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4C" w:rsidRPr="00AD7CCC" w:rsidRDefault="00D65B4C" w:rsidP="00D65B4C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AD7CCC">
        <w:rPr>
          <w:rFonts w:asciiTheme="majorEastAsia" w:eastAsiaTheme="majorEastAsia" w:hAnsiTheme="majorEastAsia"/>
          <w:b/>
          <w:sz w:val="24"/>
          <w:szCs w:val="30"/>
        </w:rPr>
        <w:t>〈</w:t>
      </w:r>
      <w:r w:rsidRPr="00AD7CCC">
        <w:rPr>
          <w:rFonts w:asciiTheme="majorEastAsia" w:eastAsiaTheme="majorEastAsia" w:hAnsiTheme="majorEastAsia" w:hint="eastAsia"/>
          <w:b/>
          <w:sz w:val="24"/>
          <w:szCs w:val="30"/>
        </w:rPr>
        <w:t>承諾書（例）〉</w:t>
      </w:r>
    </w:p>
    <w:p w:rsidR="00D65B4C" w:rsidRPr="00AD7CCC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t>（１）賃借権譲渡承諾書（例）　（定期賃貸住宅標準契約書第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AD7CCC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D65B4C" w:rsidRPr="00AD7CCC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61F9A747" wp14:editId="419345EE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1F67" w:rsidRPr="00CC05D1" w:rsidRDefault="006B1F6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6B1F67" w:rsidRPr="00CC05D1" w:rsidRDefault="006B1F6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9A747" id="Group 73" o:spid="_x0000_s1037" style="position:absolute;left:0;text-align:left;margin-left:291.05pt;margin-top:7.1pt;width:43.55pt;height:30.1pt;z-index:251690496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kd80u+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      <v:textbox inset="5.85pt,.7pt,5.85pt,.7pt">
                          <w:txbxContent>
                            <w:p w:rsidR="006B1F67" w:rsidRPr="00CC05D1" w:rsidRDefault="006B1F6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6B1F67" w:rsidRPr="00CC05D1" w:rsidRDefault="006B1F6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hy8UA&#10;AADbAAAADwAAAGRycy9kb3ducmV2LnhtbESPQWsCMRSE70L/Q3gFb5q1tVK2RimFFlGorav3183r&#10;ZnHzsk2iu/57Uyj0OMzMN8x82dtGnMmH2rGCyTgDQVw6XXOlYF+8jh5BhIissXFMCi4UYLm4Gcwx&#10;167jTzrvYiUShEOOCkyMbS5lKA1ZDGPXEifv23mLMUlfSe2xS3DbyLssm0mLNacFgy29GCqPu5NV&#10;cFhvs4lv3lZF8f7wc+wum4+p+VJqeNs/P4GI1Mf/8F97pRXcz+D3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qHLxQAAANs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9EE8DF5" wp14:editId="5FC8C95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08796" id="Line 72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88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88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AD7CCC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ただし書に基づく精算の上、返還いたします。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AD7CCC" w:rsidRDefault="00D65B4C" w:rsidP="00AD7CC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AD7CCC" w:rsidRDefault="00D65B4C" w:rsidP="00AD7CC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D65B4C" w:rsidRPr="00AD7CCC" w:rsidRDefault="00D65B4C" w:rsidP="00AD7CC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65B4C" w:rsidRPr="00AD7CCC" w:rsidRDefault="00D65B4C" w:rsidP="00AD7CC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 w:rsidR="00AD7CCC">
        <w:rPr>
          <w:rFonts w:asciiTheme="minorEastAsia" w:eastAsiaTheme="minorEastAsia" w:hAnsiTheme="minorEastAsia" w:hint="eastAsia"/>
          <w:sz w:val="21"/>
        </w:rPr>
        <w:t xml:space="preserve">　</w:t>
      </w:r>
      <w:r w:rsidR="00AD7CCC"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あります。</w:t>
      </w:r>
    </w:p>
    <w:p w:rsidR="00D65B4C" w:rsidRPr="00AD7CCC" w:rsidRDefault="00D65B4C" w:rsidP="00AD7CC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Pr="00AD7CCC" w:rsidRDefault="00D65B4C" w:rsidP="00D65B4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D65B4C" w:rsidRDefault="00D65B4C" w:rsidP="00D65B4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65B4C" w:rsidRPr="00AD7CCC" w:rsidRDefault="00D65B4C" w:rsidP="00D65B4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（２）転貸承諾書（例）　（定期賃貸住宅標準契約書第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AD7CCC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D65B4C" w:rsidRPr="00AD7CCC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34E0160C" wp14:editId="13BA9A3C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1F67" w:rsidRPr="00CC05D1" w:rsidRDefault="006B1F6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6B1F67" w:rsidRPr="00CC05D1" w:rsidRDefault="006B1F67" w:rsidP="00D65B4C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160C" id="Group 77" o:spid="_x0000_s1040" style="position:absolute;left:0;text-align:left;margin-left:248.7pt;margin-top:7.45pt;width:43.5pt;height:30.1pt;z-index:251692544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e+V07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gNcUA&#10;AADb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cAS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uA1xQAAANsAAAAPAAAAAAAAAAAAAAAAAJgCAABkcnMv&#10;ZG93bnJldi54bWxQSwUGAAAAAAQABAD1AAAAigMAAAAA&#10;" filled="f" stroked="f">
                        <v:textbox inset="5.85pt,.7pt,5.85pt,.7pt">
                          <w:txbxContent>
                            <w:p w:rsidR="006B1F67" w:rsidRPr="00CC05D1" w:rsidRDefault="006B1F6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6B1F67" w:rsidRPr="00CC05D1" w:rsidRDefault="006B1F67" w:rsidP="00D65B4C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vWcIA&#10;AADbAAAADwAAAGRycy9kb3ducmV2LnhtbERPXWvCMBR9H/gfwhX2NlOHG6MaZQgOceCc1fdrc9cU&#10;m5suibb+e/Mw2OPhfM8WvW3ElXyoHSsYjzIQxKXTNVcKDsXq6Q1EiMgaG8ek4EYBFvPBwwxz7Tr+&#10;pus+ViKFcMhRgYmxzaUMpSGLYeRa4sT9OG8xJugrqT12Kdw28jnLXqXFmlODwZaWhsrz/mIVHDdf&#10;2dg3H+ui2L78nrvb525iTko9Dvv3KYhIffwX/7nXWsEkrU9f0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e9ZwgAAANs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</w:t>
            </w:r>
            <w:r w:rsidR="00AD7CC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AD7CCC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転貸したいので、承諾願います。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8BBBB65" wp14:editId="55111C7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14379" id="Line 76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89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89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AD7CCC" w:rsidRDefault="00D65B4C" w:rsidP="00D65B4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AD7CCC" w:rsidRDefault="00D65B4C" w:rsidP="00D65B4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D65B4C" w:rsidRPr="00AD7CCC" w:rsidRDefault="00D65B4C" w:rsidP="00D65B4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65B4C" w:rsidRPr="00AD7CCC" w:rsidRDefault="00D65B4C" w:rsidP="00D65B4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 w:rsidR="00AD7CCC">
        <w:rPr>
          <w:rFonts w:asciiTheme="minorEastAsia" w:eastAsiaTheme="minorEastAsia" w:hAnsiTheme="minorEastAsia" w:hint="eastAsia"/>
          <w:sz w:val="21"/>
        </w:rPr>
        <w:t xml:space="preserve">　</w:t>
      </w:r>
      <w:r w:rsidR="00AD7CCC"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あります。</w:t>
      </w:r>
    </w:p>
    <w:p w:rsidR="00D65B4C" w:rsidRPr="00AD7CCC" w:rsidRDefault="00D65B4C" w:rsidP="00D65B4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Pr="00AD7CCC" w:rsidRDefault="00D65B4C" w:rsidP="00D65B4C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4"/>
        </w:rPr>
      </w:pPr>
      <w:r w:rsidRPr="00AD7CCC">
        <w:rPr>
          <w:rFonts w:asciiTheme="minorEastAsia" w:eastAsiaTheme="minorEastAsia" w:hAnsiTheme="minorEastAsia" w:hint="eastAsia"/>
          <w:sz w:val="21"/>
        </w:rPr>
        <w:t>６</w:t>
      </w:r>
      <w:r w:rsidRPr="00AD7CCC"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借主が民泊</w:t>
      </w:r>
      <w:r w:rsidRPr="00AD7CCC">
        <w:rPr>
          <w:rFonts w:asciiTheme="minorEastAsia" w:eastAsiaTheme="minorEastAsia" w:hAnsiTheme="minorEastAsia"/>
          <w:sz w:val="21"/>
        </w:rPr>
        <w:t>（住宅に人を</w:t>
      </w:r>
      <w:r w:rsidRPr="00AD7CCC">
        <w:rPr>
          <w:rFonts w:asciiTheme="minorEastAsia" w:eastAsiaTheme="minorEastAsia" w:hAnsiTheme="minorEastAsia" w:hint="eastAsia"/>
          <w:sz w:val="21"/>
        </w:rPr>
        <w:t>宿泊させる</w:t>
      </w:r>
      <w:r w:rsidRPr="00AD7CCC">
        <w:rPr>
          <w:rFonts w:asciiTheme="minorEastAsia" w:eastAsiaTheme="minorEastAsia" w:hAnsiTheme="minorEastAsia"/>
          <w:sz w:val="21"/>
        </w:rPr>
        <w:t>サービス</w:t>
      </w:r>
      <w:r w:rsidRPr="00AD7CCC">
        <w:rPr>
          <w:rFonts w:asciiTheme="minorEastAsia" w:eastAsiaTheme="minorEastAsia" w:hAnsiTheme="minorEastAsia" w:hint="eastAsia"/>
          <w:sz w:val="21"/>
        </w:rPr>
        <w:t>）</w:t>
      </w:r>
      <w:r w:rsidRPr="00AD7CCC">
        <w:rPr>
          <w:rFonts w:asciiTheme="minorEastAsia" w:eastAsiaTheme="minorEastAsia" w:hAnsiTheme="minorEastAsia"/>
          <w:sz w:val="21"/>
        </w:rPr>
        <w:t>を行</w:t>
      </w:r>
      <w:r w:rsidRPr="00AD7CCC">
        <w:rPr>
          <w:rFonts w:asciiTheme="minorEastAsia" w:eastAsiaTheme="minorEastAsia" w:hAnsiTheme="minorEastAsia" w:hint="eastAsia"/>
          <w:sz w:val="21"/>
        </w:rPr>
        <w:t>おうと</w:t>
      </w:r>
      <w:r w:rsidRPr="00AD7CCC">
        <w:rPr>
          <w:rFonts w:asciiTheme="minorEastAsia" w:eastAsiaTheme="minorEastAsia" w:hAnsiTheme="minorEastAsia"/>
          <w:sz w:val="21"/>
        </w:rPr>
        <w:t>する場合、</w:t>
      </w:r>
      <w:r w:rsidR="00AD7CCC">
        <w:rPr>
          <w:rFonts w:asciiTheme="minorEastAsia" w:eastAsiaTheme="minorEastAsia" w:hAnsiTheme="minorEastAsia" w:hint="eastAsia"/>
          <w:sz w:val="21"/>
        </w:rPr>
        <w:t xml:space="preserve">　</w:t>
      </w:r>
      <w:r w:rsidR="00AD7CCC">
        <w:rPr>
          <w:rFonts w:asciiTheme="minorEastAsia" w:eastAsiaTheme="minorEastAsia" w:hAnsiTheme="minorEastAsia"/>
          <w:sz w:val="21"/>
        </w:rPr>
        <w:t xml:space="preserve">　　　　</w:t>
      </w:r>
      <w:r w:rsidRPr="00AD7CCC">
        <w:rPr>
          <w:rFonts w:asciiTheme="minorEastAsia" w:eastAsiaTheme="minorEastAsia" w:hAnsiTheme="minorEastAsia" w:hint="eastAsia"/>
          <w:sz w:val="21"/>
        </w:rPr>
        <w:t>あらかじめ転借人を</w:t>
      </w:r>
      <w:r w:rsidRPr="00AD7CCC">
        <w:rPr>
          <w:rFonts w:asciiTheme="minorEastAsia" w:eastAsiaTheme="minorEastAsia" w:hAnsiTheme="minorEastAsia"/>
          <w:sz w:val="21"/>
        </w:rPr>
        <w:t>記載すること</w:t>
      </w:r>
      <w:r w:rsidRPr="00AD7CCC">
        <w:rPr>
          <w:rFonts w:asciiTheme="minorEastAsia" w:eastAsiaTheme="minorEastAsia" w:hAnsiTheme="minorEastAsia" w:hint="eastAsia"/>
          <w:sz w:val="21"/>
        </w:rPr>
        <w:t>は</w:t>
      </w:r>
      <w:r w:rsidRPr="00AD7CCC">
        <w:rPr>
          <w:rFonts w:asciiTheme="minorEastAsia" w:eastAsiaTheme="minorEastAsia" w:hAnsiTheme="minorEastAsia"/>
          <w:sz w:val="21"/>
        </w:rPr>
        <w:t>困難と考えられるため、</w:t>
      </w:r>
      <w:r w:rsidRPr="00AD7CCC">
        <w:rPr>
          <w:rFonts w:asciiTheme="minorEastAsia" w:eastAsiaTheme="minorEastAsia" w:hAnsiTheme="minorEastAsia" w:hint="eastAsia"/>
          <w:sz w:val="21"/>
        </w:rPr>
        <w:t>（２</w:t>
      </w:r>
      <w:r w:rsidRPr="00AD7CCC">
        <w:rPr>
          <w:rFonts w:asciiTheme="minorEastAsia" w:eastAsiaTheme="minorEastAsia" w:hAnsiTheme="minorEastAsia"/>
          <w:sz w:val="21"/>
        </w:rPr>
        <w:t>）</w:t>
      </w:r>
      <w:r w:rsidRPr="00AD7CCC">
        <w:rPr>
          <w:rFonts w:asciiTheme="minorEastAsia" w:eastAsiaTheme="minorEastAsia" w:hAnsiTheme="minorEastAsia" w:hint="eastAsia"/>
          <w:sz w:val="21"/>
        </w:rPr>
        <w:t>の欄は記載</w:t>
      </w:r>
      <w:r w:rsidR="00AD7CCC">
        <w:rPr>
          <w:rFonts w:asciiTheme="minorEastAsia" w:eastAsiaTheme="minorEastAsia" w:hAnsiTheme="minorEastAsia" w:hint="eastAsia"/>
          <w:sz w:val="21"/>
        </w:rPr>
        <w:t xml:space="preserve">　</w:t>
      </w:r>
      <w:r w:rsidR="00AD7CCC"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せず、</w:t>
      </w:r>
      <w:r w:rsidRPr="00AD7CCC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AD7CCC">
        <w:rPr>
          <w:rFonts w:asciiTheme="minorEastAsia" w:eastAsiaTheme="minorEastAsia" w:hAnsiTheme="minorEastAsia" w:hint="eastAsia"/>
          <w:sz w:val="21"/>
        </w:rPr>
        <w:t>事業</w:t>
      </w:r>
      <w:r w:rsidRPr="00AD7CCC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AD7CCC">
        <w:rPr>
          <w:rFonts w:asciiTheme="minorEastAsia" w:eastAsiaTheme="minorEastAsia" w:hAnsiTheme="minorEastAsia" w:hint="eastAsia"/>
          <w:sz w:val="21"/>
        </w:rPr>
        <w:t>行いたい</w:t>
      </w:r>
      <w:r w:rsidRPr="00AD7CCC">
        <w:rPr>
          <w:rFonts w:asciiTheme="minorEastAsia" w:eastAsiaTheme="minorEastAsia" w:hAnsiTheme="minorEastAsia"/>
          <w:sz w:val="21"/>
        </w:rPr>
        <w:t>旨</w:t>
      </w:r>
      <w:r w:rsidRPr="00AD7CCC">
        <w:rPr>
          <w:rFonts w:asciiTheme="minorEastAsia" w:eastAsiaTheme="minorEastAsia" w:hAnsiTheme="minorEastAsia" w:hint="eastAsia"/>
          <w:sz w:val="21"/>
        </w:rPr>
        <w:t>を記載して</w:t>
      </w:r>
      <w:r w:rsidRPr="00AD7CCC">
        <w:rPr>
          <w:rFonts w:asciiTheme="minorEastAsia" w:eastAsiaTheme="minorEastAsia" w:hAnsiTheme="minorEastAsia"/>
          <w:sz w:val="21"/>
        </w:rPr>
        <w:t>く</w:t>
      </w:r>
      <w:r w:rsidRPr="00AD7CCC">
        <w:rPr>
          <w:rFonts w:asciiTheme="minorEastAsia" w:eastAsiaTheme="minorEastAsia" w:hAnsiTheme="minorEastAsia" w:hint="eastAsia"/>
          <w:sz w:val="21"/>
        </w:rPr>
        <w:t>ださい。</w:t>
      </w:r>
      <w:r w:rsidRPr="00AD7CCC">
        <w:rPr>
          <w:rFonts w:asciiTheme="minorEastAsia" w:eastAsiaTheme="minorEastAsia" w:hAnsiTheme="minorEastAsia"/>
          <w:sz w:val="24"/>
        </w:rPr>
        <w:br w:type="page"/>
      </w:r>
    </w:p>
    <w:p w:rsidR="00D65B4C" w:rsidRPr="00AD7CCC" w:rsidRDefault="00D65B4C" w:rsidP="00D65B4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　（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AD7CCC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AD7CCC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D65B4C" w:rsidRPr="00C94477" w:rsidRDefault="00D65B4C" w:rsidP="00AD7C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C7D9DA2" wp14:editId="4A14FD4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29ED0" id="Line 80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90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90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AD7C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AD7CCC"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720F35">
        <w:rPr>
          <w:rFonts w:asciiTheme="minorEastAsia" w:eastAsiaTheme="minorEastAsia" w:hAnsiTheme="minorEastAsia"/>
          <w:sz w:val="21"/>
          <w:szCs w:val="21"/>
        </w:rPr>
        <w:t>８</w:t>
      </w:r>
      <w:r w:rsidRPr="00720F35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</w:t>
      </w:r>
      <w:proofErr w:type="gramStart"/>
      <w:r w:rsidRPr="00720F35">
        <w:rPr>
          <w:rFonts w:asciiTheme="minorEastAsia" w:eastAsiaTheme="minorEastAsia" w:hAnsiTheme="minorEastAsia" w:hint="eastAsia"/>
          <w:sz w:val="21"/>
          <w:szCs w:val="21"/>
        </w:rPr>
        <w:t>模様替</w:t>
      </w:r>
      <w:proofErr w:type="gramEnd"/>
      <w:r w:rsidRPr="00720F35">
        <w:rPr>
          <w:rFonts w:asciiTheme="minorEastAsia" w:eastAsiaTheme="minorEastAsia" w:hAnsiTheme="minorEastAsia" w:hint="eastAsia"/>
          <w:sz w:val="21"/>
          <w:szCs w:val="21"/>
        </w:rPr>
        <w:t>又は本物件の敷地内における工作物の設置」をいいます。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D65B4C" w:rsidRDefault="00D65B4C" w:rsidP="00D65B4C">
      <w:pPr>
        <w:widowControl/>
        <w:jc w:val="left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D65B4C" w:rsidRPr="00720F35" w:rsidRDefault="00D65B4C" w:rsidP="00D65B4C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720F35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D65B4C" w:rsidRPr="00720F35" w:rsidRDefault="00D65B4C" w:rsidP="00D65B4C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sz w:val="22"/>
        </w:rPr>
      </w:pPr>
      <w:r w:rsidRPr="00720F35">
        <w:rPr>
          <w:rFonts w:asciiTheme="majorEastAsia" w:eastAsiaTheme="majorEastAsia" w:hAnsiTheme="majorEastAsia" w:hint="eastAsia"/>
          <w:sz w:val="22"/>
        </w:rPr>
        <w:t>（</w:t>
      </w:r>
      <w:r w:rsidRPr="00720F35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720F35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720F35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720F35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65B4C" w:rsidRPr="00C94477" w:rsidTr="002E0651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D65B4C" w:rsidRPr="00720F35" w:rsidRDefault="00D65B4C" w:rsidP="00720F3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65B4C" w:rsidRPr="00C94477" w:rsidRDefault="00D65B4C" w:rsidP="00720F35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244A9AA" wp14:editId="3F2DACA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6F5C" id="Line 8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65B4C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9891"/>
              </w:rPr>
              <w:t>承諾</w:t>
            </w:r>
            <w:r w:rsidRPr="00D65B4C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9891"/>
              </w:rPr>
              <w:t>書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720F35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720F35"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65B4C" w:rsidRPr="00C94477" w:rsidTr="002E0651">
              <w:tc>
                <w:tcPr>
                  <w:tcW w:w="127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65B4C" w:rsidRPr="00C94477" w:rsidRDefault="00D65B4C" w:rsidP="002E06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65B4C" w:rsidRPr="00C94477" w:rsidRDefault="00D65B4C" w:rsidP="002E06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65B4C" w:rsidRPr="00C94477" w:rsidRDefault="00D65B4C" w:rsidP="00D65B4C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D65B4C" w:rsidRPr="00720F35" w:rsidRDefault="00D65B4C" w:rsidP="00720F35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65B4C" w:rsidRDefault="00D65B4C" w:rsidP="00D65B4C">
      <w:pPr>
        <w:widowControl/>
        <w:jc w:val="left"/>
        <w:rPr>
          <w:color w:val="FF0000"/>
          <w:sz w:val="24"/>
        </w:rPr>
      </w:pPr>
      <w:bookmarkStart w:id="0" w:name="_GoBack"/>
      <w:bookmarkEnd w:id="0"/>
    </w:p>
    <w:sectPr w:rsidR="00D65B4C" w:rsidSect="00D65B4C">
      <w:headerReference w:type="default" r:id="rId8"/>
      <w:footerReference w:type="default" r:id="rId9"/>
      <w:headerReference w:type="first" r:id="rId10"/>
      <w:pgSz w:w="11907" w:h="16840" w:code="9"/>
      <w:pgMar w:top="1418" w:right="1134" w:bottom="1701" w:left="1134" w:header="964" w:footer="851" w:gutter="0"/>
      <w:pgNumType w:fmt="numberInDash"/>
      <w:cols w:space="425"/>
      <w:titlePg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67" w:rsidRDefault="006B1F67" w:rsidP="001968B8">
      <w:r>
        <w:separator/>
      </w:r>
    </w:p>
  </w:endnote>
  <w:endnote w:type="continuationSeparator" w:id="0">
    <w:p w:rsidR="006B1F67" w:rsidRDefault="006B1F67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67" w:rsidRDefault="006B1F6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D2A" w:rsidRPr="00BD6D2A">
      <w:rPr>
        <w:noProof/>
        <w:lang w:val="ja-JP"/>
      </w:rPr>
      <w:t>-</w:t>
    </w:r>
    <w:r w:rsidR="00BD6D2A">
      <w:rPr>
        <w:noProof/>
      </w:rPr>
      <w:t xml:space="preserve"> 3 -</w:t>
    </w:r>
    <w:r>
      <w:fldChar w:fldCharType="end"/>
    </w:r>
  </w:p>
  <w:p w:rsidR="006B1F67" w:rsidRDefault="006B1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67" w:rsidRDefault="006B1F67" w:rsidP="001968B8">
      <w:r>
        <w:separator/>
      </w:r>
    </w:p>
  </w:footnote>
  <w:footnote w:type="continuationSeparator" w:id="0">
    <w:p w:rsidR="006B1F67" w:rsidRDefault="006B1F67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67" w:rsidRPr="006B1F67" w:rsidRDefault="006B1F67" w:rsidP="00E10F2F">
    <w:pPr>
      <w:pStyle w:val="a7"/>
      <w:jc w:val="right"/>
      <w:rPr>
        <w:color w:val="000000" w:themeColor="text1"/>
      </w:rPr>
    </w:pPr>
    <w:r w:rsidRPr="006B1F67">
      <w:rPr>
        <w:rFonts w:asciiTheme="minorEastAsia" w:eastAsiaTheme="minorEastAsia" w:hAnsiTheme="minorEastAsia" w:hint="eastAsia"/>
        <w:color w:val="000000" w:themeColor="text1"/>
      </w:rPr>
      <w:t>平成30年３月版・連帯保証人型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67" w:rsidRPr="006B1F67" w:rsidRDefault="006B1F67" w:rsidP="001473E6">
    <w:pPr>
      <w:pStyle w:val="a7"/>
      <w:jc w:val="right"/>
      <w:rPr>
        <w:color w:val="000000" w:themeColor="text1"/>
      </w:rPr>
    </w:pPr>
    <w:r w:rsidRPr="006B1F67">
      <w:rPr>
        <w:rFonts w:asciiTheme="minorEastAsia" w:eastAsiaTheme="minorEastAsia" w:hAnsiTheme="minorEastAsia" w:hint="eastAsia"/>
        <w:color w:val="000000" w:themeColor="text1"/>
      </w:rPr>
      <w:t>平成30</w:t>
    </w:r>
    <w:r w:rsidRPr="006B1F67">
      <w:rPr>
        <w:rFonts w:asciiTheme="minorEastAsia" w:eastAsiaTheme="minorEastAsia" w:hAnsiTheme="minorEastAsia" w:hint="eastAsia"/>
        <w:color w:val="000000" w:themeColor="text1"/>
      </w:rPr>
      <w:t>年３月版・連帯保証人型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26D0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A9D"/>
    <w:rsid w:val="00054BAC"/>
    <w:rsid w:val="0005511F"/>
    <w:rsid w:val="00055A38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85E9E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02E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5EC8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3E6"/>
    <w:rsid w:val="00147842"/>
    <w:rsid w:val="0015237F"/>
    <w:rsid w:val="0015495A"/>
    <w:rsid w:val="001559B5"/>
    <w:rsid w:val="00155A44"/>
    <w:rsid w:val="00156AB0"/>
    <w:rsid w:val="00162ECC"/>
    <w:rsid w:val="0016314A"/>
    <w:rsid w:val="001677C1"/>
    <w:rsid w:val="00172853"/>
    <w:rsid w:val="001746FA"/>
    <w:rsid w:val="001759F7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1122"/>
    <w:rsid w:val="001A6D48"/>
    <w:rsid w:val="001A75A5"/>
    <w:rsid w:val="001A7EBD"/>
    <w:rsid w:val="001B2B02"/>
    <w:rsid w:val="001B4316"/>
    <w:rsid w:val="001B4762"/>
    <w:rsid w:val="001B4A2C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59C2"/>
    <w:rsid w:val="001F709B"/>
    <w:rsid w:val="001F7C78"/>
    <w:rsid w:val="001F7DD5"/>
    <w:rsid w:val="002008E2"/>
    <w:rsid w:val="0020110B"/>
    <w:rsid w:val="00203E20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3DA6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3A17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43FD"/>
    <w:rsid w:val="002947EC"/>
    <w:rsid w:val="002A1487"/>
    <w:rsid w:val="002A2E30"/>
    <w:rsid w:val="002A4A1F"/>
    <w:rsid w:val="002A4B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0651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102C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319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96AD4"/>
    <w:rsid w:val="004A0A9F"/>
    <w:rsid w:val="004A31C9"/>
    <w:rsid w:val="004A3889"/>
    <w:rsid w:val="004A77B5"/>
    <w:rsid w:val="004A7C30"/>
    <w:rsid w:val="004A7CA2"/>
    <w:rsid w:val="004B028D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6504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0D7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67C8E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CCE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4121"/>
    <w:rsid w:val="00604BCA"/>
    <w:rsid w:val="0060525D"/>
    <w:rsid w:val="00605AD0"/>
    <w:rsid w:val="00605EEC"/>
    <w:rsid w:val="00605F9E"/>
    <w:rsid w:val="0060695D"/>
    <w:rsid w:val="00606E4F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6FE"/>
    <w:rsid w:val="006277BB"/>
    <w:rsid w:val="00631118"/>
    <w:rsid w:val="0063154C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538"/>
    <w:rsid w:val="006706F8"/>
    <w:rsid w:val="00672478"/>
    <w:rsid w:val="00673A4B"/>
    <w:rsid w:val="00674927"/>
    <w:rsid w:val="00675271"/>
    <w:rsid w:val="006759D3"/>
    <w:rsid w:val="00680621"/>
    <w:rsid w:val="0068120D"/>
    <w:rsid w:val="006831BC"/>
    <w:rsid w:val="006852AB"/>
    <w:rsid w:val="006875EC"/>
    <w:rsid w:val="00691265"/>
    <w:rsid w:val="006929A3"/>
    <w:rsid w:val="00692F4D"/>
    <w:rsid w:val="00694B1D"/>
    <w:rsid w:val="00694CCD"/>
    <w:rsid w:val="00695491"/>
    <w:rsid w:val="006A1F22"/>
    <w:rsid w:val="006A229D"/>
    <w:rsid w:val="006A2A86"/>
    <w:rsid w:val="006A2FDE"/>
    <w:rsid w:val="006A3036"/>
    <w:rsid w:val="006A39B4"/>
    <w:rsid w:val="006A510D"/>
    <w:rsid w:val="006A55BC"/>
    <w:rsid w:val="006A5970"/>
    <w:rsid w:val="006A65EF"/>
    <w:rsid w:val="006B035E"/>
    <w:rsid w:val="006B0675"/>
    <w:rsid w:val="006B0A93"/>
    <w:rsid w:val="006B0E08"/>
    <w:rsid w:val="006B1F67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1747"/>
    <w:rsid w:val="00712824"/>
    <w:rsid w:val="0071308C"/>
    <w:rsid w:val="00713168"/>
    <w:rsid w:val="0071425E"/>
    <w:rsid w:val="00714C98"/>
    <w:rsid w:val="00715480"/>
    <w:rsid w:val="00720F35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6DEE"/>
    <w:rsid w:val="00757207"/>
    <w:rsid w:val="007572C8"/>
    <w:rsid w:val="00760391"/>
    <w:rsid w:val="007624B9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39D9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3EDD"/>
    <w:rsid w:val="00804901"/>
    <w:rsid w:val="00807E22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0CD5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7C2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1DC"/>
    <w:rsid w:val="00870233"/>
    <w:rsid w:val="008714C4"/>
    <w:rsid w:val="00871E93"/>
    <w:rsid w:val="0087365C"/>
    <w:rsid w:val="0087542E"/>
    <w:rsid w:val="00876C80"/>
    <w:rsid w:val="00880708"/>
    <w:rsid w:val="0088372C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33C3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6C55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20CB4"/>
    <w:rsid w:val="00920E3F"/>
    <w:rsid w:val="00921222"/>
    <w:rsid w:val="0092300D"/>
    <w:rsid w:val="00924336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525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6D52"/>
    <w:rsid w:val="00A07328"/>
    <w:rsid w:val="00A101BD"/>
    <w:rsid w:val="00A10615"/>
    <w:rsid w:val="00A13B6E"/>
    <w:rsid w:val="00A14C38"/>
    <w:rsid w:val="00A1780A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E33"/>
    <w:rsid w:val="00A36885"/>
    <w:rsid w:val="00A37145"/>
    <w:rsid w:val="00A372ED"/>
    <w:rsid w:val="00A40628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4B90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2FEE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B40CF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D7CCC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58B9"/>
    <w:rsid w:val="00B67DF2"/>
    <w:rsid w:val="00B7302D"/>
    <w:rsid w:val="00B732F0"/>
    <w:rsid w:val="00B7382E"/>
    <w:rsid w:val="00B747FF"/>
    <w:rsid w:val="00B74AE3"/>
    <w:rsid w:val="00B76036"/>
    <w:rsid w:val="00B76928"/>
    <w:rsid w:val="00B77161"/>
    <w:rsid w:val="00B77381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6709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6D2A"/>
    <w:rsid w:val="00BD72AE"/>
    <w:rsid w:val="00BE00A8"/>
    <w:rsid w:val="00BE1208"/>
    <w:rsid w:val="00BE1DB3"/>
    <w:rsid w:val="00BE33A5"/>
    <w:rsid w:val="00BE38AA"/>
    <w:rsid w:val="00BE3C9C"/>
    <w:rsid w:val="00BE3FE0"/>
    <w:rsid w:val="00BE42C7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17E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6204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693"/>
    <w:rsid w:val="00CA7A76"/>
    <w:rsid w:val="00CA7D5C"/>
    <w:rsid w:val="00CB14DE"/>
    <w:rsid w:val="00CB1BF9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0D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31DC"/>
    <w:rsid w:val="00D65B4C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3F9C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3213"/>
    <w:rsid w:val="00E4460C"/>
    <w:rsid w:val="00E453AA"/>
    <w:rsid w:val="00E46F81"/>
    <w:rsid w:val="00E4706E"/>
    <w:rsid w:val="00E47558"/>
    <w:rsid w:val="00E47A90"/>
    <w:rsid w:val="00E506A5"/>
    <w:rsid w:val="00E510E9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801"/>
    <w:rsid w:val="00ED7D86"/>
    <w:rsid w:val="00EE05A3"/>
    <w:rsid w:val="00EE160F"/>
    <w:rsid w:val="00EE2D16"/>
    <w:rsid w:val="00EE3986"/>
    <w:rsid w:val="00EE3A0E"/>
    <w:rsid w:val="00EE3D55"/>
    <w:rsid w:val="00EE5177"/>
    <w:rsid w:val="00EE51AA"/>
    <w:rsid w:val="00EE5D2E"/>
    <w:rsid w:val="00EE6A6C"/>
    <w:rsid w:val="00EE6EC9"/>
    <w:rsid w:val="00EE765F"/>
    <w:rsid w:val="00EF0935"/>
    <w:rsid w:val="00EF0A9A"/>
    <w:rsid w:val="00EF0CD0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948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19D7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5332"/>
    <w:rsid w:val="00F553C2"/>
    <w:rsid w:val="00F5560F"/>
    <w:rsid w:val="00F55BB7"/>
    <w:rsid w:val="00F5654F"/>
    <w:rsid w:val="00F5750C"/>
    <w:rsid w:val="00F57873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3B9"/>
    <w:rsid w:val="00F85FC9"/>
    <w:rsid w:val="00F87777"/>
    <w:rsid w:val="00F9021F"/>
    <w:rsid w:val="00F9067B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449F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1065D5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6613-AE9D-4079-ACD0-C57CDA43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なし</cp:lastModifiedBy>
  <cp:revision>3</cp:revision>
  <cp:lastPrinted>2018-03-24T10:43:00Z</cp:lastPrinted>
  <dcterms:created xsi:type="dcterms:W3CDTF">2018-04-03T07:53:00Z</dcterms:created>
  <dcterms:modified xsi:type="dcterms:W3CDTF">2018-04-03T07:54:00Z</dcterms:modified>
</cp:coreProperties>
</file>