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5A7B5" w14:textId="62664403" w:rsidR="00307D63" w:rsidRPr="008A7E59" w:rsidRDefault="008A7E59" w:rsidP="00A2104A">
      <w:pPr>
        <w:spacing w:line="0" w:lineRule="atLeast"/>
        <w:rPr>
          <w:rFonts w:ascii="Tahoma" w:hAnsi="Tahoma" w:cs="Tahoma"/>
          <w:sz w:val="28"/>
          <w:szCs w:val="28"/>
        </w:rPr>
      </w:pPr>
      <w:r w:rsidRPr="008A7E59">
        <w:rPr>
          <w:rFonts w:ascii="Angsana New" w:hAnsi="Angsana New" w:cs="Angsana New" w:hint="cs"/>
          <w:b/>
          <w:bCs/>
          <w:sz w:val="28"/>
          <w:szCs w:val="28"/>
        </w:rPr>
        <w:t xml:space="preserve">(5) </w:t>
      </w:r>
      <w:r w:rsidRPr="008A7E59">
        <w:rPr>
          <w:rFonts w:ascii="Angsana New" w:hAnsi="Angsana New" w:cs="Angsana New" w:hint="cs"/>
          <w:b/>
          <w:bCs/>
          <w:sz w:val="28"/>
          <w:szCs w:val="28"/>
          <w:cs/>
          <w:lang w:bidi="th-TH"/>
        </w:rPr>
        <w:t>หนังสือสัญญาเกณฑ์การเช่าที่พักอาศัยตามกำหนดระยะเวลา</w:t>
      </w:r>
    </w:p>
    <w:p w14:paraId="71782B09" w14:textId="33575A9B" w:rsidR="008349B5" w:rsidRPr="009E114D" w:rsidRDefault="00B0119D" w:rsidP="00A2104A">
      <w:pPr>
        <w:tabs>
          <w:tab w:val="left" w:pos="2375"/>
          <w:tab w:val="left" w:pos="9252"/>
        </w:tabs>
        <w:spacing w:before="54" w:line="0" w:lineRule="atLeast"/>
        <w:rPr>
          <w:rFonts w:ascii="Angsana New" w:hAnsi="Angsana New" w:cs="Angsana New"/>
          <w:b/>
          <w:bCs/>
          <w:sz w:val="32"/>
          <w:szCs w:val="32"/>
        </w:rPr>
      </w:pPr>
      <w:r w:rsidRPr="009E114D">
        <w:rPr>
          <w:rFonts w:ascii="DB ThaiText X" w:eastAsia="Times New Roman" w:hAnsi="DB ThaiText X" w:cs="DB ThaiText X"/>
          <w:color w:val="FFFFFF"/>
          <w:sz w:val="32"/>
          <w:szCs w:val="32"/>
          <w:shd w:val="clear" w:color="auto" w:fill="231F20"/>
        </w:rPr>
        <w:tab/>
      </w:r>
      <w:r w:rsidR="00307D63" w:rsidRPr="009E114D">
        <w:rPr>
          <w:rFonts w:ascii="Angsana New" w:hAnsi="Angsana New" w:cs="Angsana New" w:hint="cs"/>
          <w:b/>
          <w:bCs/>
          <w:color w:val="FFFFFF"/>
          <w:sz w:val="32"/>
          <w:szCs w:val="32"/>
          <w:shd w:val="clear" w:color="auto" w:fill="231F20"/>
          <w:cs/>
          <w:lang w:bidi="th-TH"/>
        </w:rPr>
        <w:t>หนังสือสัญญาเกณฑ์การเช่าที่พักอาศัยตามกำหนดระยะเวลา</w:t>
      </w:r>
      <w:r w:rsidRPr="009E114D">
        <w:rPr>
          <w:rFonts w:ascii="Angsana New" w:hAnsi="Angsana New" w:cs="Angsana New" w:hint="cs"/>
          <w:b/>
          <w:bCs/>
          <w:color w:val="FFFFFF"/>
          <w:sz w:val="32"/>
          <w:szCs w:val="32"/>
          <w:shd w:val="clear" w:color="auto" w:fill="231F20"/>
        </w:rPr>
        <w:tab/>
      </w:r>
    </w:p>
    <w:p w14:paraId="0638EB34" w14:textId="439EEDB2" w:rsidR="00307D63" w:rsidRPr="009E114D" w:rsidRDefault="00307D63" w:rsidP="00A2104A">
      <w:pPr>
        <w:pStyle w:val="Body117Qbold"/>
        <w:spacing w:line="0" w:lineRule="atLeast"/>
        <w:ind w:left="0" w:firstLine="0"/>
        <w:rPr>
          <w:rFonts w:ascii="Angsana New" w:hAnsi="Angsana New" w:cs="Angsana New"/>
          <w:sz w:val="26"/>
          <w:szCs w:val="26"/>
        </w:rPr>
      </w:pPr>
      <w:r w:rsidRPr="009E114D">
        <w:rPr>
          <w:rFonts w:ascii="Angsana New" w:hAnsi="Angsana New" w:cs="Angsana New" w:hint="cs"/>
          <w:sz w:val="26"/>
          <w:szCs w:val="26"/>
          <w:cs/>
        </w:rPr>
        <w:t>หัวข้อ</w:t>
      </w:r>
    </w:p>
    <w:p w14:paraId="0376D512" w14:textId="16A12B0E" w:rsidR="00307D63" w:rsidRPr="00A2104A" w:rsidRDefault="00307D63" w:rsidP="00A2104A">
      <w:pPr>
        <w:pStyle w:val="Body117Qbold"/>
        <w:numPr>
          <w:ilvl w:val="0"/>
          <w:numId w:val="3"/>
        </w:numPr>
        <w:tabs>
          <w:tab w:val="left" w:pos="227"/>
          <w:tab w:val="right" w:leader="dot" w:pos="9923"/>
        </w:tabs>
        <w:spacing w:line="0" w:lineRule="atLeast"/>
        <w:ind w:left="357" w:right="544" w:hanging="357"/>
        <w:rPr>
          <w:rFonts w:ascii="Angsana New" w:eastAsia="Arial Unicode MS" w:hAnsi="Angsana New" w:cs="Angsana New"/>
          <w:b w:val="0"/>
          <w:bCs w:val="0"/>
          <w:sz w:val="26"/>
          <w:szCs w:val="26"/>
        </w:rPr>
      </w:pPr>
      <w:r w:rsidRPr="00A2104A">
        <w:rPr>
          <w:rFonts w:ascii="Angsana New" w:eastAsia="Arial Unicode MS" w:hAnsi="Angsana New" w:cs="Angsana New"/>
          <w:b w:val="0"/>
          <w:bCs w:val="0"/>
          <w:sz w:val="26"/>
          <w:szCs w:val="26"/>
          <w:cs/>
        </w:rPr>
        <w:t>วัตถุประสงค์ของสัญญาเช่า</w:t>
      </w:r>
      <w:r w:rsidRPr="00A2104A">
        <w:rPr>
          <w:rFonts w:ascii="Angsana New" w:eastAsia="Arial Unicode MS" w:hAnsi="Angsana New" w:cs="Angsana New"/>
          <w:b w:val="0"/>
          <w:bCs w:val="0"/>
          <w:sz w:val="26"/>
          <w:szCs w:val="26"/>
        </w:rPr>
        <w:tab/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814"/>
        <w:gridCol w:w="907"/>
        <w:gridCol w:w="680"/>
        <w:gridCol w:w="2041"/>
        <w:gridCol w:w="2580"/>
      </w:tblGrid>
      <w:tr w:rsidR="008C6A4E" w:rsidRPr="008E7084" w14:paraId="7ACC7425" w14:textId="77777777" w:rsidTr="002D67F5">
        <w:trPr>
          <w:trHeight w:hRule="exact" w:val="3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tbRl"/>
            <w:vAlign w:val="center"/>
          </w:tcPr>
          <w:p w14:paraId="7BB24199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ชื่อ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ที่อยู่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ฯลฯ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ของอาคาร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08B8FF5" w14:textId="77777777" w:rsidR="008C6A4E" w:rsidRPr="006438D0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6438D0">
              <w:rPr>
                <w:rFonts w:ascii="Angsana New" w:hAnsi="Angsana New" w:cs="Angsana New" w:hint="cs"/>
                <w:sz w:val="22"/>
                <w:szCs w:val="22"/>
                <w:cs/>
              </w:rPr>
              <w:t>ชื่อ</w:t>
            </w:r>
          </w:p>
        </w:tc>
        <w:tc>
          <w:tcPr>
            <w:tcW w:w="8022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1E69C6" w14:textId="42E6B3AC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</w:tr>
      <w:tr w:rsidR="008C6A4E" w:rsidRPr="008E7084" w14:paraId="70056D9F" w14:textId="77777777" w:rsidTr="002D67F5">
        <w:trPr>
          <w:trHeight w:hRule="exact" w:val="394"/>
        </w:trPr>
        <w:tc>
          <w:tcPr>
            <w:tcW w:w="5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090A304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7CA9684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ที่อยู่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1FCF30F" w14:textId="1E3B4545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</w:tr>
      <w:tr w:rsidR="008C6A4E" w:rsidRPr="008E7084" w14:paraId="3CE1EA48" w14:textId="77777777" w:rsidTr="002D67F5">
        <w:trPr>
          <w:trHeight w:hRule="exact" w:val="639"/>
        </w:trPr>
        <w:tc>
          <w:tcPr>
            <w:tcW w:w="5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B4B718A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4F6984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ชนิดของอาคาร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98FB123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อพาร์ตเมนต์</w:t>
            </w:r>
          </w:p>
          <w:p w14:paraId="788B70CA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เทอร์เรซอพาร์ตเมนต์</w:t>
            </w:r>
          </w:p>
          <w:p w14:paraId="1872F6DD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บ้านเดี่ยว</w:t>
            </w:r>
          </w:p>
          <w:p w14:paraId="0D752AF8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อื่น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ๆ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tbRl"/>
            <w:vAlign w:val="center"/>
          </w:tcPr>
          <w:p w14:paraId="62FE25C9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โครงสร้าง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FC8AFA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สร้างด้วยไม้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br/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สร้างด้วยวัสดุที่ไม่ใช่ไม้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(             )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6C756E" w14:textId="3FFD724E" w:rsidR="008C6A4E" w:rsidRPr="008E7084" w:rsidRDefault="00A002CB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noProof/>
                <w:color w:val="231F20"/>
                <w:lang w:eastAsia="ja-JP" w:bidi="ar-SA"/>
              </w:rPr>
              <mc:AlternateContent>
                <mc:Choice Requires="wpg">
                  <w:drawing>
                    <wp:anchor distT="0" distB="0" distL="114300" distR="114300" simplePos="0" relativeHeight="251826688" behindDoc="0" locked="0" layoutInCell="1" allowOverlap="1" wp14:anchorId="36747D25" wp14:editId="35D245B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379730</wp:posOffset>
                      </wp:positionV>
                      <wp:extent cx="1432560" cy="784860"/>
                      <wp:effectExtent l="0" t="0" r="15240" b="1524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560" cy="784860"/>
                                <a:chOff x="0" y="0"/>
                                <a:chExt cx="1432684" cy="784860"/>
                              </a:xfrm>
                            </wpg:grpSpPr>
                            <wps:wsp>
                              <wps:cNvPr id="10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8585" cy="784860"/>
                                </a:xfrm>
                                <a:custGeom>
                                  <a:avLst/>
                                  <a:gdLst>
                                    <a:gd name="T0" fmla="+- 0 8510 8340"/>
                                    <a:gd name="T1" fmla="*/ T0 w 171"/>
                                    <a:gd name="T2" fmla="+- 0 2171 2171"/>
                                    <a:gd name="T3" fmla="*/ 2171 h 1236"/>
                                    <a:gd name="T4" fmla="+- 0 8411 8340"/>
                                    <a:gd name="T5" fmla="*/ T4 w 171"/>
                                    <a:gd name="T6" fmla="+- 0 2174 2171"/>
                                    <a:gd name="T7" fmla="*/ 2174 h 1236"/>
                                    <a:gd name="T8" fmla="+- 0 8361 8340"/>
                                    <a:gd name="T9" fmla="*/ T8 w 171"/>
                                    <a:gd name="T10" fmla="+- 0 2193 2171"/>
                                    <a:gd name="T11" fmla="*/ 2193 h 1236"/>
                                    <a:gd name="T12" fmla="+- 0 8342 8340"/>
                                    <a:gd name="T13" fmla="*/ T12 w 171"/>
                                    <a:gd name="T14" fmla="+- 0 2243 2171"/>
                                    <a:gd name="T15" fmla="*/ 2243 h 1236"/>
                                    <a:gd name="T16" fmla="+- 0 8340 8340"/>
                                    <a:gd name="T17" fmla="*/ T16 w 171"/>
                                    <a:gd name="T18" fmla="+- 0 2341 2171"/>
                                    <a:gd name="T19" fmla="*/ 2341 h 1236"/>
                                    <a:gd name="T20" fmla="+- 0 8340 8340"/>
                                    <a:gd name="T21" fmla="*/ T20 w 171"/>
                                    <a:gd name="T22" fmla="+- 0 3237 2171"/>
                                    <a:gd name="T23" fmla="*/ 3237 h 1236"/>
                                    <a:gd name="T24" fmla="+- 0 8342 8340"/>
                                    <a:gd name="T25" fmla="*/ T24 w 171"/>
                                    <a:gd name="T26" fmla="+- 0 3335 2171"/>
                                    <a:gd name="T27" fmla="*/ 3335 h 1236"/>
                                    <a:gd name="T28" fmla="+- 0 8361 8340"/>
                                    <a:gd name="T29" fmla="*/ T28 w 171"/>
                                    <a:gd name="T30" fmla="+- 0 3386 2171"/>
                                    <a:gd name="T31" fmla="*/ 3386 h 1236"/>
                                    <a:gd name="T32" fmla="+- 0 8411 8340"/>
                                    <a:gd name="T33" fmla="*/ T32 w 171"/>
                                    <a:gd name="T34" fmla="+- 0 3405 2171"/>
                                    <a:gd name="T35" fmla="*/ 3405 h 1236"/>
                                    <a:gd name="T36" fmla="+- 0 8510 8340"/>
                                    <a:gd name="T37" fmla="*/ T36 w 171"/>
                                    <a:gd name="T38" fmla="+- 0 3407 2171"/>
                                    <a:gd name="T39" fmla="*/ 3407 h 12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71" h="1236">
                                      <a:moveTo>
                                        <a:pt x="170" y="0"/>
                                      </a:moveTo>
                                      <a:lnTo>
                                        <a:pt x="71" y="3"/>
                                      </a:lnTo>
                                      <a:lnTo>
                                        <a:pt x="21" y="22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066"/>
                                      </a:lnTo>
                                      <a:lnTo>
                                        <a:pt x="2" y="1164"/>
                                      </a:lnTo>
                                      <a:lnTo>
                                        <a:pt x="21" y="1215"/>
                                      </a:lnTo>
                                      <a:lnTo>
                                        <a:pt x="71" y="1234"/>
                                      </a:lnTo>
                                      <a:lnTo>
                                        <a:pt x="170" y="1236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4099" y="0"/>
                                  <a:ext cx="108585" cy="784860"/>
                                </a:xfrm>
                                <a:custGeom>
                                  <a:avLst/>
                                  <a:gdLst>
                                    <a:gd name="T0" fmla="+- 0 10426 10426"/>
                                    <a:gd name="T1" fmla="*/ T0 w 171"/>
                                    <a:gd name="T2" fmla="+- 0 3407 2171"/>
                                    <a:gd name="T3" fmla="*/ 3407 h 1236"/>
                                    <a:gd name="T4" fmla="+- 0 10524 10426"/>
                                    <a:gd name="T5" fmla="*/ T4 w 171"/>
                                    <a:gd name="T6" fmla="+- 0 3405 2171"/>
                                    <a:gd name="T7" fmla="*/ 3405 h 1236"/>
                                    <a:gd name="T8" fmla="+- 0 10575 10426"/>
                                    <a:gd name="T9" fmla="*/ T8 w 171"/>
                                    <a:gd name="T10" fmla="+- 0 3386 2171"/>
                                    <a:gd name="T11" fmla="*/ 3386 h 1236"/>
                                    <a:gd name="T12" fmla="+- 0 10593 10426"/>
                                    <a:gd name="T13" fmla="*/ T12 w 171"/>
                                    <a:gd name="T14" fmla="+- 0 3335 2171"/>
                                    <a:gd name="T15" fmla="*/ 3335 h 1236"/>
                                    <a:gd name="T16" fmla="+- 0 10596 10426"/>
                                    <a:gd name="T17" fmla="*/ T16 w 171"/>
                                    <a:gd name="T18" fmla="+- 0 3237 2171"/>
                                    <a:gd name="T19" fmla="*/ 3237 h 1236"/>
                                    <a:gd name="T20" fmla="+- 0 10596 10426"/>
                                    <a:gd name="T21" fmla="*/ T20 w 171"/>
                                    <a:gd name="T22" fmla="+- 0 2341 2171"/>
                                    <a:gd name="T23" fmla="*/ 2341 h 1236"/>
                                    <a:gd name="T24" fmla="+- 0 10593 10426"/>
                                    <a:gd name="T25" fmla="*/ T24 w 171"/>
                                    <a:gd name="T26" fmla="+- 0 2243 2171"/>
                                    <a:gd name="T27" fmla="*/ 2243 h 1236"/>
                                    <a:gd name="T28" fmla="+- 0 10575 10426"/>
                                    <a:gd name="T29" fmla="*/ T28 w 171"/>
                                    <a:gd name="T30" fmla="+- 0 2193 2171"/>
                                    <a:gd name="T31" fmla="*/ 2193 h 1236"/>
                                    <a:gd name="T32" fmla="+- 0 10524 10426"/>
                                    <a:gd name="T33" fmla="*/ T32 w 171"/>
                                    <a:gd name="T34" fmla="+- 0 2174 2171"/>
                                    <a:gd name="T35" fmla="*/ 2174 h 1236"/>
                                    <a:gd name="T36" fmla="+- 0 10426 10426"/>
                                    <a:gd name="T37" fmla="*/ T36 w 171"/>
                                    <a:gd name="T38" fmla="+- 0 2171 2171"/>
                                    <a:gd name="T39" fmla="*/ 2171 h 12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71" h="1236">
                                      <a:moveTo>
                                        <a:pt x="0" y="1236"/>
                                      </a:moveTo>
                                      <a:lnTo>
                                        <a:pt x="98" y="1234"/>
                                      </a:lnTo>
                                      <a:lnTo>
                                        <a:pt x="149" y="1215"/>
                                      </a:lnTo>
                                      <a:lnTo>
                                        <a:pt x="167" y="1164"/>
                                      </a:lnTo>
                                      <a:lnTo>
                                        <a:pt x="170" y="1066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9C5687" id="グループ化 9" o:spid="_x0000_s1026" style="position:absolute;left:0;text-align:left;margin-left:3.9pt;margin-top:29.9pt;width:112.8pt;height:61.8pt;z-index:251826688;mso-width-relative:margin;mso-height-relative:margin" coordsize="14326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ZHkwYAAJgdAAAOAAAAZHJzL2Uyb0RvYy54bWzsWctu4zYU3RfoPxBatshYJOUnxhkM4nhQ&#10;YNoOMO4HKJJsCZVFVVLiTItuOtuu24/oph/Qvwn6H728FG3SEW0hndklCz3ME+rwnkvyHunlq/tt&#10;Tu6Sqs5EMffoC98jSRGJOCs2c++H1fJi4pG6CYs4zEWRzL0PSe29uvzyi5e7cpYwkYo8TioCnRT1&#10;bFfOvbRpytlgUEdpsg3rF6JMCmhci2obNnBbbQZxFe6g920+YL4/GuxEFZeViJK6hl8XqtG7xP7X&#10;6yRqvl+v66Qh+dwDbg0eKzzeyOPg8mU421RhmWZRSyN8AottmBXw0H1Xi7AJyW2VPepqm0WVqMW6&#10;eRGJ7UCs11mU4BhgNNQ/Gs2bStyWOJbNbLcp92GC0B7F6cndRt/dvatIFs+9qUeKcAsSPfz298PH&#10;vx4+/vPw8c9/f/+DTGWQduVmBtg3Vfm+fFe1P2zUnRz3/brayjOMiNxjeD/sw5vcNySCH2nA2XAE&#10;KkTQNp4EE7jG+EcpiPTo36L02vjH0SQ4/seBfuxAstuT2ZWQSvUhWvX/i9b7NCwTFKGWEWijRWEY&#10;KlzLKklkfhLGqIoU4mSYZEDq8q2IfqxhnMDSaJE3NWDIze5bEUPYw9tGYAr1CqU/GU6GzoCEs+i2&#10;bt4kAjUJ797WDQZ6E8MVpmncsl/BONbbHHL+6wvik8mQwoEHemLsYVTDvhqQlU92hI5xtJDxewzT&#10;GOyKAYLIg9L4AOMaBl0hKCWU8dExDOQ2iQWUdhKDICiYJBZ0ExtpjCYWdBIba5giFpBuYrCimcT4&#10;qJsYzKcDsUk3MZlFRl+MTnknM2qGH1Hd1KgtAQjJOoNGTQ1WlDnY2RIwFjjYmRogysHO1kGmWTc7&#10;U4gVHTnY2TowHnSnGzWFQFQ3O2Zr4WQHs9wQlrnmgq0EZ3zcqSwzlUCUg52thVNZZmqxYo4JwWwl&#10;OOfDbnamEohysLO1mLjmBDO1WDHHrOC2EpxPRp3suKkEorrZcVuLiWsp4aYWK+6YFdxWApK4O3bc&#10;VAJRDna2Fs4VmJtarLhjVnBbCXhud95xUwlEHdjBvrrfKMJU7x3RfdFuHnBFQlnf+bhflaKWe/cK&#10;1IB9fcXlQg5dAEruNA4wBEeCx73AwFWCYRXs07Vc3BA+7AeHuCIc65yzxOX0l3CYuH3IyPmI8H4j&#10;lRNEwiG1+/QuMxbh/YYqUwjh1lDVkFttK6iYj2vlyiNQK99IRuGsDBuZEvqS7KCugz2epHCWu7hs&#10;2Iq7ZCUQ0sjUoGOY0fBgrCrgcYf2vDBxsh+A6cjqRn0usbNWAMbaCOlWfW5R2NP4NEixkuxUsHUX&#10;+qy6alH+CEsUoK+b9dl8IqWj4GRvLX3KqNZMd6PPqrs2FhDT0/3p2OoSas8PLqRWOBf3osGPZmVY&#10;iGWW56hrXkgpx+BCUMJa5FksG6WKdbW5ucorcheCi2KcLmGvVBGzYGVVN4uwThUOmyQsnIGNKWK8&#10;SpMwvm6vmzDL1TVylkBwCm1uSc+A/umXqT+9nlxPgouAja4vAn+xuHi9vAouRks6Hi744upqQX+V&#10;nGkwS7M4TgpJW3s5GvSr/ltXqVzY3s1Zw7OisMS/x1EY2DQw+jAWfcbRoRGQtb+0VfXsRsQfwAdU&#10;QplTMNNwkYrqZ4/swJjOvfqn27BKPJJ/U4CXmdIAynPS4E0wBMU8UpktN2ZLWETQ1dxrPFiy5eVV&#10;o9zvbVllmxSepPQuxGvwH+tM+gTkp1i1N2CnFNfP76tgCXjkqzDbLPf0CXwV5Szwp2q9xQdg+imj&#10;+pncFfUhhwke1cQ4mCIY9sEtuGpKjUEb497aNQxszNHObro1u4yh/pAF3dTMOqafw4KndtdEZgmD&#10;oEPRYVKzaxigNh52UzOLmJWjmjzyWM5q0vJYJ6rJI48F7MC0dWtq1ZM9XZazFof94pAiJ2pxateT&#10;kp8r50w5+vosp5OxfNYpJwPrleF5T/CTW+VhUvR0Wk4faDmtUz7w0cRw6fskr+V00cxU44SLZr1n&#10;x5PclvMdhOW2TryDOHJboK9rYXmS34I3Rt1vbyy/hajuxQVqVDv/nGvykxwXPLn7PYTluBB14AcF&#10;0LPjclnFtmJ+dlyqoO/luFrP0r5WhfRyWa4prCZguc7bjEBVSmd9Cx0pk3nWCO2NyzljtQee8Wn6&#10;yWdMH21HcsZAtoE57UVVmLUZUgYOgv3su8AFPfuuT+S78OsWfP5DD9l+qpTfF8179GmHD6qX/wEA&#10;AP//AwBQSwMEFAAGAAgAAAAhAPzdkaffAAAACAEAAA8AAABkcnMvZG93bnJldi54bWxMj0FLw0AQ&#10;he+C/2EZwZvdpLFaYzalFPVUBFtBvE2TaRKanQ3ZbZL+e8eTnmaG93jzvWw12VYN1PvGsYF4FoEi&#10;LlzZcGXgc/96twTlA3KJrWMycCEPq/z6KsO0dCN/0LALlZIQ9ikaqEPoUq19UZNFP3MdsWhH11sM&#10;cvaVLnscJdy2eh5FD9piw/Khxo42NRWn3dkaeBtxXCfxy7A9HTeX7/3i/WsbkzG3N9P6GVSgKfyZ&#10;4Rdf0CEXpoM7c+lVa+BRwIOBxZNMkedJcg/qIL6lLDrP9P8C+Q8AAAD//wMAUEsBAi0AFAAGAAgA&#10;AAAhALaDOJL+AAAA4QEAABMAAAAAAAAAAAAAAAAAAAAAAFtDb250ZW50X1R5cGVzXS54bWxQSwEC&#10;LQAUAAYACAAAACEAOP0h/9YAAACUAQAACwAAAAAAAAAAAAAAAAAvAQAAX3JlbHMvLnJlbHNQSwEC&#10;LQAUAAYACAAAACEAYuE2R5MGAACYHQAADgAAAAAAAAAAAAAAAAAuAgAAZHJzL2Uyb0RvYy54bWxQ&#10;SwECLQAUAAYACAAAACEA/N2Rp98AAAAIAQAADwAAAAAAAAAAAAAAAADtCAAAZHJzL2Rvd25yZXYu&#10;eG1sUEsFBgAAAAAEAAQA8wAAAPkJAAAAAA==&#10;">
                      <v:shape id="Freeform 221" o:spid="_x0000_s1027" style="position:absolute;width:1085;height:7848;visibility:visible;mso-wrap-style:square;v-text-anchor:top" coordsize="171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srwwAAANsAAAAPAAAAZHJzL2Rvd25yZXYueG1sRI8xT8NA&#10;DIV3JP7DyUhs9K4ZEIReo6oSFSAWAgublXOTKDlflDNt+u/xgMRm6z2/93lTLXE0J5pzn9jDeuXA&#10;EDcp9Nx6+Pp8vnsAkwU54JiYPFwoQ7W9vtpgGdKZP+hUS2s0hHOJHjqRqbQ2Nx1FzKs0Eat2THNE&#10;0XVubZjxrOFxtIVz9zZiz9rQ4UT7jpqh/oke5PH9rXDWyevQ1MN36y6Hw9R7f3uz7J7ACC3yb/67&#10;fgmKr/T6iw5gt78AAAD//wMAUEsBAi0AFAAGAAgAAAAhANvh9svuAAAAhQEAABMAAAAAAAAAAAAA&#10;AAAAAAAAAFtDb250ZW50X1R5cGVzXS54bWxQSwECLQAUAAYACAAAACEAWvQsW78AAAAVAQAACwAA&#10;AAAAAAAAAAAAAAAfAQAAX3JlbHMvLnJlbHNQSwECLQAUAAYACAAAACEAgXSrK8MAAADbAAAADwAA&#10;AAAAAAAAAAAAAAAHAgAAZHJzL2Rvd25yZXYueG1sUEsFBgAAAAADAAMAtwAAAPcCAAAAAA==&#10;" path="m170,l71,3,21,22,2,72,,170r,896l2,1164r19,51l71,1234r99,2e" filled="f" strokecolor="#231f20" strokeweight=".20003mm">
                        <v:path arrowok="t" o:connecttype="custom" o:connectlocs="107950,1378585;45085,1380490;13335,1392555;1270,1424305;0,1486535;0,2055495;1270,2117725;13335,2150110;45085,2162175;107950,2163445" o:connectangles="0,0,0,0,0,0,0,0,0,0"/>
                      </v:shape>
                      <v:shape id="Freeform 220" o:spid="_x0000_s1028" style="position:absolute;left:13240;width:1086;height:7848;visibility:visible;mso-wrap-style:square;v-text-anchor:top" coordsize="171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A6wwAAAANsAAAAPAAAAZHJzL2Rvd25yZXYueG1sRE9Na8JA&#10;EL0X/A/LCL3VXT2Ija4iglKLl0Yv3obsmIRkZ0N2qvHfdwuF3ubxPme1GXyr7tTHOrCF6cSAIi6C&#10;q7m0cDnv3xagoiA7bAOThSdF2KxHLyvMXHjwF91zKVUK4ZihhUqky7SORUUe4yR0xIm7hd6jJNiX&#10;2vX4SOG+1TNj5tpjzamhwo52FRVN/u0tyPvpc2a0kWNT5M21NM/DoautfR0P2yUooUH+xX/uD5fm&#10;T+H3l3SAXv8AAAD//wMAUEsBAi0AFAAGAAgAAAAhANvh9svuAAAAhQEAABMAAAAAAAAAAAAAAAAA&#10;AAAAAFtDb250ZW50X1R5cGVzXS54bWxQSwECLQAUAAYACAAAACEAWvQsW78AAAAVAQAACwAAAAAA&#10;AAAAAAAAAAAfAQAAX3JlbHMvLnJlbHNQSwECLQAUAAYACAAAACEA7jgOsMAAAADbAAAADwAAAAAA&#10;AAAAAAAAAAAHAgAAZHJzL2Rvd25yZXYueG1sUEsFBgAAAAADAAMAtwAAAPQCAAAAAA==&#10;" path="m,1236r98,-2l149,1215r18,-51l170,1066r,-896l167,72,149,22,98,3,,e" filled="f" strokecolor="#231f20" strokeweight=".20003mm">
                        <v:path arrowok="t" o:connecttype="custom" o:connectlocs="0,2163445;62230,2162175;94615,2150110;106045,2117725;107950,2055495;107950,1486535;106045,1424305;94615,1392555;62230,1380490;0,1378585" o:connectangles="0,0,0,0,0,0,0,0,0,0"/>
                      </v:shape>
                    </v:group>
                  </w:pict>
                </mc:Fallback>
              </mc:AlternateContent>
            </w:r>
            <w:r w:rsidR="008C6A4E"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วันที่เสร็จสมบูรณ์</w:t>
            </w:r>
          </w:p>
        </w:tc>
      </w:tr>
      <w:tr w:rsidR="008C6A4E" w:rsidRPr="008E7084" w14:paraId="616DA46C" w14:textId="77777777" w:rsidTr="002D67F5">
        <w:trPr>
          <w:trHeight w:hRule="exact" w:val="394"/>
        </w:trPr>
        <w:tc>
          <w:tcPr>
            <w:tcW w:w="5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1E5A685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21868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F0A52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BE2FF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60508B" w14:textId="77777777" w:rsidR="008C6A4E" w:rsidRPr="008E7084" w:rsidRDefault="008C6A4E" w:rsidP="00A2104A">
            <w:pPr>
              <w:pStyle w:val="Body15Q"/>
              <w:spacing w:line="0" w:lineRule="atLeast"/>
              <w:jc w:val="righ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-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ห้อง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 </w:t>
            </w:r>
          </w:p>
        </w:tc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1FE9A4C" w14:textId="1EFBEB39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ปี</w:t>
            </w:r>
          </w:p>
          <w:p w14:paraId="6F72191E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ดัดแปลงครั้งใหญ่ใน</w:t>
            </w:r>
          </w:p>
          <w:p w14:paraId="6B5971BF" w14:textId="3EFCCA12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(       )</w:t>
            </w:r>
          </w:p>
        </w:tc>
      </w:tr>
      <w:tr w:rsidR="008C6A4E" w:rsidRPr="008E7084" w14:paraId="3DB9F917" w14:textId="77777777" w:rsidTr="002D67F5">
        <w:trPr>
          <w:trHeight w:val="808"/>
        </w:trPr>
        <w:tc>
          <w:tcPr>
            <w:tcW w:w="5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6499CC6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03418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B403B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tbRl"/>
            <w:vAlign w:val="center"/>
          </w:tcPr>
          <w:p w14:paraId="79FCD2BB" w14:textId="455ACEE3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จำนวนยูนิต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2D47F7" w14:textId="77777777" w:rsidR="008C6A4E" w:rsidRPr="008E7084" w:rsidRDefault="008C6A4E" w:rsidP="00A2104A">
            <w:pPr>
              <w:pStyle w:val="Body15Q"/>
              <w:spacing w:line="0" w:lineRule="atLeast"/>
              <w:jc w:val="righ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ยูนิต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 </w:t>
            </w:r>
          </w:p>
        </w:tc>
        <w:tc>
          <w:tcPr>
            <w:tcW w:w="25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ECEA2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</w:tr>
      <w:tr w:rsidR="008C6A4E" w:rsidRPr="008E7084" w14:paraId="63F8F49F" w14:textId="77777777" w:rsidTr="002D67F5">
        <w:trPr>
          <w:trHeight w:val="6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14:paraId="2295B1D6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อสังหาริมทรัพย์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3D42759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อพาร์ตเมนต์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br/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เลขที่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F65B8B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222D802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เลย์เอาต์ของชั้น</w:t>
            </w:r>
          </w:p>
        </w:tc>
        <w:tc>
          <w:tcPr>
            <w:tcW w:w="5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C5AFE0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(   )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มีห้องนั่งเล่น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ห้องรับประทานอาหารและห้องครัว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,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มีห้องรับประทานอาหารและห้องครัว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,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มีห้องครัว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หนึ่งห้อง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</w:p>
        </w:tc>
      </w:tr>
      <w:tr w:rsidR="008C6A4E" w:rsidRPr="008E7084" w14:paraId="26D84B5F" w14:textId="77777777" w:rsidTr="009A59F4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0CD6634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D6CF0D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พื้นที่</w:t>
            </w:r>
          </w:p>
        </w:tc>
        <w:tc>
          <w:tcPr>
            <w:tcW w:w="8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D210B8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ตารางเมตร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(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ระเบียง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:    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ตารางเมตร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[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ไม่รวมไว้ที่ด้านซ้าย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])</w:t>
            </w:r>
          </w:p>
        </w:tc>
      </w:tr>
      <w:tr w:rsidR="008C6A4E" w:rsidRPr="008E7084" w14:paraId="3C59E0AE" w14:textId="77777777" w:rsidTr="009A59F4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2D03DE6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9E377D9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สิ่งอำนวย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br/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ความสะดวก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6798AC3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ห้องน้ำ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FCD26E4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แบบส่วนตัว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(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แบบชักโครก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,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แบบไม่ใช่ชักโครก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)/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แบบรวม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(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แบบชักโครก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,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br/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แบบไม่ใช่ชักโครก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)</w:t>
            </w:r>
          </w:p>
        </w:tc>
      </w:tr>
      <w:tr w:rsidR="008C6A4E" w:rsidRPr="008E7084" w14:paraId="1FF60DCB" w14:textId="77777777" w:rsidTr="002D67F5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F0D439C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78DB1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7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3386DC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อ่างอาบน้ำ</w:t>
            </w:r>
          </w:p>
          <w:p w14:paraId="13C96B4F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ฝักบัว</w:t>
            </w:r>
          </w:p>
          <w:p w14:paraId="312670D2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อ่างล้างหน้า</w:t>
            </w:r>
          </w:p>
          <w:p w14:paraId="2AC2E7D4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พื้นที่ว่างสำหรับเครื่องซักผ้า</w:t>
            </w:r>
          </w:p>
          <w:p w14:paraId="12448B0E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เครื่องทำน้ำร้อน</w:t>
            </w:r>
          </w:p>
          <w:p w14:paraId="6A976629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เตาแก๊ส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เตาไฟฟ้า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เตาแม่เหล็กไฟฟ้า</w:t>
            </w:r>
          </w:p>
          <w:p w14:paraId="4D371713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เครื่องปรับอากาศ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เครื่องทำความร้อน</w:t>
            </w:r>
          </w:p>
          <w:p w14:paraId="557D081F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มีโคมไฟ</w:t>
            </w:r>
          </w:p>
          <w:p w14:paraId="38AD6D65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กุญแจล็อคอัตโนมัติ</w:t>
            </w:r>
          </w:p>
          <w:p w14:paraId="704A9740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โทรทัศน์ดิจิตัลภาคพื้นดิน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เคเบิลทีวี</w:t>
            </w:r>
          </w:p>
          <w:p w14:paraId="7899711A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อินเทอร์เน็ต</w:t>
            </w:r>
          </w:p>
          <w:p w14:paraId="3194E037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กล่องจดหมาย</w:t>
            </w:r>
          </w:p>
          <w:p w14:paraId="376A7BDE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กล่องรับพัสดุ</w:t>
            </w:r>
          </w:p>
          <w:p w14:paraId="0B1EBDFB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กุญแจ</w:t>
            </w:r>
          </w:p>
        </w:tc>
        <w:tc>
          <w:tcPr>
            <w:tcW w:w="68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6B00DA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650C8DA6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2DA30D12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6339375D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250DE419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20F4497B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56B3C894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4A22A7E3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2E8F8C4D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540641D5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0F187CBF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3976623C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0DA37024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5211CE79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102AD70B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568887BA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</w:tc>
        <w:tc>
          <w:tcPr>
            <w:tcW w:w="46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CBD664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7CECA2C6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1D2D8E14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77B04A63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4122AFDA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6AC109A5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0A9BFBC7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1D16A5EF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08E894D9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5DA30632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5231A34D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55529378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5BF03BE8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2A3720E7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(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กุญแจเลขที่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                 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สำเนา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)</w:t>
            </w:r>
          </w:p>
        </w:tc>
      </w:tr>
      <w:tr w:rsidR="008C6A4E" w:rsidRPr="008E7084" w14:paraId="121B0932" w14:textId="77777777" w:rsidTr="002D67F5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D7BF059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06ABC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CB976C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ความจุไฟฟ้า</w:t>
            </w:r>
          </w:p>
          <w:p w14:paraId="537CDE01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แก๊ส</w:t>
            </w:r>
          </w:p>
          <w:p w14:paraId="785DA90C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น้ำ</w:t>
            </w:r>
          </w:p>
          <w:p w14:paraId="3C2B25A6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ระบบระบายสิ่งปฏิกูล</w:t>
            </w:r>
          </w:p>
        </w:tc>
        <w:tc>
          <w:tcPr>
            <w:tcW w:w="5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50278C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(      )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แอมแปร์</w:t>
            </w:r>
          </w:p>
          <w:p w14:paraId="440A0252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(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แก๊สธรรมชาติในเขตเมือง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,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ก๊าซโพรเพน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) /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4F07E32C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เชื่อมต่อโดยตรงกับท่อน้ำหลัก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/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แท็งก์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/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บ่อน้ำ</w:t>
            </w:r>
          </w:p>
          <w:p w14:paraId="7CA2F196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(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ระบบระบายสิ่งปฏิกูลสาธารณะ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,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ถังเกรอะ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) /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</w:tc>
      </w:tr>
      <w:tr w:rsidR="008C6A4E" w:rsidRPr="008E7084" w14:paraId="43EA936C" w14:textId="77777777" w:rsidTr="002D67F5">
        <w:trPr>
          <w:trHeight w:val="60"/>
        </w:trPr>
        <w:tc>
          <w:tcPr>
            <w:tcW w:w="1871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3C86D3" w14:textId="3B18C2B4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สิ่งอำนวยความสะดวก</w:t>
            </w:r>
            <w:r w:rsidR="00BD087E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รวมถึง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0D2751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ที่จอดรถ</w:t>
            </w:r>
          </w:p>
          <w:p w14:paraId="2EAA2006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ที่จอดรถจักรยานยนต์</w:t>
            </w:r>
          </w:p>
          <w:p w14:paraId="4F9B589A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ที่จอดรถ</w:t>
            </w:r>
          </w:p>
          <w:p w14:paraId="15A2DE4B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รถจักรยาน</w:t>
            </w:r>
          </w:p>
          <w:p w14:paraId="2436AEA0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ที่เก็บของ</w:t>
            </w:r>
          </w:p>
          <w:p w14:paraId="60D5FF9F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สวนส่วนตัว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BC6C41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3391A5E6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75962971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1CC0B96E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289681A9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30F8FBEC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5AE56A2B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26E0DE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  <w:u w:val="thick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</w:rPr>
              <w:t xml:space="preserve">   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  <w:cs/>
              </w:rPr>
              <w:t>ยูนิต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</w:rPr>
              <w:t xml:space="preserve"> 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(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พื้นที่เลขที่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</w:rPr>
              <w:t>:       )</w:t>
            </w:r>
          </w:p>
          <w:p w14:paraId="248D780C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  <w:u w:val="thick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</w:rPr>
              <w:t xml:space="preserve">   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  <w:cs/>
              </w:rPr>
              <w:t>ยูนิต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</w:rPr>
              <w:t xml:space="preserve"> 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(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พื้นที่เลขที่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: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</w:rPr>
              <w:t xml:space="preserve">       )</w:t>
            </w:r>
          </w:p>
          <w:p w14:paraId="62431E34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</w:rPr>
              <w:t xml:space="preserve">   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  <w:cs/>
              </w:rPr>
              <w:t>ยูนิต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</w:rPr>
              <w:t xml:space="preserve"> 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(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พื้นที่เลขที่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</w:rPr>
              <w:t>:       )</w:t>
            </w:r>
          </w:p>
        </w:tc>
      </w:tr>
    </w:tbl>
    <w:p w14:paraId="06E5C2F7" w14:textId="77777777" w:rsidR="008C6A4E" w:rsidRPr="008E7084" w:rsidRDefault="008C6A4E" w:rsidP="008A7E59">
      <w:pPr>
        <w:pStyle w:val="a5"/>
        <w:spacing w:line="240" w:lineRule="atLeast"/>
        <w:rPr>
          <w:rFonts w:ascii="Angsana New" w:hAnsi="Angsana New" w:cs="Angsana New"/>
        </w:rPr>
      </w:pPr>
    </w:p>
    <w:p w14:paraId="096F7DF9" w14:textId="77777777" w:rsidR="008349B5" w:rsidRPr="008E7084" w:rsidRDefault="008349B5" w:rsidP="008A7E59">
      <w:pPr>
        <w:pStyle w:val="a3"/>
        <w:spacing w:before="14" w:line="240" w:lineRule="atLeast"/>
        <w:rPr>
          <w:rFonts w:ascii="Angsana New" w:hAnsi="Angsana New" w:cs="Angsana New"/>
          <w:sz w:val="22"/>
          <w:szCs w:val="22"/>
        </w:rPr>
      </w:pPr>
    </w:p>
    <w:p w14:paraId="5610EA34" w14:textId="77777777" w:rsidR="008349B5" w:rsidRPr="00580C34" w:rsidRDefault="008349B5">
      <w:pPr>
        <w:spacing w:line="371" w:lineRule="exact"/>
        <w:rPr>
          <w:rFonts w:ascii="DB ThaiText X" w:hAnsi="DB ThaiText X" w:cs="DB ThaiText X"/>
          <w:sz w:val="27"/>
          <w:szCs w:val="27"/>
        </w:rPr>
        <w:sectPr w:rsidR="008349B5" w:rsidRPr="00580C34" w:rsidSect="001D6B85">
          <w:pgSz w:w="11910" w:h="16840"/>
          <w:pgMar w:top="740" w:right="700" w:bottom="280" w:left="740" w:header="720" w:footer="720" w:gutter="0"/>
          <w:cols w:space="720"/>
        </w:sectPr>
      </w:pPr>
    </w:p>
    <w:p w14:paraId="61F5A827" w14:textId="034832A2" w:rsidR="008349B5" w:rsidRPr="00CC1628" w:rsidRDefault="00A21701" w:rsidP="00A21701">
      <w:pPr>
        <w:pStyle w:val="Body115Qbold"/>
        <w:tabs>
          <w:tab w:val="right" w:leader="dot" w:pos="9921"/>
        </w:tabs>
        <w:rPr>
          <w:rFonts w:ascii="Angsana New" w:hAnsi="Angsana New" w:cs="Angsana New"/>
          <w:sz w:val="26"/>
          <w:szCs w:val="26"/>
        </w:rPr>
      </w:pPr>
      <w:r w:rsidRPr="00CC1628">
        <w:rPr>
          <w:rFonts w:ascii="Angsana New" w:hAnsi="Angsana New" w:cs="Angsana New"/>
          <w:sz w:val="26"/>
          <w:szCs w:val="26"/>
        </w:rPr>
        <w:lastRenderedPageBreak/>
        <w:t>(2)</w:t>
      </w:r>
      <w:r w:rsidRPr="00CC1628">
        <w:rPr>
          <w:rFonts w:ascii="Angsana New" w:hAnsi="Angsana New" w:cs="Angsana New"/>
          <w:sz w:val="26"/>
          <w:szCs w:val="26"/>
          <w:cs/>
        </w:rPr>
        <w:t xml:space="preserve"> ระยะเวลาของสัญญา</w:t>
      </w:r>
      <w:r w:rsidRPr="00CC1628">
        <w:rPr>
          <w:rFonts w:ascii="Angsana New" w:hAnsi="Angsana New" w:cs="Angsana New"/>
          <w:sz w:val="26"/>
          <w:szCs w:val="26"/>
        </w:rPr>
        <w:tab/>
      </w:r>
    </w:p>
    <w:p w14:paraId="2840C326" w14:textId="77777777" w:rsidR="008349B5" w:rsidRPr="00580C34" w:rsidRDefault="008349B5">
      <w:pPr>
        <w:pStyle w:val="a3"/>
        <w:spacing w:before="14"/>
        <w:rPr>
          <w:rFonts w:ascii="DB ThaiText X" w:hAnsi="DB ThaiText X" w:cs="DB ThaiText X"/>
          <w:sz w:val="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5216"/>
        <w:gridCol w:w="2267"/>
      </w:tblGrid>
      <w:tr w:rsidR="008C6A4E" w14:paraId="7991085C" w14:textId="77777777" w:rsidTr="00A21701">
        <w:trPr>
          <w:trHeight w:val="6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30D70CBE" w14:textId="51A65CEE" w:rsidR="008C6A4E" w:rsidRPr="00A2104A" w:rsidRDefault="00A21701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วันที่เริ่ม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4510B24F" w14:textId="77777777" w:rsidR="008C6A4E" w:rsidRPr="00A2104A" w:rsidRDefault="008C6A4E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วัน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 xml:space="preserve">             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เดือน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 xml:space="preserve">            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ปี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2C956002" w14:textId="77777777" w:rsidR="008C6A4E" w:rsidRPr="00A2104A" w:rsidRDefault="008C6A4E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ปี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 xml:space="preserve">   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เดือน</w:t>
            </w:r>
          </w:p>
        </w:tc>
      </w:tr>
      <w:tr w:rsidR="008C6A4E" w:rsidRPr="00CC1628" w14:paraId="67A006DD" w14:textId="77777777" w:rsidTr="00A21701">
        <w:trPr>
          <w:trHeight w:val="6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4BFAB73E" w14:textId="77777777" w:rsidR="008C6A4E" w:rsidRPr="0087511B" w:rsidRDefault="008C6A4E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7511B">
              <w:rPr>
                <w:rFonts w:ascii="Angsana New" w:hAnsi="Angsana New" w:cs="Angsana New"/>
                <w:sz w:val="22"/>
                <w:szCs w:val="22"/>
                <w:cs/>
              </w:rPr>
              <w:t>วันที่สิ้นสุด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6C54AF3F" w14:textId="77777777" w:rsidR="008C6A4E" w:rsidRPr="0087511B" w:rsidRDefault="008C6A4E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7511B">
              <w:rPr>
                <w:rFonts w:ascii="Angsana New" w:hAnsi="Angsana New" w:cs="Angsana New"/>
                <w:sz w:val="22"/>
                <w:szCs w:val="22"/>
                <w:cs/>
              </w:rPr>
              <w:t>วัน</w:t>
            </w:r>
            <w:r w:rsidRPr="0087511B">
              <w:rPr>
                <w:rFonts w:ascii="Angsana New" w:hAnsi="Angsana New" w:cs="Angsana New"/>
                <w:sz w:val="22"/>
                <w:szCs w:val="22"/>
              </w:rPr>
              <w:t xml:space="preserve">             </w:t>
            </w:r>
            <w:r w:rsidRPr="0087511B">
              <w:rPr>
                <w:rFonts w:ascii="Angsana New" w:hAnsi="Angsana New" w:cs="Angsana New"/>
                <w:sz w:val="22"/>
                <w:szCs w:val="22"/>
                <w:cs/>
              </w:rPr>
              <w:t>เดือน</w:t>
            </w:r>
            <w:r w:rsidRPr="0087511B">
              <w:rPr>
                <w:rFonts w:ascii="Angsana New" w:hAnsi="Angsana New" w:cs="Angsana New"/>
                <w:sz w:val="22"/>
                <w:szCs w:val="22"/>
              </w:rPr>
              <w:t xml:space="preserve">            </w:t>
            </w:r>
            <w:r w:rsidRPr="0087511B">
              <w:rPr>
                <w:rFonts w:ascii="Angsana New" w:hAnsi="Angsana New" w:cs="Angsana New"/>
                <w:sz w:val="22"/>
                <w:szCs w:val="22"/>
                <w:cs/>
              </w:rPr>
              <w:t>ปี</w:t>
            </w: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E90B" w14:textId="77777777" w:rsidR="008C6A4E" w:rsidRPr="00CC1628" w:rsidRDefault="008C6A4E">
            <w:pPr>
              <w:pStyle w:val="ad"/>
              <w:spacing w:line="240" w:lineRule="auto"/>
              <w:jc w:val="left"/>
              <w:textAlignment w:val="auto"/>
              <w:rPr>
                <w:b/>
                <w:bCs/>
                <w:color w:val="auto"/>
                <w:sz w:val="26"/>
                <w:szCs w:val="26"/>
                <w:lang w:val="en-US"/>
              </w:rPr>
            </w:pPr>
          </w:p>
        </w:tc>
      </w:tr>
    </w:tbl>
    <w:p w14:paraId="3E3C09A6" w14:textId="717B2FE4" w:rsidR="008349B5" w:rsidRPr="00CC1628" w:rsidRDefault="008C6A4E" w:rsidP="008401C5">
      <w:pPr>
        <w:tabs>
          <w:tab w:val="right" w:leader="dot" w:pos="9923"/>
        </w:tabs>
        <w:spacing w:before="125" w:line="0" w:lineRule="atLeast"/>
        <w:ind w:rightChars="120" w:right="264"/>
        <w:rPr>
          <w:rFonts w:ascii="DB ThaiText X" w:hAnsi="DB ThaiText X" w:cs="DB ThaiText X"/>
          <w:b/>
          <w:bCs/>
          <w:sz w:val="26"/>
          <w:szCs w:val="26"/>
        </w:rPr>
      </w:pPr>
      <w:r w:rsidRPr="00CC1628">
        <w:rPr>
          <w:rFonts w:ascii="Angsana New" w:hAnsi="Angsana New" w:cs="Angsana New"/>
          <w:b/>
          <w:bCs/>
          <w:color w:val="231F20"/>
          <w:sz w:val="26"/>
          <w:szCs w:val="26"/>
        </w:rPr>
        <w:t>(3)</w:t>
      </w:r>
      <w:r w:rsidR="00A21701" w:rsidRPr="00CC1628">
        <w:rPr>
          <w:rFonts w:ascii="Angsana New" w:hAnsi="Angsana New" w:cs="Angsana New"/>
          <w:b/>
          <w:bCs/>
          <w:color w:val="231F20"/>
          <w:sz w:val="26"/>
          <w:szCs w:val="26"/>
        </w:rPr>
        <w:t xml:space="preserve"> </w:t>
      </w:r>
      <w:r w:rsidRPr="00CC1628">
        <w:rPr>
          <w:rFonts w:ascii="Angsana New" w:hAnsi="Angsana New" w:cs="Angsana New"/>
          <w:b/>
          <w:bCs/>
          <w:color w:val="231F20"/>
          <w:sz w:val="26"/>
          <w:szCs w:val="26"/>
          <w:cs/>
          <w:lang w:bidi="th-TH"/>
        </w:rPr>
        <w:t>ค่าเช่าและค่าธรรมเนียมอื่น ๆ</w:t>
      </w:r>
      <w:r w:rsidR="008401C5" w:rsidRPr="00CC1628">
        <w:rPr>
          <w:rFonts w:ascii="DB ThaiText X" w:hAnsi="DB ThaiText X" w:cs="DB ThaiText X"/>
          <w:b/>
          <w:bCs/>
          <w:sz w:val="26"/>
          <w:szCs w:val="26"/>
        </w:rPr>
        <w:tab/>
      </w:r>
    </w:p>
    <w:p w14:paraId="204AF422" w14:textId="7D05F2C1" w:rsidR="008349B5" w:rsidRDefault="008349B5">
      <w:pPr>
        <w:pStyle w:val="a3"/>
        <w:spacing w:before="14"/>
        <w:rPr>
          <w:rFonts w:ascii="DB ThaiText X" w:hAnsi="DB ThaiText X" w:cs="DB ThaiText X"/>
          <w:sz w:val="4"/>
        </w:rPr>
      </w:pPr>
    </w:p>
    <w:p w14:paraId="683ED50A" w14:textId="77777777" w:rsidR="008C6A4E" w:rsidRPr="00580C34" w:rsidRDefault="008C6A4E">
      <w:pPr>
        <w:pStyle w:val="a3"/>
        <w:spacing w:before="14"/>
        <w:rPr>
          <w:rFonts w:ascii="DB ThaiText X" w:hAnsi="DB ThaiText X" w:cs="DB ThaiText X"/>
          <w:sz w:val="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020"/>
        <w:gridCol w:w="567"/>
        <w:gridCol w:w="2268"/>
        <w:gridCol w:w="1417"/>
        <w:gridCol w:w="573"/>
        <w:gridCol w:w="2545"/>
      </w:tblGrid>
      <w:tr w:rsidR="008C6A4E" w14:paraId="427F05D5" w14:textId="77777777">
        <w:trPr>
          <w:trHeight w:val="141"/>
        </w:trPr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33EC2583" w14:textId="77777777" w:rsidR="008C6A4E" w:rsidRPr="00A2104A" w:rsidRDefault="008C6A4E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ค่าเช่า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ค่าธรรมเนียมบริการส่วนกลาง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0567E949" w14:textId="77777777" w:rsidR="008C6A4E" w:rsidRPr="00A2104A" w:rsidRDefault="008C6A4E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วันครบกำหนด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7E6D4F10" w14:textId="77777777" w:rsidR="008C6A4E" w:rsidRPr="00A2104A" w:rsidRDefault="008C6A4E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วิธีการชำระ</w:t>
            </w:r>
          </w:p>
        </w:tc>
      </w:tr>
      <w:tr w:rsidR="008C6A4E" w14:paraId="27F4C79F" w14:textId="77777777" w:rsidTr="000D3BD8">
        <w:trPr>
          <w:trHeight w:val="20"/>
        </w:trPr>
        <w:tc>
          <w:tcPr>
            <w:tcW w:w="15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0FA14F" w14:textId="77777777" w:rsidR="008C6A4E" w:rsidRPr="00A2104A" w:rsidRDefault="008C6A4E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ค่าเช่า</w:t>
            </w:r>
          </w:p>
        </w:tc>
        <w:tc>
          <w:tcPr>
            <w:tcW w:w="1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AC20E0" w14:textId="77777777" w:rsidR="008C6A4E" w:rsidRPr="00A2104A" w:rsidRDefault="008C6A4E" w:rsidP="008401C5">
            <w:pPr>
              <w:pStyle w:val="Body15Q"/>
              <w:spacing w:line="0" w:lineRule="atLeast"/>
              <w:jc w:val="righ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เยน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760EA9" w14:textId="122AB3D8" w:rsidR="008C6A4E" w:rsidRPr="00A2104A" w:rsidRDefault="008C6A4E" w:rsidP="008401C5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วันที่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 xml:space="preserve"> ___ 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ของทุกเดือนสำหรับ</w:t>
            </w:r>
            <w:r w:rsidR="008401C5" w:rsidRPr="00A2104A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ค่าเช่าของเดือนปัจจุบัน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เดือน</w:t>
            </w:r>
            <w:r w:rsidR="008401C5" w:rsidRPr="00A2104A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ถัดไป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21D48B3" w14:textId="3216BE07" w:rsidR="008C6A4E" w:rsidRPr="00A2104A" w:rsidRDefault="008C6A4E" w:rsidP="008401C5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การโอนผ่าน</w:t>
            </w:r>
            <w:r w:rsidR="008401C5" w:rsidRPr="00A2104A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ธนาคาร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 xml:space="preserve"> 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การหักบัญชี</w:t>
            </w:r>
            <w:r w:rsidR="00BD087E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อัตโนมัติหรือชำระเอง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87AFD07" w14:textId="77777777" w:rsidR="008C6A4E" w:rsidRPr="00A2104A" w:rsidRDefault="008C6A4E" w:rsidP="008401C5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ชื่อธนาคาร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>:</w:t>
            </w:r>
          </w:p>
          <w:p w14:paraId="5149D513" w14:textId="77777777" w:rsidR="008C6A4E" w:rsidRPr="00A2104A" w:rsidRDefault="008C6A4E" w:rsidP="008401C5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ประเภทบัญชี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>: Futsu (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สามัญ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  <w:p w14:paraId="18802A73" w14:textId="77777777" w:rsidR="008C6A4E" w:rsidRPr="00A2104A" w:rsidRDefault="008C6A4E" w:rsidP="008401C5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</w:rPr>
              <w:t>Toza (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กระแสรายวัน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  <w:p w14:paraId="07E92A83" w14:textId="77777777" w:rsidR="008C6A4E" w:rsidRPr="00A2104A" w:rsidRDefault="008C6A4E" w:rsidP="008401C5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เลขที่บัญชี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 xml:space="preserve">: 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ชื่อบัญชี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>:</w:t>
            </w:r>
          </w:p>
          <w:p w14:paraId="1710A7ED" w14:textId="77777777" w:rsidR="008C6A4E" w:rsidRPr="00A2104A" w:rsidRDefault="008C6A4E" w:rsidP="008401C5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ค่าธรรมเนียมการโอนรับผิดชอบโดย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 xml:space="preserve">: </w:t>
            </w:r>
          </w:p>
          <w:p w14:paraId="7506FBBF" w14:textId="77777777" w:rsidR="008C6A4E" w:rsidRPr="00A2104A" w:rsidRDefault="008C6A4E" w:rsidP="008401C5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ผู้ให้เช่า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ผู้เช่า</w:t>
            </w:r>
          </w:p>
        </w:tc>
      </w:tr>
      <w:tr w:rsidR="008C6A4E" w14:paraId="722AA6BC" w14:textId="77777777" w:rsidTr="000D3BD8">
        <w:trPr>
          <w:trHeight w:val="297"/>
        </w:trPr>
        <w:tc>
          <w:tcPr>
            <w:tcW w:w="1531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9AF4B4" w14:textId="77777777" w:rsidR="008C6A4E" w:rsidRPr="00A2104A" w:rsidRDefault="008C6A4E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ค่าธรรมเนียมบริการส่วนกลาง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AA8457" w14:textId="77777777" w:rsidR="008C6A4E" w:rsidRPr="00A2104A" w:rsidRDefault="008C6A4E" w:rsidP="008401C5">
            <w:pPr>
              <w:pStyle w:val="Body15Q"/>
              <w:spacing w:line="0" w:lineRule="atLeast"/>
              <w:jc w:val="righ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เยน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3A3ED9F" w14:textId="4DDCFE5B" w:rsidR="008C6A4E" w:rsidRPr="00A2104A" w:rsidRDefault="008C6A4E" w:rsidP="008401C5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วันที่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 xml:space="preserve"> ___ 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ของทุกเดือนสำหรับ</w:t>
            </w:r>
            <w:r w:rsidR="00BD087E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ค่าธรรมเนียมของเดือนปัจจุบัน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="00BD087E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เดือนถัดไป</w:t>
            </w: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FDBE2" w14:textId="77777777" w:rsidR="008C6A4E" w:rsidRPr="00A2104A" w:rsidRDefault="008C6A4E" w:rsidP="008401C5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32EE5" w14:textId="77777777" w:rsidR="008C6A4E" w:rsidRPr="00A2104A" w:rsidRDefault="008C6A4E" w:rsidP="008401C5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</w:tr>
      <w:tr w:rsidR="008C6A4E" w14:paraId="61B318AF" w14:textId="77777777" w:rsidTr="000D3BD8">
        <w:trPr>
          <w:trHeight w:val="20"/>
        </w:trPr>
        <w:tc>
          <w:tcPr>
            <w:tcW w:w="153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94B6631" w14:textId="77777777" w:rsidR="008C6A4E" w:rsidRPr="00A2104A" w:rsidRDefault="008C6A4E" w:rsidP="008401C5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C60C3" w14:textId="77777777" w:rsidR="008C6A4E" w:rsidRPr="00A2104A" w:rsidRDefault="008C6A4E" w:rsidP="008401C5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8CF16" w14:textId="77777777" w:rsidR="008C6A4E" w:rsidRPr="00A2104A" w:rsidRDefault="008C6A4E" w:rsidP="008401C5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D6C50" w14:textId="77777777" w:rsidR="008C6A4E" w:rsidRPr="00A2104A" w:rsidRDefault="008C6A4E" w:rsidP="008401C5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CE1136C" w14:textId="77777777" w:rsidR="008C6A4E" w:rsidRPr="00A2104A" w:rsidRDefault="008C6A4E" w:rsidP="008401C5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สถานที่ชำระเงิน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>:</w:t>
            </w:r>
          </w:p>
        </w:tc>
      </w:tr>
      <w:tr w:rsidR="008C6A4E" w14:paraId="559000B9" w14:textId="77777777" w:rsidTr="000D3BD8">
        <w:trPr>
          <w:trHeight w:val="20"/>
        </w:trPr>
        <w:tc>
          <w:tcPr>
            <w:tcW w:w="15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C6D48E" w14:textId="77777777" w:rsidR="008C6A4E" w:rsidRPr="00A2104A" w:rsidRDefault="008C6A4E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เงินประกัน</w:t>
            </w:r>
          </w:p>
        </w:tc>
        <w:tc>
          <w:tcPr>
            <w:tcW w:w="3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CD52368" w14:textId="77777777" w:rsidR="008C6A4E" w:rsidRPr="00A2104A" w:rsidRDefault="008C6A4E" w:rsidP="008401C5">
            <w:pPr>
              <w:pStyle w:val="Body15Qcenter"/>
              <w:spacing w:line="0" w:lineRule="atLeast"/>
              <w:jc w:val="righ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เยน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>;</w:t>
            </w:r>
          </w:p>
          <w:p w14:paraId="37BBFBC3" w14:textId="77777777" w:rsidR="008C6A4E" w:rsidRPr="00A2104A" w:rsidRDefault="008C6A4E" w:rsidP="008401C5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เทียบเท่ากับค่าเช่าของ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 xml:space="preserve">                           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เดือน</w:t>
            </w:r>
          </w:p>
        </w:tc>
        <w:tc>
          <w:tcPr>
            <w:tcW w:w="1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B63D68" w14:textId="77777777" w:rsidR="008C6A4E" w:rsidRPr="00A2104A" w:rsidRDefault="008C6A4E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pacing w:val="-3"/>
                <w:w w:val="95"/>
                <w:sz w:val="22"/>
                <w:szCs w:val="22"/>
                <w:cs/>
              </w:rPr>
              <w:t>การชำระเงินแบบเหมาอื่น</w:t>
            </w:r>
            <w:r w:rsidRPr="00A2104A">
              <w:rPr>
                <w:rFonts w:ascii="Angsana New" w:hAnsi="Angsana New" w:cs="Angsana New"/>
                <w:spacing w:val="-3"/>
                <w:w w:val="95"/>
                <w:sz w:val="22"/>
                <w:szCs w:val="22"/>
              </w:rPr>
              <w:t xml:space="preserve"> </w:t>
            </w:r>
            <w:r w:rsidRPr="00A2104A">
              <w:rPr>
                <w:rFonts w:ascii="Angsana New" w:hAnsi="Angsana New" w:cs="Angsana New"/>
                <w:spacing w:val="-3"/>
                <w:w w:val="95"/>
                <w:sz w:val="22"/>
                <w:szCs w:val="22"/>
                <w:cs/>
              </w:rPr>
              <w:t>ๆ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75EA942" w14:textId="77777777" w:rsidR="008C6A4E" w:rsidRPr="00A2104A" w:rsidRDefault="008C6A4E" w:rsidP="008401C5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</w:tr>
      <w:tr w:rsidR="008C6A4E" w14:paraId="3ED1A56D" w14:textId="77777777" w:rsidTr="000D3BD8">
        <w:trPr>
          <w:trHeight w:val="141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789872" w14:textId="77777777" w:rsidR="008C6A4E" w:rsidRPr="00A2104A" w:rsidRDefault="008C6A4E" w:rsidP="008401C5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ค่าธรรมเนียมสำหรับการใช้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สิ่งอำนวยความสะดวกที่รวมอยู่ด้วย</w:t>
            </w:r>
          </w:p>
        </w:tc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D7CFBB7" w14:textId="77777777" w:rsidR="008C6A4E" w:rsidRPr="00A2104A" w:rsidRDefault="008C6A4E" w:rsidP="008401C5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</w:tr>
      <w:tr w:rsidR="008C6A4E" w14:paraId="722A2244" w14:textId="77777777" w:rsidTr="000D3BD8">
        <w:trPr>
          <w:trHeight w:val="141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C40983" w14:textId="77777777" w:rsidR="008C6A4E" w:rsidRPr="00A2104A" w:rsidRDefault="008C6A4E" w:rsidP="008401C5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อื่น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 xml:space="preserve"> 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ๆ</w:t>
            </w:r>
          </w:p>
        </w:tc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AADA1EE" w14:textId="77777777" w:rsidR="008C6A4E" w:rsidRPr="00A2104A" w:rsidRDefault="008C6A4E" w:rsidP="008401C5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420C569F" w14:textId="10E8CBFB" w:rsidR="008349B5" w:rsidRPr="00CC1628" w:rsidRDefault="008C6A4E" w:rsidP="007A61C1">
      <w:pPr>
        <w:tabs>
          <w:tab w:val="right" w:leader="dot" w:pos="9923"/>
        </w:tabs>
        <w:spacing w:before="126" w:afterLines="50" w:after="120" w:line="0" w:lineRule="atLeast"/>
        <w:rPr>
          <w:rFonts w:ascii="Angsana New" w:hAnsi="Angsana New" w:cs="Angsana New"/>
          <w:b/>
          <w:bCs/>
          <w:sz w:val="26"/>
          <w:szCs w:val="26"/>
        </w:rPr>
      </w:pPr>
      <w:r w:rsidRPr="00CC1628">
        <w:rPr>
          <w:rFonts w:ascii="Angsana New" w:hAnsi="Angsana New" w:cs="Angsana New"/>
          <w:b/>
          <w:bCs/>
          <w:color w:val="231F20"/>
          <w:sz w:val="26"/>
          <w:szCs w:val="26"/>
        </w:rPr>
        <w:t>(4)</w:t>
      </w:r>
      <w:r w:rsidR="000D3BD8" w:rsidRPr="00CC1628">
        <w:rPr>
          <w:rFonts w:ascii="Angsana New" w:hAnsi="Angsana New" w:cs="Angsana New"/>
          <w:b/>
          <w:bCs/>
          <w:color w:val="231F20"/>
          <w:sz w:val="26"/>
          <w:szCs w:val="26"/>
        </w:rPr>
        <w:t xml:space="preserve"> </w:t>
      </w:r>
      <w:r w:rsidRPr="00CC1628">
        <w:rPr>
          <w:rFonts w:ascii="Angsana New" w:hAnsi="Angsana New" w:cs="Angsana New"/>
          <w:b/>
          <w:bCs/>
          <w:color w:val="231F20"/>
          <w:sz w:val="26"/>
          <w:szCs w:val="26"/>
          <w:cs/>
          <w:lang w:bidi="th-TH"/>
        </w:rPr>
        <w:t>ผู้ให้เช่าและการบริหารจัดการ</w:t>
      </w:r>
      <w:r w:rsidR="000D3BD8" w:rsidRPr="00CC1628">
        <w:rPr>
          <w:rFonts w:ascii="Angsana New" w:hAnsi="Angsana New" w:cs="Angsana New"/>
          <w:b/>
          <w:bCs/>
          <w:color w:val="231F20"/>
          <w:sz w:val="26"/>
          <w:szCs w:val="26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8C6A4E" w:rsidRPr="008C6A4E" w14:paraId="430E6502" w14:textId="77777777" w:rsidTr="007A61C1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FA7F41" w14:textId="77777777" w:rsidR="008C6A4E" w:rsidRPr="00CC1628" w:rsidRDefault="008C6A4E" w:rsidP="007A61C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ผู้ให้เช่า</w:t>
            </w:r>
          </w:p>
          <w:p w14:paraId="67F092F7" w14:textId="77777777" w:rsidR="008C6A4E" w:rsidRPr="00CC1628" w:rsidRDefault="008C6A4E" w:rsidP="007A61C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(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ชื่อบริษัท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/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ผู้แทน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342E9F8" w14:textId="77777777" w:rsidR="008C6A4E" w:rsidRPr="00CC1628" w:rsidRDefault="008C6A4E" w:rsidP="007A61C1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ที่อยู่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:                                 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รหัสไปรษณีย์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:</w:t>
            </w:r>
          </w:p>
          <w:p w14:paraId="09169993" w14:textId="77777777" w:rsidR="008C6A4E" w:rsidRPr="00CC1628" w:rsidRDefault="008C6A4E" w:rsidP="007A61C1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ชื่อ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:                                   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โทร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:</w:t>
            </w:r>
          </w:p>
        </w:tc>
      </w:tr>
      <w:tr w:rsidR="008C6A4E" w:rsidRPr="008C6A4E" w14:paraId="39E050C7" w14:textId="77777777" w:rsidTr="007A61C1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A45D7F1" w14:textId="77777777" w:rsidR="008C6A4E" w:rsidRPr="00CC1628" w:rsidRDefault="008C6A4E" w:rsidP="007A61C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ผู้จัดการ</w:t>
            </w:r>
          </w:p>
          <w:p w14:paraId="047A06B4" w14:textId="77777777" w:rsidR="008C6A4E" w:rsidRPr="00CC1628" w:rsidRDefault="008C6A4E" w:rsidP="007A61C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(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ชื่อบริษัท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/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ผู้แทน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5FEC2C" w14:textId="77777777" w:rsidR="008C6A4E" w:rsidRPr="00CC1628" w:rsidRDefault="008C6A4E" w:rsidP="007A61C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ที่อยู่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:                                 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รหัสไปรษณีย์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:</w:t>
            </w:r>
          </w:p>
          <w:p w14:paraId="72F44A71" w14:textId="77777777" w:rsidR="008C6A4E" w:rsidRPr="00CC1628" w:rsidRDefault="008C6A4E" w:rsidP="007A61C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ชื่อ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:                                   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โทร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:</w:t>
            </w:r>
          </w:p>
          <w:p w14:paraId="20D8D7ED" w14:textId="77777777" w:rsidR="008C6A4E" w:rsidRPr="00CC1628" w:rsidRDefault="008C6A4E" w:rsidP="007A61C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เลขทะเบียนผู้จัดการบ้านเช่า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: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รัฐมนตรีกระทรวงที่ดิน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โครงสร้างพื้นฐาน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การขนส่ง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และการท่องเที่ยว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br/>
              <w:t xml:space="preserve">(         )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เลขที่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 </w:t>
            </w:r>
          </w:p>
        </w:tc>
      </w:tr>
    </w:tbl>
    <w:p w14:paraId="6E63F544" w14:textId="7D535B3B" w:rsidR="008349B5" w:rsidRDefault="008349B5">
      <w:pPr>
        <w:pStyle w:val="a3"/>
        <w:spacing w:before="14"/>
        <w:rPr>
          <w:rFonts w:ascii="DB ThaiText X" w:hAnsi="DB ThaiText X" w:cs="DB ThaiText X"/>
          <w:sz w:val="4"/>
        </w:rPr>
      </w:pPr>
    </w:p>
    <w:p w14:paraId="01DFE1EB" w14:textId="77777777" w:rsidR="008C6A4E" w:rsidRPr="00580C34" w:rsidRDefault="008C6A4E">
      <w:pPr>
        <w:pStyle w:val="a3"/>
        <w:spacing w:before="14"/>
        <w:rPr>
          <w:rFonts w:ascii="DB ThaiText X" w:hAnsi="DB ThaiText X" w:cs="DB ThaiText X"/>
          <w:sz w:val="4"/>
        </w:rPr>
      </w:pPr>
    </w:p>
    <w:p w14:paraId="74DE4C0C" w14:textId="1B53504B" w:rsidR="008349B5" w:rsidRPr="00CC1628" w:rsidRDefault="008C6A4E" w:rsidP="007A61C1">
      <w:pPr>
        <w:pStyle w:val="a3"/>
        <w:spacing w:before="14" w:afterLines="50" w:after="120"/>
        <w:rPr>
          <w:rFonts w:ascii="Angsana New" w:hAnsi="Angsana New" w:cs="Angsana New"/>
          <w:color w:val="231F20"/>
          <w:sz w:val="22"/>
          <w:szCs w:val="22"/>
          <w:lang w:bidi="th-TH"/>
        </w:rPr>
      </w:pPr>
      <w:r w:rsidRPr="00CC1628">
        <w:rPr>
          <w:rFonts w:ascii="Angsana New" w:hAnsi="Angsana New" w:cs="Angsana New"/>
          <w:color w:val="231F20"/>
          <w:sz w:val="22"/>
          <w:szCs w:val="22"/>
        </w:rPr>
        <w:t>*</w:t>
      </w:r>
      <w:r w:rsidRPr="00CC1628">
        <w:rPr>
          <w:rFonts w:ascii="Angsana New" w:hAnsi="Angsana New" w:cs="Angsana New"/>
          <w:color w:val="231F20"/>
          <w:sz w:val="22"/>
          <w:szCs w:val="22"/>
          <w:cs/>
          <w:lang w:bidi="th-TH"/>
        </w:rPr>
        <w:t>หมายเหตุ: กรอกข้อมูลต่อไปนี้หากผู้ให้เช่าไม่ได้เป็นเจ้าของอาคาร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8C6A4E" w:rsidRPr="008C6A4E" w14:paraId="693D3AD7" w14:textId="77777777" w:rsidTr="006D4075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6F32C" w14:textId="77777777" w:rsidR="008C6A4E" w:rsidRPr="00CC1628" w:rsidRDefault="008C6A4E" w:rsidP="008C6A4E">
            <w:pPr>
              <w:suppressAutoHyphens/>
              <w:adjustRightInd w:val="0"/>
              <w:spacing w:line="273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เจ้าของอาคาร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548BBC0B" w14:textId="77777777" w:rsidR="008C6A4E" w:rsidRPr="00CC1628" w:rsidRDefault="008C6A4E" w:rsidP="008C6A4E">
            <w:pPr>
              <w:tabs>
                <w:tab w:val="left" w:pos="2835"/>
              </w:tabs>
              <w:suppressAutoHyphens/>
              <w:adjustRightInd w:val="0"/>
              <w:spacing w:line="273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ที่อยู่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:                                 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รหัสไปรษณีย์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:</w:t>
            </w:r>
          </w:p>
          <w:p w14:paraId="0FB9E2C4" w14:textId="77777777" w:rsidR="008C6A4E" w:rsidRPr="00CC1628" w:rsidRDefault="008C6A4E" w:rsidP="008C6A4E">
            <w:pPr>
              <w:tabs>
                <w:tab w:val="left" w:pos="2835"/>
              </w:tabs>
              <w:suppressAutoHyphens/>
              <w:adjustRightInd w:val="0"/>
              <w:spacing w:line="273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ชื่อ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:                                   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โทร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:</w:t>
            </w:r>
          </w:p>
        </w:tc>
      </w:tr>
    </w:tbl>
    <w:p w14:paraId="50A2E3AC" w14:textId="78C8026C" w:rsidR="008349B5" w:rsidRPr="00CC1628" w:rsidRDefault="00A364FE" w:rsidP="00891246">
      <w:pPr>
        <w:tabs>
          <w:tab w:val="right" w:leader="dot" w:pos="9923"/>
        </w:tabs>
        <w:spacing w:before="126" w:afterLines="50" w:after="120" w:line="0" w:lineRule="atLeast"/>
        <w:rPr>
          <w:rFonts w:ascii="Angsana New" w:hAnsi="Angsana New" w:cs="Angsana New"/>
          <w:b/>
          <w:bCs/>
          <w:color w:val="231F20"/>
          <w:sz w:val="26"/>
          <w:szCs w:val="26"/>
        </w:rPr>
      </w:pPr>
      <w:r w:rsidRPr="00CC1628">
        <w:rPr>
          <w:rFonts w:ascii="Angsana New" w:hAnsi="Angsana New" w:cs="Angsana New"/>
          <w:b/>
          <w:bCs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 wp14:anchorId="3A30E17D" wp14:editId="7C892196">
                <wp:simplePos x="0" y="0"/>
                <wp:positionH relativeFrom="page">
                  <wp:posOffset>2400935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395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C71D34" id="Line 389" o:spid="_x0000_s1026" style="position:absolute;left:0;text-align:lef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9.05pt,74.15pt" to="18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ziHAIAAD8EAAAOAAAAZHJzL2Uyb0RvYy54bWysU8GO2yAQvVfqPyDuie3Em02sOKvKTnrZ&#10;diPt9gMI4BgVAwISJ6r67x1wEm3aS1X1AgPMvHkz81g+nTqJjtw6oVWJs3GKEVdUM6H2Jf72thnN&#10;MXKeKEakVrzEZ+7w0+rjh2VvCj7RrZaMWwQgyhW9KXHrvSmSxNGWd8SNteEKHhttO+LhaPcJs6QH&#10;9E4mkzSdJb22zFhNuXNwWw+PeBXxm4ZT/9I0jnskSwzcfFxtXHdhTVZLUuwtMa2gFxrkH1h0RChI&#10;eoOqiSfoYMUfUJ2gVjvd+DHVXaKbRlAea4BqsvS3al5bYnisBZrjzK1N7v/B0q/HrUWClXi6eMBI&#10;kQ6G9CwUR9P5InSnN64Ap0ptbaiPntSredb0u0NKVy1Rex5Zvp0NBGYhIrkLCQdnIMeu/6IZ+JCD&#10;17FVp8Z2ARKagE5xIufbRPjJIzpc0uttQopriLHOf+a6Q8EosQS+EZIcn50PFEhxdQkZlN4IKeOo&#10;pUJ9iR+h2THAaSlYeAxuzu53lbToSEAsk2m2mUR9ANidW0CuiWsHv/g0yMjqg2IxS8sJW19sT4Qc&#10;bACSKiSC6oDnxRpk8mORLtbz9Twf5ZPZepSndT36tKny0WyTPT7U07qq6uxn4JzlRSsY4yrQvko2&#10;y/9OEpfPM4jtJtpbf5J79NhIIHvdI+k43jDRQRs7zc5bex07qDQ6X35U+Abvz2C///erXwAAAP//&#10;AwBQSwMEFAAGAAgAAAAhAKdRriXbAAAACwEAAA8AAABkcnMvZG93bnJldi54bWxMj8FOwzAQRO9I&#10;/IO1SNyoXVrREOJUCIkTQoLChdsm3iaBeB1itw18PYtAguPOjGbeFuvJ92pPY+wCW5jPDCjiOriO&#10;GwvPT7dnGaiYkB32gcnCB0VYl8dHBeYuHPiR9pvUKCnhmKOFNqUh1zrWLXmMszAQi7cNo8ck59ho&#10;N+JByn2vz4250B47loUWB7ppqX7b7LyM6OUlvT7cUfi8R2PeVy/bqh6sPT2Zrq9AJZrSXxi+8QUd&#10;SmGqwo5dVL2FxSqbS1SMZbYAJYkfpfpVdFno/z+UXwAAAP//AwBQSwECLQAUAAYACAAAACEAtoM4&#10;kv4AAADhAQAAEwAAAAAAAAAAAAAAAAAAAAAAW0NvbnRlbnRfVHlwZXNdLnhtbFBLAQItABQABgAI&#10;AAAAIQA4/SH/1gAAAJQBAAALAAAAAAAAAAAAAAAAAC8BAABfcmVscy8ucmVsc1BLAQItABQABgAI&#10;AAAAIQAqwGziHAIAAD8EAAAOAAAAAAAAAAAAAAAAAC4CAABkcnMvZTJvRG9jLnhtbFBLAQItABQA&#10;BgAIAAAAIQCnUa4l2wAAAAsBAAAPAAAAAAAAAAAAAAAAAHYEAABkcnMvZG93bnJldi54bWxQSwUG&#10;AAAAAAQABADzAAAAfgUAAAAA&#10;" strokecolor="#231f20" strokeweight=".20003mm">
                <w10:wrap anchorx="page"/>
              </v:line>
            </w:pict>
          </mc:Fallback>
        </mc:AlternateContent>
      </w:r>
      <w:r w:rsidRPr="00CC1628">
        <w:rPr>
          <w:rFonts w:ascii="Angsana New" w:hAnsi="Angsana New" w:cs="Angsana New"/>
          <w:b/>
          <w:bCs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4C112893" wp14:editId="33DA809D">
                <wp:simplePos x="0" y="0"/>
                <wp:positionH relativeFrom="page">
                  <wp:posOffset>4046220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394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3ABF2A" id="Line 388" o:spid="_x0000_s1026" style="position:absolute;left:0;text-align:lef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6pt,74.15pt" to="318.6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deGwIAAD8EAAAOAAAAZHJzL2Uyb0RvYy54bWysU8GO2jAQvVfqP1i+QxJIWYgIq4pAL7RF&#10;2u0HGNshVh3bsg0BVf33jh2ClvZSVb3YY3vmzZuZ5+XzpZXozK0TWpU4G6cYcUU1E+pY4m+v29Ec&#10;I+eJYkRqxUt85Q4/r96/W3am4BPdaMm4RQCiXNGZEjfemyJJHG14S9xYG67gsda2JR6O9pgwSzpA&#10;b2UySdNZ0mnLjNWUOwe3Vf+IVxG/rjn1X+vacY9kiYGbj6uN6yGsyWpJiqMlphH0RoP8A4uWCAVJ&#10;71AV8QSdrPgDqhXUaqdrP6a6TXRdC8pjDVBNlv5WzUtDDI+1QHOcubfJ/T9Y+uW8t0iwEk8XOUaK&#10;tDCknVAcTefz0J3OuAKc1mpvQ330ol7MTtPvDim9bog68sjy9WogMAsRyUNIODgDOQ7dZ83Ah5y8&#10;jq261LYNkNAEdIkTud4nwi8e0f6SDrcJKYYQY53/xHWLglFiCXwjJDnvnA8USDG4hAxKb4WUcdRS&#10;oa7ET9DsGOC0FCw8Bjdnj4e1tOhMQCyTabadRH0A2INbQK6Ia3q/+NTLyOqTYjFLwwnb3GxPhOxt&#10;AJIqJILqgOfN6mXyY5EuNvPNPB/lk9lmlKdVNfq4Xeej2TZ7+lBNq/W6yn4GzlleNIIxrgLtQbJZ&#10;/neSuH2eXmx30d77kzyix0YC2WGPpON4w0R7bRw0u+7tMHZQaXS+/ajwDd6ewX7771e/AAAA//8D&#10;AFBLAwQUAAYACAAAACEAo7ozLtsAAAALAQAADwAAAGRycy9kb3ducmV2LnhtbEyPwU7DMBBE70j8&#10;g7VI3KhNW7UlxKkQEieEBIULt028TQLxOsRuG/h6FhUJjjszmnmbr0ffqT0NsQ1s4XJiQBFXwbVc&#10;W3h5vrtYgYoJ2WEXmCx8UoR1cXqSY+bCgZ9ov0m1khKOGVpoUuozrWPVkMc4CT2xeNsweExyDrV2&#10;Ax6k3Hd6asxCe2xZFhrs6bah6n2z8zKi51f09nhP4esBjflYvm7Lqrf2/Gy8uQaVaEx/YfjBF3Qo&#10;hKkMO3ZRdRYWs+VUomLMVzNQkjgq5a+ii1z//6H4BgAA//8DAFBLAQItABQABgAIAAAAIQC2gziS&#10;/gAAAOEBAAATAAAAAAAAAAAAAAAAAAAAAABbQ29udGVudF9UeXBlc10ueG1sUEsBAi0AFAAGAAgA&#10;AAAhADj9If/WAAAAlAEAAAsAAAAAAAAAAAAAAAAALwEAAF9yZWxzLy5yZWxzUEsBAi0AFAAGAAgA&#10;AAAhANEnR14bAgAAPwQAAA4AAAAAAAAAAAAAAAAALgIAAGRycy9lMm9Eb2MueG1sUEsBAi0AFAAG&#10;AAgAAAAhAKO6My7bAAAACwEAAA8AAAAAAAAAAAAAAAAAdQQAAGRycy9kb3ducmV2LnhtbFBLBQYA&#10;AAAABAAEAPMAAAB9BQAAAAA=&#10;" strokecolor="#231f20" strokeweight=".20003mm">
                <w10:wrap anchorx="page"/>
              </v:line>
            </w:pict>
          </mc:Fallback>
        </mc:AlternateContent>
      </w:r>
      <w:r w:rsidR="008C6A4E" w:rsidRPr="00CC1628">
        <w:rPr>
          <w:rFonts w:ascii="Angsana New" w:hAnsi="Angsana New" w:cs="Angsana New"/>
          <w:b/>
          <w:bCs/>
          <w:noProof/>
          <w:sz w:val="26"/>
          <w:szCs w:val="26"/>
        </w:rPr>
        <w:t>(5)</w:t>
      </w:r>
      <w:r w:rsidR="00891246" w:rsidRPr="00CC1628">
        <w:rPr>
          <w:rFonts w:ascii="Angsana New" w:hAnsi="Angsana New" w:cs="Angsana New"/>
          <w:b/>
          <w:bCs/>
          <w:noProof/>
          <w:sz w:val="26"/>
          <w:szCs w:val="26"/>
        </w:rPr>
        <w:t xml:space="preserve"> </w:t>
      </w:r>
      <w:r w:rsidR="008C6A4E" w:rsidRPr="00CC1628">
        <w:rPr>
          <w:rFonts w:ascii="Angsana New" w:hAnsi="Angsana New" w:cs="Angsana New"/>
          <w:b/>
          <w:bCs/>
          <w:noProof/>
          <w:sz w:val="26"/>
          <w:szCs w:val="26"/>
          <w:cs/>
          <w:lang w:bidi="th-TH"/>
        </w:rPr>
        <w:t>ผู้เช่าและผู้อาศัยร่วม</w:t>
      </w:r>
      <w:r w:rsidR="00891246" w:rsidRPr="00CC1628">
        <w:rPr>
          <w:rFonts w:ascii="Angsana New" w:hAnsi="Angsana New" w:cs="Angsana New"/>
          <w:b/>
          <w:bCs/>
          <w:color w:val="231F20"/>
          <w:sz w:val="26"/>
          <w:szCs w:val="26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4"/>
        <w:gridCol w:w="4252"/>
      </w:tblGrid>
      <w:tr w:rsidR="008C6A4E" w:rsidRPr="008C6A4E" w14:paraId="4594EFC1" w14:textId="77777777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62C597E6" w14:textId="77777777" w:rsidR="008C6A4E" w:rsidRPr="00CC1628" w:rsidRDefault="008C6A4E" w:rsidP="00891246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51614E43" w14:textId="77777777" w:rsidR="008C6A4E" w:rsidRPr="00CC1628" w:rsidRDefault="008C6A4E" w:rsidP="00891246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ผู้เช่า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1D0435E9" w14:textId="77777777" w:rsidR="008C6A4E" w:rsidRPr="00CC1628" w:rsidRDefault="008C6A4E" w:rsidP="00891246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ผู้อาศัยร่วม</w:t>
            </w:r>
          </w:p>
        </w:tc>
      </w:tr>
      <w:tr w:rsidR="007F3760" w:rsidRPr="008C6A4E" w14:paraId="33175CC9" w14:textId="77777777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7DBE9D38" w14:textId="77777777" w:rsidR="007F3760" w:rsidRPr="00CC1628" w:rsidRDefault="007F3760" w:rsidP="007F3760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ชื่อ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48E22F7D" w14:textId="77777777" w:rsidR="007F3760" w:rsidRPr="00E56E12" w:rsidRDefault="007F3760" w:rsidP="007F3760">
            <w:pPr>
              <w:pStyle w:val="Body15Q"/>
              <w:pBdr>
                <w:bottom w:val="dashed" w:sz="4" w:space="0" w:color="auto"/>
              </w:pBdr>
              <w:tabs>
                <w:tab w:val="right" w:pos="2607"/>
              </w:tabs>
              <w:spacing w:line="40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</w:p>
          <w:p w14:paraId="2844A122" w14:textId="77777777" w:rsidR="007F3760" w:rsidRPr="00E56E12" w:rsidRDefault="007F3760" w:rsidP="007F3760">
            <w:pPr>
              <w:pStyle w:val="Body15Q"/>
              <w:pBdr>
                <w:bottom w:val="dashed" w:sz="4" w:space="1" w:color="auto"/>
              </w:pBdr>
              <w:tabs>
                <w:tab w:val="right" w:pos="2607"/>
              </w:tabs>
              <w:spacing w:line="40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อายุ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  <w:t xml:space="preserve">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  <w:p w14:paraId="590FB7D3" w14:textId="6BE65D35" w:rsidR="007F3760" w:rsidRPr="00CC1628" w:rsidRDefault="007F3760" w:rsidP="007F3760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โทร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15F55B4B" w14:textId="77777777" w:rsidR="007F3760" w:rsidRPr="00E56E12" w:rsidRDefault="007F3760" w:rsidP="007F3760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อายุ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  <w:p w14:paraId="00BBF9BB" w14:textId="77777777" w:rsidR="007F3760" w:rsidRPr="00E56E12" w:rsidRDefault="007F3760" w:rsidP="007F3760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อายุ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  <w:p w14:paraId="4668383A" w14:textId="77777777" w:rsidR="007F3760" w:rsidRPr="00E56E12" w:rsidRDefault="007F3760" w:rsidP="007F3760">
            <w:pPr>
              <w:pStyle w:val="Body15Q"/>
              <w:pBdr>
                <w:bottom w:val="dashed" w:sz="4" w:space="1" w:color="auto"/>
              </w:pBdr>
              <w:tabs>
                <w:tab w:val="right" w:pos="2835"/>
                <w:tab w:val="right" w:pos="3969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อายุ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  <w:p w14:paraId="2A1CEF5C" w14:textId="2741D2E1" w:rsidR="007F3760" w:rsidRPr="00CC1628" w:rsidRDefault="007F3760" w:rsidP="007F3760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รวม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คน</w:t>
            </w:r>
          </w:p>
        </w:tc>
      </w:tr>
      <w:tr w:rsidR="007F3760" w:rsidRPr="008C6A4E" w14:paraId="21A6C8D8" w14:textId="77777777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224F65FC" w14:textId="77777777" w:rsidR="007F3760" w:rsidRPr="00CC1628" w:rsidRDefault="007F3760" w:rsidP="007F3760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บุคคลสำหรับติดต่อในกรณีฉุกเฉิน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5B083BA7" w14:textId="77777777" w:rsidR="007F3760" w:rsidRPr="00CC1628" w:rsidRDefault="007F3760" w:rsidP="007F3760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ที่อยู่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:                                 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รหัสไปรษณีย์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:</w:t>
            </w:r>
          </w:p>
          <w:p w14:paraId="65E55DF7" w14:textId="77777777" w:rsidR="007F3760" w:rsidRPr="00CC1628" w:rsidRDefault="007F3760" w:rsidP="007F3760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ชื่อ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:                                   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โทร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:</w:t>
            </w:r>
          </w:p>
          <w:p w14:paraId="2B52C6F1" w14:textId="77777777" w:rsidR="007F3760" w:rsidRPr="00CC1628" w:rsidRDefault="007F3760" w:rsidP="007F3760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ความสัมพันธ์กับผู้เช่า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:</w:t>
            </w:r>
          </w:p>
        </w:tc>
      </w:tr>
    </w:tbl>
    <w:p w14:paraId="7B48F27A" w14:textId="6255E5AF" w:rsidR="008349B5" w:rsidRPr="00CC1628" w:rsidRDefault="008C6A4E" w:rsidP="006D4075">
      <w:pPr>
        <w:tabs>
          <w:tab w:val="right" w:leader="dot" w:pos="9923"/>
        </w:tabs>
        <w:spacing w:before="126" w:afterLines="50" w:after="120" w:line="0" w:lineRule="atLeast"/>
        <w:rPr>
          <w:rFonts w:ascii="Angsana New" w:hAnsi="Angsana New" w:cs="Angsana New"/>
          <w:b/>
          <w:bCs/>
          <w:sz w:val="26"/>
          <w:szCs w:val="26"/>
        </w:rPr>
      </w:pPr>
      <w:r w:rsidRPr="00CC1628">
        <w:rPr>
          <w:rFonts w:ascii="Angsana New" w:hAnsi="Angsana New" w:cs="Angsana New"/>
          <w:b/>
          <w:bCs/>
          <w:color w:val="231F20"/>
          <w:sz w:val="26"/>
          <w:szCs w:val="26"/>
        </w:rPr>
        <w:t>(6)</w:t>
      </w:r>
      <w:r w:rsidR="006D4075" w:rsidRPr="00CC1628">
        <w:rPr>
          <w:rFonts w:ascii="Angsana New" w:hAnsi="Angsana New" w:cs="Angsana New"/>
          <w:b/>
          <w:bCs/>
          <w:color w:val="231F20"/>
          <w:sz w:val="26"/>
          <w:szCs w:val="26"/>
        </w:rPr>
        <w:t xml:space="preserve"> </w:t>
      </w:r>
      <w:r w:rsidRPr="00CC1628">
        <w:rPr>
          <w:rFonts w:ascii="Angsana New" w:hAnsi="Angsana New" w:cs="Angsana New"/>
          <w:b/>
          <w:bCs/>
          <w:color w:val="231F20"/>
          <w:sz w:val="26"/>
          <w:szCs w:val="26"/>
          <w:cs/>
          <w:lang w:bidi="th-TH"/>
        </w:rPr>
        <w:t>ผู้รับประกันร่วมและขอบเขตการรับประกัน</w:t>
      </w:r>
      <w:r w:rsidR="006D4075" w:rsidRPr="00CC1628">
        <w:rPr>
          <w:rFonts w:ascii="Angsana New" w:hAnsi="Angsana New" w:cs="Angsana New"/>
          <w:b/>
          <w:bCs/>
          <w:color w:val="231F20"/>
          <w:sz w:val="26"/>
          <w:szCs w:val="26"/>
        </w:rPr>
        <w:tab/>
      </w:r>
    </w:p>
    <w:p w14:paraId="388B3B97" w14:textId="77777777" w:rsidR="008349B5" w:rsidRPr="00580C34" w:rsidRDefault="008349B5" w:rsidP="00891246">
      <w:pPr>
        <w:pStyle w:val="a3"/>
        <w:spacing w:before="14" w:line="0" w:lineRule="atLeast"/>
        <w:rPr>
          <w:rFonts w:ascii="DB ThaiText X" w:hAnsi="DB ThaiText X" w:cs="DB ThaiText X"/>
          <w:sz w:val="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8C6A4E" w:rsidRPr="00CC1628" w14:paraId="6E7CDBCB" w14:textId="77777777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607289C1" w14:textId="77777777" w:rsidR="008C6A4E" w:rsidRPr="00CC1628" w:rsidRDefault="008C6A4E" w:rsidP="00891246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ผู้รับประกันร่วม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251BAC4C" w14:textId="77777777" w:rsidR="008C6A4E" w:rsidRPr="00CC1628" w:rsidRDefault="008C6A4E" w:rsidP="00891246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ที่อยู่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:                                 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รหัสไปรษณีย์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:</w:t>
            </w:r>
          </w:p>
          <w:p w14:paraId="31ADAAC3" w14:textId="77777777" w:rsidR="008C6A4E" w:rsidRPr="00CC1628" w:rsidRDefault="008C6A4E" w:rsidP="00891246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ชื่อ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:                                   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โทร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:</w:t>
            </w:r>
          </w:p>
        </w:tc>
      </w:tr>
      <w:tr w:rsidR="008C6A4E" w:rsidRPr="00CC1628" w14:paraId="3183F622" w14:textId="77777777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4708FC99" w14:textId="77777777" w:rsidR="008C6A4E" w:rsidRPr="00CC1628" w:rsidRDefault="008C6A4E" w:rsidP="00891246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ขอบเขต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3ECF4B2E" w14:textId="77777777" w:rsidR="008C6A4E" w:rsidRPr="00CC1628" w:rsidRDefault="008C6A4E" w:rsidP="00891246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</w:rPr>
            </w:pPr>
          </w:p>
        </w:tc>
      </w:tr>
    </w:tbl>
    <w:p w14:paraId="32B834EA" w14:textId="77777777" w:rsidR="008349B5" w:rsidRPr="00CC1628" w:rsidRDefault="008349B5">
      <w:pPr>
        <w:rPr>
          <w:rFonts w:ascii="Angsana New" w:hAnsi="Angsana New" w:cs="Angsana New"/>
        </w:rPr>
      </w:pPr>
    </w:p>
    <w:p w14:paraId="2FCB61D3" w14:textId="24E2FAB2" w:rsidR="005B3E16" w:rsidRPr="00580C34" w:rsidRDefault="005B3E16">
      <w:pPr>
        <w:rPr>
          <w:rFonts w:ascii="DB ThaiText X" w:hAnsi="DB ThaiText X" w:cs="DB ThaiText X"/>
          <w:sz w:val="24"/>
        </w:rPr>
        <w:sectPr w:rsidR="005B3E16" w:rsidRPr="00580C34" w:rsidSect="001D6B85">
          <w:pgSz w:w="11910" w:h="16840"/>
          <w:pgMar w:top="740" w:right="700" w:bottom="280" w:left="740" w:header="720" w:footer="720" w:gutter="0"/>
          <w:cols w:space="720"/>
        </w:sectPr>
      </w:pPr>
    </w:p>
    <w:p w14:paraId="080EAF0C" w14:textId="6CB9F61E" w:rsidR="00DF4E1F" w:rsidRPr="001C4BA9" w:rsidRDefault="006F3D27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1C4BA9">
        <w:rPr>
          <w:rFonts w:ascii="Angsana New" w:hAnsi="Angsana New" w:cs="Angsana New"/>
          <w:b/>
          <w:bCs/>
          <w:noProof/>
          <w:sz w:val="20"/>
          <w:szCs w:val="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64ABDB96" wp14:editId="3C111E54">
                <wp:simplePos x="0" y="0"/>
                <wp:positionH relativeFrom="page">
                  <wp:posOffset>3938905</wp:posOffset>
                </wp:positionH>
                <wp:positionV relativeFrom="page">
                  <wp:posOffset>471170</wp:posOffset>
                </wp:positionV>
                <wp:extent cx="0" cy="9900000"/>
                <wp:effectExtent l="0" t="0" r="38100" b="25400"/>
                <wp:wrapNone/>
                <wp:docPr id="4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000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C76A3D" id="Line 379" o:spid="_x0000_s1026" style="position:absolute;left:0;text-align:lef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15pt,37.1pt" to="310.15pt,8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KVHQIAAEMEAAAOAAAAZHJzL2Uyb0RvYy54bWysU8GO2jAQvVfqP1i+QxJIWYgIq4pAL7RF&#10;2u0HGNshVh3bsg0BVf33jh2Clv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Pp0yL0pjOuAJe12ttQHb2oF7PT9LtDSq8boo48cny9GgjMQkTyEBI2zkCGQ/dZM/AhJ69j&#10;oy61bQMktABd4jyu93nwi0e0P6Rwulik4YvopBgCjXX+E9ctCkaJJbCOwOS8cz4QIcXgEvIovRVS&#10;xnFLhboSP0HDY4DTUrBwGdycPR7W0qIzAcFMptl2MuR9cAvIFXFN7xeveilZfVIsZmk4YZub7YmQ&#10;vQ2spAqJoEbgebN6qfxYpIvNfDPPR/lkthnlaVWNPm7X+Wi2zZ4+VNNqva6yn4FzlheNYIyrQHuQ&#10;bZb/nSxuD6gX3F249/4kj+ixkUB2+EfScchhrr1CDppd93YYPig1Ot9eVXgKb/dgv337q18AAAD/&#10;/wMAUEsDBBQABgAIAAAAIQDbTQlT3QAAAAsBAAAPAAAAZHJzL2Rvd25yZXYueG1sTI/BTsMwDIbv&#10;SLxDZCRuLKGdOihNJ4TECSHB4MLNbb220DilybbC02O0Axxtf/r/z8V6doPa0xR6zxYuFwYUce2b&#10;nlsLry/3F1egQkRucPBMFr4owLo8PSkwb/yBn2m/ia2SEA45WuhiHHOtQ92Rw7DwI7Hctn5yGGWc&#10;Wt1MeJBwN+jEmEw77FkaOhzprqP6Y7NzUqKX1/T+9ED++xGN+Vy9bat6tPb8bL69ARVpjn8w/OqL&#10;OpTiVPkdN0ENFrLEpIJaWC0TUAIcF5WQWZqmoMtC//+h/AEAAP//AwBQSwECLQAUAAYACAAAACEA&#10;toM4kv4AAADhAQAAEwAAAAAAAAAAAAAAAAAAAAAAW0NvbnRlbnRfVHlwZXNdLnhtbFBLAQItABQA&#10;BgAIAAAAIQA4/SH/1gAAAJQBAAALAAAAAAAAAAAAAAAAAC8BAABfcmVscy8ucmVsc1BLAQItABQA&#10;BgAIAAAAIQBnpVKVHQIAAEMEAAAOAAAAAAAAAAAAAAAAAC4CAABkcnMvZTJvRG9jLnhtbFBLAQIt&#10;ABQABgAIAAAAIQDbTQlT3QAAAAsBAAAPAAAAAAAAAAAAAAAAAHcEAABkcnMvZG93bnJldi54bWxQ&#10;SwUGAAAAAAQABADzAAAAgQUAAAAA&#10;" strokecolor="#231f20" strokeweight=".20003mm">
                <w10:wrap anchorx="page" anchory="page"/>
              </v:line>
            </w:pict>
          </mc:Fallback>
        </mc:AlternateContent>
      </w:r>
      <w:r w:rsidR="00DF4E1F"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ข้อที่ </w:t>
      </w:r>
      <w:r w:rsidR="00DF4E1F"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1. </w:t>
      </w:r>
      <w:r w:rsidR="00DF4E1F"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การก่อให้เกิดสัญญา</w:t>
      </w:r>
    </w:p>
    <w:p w14:paraId="5285607F" w14:textId="7A985A53" w:rsidR="00DF4E1F" w:rsidRPr="001C4BA9" w:rsidRDefault="00DF4E1F" w:rsidP="001C4BA9">
      <w:pPr>
        <w:pStyle w:val="a3"/>
        <w:spacing w:line="0" w:lineRule="atLeast"/>
        <w:ind w:left="391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สิ่งที่เป็นเป้าหมายของการให้เช่ายืม (ต่อจากนี้จะเรียกว่า “ที่พักอาศัยดังกล่าว”) ซึ่งระบุอยู่ในบทนำ (</w:t>
      </w:r>
      <w:r w:rsidRPr="001C4BA9">
        <w:rPr>
          <w:rFonts w:ascii="Angsana New" w:hAnsi="Angsana New" w:cs="Angsana New"/>
          <w:color w:val="231F20"/>
          <w:sz w:val="20"/>
          <w:szCs w:val="20"/>
        </w:rPr>
        <w:t xml:space="preserve">1) 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นั้น ผู้ให้เช่า (ต่อจากนี้จะเรียกว่า “ฝ่าย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 xml:space="preserve">A”) 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และผู้เช่า </w:t>
      </w:r>
      <w:r w:rsidR="00261631" w:rsidRPr="001C4BA9">
        <w:rPr>
          <w:rFonts w:ascii="Angsana New" w:hAnsi="Angsana New" w:cs="Angsana New"/>
          <w:color w:val="231F20"/>
          <w:sz w:val="20"/>
          <w:szCs w:val="20"/>
        </w:rPr>
        <w:br/>
      </w:r>
      <w:r w:rsidRPr="001C4BA9">
        <w:rPr>
          <w:rFonts w:ascii="Angsana New" w:hAnsi="Angsana New" w:cs="Angsana New"/>
          <w:color w:val="231F20"/>
          <w:w w:val="95"/>
          <w:sz w:val="20"/>
          <w:szCs w:val="20"/>
        </w:rPr>
        <w:t>(</w:t>
      </w:r>
      <w:r w:rsidRPr="001C4BA9">
        <w:rPr>
          <w:rFonts w:ascii="Angsana New" w:hAnsi="Angsana New" w:cs="Angsana New"/>
          <w:color w:val="231F20"/>
          <w:w w:val="95"/>
          <w:sz w:val="20"/>
          <w:szCs w:val="20"/>
          <w:cs/>
          <w:lang w:bidi="th-TH"/>
        </w:rPr>
        <w:t xml:space="preserve">ต่อจากนี้จะเรียกว่า “ฝ่าย </w:t>
      </w:r>
      <w:r w:rsidRPr="001C4BA9">
        <w:rPr>
          <w:rFonts w:ascii="Angsana New" w:hAnsi="Angsana New" w:cs="Angsana New"/>
          <w:color w:val="231F20"/>
          <w:w w:val="95"/>
          <w:sz w:val="20"/>
          <w:szCs w:val="20"/>
        </w:rPr>
        <w:t xml:space="preserve">B”) </w:t>
      </w:r>
      <w:r w:rsidRPr="001C4BA9">
        <w:rPr>
          <w:rFonts w:ascii="Angsana New" w:hAnsi="Angsana New" w:cs="Angsana New"/>
          <w:color w:val="231F20"/>
          <w:w w:val="95"/>
          <w:sz w:val="20"/>
          <w:szCs w:val="20"/>
          <w:cs/>
          <w:lang w:bidi="th-TH"/>
        </w:rPr>
        <w:t>ได้ทำสัญญาเกณฑ์การเช่าที่พักอาศัยตามกำหนดระยะเวลา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(ต่อจากนี้จะเรียกว่า “สัญญาฉบับนี้”) ซึ่งกำหนดอยู่ในกฎหมายเช่าที่ดินและที่พักอาศัย (ต่อจากนี้จะเรียกว่า “กฎหมาย”) มาตรา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 xml:space="preserve">38 </w:t>
      </w:r>
    </w:p>
    <w:p w14:paraId="14B3FAC3" w14:textId="2C11F008" w:rsidR="00DF4E1F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  <w:lang w:bidi="th-TH"/>
        </w:rPr>
      </w:pP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 xml:space="preserve">2. 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ระยะเวลาของสัญญา</w:t>
      </w:r>
    </w:p>
    <w:p w14:paraId="4732340E" w14:textId="77777777" w:rsidR="007F3760" w:rsidRPr="001C4BA9" w:rsidRDefault="007F3760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</w:p>
    <w:p w14:paraId="57A7C116" w14:textId="3EC94A00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2.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ระยะเวลาของสัญญาและการต่ออายุ</w:t>
      </w:r>
    </w:p>
    <w:p w14:paraId="59A75650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1.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สัญญาฉบับนี้จะสิ้นสุดลงเมื่อครบกำหนดระยะเวลาตามที่กำหนดไว้ในข้อก่อนหน้า และจะไม่มีการต่อสัญญา ทั้งนี้ หากทั้งผู้ให้เช่าและผู้เช่าตกลงกันเป็นที่เรียบร้อยแล้ว ก็สามารถทำสัญญาเช่าฉบับใหม่ (ต่อจากนี้จะเรียกว่า “ทำสัญญาใหม่”)ได้ </w:t>
      </w:r>
    </w:p>
    <w:p w14:paraId="03A7156E" w14:textId="77777777" w:rsidR="00DF4E1F" w:rsidRPr="001C4BA9" w:rsidRDefault="00DF4E1F" w:rsidP="001C4BA9">
      <w:pPr>
        <w:pStyle w:val="a3"/>
        <w:spacing w:line="0" w:lineRule="atLeast"/>
        <w:ind w:left="618" w:right="1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โดยสัญญาฉบับใหม่จะเริ่มในวันรุ่งขึ้นหลังจากวันที่ครบกำหนดสัญญาฉบับนี้ </w:t>
      </w:r>
    </w:p>
    <w:p w14:paraId="3BEDD2AF" w14:textId="2D84EBA2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2.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ผู้ให้เช่าต้องแจ้งผู้เช่าให้รับทราบเป็นลายลักษณ์อักษรถึงการสิ้นสุดสัญญาเช่าอัน</w:t>
      </w:r>
      <w:r w:rsidR="00BD087E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เนื่องมาจากครบกำหนดระยะเวลา ภายในระยะเวลาตั้งแต่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1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ปี จนถึง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6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เดือน</w:t>
      </w:r>
      <w:r w:rsidRPr="001C4BA9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ก่อนครบกำหนดระยะเวลาตามที่กำหนดไว้ในวรรค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 xml:space="preserve">1 </w:t>
      </w:r>
    </w:p>
    <w:p w14:paraId="2DB8667B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3.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หากผู้ให้เช่าไม่ได้แจ้งผู้เช่าให้ทราบตามที่กำหนดไว้ในข้อก่อนหน้า จะไม่สามารถยืนกรานความประสงค์เรื่องการสิ้นสุดสัญญาเช่าได้ และผู้เช่าก็สามารถเช่าที่พักอาศัยดังกล่าวต่อไปอีกได้แม้จะครบกำหนดระยะเวลาตามที่กำหนดไว้ในข้อก่อนหน้าแล้วก็ต </w:t>
      </w:r>
    </w:p>
    <w:p w14:paraId="16404D89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าม ทั้งนี้</w:t>
      </w:r>
    </w:p>
    <w:p w14:paraId="4931C734" w14:textId="00764BE4" w:rsidR="00DF4E1F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  <w:lang w:bidi="th-TH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หากผู้เช่าแจ้งการสิ้นสุดสัญญาเช่าอันเนื่องมาจากครบกำหนดระยะเวลาหลังจากที่เกินระยะเวลาการแจ้งไปแล้วนั้น สัญญาเช่าก็จะสิ้นสุดลงในวันที่ครบระยะเวลา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6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เดือนเมื่อนับจากวันที่ได้แจ้ง</w:t>
      </w:r>
    </w:p>
    <w:p w14:paraId="554A08B3" w14:textId="77777777" w:rsidR="007F3760" w:rsidRPr="001C4BA9" w:rsidRDefault="007F3760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</w:p>
    <w:p w14:paraId="15B403E3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3.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วัตถุประสงค์ในการใช้</w:t>
      </w:r>
    </w:p>
    <w:p w14:paraId="1B9B1A4A" w14:textId="2D8C6294" w:rsidR="00DF4E1F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  <w:lang w:bidi="th-TH"/>
        </w:rPr>
      </w:pP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ผู้เช่าจะต้องใช้อสังหาริมทรัพย์เป็นที่พักอาศัยเท่านั้น</w:t>
      </w:r>
    </w:p>
    <w:p w14:paraId="7DAE8C52" w14:textId="77777777" w:rsidR="007F3760" w:rsidRPr="001C4BA9" w:rsidRDefault="007F3760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</w:p>
    <w:p w14:paraId="284C48CC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4.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ค่าเช่า</w:t>
      </w:r>
    </w:p>
    <w:p w14:paraId="119191A1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1.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ผู้เช่าจะต้องชำระค่าเช่าแก่ผู้ให้เช่าตามข้อ (</w:t>
      </w:r>
      <w:r w:rsidRPr="001C4BA9">
        <w:rPr>
          <w:rFonts w:ascii="Angsana New" w:hAnsi="Angsana New" w:cs="Angsana New"/>
          <w:color w:val="231F20"/>
          <w:sz w:val="20"/>
          <w:szCs w:val="20"/>
        </w:rPr>
        <w:t xml:space="preserve">3) 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ข้างต้น</w:t>
      </w:r>
    </w:p>
    <w:p w14:paraId="188C86F6" w14:textId="5F507E91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2.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ค่าเช่าสำหรับระยะเวลาน้อยกว่าหนึ่งเดือนนั้นคิดตามสัดส่วนบนพื้นฐานของหนึ่ง</w:t>
      </w:r>
      <w:r w:rsidR="00BD087E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เดือนที่มี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30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วัน</w:t>
      </w:r>
    </w:p>
    <w:p w14:paraId="62224B0E" w14:textId="2E145CEA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3.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ผู้ให้เช่าและผู้เช่าสามารถแก้ไขค่าเช่าได้ตามข้อตกลงร่วมกันหากจำนวนค่าเช่าไม่</w:t>
      </w:r>
      <w:r w:rsidR="00BD087E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สมเหตุสมผลเนื่องจากปัจจัยดังต่อไปนี้</w:t>
      </w:r>
    </w:p>
    <w:p w14:paraId="58A6410F" w14:textId="06F541C9" w:rsidR="00DF4E1F" w:rsidRPr="001C4BA9" w:rsidRDefault="00DF4E1F" w:rsidP="005942B1">
      <w:pPr>
        <w:pStyle w:val="a3"/>
        <w:tabs>
          <w:tab w:val="left" w:pos="227"/>
        </w:tabs>
        <w:spacing w:line="0" w:lineRule="atLeast"/>
        <w:ind w:left="845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i.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ค่าเช่าไม่สมเหตุสมผลเนื่องจากการเพิ่ม / การลดภาษีและค่าธรรมเนียมอื่น ๆ </w:t>
      </w:r>
      <w:r w:rsidR="007F3760"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/</w:t>
      </w:r>
      <w:r w:rsidR="00F3587C" w:rsidRPr="001C4BA9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ในที่ดินหรืออาคาร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;</w:t>
      </w:r>
    </w:p>
    <w:p w14:paraId="7D1AC8A4" w14:textId="6287F0E6" w:rsidR="00DF4E1F" w:rsidRPr="001C4BA9" w:rsidRDefault="00DF4E1F" w:rsidP="005942B1">
      <w:pPr>
        <w:pStyle w:val="a3"/>
        <w:tabs>
          <w:tab w:val="left" w:pos="227"/>
        </w:tabs>
        <w:spacing w:line="0" w:lineRule="atLeast"/>
        <w:ind w:left="845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ii.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การเพิ่ม / การลดลงของราคาที่ดินหรืออาคารหรือความผันผวนอื่น ๆ ทางสภาพเศรษฐกิจ</w:t>
      </w:r>
      <w:r w:rsidRPr="001C4BA9">
        <w:rPr>
          <w:rFonts w:ascii="Angsana New" w:hAnsi="Angsana New" w:cs="Angsana New"/>
          <w:color w:val="231F20"/>
          <w:sz w:val="20"/>
          <w:szCs w:val="20"/>
        </w:rPr>
        <w:t xml:space="preserve">; 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และ</w:t>
      </w:r>
    </w:p>
    <w:p w14:paraId="44FBA643" w14:textId="3E3F510F" w:rsidR="00DF4E1F" w:rsidRDefault="00DF4E1F" w:rsidP="007F3760">
      <w:pPr>
        <w:pStyle w:val="a3"/>
        <w:tabs>
          <w:tab w:val="left" w:pos="227"/>
        </w:tabs>
        <w:spacing w:line="0" w:lineRule="atLeast"/>
        <w:ind w:left="845" w:right="17" w:hanging="227"/>
        <w:rPr>
          <w:rFonts w:ascii="Angsana New" w:hAnsi="Angsana New" w:cs="Angsana New"/>
          <w:color w:val="231F20"/>
          <w:sz w:val="20"/>
          <w:szCs w:val="20"/>
          <w:lang w:bidi="th-TH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iii.</w:t>
      </w:r>
      <w:r w:rsidR="007F3760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เมื่อค่าเช่าไม่เหมาะสมเมื่อเทียบกับค่าเช่าอาคารที่คล้ายกันในบริเวณใกล้เคียง</w:t>
      </w:r>
    </w:p>
    <w:p w14:paraId="723670A5" w14:textId="77777777" w:rsidR="007F3760" w:rsidRPr="001C4BA9" w:rsidRDefault="007F3760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</w:p>
    <w:p w14:paraId="05263C99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5.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ค่าบริการส่วนกลาง</w:t>
      </w:r>
    </w:p>
    <w:p w14:paraId="26EF6E69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1.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ผู้เช่าจะต้องชำระค่าธรรมเนียมสำหรับการบริการส่วนกลาง เช่น การส่องสว่าง เชื้อเพลิง น้ำประปา ระบบระบายสิ่งปฏิกูล การทำความสะอาด ฯลฯ ซึ่งจำเป็นสำหรับการบำรุงรักษาและการจัดการพื้นที่ส่วนกลาง เช่น บันได ทางเดิน ฯลฯ (ต่อไปนี้ในข้อนี้เรียกว่า “ค่าบำรุงรักษาและการบริหารจัดการ”)</w:t>
      </w:r>
    </w:p>
    <w:p w14:paraId="4A6B67CB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2.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ควรชำระค่าบริการส่วนกลางตามที่ระบุในข้อ (</w:t>
      </w:r>
      <w:r w:rsidRPr="001C4BA9">
        <w:rPr>
          <w:rFonts w:ascii="Angsana New" w:hAnsi="Angsana New" w:cs="Angsana New"/>
          <w:color w:val="231F20"/>
          <w:sz w:val="20"/>
          <w:szCs w:val="20"/>
        </w:rPr>
        <w:t xml:space="preserve">3) 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ข้างต้น</w:t>
      </w:r>
    </w:p>
    <w:p w14:paraId="1579B2B0" w14:textId="5E3D477C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3.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ค่าบริการส่วนกลางสำหรับระยะเวลาน้อยกว่าหนึ่งเดือนคิดตามสัดส่วนของหนึ่ง</w:t>
      </w:r>
      <w:r w:rsidR="00BD087E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เดือนเป็น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30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วัน</w:t>
      </w:r>
    </w:p>
    <w:p w14:paraId="475C8596" w14:textId="6FEC4F03" w:rsidR="00DF4E1F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  <w:lang w:bidi="th-TH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4.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ผู้ให้เช่าและผู้เช่าสามารถแก้ไขค่าบริการส่วนกลางได้โดยการตกลงร่วมกันหาก</w:t>
      </w:r>
      <w:r w:rsidR="00BD087E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จำนวนเงินไม่สมเหตุสมผลเนื่องจากการเพิ่ม/การลดของค่าบำรุงรักษาและการบริหารจัดการ</w:t>
      </w:r>
    </w:p>
    <w:p w14:paraId="437DA448" w14:textId="13023EF7" w:rsidR="00DF4E1F" w:rsidRPr="001C4BA9" w:rsidRDefault="00DF4E1F" w:rsidP="00C23DFA">
      <w:pPr>
        <w:pStyle w:val="a3"/>
        <w:spacing w:line="0" w:lineRule="atLeast"/>
        <w:ind w:left="618" w:right="17" w:hanging="227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6.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เงินประกัน</w:t>
      </w:r>
    </w:p>
    <w:p w14:paraId="4614415C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1.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ผู้เช่าจะต้องชำระเงินประกันที่ระบุไว้ในข้อ (</w:t>
      </w:r>
      <w:r w:rsidRPr="001C4BA9">
        <w:rPr>
          <w:rFonts w:ascii="Angsana New" w:hAnsi="Angsana New" w:cs="Angsana New"/>
          <w:color w:val="231F20"/>
          <w:sz w:val="20"/>
          <w:szCs w:val="20"/>
        </w:rPr>
        <w:t xml:space="preserve">3) 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ข้างต้นแก่ผู้ให้เช่าเพื่อให้ครอบคลุมความรับผิดใด ๆ ที่เกิดขึ้นจากสัญญา</w:t>
      </w:r>
    </w:p>
    <w:p w14:paraId="121C5325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2.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ผู้ให้เช่าสามารถใช้เงินประกันเพื่อจ่ายหนี้สินที่ค้างชำระใด ๆ ของผู้เช่าที่เกิดขึ้นภายใต้สัญญาฉบับนี้ ผู้เช่าไม่สามารถเรียกร้องให้ใช้เงินประกันเพื่อชดเชยหนี้สินดังกล่าวใด ๆ ก่อนที่จะย้ายออก</w:t>
      </w:r>
    </w:p>
    <w:p w14:paraId="19CE18CD" w14:textId="7E764CB9" w:rsidR="00F3587C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3.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ผู้ให้เช่าจะต้องคืนเงินประกันทั้งหมดทันทีเมื่อผู้เช่าออกจากอสังหาริมทรัพย์ </w:t>
      </w:r>
      <w:r w:rsidR="00F3587C" w:rsidRPr="001C4BA9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อย่างไรก็ตามหากมีค่าเช่าที่ค้างชำระหรือค่าซ่อมแซมที่เกิดขึ้นในการทำให้อสังหาริมทรัพย์กลับสู่ตามสภาพเดิมตามที่ระบุไว้ในข้อ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15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หรือหากมีการผิดนัดชำระหนี้สินอื่น ๆ ภายใต้สัญญาฉบับนี้ ผู้ให้เช่าสามารถชำระหนี้สินจำนวนดัง</w:t>
      </w:r>
      <w:r w:rsidR="00F3587C" w:rsidRPr="001C4BA9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กล่าวได้โดยหักจากเงินประกันได้</w:t>
      </w:r>
    </w:p>
    <w:p w14:paraId="070BFDB1" w14:textId="61BE1CD5" w:rsidR="00B2108F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  <w:lang w:bidi="th-TH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4.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ในกรณีข้างต้น ผู้ให้เช่าจะต้องแสดงรายละเอียดจำนวนหนี้สินที่หักออกจากเงินประกัน</w:t>
      </w:r>
    </w:p>
    <w:p w14:paraId="55650D04" w14:textId="77777777" w:rsidR="005942B1" w:rsidRPr="001C4BA9" w:rsidRDefault="005942B1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  <w:lang w:bidi="th-TH"/>
        </w:rPr>
      </w:pPr>
    </w:p>
    <w:p w14:paraId="55E88374" w14:textId="2C4737CA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7.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การไม่รับกลุ่มผู้มีอิทธิพลซึ่งไม่ชอบด้วยกฎหมาย</w:t>
      </w:r>
    </w:p>
    <w:p w14:paraId="5407E5B6" w14:textId="356C3FF6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1.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ผู้ให้เช่าและผู้เช่าขอปฏิญาณต่อกันและกันในสิ่งต่อไปนี้</w:t>
      </w:r>
    </w:p>
    <w:p w14:paraId="4E045886" w14:textId="57A026AA" w:rsidR="00DF4E1F" w:rsidRPr="001C4BA9" w:rsidRDefault="00DF4E1F" w:rsidP="001C4BA9">
      <w:pPr>
        <w:pStyle w:val="a3"/>
        <w:spacing w:line="0" w:lineRule="atLeast"/>
        <w:ind w:left="788" w:right="17" w:hanging="170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i.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ผู้ให้เช่าและผู้เช่าขอปฏิญาณในสิ่งต่อไปนี้ต่อกันและกันว่าตนไม่เกี่ยวข้องกับ</w:t>
      </w:r>
      <w:r w:rsidR="00BD087E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องค์กรอาชญากรรม บริษัทที่เกี่ยวข้องกับองค์กรอาชญากรรม กลุ่มกรรโชกทรัพย์โซไกยะหรือกลุ่มที่คล้ายกันหรือสมาชิกของกลุ่มเหล่านี้ (เรียกรวมกันว่า “กลุ่มผู้มีอิทธิพลซึ่งไม่ชอบด้วยกฎหมาย”)</w:t>
      </w:r>
    </w:p>
    <w:p w14:paraId="3E8CDCDD" w14:textId="6564F022" w:rsidR="00DF4E1F" w:rsidRPr="001C4BA9" w:rsidRDefault="00DF4E1F" w:rsidP="001C4BA9">
      <w:pPr>
        <w:pStyle w:val="a3"/>
        <w:spacing w:line="0" w:lineRule="atLeast"/>
        <w:ind w:left="788" w:right="17" w:hanging="170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ii.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ว่าเจ้าหน้าที่ของตน (ซึ่งหมายถึง พนักงานที่ดำเนินธุรกิจ ผู้อำนวยการ</w:t>
      </w:r>
      <w:r w:rsidR="00F3587C" w:rsidRPr="001C4BA9">
        <w:rPr>
          <w:rFonts w:ascii="Angsana New" w:hAnsi="Angsana New" w:cs="Angsana New"/>
          <w:color w:val="231F20"/>
          <w:sz w:val="20"/>
          <w:szCs w:val="20"/>
          <w:lang w:eastAsia="ja-JP"/>
        </w:rPr>
        <w:t xml:space="preserve"> </w:t>
      </w:r>
      <w:r w:rsidR="00F3587C" w:rsidRPr="001C4BA9">
        <w:rPr>
          <w:rFonts w:ascii="Angsana New" w:hAnsi="Angsana New" w:cs="Angsana New"/>
          <w:color w:val="231F20"/>
          <w:sz w:val="20"/>
          <w:szCs w:val="20"/>
          <w:lang w:eastAsia="ja-JP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เจ้าหน้าที่ผู้บริหารและกลุ่มที่คล้ายกัน) ไม่มีคุณสมบัติเป็นกลุ่มผู้มีอิทธิพล</w:t>
      </w:r>
      <w:r w:rsidR="00F3587C" w:rsidRPr="001C4BA9">
        <w:rPr>
          <w:rFonts w:ascii="Angsana New" w:hAnsi="Angsana New" w:cs="Angsana New"/>
          <w:color w:val="231F20"/>
          <w:sz w:val="20"/>
          <w:szCs w:val="20"/>
          <w:lang w:eastAsia="ja-JP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ซึ่งไม่ชอบด้วยกฎหมาย</w:t>
      </w:r>
    </w:p>
    <w:p w14:paraId="3D01F210" w14:textId="028F9D71" w:rsidR="00DF4E1F" w:rsidRPr="001C4BA9" w:rsidRDefault="00DF4E1F" w:rsidP="001C4BA9">
      <w:pPr>
        <w:pStyle w:val="a3"/>
        <w:spacing w:line="0" w:lineRule="atLeast"/>
        <w:ind w:left="788" w:right="17" w:hanging="170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iii.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ว่าตนไม่อนุญาตให้กลุ่มผู้มีอิทธิพลซึ่งไม่ชอบด้วยกฎหมายใช้ชื่อเพื่อทำสัญญานี้</w:t>
      </w:r>
    </w:p>
    <w:p w14:paraId="14C539AA" w14:textId="3B09D7BC" w:rsidR="00DF4E1F" w:rsidRPr="001C4BA9" w:rsidRDefault="00DF4E1F" w:rsidP="001C4BA9">
      <w:pPr>
        <w:pStyle w:val="a3"/>
        <w:spacing w:line="0" w:lineRule="atLeast"/>
        <w:ind w:left="788" w:right="17" w:hanging="170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iv.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ว่าตนจะไม่กระทำการใด ๆ ต่อไปนี้ไม่ว่าจะด้วยตนเองหรือโดยการใช้บุคคล</w:t>
      </w:r>
      <w:r w:rsidR="00F3587C" w:rsidRPr="001C4BA9">
        <w:rPr>
          <w:rFonts w:ascii="Angsana New" w:hAnsi="Angsana New" w:cs="Angsana New"/>
          <w:color w:val="231F20"/>
          <w:sz w:val="20"/>
          <w:szCs w:val="20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ที่สาม:</w:t>
      </w:r>
    </w:p>
    <w:p w14:paraId="6D41F5F0" w14:textId="08E49C28" w:rsidR="00DF4E1F" w:rsidRPr="001C4BA9" w:rsidRDefault="00DF4E1F" w:rsidP="001C4BA9">
      <w:pPr>
        <w:pStyle w:val="a3"/>
        <w:spacing w:line="0" w:lineRule="atLeast"/>
        <w:ind w:left="958" w:right="17" w:hanging="170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A.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การกระทำที่เป็นการพูดหรือพฤติกรรมในการกรรโชกหรือใช้กำลังกับ</w:t>
      </w:r>
      <w:r w:rsidR="00F3587C" w:rsidRPr="001C4BA9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บุคคลอื่น</w:t>
      </w:r>
    </w:p>
    <w:p w14:paraId="1684E775" w14:textId="2A3E3257" w:rsidR="00DF4E1F" w:rsidRPr="001C4BA9" w:rsidRDefault="00DF4E1F" w:rsidP="001C4BA9">
      <w:pPr>
        <w:pStyle w:val="a3"/>
        <w:spacing w:line="0" w:lineRule="atLeast"/>
        <w:ind w:left="958" w:right="17" w:hanging="170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 xml:space="preserve">B.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การกระทำที่ขัดขวางธุรกิจของบุคคลอื่นหรือทำลายความไว้วางใจด้วย</w:t>
      </w:r>
      <w:r w:rsidR="00F3587C" w:rsidRPr="001C4BA9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การใช้การฉ้อโกงหรือการข่มขู่</w:t>
      </w:r>
    </w:p>
    <w:p w14:paraId="1C12CBF9" w14:textId="35F83C46" w:rsidR="00DF4E1F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  <w:lang w:bidi="th-TH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2.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ผู้เช่าไม่สามารถโอนสิทธิการเช่าหรือเช่าช่วงอสังหาริมทรัพย์ทั้งหมดหรือบางส่วน</w:t>
      </w:r>
      <w:r w:rsidR="00BD087E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ให้แก่กลุ่มผู้มีอิทธิพลซึ่งไม่ชอบด้วยกฎหมายโดยไม่คำนึงว่าผู้ให้เช่าจะยินยอมหรือไม่</w:t>
      </w:r>
    </w:p>
    <w:p w14:paraId="48FFBF47" w14:textId="77777777" w:rsidR="005942B1" w:rsidRPr="001C4BA9" w:rsidRDefault="005942B1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</w:p>
    <w:p w14:paraId="1827D19F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8.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การกระทำที่เป็นข้อห้ามหรือที่จำกัด</w:t>
      </w:r>
    </w:p>
    <w:p w14:paraId="4AA18326" w14:textId="0F2D0E38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1.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ผู้เช่าจะไม่โอนสิทธิ์การเช่าหรือเช่าช่วงอสังหาริมทรัพย์ทั้งหมดหรือบางส่วนโดย</w:t>
      </w:r>
      <w:r w:rsidR="00BD087E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ไม่ได้รับความยินยอมเป็นลายลักษณ์อักษรของผู้ให้เช่า</w:t>
      </w:r>
    </w:p>
    <w:p w14:paraId="31312019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2.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ผู้เช่าจะต้องไม่ขยาย ปรับรูปแบบหรือย้ายอสังหาริมทรัพย์หรือติดตั้งวัตถุในอสังหาริมทรัพย์โดยไม่ได้รับความยินยอมเป็นลายลักษณ์อักษรของผู้ให้เช่า</w:t>
      </w:r>
    </w:p>
    <w:p w14:paraId="44A92A03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3.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เมื่อใช้อสังหาริมทรัพย์ ผู้เช่าจะต้องไม่ทำสิ่งใดที่ระบุไว้ในตารางที่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1</w:t>
      </w:r>
    </w:p>
    <w:p w14:paraId="28BD8125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4.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เมื่อใช้อสังหาริมทรัพย์ ผู้เช่าจะต้องไม่ทำสิ่งใดที่ระบุไว้ในตารางที่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2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โดยไม่ได้รับความยินยอมเป็นลายลักษณ์อักษรจากผู้ให้เช่า</w:t>
      </w:r>
    </w:p>
    <w:p w14:paraId="4C255FDC" w14:textId="1CCF5D33" w:rsidR="00DF4E1F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5.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C23DFA">
        <w:rPr>
          <w:rFonts w:ascii="Angsana New" w:hAnsi="Angsana New" w:cs="Angsana New"/>
          <w:color w:val="231F20"/>
          <w:w w:val="95"/>
          <w:sz w:val="20"/>
          <w:szCs w:val="20"/>
          <w:cs/>
          <w:lang w:bidi="th-TH"/>
        </w:rPr>
        <w:t xml:space="preserve">เมื่อใช้อสังหาริมทรัพย์ ผู้เช่าจะต้องแจ้งผู้ให้เช่าก่อนที่จะทำสิ่งใดที่ระบุไว้ในตารางที่ </w:t>
      </w:r>
      <w:r w:rsidRPr="00C23DFA">
        <w:rPr>
          <w:rFonts w:ascii="Angsana New" w:hAnsi="Angsana New" w:cs="Angsana New"/>
          <w:color w:val="231F20"/>
          <w:w w:val="95"/>
          <w:sz w:val="20"/>
          <w:szCs w:val="20"/>
        </w:rPr>
        <w:t>3</w:t>
      </w:r>
    </w:p>
    <w:p w14:paraId="50DB50F0" w14:textId="5836534F" w:rsidR="00DF4E1F" w:rsidRPr="001C4BA9" w:rsidRDefault="00DF4E1F" w:rsidP="00C23DFA">
      <w:pPr>
        <w:pStyle w:val="a3"/>
        <w:spacing w:line="0" w:lineRule="atLeast"/>
        <w:ind w:left="618" w:right="17" w:hanging="227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9.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การซ่อมแซมในระหว่างระยะเวลาของสัญญา</w:t>
      </w:r>
    </w:p>
    <w:p w14:paraId="08BCF51C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1.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ผู้ให้เช่ารับผิดชอบในการซ่อมแซมที่จำเป็นสำหรับผู้เช่าในการใช้อสังหาริมทรัพย์ ผู้เช่าจะต้องชำระค่าซ่อมแซมที่เกิดจากผู้เช่า ในขณะที่ผู้ให้เช่าจะต้องชำระค่าซ่อมแซมอื่น ๆ</w:t>
      </w:r>
    </w:p>
    <w:p w14:paraId="5413F88E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2.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ผู้ให้เช่าจะต้องแจ้งผู้เช่าก่อนทำการซ่อมแซมใด ๆ ผู้เช่าไม่สามารถปฏิเสธการอนุญาตให้ทำการซ่อมแซมดังกล่าวได้โดยไม่มีเหตุผลที่ดี</w:t>
      </w:r>
    </w:p>
    <w:p w14:paraId="1D334112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3.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ผู้เช่าจะต้องแจ้งผู้ให้เช่าให้ทราบถึงการซ่อมแซมใด ๆ ที่จำเป็นซึ่งได้ระบุไว้ในอสังหาริมทรัพย์และปรึกษากับผู้ให้เช่าถึงความจำเป็นในการซ่อมแซมดังกล่าว.</w:t>
      </w:r>
    </w:p>
    <w:p w14:paraId="52540F14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4.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ผู้เช่าอาจดำเนินการซ่อมแซมที่ครอบคลุมโดยการบอกกล่าวดังที่อธิบายไว้ในวรรคก่อนหน้านี้หากผู้ให้เช่าไม่สามารถทำการซ่อมแซมดังกล่าวได้โดยไม่มีเหตุผลที่ดีแม้ว่าจะมีข้อเท็จจริงที่ว่าความจำเป็นในการซ่อมแซมดังกล่าวได้รับการยอมรับก็ตาม จะต้องจัดการค่าใช้จ่ายของการซ่อมแซมดังกล่าวตามที่อธิบายไว้ในวรรค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1</w:t>
      </w:r>
    </w:p>
    <w:p w14:paraId="2E49776A" w14:textId="1659ECEC" w:rsidR="00DF4E1F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  <w:lang w:bidi="th-TH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5.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นอกเหนือจากการเรียกร้องให้มีการซ่อมแซมจากผู้ให้เช่าตามที่อธิบายไว้ในวรรค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1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แล้ว ผู้เช่าสามารถดำเนินการซ่อมแซมที่ระบุไว้ในตารางที่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4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ได้เอง เมื่อผู้เช่าดำเนินการซ่อมแซมเอง ผู้เช่าจะต้องรับผิดชอบค่าใช้จ่ายในการซ่อมแซมดังกล่าวและไม่จำเป็นต้องแจ้งหรือได้รับความยินยอมจากผู้ให้เช่า</w:t>
      </w:r>
    </w:p>
    <w:p w14:paraId="12E2E351" w14:textId="77777777" w:rsidR="005942B1" w:rsidRPr="001C4BA9" w:rsidRDefault="005942B1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</w:p>
    <w:p w14:paraId="5376DB79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10.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การยกเลิกสัญญา</w:t>
      </w:r>
    </w:p>
    <w:p w14:paraId="11CE931E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1.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หากผู้เช่าไม่ชำระเงินในรายการต่อไปนี้และไม่ปฏิบัติตามความรับผิดชอบของ</w:t>
      </w:r>
    </w:p>
    <w:p w14:paraId="3CEE976D" w14:textId="77777777" w:rsidR="00DF4E1F" w:rsidRPr="001C4BA9" w:rsidRDefault="00DF4E1F" w:rsidP="001C4BA9">
      <w:pPr>
        <w:pStyle w:val="a3"/>
        <w:spacing w:line="0" w:lineRule="atLeast"/>
        <w:ind w:left="618" w:right="1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ผู้เช่าภายในระยะเวลาที่กำหนดแม้ว่าผู้ให้เช่าจะมีการบอกกล่าวการครบกำหนด</w:t>
      </w:r>
    </w:p>
    <w:p w14:paraId="28340CE9" w14:textId="77777777" w:rsidR="00DF4E1F" w:rsidRPr="001C4BA9" w:rsidRDefault="00DF4E1F" w:rsidP="001C4BA9">
      <w:pPr>
        <w:pStyle w:val="a3"/>
        <w:spacing w:line="0" w:lineRule="atLeast"/>
        <w:ind w:left="618" w:right="1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ผู้ให้เช่าสามารถยกเลิกสัญญาได้</w:t>
      </w:r>
    </w:p>
    <w:p w14:paraId="6FE01817" w14:textId="77777777" w:rsidR="00DF4E1F" w:rsidRPr="001C4BA9" w:rsidRDefault="00DF4E1F" w:rsidP="001C4BA9">
      <w:pPr>
        <w:pStyle w:val="a3"/>
        <w:spacing w:line="0" w:lineRule="atLeast"/>
        <w:ind w:left="845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i.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ค่าเช่าตามที่ระบุไว้ในข้อ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4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วรรค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1;</w:t>
      </w:r>
    </w:p>
    <w:p w14:paraId="03091535" w14:textId="77777777" w:rsidR="00DF4E1F" w:rsidRPr="001C4BA9" w:rsidRDefault="00DF4E1F" w:rsidP="001C4BA9">
      <w:pPr>
        <w:pStyle w:val="a3"/>
        <w:spacing w:line="0" w:lineRule="atLeast"/>
        <w:ind w:left="845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ii.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ค่าบริการส่วนกลางตามที่ระบุไว้ในข้อ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5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วรรค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 xml:space="preserve">2; 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และ</w:t>
      </w:r>
    </w:p>
    <w:p w14:paraId="73636A2B" w14:textId="77777777" w:rsidR="00B2108F" w:rsidRPr="001C4BA9" w:rsidRDefault="00DF4E1F" w:rsidP="001C4BA9">
      <w:pPr>
        <w:pStyle w:val="a3"/>
        <w:spacing w:line="0" w:lineRule="atLeast"/>
        <w:ind w:left="845" w:right="17" w:hanging="227"/>
        <w:rPr>
          <w:rFonts w:ascii="Angsana New" w:hAnsi="Angsana New" w:cs="Angsana New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iii.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ค่าใช้จ่ายที่ผู้เช่ารับผิดชอบตามที่ระบุไว้ในข้อ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9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วรรค</w:t>
      </w:r>
    </w:p>
    <w:p w14:paraId="2CD45934" w14:textId="6A24169F" w:rsidR="00261631" w:rsidRPr="001C4BA9" w:rsidRDefault="00261631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2.</w:t>
      </w:r>
      <w:r w:rsidR="00B2108F"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หากผู้เช่าไม่ปฏิบัติตามกฎข้อใดต่อไปนี้ ผู้ให้เช่ากดดันผู้เช่าให้ปฏิบัติตามความ</w:t>
      </w:r>
      <w:r w:rsidR="00B2108F" w:rsidRPr="001C4BA9">
        <w:rPr>
          <w:rFonts w:ascii="Angsana New" w:hAnsi="Angsana New" w:cs="Angsana New"/>
          <w:sz w:val="20"/>
          <w:szCs w:val="20"/>
          <w:lang w:eastAsia="ja-JP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รับผิดชอบของตนภายในระยะเวลาที่เหมาะสมและผู้เช่าไม่สามารถทำได้ภายใน</w:t>
      </w:r>
      <w:r w:rsidR="00B2108F" w:rsidRPr="001C4BA9">
        <w:rPr>
          <w:rFonts w:ascii="Angsana New" w:hAnsi="Angsana New" w:cs="Angsana New"/>
          <w:noProof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ระยะเวลาดังกล่าว และผู้ให้เช่าจึงไม่สามารถให้สัญญามีต่อไปได้ ดังนั้นผู้ให้เช่า</w:t>
      </w:r>
      <w:r w:rsidR="00B2108F" w:rsidRPr="001C4BA9">
        <w:rPr>
          <w:rFonts w:ascii="Angsana New" w:hAnsi="Angsana New" w:cs="Angsana New"/>
          <w:sz w:val="20"/>
          <w:szCs w:val="20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จะสามารถยกเลิกสัญญาได้</w:t>
      </w:r>
    </w:p>
    <w:p w14:paraId="696EDA55" w14:textId="77777777" w:rsidR="00261631" w:rsidRPr="001C4BA9" w:rsidRDefault="00261631" w:rsidP="001C4BA9">
      <w:pPr>
        <w:pStyle w:val="a3"/>
        <w:spacing w:line="0" w:lineRule="atLeast"/>
        <w:ind w:left="845" w:right="17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i.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การใช้อสังหาริมทรัพย์เฉพาะเป็นที่อยู่อาศัยตามที่ระบุไว้ในข้อ </w:t>
      </w:r>
      <w:r w:rsidRPr="001C4BA9">
        <w:rPr>
          <w:rFonts w:ascii="Angsana New" w:hAnsi="Angsana New" w:cs="Angsana New"/>
          <w:noProof/>
          <w:sz w:val="20"/>
          <w:szCs w:val="20"/>
        </w:rPr>
        <w:t>3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เท่านั้น</w:t>
      </w:r>
      <w:r w:rsidRPr="001C4BA9">
        <w:rPr>
          <w:rFonts w:ascii="Angsana New" w:hAnsi="Angsana New" w:cs="Angsana New"/>
          <w:noProof/>
          <w:sz w:val="20"/>
          <w:szCs w:val="20"/>
        </w:rPr>
        <w:t>;</w:t>
      </w:r>
    </w:p>
    <w:p w14:paraId="089B5F84" w14:textId="223BC777" w:rsidR="00261631" w:rsidRPr="001C4BA9" w:rsidRDefault="00261631" w:rsidP="001C4BA9">
      <w:pPr>
        <w:pStyle w:val="a3"/>
        <w:spacing w:line="0" w:lineRule="atLeast"/>
        <w:ind w:left="845" w:right="17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ii.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กฎที่ระบุไว้ในข้อ </w:t>
      </w:r>
      <w:r w:rsidRPr="001C4BA9">
        <w:rPr>
          <w:rFonts w:ascii="Angsana New" w:hAnsi="Angsana New" w:cs="Angsana New"/>
          <w:noProof/>
          <w:sz w:val="20"/>
          <w:szCs w:val="20"/>
        </w:rPr>
        <w:t>8 (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ไม่รวมกฎที่ระบุไว้ในวรรค </w:t>
      </w:r>
      <w:r w:rsidRPr="001C4BA9">
        <w:rPr>
          <w:rFonts w:ascii="Angsana New" w:hAnsi="Angsana New" w:cs="Angsana New"/>
          <w:noProof/>
          <w:sz w:val="20"/>
          <w:szCs w:val="20"/>
        </w:rPr>
        <w:t>3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ของข้อที่เกี่ยวข้องกับการ</w:t>
      </w:r>
      <w:r w:rsidR="00B2108F" w:rsidRPr="001C4BA9">
        <w:rPr>
          <w:rFonts w:ascii="Angsana New" w:hAnsi="Angsana New" w:cs="Angsana New"/>
          <w:noProof/>
          <w:sz w:val="20"/>
          <w:szCs w:val="20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กระทำที่อธิบายไว้ในรายการที่ </w:t>
      </w:r>
      <w:r w:rsidRPr="001C4BA9">
        <w:rPr>
          <w:rFonts w:ascii="Angsana New" w:hAnsi="Angsana New" w:cs="Angsana New"/>
          <w:noProof/>
          <w:sz w:val="20"/>
          <w:szCs w:val="20"/>
        </w:rPr>
        <w:t>6-8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ของตารางที่ </w:t>
      </w:r>
      <w:r w:rsidRPr="001C4BA9">
        <w:rPr>
          <w:rFonts w:ascii="Angsana New" w:hAnsi="Angsana New" w:cs="Angsana New"/>
          <w:noProof/>
          <w:sz w:val="20"/>
          <w:szCs w:val="20"/>
        </w:rPr>
        <w:t>1)</w:t>
      </w:r>
    </w:p>
    <w:p w14:paraId="4BABEF4B" w14:textId="77777777" w:rsidR="00261631" w:rsidRPr="001C4BA9" w:rsidRDefault="00261631" w:rsidP="001C4BA9">
      <w:pPr>
        <w:pStyle w:val="a3"/>
        <w:spacing w:line="0" w:lineRule="atLeast"/>
        <w:ind w:left="845" w:right="17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iii.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กฎอื่น ๆ สำหรับผู้เช่าที่จะปฏิบัติตามดังที่ระบุไว้ในสัญญา</w:t>
      </w:r>
    </w:p>
    <w:p w14:paraId="1E07EDC2" w14:textId="77777777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3.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หากผู้ให้เช่าหรือผู้เช่ามีลักษณะตรงตามคำอธิบายใด ๆ ด้านล่างผู้ทำสัญญาอีกฝ่ายหนึ่งสามารถยกเลิกสัญญาโดยไม่ต้องแจ้งให้ทราบล่วงหน้า</w:t>
      </w:r>
    </w:p>
    <w:p w14:paraId="71C1DAC9" w14:textId="0D6C6C9F" w:rsidR="00261631" w:rsidRPr="001C4BA9" w:rsidRDefault="00261631" w:rsidP="001C4BA9">
      <w:pPr>
        <w:pStyle w:val="a3"/>
        <w:spacing w:line="0" w:lineRule="atLeast"/>
        <w:ind w:left="845" w:right="17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i.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เมื่อเป็นที่ชัดเจนว่าผู้ทำสัญญาได้ทำผิดต่อคำปฏิญาณภายใต้วรรคย่อยของ</w:t>
      </w:r>
      <w:r w:rsidR="00B2108F" w:rsidRPr="001C4BA9">
        <w:rPr>
          <w:rFonts w:ascii="Angsana New" w:hAnsi="Angsana New" w:cs="Angsana New"/>
          <w:noProof/>
          <w:sz w:val="20"/>
          <w:szCs w:val="20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noProof/>
          <w:sz w:val="20"/>
          <w:szCs w:val="20"/>
        </w:rPr>
        <w:t>7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วรรค </w:t>
      </w:r>
      <w:r w:rsidRPr="001C4BA9">
        <w:rPr>
          <w:rFonts w:ascii="Angsana New" w:hAnsi="Angsana New" w:cs="Angsana New"/>
          <w:noProof/>
          <w:sz w:val="20"/>
          <w:szCs w:val="20"/>
        </w:rPr>
        <w:t>1</w:t>
      </w:r>
    </w:p>
    <w:p w14:paraId="34F357F7" w14:textId="5473BDF2" w:rsidR="00261631" w:rsidRPr="001C4BA9" w:rsidRDefault="00261631" w:rsidP="001C4BA9">
      <w:pPr>
        <w:pStyle w:val="a3"/>
        <w:spacing w:line="0" w:lineRule="atLeast"/>
        <w:ind w:left="845" w:right="17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ii.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เมื่อผู้ทำสัญญาหรือผู้อำนวยการของผู้ทำสัญญามีคุณสมบัติเป็นกลุ่มผู้มี</w:t>
      </w:r>
      <w:r w:rsidR="00B2108F" w:rsidRPr="001C4BA9">
        <w:rPr>
          <w:rFonts w:ascii="Angsana New" w:hAnsi="Angsana New" w:cs="Angsana New"/>
          <w:noProof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อิทธิพลซึ่งไม่ชอบด้วยกฎหมายหลังทำสัญญา</w:t>
      </w:r>
    </w:p>
    <w:p w14:paraId="072181A9" w14:textId="25375C24" w:rsidR="00261631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  <w:lang w:bidi="th-TH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4.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หากผู้เช่าทำผิดกฎใด ๆ ภายใต้ข้อ </w:t>
      </w:r>
      <w:r w:rsidRPr="001C4BA9">
        <w:rPr>
          <w:rFonts w:ascii="Angsana New" w:hAnsi="Angsana New" w:cs="Angsana New"/>
          <w:noProof/>
          <w:sz w:val="20"/>
          <w:szCs w:val="20"/>
        </w:rPr>
        <w:t>7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วรรค </w:t>
      </w:r>
      <w:r w:rsidRPr="001C4BA9">
        <w:rPr>
          <w:rFonts w:ascii="Angsana New" w:hAnsi="Angsana New" w:cs="Angsana New"/>
          <w:noProof/>
          <w:sz w:val="20"/>
          <w:szCs w:val="20"/>
        </w:rPr>
        <w:t>2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หรือกระทำการใด ๆ ที่ระบุไว้ในรายการที่ </w:t>
      </w:r>
      <w:r w:rsidRPr="001C4BA9">
        <w:rPr>
          <w:rFonts w:ascii="Angsana New" w:hAnsi="Angsana New" w:cs="Angsana New"/>
          <w:noProof/>
          <w:sz w:val="20"/>
          <w:szCs w:val="20"/>
        </w:rPr>
        <w:t>6-8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ของตารางที่ </w:t>
      </w:r>
      <w:r w:rsidRPr="001C4BA9">
        <w:rPr>
          <w:rFonts w:ascii="Angsana New" w:hAnsi="Angsana New" w:cs="Angsana New"/>
          <w:noProof/>
          <w:sz w:val="20"/>
          <w:szCs w:val="20"/>
        </w:rPr>
        <w:t>1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ผู้เช่าสามารถยกเลิกสัญญาได้โดยไม่ต้องแจ้งให้ทราบล่วงหน้า</w:t>
      </w:r>
    </w:p>
    <w:p w14:paraId="57D69004" w14:textId="77777777" w:rsidR="005942B1" w:rsidRPr="001C4BA9" w:rsidRDefault="005942B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</w:p>
    <w:p w14:paraId="2B77F5DB" w14:textId="77777777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b/>
          <w:bCs/>
          <w:noProof/>
          <w:sz w:val="20"/>
          <w:szCs w:val="20"/>
        </w:rPr>
      </w:pP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</w:rPr>
        <w:t xml:space="preserve">11.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>การยกเลิกสัญญาโดยผู้เช่า</w:t>
      </w:r>
    </w:p>
    <w:p w14:paraId="341F94A5" w14:textId="77777777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1.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ผู้เช่าสามารถยกเลิกสัญญาได้โดยแจ้งให้ผู้ให้เช่าทราบล่วงหน้าอย่างน้อย </w:t>
      </w:r>
      <w:r w:rsidRPr="001C4BA9">
        <w:rPr>
          <w:rFonts w:ascii="Angsana New" w:hAnsi="Angsana New" w:cs="Angsana New"/>
          <w:noProof/>
          <w:sz w:val="20"/>
          <w:szCs w:val="20"/>
        </w:rPr>
        <w:t>30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วัน</w:t>
      </w:r>
    </w:p>
    <w:p w14:paraId="640DF950" w14:textId="5D5FD978" w:rsidR="00261631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  <w:lang w:bidi="th-TH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2.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ผู้เช่าสามารถย้ายออกไปก่อนกำหนดโดยชำระค่าเช่าของ </w:t>
      </w:r>
      <w:r w:rsidRPr="001C4BA9">
        <w:rPr>
          <w:rFonts w:ascii="Angsana New" w:hAnsi="Angsana New" w:cs="Angsana New"/>
          <w:noProof/>
          <w:sz w:val="20"/>
          <w:szCs w:val="20"/>
        </w:rPr>
        <w:t>30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วันหลังจากแจ้งให้</w:t>
      </w:r>
      <w:r w:rsidR="00B2108F" w:rsidRPr="001C4BA9">
        <w:rPr>
          <w:rFonts w:ascii="Angsana New" w:hAnsi="Angsana New" w:cs="Angsana New"/>
          <w:noProof/>
          <w:sz w:val="20"/>
          <w:szCs w:val="20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ผู้ให้เช่าทราบถึงการยกเลิกสัญญา</w:t>
      </w:r>
    </w:p>
    <w:p w14:paraId="4126BFA3" w14:textId="77777777" w:rsidR="005942B1" w:rsidRPr="001C4BA9" w:rsidRDefault="005942B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</w:p>
    <w:p w14:paraId="07226801" w14:textId="77777777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b/>
          <w:bCs/>
          <w:noProof/>
          <w:sz w:val="20"/>
          <w:szCs w:val="20"/>
        </w:rPr>
      </w:pP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</w:rPr>
        <w:t xml:space="preserve">12.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>การลดค่าเช่าเนื่องจากการสูญเสียอสังหาริมทรัพย์บางส่วน ฯลฯ</w:t>
      </w:r>
    </w:p>
    <w:p w14:paraId="4DFC9E18" w14:textId="77777777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1.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หากส่วนหนึ่งของอสังหาริมทรัพย์ไม่สามารถใช้ได้เนื่องจากการสูญเสียหรือเหตุผลอื่น ๆ ที่ผู้เช่าไม่ได้รับผิดชอบ จะต้องลดค่าเช่าลงในจำนวนเงินตามร้อยละของอสังหาริมทรัพย์ที่ใช้ไม่ได้ ในกรณีดังกล่าวผู้ให้เช่าและผู้เช่าจะต้องหารือในเรื่องที่จำเป็น เช่น ขอบเขตและระยะเวลาของการลดค่าเช่า</w:t>
      </w:r>
    </w:p>
    <w:p w14:paraId="6F49CD3E" w14:textId="77777777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2.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ผู้เช่าสามารถยกเลิกสัญญาได้หากส่วนหนึ่งของอสังหาริมทรัพย์ไม่สามารถใช้ได้เนื่องจากการสูญเสียหรือเหตุผลอื่น ๆ และส่วนที่เหลือเพียงอย่างเดียวไม่</w:t>
      </w:r>
    </w:p>
    <w:p w14:paraId="0DD9B2BD" w14:textId="774278DB" w:rsidR="00261631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  <w:lang w:bidi="th-TH"/>
        </w:rPr>
      </w:pP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เพียงพอที่จะตอบสนองวัตถุประสงค์ในการเช่าอสังหาริมทรัพย์ของผู้เช่า</w:t>
      </w:r>
    </w:p>
    <w:p w14:paraId="73AABFB8" w14:textId="3726E5C7" w:rsidR="00261631" w:rsidRPr="001C4BA9" w:rsidRDefault="00261631" w:rsidP="00C23DFA">
      <w:pPr>
        <w:pStyle w:val="a3"/>
        <w:spacing w:line="0" w:lineRule="atLeast"/>
        <w:ind w:left="620" w:right="19" w:hanging="227"/>
        <w:rPr>
          <w:rFonts w:ascii="Angsana New" w:hAnsi="Angsana New" w:cs="Angsana New"/>
          <w:b/>
          <w:bCs/>
          <w:noProof/>
          <w:sz w:val="20"/>
          <w:szCs w:val="20"/>
        </w:rPr>
      </w:pP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</w:rPr>
        <w:t xml:space="preserve">13.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>การบอกเลิกสัญญา</w:t>
      </w:r>
    </w:p>
    <w:p w14:paraId="7889E57C" w14:textId="77777777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หากอสังหาริมทรัพย์ทั้งหมดไม่สามารถใช้ได้เนื่องจากการสูญเสียหรือเหตุผลอื่น ๆ</w:t>
      </w:r>
    </w:p>
    <w:p w14:paraId="70FDEE46" w14:textId="0692B167" w:rsidR="00261631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  <w:lang w:bidi="th-TH"/>
        </w:rPr>
      </w:pP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จะมีผลให้สัญญาจะสิ้นสุดลง</w:t>
      </w:r>
    </w:p>
    <w:p w14:paraId="44AC6015" w14:textId="77777777" w:rsidR="005942B1" w:rsidRPr="001C4BA9" w:rsidRDefault="005942B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</w:p>
    <w:p w14:paraId="58AAE0AD" w14:textId="77777777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b/>
          <w:bCs/>
          <w:noProof/>
          <w:sz w:val="20"/>
          <w:szCs w:val="20"/>
        </w:rPr>
      </w:pP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</w:rPr>
        <w:t xml:space="preserve">14.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>การย้ายออก</w:t>
      </w:r>
    </w:p>
    <w:p w14:paraId="2E7A2065" w14:textId="0A4A354E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1.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ผู้เช่าจะต้องส่งคืนที่พักอาศัยดังกล่าว (ทันทีในกรณีที่ถูกยกเลิกสัญญาฉบับนี้ตามที่กำหนดอยู่ในมาตรา </w:t>
      </w:r>
      <w:r w:rsidRPr="001C4BA9">
        <w:rPr>
          <w:rFonts w:ascii="Angsana New" w:hAnsi="Angsana New" w:cs="Angsana New"/>
          <w:noProof/>
          <w:sz w:val="20"/>
          <w:szCs w:val="20"/>
        </w:rPr>
        <w:t xml:space="preserve">10) 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ภายในวันที่สัญญาฉบับนี้สิ้นสุดลง (กรณีผู้ให้เช่าไม่ได้แจ้งให้ทราบตามที่กำหนดไว้ในมาตรา </w:t>
      </w:r>
      <w:r w:rsidRPr="001C4BA9">
        <w:rPr>
          <w:rFonts w:ascii="Angsana New" w:hAnsi="Angsana New" w:cs="Angsana New"/>
          <w:noProof/>
          <w:sz w:val="20"/>
          <w:szCs w:val="20"/>
        </w:rPr>
        <w:t>2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วรรค </w:t>
      </w:r>
      <w:r w:rsidRPr="001C4BA9">
        <w:rPr>
          <w:rFonts w:ascii="Angsana New" w:hAnsi="Angsana New" w:cs="Angsana New"/>
          <w:noProof/>
          <w:sz w:val="20"/>
          <w:szCs w:val="20"/>
        </w:rPr>
        <w:t>3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นั้น จะถือเอาวันที่ครบระยะเวลา </w:t>
      </w:r>
      <w:r w:rsidRPr="001C4BA9">
        <w:rPr>
          <w:rFonts w:ascii="Angsana New" w:hAnsi="Angsana New" w:cs="Angsana New"/>
          <w:noProof/>
          <w:sz w:val="20"/>
          <w:szCs w:val="20"/>
        </w:rPr>
        <w:t>6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เดือนเมื่อนับจากวันที่ได้แจ้งเป็นลายลักษณ์อักษรตามที่กำหนดอยู่ในมาตราเดียวกันนี้ วรรค </w:t>
      </w:r>
      <w:r w:rsidRPr="001C4BA9">
        <w:rPr>
          <w:rFonts w:ascii="Angsana New" w:hAnsi="Angsana New" w:cs="Angsana New"/>
          <w:noProof/>
          <w:sz w:val="20"/>
          <w:szCs w:val="20"/>
        </w:rPr>
        <w:t>4)</w:t>
      </w:r>
    </w:p>
    <w:p w14:paraId="0234027C" w14:textId="23EEF127" w:rsid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  <w:lang w:bidi="th-TH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2.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เมื่อมีการวางแผนว่าจะย้ายออกผู้เช่าจะต้องแจ้งผู้ให้เช่าล่วงหน้า</w:t>
      </w:r>
    </w:p>
    <w:p w14:paraId="20A631BF" w14:textId="77777777" w:rsidR="005942B1" w:rsidRPr="001C4BA9" w:rsidRDefault="005942B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  <w:lang w:bidi="th-TH"/>
        </w:rPr>
      </w:pPr>
    </w:p>
    <w:p w14:paraId="3ACF2C02" w14:textId="1DC4E52D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b/>
          <w:bCs/>
          <w:noProof/>
          <w:sz w:val="20"/>
          <w:szCs w:val="20"/>
        </w:rPr>
      </w:pP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</w:rPr>
        <w:t xml:space="preserve">15.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>การบูรณะให้กลับสู่สภาพเดิมเมื่อย้ายออก</w:t>
      </w:r>
    </w:p>
    <w:p w14:paraId="4195C34B" w14:textId="08B0ECE3" w:rsidR="00B2108F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1.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ผู้เช่าจะต้องทำการบูรณะอสังหาริมทรัพย์ให้กลับสู่สภาพเดิม โดยไม่รวมการสึกหรออันเนื่องมาจากการใช้งานตามปกติและการมีอายุมากขึ้นของอสังหาริมทรัพย์ อย่างไรก็ตามผู้เช่าจะไม่จำเป็นต้องบูรณะความเสียหายสำหรับเหตุผลที่ตนไม่ได้รับผิดชอบ</w:t>
      </w:r>
    </w:p>
    <w:p w14:paraId="6BD0C275" w14:textId="22CF384B" w:rsidR="00261631" w:rsidRDefault="00A21498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  <w:lang w:bidi="th-TH"/>
        </w:rPr>
      </w:pPr>
      <w:r w:rsidRPr="001C4BA9">
        <w:rPr>
          <w:rFonts w:ascii="Angsana New" w:hAnsi="Angsana New" w:cs="Angsana New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2F2C47FA" wp14:editId="3F0297AE">
                <wp:simplePos x="0" y="0"/>
                <wp:positionH relativeFrom="page">
                  <wp:posOffset>3888047</wp:posOffset>
                </wp:positionH>
                <wp:positionV relativeFrom="page">
                  <wp:posOffset>479425</wp:posOffset>
                </wp:positionV>
                <wp:extent cx="0" cy="9900000"/>
                <wp:effectExtent l="0" t="0" r="38100" b="25400"/>
                <wp:wrapNone/>
                <wp:docPr id="385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000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23AB06" id="Line 379" o:spid="_x0000_s1026" style="position:absolute;left:0;text-align:left;z-index: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15pt,37.75pt" to="306.15pt,8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C/HwIAAEUEAAAOAAAAZHJzL2Uyb0RvYy54bWysU02P2jAQvVfqf7B8hyTA8hERVhWBXmgX&#10;abc/wNgOserYlm0IqOp/79ghaGkvVdUcnLE98+bNzPPy+dJIdObWCa0KnA1TjLiimgl1LPC3t+1g&#10;jpHzRDEiteIFvnKHn1cfPyxbk/ORrrVk3CIAUS5vTYFr702eJI7WvCFuqA1XcFlp2xAPW3tMmCUt&#10;oDcyGaXpNGm1ZcZqyp2D07K7xKuIX1Wc+peqctwjWWDg5uNq43oIa7JakvxoiakFvdEg/8CiIUJB&#10;0jtUSTxBJyv+gGoEtdrpyg+pbhJdVYLyWANUk6W/VfNaE8NjLdAcZ+5tcv8Pln497y0SrMDj+RNG&#10;ijQwpJ1QHI1ni9Cd1rgcnNZqb0N99KJezU7T7w4pva6JOvLI8u1qIDALEclDSNg4AzkO7RfNwIec&#10;vI6tulS2CZDQBHSJE7neJ8IvHtHukMLpYpGGL6KTvA801vnPXDcoGAWWwDoCk/PO+UCE5L1LyKP0&#10;VkgZBy4Vags8g5bHAKelYOEyuDl7PKylRWcCkhmNs+2oz/vgFpBL4urOL151YrL6pFjMUnPCNjfb&#10;EyE7G1hJFRJBjcDzZnVi+bFIF5v5Zj4ZTEbTzWCSluXg03Y9GUy32eypHJfrdZn9DJyzSV4LxrgK&#10;tHvhZpO/E8btCXWSu0v33p/kET02Esj2/0g6DjnMtVPIQbPr3vbDB61G59u7Co/h/R7s969/9QsA&#10;AP//AwBQSwMEFAAGAAgAAAAhALpM3yveAAAACwEAAA8AAABkcnMvZG93bnJldi54bWxMj01PwzAM&#10;hu9I/IfISNxYsq9ulKYTQuKEkGBw2c1tvbbQOKXJtsKvx4gDHG0/et/H2WZ0nTrSEFrPFqYTA4q4&#10;9FXLtYXXl/urNagQkSvsPJOFTwqwyc/PMkwrf+JnOm5jrSSEQ4oWmhj7VOtQNuQwTHxPLLe9HxxG&#10;GYdaVwOeJNx1emZMoh22LA0N9nTXUPm+PTgp0Ytrent6IP/1iMZ8rHb7ouytvbwYb29ARRrjHww/&#10;+qIOuTgV/sBVUJ2FZDqbC2phtVyCEuB3UQiZzBcJ6DzT/3/IvwEAAP//AwBQSwECLQAUAAYACAAA&#10;ACEAtoM4kv4AAADhAQAAEwAAAAAAAAAAAAAAAAAAAAAAW0NvbnRlbnRfVHlwZXNdLnhtbFBLAQIt&#10;ABQABgAIAAAAIQA4/SH/1gAAAJQBAAALAAAAAAAAAAAAAAAAAC8BAABfcmVscy8ucmVsc1BLAQIt&#10;ABQABgAIAAAAIQC5CCC/HwIAAEUEAAAOAAAAAAAAAAAAAAAAAC4CAABkcnMvZTJvRG9jLnhtbFBL&#10;AQItABQABgAIAAAAIQC6TN8r3gAAAAsBAAAPAAAAAAAAAAAAAAAAAHkEAABkcnMvZG93bnJldi54&#10;bWxQSwUGAAAAAAQABADzAAAAhAUAAAAA&#10;" strokecolor="#231f20" strokeweight=".20003mm">
                <w10:wrap anchorx="page" anchory="page"/>
              </v:line>
            </w:pict>
          </mc:Fallback>
        </mc:AlternateContent>
      </w:r>
      <w:r w:rsidR="00261631" w:rsidRPr="001C4BA9">
        <w:rPr>
          <w:rFonts w:ascii="Angsana New" w:hAnsi="Angsana New" w:cs="Angsana New"/>
          <w:noProof/>
          <w:sz w:val="20"/>
          <w:szCs w:val="20"/>
        </w:rPr>
        <w:t>2.</w:t>
      </w:r>
      <w:r w:rsidR="00261631" w:rsidRPr="001C4BA9">
        <w:rPr>
          <w:rFonts w:ascii="Angsana New" w:hAnsi="Angsana New" w:cs="Angsana New"/>
          <w:noProof/>
          <w:sz w:val="20"/>
          <w:szCs w:val="20"/>
        </w:rPr>
        <w:tab/>
      </w:r>
      <w:r w:rsidR="00261631"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เมื่อออกจากอสังหาริมทรัพย์ ผู้ให้เช่าและผู้เช่าจะต้องหารือเกี่ยวกับรายละเอียดและวิธีการบูรณะอสังหาริมทรัพย์ให้มีสภาพเดิมที่ผู้เช่าจะดำเนินการตามข้อกำหนดของตารางที่ </w:t>
      </w:r>
      <w:r w:rsidR="00261631" w:rsidRPr="001C4BA9">
        <w:rPr>
          <w:rFonts w:ascii="Angsana New" w:hAnsi="Angsana New" w:cs="Angsana New"/>
          <w:noProof/>
          <w:sz w:val="20"/>
          <w:szCs w:val="20"/>
        </w:rPr>
        <w:t>5</w:t>
      </w:r>
      <w:r w:rsidR="00261631"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รวมถึงข้อกำหนดพิเศษใด ๆ ที่กำหนดขึ้น ณ เวลาที่ทำสัญญา</w:t>
      </w:r>
    </w:p>
    <w:p w14:paraId="02AF48CD" w14:textId="77777777" w:rsidR="005942B1" w:rsidRPr="001C4BA9" w:rsidRDefault="005942B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</w:p>
    <w:p w14:paraId="42C0EC4E" w14:textId="77777777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b/>
          <w:bCs/>
          <w:noProof/>
          <w:sz w:val="20"/>
          <w:szCs w:val="20"/>
        </w:rPr>
      </w:pP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</w:rPr>
        <w:t xml:space="preserve">16.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>การเข้าอยู่</w:t>
      </w:r>
    </w:p>
    <w:p w14:paraId="7E363217" w14:textId="4E872414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1.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ผู้ให้เช่าสามารถเข้าอาศัยอยู่ในอสังหาริมทรัพย์โดยได้รับความยินยอมจากผู้เช่า</w:t>
      </w:r>
      <w:r w:rsidR="00BD087E">
        <w:rPr>
          <w:rFonts w:ascii="Angsana New" w:hAnsi="Angsana New" w:cs="Angsana New"/>
          <w:noProof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ล่วงหน้าเมื่อมีความจำเป็นเพื่อการจัดการทรัพย์สินเช่นการบำรุงรักษาโครงสร้าง</w:t>
      </w:r>
    </w:p>
    <w:p w14:paraId="002CA0AF" w14:textId="317FF3C6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2.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ผู้เช่าไม่สามารถปฏิเสธการเข้ามาของผู้ให้เช่าเพื่อวัตถุประสงค์ในการจัดการ</w:t>
      </w:r>
      <w:r w:rsidR="00BD087E">
        <w:rPr>
          <w:rFonts w:ascii="Angsana New" w:hAnsi="Angsana New" w:cs="Angsana New"/>
          <w:noProof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อสังหาริมทรัพย์โดยไม่มีเหตุผลที่ดี</w:t>
      </w:r>
    </w:p>
    <w:p w14:paraId="33488BE2" w14:textId="14B7CAF9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3.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ผู้ที่จะเช่าพร้อมด้วยผู้ให้เช่าสามารถตรวจสอบอสังหาริมทรัพย์ได้โดยได้รับความ</w:t>
      </w:r>
      <w:r w:rsidR="00BD087E">
        <w:rPr>
          <w:rFonts w:ascii="Angsana New" w:hAnsi="Angsana New" w:cs="Angsana New"/>
          <w:noProof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ยินยอมล่วงหน้าจากผู้เช่า</w:t>
      </w:r>
    </w:p>
    <w:p w14:paraId="6E6C7550" w14:textId="198892C1" w:rsidR="00261631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  <w:lang w:bidi="th-TH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4.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เพื่อป้องกันการลุกลามของเพลิงไหม้หรือในกรณีฉุกเฉินอื่น ๆ ผู้ให้เช่าสามารถเข้ามาในอสังหาริมทรัพย์โดยไม่ต้องได้รับความยินยอมจากผู้เช่าก่อน โดยเมื่อเข้ามาโดยไม่มีผู้เช่าอยู่ด้วย ผู้ให้เช่าจะต้องแจ้งผู้เช่าในภายหลังว่าตนได้เข้ามา</w:t>
      </w:r>
    </w:p>
    <w:p w14:paraId="2772A506" w14:textId="77777777" w:rsidR="005942B1" w:rsidRPr="001C4BA9" w:rsidRDefault="005942B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</w:p>
    <w:p w14:paraId="51DD62FE" w14:textId="5CC0F938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b/>
          <w:bCs/>
          <w:noProof/>
          <w:sz w:val="20"/>
          <w:szCs w:val="20"/>
        </w:rPr>
      </w:pP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</w:rPr>
        <w:t xml:space="preserve">17.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>ผู้รับประกันร่วม</w:t>
      </w:r>
    </w:p>
    <w:p w14:paraId="352B8310" w14:textId="1E340290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1.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ผู้รับประกันร่วม (ต่อไปนี้เรียกว่า “ผู้รับประกัน”) จะต้องรับผิดชอบหนี้สินใด ๆ ของผู้เช่าที่เกิดขึ้นภายใต้สัญญาฉบับนี้ร่วมกับผู้เช่า และจะมีการบังคับใช้ในในลักษณะเดียวกันเมื่อมีการต่อสัญญา</w:t>
      </w:r>
    </w:p>
    <w:p w14:paraId="614FE004" w14:textId="15B2D72D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2.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หนี้สินที่ผู้รับประกันรับผิดชอบในวรรคก่อนหน้านี้จะต้องไม่เกินขอบเขตของ</w:t>
      </w:r>
      <w:r w:rsidR="00BD087E">
        <w:rPr>
          <w:rFonts w:ascii="Angsana New" w:hAnsi="Angsana New" w:cs="Angsana New"/>
          <w:noProof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จำนวนที่ระบุไว้ภายใต้ข้อ (</w:t>
      </w:r>
      <w:r w:rsidRPr="001C4BA9">
        <w:rPr>
          <w:rFonts w:ascii="Angsana New" w:hAnsi="Angsana New" w:cs="Angsana New"/>
          <w:noProof/>
          <w:sz w:val="20"/>
          <w:szCs w:val="20"/>
        </w:rPr>
        <w:t xml:space="preserve">6) 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ข้างต้นและในส่วนสำหรับการลงนามและประทับตรา</w:t>
      </w:r>
      <w:r w:rsidR="00BD087E">
        <w:rPr>
          <w:rFonts w:ascii="Angsana New" w:hAnsi="Angsana New" w:cs="Angsana New"/>
          <w:noProof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ของสัญญา</w:t>
      </w:r>
    </w:p>
    <w:p w14:paraId="5051E62C" w14:textId="5C26CCE5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3.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ในกรณีที่มีการเสียชีวิตของผู้เช่าหรือผู้รับประกัน เงินต้นของหนี้สินที่ผู้รับประกันรับผิดชอบจะต้องคงที่</w:t>
      </w:r>
    </w:p>
    <w:p w14:paraId="78570E34" w14:textId="7431966B" w:rsidR="00261631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  <w:lang w:bidi="th-TH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4.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ผู้ให้เช่าจะต้องให้ข้อมูลแก่ผู้รับประกันโดยไม่ล่าช้าในเรื่องต่าง ๆ เช่น จำนวนหนี้สินทั้งหมดของผู้เช่า รวมทั้ง สถานะการชำระค่าเช่า ค่าธรรมเนียมการบริการส่วนกลาง เป็นต้น จำนวนเงินที่ค้างชำระและจำนวนค่าชดเชยสำหรับค่าเสียหายเมื่อผู้รับประกันร้องขอ</w:t>
      </w:r>
    </w:p>
    <w:p w14:paraId="2D646C67" w14:textId="77777777" w:rsidR="005942B1" w:rsidRPr="001C4BA9" w:rsidRDefault="005942B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</w:p>
    <w:p w14:paraId="3EC8E73D" w14:textId="77777777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b/>
          <w:bCs/>
          <w:noProof/>
          <w:sz w:val="20"/>
          <w:szCs w:val="20"/>
        </w:rPr>
      </w:pP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</w:rPr>
        <w:t xml:space="preserve">18.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>การทำสัญญาใหม่</w:t>
      </w:r>
    </w:p>
    <w:p w14:paraId="2B34CBA0" w14:textId="42DA55C1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1.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เมื่อผู้เช่ามีความประสงค์จะทำสัญญาใหม่ จะต้องเขียนเรื่องการทำสัญญาใหม่ดังกล่าวเพิ่มเติมลงไปเป็นลายลักษณ์อักษร เพื่อแจ้งให้ทราบตามที่กำหนดไว้ในมาตรา </w:t>
      </w:r>
      <w:r w:rsidRPr="001C4BA9">
        <w:rPr>
          <w:rFonts w:ascii="Angsana New" w:hAnsi="Angsana New" w:cs="Angsana New"/>
          <w:noProof/>
          <w:sz w:val="20"/>
          <w:szCs w:val="20"/>
        </w:rPr>
        <w:t>2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วรรค </w:t>
      </w:r>
      <w:r w:rsidRPr="001C4BA9">
        <w:rPr>
          <w:rFonts w:ascii="Angsana New" w:hAnsi="Angsana New" w:cs="Angsana New"/>
          <w:noProof/>
          <w:sz w:val="20"/>
          <w:szCs w:val="20"/>
        </w:rPr>
        <w:t>3</w:t>
      </w:r>
    </w:p>
    <w:p w14:paraId="50543DEB" w14:textId="3D43B207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2.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กรณีที่ทำสัญญาใหม่เรียบร้อยแล้ว จะไม่ใช้ข้อกำหนดในมาตรา </w:t>
      </w:r>
      <w:r w:rsidRPr="001C4BA9">
        <w:rPr>
          <w:rFonts w:ascii="Angsana New" w:hAnsi="Angsana New" w:cs="Angsana New"/>
          <w:noProof/>
          <w:sz w:val="20"/>
          <w:szCs w:val="20"/>
        </w:rPr>
        <w:t>14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ซึ่งในกรณีนี้ หน้าที่การทำให้กลับสู่สภาพเดิมในสัญญาฉบับนี้จะต้องดำเนินการภายในวันที่จะสิ้นสุดการเช่ายืมซึ่งครอบคลุมไปถึงสัญญาใหม่ ส่วนการคืนเงินมัดจำนั้นจะทำ</w:t>
      </w:r>
      <w:r w:rsidR="00926894" w:rsidRPr="001C4BA9">
        <w:rPr>
          <w:rFonts w:ascii="Angsana New" w:hAnsi="Angsana New" w:cs="Angsana New"/>
          <w:noProof/>
          <w:sz w:val="20"/>
          <w:szCs w:val="20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ก็ต่อเมื่อมีการคืนห้องแล้ว และให้เป็นไปตามที่กำหนดไว้ในมาตรา </w:t>
      </w:r>
      <w:r w:rsidRPr="001C4BA9">
        <w:rPr>
          <w:rFonts w:ascii="Angsana New" w:hAnsi="Angsana New" w:cs="Angsana New"/>
          <w:noProof/>
          <w:sz w:val="20"/>
          <w:szCs w:val="20"/>
        </w:rPr>
        <w:t>6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วรรค </w:t>
      </w:r>
      <w:r w:rsidRPr="001C4BA9">
        <w:rPr>
          <w:rFonts w:ascii="Angsana New" w:hAnsi="Angsana New" w:cs="Angsana New"/>
          <w:noProof/>
          <w:sz w:val="20"/>
          <w:szCs w:val="20"/>
        </w:rPr>
        <w:t>3</w:t>
      </w:r>
    </w:p>
    <w:p w14:paraId="4AD85329" w14:textId="6D9F4576" w:rsidR="00261631" w:rsidRPr="001C4BA9" w:rsidRDefault="00C56B35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b/>
          <w:bCs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5345B32C" wp14:editId="16824B5D">
                <wp:simplePos x="0" y="0"/>
                <wp:positionH relativeFrom="page">
                  <wp:posOffset>3879438</wp:posOffset>
                </wp:positionH>
                <wp:positionV relativeFrom="page">
                  <wp:posOffset>478155</wp:posOffset>
                </wp:positionV>
                <wp:extent cx="0" cy="9900000"/>
                <wp:effectExtent l="0" t="0" r="38100" b="25400"/>
                <wp:wrapNone/>
                <wp:docPr id="2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000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40E7F2" id="Line 379" o:spid="_x0000_s1026" style="position:absolute;left:0;text-align:left;z-index: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45pt,37.65pt" to="305.45pt,8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9zHQIAAEMEAAAOAAAAZHJzL2Uyb0RvYy54bWysU8GO2jAQvVfqP1i+QxJIWY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jGgrFEfTp0XoTW9cAS6V2tlQHT2rF7PV9LtDSlctUQceOb5eDARmISJ5CAkbZyDDvv+sGfiQo9ex&#10;UefGdgESWoDOcR6X+zz42SM6HFI4XSzS8EV0UtwCjXX+E9cdCkaJJbCOwOS0dT4QIcXNJeRReiOk&#10;jOOWCvUlfoKGxwCnpWDhMrg5e9hX0qITAcFMptlmcsv74BaQa+LawS9eDVKy+qhYzNJywtZX2xMh&#10;BxtYSRUSQY3A82oNUvmxSBfr+Xqej/LJbD3K07oefdxU+Wi2yZ4+1NO6qursZ+Cc5UUrGOMq0L7J&#10;Nsv/ThbXBzQI7i7ce3+SR/TYSCB7+0fScchhroNC9ppddvY2fFBqdL6+qvAU3u7Bfvv2V78AAAD/&#10;/wMAUEsDBBQABgAIAAAAIQCJCmax3gAAAAsBAAAPAAAAZHJzL2Rvd25yZXYueG1sTI/BTsMwDIbv&#10;SLxDZCRuLBkrHStNJ4TECSGxwYWb23ptoXFKk22Fp8eIAxxtf/r/z/l6cr060Bg6zxbmMwOKuPJ1&#10;x42Fl+f7i2tQISLX2HsmC58UYF2cnuSY1f7IGzpsY6MkhEOGFtoYh0zrULXkMMz8QCy3nR8dRhnH&#10;RtcjHiXc9frSmFQ77FgaWhzorqXqfbt3UqKTFb09PZD/ekRjPpavu7IarD0/m25vQEWa4h8MP/qi&#10;DoU4lX7PdVC9hXRuVoJaWF4tQAnwuyiFTBdJArrI9f8fim8AAAD//wMAUEsBAi0AFAAGAAgAAAAh&#10;ALaDOJL+AAAA4QEAABMAAAAAAAAAAAAAAAAAAAAAAFtDb250ZW50X1R5cGVzXS54bWxQSwECLQAU&#10;AAYACAAAACEAOP0h/9YAAACUAQAACwAAAAAAAAAAAAAAAAAvAQAAX3JlbHMvLnJlbHNQSwECLQAU&#10;AAYACAAAACEAYJkvcx0CAABDBAAADgAAAAAAAAAAAAAAAAAuAgAAZHJzL2Uyb0RvYy54bWxQSwEC&#10;LQAUAAYACAAAACEAiQpmsd4AAAALAQAADwAAAAAAAAAAAAAAAAB3BAAAZHJzL2Rvd25yZXYueG1s&#10;UEsFBgAAAAAEAAQA8wAAAIIFAAAAAA==&#10;" strokecolor="#231f20" strokeweight=".20003mm">
                <w10:wrap anchorx="page" anchory="page"/>
              </v:line>
            </w:pict>
          </mc:Fallback>
        </mc:AlternateContent>
      </w:r>
      <w:r w:rsidR="00261631"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 xml:space="preserve">ข้อที่ </w:t>
      </w:r>
      <w:r w:rsidR="00261631" w:rsidRPr="001C4BA9">
        <w:rPr>
          <w:rFonts w:ascii="Angsana New" w:hAnsi="Angsana New" w:cs="Angsana New"/>
          <w:b/>
          <w:bCs/>
          <w:noProof/>
          <w:sz w:val="20"/>
          <w:szCs w:val="20"/>
        </w:rPr>
        <w:t xml:space="preserve">19. </w:t>
      </w:r>
      <w:r w:rsidR="00261631"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>การอภิปราย</w:t>
      </w:r>
    </w:p>
    <w:p w14:paraId="67FB3039" w14:textId="08F59E96" w:rsidR="00261631" w:rsidRPr="001C4BA9" w:rsidRDefault="00261631" w:rsidP="001C4BA9">
      <w:pPr>
        <w:pStyle w:val="a3"/>
        <w:spacing w:line="0" w:lineRule="atLeast"/>
        <w:ind w:left="391" w:right="1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หากมีข้อสงสัยใด ๆ เกี่ยวกับรายการที่ไม่ได้ระบุไว้ในสัญญาหรือเกี่ยวกับการตีความ</w:t>
      </w:r>
      <w:r w:rsidR="00BD087E">
        <w:rPr>
          <w:rFonts w:ascii="Angsana New" w:hAnsi="Angsana New" w:cs="Angsana New"/>
          <w:noProof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สัญญาเกิดขึ้น ผู้ให้เช่าและผู้เช่าจะต้องหารือกันและแก้ไขปัญหาโดยสุจริตใจ</w:t>
      </w:r>
    </w:p>
    <w:p w14:paraId="2A75DCDD" w14:textId="51D76815" w:rsidR="00261631" w:rsidRPr="001C4BA9" w:rsidRDefault="00261631" w:rsidP="001C4BA9">
      <w:pPr>
        <w:pStyle w:val="a3"/>
        <w:spacing w:line="0" w:lineRule="atLeast"/>
        <w:ind w:left="391" w:right="1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ตามประมวลกฎหมายแพ่งและระเบียบและธรรมเนียมอื่น ๆ</w:t>
      </w:r>
    </w:p>
    <w:p w14:paraId="53B20515" w14:textId="55EF9B5B" w:rsidR="00B2108F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noProof/>
          <w:sz w:val="20"/>
          <w:szCs w:val="20"/>
        </w:rPr>
        <w:t xml:space="preserve">20. 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ข้อสัญญาพิเศษ</w:t>
      </w:r>
    </w:p>
    <w:p w14:paraId="654D4565" w14:textId="416DA2F0" w:rsidR="00E13F1E" w:rsidRPr="001C4BA9" w:rsidRDefault="00B2108F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  <w:lang w:bidi="th-TH"/>
        </w:rPr>
      </w:pP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ข้อกำหนดพิเศษของสัญญานอกเหนือจากที่กำหนดไว้จนถึงข้อ 19 มีดังนี้:</w:t>
      </w:r>
    </w:p>
    <w:p w14:paraId="160158B2" w14:textId="48B4EC67" w:rsidR="00926894" w:rsidRPr="001C4BA9" w:rsidRDefault="001C4BA9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817472" behindDoc="0" locked="0" layoutInCell="1" allowOverlap="1" wp14:anchorId="7D1A6D5D" wp14:editId="565E16DF">
                <wp:simplePos x="0" y="0"/>
                <wp:positionH relativeFrom="column">
                  <wp:posOffset>178369</wp:posOffset>
                </wp:positionH>
                <wp:positionV relativeFrom="paragraph">
                  <wp:posOffset>49563</wp:posOffset>
                </wp:positionV>
                <wp:extent cx="2932850" cy="548640"/>
                <wp:effectExtent l="0" t="0" r="20320" b="2286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850" cy="548640"/>
                          <a:chOff x="0" y="0"/>
                          <a:chExt cx="3001601" cy="548640"/>
                        </a:xfrm>
                      </wpg:grpSpPr>
                      <wps:wsp>
                        <wps:cNvPr id="982" name="正方形/長方形 982"/>
                        <wps:cNvSpPr/>
                        <wps:spPr>
                          <a:xfrm>
                            <a:off x="67901" y="0"/>
                            <a:ext cx="293370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7" name="Group 371"/>
                        <wpg:cNvGrpSpPr>
                          <a:grpSpLocks/>
                        </wpg:cNvGrpSpPr>
                        <wpg:grpSpPr bwMode="auto">
                          <a:xfrm>
                            <a:off x="0" y="83115"/>
                            <a:ext cx="2987675" cy="464820"/>
                            <a:chOff x="6" y="402"/>
                            <a:chExt cx="4705" cy="732"/>
                          </a:xfrm>
                        </wpg:grpSpPr>
                        <wps:wsp>
                          <wps:cNvPr id="379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" y="113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7201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1" y="113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7201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Text Box 3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2" y="402"/>
                              <a:ext cx="818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B36CF2" w14:textId="77777777" w:rsidR="00CA34B3" w:rsidRPr="001C4BA9" w:rsidRDefault="00CA34B3" w:rsidP="00A21498">
                                <w:pPr>
                                  <w:spacing w:before="14" w:line="0" w:lineRule="atLeast"/>
                                  <w:ind w:right="11" w:firstLine="11"/>
                                  <w:rPr>
                                    <w:rFonts w:ascii="Angsana New" w:hAnsi="Angsana New" w:cs="Angsana New"/>
                                    <w:color w:val="231F20"/>
                                    <w:sz w:val="20"/>
                                    <w:szCs w:val="20"/>
                                    <w:lang w:bidi="th-TH"/>
                                  </w:rPr>
                                </w:pPr>
                                <w:r w:rsidRPr="001C4BA9">
                                  <w:rPr>
                                    <w:rFonts w:ascii="Angsana New" w:hAnsi="Angsana New" w:cs="Angsana New"/>
                                    <w:color w:val="231F20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1C4BA9">
                                  <w:rPr>
                                    <w:rFonts w:ascii="Angsana New" w:hAnsi="Angsana New" w:cs="Angsana New"/>
                                    <w:color w:val="231F20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ตราประทับ)</w:t>
                                </w:r>
                              </w:p>
                              <w:p w14:paraId="62676045" w14:textId="77777777" w:rsidR="00CA34B3" w:rsidRPr="001C4BA9" w:rsidRDefault="00CA34B3" w:rsidP="00A21498">
                                <w:pPr>
                                  <w:spacing w:before="14" w:line="0" w:lineRule="atLeast"/>
                                  <w:ind w:right="11" w:firstLine="11"/>
                                  <w:rPr>
                                    <w:rFonts w:ascii="Angsana New" w:hAnsi="Angsana New" w:cs="Angsana New"/>
                                    <w:sz w:val="20"/>
                                    <w:szCs w:val="20"/>
                                  </w:rPr>
                                </w:pPr>
                                <w:r w:rsidRPr="001C4BA9">
                                  <w:rPr>
                                    <w:rFonts w:ascii="Angsana New" w:hAnsi="Angsana New" w:cs="Angsana New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1C4BA9">
                                  <w:rPr>
                                    <w:rFonts w:ascii="Angsana New" w:hAnsi="Angsana New" w:cs="Angsana New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ตราประทับ)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3" name="Text Box 3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3" y="402"/>
                              <a:ext cx="633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E52789" w14:textId="77777777" w:rsidR="00CA34B3" w:rsidRPr="001C4BA9" w:rsidRDefault="00CA34B3" w:rsidP="00A21498">
                                <w:pPr>
                                  <w:spacing w:before="14" w:line="0" w:lineRule="atLeast"/>
                                  <w:ind w:left="11" w:right="17" w:hanging="11"/>
                                  <w:rPr>
                                    <w:rFonts w:ascii="Angsana New" w:hAnsi="Angsana New" w:cs="Angsana New"/>
                                    <w:color w:val="231F20"/>
                                    <w:sz w:val="20"/>
                                    <w:szCs w:val="20"/>
                                    <w:lang w:bidi="th-TH"/>
                                  </w:rPr>
                                </w:pPr>
                                <w:r w:rsidRPr="001C4BA9">
                                  <w:rPr>
                                    <w:rFonts w:ascii="Angsana New" w:hAnsi="Angsana New" w:cs="Angsana New"/>
                                    <w:color w:val="231F20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ผู้ให้เช่า:</w:t>
                                </w:r>
                              </w:p>
                              <w:p w14:paraId="1C2A7EE6" w14:textId="77777777" w:rsidR="00CA34B3" w:rsidRPr="001C4BA9" w:rsidRDefault="00CA34B3" w:rsidP="00A21498">
                                <w:pPr>
                                  <w:spacing w:before="14" w:line="0" w:lineRule="atLeast"/>
                                  <w:ind w:left="11" w:right="17" w:hanging="11"/>
                                  <w:rPr>
                                    <w:rFonts w:ascii="Angsana New" w:hAnsi="Angsana New" w:cs="Angsana New"/>
                                    <w:sz w:val="20"/>
                                    <w:szCs w:val="20"/>
                                  </w:rPr>
                                </w:pPr>
                                <w:r w:rsidRPr="001C4BA9">
                                  <w:rPr>
                                    <w:rFonts w:ascii="Angsana New" w:hAnsi="Angsana New" w:cs="Angsana New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ผู้เช่า: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1A6D5D" id="グループ化 3" o:spid="_x0000_s1026" style="position:absolute;left:0;text-align:left;margin-left:14.05pt;margin-top:3.9pt;width:230.95pt;height:43.2pt;z-index:251817472;mso-width-relative:margin" coordsize="3001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cUuAUAAJAVAAAOAAAAZHJzL2Uyb0RvYy54bWzsmMtv3EQYwO9I/A+W79u1116/lE2V7GYr&#10;pNBWNKjniT1eW9gzZmaS3YC4kCtXyh2OCIkbQoK/Jmol/gu+eXkf2dIqiNBD9uCd8Ty/x/y+b3zw&#10;eNU2ziVmvKZk4vqPPNfBJKdFTRYT9/Oz+SBxHS4QKVBDCZ64V5i7jw8//uhg2WV4RCvaFJg5MAnh&#10;2bKbuJUQXTYc8rzCLeKPaIcJNJaUtUhAlS2GBUNLmL1thiPPi4ZLyoqO0RxzDm9nutE9VPOXJc7F&#10;s7LkWDjNxIW9CfVk6nkun8PDA5QtGOqqOjfbQHfYRYtqAov2U82QQM4Fq29N1dY5o5yW4lFO2yEt&#10;yzrHSgaQxvd2pHnC6EWnZFlky0XXqwlUu6OnO0+bP718zpy6mLiB6xDUgoluvv315vrnm+s/bq5/&#10;eP3dKyeQSlp2iwz6PmHdi+45My8WuiblXpWslf8gkbNS6r3q1YtXwsnh5SgNRskYrJBD2zhMotDo&#10;P6/ASLeG5dWJGRh4nh95/u7AoV12KHfXb2bZgSvxtbb4v9PWiwp1WBmBSw0YbaXJyOrrzS8/vXn1&#10;++s/fxz+9f1vuuTIZqUkNaZXGc84aG+PvqI4lfLt1VkQe7d01ouOso5x8QTT1pGFicvA5ZUnostT&#10;LmAP0NV2kQsTOq+bBt6jrCHOcuJGAZhEVjlt6kI2qoo8gHjaMOcSwdERK1/KA3Nt9IJaQ+ClVLiW&#10;S5XEVYP19J/hElxLWl4vsD0nynNMhK+bKlRgvdTYg59dzI5QSzcEJpQzl7DJfm4zge2pJ7Fz6z2b&#10;/nIoVkzoBxvJ/2lwP0KtTInoB7c1oWyfZA1IZVbW/a2StGqkls5pcQWuxKgmEu/yeQ32O0VcPEcM&#10;EAQmB6yKZ/AoGwp2oqbkOhVlX+17L/uDr0Or6ywBaROXf3mBGHad5hMCpyD1QzhxjlCVcByPoMI2&#10;W843W8hFO6VgenBL2J0qyv6iscWS0fYl0PdIrgpNiOSw9sTNBbOVqdCoBX7n+OhIdQPudUickhdd&#10;LieXWpX+ebZ6iVhnnFgAMp5Se/JQtuPLuq8cSejRhaBlrRx9rVejb6CAJpdiQw8xC7w4tkdYgdYJ&#10;YmW2bdTJVdTwU5p/waVVd9s34OOcLz+lBTAUwa6UaHu5mAS+P5YeAv7YszGJo3isERdGYQLGUR16&#10;NkYKD6GnwIKyNR3D2DPj4kA19nD4H7gYxKlV6mlNMOg0knJI0wA8p0TTL1+B+ZVCHUKnFSILrIx9&#10;dtWB8vTh2RoiKxIx71Sw1pLvB+G2fsE/ZdSxYLFmsWQ0ftfAlpXZdhxO8lW72w484QwZ/mzBky3O&#10;e3SOAn+ujblNT+32M8QrjSwFVr1pCPukUNavMCpOTFmgutFlA17lPQB560cq3/g69dKT5CQJB+Eo&#10;OhmE3mw2OJpPw0E09+PxLJhNpzP/GymkH2ZVXRSYSJls7uOH7xctTRams5Y+++mDy3B7doVvcHX7&#10;rza9Ezc0EUFq9d4c3XuI5EECvqEzH+Ox6mhuuR8ct//MY8PY15H/wWkfnPb2HcAGQeOPNnat088z&#10;GUKO6QpQazL1Pud0xAoabJTlO8Q9YowuJWAgNdhCrkxXNbLfC7mjKIZcGODaxyYb1BIfbn8Su5He&#10;Wh+Y1inpXbLWLRJ/sCxUPJdoldvlmxFhrn4S9dsR4a3Q1GmCwbs/Cr3jUTqYR0k8COfheJDGXjLw&#10;/PQ4jbwwDWfzbbwrqukbNlD5rniXV4V0PBqr8Ph22WTyvk7fN4NiWwu46Td1O3GTvhPK3hbh+ugk&#10;t2/jhv3fFz/E6nxlMo2d5PpdeTHwX+fEUND5MBR0LgwFm9YKW7RJ7UXH6kUFua/OAN4rFb2XeNbf&#10;5DfQsHsdvR80+H4Km9mHhiiAhgc0PKBB0vE+0KC+cZn73a3r9wdDiPWNTeXB6rOfgp75RCm/K27W&#10;Va/1h9TDvwEAAP//AwBQSwMEFAAGAAgAAAAhANAmIJPeAAAABwEAAA8AAABkcnMvZG93bnJldi54&#10;bWxMj0FLw0AUhO+C/2F5gje7SazaxmxKKeqpCLaCeHtNXpPQ7NuQ3Sbpv/d50uMww8w32WqyrRqo&#10;941jA/EsAkVcuLLhysDn/vVuAcoH5BJbx2TgQh5W+fVVhmnpRv6gYRcqJSXsUzRQh9ClWvuiJot+&#10;5jpi8Y6utxhE9pUuexyl3LY6iaJHbbFhWaixo01NxWl3tgbeRhzX9/HLsD0dN5fv/cP71zYmY25v&#10;pvUzqEBT+AvDL76gQy5MB3fm0qvWQLKIJWngSQ6IPV9Gcu1gYDlPQOeZ/s+f/wAAAP//AwBQSwEC&#10;LQAUAAYACAAAACEAtoM4kv4AAADhAQAAEwAAAAAAAAAAAAAAAAAAAAAAW0NvbnRlbnRfVHlwZXNd&#10;LnhtbFBLAQItABQABgAIAAAAIQA4/SH/1gAAAJQBAAALAAAAAAAAAAAAAAAAAC8BAABfcmVscy8u&#10;cmVsc1BLAQItABQABgAIAAAAIQAyFwcUuAUAAJAVAAAOAAAAAAAAAAAAAAAAAC4CAABkcnMvZTJv&#10;RG9jLnhtbFBLAQItABQABgAIAAAAIQDQJiCT3gAAAAcBAAAPAAAAAAAAAAAAAAAAABIIAABkcnMv&#10;ZG93bnJldi54bWxQSwUGAAAAAAQABADzAAAAHQkAAAAA&#10;">
                <v:rect id="正方形/長方形 982" o:spid="_x0000_s1027" style="position:absolute;left:679;width:29337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49IwQAAANwAAAAPAAAAZHJzL2Rvd25yZXYueG1sRI9Bi8Iw&#10;FITvC/sfwlvwtqZWkNo1LSIsLHqyiudH82zLNi+liRr/vREEj8PMfMOsymB6caXRdZYVzKYJCOLa&#10;6o4bBcfD73cGwnlkjb1lUnAnB2Xx+bHCXNsb7+la+UZECLscFbTeD7mUrm7JoJvagTh6Zzsa9FGO&#10;jdQj3iLc9DJNkoU02HFcaHGgTUv1f3UxCk7ZXjfHsK3Mbn7ZnNOFM8E7pSZfYf0DwlPw7/Cr/acV&#10;LLMUnmfiEZDFAwAA//8DAFBLAQItABQABgAIAAAAIQDb4fbL7gAAAIUBAAATAAAAAAAAAAAAAAAA&#10;AAAAAABbQ29udGVudF9UeXBlc10ueG1sUEsBAi0AFAAGAAgAAAAhAFr0LFu/AAAAFQEAAAsAAAAA&#10;AAAAAAAAAAAAHwEAAF9yZWxzLy5yZWxzUEsBAi0AFAAGAAgAAAAhAJhHj0jBAAAA3AAAAA8AAAAA&#10;AAAAAAAAAAAABwIAAGRycy9kb3ducmV2LnhtbFBLBQYAAAAAAwADALcAAAD1AgAAAAA=&#10;" filled="f" strokecolor="black [3213]" strokeweight=".5pt"/>
                <v:group id="Group 371" o:spid="_x0000_s1028" style="position:absolute;top:831;width:29876;height:4648" coordorigin="6,402" coordsize="4705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line id="Line 376" o:spid="_x0000_s1029" style="position:absolute;visibility:visible;mso-wrap-style:square" from="6,1134" to="6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VoOxgAAANwAAAAPAAAAZHJzL2Rvd25yZXYueG1sRI9Ba8JA&#10;FITvBf/D8gQvpW6ipbWpq5SCIgUpiYrXR/aZBLNvl+yq8d93C4Ueh5n5hpkve9OKK3W+sawgHScg&#10;iEurG64U7HerpxkIH5A1tpZJwZ08LBeDhzlm2t44p2sRKhEh7DNUUIfgMil9WZNBP7aOOHon2xkM&#10;UXaV1B3eIty0cpIkL9Jgw3GhRkefNZXn4mIU9Gk4POvj7PJ1T/Pt96Nz+TpxSo2G/cc7iEB9+A//&#10;tTdawfT1DX7PxCMgFz8AAAD//wMAUEsBAi0AFAAGAAgAAAAhANvh9svuAAAAhQEAABMAAAAAAAAA&#10;AAAAAAAAAAAAAFtDb250ZW50X1R5cGVzXS54bWxQSwECLQAUAAYACAAAACEAWvQsW78AAAAVAQAA&#10;CwAAAAAAAAAAAAAAAAAfAQAAX3JlbHMvLnJlbHNQSwECLQAUAAYACAAAACEAJqVaDsYAAADcAAAA&#10;DwAAAAAAAAAAAAAAAAAHAgAAZHJzL2Rvd25yZXYueG1sUEsFBgAAAAADAAMAtwAAAPoCAAAAAA==&#10;" strokecolor="#231f20" strokeweight=".20003mm"/>
                  <v:line id="Line 375" o:spid="_x0000_s1030" style="position:absolute;visibility:visible;mso-wrap-style:square" from="4711,1134" to="4711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O0wgAAANwAAAAPAAAAZHJzL2Rvd25yZXYueG1sRE9da8Iw&#10;FH0X/A/hDnwRTatjlM4oMpiIMEY7xddLc9eWNTehiVr//fIg+Hg436vNYDpxpd63lhWk8wQEcWV1&#10;y7WC48/nLAPhA7LGzjIpuJOHzXo8WmGu7Y0LupahFjGEfY4KmhBcLqWvGjLo59YRR+7X9gZDhH0t&#10;dY+3GG46uUiSN2mw5djQoKOPhqq/8mIUDGk4vepzdjnc0+Lre+pcsUucUpOXYfsOItAQnuKHe68V&#10;LLM4P56JR0Cu/wEAAP//AwBQSwECLQAUAAYACAAAACEA2+H2y+4AAACFAQAAEwAAAAAAAAAAAAAA&#10;AAAAAAAAW0NvbnRlbnRfVHlwZXNdLnhtbFBLAQItABQABgAIAAAAIQBa9CxbvwAAABUBAAALAAAA&#10;AAAAAAAAAAAAAB8BAABfcmVscy8ucmVsc1BLAQItABQABgAIAAAAIQCCSoO0wgAAANwAAAAPAAAA&#10;AAAAAAAAAAAAAAcCAABkcnMvZG93bnJldi54bWxQSwUGAAAAAAMAAwC3AAAA9gIAAAAA&#10;" strokecolor="#231f20" strokeweight=".20003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3" o:spid="_x0000_s1031" type="#_x0000_t202" style="position:absolute;left:2672;top:402;width:818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      <v:textbox inset="0,0,0,0">
                      <w:txbxContent>
                        <w:p w14:paraId="34B36CF2" w14:textId="77777777" w:rsidR="00CA34B3" w:rsidRPr="001C4BA9" w:rsidRDefault="00CA34B3" w:rsidP="00A21498">
                          <w:pPr>
                            <w:spacing w:before="14" w:line="0" w:lineRule="atLeast"/>
                            <w:ind w:right="11" w:firstLine="11"/>
                            <w:rPr>
                              <w:rFonts w:ascii="Angsana New" w:hAnsi="Angsana New" w:cs="Angsana New"/>
                              <w:color w:val="231F20"/>
                              <w:sz w:val="20"/>
                              <w:szCs w:val="20"/>
                              <w:lang w:bidi="th-TH"/>
                            </w:rPr>
                          </w:pPr>
                          <w:r w:rsidRPr="001C4BA9">
                            <w:rPr>
                              <w:rFonts w:ascii="Angsana New" w:hAnsi="Angsana New" w:cs="Angsana New"/>
                              <w:color w:val="231F20"/>
                              <w:sz w:val="20"/>
                              <w:szCs w:val="20"/>
                            </w:rPr>
                            <w:t>(</w:t>
                          </w:r>
                          <w:r w:rsidRPr="001C4BA9">
                            <w:rPr>
                              <w:rFonts w:ascii="Angsana New" w:hAnsi="Angsana New" w:cs="Angsana New"/>
                              <w:color w:val="231F20"/>
                              <w:sz w:val="20"/>
                              <w:szCs w:val="20"/>
                              <w:cs/>
                              <w:lang w:bidi="th-TH"/>
                            </w:rPr>
                            <w:t>ตราประทับ)</w:t>
                          </w:r>
                        </w:p>
                        <w:p w14:paraId="62676045" w14:textId="77777777" w:rsidR="00CA34B3" w:rsidRPr="001C4BA9" w:rsidRDefault="00CA34B3" w:rsidP="00A21498">
                          <w:pPr>
                            <w:spacing w:before="14" w:line="0" w:lineRule="atLeast"/>
                            <w:ind w:right="11" w:firstLine="11"/>
                            <w:rPr>
                              <w:rFonts w:ascii="Angsana New" w:hAnsi="Angsana New" w:cs="Angsana New"/>
                              <w:sz w:val="20"/>
                              <w:szCs w:val="20"/>
                            </w:rPr>
                          </w:pPr>
                          <w:r w:rsidRPr="001C4BA9">
                            <w:rPr>
                              <w:rFonts w:ascii="Angsana New" w:hAnsi="Angsana New" w:cs="Angsana New"/>
                              <w:sz w:val="20"/>
                              <w:szCs w:val="20"/>
                            </w:rPr>
                            <w:t>(</w:t>
                          </w:r>
                          <w:r w:rsidRPr="001C4BA9">
                            <w:rPr>
                              <w:rFonts w:ascii="Angsana New" w:hAnsi="Angsana New" w:cs="Angsana New"/>
                              <w:sz w:val="20"/>
                              <w:szCs w:val="20"/>
                              <w:cs/>
                              <w:lang w:bidi="th-TH"/>
                            </w:rPr>
                            <w:t>ตราประทับ)</w:t>
                          </w:r>
                        </w:p>
                      </w:txbxContent>
                    </v:textbox>
                  </v:shape>
                  <v:shape id="Text Box 372" o:spid="_x0000_s1032" type="#_x0000_t202" style="position:absolute;left:1193;top:402;width:633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IjxQAAANwAAAAPAAAAZHJzL2Rvd25yZXYueG1sRI9Ba8JA&#10;FITvgv9heYXedFMF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BRG6IjxQAAANwAAAAP&#10;AAAAAAAAAAAAAAAAAAcCAABkcnMvZG93bnJldi54bWxQSwUGAAAAAAMAAwC3AAAA+QIAAAAA&#10;" filled="f" stroked="f">
                    <v:textbox inset="0,0,0,0">
                      <w:txbxContent>
                        <w:p w14:paraId="32E52789" w14:textId="77777777" w:rsidR="00CA34B3" w:rsidRPr="001C4BA9" w:rsidRDefault="00CA34B3" w:rsidP="00A21498">
                          <w:pPr>
                            <w:spacing w:before="14" w:line="0" w:lineRule="atLeast"/>
                            <w:ind w:left="11" w:right="17" w:hanging="11"/>
                            <w:rPr>
                              <w:rFonts w:ascii="Angsana New" w:hAnsi="Angsana New" w:cs="Angsana New"/>
                              <w:color w:val="231F20"/>
                              <w:sz w:val="20"/>
                              <w:szCs w:val="20"/>
                              <w:lang w:bidi="th-TH"/>
                            </w:rPr>
                          </w:pPr>
                          <w:r w:rsidRPr="001C4BA9">
                            <w:rPr>
                              <w:rFonts w:ascii="Angsana New" w:hAnsi="Angsana New" w:cs="Angsana New"/>
                              <w:color w:val="231F20"/>
                              <w:sz w:val="20"/>
                              <w:szCs w:val="20"/>
                              <w:cs/>
                              <w:lang w:bidi="th-TH"/>
                            </w:rPr>
                            <w:t>ผู้ให้เช่า:</w:t>
                          </w:r>
                        </w:p>
                        <w:p w14:paraId="1C2A7EE6" w14:textId="77777777" w:rsidR="00CA34B3" w:rsidRPr="001C4BA9" w:rsidRDefault="00CA34B3" w:rsidP="00A21498">
                          <w:pPr>
                            <w:spacing w:before="14" w:line="0" w:lineRule="atLeast"/>
                            <w:ind w:left="11" w:right="17" w:hanging="11"/>
                            <w:rPr>
                              <w:rFonts w:ascii="Angsana New" w:hAnsi="Angsana New" w:cs="Angsana New"/>
                              <w:sz w:val="20"/>
                              <w:szCs w:val="20"/>
                            </w:rPr>
                          </w:pPr>
                          <w:r w:rsidRPr="001C4BA9">
                            <w:rPr>
                              <w:rFonts w:ascii="Angsana New" w:hAnsi="Angsana New" w:cs="Angsana New"/>
                              <w:sz w:val="20"/>
                              <w:szCs w:val="20"/>
                              <w:cs/>
                              <w:lang w:bidi="th-TH"/>
                            </w:rPr>
                            <w:t>ผู้เช่า: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12DF9C1" w14:textId="2FAE31B0" w:rsidR="00926894" w:rsidRPr="001C4BA9" w:rsidRDefault="00926894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</w:p>
    <w:p w14:paraId="7EA3D5AD" w14:textId="41AFE596" w:rsidR="00926894" w:rsidRPr="001C4BA9" w:rsidRDefault="00926894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</w:p>
    <w:p w14:paraId="16AF3567" w14:textId="136E43B6" w:rsidR="008349B5" w:rsidRPr="001C4BA9" w:rsidRDefault="008349B5" w:rsidP="001C4BA9">
      <w:pPr>
        <w:pStyle w:val="a3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7C194276" w14:textId="77777777" w:rsidR="005942B1" w:rsidRDefault="005942B1" w:rsidP="001C4BA9">
      <w:pPr>
        <w:pStyle w:val="a3"/>
        <w:spacing w:afterLines="50" w:after="120" w:line="0" w:lineRule="atLeast"/>
        <w:ind w:left="391"/>
        <w:rPr>
          <w:rFonts w:ascii="Angsana New" w:hAnsi="Angsana New" w:cs="Angsana New"/>
          <w:b/>
          <w:bCs/>
          <w:sz w:val="20"/>
          <w:szCs w:val="20"/>
          <w:lang w:bidi="th-TH"/>
        </w:rPr>
      </w:pPr>
    </w:p>
    <w:p w14:paraId="5891FDED" w14:textId="45DAF5EC" w:rsidR="008349B5" w:rsidRPr="001C4BA9" w:rsidRDefault="002842CF" w:rsidP="001C4BA9">
      <w:pPr>
        <w:pStyle w:val="a3"/>
        <w:spacing w:afterLines="50" w:after="120" w:line="0" w:lineRule="atLeast"/>
        <w:ind w:left="391"/>
        <w:rPr>
          <w:rFonts w:ascii="Angsana New" w:hAnsi="Angsana New" w:cs="Angsana New"/>
          <w:b/>
          <w:bCs/>
          <w:sz w:val="20"/>
          <w:szCs w:val="20"/>
        </w:rPr>
      </w:pPr>
      <w:r w:rsidRPr="001C4BA9">
        <w:rPr>
          <w:rFonts w:ascii="Angsana New" w:hAnsi="Angsana New" w:cs="Angsana New"/>
          <w:b/>
          <w:bCs/>
          <w:sz w:val="20"/>
          <w:szCs w:val="20"/>
          <w:cs/>
          <w:lang w:bidi="th-TH"/>
        </w:rPr>
        <w:t xml:space="preserve">ตารางที่ </w:t>
      </w:r>
      <w:r w:rsidRPr="001C4BA9">
        <w:rPr>
          <w:rFonts w:ascii="Angsana New" w:hAnsi="Angsana New" w:cs="Angsana New"/>
          <w:b/>
          <w:bCs/>
          <w:sz w:val="20"/>
          <w:szCs w:val="20"/>
        </w:rPr>
        <w:t>1 (</w:t>
      </w:r>
      <w:r w:rsidRPr="001C4BA9">
        <w:rPr>
          <w:rFonts w:ascii="Angsana New" w:hAnsi="Angsana New" w:cs="Angsana New"/>
          <w:b/>
          <w:bCs/>
          <w:sz w:val="20"/>
          <w:szCs w:val="20"/>
          <w:cs/>
          <w:lang w:bidi="th-TH"/>
        </w:rPr>
        <w:t xml:space="preserve">เกี่ยวข้องกับข้อ </w:t>
      </w:r>
      <w:r w:rsidRPr="001C4BA9">
        <w:rPr>
          <w:rFonts w:ascii="Angsana New" w:hAnsi="Angsana New" w:cs="Angsana New"/>
          <w:b/>
          <w:bCs/>
          <w:sz w:val="20"/>
          <w:szCs w:val="20"/>
        </w:rPr>
        <w:t xml:space="preserve">8 </w:t>
      </w:r>
      <w:r w:rsidRPr="001C4BA9">
        <w:rPr>
          <w:rFonts w:ascii="Angsana New" w:hAnsi="Angsana New" w:cs="Angsana New"/>
          <w:b/>
          <w:bCs/>
          <w:sz w:val="20"/>
          <w:szCs w:val="20"/>
          <w:cs/>
          <w:lang w:bidi="th-TH"/>
        </w:rPr>
        <w:t xml:space="preserve">วรรค </w:t>
      </w:r>
      <w:r w:rsidRPr="001C4BA9">
        <w:rPr>
          <w:rFonts w:ascii="Angsana New" w:hAnsi="Angsana New" w:cs="Angsana New"/>
          <w:b/>
          <w:bCs/>
          <w:sz w:val="20"/>
          <w:szCs w:val="20"/>
        </w:rPr>
        <w:t>3)</w:t>
      </w:r>
    </w:p>
    <w:p w14:paraId="73C7650E" w14:textId="09C48233" w:rsidR="008349B5" w:rsidRPr="001C4BA9" w:rsidRDefault="00A364FE" w:rsidP="001C4BA9">
      <w:pPr>
        <w:pStyle w:val="a3"/>
        <w:spacing w:line="0" w:lineRule="atLeast"/>
        <w:ind w:left="391"/>
        <w:rPr>
          <w:rFonts w:ascii="Angsana New" w:hAnsi="Angsana New" w:cs="Angsana New"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  <w:lang w:eastAsia="ja-JP"/>
        </w:rPr>
        <w:lastRenderedPageBreak/>
        <mc:AlternateContent>
          <mc:Choice Requires="wps">
            <w:drawing>
              <wp:inline distT="0" distB="0" distL="0" distR="0" wp14:anchorId="0C93EEBD" wp14:editId="4339D29D">
                <wp:extent cx="2820390" cy="2090057"/>
                <wp:effectExtent l="0" t="0" r="18415" b="24765"/>
                <wp:docPr id="376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390" cy="2090057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DC017" w14:textId="77777777" w:rsidR="00CA34B3" w:rsidRPr="001C4BA9" w:rsidRDefault="00CA34B3" w:rsidP="002842CF">
                            <w:pPr>
                              <w:pStyle w:val="a3"/>
                              <w:spacing w:before="4" w:line="0" w:lineRule="atLeast"/>
                              <w:ind w:left="278" w:hanging="227"/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>i.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การผลิตหรือการเก็บรักษาปืน ดาบ วัตถุระเบิดหรือวัตถุไวไฟที่อันตราย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7CF0886" w14:textId="77777777" w:rsidR="00CA34B3" w:rsidRPr="001C4BA9" w:rsidRDefault="00CA34B3" w:rsidP="002842CF">
                            <w:pPr>
                              <w:pStyle w:val="a3"/>
                              <w:spacing w:before="4" w:line="0" w:lineRule="atLeast"/>
                              <w:ind w:left="278" w:hanging="227"/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>ii.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การนำหรือติดตั้งตู้เซฟขนาดใหญ่และของหนักอื่น ๆ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C86D22C" w14:textId="77777777" w:rsidR="00CA34B3" w:rsidRPr="001C4BA9" w:rsidRDefault="00CA34B3" w:rsidP="002842CF">
                            <w:pPr>
                              <w:pStyle w:val="a3"/>
                              <w:spacing w:before="4" w:line="0" w:lineRule="atLeast"/>
                              <w:ind w:left="278" w:hanging="227"/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>iii.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การเทของเหลวที่มีฤทธิ์กัดกร่อนเข้าไปในท่อระบายน้ำ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B39C57E" w14:textId="77777777" w:rsidR="00CA34B3" w:rsidRPr="001C4BA9" w:rsidRDefault="00CA34B3" w:rsidP="002842CF">
                            <w:pPr>
                              <w:pStyle w:val="a3"/>
                              <w:spacing w:before="4" w:line="0" w:lineRule="atLeast"/>
                              <w:ind w:left="278" w:hanging="227"/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>iv.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การเปิดโทรทัศน์ สเตอริโอ การเล่นเปียโน ฯลฯ เสียงดัง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และ</w:t>
                            </w:r>
                          </w:p>
                          <w:p w14:paraId="18BC2871" w14:textId="7D6FD212" w:rsidR="00CA34B3" w:rsidRPr="001C4BA9" w:rsidRDefault="00CA34B3" w:rsidP="005942B1">
                            <w:pPr>
                              <w:pStyle w:val="a3"/>
                              <w:spacing w:before="4" w:line="0" w:lineRule="atLeast"/>
                              <w:ind w:left="278" w:hanging="227"/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>v.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การเลี้ยงสัตว์ที่อาจสร้างความรำคาญให้กับเพื่อนบ้านอย่างชัดเจน เช่น</w:t>
                            </w:r>
                            <w:r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br/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สัตว์ดุร้ายและงูพิษ</w:t>
                            </w:r>
                          </w:p>
                          <w:p w14:paraId="056828E2" w14:textId="77777777" w:rsidR="00CA34B3" w:rsidRPr="001C4BA9" w:rsidRDefault="00CA34B3" w:rsidP="002842CF">
                            <w:pPr>
                              <w:pStyle w:val="a3"/>
                              <w:spacing w:before="4" w:line="0" w:lineRule="atLeast"/>
                              <w:ind w:left="278" w:hanging="227"/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>vi.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การจัดให้อสังหาริมทรัพย์สำหรับการใช้เป็นสำนักงานหรือฐานอื่น ๆ ของกิจกรรมของกลุ่มผู้มีอิทธิพลซึ่งไม่ชอบด้วยกฎหมาย</w:t>
                            </w:r>
                          </w:p>
                          <w:p w14:paraId="07F51190" w14:textId="51D18DAC" w:rsidR="00CA34B3" w:rsidRPr="001C4BA9" w:rsidRDefault="00CA34B3" w:rsidP="002842CF">
                            <w:pPr>
                              <w:pStyle w:val="a3"/>
                              <w:spacing w:before="4" w:line="0" w:lineRule="atLeast"/>
                              <w:ind w:left="278" w:hanging="227"/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>vii.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การทำให้ผู้อยู่อาศัยในบริเวณใกล้เคียงหรือคนเดินผ่านรู้สึกไม่สบายใจจาก</w:t>
                            </w:r>
                            <w:r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lang w:bidi="th-TH"/>
                              </w:rPr>
                              <w:br/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คำพูดหรือพฤติกรรมหรือการแสดงออกที่หยาบคายหรือรุนแรง</w:t>
                            </w:r>
                          </w:p>
                          <w:p w14:paraId="094C3B3E" w14:textId="6F34EDA0" w:rsidR="00CA34B3" w:rsidRPr="001C4BA9" w:rsidRDefault="00CA34B3" w:rsidP="002842CF">
                            <w:pPr>
                              <w:pStyle w:val="a3"/>
                              <w:spacing w:before="4" w:line="0" w:lineRule="atLeast"/>
                              <w:ind w:left="278" w:hanging="227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>viii.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การอนุญาตให้กลุ่มผู้มีอิทธิพลซึ่งไม่ชอบด้วยกฎหมายอยู่อาศัยหรือเข้ามาใน</w:t>
                            </w:r>
                            <w:r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lang w:bidi="th-TH"/>
                              </w:rPr>
                              <w:br/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อสังหาริมทรัพย์บ่อยครั้ง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3EEBD" id="Text Box 370" o:spid="_x0000_s1033" type="#_x0000_t202" style="width:222.1pt;height:16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7dkAIAACQFAAAOAAAAZHJzL2Uyb0RvYy54bWysVNuO2yAQfa/Uf0C8J74km4u1ziqNk6rS&#10;9iLt9gOIwTEqBgok9nbVf++A42y2famq+gGPPcNhzswZbu+6RqATM5YrmeNkHGPEZKkol4ccf33c&#10;jRYYWUckJUJJluMnZvHd6u2b21ZnLFW1EpQZBCDSZq3Oce2czqLIljVriB0rzSQ4K2Ua4uDTHCJq&#10;SAvojYjSOJ5FrTJUG1Uya+Fv0TvxKuBXFSvd56qyzCGRY8jNhdWEde/XaHVLsoMhuublOQ3yD1k0&#10;hEs49AJVEEfQ0fA/oBpeGmVV5calaiJVVbxkgQOwSeLf2DzURLPABYpj9aVM9v/Blp9OXwziNMeT&#10;+QwjSRpo0iPrHHqnOjSZhwq12mYQ+KAh1HXggE4Htlbfq/KbRVJtaiIPbG2MamtGKGSY+NpGV1t9&#10;T2xmPci+/agoHESOTgWgrjKNLx8UBAE6dOrp0h2fTAk/00UaT5bgKsGXxss4vpmHM0g2bNfGuvdM&#10;NcgbOTbQ/gBPTvfW+XRINoT406TacSGCBIREbY7n0ISemBKceqcPs+aw3wiDTgRElE6SXRqqAmD2&#10;OswjF8TWfVxw9fJquAONC97keBH7p//t67SVNBzvCBe9DahC+lOBNiR9tnotPS/j5XaxXUxH03S2&#10;HU3johitd5vpaLZL5jfFpNhsiuSnJ5BMs5pTyqTnMOg6mf6dbs4T1ivyouxXXF+VZBeecyuuwqLX&#10;aYTyA6vhHdgFgXhN9Opw3b4Lakw9nNfLXtEnUIxR/ejCVQNGrcwPjFoY2xzb70diGEbigwTV+Rkf&#10;DDMY+8EgsoStOXYY9ebG9XfBURt+qAG5b79Ua1BmxYNmXrI46xlGMXA4Xxt+1q+/Q9TL5bb6BQAA&#10;//8DAFBLAwQUAAYACAAAACEAxGSiONsAAAAFAQAADwAAAGRycy9kb3ducmV2LnhtbEyPwU7DMBBE&#10;70j8g7VIXBB1kkYIQjYVonBEagvc3XiJI+J1sN0m8PUYLnBZaTSjmbf1araDOJIPvWOEfJGBIG6d&#10;7rlDeHl+vLwGEaJirQbHhPBJAVbN6UmtKu0m3tJxFzuRSjhUCsHEOFZShtaQVWHhRuLkvTlvVUzS&#10;d1J7NaVyO8giy66kVT2nBaNGujfUvu8OFuHj4XUz5cXyKzz5dafXeWk2Fw7x/Gy+uwURaY5/YfjB&#10;T+jQJKa9O7AOYkBIj8Tfm7yyLAsQe4RlcZODbGr5n775BgAA//8DAFBLAQItABQABgAIAAAAIQC2&#10;gziS/gAAAOEBAAATAAAAAAAAAAAAAAAAAAAAAABbQ29udGVudF9UeXBlc10ueG1sUEsBAi0AFAAG&#10;AAgAAAAhADj9If/WAAAAlAEAAAsAAAAAAAAAAAAAAAAALwEAAF9yZWxzLy5yZWxzUEsBAi0AFAAG&#10;AAgAAAAhAOnhrt2QAgAAJAUAAA4AAAAAAAAAAAAAAAAALgIAAGRycy9lMm9Eb2MueG1sUEsBAi0A&#10;FAAGAAgAAAAhAMRkojjbAAAABQEAAA8AAAAAAAAAAAAAAAAA6gQAAGRycy9kb3ducmV2LnhtbFBL&#10;BQYAAAAABAAEAPMAAADyBQAAAAA=&#10;" filled="f" strokecolor="#231f20" strokeweight=".20003mm">
                <v:textbox inset="0,0,0,0">
                  <w:txbxContent>
                    <w:p w14:paraId="3E4DC017" w14:textId="77777777" w:rsidR="00CA34B3" w:rsidRPr="001C4BA9" w:rsidRDefault="00CA34B3" w:rsidP="002842CF">
                      <w:pPr>
                        <w:pStyle w:val="a3"/>
                        <w:spacing w:before="4" w:line="0" w:lineRule="atLeast"/>
                        <w:ind w:left="278" w:hanging="227"/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>i.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ab/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การผลิตหรือการเก็บรักษาปืน ดาบ วัตถุระเบิดหรือวัตถุไวไฟที่อันตราย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>;</w:t>
                      </w:r>
                    </w:p>
                    <w:p w14:paraId="47CF0886" w14:textId="77777777" w:rsidR="00CA34B3" w:rsidRPr="001C4BA9" w:rsidRDefault="00CA34B3" w:rsidP="002842CF">
                      <w:pPr>
                        <w:pStyle w:val="a3"/>
                        <w:spacing w:before="4" w:line="0" w:lineRule="atLeast"/>
                        <w:ind w:left="278" w:hanging="227"/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>ii.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ab/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การนำหรือติดตั้งตู้เซฟขนาดใหญ่และของหนักอื่น ๆ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>;</w:t>
                      </w:r>
                    </w:p>
                    <w:p w14:paraId="6C86D22C" w14:textId="77777777" w:rsidR="00CA34B3" w:rsidRPr="001C4BA9" w:rsidRDefault="00CA34B3" w:rsidP="002842CF">
                      <w:pPr>
                        <w:pStyle w:val="a3"/>
                        <w:spacing w:before="4" w:line="0" w:lineRule="atLeast"/>
                        <w:ind w:left="278" w:hanging="227"/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>iii.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ab/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การเทของเหลวที่มีฤทธิ์กัดกร่อนเข้าไปในท่อระบายน้ำ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>;</w:t>
                      </w:r>
                    </w:p>
                    <w:p w14:paraId="0B39C57E" w14:textId="77777777" w:rsidR="00CA34B3" w:rsidRPr="001C4BA9" w:rsidRDefault="00CA34B3" w:rsidP="002842CF">
                      <w:pPr>
                        <w:pStyle w:val="a3"/>
                        <w:spacing w:before="4" w:line="0" w:lineRule="atLeast"/>
                        <w:ind w:left="278" w:hanging="227"/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>iv.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ab/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การเปิดโทรทัศน์ สเตอริโอ การเล่นเปียโน ฯลฯ เสียงดัง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 xml:space="preserve">; 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และ</w:t>
                      </w:r>
                    </w:p>
                    <w:p w14:paraId="18BC2871" w14:textId="7D6FD212" w:rsidR="00CA34B3" w:rsidRPr="001C4BA9" w:rsidRDefault="00CA34B3" w:rsidP="005942B1">
                      <w:pPr>
                        <w:pStyle w:val="a3"/>
                        <w:spacing w:before="4" w:line="0" w:lineRule="atLeast"/>
                        <w:ind w:left="278" w:hanging="227"/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>v.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ab/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การเลี้ยงสัตว์ที่อาจสร้างความรำคาญให้กับเพื่อนบ้านอย่างชัดเจน เช่น</w:t>
                      </w:r>
                      <w:r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br/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สัตว์ดุร้ายและงูพิษ</w:t>
                      </w:r>
                    </w:p>
                    <w:p w14:paraId="056828E2" w14:textId="77777777" w:rsidR="00CA34B3" w:rsidRPr="001C4BA9" w:rsidRDefault="00CA34B3" w:rsidP="002842CF">
                      <w:pPr>
                        <w:pStyle w:val="a3"/>
                        <w:spacing w:before="4" w:line="0" w:lineRule="atLeast"/>
                        <w:ind w:left="278" w:hanging="227"/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>vi.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ab/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การจัดให้อสังหาริมทรัพย์สำหรับการใช้เป็นสำนักงานหรือฐานอื่น ๆ ของกิจกรรมของกลุ่มผู้มีอิทธิพลซึ่งไม่ชอบด้วยกฎหมาย</w:t>
                      </w:r>
                    </w:p>
                    <w:p w14:paraId="07F51190" w14:textId="51D18DAC" w:rsidR="00CA34B3" w:rsidRPr="001C4BA9" w:rsidRDefault="00CA34B3" w:rsidP="002842CF">
                      <w:pPr>
                        <w:pStyle w:val="a3"/>
                        <w:spacing w:before="4" w:line="0" w:lineRule="atLeast"/>
                        <w:ind w:left="278" w:hanging="227"/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>vii.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ab/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การทำให้ผู้อยู่อาศัยในบริเวณใกล้เคียงหรือคนเดินผ่านรู้สึกไม่สบายใจจาก</w:t>
                      </w:r>
                      <w:r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lang w:bidi="th-TH"/>
                        </w:rPr>
                        <w:br/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คำพูดหรือพฤติกรรมหรือการแสดงออกที่หยาบคายหรือรุนแรง</w:t>
                      </w:r>
                    </w:p>
                    <w:p w14:paraId="094C3B3E" w14:textId="6F34EDA0" w:rsidR="00CA34B3" w:rsidRPr="001C4BA9" w:rsidRDefault="00CA34B3" w:rsidP="002842CF">
                      <w:pPr>
                        <w:pStyle w:val="a3"/>
                        <w:spacing w:before="4" w:line="0" w:lineRule="atLeast"/>
                        <w:ind w:left="278" w:hanging="227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>viii.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ab/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การอนุญาตให้กลุ่มผู้มีอิทธิพลซึ่งไม่ชอบด้วยกฎหมายอยู่อาศัยหรือเข้ามาใน</w:t>
                      </w:r>
                      <w:r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lang w:bidi="th-TH"/>
                        </w:rPr>
                        <w:br/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อสังหาริมทรัพย์บ่อยครั้ง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F8B691" w14:textId="77777777" w:rsidR="00D51194" w:rsidRDefault="00D51194" w:rsidP="005942B1">
      <w:pPr>
        <w:pStyle w:val="a3"/>
        <w:spacing w:afterLines="50" w:after="120" w:line="0" w:lineRule="atLeast"/>
        <w:ind w:left="391"/>
        <w:rPr>
          <w:rFonts w:ascii="Angsana New" w:hAnsi="Angsana New" w:cs="Angsana New"/>
          <w:b/>
          <w:bCs/>
          <w:color w:val="231F20"/>
          <w:sz w:val="20"/>
          <w:szCs w:val="20"/>
          <w:lang w:bidi="th-TH"/>
        </w:rPr>
      </w:pPr>
    </w:p>
    <w:p w14:paraId="437CC2DF" w14:textId="214ADC78" w:rsidR="008349B5" w:rsidRPr="001C4BA9" w:rsidRDefault="002842CF" w:rsidP="005942B1">
      <w:pPr>
        <w:pStyle w:val="a3"/>
        <w:spacing w:afterLines="50" w:after="120" w:line="0" w:lineRule="atLeast"/>
        <w:ind w:left="391"/>
        <w:rPr>
          <w:rFonts w:ascii="Angsana New" w:hAnsi="Angsana New" w:cs="Angsana New"/>
          <w:b/>
          <w:bCs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ตารางที่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>2 (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เกี่ยวข้องกับข้อ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8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วรรค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>4)</w:t>
      </w:r>
    </w:p>
    <w:p w14:paraId="639A77B9" w14:textId="43533FDA" w:rsidR="008349B5" w:rsidRPr="001C4BA9" w:rsidRDefault="001C4BA9" w:rsidP="001C4BA9">
      <w:pPr>
        <w:spacing w:line="0" w:lineRule="atLeast"/>
        <w:ind w:left="391"/>
        <w:rPr>
          <w:rFonts w:ascii="Angsana New" w:hAnsi="Angsana New" w:cs="Angsana New"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  <w:lang w:eastAsia="ja-JP"/>
        </w:rPr>
        <mc:AlternateContent>
          <mc:Choice Requires="wps">
            <w:drawing>
              <wp:inline distT="0" distB="0" distL="0" distR="0" wp14:anchorId="1A029203" wp14:editId="5DBE3E21">
                <wp:extent cx="2820035" cy="1341912"/>
                <wp:effectExtent l="0" t="0" r="18415" b="10795"/>
                <wp:docPr id="37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1341912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005212" w14:textId="77777777" w:rsidR="00CA34B3" w:rsidRPr="001C4BA9" w:rsidRDefault="00CA34B3" w:rsidP="001C4BA9">
                            <w:pPr>
                              <w:pStyle w:val="a3"/>
                              <w:spacing w:before="34" w:line="0" w:lineRule="atLeast"/>
                              <w:ind w:left="278" w:right="318" w:hanging="227"/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bidi="th-TH"/>
                              </w:rPr>
                            </w:pP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bidi="th-TH"/>
                              </w:rPr>
                              <w:t>i.</w:t>
                            </w: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bidi="th-TH"/>
                              </w:rPr>
                              <w:tab/>
                            </w: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cs/>
                                <w:lang w:val="ja-JP" w:bidi="th-TH"/>
                              </w:rPr>
                              <w:t>การวางสิ่งของในพื้นที่ส่วนกลาง เช่น บันไดและทางเดิน</w:t>
                            </w: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bidi="th-TH"/>
                              </w:rPr>
                              <w:t>;</w:t>
                            </w:r>
                          </w:p>
                          <w:p w14:paraId="7159522E" w14:textId="77777777" w:rsidR="00CA34B3" w:rsidRPr="001C4BA9" w:rsidRDefault="00CA34B3" w:rsidP="001C4BA9">
                            <w:pPr>
                              <w:pStyle w:val="a3"/>
                              <w:spacing w:before="34" w:line="0" w:lineRule="atLeast"/>
                              <w:ind w:left="278" w:right="318" w:hanging="227"/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eastAsia="ja-JP" w:bidi="th-TH"/>
                              </w:rPr>
                            </w:pP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eastAsia="ja-JP" w:bidi="th-TH"/>
                              </w:rPr>
                              <w:t>ii.</w:t>
                            </w: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eastAsia="ja-JP" w:bidi="th-TH"/>
                              </w:rPr>
                              <w:tab/>
                            </w: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cs/>
                                <w:lang w:val="ja-JP" w:bidi="th-TH"/>
                              </w:rPr>
                              <w:t>การติดป้ายประกาศ โปสเตอร์และโฆษณาอื่น ๆ ในพื้นที่ส่วนกลาง เช่น บันไดและทางเดิน และ</w:t>
                            </w:r>
                          </w:p>
                          <w:p w14:paraId="0AB2A028" w14:textId="77777777" w:rsidR="00CA34B3" w:rsidRPr="001C4BA9" w:rsidRDefault="00CA34B3" w:rsidP="001C4BA9">
                            <w:pPr>
                              <w:pStyle w:val="a3"/>
                              <w:spacing w:before="34" w:line="0" w:lineRule="atLeast"/>
                              <w:ind w:left="278" w:right="318" w:hanging="227"/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eastAsia="ja-JP" w:bidi="th-TH"/>
                              </w:rPr>
                            </w:pP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eastAsia="ja-JP" w:bidi="th-TH"/>
                              </w:rPr>
                              <w:t>iii.</w:t>
                            </w: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eastAsia="ja-JP" w:bidi="th-TH"/>
                              </w:rPr>
                              <w:tab/>
                            </w: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cs/>
                                <w:lang w:val="ja-JP" w:bidi="th-TH"/>
                              </w:rPr>
                              <w:t xml:space="preserve">การเลี้ยงสุนัข แมวและสัตว์อื่น ๆ (ยกเว้น สัตว์อื่นที่ระบุไว้ในตารางที่ </w:t>
                            </w: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eastAsia="ja-JP" w:bidi="th-TH"/>
                              </w:rPr>
                              <w:t>1</w:t>
                            </w: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cs/>
                                <w:lang w:val="ja-JP" w:bidi="th-TH"/>
                              </w:rPr>
                              <w:t xml:space="preserve"> รายการ</w:t>
                            </w:r>
                          </w:p>
                          <w:p w14:paraId="01B6D250" w14:textId="77777777" w:rsidR="00CA34B3" w:rsidRPr="001C4BA9" w:rsidRDefault="00CA34B3" w:rsidP="001C4BA9">
                            <w:pPr>
                              <w:pStyle w:val="a3"/>
                              <w:spacing w:before="34" w:line="0" w:lineRule="atLeast"/>
                              <w:ind w:left="278" w:right="318" w:hanging="227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eastAsia="ja-JP" w:bidi="th-TH"/>
                              </w:rPr>
                              <w:t>v)</w:t>
                            </w: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eastAsia="ja-JP" w:bidi="th-TH"/>
                              </w:rPr>
                              <w:tab/>
                            </w: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cs/>
                                <w:lang w:val="ja-JP" w:bidi="th-TH"/>
                              </w:rPr>
                              <w:t>ซึ่งทำให้เกิดความรำคาญต่อเพื่อนบ้าน แต่ไม่รวม นกและปลาสวยงามขนาดเล็ก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29203" id="Text Box 369" o:spid="_x0000_s1034" type="#_x0000_t202" style="width:222.05pt;height:10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5hjwIAACQFAAAOAAAAZHJzL2Uyb0RvYy54bWysVNtu2zAMfR+wfxD0nvoSN02MOkUXJ8OA&#10;7gK0+wBFlmNhsuRJSuyu2L+PkuI02V6GYX6QaYs65CEPdXs3tAIdmDZcyQInVzFGTFJVcbkr8Nen&#10;zWSOkbFEVkQoyQr8zAy+W759c9t3OUtVo0TFNAIQafK+K3BjbZdHkaENa4m5Uh2TsFkr3RILn3oX&#10;VZr0gN6KKI3jWdQrXXVaUWYM/C3DJl56/Lpm1H6ua8MsEgWG3KxftV+3bo2WtyTfadI1nB7TIP+Q&#10;RUu4hKAnqJJYgvaa/wHVcqqVUbW9oqqNVF1zyjwHYJPEv7F5bEjHPBcojulOZTL/D5Z+OnzRiFcF&#10;nt5cYyRJC016YoNF79SAprOFq1DfmRwcHztwtQNsQKc9W9M9KPrNIKlWDZE7dq+16htGKsgwcSej&#10;s6MBxziQbf9RVRCI7K3yQEOtW1c+KAgCdOjU86k7LhkKP9M5NHwKSVLYS6ZZskhSH4Pk4/FOG/ue&#10;qRY5o8Aa2u/hyeHBWJcOyUcXF02qDRfCS0BI1Bf4BpoQiCnBK7fp3IzebVdCowMBEaXTZJN63QCY&#10;OXdzyCUxTfDzW0FeLbegccHbAs9j94Tfrk5rWfnwlnARbEAV0kUF2pD00QpaelnEi/V8Pc8mWTpb&#10;T7K4LCf3m1U2mW2Sm+tyWq5WZfLTEUiyvOFVxaTjMOo6yf5ON8cJC4o8KfuC60VJNv45tuLMLbpM&#10;w5cfWI1vz84LxGkiqMMO2yGo0cE58WxV9QyK0SqMLlw1YDRK/8Coh7EtsPm+J5phJD5IUJ2b8dHQ&#10;o7EdDSIpHC2wxSiYKxvugn2n+a4B5NB+qe5BmTX3mnnN4qhnGEXP4XhtuFk///Zer5fb8hcAAAD/&#10;/wMAUEsDBBQABgAIAAAAIQCDVSW/2wAAAAUBAAAPAAAAZHJzL2Rvd25yZXYueG1sTI/BTsMwEETv&#10;SP0Hayv1glrHaYRQGqdClB6RSoG7Gy9xRLwOttsEvh7DBS4rjWY087baTrZnF/ShcyRBrDJgSI3T&#10;HbUSXp73y1tgISrSqneEEj4xwLaeXVWq1G6kJ7wcY8tSCYVSSTAxDiXnoTFoVVi5ASl5b85bFZP0&#10;Lddejanc9jzPshtuVUdpwagB7w0278ezlfDx8HoYRb7+Co9+1+qdKMzh2km5mE93G2ARp/gXhh/8&#10;hA51Yjq5M+nAegnpkfh7k1cUhQB2kpALsQZeV/w/ff0NAAD//wMAUEsBAi0AFAAGAAgAAAAhALaD&#10;OJL+AAAA4QEAABMAAAAAAAAAAAAAAAAAAAAAAFtDb250ZW50X1R5cGVzXS54bWxQSwECLQAUAAYA&#10;CAAAACEAOP0h/9YAAACUAQAACwAAAAAAAAAAAAAAAAAvAQAAX3JlbHMvLnJlbHNQSwECLQAUAAYA&#10;CAAAACEAeVJeYY8CAAAkBQAADgAAAAAAAAAAAAAAAAAuAgAAZHJzL2Uyb0RvYy54bWxQSwECLQAU&#10;AAYACAAAACEAg1Ulv9sAAAAFAQAADwAAAAAAAAAAAAAAAADpBAAAZHJzL2Rvd25yZXYueG1sUEsF&#10;BgAAAAAEAAQA8wAAAPEFAAAAAA==&#10;" filled="f" strokecolor="#231f20" strokeweight=".20003mm">
                <v:textbox inset="0,0,0,0">
                  <w:txbxContent>
                    <w:p w14:paraId="52005212" w14:textId="77777777" w:rsidR="00CA34B3" w:rsidRPr="001C4BA9" w:rsidRDefault="00CA34B3" w:rsidP="001C4BA9">
                      <w:pPr>
                        <w:pStyle w:val="a3"/>
                        <w:spacing w:before="34" w:line="0" w:lineRule="atLeast"/>
                        <w:ind w:left="278" w:right="318" w:hanging="227"/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</w:pP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  <w:t>i.</w:t>
                      </w: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  <w:tab/>
                      </w: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cs/>
                          <w:lang w:val="ja-JP" w:bidi="th-TH"/>
                        </w:rPr>
                        <w:t>การวางสิ่งของในพื้นที่ส่วนกลาง เช่น บันไดและทางเดิน</w:t>
                      </w: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  <w:t>;</w:t>
                      </w:r>
                    </w:p>
                    <w:p w14:paraId="7159522E" w14:textId="77777777" w:rsidR="00CA34B3" w:rsidRPr="001C4BA9" w:rsidRDefault="00CA34B3" w:rsidP="001C4BA9">
                      <w:pPr>
                        <w:pStyle w:val="a3"/>
                        <w:spacing w:before="34" w:line="0" w:lineRule="atLeast"/>
                        <w:ind w:left="278" w:right="318" w:hanging="227"/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</w:pP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  <w:t>ii.</w:t>
                      </w: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  <w:tab/>
                      </w: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cs/>
                          <w:lang w:val="ja-JP" w:bidi="th-TH"/>
                        </w:rPr>
                        <w:t>การติดป้ายประกาศ โปสเตอร์และโฆษณาอื่น ๆ ในพื้นที่ส่วนกลาง เช่น บันไดและทางเดิน และ</w:t>
                      </w:r>
                    </w:p>
                    <w:p w14:paraId="0AB2A028" w14:textId="77777777" w:rsidR="00CA34B3" w:rsidRPr="001C4BA9" w:rsidRDefault="00CA34B3" w:rsidP="001C4BA9">
                      <w:pPr>
                        <w:pStyle w:val="a3"/>
                        <w:spacing w:before="34" w:line="0" w:lineRule="atLeast"/>
                        <w:ind w:left="278" w:right="318" w:hanging="227"/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</w:pP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  <w:t>iii.</w:t>
                      </w: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  <w:tab/>
                      </w: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cs/>
                          <w:lang w:val="ja-JP" w:bidi="th-TH"/>
                        </w:rPr>
                        <w:t xml:space="preserve">การเลี้ยงสุนัข แมวและสัตว์อื่น ๆ (ยกเว้น สัตว์อื่นที่ระบุไว้ในตารางที่ </w:t>
                      </w: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  <w:t>1</w:t>
                      </w: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cs/>
                          <w:lang w:val="ja-JP" w:bidi="th-TH"/>
                        </w:rPr>
                        <w:t xml:space="preserve"> รายการ</w:t>
                      </w:r>
                    </w:p>
                    <w:p w14:paraId="01B6D250" w14:textId="77777777" w:rsidR="00CA34B3" w:rsidRPr="001C4BA9" w:rsidRDefault="00CA34B3" w:rsidP="001C4BA9">
                      <w:pPr>
                        <w:pStyle w:val="a3"/>
                        <w:spacing w:before="34" w:line="0" w:lineRule="atLeast"/>
                        <w:ind w:left="278" w:right="318" w:hanging="227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  <w:t>v)</w:t>
                      </w: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  <w:tab/>
                      </w: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cs/>
                          <w:lang w:val="ja-JP" w:bidi="th-TH"/>
                        </w:rPr>
                        <w:t>ซึ่งทำให้เกิดความรำคาญต่อเพื่อนบ้าน แต่ไม่รวม นกและปลาสวยงามขนาดเล็ก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621902" w14:textId="77777777" w:rsidR="005942B1" w:rsidRDefault="005942B1" w:rsidP="001C4BA9">
      <w:pPr>
        <w:spacing w:line="0" w:lineRule="atLeast"/>
        <w:ind w:left="391"/>
        <w:rPr>
          <w:rFonts w:ascii="Angsana New" w:hAnsi="Angsana New" w:cs="Angsana New"/>
          <w:b/>
          <w:bCs/>
          <w:color w:val="231F20"/>
          <w:sz w:val="20"/>
          <w:szCs w:val="20"/>
          <w:lang w:bidi="th-TH"/>
        </w:rPr>
      </w:pPr>
    </w:p>
    <w:p w14:paraId="7C115A8D" w14:textId="5920CECD" w:rsidR="00A21498" w:rsidRPr="001C4BA9" w:rsidRDefault="00A30155" w:rsidP="001C4BA9">
      <w:pPr>
        <w:spacing w:line="0" w:lineRule="atLeast"/>
        <w:ind w:left="391"/>
        <w:rPr>
          <w:rFonts w:ascii="Angsana New" w:hAnsi="Angsana New" w:cs="Angsana New"/>
          <w:b/>
          <w:bCs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ตารางที่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>3 (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เกี่ยวข้องกับข้อ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8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วรรค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>5)</w:t>
      </w:r>
    </w:p>
    <w:tbl>
      <w:tblPr>
        <w:tblStyle w:val="a6"/>
        <w:tblW w:w="0" w:type="auto"/>
        <w:tblInd w:w="391" w:type="dxa"/>
        <w:tblLook w:val="04A0" w:firstRow="1" w:lastRow="0" w:firstColumn="1" w:lastColumn="0" w:noHBand="0" w:noVBand="1"/>
      </w:tblPr>
      <w:tblGrid>
        <w:gridCol w:w="4669"/>
      </w:tblGrid>
      <w:tr w:rsidR="00D51194" w14:paraId="016B4D5F" w14:textId="77777777" w:rsidTr="00D51194">
        <w:tc>
          <w:tcPr>
            <w:tcW w:w="5060" w:type="dxa"/>
          </w:tcPr>
          <w:p w14:paraId="1FE1F8D5" w14:textId="77777777" w:rsidR="00D51194" w:rsidRPr="001C4BA9" w:rsidRDefault="00D51194" w:rsidP="00D51194">
            <w:pPr>
              <w:pStyle w:val="a3"/>
              <w:spacing w:line="0" w:lineRule="atLeast"/>
              <w:ind w:left="170" w:hanging="170"/>
              <w:rPr>
                <w:rFonts w:ascii="Angsana New" w:hAnsi="Angsana New" w:cs="Angsana New"/>
                <w:color w:val="231F20"/>
                <w:sz w:val="20"/>
                <w:szCs w:val="20"/>
              </w:rPr>
            </w:pPr>
            <w:r w:rsidRPr="001C4BA9">
              <w:rPr>
                <w:rFonts w:ascii="Angsana New" w:hAnsi="Angsana New" w:cs="Angsana New"/>
                <w:color w:val="231F20"/>
                <w:sz w:val="20"/>
                <w:szCs w:val="20"/>
              </w:rPr>
              <w:t>i.</w:t>
            </w:r>
            <w:r w:rsidRPr="001C4BA9">
              <w:rPr>
                <w:rFonts w:ascii="Angsana New" w:hAnsi="Angsana New" w:cs="Angsana New"/>
                <w:color w:val="231F20"/>
                <w:sz w:val="20"/>
                <w:szCs w:val="20"/>
              </w:rPr>
              <w:tab/>
            </w:r>
            <w:r w:rsidRPr="001C4BA9">
              <w:rPr>
                <w:rFonts w:ascii="Angsana New" w:hAnsi="Angsana New" w:cs="Angsana New"/>
                <w:color w:val="231F20"/>
                <w:sz w:val="20"/>
                <w:szCs w:val="20"/>
                <w:cs/>
                <w:lang w:bidi="th-TH"/>
              </w:rPr>
              <w:t>การอาศัยอยู่ร่วมกับบุคคลอื่นนอกเหนือจากที่ระบุไว้ใน (</w:t>
            </w:r>
            <w:r w:rsidRPr="001C4BA9">
              <w:rPr>
                <w:rFonts w:ascii="Angsana New" w:hAnsi="Angsana New" w:cs="Angsana New"/>
                <w:color w:val="231F20"/>
                <w:sz w:val="20"/>
                <w:szCs w:val="20"/>
              </w:rPr>
              <w:t xml:space="preserve">5) </w:t>
            </w:r>
            <w:r w:rsidRPr="001C4BA9">
              <w:rPr>
                <w:rFonts w:ascii="Angsana New" w:hAnsi="Angsana New" w:cs="Angsana New"/>
                <w:color w:val="231F20"/>
                <w:sz w:val="20"/>
                <w:szCs w:val="20"/>
                <w:cs/>
                <w:lang w:bidi="th-TH"/>
              </w:rPr>
              <w:t>ข้างต้นยกเว้นเด็กที่เกิดมาในระยะเวลาของสัญญา</w:t>
            </w:r>
            <w:r w:rsidRPr="001C4BA9">
              <w:rPr>
                <w:rFonts w:ascii="Angsana New" w:hAnsi="Angsana New" w:cs="Angsana New"/>
                <w:color w:val="231F20"/>
                <w:sz w:val="20"/>
                <w:szCs w:val="20"/>
              </w:rPr>
              <w:t xml:space="preserve">; </w:t>
            </w:r>
            <w:r w:rsidRPr="001C4BA9">
              <w:rPr>
                <w:rFonts w:ascii="Angsana New" w:hAnsi="Angsana New" w:cs="Angsana New"/>
                <w:color w:val="231F20"/>
                <w:sz w:val="20"/>
                <w:szCs w:val="20"/>
                <w:cs/>
                <w:lang w:bidi="th-TH"/>
              </w:rPr>
              <w:t>และ</w:t>
            </w:r>
          </w:p>
          <w:p w14:paraId="4DE265E1" w14:textId="08089397" w:rsidR="00D51194" w:rsidRPr="00D51194" w:rsidRDefault="00D51194" w:rsidP="00D51194">
            <w:pPr>
              <w:pStyle w:val="a3"/>
              <w:spacing w:beforeLines="50" w:before="120" w:afterLines="50" w:after="120" w:line="0" w:lineRule="atLeast"/>
              <w:ind w:left="170" w:hanging="170"/>
              <w:rPr>
                <w:rFonts w:ascii="Angsana New" w:hAnsi="Angsana New" w:cs="Angsana New"/>
                <w:color w:val="231F20"/>
                <w:sz w:val="20"/>
                <w:szCs w:val="20"/>
                <w:lang w:eastAsia="ja-JP"/>
              </w:rPr>
            </w:pPr>
            <w:r w:rsidRPr="001C4BA9">
              <w:rPr>
                <w:rFonts w:ascii="Angsana New" w:hAnsi="Angsana New" w:cs="Angsana New"/>
                <w:color w:val="231F20"/>
                <w:sz w:val="20"/>
                <w:szCs w:val="20"/>
              </w:rPr>
              <w:t>ii.</w:t>
            </w:r>
            <w:r w:rsidRPr="001C4BA9">
              <w:rPr>
                <w:rFonts w:ascii="Angsana New" w:hAnsi="Angsana New" w:cs="Angsana New"/>
                <w:color w:val="231F20"/>
                <w:sz w:val="20"/>
                <w:szCs w:val="20"/>
              </w:rPr>
              <w:tab/>
            </w:r>
            <w:r w:rsidRPr="001C4BA9">
              <w:rPr>
                <w:rFonts w:ascii="Angsana New" w:hAnsi="Angsana New" w:cs="Angsana New"/>
                <w:color w:val="231F20"/>
                <w:sz w:val="20"/>
                <w:szCs w:val="20"/>
                <w:cs/>
                <w:lang w:bidi="th-TH"/>
              </w:rPr>
              <w:t>การไม่พำนักอยู่ ณ อสังหาริมทรัพย์มากกว่าหนึ่งเดือนติดต่อกัน</w:t>
            </w:r>
          </w:p>
        </w:tc>
      </w:tr>
    </w:tbl>
    <w:p w14:paraId="020D6413" w14:textId="77777777" w:rsidR="005942B1" w:rsidRDefault="005942B1" w:rsidP="001C4BA9">
      <w:pPr>
        <w:spacing w:line="0" w:lineRule="atLeast"/>
        <w:ind w:left="391"/>
        <w:rPr>
          <w:rFonts w:ascii="Angsana New" w:hAnsi="Angsana New" w:cs="Angsana New"/>
          <w:b/>
          <w:bCs/>
          <w:color w:val="231F20"/>
          <w:sz w:val="20"/>
          <w:szCs w:val="20"/>
          <w:lang w:eastAsia="ja-JP" w:bidi="th-TH"/>
        </w:rPr>
      </w:pPr>
    </w:p>
    <w:p w14:paraId="10A112CD" w14:textId="6EA05982" w:rsidR="005A63AB" w:rsidRDefault="006F3D27" w:rsidP="001C4BA9">
      <w:pPr>
        <w:spacing w:line="0" w:lineRule="atLeast"/>
        <w:ind w:left="391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ตารางที่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>4 (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เกี่ยวข้องกับข้อ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9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วรรค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>5)</w:t>
      </w:r>
    </w:p>
    <w:p w14:paraId="1896BFDF" w14:textId="77777777" w:rsidR="005942B1" w:rsidRPr="001C4BA9" w:rsidRDefault="005942B1" w:rsidP="001C4BA9">
      <w:pPr>
        <w:spacing w:line="0" w:lineRule="atLeast"/>
        <w:ind w:left="391"/>
        <w:rPr>
          <w:rFonts w:ascii="Angsana New" w:hAnsi="Angsana New" w:cs="Angsana New"/>
          <w:b/>
          <w:bCs/>
          <w:sz w:val="20"/>
          <w:szCs w:val="20"/>
        </w:rPr>
      </w:pPr>
    </w:p>
    <w:p w14:paraId="7A0E1408" w14:textId="6BE6024F" w:rsidR="00A21498" w:rsidRPr="001C4BA9" w:rsidRDefault="00C23DFA" w:rsidP="001C4BA9">
      <w:pPr>
        <w:spacing w:line="0" w:lineRule="atLeast"/>
        <w:ind w:left="391"/>
        <w:rPr>
          <w:rFonts w:ascii="Angsana New" w:hAnsi="Angsana New" w:cs="Angsana New"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  <w:lang w:eastAsia="ja-JP"/>
        </w:rPr>
        <mc:AlternateContent>
          <mc:Choice Requires="wps">
            <w:drawing>
              <wp:inline distT="0" distB="0" distL="0" distR="0" wp14:anchorId="142DE22B" wp14:editId="4623A6CC">
                <wp:extent cx="2807335" cy="932213"/>
                <wp:effectExtent l="0" t="0" r="12065" b="20320"/>
                <wp:docPr id="372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932213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18EC1F" w14:textId="77777777" w:rsidR="00CA34B3" w:rsidRPr="001C4BA9" w:rsidRDefault="00CA34B3" w:rsidP="00C23DFA">
                            <w:pPr>
                              <w:pStyle w:val="a3"/>
                              <w:spacing w:line="0" w:lineRule="atLeast"/>
                              <w:ind w:left="113"/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การเปลี่ยนฟิวส์</w:t>
                            </w:r>
                          </w:p>
                          <w:p w14:paraId="54271D5A" w14:textId="77777777" w:rsidR="00CA34B3" w:rsidRPr="001C4BA9" w:rsidRDefault="00CA34B3" w:rsidP="00C23DFA">
                            <w:pPr>
                              <w:pStyle w:val="a3"/>
                              <w:spacing w:line="0" w:lineRule="atLeast"/>
                              <w:ind w:left="113"/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การเปลี่ยนแหวนรองก๊อกน้ำและปะเก็น</w:t>
                            </w:r>
                          </w:p>
                          <w:p w14:paraId="7B9DF975" w14:textId="77777777" w:rsidR="00CA34B3" w:rsidRPr="001C4BA9" w:rsidRDefault="00CA34B3" w:rsidP="00C23DFA">
                            <w:pPr>
                              <w:pStyle w:val="a3"/>
                              <w:spacing w:line="0" w:lineRule="atLeast"/>
                              <w:ind w:left="113"/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การเปลี่ยนจุกอุดและโซ่ในห้องน้ำและที่อื่น ๆ</w:t>
                            </w:r>
                          </w:p>
                          <w:p w14:paraId="7677EFB1" w14:textId="77777777" w:rsidR="00CA34B3" w:rsidRPr="001C4BA9" w:rsidRDefault="00CA34B3" w:rsidP="00C23DFA">
                            <w:pPr>
                              <w:pStyle w:val="a3"/>
                              <w:spacing w:line="0" w:lineRule="atLeast"/>
                              <w:ind w:left="113"/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การเปลี่ยนหลอดไฟและหลอดฟลูออเรสเซนต์</w:t>
                            </w:r>
                          </w:p>
                          <w:p w14:paraId="7233529B" w14:textId="77777777" w:rsidR="00CA34B3" w:rsidRPr="001C4BA9" w:rsidRDefault="00CA34B3" w:rsidP="00C23DFA">
                            <w:pPr>
                              <w:pStyle w:val="a3"/>
                              <w:spacing w:line="0" w:lineRule="atLeast"/>
                              <w:ind w:left="113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การซ่อมแซมเล็กน้อยอื่น 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2DE22B" id="Text Box 366" o:spid="_x0000_s1035" type="#_x0000_t202" style="width:221.05pt;height: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1MjgIAACMFAAAOAAAAZHJzL2Uyb0RvYy54bWysVNtu2zAMfR+wfxD0nvraJDXqFF2cDAN2&#10;A9p9gCLLsTBZ8iQldjfs30dJcZpuL8MwP8i0RR3ykIe6vRs7gY5MG65kiZOrGCMmqaq53Jf4y+N2&#10;tsTIWCJrIpRkJX5iBt+tXr+6HfqCpapVomYaAYg0xdCXuLW2L6LI0JZ1xFypnknYbJTuiIVPvY9q&#10;TQZA70SUxvE8GpSue60oMwb+VmETrzx+0zBqPzWNYRaJEkNu1q/arzu3RqtbUuw16VtOT2mQf8ii&#10;I1xC0DNURSxBB83/gOo41cqoxl5R1UWqaThlngOwSeLf2Dy0pGeeCxTH9Ocymf8HSz8eP2vE6xJn&#10;ixQjSTpo0iMbLXqjRpTN565CQ28KcHzowdWOsAGd9mxN/17RrwZJtW6J3LN7rdXQMlJDhok7GV0c&#10;DTjGgeyGD6qGQORglQcaG9258kFBEKBDp57O3XHJUPiZLuNFll1jRGHvJkvTJPMhSDGd7rWxb5nq&#10;kDNKrKH7Hp0c3xvrsiHF5OKCSbXlQngFCImGEi+gB4GXErx2m87N6P1uLTQ6EtBQmiXb1MsGwMyl&#10;m0OuiGmDn98K6uq4BYkL3pV4Gbsn/HZl2sjah7eEi2ADqpAuKrCGpE9WkNKPm/hms9ws81mezjez&#10;PK6q2f12nc/m22RxXWXVel0lPx2BJC9aXtdMOg6TrJP872RzGrAgyLOwX3B9UZKtf06tuHCLXqbh&#10;yw+sprdn5/XhJBHEYcfd6MWYOzinnZ2qn0AwWoXJhZsGjFbp7xgNMLUlNt8ORDOMxDsJonMjPhl6&#10;MnaTQSSFoyW2GAVzbcNVcOg137eAHNov1T0Is+FeM89ZnOQMk+g5nG4NN+qX397r+W5b/QIAAP//&#10;AwBQSwMEFAAGAAgAAAAhAMCSrNHbAAAABQEAAA8AAABkcnMvZG93bnJldi54bWxMj8FOwzAQRO9I&#10;/IO1SFwQdRKiqgpxKkThiFQK3N14iSPidbDdJvD1LFzKZaTVjGbe1uvZDeKIIfaeFOSLDARS601P&#10;nYLXl8frFYiYNBk9eEIFXxhh3Zyf1boyfqJnPO5SJ7iEYqUV2JTGSsrYWnQ6LvyIxN67D04nPkMn&#10;TdATl7tBFlm2lE73xAtWj3hvsf3YHZyCz4e37ZQXN9/xKWw6s8lLu73ySl1ezHe3IBLO6RSGX3xG&#10;h4aZ9v5AJopBAT+S/pS9sixyEHsOlcsVyKaW/+mbHwAAAP//AwBQSwECLQAUAAYACAAAACEAtoM4&#10;kv4AAADhAQAAEwAAAAAAAAAAAAAAAAAAAAAAW0NvbnRlbnRfVHlwZXNdLnhtbFBLAQItABQABgAI&#10;AAAAIQA4/SH/1gAAAJQBAAALAAAAAAAAAAAAAAAAAC8BAABfcmVscy8ucmVsc1BLAQItABQABgAI&#10;AAAAIQDQP21MjgIAACMFAAAOAAAAAAAAAAAAAAAAAC4CAABkcnMvZTJvRG9jLnhtbFBLAQItABQA&#10;BgAIAAAAIQDAkqzR2wAAAAUBAAAPAAAAAAAAAAAAAAAAAOgEAABkcnMvZG93bnJldi54bWxQSwUG&#10;AAAAAAQABADzAAAA8AUAAAAA&#10;" filled="f" strokecolor="#231f20" strokeweight=".20003mm">
                <v:textbox inset="0,0,0,0">
                  <w:txbxContent>
                    <w:p w14:paraId="2118EC1F" w14:textId="77777777" w:rsidR="00CA34B3" w:rsidRPr="001C4BA9" w:rsidRDefault="00CA34B3" w:rsidP="00C23DFA">
                      <w:pPr>
                        <w:pStyle w:val="a3"/>
                        <w:spacing w:line="0" w:lineRule="atLeast"/>
                        <w:ind w:left="113"/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การเปลี่ยนฟิวส์</w:t>
                      </w:r>
                    </w:p>
                    <w:p w14:paraId="54271D5A" w14:textId="77777777" w:rsidR="00CA34B3" w:rsidRPr="001C4BA9" w:rsidRDefault="00CA34B3" w:rsidP="00C23DFA">
                      <w:pPr>
                        <w:pStyle w:val="a3"/>
                        <w:spacing w:line="0" w:lineRule="atLeast"/>
                        <w:ind w:left="113"/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การเปลี่ยนแหวนรองก๊อกน้ำและปะเก็น</w:t>
                      </w:r>
                    </w:p>
                    <w:p w14:paraId="7B9DF975" w14:textId="77777777" w:rsidR="00CA34B3" w:rsidRPr="001C4BA9" w:rsidRDefault="00CA34B3" w:rsidP="00C23DFA">
                      <w:pPr>
                        <w:pStyle w:val="a3"/>
                        <w:spacing w:line="0" w:lineRule="atLeast"/>
                        <w:ind w:left="113"/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การเปลี่ยนจุกอุดและโซ่ในห้องน้ำและที่อื่น ๆ</w:t>
                      </w:r>
                    </w:p>
                    <w:p w14:paraId="7677EFB1" w14:textId="77777777" w:rsidR="00CA34B3" w:rsidRPr="001C4BA9" w:rsidRDefault="00CA34B3" w:rsidP="00C23DFA">
                      <w:pPr>
                        <w:pStyle w:val="a3"/>
                        <w:spacing w:line="0" w:lineRule="atLeast"/>
                        <w:ind w:left="113"/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การเปลี่ยนหลอดไฟและหลอดฟลูออเรสเซนต์</w:t>
                      </w:r>
                    </w:p>
                    <w:p w14:paraId="7233529B" w14:textId="77777777" w:rsidR="00CA34B3" w:rsidRPr="001C4BA9" w:rsidRDefault="00CA34B3" w:rsidP="00C23DFA">
                      <w:pPr>
                        <w:pStyle w:val="a3"/>
                        <w:spacing w:line="0" w:lineRule="atLeast"/>
                        <w:ind w:left="113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การซ่อมแซมเล็กน้อยอื่น 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C57225" w14:textId="7EB4D605" w:rsidR="00A21498" w:rsidRPr="001C4BA9" w:rsidRDefault="00A21498" w:rsidP="001C4BA9">
      <w:pPr>
        <w:spacing w:line="0" w:lineRule="atLeast"/>
        <w:ind w:left="391"/>
        <w:rPr>
          <w:rFonts w:ascii="DB ThaiText X" w:hAnsi="DB ThaiText X" w:cs="DB ThaiText X"/>
          <w:sz w:val="20"/>
          <w:szCs w:val="20"/>
        </w:rPr>
      </w:pPr>
    </w:p>
    <w:p w14:paraId="244CB75C" w14:textId="37EFE127" w:rsidR="005B3E16" w:rsidRPr="00580C34" w:rsidRDefault="005B3E16">
      <w:pPr>
        <w:rPr>
          <w:rFonts w:ascii="DB ThaiText X" w:hAnsi="DB ThaiText X" w:cs="DB ThaiText X"/>
        </w:rPr>
        <w:sectPr w:rsidR="005B3E16" w:rsidRPr="00580C34" w:rsidSect="006F3D27">
          <w:pgSz w:w="11910" w:h="16840" w:code="9"/>
          <w:pgMar w:top="743" w:right="697" w:bottom="278" w:left="743" w:header="720" w:footer="720" w:gutter="0"/>
          <w:cols w:num="2" w:space="330"/>
        </w:sectPr>
      </w:pPr>
    </w:p>
    <w:p w14:paraId="1ECA9A2F" w14:textId="156A287D" w:rsidR="008349B5" w:rsidRPr="002F4F9D" w:rsidRDefault="00BC51AF" w:rsidP="008A44D7">
      <w:pPr>
        <w:pStyle w:val="a3"/>
        <w:spacing w:line="0" w:lineRule="atLeast"/>
        <w:ind w:left="108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2F4F9D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lastRenderedPageBreak/>
        <w:t xml:space="preserve">ตารางที่ </w:t>
      </w:r>
      <w:r w:rsidRPr="002F4F9D">
        <w:rPr>
          <w:rFonts w:ascii="Angsana New" w:hAnsi="Angsana New" w:cs="Angsana New"/>
          <w:b/>
          <w:bCs/>
          <w:color w:val="231F20"/>
          <w:sz w:val="20"/>
          <w:szCs w:val="20"/>
        </w:rPr>
        <w:t>5 (</w:t>
      </w:r>
      <w:r w:rsidRPr="002F4F9D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เกี่ยวข้องกับข้อ</w:t>
      </w:r>
      <w:r w:rsidRPr="002F4F9D">
        <w:rPr>
          <w:rFonts w:ascii="Angsana New" w:hAnsi="Angsana New" w:cs="Angsana New"/>
          <w:b/>
          <w:bCs/>
          <w:color w:val="231F20"/>
          <w:sz w:val="20"/>
          <w:szCs w:val="20"/>
        </w:rPr>
        <w:t>15)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4847"/>
        <w:gridCol w:w="4846"/>
        <w:gridCol w:w="190"/>
      </w:tblGrid>
      <w:tr w:rsidR="00BC51AF" w:rsidRPr="002F4F9D" w14:paraId="3F71AA50" w14:textId="77777777" w:rsidTr="008A44D7">
        <w:trPr>
          <w:trHeight w:val="566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4AB2E8" w14:textId="77777777" w:rsidR="00BC51AF" w:rsidRPr="00E64F34" w:rsidRDefault="00BC51AF" w:rsidP="00BC51AF">
            <w:pPr>
              <w:suppressAutoHyphens/>
              <w:adjustRightInd w:val="0"/>
              <w:spacing w:line="0" w:lineRule="atLeast"/>
              <w:ind w:right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เงื่อนไขการบูรณะให้กลับสู่สภาพเดิม</w:t>
            </w:r>
          </w:p>
          <w:p w14:paraId="24BE3CE2" w14:textId="24DE3267" w:rsidR="00BC51AF" w:rsidRPr="00E64F34" w:rsidRDefault="00BC51AF" w:rsidP="00BC51AF">
            <w:pPr>
              <w:suppressAutoHyphens/>
              <w:adjustRightInd w:val="0"/>
              <w:spacing w:line="0" w:lineRule="atLeast"/>
              <w:ind w:right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ยกเว้นตามที่ระบุไว้ภายใต้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"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ข้อกำหนดพิเศษ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"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ภายใต้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="002F4F9D"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II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ด้านล่าง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งื่อนไขการบูรณะอสังหาริมทรัพย์ให้กลับสู่สภาพเดิมจะต้องสอดคล้องกับหลักการทั่วไปในการบูรณะที่อยู่อาศัยให้เช่าไปสู่สภาพเดิม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นั่นคือ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,</w:t>
            </w:r>
          </w:p>
          <w:p w14:paraId="31327255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right="340" w:hanging="227"/>
              <w:textAlignment w:val="center"/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bidi="th-TH"/>
              </w:rPr>
              <w:t>-</w:t>
            </w:r>
            <w:r w:rsidRPr="00E64F34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ผู้เช่าจะต้องชำระเงินสำหรับการสึกหรอที่เกิดจากการกระทำโดยจงใจหรือการประมาทเลินเล่อของผู้เช่า</w:t>
            </w:r>
            <w:r w:rsidRPr="00E64F34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การฝ่าฝืนหน้าที่ในการทำการตรวจสอบสถานะของผู้จัดการที่ดี</w:t>
            </w:r>
            <w:r w:rsidRPr="00E64F34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หรือการใช้งานอื่น</w:t>
            </w:r>
            <w:r w:rsidRPr="00E64F34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ๆ</w:t>
            </w:r>
            <w:r w:rsidRPr="00E64F34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ที่เกินขอบเขตของวิธีการใช้งานตามปกติ</w:t>
            </w:r>
            <w:r w:rsidRPr="00E64F34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อย่างไรก็ตามผู้เช่าจะไม่ต้องชำระเงินสำหรับความเสียหายอันเนื่องมาจากแผ่นดินไหวหรือกรณีอื่น</w:t>
            </w:r>
            <w:r w:rsidRPr="00E64F34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ๆ</w:t>
            </w:r>
            <w:r w:rsidRPr="00E64F34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ของเหตุสุดวิสัย</w:t>
            </w:r>
            <w:r w:rsidRPr="00E64F34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ความเสียหายที่เกิดจากบุคคลที่สามซึ่งไม่เกี่ยวข้องกับผู้เช่า</w:t>
            </w:r>
            <w:r w:rsidRPr="00E64F34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เช่น</w:t>
            </w:r>
            <w:r w:rsidRPr="00E64F34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ผู้อยู่อาศัยชั้นบนหรือความเสียหายที่คล้ายกัน</w:t>
            </w:r>
          </w:p>
          <w:p w14:paraId="7759049C" w14:textId="37277140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righ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bidi="th-TH"/>
              </w:rPr>
              <w:t>-</w:t>
            </w:r>
            <w:r w:rsidRPr="00E64F34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ผู้ให้เช่าจะต้องชำระค่าเสื่อมสภาพตามธรรมชาติและการสึกหรอ</w:t>
            </w:r>
            <w:r w:rsidRPr="00E64F34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การมีอายุมากขึ้น</w:t>
            </w:r>
            <w:r w:rsidRPr="00E64F34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bidi="th-TH"/>
              </w:rPr>
              <w:t xml:space="preserve">)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ของอาคาร</w:t>
            </w:r>
            <w:r w:rsidRPr="00E64F34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สิ่งอำนวยความสะดวก</w:t>
            </w:r>
            <w:r w:rsidRPr="00E64F34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ฯลฯ</w:t>
            </w:r>
            <w:r w:rsidRPr="00E64F34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และการสึกหรอที่เกิดจากการใช้งานตามปกติของผู้เช่า</w:t>
            </w:r>
            <w:r w:rsidRPr="00E64F34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bidi="th-TH"/>
              </w:rPr>
              <w:t xml:space="preserve"> </w:t>
            </w:r>
            <w:r w:rsidRPr="00E64F34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bidi="th-TH"/>
              </w:rPr>
              <w:br/>
              <w:t>(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การสึกหรอตามปกติ</w:t>
            </w:r>
            <w:r w:rsidRPr="00E64F34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bidi="th-TH"/>
              </w:rPr>
              <w:t>)</w:t>
            </w:r>
          </w:p>
          <w:p w14:paraId="2D12DDCB" w14:textId="70DD904E" w:rsidR="00BC51AF" w:rsidRPr="00E64F34" w:rsidRDefault="00BC51AF" w:rsidP="00BC51AF">
            <w:pPr>
              <w:suppressAutoHyphens/>
              <w:adjustRightInd w:val="0"/>
              <w:spacing w:line="0" w:lineRule="atLeast"/>
              <w:ind w:right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แม้ว่ารายละเอียดเฉพาะข้างต้นจะต้องเป็นไปตามที่ระบุไว้ในตารางที่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1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และตารางที่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2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ตาม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“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ปัญหาเกี่ยวกับการบูรณะให้กลับสู่สภาพเดิมและแนวทางที่เกี่ยวข้อง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ฉบับที่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2)”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ที่ออกโดยกระทรวงที่ดิน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โครงสร้างพื้นฐาน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การขนส่ง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และการท่องเที่ยว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ได้มีการสรุปรายละเอียดดังกล่าวไว้ภายใต้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="002F4F9D"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I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ด้านล่าง</w:t>
            </w:r>
          </w:p>
          <w:p w14:paraId="47D377CF" w14:textId="77777777" w:rsidR="00BC51AF" w:rsidRPr="00E64F34" w:rsidRDefault="00BC51AF" w:rsidP="00BC51A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10"/>
                <w:szCs w:val="10"/>
                <w:lang w:bidi="th-TH"/>
              </w:rPr>
            </w:pPr>
          </w:p>
          <w:p w14:paraId="16A8097B" w14:textId="3A972CE3" w:rsidR="00BC51AF" w:rsidRPr="00E64F34" w:rsidRDefault="002F4F9D" w:rsidP="00BC51A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I</w:t>
            </w:r>
            <w:r w:rsidR="00BC51AF"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. </w:t>
            </w:r>
            <w:r w:rsidR="00BC51AF"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เงื่อนไขการบูรณะอสังหาริมทรัพย์ให้กลับสู่สภาพเดิม</w:t>
            </w:r>
          </w:p>
          <w:p w14:paraId="47807FE3" w14:textId="650B96A5" w:rsidR="00BC51AF" w:rsidRPr="00E64F34" w:rsidRDefault="00BC51AF" w:rsidP="00BC51A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อย่างไรก็ตามเมื่อบรรลุข้อตกลงดังที่อธิบายไว้ในข้อ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="002F4F9D"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II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ข้อกำหนดพิเศษด้านล่างเกี่ยวกับรายละเอียดในการฝ่าฝืนมาตรา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90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แห่งประมวลกฎหมายแพ่งและข้อ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8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ข้อ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8-2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ข้อ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9-2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และข้อ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10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ของกฎหมายสัญญาผู้บริโภค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เนื้อหาดังกล่าวจะต้องบังคับใช้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  <w:p w14:paraId="27B6F6E4" w14:textId="77777777" w:rsidR="00BC51AF" w:rsidRPr="00E64F34" w:rsidRDefault="00BC51AF" w:rsidP="00BC51A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10"/>
                <w:szCs w:val="10"/>
                <w:lang w:bidi="th-TH"/>
              </w:rPr>
            </w:pPr>
          </w:p>
          <w:p w14:paraId="312A50FC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1.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ความรับผิดชอบในการซ่อมแซมของผู้ให้เช่าและผู้เช่า</w:t>
            </w:r>
          </w:p>
        </w:tc>
      </w:tr>
      <w:tr w:rsidR="00BC51AF" w:rsidRPr="002F4F9D" w14:paraId="78D7767D" w14:textId="77777777" w:rsidTr="00026F87">
        <w:trPr>
          <w:trHeight w:val="2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9FA5F1" w14:textId="77777777" w:rsidR="00BC51AF" w:rsidRPr="002F4F9D" w:rsidRDefault="00BC51AF" w:rsidP="00BC51A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DD117" w14:textId="77777777" w:rsidR="00BC51AF" w:rsidRPr="00E64F34" w:rsidRDefault="00BC51AF" w:rsidP="00BC51A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ความรับผิดชอบของผู้ให้เช่า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1E38" w14:textId="77777777" w:rsidR="00BC51AF" w:rsidRPr="00E64F34" w:rsidRDefault="00BC51AF" w:rsidP="00BC51A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ความรับผิดชอบของผู้เช่า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033365" w14:textId="77777777" w:rsidR="00BC51AF" w:rsidRPr="002F4F9D" w:rsidRDefault="00BC51AF" w:rsidP="00BC51AF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BC51AF" w:rsidRPr="002F4F9D" w14:paraId="71E2E664" w14:textId="77777777" w:rsidTr="005142A5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E9A094" w14:textId="77777777" w:rsidR="00BC51AF" w:rsidRPr="002F4F9D" w:rsidRDefault="00BC51AF" w:rsidP="00BC51A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C241AE" w14:textId="77777777" w:rsidR="00BC51AF" w:rsidRPr="00E64F34" w:rsidRDefault="00BC51AF" w:rsidP="00BC51A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พื้น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เสื่อทาทามิ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วัสดุปูพื้น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พรม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)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5E8A0D" w14:textId="77777777" w:rsidR="00BC51AF" w:rsidRPr="002F4F9D" w:rsidRDefault="00BC51AF" w:rsidP="00BC51AF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BC51AF" w:rsidRPr="002F4F9D" w14:paraId="77B8020E" w14:textId="77777777" w:rsidTr="002F4F9D">
        <w:trPr>
          <w:trHeight w:val="2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AD8A15" w14:textId="77777777" w:rsidR="00BC51AF" w:rsidRPr="002F4F9D" w:rsidRDefault="00BC51AF" w:rsidP="00BC51A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9715EE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1.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การพลิกด้านและปูพื้นเสื่อทาทามิใหม่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สำหรับใช้โดยผู้เช่ารายต่อไปในกรณีที่ไม่มีความเสียหายใด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)</w:t>
            </w:r>
          </w:p>
          <w:p w14:paraId="53311E2E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2.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การลงแว็กซ์พื้น</w:t>
            </w:r>
          </w:p>
          <w:p w14:paraId="1E5FB8EF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3.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รอยบุ๋มและร่องรอยของเฟอร์นิเจอร์บนพื้นและพรม</w:t>
            </w:r>
          </w:p>
          <w:p w14:paraId="594663B7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4.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การเปลี่ยนสีของเสื่อทาทามิและการซีดจางของวัสดุปูพื้น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เนื่องจากแสงแดด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การรั่วของน้ำฝนอันเนื่องมาจากความบกพร่องด้านโครงสร้างในอาคาร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6C5AD6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1.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คราบที่พรมเนื่องจากเครื่องดื่มที่หก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รา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เนื่องจากสาเหตุต่าง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การดูแลไม่เพียงพอหลังจากหก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  <w:p w14:paraId="63E5D181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2.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รอยสนิมใต้ตู้เย็น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คราบสกปรกหรือความเสียหายอื่น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ที่พื้นเนื่องจากไม่สามารถจัดการสนิมได้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  <w:p w14:paraId="02A3352F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3.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รอยขีดข่วนอันเป็นผลมาจากการเลื่อนเข้าหรือออกหรือการกระทำที่คล้ายกัน</w:t>
            </w:r>
          </w:p>
          <w:p w14:paraId="4A3BEE17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4.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การซีดของพื้น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เนื่องจากน้ำฝนเข้ามาในอสังหาริมทรัพย์อันเป็นผลมาจาก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ความไม่ใส่ใจของผู้เช่า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29D407" w14:textId="77777777" w:rsidR="00BC51AF" w:rsidRPr="002F4F9D" w:rsidRDefault="00BC51AF" w:rsidP="00BC51AF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BC51AF" w:rsidRPr="002F4F9D" w14:paraId="2A24A967" w14:textId="77777777" w:rsidTr="002F4F9D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33DA7B" w14:textId="77777777" w:rsidR="00BC51AF" w:rsidRPr="002F4F9D" w:rsidRDefault="00BC51AF" w:rsidP="00BC51A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518338" w14:textId="77777777" w:rsidR="00BC51AF" w:rsidRPr="002F4F9D" w:rsidRDefault="00BC51AF" w:rsidP="00BC51A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ผนัง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เพดาน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ผ้า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)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23A95A" w14:textId="77777777" w:rsidR="00BC51AF" w:rsidRPr="002F4F9D" w:rsidRDefault="00BC51AF" w:rsidP="00BC51AF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BC51AF" w:rsidRPr="002F4F9D" w14:paraId="597A20CE" w14:textId="77777777" w:rsidTr="002F4F9D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83A7BD" w14:textId="77777777" w:rsidR="00BC51AF" w:rsidRPr="002F4F9D" w:rsidRDefault="00BC51AF" w:rsidP="00BC51A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C6D6E6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1.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การเข้มขึ้นของพื้นผิวผนังด้านหลังโทรทัศน์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ตู้เย็น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เรียกว่า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รอยไหม้จากไฟฟ้า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  <w:p w14:paraId="3B2F1C35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2.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ร่องรอยโปสเตอร์และรูปภาพบนผนัง</w:t>
            </w:r>
          </w:p>
          <w:p w14:paraId="1959F140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3.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รูในผนัง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เนื่องจากเป๊ก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หมุด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เท่าที่ไม่จำเป็นต้องเปลี่ยนแผ่นข้างใต้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  <w:p w14:paraId="2A88EF7B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4.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รูสกรูและร่องรอยบนผนังเนื่องจากการติดตั้งเครื่องปรับอากาศ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ทรัพย์สินของ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ผู้เช่า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  <w:p w14:paraId="6258033E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5.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การเปลี่ยนสีของผ้า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เนื่องจากสาเหตุตามธรรมชาติ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แสงแดด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  <w:p w14:paraId="65815F40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301283" w14:textId="4D3F8AAA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1.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คราบสกปรกของห้องครัวเนื่องจากความไม่เอาใจใส่ในการทำความสะอาดทุกวันโดย</w:t>
            </w:r>
            <w:r w:rsidR="00447074"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ผู้เช่า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การติดของเขม่าหรือน้ำมันเนื่องจากการทำความสะอาดไม่ดี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หลังการใช้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  <w:p w14:paraId="6242F385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2.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ราหรือคราบที่กระจายเนื่องจากการขาดการดูแลผู้เช่าสำหรับการควบแน่น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  <w:t>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การกัดกร่อนของผนัง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เนื่องจากการไม่ได้แจ้งผู้ให้เช่าและการไม่ได้ดูแล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การควบแน่นด้วยวิธีการต่าง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การเช็ดออก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  <w:p w14:paraId="3D851D8B" w14:textId="60E131F8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3.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การกัดกร่อนของผนังเนื่องจากน้ำรั่วจากเครื่องทำความเย็นที่ผู้เช่าปล่อยไว้โดยไม่</w:t>
            </w:r>
            <w:r w:rsidR="00447074"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จัดการ</w:t>
            </w:r>
          </w:p>
          <w:p w14:paraId="36CB2A60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4.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คราบและกลิ่นจากควันบุหรี่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การเปลี่ยนสีของผ้าหรือกลิ่นที่คงอยู่เนื่องจากการสูบบุหรี่หรือสาเหตุอื่น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  <w:p w14:paraId="2B25664A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5.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รูตะปูและรูตะปูสั้นในผนัง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สิ่งที่เป็นผลมาจากการแขวนสิ่งที่มีน้ำหนักมาก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จนต้องเปลี่ยนแผ่นข้างใต้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  <w:p w14:paraId="54D1EE50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6.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ร่องรอยของโคมไฟที่ผู้เช่าติดตั้งที่เพดานโดยตรง</w:t>
            </w:r>
          </w:p>
          <w:p w14:paraId="14B04D34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7.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ความเสียหายโดยเจตนา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รอยขูดขีดเขียน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8E8B12" w14:textId="77777777" w:rsidR="00BC51AF" w:rsidRPr="002F4F9D" w:rsidRDefault="00BC51AF" w:rsidP="00BC51AF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BC51AF" w:rsidRPr="002F4F9D" w14:paraId="63DC3B6C" w14:textId="77777777" w:rsidTr="002F4F9D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4974EC" w14:textId="77777777" w:rsidR="00BC51AF" w:rsidRPr="002F4F9D" w:rsidRDefault="00BC51AF" w:rsidP="00BC51A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1765C3" w14:textId="77777777" w:rsidR="00BC51AF" w:rsidRPr="00E64F34" w:rsidRDefault="00BC51AF" w:rsidP="00BC51A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สิ่งติดตั้งอื่น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ประตูบานเลื่อน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เสา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A7D67D" w14:textId="77777777" w:rsidR="00BC51AF" w:rsidRPr="002F4F9D" w:rsidRDefault="00BC51AF" w:rsidP="00BC51AF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BC51AF" w:rsidRPr="002F4F9D" w14:paraId="12FFFC2C" w14:textId="77777777" w:rsidTr="002F4F9D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E0790D" w14:textId="77777777" w:rsidR="00BC51AF" w:rsidRPr="002F4F9D" w:rsidRDefault="00BC51AF" w:rsidP="00BC51A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90A0E5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1.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การเปลี่ยนฉาก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สำหรับผู้ใช้รายถัดไปในกรณีที่ไม่มีความเสียหายใด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  <w:p w14:paraId="6F793B5E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2.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กระจกเสียหายจากแผ่นดินไหว</w:t>
            </w:r>
          </w:p>
          <w:p w14:paraId="18E77E9C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3.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การแตกของกระจกเสริมลวด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การแตกตามธรรมชาติเนื่องจากโครงสร้างของกระจก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F0EB16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1.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รอยขีดข่วนที่เสา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และกลิ่นที่เกิดจากสัตว์เลี้ยง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รอยขีดข่วนที่เสา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ผ้า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หรือกลิ่นที่คงอยู่นานที่เกิดจากสัตว์เลี้ยง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  <w:p w14:paraId="4C775840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2.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ความเสียหายโดยเจตนา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รอยขูดขีดเขียน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815E01" w14:textId="77777777" w:rsidR="00BC51AF" w:rsidRPr="002F4F9D" w:rsidRDefault="00BC51AF" w:rsidP="00BC51AF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BC51AF" w:rsidRPr="002F4F9D" w14:paraId="6CDA809B" w14:textId="77777777" w:rsidTr="002F4F9D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79D31E" w14:textId="77777777" w:rsidR="00BC51AF" w:rsidRPr="002F4F9D" w:rsidRDefault="00BC51AF" w:rsidP="00BC51A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A4E30A" w14:textId="77777777" w:rsidR="00BC51AF" w:rsidRPr="00E64F34" w:rsidRDefault="00BC51AF" w:rsidP="00BC51A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สิ่งอำนวยความสะดวก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A6D8DE" w14:textId="77777777" w:rsidR="00BC51AF" w:rsidRPr="002F4F9D" w:rsidRDefault="00BC51AF" w:rsidP="00BC51AF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BC51AF" w:rsidRPr="002F4F9D" w14:paraId="337E23C8" w14:textId="77777777" w:rsidTr="002F4F9D">
        <w:trPr>
          <w:trHeight w:val="566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84B0D9" w14:textId="77777777" w:rsidR="00BC51AF" w:rsidRPr="002F4F9D" w:rsidRDefault="00BC51AF" w:rsidP="00BC51A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813619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1.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การทำความสะอาดบ้านอย่างทั่วถึงโดยบริการระดับมืออาชีพ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เมื่อผู้เช่าทำการทำความสะอาดเป็นประจำ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  <w:p w14:paraId="5E051893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2.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การทำความสะอาดภายในเครื่องปรับอากาศ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ปลอดจากกลิ่นที่คงอยู่นาน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จากควันบุหรี่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  <w:p w14:paraId="048CA1CA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3.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การฆ่าเชื้อ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ห้องครัว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ห้องน้ำ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  <w:p w14:paraId="22276274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4.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การเปลี่ยนอ่างอาบน้ำ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ฝาครอบอ่างอาบน้ำ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สำหรับการใช้โดยผู้เช่าราย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ถัดไปในกรณีที่ไม่มีความเสียหาย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)</w:t>
            </w:r>
          </w:p>
          <w:p w14:paraId="5BF8CC16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5.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การเปลี่ยนแม่กุญแจและลูกกุญแจ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ในกรณีที่ไม่มีความเสียหายต่อแม่กุญแจหรือการสูญหายของลูกกุญแจ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  <w:p w14:paraId="72BA60EC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6.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อุปกรณ์หรือเครื่องจักรที่เสียหายหรือใช้ไม่ได้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เนื่องจากอายุการใช้งานของเครื่องจักร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254461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1.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คราบน้ำมันและเขม่าในที่ตั้งของเตาแก๊ส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ช่องระบายอากาศ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คราบสกปรกอันเป็นผลมาจากความล้มเหลวของผู้เช่าในการทำความสะอาดและดูแลสิ่งอำนวยความสะดวกดังกล่าว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  <w:p w14:paraId="77BD26CF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2.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คราบแข็ง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รา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ในอ่างอาบน้ำ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ห้องน้ำหรืออ่างล้างมือในห้องน้ำ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คราบสกปรกซึ่งเกิดจากความล้มเหลวของผู้เช่าในการทำความสะอาดและดูแลสิ่งอำนวยความสะดวกดังกล่าว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  <w:p w14:paraId="2E86D0DB" w14:textId="77777777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3.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ความเสียหายต่อสิ่งอำนวยความสะดวกเนื่องจากการดูแลในแต่ละวันที่ไม่เหมาะสม</w:t>
            </w:r>
          </w:p>
          <w:p w14:paraId="05072C91" w14:textId="3A46E803" w:rsidR="00BC51AF" w:rsidRPr="00E64F34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4.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การเปลี่ยนแม่กุญแจและลูกกุญแจเนื่องจากความเสียหายของแม่กุญแจหรือการสูญ</w:t>
            </w:r>
            <w:r w:rsidR="00447074"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หายของลูกกุญแจ</w:t>
            </w:r>
          </w:p>
          <w:p w14:paraId="2400979C" w14:textId="71572B69" w:rsidR="00BC51AF" w:rsidRPr="00E64F34" w:rsidRDefault="00BC51AF" w:rsidP="000246DE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5.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วัชพืชในสวนของบ้านเดี่ยว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C50C85" w14:textId="77777777" w:rsidR="00BC51AF" w:rsidRPr="002F4F9D" w:rsidRDefault="00BC51AF" w:rsidP="00BC51AF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BC51AF" w:rsidRPr="002F4F9D" w14:paraId="22B7B696" w14:textId="77777777" w:rsidTr="000246DE">
        <w:trPr>
          <w:trHeight w:val="20"/>
        </w:trPr>
        <w:tc>
          <w:tcPr>
            <w:tcW w:w="1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F84DA" w14:textId="77777777" w:rsidR="00BC51AF" w:rsidRPr="002F4F9D" w:rsidRDefault="00BC51AF" w:rsidP="00BC51A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866D3" w14:textId="77777777" w:rsidR="00BC51AF" w:rsidRPr="002F4F9D" w:rsidRDefault="00BC51AF" w:rsidP="00BC51A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4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D9F5F" w14:textId="77777777" w:rsidR="00BC51AF" w:rsidRPr="002F4F9D" w:rsidRDefault="00BC51AF" w:rsidP="00BC51AF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</w:tbl>
    <w:p w14:paraId="29BC0F9E" w14:textId="77777777" w:rsidR="00BC51AF" w:rsidRPr="002F4F9D" w:rsidRDefault="00BC51AF" w:rsidP="008A44D7">
      <w:pPr>
        <w:pStyle w:val="a3"/>
        <w:spacing w:afterLines="50" w:after="120" w:line="0" w:lineRule="atLeast"/>
        <w:rPr>
          <w:rFonts w:ascii="Angsana New" w:hAnsi="Angsana New" w:cs="Angsana New"/>
          <w:sz w:val="20"/>
          <w:szCs w:val="20"/>
        </w:rPr>
      </w:pPr>
    </w:p>
    <w:p w14:paraId="02E38D75" w14:textId="7F1F8780" w:rsidR="00BC51AF" w:rsidRPr="00580C34" w:rsidRDefault="00BC51AF">
      <w:pPr>
        <w:rPr>
          <w:rFonts w:ascii="DB ThaiText X" w:hAnsi="DB ThaiText X" w:cs="DB ThaiText X"/>
        </w:rPr>
        <w:sectPr w:rsidR="00BC51AF" w:rsidRPr="00580C34" w:rsidSect="001D6B85">
          <w:pgSz w:w="11910" w:h="16840"/>
          <w:pgMar w:top="740" w:right="700" w:bottom="280" w:left="740" w:header="720" w:footer="720" w:gutter="0"/>
          <w:cols w:space="72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510"/>
        <w:gridCol w:w="511"/>
        <w:gridCol w:w="1814"/>
        <w:gridCol w:w="3401"/>
        <w:gridCol w:w="3402"/>
        <w:gridCol w:w="190"/>
      </w:tblGrid>
      <w:tr w:rsidR="00246EAD" w:rsidRPr="00246EAD" w14:paraId="61D81A9A" w14:textId="77777777" w:rsidTr="00F43CDA">
        <w:trPr>
          <w:trHeight w:val="20"/>
        </w:trPr>
        <w:tc>
          <w:tcPr>
            <w:tcW w:w="100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71B921" w14:textId="77777777" w:rsidR="00246EAD" w:rsidRPr="00E64F34" w:rsidRDefault="00246EAD" w:rsidP="00246EAD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bidi="th-TH"/>
              </w:rPr>
              <w:lastRenderedPageBreak/>
              <w:t>2.</w:t>
            </w:r>
            <w:r w:rsidRPr="00E64F34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bidi="th-TH"/>
              </w:rPr>
              <w:tab/>
            </w:r>
            <w:r w:rsidRPr="00F43CDA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cs/>
                <w:lang w:val="ja-JP" w:bidi="th-TH"/>
              </w:rPr>
              <w:t>ยูนิตในความรับผิดชอบของผู้เช่า</w:t>
            </w:r>
          </w:p>
        </w:tc>
      </w:tr>
      <w:tr w:rsidR="00246EAD" w:rsidRPr="00246EAD" w14:paraId="4503D4FD" w14:textId="77777777" w:rsidTr="00F43CDA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816A46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D6E197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รายการ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990F61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ยูนิตในความรับผิดชอบของผู้เช่า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EFFEEA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การพิจารณาเวลาที่ผ่านไป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132874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</w:tr>
      <w:tr w:rsidR="00246EAD" w:rsidRPr="00246EAD" w14:paraId="390F23F1" w14:textId="77777777" w:rsidTr="00591323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0EC880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14:paraId="352EA121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พื้น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14:paraId="58E84587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การซ่อมแซมส่วนที่ได้รับความเสียหาย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C04460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เสื่อทาทามิ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0C0C24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ในหลักการต่อเสื่อ</w:t>
            </w:r>
          </w:p>
          <w:p w14:paraId="713A7ED1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หากเสื่อหลายผืนได้รับความเสียหาย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จำนวนเสื่อที่เสียหาย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 xml:space="preserve"> 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พิจารณาการพลิกหรือเปลี่ยนพื้นผิวใหม่ตามขอบเขตของความเสียหาย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200B8A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>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พื้นผิวเสื่อทาทามิ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>)</w:t>
            </w:r>
          </w:p>
          <w:p w14:paraId="24679177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ไม่มีการพิจารณาเวลาที่ผ่านไป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443E19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</w:tr>
      <w:tr w:rsidR="00246EAD" w:rsidRPr="00246EAD" w14:paraId="7BD361F6" w14:textId="77777777" w:rsidTr="00F43CDA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E2ACBF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709C6D8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D1E33CC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B5DF17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พรม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พื้นกระเบื้องยาง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3C6839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หากเกิดความเสียหายในหลาย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จุดทั้งห้อง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7717B7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>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พื้นเสื่อทาทามิ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พรม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พื้นกระเบื้องยาง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>)</w:t>
            </w:r>
          </w:p>
          <w:p w14:paraId="19D5AC7D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ส่วนแบ่งค่าใช้จ่ายที่คำนวณจากมูลค่าคงเหลือ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 xml:space="preserve"> 1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เยน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br/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หลังจาก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 xml:space="preserve"> 6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ปี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46E531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</w:tr>
      <w:tr w:rsidR="00246EAD" w:rsidRPr="00246EAD" w14:paraId="7C534444" w14:textId="77777777" w:rsidTr="00591323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622069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5AB4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56ED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B98A06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วัสดุปูพื้น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F116C4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ในหลักการต่อตารางเมตร</w:t>
            </w:r>
          </w:p>
          <w:p w14:paraId="29035085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หากเกิดความเสียหายในหลาย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จุดทั้งห้อง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34C6B2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>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วัสดุปูพื้น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>)</w:t>
            </w:r>
          </w:p>
          <w:p w14:paraId="26B78657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ไม่มีการพิจารณาเวลาที่ผ่านไปในการซ่อมแซม</w:t>
            </w:r>
          </w:p>
          <w:p w14:paraId="69A96BD4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>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เมื่อเปลี่ยนวัสดุปูพื้นเนื่องจากความเสียหายทั้งหมด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br/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ส่วนแบ่งของค่าใช้จ่ายที่คำนวณจะอิงมูลค่าคงเหลือ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 xml:space="preserve"> 1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เยนหลังจากอายุการใช้งานของอาคาร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>)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9A9502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</w:tr>
      <w:tr w:rsidR="00246EAD" w:rsidRPr="00246EAD" w14:paraId="4A99937B" w14:textId="77777777" w:rsidTr="00B279DD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6EDD0A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14:paraId="352297AF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ผนัง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เพดาน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ผ้า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textDirection w:val="tbRl"/>
            <w:vAlign w:val="center"/>
          </w:tcPr>
          <w:p w14:paraId="0B21E041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การซ่อมแซมส่วนที่ได้รับความเสียหาย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A4E2A0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ผนัง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ผ้า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96D2C4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แม้ว่าต่อตารางเมตรจะเป็นสิ่งที่เหมาะสม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แต่เมื่อหลีกเลี่ยงไม่ได้ผู้เช่าจะต้องจ่ายค่าเปลี่ยนพื้นผิวทั้งหมดของผนัง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br/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รวมถึงส่วนที่ได้รับความเสียหายโดยผู้เช่า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207D5A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>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ผนัง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 xml:space="preserve"> [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ผ้า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>])</w:t>
            </w:r>
          </w:p>
          <w:p w14:paraId="6B75987F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ส่วนแบ่งค่าใช้จ่ายที่คำนวณจากมูลค่าคงเหลือ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 xml:space="preserve"> 1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เยน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br/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หลังจาก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 xml:space="preserve"> 6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ปี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681FD3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</w:tr>
      <w:tr w:rsidR="00246EAD" w:rsidRPr="00246EAD" w14:paraId="2AABFE7D" w14:textId="77777777" w:rsidTr="00591323">
        <w:trPr>
          <w:trHeight w:val="103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BBA782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E731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08C8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84DEFD" w14:textId="77777777" w:rsidR="00246EAD" w:rsidRPr="00E64F34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คราบและกลิ่นเนื่องจากควันบุหรี่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6B4CFA" w14:textId="77777777" w:rsidR="00246EAD" w:rsidRPr="00E64F34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ิจารณาว่าเหมาะสมสำหรับผู้เช่าในการชำระค่าทำความสะอาดหรือเปลี่ยนทั้งห้องเฉพาะในกรณีที่ผ้าในห้องทั้งห้องเป็นคราบหรือมีกลิ่นที่คงอยู่นานเนื่องจากการสูบบุหรี่หรือสาเหตุอื่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</w:p>
        </w:tc>
        <w:tc>
          <w:tcPr>
            <w:tcW w:w="3402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EE15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DE7E9D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246EAD" w:rsidRPr="00246EAD" w14:paraId="72097666" w14:textId="77777777" w:rsidTr="00B279DD">
        <w:trPr>
          <w:trHeight w:hRule="exact" w:val="737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4ED6C1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"/>
            <w:vAlign w:val="center"/>
          </w:tcPr>
          <w:p w14:paraId="22917FAF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สิ่งติดตั้ง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เสา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textDirection w:val="tbRl"/>
            <w:vAlign w:val="center"/>
          </w:tcPr>
          <w:p w14:paraId="42DC20AF" w14:textId="4A26FC1B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การซ่อมแซมส่วนที่ได้</w:t>
            </w:r>
            <w:r w:rsidR="00591323"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br/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รับความเสียหาย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DEB7B0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ประตูบานเลื่อน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3993CF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ต่อประตู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E840DE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>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ประตูบานเลื่อนกระดาษโชจิ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>)</w:t>
            </w:r>
          </w:p>
          <w:p w14:paraId="400D683A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ไม่มีการพิจารณาเวลาที่ผ่านไป</w:t>
            </w:r>
          </w:p>
          <w:p w14:paraId="5D646245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1ACBCD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</w:tr>
      <w:tr w:rsidR="00246EAD" w:rsidRPr="00246EAD" w14:paraId="7C4400AF" w14:textId="77777777" w:rsidTr="00CA2EF6">
        <w:trPr>
          <w:trHeight w:hRule="exact" w:val="737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101BDE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F462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1A42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893AD5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A2C396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ต่อเสา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632E5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>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ประตูบานเลื่อน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อุปกรณ์ติดตั้งโชจิ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เสา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>)</w:t>
            </w:r>
          </w:p>
          <w:p w14:paraId="754B807C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ไม่มีการพิจารณาเวลาที่ผ่านไป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8D1AA4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</w:tr>
      <w:tr w:rsidR="00246EAD" w:rsidRPr="00246EAD" w14:paraId="396629BA" w14:textId="77777777" w:rsidTr="00B279DD">
        <w:trPr>
          <w:trHeight w:val="1312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DB2432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"/>
            <w:vAlign w:val="center"/>
          </w:tcPr>
          <w:p w14:paraId="0D087E4A" w14:textId="77777777" w:rsidR="00246EAD" w:rsidRPr="00E64F34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สิ่งอำนวยความสะดวก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textDirection w:val="tbRl"/>
            <w:vAlign w:val="center"/>
          </w:tcPr>
          <w:p w14:paraId="19E1947B" w14:textId="54A2656F" w:rsidR="00246EAD" w:rsidRPr="00E64F34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การซ่อมแซมสิ่ง</w:t>
            </w:r>
            <w:r w:rsidR="00591323"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อำนวยความสะดวก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0A03FA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อุปกรณ์และเครื่องจักร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79118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ค่าใช้จ่ายของส่วนที่ซ่อมหรือการเปลี่ยน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96288D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>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อุปกรณ์และเครื่องจักร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>)</w:t>
            </w:r>
          </w:p>
          <w:p w14:paraId="489E731A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ส่วนแบ่งของค่าใช้จ่ายที่คำนวณโดยการประมาณเป็น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br/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เส้นตรง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 xml:space="preserve"> 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หรือเส้นโค้ง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 xml:space="preserve">)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ด้วยมูลค่าคงเหลือ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 xml:space="preserve"> 1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เยนเมื่อสิ้นสุดอายุการใช้งาน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B28A09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</w:tr>
      <w:tr w:rsidR="00246EAD" w:rsidRPr="00246EAD" w14:paraId="6DB14F9A" w14:textId="77777777" w:rsidTr="00591323">
        <w:trPr>
          <w:trHeight w:hRule="exact" w:val="1247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5B8FBA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6A5A42C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"/>
            <w:vAlign w:val="center"/>
          </w:tcPr>
          <w:p w14:paraId="6B97D80A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การคืนกุญแจ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7F058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แม่กุญแจและลูกกุญแจ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DC2B6C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ส่วนที่ซ่อม</w:t>
            </w:r>
          </w:p>
          <w:p w14:paraId="067AA4B5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หากลูกกุญแจสูญหาย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ให้รวมการเปลี่ยนไส้กุญแจ</w:t>
            </w:r>
          </w:p>
          <w:p w14:paraId="2A0D5865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04EDB6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ไม่มีการพิจารณาเวลาที่ผ่านไปในกรณีที่กุญแจหาย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ผู้เช่าจะชำระค่าเปลี่ยนกุญแจ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2042D9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</w:tr>
      <w:tr w:rsidR="00246EAD" w:rsidRPr="00246EAD" w14:paraId="7EECC80E" w14:textId="77777777" w:rsidTr="00B279DD">
        <w:trPr>
          <w:trHeight w:val="1148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47BFCE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1B3A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textDirection w:val="tbRl"/>
            <w:vAlign w:val="center"/>
          </w:tcPr>
          <w:p w14:paraId="1E9F4E4C" w14:textId="74097FD0" w:rsidR="00246EAD" w:rsidRPr="00E64F34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การทำความ</w:t>
            </w:r>
            <w:r w:rsidR="00591323"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สะอาดตามปกติ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*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8B855C" w14:textId="77777777" w:rsidR="00246EAD" w:rsidRPr="00E64F34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การทำความสะอาด</w:t>
            </w:r>
          </w:p>
          <w:p w14:paraId="63880CC3" w14:textId="77777777" w:rsidR="00246EAD" w:rsidRPr="00E64F34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*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เฉพาะในกรณีที่ละเลยการทำความสะอาดตามปกติและทำความสะอาดเมื่อย้ายออก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5E75B8" w14:textId="77777777" w:rsidR="00246EAD" w:rsidRPr="00E64F34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ต่อส่วนหรือสำหรับที่พักอาศัยทั้งหมด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D70EBA" w14:textId="77777777" w:rsidR="00246EAD" w:rsidRPr="00E64F34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ไม่มีการพิจารณาเวลาที่ผ่านไป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ู้เช่าจะชำระค่าทำความสะอาดสำหรับส่วนที่เกี่ยวข้องหรือที่อยู่อาศัยทั้งหมดซึ่งไม่สามารถทำการทำความสะอาดตามปกติได้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5CCB37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246EAD" w:rsidRPr="00246EAD" w14:paraId="2C18E07D" w14:textId="77777777" w:rsidTr="00591323">
        <w:trPr>
          <w:trHeight w:val="3661"/>
        </w:trPr>
        <w:tc>
          <w:tcPr>
            <w:tcW w:w="100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14:paraId="0307A660" w14:textId="4A5A1501" w:rsidR="00246EAD" w:rsidRPr="00E64F34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ส่วนแบ่งค่าใช้จ่ายที่ชำระโดยผู้เช่าและเวลาที่ผ่านไปสำหรับสิ่งอำนวยความสะดวก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ในกรณีค่าเสื่อมราคาโดยวิธีเส้นตรงตามอายุการใช้งานหกและแปดปี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  <w:p w14:paraId="578674D5" w14:textId="0C45AA79" w:rsidR="00246EAD" w:rsidRPr="00E64F34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ส่วนแบ่งของค่าใช้จ่ายที่ชำระโดยผู้เช่า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เมื่อรับผิดชอบในการบูรณะให้กลับสู่สภาพเดิม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  <w:p w14:paraId="5C3D05EB" w14:textId="67A9AC43" w:rsidR="00246EAD" w:rsidRPr="00F43CDA" w:rsidRDefault="00591323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F43CDA">
              <w:rPr>
                <w:rFonts w:ascii="Angsana New" w:eastAsiaTheme="minorEastAsia" w:hAnsi="Angsana New" w:cs="Angsana New"/>
                <w:noProof/>
                <w:color w:val="000000"/>
                <w:sz w:val="20"/>
                <w:szCs w:val="20"/>
                <w:lang w:eastAsia="ja-JP"/>
              </w:rPr>
              <w:drawing>
                <wp:anchor distT="0" distB="0" distL="114300" distR="114300" simplePos="0" relativeHeight="251820544" behindDoc="0" locked="0" layoutInCell="1" allowOverlap="1" wp14:anchorId="6A80E199" wp14:editId="57C328E5">
                  <wp:simplePos x="0" y="0"/>
                  <wp:positionH relativeFrom="column">
                    <wp:posOffset>1534795</wp:posOffset>
                  </wp:positionH>
                  <wp:positionV relativeFrom="paragraph">
                    <wp:posOffset>126682</wp:posOffset>
                  </wp:positionV>
                  <wp:extent cx="3169049" cy="183402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uraf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049" cy="183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54DBFD6" w14:textId="51F283AD" w:rsidR="00246EAD" w:rsidRPr="00F43CDA" w:rsidRDefault="00246EAD">
      <w:pPr>
        <w:rPr>
          <w:rFonts w:ascii="Angsana New" w:hAnsi="Angsana New" w:cs="Angsana New"/>
          <w:sz w:val="20"/>
          <w:szCs w:val="20"/>
        </w:rPr>
        <w:sectPr w:rsidR="00246EAD" w:rsidRPr="00F43CDA" w:rsidSect="001D6B85">
          <w:pgSz w:w="11910" w:h="16840" w:code="9"/>
          <w:pgMar w:top="839" w:right="697" w:bottom="278" w:left="743" w:header="720" w:footer="720" w:gutter="0"/>
          <w:cols w:space="720"/>
        </w:sectPr>
      </w:pPr>
    </w:p>
    <w:p w14:paraId="6CB33A70" w14:textId="74492842" w:rsidR="008349B5" w:rsidRPr="00580C34" w:rsidRDefault="008349B5">
      <w:pPr>
        <w:pStyle w:val="a3"/>
        <w:spacing w:before="13"/>
        <w:rPr>
          <w:rFonts w:ascii="DB ThaiText X" w:hAnsi="DB ThaiText X" w:cs="DB ThaiText X"/>
          <w:sz w:val="1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567"/>
        <w:gridCol w:w="1701"/>
        <w:gridCol w:w="4535"/>
        <w:gridCol w:w="1134"/>
        <w:gridCol w:w="1758"/>
        <w:gridCol w:w="190"/>
      </w:tblGrid>
      <w:tr w:rsidR="001B1C49" w:rsidRPr="00E938F0" w14:paraId="3944E3FF" w14:textId="77777777" w:rsidTr="002E2362">
        <w:trPr>
          <w:trHeight w:val="283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C3A95B" w14:textId="565E6B32" w:rsidR="001B1C49" w:rsidRPr="00E64F34" w:rsidRDefault="001B1C49" w:rsidP="006C2F61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bidi="th-TH"/>
              </w:rPr>
              <w:t>3.</w:t>
            </w:r>
            <w:r w:rsidRPr="00E64F34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bidi="th-TH"/>
              </w:rPr>
              <w:tab/>
            </w:r>
            <w:r w:rsidRPr="00E938F0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cs/>
                <w:lang w:val="ja-JP" w:bidi="th-TH"/>
              </w:rPr>
              <w:t>ยูนิตโดยประมาณสำหรับการบูรณะไปสู่สภาพเดิม</w:t>
            </w:r>
          </w:p>
        </w:tc>
      </w:tr>
      <w:tr w:rsidR="001B1C49" w:rsidRPr="00E938F0" w14:paraId="11CBD3CE" w14:textId="77777777" w:rsidTr="002E2362">
        <w:trPr>
          <w:trHeight w:val="60"/>
        </w:trPr>
        <w:tc>
          <w:tcPr>
            <w:tcW w:w="114" w:type="dxa"/>
            <w:tcBorders>
              <w:lef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EB829C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5" w:type="dxa"/>
            <w:gridSpan w:val="5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FE4D66" w14:textId="77777777" w:rsidR="001B1C49" w:rsidRPr="00E64F34" w:rsidRDefault="001B1C49" w:rsidP="006C2F6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(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กรอกส่วน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ยูนิต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และราคายูนิต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[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ในหน่วยเยน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]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สำหรับอสังหาริมทรัพย์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</w:tc>
        <w:tc>
          <w:tcPr>
            <w:tcW w:w="114" w:type="dxa"/>
            <w:tcBorders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9EC1AC6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107F0059" w14:textId="77777777" w:rsidTr="00546D3B">
        <w:trPr>
          <w:trHeight w:val="2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895050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DAFC08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ส่วนที่เกี่ยวข้อง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03991F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ยูนิต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16086A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ราคายูนิต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br/>
              <w:t>(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ในหน่วยเยน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eastAsia="ja-JP" w:bidi="th-TH"/>
              </w:rPr>
              <w:t>)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4D8F4B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</w:tr>
      <w:tr w:rsidR="001B1C49" w:rsidRPr="00E938F0" w14:paraId="6223D293" w14:textId="77777777" w:rsidTr="00546D3B">
        <w:trPr>
          <w:trHeight w:hRule="exact" w:val="85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3D1079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ADF05D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พื้น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EAE3C0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2FE690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ACE36E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9DA084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05E406D6" w14:textId="77777777" w:rsidTr="00546D3B">
        <w:trPr>
          <w:trHeight w:hRule="exact" w:val="85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523D74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0C3BC5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เพดาน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,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ผนัง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DC9FC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AA516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3BFCFC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6507AA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68B74288" w14:textId="77777777" w:rsidTr="00546D3B">
        <w:trPr>
          <w:trHeight w:hRule="exact" w:val="85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E6FFCF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0674B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สิ่งติดตรึง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,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7597A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F05DC1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49BD69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F42835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3A97FC34" w14:textId="77777777" w:rsidTr="00546D3B">
        <w:trPr>
          <w:trHeight w:hRule="exact" w:val="85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804DF8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"/>
            <w:vAlign w:val="center"/>
          </w:tcPr>
          <w:p w14:paraId="2A3C18E2" w14:textId="77777777" w:rsidR="001B1C49" w:rsidRPr="00E64F34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สิ่งอำนวยความสะดวก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35E42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ส่วนกลาง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93E0BE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21BFE7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CBC374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161E60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3D82E056" w14:textId="77777777" w:rsidTr="00546D3B">
        <w:trPr>
          <w:trHeight w:hRule="exact" w:val="85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B31A9F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9114DC2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0D906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ทางเข้า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,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ห้องโถง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F2BB4F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089066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89CEE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C92450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5250769D" w14:textId="77777777" w:rsidTr="00546D3B">
        <w:trPr>
          <w:trHeight w:hRule="exact" w:val="85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0E523D3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19C34A9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9D1D85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ห้องครัว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826742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C03733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292C4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9550FB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1319FEF5" w14:textId="77777777" w:rsidTr="00546D3B">
        <w:trPr>
          <w:trHeight w:hRule="exact" w:val="85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E33F2C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6887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E5F277" w14:textId="77777777" w:rsidR="001B1C49" w:rsidRPr="00E64F34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ห้องน้ำ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,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อ่างล้างหน้า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,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ห้องสุขา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3769B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39D4B3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1C04E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5B42AF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4BD69B60" w14:textId="77777777" w:rsidTr="00546D3B">
        <w:trPr>
          <w:trHeight w:hRule="exact" w:val="85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56A623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308235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อื่น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FFD78A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FC8A07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47DE33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241215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2B95990F" w14:textId="77777777" w:rsidTr="00546D3B">
        <w:trPr>
          <w:trHeight w:val="60"/>
        </w:trPr>
        <w:tc>
          <w:tcPr>
            <w:tcW w:w="11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3935C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2108EFF7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6EEA8B68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2F9DC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8481D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33630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4" w:type="dxa"/>
            <w:tcBorders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8503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2243FC35" w14:textId="77777777" w:rsidTr="00546D3B">
        <w:trPr>
          <w:trHeight w:val="60"/>
        </w:trPr>
        <w:tc>
          <w:tcPr>
            <w:tcW w:w="11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AD8A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75FD8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4E412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หมายเหตุ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:</w:t>
            </w:r>
          </w:p>
          <w:p w14:paraId="3DEE5118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ราคายูนิตที่แสดงไว้ข้างต้นเป็นค่าประมาณคร่าว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ๆ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ที่มุ่งหมายเพื่อให้เกิดความเข้าใจร่วมกันของค่าใช้จ่ายโดยประมาณระหว่างผู้เช่าและผู้ให้เช่า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ณ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เวลา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ที่ครอบครอง</w:t>
            </w:r>
          </w:p>
          <w:p w14:paraId="7AA9D54A" w14:textId="77777777" w:rsidR="001B1C49" w:rsidRPr="00E64F34" w:rsidRDefault="001B1C49" w:rsidP="006C2F6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ฉะนั้น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ณ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เวลาที่ย้ายออก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จะต้องมีการก่อสร้างเพื่อบูรณะอสังหาริมทรัพย์ให้กลับสู่สภาพเดิมในราคาก่อสร้างที่ผู้เช่าและผู้ให้เช่าหารือกันไว้โดยพิจารณา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เรื่องต่าง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ๆ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เช่น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ความผันผวนของราคาและสต็อกของวัสดุ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ขอบเขตความเสียหาย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และวิธีการก่อสร้างที่ใช้</w:t>
            </w:r>
          </w:p>
        </w:tc>
        <w:tc>
          <w:tcPr>
            <w:tcW w:w="114" w:type="dxa"/>
            <w:tcBorders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87456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218983C9" w14:textId="77777777" w:rsidTr="00546D3B">
        <w:trPr>
          <w:trHeight w:val="60"/>
        </w:trPr>
        <w:tc>
          <w:tcPr>
            <w:tcW w:w="9923" w:type="dxa"/>
            <w:gridSpan w:val="7"/>
            <w:tcBorders>
              <w:left w:val="single" w:sz="4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F457D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7F4EFD71" w14:textId="77777777" w:rsidTr="00546D3B">
        <w:trPr>
          <w:trHeight w:val="60"/>
        </w:trPr>
        <w:tc>
          <w:tcPr>
            <w:tcW w:w="11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1726A" w14:textId="77777777" w:rsidR="001B1C49" w:rsidRPr="00E938F0" w:rsidRDefault="001B1C49" w:rsidP="00E926B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0F6B" w14:textId="77777777" w:rsidR="001B1C49" w:rsidRPr="00E64F34" w:rsidRDefault="001B1C49" w:rsidP="00E926B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  <w:lang w:bidi="th-TH"/>
              </w:rPr>
              <w:t>Ⅱ</w:t>
            </w:r>
            <w:r w:rsidRPr="00E64F34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bidi="th-TH"/>
              </w:rPr>
              <w:t xml:space="preserve">. </w:t>
            </w:r>
            <w:r w:rsidRPr="00E938F0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cs/>
                <w:lang w:val="ja-JP" w:bidi="th-TH"/>
              </w:rPr>
              <w:t>ข้อกำหนดพิเศษ</w:t>
            </w:r>
          </w:p>
          <w:p w14:paraId="215F5D94" w14:textId="6FAA0332" w:rsidR="001B1C49" w:rsidRPr="00E64F34" w:rsidRDefault="001B1C49" w:rsidP="00E926B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bidi="th-TH"/>
              </w:rPr>
              <w:tab/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ลักการทั่วไปเกี่ยวกับค่าใช้จ่ายที่เกี่ยวข้องกับการบูรณะอสังหาริมทรัพย์ให้กลับสู่สภาพเดิมได้ให้ไว้ข้างต้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อย่างไรก็ตามในฐานะเป็นข้อยกเว้นข้างต้น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ผู้เช่าตกลงที่จะชำระ</w:t>
            </w:r>
            <w:r w:rsidR="00CA34B3"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ค่าใช้จ่ายที่ระบุไว้ด้านล่าง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ตราบใดที่การชำระเงินดังกล่าวจะไม่ฝ่าฝืนมาตรา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90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แห่งประมวลกฎหมายแพ่งหรือมาตรา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8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ข้อ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8-2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ข้อ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9-2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และข้อ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10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ของกฎหมายสัญญาสำหรับผู้บริโภค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)</w:t>
            </w:r>
          </w:p>
          <w:p w14:paraId="6295CB35" w14:textId="77777777" w:rsidR="001B1C49" w:rsidRPr="00E64F34" w:rsidRDefault="001B1C49" w:rsidP="00E926B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64F34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bidi="th-TH"/>
              </w:rPr>
              <w:tab/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(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วงเล็บด้านล่างระบุเหตุผลว่าเหตุใดผู้เช่าจะชำระค่าใช้จ่ายที่ตามปกติผู้ให้เช่าควรเป็นผู้ชำระเป็นกรณีพิเศษ</w:t>
            </w:r>
            <w:r w:rsidRPr="00E64F3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) </w:t>
            </w:r>
          </w:p>
        </w:tc>
        <w:tc>
          <w:tcPr>
            <w:tcW w:w="11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A54B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4CA34C69" w14:textId="77777777" w:rsidTr="00546D3B">
        <w:trPr>
          <w:trHeight w:val="60"/>
        </w:trPr>
        <w:tc>
          <w:tcPr>
            <w:tcW w:w="11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DD808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567AC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7173C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343DF1E9" w14:textId="77777777" w:rsidTr="00884509">
        <w:trPr>
          <w:trHeight w:val="2296"/>
        </w:trPr>
        <w:tc>
          <w:tcPr>
            <w:tcW w:w="1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73C7A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5" w:type="dxa"/>
            <w:gridSpan w:val="5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7D01D" w14:textId="414809A4" w:rsidR="001B1C49" w:rsidRPr="00E938F0" w:rsidRDefault="0088450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938F0">
              <w:rPr>
                <w:rFonts w:ascii="Angsana New" w:hAnsi="Angsana New" w:cs="Angsana New"/>
                <w:noProof/>
                <w:color w:val="231F20"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822592" behindDoc="0" locked="0" layoutInCell="1" allowOverlap="1" wp14:anchorId="03A6A4EF" wp14:editId="2B121BD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142875</wp:posOffset>
                      </wp:positionV>
                      <wp:extent cx="6157241" cy="1014730"/>
                      <wp:effectExtent l="0" t="0" r="15240" b="1397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7241" cy="1014730"/>
                                <a:chOff x="0" y="0"/>
                                <a:chExt cx="6157241" cy="1014730"/>
                              </a:xfrm>
                            </wpg:grpSpPr>
                            <wpg:grpSp>
                              <wpg:cNvPr id="981" name="グループ化 981"/>
                              <wpg:cNvGrpSpPr/>
                              <wpg:grpSpPr>
                                <a:xfrm>
                                  <a:off x="106326" y="0"/>
                                  <a:ext cx="6050915" cy="1014730"/>
                                  <a:chOff x="0" y="-188537"/>
                                  <a:chExt cx="6050943" cy="1015307"/>
                                </a:xfrm>
                              </wpg:grpSpPr>
                              <wps:wsp>
                                <wps:cNvPr id="984" name="直線コネクタ 984"/>
                                <wps:cNvCnPr/>
                                <wps:spPr>
                                  <a:xfrm flipV="1">
                                    <a:off x="182880" y="135172"/>
                                    <a:ext cx="5605670" cy="795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985" name="グループ化 985"/>
                                <wpg:cNvGrpSpPr/>
                                <wpg:grpSpPr>
                                  <a:xfrm>
                                    <a:off x="0" y="-188537"/>
                                    <a:ext cx="6050943" cy="1015307"/>
                                    <a:chOff x="0" y="-188537"/>
                                    <a:chExt cx="6050943" cy="1015307"/>
                                  </a:xfrm>
                                </wpg:grpSpPr>
                                <wpg:grpSp>
                                  <wpg:cNvPr id="986" name="グループ化 986"/>
                                  <wpg:cNvGrpSpPr/>
                                  <wpg:grpSpPr>
                                    <a:xfrm>
                                      <a:off x="103367" y="246490"/>
                                      <a:ext cx="5824855" cy="504190"/>
                                      <a:chOff x="0" y="0"/>
                                      <a:chExt cx="5824855" cy="504190"/>
                                    </a:xfrm>
                                  </wpg:grpSpPr>
                                  <wps:wsp>
                                    <wps:cNvPr id="987" name="Freeform 6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15903"/>
                                        <a:ext cx="5824855" cy="461010"/>
                                      </a:xfrm>
                                      <a:custGeom>
                                        <a:avLst/>
                                        <a:gdLst>
                                          <a:gd name="T0" fmla="+- 0 1656 1543"/>
                                          <a:gd name="T1" fmla="*/ T0 w 9173"/>
                                          <a:gd name="T2" fmla="+- 0 11670 11670"/>
                                          <a:gd name="T3" fmla="*/ 11670 h 726"/>
                                          <a:gd name="T4" fmla="+- 0 1591 1543"/>
                                          <a:gd name="T5" fmla="*/ T4 w 9173"/>
                                          <a:gd name="T6" fmla="+- 0 11671 11670"/>
                                          <a:gd name="T7" fmla="*/ 11671 h 726"/>
                                          <a:gd name="T8" fmla="+- 0 1557 1543"/>
                                          <a:gd name="T9" fmla="*/ T8 w 9173"/>
                                          <a:gd name="T10" fmla="+- 0 11684 11670"/>
                                          <a:gd name="T11" fmla="*/ 11684 h 726"/>
                                          <a:gd name="T12" fmla="+- 0 1544 1543"/>
                                          <a:gd name="T13" fmla="*/ T12 w 9173"/>
                                          <a:gd name="T14" fmla="+- 0 11717 11670"/>
                                          <a:gd name="T15" fmla="*/ 11717 h 726"/>
                                          <a:gd name="T16" fmla="+- 0 1543 1543"/>
                                          <a:gd name="T17" fmla="*/ T16 w 9173"/>
                                          <a:gd name="T18" fmla="+- 0 11783 11670"/>
                                          <a:gd name="T19" fmla="*/ 11783 h 726"/>
                                          <a:gd name="T20" fmla="+- 0 1543 1543"/>
                                          <a:gd name="T21" fmla="*/ T20 w 9173"/>
                                          <a:gd name="T22" fmla="+- 0 12282 11670"/>
                                          <a:gd name="T23" fmla="*/ 12282 h 726"/>
                                          <a:gd name="T24" fmla="+- 0 1544 1543"/>
                                          <a:gd name="T25" fmla="*/ T24 w 9173"/>
                                          <a:gd name="T26" fmla="+- 0 12347 11670"/>
                                          <a:gd name="T27" fmla="*/ 12347 h 726"/>
                                          <a:gd name="T28" fmla="+- 0 1557 1543"/>
                                          <a:gd name="T29" fmla="*/ T28 w 9173"/>
                                          <a:gd name="T30" fmla="+- 0 12381 11670"/>
                                          <a:gd name="T31" fmla="*/ 12381 h 726"/>
                                          <a:gd name="T32" fmla="+- 0 1591 1543"/>
                                          <a:gd name="T33" fmla="*/ T32 w 9173"/>
                                          <a:gd name="T34" fmla="+- 0 12393 11670"/>
                                          <a:gd name="T35" fmla="*/ 12393 h 726"/>
                                          <a:gd name="T36" fmla="+- 0 1656 1543"/>
                                          <a:gd name="T37" fmla="*/ T36 w 9173"/>
                                          <a:gd name="T38" fmla="+- 0 12395 11670"/>
                                          <a:gd name="T39" fmla="*/ 12395 h 726"/>
                                          <a:gd name="T40" fmla="+- 0 10602 1543"/>
                                          <a:gd name="T41" fmla="*/ T40 w 9173"/>
                                          <a:gd name="T42" fmla="+- 0 12395 11670"/>
                                          <a:gd name="T43" fmla="*/ 12395 h 726"/>
                                          <a:gd name="T44" fmla="+- 0 10668 1543"/>
                                          <a:gd name="T45" fmla="*/ T44 w 9173"/>
                                          <a:gd name="T46" fmla="+- 0 12393 11670"/>
                                          <a:gd name="T47" fmla="*/ 12393 h 726"/>
                                          <a:gd name="T48" fmla="+- 0 10701 1543"/>
                                          <a:gd name="T49" fmla="*/ T48 w 9173"/>
                                          <a:gd name="T50" fmla="+- 0 12381 11670"/>
                                          <a:gd name="T51" fmla="*/ 12381 h 726"/>
                                          <a:gd name="T52" fmla="+- 0 10714 1543"/>
                                          <a:gd name="T53" fmla="*/ T52 w 9173"/>
                                          <a:gd name="T54" fmla="+- 0 12347 11670"/>
                                          <a:gd name="T55" fmla="*/ 12347 h 726"/>
                                          <a:gd name="T56" fmla="+- 0 10716 1543"/>
                                          <a:gd name="T57" fmla="*/ T56 w 9173"/>
                                          <a:gd name="T58" fmla="+- 0 12282 11670"/>
                                          <a:gd name="T59" fmla="*/ 12282 h 726"/>
                                          <a:gd name="T60" fmla="+- 0 10716 1543"/>
                                          <a:gd name="T61" fmla="*/ T60 w 9173"/>
                                          <a:gd name="T62" fmla="+- 0 11783 11670"/>
                                          <a:gd name="T63" fmla="*/ 11783 h 726"/>
                                          <a:gd name="T64" fmla="+- 0 10714 1543"/>
                                          <a:gd name="T65" fmla="*/ T64 w 9173"/>
                                          <a:gd name="T66" fmla="+- 0 11717 11670"/>
                                          <a:gd name="T67" fmla="*/ 11717 h 726"/>
                                          <a:gd name="T68" fmla="+- 0 10701 1543"/>
                                          <a:gd name="T69" fmla="*/ T68 w 9173"/>
                                          <a:gd name="T70" fmla="+- 0 11684 11670"/>
                                          <a:gd name="T71" fmla="*/ 11684 h 726"/>
                                          <a:gd name="T72" fmla="+- 0 10668 1543"/>
                                          <a:gd name="T73" fmla="*/ T72 w 9173"/>
                                          <a:gd name="T74" fmla="+- 0 11671 11670"/>
                                          <a:gd name="T75" fmla="*/ 11671 h 726"/>
                                          <a:gd name="T76" fmla="+- 0 10602 1543"/>
                                          <a:gd name="T77" fmla="*/ T76 w 9173"/>
                                          <a:gd name="T78" fmla="+- 0 11670 11670"/>
                                          <a:gd name="T79" fmla="*/ 11670 h 726"/>
                                          <a:gd name="T80" fmla="+- 0 1656 1543"/>
                                          <a:gd name="T81" fmla="*/ T80 w 9173"/>
                                          <a:gd name="T82" fmla="+- 0 11670 11670"/>
                                          <a:gd name="T83" fmla="*/ 11670 h 72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173" h="726">
                                            <a:moveTo>
                                              <a:pt x="113" y="0"/>
                                            </a:moveTo>
                                            <a:lnTo>
                                              <a:pt x="48" y="1"/>
                                            </a:lnTo>
                                            <a:lnTo>
                                              <a:pt x="14" y="14"/>
                                            </a:lnTo>
                                            <a:lnTo>
                                              <a:pt x="1" y="47"/>
                                            </a:lnTo>
                                            <a:lnTo>
                                              <a:pt x="0" y="113"/>
                                            </a:lnTo>
                                            <a:lnTo>
                                              <a:pt x="0" y="612"/>
                                            </a:lnTo>
                                            <a:lnTo>
                                              <a:pt x="1" y="677"/>
                                            </a:lnTo>
                                            <a:lnTo>
                                              <a:pt x="14" y="711"/>
                                            </a:lnTo>
                                            <a:lnTo>
                                              <a:pt x="48" y="723"/>
                                            </a:lnTo>
                                            <a:lnTo>
                                              <a:pt x="113" y="725"/>
                                            </a:lnTo>
                                            <a:lnTo>
                                              <a:pt x="9059" y="725"/>
                                            </a:lnTo>
                                            <a:lnTo>
                                              <a:pt x="9125" y="723"/>
                                            </a:lnTo>
                                            <a:lnTo>
                                              <a:pt x="9158" y="711"/>
                                            </a:lnTo>
                                            <a:lnTo>
                                              <a:pt x="9171" y="677"/>
                                            </a:lnTo>
                                            <a:lnTo>
                                              <a:pt x="9173" y="612"/>
                                            </a:lnTo>
                                            <a:lnTo>
                                              <a:pt x="9173" y="113"/>
                                            </a:lnTo>
                                            <a:lnTo>
                                              <a:pt x="9171" y="47"/>
                                            </a:lnTo>
                                            <a:lnTo>
                                              <a:pt x="9158" y="14"/>
                                            </a:lnTo>
                                            <a:lnTo>
                                              <a:pt x="9125" y="1"/>
                                            </a:lnTo>
                                            <a:lnTo>
                                              <a:pt x="9059" y="0"/>
                                            </a:lnTo>
                                            <a:lnTo>
                                              <a:pt x="11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7201">
                                        <a:solidFill>
                                          <a:srgbClr val="231F2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88" name="Rectangle 6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13" y="0"/>
                                        <a:ext cx="5652135" cy="5041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89" name="Text Box 6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06526" y="79513"/>
                                        <a:ext cx="544333" cy="330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DBD3D4D" w14:textId="05CF1B48" w:rsidR="00CA34B3" w:rsidRPr="00E938F0" w:rsidRDefault="00CA34B3" w:rsidP="00E926BF">
                                          <w:pPr>
                                            <w:pStyle w:val="a3"/>
                                            <w:spacing w:line="0" w:lineRule="atLeast"/>
                                            <w:ind w:right="11"/>
                                            <w:rPr>
                                              <w:rFonts w:ascii="Angsana New" w:hAnsi="Angsana New" w:cs="Angsana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938F0">
                                            <w:rPr>
                                              <w:rFonts w:ascii="Angsana New" w:hAnsi="Angsana New" w:cs="Angsana New"/>
                                              <w:color w:val="231F20"/>
                                              <w:sz w:val="20"/>
                                              <w:szCs w:val="20"/>
                                            </w:rPr>
                                            <w:t>(</w:t>
                                          </w:r>
                                          <w:r w:rsidRPr="00E938F0">
                                            <w:rPr>
                                              <w:rFonts w:ascii="Angsana New" w:hAnsi="Angsana New" w:cs="Angsana New"/>
                                              <w:color w:val="231F20"/>
                                              <w:sz w:val="20"/>
                                              <w:szCs w:val="20"/>
                                              <w:cs/>
                                              <w:lang w:bidi="th-TH"/>
                                            </w:rPr>
                                            <w:t>ตราประทับ)</w:t>
                                          </w:r>
                                          <w:r w:rsidRPr="00E938F0">
                                            <w:rPr>
                                              <w:rFonts w:ascii="Angsana New" w:hAnsi="Angsana New" w:cs="Angsana New"/>
                                              <w:color w:val="231F20"/>
                                              <w:sz w:val="20"/>
                                              <w:szCs w:val="20"/>
                                            </w:rPr>
                                            <w:t xml:space="preserve"> (</w:t>
                                          </w:r>
                                          <w:r w:rsidRPr="00E938F0">
                                            <w:rPr>
                                              <w:rFonts w:ascii="Angsana New" w:hAnsi="Angsana New" w:cs="Angsana New"/>
                                              <w:color w:val="231F20"/>
                                              <w:sz w:val="20"/>
                                              <w:szCs w:val="20"/>
                                              <w:cs/>
                                              <w:lang w:bidi="th-TH"/>
                                            </w:rPr>
                                            <w:t>ตราประทับ)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0" name="Text Box 6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06165" y="79513"/>
                                        <a:ext cx="507034" cy="330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5FE810A" w14:textId="77777777" w:rsidR="00CA34B3" w:rsidRPr="00E938F0" w:rsidRDefault="00CA34B3" w:rsidP="00E926BF">
                                          <w:pPr>
                                            <w:tabs>
                                              <w:tab w:val="left" w:pos="2835"/>
                                              <w:tab w:val="left" w:pos="5669"/>
                                            </w:tabs>
                                            <w:suppressAutoHyphens/>
                                            <w:adjustRightInd w:val="0"/>
                                            <w:spacing w:line="0" w:lineRule="atLeast"/>
                                            <w:textAlignment w:val="center"/>
                                            <w:rPr>
                                              <w:rFonts w:ascii="Angsana New" w:eastAsiaTheme="minorEastAsia" w:hAnsi="Angsana New" w:cs="Angsana New"/>
                                              <w:color w:val="000000"/>
                                              <w:sz w:val="20"/>
                                              <w:szCs w:val="20"/>
                                              <w:lang w:val="ja-JP" w:bidi="th-TH"/>
                                            </w:rPr>
                                          </w:pPr>
                                          <w:r w:rsidRPr="00E938F0">
                                            <w:rPr>
                                              <w:rFonts w:ascii="Angsana New" w:eastAsiaTheme="minorEastAsia" w:hAnsi="Angsana New" w:cs="Angsana New"/>
                                              <w:color w:val="000000"/>
                                              <w:sz w:val="20"/>
                                              <w:szCs w:val="20"/>
                                              <w:cs/>
                                              <w:lang w:val="ja-JP" w:bidi="th-TH"/>
                                            </w:rPr>
                                            <w:t>ผู้ให้เช่า</w:t>
                                          </w:r>
                                          <w:r w:rsidRPr="00E938F0">
                                            <w:rPr>
                                              <w:rFonts w:ascii="Angsana New" w:eastAsiaTheme="minorEastAsia" w:hAnsi="Angsana New" w:cs="Angsana New"/>
                                              <w:color w:val="000000"/>
                                              <w:sz w:val="20"/>
                                              <w:szCs w:val="20"/>
                                              <w:lang w:val="ja-JP" w:bidi="th-TH"/>
                                            </w:rPr>
                                            <w:t xml:space="preserve"> :</w:t>
                                          </w:r>
                                        </w:p>
                                        <w:p w14:paraId="051DC55D" w14:textId="77777777" w:rsidR="00CA34B3" w:rsidRPr="00E938F0" w:rsidRDefault="00CA34B3" w:rsidP="00E926BF">
                                          <w:pPr>
                                            <w:tabs>
                                              <w:tab w:val="left" w:pos="2835"/>
                                              <w:tab w:val="left" w:pos="5669"/>
                                            </w:tabs>
                                            <w:suppressAutoHyphens/>
                                            <w:adjustRightInd w:val="0"/>
                                            <w:spacing w:line="0" w:lineRule="atLeast"/>
                                            <w:textAlignment w:val="center"/>
                                            <w:rPr>
                                              <w:rFonts w:ascii="Angsana New" w:eastAsiaTheme="minorEastAsia" w:hAnsi="Angsana New" w:cs="Angsana New"/>
                                              <w:color w:val="000000"/>
                                              <w:sz w:val="20"/>
                                              <w:szCs w:val="20"/>
                                              <w:lang w:val="ja-JP" w:bidi="th-TH"/>
                                            </w:rPr>
                                          </w:pPr>
                                          <w:r w:rsidRPr="00E938F0">
                                            <w:rPr>
                                              <w:rFonts w:ascii="Angsana New" w:eastAsiaTheme="minorEastAsia" w:hAnsi="Angsana New" w:cs="Angsana New"/>
                                              <w:color w:val="000000"/>
                                              <w:sz w:val="20"/>
                                              <w:szCs w:val="20"/>
                                              <w:cs/>
                                              <w:lang w:val="ja-JP" w:bidi="th-TH"/>
                                            </w:rPr>
                                            <w:t>ผู้เช่า</w:t>
                                          </w:r>
                                          <w:r w:rsidRPr="00E938F0">
                                            <w:rPr>
                                              <w:rFonts w:ascii="Angsana New" w:eastAsiaTheme="minorEastAsia" w:hAnsi="Angsana New" w:cs="Angsana New"/>
                                              <w:color w:val="000000"/>
                                              <w:sz w:val="20"/>
                                              <w:szCs w:val="20"/>
                                              <w:lang w:val="ja-JP" w:bidi="th-TH"/>
                                            </w:rPr>
                                            <w:t>:</w:t>
                                          </w:r>
                                        </w:p>
                                        <w:p w14:paraId="2D22916C" w14:textId="77777777" w:rsidR="00CA34B3" w:rsidRPr="00B773C6" w:rsidRDefault="00CA34B3" w:rsidP="00884509">
                                          <w:pPr>
                                            <w:pStyle w:val="a3"/>
                                            <w:spacing w:line="297" w:lineRule="exact"/>
                                            <w:rPr>
                                              <w:rFonts w:ascii="DB ThaiText X" w:hAnsi="DB ThaiText X" w:cs="DB ThaiText X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91" name="正方形/長方形 991"/>
                                  <wps:cNvSpPr/>
                                  <wps:spPr>
                                    <a:xfrm>
                                      <a:off x="0" y="-188537"/>
                                      <a:ext cx="6050943" cy="1015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693"/>
                                  <a:ext cx="619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31AD16" w14:textId="77777777" w:rsidR="00CA34B3" w:rsidRPr="001B1C49" w:rsidRDefault="00CA34B3" w:rsidP="00884509">
                                    <w:pPr>
                                      <w:pStyle w:val="ae"/>
                                      <w:tabs>
                                        <w:tab w:val="right" w:pos="9468"/>
                                      </w:tabs>
                                      <w:ind w:left="113" w:right="113"/>
                                      <w:rPr>
                                        <w:rFonts w:ascii="A-OTF 中ゴシックBBB Pro Medium" w:eastAsia="A-OTF 中ゴシックBBB Pro Medium" w:cs="A-OTF 中ゴシックBBB Pro Medium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-OTF 中ゴシックBBB Pro Medium" w:eastAsia="A-OTF 中ゴシックBBB Pro Medium" w:cs="A-OTF 中ゴシックBBB Pro Medium" w:hint="eastAsia"/>
                                        <w:sz w:val="17"/>
                                        <w:szCs w:val="17"/>
                                      </w:rPr>
                                      <w:t xml:space="preserve">　</w:t>
                                    </w:r>
                                    <w:r w:rsidRPr="001B1C49">
                                      <w:rPr>
                                        <w:rFonts w:ascii="A-OTF 中ゴシックBBB Pro Medium" w:eastAsia="A-OTF 中ゴシックBBB Pro Medium" w:cs="A-OTF 中ゴシックBBB Pro Medium" w:hint="eastAsia"/>
                                        <w:sz w:val="17"/>
                                        <w:szCs w:val="17"/>
                                      </w:rPr>
                                      <w:t>・</w:t>
                                    </w:r>
                                  </w:p>
                                  <w:p w14:paraId="66C9D817" w14:textId="77777777" w:rsidR="00CA34B3" w:rsidRPr="001B1C49" w:rsidRDefault="00CA34B3" w:rsidP="00884509">
                                    <w:pPr>
                                      <w:pStyle w:val="ae"/>
                                      <w:tabs>
                                        <w:tab w:val="right" w:pos="9468"/>
                                      </w:tabs>
                                      <w:ind w:right="113"/>
                                      <w:rPr>
                                        <w:rFonts w:ascii="Leelawadee UI" w:eastAsia="A-OTF 中ゴシックBBB Pro Medium" w:hAnsi="Leelawadee UI" w:cs="Leelawadee UI"/>
                                        <w:sz w:val="17"/>
                                        <w:szCs w:val="17"/>
                                        <w:u w:val="thick"/>
                                      </w:rPr>
                                    </w:pPr>
                                  </w:p>
                                  <w:p w14:paraId="6873E5E9" w14:textId="77777777" w:rsidR="00CA34B3" w:rsidRDefault="00CA34B3" w:rsidP="008845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A6A4EF" id="グループ化 6" o:spid="_x0000_s1036" style="position:absolute;left:0;text-align:left;margin-left:-.3pt;margin-top:11.25pt;width:484.8pt;height:79.9pt;z-index:251822592;mso-position-horizontal-relative:text;mso-position-vertical-relative:text" coordsize="61572,10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DNagsAANkxAAAOAAAAZHJzL2Uyb0RvYy54bWzsW0+P40gVvyPxHawcQT1x+b+j6Vn1dE+v&#10;kIbd0Y5hz+7E6UQ4drDdkx4Ql24JcYAjiwSc4IhWIIG0GgnEh4l2V3wLfq/K5VSqXZ10z0xLoOlD&#10;7KSey++93/tX9aoff3S5yK1XWVXPy+JwwB7ZAysrxuVkXpwfDn6UnB5EA6tu0mKS5mWRHQ5eZ/Xg&#10;oyff/c7j1XKUOeWszCdZZWGSoh6tloeDWdMsR8NhPZ5li7R+VC6zAoPTslqkDb5W58NJla4w+yIf&#10;OrYdDFdlNVlW5Tira/x6IgYHT/j802k2bj6dTuussfLDAXhr+GfFP8/oc/jkcTo6r9LlbD5u2Ujv&#10;wcUinRd4aTfVSdqk1kU1vzHVYj6uyrqcNo/G5WJYTqfzccZlgDTM1qT5uCovllyW89HqfNmpCarV&#10;9HTvacefvHpRWfPJ4SAYWEW6AETrq7+tr/+yvv7n+vp3X//6CysgJa2W5yPQflwtXy5fVO0P5+Ib&#10;yX05rRZ0hUTWJVfv60692WVjjfFjwPzQ8djAGmOM2cwL3RaA8Qwo3XhuPHu248mhfPGQ+OvY6b50&#10;fLcyxhHe3i8lDd1dTmYHrgPN9Qhr+3bM/N3CHrAo8t1QWKIiMj3vud3zvmtzGqPI8J96YyL125nI&#10;y1m6zLjl1QR7pz5Pqu/bP/zj269+v776+/r6N+urv66v/m3FkSc0yB85LlozqUc1LEbaiDXN58sf&#10;A37uLa21sMiJIngnmYXrs9ARypB24we2H4QYJ7sJY58D1ekhHS2ruvk4KxcW3RwO8nlBrKej9NXz&#10;ugGmIJUk9HNeWCsYo+vbnKou8/nkdJ7nNMbjTnacV9arFBGjuZTvUqgwXV5g1tVSisbvmtd5Jqb/&#10;LJvCo2DwQkhtznQ8zopGzpsXoKbHpuCge7DljILghpntB1t6ejTjce4uD3dP8DeXRdM9vJgXZSX0&#10;sv32jSqmgl5qQMhNKjgrJ6856Fw1sEbhftwtb3oiXMPkif49PFGYz5YzSfuB+fS6UjrS4s7W02/h&#10;im0ouimzMcbG0X2iLLNdNwi53zhe4MVtNJVy+5HjRX4bgnzbY5JAE7sLwjLcGh7sXE6Ptg8SeiCn&#10;sJfTKsuoILACpzUUHnAoL5E518vn5fgnNfk9GSWilxiR7mqdrX5YTpDn0oum5Jbem7uYH9uuFodU&#10;fXoBMhjXXKcW2NOFiETEh4w+qAkmiEP00/mkFSGBtU4XOSqN7x9YtsUCP7CYj2gPrlUyZCtB9r2h&#10;ldjWyopZeIPIkURiLoZQaTH61GdDMulm4wTWzAqRvbSXIsarvPkx6+UNdtXNlngG3mDw6lzgCpP1&#10;8QZ0u9mIgPXzhmpSnc/3w17eYklGeosMvAG9rclYEHn9zDEVB3AHul7NMQ0K38OEfbCqSCTMMTGo&#10;IcFCBnH7tEd1hqI+outnUMMDvPUzqMKRsMDEoAYHCyPM18ugigjjdL0MOhomJgYdFZHEMbqGBojj&#10;RE4/g44KCeN0/QxqmJggRmjaIJI4Jv+g2lE1aMf1DBA7KiSM0/UzqGFichFHRSRxTE6CCl1jMDJ4&#10;sKtCAgZB18ugq2Fiii+uikjimpzE1QBx3Nhgg64KCRgEXT+DGiam4IyaXYHYNTmJqwGCF/v9Nuiq&#10;kBCDfj+DnoaJHdiw6p44Q2utLiwknslLPA0RM4e0HukmvI1DDRQ7CKJ+DlVMEoTL/hTnaZBw8HoD&#10;jaeCcgvInoaKHdr9ac5TQUk8k59gMbGnn2D5sqVDk5/4Gip2yPqzia+CkvgmR/E1TMyhhkpGFWWE&#10;pF5H8TVUwGF/GeOroCSodfpR9jVMzNHaV0G5JVoHGipGDgMVlCQweUqgYWJOeIEKyi0JL9BQMaIc&#10;qKAkgclTAg0Tc81AC4cNypyuF+VAQ8XoKYEKSgKH70eZFvLivbJeNZVdoQrKLWUX9gu2ZjRGG9TO&#10;G5GT0OQpoYYJL0d7o02ogkIUhpwXaqgYI3aogpKEJk8JNUyo5OrPKaEKCpeh35dp+0VFxZT0aAOt&#10;s5okMjlKpEFiZjBSMdEYxMqqWzulM7GZg0XWZdGup3BnpbTRLPZLlmVNe4gJWMRGUcIXSpgCVLSq&#10;MhADQSKWe2u3E0OZRIz1gNhWup2aQTROzpepOzlhwJ6Tx3vNTiUwkaNy3YcZKkg5+X6SUnlI5Kjq&#10;9pmdijVOvp+oVDpx8v1EpTqGyMUCeacivVZU1AL78E4Znmbv9hVvR5XSLSffT1TKfZx8P1EpERE5&#10;8sc+vFNW4OT7iUohmsgRWfeZneIlJ99PVApenHw/USmUEDkigMKMQLd18Ar9G71zUw0sdG7O6Bns&#10;66YNxQV5Sxu7fIvEmmGnGIsrGliUr7Kk5CQNxQfW+qXcvNmM54VKRyUi+JOqkoPyuhSTIVcQEd/6&#10;Bu9yVF5bKk7U2aMclFdBhAhMM4E7oQ45Kq8qVYCthtuohGoDIHIrlWA+7OKZfJW8ile2igi7SCOH&#10;5bUVstVrKLbljMqIbSrfIOpOQtYGrV1vRp9FYLVLEtjGfpoRRgQedym6I9yFW/fqHVbQybLDpGKp&#10;nNvts1O2tHaJmbxuY6dTjfOyzoQJkauJXor0OXJVZcOzKKmLAmLZYgnR0hSthK0WS3V+1jVYHJed&#10;Ys9HvEHpsYiOzUlaz0Qjhg8RWTpCT7SY8LtZlk6etfdNOs/FPbc7IsQ2eBsaaEOcN2N/Htvxs+hZ&#10;5B14TvDswLNPTg6OTo+9g+CUhf6Je3J8fMJ+QTwzbzSbTyZZQTLJxjDz9uuqtS1q0dLtWsNb4tWq&#10;Fk75300tDLfZ4NqHLPLKpdPaUKIHY1Wl6HSjM4+bWVn9bGCt0OU+HNQ/vUirbGDlPyjQI4yZR7sJ&#10;Df/ioT2LL5U6cqaOpMUYU6EtNkDZRbfHjWilXyyr+fkMbxJ4F+UR9tanc95823SG2h35tjH0IE0D&#10;hAXRNPgMmQSlYp6ha6C2KbWugVWUxzPQZUdVVa7IwKAk4WH3ayZQu1JkUW7l3Cp5M9wPfAfNTtHU&#10;3DRnYL2yHSF7lm1bk3Ih9ybZWACpJCFz3zav7ebd2bmMEltU1MZMR53fap5DTimbJtTKkg2+D8bF&#10;z0vEEbKYMK6EAszT8tIKWERerJiK1VxiQDpG25t651aGXjbMCYtMyqrc4niAJLbo4AU2qV2q0Kl/&#10;7rp2BLMjcO9tap3FiE642YTaMPz/FXyFD7f5hDme/dSJD06DKDzwTj3/IA7t6MBm8dM4sL3YOznd&#10;zifPcTrh7fMJL3R9lEc3PV9NLDb/u5lYUBTPG5y7yueLw0HUEaUjU0rt0iGxL/OPvPbloeby7JK7&#10;CTe1ewSPLit1GQk3Ihvh5n8uE6H1fjNY8HXSgwcLFtgBOs7GYIENPmqqfAgW7ZEg1aHuXKl9CBaU&#10;Z3YUrV2waA/B3LnSgHOJEhY3onzFzfsIFpuTLyLLv/8jdzEWrKLK+ObLP3/zxZuv//Wn4X9++5W4&#10;s2IMbxcc7Tf1zB3liK1zmVvnnGSRYDol9Y7KhIc6c+eIlLhd/8qjczxbztJJJlaVPmU+mR3lEzyr&#10;9R/L2+M830Mfy8u7k4Q7juV1VXu9HJ/OcVDyeVo3L9IKZ5DgK7RO/BQf07zEFho2zPjdwKKVY9/v&#10;73ZdWVwsjksct4Spgzt+S47c5PJ2WpWLz3HQ+4hWsxiS6X/cYDdweymKk2Hj7OiIk+GINXYtnhcv&#10;l2NZgdOKKbn8PK2W7bKqgf1/UsrzrptjWzD7DS3ZzR6LWjU6qPeU4t97pHCofyAixfr6l+urL9dX&#10;b9bXv7LW139cX1/zM7pvLL5r+OAVBxDDyiP2g5jvbW4WwQET21i81mCe2+0c3nMNvLUw2aqRlZE7&#10;lr59h327hMX3V+9R3b6bfZe7mCX+f4BHtvZ/HegfFNTvuFf/I+PJfwEAAP//AwBQSwMEFAAGAAgA&#10;AAAhAAg3avDfAAAACAEAAA8AAABkcnMvZG93bnJldi54bWxMj0FrwkAQhe+F/odlCr3pJhGDptmI&#10;SNuTFKqF0tuYHZNgdjdk1yT++05P9Ti8jzffyzeTacVAvW+cVRDPIxBkS6cbWyn4Or7NViB8QKux&#10;dZYU3MjDpnh8yDHTbrSfNBxCJbjE+gwV1CF0mZS+rMmgn7uOLGdn1xsMfPaV1D2OXG5amURRKg02&#10;lj/U2NGupvJyuBoF7yOO20X8Ouwv593t57j8+N7HpNTz07R9ARFoCv8w/OmzOhTsdHJXq71oFcxS&#10;BhUkyRIEx+t0zdNOzK2SBcgil/cDil8AAAD//wMAUEsBAi0AFAAGAAgAAAAhALaDOJL+AAAA4QEA&#10;ABMAAAAAAAAAAAAAAAAAAAAAAFtDb250ZW50X1R5cGVzXS54bWxQSwECLQAUAAYACAAAACEAOP0h&#10;/9YAAACUAQAACwAAAAAAAAAAAAAAAAAvAQAAX3JlbHMvLnJlbHNQSwECLQAUAAYACAAAACEAZNLw&#10;zWoLAADZMQAADgAAAAAAAAAAAAAAAAAuAgAAZHJzL2Uyb0RvYy54bWxQSwECLQAUAAYACAAAACEA&#10;CDdq8N8AAAAIAQAADwAAAAAAAAAAAAAAAADEDQAAZHJzL2Rvd25yZXYueG1sUEsFBgAAAAAEAAQA&#10;8wAAANAOAAAAAA==&#10;">
                      <v:group id="グループ化 981" o:spid="_x0000_s1037" style="position:absolute;left:1063;width:60509;height:10147" coordorigin=",-1885" coordsize="60509,10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WW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3hbxfB3JhwBufkFAAD//wMAUEsBAi0AFAAGAAgAAAAhANvh9svuAAAAhQEAABMAAAAAAAAA&#10;AAAAAAAAAAAAAFtDb250ZW50X1R5cGVzXS54bWxQSwECLQAUAAYACAAAACEAWvQsW78AAAAVAQAA&#10;CwAAAAAAAAAAAAAAAAAfAQAAX3JlbHMvLnJlbHNQSwECLQAUAAYACAAAACEAf0VlrsYAAADcAAAA&#10;DwAAAAAAAAAAAAAAAAAHAgAAZHJzL2Rvd25yZXYueG1sUEsFBgAAAAADAAMAtwAAAPoCAAAAAA==&#10;">
                        <v:line id="直線コネクタ 984" o:spid="_x0000_s1038" style="position:absolute;flip:y;visibility:visible;mso-wrap-style:square" from="1828,1351" to="57885,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sJwxgAAANwAAAAPAAAAZHJzL2Rvd25yZXYueG1sRI9Pa8JA&#10;FMTvgt9heYI33VRL0dRVVFAsPfgX4vGRfSbB7NuQXTX103cLBY/DzPyGmcwaU4o71a6wrOCtH4Eg&#10;Tq0uOFNwOq56IxDOI2ssLZOCH3Iwm7ZbE4y1ffCe7gefiQBhF6OC3PsqltKlORl0fVsRB+9ia4M+&#10;yDqTusZHgJtSDqLoQxosOCzkWNEyp/R6uBkFz+vA75Kv7Vou5sX3MxkPL+cqUarbaeafIDw1/hX+&#10;b2+0gvHoHf7OhCMgp78AAAD//wMAUEsBAi0AFAAGAAgAAAAhANvh9svuAAAAhQEAABMAAAAAAAAA&#10;AAAAAAAAAAAAAFtDb250ZW50X1R5cGVzXS54bWxQSwECLQAUAAYACAAAACEAWvQsW78AAAAVAQAA&#10;CwAAAAAAAAAAAAAAAAAfAQAAX3JlbHMvLnJlbHNQSwECLQAUAAYACAAAACEAuuLCcMYAAADcAAAA&#10;DwAAAAAAAAAAAAAAAAAHAgAAZHJzL2Rvd25yZXYueG1sUEsFBgAAAAADAAMAtwAAAPoCAAAAAA==&#10;" strokecolor="black [3213]" strokeweight=".5pt"/>
                        <v:group id="グループ化 985" o:spid="_x0000_s1039" style="position:absolute;top:-1885;width:60509;height:10152" coordorigin=",-1885" coordsize="60509,10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O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zTuD3TDgCcvcDAAD//wMAUEsBAi0AFAAGAAgAAAAhANvh9svuAAAAhQEAABMAAAAAAAAA&#10;AAAAAAAAAAAAAFtDb250ZW50X1R5cGVzXS54bWxQSwECLQAUAAYACAAAACEAWvQsW78AAAAVAQAA&#10;CwAAAAAAAAAAAAAAAAAfAQAAX3JlbHMvLnJlbHNQSwECLQAUAAYACAAAACEAAH5jrcYAAADcAAAA&#10;DwAAAAAAAAAAAAAAAAAHAgAAZHJzL2Rvd25yZXYueG1sUEsFBgAAAAADAAMAtwAAAPoCAAAAAA==&#10;">
                          <v:group id="グループ化 986" o:spid="_x0000_s1040" style="position:absolute;left:1033;top:2464;width:58249;height:5042" coordsize="58248,5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          <v:shape id="Freeform 625" o:spid="_x0000_s1041" style="position:absolute;top:159;width:58248;height:4610;visibility:visible;mso-wrap-style:square;v-text-anchor:top" coordsize="9173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alixAAAANwAAAAPAAAAZHJzL2Rvd25yZXYueG1sRI9BawIx&#10;FITvhf6H8Aq9aVYr1q5GsRVB9NRV6PWxeW6Cm5ftJtX13xtB6HGYmW+Y2aJztThTG6xnBYN+BoK4&#10;9NpypeCwX/cmIEJE1lh7JgVXCrCYPz/NMNf+wt90LmIlEoRDjgpMjE0uZSgNOQx93xAn7+hbhzHJ&#10;tpK6xUuCu1oOs2wsHVpOCwYb+jJUnoo/p4CH+9Fyy78/5vOwM51dFc31zSr1+tItpyAidfE//Ghv&#10;tIKPyTvcz6QjIOc3AAAA//8DAFBLAQItABQABgAIAAAAIQDb4fbL7gAAAIUBAAATAAAAAAAAAAAA&#10;AAAAAAAAAABbQ29udGVudF9UeXBlc10ueG1sUEsBAi0AFAAGAAgAAAAhAFr0LFu/AAAAFQEAAAsA&#10;AAAAAAAAAAAAAAAAHwEAAF9yZWxzLy5yZWxzUEsBAi0AFAAGAAgAAAAhAIedqWLEAAAA3AAAAA8A&#10;AAAAAAAAAAAAAAAABwIAAGRycy9kb3ducmV2LnhtbFBLBQYAAAAAAwADALcAAAD4AgAAAAA=&#10;" path="m113,l48,1,14,14,1,47,,113,,612r1,65l14,711r34,12l113,725r8946,l9125,723r33,-12l9171,677r2,-65l9173,113r-2,-66l9158,14,9125,1,9059,,113,xe" filled="f" strokecolor="#231f20" strokeweight=".20003mm">
                              <v:path arrowok="t" o:connecttype="custom" o:connectlocs="71755,7410450;30480,7411085;8890,7419340;635,7440295;0,7482205;0,7799070;635,7840345;8890,7861935;30480,7869555;71755,7870825;5752465,7870825;5794375,7869555;5815330,7861935;5823585,7840345;5824855,7799070;5824855,7482205;5823585,7440295;5815330,7419340;5794375,7411085;5752465,7410450;71755,7410450" o:connectangles="0,0,0,0,0,0,0,0,0,0,0,0,0,0,0,0,0,0,0,0,0"/>
                            </v:shape>
                            <v:rect id="Rectangle 624" o:spid="_x0000_s1042" style="position:absolute;left:795;width:56521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VnowgAAANwAAAAPAAAAZHJzL2Rvd25yZXYueG1sRE/LisIw&#10;FN0L/kO4wuw01cWgHaOMr6EILqwjurw017ZMc9Npota/NwvB5eG8p/PWVOJGjSstKxgOIhDEmdUl&#10;5wp+D5v+GITzyBory6TgQQ7ms25nirG2d97TLfW5CCHsYlRQeF/HUrqsIINuYGviwF1sY9AH2ORS&#10;N3gP4aaSoyj6lAZLDg0F1rQsKPtLr0bBersanU/HpPbJ5rpwSYu7n/W/Uh+99vsLhKfWv8Uvd6IV&#10;TMZhbTgTjoCcPQEAAP//AwBQSwECLQAUAAYACAAAACEA2+H2y+4AAACFAQAAEwAAAAAAAAAAAAAA&#10;AAAAAAAAW0NvbnRlbnRfVHlwZXNdLnhtbFBLAQItABQABgAIAAAAIQBa9CxbvwAAABUBAAALAAAA&#10;AAAAAAAAAAAAAB8BAABfcmVscy8ucmVsc1BLAQItABQABgAIAAAAIQCR4VnowgAAANwAAAAPAAAA&#10;AAAAAAAAAAAAAAcCAABkcnMvZG93bnJldi54bWxQSwUGAAAAAAMAAwC3AAAA9gIAAAAA&#10;" fillcolor="white [3212]" stroked="f"/>
                            <v:shape id="Text Box 618" o:spid="_x0000_s1043" type="#_x0000_t202" style="position:absolute;left:35065;top:795;width:5443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aIbxAAAANwAAAAPAAAAZHJzL2Rvd25yZXYueG1sRI9Ba8JA&#10;FITvBf/D8gRvdaMHMdFVRCwIgjTGg8dn9pksZt+m2VXTf98tFHocZuYbZrnubSOe1HnjWMFknIAg&#10;Lp02XCk4Fx/vcxA+IGtsHJOCb/KwXg3elphp9+KcnqdQiQhhn6GCOoQ2k9KXNVn0Y9cSR+/mOosh&#10;yq6SusNXhNtGTpNkJi0ajgs1trStqbyfHlbB5sL5znwdr5/5LTdFkSZ8mN2VGg37zQJEoD78h//a&#10;e60gnafweyYeAbn6AQAA//8DAFBLAQItABQABgAIAAAAIQDb4fbL7gAAAIUBAAATAAAAAAAAAAAA&#10;AAAAAAAAAABbQ29udGVudF9UeXBlc10ueG1sUEsBAi0AFAAGAAgAAAAhAFr0LFu/AAAAFQEAAAsA&#10;AAAAAAAAAAAAAAAAHwEAAF9yZWxzLy5yZWxzUEsBAi0AFAAGAAgAAAAhAKspohvEAAAA3AAAAA8A&#10;AAAAAAAAAAAAAAAABwIAAGRycy9kb3ducmV2LnhtbFBLBQYAAAAAAwADALcAAAD4AgAAAAA=&#10;" filled="f" stroked="f">
                              <v:textbox inset="0,0,0,0">
                                <w:txbxContent>
                                  <w:p w14:paraId="2DBD3D4D" w14:textId="05CF1B48" w:rsidR="00CA34B3" w:rsidRPr="00E938F0" w:rsidRDefault="00CA34B3" w:rsidP="00E926BF">
                                    <w:pPr>
                                      <w:pStyle w:val="a3"/>
                                      <w:spacing w:line="0" w:lineRule="atLeast"/>
                                      <w:ind w:right="11"/>
                                      <w:rPr>
                                        <w:rFonts w:ascii="Angsana New" w:hAnsi="Angsana New" w:cs="Angsana New"/>
                                        <w:sz w:val="20"/>
                                        <w:szCs w:val="20"/>
                                      </w:rPr>
                                    </w:pPr>
                                    <w:r w:rsidRPr="00E938F0">
                                      <w:rPr>
                                        <w:rFonts w:ascii="Angsana New" w:hAnsi="Angsana New" w:cs="Angsana New"/>
                                        <w:color w:val="231F20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 w:rsidRPr="00E938F0">
                                      <w:rPr>
                                        <w:rFonts w:ascii="Angsana New" w:hAnsi="Angsana New" w:cs="Angsana New"/>
                                        <w:color w:val="231F20"/>
                                        <w:sz w:val="20"/>
                                        <w:szCs w:val="20"/>
                                        <w:cs/>
                                        <w:lang w:bidi="th-TH"/>
                                      </w:rPr>
                                      <w:t>ตราประทับ)</w:t>
                                    </w:r>
                                    <w:r w:rsidRPr="00E938F0">
                                      <w:rPr>
                                        <w:rFonts w:ascii="Angsana New" w:hAnsi="Angsana New" w:cs="Angsana New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(</w:t>
                                    </w:r>
                                    <w:r w:rsidRPr="00E938F0">
                                      <w:rPr>
                                        <w:rFonts w:ascii="Angsana New" w:hAnsi="Angsana New" w:cs="Angsana New"/>
                                        <w:color w:val="231F20"/>
                                        <w:sz w:val="20"/>
                                        <w:szCs w:val="20"/>
                                        <w:cs/>
                                        <w:lang w:bidi="th-TH"/>
                                      </w:rPr>
                                      <w:t>ตราประทับ)</w:t>
                                    </w:r>
                                  </w:p>
                                </w:txbxContent>
                              </v:textbox>
                            </v:shape>
                            <v:shape id="Text Box 619" o:spid="_x0000_s1044" type="#_x0000_t202" style="position:absolute;left:16061;top:795;width:5070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p1bwwAAANwAAAAPAAAAZHJzL2Rvd25yZXYueG1sRE89a8Mw&#10;EN0L/Q/iCt1quRlC7FoxobQQKJQ4ztDxal1sYevkWmri/PtoCGR8vO+inO0gTjR541jBa5KCIG6c&#10;NtwqONSfLysQPiBrHByTggt5KNePDwXm2p25otM+tCKGsM9RQRfCmEvpm44s+sSNxJE7usliiHBq&#10;pZ7wHMPtIBdpupQWDceGDkd676jp9/9WweaHqw/z9/27q46Vqess5a9lr9Tz07x5AxFoDnfxzb3V&#10;CrIszo9n4hGQ6ysAAAD//wMAUEsBAi0AFAAGAAgAAAAhANvh9svuAAAAhQEAABMAAAAAAAAAAAAA&#10;AAAAAAAAAFtDb250ZW50X1R5cGVzXS54bWxQSwECLQAUAAYACAAAACEAWvQsW78AAAAVAQAACwAA&#10;AAAAAAAAAAAAAAAfAQAAX3JlbHMvLnJlbHNQSwECLQAUAAYACAAAACEAv8qdW8MAAADcAAAADwAA&#10;AAAAAAAAAAAAAAAHAgAAZHJzL2Rvd25yZXYueG1sUEsFBgAAAAADAAMAtwAAAPcCAAAAAA==&#10;" filled="f" stroked="f">
                              <v:textbox inset="0,0,0,0">
                                <w:txbxContent>
                                  <w:p w14:paraId="25FE810A" w14:textId="77777777" w:rsidR="00CA34B3" w:rsidRPr="00E938F0" w:rsidRDefault="00CA34B3" w:rsidP="00E926BF">
                                    <w:pPr>
                                      <w:tabs>
                                        <w:tab w:val="left" w:pos="2835"/>
                                        <w:tab w:val="left" w:pos="5669"/>
                                      </w:tabs>
                                      <w:suppressAutoHyphens/>
                                      <w:adjustRightInd w:val="0"/>
                                      <w:spacing w:line="0" w:lineRule="atLeast"/>
                                      <w:textAlignment w:val="center"/>
                                      <w:rPr>
                                        <w:rFonts w:ascii="Angsana New" w:eastAsiaTheme="minorEastAsia" w:hAnsi="Angsana New" w:cs="Angsana New"/>
                                        <w:color w:val="000000"/>
                                        <w:sz w:val="20"/>
                                        <w:szCs w:val="20"/>
                                        <w:lang w:val="ja-JP" w:bidi="th-TH"/>
                                      </w:rPr>
                                    </w:pPr>
                                    <w:r w:rsidRPr="00E938F0">
                                      <w:rPr>
                                        <w:rFonts w:ascii="Angsana New" w:eastAsiaTheme="minorEastAsia" w:hAnsi="Angsana New" w:cs="Angsana New"/>
                                        <w:color w:val="000000"/>
                                        <w:sz w:val="20"/>
                                        <w:szCs w:val="20"/>
                                        <w:cs/>
                                        <w:lang w:val="ja-JP" w:bidi="th-TH"/>
                                      </w:rPr>
                                      <w:t>ผู้ให้เช่า</w:t>
                                    </w:r>
                                    <w:r w:rsidRPr="00E938F0">
                                      <w:rPr>
                                        <w:rFonts w:ascii="Angsana New" w:eastAsiaTheme="minorEastAsia" w:hAnsi="Angsana New" w:cs="Angsana New"/>
                                        <w:color w:val="000000"/>
                                        <w:sz w:val="20"/>
                                        <w:szCs w:val="20"/>
                                        <w:lang w:val="ja-JP" w:bidi="th-TH"/>
                                      </w:rPr>
                                      <w:t xml:space="preserve"> :</w:t>
                                    </w:r>
                                  </w:p>
                                  <w:p w14:paraId="051DC55D" w14:textId="77777777" w:rsidR="00CA34B3" w:rsidRPr="00E938F0" w:rsidRDefault="00CA34B3" w:rsidP="00E926BF">
                                    <w:pPr>
                                      <w:tabs>
                                        <w:tab w:val="left" w:pos="2835"/>
                                        <w:tab w:val="left" w:pos="5669"/>
                                      </w:tabs>
                                      <w:suppressAutoHyphens/>
                                      <w:adjustRightInd w:val="0"/>
                                      <w:spacing w:line="0" w:lineRule="atLeast"/>
                                      <w:textAlignment w:val="center"/>
                                      <w:rPr>
                                        <w:rFonts w:ascii="Angsana New" w:eastAsiaTheme="minorEastAsia" w:hAnsi="Angsana New" w:cs="Angsana New"/>
                                        <w:color w:val="000000"/>
                                        <w:sz w:val="20"/>
                                        <w:szCs w:val="20"/>
                                        <w:lang w:val="ja-JP" w:bidi="th-TH"/>
                                      </w:rPr>
                                    </w:pPr>
                                    <w:r w:rsidRPr="00E938F0">
                                      <w:rPr>
                                        <w:rFonts w:ascii="Angsana New" w:eastAsiaTheme="minorEastAsia" w:hAnsi="Angsana New" w:cs="Angsana New"/>
                                        <w:color w:val="000000"/>
                                        <w:sz w:val="20"/>
                                        <w:szCs w:val="20"/>
                                        <w:cs/>
                                        <w:lang w:val="ja-JP" w:bidi="th-TH"/>
                                      </w:rPr>
                                      <w:t>ผู้เช่า</w:t>
                                    </w:r>
                                    <w:r w:rsidRPr="00E938F0">
                                      <w:rPr>
                                        <w:rFonts w:ascii="Angsana New" w:eastAsiaTheme="minorEastAsia" w:hAnsi="Angsana New" w:cs="Angsana New"/>
                                        <w:color w:val="000000"/>
                                        <w:sz w:val="20"/>
                                        <w:szCs w:val="20"/>
                                        <w:lang w:val="ja-JP" w:bidi="th-TH"/>
                                      </w:rPr>
                                      <w:t>:</w:t>
                                    </w:r>
                                  </w:p>
                                  <w:p w14:paraId="2D22916C" w14:textId="77777777" w:rsidR="00CA34B3" w:rsidRPr="00B773C6" w:rsidRDefault="00CA34B3" w:rsidP="00884509">
                                    <w:pPr>
                                      <w:pStyle w:val="a3"/>
                                      <w:spacing w:line="297" w:lineRule="exact"/>
                                      <w:rPr>
                                        <w:rFonts w:ascii="DB ThaiText X" w:hAnsi="DB ThaiText X" w:cs="DB ThaiText X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rect id="正方形/長方形 991" o:spid="_x0000_s1045" style="position:absolute;top:-1885;width:60509;height:10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IfivgAAANwAAAAPAAAAZHJzL2Rvd25yZXYueG1sRI/BCsIw&#10;EETvgv8QVvCmqQqi1SgiCKInq3hemrUtNpvSRI1/bwTB4zAzb5jlOphaPKl1lWUFo2ECgji3uuJC&#10;weW8G8xAOI+ssbZMCt7kYL3qdpaYavviEz0zX4gIYZeigtL7JpXS5SUZdEPbEEfvZluDPsq2kLrF&#10;V4SbWo6TZCoNVhwXSmxoW1J+zx5GwXV20sUlHDJznDy2t/HUmeCdUv1e2CxAeAr+H/6191rBfD6C&#10;75l4BOTqAwAA//8DAFBLAQItABQABgAIAAAAIQDb4fbL7gAAAIUBAAATAAAAAAAAAAAAAAAAAAAA&#10;AABbQ29udGVudF9UeXBlc10ueG1sUEsBAi0AFAAGAAgAAAAhAFr0LFu/AAAAFQEAAAsAAAAAAAAA&#10;AAAAAAAAHwEAAF9yZWxzLy5yZWxzUEsBAi0AFAAGAAgAAAAhAO1Mh+K+AAAA3AAAAA8AAAAAAAAA&#10;AAAAAAAABwIAAGRycy9kb3ducmV2LnhtbFBLBQYAAAAAAwADALcAAADyAgAAAAA=&#10;" filled="f" strokecolor="black [3213]" strokeweight=".5pt"/>
                        </v:group>
                      </v:group>
                      <v:shape id="テキスト ボックス 2" o:spid="_x0000_s1046" type="#_x0000_t202" style="position:absolute;top:956;width:619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2231AD16" w14:textId="77777777" w:rsidR="00CA34B3" w:rsidRPr="001B1C49" w:rsidRDefault="00CA34B3" w:rsidP="00884509">
                              <w:pPr>
                                <w:pStyle w:val="ae"/>
                                <w:tabs>
                                  <w:tab w:val="right" w:pos="9468"/>
                                </w:tabs>
                                <w:ind w:left="113" w:right="113"/>
                                <w:rPr>
                                  <w:rFonts w:ascii="A-OTF 中ゴシックBBB Pro Medium" w:eastAsia="A-OTF 中ゴシックBBB Pro Medium" w:cs="A-OTF 中ゴシックBBB Pro Medium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-OTF 中ゴシックBBB Pro Medium" w:eastAsia="A-OTF 中ゴシックBBB Pro Medium" w:cs="A-OTF 中ゴシックBBB Pro Medium" w:hint="eastAsia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  <w:r w:rsidRPr="001B1C49">
                                <w:rPr>
                                  <w:rFonts w:ascii="A-OTF 中ゴシックBBB Pro Medium" w:eastAsia="A-OTF 中ゴシックBBB Pro Medium" w:cs="A-OTF 中ゴシックBBB Pro Medium" w:hint="eastAsia"/>
                                  <w:sz w:val="17"/>
                                  <w:szCs w:val="17"/>
                                </w:rPr>
                                <w:t>・</w:t>
                              </w:r>
                            </w:p>
                            <w:p w14:paraId="66C9D817" w14:textId="77777777" w:rsidR="00CA34B3" w:rsidRPr="001B1C49" w:rsidRDefault="00CA34B3" w:rsidP="00884509">
                              <w:pPr>
                                <w:pStyle w:val="ae"/>
                                <w:tabs>
                                  <w:tab w:val="right" w:pos="9468"/>
                                </w:tabs>
                                <w:ind w:right="113"/>
                                <w:rPr>
                                  <w:rFonts w:ascii="Leelawadee UI" w:eastAsia="A-OTF 中ゴシックBBB Pro Medium" w:hAnsi="Leelawadee UI" w:cs="Leelawadee UI"/>
                                  <w:sz w:val="17"/>
                                  <w:szCs w:val="17"/>
                                  <w:u w:val="thick"/>
                                </w:rPr>
                              </w:pPr>
                            </w:p>
                            <w:p w14:paraId="6873E5E9" w14:textId="77777777" w:rsidR="00CA34B3" w:rsidRDefault="00CA34B3" w:rsidP="008845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7C06E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</w:tbl>
    <w:p w14:paraId="10C63B45" w14:textId="716B8625" w:rsidR="001B1C49" w:rsidRPr="00E938F0" w:rsidRDefault="001B1C49">
      <w:pPr>
        <w:rPr>
          <w:rFonts w:ascii="Angsana New" w:hAnsi="Angsana New" w:cs="Angsana New"/>
          <w:sz w:val="20"/>
          <w:szCs w:val="20"/>
        </w:rPr>
      </w:pPr>
    </w:p>
    <w:p w14:paraId="67F8FD9F" w14:textId="77777777" w:rsidR="001B1C49" w:rsidRPr="00E938F0" w:rsidRDefault="001B1C49">
      <w:pPr>
        <w:rPr>
          <w:rFonts w:ascii="Angsana New" w:hAnsi="Angsana New" w:cs="Angsana New"/>
          <w:sz w:val="20"/>
          <w:szCs w:val="20"/>
        </w:rPr>
      </w:pPr>
    </w:p>
    <w:p w14:paraId="32D5DF16" w14:textId="592A7A2B" w:rsidR="001B1C49" w:rsidRPr="00580C34" w:rsidRDefault="001B1C49">
      <w:pPr>
        <w:rPr>
          <w:rFonts w:ascii="DB ThaiText X" w:hAnsi="DB ThaiText X" w:cs="DB ThaiText X"/>
          <w:sz w:val="10"/>
        </w:rPr>
        <w:sectPr w:rsidR="001B1C49" w:rsidRPr="00580C34" w:rsidSect="001D6B85">
          <w:pgSz w:w="11910" w:h="16840"/>
          <w:pgMar w:top="840" w:right="700" w:bottom="280" w:left="740" w:header="720" w:footer="720" w:gutter="0"/>
          <w:cols w:space="720"/>
        </w:sectPr>
      </w:pPr>
      <w:bookmarkStart w:id="0" w:name="_GoBack"/>
      <w:bookmarkEnd w:id="0"/>
    </w:p>
    <w:p w14:paraId="0923667F" w14:textId="1450E4D1" w:rsidR="00E14ACB" w:rsidRPr="0085696A" w:rsidRDefault="00E14ACB" w:rsidP="00FA7F2D">
      <w:pPr>
        <w:spacing w:line="433" w:lineRule="exact"/>
        <w:rPr>
          <w:rFonts w:ascii="Angsana New" w:hAnsi="Angsana New" w:cs="Angsana New"/>
          <w:color w:val="231F20"/>
          <w:sz w:val="24"/>
          <w:szCs w:val="24"/>
        </w:rPr>
      </w:pPr>
      <w:r w:rsidRPr="0085696A">
        <w:rPr>
          <w:rFonts w:ascii="Angsana New" w:hAnsi="Angsana New" w:cs="Angsana New"/>
          <w:b/>
          <w:bCs/>
          <w:sz w:val="24"/>
          <w:szCs w:val="24"/>
          <w:cs/>
        </w:rPr>
        <w:lastRenderedPageBreak/>
        <w:t>สำหรับการลงนามและประทับตราด้านล่าง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2381"/>
        <w:gridCol w:w="1134"/>
        <w:gridCol w:w="1955"/>
        <w:gridCol w:w="624"/>
        <w:gridCol w:w="624"/>
        <w:gridCol w:w="1247"/>
      </w:tblGrid>
      <w:tr w:rsidR="00FA7F2D" w:rsidRPr="0085696A" w14:paraId="3F1036F8" w14:textId="77777777" w:rsidTr="002A7662">
        <w:trPr>
          <w:trHeight w:val="60"/>
        </w:trPr>
        <w:tc>
          <w:tcPr>
            <w:tcW w:w="9893" w:type="dxa"/>
            <w:gridSpan w:val="8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2AFFA7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เพื่อเป็นพยานหลักฐานแห่งการนี้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ผู้ให้เช่า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ฝ่าย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“A”)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และผู้เช่า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ฝ่าย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“B”)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ต่อไปนี้ได้ลงนามและประทับตราของตนบนสัญญาที่ทำขึ้นสามฉบับ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และผู้เช่าตลอดจนผู้ให้เช่าได้ลงนามและประทับตราของตนลงบนสัญญาผู้รับประกันในความรับผิดข้างต้นของผู้เช่าที่ทำขึ้นสามฉบับ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โดยผู้ทำสัญญาแต่ละฝ่ายเก็บสำเนาที่ประทับตราไว้ฝ่ายละหนึ่งฉบับ</w:t>
            </w:r>
          </w:p>
          <w:p w14:paraId="6B9E9D94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FA7F2D" w:rsidRPr="0085696A" w14:paraId="191E787D" w14:textId="77777777" w:rsidTr="002A7662">
        <w:trPr>
          <w:trHeight w:val="396"/>
        </w:trPr>
        <w:tc>
          <w:tcPr>
            <w:tcW w:w="794" w:type="dxa"/>
            <w:tcBorders>
              <w:left w:val="single" w:sz="4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14:paraId="6C1999D7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99" w:type="dxa"/>
            <w:gridSpan w:val="7"/>
            <w:tcBorders>
              <w:right w:val="single" w:sz="5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14:paraId="2D2FAD77" w14:textId="73680493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u w:val="single"/>
                <w:cs/>
              </w:rPr>
              <w:t>วันที่</w:t>
            </w:r>
            <w:r w:rsidRPr="0085696A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: </w:t>
            </w:r>
            <w:r w:rsidRPr="0085696A">
              <w:rPr>
                <w:rFonts w:ascii="Angsana New" w:hAnsi="Angsana New" w:cs="Angsana New"/>
                <w:sz w:val="24"/>
                <w:szCs w:val="24"/>
                <w:u w:val="single"/>
                <w:cs/>
              </w:rPr>
              <w:t>วัน</w:t>
            </w:r>
            <w:r w:rsidRPr="0085696A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          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เดือน</w:t>
            </w:r>
            <w:r w:rsidRPr="0085696A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             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  <w:r w:rsidRPr="0085696A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    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      </w:t>
            </w:r>
          </w:p>
        </w:tc>
      </w:tr>
      <w:tr w:rsidR="00FA7F2D" w:rsidRPr="0085696A" w14:paraId="31212213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101071C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ผู้ให้เช่า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ฝ่าย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“A”)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F7AA3BF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:                         </w:t>
            </w:r>
          </w:p>
          <w:p w14:paraId="7EE8C9C6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4391A6A4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โทร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5B2C934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รหัสไปรษณีย์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6DDB1BE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1F8CEC5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ตราประทับ</w:t>
            </w:r>
          </w:p>
        </w:tc>
      </w:tr>
      <w:tr w:rsidR="00FA7F2D" w:rsidRPr="0085696A" w14:paraId="748862DC" w14:textId="77777777" w:rsidTr="002A7662">
        <w:trPr>
          <w:trHeight w:val="818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F2509D1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ผู้เช่า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ฝ่าย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“B”)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AF68BBE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:                         </w:t>
            </w:r>
          </w:p>
          <w:p w14:paraId="4F5BB251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0BD4B368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โทร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9F3586C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รหัสไปรษณีย์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794178E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75860DA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ตราประทับ</w:t>
            </w:r>
          </w:p>
        </w:tc>
      </w:tr>
      <w:tr w:rsidR="00FA7F2D" w:rsidRPr="0085696A" w14:paraId="71A25C93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57FB1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ผู้รับประกัน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8408730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:                         </w:t>
            </w:r>
          </w:p>
          <w:p w14:paraId="7E8F06C3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50036E3C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โทร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2EA8D654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จำนวนสูงสุด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E3328E3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รหัสไปรษณีย์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BB4542C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00DEF4E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ตราประทับ</w:t>
            </w:r>
          </w:p>
        </w:tc>
      </w:tr>
      <w:tr w:rsidR="00FA7F2D" w:rsidRPr="0085696A" w14:paraId="2CABAF59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CC65A0D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อสังหาริมทรัพย์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60799F3B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ใบอนุญาตเลขที่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[       ]</w:t>
            </w:r>
          </w:p>
        </w:tc>
        <w:tc>
          <w:tcPr>
            <w:tcW w:w="3713" w:type="dxa"/>
            <w:gridSpan w:val="3"/>
            <w:tcMar>
              <w:top w:w="113" w:type="dxa"/>
              <w:left w:w="170" w:type="dxa"/>
              <w:bottom w:w="113" w:type="dxa"/>
              <w:right w:w="57" w:type="dxa"/>
            </w:tcMar>
          </w:tcPr>
          <w:p w14:paraId="34DE73AD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ผู้ว่าราชการ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รัฐมนตรีกระทรวงที่ดิน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โครงสร้าง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br/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พื้นฐาน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การขนส่ง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และการท่องเที่ยว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(    )</w:t>
            </w:r>
          </w:p>
        </w:tc>
        <w:tc>
          <w:tcPr>
            <w:tcW w:w="62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087423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05C36B6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เลขที่</w:t>
            </w:r>
          </w:p>
        </w:tc>
      </w:tr>
      <w:tr w:rsidR="00FA7F2D" w:rsidRPr="0085696A" w14:paraId="3E6A470D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172AAE5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นายหน้า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712EA8F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BBD41D8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693E9C3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37BC612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FA7F2D" w:rsidRPr="0085696A" w14:paraId="5186A1EA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34A580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ตัวแทน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4BDE8EF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49DCC99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4BEF721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D1B75E4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FA7F2D" w:rsidRPr="0085696A" w14:paraId="65F7002C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4FE720A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069AFEB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18E8C63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4AC666B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4E1D00C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FA7F2D" w:rsidRPr="0085696A" w14:paraId="240E93DD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FCE9171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AE86C0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C744067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2D7824A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0AE26AD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FA7F2D" w:rsidRPr="0085696A" w14:paraId="3F9A4BBC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E4B5708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B56AE44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6830CF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3254154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7FBF9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FA7F2D" w:rsidRPr="0085696A" w14:paraId="39496474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D5841B1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DDCE756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ผู้แทน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EA3A561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70C83F4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62F2272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ตราประทับ</w:t>
            </w:r>
          </w:p>
        </w:tc>
      </w:tr>
      <w:tr w:rsidR="00FA7F2D" w:rsidRPr="0085696A" w14:paraId="30B177AA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F9F8557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5CB3438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F9F2B79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853A6B6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C2F6138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FA7F2D" w:rsidRPr="0085696A" w14:paraId="7BD9F8A6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4871D4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D4386EB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นายหน้าอสังหาริมทรัพย์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br/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ที่ขึ้นทะเบียน</w:t>
            </w:r>
          </w:p>
        </w:tc>
        <w:tc>
          <w:tcPr>
            <w:tcW w:w="113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29BA1FE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gridSpan w:val="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7A23EB9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เลขทะเบียน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[     ] </w:t>
            </w: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64D3AEA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เลขที่</w:t>
            </w:r>
          </w:p>
        </w:tc>
      </w:tr>
      <w:tr w:rsidR="00FA7F2D" w:rsidRPr="0085696A" w14:paraId="4E4DFFBA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24E9BE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7281E86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927E84C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B07A1D9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ED8CD70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ตราประทับ</w:t>
            </w:r>
          </w:p>
        </w:tc>
      </w:tr>
      <w:tr w:rsidR="00FA7F2D" w:rsidRPr="0085696A" w14:paraId="49E1EF20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1586BB2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8285F6F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89" w:type="dxa"/>
            <w:gridSpan w:val="2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FE20203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C73FB04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8719EB2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1CA65DDF" w14:textId="77777777" w:rsidR="00E14ACB" w:rsidRPr="0085696A" w:rsidRDefault="00E14ACB" w:rsidP="00FA7F2D">
      <w:pPr>
        <w:spacing w:line="433" w:lineRule="exact"/>
        <w:rPr>
          <w:rFonts w:ascii="DB ThaiText X" w:hAnsi="DB ThaiText X" w:cs="DB ThaiText X"/>
          <w:sz w:val="24"/>
          <w:szCs w:val="24"/>
        </w:rPr>
      </w:pPr>
    </w:p>
    <w:sectPr w:rsidR="00E14ACB" w:rsidRPr="0085696A" w:rsidSect="001D6B85">
      <w:pgSz w:w="11910" w:h="16840"/>
      <w:pgMar w:top="74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9A7D2" w14:textId="77777777" w:rsidR="00A716C6" w:rsidRDefault="00A716C6" w:rsidP="00BB48AA">
      <w:r>
        <w:separator/>
      </w:r>
    </w:p>
  </w:endnote>
  <w:endnote w:type="continuationSeparator" w:id="0">
    <w:p w14:paraId="4788325A" w14:textId="77777777" w:rsidR="00A716C6" w:rsidRDefault="00A716C6" w:rsidP="00BB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fontKey="{E04C1065-016F-4743-B0BA-CA37D26F116A}"/>
    <w:embedBold r:id="rId2" w:fontKey="{47063675-AC40-4853-9832-02EFC4E825BE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  <w:embedRegular r:id="rId3" w:subsetted="1" w:fontKey="{1B2C9D6E-7FA1-4901-ACD2-CDD93F92BDA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B ThaiText X">
    <w:altName w:val="Arial Unicode MS"/>
    <w:charset w:val="00"/>
    <w:family w:val="auto"/>
    <w:pitch w:val="variable"/>
    <w:sig w:usb0="00000000" w:usb1="1000204A" w:usb2="00000000" w:usb3="00000000" w:csb0="00010097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-OTF 中ゴシックBBB Pro Mediu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C4479" w14:textId="77777777" w:rsidR="00A716C6" w:rsidRDefault="00A716C6" w:rsidP="00BB48AA">
      <w:r>
        <w:separator/>
      </w:r>
    </w:p>
  </w:footnote>
  <w:footnote w:type="continuationSeparator" w:id="0">
    <w:p w14:paraId="14B80FBA" w14:textId="77777777" w:rsidR="00A716C6" w:rsidRDefault="00A716C6" w:rsidP="00BB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4DF9"/>
    <w:multiLevelType w:val="hybridMultilevel"/>
    <w:tmpl w:val="6BE4763A"/>
    <w:lvl w:ilvl="0" w:tplc="1EC485E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1" w15:restartNumberingAfterBreak="0">
    <w:nsid w:val="558D5B98"/>
    <w:multiLevelType w:val="hybridMultilevel"/>
    <w:tmpl w:val="A5401D96"/>
    <w:lvl w:ilvl="0" w:tplc="5BAAFF2E">
      <w:start w:val="1"/>
      <w:numFmt w:val="decimal"/>
      <w:lvlText w:val="(%1)"/>
      <w:lvlJc w:val="left"/>
      <w:pPr>
        <w:ind w:left="360" w:hanging="360"/>
      </w:pPr>
      <w:rPr>
        <w:rFonts w:ascii="Angsana New" w:hAnsi="Angsana New" w:cs="Angsana New" w:hint="cs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4A17C2"/>
    <w:multiLevelType w:val="hybridMultilevel"/>
    <w:tmpl w:val="5074EC3C"/>
    <w:lvl w:ilvl="0" w:tplc="D58E3172">
      <w:start w:val="1"/>
      <w:numFmt w:val="decimal"/>
      <w:lvlText w:val="(%1)"/>
      <w:lvlJc w:val="left"/>
      <w:pPr>
        <w:ind w:left="7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hideSpellingErrors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B5"/>
    <w:rsid w:val="000002B1"/>
    <w:rsid w:val="00012AD4"/>
    <w:rsid w:val="000246DE"/>
    <w:rsid w:val="00024E22"/>
    <w:rsid w:val="0002517F"/>
    <w:rsid w:val="00026F87"/>
    <w:rsid w:val="00032077"/>
    <w:rsid w:val="00043983"/>
    <w:rsid w:val="0004531B"/>
    <w:rsid w:val="00056C01"/>
    <w:rsid w:val="0009103D"/>
    <w:rsid w:val="000C0B55"/>
    <w:rsid w:val="000D3BD8"/>
    <w:rsid w:val="000E5962"/>
    <w:rsid w:val="000F3F18"/>
    <w:rsid w:val="00123AAB"/>
    <w:rsid w:val="00137319"/>
    <w:rsid w:val="00144B27"/>
    <w:rsid w:val="00146E01"/>
    <w:rsid w:val="001526F9"/>
    <w:rsid w:val="00164595"/>
    <w:rsid w:val="001727FC"/>
    <w:rsid w:val="001A1141"/>
    <w:rsid w:val="001B1C49"/>
    <w:rsid w:val="001C4BA9"/>
    <w:rsid w:val="001D6B85"/>
    <w:rsid w:val="001E1AED"/>
    <w:rsid w:val="00204329"/>
    <w:rsid w:val="002066A2"/>
    <w:rsid w:val="002168BA"/>
    <w:rsid w:val="002250FD"/>
    <w:rsid w:val="00246EAD"/>
    <w:rsid w:val="00261631"/>
    <w:rsid w:val="00264A9A"/>
    <w:rsid w:val="002842CF"/>
    <w:rsid w:val="00286CEA"/>
    <w:rsid w:val="00292E98"/>
    <w:rsid w:val="002A6929"/>
    <w:rsid w:val="002A7662"/>
    <w:rsid w:val="002C0AC9"/>
    <w:rsid w:val="002C5A63"/>
    <w:rsid w:val="002D069B"/>
    <w:rsid w:val="002D4D02"/>
    <w:rsid w:val="002D67F5"/>
    <w:rsid w:val="002E2362"/>
    <w:rsid w:val="002E562F"/>
    <w:rsid w:val="002F1CA2"/>
    <w:rsid w:val="002F4F9D"/>
    <w:rsid w:val="00307D63"/>
    <w:rsid w:val="00312FB5"/>
    <w:rsid w:val="00336853"/>
    <w:rsid w:val="00346ADE"/>
    <w:rsid w:val="00352327"/>
    <w:rsid w:val="0035729B"/>
    <w:rsid w:val="00373AE1"/>
    <w:rsid w:val="00387A12"/>
    <w:rsid w:val="003A6833"/>
    <w:rsid w:val="003A6D95"/>
    <w:rsid w:val="003E0B09"/>
    <w:rsid w:val="004022BA"/>
    <w:rsid w:val="004138CB"/>
    <w:rsid w:val="00435324"/>
    <w:rsid w:val="00440292"/>
    <w:rsid w:val="00444D8A"/>
    <w:rsid w:val="00447074"/>
    <w:rsid w:val="00457DDF"/>
    <w:rsid w:val="00473321"/>
    <w:rsid w:val="004760A3"/>
    <w:rsid w:val="00495C35"/>
    <w:rsid w:val="004968EA"/>
    <w:rsid w:val="004B55DC"/>
    <w:rsid w:val="004C743A"/>
    <w:rsid w:val="004D6B26"/>
    <w:rsid w:val="004F3936"/>
    <w:rsid w:val="00505994"/>
    <w:rsid w:val="005142A5"/>
    <w:rsid w:val="00540742"/>
    <w:rsid w:val="00546D3B"/>
    <w:rsid w:val="00557879"/>
    <w:rsid w:val="0056255C"/>
    <w:rsid w:val="0057123B"/>
    <w:rsid w:val="00580C34"/>
    <w:rsid w:val="00585D9A"/>
    <w:rsid w:val="00591323"/>
    <w:rsid w:val="005942B1"/>
    <w:rsid w:val="005A10E0"/>
    <w:rsid w:val="005A63AB"/>
    <w:rsid w:val="005B3E16"/>
    <w:rsid w:val="005B3FF3"/>
    <w:rsid w:val="005B7812"/>
    <w:rsid w:val="005D1FBD"/>
    <w:rsid w:val="005E3EAA"/>
    <w:rsid w:val="005E638E"/>
    <w:rsid w:val="00616952"/>
    <w:rsid w:val="00620122"/>
    <w:rsid w:val="00631A39"/>
    <w:rsid w:val="006364F8"/>
    <w:rsid w:val="006438D0"/>
    <w:rsid w:val="00647B43"/>
    <w:rsid w:val="00656C86"/>
    <w:rsid w:val="00661FEF"/>
    <w:rsid w:val="006953A5"/>
    <w:rsid w:val="006A0D1E"/>
    <w:rsid w:val="006A0E22"/>
    <w:rsid w:val="006B49A8"/>
    <w:rsid w:val="006B76DA"/>
    <w:rsid w:val="006C2F61"/>
    <w:rsid w:val="006D4075"/>
    <w:rsid w:val="006F3D27"/>
    <w:rsid w:val="00705C58"/>
    <w:rsid w:val="00730971"/>
    <w:rsid w:val="00751160"/>
    <w:rsid w:val="0075600C"/>
    <w:rsid w:val="007613BA"/>
    <w:rsid w:val="00774838"/>
    <w:rsid w:val="007A61C1"/>
    <w:rsid w:val="007B1D4B"/>
    <w:rsid w:val="007B1FBB"/>
    <w:rsid w:val="007B4891"/>
    <w:rsid w:val="007D0DA8"/>
    <w:rsid w:val="007E736E"/>
    <w:rsid w:val="007E73D2"/>
    <w:rsid w:val="007F3760"/>
    <w:rsid w:val="007F4D71"/>
    <w:rsid w:val="00831226"/>
    <w:rsid w:val="008349B5"/>
    <w:rsid w:val="008401C5"/>
    <w:rsid w:val="0085696A"/>
    <w:rsid w:val="00856A5D"/>
    <w:rsid w:val="00857490"/>
    <w:rsid w:val="008637FF"/>
    <w:rsid w:val="0087511B"/>
    <w:rsid w:val="008824D0"/>
    <w:rsid w:val="00884509"/>
    <w:rsid w:val="00891246"/>
    <w:rsid w:val="008A2207"/>
    <w:rsid w:val="008A44D7"/>
    <w:rsid w:val="008A7E59"/>
    <w:rsid w:val="008C4EA0"/>
    <w:rsid w:val="008C6A4E"/>
    <w:rsid w:val="008E7084"/>
    <w:rsid w:val="008F377E"/>
    <w:rsid w:val="00926894"/>
    <w:rsid w:val="00933795"/>
    <w:rsid w:val="009614B0"/>
    <w:rsid w:val="00965E4D"/>
    <w:rsid w:val="0097496C"/>
    <w:rsid w:val="00975D99"/>
    <w:rsid w:val="009A52B1"/>
    <w:rsid w:val="009A59F4"/>
    <w:rsid w:val="009C5434"/>
    <w:rsid w:val="009E114D"/>
    <w:rsid w:val="009E11BF"/>
    <w:rsid w:val="00A002CB"/>
    <w:rsid w:val="00A00995"/>
    <w:rsid w:val="00A10111"/>
    <w:rsid w:val="00A10349"/>
    <w:rsid w:val="00A11932"/>
    <w:rsid w:val="00A2104A"/>
    <w:rsid w:val="00A21498"/>
    <w:rsid w:val="00A2151D"/>
    <w:rsid w:val="00A21701"/>
    <w:rsid w:val="00A30155"/>
    <w:rsid w:val="00A364FE"/>
    <w:rsid w:val="00A716C6"/>
    <w:rsid w:val="00A81A57"/>
    <w:rsid w:val="00A83CEF"/>
    <w:rsid w:val="00AE0341"/>
    <w:rsid w:val="00B0119D"/>
    <w:rsid w:val="00B04DB2"/>
    <w:rsid w:val="00B109EE"/>
    <w:rsid w:val="00B11099"/>
    <w:rsid w:val="00B2108F"/>
    <w:rsid w:val="00B21540"/>
    <w:rsid w:val="00B2448E"/>
    <w:rsid w:val="00B279DD"/>
    <w:rsid w:val="00B319FE"/>
    <w:rsid w:val="00B36924"/>
    <w:rsid w:val="00B63185"/>
    <w:rsid w:val="00B738D3"/>
    <w:rsid w:val="00B773C6"/>
    <w:rsid w:val="00B825EC"/>
    <w:rsid w:val="00B93035"/>
    <w:rsid w:val="00B96C24"/>
    <w:rsid w:val="00BB30D1"/>
    <w:rsid w:val="00BB48AA"/>
    <w:rsid w:val="00BC51AF"/>
    <w:rsid w:val="00BD087E"/>
    <w:rsid w:val="00C10583"/>
    <w:rsid w:val="00C23DFA"/>
    <w:rsid w:val="00C25C6A"/>
    <w:rsid w:val="00C4500F"/>
    <w:rsid w:val="00C5152D"/>
    <w:rsid w:val="00C54DC9"/>
    <w:rsid w:val="00C56B35"/>
    <w:rsid w:val="00C93D29"/>
    <w:rsid w:val="00CA2EF6"/>
    <w:rsid w:val="00CA34B3"/>
    <w:rsid w:val="00CB1C38"/>
    <w:rsid w:val="00CC1628"/>
    <w:rsid w:val="00CC1CDB"/>
    <w:rsid w:val="00CE1F61"/>
    <w:rsid w:val="00D05AC7"/>
    <w:rsid w:val="00D1461C"/>
    <w:rsid w:val="00D21164"/>
    <w:rsid w:val="00D21C05"/>
    <w:rsid w:val="00D24A45"/>
    <w:rsid w:val="00D42851"/>
    <w:rsid w:val="00D51194"/>
    <w:rsid w:val="00D53ADF"/>
    <w:rsid w:val="00D54EC4"/>
    <w:rsid w:val="00D745C0"/>
    <w:rsid w:val="00D773BB"/>
    <w:rsid w:val="00D90AE9"/>
    <w:rsid w:val="00DA47F2"/>
    <w:rsid w:val="00DB19CE"/>
    <w:rsid w:val="00DB3B16"/>
    <w:rsid w:val="00DC0170"/>
    <w:rsid w:val="00DC1A19"/>
    <w:rsid w:val="00DE1095"/>
    <w:rsid w:val="00DF4E1F"/>
    <w:rsid w:val="00E00845"/>
    <w:rsid w:val="00E13F1E"/>
    <w:rsid w:val="00E141DE"/>
    <w:rsid w:val="00E14ACB"/>
    <w:rsid w:val="00E529FB"/>
    <w:rsid w:val="00E57F2B"/>
    <w:rsid w:val="00E64F34"/>
    <w:rsid w:val="00E874FE"/>
    <w:rsid w:val="00E926BF"/>
    <w:rsid w:val="00E93059"/>
    <w:rsid w:val="00E938F0"/>
    <w:rsid w:val="00E97B05"/>
    <w:rsid w:val="00EB16DD"/>
    <w:rsid w:val="00EB7178"/>
    <w:rsid w:val="00EF03F2"/>
    <w:rsid w:val="00EF76A5"/>
    <w:rsid w:val="00F33682"/>
    <w:rsid w:val="00F3587C"/>
    <w:rsid w:val="00F43CDA"/>
    <w:rsid w:val="00F95EFD"/>
    <w:rsid w:val="00FA7F2D"/>
    <w:rsid w:val="00FD1CBA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5B525"/>
  <w15:docId w15:val="{672DAAC3-3702-4F2F-9FF2-541B27FE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95"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9"/>
    <w:qFormat/>
    <w:pPr>
      <w:ind w:left="393"/>
      <w:outlineLvl w:val="0"/>
    </w:pPr>
    <w:rPr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line="398" w:lineRule="exact"/>
      <w:ind w:left="393"/>
      <w:outlineLvl w:val="1"/>
    </w:pPr>
    <w:rPr>
      <w:sz w:val="30"/>
      <w:szCs w:val="30"/>
    </w:rPr>
  </w:style>
  <w:style w:type="paragraph" w:styleId="3">
    <w:name w:val="heading 3"/>
    <w:basedOn w:val="a"/>
    <w:uiPriority w:val="9"/>
    <w:unhideWhenUsed/>
    <w:qFormat/>
    <w:pPr>
      <w:ind w:left="108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3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4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48AA"/>
    <w:rPr>
      <w:rFonts w:ascii="Arial Unicode MS" w:eastAsia="Arial Unicode MS" w:hAnsi="Arial Unicode MS" w:cs="Arial Unicode MS"/>
    </w:rPr>
  </w:style>
  <w:style w:type="paragraph" w:styleId="a9">
    <w:name w:val="footer"/>
    <w:basedOn w:val="a"/>
    <w:link w:val="aa"/>
    <w:uiPriority w:val="99"/>
    <w:unhideWhenUsed/>
    <w:rsid w:val="00BB4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48AA"/>
    <w:rPr>
      <w:rFonts w:ascii="Arial Unicode MS" w:eastAsia="Arial Unicode MS" w:hAnsi="Arial Unicode MS" w:cs="Arial Unicode MS"/>
    </w:rPr>
  </w:style>
  <w:style w:type="character" w:customStyle="1" w:styleId="a4">
    <w:name w:val="本文 (文字)"/>
    <w:basedOn w:val="a0"/>
    <w:link w:val="a3"/>
    <w:uiPriority w:val="1"/>
    <w:rsid w:val="006A0E22"/>
    <w:rPr>
      <w:rFonts w:ascii="Arial Unicode MS" w:eastAsia="Arial Unicode MS" w:hAnsi="Arial Unicode MS" w:cs="Arial Unicode MS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730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0971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12Q">
    <w:name w:val="Body_12Q"/>
    <w:basedOn w:val="a"/>
    <w:uiPriority w:val="99"/>
    <w:rsid w:val="002842CF"/>
    <w:pPr>
      <w:suppressAutoHyphens/>
      <w:adjustRightInd w:val="0"/>
      <w:spacing w:line="230" w:lineRule="atLeast"/>
      <w:textAlignment w:val="center"/>
    </w:pPr>
    <w:rPr>
      <w:rFonts w:ascii="DB ThaiText X" w:eastAsiaTheme="minorEastAsia" w:hAnsi="DB ThaiText X" w:cs="DB ThaiText X"/>
      <w:color w:val="000000"/>
      <w:sz w:val="23"/>
      <w:szCs w:val="23"/>
      <w:lang w:val="ja-JP" w:bidi="th-TH"/>
    </w:rPr>
  </w:style>
  <w:style w:type="paragraph" w:customStyle="1" w:styleId="Body112Q">
    <w:name w:val="Body1_12Q"/>
    <w:basedOn w:val="Body12Q"/>
    <w:uiPriority w:val="99"/>
    <w:rsid w:val="002842CF"/>
    <w:pPr>
      <w:tabs>
        <w:tab w:val="left" w:pos="227"/>
      </w:tabs>
      <w:ind w:left="227" w:hanging="227"/>
    </w:pPr>
  </w:style>
  <w:style w:type="paragraph" w:customStyle="1" w:styleId="ad">
    <w:name w:val="[段落スタイルなし]"/>
    <w:rsid w:val="00BC51AF"/>
    <w:pPr>
      <w:adjustRightInd w:val="0"/>
      <w:spacing w:line="420" w:lineRule="auto"/>
      <w:jc w:val="both"/>
      <w:textAlignment w:val="center"/>
    </w:pPr>
    <w:rPr>
      <w:rFonts w:ascii="DB ThaiText X" w:hAnsi="DB ThaiText X" w:cs="Times New Roman"/>
      <w:color w:val="000000"/>
      <w:sz w:val="18"/>
      <w:szCs w:val="18"/>
      <w:lang w:val="ja-JP"/>
    </w:rPr>
  </w:style>
  <w:style w:type="paragraph" w:customStyle="1" w:styleId="Body12Qbold">
    <w:name w:val="Body_12Q_bold"/>
    <w:basedOn w:val="Body12Q"/>
    <w:uiPriority w:val="99"/>
    <w:rsid w:val="00BC51AF"/>
    <w:rPr>
      <w:b/>
      <w:bCs/>
    </w:rPr>
  </w:style>
  <w:style w:type="paragraph" w:customStyle="1" w:styleId="space8Q">
    <w:name w:val="space_8Q"/>
    <w:basedOn w:val="Body12Q"/>
    <w:uiPriority w:val="99"/>
    <w:rsid w:val="00BC51AF"/>
    <w:pPr>
      <w:spacing w:line="173" w:lineRule="atLeast"/>
    </w:pPr>
    <w:rPr>
      <w:sz w:val="17"/>
      <w:szCs w:val="17"/>
    </w:rPr>
  </w:style>
  <w:style w:type="paragraph" w:customStyle="1" w:styleId="Body12Qcenter">
    <w:name w:val="Body_12Q_center"/>
    <w:basedOn w:val="ad"/>
    <w:uiPriority w:val="99"/>
    <w:rsid w:val="00BC51AF"/>
    <w:pPr>
      <w:suppressAutoHyphens/>
      <w:spacing w:line="230" w:lineRule="atLeast"/>
      <w:jc w:val="center"/>
    </w:pPr>
    <w:rPr>
      <w:rFonts w:cs="DB ThaiText X"/>
      <w:sz w:val="23"/>
      <w:szCs w:val="23"/>
      <w:lang w:bidi="th-TH"/>
    </w:rPr>
  </w:style>
  <w:style w:type="paragraph" w:customStyle="1" w:styleId="Body112Qbold">
    <w:name w:val="Body1_12Q_bold"/>
    <w:basedOn w:val="Body12Q"/>
    <w:uiPriority w:val="99"/>
    <w:rsid w:val="00246EAD"/>
    <w:pPr>
      <w:tabs>
        <w:tab w:val="left" w:pos="227"/>
      </w:tabs>
      <w:ind w:left="227" w:hanging="227"/>
    </w:pPr>
    <w:rPr>
      <w:b/>
      <w:bCs/>
    </w:rPr>
  </w:style>
  <w:style w:type="paragraph" w:customStyle="1" w:styleId="Bodycenterauto">
    <w:name w:val="Body_center_auto"/>
    <w:basedOn w:val="a"/>
    <w:uiPriority w:val="99"/>
    <w:rsid w:val="00246EAD"/>
    <w:pPr>
      <w:suppressAutoHyphens/>
      <w:adjustRightInd w:val="0"/>
      <w:spacing w:line="273" w:lineRule="atLeast"/>
      <w:jc w:val="center"/>
      <w:textAlignment w:val="center"/>
    </w:pPr>
    <w:rPr>
      <w:rFonts w:ascii="DB ThaiText X" w:eastAsiaTheme="minorEastAsia" w:hAnsi="DB ThaiText X" w:cs="DB ThaiText X"/>
      <w:color w:val="000000"/>
      <w:sz w:val="27"/>
      <w:szCs w:val="27"/>
      <w:lang w:bidi="th-TH"/>
    </w:rPr>
  </w:style>
  <w:style w:type="paragraph" w:customStyle="1" w:styleId="ae">
    <w:name w:val="[基本段落]"/>
    <w:basedOn w:val="ad"/>
    <w:uiPriority w:val="99"/>
    <w:rsid w:val="001B1C49"/>
    <w:rPr>
      <w:rFonts w:ascii="小塚明朝 Pr6N R" w:eastAsia="小塚明朝 Pr6N R" w:hAnsiTheme="minorHAnsi" w:cs="小塚明朝 Pr6N R"/>
    </w:rPr>
  </w:style>
  <w:style w:type="paragraph" w:customStyle="1" w:styleId="Body15Qbold">
    <w:name w:val="Body_15Q_bold"/>
    <w:basedOn w:val="a"/>
    <w:uiPriority w:val="99"/>
    <w:rsid w:val="00E14ACB"/>
    <w:pPr>
      <w:tabs>
        <w:tab w:val="right" w:pos="9921"/>
      </w:tabs>
      <w:suppressAutoHyphens/>
      <w:adjustRightInd w:val="0"/>
      <w:spacing w:line="273" w:lineRule="atLeast"/>
      <w:textAlignment w:val="center"/>
    </w:pPr>
    <w:rPr>
      <w:rFonts w:ascii="DB ThaiText X" w:eastAsiaTheme="minorEastAsia" w:hAnsi="DB ThaiText X" w:cs="DB ThaiText X"/>
      <w:b/>
      <w:bCs/>
      <w:color w:val="000000"/>
      <w:sz w:val="27"/>
      <w:szCs w:val="27"/>
      <w:lang w:bidi="th-TH"/>
    </w:rPr>
  </w:style>
  <w:style w:type="paragraph" w:customStyle="1" w:styleId="Body16Q">
    <w:name w:val="Body_16Q"/>
    <w:basedOn w:val="ad"/>
    <w:uiPriority w:val="99"/>
    <w:rsid w:val="00FA7F2D"/>
    <w:pPr>
      <w:suppressAutoHyphens/>
      <w:spacing w:line="287" w:lineRule="atLeast"/>
      <w:jc w:val="left"/>
    </w:pPr>
    <w:rPr>
      <w:rFonts w:cs="DB ThaiText X"/>
      <w:sz w:val="29"/>
      <w:szCs w:val="29"/>
      <w:lang w:val="en-US" w:bidi="th-TH"/>
    </w:rPr>
  </w:style>
  <w:style w:type="paragraph" w:customStyle="1" w:styleId="Body117Qbold">
    <w:name w:val="Body1_17Q_bold"/>
    <w:basedOn w:val="ad"/>
    <w:uiPriority w:val="99"/>
    <w:rsid w:val="00307D63"/>
    <w:pPr>
      <w:suppressAutoHyphens/>
      <w:spacing w:line="301" w:lineRule="atLeast"/>
      <w:ind w:left="340" w:hanging="340"/>
      <w:jc w:val="left"/>
    </w:pPr>
    <w:rPr>
      <w:rFonts w:cs="DB ThaiText X"/>
      <w:b/>
      <w:bCs/>
      <w:sz w:val="30"/>
      <w:szCs w:val="30"/>
      <w:lang w:val="en-US" w:bidi="th-TH"/>
    </w:rPr>
  </w:style>
  <w:style w:type="paragraph" w:customStyle="1" w:styleId="Body115Qbold">
    <w:name w:val="Body1_15Q_bold"/>
    <w:basedOn w:val="a"/>
    <w:uiPriority w:val="99"/>
    <w:rsid w:val="00307D63"/>
    <w:pPr>
      <w:tabs>
        <w:tab w:val="right" w:pos="9921"/>
      </w:tabs>
      <w:suppressAutoHyphens/>
      <w:adjustRightInd w:val="0"/>
      <w:spacing w:line="273" w:lineRule="atLeast"/>
      <w:ind w:left="340" w:hanging="340"/>
      <w:textAlignment w:val="center"/>
    </w:pPr>
    <w:rPr>
      <w:rFonts w:ascii="DB ThaiText X" w:eastAsiaTheme="minorEastAsia" w:hAnsi="DB ThaiText X" w:cs="DB ThaiText X"/>
      <w:b/>
      <w:bCs/>
      <w:color w:val="000000"/>
      <w:sz w:val="27"/>
      <w:szCs w:val="27"/>
      <w:lang w:bidi="th-TH"/>
    </w:rPr>
  </w:style>
  <w:style w:type="paragraph" w:customStyle="1" w:styleId="Body15Qcenter">
    <w:name w:val="Body_15Q_center"/>
    <w:basedOn w:val="ad"/>
    <w:uiPriority w:val="99"/>
    <w:rsid w:val="008C6A4E"/>
    <w:pPr>
      <w:suppressAutoHyphens/>
      <w:spacing w:line="273" w:lineRule="atLeast"/>
      <w:jc w:val="center"/>
    </w:pPr>
    <w:rPr>
      <w:rFonts w:cs="DB ThaiText X"/>
      <w:sz w:val="27"/>
      <w:szCs w:val="27"/>
      <w:lang w:val="en-US" w:bidi="th-TH"/>
    </w:rPr>
  </w:style>
  <w:style w:type="paragraph" w:customStyle="1" w:styleId="Body15Q">
    <w:name w:val="Body_15Q"/>
    <w:basedOn w:val="ad"/>
    <w:uiPriority w:val="99"/>
    <w:rsid w:val="008C6A4E"/>
    <w:pPr>
      <w:suppressAutoHyphens/>
      <w:spacing w:line="273" w:lineRule="atLeast"/>
      <w:jc w:val="left"/>
    </w:pPr>
    <w:rPr>
      <w:rFonts w:cs="DB ThaiText X"/>
      <w:sz w:val="27"/>
      <w:szCs w:val="27"/>
      <w:lang w:val="en-US" w:bidi="th-TH"/>
    </w:rPr>
  </w:style>
  <w:style w:type="paragraph" w:customStyle="1" w:styleId="Body115Q">
    <w:name w:val="Body1_15Q"/>
    <w:basedOn w:val="Body15Q"/>
    <w:uiPriority w:val="99"/>
    <w:rsid w:val="008C6A4E"/>
    <w:pPr>
      <w:tabs>
        <w:tab w:val="right" w:pos="9921"/>
      </w:tabs>
      <w:ind w:left="340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7201">
          <a:solidFill>
            <a:srgbClr val="231F20"/>
          </a:solidFill>
          <a:prstDash val="solid"/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F3085-E112-488C-9407-88617BC7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01_Thai_guideline.indd</vt:lpstr>
    </vt:vector>
  </TitlesOfParts>
  <Company/>
  <LinksUpToDate>false</LinksUpToDate>
  <CharactersWithSpaces>24745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01_Thai_guideline.indd</dc:title>
  <dc:creator>NavixUser</dc:creator>
  <cp:lastModifiedBy>なし</cp:lastModifiedBy>
  <cp:revision>3</cp:revision>
  <cp:lastPrinted>2019-11-03T11:50:00Z</cp:lastPrinted>
  <dcterms:created xsi:type="dcterms:W3CDTF">2019-11-14T08:28:00Z</dcterms:created>
  <dcterms:modified xsi:type="dcterms:W3CDTF">2019-11-15T10:39:00Z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2019-10-24T00:00:00Z</vt:filetime>
  </property>
</Properties>
</file>