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CC69" w14:textId="77777777" w:rsidR="004F7072" w:rsidRDefault="005F5B99">
      <w:pPr>
        <w:rPr>
          <w:rFonts w:ascii="ＭＳ 明朝" w:eastAsia="ＭＳ 明朝" w:hAnsi="ＭＳ 明朝"/>
          <w:sz w:val="20"/>
        </w:rPr>
      </w:pPr>
      <w:bookmarkStart w:id="0" w:name="_GoBack"/>
      <w:bookmarkEnd w:id="0"/>
      <w:r>
        <w:rPr>
          <w:rFonts w:ascii="ＭＳ 明朝" w:eastAsia="ＭＳ 明朝" w:hAnsi="ＭＳ 明朝" w:hint="eastAsia"/>
          <w:sz w:val="20"/>
        </w:rPr>
        <w:t>別記様式 ２</w:t>
      </w:r>
    </w:p>
    <w:tbl>
      <w:tblPr>
        <w:tblW w:w="103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7"/>
        <w:gridCol w:w="6282"/>
      </w:tblGrid>
      <w:tr w:rsidR="004F7072" w14:paraId="77C65E51" w14:textId="77777777">
        <w:trPr>
          <w:trHeight w:val="4305"/>
        </w:trPr>
        <w:tc>
          <w:tcPr>
            <w:tcW w:w="10490" w:type="dxa"/>
            <w:gridSpan w:val="2"/>
          </w:tcPr>
          <w:p w14:paraId="7A518B3E" w14:textId="77777777" w:rsidR="004F7072" w:rsidRDefault="004F7072">
            <w:pPr>
              <w:jc w:val="center"/>
              <w:rPr>
                <w:rFonts w:ascii="ＭＳ 明朝" w:eastAsia="ＭＳ 明朝" w:hAnsi="ＭＳ 明朝"/>
                <w:sz w:val="20"/>
              </w:rPr>
            </w:pPr>
          </w:p>
          <w:p w14:paraId="2557C515" w14:textId="77777777" w:rsidR="004F7072" w:rsidRDefault="005F5B99">
            <w:pPr>
              <w:jc w:val="center"/>
              <w:rPr>
                <w:rFonts w:ascii="ＭＳ 明朝" w:eastAsia="ＭＳ 明朝" w:hAnsi="ＭＳ 明朝"/>
                <w:sz w:val="20"/>
              </w:rPr>
            </w:pPr>
            <w:r>
              <w:rPr>
                <w:rFonts w:ascii="ＭＳ 明朝" w:eastAsia="ＭＳ 明朝" w:hAnsi="ＭＳ 明朝" w:hint="eastAsia"/>
                <w:sz w:val="20"/>
              </w:rPr>
              <w:t>確定優良住宅地等予定地に関する事業確定報告書</w:t>
            </w:r>
          </w:p>
          <w:p w14:paraId="33307E56" w14:textId="77777777" w:rsidR="004F7072" w:rsidRDefault="005F5B99">
            <w:pPr>
              <w:ind w:right="210"/>
              <w:jc w:val="right"/>
              <w:rPr>
                <w:rFonts w:ascii="ＭＳ 明朝" w:eastAsia="ＭＳ 明朝" w:hAnsi="ＭＳ 明朝"/>
                <w:sz w:val="20"/>
              </w:rPr>
            </w:pPr>
            <w:r>
              <w:rPr>
                <w:rFonts w:ascii="ＭＳ 明朝" w:eastAsia="ＭＳ 明朝" w:hAnsi="ＭＳ 明朝" w:hint="eastAsia"/>
                <w:sz w:val="20"/>
              </w:rPr>
              <w:t xml:space="preserve">　　年　　月　　日</w:t>
            </w:r>
          </w:p>
          <w:p w14:paraId="666B7C8F" w14:textId="77777777" w:rsidR="004F7072" w:rsidRDefault="005F5B99">
            <w:pPr>
              <w:ind w:right="210" w:firstLineChars="100" w:firstLine="230"/>
              <w:rPr>
                <w:rFonts w:ascii="ＭＳ 明朝" w:eastAsia="ＭＳ 明朝" w:hAnsi="ＭＳ 明朝"/>
                <w:sz w:val="20"/>
              </w:rPr>
            </w:pPr>
            <w:r>
              <w:rPr>
                <w:rFonts w:ascii="ＭＳ 明朝" w:eastAsia="ＭＳ 明朝" w:hAnsi="ＭＳ 明朝" w:hint="eastAsia"/>
                <w:color w:val="000000"/>
                <w:sz w:val="20"/>
              </w:rPr>
              <w:t>国土交通大臣</w:t>
            </w:r>
            <w:r>
              <w:rPr>
                <w:rFonts w:ascii="ＭＳ 明朝" w:eastAsia="ＭＳ 明朝" w:hAnsi="ＭＳ 明朝" w:hint="eastAsia"/>
                <w:sz w:val="20"/>
              </w:rPr>
              <w:t xml:space="preserve">　殿</w:t>
            </w:r>
          </w:p>
          <w:p w14:paraId="4496798D" w14:textId="77777777"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住所（所在地）</w:t>
            </w:r>
            <w:r>
              <w:rPr>
                <w:rFonts w:ascii="ＭＳ 明朝" w:eastAsia="ＭＳ 明朝" w:hAnsi="ＭＳ 明朝" w:hint="eastAsia"/>
                <w:u w:val="single"/>
                <w:bdr w:val="single" w:sz="4" w:space="0" w:color="auto"/>
              </w:rPr>
              <w:t xml:space="preserve">　　　　　　　　　　　　 　</w:t>
            </w:r>
          </w:p>
          <w:p w14:paraId="5BC1FCDF" w14:textId="77777777"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u w:val="single"/>
              </w:rPr>
            </w:pPr>
            <w:r>
              <w:rPr>
                <w:rFonts w:ascii="ＭＳ 明朝" w:eastAsia="ＭＳ 明朝" w:hAnsi="ＭＳ 明朝" w:hint="eastAsia"/>
              </w:rPr>
              <w:t xml:space="preserve">氏名（名称及び　　　　　　　　　　　　　</w:t>
            </w:r>
          </w:p>
          <w:p w14:paraId="3C0EF15F" w14:textId="3570D61D"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代表者の氏名）</w:t>
            </w:r>
            <w:r>
              <w:rPr>
                <w:rFonts w:ascii="ＭＳ 明朝" w:eastAsia="ＭＳ 明朝" w:hAnsi="ＭＳ 明朝" w:hint="eastAsia"/>
                <w:u w:val="single"/>
              </w:rPr>
              <w:t xml:space="preserve">　　　　　　　　　　　　</w:t>
            </w:r>
            <w:r w:rsidR="00DA52DB">
              <w:rPr>
                <w:rFonts w:ascii="ＭＳ 明朝" w:eastAsia="ＭＳ 明朝" w:hAnsi="ＭＳ 明朝" w:hint="eastAsia"/>
                <w:u w:val="single"/>
              </w:rPr>
              <w:t xml:space="preserve">　 </w:t>
            </w:r>
          </w:p>
          <w:p w14:paraId="244E94BE" w14:textId="77777777"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連絡担当者    </w:t>
            </w:r>
            <w:r>
              <w:rPr>
                <w:rFonts w:ascii="ＭＳ 明朝" w:eastAsia="ＭＳ 明朝" w:hAnsi="ＭＳ 明朝" w:hint="eastAsia"/>
                <w:u w:val="single"/>
              </w:rPr>
              <w:t xml:space="preserve">　　　　　　　　　　　     </w:t>
            </w:r>
          </w:p>
          <w:p w14:paraId="75ACFE95" w14:textId="77777777"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電話番号      </w:t>
            </w:r>
            <w:r>
              <w:rPr>
                <w:rFonts w:ascii="ＭＳ 明朝" w:eastAsia="ＭＳ 明朝" w:hAnsi="ＭＳ 明朝" w:hint="eastAsia"/>
                <w:u w:val="single"/>
              </w:rPr>
              <w:t xml:space="preserve">      　　　　　　　　　　 </w:t>
            </w:r>
          </w:p>
          <w:p w14:paraId="08AF97DD" w14:textId="77777777" w:rsidR="004F7072" w:rsidRDefault="004F7072">
            <w:pPr>
              <w:ind w:right="210" w:firstLineChars="100" w:firstLine="230"/>
              <w:rPr>
                <w:rFonts w:ascii="ＭＳ 明朝" w:eastAsia="ＭＳ 明朝" w:hAnsi="ＭＳ 明朝"/>
                <w:sz w:val="20"/>
              </w:rPr>
            </w:pPr>
          </w:p>
          <w:p w14:paraId="5361A4F8" w14:textId="77777777" w:rsidR="004F7072" w:rsidRDefault="005F5B99">
            <w:pPr>
              <w:ind w:right="210" w:firstLineChars="100" w:firstLine="230"/>
              <w:rPr>
                <w:rFonts w:ascii="ＭＳ 明朝" w:eastAsia="ＭＳ 明朝" w:hAnsi="ＭＳ 明朝"/>
                <w:sz w:val="20"/>
              </w:rPr>
            </w:pPr>
            <w:r>
              <w:rPr>
                <w:rFonts w:ascii="ＭＳ 明朝" w:eastAsia="ＭＳ 明朝" w:hAnsi="ＭＳ 明朝" w:hint="eastAsia"/>
                <w:sz w:val="20"/>
              </w:rPr>
              <w:t xml:space="preserve">下記の事業につき　</w:t>
            </w:r>
            <w:r>
              <w:rPr>
                <w:rFonts w:ascii="ＭＳ 明朝" w:eastAsia="ＭＳ 明朝" w:hAnsi="ＭＳ 明朝"/>
                <w:sz w:val="20"/>
              </w:rPr>
              <w:t xml:space="preserve">　</w:t>
            </w:r>
            <w:r>
              <w:rPr>
                <w:rFonts w:ascii="ＭＳ 明朝" w:eastAsia="ＭＳ 明朝" w:hAnsi="ＭＳ 明朝" w:hint="eastAsia"/>
                <w:sz w:val="20"/>
              </w:rPr>
              <w:t xml:space="preserve">　　年　　月　　日付けで事業が確定したことを報告します。</w:t>
            </w:r>
          </w:p>
          <w:p w14:paraId="640293F6" w14:textId="77777777" w:rsidR="004F7072" w:rsidRDefault="004F7072">
            <w:pPr>
              <w:ind w:right="210" w:firstLineChars="100" w:firstLine="230"/>
              <w:rPr>
                <w:rFonts w:ascii="ＭＳ 明朝" w:eastAsia="ＭＳ 明朝" w:hAnsi="ＭＳ 明朝"/>
                <w:sz w:val="20"/>
              </w:rPr>
            </w:pPr>
          </w:p>
          <w:p w14:paraId="51F32459" w14:textId="77777777" w:rsidR="004F7072" w:rsidRDefault="005F5B99">
            <w:pPr>
              <w:ind w:right="210" w:firstLineChars="100" w:firstLine="230"/>
              <w:jc w:val="center"/>
              <w:rPr>
                <w:rFonts w:ascii="ＭＳ 明朝" w:eastAsia="ＭＳ 明朝" w:hAnsi="ＭＳ 明朝"/>
                <w:sz w:val="20"/>
              </w:rPr>
            </w:pPr>
            <w:r>
              <w:rPr>
                <w:rFonts w:ascii="ＭＳ 明朝" w:eastAsia="ＭＳ 明朝" w:hAnsi="ＭＳ 明朝" w:hint="eastAsia"/>
                <w:sz w:val="20"/>
              </w:rPr>
              <w:t>記</w:t>
            </w:r>
          </w:p>
        </w:tc>
      </w:tr>
      <w:tr w:rsidR="004F7072" w14:paraId="519F2718" w14:textId="77777777">
        <w:trPr>
          <w:trHeight w:val="397"/>
        </w:trPr>
        <w:tc>
          <w:tcPr>
            <w:tcW w:w="4140" w:type="dxa"/>
            <w:vAlign w:val="center"/>
          </w:tcPr>
          <w:p w14:paraId="101D5086" w14:textId="77777777" w:rsidR="004F7072" w:rsidRDefault="005F5B99">
            <w:pPr>
              <w:rPr>
                <w:rFonts w:ascii="ＭＳ 明朝" w:eastAsia="ＭＳ 明朝" w:hAnsi="ＭＳ 明朝"/>
                <w:sz w:val="20"/>
              </w:rPr>
            </w:pPr>
            <w:r>
              <w:rPr>
                <w:rFonts w:ascii="ＭＳ 明朝" w:eastAsia="ＭＳ 明朝" w:hAnsi="ＭＳ 明朝" w:hint="eastAsia"/>
                <w:sz w:val="20"/>
              </w:rPr>
              <w:t>１　認定時の認定番号及び年月日</w:t>
            </w:r>
          </w:p>
        </w:tc>
        <w:tc>
          <w:tcPr>
            <w:tcW w:w="6350" w:type="dxa"/>
            <w:vAlign w:val="center"/>
          </w:tcPr>
          <w:p w14:paraId="4FA6EB56"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第　　　　号　　　　年　　　　月　　　　日</w:t>
            </w:r>
          </w:p>
        </w:tc>
      </w:tr>
      <w:tr w:rsidR="004F7072" w14:paraId="425A3DD1" w14:textId="77777777">
        <w:trPr>
          <w:trHeight w:val="397"/>
        </w:trPr>
        <w:tc>
          <w:tcPr>
            <w:tcW w:w="4140" w:type="dxa"/>
            <w:vAlign w:val="center"/>
          </w:tcPr>
          <w:p w14:paraId="61ABB04A" w14:textId="77777777" w:rsidR="004F7072" w:rsidRDefault="005F5B99">
            <w:pPr>
              <w:rPr>
                <w:rFonts w:ascii="ＭＳ 明朝" w:eastAsia="ＭＳ 明朝" w:hAnsi="ＭＳ 明朝"/>
                <w:sz w:val="20"/>
              </w:rPr>
            </w:pPr>
            <w:r>
              <w:rPr>
                <w:rFonts w:ascii="ＭＳ 明朝" w:eastAsia="ＭＳ 明朝" w:hAnsi="ＭＳ 明朝" w:hint="eastAsia"/>
                <w:sz w:val="20"/>
              </w:rPr>
              <w:t>２　施行地区に含まれる地域の名称</w:t>
            </w:r>
          </w:p>
        </w:tc>
        <w:tc>
          <w:tcPr>
            <w:tcW w:w="6350" w:type="dxa"/>
            <w:vAlign w:val="center"/>
          </w:tcPr>
          <w:p w14:paraId="1296E84B" w14:textId="77777777" w:rsidR="004F7072" w:rsidRDefault="004F7072">
            <w:pPr>
              <w:rPr>
                <w:rFonts w:ascii="ＭＳ 明朝" w:eastAsia="ＭＳ 明朝" w:hAnsi="ＭＳ 明朝"/>
                <w:sz w:val="20"/>
              </w:rPr>
            </w:pPr>
          </w:p>
        </w:tc>
      </w:tr>
      <w:tr w:rsidR="004F7072" w14:paraId="6B012D00" w14:textId="77777777">
        <w:trPr>
          <w:trHeight w:val="397"/>
        </w:trPr>
        <w:tc>
          <w:tcPr>
            <w:tcW w:w="4140" w:type="dxa"/>
            <w:vAlign w:val="center"/>
          </w:tcPr>
          <w:p w14:paraId="1B025A16" w14:textId="77777777" w:rsidR="004F7072" w:rsidRDefault="005F5B99">
            <w:pPr>
              <w:rPr>
                <w:rFonts w:ascii="ＭＳ 明朝" w:eastAsia="ＭＳ 明朝" w:hAnsi="ＭＳ 明朝"/>
                <w:sz w:val="20"/>
              </w:rPr>
            </w:pPr>
            <w:r>
              <w:rPr>
                <w:rFonts w:ascii="ＭＳ 明朝" w:eastAsia="ＭＳ 明朝" w:hAnsi="ＭＳ 明朝" w:hint="eastAsia"/>
                <w:sz w:val="20"/>
              </w:rPr>
              <w:t>３　事業の区分</w:t>
            </w:r>
          </w:p>
        </w:tc>
        <w:tc>
          <w:tcPr>
            <w:tcW w:w="6350" w:type="dxa"/>
            <w:vAlign w:val="center"/>
          </w:tcPr>
          <w:p w14:paraId="4446CBB1" w14:textId="77777777" w:rsidR="004F7072" w:rsidRDefault="004F7072">
            <w:pPr>
              <w:rPr>
                <w:rFonts w:ascii="ＭＳ 明朝" w:eastAsia="ＭＳ 明朝" w:hAnsi="ＭＳ 明朝"/>
                <w:sz w:val="20"/>
              </w:rPr>
            </w:pPr>
          </w:p>
        </w:tc>
      </w:tr>
      <w:tr w:rsidR="004F7072" w14:paraId="0A5BCCB0" w14:textId="77777777">
        <w:trPr>
          <w:trHeight w:val="397"/>
        </w:trPr>
        <w:tc>
          <w:tcPr>
            <w:tcW w:w="4140" w:type="dxa"/>
            <w:vAlign w:val="center"/>
          </w:tcPr>
          <w:p w14:paraId="272841D4" w14:textId="77777777" w:rsidR="004F7072" w:rsidRDefault="005F5B99">
            <w:pPr>
              <w:rPr>
                <w:rFonts w:ascii="ＭＳ 明朝" w:eastAsia="ＭＳ 明朝" w:hAnsi="ＭＳ 明朝"/>
                <w:sz w:val="20"/>
              </w:rPr>
            </w:pPr>
            <w:r>
              <w:rPr>
                <w:rFonts w:ascii="ＭＳ 明朝" w:eastAsia="ＭＳ 明朝" w:hAnsi="ＭＳ 明朝" w:hint="eastAsia"/>
                <w:sz w:val="20"/>
              </w:rPr>
              <w:t>＊ 受理年月日</w:t>
            </w:r>
            <w:r>
              <w:rPr>
                <w:rFonts w:ascii="ＭＳ 明朝" w:eastAsia="ＭＳ 明朝" w:hAnsi="ＭＳ 明朝" w:hint="eastAsia"/>
                <w:sz w:val="20"/>
              </w:rPr>
              <w:tab/>
            </w:r>
          </w:p>
        </w:tc>
        <w:tc>
          <w:tcPr>
            <w:tcW w:w="6350" w:type="dxa"/>
            <w:vAlign w:val="center"/>
          </w:tcPr>
          <w:p w14:paraId="4E7219FD" w14:textId="77777777" w:rsidR="004F7072" w:rsidRDefault="005F5B99">
            <w:pPr>
              <w:ind w:firstLineChars="1107" w:firstLine="2546"/>
              <w:rPr>
                <w:rFonts w:ascii="ＭＳ 明朝" w:eastAsia="ＭＳ 明朝" w:hAnsi="ＭＳ 明朝"/>
                <w:sz w:val="20"/>
              </w:rPr>
            </w:pPr>
            <w:r>
              <w:rPr>
                <w:rFonts w:ascii="ＭＳ 明朝" w:eastAsia="ＭＳ 明朝" w:hAnsi="ＭＳ 明朝" w:hint="eastAsia"/>
                <w:sz w:val="20"/>
              </w:rPr>
              <w:t>年　　　　月　　　　日</w:t>
            </w:r>
          </w:p>
        </w:tc>
      </w:tr>
    </w:tbl>
    <w:p w14:paraId="7EC8443D"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(注)１　この報告書は、事業確定後速やかに国土交通大臣に提出すること。</w:t>
      </w:r>
    </w:p>
    <w:p w14:paraId="63EEE33A"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２　＊ のある欄には記載しないこと。</w:t>
      </w:r>
    </w:p>
    <w:p w14:paraId="5E9006B4" w14:textId="38A8C8F9"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３　「認定時の認定番号及び年月日 」欄には租税特別措置法施行規則第13条の３第</w:t>
      </w:r>
      <w:r w:rsidR="007F2FED">
        <w:rPr>
          <w:rFonts w:ascii="ＭＳ 明朝" w:eastAsia="ＭＳ 明朝" w:hAnsi="ＭＳ 明朝" w:hint="eastAsia"/>
          <w:sz w:val="20"/>
        </w:rPr>
        <w:t>８</w:t>
      </w:r>
      <w:r>
        <w:rPr>
          <w:rFonts w:ascii="ＭＳ 明朝" w:eastAsia="ＭＳ 明朝" w:hAnsi="ＭＳ 明朝" w:hint="eastAsia"/>
          <w:sz w:val="20"/>
        </w:rPr>
        <w:t>項第１号又は第２号及び第21条の19第</w:t>
      </w:r>
      <w:r w:rsidR="00D40F40">
        <w:rPr>
          <w:rFonts w:ascii="ＭＳ 明朝" w:eastAsia="ＭＳ 明朝" w:hAnsi="ＭＳ 明朝" w:hint="eastAsia"/>
          <w:sz w:val="20"/>
        </w:rPr>
        <w:t>９</w:t>
      </w:r>
      <w:r>
        <w:rPr>
          <w:rFonts w:ascii="ＭＳ 明朝" w:eastAsia="ＭＳ 明朝" w:hAnsi="ＭＳ 明朝"/>
          <w:sz w:val="20"/>
        </w:rPr>
        <w:t>項</w:t>
      </w:r>
      <w:r>
        <w:rPr>
          <w:rFonts w:ascii="ＭＳ 明朝" w:eastAsia="ＭＳ 明朝" w:hAnsi="ＭＳ 明朝" w:hint="eastAsia"/>
          <w:sz w:val="20"/>
        </w:rPr>
        <w:t>第１号又は第２号に規定する認定の時の認定番号及び認定年月日を記載すること。</w:t>
      </w:r>
    </w:p>
    <w:p w14:paraId="565E110A"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４　「事業の区分」欄には、「住宅建設の用に供される一団の宅地の造成事業」、「一団の住宅の建設事業」又は「中高層耐火共同住宅の建設事業」と記入すること。</w:t>
      </w:r>
    </w:p>
    <w:p w14:paraId="71C08AD1"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５　当該事業が開発許可を受ける事業である場合は、都市計画法第35条第２項に規定する開発許可通知書の公告の写しを添付すること。</w:t>
      </w:r>
    </w:p>
    <w:p w14:paraId="029A5A22"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６　当該事業が一団の住宅の建設事業又は中高層耐火共同住宅の建設事業である場合には、租税特別措置法施行規則第13条の３第１項第15号イ又は第21条の19第２項第15号イに規定する優良な住宅の供給に寄与するものであることについての都道府県知事による認定書の写しを添付すること。</w:t>
      </w:r>
    </w:p>
    <w:p w14:paraId="76807488"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７　当該事業が開発許可を受けずに行われる一団の宅地造成事業（土地区画整理事業として行われる事業を含む）である場合は、租税特別措置法施行規則第13条の３第１項第14号イ又は第21条の19第２項第14号イに規定する優良な宅地の供給に寄与するものであることについての都道府県知事による認定書の写しを添付すること。</w:t>
      </w:r>
    </w:p>
    <w:p w14:paraId="39038FBA" w14:textId="77777777" w:rsidR="004F7072" w:rsidRDefault="004F7072">
      <w:pPr>
        <w:rPr>
          <w:rFonts w:ascii="ＭＳ 明朝" w:eastAsia="ＭＳ 明朝" w:hAnsi="ＭＳ 明朝"/>
          <w:sz w:val="20"/>
        </w:rPr>
      </w:pPr>
    </w:p>
    <w:p w14:paraId="58ADA8F6" w14:textId="77777777" w:rsidR="004F7072" w:rsidRDefault="004F7072">
      <w:pPr>
        <w:rPr>
          <w:rFonts w:ascii="ＭＳ 明朝" w:eastAsia="ＭＳ 明朝" w:hAnsi="ＭＳ 明朝"/>
          <w:sz w:val="20"/>
        </w:rPr>
      </w:pPr>
    </w:p>
    <w:p w14:paraId="1937CFC5" w14:textId="172225BA" w:rsidR="004F7072" w:rsidRDefault="004F7072">
      <w:pPr>
        <w:widowControl/>
        <w:autoSpaceDE/>
        <w:autoSpaceDN/>
        <w:jc w:val="left"/>
        <w:rPr>
          <w:rFonts w:ascii="ＭＳ 明朝" w:eastAsia="ＭＳ 明朝" w:hAnsi="ＭＳ 明朝"/>
          <w:sz w:val="20"/>
        </w:rPr>
      </w:pPr>
    </w:p>
    <w:sectPr w:rsidR="004F7072" w:rsidSect="005603D5">
      <w:pgSz w:w="11906" w:h="16838"/>
      <w:pgMar w:top="567" w:right="567" w:bottom="340" w:left="851" w:header="510" w:footer="510" w:gutter="0"/>
      <w:cols w:space="720"/>
      <w:docGrid w:type="linesAndChars" w:linePitch="28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691B" w14:textId="77777777" w:rsidR="005A5CF7" w:rsidRDefault="005A5CF7">
      <w:r>
        <w:separator/>
      </w:r>
    </w:p>
  </w:endnote>
  <w:endnote w:type="continuationSeparator" w:id="0">
    <w:p w14:paraId="28FCB441" w14:textId="77777777" w:rsidR="005A5CF7" w:rsidRDefault="005A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O明朝体">
    <w:altName w:val="AR Pゴシック体M"/>
    <w:charset w:val="80"/>
    <w:family w:val="roman"/>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F06D" w14:textId="77777777" w:rsidR="005A5CF7" w:rsidRDefault="005A5CF7">
      <w:r>
        <w:separator/>
      </w:r>
    </w:p>
  </w:footnote>
  <w:footnote w:type="continuationSeparator" w:id="0">
    <w:p w14:paraId="63C37FED" w14:textId="77777777" w:rsidR="005A5CF7" w:rsidRDefault="005A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9528014"/>
    <w:lvl w:ilvl="0" w:tplc="735E70FC">
      <w:numFmt w:val="bullet"/>
      <w:lvlText w:val="＊"/>
      <w:lvlJc w:val="left"/>
      <w:pPr>
        <w:tabs>
          <w:tab w:val="num" w:pos="900"/>
        </w:tabs>
        <w:ind w:left="900" w:hanging="360"/>
      </w:pPr>
      <w:rPr>
        <w:rFonts w:ascii="ＭＳ 明朝" w:eastAsia="ＭＳ 明朝" w:hAnsi="ＭＳ 明朝" w:hint="eastAsia"/>
      </w:rPr>
    </w:lvl>
    <w:lvl w:ilvl="1" w:tplc="0409000B">
      <w:numFmt w:val="bullet"/>
      <w:lvlText w:val=""/>
      <w:lvlJc w:val="left"/>
      <w:pPr>
        <w:tabs>
          <w:tab w:val="num" w:pos="1380"/>
        </w:tabs>
        <w:ind w:left="1380" w:hanging="420"/>
      </w:pPr>
      <w:rPr>
        <w:rFonts w:ascii="Wingdings" w:hAnsi="Wingdings" w:hint="default"/>
      </w:rPr>
    </w:lvl>
    <w:lvl w:ilvl="2" w:tplc="0409000D">
      <w:numFmt w:val="bullet"/>
      <w:lvlText w:val=""/>
      <w:lvlJc w:val="left"/>
      <w:pPr>
        <w:tabs>
          <w:tab w:val="num" w:pos="1800"/>
        </w:tabs>
        <w:ind w:left="1800" w:hanging="420"/>
      </w:pPr>
      <w:rPr>
        <w:rFonts w:ascii="Wingdings" w:hAnsi="Wingdings" w:hint="default"/>
      </w:rPr>
    </w:lvl>
    <w:lvl w:ilvl="3" w:tplc="04090001">
      <w:numFmt w:val="bullet"/>
      <w:lvlText w:val=""/>
      <w:lvlJc w:val="left"/>
      <w:pPr>
        <w:tabs>
          <w:tab w:val="num" w:pos="2220"/>
        </w:tabs>
        <w:ind w:left="2220" w:hanging="420"/>
      </w:pPr>
      <w:rPr>
        <w:rFonts w:ascii="Wingdings" w:hAnsi="Wingdings" w:hint="default"/>
      </w:rPr>
    </w:lvl>
    <w:lvl w:ilvl="4" w:tplc="0409000B">
      <w:numFmt w:val="bullet"/>
      <w:lvlText w:val=""/>
      <w:lvlJc w:val="left"/>
      <w:pPr>
        <w:tabs>
          <w:tab w:val="num" w:pos="2640"/>
        </w:tabs>
        <w:ind w:left="2640" w:hanging="420"/>
      </w:pPr>
      <w:rPr>
        <w:rFonts w:ascii="Wingdings" w:hAnsi="Wingdings" w:hint="default"/>
      </w:rPr>
    </w:lvl>
    <w:lvl w:ilvl="5" w:tplc="0409000D">
      <w:numFmt w:val="bullet"/>
      <w:lvlText w:val=""/>
      <w:lvlJc w:val="left"/>
      <w:pPr>
        <w:tabs>
          <w:tab w:val="num" w:pos="3060"/>
        </w:tabs>
        <w:ind w:left="3060" w:hanging="420"/>
      </w:pPr>
      <w:rPr>
        <w:rFonts w:ascii="Wingdings" w:hAnsi="Wingdings" w:hint="default"/>
      </w:rPr>
    </w:lvl>
    <w:lvl w:ilvl="6" w:tplc="04090001">
      <w:numFmt w:val="bullet"/>
      <w:lvlText w:val=""/>
      <w:lvlJc w:val="left"/>
      <w:pPr>
        <w:tabs>
          <w:tab w:val="num" w:pos="3480"/>
        </w:tabs>
        <w:ind w:left="3480" w:hanging="420"/>
      </w:pPr>
      <w:rPr>
        <w:rFonts w:ascii="Wingdings" w:hAnsi="Wingdings" w:hint="default"/>
      </w:rPr>
    </w:lvl>
    <w:lvl w:ilvl="7" w:tplc="0409000B">
      <w:numFmt w:val="bullet"/>
      <w:lvlText w:val=""/>
      <w:lvlJc w:val="left"/>
      <w:pPr>
        <w:tabs>
          <w:tab w:val="num" w:pos="3900"/>
        </w:tabs>
        <w:ind w:left="3900" w:hanging="420"/>
      </w:pPr>
      <w:rPr>
        <w:rFonts w:ascii="Wingdings" w:hAnsi="Wingdings" w:hint="default"/>
      </w:rPr>
    </w:lvl>
    <w:lvl w:ilvl="8" w:tplc="0409000D">
      <w:numFmt w:val="bullet"/>
      <w:lvlText w:val=""/>
      <w:lvlJc w:val="left"/>
      <w:pPr>
        <w:tabs>
          <w:tab w:val="num" w:pos="4320"/>
        </w:tabs>
        <w:ind w:left="4320" w:hanging="420"/>
      </w:pPr>
      <w:rPr>
        <w:rFonts w:ascii="Wingdings" w:hAnsi="Wingdings" w:hint="default"/>
      </w:rPr>
    </w:lvl>
  </w:abstractNum>
  <w:abstractNum w:abstractNumId="1" w15:restartNumberingAfterBreak="0">
    <w:nsid w:val="00000002"/>
    <w:multiLevelType w:val="hybridMultilevel"/>
    <w:tmpl w:val="E8E08A6E"/>
    <w:lvl w:ilvl="0" w:tplc="C7E2D146">
      <w:start w:val="1"/>
      <w:numFmt w:val="decimal"/>
      <w:lvlText w:val="（%1）"/>
      <w:lvlJc w:val="left"/>
      <w:pPr>
        <w:tabs>
          <w:tab w:val="num" w:pos="945"/>
        </w:tabs>
        <w:ind w:left="945" w:hanging="72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72"/>
    <w:rsid w:val="00095422"/>
    <w:rsid w:val="000F7771"/>
    <w:rsid w:val="00197ADD"/>
    <w:rsid w:val="00206DB5"/>
    <w:rsid w:val="0029346C"/>
    <w:rsid w:val="0031176A"/>
    <w:rsid w:val="0049500E"/>
    <w:rsid w:val="004F7072"/>
    <w:rsid w:val="00517F7A"/>
    <w:rsid w:val="005603D5"/>
    <w:rsid w:val="00572678"/>
    <w:rsid w:val="005A5CF7"/>
    <w:rsid w:val="005B3777"/>
    <w:rsid w:val="005F5B99"/>
    <w:rsid w:val="006B70A7"/>
    <w:rsid w:val="00703693"/>
    <w:rsid w:val="007F2FED"/>
    <w:rsid w:val="00840924"/>
    <w:rsid w:val="00846A15"/>
    <w:rsid w:val="00862FED"/>
    <w:rsid w:val="00914486"/>
    <w:rsid w:val="009728CD"/>
    <w:rsid w:val="00A17ED4"/>
    <w:rsid w:val="00A57564"/>
    <w:rsid w:val="00B44420"/>
    <w:rsid w:val="00B60AD0"/>
    <w:rsid w:val="00B60FB1"/>
    <w:rsid w:val="00B9745F"/>
    <w:rsid w:val="00D40F40"/>
    <w:rsid w:val="00DA52DB"/>
    <w:rsid w:val="00DB2611"/>
    <w:rsid w:val="00DD0A63"/>
    <w:rsid w:val="00E0192C"/>
    <w:rsid w:val="00E37062"/>
    <w:rsid w:val="00E417EF"/>
    <w:rsid w:val="00E76F42"/>
    <w:rsid w:val="00E803E7"/>
    <w:rsid w:val="00ED6864"/>
    <w:rsid w:val="00F9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3BCB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hAnsi="FO明朝体"/>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autoSpaceDE/>
      <w:autoSpaceDN/>
      <w:spacing w:before="100" w:beforeAutospacing="1" w:after="100" w:afterAutospacing="1"/>
      <w:jc w:val="left"/>
    </w:pPr>
    <w:rPr>
      <w:rFonts w:ascii="ＭＳ Ｐゴシック" w:eastAsia="ＭＳ Ｐゴシック" w:hAnsi="ＭＳ Ｐゴシック"/>
      <w:sz w:val="24"/>
    </w:rPr>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Pr>
      <w:rFonts w:ascii="FO明朝体" w:eastAsia="FO明朝体" w:hAnsi="FO明朝体"/>
      <w:sz w:val="18"/>
    </w:rPr>
  </w:style>
  <w:style w:type="paragraph" w:styleId="a6">
    <w:name w:val="Balloon Text"/>
    <w:basedOn w:val="a"/>
    <w:link w:val="a7"/>
    <w:semiHidden/>
    <w:rPr>
      <w:rFonts w:ascii="Arial" w:eastAsia="ＭＳ ゴシック" w:hAnsi="Arial"/>
    </w:rPr>
  </w:style>
  <w:style w:type="character" w:customStyle="1" w:styleId="a7">
    <w:name w:val="吹き出し (文字)"/>
    <w:link w:val="a6"/>
    <w:rPr>
      <w:rFonts w:ascii="Arial" w:eastAsia="ＭＳ ゴシック" w:hAnsi="Arial"/>
      <w:sz w:val="18"/>
    </w:rPr>
  </w:style>
  <w:style w:type="paragraph" w:styleId="a8">
    <w:name w:val="Revision"/>
    <w:rPr>
      <w:rFonts w:ascii="FO明朝体" w:eastAsia="FO明朝体" w:hAnsi="FO明朝体"/>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FO明朝体" w:eastAsia="FO明朝体" w:hAnsi="FO明朝体"/>
      <w:sz w:val="1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FO明朝体" w:eastAsia="FO明朝体" w:hAnsi="FO明朝体"/>
      <w:b/>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2023-04-07T07:25:00Z</dcterms:created>
  <dcterms:modified xsi:type="dcterms:W3CDTF">2023-05-16T07:11:00Z</dcterms:modified>
</cp:coreProperties>
</file>