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AF98" w14:textId="3E98FCF3" w:rsidR="00D61DB0" w:rsidRPr="009D05BC" w:rsidRDefault="00557000" w:rsidP="00CE19B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1C6DB" wp14:editId="26FC4EC0">
                <wp:simplePos x="0" y="0"/>
                <wp:positionH relativeFrom="margin">
                  <wp:posOffset>631039</wp:posOffset>
                </wp:positionH>
                <wp:positionV relativeFrom="paragraph">
                  <wp:posOffset>-354520</wp:posOffset>
                </wp:positionV>
                <wp:extent cx="2784144" cy="327547"/>
                <wp:effectExtent l="0" t="114300" r="16510" b="158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4" cy="327547"/>
                        </a:xfrm>
                        <a:prstGeom prst="wedgeRectCallout">
                          <a:avLst>
                            <a:gd name="adj1" fmla="val -47098"/>
                            <a:gd name="adj2" fmla="val -8249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FCC0F" w14:textId="042351AF" w:rsidR="00557000" w:rsidRDefault="00557000" w:rsidP="0033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文字のポイントは１２～</w:t>
                            </w:r>
                            <w:r>
                              <w:rPr>
                                <w:color w:val="FF0000"/>
                              </w:rPr>
                              <w:t>１４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程度とすること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C6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9.7pt;margin-top:-27.9pt;width:219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" adj="627,-7018" filled="f" strokecolor="red" strokeweight="2pt">
                <v:textbox>
                  <w:txbxContent>
                    <w:p w14:paraId="702FCC0F" w14:textId="042351AF" w:rsidR="00557000" w:rsidRDefault="00557000" w:rsidP="00332A3B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文字のポイントは１２～</w:t>
                      </w:r>
                      <w:r>
                        <w:rPr>
                          <w:color w:val="FF0000"/>
                        </w:rPr>
                        <w:t>１４</w:t>
                      </w:r>
                      <w:r>
                        <w:rPr>
                          <w:rFonts w:hint="eastAsia"/>
                          <w:color w:val="FF0000"/>
                        </w:rPr>
                        <w:t>程度とすること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9B4" w:rsidRPr="009D05BC">
        <w:rPr>
          <w:rFonts w:hint="eastAsia"/>
          <w:b/>
          <w:sz w:val="36"/>
          <w:szCs w:val="36"/>
        </w:rPr>
        <w:t>令和６年度　官民連携まちなか再生推進事業　応募様式</w:t>
      </w:r>
      <w:r w:rsidR="00561E23" w:rsidRPr="009D05BC">
        <w:rPr>
          <w:rFonts w:hint="eastAsia"/>
          <w:b/>
          <w:sz w:val="36"/>
          <w:szCs w:val="36"/>
        </w:rPr>
        <w:t>A-</w:t>
      </w:r>
      <w:r w:rsidR="00561E23" w:rsidRPr="009D05BC">
        <w:rPr>
          <w:b/>
          <w:sz w:val="36"/>
          <w:szCs w:val="36"/>
        </w:rPr>
        <w:t>1</w:t>
      </w:r>
    </w:p>
    <w:p w14:paraId="2E4A3149" w14:textId="10BA0013" w:rsidR="002C6439" w:rsidRPr="002C6439" w:rsidRDefault="00332A3B" w:rsidP="00CE19B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EA1DF" wp14:editId="4B4DC528">
                <wp:simplePos x="0" y="0"/>
                <wp:positionH relativeFrom="column">
                  <wp:posOffset>2882919</wp:posOffset>
                </wp:positionH>
                <wp:positionV relativeFrom="paragraph">
                  <wp:posOffset>40185</wp:posOffset>
                </wp:positionV>
                <wp:extent cx="1892300" cy="765175"/>
                <wp:effectExtent l="0" t="0" r="12700" b="3968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65175"/>
                        </a:xfrm>
                        <a:prstGeom prst="wedgeRectCallout">
                          <a:avLst>
                            <a:gd name="adj1" fmla="val -39571"/>
                            <a:gd name="adj2" fmla="val 9872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C882F" w14:textId="77777777" w:rsidR="00332A3B" w:rsidRDefault="00332A3B" w:rsidP="0033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</w:rPr>
                              <w:t>１</w:t>
                            </w:r>
                          </w:p>
                          <w:p w14:paraId="543C722E" w14:textId="6C5E5415" w:rsidR="00332A3B" w:rsidRPr="00332A3B" w:rsidRDefault="00332A3B" w:rsidP="0033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制度要綱</w:t>
                            </w:r>
                            <w:r>
                              <w:rPr>
                                <w:color w:val="FF0000"/>
                              </w:rPr>
                              <w:t>第３条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color w:val="FF0000"/>
                              </w:rPr>
                              <w:t>１項に該当するものを記載すること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A1DF" id="四角形吹き出し 1" o:spid="_x0000_s1027" type="#_x0000_t61" style="position:absolute;left:0;text-align:left;margin-left:227pt;margin-top:3.15pt;width:149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" adj="2253,32125" filled="f" strokecolor="red" strokeweight="2pt">
                <v:textbox>
                  <w:txbxContent>
                    <w:p w14:paraId="79CC882F" w14:textId="77777777" w:rsidR="00332A3B" w:rsidRDefault="00332A3B" w:rsidP="00332A3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color w:val="FF0000"/>
                        </w:rPr>
                        <w:t>１</w:t>
                      </w:r>
                    </w:p>
                    <w:p w14:paraId="543C722E" w14:textId="6C5E5415" w:rsidR="00332A3B" w:rsidRPr="00332A3B" w:rsidRDefault="00332A3B" w:rsidP="00332A3B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制度要綱</w:t>
                      </w:r>
                      <w:r>
                        <w:rPr>
                          <w:color w:val="FF0000"/>
                        </w:rPr>
                        <w:t>第３条</w:t>
                      </w:r>
                      <w:r>
                        <w:rPr>
                          <w:rFonts w:hint="eastAsia"/>
                          <w:color w:val="FF0000"/>
                        </w:rPr>
                        <w:t>第</w:t>
                      </w:r>
                      <w:r>
                        <w:rPr>
                          <w:color w:val="FF0000"/>
                        </w:rPr>
                        <w:t>１項に該当するものを記載すること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F5199E7" w14:textId="3B4A4532" w:rsidR="00CE19B4" w:rsidRPr="00CE19B4" w:rsidRDefault="00C92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881ECE">
        <w:rPr>
          <w:rFonts w:hint="eastAsia"/>
          <w:sz w:val="28"/>
          <w:szCs w:val="28"/>
        </w:rPr>
        <w:t>基本情報</w:t>
      </w:r>
    </w:p>
    <w:p w14:paraId="288A31B3" w14:textId="6541D486" w:rsidR="00CE19B4" w:rsidRPr="00BB05F7" w:rsidRDefault="00BB05F7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CE19B4" w:rsidRPr="009D05BC">
        <w:rPr>
          <w:rFonts w:hint="eastAsia"/>
          <w:spacing w:val="83"/>
          <w:kern w:val="0"/>
          <w:sz w:val="24"/>
          <w:szCs w:val="24"/>
          <w:fitText w:val="1052" w:id="-1134326016"/>
        </w:rPr>
        <w:t>所在</w:t>
      </w:r>
      <w:r w:rsidR="00CE19B4" w:rsidRPr="009D05BC">
        <w:rPr>
          <w:rFonts w:hint="eastAsia"/>
          <w:kern w:val="0"/>
          <w:sz w:val="24"/>
          <w:szCs w:val="24"/>
          <w:fitText w:val="1052" w:id="-1134326016"/>
        </w:rPr>
        <w:t>地</w:t>
      </w:r>
      <w:r w:rsidR="00CE19B4" w:rsidRPr="00BB05F7">
        <w:rPr>
          <w:rFonts w:hint="eastAsia"/>
          <w:sz w:val="24"/>
          <w:szCs w:val="24"/>
        </w:rPr>
        <w:t>：</w:t>
      </w:r>
      <w:r w:rsidR="00CE19B4" w:rsidRPr="00BB05F7">
        <w:rPr>
          <w:rFonts w:hint="eastAsia"/>
          <w:color w:val="FF0000"/>
          <w:sz w:val="24"/>
          <w:szCs w:val="24"/>
        </w:rPr>
        <w:t>●●県●●市</w:t>
      </w:r>
    </w:p>
    <w:p w14:paraId="58A16064" w14:textId="71D62010" w:rsidR="00CE19B4" w:rsidRPr="00BB05F7" w:rsidRDefault="00BB05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19B4" w:rsidRPr="005D2713">
        <w:rPr>
          <w:rFonts w:hint="eastAsia"/>
          <w:spacing w:val="26"/>
          <w:kern w:val="0"/>
          <w:sz w:val="24"/>
          <w:szCs w:val="24"/>
          <w:fitText w:val="1115" w:id="-1134288384"/>
        </w:rPr>
        <w:t>事業主</w:t>
      </w:r>
      <w:r w:rsidR="00CE19B4" w:rsidRPr="005D2713">
        <w:rPr>
          <w:rFonts w:hint="eastAsia"/>
          <w:kern w:val="0"/>
          <w:sz w:val="24"/>
          <w:szCs w:val="24"/>
          <w:fitText w:val="1115" w:id="-1134288384"/>
        </w:rPr>
        <w:t>体</w:t>
      </w:r>
      <w:r w:rsidR="00CE19B4" w:rsidRPr="00BB05F7">
        <w:rPr>
          <w:rFonts w:hint="eastAsia"/>
          <w:sz w:val="24"/>
          <w:szCs w:val="24"/>
        </w:rPr>
        <w:t>：</w:t>
      </w:r>
      <w:r w:rsidR="00CE19B4" w:rsidRPr="00BB05F7">
        <w:rPr>
          <w:rFonts w:hint="eastAsia"/>
          <w:color w:val="FF0000"/>
          <w:sz w:val="24"/>
          <w:szCs w:val="24"/>
        </w:rPr>
        <w:t>●●エリアプラットフォーム</w:t>
      </w:r>
      <w:r w:rsidR="00743720">
        <w:rPr>
          <w:rFonts w:hint="eastAsia"/>
          <w:color w:val="FF0000"/>
          <w:sz w:val="24"/>
          <w:szCs w:val="24"/>
        </w:rPr>
        <w:t>※</w:t>
      </w:r>
      <w:r w:rsidR="00332A3B">
        <w:rPr>
          <w:rFonts w:hint="eastAsia"/>
          <w:color w:val="FF0000"/>
          <w:sz w:val="24"/>
          <w:szCs w:val="24"/>
        </w:rPr>
        <w:t>１</w:t>
      </w:r>
    </w:p>
    <w:p w14:paraId="70B37F5A" w14:textId="53553902" w:rsidR="00CE19B4" w:rsidRPr="00BB05F7" w:rsidRDefault="00BB05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19B4" w:rsidRPr="00BB05F7">
        <w:rPr>
          <w:rFonts w:hint="eastAsia"/>
          <w:spacing w:val="83"/>
          <w:kern w:val="0"/>
          <w:sz w:val="24"/>
          <w:szCs w:val="24"/>
          <w:fitText w:val="1052" w:id="-1134326015"/>
        </w:rPr>
        <w:t>事業</w:t>
      </w:r>
      <w:r w:rsidR="00CE19B4" w:rsidRPr="00BB05F7">
        <w:rPr>
          <w:rFonts w:hint="eastAsia"/>
          <w:kern w:val="0"/>
          <w:sz w:val="24"/>
          <w:szCs w:val="24"/>
          <w:fitText w:val="1052" w:id="-1134326015"/>
        </w:rPr>
        <w:t>費</w:t>
      </w:r>
      <w:r w:rsidR="00CE19B4" w:rsidRPr="00BB05F7">
        <w:rPr>
          <w:rFonts w:hint="eastAsia"/>
          <w:sz w:val="24"/>
          <w:szCs w:val="24"/>
        </w:rPr>
        <w:t>：</w:t>
      </w:r>
      <w:r w:rsidR="002C6439" w:rsidRPr="00BB05F7">
        <w:rPr>
          <w:rFonts w:hint="eastAsia"/>
          <w:color w:val="FF0000"/>
          <w:sz w:val="24"/>
          <w:szCs w:val="24"/>
        </w:rPr>
        <w:t>R</w:t>
      </w:r>
      <w:r w:rsidR="002C6439" w:rsidRPr="00BB05F7">
        <w:rPr>
          <w:rFonts w:hint="eastAsia"/>
          <w:color w:val="FF0000"/>
          <w:sz w:val="24"/>
          <w:szCs w:val="24"/>
        </w:rPr>
        <w:t>●年度　●</w:t>
      </w:r>
      <w:r w:rsidR="002C6439" w:rsidRPr="00BB05F7">
        <w:rPr>
          <w:rFonts w:hint="eastAsia"/>
          <w:color w:val="FF0000"/>
          <w:sz w:val="24"/>
          <w:szCs w:val="24"/>
        </w:rPr>
        <w:t>,</w:t>
      </w:r>
      <w:r w:rsidR="002C6439" w:rsidRPr="00BB05F7">
        <w:rPr>
          <w:rFonts w:hint="eastAsia"/>
          <w:color w:val="FF0000"/>
          <w:sz w:val="24"/>
          <w:szCs w:val="24"/>
        </w:rPr>
        <w:t>●●●</w:t>
      </w:r>
      <w:r w:rsidR="002C6439" w:rsidRPr="00BB05F7">
        <w:rPr>
          <w:rFonts w:hint="eastAsia"/>
          <w:sz w:val="24"/>
          <w:szCs w:val="24"/>
        </w:rPr>
        <w:t>千円</w:t>
      </w:r>
      <w:r w:rsidR="002C6439" w:rsidRPr="00BB05F7">
        <w:rPr>
          <w:rFonts w:hint="eastAsia"/>
          <w:sz w:val="24"/>
          <w:szCs w:val="24"/>
        </w:rPr>
        <w:t>(</w:t>
      </w:r>
      <w:r w:rsidR="002C6439" w:rsidRPr="00BB05F7">
        <w:rPr>
          <w:rFonts w:hint="eastAsia"/>
          <w:sz w:val="24"/>
          <w:szCs w:val="24"/>
        </w:rPr>
        <w:t>国費：</w:t>
      </w:r>
      <w:r w:rsidR="002C6439" w:rsidRPr="00BB05F7">
        <w:rPr>
          <w:rFonts w:hint="eastAsia"/>
          <w:color w:val="FF0000"/>
          <w:sz w:val="24"/>
          <w:szCs w:val="24"/>
        </w:rPr>
        <w:t>●</w:t>
      </w:r>
      <w:r w:rsidR="002C6439" w:rsidRPr="00BB05F7">
        <w:rPr>
          <w:rFonts w:hint="eastAsia"/>
          <w:color w:val="FF0000"/>
          <w:sz w:val="24"/>
          <w:szCs w:val="24"/>
        </w:rPr>
        <w:t>,</w:t>
      </w:r>
      <w:r w:rsidR="002C6439" w:rsidRPr="00BB05F7">
        <w:rPr>
          <w:rFonts w:hint="eastAsia"/>
          <w:color w:val="FF0000"/>
          <w:sz w:val="24"/>
          <w:szCs w:val="24"/>
        </w:rPr>
        <w:t>●●●</w:t>
      </w:r>
      <w:r w:rsidR="002C6439" w:rsidRPr="00BB05F7">
        <w:rPr>
          <w:rFonts w:hint="eastAsia"/>
          <w:sz w:val="24"/>
          <w:szCs w:val="24"/>
        </w:rPr>
        <w:t>千円</w:t>
      </w:r>
      <w:r w:rsidR="002C6439" w:rsidRPr="00BB05F7">
        <w:rPr>
          <w:rFonts w:hint="eastAsia"/>
          <w:sz w:val="24"/>
          <w:szCs w:val="24"/>
        </w:rPr>
        <w:t>)</w:t>
      </w:r>
      <w:r w:rsidR="002C6439" w:rsidRPr="00BB05F7">
        <w:rPr>
          <w:rFonts w:hint="eastAsia"/>
          <w:sz w:val="24"/>
          <w:szCs w:val="24"/>
        </w:rPr>
        <w:t>【</w:t>
      </w:r>
      <w:r w:rsidRPr="00BB05F7">
        <w:rPr>
          <w:rFonts w:hint="eastAsia"/>
          <w:color w:val="FF0000"/>
          <w:sz w:val="24"/>
          <w:szCs w:val="24"/>
        </w:rPr>
        <w:t>活用補助メニュー※</w:t>
      </w:r>
      <w:r w:rsidR="00332A3B">
        <w:rPr>
          <w:rFonts w:hint="eastAsia"/>
          <w:color w:val="FF0000"/>
          <w:sz w:val="24"/>
          <w:szCs w:val="24"/>
        </w:rPr>
        <w:t>２</w:t>
      </w:r>
      <w:r w:rsidR="002C6439" w:rsidRPr="00BB05F7">
        <w:rPr>
          <w:rFonts w:hint="eastAsia"/>
          <w:sz w:val="24"/>
          <w:szCs w:val="24"/>
        </w:rPr>
        <w:t>】</w:t>
      </w:r>
    </w:p>
    <w:p w14:paraId="312987FF" w14:textId="5CF0E059" w:rsidR="002C6439" w:rsidRPr="00BB05F7" w:rsidRDefault="002C6439" w:rsidP="00BB05F7">
      <w:pPr>
        <w:ind w:firstLineChars="572" w:firstLine="1275"/>
        <w:rPr>
          <w:sz w:val="24"/>
          <w:szCs w:val="24"/>
        </w:rPr>
      </w:pPr>
      <w:r w:rsidRPr="00BB05F7">
        <w:rPr>
          <w:rFonts w:hint="eastAsia"/>
          <w:sz w:val="24"/>
          <w:szCs w:val="24"/>
        </w:rPr>
        <w:t xml:space="preserve">　</w:t>
      </w:r>
      <w:r w:rsidRPr="00BB05F7">
        <w:rPr>
          <w:rFonts w:hint="eastAsia"/>
          <w:color w:val="FF0000"/>
          <w:sz w:val="24"/>
          <w:szCs w:val="24"/>
        </w:rPr>
        <w:t>R</w:t>
      </w:r>
      <w:r w:rsidRPr="00BB05F7">
        <w:rPr>
          <w:rFonts w:hint="eastAsia"/>
          <w:color w:val="FF0000"/>
          <w:sz w:val="24"/>
          <w:szCs w:val="24"/>
        </w:rPr>
        <w:t>●年度　●</w:t>
      </w:r>
      <w:r w:rsidRPr="00BB05F7">
        <w:rPr>
          <w:rFonts w:hint="eastAsia"/>
          <w:color w:val="FF0000"/>
          <w:sz w:val="24"/>
          <w:szCs w:val="24"/>
        </w:rPr>
        <w:t>,</w:t>
      </w:r>
      <w:r w:rsidRPr="00BB05F7">
        <w:rPr>
          <w:rFonts w:hint="eastAsia"/>
          <w:color w:val="FF0000"/>
          <w:sz w:val="24"/>
          <w:szCs w:val="24"/>
        </w:rPr>
        <w:t>●●●</w:t>
      </w:r>
      <w:r w:rsidRPr="00BB05F7">
        <w:rPr>
          <w:rFonts w:hint="eastAsia"/>
          <w:sz w:val="24"/>
          <w:szCs w:val="24"/>
        </w:rPr>
        <w:t>千円</w:t>
      </w:r>
      <w:r w:rsidRPr="00BB05F7">
        <w:rPr>
          <w:rFonts w:hint="eastAsia"/>
          <w:sz w:val="24"/>
          <w:szCs w:val="24"/>
        </w:rPr>
        <w:t>(</w:t>
      </w:r>
      <w:r w:rsidRPr="00BB05F7">
        <w:rPr>
          <w:rFonts w:hint="eastAsia"/>
          <w:sz w:val="24"/>
          <w:szCs w:val="24"/>
        </w:rPr>
        <w:t>国費：</w:t>
      </w:r>
      <w:r w:rsidRPr="00BB05F7">
        <w:rPr>
          <w:rFonts w:hint="eastAsia"/>
          <w:color w:val="FF0000"/>
          <w:sz w:val="24"/>
          <w:szCs w:val="24"/>
        </w:rPr>
        <w:t>●</w:t>
      </w:r>
      <w:r w:rsidRPr="00BB05F7">
        <w:rPr>
          <w:rFonts w:hint="eastAsia"/>
          <w:color w:val="FF0000"/>
          <w:sz w:val="24"/>
          <w:szCs w:val="24"/>
        </w:rPr>
        <w:t>,</w:t>
      </w:r>
      <w:r w:rsidRPr="00BB05F7">
        <w:rPr>
          <w:rFonts w:hint="eastAsia"/>
          <w:color w:val="FF0000"/>
          <w:sz w:val="24"/>
          <w:szCs w:val="24"/>
        </w:rPr>
        <w:t>●●●</w:t>
      </w:r>
      <w:r w:rsidRPr="00BB05F7">
        <w:rPr>
          <w:rFonts w:hint="eastAsia"/>
          <w:sz w:val="24"/>
          <w:szCs w:val="24"/>
        </w:rPr>
        <w:t>千円</w:t>
      </w:r>
      <w:r w:rsidRPr="00BB05F7">
        <w:rPr>
          <w:rFonts w:hint="eastAsia"/>
          <w:sz w:val="24"/>
          <w:szCs w:val="24"/>
        </w:rPr>
        <w:t>)</w:t>
      </w:r>
      <w:r w:rsidRPr="00BB05F7">
        <w:rPr>
          <w:rFonts w:hint="eastAsia"/>
          <w:sz w:val="24"/>
          <w:szCs w:val="24"/>
        </w:rPr>
        <w:t>【</w:t>
      </w:r>
      <w:r w:rsidR="00BB05F7" w:rsidRPr="00BB05F7">
        <w:rPr>
          <w:rFonts w:hint="eastAsia"/>
          <w:color w:val="FF0000"/>
          <w:sz w:val="24"/>
          <w:szCs w:val="24"/>
        </w:rPr>
        <w:t>活用補助メニュー※</w:t>
      </w:r>
      <w:r w:rsidR="00332A3B">
        <w:rPr>
          <w:rFonts w:hint="eastAsia"/>
          <w:color w:val="FF0000"/>
          <w:sz w:val="24"/>
          <w:szCs w:val="24"/>
        </w:rPr>
        <w:t>２</w:t>
      </w:r>
      <w:r w:rsidRPr="00BB05F7">
        <w:rPr>
          <w:rFonts w:hint="eastAsia"/>
          <w:sz w:val="24"/>
          <w:szCs w:val="24"/>
        </w:rPr>
        <w:t>】</w:t>
      </w:r>
    </w:p>
    <w:p w14:paraId="2153157C" w14:textId="357E257F" w:rsidR="002C6439" w:rsidRPr="00BB05F7" w:rsidRDefault="002C6439" w:rsidP="00BB05F7">
      <w:pPr>
        <w:ind w:firstLineChars="572" w:firstLine="1275"/>
        <w:rPr>
          <w:sz w:val="24"/>
          <w:szCs w:val="24"/>
        </w:rPr>
      </w:pPr>
      <w:r w:rsidRPr="00BB05F7">
        <w:rPr>
          <w:rFonts w:hint="eastAsia"/>
          <w:sz w:val="24"/>
          <w:szCs w:val="24"/>
        </w:rPr>
        <w:t xml:space="preserve">　</w:t>
      </w:r>
      <w:r w:rsidRPr="00BB05F7">
        <w:rPr>
          <w:rFonts w:hint="eastAsia"/>
          <w:color w:val="FF0000"/>
          <w:sz w:val="24"/>
          <w:szCs w:val="24"/>
        </w:rPr>
        <w:t>R</w:t>
      </w:r>
      <w:r w:rsidR="006E0101" w:rsidRPr="00BB05F7">
        <w:rPr>
          <w:rFonts w:hint="eastAsia"/>
          <w:color w:val="FF0000"/>
          <w:sz w:val="24"/>
          <w:szCs w:val="24"/>
        </w:rPr>
        <w:t>６</w:t>
      </w:r>
      <w:r w:rsidRPr="00BB05F7">
        <w:rPr>
          <w:rFonts w:hint="eastAsia"/>
          <w:color w:val="FF0000"/>
          <w:sz w:val="24"/>
          <w:szCs w:val="24"/>
        </w:rPr>
        <w:t>年度　●</w:t>
      </w:r>
      <w:r w:rsidRPr="00BB05F7">
        <w:rPr>
          <w:rFonts w:hint="eastAsia"/>
          <w:color w:val="FF0000"/>
          <w:sz w:val="24"/>
          <w:szCs w:val="24"/>
        </w:rPr>
        <w:t>,</w:t>
      </w:r>
      <w:r w:rsidRPr="00BB05F7">
        <w:rPr>
          <w:rFonts w:hint="eastAsia"/>
          <w:color w:val="FF0000"/>
          <w:sz w:val="24"/>
          <w:szCs w:val="24"/>
        </w:rPr>
        <w:t>●●●</w:t>
      </w:r>
      <w:r w:rsidRPr="00BB05F7">
        <w:rPr>
          <w:rFonts w:hint="eastAsia"/>
          <w:sz w:val="24"/>
          <w:szCs w:val="24"/>
        </w:rPr>
        <w:t>千円</w:t>
      </w:r>
      <w:r w:rsidRPr="00BB05F7">
        <w:rPr>
          <w:rFonts w:hint="eastAsia"/>
          <w:sz w:val="24"/>
          <w:szCs w:val="24"/>
        </w:rPr>
        <w:t>(</w:t>
      </w:r>
      <w:r w:rsidRPr="00BB05F7">
        <w:rPr>
          <w:rFonts w:hint="eastAsia"/>
          <w:sz w:val="24"/>
          <w:szCs w:val="24"/>
        </w:rPr>
        <w:t>国費：</w:t>
      </w:r>
      <w:r w:rsidRPr="00BB05F7">
        <w:rPr>
          <w:rFonts w:hint="eastAsia"/>
          <w:color w:val="FF0000"/>
          <w:sz w:val="24"/>
          <w:szCs w:val="24"/>
        </w:rPr>
        <w:t>●</w:t>
      </w:r>
      <w:r w:rsidRPr="00BB05F7">
        <w:rPr>
          <w:rFonts w:hint="eastAsia"/>
          <w:color w:val="FF0000"/>
          <w:sz w:val="24"/>
          <w:szCs w:val="24"/>
        </w:rPr>
        <w:t>,</w:t>
      </w:r>
      <w:r w:rsidRPr="00BB05F7">
        <w:rPr>
          <w:rFonts w:hint="eastAsia"/>
          <w:color w:val="FF0000"/>
          <w:sz w:val="24"/>
          <w:szCs w:val="24"/>
        </w:rPr>
        <w:t>●●●</w:t>
      </w:r>
      <w:r w:rsidRPr="00BB05F7">
        <w:rPr>
          <w:rFonts w:hint="eastAsia"/>
          <w:sz w:val="24"/>
          <w:szCs w:val="24"/>
        </w:rPr>
        <w:t>千円</w:t>
      </w:r>
      <w:r w:rsidRPr="00BB05F7">
        <w:rPr>
          <w:rFonts w:hint="eastAsia"/>
          <w:sz w:val="24"/>
          <w:szCs w:val="24"/>
        </w:rPr>
        <w:t>)</w:t>
      </w:r>
      <w:r w:rsidRPr="00BB05F7">
        <w:rPr>
          <w:rFonts w:hint="eastAsia"/>
          <w:sz w:val="24"/>
          <w:szCs w:val="24"/>
        </w:rPr>
        <w:t>【</w:t>
      </w:r>
      <w:r w:rsidR="00BB05F7" w:rsidRPr="00BB05F7">
        <w:rPr>
          <w:rFonts w:hint="eastAsia"/>
          <w:color w:val="FF0000"/>
          <w:sz w:val="24"/>
          <w:szCs w:val="24"/>
        </w:rPr>
        <w:t>活用補助メニュー※</w:t>
      </w:r>
      <w:r w:rsidR="00332A3B">
        <w:rPr>
          <w:rFonts w:hint="eastAsia"/>
          <w:color w:val="FF0000"/>
          <w:sz w:val="24"/>
          <w:szCs w:val="24"/>
        </w:rPr>
        <w:t>２</w:t>
      </w:r>
      <w:r w:rsidRPr="00BB05F7">
        <w:rPr>
          <w:rFonts w:hint="eastAsia"/>
          <w:sz w:val="24"/>
          <w:szCs w:val="24"/>
        </w:rPr>
        <w:t>】</w:t>
      </w:r>
    </w:p>
    <w:p w14:paraId="0B6BF357" w14:textId="09CB459C" w:rsidR="002C6439" w:rsidRPr="00BB05F7" w:rsidRDefault="00332A3B">
      <w:pPr>
        <w:rPr>
          <w:color w:val="FF0000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42CF" wp14:editId="78154D99">
                <wp:simplePos x="0" y="0"/>
                <wp:positionH relativeFrom="margin">
                  <wp:posOffset>3501036</wp:posOffset>
                </wp:positionH>
                <wp:positionV relativeFrom="paragraph">
                  <wp:posOffset>342870</wp:posOffset>
                </wp:positionV>
                <wp:extent cx="2530475" cy="839470"/>
                <wp:effectExtent l="0" t="400050" r="22225" b="1778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839470"/>
                        </a:xfrm>
                        <a:prstGeom prst="wedgeRectCallout">
                          <a:avLst>
                            <a:gd name="adj1" fmla="val 23561"/>
                            <a:gd name="adj2" fmla="val -9726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7C8B1" w14:textId="4A0983E9" w:rsidR="00332A3B" w:rsidRDefault="00332A3B" w:rsidP="0033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※２</w:t>
                            </w:r>
                          </w:p>
                          <w:p w14:paraId="57EB019F" w14:textId="3808904A" w:rsidR="00332A3B" w:rsidRPr="00332A3B" w:rsidRDefault="00332A3B" w:rsidP="0033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募集要領Ⅰ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事業概要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掲げられた項目</w:t>
                            </w:r>
                            <w:r>
                              <w:rPr>
                                <w:color w:val="FF0000"/>
                              </w:rPr>
                              <w:t>を記載すること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（様式</w:t>
                            </w:r>
                            <w:r w:rsidR="00FB568D">
                              <w:rPr>
                                <w:rFonts w:hint="eastAsia"/>
                                <w:color w:val="FF0000"/>
                              </w:rPr>
                              <w:t>Ａ</w:t>
                            </w:r>
                            <w:r w:rsidR="00FB568D">
                              <w:rPr>
                                <w:color w:val="FF0000"/>
                              </w:rPr>
                              <w:t>-</w:t>
                            </w:r>
                            <w:r w:rsidR="00FB568D">
                              <w:rPr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右上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と同じ項目を</w:t>
                            </w:r>
                            <w:r>
                              <w:rPr>
                                <w:color w:val="FF0000"/>
                              </w:rPr>
                              <w:t>記載すること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D42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275.65pt;margin-top:27pt;width:199.2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" adj="15889,-10209" filled="f" strokecolor="red" strokeweight="2pt">
                <v:textbox>
                  <w:txbxContent>
                    <w:p w14:paraId="3747C8B1" w14:textId="4A0983E9" w:rsidR="00332A3B" w:rsidRDefault="00332A3B" w:rsidP="00332A3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※２</w:t>
                      </w:r>
                    </w:p>
                    <w:p w14:paraId="57EB019F" w14:textId="3808904A" w:rsidR="00332A3B" w:rsidRPr="00332A3B" w:rsidRDefault="00332A3B" w:rsidP="00332A3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募集要領Ⅰ</w:t>
                      </w:r>
                      <w:r>
                        <w:rPr>
                          <w:color w:val="FF0000"/>
                        </w:rPr>
                        <w:t>.</w:t>
                      </w:r>
                      <w:r>
                        <w:rPr>
                          <w:color w:val="FF0000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事業概要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掲げられた項目</w:t>
                      </w:r>
                      <w:r>
                        <w:rPr>
                          <w:color w:val="FF0000"/>
                        </w:rPr>
                        <w:t>を記載すること</w:t>
                      </w:r>
                      <w:r>
                        <w:rPr>
                          <w:rFonts w:hint="eastAsia"/>
                          <w:color w:val="FF0000"/>
                        </w:rPr>
                        <w:t>（様式</w:t>
                      </w:r>
                      <w:r w:rsidR="00FB568D">
                        <w:rPr>
                          <w:rFonts w:hint="eastAsia"/>
                          <w:color w:val="FF0000"/>
                        </w:rPr>
                        <w:t>Ａ</w:t>
                      </w:r>
                      <w:r w:rsidR="00FB568D">
                        <w:rPr>
                          <w:color w:val="FF0000"/>
                        </w:rPr>
                        <w:t>-</w:t>
                      </w:r>
                      <w:r w:rsidR="00FB568D">
                        <w:rPr>
                          <w:color w:val="FF0000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右上</w:t>
                      </w:r>
                      <w:r>
                        <w:rPr>
                          <w:rFonts w:hint="eastAsia"/>
                          <w:color w:val="FF0000"/>
                        </w:rPr>
                        <w:t>と同じ項目を</w:t>
                      </w:r>
                      <w:r>
                        <w:rPr>
                          <w:color w:val="FF0000"/>
                        </w:rPr>
                        <w:t>記載すること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5F7">
        <w:rPr>
          <w:rFonts w:hint="eastAsia"/>
          <w:sz w:val="24"/>
          <w:szCs w:val="24"/>
        </w:rPr>
        <w:t xml:space="preserve">　</w:t>
      </w:r>
      <w:r w:rsidR="00881ECE" w:rsidRPr="00BB05F7">
        <w:rPr>
          <w:rFonts w:hint="eastAsia"/>
          <w:sz w:val="24"/>
          <w:szCs w:val="24"/>
        </w:rPr>
        <w:t>エリアプラットフォーム</w:t>
      </w:r>
      <w:r w:rsidR="006E0101" w:rsidRPr="00BB05F7">
        <w:rPr>
          <w:rFonts w:hint="eastAsia"/>
          <w:sz w:val="24"/>
          <w:szCs w:val="24"/>
        </w:rPr>
        <w:t>構築時期</w:t>
      </w:r>
      <w:r w:rsidR="00881ECE" w:rsidRPr="00BB05F7">
        <w:rPr>
          <w:rFonts w:hint="eastAsia"/>
          <w:sz w:val="24"/>
          <w:szCs w:val="24"/>
        </w:rPr>
        <w:t>：</w:t>
      </w:r>
      <w:r w:rsidR="005D2713" w:rsidRPr="005D2713">
        <w:rPr>
          <w:rFonts w:hint="eastAsia"/>
          <w:color w:val="FF0000"/>
          <w:sz w:val="24"/>
          <w:szCs w:val="24"/>
        </w:rPr>
        <w:t>令和</w:t>
      </w:r>
      <w:r w:rsidR="00881ECE" w:rsidRPr="00BB05F7">
        <w:rPr>
          <w:rFonts w:hint="eastAsia"/>
          <w:color w:val="FF0000"/>
          <w:sz w:val="24"/>
          <w:szCs w:val="24"/>
        </w:rPr>
        <w:t>●年●月</w:t>
      </w:r>
      <w:r w:rsidR="006E0101" w:rsidRPr="00BB05F7">
        <w:rPr>
          <w:rFonts w:hint="eastAsia"/>
          <w:color w:val="FF0000"/>
          <w:sz w:val="24"/>
          <w:szCs w:val="24"/>
        </w:rPr>
        <w:t>（予定）</w:t>
      </w:r>
    </w:p>
    <w:p w14:paraId="47631A69" w14:textId="3922DED4" w:rsidR="00881ECE" w:rsidRPr="00BB05F7" w:rsidRDefault="00BB05F7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881ECE" w:rsidRPr="00BB05F7">
        <w:rPr>
          <w:rFonts w:hint="eastAsia"/>
          <w:sz w:val="24"/>
          <w:szCs w:val="24"/>
        </w:rPr>
        <w:t>未来ビジョン策定</w:t>
      </w:r>
      <w:r w:rsidR="006E0101" w:rsidRPr="00BB05F7">
        <w:rPr>
          <w:rFonts w:hint="eastAsia"/>
          <w:sz w:val="24"/>
          <w:szCs w:val="24"/>
        </w:rPr>
        <w:t>時期</w:t>
      </w:r>
      <w:r w:rsidR="00881ECE" w:rsidRPr="00BB05F7">
        <w:rPr>
          <w:rFonts w:hint="eastAsia"/>
          <w:sz w:val="24"/>
          <w:szCs w:val="24"/>
        </w:rPr>
        <w:t>：</w:t>
      </w:r>
      <w:r w:rsidR="005D2713" w:rsidRPr="005D2713">
        <w:rPr>
          <w:rFonts w:hint="eastAsia"/>
          <w:color w:val="FF0000"/>
          <w:sz w:val="24"/>
          <w:szCs w:val="24"/>
        </w:rPr>
        <w:t>令和</w:t>
      </w:r>
      <w:r w:rsidR="00881ECE" w:rsidRPr="00BB05F7">
        <w:rPr>
          <w:rFonts w:hint="eastAsia"/>
          <w:color w:val="FF0000"/>
          <w:sz w:val="24"/>
          <w:szCs w:val="24"/>
        </w:rPr>
        <w:t>●年●月（予定）</w:t>
      </w:r>
    </w:p>
    <w:p w14:paraId="3FF904C3" w14:textId="77777777" w:rsidR="00881ECE" w:rsidRDefault="00881ECE">
      <w:pPr>
        <w:rPr>
          <w:sz w:val="28"/>
          <w:szCs w:val="28"/>
        </w:rPr>
      </w:pPr>
    </w:p>
    <w:p w14:paraId="4F3885C7" w14:textId="77777777" w:rsidR="002C6439" w:rsidRDefault="002C64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【位置図】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6439" w14:paraId="7B29CACD" w14:textId="77777777" w:rsidTr="00F337C8">
        <w:trPr>
          <w:trHeight w:val="6901"/>
        </w:trPr>
        <w:tc>
          <w:tcPr>
            <w:tcW w:w="9628" w:type="dxa"/>
          </w:tcPr>
          <w:p w14:paraId="4671146F" w14:textId="3AA994E2" w:rsidR="002C6439" w:rsidRDefault="00881ECE" w:rsidP="00AE62C3">
            <w:pPr>
              <w:rPr>
                <w:sz w:val="28"/>
                <w:szCs w:val="28"/>
              </w:rPr>
            </w:pPr>
            <w:r w:rsidRPr="00881ECE">
              <w:rPr>
                <w:rFonts w:hint="eastAsia"/>
                <w:color w:val="FF0000"/>
                <w:sz w:val="28"/>
                <w:szCs w:val="28"/>
              </w:rPr>
              <w:t>事業</w:t>
            </w:r>
            <w:r w:rsidR="002C6439" w:rsidRPr="00881ECE">
              <w:rPr>
                <w:rFonts w:hint="eastAsia"/>
                <w:color w:val="FF0000"/>
                <w:sz w:val="28"/>
                <w:szCs w:val="28"/>
              </w:rPr>
              <w:t>エリア</w:t>
            </w:r>
            <w:r w:rsidR="002D7BBE">
              <w:rPr>
                <w:rFonts w:hint="eastAsia"/>
                <w:color w:val="FF0000"/>
                <w:sz w:val="28"/>
                <w:szCs w:val="28"/>
              </w:rPr>
              <w:t>の他</w:t>
            </w:r>
            <w:r w:rsidR="002C6439" w:rsidRPr="00881ECE">
              <w:rPr>
                <w:rFonts w:hint="eastAsia"/>
                <w:color w:val="FF0000"/>
                <w:sz w:val="28"/>
                <w:szCs w:val="28"/>
              </w:rPr>
              <w:t>、</w:t>
            </w:r>
            <w:r w:rsidR="00AE62C3">
              <w:rPr>
                <w:rFonts w:hint="eastAsia"/>
                <w:color w:val="FF0000"/>
                <w:sz w:val="28"/>
                <w:szCs w:val="28"/>
              </w:rPr>
              <w:t>立地適正化計画策定、</w:t>
            </w:r>
            <w:r w:rsidR="00341A5A" w:rsidRPr="00F42BD7">
              <w:rPr>
                <w:rFonts w:hint="eastAsia"/>
                <w:color w:val="FF0000"/>
                <w:sz w:val="28"/>
                <w:szCs w:val="28"/>
              </w:rPr>
              <w:t>特定都市再生緊急整備地域、滞在快適性等向上区域</w:t>
            </w:r>
            <w:r w:rsidR="002D7BBE" w:rsidRPr="00F42BD7">
              <w:rPr>
                <w:rFonts w:hint="eastAsia"/>
                <w:color w:val="FF0000"/>
                <w:sz w:val="28"/>
                <w:szCs w:val="28"/>
              </w:rPr>
              <w:t>等の</w:t>
            </w:r>
            <w:r w:rsidRPr="00F42BD7">
              <w:rPr>
                <w:rFonts w:hint="eastAsia"/>
                <w:color w:val="FF0000"/>
                <w:sz w:val="28"/>
                <w:szCs w:val="28"/>
              </w:rPr>
              <w:t>各</w:t>
            </w:r>
            <w:r w:rsidR="002C6439" w:rsidRPr="00F42BD7">
              <w:rPr>
                <w:rFonts w:hint="eastAsia"/>
                <w:color w:val="FF0000"/>
                <w:sz w:val="28"/>
                <w:szCs w:val="28"/>
              </w:rPr>
              <w:t>区域</w:t>
            </w:r>
            <w:r w:rsidR="002D7BBE" w:rsidRPr="00F42BD7">
              <w:rPr>
                <w:rFonts w:hint="eastAsia"/>
                <w:color w:val="FF0000"/>
                <w:sz w:val="28"/>
                <w:szCs w:val="28"/>
              </w:rPr>
              <w:t>について、設定状況がわかるように</w:t>
            </w:r>
            <w:r w:rsidRPr="00F42BD7">
              <w:rPr>
                <w:rFonts w:hint="eastAsia"/>
                <w:color w:val="FF0000"/>
                <w:sz w:val="28"/>
                <w:szCs w:val="28"/>
              </w:rPr>
              <w:t>掲載すること。</w:t>
            </w:r>
            <w:r w:rsidR="0065107A" w:rsidRPr="00F42BD7">
              <w:rPr>
                <w:rFonts w:hint="eastAsia"/>
                <w:color w:val="FF0000"/>
                <w:sz w:val="28"/>
                <w:szCs w:val="28"/>
              </w:rPr>
              <w:t>また、複数の事業エリアがある場合は当該複数のエリアを図示すること。</w:t>
            </w:r>
          </w:p>
        </w:tc>
      </w:tr>
    </w:tbl>
    <w:p w14:paraId="0D560A92" w14:textId="77777777" w:rsidR="00881ECE" w:rsidRDefault="00881ECE" w:rsidP="00881E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（２）事業概要</w:t>
      </w:r>
    </w:p>
    <w:p w14:paraId="38E02C53" w14:textId="0F9B43D1" w:rsidR="002C6439" w:rsidRPr="00151482" w:rsidRDefault="00881ECE" w:rsidP="00561E23">
      <w:pPr>
        <w:ind w:rightChars="-74" w:right="-143" w:firstLineChars="100" w:firstLine="263"/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</w:rPr>
        <w:t>①</w:t>
      </w:r>
      <w:r w:rsidR="00151482">
        <w:rPr>
          <w:rFonts w:hint="eastAsia"/>
          <w:sz w:val="28"/>
          <w:szCs w:val="28"/>
        </w:rPr>
        <w:t>エリアの</w:t>
      </w:r>
      <w:r w:rsidR="002C6439">
        <w:rPr>
          <w:rFonts w:hint="eastAsia"/>
          <w:sz w:val="28"/>
          <w:szCs w:val="28"/>
        </w:rPr>
        <w:t>課題</w:t>
      </w:r>
      <w:r w:rsidR="00CE3B3A">
        <w:rPr>
          <w:rFonts w:hint="eastAsia"/>
          <w:sz w:val="28"/>
          <w:szCs w:val="28"/>
        </w:rPr>
        <w:t>と</w:t>
      </w:r>
      <w:r w:rsidR="00F337C8">
        <w:rPr>
          <w:rFonts w:hint="eastAsia"/>
          <w:sz w:val="28"/>
          <w:szCs w:val="28"/>
        </w:rPr>
        <w:t>取組</w:t>
      </w:r>
      <w:r w:rsidR="00CE3B3A">
        <w:rPr>
          <w:rFonts w:hint="eastAsia"/>
          <w:sz w:val="28"/>
          <w:szCs w:val="28"/>
        </w:rPr>
        <w:t>の必要性</w:t>
      </w:r>
      <w:r w:rsidR="00743720" w:rsidRPr="00743720">
        <w:rPr>
          <w:rFonts w:hint="eastAsia"/>
          <w:sz w:val="28"/>
          <w:szCs w:val="28"/>
        </w:rPr>
        <w:t>、方向性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494" w14:paraId="05946601" w14:textId="77777777" w:rsidTr="00C92494">
        <w:trPr>
          <w:trHeight w:val="1659"/>
        </w:trPr>
        <w:tc>
          <w:tcPr>
            <w:tcW w:w="9628" w:type="dxa"/>
          </w:tcPr>
          <w:p w14:paraId="0B114938" w14:textId="069D99E8" w:rsidR="002D7BBE" w:rsidRPr="00743720" w:rsidRDefault="00743720">
            <w:pPr>
              <w:rPr>
                <w:color w:val="FF0000"/>
                <w:sz w:val="28"/>
                <w:szCs w:val="28"/>
              </w:rPr>
            </w:pPr>
            <w:r w:rsidRPr="00743720">
              <w:rPr>
                <w:rFonts w:hint="eastAsia"/>
                <w:color w:val="FF0000"/>
                <w:sz w:val="28"/>
                <w:szCs w:val="28"/>
              </w:rPr>
              <w:t>エリアの課題と</w:t>
            </w:r>
            <w:r w:rsidR="00F337C8">
              <w:rPr>
                <w:rFonts w:hint="eastAsia"/>
                <w:color w:val="FF0000"/>
                <w:sz w:val="28"/>
                <w:szCs w:val="28"/>
              </w:rPr>
              <w:t>取組</w:t>
            </w:r>
            <w:r w:rsidRPr="00743720">
              <w:rPr>
                <w:rFonts w:hint="eastAsia"/>
                <w:color w:val="FF0000"/>
                <w:sz w:val="28"/>
                <w:szCs w:val="28"/>
              </w:rPr>
              <w:t>の必要性、方向性</w:t>
            </w:r>
            <w:r>
              <w:rPr>
                <w:rFonts w:hint="eastAsia"/>
                <w:color w:val="FF0000"/>
                <w:sz w:val="28"/>
                <w:szCs w:val="28"/>
              </w:rPr>
              <w:t>について記載すること</w:t>
            </w:r>
          </w:p>
          <w:p w14:paraId="31328D63" w14:textId="77777777" w:rsidR="002D7BBE" w:rsidRDefault="002D7BBE">
            <w:pPr>
              <w:rPr>
                <w:sz w:val="28"/>
                <w:szCs w:val="28"/>
              </w:rPr>
            </w:pPr>
          </w:p>
          <w:p w14:paraId="7B66D099" w14:textId="77777777" w:rsidR="002D7BBE" w:rsidRDefault="002D7BBE">
            <w:pPr>
              <w:rPr>
                <w:sz w:val="28"/>
                <w:szCs w:val="28"/>
              </w:rPr>
            </w:pPr>
          </w:p>
          <w:p w14:paraId="325D8248" w14:textId="77777777" w:rsidR="002D7BBE" w:rsidRDefault="002D7BBE">
            <w:pPr>
              <w:rPr>
                <w:sz w:val="28"/>
                <w:szCs w:val="28"/>
              </w:rPr>
            </w:pPr>
          </w:p>
          <w:p w14:paraId="485BD202" w14:textId="77777777" w:rsidR="002D7BBE" w:rsidRDefault="002D7BBE">
            <w:pPr>
              <w:rPr>
                <w:sz w:val="28"/>
                <w:szCs w:val="28"/>
              </w:rPr>
            </w:pPr>
          </w:p>
        </w:tc>
      </w:tr>
    </w:tbl>
    <w:p w14:paraId="62E2A923" w14:textId="77777777" w:rsidR="002C6439" w:rsidRDefault="002C64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81ECE">
        <w:rPr>
          <w:rFonts w:hint="eastAsia"/>
          <w:sz w:val="28"/>
          <w:szCs w:val="28"/>
        </w:rPr>
        <w:t>②</w:t>
      </w:r>
      <w:r w:rsidR="00BB05F7">
        <w:rPr>
          <w:rFonts w:hint="eastAsia"/>
          <w:sz w:val="28"/>
          <w:szCs w:val="28"/>
        </w:rPr>
        <w:t>令和４年度まで</w:t>
      </w:r>
      <w:r>
        <w:rPr>
          <w:rFonts w:hint="eastAsia"/>
          <w:sz w:val="28"/>
          <w:szCs w:val="28"/>
        </w:rPr>
        <w:t>の取組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494" w:rsidRPr="001007BC" w14:paraId="759E561E" w14:textId="77777777" w:rsidTr="00CE5CE2">
        <w:trPr>
          <w:trHeight w:val="4246"/>
        </w:trPr>
        <w:tc>
          <w:tcPr>
            <w:tcW w:w="9628" w:type="dxa"/>
          </w:tcPr>
          <w:p w14:paraId="3F19DC34" w14:textId="476BF725" w:rsidR="00460A85" w:rsidRDefault="00460A85" w:rsidP="002D7BBE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令和４</w:t>
            </w:r>
            <w:r w:rsidR="002D7BBE" w:rsidRPr="002D7BBE">
              <w:rPr>
                <w:rFonts w:hint="eastAsia"/>
                <w:color w:val="FF0000"/>
                <w:sz w:val="28"/>
                <w:szCs w:val="28"/>
              </w:rPr>
              <w:t>年度</w:t>
            </w:r>
            <w:r>
              <w:rPr>
                <w:rFonts w:hint="eastAsia"/>
                <w:color w:val="FF0000"/>
                <w:sz w:val="28"/>
                <w:szCs w:val="28"/>
              </w:rPr>
              <w:t>まで</w:t>
            </w:r>
            <w:r w:rsidR="002D7BBE" w:rsidRPr="002D7BBE">
              <w:rPr>
                <w:rFonts w:hint="eastAsia"/>
                <w:color w:val="FF0000"/>
                <w:sz w:val="28"/>
                <w:szCs w:val="28"/>
              </w:rPr>
              <w:t>の</w:t>
            </w:r>
            <w:r w:rsidRPr="00460A85">
              <w:rPr>
                <w:rFonts w:hint="eastAsia"/>
                <w:color w:val="FF0000"/>
                <w:sz w:val="28"/>
                <w:szCs w:val="28"/>
              </w:rPr>
              <w:t>エリアプラットフォームとしての事業活動、取組を記載</w:t>
            </w:r>
            <w:r>
              <w:rPr>
                <w:rFonts w:hint="eastAsia"/>
                <w:color w:val="FF0000"/>
                <w:sz w:val="28"/>
                <w:szCs w:val="28"/>
              </w:rPr>
              <w:t>すること</w:t>
            </w:r>
            <w:r w:rsidRPr="00460A85">
              <w:rPr>
                <w:rFonts w:hint="eastAsia"/>
                <w:color w:val="FF0000"/>
                <w:sz w:val="28"/>
                <w:szCs w:val="28"/>
              </w:rPr>
              <w:t>（補助</w:t>
            </w:r>
            <w:r>
              <w:rPr>
                <w:rFonts w:hint="eastAsia"/>
                <w:color w:val="FF0000"/>
                <w:sz w:val="28"/>
                <w:szCs w:val="28"/>
              </w:rPr>
              <w:t>対象外の</w:t>
            </w:r>
            <w:r w:rsidRPr="00460A85">
              <w:rPr>
                <w:rFonts w:hint="eastAsia"/>
                <w:color w:val="FF0000"/>
                <w:sz w:val="28"/>
                <w:szCs w:val="28"/>
              </w:rPr>
              <w:t>事業活動、取組も記載すること）</w:t>
            </w:r>
          </w:p>
          <w:p w14:paraId="0FAF00A1" w14:textId="76736F6B" w:rsidR="002D7BBE" w:rsidRDefault="001007BC" w:rsidP="00FD0C6F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なお</w:t>
            </w:r>
            <w:r w:rsidR="002D7BBE" w:rsidRPr="002D7BBE">
              <w:rPr>
                <w:rFonts w:hint="eastAsia"/>
                <w:color w:val="FF0000"/>
                <w:sz w:val="28"/>
                <w:szCs w:val="28"/>
              </w:rPr>
              <w:t>、</w:t>
            </w:r>
            <w:r w:rsidRPr="001007BC">
              <w:rPr>
                <w:rFonts w:hint="eastAsia"/>
                <w:color w:val="FF0000"/>
                <w:sz w:val="28"/>
                <w:szCs w:val="28"/>
              </w:rPr>
              <w:t>官民連携まちづくりに関する各種制度を</w:t>
            </w:r>
            <w:r w:rsidRPr="00F42BD7">
              <w:rPr>
                <w:rFonts w:hint="eastAsia"/>
                <w:color w:val="FF0000"/>
                <w:sz w:val="28"/>
                <w:szCs w:val="28"/>
              </w:rPr>
              <w:t>活用した場合には</w:t>
            </w:r>
            <w:r>
              <w:rPr>
                <w:rFonts w:hint="eastAsia"/>
                <w:color w:val="FF0000"/>
                <w:sz w:val="28"/>
                <w:szCs w:val="28"/>
              </w:rPr>
              <w:t>、道路、公園等の公共空間の名称と制度名を記載すること（</w:t>
            </w:r>
            <w:r w:rsidR="00F337C8">
              <w:rPr>
                <w:rFonts w:hint="eastAsia"/>
                <w:color w:val="FF0000"/>
                <w:sz w:val="28"/>
                <w:szCs w:val="28"/>
              </w:rPr>
              <w:t>都市再生整備計画に基づく各種制度</w:t>
            </w:r>
            <w:r>
              <w:rPr>
                <w:rFonts w:hint="eastAsia"/>
                <w:color w:val="FF0000"/>
                <w:sz w:val="28"/>
                <w:szCs w:val="28"/>
              </w:rPr>
              <w:t>（事業、協定、税制等）</w:t>
            </w:r>
            <w:r w:rsidR="00F337C8">
              <w:rPr>
                <w:rFonts w:hint="eastAsia"/>
                <w:color w:val="FF0000"/>
                <w:sz w:val="28"/>
                <w:szCs w:val="28"/>
              </w:rPr>
              <w:t>、歩行者利便増進道路制度、河川占用、都市公園リノベーション協定制度等）</w:t>
            </w:r>
          </w:p>
          <w:p w14:paraId="47B7EA25" w14:textId="7F083DB4" w:rsidR="002D7BBE" w:rsidRPr="002D7BBE" w:rsidRDefault="002D7BBE" w:rsidP="00FD0C6F">
            <w:pPr>
              <w:rPr>
                <w:sz w:val="28"/>
                <w:szCs w:val="28"/>
              </w:rPr>
            </w:pPr>
          </w:p>
        </w:tc>
      </w:tr>
    </w:tbl>
    <w:p w14:paraId="732F1384" w14:textId="77777777" w:rsidR="002C6439" w:rsidRDefault="002C64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81ECE"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令和５年度の取組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494" w14:paraId="611DF95C" w14:textId="77777777" w:rsidTr="00CE5CE2">
        <w:trPr>
          <w:trHeight w:val="4358"/>
        </w:trPr>
        <w:tc>
          <w:tcPr>
            <w:tcW w:w="9628" w:type="dxa"/>
          </w:tcPr>
          <w:p w14:paraId="3DF67FD4" w14:textId="4A09A2AA" w:rsidR="00460A85" w:rsidRDefault="002D7BBE" w:rsidP="00F337C8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令和５年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度の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エリアプラットフォームとしての事業活動、取組を記載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すること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（補助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対象外の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事業活動、取組も記載すること）</w:t>
            </w:r>
          </w:p>
          <w:p w14:paraId="7622EC07" w14:textId="77777777" w:rsidR="002D7BBE" w:rsidRDefault="001007BC" w:rsidP="00FD0C6F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なお</w:t>
            </w:r>
            <w:r w:rsidRPr="002D7BBE">
              <w:rPr>
                <w:rFonts w:hint="eastAsia"/>
                <w:color w:val="FF0000"/>
                <w:sz w:val="28"/>
                <w:szCs w:val="28"/>
              </w:rPr>
              <w:t>、</w:t>
            </w:r>
            <w:r w:rsidRPr="001007BC">
              <w:rPr>
                <w:rFonts w:hint="eastAsia"/>
                <w:color w:val="FF0000"/>
                <w:sz w:val="28"/>
                <w:szCs w:val="28"/>
              </w:rPr>
              <w:t>官民連携まちづくりに関する各種制度を</w:t>
            </w:r>
            <w:r w:rsidRPr="00F42BD7">
              <w:rPr>
                <w:rFonts w:hint="eastAsia"/>
                <w:color w:val="FF0000"/>
                <w:sz w:val="28"/>
                <w:szCs w:val="28"/>
              </w:rPr>
              <w:t>活用した場合には、道路</w:t>
            </w:r>
            <w:r>
              <w:rPr>
                <w:rFonts w:hint="eastAsia"/>
                <w:color w:val="FF0000"/>
                <w:sz w:val="28"/>
                <w:szCs w:val="28"/>
              </w:rPr>
              <w:t>、公園等の公共空間の名称と制度名を記載すること（都市再生整備計画に基づく各種制度（事業、協定、税制等）、歩行者利便増進道路制度、河川占用、都市公園リノベー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ション協定制度等</w:t>
            </w:r>
          </w:p>
          <w:p w14:paraId="1F74DBB9" w14:textId="65D34C4C" w:rsidR="003308B2" w:rsidRPr="00460A85" w:rsidRDefault="003308B2" w:rsidP="00FD0C6F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13989AB" w14:textId="77777777" w:rsidR="002C6439" w:rsidRDefault="002C64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881ECE"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</w:rPr>
        <w:t>令和６年度の取組予定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494" w:rsidRPr="001007BC" w14:paraId="5D9CA7CF" w14:textId="77777777" w:rsidTr="008D19C2">
        <w:trPr>
          <w:trHeight w:val="5507"/>
        </w:trPr>
        <w:tc>
          <w:tcPr>
            <w:tcW w:w="9628" w:type="dxa"/>
          </w:tcPr>
          <w:p w14:paraId="7AC5FEBD" w14:textId="196F1787" w:rsidR="00460A85" w:rsidRDefault="002D7BBE" w:rsidP="00F337C8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令和６年</w:t>
            </w:r>
            <w:r w:rsidRPr="002D7BBE">
              <w:rPr>
                <w:rFonts w:hint="eastAsia"/>
                <w:color w:val="FF0000"/>
                <w:sz w:val="28"/>
                <w:szCs w:val="28"/>
              </w:rPr>
              <w:t>度の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エリアプラットフォームとしての事業活動、取組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予定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を記載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すること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（補助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対象外の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事業活動、取組</w:t>
            </w:r>
            <w:r w:rsidR="00460A85">
              <w:rPr>
                <w:rFonts w:hint="eastAsia"/>
                <w:color w:val="FF0000"/>
                <w:sz w:val="28"/>
                <w:szCs w:val="28"/>
              </w:rPr>
              <w:t>予定</w:t>
            </w:r>
            <w:r w:rsidR="00460A85" w:rsidRPr="00460A85">
              <w:rPr>
                <w:rFonts w:hint="eastAsia"/>
                <w:color w:val="FF0000"/>
                <w:sz w:val="28"/>
                <w:szCs w:val="28"/>
              </w:rPr>
              <w:t>も記載すること）</w:t>
            </w:r>
          </w:p>
          <w:p w14:paraId="489AEF33" w14:textId="6F00DF02" w:rsidR="001007BC" w:rsidRDefault="001007BC" w:rsidP="001007BC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なお</w:t>
            </w:r>
            <w:r w:rsidRPr="002D7BBE">
              <w:rPr>
                <w:rFonts w:hint="eastAsia"/>
                <w:color w:val="FF0000"/>
                <w:sz w:val="28"/>
                <w:szCs w:val="28"/>
              </w:rPr>
              <w:t>、</w:t>
            </w:r>
            <w:r w:rsidRPr="001007BC">
              <w:rPr>
                <w:rFonts w:hint="eastAsia"/>
                <w:color w:val="FF0000"/>
                <w:sz w:val="28"/>
                <w:szCs w:val="28"/>
              </w:rPr>
              <w:t>官民連携まちづくりに関する各種制度</w:t>
            </w:r>
            <w:r>
              <w:rPr>
                <w:rFonts w:hint="eastAsia"/>
                <w:color w:val="FF0000"/>
                <w:sz w:val="28"/>
                <w:szCs w:val="28"/>
              </w:rPr>
              <w:t>の</w:t>
            </w:r>
            <w:r w:rsidRPr="00F42BD7">
              <w:rPr>
                <w:rFonts w:hint="eastAsia"/>
                <w:color w:val="FF0000"/>
                <w:sz w:val="28"/>
                <w:szCs w:val="28"/>
              </w:rPr>
              <w:t>活用予定がある場合には</w:t>
            </w:r>
            <w:r>
              <w:rPr>
                <w:rFonts w:hint="eastAsia"/>
                <w:color w:val="FF0000"/>
                <w:sz w:val="28"/>
                <w:szCs w:val="28"/>
              </w:rPr>
              <w:t>、道路、公園等の公共空間の名称と制度名を記載すること（都市再生整備計画に基づく各種制度（事業、協定、税制等）、歩行者利便増進道路制度、河川占用、都市公園リノベーション協定制度等）</w:t>
            </w:r>
          </w:p>
          <w:p w14:paraId="7186DB6C" w14:textId="7A78AE02" w:rsidR="002D7BBE" w:rsidRPr="001007BC" w:rsidRDefault="002D7BBE" w:rsidP="00FD0C6F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F0971B9" w14:textId="77777777" w:rsidR="000368D7" w:rsidRDefault="00ED358C" w:rsidP="008D19C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03C17C5" w14:textId="534F29F5" w:rsidR="00ED358C" w:rsidRDefault="00ED358C" w:rsidP="008D19C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⑤事業の</w:t>
      </w:r>
      <w:r w:rsidRPr="00ED358C">
        <w:rPr>
          <w:rFonts w:hint="eastAsia"/>
          <w:sz w:val="28"/>
          <w:szCs w:val="28"/>
        </w:rPr>
        <w:t>効果の把握方法、今後の展開の方策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5A0A" w:rsidRPr="002D7BBE" w14:paraId="436F2376" w14:textId="77777777" w:rsidTr="000368D7">
        <w:trPr>
          <w:trHeight w:val="6404"/>
        </w:trPr>
        <w:tc>
          <w:tcPr>
            <w:tcW w:w="9628" w:type="dxa"/>
          </w:tcPr>
          <w:p w14:paraId="21FD40B0" w14:textId="19B54219" w:rsidR="0065107A" w:rsidRPr="0065107A" w:rsidRDefault="00F337C8" w:rsidP="00F337C8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F337C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活用効果の把握に用いるツール</w:t>
            </w:r>
            <w:r w:rsidR="001007BC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や指標</w:t>
            </w:r>
            <w:r w:rsidR="00346F5C" w:rsidRPr="00F337C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（</w:t>
            </w:r>
            <w:r w:rsidR="00346F5C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ＲＥＳＡＳ、</w:t>
            </w:r>
            <w:r w:rsidR="00346F5C" w:rsidRPr="00F337C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まちなかの居心地の良さを測る指標等）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を具体的に</w:t>
            </w:r>
            <w:r>
              <w:rPr>
                <w:rFonts w:hint="eastAsia"/>
                <w:color w:val="FF0000"/>
                <w:sz w:val="28"/>
                <w:szCs w:val="28"/>
              </w:rPr>
              <w:t>記載すること</w:t>
            </w:r>
            <w:r w:rsidR="00346F5C" w:rsidRPr="00F42BD7">
              <w:rPr>
                <w:rFonts w:hint="eastAsia"/>
                <w:color w:val="FF0000"/>
                <w:sz w:val="28"/>
                <w:szCs w:val="28"/>
              </w:rPr>
              <w:t>（</w:t>
            </w:r>
            <w:r w:rsidR="0065107A" w:rsidRPr="00F42BD7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定性的な記載でも構わない</w:t>
            </w:r>
            <w:r w:rsidR="00346F5C" w:rsidRPr="00F42BD7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  <w:p w14:paraId="618B98BB" w14:textId="40B60C17" w:rsidR="00F337C8" w:rsidRPr="00F337C8" w:rsidRDefault="00F337C8" w:rsidP="00F337C8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結果をどのように活用するかを具体的に</w:t>
            </w:r>
            <w:r>
              <w:rPr>
                <w:rFonts w:hint="eastAsia"/>
                <w:color w:val="FF0000"/>
                <w:sz w:val="28"/>
                <w:szCs w:val="28"/>
              </w:rPr>
              <w:t>記載すること</w:t>
            </w:r>
          </w:p>
        </w:tc>
      </w:tr>
    </w:tbl>
    <w:p w14:paraId="19B0446E" w14:textId="77777777" w:rsidR="003D5A0A" w:rsidRDefault="003D5A0A" w:rsidP="003D5A0A">
      <w:pPr>
        <w:spacing w:line="400" w:lineRule="exact"/>
        <w:rPr>
          <w:sz w:val="28"/>
          <w:szCs w:val="28"/>
        </w:rPr>
      </w:pPr>
    </w:p>
    <w:p w14:paraId="5DDE877D" w14:textId="3C7BF57F" w:rsidR="00881ECE" w:rsidRDefault="00881ECE" w:rsidP="008D19C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（３）事業実施体制</w:t>
      </w:r>
    </w:p>
    <w:p w14:paraId="3D00B7B4" w14:textId="77777777" w:rsidR="00881ECE" w:rsidRDefault="00881ECE" w:rsidP="008D19C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①体制図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1ECE" w14:paraId="557916E7" w14:textId="77777777" w:rsidTr="00F337C8">
        <w:trPr>
          <w:trHeight w:val="13079"/>
        </w:trPr>
        <w:tc>
          <w:tcPr>
            <w:tcW w:w="9628" w:type="dxa"/>
          </w:tcPr>
          <w:p w14:paraId="33287F39" w14:textId="0A8B8F43" w:rsidR="00881ECE" w:rsidRDefault="0042638C" w:rsidP="0042638C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エリアプラットフォームの</w:t>
            </w:r>
            <w:r w:rsidR="00FD0C6F" w:rsidRPr="00FD0C6F">
              <w:rPr>
                <w:rFonts w:hint="eastAsia"/>
                <w:color w:val="FF0000"/>
                <w:sz w:val="28"/>
                <w:szCs w:val="28"/>
              </w:rPr>
              <w:t>構成員</w:t>
            </w:r>
            <w:r w:rsidR="00101B83">
              <w:rPr>
                <w:rFonts w:hint="eastAsia"/>
                <w:color w:val="FF0000"/>
                <w:sz w:val="28"/>
                <w:szCs w:val="28"/>
              </w:rPr>
              <w:t>、専門人材等</w:t>
            </w:r>
            <w:r w:rsidR="00FD0C6F" w:rsidRPr="00FD0C6F">
              <w:rPr>
                <w:rFonts w:hint="eastAsia"/>
                <w:color w:val="FF0000"/>
                <w:sz w:val="28"/>
                <w:szCs w:val="28"/>
              </w:rPr>
              <w:t>の関係</w:t>
            </w:r>
            <w:r w:rsidR="00101B83">
              <w:rPr>
                <w:rFonts w:hint="eastAsia"/>
                <w:color w:val="FF0000"/>
                <w:sz w:val="28"/>
                <w:szCs w:val="28"/>
              </w:rPr>
              <w:t>性</w:t>
            </w:r>
            <w:r w:rsidR="00FD0C6F" w:rsidRPr="00FD0C6F">
              <w:rPr>
                <w:rFonts w:hint="eastAsia"/>
                <w:color w:val="FF0000"/>
                <w:sz w:val="28"/>
                <w:szCs w:val="28"/>
              </w:rPr>
              <w:t>がわかるように作成すること</w:t>
            </w:r>
            <w:r w:rsidR="001007BC">
              <w:rPr>
                <w:rFonts w:hint="eastAsia"/>
                <w:color w:val="FF0000"/>
                <w:sz w:val="28"/>
                <w:szCs w:val="28"/>
              </w:rPr>
              <w:t>（構成員</w:t>
            </w:r>
            <w:r w:rsidR="00101B83">
              <w:rPr>
                <w:rFonts w:hint="eastAsia"/>
                <w:color w:val="FF0000"/>
                <w:sz w:val="28"/>
                <w:szCs w:val="28"/>
              </w:rPr>
              <w:t>・専門人材</w:t>
            </w:r>
            <w:r w:rsidR="00557000">
              <w:rPr>
                <w:rFonts w:hint="eastAsia"/>
                <w:color w:val="FF0000"/>
                <w:sz w:val="28"/>
                <w:szCs w:val="28"/>
              </w:rPr>
              <w:t>等</w:t>
            </w:r>
            <w:r w:rsidR="00101B83">
              <w:rPr>
                <w:rFonts w:hint="eastAsia"/>
                <w:color w:val="FF0000"/>
                <w:sz w:val="28"/>
                <w:szCs w:val="28"/>
              </w:rPr>
              <w:t>を記載するエリアプラットフォーム構成員</w:t>
            </w:r>
            <w:r w:rsidR="00557000">
              <w:rPr>
                <w:rFonts w:hint="eastAsia"/>
                <w:color w:val="FF0000"/>
                <w:sz w:val="28"/>
                <w:szCs w:val="28"/>
              </w:rPr>
              <w:t>等</w:t>
            </w:r>
            <w:r w:rsidR="001007BC">
              <w:rPr>
                <w:rFonts w:hint="eastAsia"/>
                <w:color w:val="FF0000"/>
                <w:sz w:val="28"/>
                <w:szCs w:val="28"/>
              </w:rPr>
              <w:t>名簿は別途添付すること）</w:t>
            </w:r>
          </w:p>
          <w:p w14:paraId="1FD7D53A" w14:textId="0A425A3E" w:rsidR="00557000" w:rsidRDefault="00557000" w:rsidP="0042638C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専門人材等の専門分野やこれまでの実績を別途添付すること（任意様式）</w:t>
            </w:r>
          </w:p>
          <w:p w14:paraId="09B6BCBD" w14:textId="17D09D6E" w:rsidR="0042638C" w:rsidRDefault="0042638C" w:rsidP="0042638C">
            <w:pPr>
              <w:rPr>
                <w:color w:val="FF0000"/>
                <w:sz w:val="28"/>
                <w:szCs w:val="28"/>
              </w:rPr>
            </w:pPr>
          </w:p>
          <w:p w14:paraId="5F944071" w14:textId="7C7823FB" w:rsidR="0042638C" w:rsidRPr="0042638C" w:rsidRDefault="0042638C" w:rsidP="00101B83">
            <w:pPr>
              <w:rPr>
                <w:sz w:val="28"/>
                <w:szCs w:val="28"/>
              </w:rPr>
            </w:pPr>
          </w:p>
        </w:tc>
      </w:tr>
    </w:tbl>
    <w:p w14:paraId="21706C51" w14:textId="7204E037" w:rsidR="00881ECE" w:rsidRDefault="00881E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②事業</w:t>
      </w:r>
      <w:r w:rsidR="00C92494">
        <w:rPr>
          <w:rFonts w:hint="eastAsia"/>
          <w:sz w:val="28"/>
          <w:szCs w:val="28"/>
        </w:rPr>
        <w:t>実施</w:t>
      </w:r>
      <w:r w:rsidR="0042638C">
        <w:rPr>
          <w:rFonts w:hint="eastAsia"/>
          <w:sz w:val="28"/>
          <w:szCs w:val="28"/>
        </w:rPr>
        <w:t>スケジュール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494" w14:paraId="7D271DF8" w14:textId="77777777" w:rsidTr="003D5A0A">
        <w:trPr>
          <w:trHeight w:val="5660"/>
        </w:trPr>
        <w:tc>
          <w:tcPr>
            <w:tcW w:w="9628" w:type="dxa"/>
          </w:tcPr>
          <w:p w14:paraId="23D665A8" w14:textId="77777777" w:rsidR="0042638C" w:rsidRDefault="0042638C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令和６年度の年度計画、長期的なスケジュール（３年から５年程度）がわかるように記載すること</w:t>
            </w:r>
          </w:p>
          <w:p w14:paraId="70F83571" w14:textId="2185C4AA" w:rsidR="00C92494" w:rsidRDefault="00FD0C6F">
            <w:pPr>
              <w:rPr>
                <w:sz w:val="28"/>
                <w:szCs w:val="28"/>
              </w:rPr>
            </w:pPr>
            <w:r w:rsidRPr="00FD0C6F">
              <w:rPr>
                <w:rFonts w:hint="eastAsia"/>
                <w:color w:val="FF0000"/>
                <w:sz w:val="28"/>
                <w:szCs w:val="28"/>
              </w:rPr>
              <w:t>事業の進め方がわかるように記載すること</w:t>
            </w:r>
          </w:p>
        </w:tc>
      </w:tr>
    </w:tbl>
    <w:p w14:paraId="471B11A3" w14:textId="77777777" w:rsidR="008D19C2" w:rsidRDefault="00C92494" w:rsidP="008D19C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0B59EEA" w14:textId="7EF99020" w:rsidR="00881ECE" w:rsidRPr="00C92494" w:rsidRDefault="00C92494" w:rsidP="00540ABE">
      <w:pPr>
        <w:spacing w:line="400" w:lineRule="exact"/>
        <w:ind w:firstLineChars="100" w:firstLine="263"/>
        <w:rPr>
          <w:sz w:val="28"/>
          <w:szCs w:val="28"/>
        </w:rPr>
      </w:pPr>
      <w:r>
        <w:rPr>
          <w:rFonts w:hint="eastAsia"/>
          <w:sz w:val="28"/>
          <w:szCs w:val="28"/>
        </w:rPr>
        <w:t>③資金計画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494" w:rsidRPr="00FD0C6F" w14:paraId="57B6BF95" w14:textId="77777777" w:rsidTr="00540ABE">
        <w:trPr>
          <w:trHeight w:val="6015"/>
        </w:trPr>
        <w:tc>
          <w:tcPr>
            <w:tcW w:w="9628" w:type="dxa"/>
          </w:tcPr>
          <w:p w14:paraId="329E5F89" w14:textId="77777777" w:rsidR="00FD0C6F" w:rsidRDefault="00FD0C6F">
            <w:pPr>
              <w:rPr>
                <w:color w:val="FF0000"/>
                <w:sz w:val="28"/>
                <w:szCs w:val="28"/>
              </w:rPr>
            </w:pPr>
            <w:r w:rsidRPr="00C92494">
              <w:rPr>
                <w:rFonts w:hint="eastAsia"/>
                <w:color w:val="FF0000"/>
                <w:sz w:val="28"/>
                <w:szCs w:val="28"/>
              </w:rPr>
              <w:t>資金調達の考え方</w:t>
            </w:r>
            <w:r>
              <w:rPr>
                <w:rFonts w:hint="eastAsia"/>
                <w:color w:val="FF0000"/>
                <w:sz w:val="28"/>
                <w:szCs w:val="28"/>
              </w:rPr>
              <w:t>の他、以下について記載すること</w:t>
            </w:r>
          </w:p>
          <w:p w14:paraId="00C3CD29" w14:textId="77777777" w:rsidR="00FD0C6F" w:rsidRDefault="00FD0C6F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・</w:t>
            </w:r>
            <w:r w:rsidRPr="00C92494">
              <w:rPr>
                <w:rFonts w:hint="eastAsia"/>
                <w:color w:val="FF0000"/>
                <w:sz w:val="28"/>
                <w:szCs w:val="28"/>
              </w:rPr>
              <w:t>不測の資金需要への対応</w:t>
            </w:r>
          </w:p>
          <w:p w14:paraId="72A24ED2" w14:textId="77777777" w:rsidR="00C92494" w:rsidRDefault="00FD0C6F" w:rsidP="00FD0C6F">
            <w:pPr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・</w:t>
            </w:r>
            <w:r w:rsidRPr="00C92494">
              <w:rPr>
                <w:rFonts w:hint="eastAsia"/>
                <w:color w:val="FF0000"/>
                <w:sz w:val="28"/>
                <w:szCs w:val="28"/>
              </w:rPr>
              <w:t>概算払</w:t>
            </w:r>
            <w:r>
              <w:rPr>
                <w:rFonts w:hint="eastAsia"/>
                <w:color w:val="FF0000"/>
                <w:sz w:val="28"/>
                <w:szCs w:val="28"/>
              </w:rPr>
              <w:t>が</w:t>
            </w:r>
            <w:r w:rsidRPr="00C92494">
              <w:rPr>
                <w:rFonts w:hint="eastAsia"/>
                <w:color w:val="FF0000"/>
                <w:sz w:val="28"/>
                <w:szCs w:val="28"/>
              </w:rPr>
              <w:t>必要</w:t>
            </w:r>
            <w:r>
              <w:rPr>
                <w:rFonts w:hint="eastAsia"/>
                <w:color w:val="FF0000"/>
                <w:sz w:val="28"/>
                <w:szCs w:val="28"/>
              </w:rPr>
              <w:t>な場合はその</w:t>
            </w:r>
            <w:r w:rsidRPr="00C92494">
              <w:rPr>
                <w:rFonts w:hint="eastAsia"/>
                <w:color w:val="FF0000"/>
                <w:sz w:val="28"/>
                <w:szCs w:val="28"/>
              </w:rPr>
              <w:t>理由</w:t>
            </w:r>
          </w:p>
        </w:tc>
      </w:tr>
    </w:tbl>
    <w:p w14:paraId="3DF50EE0" w14:textId="7A342650" w:rsidR="002C32B7" w:rsidRDefault="002C32B7">
      <w:pPr>
        <w:rPr>
          <w:sz w:val="28"/>
          <w:szCs w:val="28"/>
        </w:rPr>
      </w:pPr>
    </w:p>
    <w:p w14:paraId="5E2813F7" w14:textId="60EE9888" w:rsidR="002C32B7" w:rsidRPr="005D2713" w:rsidRDefault="0042638C" w:rsidP="005D27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④経費</w:t>
      </w:r>
      <w:r w:rsidR="002C32B7">
        <w:rPr>
          <w:rFonts w:hint="eastAsia"/>
          <w:sz w:val="28"/>
          <w:szCs w:val="28"/>
        </w:rPr>
        <w:t>内訳</w:t>
      </w:r>
    </w:p>
    <w:p w14:paraId="4292DD72" w14:textId="77777777" w:rsidR="002C32B7" w:rsidRPr="000553EB" w:rsidRDefault="002C32B7" w:rsidP="002C32B7">
      <w:pPr>
        <w:pStyle w:val="ab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W w:w="10319" w:type="dxa"/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848"/>
        <w:gridCol w:w="1250"/>
        <w:gridCol w:w="1360"/>
        <w:gridCol w:w="1361"/>
        <w:gridCol w:w="1361"/>
        <w:gridCol w:w="1361"/>
        <w:gridCol w:w="1361"/>
        <w:gridCol w:w="1417"/>
      </w:tblGrid>
      <w:tr w:rsidR="002C32B7" w14:paraId="6FEB25C4" w14:textId="77777777" w:rsidTr="000D7DC9">
        <w:trPr>
          <w:trHeight w:hRule="exact" w:val="702"/>
        </w:trPr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7463BC7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00134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補助事業に要する経費</w:t>
            </w:r>
          </w:p>
        </w:tc>
      </w:tr>
      <w:tr w:rsidR="002C32B7" w14:paraId="42BBE954" w14:textId="77777777" w:rsidTr="000D7DC9">
        <w:trPr>
          <w:trHeight w:hRule="exact" w:val="702"/>
        </w:trPr>
        <w:tc>
          <w:tcPr>
            <w:tcW w:w="209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2B14D667" w14:textId="77777777" w:rsidR="002C32B7" w:rsidRDefault="002C32B7" w:rsidP="000D7DC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1ED2E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A4EDA8" w14:textId="77777777" w:rsidR="002C32B7" w:rsidRDefault="002C32B7" w:rsidP="000D7DC9">
            <w:pPr>
              <w:pStyle w:val="ab"/>
              <w:wordWrap/>
              <w:rPr>
                <w:rFonts w:ascii="ＭＳ 明朝" w:hAnsi="ＭＳ 明朝"/>
                <w:spacing w:val="0"/>
              </w:rPr>
            </w:pPr>
          </w:p>
          <w:p w14:paraId="0C3E07BF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2C32B7" w14:paraId="312FF13B" w14:textId="77777777" w:rsidTr="000D7DC9">
        <w:trPr>
          <w:trHeight w:hRule="exact" w:val="1882"/>
        </w:trPr>
        <w:tc>
          <w:tcPr>
            <w:tcW w:w="20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F31C2A" w14:textId="77777777" w:rsidR="002C32B7" w:rsidRDefault="002C32B7" w:rsidP="000D7DC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4DF3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国庫</w:t>
            </w:r>
          </w:p>
          <w:p w14:paraId="4B97432F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94F19" w14:textId="77777777" w:rsidR="002C32B7" w:rsidRDefault="002C32B7" w:rsidP="000D7DC9">
            <w:pPr>
              <w:pStyle w:val="ab"/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エリア</w:t>
            </w:r>
          </w:p>
          <w:p w14:paraId="6C028984" w14:textId="77777777" w:rsidR="003308B2" w:rsidRDefault="002C32B7" w:rsidP="000D7DC9">
            <w:pPr>
              <w:pStyle w:val="ab"/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プラット</w:t>
            </w:r>
          </w:p>
          <w:p w14:paraId="6B5C3092" w14:textId="7C2329AB" w:rsidR="002C32B7" w:rsidRDefault="002C32B7" w:rsidP="000D7DC9">
            <w:pPr>
              <w:pStyle w:val="ab"/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フォーム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EC434" w14:textId="77777777" w:rsidR="003308B2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地方公共</w:t>
            </w:r>
          </w:p>
          <w:p w14:paraId="4AC03D9C" w14:textId="34C5C261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団体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291E1" w14:textId="77777777" w:rsidR="003308B2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都市再生</w:t>
            </w:r>
          </w:p>
          <w:p w14:paraId="4C086B27" w14:textId="2E79C4E0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推進法人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39D11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民間</w:t>
            </w:r>
          </w:p>
          <w:p w14:paraId="77AD9693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事業者等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679EA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C32B7" w14:paraId="6FA6E4FE" w14:textId="77777777" w:rsidTr="000D7DC9">
        <w:trPr>
          <w:trHeight w:val="964"/>
        </w:trPr>
        <w:tc>
          <w:tcPr>
            <w:tcW w:w="2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63B81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収入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79E2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1D1E1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D8B77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C2F31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B5846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6375D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2C32B7" w14:paraId="638D0CC9" w14:textId="77777777" w:rsidTr="000D7DC9">
        <w:trPr>
          <w:trHeight w:val="964"/>
        </w:trPr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ABC7ED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支出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1BF6B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人件費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A22" w14:textId="77777777" w:rsidR="002C32B7" w:rsidRDefault="002C32B7" w:rsidP="000D7DC9">
            <w:pPr>
              <w:pStyle w:val="ab"/>
              <w:wordWrap/>
              <w:ind w:rightChars="-30" w:right="-58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25861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56F29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63D46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9AE47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F9967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2C32B7" w14:paraId="36F2C1C9" w14:textId="77777777" w:rsidTr="000D7DC9">
        <w:trPr>
          <w:trHeight w:val="964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306B57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2A6CC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旅費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0CF" w14:textId="77777777" w:rsidR="002C32B7" w:rsidRDefault="002C32B7" w:rsidP="000D7DC9">
            <w:pPr>
              <w:pStyle w:val="ab"/>
              <w:wordWrap/>
              <w:ind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CC0BA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A7D01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A7C9B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B4038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B6C33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2C32B7" w14:paraId="4E297D3B" w14:textId="77777777" w:rsidTr="000D7DC9">
        <w:trPr>
          <w:trHeight w:val="964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010D05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D39DB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庁費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5382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D90FA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F65C5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FEAB8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C6401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535B0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2C32B7" w14:paraId="1897F20B" w14:textId="77777777" w:rsidTr="000D7DC9">
        <w:trPr>
          <w:trHeight w:val="964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8B619C0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6A201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施設等</w:t>
            </w:r>
          </w:p>
          <w:p w14:paraId="3281F69A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整備費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3DB3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1C801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2AF3F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9D87B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2C34C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B0192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2C32B7" w14:paraId="4A643975" w14:textId="77777777" w:rsidTr="000D7DC9">
        <w:trPr>
          <w:trHeight w:val="964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2D45B9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886C0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4499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27B0C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7508D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A1F39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C73B2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F5107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2C32B7" w14:paraId="5EE31B50" w14:textId="77777777" w:rsidTr="000D7DC9">
        <w:trPr>
          <w:trHeight w:val="964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D1506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C40A6" w14:textId="77777777" w:rsidR="002C32B7" w:rsidRDefault="002C32B7" w:rsidP="000D7DC9">
            <w:pPr>
              <w:pStyle w:val="ab"/>
              <w:wordWrap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65D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5D10A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12967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E13CF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AB94D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3954A" w14:textId="77777777" w:rsidR="002C32B7" w:rsidRDefault="002C32B7" w:rsidP="000D7DC9">
            <w:pPr>
              <w:pStyle w:val="ab"/>
              <w:wordWrap/>
              <w:ind w:leftChars="-30" w:left="-58" w:rightChars="-30" w:right="-58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499BA753" w14:textId="77777777" w:rsidR="002C32B7" w:rsidRPr="002C32B7" w:rsidRDefault="002C32B7" w:rsidP="002C32B7">
      <w:pPr>
        <w:pStyle w:val="ab"/>
        <w:rPr>
          <w:rFonts w:ascii="ＭＳ 明朝" w:hAnsi="ＭＳ 明朝"/>
          <w:spacing w:val="0"/>
          <w:sz w:val="22"/>
        </w:rPr>
      </w:pPr>
    </w:p>
    <w:p w14:paraId="736EFE21" w14:textId="77777777" w:rsidR="002C32B7" w:rsidRPr="002C32B7" w:rsidRDefault="002C32B7" w:rsidP="002C32B7">
      <w:pPr>
        <w:pStyle w:val="ab"/>
        <w:rPr>
          <w:rFonts w:ascii="ＭＳ 明朝" w:hAnsi="ＭＳ 明朝"/>
          <w:spacing w:val="0"/>
          <w:sz w:val="22"/>
        </w:rPr>
      </w:pPr>
      <w:r w:rsidRPr="002C32B7">
        <w:rPr>
          <w:rFonts w:ascii="ＭＳ 明朝" w:hAnsi="ＭＳ 明朝" w:hint="eastAsia"/>
          <w:spacing w:val="0"/>
          <w:sz w:val="22"/>
        </w:rPr>
        <w:t>（備考）</w:t>
      </w:r>
    </w:p>
    <w:p w14:paraId="0418362C" w14:textId="6317E013" w:rsidR="002C32B7" w:rsidRPr="002C32B7" w:rsidRDefault="002C32B7" w:rsidP="002C32B7">
      <w:pPr>
        <w:ind w:leftChars="84" w:left="521" w:hangingChars="177" w:hanging="359"/>
        <w:jc w:val="left"/>
        <w:rPr>
          <w:rFonts w:ascii="ＭＳ 明朝" w:hAnsi="ＭＳ 明朝"/>
          <w:sz w:val="22"/>
        </w:rPr>
      </w:pPr>
      <w:r w:rsidRPr="002C32B7">
        <w:rPr>
          <w:rFonts w:ascii="ＭＳ 明朝" w:hAnsi="ＭＳ 明朝" w:hint="eastAsia"/>
          <w:sz w:val="22"/>
        </w:rPr>
        <w:t>１．エリアプラットフォーム活動支援事業において一部自費による支出を行う場合、</w:t>
      </w:r>
      <w:r w:rsidR="00F42BD7" w:rsidRPr="00F0366F">
        <w:rPr>
          <w:rFonts w:ascii="ＭＳ 明朝" w:hAnsi="ＭＳ 明朝" w:hint="eastAsia"/>
          <w:sz w:val="22"/>
        </w:rPr>
        <w:t>可能であれば、</w:t>
      </w:r>
      <w:r w:rsidRPr="00F0366F">
        <w:rPr>
          <w:rFonts w:ascii="ＭＳ 明朝" w:hAnsi="ＭＳ 明朝" w:hint="eastAsia"/>
          <w:sz w:val="22"/>
        </w:rPr>
        <w:t>補</w:t>
      </w:r>
      <w:r w:rsidRPr="002C32B7">
        <w:rPr>
          <w:rFonts w:ascii="ＭＳ 明朝" w:hAnsi="ＭＳ 明朝" w:hint="eastAsia"/>
          <w:sz w:val="22"/>
        </w:rPr>
        <w:t>助申請者（エリアプラットフォームか地方公共団体のいずれか）の区分欄に金額を</w:t>
      </w:r>
      <w:r w:rsidR="00F42BD7">
        <w:rPr>
          <w:rFonts w:ascii="ＭＳ 明朝" w:hAnsi="ＭＳ 明朝" w:hint="eastAsia"/>
          <w:sz w:val="22"/>
        </w:rPr>
        <w:t>区分して</w:t>
      </w:r>
      <w:r w:rsidRPr="002C32B7">
        <w:rPr>
          <w:rFonts w:ascii="ＭＳ 明朝" w:hAnsi="ＭＳ 明朝" w:hint="eastAsia"/>
          <w:sz w:val="22"/>
        </w:rPr>
        <w:t>計上すること。</w:t>
      </w:r>
    </w:p>
    <w:p w14:paraId="2E76AD4D" w14:textId="77777777" w:rsidR="002C32B7" w:rsidRDefault="002C32B7" w:rsidP="002C32B7">
      <w:pPr>
        <w:rPr>
          <w:rFonts w:ascii="ＭＳ 明朝" w:hAnsi="ＭＳ 明朝"/>
          <w:sz w:val="24"/>
        </w:rPr>
      </w:pPr>
      <w:r w:rsidRPr="002C32B7">
        <w:rPr>
          <w:rFonts w:ascii="ＭＳ 明朝" w:hAnsi="ＭＳ 明朝"/>
          <w:sz w:val="20"/>
        </w:rPr>
        <w:br w:type="page"/>
      </w:r>
    </w:p>
    <w:p w14:paraId="3A5F2EBD" w14:textId="0412AF21" w:rsidR="002C32B7" w:rsidRDefault="008E517A" w:rsidP="005D271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補助事業に要する経費</w:t>
      </w:r>
      <w:r w:rsidR="002C32B7">
        <w:rPr>
          <w:rFonts w:ascii="ＭＳ 明朝" w:hAnsi="ＭＳ 明朝" w:hint="eastAsia"/>
          <w:sz w:val="24"/>
        </w:rPr>
        <w:t>内訳</w:t>
      </w:r>
    </w:p>
    <w:p w14:paraId="7090E7E4" w14:textId="77777777" w:rsidR="002C32B7" w:rsidRDefault="002C32B7" w:rsidP="002C32B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（単位：円）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275"/>
        <w:gridCol w:w="3402"/>
        <w:gridCol w:w="1276"/>
      </w:tblGrid>
      <w:tr w:rsidR="002C32B7" w14:paraId="2D71986F" w14:textId="77777777" w:rsidTr="008E726A">
        <w:trPr>
          <w:trHeight w:val="77"/>
        </w:trPr>
        <w:tc>
          <w:tcPr>
            <w:tcW w:w="1134" w:type="dxa"/>
            <w:vAlign w:val="center"/>
          </w:tcPr>
          <w:p w14:paraId="021D10DD" w14:textId="77777777" w:rsidR="002C32B7" w:rsidRDefault="002C32B7" w:rsidP="000D7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1701" w:type="dxa"/>
            <w:vAlign w:val="center"/>
          </w:tcPr>
          <w:p w14:paraId="301CABA7" w14:textId="77777777" w:rsidR="002C32B7" w:rsidRDefault="002C32B7" w:rsidP="000D7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1134" w:type="dxa"/>
            <w:vAlign w:val="center"/>
          </w:tcPr>
          <w:p w14:paraId="56F1F671" w14:textId="77777777" w:rsidR="002C32B7" w:rsidRDefault="002C32B7" w:rsidP="000D7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1275" w:type="dxa"/>
            <w:vAlign w:val="center"/>
          </w:tcPr>
          <w:p w14:paraId="1B88368D" w14:textId="77777777" w:rsidR="002C32B7" w:rsidRDefault="002C32B7" w:rsidP="000D7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402" w:type="dxa"/>
            <w:vAlign w:val="center"/>
          </w:tcPr>
          <w:p w14:paraId="53A18F78" w14:textId="77777777" w:rsidR="002C32B7" w:rsidRDefault="002C32B7" w:rsidP="000D7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説明</w:t>
            </w:r>
          </w:p>
        </w:tc>
        <w:tc>
          <w:tcPr>
            <w:tcW w:w="1276" w:type="dxa"/>
            <w:vAlign w:val="center"/>
          </w:tcPr>
          <w:p w14:paraId="7809DD09" w14:textId="77777777" w:rsidR="002C32B7" w:rsidRDefault="002C32B7" w:rsidP="000D7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合計金額</w:t>
            </w:r>
          </w:p>
        </w:tc>
      </w:tr>
      <w:tr w:rsidR="008E726A" w14:paraId="73C614CA" w14:textId="77777777" w:rsidTr="000D7DC9">
        <w:trPr>
          <w:trHeight w:val="397"/>
        </w:trPr>
        <w:tc>
          <w:tcPr>
            <w:tcW w:w="1134" w:type="dxa"/>
            <w:vMerge w:val="restart"/>
          </w:tcPr>
          <w:p w14:paraId="79F19F08" w14:textId="32D952A1" w:rsidR="008E726A" w:rsidRDefault="008E726A" w:rsidP="008E726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未来ビジョン等の策定</w:t>
            </w:r>
          </w:p>
        </w:tc>
        <w:tc>
          <w:tcPr>
            <w:tcW w:w="1701" w:type="dxa"/>
            <w:vAlign w:val="center"/>
          </w:tcPr>
          <w:p w14:paraId="456EE566" w14:textId="77777777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人件費</w:t>
            </w:r>
          </w:p>
        </w:tc>
        <w:tc>
          <w:tcPr>
            <w:tcW w:w="1134" w:type="dxa"/>
            <w:vAlign w:val="center"/>
          </w:tcPr>
          <w:p w14:paraId="4A635EAF" w14:textId="7DEC6590" w:rsidR="008E726A" w:rsidRP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134373D" w14:textId="649BDBD2" w:rsidR="008E726A" w:rsidRP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賃金</w:t>
            </w:r>
          </w:p>
        </w:tc>
        <w:tc>
          <w:tcPr>
            <w:tcW w:w="3402" w:type="dxa"/>
            <w:vAlign w:val="center"/>
          </w:tcPr>
          <w:p w14:paraId="7C3816E7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臨時補助員の賃金</w:t>
            </w:r>
          </w:p>
          <w:p w14:paraId="2B380CEF" w14:textId="1E81FF9E" w:rsidR="008E726A" w:rsidRP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●円×●名×●時間×●日＝●円</w:t>
            </w:r>
          </w:p>
        </w:tc>
        <w:tc>
          <w:tcPr>
            <w:tcW w:w="1276" w:type="dxa"/>
            <w:vMerge w:val="restart"/>
            <w:vAlign w:val="center"/>
          </w:tcPr>
          <w:p w14:paraId="2054E446" w14:textId="0D009D00" w:rsidR="008E726A" w:rsidRDefault="008E726A" w:rsidP="008E726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E726A" w14:paraId="3F5BD01D" w14:textId="77777777" w:rsidTr="000D7DC9">
        <w:trPr>
          <w:trHeight w:val="397"/>
        </w:trPr>
        <w:tc>
          <w:tcPr>
            <w:tcW w:w="1134" w:type="dxa"/>
            <w:vMerge/>
          </w:tcPr>
          <w:p w14:paraId="11186E8A" w14:textId="77777777" w:rsidR="008E726A" w:rsidRDefault="008E726A" w:rsidP="008E72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555FFF" w14:textId="68663422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旅費</w:t>
            </w:r>
          </w:p>
        </w:tc>
        <w:tc>
          <w:tcPr>
            <w:tcW w:w="1134" w:type="dxa"/>
            <w:vAlign w:val="center"/>
          </w:tcPr>
          <w:p w14:paraId="7350BEDB" w14:textId="71014E0E" w:rsidR="008E726A" w:rsidRP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BB6D642" w14:textId="728B2247" w:rsidR="008E726A" w:rsidRP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旅費</w:t>
            </w:r>
          </w:p>
        </w:tc>
        <w:tc>
          <w:tcPr>
            <w:tcW w:w="3402" w:type="dxa"/>
            <w:vAlign w:val="center"/>
          </w:tcPr>
          <w:p w14:paraId="7A3632AC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構成員と専門人材の打合せに必要な旅費</w:t>
            </w:r>
          </w:p>
          <w:p w14:paraId="0C42FA0E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［●●～●●●●間］</w:t>
            </w:r>
          </w:p>
          <w:p w14:paraId="3046A82D" w14:textId="0ED39934" w:rsidR="008E726A" w:rsidRP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●円×●名×●回＝●円（新幹線＋宿泊）</w:t>
            </w:r>
          </w:p>
        </w:tc>
        <w:tc>
          <w:tcPr>
            <w:tcW w:w="1276" w:type="dxa"/>
            <w:vMerge/>
            <w:vAlign w:val="center"/>
          </w:tcPr>
          <w:p w14:paraId="21AE861D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3BA42C6E" w14:textId="77777777" w:rsidTr="000D7DC9">
        <w:trPr>
          <w:trHeight w:val="397"/>
        </w:trPr>
        <w:tc>
          <w:tcPr>
            <w:tcW w:w="1134" w:type="dxa"/>
            <w:vMerge/>
          </w:tcPr>
          <w:p w14:paraId="404BD09C" w14:textId="77777777" w:rsidR="008E726A" w:rsidRDefault="008E726A" w:rsidP="008E72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8ED5FA" w14:textId="1311BBD1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庁費</w:t>
            </w:r>
          </w:p>
        </w:tc>
        <w:tc>
          <w:tcPr>
            <w:tcW w:w="1134" w:type="dxa"/>
            <w:vAlign w:val="center"/>
          </w:tcPr>
          <w:p w14:paraId="7DB3A179" w14:textId="5A1C5BF5" w:rsidR="008E726A" w:rsidRP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36B8311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報償金</w:t>
            </w:r>
          </w:p>
          <w:p w14:paraId="75E5A918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需用費</w:t>
            </w:r>
          </w:p>
          <w:p w14:paraId="2F63A253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</w:p>
          <w:p w14:paraId="5537E284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委託費</w:t>
            </w:r>
          </w:p>
          <w:p w14:paraId="3735A1C3" w14:textId="77777777" w:rsidR="008E726A" w:rsidRPr="008E726A" w:rsidRDefault="008E726A" w:rsidP="008E726A">
            <w:pPr>
              <w:jc w:val="left"/>
              <w:rPr>
                <w:rFonts w:ascii="ＭＳ 明朝" w:hAnsi="ＭＳ 明朝"/>
                <w:color w:val="FF0000"/>
                <w:sz w:val="18"/>
              </w:rPr>
            </w:pPr>
          </w:p>
          <w:p w14:paraId="6F468E00" w14:textId="448A609F" w:rsidR="008E726A" w:rsidRP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使用料及び賃借料</w:t>
            </w:r>
          </w:p>
        </w:tc>
        <w:tc>
          <w:tcPr>
            <w:tcW w:w="3402" w:type="dxa"/>
          </w:tcPr>
          <w:p w14:paraId="7CEA9C84" w14:textId="0397B2A9" w:rsidR="008E726A" w:rsidRPr="008E726A" w:rsidRDefault="008E726A" w:rsidP="008E726A">
            <w:pPr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謝礼金（●●会議）●円×●人×●回＝●●</w:t>
            </w:r>
          </w:p>
          <w:p w14:paraId="5C2D6DDB" w14:textId="251DD10C" w:rsidR="008E726A" w:rsidRPr="008E726A" w:rsidRDefault="008E726A" w:rsidP="008E726A">
            <w:pPr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文具費一式●円、消耗品費一式●円</w:t>
            </w:r>
          </w:p>
          <w:p w14:paraId="7F4CCFF2" w14:textId="59FBF48E" w:rsidR="008E726A" w:rsidRPr="008E726A" w:rsidRDefault="008E726A" w:rsidP="008E726A">
            <w:pPr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報告書等の印刷製本費　●円</w:t>
            </w:r>
          </w:p>
          <w:p w14:paraId="63A99D3B" w14:textId="3DE11273" w:rsidR="008E726A" w:rsidRPr="008E726A" w:rsidRDefault="008E726A" w:rsidP="008E726A">
            <w:pPr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基礎調査・ビジョン策定支援委託　●円</w:t>
            </w:r>
          </w:p>
          <w:p w14:paraId="4ACECD80" w14:textId="246F4CB7" w:rsidR="008E726A" w:rsidRPr="008E726A" w:rsidRDefault="008E726A" w:rsidP="008E726A">
            <w:pPr>
              <w:rPr>
                <w:rFonts w:ascii="ＭＳ 明朝" w:hAnsi="ＭＳ 明朝"/>
                <w:color w:val="FF0000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●●●●社会実験運営委託　●円</w:t>
            </w:r>
          </w:p>
          <w:p w14:paraId="3F68CFEC" w14:textId="69C3476B" w:rsidR="008E726A" w:rsidRPr="008E726A" w:rsidRDefault="008E726A" w:rsidP="008E726A">
            <w:pPr>
              <w:rPr>
                <w:rFonts w:ascii="ＭＳ 明朝" w:hAnsi="ＭＳ 明朝"/>
                <w:sz w:val="18"/>
              </w:rPr>
            </w:pPr>
            <w:r w:rsidRPr="008E726A">
              <w:rPr>
                <w:rFonts w:ascii="ＭＳ 明朝" w:hAnsi="ＭＳ 明朝" w:hint="eastAsia"/>
                <w:color w:val="FF0000"/>
                <w:sz w:val="18"/>
              </w:rPr>
              <w:t>●●会議会場使用料　●円×●回＝●円</w:t>
            </w:r>
          </w:p>
        </w:tc>
        <w:tc>
          <w:tcPr>
            <w:tcW w:w="1276" w:type="dxa"/>
            <w:vMerge/>
            <w:vAlign w:val="center"/>
          </w:tcPr>
          <w:p w14:paraId="32FD549F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0209FD48" w14:textId="77777777" w:rsidTr="000D7DC9">
        <w:trPr>
          <w:trHeight w:val="445"/>
        </w:trPr>
        <w:tc>
          <w:tcPr>
            <w:tcW w:w="1134" w:type="dxa"/>
            <w:vMerge/>
          </w:tcPr>
          <w:p w14:paraId="24495B8B" w14:textId="77777777" w:rsidR="008E726A" w:rsidRDefault="008E726A" w:rsidP="008E72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49A655" w14:textId="6CC87987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施設等整備費</w:t>
            </w:r>
          </w:p>
        </w:tc>
        <w:tc>
          <w:tcPr>
            <w:tcW w:w="1134" w:type="dxa"/>
            <w:vAlign w:val="center"/>
          </w:tcPr>
          <w:p w14:paraId="7D7EE59D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83BB6F8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5E6F02D" w14:textId="1694FD5C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98F55F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228C12D5" w14:textId="77777777" w:rsidTr="000D7DC9">
        <w:trPr>
          <w:trHeight w:val="445"/>
        </w:trPr>
        <w:tc>
          <w:tcPr>
            <w:tcW w:w="1134" w:type="dxa"/>
            <w:vMerge/>
          </w:tcPr>
          <w:p w14:paraId="5446565F" w14:textId="77777777" w:rsidR="008E726A" w:rsidRDefault="008E726A" w:rsidP="008E72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96C6297" w14:textId="38BF1BA9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134" w:type="dxa"/>
            <w:vAlign w:val="center"/>
          </w:tcPr>
          <w:p w14:paraId="3E0F10CC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304490F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673B451" w14:textId="4B93FF64" w:rsidR="008E726A" w:rsidRDefault="00DA28CF" w:rsidP="008E726A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D62D2" wp14:editId="4AFC5E0C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88265</wp:posOffset>
                      </wp:positionV>
                      <wp:extent cx="2537460" cy="520700"/>
                      <wp:effectExtent l="19050" t="647700" r="15240" b="1270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7460" cy="520700"/>
                              </a:xfrm>
                              <a:prstGeom prst="wedgeRectCallout">
                                <a:avLst>
                                  <a:gd name="adj1" fmla="val -14209"/>
                                  <a:gd name="adj2" fmla="val -17128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B63A2B" w14:textId="3E589DBE" w:rsidR="00DA28CF" w:rsidRPr="00240109" w:rsidRDefault="00DA28CF" w:rsidP="00DA28CF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</w:pPr>
                                  <w:r w:rsidRPr="0024010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</w:rPr>
                                    <w:t>記載例に倣い、内容の詳細と金額の内訳、積算根拠を記載すること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D62D2" id="四角形吹き出し 4" o:spid="_x0000_s1029" type="#_x0000_t61" style="position:absolute;margin-left:-31.95pt;margin-top:6.95pt;width:199.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" adj="7731,-26197" fillcolor="white [3212]" strokecolor="red" strokeweight="2.5pt">
                      <v:textbox>
                        <w:txbxContent>
                          <w:p w14:paraId="74B63A2B" w14:textId="3E589DBE" w:rsidR="00DA28CF" w:rsidRPr="00240109" w:rsidRDefault="00DA28CF" w:rsidP="00DA28CF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24010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記載例に倣い、内容の詳細と金額の内訳、積算根拠を記載すること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vAlign w:val="center"/>
          </w:tcPr>
          <w:p w14:paraId="0FD96889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0EE459CB" w14:textId="77777777" w:rsidTr="008E726A">
        <w:trPr>
          <w:trHeight w:val="77"/>
        </w:trPr>
        <w:tc>
          <w:tcPr>
            <w:tcW w:w="1134" w:type="dxa"/>
            <w:vMerge w:val="restart"/>
          </w:tcPr>
          <w:p w14:paraId="72BB3EA8" w14:textId="6E04B984" w:rsidR="008E726A" w:rsidRDefault="008E726A" w:rsidP="008E726A">
            <w:pPr>
              <w:rPr>
                <w:rFonts w:ascii="ＭＳ 明朝" w:hAnsi="ＭＳ 明朝"/>
                <w:sz w:val="24"/>
              </w:rPr>
            </w:pPr>
          </w:p>
          <w:p w14:paraId="145FA599" w14:textId="77777777" w:rsidR="008E726A" w:rsidRDefault="008E726A" w:rsidP="008E72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460AE15" w14:textId="77777777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人件費</w:t>
            </w:r>
          </w:p>
        </w:tc>
        <w:tc>
          <w:tcPr>
            <w:tcW w:w="1134" w:type="dxa"/>
            <w:vAlign w:val="center"/>
          </w:tcPr>
          <w:p w14:paraId="7C032AC0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08C00C3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605F9CE" w14:textId="5E430141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Merge w:val="restart"/>
          </w:tcPr>
          <w:p w14:paraId="1E4D19D2" w14:textId="41FEFB8A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371995CD" w14:textId="77777777" w:rsidTr="000D7DC9">
        <w:trPr>
          <w:trHeight w:val="397"/>
        </w:trPr>
        <w:tc>
          <w:tcPr>
            <w:tcW w:w="1134" w:type="dxa"/>
            <w:vMerge/>
          </w:tcPr>
          <w:p w14:paraId="695585AE" w14:textId="77777777" w:rsidR="008E726A" w:rsidRDefault="008E726A" w:rsidP="008E726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0F64240" w14:textId="75686BDD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旅費</w:t>
            </w:r>
          </w:p>
        </w:tc>
        <w:tc>
          <w:tcPr>
            <w:tcW w:w="1134" w:type="dxa"/>
            <w:vAlign w:val="center"/>
          </w:tcPr>
          <w:p w14:paraId="52584327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F1507F6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4DF2537" w14:textId="0A72E92F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Merge/>
          </w:tcPr>
          <w:p w14:paraId="7FA34EF9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399D339E" w14:textId="77777777" w:rsidTr="000D7DC9">
        <w:trPr>
          <w:trHeight w:val="397"/>
        </w:trPr>
        <w:tc>
          <w:tcPr>
            <w:tcW w:w="1134" w:type="dxa"/>
            <w:vMerge/>
          </w:tcPr>
          <w:p w14:paraId="6B94B050" w14:textId="77777777" w:rsidR="008E726A" w:rsidRDefault="008E726A" w:rsidP="008E726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3CDAE8" w14:textId="206CD6A3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庁費</w:t>
            </w:r>
          </w:p>
        </w:tc>
        <w:tc>
          <w:tcPr>
            <w:tcW w:w="1134" w:type="dxa"/>
            <w:vAlign w:val="center"/>
          </w:tcPr>
          <w:p w14:paraId="33A6DB36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33473CC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4B1009" w14:textId="6EFAA3DA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Merge/>
          </w:tcPr>
          <w:p w14:paraId="10B2E238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18F3B1AE" w14:textId="77777777" w:rsidTr="000D7DC9">
        <w:trPr>
          <w:trHeight w:val="397"/>
        </w:trPr>
        <w:tc>
          <w:tcPr>
            <w:tcW w:w="1134" w:type="dxa"/>
            <w:vMerge/>
          </w:tcPr>
          <w:p w14:paraId="5ED213DB" w14:textId="77777777" w:rsidR="008E726A" w:rsidRDefault="008E726A" w:rsidP="008E726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50A222" w14:textId="5B9E9D05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施設等整備費</w:t>
            </w:r>
          </w:p>
        </w:tc>
        <w:tc>
          <w:tcPr>
            <w:tcW w:w="1134" w:type="dxa"/>
            <w:vAlign w:val="center"/>
          </w:tcPr>
          <w:p w14:paraId="7C68C991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B09A9FF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CB9240" w14:textId="41E725B6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Merge/>
          </w:tcPr>
          <w:p w14:paraId="48B66955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26A7D7CE" w14:textId="77777777" w:rsidTr="000D7DC9">
        <w:trPr>
          <w:trHeight w:val="397"/>
        </w:trPr>
        <w:tc>
          <w:tcPr>
            <w:tcW w:w="1134" w:type="dxa"/>
            <w:vMerge/>
          </w:tcPr>
          <w:p w14:paraId="57F424D8" w14:textId="77777777" w:rsidR="008E726A" w:rsidRDefault="008E726A" w:rsidP="008E726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C365AFE" w14:textId="34A53B77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C4DAB06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AA6DC79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E64D8E2" w14:textId="344E2319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Merge/>
          </w:tcPr>
          <w:p w14:paraId="5DE14884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E726A" w14:paraId="6679849C" w14:textId="77777777" w:rsidTr="008E726A">
        <w:trPr>
          <w:trHeight w:val="77"/>
        </w:trPr>
        <w:tc>
          <w:tcPr>
            <w:tcW w:w="1134" w:type="dxa"/>
          </w:tcPr>
          <w:p w14:paraId="100ECA3D" w14:textId="49DCBD11" w:rsidR="008E726A" w:rsidRDefault="008E726A" w:rsidP="008E726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7135D1" w14:textId="77777777" w:rsidR="008E726A" w:rsidRDefault="008E726A" w:rsidP="008E726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134" w:type="dxa"/>
            <w:vAlign w:val="center"/>
          </w:tcPr>
          <w:p w14:paraId="6C2A5A7B" w14:textId="77777777" w:rsidR="008E726A" w:rsidRDefault="008E726A" w:rsidP="008E726A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FDE0C6F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48FB997" w14:textId="77777777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</w:tcPr>
          <w:p w14:paraId="48CFC9B2" w14:textId="6DB16781" w:rsidR="008E726A" w:rsidRDefault="008E726A" w:rsidP="008E726A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14:paraId="5EE1316E" w14:textId="77777777" w:rsidR="002C32B7" w:rsidRDefault="002C32B7" w:rsidP="002C32B7">
      <w:pPr>
        <w:rPr>
          <w:rFonts w:ascii="ＭＳ 明朝" w:hAnsi="ＭＳ 明朝"/>
          <w:sz w:val="24"/>
        </w:rPr>
      </w:pPr>
    </w:p>
    <w:p w14:paraId="00324439" w14:textId="77777777" w:rsidR="002C32B7" w:rsidRPr="002C32B7" w:rsidRDefault="002C32B7" w:rsidP="002C32B7">
      <w:pPr>
        <w:rPr>
          <w:rFonts w:ascii="ＭＳ 明朝" w:hAnsi="ＭＳ 明朝"/>
          <w:sz w:val="22"/>
        </w:rPr>
      </w:pPr>
      <w:r w:rsidRPr="002C32B7">
        <w:rPr>
          <w:rFonts w:ascii="ＭＳ 明朝" w:hAnsi="ＭＳ 明朝" w:hint="eastAsia"/>
          <w:sz w:val="22"/>
        </w:rPr>
        <w:t>（備考）</w:t>
      </w:r>
    </w:p>
    <w:p w14:paraId="236FEA78" w14:textId="696ABFEE" w:rsidR="002C32B7" w:rsidRPr="002C32B7" w:rsidRDefault="002C32B7" w:rsidP="002C32B7">
      <w:pPr>
        <w:ind w:left="359" w:rightChars="-68" w:right="-131" w:hangingChars="177" w:hanging="359"/>
        <w:jc w:val="left"/>
        <w:rPr>
          <w:rFonts w:ascii="ＭＳ 明朝" w:hAnsi="ＭＳ 明朝"/>
          <w:sz w:val="22"/>
        </w:rPr>
      </w:pPr>
      <w:r w:rsidRPr="002C32B7">
        <w:rPr>
          <w:rFonts w:ascii="ＭＳ 明朝" w:hAnsi="ＭＳ 明朝" w:hint="eastAsia"/>
          <w:sz w:val="22"/>
        </w:rPr>
        <w:t>１．事業名欄には</w:t>
      </w:r>
      <w:r w:rsidRPr="002C32B7">
        <w:rPr>
          <w:rFonts w:ascii="ＭＳ 明朝" w:hAnsi="ＭＳ 明朝" w:hint="eastAsia"/>
          <w:spacing w:val="-14"/>
          <w:sz w:val="22"/>
        </w:rPr>
        <w:t>「エリアプラットフォームの構築」「未来ビジョン等の策定」「シティプロモーション・情報発信」「社会実験・データ活用」「地域交流創造施設整備」「国際交流創造施設整備」「国際競争力強化拠点形成」「地方都市イノベーション拠点形成」</w:t>
      </w:r>
      <w:r w:rsidRPr="002C32B7">
        <w:rPr>
          <w:rFonts w:ascii="ＭＳ 明朝" w:hAnsi="ＭＳ 明朝" w:hint="eastAsia"/>
          <w:sz w:val="22"/>
        </w:rPr>
        <w:t>の別を記載すること。</w:t>
      </w:r>
    </w:p>
    <w:p w14:paraId="1782B412" w14:textId="77777777" w:rsidR="002C32B7" w:rsidRPr="00F0366F" w:rsidRDefault="002C32B7" w:rsidP="002C32B7">
      <w:pPr>
        <w:ind w:left="310" w:hangingChars="177" w:hanging="310"/>
        <w:jc w:val="left"/>
        <w:rPr>
          <w:rFonts w:ascii="ＭＳ 明朝" w:hAnsi="ＭＳ 明朝"/>
          <w:spacing w:val="-14"/>
          <w:kern w:val="0"/>
          <w:sz w:val="22"/>
        </w:rPr>
      </w:pPr>
      <w:r w:rsidRPr="002C32B7">
        <w:rPr>
          <w:rFonts w:ascii="ＭＳ 明朝" w:hAnsi="ＭＳ 明朝" w:hint="eastAsia"/>
          <w:spacing w:val="-14"/>
          <w:kern w:val="0"/>
          <w:sz w:val="22"/>
        </w:rPr>
        <w:t>２．金額については、国</w:t>
      </w:r>
      <w:r w:rsidRPr="00F0366F">
        <w:rPr>
          <w:rFonts w:ascii="ＭＳ 明朝" w:hAnsi="ＭＳ 明朝" w:hint="eastAsia"/>
          <w:spacing w:val="-14"/>
          <w:kern w:val="0"/>
          <w:sz w:val="22"/>
        </w:rPr>
        <w:t>庫</w:t>
      </w:r>
      <w:r w:rsidRPr="00F0366F">
        <w:rPr>
          <w:rFonts w:ascii="ＭＳ 明朝" w:hAnsi="ＭＳ 明朝"/>
          <w:spacing w:val="-14"/>
          <w:kern w:val="0"/>
          <w:sz w:val="22"/>
        </w:rPr>
        <w:t>補助金の額を記載</w:t>
      </w:r>
      <w:r w:rsidRPr="00F0366F">
        <w:rPr>
          <w:rFonts w:ascii="ＭＳ 明朝" w:hAnsi="ＭＳ 明朝" w:hint="eastAsia"/>
          <w:spacing w:val="-14"/>
          <w:kern w:val="0"/>
          <w:sz w:val="22"/>
        </w:rPr>
        <w:t>すること。</w:t>
      </w:r>
      <w:bookmarkStart w:id="0" w:name="_GoBack"/>
      <w:bookmarkEnd w:id="0"/>
    </w:p>
    <w:p w14:paraId="0C42DA6D" w14:textId="28C0628E" w:rsidR="002C32B7" w:rsidRPr="00F0366F" w:rsidRDefault="00332A3B" w:rsidP="002C32B7">
      <w:pPr>
        <w:ind w:left="310" w:hangingChars="177" w:hanging="310"/>
        <w:jc w:val="left"/>
        <w:rPr>
          <w:rFonts w:ascii="ＭＳ 明朝" w:hAnsi="ＭＳ 明朝"/>
          <w:spacing w:val="-14"/>
          <w:kern w:val="0"/>
          <w:sz w:val="22"/>
        </w:rPr>
      </w:pPr>
      <w:r w:rsidRPr="00F0366F">
        <w:rPr>
          <w:rFonts w:ascii="ＭＳ 明朝" w:hAnsi="ＭＳ 明朝" w:hint="eastAsia"/>
          <w:spacing w:val="-14"/>
          <w:kern w:val="0"/>
          <w:sz w:val="22"/>
        </w:rPr>
        <w:t>３．区分欄については、</w:t>
      </w:r>
      <w:r w:rsidR="00F42BD7" w:rsidRPr="00F0366F">
        <w:rPr>
          <w:rFonts w:ascii="ＭＳ 明朝" w:hAnsi="ＭＳ 明朝" w:hint="eastAsia"/>
          <w:spacing w:val="-14"/>
          <w:kern w:val="0"/>
          <w:sz w:val="22"/>
        </w:rPr>
        <w:t>可能であれば、</w:t>
      </w:r>
      <w:r w:rsidRPr="00F0366F">
        <w:rPr>
          <w:rFonts w:ascii="ＭＳ 明朝" w:hAnsi="ＭＳ 明朝" w:hint="eastAsia"/>
          <w:spacing w:val="-14"/>
          <w:kern w:val="0"/>
          <w:sz w:val="22"/>
        </w:rPr>
        <w:t>別紙１</w:t>
      </w:r>
      <w:r w:rsidR="002C32B7" w:rsidRPr="00F0366F">
        <w:rPr>
          <w:rFonts w:ascii="ＭＳ 明朝" w:hAnsi="ＭＳ 明朝" w:hint="eastAsia"/>
          <w:spacing w:val="-14"/>
          <w:kern w:val="0"/>
          <w:sz w:val="22"/>
        </w:rPr>
        <w:t>の区分を記載すること。</w:t>
      </w:r>
    </w:p>
    <w:p w14:paraId="7BC250CD" w14:textId="71478D36" w:rsidR="002C32B7" w:rsidRPr="00F0366F" w:rsidRDefault="002C32B7" w:rsidP="002C32B7">
      <w:pPr>
        <w:ind w:left="310" w:hangingChars="177" w:hanging="310"/>
        <w:jc w:val="left"/>
        <w:rPr>
          <w:rFonts w:ascii="ＭＳ 明朝" w:hAnsi="ＭＳ 明朝"/>
          <w:spacing w:val="-14"/>
          <w:kern w:val="0"/>
          <w:sz w:val="22"/>
        </w:rPr>
      </w:pPr>
      <w:r w:rsidRPr="00F0366F">
        <w:rPr>
          <w:rFonts w:ascii="ＭＳ 明朝" w:hAnsi="ＭＳ 明朝" w:hint="eastAsia"/>
          <w:spacing w:val="-14"/>
          <w:kern w:val="0"/>
          <w:sz w:val="22"/>
        </w:rPr>
        <w:t>４．説明欄については、</w:t>
      </w:r>
      <w:r w:rsidR="00F42BD7" w:rsidRPr="00F0366F">
        <w:rPr>
          <w:rFonts w:ascii="ＭＳ 明朝" w:hAnsi="ＭＳ 明朝" w:hint="eastAsia"/>
          <w:spacing w:val="-14"/>
          <w:kern w:val="0"/>
          <w:sz w:val="22"/>
        </w:rPr>
        <w:t>可能であれば、</w:t>
      </w:r>
      <w:r w:rsidRPr="00F0366F">
        <w:rPr>
          <w:rFonts w:ascii="ＭＳ 明朝" w:hAnsi="ＭＳ 明朝" w:hint="eastAsia"/>
          <w:spacing w:val="-14"/>
          <w:kern w:val="0"/>
          <w:sz w:val="22"/>
        </w:rPr>
        <w:t>内容の詳細と金額の内訳、積算根拠を記載すること。</w:t>
      </w:r>
    </w:p>
    <w:p w14:paraId="542AE9E5" w14:textId="6D126740" w:rsidR="002C32B7" w:rsidRDefault="002C32B7" w:rsidP="008E726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 w:rsidRPr="00F0366F">
        <w:rPr>
          <w:rFonts w:ascii="ＭＳ 明朝" w:hAnsi="ＭＳ 明朝" w:hint="eastAsia"/>
          <w:spacing w:val="-14"/>
          <w:kern w:val="0"/>
          <w:sz w:val="22"/>
        </w:rPr>
        <w:t>５．欄が足りない場合は適宜追加すること。</w:t>
      </w:r>
      <w:r>
        <w:rPr>
          <w:rFonts w:ascii="ＭＳ 明朝" w:hAnsi="ＭＳ 明朝"/>
        </w:rPr>
        <w:br w:type="page"/>
      </w:r>
      <w:r>
        <w:rPr>
          <w:rFonts w:ascii="ＭＳ 明朝" w:hAnsi="ＭＳ 明朝"/>
          <w:kern w:val="0"/>
          <w:sz w:val="24"/>
        </w:rPr>
        <w:lastRenderedPageBreak/>
        <w:t xml:space="preserve"> </w:t>
      </w:r>
      <w:r>
        <w:rPr>
          <w:rFonts w:ascii="ＭＳ 明朝" w:hAnsi="ＭＳ 明朝" w:hint="eastAsia"/>
        </w:rPr>
        <w:t>別紙１</w:t>
      </w:r>
    </w:p>
    <w:p w14:paraId="0D5BC6AB" w14:textId="77777777" w:rsidR="002C32B7" w:rsidRDefault="002C32B7" w:rsidP="002C32B7">
      <w:pPr>
        <w:rPr>
          <w:rFonts w:ascii="ＭＳ 明朝" w:hAnsi="ＭＳ 明朝"/>
        </w:rPr>
      </w:pPr>
    </w:p>
    <w:p w14:paraId="14E144BF" w14:textId="5ECCE003" w:rsidR="002C32B7" w:rsidRDefault="002C32B7" w:rsidP="00793D9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科目別使途内訳（エリアプラットフォームの構築、未来ビジョン等の新規策定</w:t>
      </w:r>
      <w:r w:rsidR="00793D97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）</w:t>
      </w:r>
    </w:p>
    <w:tbl>
      <w:tblPr>
        <w:tblpPr w:leftFromText="142" w:rightFromText="142" w:vertAnchor="page" w:horzAnchor="margin" w:tblpY="27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C82EFC" w14:paraId="3BA2C11B" w14:textId="77777777" w:rsidTr="00C82EFC">
        <w:trPr>
          <w:trHeight w:val="567"/>
        </w:trPr>
        <w:tc>
          <w:tcPr>
            <w:tcW w:w="1701" w:type="dxa"/>
            <w:vAlign w:val="center"/>
          </w:tcPr>
          <w:p w14:paraId="211716D3" w14:textId="77777777" w:rsidR="00C82EFC" w:rsidRDefault="00C82EFC" w:rsidP="00C82EF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科目</w:t>
            </w:r>
          </w:p>
        </w:tc>
        <w:tc>
          <w:tcPr>
            <w:tcW w:w="2268" w:type="dxa"/>
            <w:vAlign w:val="center"/>
          </w:tcPr>
          <w:p w14:paraId="0DD3626A" w14:textId="77777777" w:rsidR="00C82EFC" w:rsidRDefault="00C82EFC" w:rsidP="00C82EF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5670" w:type="dxa"/>
            <w:vAlign w:val="center"/>
          </w:tcPr>
          <w:p w14:paraId="0173341C" w14:textId="77777777" w:rsidR="00C82EFC" w:rsidRDefault="00C82EFC" w:rsidP="00C82EF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説明</w:t>
            </w:r>
          </w:p>
        </w:tc>
      </w:tr>
      <w:tr w:rsidR="00C82EFC" w14:paraId="5B921A80" w14:textId="77777777" w:rsidTr="00C82EFC">
        <w:trPr>
          <w:trHeight w:val="686"/>
        </w:trPr>
        <w:tc>
          <w:tcPr>
            <w:tcW w:w="1701" w:type="dxa"/>
            <w:vAlign w:val="center"/>
          </w:tcPr>
          <w:p w14:paraId="6DD705B8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人件費</w:t>
            </w:r>
          </w:p>
        </w:tc>
        <w:tc>
          <w:tcPr>
            <w:tcW w:w="2268" w:type="dxa"/>
            <w:vAlign w:val="center"/>
          </w:tcPr>
          <w:p w14:paraId="6D035223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</w:t>
            </w:r>
          </w:p>
        </w:tc>
        <w:tc>
          <w:tcPr>
            <w:tcW w:w="5670" w:type="dxa"/>
            <w:vAlign w:val="center"/>
          </w:tcPr>
          <w:p w14:paraId="3372F0F1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事業執行に直接必要な臨時補助員の賃金（ただし、庶務、経理等の一般管理事務に従事する者を除く。）</w:t>
            </w:r>
          </w:p>
        </w:tc>
      </w:tr>
      <w:tr w:rsidR="00C82EFC" w14:paraId="3AEEFFDF" w14:textId="77777777" w:rsidTr="00C82EFC">
        <w:trPr>
          <w:trHeight w:val="710"/>
        </w:trPr>
        <w:tc>
          <w:tcPr>
            <w:tcW w:w="1701" w:type="dxa"/>
            <w:vAlign w:val="center"/>
          </w:tcPr>
          <w:p w14:paraId="0F0F8F3F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2268" w:type="dxa"/>
            <w:vAlign w:val="center"/>
          </w:tcPr>
          <w:p w14:paraId="62F72932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5670" w:type="dxa"/>
            <w:vAlign w:val="center"/>
          </w:tcPr>
          <w:p w14:paraId="3EF43DAE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事業執行のための出張、関係機関等との連絡等に必要な普通旅費</w:t>
            </w:r>
          </w:p>
        </w:tc>
      </w:tr>
      <w:tr w:rsidR="00C82EFC" w14:paraId="458E64F6" w14:textId="77777777" w:rsidTr="00C82EFC">
        <w:trPr>
          <w:trHeight w:val="567"/>
        </w:trPr>
        <w:tc>
          <w:tcPr>
            <w:tcW w:w="1701" w:type="dxa"/>
            <w:vMerge w:val="restart"/>
            <w:vAlign w:val="center"/>
          </w:tcPr>
          <w:p w14:paraId="7DDAE8AC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庁費</w:t>
            </w:r>
          </w:p>
        </w:tc>
        <w:tc>
          <w:tcPr>
            <w:tcW w:w="2268" w:type="dxa"/>
            <w:vAlign w:val="center"/>
          </w:tcPr>
          <w:p w14:paraId="521D0672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報償金</w:t>
            </w:r>
          </w:p>
        </w:tc>
        <w:tc>
          <w:tcPr>
            <w:tcW w:w="5670" w:type="dxa"/>
            <w:vAlign w:val="center"/>
          </w:tcPr>
          <w:p w14:paraId="3E8D15E9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謝礼金等</w:t>
            </w:r>
          </w:p>
        </w:tc>
      </w:tr>
      <w:tr w:rsidR="00C82EFC" w14:paraId="1384405B" w14:textId="77777777" w:rsidTr="00C82EFC">
        <w:trPr>
          <w:trHeight w:val="1962"/>
        </w:trPr>
        <w:tc>
          <w:tcPr>
            <w:tcW w:w="1701" w:type="dxa"/>
            <w:vMerge/>
            <w:vAlign w:val="center"/>
          </w:tcPr>
          <w:p w14:paraId="02C3F8A1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325E200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需用費</w:t>
            </w:r>
          </w:p>
        </w:tc>
        <w:tc>
          <w:tcPr>
            <w:tcW w:w="5670" w:type="dxa"/>
            <w:vAlign w:val="center"/>
          </w:tcPr>
          <w:p w14:paraId="4F5BE59B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文具費、消耗器材機費等消耗品費、自動車等の燃料費、茶菓子・弁当等食料費（学識経験者による打合せ等補助事業の執行上特に必要な場合）、図書、報告書、帳簿等の印刷、製本代等印刷製本費、電気、水道、瓦斯等の使用料、同計器使用料等光熱水費、備品の修繕料、及び配布物・展示物の材料費・作成費</w:t>
            </w:r>
          </w:p>
        </w:tc>
      </w:tr>
      <w:tr w:rsidR="00C82EFC" w14:paraId="66AD351A" w14:textId="77777777" w:rsidTr="00C82EFC">
        <w:trPr>
          <w:trHeight w:val="969"/>
        </w:trPr>
        <w:tc>
          <w:tcPr>
            <w:tcW w:w="1701" w:type="dxa"/>
            <w:vMerge/>
            <w:vAlign w:val="center"/>
          </w:tcPr>
          <w:p w14:paraId="53A59CC1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37B6CB6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5670" w:type="dxa"/>
            <w:vAlign w:val="center"/>
          </w:tcPr>
          <w:p w14:paraId="0106385F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郵便、電信電話料及び運搬料等通信運搬費、物品保管料、倉庫料等保管料、物品取扱手数料並びにテキスト等の筆耕料</w:t>
            </w:r>
          </w:p>
        </w:tc>
      </w:tr>
      <w:tr w:rsidR="00C82EFC" w14:paraId="43A4279C" w14:textId="77777777" w:rsidTr="00C82EFC">
        <w:trPr>
          <w:trHeight w:val="712"/>
        </w:trPr>
        <w:tc>
          <w:tcPr>
            <w:tcW w:w="1701" w:type="dxa"/>
            <w:vMerge/>
            <w:vAlign w:val="center"/>
          </w:tcPr>
          <w:p w14:paraId="1DDB272D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B7AAA88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委託費</w:t>
            </w:r>
          </w:p>
        </w:tc>
        <w:tc>
          <w:tcPr>
            <w:tcW w:w="5670" w:type="dxa"/>
            <w:vAlign w:val="center"/>
          </w:tcPr>
          <w:p w14:paraId="2BED24A9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各種事業を実施する際の委託料（施設等整備に係る経費は除く。）</w:t>
            </w:r>
          </w:p>
        </w:tc>
      </w:tr>
      <w:tr w:rsidR="00C82EFC" w14:paraId="7A4CFC7C" w14:textId="77777777" w:rsidTr="00C82EFC">
        <w:trPr>
          <w:trHeight w:val="695"/>
        </w:trPr>
        <w:tc>
          <w:tcPr>
            <w:tcW w:w="1701" w:type="dxa"/>
            <w:vMerge/>
            <w:vAlign w:val="center"/>
          </w:tcPr>
          <w:p w14:paraId="0B9058B4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A79A61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使用料及び賃借料</w:t>
            </w:r>
          </w:p>
        </w:tc>
        <w:tc>
          <w:tcPr>
            <w:tcW w:w="5670" w:type="dxa"/>
            <w:vAlign w:val="center"/>
          </w:tcPr>
          <w:p w14:paraId="27DA3C6D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自動車借上、会場借上、物品その他の借上等使用料及び賃借料</w:t>
            </w:r>
          </w:p>
        </w:tc>
      </w:tr>
      <w:tr w:rsidR="00C82EFC" w14:paraId="75264C2C" w14:textId="77777777" w:rsidTr="00C82EFC">
        <w:trPr>
          <w:trHeight w:val="709"/>
        </w:trPr>
        <w:tc>
          <w:tcPr>
            <w:tcW w:w="1701" w:type="dxa"/>
            <w:vMerge/>
            <w:vAlign w:val="center"/>
          </w:tcPr>
          <w:p w14:paraId="767F078C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517249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5670" w:type="dxa"/>
            <w:vAlign w:val="center"/>
          </w:tcPr>
          <w:p w14:paraId="099A07B4" w14:textId="77777777" w:rsidR="00C82EFC" w:rsidRDefault="00C82EFC" w:rsidP="00C82E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事業執行のために必要な負担金（ただし経常的会費は含まない）</w:t>
            </w:r>
          </w:p>
        </w:tc>
      </w:tr>
      <w:tr w:rsidR="00827B24" w14:paraId="2450A5F1" w14:textId="77777777" w:rsidTr="00C82EFC">
        <w:trPr>
          <w:trHeight w:val="709"/>
        </w:trPr>
        <w:tc>
          <w:tcPr>
            <w:tcW w:w="1701" w:type="dxa"/>
            <w:vAlign w:val="center"/>
          </w:tcPr>
          <w:p w14:paraId="526BC8A6" w14:textId="76C7B9A2" w:rsidR="00827B24" w:rsidRPr="00240109" w:rsidRDefault="00827B24" w:rsidP="00C82EFC">
            <w:pPr>
              <w:rPr>
                <w:rFonts w:ascii="ＭＳ 明朝" w:hAnsi="ＭＳ 明朝"/>
                <w:sz w:val="22"/>
              </w:rPr>
            </w:pPr>
            <w:r w:rsidRPr="00240109">
              <w:rPr>
                <w:rFonts w:ascii="ＭＳ 明朝" w:hAnsi="ＭＳ 明朝" w:hint="eastAsia"/>
                <w:sz w:val="22"/>
              </w:rPr>
              <w:t>施設等整備費</w:t>
            </w:r>
          </w:p>
        </w:tc>
        <w:tc>
          <w:tcPr>
            <w:tcW w:w="2268" w:type="dxa"/>
            <w:vAlign w:val="center"/>
          </w:tcPr>
          <w:p w14:paraId="0BFD62D2" w14:textId="74872A18" w:rsidR="00827B24" w:rsidRPr="00240109" w:rsidRDefault="00827B24" w:rsidP="00C82EFC">
            <w:pPr>
              <w:rPr>
                <w:rFonts w:ascii="ＭＳ 明朝" w:hAnsi="ＭＳ 明朝"/>
                <w:sz w:val="22"/>
              </w:rPr>
            </w:pPr>
            <w:r w:rsidRPr="00240109">
              <w:rPr>
                <w:rFonts w:ascii="ＭＳ 明朝" w:hAnsi="ＭＳ 明朝" w:hint="eastAsia"/>
                <w:sz w:val="22"/>
              </w:rPr>
              <w:t>施設等整備費</w:t>
            </w:r>
          </w:p>
        </w:tc>
        <w:tc>
          <w:tcPr>
            <w:tcW w:w="5670" w:type="dxa"/>
            <w:vAlign w:val="center"/>
          </w:tcPr>
          <w:p w14:paraId="12C4D5F4" w14:textId="5919FD59" w:rsidR="00827B24" w:rsidRPr="00240109" w:rsidRDefault="00827B24" w:rsidP="00240109">
            <w:pPr>
              <w:rPr>
                <w:rFonts w:ascii="ＭＳ 明朝" w:hAnsi="ＭＳ 明朝"/>
                <w:sz w:val="22"/>
              </w:rPr>
            </w:pPr>
            <w:r w:rsidRPr="00240109">
              <w:rPr>
                <w:rFonts w:ascii="ＭＳ 明朝" w:hAnsi="ＭＳ 明朝" w:hint="eastAsia"/>
                <w:sz w:val="22"/>
              </w:rPr>
              <w:t>社会実験のための施設及び</w:t>
            </w:r>
            <w:r w:rsidR="00240109">
              <w:rPr>
                <w:rFonts w:ascii="ＭＳ 明朝" w:hAnsi="ＭＳ 明朝" w:hint="eastAsia"/>
                <w:sz w:val="22"/>
              </w:rPr>
              <w:t>地域交流創造施設、国際交流創造施設の整備に要する工事費、附帯工事費、測量及び試験費</w:t>
            </w:r>
          </w:p>
        </w:tc>
      </w:tr>
    </w:tbl>
    <w:p w14:paraId="59452544" w14:textId="77777777" w:rsidR="002C32B7" w:rsidRDefault="002C32B7" w:rsidP="00C82EFC">
      <w:pPr>
        <w:rPr>
          <w:rFonts w:ascii="ＭＳ 明朝" w:hAnsi="ＭＳ 明朝"/>
          <w:sz w:val="24"/>
        </w:rPr>
      </w:pPr>
    </w:p>
    <w:sectPr w:rsidR="002C32B7" w:rsidSect="002C6439">
      <w:headerReference w:type="default" r:id="rId6"/>
      <w:pgSz w:w="11906" w:h="16838" w:code="9"/>
      <w:pgMar w:top="1418" w:right="1134" w:bottom="1418" w:left="1134" w:header="454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C3EB9" w14:textId="77777777" w:rsidR="006462E1" w:rsidRDefault="006462E1">
      <w:r>
        <w:separator/>
      </w:r>
    </w:p>
  </w:endnote>
  <w:endnote w:type="continuationSeparator" w:id="0">
    <w:p w14:paraId="5666A288" w14:textId="77777777" w:rsidR="006462E1" w:rsidRDefault="0064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77F4" w14:textId="77777777" w:rsidR="006462E1" w:rsidRDefault="006462E1">
      <w:r>
        <w:separator/>
      </w:r>
    </w:p>
  </w:footnote>
  <w:footnote w:type="continuationSeparator" w:id="0">
    <w:p w14:paraId="609BFA5A" w14:textId="77777777" w:rsidR="006462E1" w:rsidRDefault="0064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A630" w14:textId="26A604B9" w:rsidR="00D61DB0" w:rsidRPr="00561E23" w:rsidRDefault="00561E23" w:rsidP="005D2713">
    <w:pPr>
      <w:pStyle w:val="Web"/>
      <w:spacing w:before="0" w:beforeAutospacing="0" w:after="0" w:afterAutospacing="0"/>
    </w:pPr>
    <w:r>
      <w:rPr>
        <w:rFonts w:hint="eastAsia"/>
      </w:rPr>
      <w:t>様式A-1</w:t>
    </w:r>
    <w:r>
      <w:ptab w:relativeTo="margin" w:alignment="right" w:leader="none"/>
    </w:r>
    <w:r>
      <w:rPr>
        <w:rFonts w:hint="eastAsia"/>
        <w:sz w:val="22"/>
      </w:rPr>
      <w:t>エリアプラットフォーム活動支援事業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B4"/>
    <w:rsid w:val="00024A45"/>
    <w:rsid w:val="00025A80"/>
    <w:rsid w:val="000368D7"/>
    <w:rsid w:val="00092AD7"/>
    <w:rsid w:val="001007BC"/>
    <w:rsid w:val="00101B83"/>
    <w:rsid w:val="00151482"/>
    <w:rsid w:val="00180123"/>
    <w:rsid w:val="001E31AA"/>
    <w:rsid w:val="00236ED8"/>
    <w:rsid w:val="00240109"/>
    <w:rsid w:val="00252A63"/>
    <w:rsid w:val="002C32B7"/>
    <w:rsid w:val="002C6439"/>
    <w:rsid w:val="002D7BBE"/>
    <w:rsid w:val="00301C64"/>
    <w:rsid w:val="003308B2"/>
    <w:rsid w:val="00332A3B"/>
    <w:rsid w:val="00341A5A"/>
    <w:rsid w:val="00346F5C"/>
    <w:rsid w:val="00356CAE"/>
    <w:rsid w:val="00385F93"/>
    <w:rsid w:val="003B25DA"/>
    <w:rsid w:val="003D5A0A"/>
    <w:rsid w:val="0042638C"/>
    <w:rsid w:val="00460A85"/>
    <w:rsid w:val="00483BDD"/>
    <w:rsid w:val="00540ABE"/>
    <w:rsid w:val="00546889"/>
    <w:rsid w:val="00557000"/>
    <w:rsid w:val="00561E23"/>
    <w:rsid w:val="005677E2"/>
    <w:rsid w:val="005C4F87"/>
    <w:rsid w:val="005D2713"/>
    <w:rsid w:val="00603F4F"/>
    <w:rsid w:val="006462E1"/>
    <w:rsid w:val="0065107A"/>
    <w:rsid w:val="006E0101"/>
    <w:rsid w:val="00733BFC"/>
    <w:rsid w:val="00743720"/>
    <w:rsid w:val="00793D97"/>
    <w:rsid w:val="00827B24"/>
    <w:rsid w:val="008819C7"/>
    <w:rsid w:val="00881ECE"/>
    <w:rsid w:val="008B4C07"/>
    <w:rsid w:val="008D19C2"/>
    <w:rsid w:val="008E517A"/>
    <w:rsid w:val="008E726A"/>
    <w:rsid w:val="008E7D35"/>
    <w:rsid w:val="00937C71"/>
    <w:rsid w:val="009D05BC"/>
    <w:rsid w:val="00A669E3"/>
    <w:rsid w:val="00AE62C3"/>
    <w:rsid w:val="00B37A56"/>
    <w:rsid w:val="00BB05F7"/>
    <w:rsid w:val="00C53617"/>
    <w:rsid w:val="00C82EFC"/>
    <w:rsid w:val="00C92494"/>
    <w:rsid w:val="00CE19B4"/>
    <w:rsid w:val="00CE3B3A"/>
    <w:rsid w:val="00CE5CE2"/>
    <w:rsid w:val="00D61DB0"/>
    <w:rsid w:val="00D94AD7"/>
    <w:rsid w:val="00DA28CF"/>
    <w:rsid w:val="00E12FE8"/>
    <w:rsid w:val="00ED358C"/>
    <w:rsid w:val="00F0366F"/>
    <w:rsid w:val="00F21282"/>
    <w:rsid w:val="00F337C8"/>
    <w:rsid w:val="00F42BD7"/>
    <w:rsid w:val="00F8581B"/>
    <w:rsid w:val="00FB568D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1F83D6"/>
  <w15:chartTrackingRefBased/>
  <w15:docId w15:val="{1B75F0D8-9BAD-4E4C-8340-5D74CB7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C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C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4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2C32B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/>
      <w:spacing w:val="-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 聡</dc:creator>
  <cp:keywords/>
  <dc:description/>
  <cp:lastModifiedBy>大門 正明</cp:lastModifiedBy>
  <cp:revision>42</cp:revision>
  <cp:lastPrinted>2023-12-12T05:39:00Z</cp:lastPrinted>
  <dcterms:created xsi:type="dcterms:W3CDTF">2023-12-12T05:41:00Z</dcterms:created>
  <dcterms:modified xsi:type="dcterms:W3CDTF">2023-12-20T07:34:00Z</dcterms:modified>
</cp:coreProperties>
</file>