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53" w:rsidRDefault="00B41153" w:rsidP="00B41153">
      <w:pPr>
        <w:jc w:val="center"/>
      </w:pP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多様な入札契約方式モデル事業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8"/>
        <w:tblW w:w="88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</w:tblGrid>
      <w:tr w:rsidR="00B41153" w:rsidTr="008C52C2">
        <w:tc>
          <w:tcPr>
            <w:tcW w:w="1526" w:type="dxa"/>
          </w:tcPr>
          <w:p w:rsidR="00B41153" w:rsidRDefault="00B41153" w:rsidP="008C52C2">
            <w:r>
              <w:br w:type="page"/>
            </w:r>
            <w:r>
              <w:rPr>
                <w:rFonts w:hint="eastAsia"/>
              </w:rPr>
              <w:t>機関名</w:t>
            </w:r>
          </w:p>
        </w:tc>
        <w:tc>
          <w:tcPr>
            <w:tcW w:w="7371" w:type="dxa"/>
          </w:tcPr>
          <w:p w:rsidR="00B41153" w:rsidRDefault="00B41153" w:rsidP="008C52C2"/>
          <w:p w:rsidR="00B41153" w:rsidRDefault="00B41153" w:rsidP="008C52C2"/>
        </w:tc>
      </w:tr>
      <w:tr w:rsidR="00B41153" w:rsidTr="008C52C2">
        <w:tc>
          <w:tcPr>
            <w:tcW w:w="1526" w:type="dxa"/>
          </w:tcPr>
          <w:p w:rsidR="00B41153" w:rsidRDefault="00B41153" w:rsidP="008C52C2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B41153" w:rsidRDefault="00B41153" w:rsidP="008C52C2"/>
          <w:p w:rsidR="00B41153" w:rsidRDefault="00B41153" w:rsidP="008C52C2"/>
        </w:tc>
      </w:tr>
      <w:tr w:rsidR="00B41153" w:rsidTr="008C52C2">
        <w:tc>
          <w:tcPr>
            <w:tcW w:w="1526" w:type="dxa"/>
          </w:tcPr>
          <w:p w:rsidR="00B41153" w:rsidRDefault="00B41153" w:rsidP="008C52C2">
            <w:r>
              <w:rPr>
                <w:rFonts w:hint="eastAsia"/>
              </w:rPr>
              <w:t>担当者名</w:t>
            </w:r>
          </w:p>
          <w:p w:rsidR="00B41153" w:rsidRDefault="00B41153" w:rsidP="008C52C2"/>
        </w:tc>
        <w:tc>
          <w:tcPr>
            <w:tcW w:w="7371" w:type="dxa"/>
          </w:tcPr>
          <w:p w:rsidR="00B41153" w:rsidRDefault="00B41153" w:rsidP="008C52C2"/>
          <w:p w:rsidR="00B41153" w:rsidRPr="00B701E9" w:rsidRDefault="00B41153" w:rsidP="008C52C2">
            <w:pPr>
              <w:rPr>
                <w:sz w:val="18"/>
                <w:szCs w:val="18"/>
              </w:rPr>
            </w:pPr>
          </w:p>
        </w:tc>
      </w:tr>
      <w:tr w:rsidR="00B41153" w:rsidTr="008C52C2">
        <w:tc>
          <w:tcPr>
            <w:tcW w:w="1526" w:type="dxa"/>
          </w:tcPr>
          <w:p w:rsidR="00B41153" w:rsidRDefault="00B41153" w:rsidP="008C52C2"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</w:tcPr>
          <w:p w:rsidR="00B41153" w:rsidRDefault="00B41153" w:rsidP="008C52C2">
            <w:r>
              <w:rPr>
                <w:rFonts w:hint="eastAsia"/>
              </w:rPr>
              <w:t>所属</w:t>
            </w:r>
          </w:p>
          <w:p w:rsidR="00B41153" w:rsidRDefault="00B41153" w:rsidP="008C52C2">
            <w:r>
              <w:rPr>
                <w:rFonts w:hint="eastAsia"/>
              </w:rPr>
              <w:t xml:space="preserve">電話番号：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B41153" w:rsidRDefault="00B41153" w:rsidP="008C52C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　　　　　　　　　　　　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B41153" w:rsidTr="008C52C2">
        <w:trPr>
          <w:trHeight w:val="2267"/>
        </w:trPr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入札契約方式</w:t>
            </w:r>
          </w:p>
          <w:p w:rsidR="00B41153" w:rsidRPr="000A482F" w:rsidRDefault="00B41153" w:rsidP="008C52C2">
            <w:pPr>
              <w:spacing w:line="240" w:lineRule="exact"/>
              <w:rPr>
                <w:sz w:val="18"/>
              </w:rPr>
            </w:pPr>
          </w:p>
          <w:p w:rsidR="00B41153" w:rsidRPr="000A482F" w:rsidRDefault="00B41153" w:rsidP="008C52C2">
            <w:pPr>
              <w:spacing w:line="240" w:lineRule="exact"/>
            </w:pPr>
            <w:r w:rsidRPr="000A482F">
              <w:rPr>
                <w:rFonts w:hint="eastAsia"/>
                <w:sz w:val="18"/>
              </w:rPr>
              <w:t>※導入を</w:t>
            </w:r>
            <w:r w:rsidRPr="000A482F">
              <w:rPr>
                <w:sz w:val="18"/>
              </w:rPr>
              <w:t>検討している</w:t>
            </w:r>
            <w:r w:rsidRPr="000A482F">
              <w:rPr>
                <w:rFonts w:hint="eastAsia"/>
                <w:sz w:val="18"/>
              </w:rPr>
              <w:t>方式に○をつけて下さい。（複数可）</w:t>
            </w:r>
          </w:p>
        </w:tc>
        <w:tc>
          <w:tcPr>
            <w:tcW w:w="7371" w:type="dxa"/>
          </w:tcPr>
          <w:p w:rsidR="00B41153" w:rsidRDefault="00B41153" w:rsidP="008C52C2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ECI</w:t>
            </w:r>
            <w:r>
              <w:rPr>
                <w:rFonts w:hint="eastAsia"/>
              </w:rPr>
              <w:t>方式・②</w:t>
            </w:r>
            <w:r w:rsidRPr="00B241CA">
              <w:rPr>
                <w:rFonts w:hint="eastAsia"/>
              </w:rPr>
              <w:t>地域の社会資本の維持管理に資する方式</w:t>
            </w:r>
            <w:r>
              <w:rPr>
                <w:rFonts w:hint="eastAsia"/>
              </w:rPr>
              <w:t>・③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方式・</w:t>
            </w:r>
            <w:r>
              <w:br/>
            </w:r>
            <w:r>
              <w:rPr>
                <w:rFonts w:hint="eastAsia"/>
              </w:rPr>
              <w:t>④設計施工一括発注方式・⑤段階的選抜方式</w:t>
            </w:r>
            <w:r>
              <w:br/>
            </w:r>
            <w:r>
              <w:rPr>
                <w:rFonts w:hint="eastAsia"/>
              </w:rPr>
              <w:t>⑥その他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470709" wp14:editId="02E5990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66675</wp:posOffset>
                      </wp:positionV>
                      <wp:extent cx="4581525" cy="600075"/>
                      <wp:effectExtent l="0" t="0" r="28575" b="285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8152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E5C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35pt;margin-top:5.25pt;width:360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「⑥その他」の場合の概要</w:t>
            </w:r>
          </w:p>
          <w:p w:rsidR="00B41153" w:rsidRPr="00E807F0" w:rsidRDefault="00B41153" w:rsidP="008C52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C29DC" wp14:editId="624EBCF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7620</wp:posOffset>
                      </wp:positionV>
                      <wp:extent cx="4562475" cy="600075"/>
                      <wp:effectExtent l="0" t="0" r="28575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62475" cy="6000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2CE9" id="大かっこ 8" o:spid="_x0000_s1026" type="#_x0000_t185" style="position:absolute;left:0;text-align:left;margin-left:-.45pt;margin-top:.6pt;width:359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" strokecolor="windowText">
                      <v:path arrowok="t"/>
                    </v:shape>
                  </w:pict>
                </mc:Fallback>
              </mc:AlternateContent>
            </w:r>
          </w:p>
          <w:p w:rsidR="00B41153" w:rsidRPr="007A779F" w:rsidRDefault="00B41153" w:rsidP="008C52C2"/>
        </w:tc>
      </w:tr>
      <w:tr w:rsidR="00B41153" w:rsidTr="008C52C2"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事業・工事の名称</w:t>
            </w:r>
          </w:p>
        </w:tc>
        <w:tc>
          <w:tcPr>
            <w:tcW w:w="7371" w:type="dxa"/>
          </w:tcPr>
          <w:p w:rsidR="00B41153" w:rsidRDefault="00B41153" w:rsidP="008C52C2"/>
        </w:tc>
      </w:tr>
      <w:tr w:rsidR="00B41153" w:rsidTr="008C52C2">
        <w:trPr>
          <w:trHeight w:val="651"/>
        </w:trPr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事業の工程</w:t>
            </w:r>
          </w:p>
        </w:tc>
        <w:tc>
          <w:tcPr>
            <w:tcW w:w="7371" w:type="dxa"/>
          </w:tcPr>
          <w:p w:rsidR="00B41153" w:rsidRDefault="00B41153" w:rsidP="008C52C2"/>
        </w:tc>
      </w:tr>
      <w:tr w:rsidR="00B41153" w:rsidTr="008C52C2">
        <w:trPr>
          <w:trHeight w:val="703"/>
        </w:trPr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事業の目的</w:t>
            </w:r>
          </w:p>
        </w:tc>
        <w:tc>
          <w:tcPr>
            <w:tcW w:w="7371" w:type="dxa"/>
          </w:tcPr>
          <w:p w:rsidR="00B41153" w:rsidRDefault="00B41153" w:rsidP="008C52C2"/>
        </w:tc>
      </w:tr>
      <w:tr w:rsidR="00B41153" w:rsidTr="00B41153">
        <w:trPr>
          <w:trHeight w:val="2004"/>
        </w:trPr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事業の概要</w:t>
            </w:r>
          </w:p>
          <w:p w:rsidR="00B41153" w:rsidRPr="000A482F" w:rsidRDefault="00B41153" w:rsidP="008C52C2">
            <w:pPr>
              <w:spacing w:line="240" w:lineRule="exact"/>
              <w:rPr>
                <w:sz w:val="18"/>
              </w:rPr>
            </w:pPr>
            <w:r w:rsidRPr="000A482F">
              <w:rPr>
                <w:rFonts w:hint="eastAsia"/>
              </w:rPr>
              <w:t>※</w:t>
            </w:r>
            <w:r w:rsidRPr="000A482F">
              <w:rPr>
                <w:rFonts w:hint="eastAsia"/>
                <w:sz w:val="18"/>
              </w:rPr>
              <w:t>事業の概要が把握</w:t>
            </w:r>
            <w:r w:rsidRPr="000A482F">
              <w:rPr>
                <w:sz w:val="18"/>
              </w:rPr>
              <w:t>できる</w:t>
            </w:r>
            <w:r w:rsidRPr="000A482F">
              <w:rPr>
                <w:rFonts w:hint="eastAsia"/>
                <w:sz w:val="18"/>
              </w:rPr>
              <w:t>パンフレット等</w:t>
            </w:r>
            <w:r w:rsidRPr="000A482F">
              <w:rPr>
                <w:sz w:val="18"/>
              </w:rPr>
              <w:t>があれば</w:t>
            </w:r>
            <w:r w:rsidRPr="000A482F">
              <w:rPr>
                <w:rFonts w:hint="eastAsia"/>
                <w:sz w:val="18"/>
              </w:rPr>
              <w:t>添付下さい。</w:t>
            </w:r>
          </w:p>
          <w:p w:rsidR="00B41153" w:rsidRPr="000A482F" w:rsidRDefault="00B41153" w:rsidP="008C52C2">
            <w:pPr>
              <w:spacing w:line="240" w:lineRule="exact"/>
              <w:rPr>
                <w:sz w:val="18"/>
              </w:rPr>
            </w:pPr>
          </w:p>
        </w:tc>
        <w:tc>
          <w:tcPr>
            <w:tcW w:w="7371" w:type="dxa"/>
          </w:tcPr>
          <w:p w:rsidR="00B41153" w:rsidRDefault="00B41153" w:rsidP="008C52C2"/>
        </w:tc>
      </w:tr>
      <w:tr w:rsidR="00B41153" w:rsidTr="00B41153">
        <w:trPr>
          <w:trHeight w:val="2685"/>
        </w:trPr>
        <w:tc>
          <w:tcPr>
            <w:tcW w:w="1526" w:type="dxa"/>
          </w:tcPr>
          <w:p w:rsidR="00B41153" w:rsidRPr="000A482F" w:rsidRDefault="00B41153" w:rsidP="008C52C2">
            <w:r w:rsidRPr="000A482F">
              <w:rPr>
                <w:rFonts w:hint="eastAsia"/>
              </w:rPr>
              <w:t>現在、抱えている課題と</w:t>
            </w:r>
            <w:r w:rsidRPr="000A482F">
              <w:t>入札契約方式</w:t>
            </w:r>
            <w:r w:rsidRPr="000A482F">
              <w:rPr>
                <w:rFonts w:hint="eastAsia"/>
              </w:rPr>
              <w:t>の工夫</w:t>
            </w:r>
            <w:r w:rsidRPr="000A482F">
              <w:t>により</w:t>
            </w:r>
            <w:r w:rsidRPr="000A482F">
              <w:rPr>
                <w:rFonts w:hint="eastAsia"/>
              </w:rPr>
              <w:t>期待する効果</w:t>
            </w:r>
          </w:p>
          <w:p w:rsidR="00B41153" w:rsidRPr="000A482F" w:rsidRDefault="00B41153" w:rsidP="008C52C2">
            <w:pPr>
              <w:rPr>
                <w:rFonts w:hint="eastAsia"/>
              </w:rPr>
            </w:pPr>
          </w:p>
        </w:tc>
        <w:tc>
          <w:tcPr>
            <w:tcW w:w="7371" w:type="dxa"/>
          </w:tcPr>
          <w:p w:rsidR="00B41153" w:rsidRDefault="00B41153" w:rsidP="008C52C2"/>
        </w:tc>
      </w:tr>
    </w:tbl>
    <w:p w:rsidR="003A1468" w:rsidRPr="00B41153" w:rsidRDefault="003A1468" w:rsidP="00B41153">
      <w:pPr>
        <w:rPr>
          <w:rFonts w:hint="eastAsia"/>
        </w:rPr>
      </w:pPr>
    </w:p>
    <w:sectPr w:rsidR="003A1468" w:rsidRPr="00B41153" w:rsidSect="00B41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AA9" w:rsidRDefault="00662AA9" w:rsidP="009C2B2F">
      <w:r>
        <w:separator/>
      </w:r>
    </w:p>
  </w:endnote>
  <w:endnote w:type="continuationSeparator" w:id="0">
    <w:p w:rsidR="00662AA9" w:rsidRDefault="00662AA9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53" w:rsidRDefault="00B411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53" w:rsidRDefault="00B4115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53" w:rsidRDefault="00B411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AA9" w:rsidRDefault="00662AA9" w:rsidP="009C2B2F">
      <w:r>
        <w:separator/>
      </w:r>
    </w:p>
  </w:footnote>
  <w:footnote w:type="continuationSeparator" w:id="0">
    <w:p w:rsidR="00662AA9" w:rsidRDefault="00662AA9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53" w:rsidRDefault="00B411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B41153" w:rsidRDefault="009C2B2F" w:rsidP="00B4115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53" w:rsidRDefault="00B41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53"/>
    <w:rsid w:val="000A3BC9"/>
    <w:rsid w:val="00120F2B"/>
    <w:rsid w:val="00216A4A"/>
    <w:rsid w:val="002C1FBA"/>
    <w:rsid w:val="003A1468"/>
    <w:rsid w:val="00440C00"/>
    <w:rsid w:val="00662AA9"/>
    <w:rsid w:val="00682235"/>
    <w:rsid w:val="00754DC7"/>
    <w:rsid w:val="0085408D"/>
    <w:rsid w:val="008838AB"/>
    <w:rsid w:val="008935C2"/>
    <w:rsid w:val="008F06E4"/>
    <w:rsid w:val="00947308"/>
    <w:rsid w:val="00974D72"/>
    <w:rsid w:val="009C2B2F"/>
    <w:rsid w:val="00A1471A"/>
    <w:rsid w:val="00B4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54E61-9811-4513-A5C7-4B55EAAF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3"/>
    <w:pPr>
      <w:spacing w:line="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B41153"/>
    <w:pPr>
      <w:spacing w:line="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34D8-0C4C-468F-8128-9A8A28DB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2015-05-27T06:34:00Z</dcterms:created>
  <dcterms:modified xsi:type="dcterms:W3CDTF">2015-05-27T06:44:00Z</dcterms:modified>
</cp:coreProperties>
</file>