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Pr="00FC21A4" w:rsidRDefault="00F06697" w:rsidP="00DF2882">
      <w:pPr>
        <w:ind w:left="756" w:hangingChars="270" w:hanging="756"/>
        <w:jc w:val="center"/>
        <w:rPr>
          <w:rFonts w:asciiTheme="majorEastAsia" w:eastAsiaTheme="majorEastAsia" w:hAnsiTheme="majorEastAsia"/>
          <w:sz w:val="28"/>
        </w:rPr>
      </w:pPr>
      <w:r w:rsidRPr="00FC21A4">
        <w:rPr>
          <w:rFonts w:asciiTheme="majorEastAsia" w:eastAsiaTheme="majorEastAsia" w:hAnsiTheme="majorEastAsia" w:hint="eastAsia"/>
          <w:sz w:val="28"/>
        </w:rPr>
        <w:t>平成２７年度</w:t>
      </w:r>
      <w:r w:rsidRPr="00FC21A4">
        <w:rPr>
          <w:rFonts w:asciiTheme="majorEastAsia" w:eastAsiaTheme="majorEastAsia" w:hAnsiTheme="majorEastAsia"/>
          <w:sz w:val="28"/>
        </w:rPr>
        <w:t xml:space="preserve">　次世代社会インフラ用ロボット現場検証　公募　Ｑ＆Ａ</w:t>
      </w:r>
      <w:bookmarkStart w:id="0" w:name="_GoBack"/>
      <w:bookmarkEnd w:id="0"/>
    </w:p>
    <w:p w:rsidR="00F06697" w:rsidRPr="00FC21A4" w:rsidRDefault="00F27F34" w:rsidP="00C835CE">
      <w:pPr>
        <w:ind w:left="567" w:hangingChars="270" w:hanging="567"/>
      </w:pPr>
      <w:r w:rsidRPr="00FC21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189865</wp:posOffset>
                </wp:positionV>
                <wp:extent cx="660082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07F33" id="正方形/長方形 1" o:spid="_x0000_s1026" style="position:absolute;left:0;text-align:left;margin-left:-6.9pt;margin-top:14.95pt;width:519.7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" filled="f" strokecolor="black [3213]" strokeweight="2pt"/>
            </w:pict>
          </mc:Fallback>
        </mc:AlternateContent>
      </w:r>
    </w:p>
    <w:p w:rsidR="00AD2CA5" w:rsidRPr="00FC21A4" w:rsidRDefault="00CC0026" w:rsidP="00C835CE">
      <w:pPr>
        <w:ind w:firstLineChars="100" w:firstLine="210"/>
      </w:pPr>
      <w:r w:rsidRPr="00FC21A4">
        <w:rPr>
          <w:rFonts w:hint="eastAsia"/>
        </w:rPr>
        <w:t>『次世代社会インフラ用</w:t>
      </w:r>
      <w:r w:rsidRPr="00FC21A4">
        <w:t>ロボット</w:t>
      </w:r>
      <w:r w:rsidRPr="00FC21A4">
        <w:rPr>
          <w:rFonts w:hint="eastAsia"/>
        </w:rPr>
        <w:t>』現場検証対象技術</w:t>
      </w:r>
      <w:r w:rsidRPr="00FC21A4">
        <w:t>の公募（平成２７年</w:t>
      </w:r>
      <w:r w:rsidRPr="00FC21A4">
        <w:rPr>
          <w:rFonts w:hint="eastAsia"/>
        </w:rPr>
        <w:t>５月</w:t>
      </w:r>
      <w:r w:rsidR="00AD2CA5" w:rsidRPr="00FC21A4">
        <w:t>２８日～６月１８日）に関する</w:t>
      </w:r>
      <w:r w:rsidR="00AD2CA5" w:rsidRPr="00FC21A4">
        <w:rPr>
          <w:rFonts w:hint="eastAsia"/>
        </w:rPr>
        <w:t>「</w:t>
      </w:r>
      <w:r w:rsidR="00AD2CA5" w:rsidRPr="00FC21A4">
        <w:t>Ｑ＆Ａ</w:t>
      </w:r>
      <w:r w:rsidR="00AD2CA5" w:rsidRPr="00FC21A4">
        <w:rPr>
          <w:rFonts w:hint="eastAsia"/>
        </w:rPr>
        <w:t>」</w:t>
      </w:r>
      <w:r w:rsidR="00AD2CA5" w:rsidRPr="00FC21A4">
        <w:t>を以下に掲載</w:t>
      </w:r>
      <w:r w:rsidR="00AD2CA5" w:rsidRPr="00FC21A4">
        <w:rPr>
          <w:rFonts w:hint="eastAsia"/>
        </w:rPr>
        <w:t>します。</w:t>
      </w:r>
    </w:p>
    <w:p w:rsidR="00AD2CA5" w:rsidRPr="00FC21A4" w:rsidRDefault="00AD2CA5" w:rsidP="00C835CE">
      <w:pPr>
        <w:pStyle w:val="a8"/>
        <w:numPr>
          <w:ilvl w:val="0"/>
          <w:numId w:val="1"/>
        </w:numPr>
        <w:tabs>
          <w:tab w:val="left" w:pos="426"/>
        </w:tabs>
        <w:ind w:leftChars="67" w:left="282" w:hangingChars="67" w:hanging="141"/>
      </w:pPr>
      <w:r w:rsidRPr="00FC21A4">
        <w:t>平成２７年</w:t>
      </w:r>
      <w:r w:rsidRPr="00FC21A4">
        <w:rPr>
          <w:rFonts w:hint="eastAsia"/>
        </w:rPr>
        <w:t>６月１</w:t>
      </w:r>
      <w:r w:rsidRPr="00FC21A4">
        <w:t>日の説明会及びこれまで事務局に寄せられた質問等を踏まえて、作成しております。</w:t>
      </w:r>
      <w:r w:rsidRPr="00FC21A4">
        <w:rPr>
          <w:rFonts w:hint="eastAsia"/>
        </w:rPr>
        <w:t>そのため、</w:t>
      </w:r>
      <w:r w:rsidRPr="00FC21A4">
        <w:t>本Ｑ＆Ａは、</w:t>
      </w:r>
      <w:r w:rsidRPr="00FC21A4">
        <w:rPr>
          <w:rFonts w:hint="eastAsia"/>
        </w:rPr>
        <w:t>説明会での</w:t>
      </w:r>
      <w:r w:rsidRPr="00FC21A4">
        <w:t>質疑応答及び</w:t>
      </w:r>
      <w:r w:rsidRPr="00FC21A4">
        <w:rPr>
          <w:rFonts w:hint="eastAsia"/>
        </w:rPr>
        <w:t>これまで</w:t>
      </w:r>
      <w:r w:rsidRPr="00FC21A4">
        <w:t>事務局に寄せられた</w:t>
      </w:r>
      <w:r w:rsidRPr="00FC21A4">
        <w:rPr>
          <w:rFonts w:hint="eastAsia"/>
        </w:rPr>
        <w:t>質問</w:t>
      </w:r>
      <w:r w:rsidRPr="00FC21A4">
        <w:t>への回答より</w:t>
      </w:r>
      <w:r w:rsidRPr="00FC21A4">
        <w:rPr>
          <w:rFonts w:hint="eastAsia"/>
        </w:rPr>
        <w:t>、</w:t>
      </w:r>
      <w:r w:rsidRPr="00FC21A4">
        <w:t>優先した扱いとなります。</w:t>
      </w:r>
    </w:p>
    <w:p w:rsidR="00AD2CA5" w:rsidRPr="00FC21A4" w:rsidRDefault="00AD2CA5" w:rsidP="00C835CE">
      <w:pPr>
        <w:pStyle w:val="a8"/>
        <w:numPr>
          <w:ilvl w:val="0"/>
          <w:numId w:val="1"/>
        </w:numPr>
        <w:tabs>
          <w:tab w:val="left" w:pos="426"/>
        </w:tabs>
        <w:ind w:leftChars="67" w:left="282" w:hangingChars="67" w:hanging="141"/>
      </w:pPr>
      <w:r w:rsidRPr="00FC21A4">
        <w:rPr>
          <w:rFonts w:hint="eastAsia"/>
        </w:rPr>
        <w:t>本</w:t>
      </w:r>
      <w:r w:rsidRPr="00FC21A4">
        <w:t>Ｑ＆Ａは、時点修正する</w:t>
      </w:r>
      <w:r w:rsidRPr="00FC21A4">
        <w:rPr>
          <w:rFonts w:hint="eastAsia"/>
        </w:rPr>
        <w:t>可能性があります</w:t>
      </w:r>
      <w:r w:rsidR="00CA735D" w:rsidRPr="00FC21A4">
        <w:t>。</w:t>
      </w:r>
      <w:r w:rsidR="00CA735D" w:rsidRPr="00FC21A4">
        <w:rPr>
          <w:rFonts w:hint="eastAsia"/>
        </w:rPr>
        <w:t>その場合</w:t>
      </w:r>
      <w:r w:rsidR="00CA735D" w:rsidRPr="00FC21A4">
        <w:t>、公募専用サイトにて連絡致します。</w:t>
      </w:r>
    </w:p>
    <w:p w:rsidR="00CC0026" w:rsidRPr="00FC21A4" w:rsidRDefault="00CC0026" w:rsidP="00C835CE">
      <w:pPr>
        <w:ind w:left="567" w:hangingChars="270" w:hanging="567"/>
      </w:pPr>
    </w:p>
    <w:p w:rsidR="00CA735D" w:rsidRPr="00FC21A4" w:rsidRDefault="00CA735D" w:rsidP="00C835CE">
      <w:pPr>
        <w:ind w:left="567" w:hangingChars="270" w:hanging="567"/>
      </w:pPr>
    </w:p>
    <w:p w:rsidR="005E0C93" w:rsidRPr="00FC21A4" w:rsidRDefault="005E0C93" w:rsidP="00C835CE">
      <w:pPr>
        <w:tabs>
          <w:tab w:val="left" w:pos="426"/>
        </w:tabs>
        <w:ind w:left="648" w:hangingChars="270" w:hanging="648"/>
        <w:rPr>
          <w:rFonts w:asciiTheme="majorEastAsia" w:eastAsiaTheme="majorEastAsia" w:hAnsiTheme="majorEastAsia"/>
          <w:sz w:val="24"/>
        </w:rPr>
      </w:pPr>
      <w:r w:rsidRPr="00FC21A4">
        <w:rPr>
          <w:rFonts w:asciiTheme="majorEastAsia" w:eastAsiaTheme="majorEastAsia" w:hAnsiTheme="majorEastAsia" w:hint="eastAsia"/>
          <w:sz w:val="24"/>
        </w:rPr>
        <w:t>《共通事項》</w:t>
      </w:r>
    </w:p>
    <w:p w:rsidR="00C83AC0" w:rsidRPr="00FC21A4" w:rsidRDefault="00C83AC0" w:rsidP="00C835CE">
      <w:pPr>
        <w:ind w:left="567" w:hangingChars="270" w:hanging="567"/>
      </w:pPr>
      <w:r w:rsidRPr="00FC21A4">
        <w:rPr>
          <w:rFonts w:hint="eastAsia"/>
        </w:rPr>
        <w:t>Ｑ．</w:t>
      </w:r>
      <w:r w:rsidR="00B44BDC" w:rsidRPr="00FC21A4">
        <w:rPr>
          <w:rFonts w:hint="eastAsia"/>
        </w:rPr>
        <w:t>１</w:t>
      </w:r>
      <w:r w:rsidRPr="00FC21A4">
        <w:t xml:space="preserve">　昨年度、</w:t>
      </w:r>
      <w:r w:rsidRPr="00FC21A4">
        <w:rPr>
          <w:rFonts w:hint="eastAsia"/>
        </w:rPr>
        <w:t>「</w:t>
      </w:r>
      <w:r w:rsidRPr="00FC21A4">
        <w:t>要素検証技術</w:t>
      </w:r>
      <w:r w:rsidRPr="00FC21A4">
        <w:rPr>
          <w:rFonts w:hint="eastAsia"/>
        </w:rPr>
        <w:t>」</w:t>
      </w:r>
      <w:r w:rsidRPr="00FC21A4">
        <w:t>として</w:t>
      </w:r>
      <w:r w:rsidRPr="00FC21A4">
        <w:rPr>
          <w:rFonts w:hint="eastAsia"/>
        </w:rPr>
        <w:t>現場検証を実施した</w:t>
      </w:r>
      <w:r w:rsidRPr="00FC21A4">
        <w:t>技術</w:t>
      </w:r>
      <w:r w:rsidRPr="00FC21A4">
        <w:rPr>
          <w:rFonts w:hint="eastAsia"/>
        </w:rPr>
        <w:t>は、今年度</w:t>
      </w:r>
      <w:r w:rsidRPr="00FC21A4">
        <w:t>は、「継続」</w:t>
      </w:r>
      <w:r w:rsidRPr="00FC21A4">
        <w:rPr>
          <w:rFonts w:hint="eastAsia"/>
        </w:rPr>
        <w:t>に</w:t>
      </w:r>
      <w:r w:rsidRPr="00FC21A4">
        <w:t>相当</w:t>
      </w:r>
      <w:r w:rsidRPr="00FC21A4">
        <w:rPr>
          <w:rFonts w:hint="eastAsia"/>
        </w:rPr>
        <w:t>します</w:t>
      </w:r>
      <w:r w:rsidRPr="00FC21A4">
        <w:t>か？</w:t>
      </w:r>
    </w:p>
    <w:p w:rsidR="00C83AC0" w:rsidRPr="00FC21A4" w:rsidRDefault="00C83AC0" w:rsidP="00C835CE">
      <w:pPr>
        <w:ind w:left="567" w:hangingChars="270" w:hanging="567"/>
      </w:pPr>
      <w:r w:rsidRPr="00FC21A4">
        <w:rPr>
          <w:rFonts w:hint="eastAsia"/>
        </w:rPr>
        <w:t>Ａ．１</w:t>
      </w:r>
      <w:r w:rsidRPr="00FC21A4">
        <w:t xml:space="preserve">　</w:t>
      </w:r>
      <w:r w:rsidRPr="00FC21A4">
        <w:rPr>
          <w:rFonts w:hint="eastAsia"/>
        </w:rPr>
        <w:t>「</w:t>
      </w:r>
      <w:r w:rsidRPr="00FC21A4">
        <w:t>継続」として</w:t>
      </w:r>
      <w:r w:rsidRPr="00FC21A4">
        <w:rPr>
          <w:rFonts w:hint="eastAsia"/>
        </w:rPr>
        <w:t>、</w:t>
      </w:r>
      <w:r w:rsidRPr="00FC21A4">
        <w:t>応募</w:t>
      </w:r>
      <w:r w:rsidRPr="00FC21A4">
        <w:rPr>
          <w:rFonts w:hint="eastAsia"/>
        </w:rPr>
        <w:t>資料</w:t>
      </w:r>
      <w:r w:rsidRPr="00FC21A4">
        <w:t>にはご記入ください。</w:t>
      </w:r>
    </w:p>
    <w:p w:rsidR="006B1CE5" w:rsidRPr="00FC21A4" w:rsidRDefault="006B1CE5" w:rsidP="00C835CE">
      <w:pPr>
        <w:ind w:left="567" w:hangingChars="270" w:hanging="567"/>
      </w:pPr>
    </w:p>
    <w:p w:rsidR="00C83AC0" w:rsidRPr="00FC21A4" w:rsidRDefault="005E0C93" w:rsidP="00C835CE">
      <w:pPr>
        <w:ind w:left="567" w:hangingChars="270" w:hanging="567"/>
      </w:pPr>
      <w:r w:rsidRPr="00FC21A4">
        <w:rPr>
          <w:rFonts w:hint="eastAsia"/>
        </w:rPr>
        <w:t>Ｑ．</w:t>
      </w:r>
      <w:r w:rsidR="00C83AC0" w:rsidRPr="00FC21A4">
        <w:rPr>
          <w:rFonts w:hint="eastAsia"/>
        </w:rPr>
        <w:t>２</w:t>
      </w:r>
      <w:r w:rsidRPr="00FC21A4">
        <w:t xml:space="preserve">　</w:t>
      </w:r>
      <w:r w:rsidR="00C83AC0" w:rsidRPr="00FC21A4">
        <w:rPr>
          <w:rFonts w:hint="eastAsia"/>
        </w:rPr>
        <w:t>「応募資料作成要領」</w:t>
      </w:r>
      <w:r w:rsidR="00C83AC0" w:rsidRPr="00FC21A4">
        <w:rPr>
          <w:rFonts w:hint="eastAsia"/>
        </w:rPr>
        <w:t>(p.1)</w:t>
      </w:r>
      <w:r w:rsidR="00C83AC0" w:rsidRPr="00FC21A4">
        <w:t>の</w:t>
      </w:r>
      <w:r w:rsidR="00C83AC0" w:rsidRPr="00FC21A4">
        <w:rPr>
          <w:rFonts w:hint="eastAsia"/>
        </w:rPr>
        <w:t>「Ⅰ</w:t>
      </w:r>
      <w:r w:rsidR="00C83AC0" w:rsidRPr="00FC21A4">
        <w:t xml:space="preserve">　応募に必要な書類」の「</w:t>
      </w:r>
      <w:r w:rsidR="00C83AC0" w:rsidRPr="00FC21A4">
        <w:t>④</w:t>
      </w:r>
      <w:r w:rsidR="00C83AC0" w:rsidRPr="00FC21A4">
        <w:t>添付資料（任意）」は、</w:t>
      </w:r>
      <w:r w:rsidR="007F194B">
        <w:rPr>
          <w:rFonts w:hint="eastAsia"/>
        </w:rPr>
        <w:t>提出しな</w:t>
      </w:r>
      <w:r w:rsidR="00C83AC0" w:rsidRPr="00FC21A4">
        <w:rPr>
          <w:rFonts w:hint="eastAsia"/>
        </w:rPr>
        <w:t>くても構わないです</w:t>
      </w:r>
      <w:r w:rsidR="0018176D" w:rsidRPr="00FC21A4">
        <w:rPr>
          <w:rFonts w:hint="eastAsia"/>
        </w:rPr>
        <w:t>か</w:t>
      </w:r>
      <w:r w:rsidR="00C83AC0" w:rsidRPr="00FC21A4">
        <w:t>？</w:t>
      </w:r>
    </w:p>
    <w:p w:rsidR="00C83AC0" w:rsidRPr="00FC21A4" w:rsidRDefault="00C83AC0" w:rsidP="00C835CE">
      <w:pPr>
        <w:ind w:left="567" w:hangingChars="270" w:hanging="567"/>
      </w:pPr>
      <w:r w:rsidRPr="00FC21A4">
        <w:rPr>
          <w:rFonts w:hint="eastAsia"/>
        </w:rPr>
        <w:t>Ａ．２</w:t>
      </w:r>
      <w:r w:rsidRPr="00FC21A4">
        <w:t xml:space="preserve">　</w:t>
      </w:r>
      <w:r w:rsidR="00D5130B" w:rsidRPr="00FC21A4">
        <w:rPr>
          <w:rFonts w:hint="eastAsia"/>
        </w:rPr>
        <w:t>応募技術の</w:t>
      </w:r>
      <w:r w:rsidR="00D5130B" w:rsidRPr="00FC21A4">
        <w:t>内容</w:t>
      </w:r>
      <w:r w:rsidR="00D5130B" w:rsidRPr="00FC21A4">
        <w:rPr>
          <w:rFonts w:hint="eastAsia"/>
        </w:rPr>
        <w:t>を理解するにあたり</w:t>
      </w:r>
      <w:r w:rsidR="00D5130B" w:rsidRPr="00FC21A4">
        <w:t>、</w:t>
      </w:r>
      <w:r w:rsidRPr="00FC21A4">
        <w:rPr>
          <w:rFonts w:hint="eastAsia"/>
        </w:rPr>
        <w:t>必要に応じて</w:t>
      </w:r>
      <w:r w:rsidR="00D5130B" w:rsidRPr="00FC21A4">
        <w:rPr>
          <w:rFonts w:hint="eastAsia"/>
        </w:rPr>
        <w:t>（</w:t>
      </w:r>
      <w:r w:rsidRPr="00FC21A4">
        <w:t>任意で</w:t>
      </w:r>
      <w:r w:rsidR="00D5130B" w:rsidRPr="00FC21A4">
        <w:rPr>
          <w:rFonts w:hint="eastAsia"/>
        </w:rPr>
        <w:t>）</w:t>
      </w:r>
      <w:r w:rsidRPr="00FC21A4">
        <w:rPr>
          <w:rFonts w:hint="eastAsia"/>
        </w:rPr>
        <w:t>添付ください</w:t>
      </w:r>
      <w:r w:rsidRPr="00FC21A4">
        <w:t>。</w:t>
      </w:r>
    </w:p>
    <w:p w:rsidR="0037022D" w:rsidRPr="00FC21A4" w:rsidRDefault="0037022D" w:rsidP="00C835CE">
      <w:pPr>
        <w:ind w:left="567" w:hangingChars="270" w:hanging="567"/>
      </w:pPr>
    </w:p>
    <w:p w:rsidR="00C83AC0" w:rsidRPr="00FC21A4" w:rsidRDefault="00C83AC0" w:rsidP="00C835CE">
      <w:pPr>
        <w:ind w:left="567" w:hangingChars="270" w:hanging="567"/>
      </w:pPr>
      <w:r w:rsidRPr="00FC21A4">
        <w:rPr>
          <w:rFonts w:hint="eastAsia"/>
        </w:rPr>
        <w:t>Ｑ．３</w:t>
      </w:r>
      <w:r w:rsidRPr="00FC21A4">
        <w:t xml:space="preserve">　</w:t>
      </w:r>
      <w:r w:rsidR="007F194B">
        <w:rPr>
          <w:rFonts w:hint="eastAsia"/>
        </w:rPr>
        <w:t>平成２８</w:t>
      </w:r>
      <w:r w:rsidRPr="00FC21A4">
        <w:t>年度は、試行的導入</w:t>
      </w:r>
      <w:r w:rsidR="000B1144">
        <w:rPr>
          <w:rFonts w:hint="eastAsia"/>
        </w:rPr>
        <w:t>を</w:t>
      </w:r>
      <w:r w:rsidR="000B1144">
        <w:t>行う</w:t>
      </w:r>
      <w:r w:rsidRPr="00FC21A4">
        <w:t>とのこと</w:t>
      </w:r>
      <w:r w:rsidR="007F194B">
        <w:rPr>
          <w:rFonts w:hint="eastAsia"/>
        </w:rPr>
        <w:t>です</w:t>
      </w:r>
      <w:r w:rsidRPr="00FC21A4">
        <w:rPr>
          <w:rFonts w:hint="eastAsia"/>
        </w:rPr>
        <w:t>が、</w:t>
      </w:r>
      <w:r w:rsidR="00D5130B" w:rsidRPr="00FC21A4">
        <w:rPr>
          <w:rFonts w:hint="eastAsia"/>
        </w:rPr>
        <w:t>現場検証は行わないの</w:t>
      </w:r>
      <w:r w:rsidR="0018176D" w:rsidRPr="00FC21A4">
        <w:rPr>
          <w:rFonts w:hint="eastAsia"/>
        </w:rPr>
        <w:t>です</w:t>
      </w:r>
      <w:r w:rsidR="00D5130B" w:rsidRPr="00FC21A4">
        <w:rPr>
          <w:rFonts w:hint="eastAsia"/>
        </w:rPr>
        <w:t>か</w:t>
      </w:r>
      <w:r w:rsidR="00D5130B" w:rsidRPr="00FC21A4">
        <w:t>？</w:t>
      </w:r>
    </w:p>
    <w:p w:rsidR="00DB116E" w:rsidRPr="00FC21A4" w:rsidRDefault="00D5130B" w:rsidP="00C835CE">
      <w:pPr>
        <w:ind w:left="567" w:hangingChars="270" w:hanging="567"/>
      </w:pPr>
      <w:r w:rsidRPr="00FC21A4">
        <w:rPr>
          <w:rFonts w:hint="eastAsia"/>
        </w:rPr>
        <w:t>Ａ．３</w:t>
      </w:r>
      <w:r w:rsidRPr="00FC21A4">
        <w:t xml:space="preserve">　このプロジェクト</w:t>
      </w:r>
      <w:r w:rsidRPr="00FC21A4">
        <w:rPr>
          <w:rFonts w:hint="eastAsia"/>
        </w:rPr>
        <w:t>は</w:t>
      </w:r>
      <w:r w:rsidRPr="00FC21A4">
        <w:t>、</w:t>
      </w:r>
      <w:r w:rsidR="007F194B">
        <w:rPr>
          <w:rFonts w:hint="eastAsia"/>
        </w:rPr>
        <w:t>平成２６</w:t>
      </w:r>
      <w:r w:rsidRPr="00FC21A4">
        <w:t>年度から</w:t>
      </w:r>
      <w:r w:rsidR="007F194B">
        <w:rPr>
          <w:rFonts w:hint="eastAsia"/>
        </w:rPr>
        <w:t>平成２７</w:t>
      </w:r>
      <w:r w:rsidRPr="00FC21A4">
        <w:t>年度</w:t>
      </w:r>
      <w:r w:rsidR="007F194B">
        <w:rPr>
          <w:rFonts w:hint="eastAsia"/>
        </w:rPr>
        <w:t>の</w:t>
      </w:r>
      <w:r w:rsidRPr="00FC21A4">
        <w:t>２カ年で現場検証を行い、その結果を踏まえて、</w:t>
      </w:r>
      <w:r w:rsidR="007F194B">
        <w:rPr>
          <w:rFonts w:hint="eastAsia"/>
        </w:rPr>
        <w:t>平成２８</w:t>
      </w:r>
      <w:r w:rsidRPr="00FC21A4">
        <w:rPr>
          <w:rFonts w:hint="eastAsia"/>
        </w:rPr>
        <w:t>年度に</w:t>
      </w:r>
      <w:r w:rsidRPr="00FC21A4">
        <w:t>試行的導入を</w:t>
      </w:r>
      <w:r w:rsidRPr="00FC21A4">
        <w:rPr>
          <w:rFonts w:hint="eastAsia"/>
        </w:rPr>
        <w:t>進め、</w:t>
      </w:r>
      <w:r w:rsidRPr="00FC21A4">
        <w:t>その試行的導入結果も踏まえ、</w:t>
      </w:r>
      <w:r w:rsidR="007F194B">
        <w:rPr>
          <w:rFonts w:hint="eastAsia"/>
        </w:rPr>
        <w:t>平成２９</w:t>
      </w:r>
      <w:r w:rsidRPr="00FC21A4">
        <w:t>年度以降に本格導入を進めること</w:t>
      </w:r>
      <w:r w:rsidR="00DB116E" w:rsidRPr="00FC21A4">
        <w:rPr>
          <w:rFonts w:hint="eastAsia"/>
        </w:rPr>
        <w:t>を</w:t>
      </w:r>
      <w:r w:rsidR="00DB116E" w:rsidRPr="00FC21A4">
        <w:t>基本</w:t>
      </w:r>
      <w:r w:rsidRPr="00FC21A4">
        <w:rPr>
          <w:rFonts w:hint="eastAsia"/>
        </w:rPr>
        <w:t>としております</w:t>
      </w:r>
      <w:r w:rsidRPr="00FC21A4">
        <w:t>。</w:t>
      </w:r>
      <w:r w:rsidR="00DB116E" w:rsidRPr="00FC21A4">
        <w:rPr>
          <w:rFonts w:hint="eastAsia"/>
        </w:rPr>
        <w:t>ただし、</w:t>
      </w:r>
      <w:r w:rsidR="001F456B">
        <w:rPr>
          <w:rFonts w:hint="eastAsia"/>
        </w:rPr>
        <w:t>「</w:t>
      </w:r>
      <w:r w:rsidR="001F456B">
        <w:t>ロボット新戦略」（日本経済再生本部平成２７年２月</w:t>
      </w:r>
      <w:r w:rsidR="001F456B">
        <w:rPr>
          <w:rFonts w:hint="eastAsia"/>
        </w:rPr>
        <w:t>１０日</w:t>
      </w:r>
      <w:r w:rsidR="001F456B">
        <w:t>）</w:t>
      </w:r>
      <w:r w:rsidR="001F456B">
        <w:rPr>
          <w:rFonts w:hint="eastAsia"/>
        </w:rPr>
        <w:t>の</w:t>
      </w:r>
      <w:r w:rsidR="001F456B">
        <w:t>現場検証</w:t>
      </w:r>
      <w:r w:rsidR="001F456B">
        <w:rPr>
          <w:rFonts w:hint="eastAsia"/>
        </w:rPr>
        <w:t>事業を</w:t>
      </w:r>
      <w:r w:rsidR="001F456B">
        <w:t>推進させる旨</w:t>
      </w:r>
      <w:r w:rsidR="001F456B">
        <w:rPr>
          <w:rFonts w:hint="eastAsia"/>
        </w:rPr>
        <w:t>の</w:t>
      </w:r>
      <w:r w:rsidR="001F456B">
        <w:t>方針も踏まえ、</w:t>
      </w:r>
      <w:r w:rsidRPr="00FC21A4">
        <w:rPr>
          <w:rFonts w:hint="eastAsia"/>
        </w:rPr>
        <w:t>現場検証を通じた</w:t>
      </w:r>
      <w:r w:rsidRPr="00FC21A4">
        <w:t>現場の適用性</w:t>
      </w:r>
      <w:r w:rsidRPr="00FC21A4">
        <w:rPr>
          <w:rFonts w:hint="eastAsia"/>
        </w:rPr>
        <w:t>の</w:t>
      </w:r>
      <w:r w:rsidR="00DB116E" w:rsidRPr="00FC21A4">
        <w:rPr>
          <w:rFonts w:hint="eastAsia"/>
        </w:rPr>
        <w:t>度合い</w:t>
      </w:r>
      <w:r w:rsidRPr="00FC21A4">
        <w:rPr>
          <w:rFonts w:hint="eastAsia"/>
        </w:rPr>
        <w:t>や</w:t>
      </w:r>
      <w:r w:rsidR="00DB116E" w:rsidRPr="00FC21A4">
        <w:rPr>
          <w:rFonts w:hint="eastAsia"/>
        </w:rPr>
        <w:t>現場ニーズ</w:t>
      </w:r>
      <w:r w:rsidR="00DB116E" w:rsidRPr="00FC21A4">
        <w:t>、</w:t>
      </w:r>
      <w:r w:rsidR="00DB116E" w:rsidRPr="00FC21A4">
        <w:rPr>
          <w:rFonts w:hint="eastAsia"/>
        </w:rPr>
        <w:t>技術動向</w:t>
      </w:r>
      <w:r w:rsidR="00DB116E" w:rsidRPr="00FC21A4">
        <w:t>など</w:t>
      </w:r>
      <w:r w:rsidR="00DB116E" w:rsidRPr="00FC21A4">
        <w:rPr>
          <w:rFonts w:hint="eastAsia"/>
        </w:rPr>
        <w:t>に</w:t>
      </w:r>
      <w:r w:rsidR="00DB116E" w:rsidRPr="00FC21A4">
        <w:t>よっては、</w:t>
      </w:r>
      <w:r w:rsidR="00DB116E" w:rsidRPr="00FC21A4">
        <w:rPr>
          <w:rFonts w:hint="eastAsia"/>
        </w:rPr>
        <w:t>引き続き</w:t>
      </w:r>
      <w:r w:rsidR="00DB116E" w:rsidRPr="00FC21A4">
        <w:t>現場検証が望まれる場合もあり得ると認識して</w:t>
      </w:r>
      <w:r w:rsidR="00800C99">
        <w:rPr>
          <w:rFonts w:hint="eastAsia"/>
        </w:rPr>
        <w:t>い</w:t>
      </w:r>
      <w:r w:rsidR="00DB116E" w:rsidRPr="00FC21A4">
        <w:t>ます。</w:t>
      </w:r>
      <w:r w:rsidR="00DB116E" w:rsidRPr="00FC21A4">
        <w:rPr>
          <w:rFonts w:hint="eastAsia"/>
        </w:rPr>
        <w:t>その</w:t>
      </w:r>
      <w:r w:rsidR="00DB116E" w:rsidRPr="00FC21A4">
        <w:t>現場検証の必要性</w:t>
      </w:r>
      <w:r w:rsidR="00DB116E" w:rsidRPr="00FC21A4">
        <w:rPr>
          <w:rFonts w:hint="eastAsia"/>
        </w:rPr>
        <w:t>を鑑み</w:t>
      </w:r>
      <w:r w:rsidR="00DB116E" w:rsidRPr="00FC21A4">
        <w:t>、</w:t>
      </w:r>
      <w:r w:rsidR="00DB116E" w:rsidRPr="00FC21A4">
        <w:rPr>
          <w:rFonts w:hint="eastAsia"/>
        </w:rPr>
        <w:t>実施のために</w:t>
      </w:r>
      <w:r w:rsidR="00DB116E" w:rsidRPr="00FC21A4">
        <w:t>必要な予算及び体制</w:t>
      </w:r>
      <w:r w:rsidR="00DB116E" w:rsidRPr="00FC21A4">
        <w:rPr>
          <w:rFonts w:hint="eastAsia"/>
        </w:rPr>
        <w:t>の確保も</w:t>
      </w:r>
      <w:r w:rsidR="00DB116E" w:rsidRPr="00FC21A4">
        <w:t>含め</w:t>
      </w:r>
      <w:r w:rsidR="00DB116E" w:rsidRPr="00FC21A4">
        <w:rPr>
          <w:rFonts w:hint="eastAsia"/>
        </w:rPr>
        <w:t>引き続き検討</w:t>
      </w:r>
      <w:r w:rsidR="00800C99">
        <w:rPr>
          <w:rFonts w:hint="eastAsia"/>
        </w:rPr>
        <w:t>する予定</w:t>
      </w:r>
      <w:r w:rsidR="00800C99">
        <w:t>で</w:t>
      </w:r>
      <w:r w:rsidR="00DB116E" w:rsidRPr="00FC21A4">
        <w:rPr>
          <w:rFonts w:hint="eastAsia"/>
        </w:rPr>
        <w:t>す</w:t>
      </w:r>
      <w:r w:rsidR="00DB116E" w:rsidRPr="00FC21A4">
        <w:t>。</w:t>
      </w:r>
    </w:p>
    <w:p w:rsidR="00C83AC0" w:rsidRPr="00800C99" w:rsidRDefault="00C83AC0" w:rsidP="00C835CE">
      <w:pPr>
        <w:ind w:left="567" w:hangingChars="270" w:hanging="567"/>
      </w:pPr>
    </w:p>
    <w:p w:rsidR="00577FBF" w:rsidRPr="00FC21A4" w:rsidRDefault="00577FBF" w:rsidP="00C835CE">
      <w:pPr>
        <w:ind w:left="567" w:hangingChars="270" w:hanging="567"/>
      </w:pPr>
      <w:r w:rsidRPr="00FC21A4">
        <w:rPr>
          <w:rFonts w:hint="eastAsia"/>
        </w:rPr>
        <w:t>Ｑ．４</w:t>
      </w:r>
      <w:r w:rsidRPr="00FC21A4">
        <w:t xml:space="preserve">　公募要領（</w:t>
      </w:r>
      <w:r w:rsidRPr="00FC21A4">
        <w:rPr>
          <w:rFonts w:hint="eastAsia"/>
        </w:rPr>
        <w:t>共通</w:t>
      </w:r>
      <w:r w:rsidRPr="00FC21A4">
        <w:t>）</w:t>
      </w:r>
      <w:r w:rsidRPr="00FC21A4">
        <w:rPr>
          <w:rFonts w:hint="eastAsia"/>
        </w:rPr>
        <w:t>―</w:t>
      </w:r>
      <w:r w:rsidRPr="00FC21A4">
        <w:t>１にある（３）</w:t>
      </w:r>
      <w:r w:rsidRPr="00FC21A4">
        <w:rPr>
          <w:rFonts w:hint="eastAsia"/>
        </w:rPr>
        <w:t>応募</w:t>
      </w:r>
      <w:r w:rsidRPr="00FC21A4">
        <w:t>技術の条件等</w:t>
      </w:r>
      <w:r w:rsidRPr="00FC21A4">
        <w:rPr>
          <w:rFonts w:hint="eastAsia"/>
        </w:rPr>
        <w:t>の「</w:t>
      </w:r>
      <w:r w:rsidRPr="00FC21A4">
        <w:t>３）</w:t>
      </w:r>
      <w:r w:rsidRPr="00FC21A4">
        <w:rPr>
          <w:rFonts w:hint="eastAsia"/>
        </w:rPr>
        <w:t>応募技術を、公共事業等の</w:t>
      </w:r>
      <w:r w:rsidRPr="00FC21A4">
        <w:t>一般的な調達手続きで活用する場合に、特許権等の権利が障害や制約にならないこと」</w:t>
      </w:r>
      <w:r w:rsidRPr="00FC21A4">
        <w:rPr>
          <w:rFonts w:hint="eastAsia"/>
        </w:rPr>
        <w:t>とは</w:t>
      </w:r>
      <w:r w:rsidR="00A03065" w:rsidRPr="00FC21A4">
        <w:rPr>
          <w:rFonts w:hint="eastAsia"/>
        </w:rPr>
        <w:t>、</w:t>
      </w:r>
      <w:r w:rsidR="00A03065" w:rsidRPr="00FC21A4">
        <w:t>「</w:t>
      </w:r>
      <w:r w:rsidR="00A03065" w:rsidRPr="00FC21A4">
        <w:rPr>
          <w:rFonts w:hint="eastAsia"/>
        </w:rPr>
        <w:t>応募技術が</w:t>
      </w:r>
      <w:r w:rsidR="00A03065" w:rsidRPr="00FC21A4">
        <w:t>特許</w:t>
      </w:r>
      <w:r w:rsidR="00A03065" w:rsidRPr="00FC21A4">
        <w:rPr>
          <w:rFonts w:hint="eastAsia"/>
        </w:rPr>
        <w:t>権</w:t>
      </w:r>
      <w:r w:rsidR="00A03065" w:rsidRPr="00FC21A4">
        <w:t>を有して</w:t>
      </w:r>
      <w:r w:rsidR="00A03065" w:rsidRPr="00FC21A4">
        <w:rPr>
          <w:rFonts w:hint="eastAsia"/>
        </w:rPr>
        <w:t>いる</w:t>
      </w:r>
      <w:r w:rsidR="00A03065" w:rsidRPr="00FC21A4">
        <w:t>と</w:t>
      </w:r>
      <w:r w:rsidR="00A03065" w:rsidRPr="00FC21A4">
        <w:rPr>
          <w:rFonts w:hint="eastAsia"/>
        </w:rPr>
        <w:t>参加できない</w:t>
      </w:r>
      <w:r w:rsidR="00A03065" w:rsidRPr="00FC21A4">
        <w:t>」</w:t>
      </w:r>
      <w:r w:rsidR="00A03065" w:rsidRPr="00FC21A4">
        <w:rPr>
          <w:rFonts w:hint="eastAsia"/>
        </w:rPr>
        <w:t>ということですか</w:t>
      </w:r>
      <w:r w:rsidRPr="00FC21A4">
        <w:t>？</w:t>
      </w:r>
    </w:p>
    <w:p w:rsidR="00A03065" w:rsidRPr="00FC21A4" w:rsidRDefault="00577FBF" w:rsidP="00A03065">
      <w:pPr>
        <w:ind w:left="567" w:hangingChars="270" w:hanging="567"/>
        <w:rPr>
          <w:rFonts w:asciiTheme="minorEastAsia" w:hAnsiTheme="minorEastAsia"/>
        </w:rPr>
      </w:pPr>
      <w:r w:rsidRPr="00FC21A4">
        <w:rPr>
          <w:rFonts w:asciiTheme="minorEastAsia" w:hAnsiTheme="minorEastAsia" w:hint="eastAsia"/>
        </w:rPr>
        <w:t>Ａ．</w:t>
      </w:r>
      <w:r w:rsidR="00800C99">
        <w:rPr>
          <w:rFonts w:asciiTheme="minorEastAsia" w:hAnsiTheme="minorEastAsia" w:hint="eastAsia"/>
        </w:rPr>
        <w:t>４</w:t>
      </w:r>
      <w:r w:rsidRPr="00FC21A4">
        <w:rPr>
          <w:rFonts w:asciiTheme="minorEastAsia" w:hAnsiTheme="minorEastAsia"/>
        </w:rPr>
        <w:t xml:space="preserve">　</w:t>
      </w:r>
      <w:r w:rsidR="00A03065" w:rsidRPr="00FC21A4">
        <w:rPr>
          <w:rFonts w:asciiTheme="minorEastAsia" w:hAnsiTheme="minorEastAsia" w:hint="eastAsia"/>
        </w:rPr>
        <w:t>特許権を有して</w:t>
      </w:r>
      <w:r w:rsidR="00800C99">
        <w:rPr>
          <w:rFonts w:asciiTheme="minorEastAsia" w:hAnsiTheme="minorEastAsia" w:hint="eastAsia"/>
        </w:rPr>
        <w:t>いる</w:t>
      </w:r>
      <w:r w:rsidR="00800C99">
        <w:rPr>
          <w:rFonts w:asciiTheme="minorEastAsia" w:hAnsiTheme="minorEastAsia"/>
        </w:rPr>
        <w:t>場合で</w:t>
      </w:r>
      <w:r w:rsidR="00A03065" w:rsidRPr="00FC21A4">
        <w:rPr>
          <w:rFonts w:asciiTheme="minorEastAsia" w:hAnsiTheme="minorEastAsia" w:hint="eastAsia"/>
        </w:rPr>
        <w:t>も、当該技術の使用者が極端に制限されることなく、或いは、過大な費用が掛かるというようなことが無ければ、特に問題が無いと認識して</w:t>
      </w:r>
      <w:r w:rsidR="00800C99">
        <w:rPr>
          <w:rFonts w:asciiTheme="minorEastAsia" w:hAnsiTheme="minorEastAsia" w:hint="eastAsia"/>
        </w:rPr>
        <w:t>い</w:t>
      </w:r>
      <w:r w:rsidR="00A03065" w:rsidRPr="00FC21A4">
        <w:rPr>
          <w:rFonts w:asciiTheme="minorEastAsia" w:hAnsiTheme="minorEastAsia" w:hint="eastAsia"/>
        </w:rPr>
        <w:t>ます。</w:t>
      </w:r>
    </w:p>
    <w:p w:rsidR="00577FBF" w:rsidRPr="00FC21A4" w:rsidRDefault="00577FBF" w:rsidP="00A03065">
      <w:pPr>
        <w:rPr>
          <w:rFonts w:asciiTheme="minorEastAsia" w:hAnsiTheme="minorEastAsia"/>
        </w:rPr>
      </w:pPr>
    </w:p>
    <w:p w:rsidR="0037022D" w:rsidRPr="00FC21A4" w:rsidRDefault="0037022D" w:rsidP="00C835CE">
      <w:pPr>
        <w:ind w:left="567" w:hangingChars="270" w:hanging="567"/>
      </w:pPr>
    </w:p>
    <w:p w:rsidR="0037022D" w:rsidRPr="00FC21A4" w:rsidRDefault="0037022D" w:rsidP="00C835CE">
      <w:pPr>
        <w:tabs>
          <w:tab w:val="left" w:pos="426"/>
        </w:tabs>
        <w:ind w:left="648" w:hangingChars="270" w:hanging="648"/>
        <w:rPr>
          <w:rFonts w:asciiTheme="majorEastAsia" w:eastAsiaTheme="majorEastAsia" w:hAnsiTheme="majorEastAsia"/>
          <w:sz w:val="24"/>
        </w:rPr>
      </w:pPr>
      <w:r w:rsidRPr="00FC21A4">
        <w:rPr>
          <w:rFonts w:asciiTheme="majorEastAsia" w:eastAsiaTheme="majorEastAsia" w:hAnsiTheme="majorEastAsia" w:hint="eastAsia"/>
          <w:sz w:val="24"/>
        </w:rPr>
        <w:t>《個別分野＿</w:t>
      </w:r>
      <w:r w:rsidRPr="00FC21A4">
        <w:rPr>
          <w:rFonts w:asciiTheme="majorEastAsia" w:eastAsiaTheme="majorEastAsia" w:hAnsiTheme="majorEastAsia"/>
          <w:sz w:val="24"/>
        </w:rPr>
        <w:t>橋梁維持管理》</w:t>
      </w:r>
    </w:p>
    <w:p w:rsidR="00DB116E" w:rsidRPr="00FC21A4" w:rsidRDefault="00B44BDC" w:rsidP="00C835CE">
      <w:pPr>
        <w:ind w:left="567" w:hangingChars="270" w:hanging="567"/>
      </w:pPr>
      <w:r w:rsidRPr="00FC21A4">
        <w:rPr>
          <w:rFonts w:hint="eastAsia"/>
        </w:rPr>
        <w:t>Ｑ．</w:t>
      </w:r>
      <w:r w:rsidR="002C6425" w:rsidRPr="00FC21A4">
        <w:rPr>
          <w:rFonts w:hint="eastAsia"/>
        </w:rPr>
        <w:t xml:space="preserve">Ｂ１　</w:t>
      </w:r>
      <w:r w:rsidR="002C6425" w:rsidRPr="00FC21A4">
        <w:t>現場検証</w:t>
      </w:r>
      <w:r w:rsidR="002C6425" w:rsidRPr="00FC21A4">
        <w:rPr>
          <w:rFonts w:hint="eastAsia"/>
        </w:rPr>
        <w:t>の</w:t>
      </w:r>
      <w:r w:rsidR="002C6425" w:rsidRPr="00FC21A4">
        <w:t>実施後に、</w:t>
      </w:r>
      <w:r w:rsidR="002C6425" w:rsidRPr="00FC21A4">
        <w:rPr>
          <w:rFonts w:hint="eastAsia"/>
        </w:rPr>
        <w:t>比較対象</w:t>
      </w:r>
      <w:r w:rsidR="002C6425" w:rsidRPr="00FC21A4">
        <w:t>としての</w:t>
      </w:r>
      <w:r w:rsidR="002C6425" w:rsidRPr="00FC21A4">
        <w:rPr>
          <w:rFonts w:hint="eastAsia"/>
        </w:rPr>
        <w:t>従来</w:t>
      </w:r>
      <w:r w:rsidR="002C6425" w:rsidRPr="00FC21A4">
        <w:t>点検結果を示してもらえ</w:t>
      </w:r>
      <w:r w:rsidR="002C6425" w:rsidRPr="00FC21A4">
        <w:rPr>
          <w:rFonts w:hint="eastAsia"/>
        </w:rPr>
        <w:t>ます</w:t>
      </w:r>
      <w:r w:rsidR="002C6425" w:rsidRPr="00FC21A4">
        <w:t>か？</w:t>
      </w:r>
    </w:p>
    <w:p w:rsidR="00DB116E" w:rsidRPr="00FC21A4" w:rsidRDefault="002C6425" w:rsidP="00C835CE">
      <w:pPr>
        <w:ind w:left="567" w:hangingChars="270" w:hanging="567"/>
      </w:pPr>
      <w:r w:rsidRPr="00FC21A4">
        <w:rPr>
          <w:rFonts w:hint="eastAsia"/>
        </w:rPr>
        <w:t>Ａ．</w:t>
      </w:r>
      <w:r w:rsidRPr="00FC21A4">
        <w:t>Ｂ１</w:t>
      </w:r>
      <w:r w:rsidRPr="00FC21A4">
        <w:rPr>
          <w:rFonts w:hint="eastAsia"/>
        </w:rPr>
        <w:t xml:space="preserve">　</w:t>
      </w:r>
      <w:r w:rsidRPr="00FC21A4">
        <w:t>昨年度と同様に、ロボットによる</w:t>
      </w:r>
      <w:r w:rsidRPr="00FC21A4">
        <w:rPr>
          <w:rFonts w:hint="eastAsia"/>
        </w:rPr>
        <w:t>点検結果を</w:t>
      </w:r>
      <w:r w:rsidRPr="00FC21A4">
        <w:t>従来点検結果と比較した</w:t>
      </w:r>
      <w:r w:rsidRPr="00FC21A4">
        <w:rPr>
          <w:rFonts w:hint="eastAsia"/>
        </w:rPr>
        <w:t>図を</w:t>
      </w:r>
      <w:r w:rsidRPr="00FC21A4">
        <w:t>、可能な</w:t>
      </w:r>
      <w:r w:rsidRPr="00FC21A4">
        <w:rPr>
          <w:rFonts w:hint="eastAsia"/>
        </w:rPr>
        <w:t>範囲</w:t>
      </w:r>
      <w:r w:rsidRPr="00FC21A4">
        <w:t>で閲覧</w:t>
      </w:r>
      <w:r w:rsidRPr="00FC21A4">
        <w:rPr>
          <w:rFonts w:hint="eastAsia"/>
        </w:rPr>
        <w:t>できるように</w:t>
      </w:r>
      <w:r w:rsidRPr="00FC21A4">
        <w:t>する予定です。</w:t>
      </w:r>
    </w:p>
    <w:p w:rsidR="00CA735D" w:rsidRPr="00FC21A4" w:rsidRDefault="00CA735D" w:rsidP="00C835CE">
      <w:pPr>
        <w:ind w:left="567" w:hangingChars="270" w:hanging="567"/>
      </w:pPr>
    </w:p>
    <w:p w:rsidR="002C6425" w:rsidRPr="00FC21A4" w:rsidRDefault="002C6425" w:rsidP="00C835CE">
      <w:pPr>
        <w:ind w:left="567" w:hangingChars="270" w:hanging="567"/>
      </w:pPr>
      <w:r w:rsidRPr="00FC21A4">
        <w:rPr>
          <w:rFonts w:hint="eastAsia"/>
        </w:rPr>
        <w:t>Ｑ．</w:t>
      </w:r>
      <w:r w:rsidRPr="00FC21A4">
        <w:t>Ｂ</w:t>
      </w:r>
      <w:r w:rsidR="00C835CE" w:rsidRPr="00FC21A4">
        <w:rPr>
          <w:rFonts w:hint="eastAsia"/>
        </w:rPr>
        <w:t>２</w:t>
      </w:r>
      <w:r w:rsidRPr="00FC21A4">
        <w:t xml:space="preserve">　点検者が近づくことの</w:t>
      </w:r>
      <w:r w:rsidRPr="00FC21A4">
        <w:rPr>
          <w:rFonts w:hint="eastAsia"/>
        </w:rPr>
        <w:t>でき</w:t>
      </w:r>
      <w:r w:rsidRPr="00FC21A4">
        <w:t>ない</w:t>
      </w:r>
      <w:r w:rsidRPr="00FC21A4">
        <w:rPr>
          <w:rFonts w:hint="eastAsia"/>
        </w:rPr>
        <w:t>河川上でも適用できる場合</w:t>
      </w:r>
      <w:r w:rsidRPr="00FC21A4">
        <w:t>、そのことを評価してもらえ</w:t>
      </w:r>
      <w:r w:rsidRPr="00FC21A4">
        <w:rPr>
          <w:rFonts w:hint="eastAsia"/>
        </w:rPr>
        <w:t>ますか？</w:t>
      </w:r>
    </w:p>
    <w:p w:rsidR="002C6425" w:rsidRPr="00FC21A4" w:rsidRDefault="002C6425" w:rsidP="00C835CE">
      <w:pPr>
        <w:ind w:left="567" w:hangingChars="270" w:hanging="567"/>
      </w:pPr>
      <w:r w:rsidRPr="00FC21A4">
        <w:rPr>
          <w:rFonts w:hint="eastAsia"/>
        </w:rPr>
        <w:t>Ａ．</w:t>
      </w:r>
      <w:r w:rsidRPr="00FC21A4">
        <w:t>Ｂ</w:t>
      </w:r>
      <w:r w:rsidR="00C835CE" w:rsidRPr="00FC21A4">
        <w:rPr>
          <w:rFonts w:hint="eastAsia"/>
        </w:rPr>
        <w:t>２</w:t>
      </w:r>
      <w:r w:rsidRPr="00FC21A4">
        <w:t xml:space="preserve">　公募要領に示す評価項目で</w:t>
      </w:r>
      <w:r w:rsidRPr="00FC21A4">
        <w:rPr>
          <w:rFonts w:hint="eastAsia"/>
        </w:rPr>
        <w:t>も</w:t>
      </w:r>
      <w:r w:rsidRPr="00FC21A4">
        <w:t>あり、</w:t>
      </w:r>
      <w:r w:rsidRPr="00FC21A4">
        <w:rPr>
          <w:rFonts w:hint="eastAsia"/>
        </w:rPr>
        <w:t>技術の特性として</w:t>
      </w:r>
      <w:r w:rsidRPr="00FC21A4">
        <w:t>評価</w:t>
      </w:r>
      <w:r w:rsidRPr="00FC21A4">
        <w:rPr>
          <w:rFonts w:hint="eastAsia"/>
        </w:rPr>
        <w:t>します</w:t>
      </w:r>
      <w:r w:rsidRPr="00FC21A4">
        <w:t>。</w:t>
      </w:r>
      <w:r w:rsidRPr="00FC21A4">
        <w:rPr>
          <w:rFonts w:hint="eastAsia"/>
        </w:rPr>
        <w:t>また、応募資料</w:t>
      </w:r>
      <w:r w:rsidRPr="00FC21A4">
        <w:t>（様式</w:t>
      </w:r>
      <w:r w:rsidRPr="00FC21A4">
        <w:rPr>
          <w:rFonts w:hint="eastAsia"/>
        </w:rPr>
        <w:t>－</w:t>
      </w:r>
      <w:r w:rsidRPr="00FC21A4">
        <w:t>Ｂ－３）</w:t>
      </w:r>
      <w:r w:rsidRPr="00FC21A4">
        <w:rPr>
          <w:rFonts w:hint="eastAsia"/>
        </w:rPr>
        <w:t>に</w:t>
      </w:r>
      <w:r w:rsidRPr="00FC21A4">
        <w:t>「５．</w:t>
      </w:r>
      <w:r w:rsidRPr="00FC21A4">
        <w:rPr>
          <w:rFonts w:hint="eastAsia"/>
        </w:rPr>
        <w:t>検証方法に</w:t>
      </w:r>
      <w:r w:rsidRPr="00FC21A4">
        <w:t>関する提案（</w:t>
      </w:r>
      <w:r w:rsidR="00050A68" w:rsidRPr="00FC21A4">
        <w:rPr>
          <w:rFonts w:hint="eastAsia"/>
        </w:rPr>
        <w:t>※</w:t>
      </w:r>
      <w:r w:rsidRPr="00FC21A4">
        <w:t>任意）」が</w:t>
      </w:r>
      <w:r w:rsidR="00800C99">
        <w:rPr>
          <w:rFonts w:hint="eastAsia"/>
        </w:rPr>
        <w:t>あり</w:t>
      </w:r>
      <w:r w:rsidRPr="00FC21A4">
        <w:t>ますので、そちらにも適宜、記入</w:t>
      </w:r>
      <w:r w:rsidRPr="00FC21A4">
        <w:rPr>
          <w:rFonts w:hint="eastAsia"/>
        </w:rPr>
        <w:t>して</w:t>
      </w:r>
      <w:r w:rsidRPr="00FC21A4">
        <w:t>ください。</w:t>
      </w:r>
    </w:p>
    <w:p w:rsidR="006B1CE5" w:rsidRPr="00FC21A4" w:rsidRDefault="006B1CE5" w:rsidP="00C835CE">
      <w:pPr>
        <w:ind w:left="567" w:hangingChars="270" w:hanging="567"/>
      </w:pPr>
    </w:p>
    <w:p w:rsidR="006B1CE5" w:rsidRPr="00FC21A4" w:rsidRDefault="006B1CE5" w:rsidP="00C835CE">
      <w:pPr>
        <w:ind w:left="567" w:hangingChars="270" w:hanging="567"/>
      </w:pPr>
      <w:r w:rsidRPr="00FC21A4">
        <w:rPr>
          <w:rFonts w:hint="eastAsia"/>
        </w:rPr>
        <w:t>Ｑ．Ｂ</w:t>
      </w:r>
      <w:r w:rsidR="00C835CE" w:rsidRPr="00FC21A4">
        <w:rPr>
          <w:rFonts w:hint="eastAsia"/>
        </w:rPr>
        <w:t>３</w:t>
      </w:r>
      <w:r w:rsidRPr="00FC21A4">
        <w:t xml:space="preserve">　公募要領</w:t>
      </w:r>
      <w:r w:rsidRPr="00FC21A4">
        <w:rPr>
          <w:rFonts w:hint="eastAsia"/>
        </w:rPr>
        <w:t>（</w:t>
      </w:r>
      <w:r w:rsidRPr="00FC21A4">
        <w:t>p</w:t>
      </w:r>
      <w:r w:rsidR="0018176D" w:rsidRPr="00FC21A4">
        <w:rPr>
          <w:rFonts w:hint="eastAsia"/>
        </w:rPr>
        <w:t>.</w:t>
      </w:r>
      <w:r w:rsidRPr="00FC21A4">
        <w:t>2</w:t>
      </w:r>
      <w:r w:rsidRPr="00FC21A4">
        <w:rPr>
          <w:rFonts w:hint="eastAsia"/>
        </w:rPr>
        <w:t>）の</w:t>
      </w:r>
      <w:r w:rsidRPr="00FC21A4">
        <w:t>イメージ図</w:t>
      </w:r>
      <w:r w:rsidRPr="00FC21A4">
        <w:rPr>
          <w:rFonts w:hint="eastAsia"/>
        </w:rPr>
        <w:t>の、</w:t>
      </w:r>
      <w:r w:rsidRPr="00FC21A4">
        <w:t>step-1</w:t>
      </w:r>
      <w:r w:rsidRPr="00FC21A4">
        <w:rPr>
          <w:rFonts w:hint="eastAsia"/>
        </w:rPr>
        <w:t>が</w:t>
      </w:r>
      <w:r w:rsidRPr="00FC21A4">
        <w:t>今回の応募者によるロボット点検で、</w:t>
      </w:r>
      <w:r w:rsidRPr="00FC21A4">
        <w:rPr>
          <w:rFonts w:hint="eastAsia"/>
        </w:rPr>
        <w:t>step-2</w:t>
      </w:r>
      <w:r w:rsidRPr="00FC21A4">
        <w:rPr>
          <w:rFonts w:hint="eastAsia"/>
        </w:rPr>
        <w:t>が</w:t>
      </w:r>
      <w:r w:rsidRPr="00FC21A4">
        <w:t>事務局で行う点検者による点検と考えて良い</w:t>
      </w:r>
      <w:r w:rsidRPr="00FC21A4">
        <w:rPr>
          <w:rFonts w:hint="eastAsia"/>
        </w:rPr>
        <w:t>です</w:t>
      </w:r>
      <w:r w:rsidRPr="00FC21A4">
        <w:t>か？</w:t>
      </w:r>
    </w:p>
    <w:p w:rsidR="002C6425" w:rsidRPr="00FC21A4" w:rsidRDefault="006B1CE5" w:rsidP="00C835CE">
      <w:pPr>
        <w:ind w:left="567" w:hangingChars="270" w:hanging="567"/>
      </w:pPr>
      <w:r w:rsidRPr="00FC21A4">
        <w:rPr>
          <w:rFonts w:hint="eastAsia"/>
        </w:rPr>
        <w:t>Ａ．Ｂ</w:t>
      </w:r>
      <w:r w:rsidR="00C835CE" w:rsidRPr="00FC21A4">
        <w:rPr>
          <w:rFonts w:hint="eastAsia"/>
        </w:rPr>
        <w:t>３</w:t>
      </w:r>
      <w:r w:rsidRPr="00FC21A4">
        <w:t xml:space="preserve">　</w:t>
      </w:r>
      <w:r w:rsidRPr="00FC21A4">
        <w:rPr>
          <w:rFonts w:hint="eastAsia"/>
        </w:rPr>
        <w:t>そのとおり</w:t>
      </w:r>
      <w:r w:rsidRPr="00FC21A4">
        <w:t>です。</w:t>
      </w:r>
      <w:r w:rsidR="002C6425" w:rsidRPr="00FC21A4">
        <w:t xml:space="preserve">　　</w:t>
      </w:r>
    </w:p>
    <w:p w:rsidR="006B1CE5" w:rsidRPr="00FC21A4" w:rsidRDefault="006B1CE5" w:rsidP="00C835CE">
      <w:pPr>
        <w:ind w:left="567" w:hangingChars="270" w:hanging="567"/>
      </w:pPr>
    </w:p>
    <w:p w:rsidR="006B1CE5" w:rsidRPr="00FC21A4" w:rsidRDefault="006B1CE5" w:rsidP="00C835CE">
      <w:pPr>
        <w:ind w:left="567" w:hangingChars="270" w:hanging="567"/>
      </w:pPr>
      <w:r w:rsidRPr="00FC21A4">
        <w:rPr>
          <w:rFonts w:hint="eastAsia"/>
        </w:rPr>
        <w:t>Ｑ．Ｂ</w:t>
      </w:r>
      <w:r w:rsidR="00C835CE" w:rsidRPr="00FC21A4">
        <w:rPr>
          <w:rFonts w:hint="eastAsia"/>
        </w:rPr>
        <w:t>４</w:t>
      </w:r>
      <w:r w:rsidRPr="00FC21A4">
        <w:t xml:space="preserve">　</w:t>
      </w:r>
      <w:r w:rsidRPr="00FC21A4">
        <w:rPr>
          <w:rFonts w:hint="eastAsia"/>
        </w:rPr>
        <w:t>現場検証を</w:t>
      </w:r>
      <w:r w:rsidRPr="00FC21A4">
        <w:t>行う橋梁の一般図は、</w:t>
      </w:r>
      <w:r w:rsidRPr="00FC21A4">
        <w:rPr>
          <w:rFonts w:hint="eastAsia"/>
        </w:rPr>
        <w:t>入手可能ですか</w:t>
      </w:r>
      <w:r w:rsidRPr="00FC21A4">
        <w:t>？</w:t>
      </w:r>
    </w:p>
    <w:p w:rsidR="006B1CE5" w:rsidRPr="00FC21A4" w:rsidRDefault="006B1CE5" w:rsidP="00C835CE">
      <w:pPr>
        <w:ind w:left="567" w:hangingChars="270" w:hanging="567"/>
      </w:pPr>
      <w:r w:rsidRPr="00FC21A4">
        <w:rPr>
          <w:rFonts w:hint="eastAsia"/>
        </w:rPr>
        <w:t>Ａ．</w:t>
      </w:r>
      <w:r w:rsidRPr="00FC21A4">
        <w:t>Ｂ</w:t>
      </w:r>
      <w:r w:rsidR="00C835CE" w:rsidRPr="00FC21A4">
        <w:rPr>
          <w:rFonts w:hint="eastAsia"/>
        </w:rPr>
        <w:t>４</w:t>
      </w:r>
      <w:r w:rsidRPr="00FC21A4">
        <w:t xml:space="preserve">　現場検証にあたり、必要な資料は、その都度、可能な範囲で</w:t>
      </w:r>
      <w:r w:rsidRPr="00FC21A4">
        <w:rPr>
          <w:rFonts w:hint="eastAsia"/>
        </w:rPr>
        <w:t>提供します</w:t>
      </w:r>
      <w:r w:rsidRPr="00FC21A4">
        <w:t>。</w:t>
      </w:r>
    </w:p>
    <w:p w:rsidR="002C6425" w:rsidRPr="00FC21A4" w:rsidRDefault="002C6425" w:rsidP="00C835CE">
      <w:pPr>
        <w:ind w:left="567" w:hangingChars="270" w:hanging="567"/>
      </w:pPr>
    </w:p>
    <w:p w:rsidR="002C6425" w:rsidRPr="00FC21A4" w:rsidRDefault="002C6425" w:rsidP="00C835CE">
      <w:pPr>
        <w:ind w:left="567" w:hangingChars="270" w:hanging="567"/>
      </w:pPr>
      <w:r w:rsidRPr="00FC21A4">
        <w:rPr>
          <w:rFonts w:hint="eastAsia"/>
        </w:rPr>
        <w:t>Ｑ．Ｂ</w:t>
      </w:r>
      <w:r w:rsidR="00C835CE" w:rsidRPr="00FC21A4">
        <w:rPr>
          <w:rFonts w:hint="eastAsia"/>
        </w:rPr>
        <w:t>５</w:t>
      </w:r>
      <w:r w:rsidRPr="00FC21A4">
        <w:t xml:space="preserve">　蒲原高架橋は</w:t>
      </w:r>
      <w:r w:rsidRPr="00FC21A4">
        <w:rPr>
          <w:rFonts w:hint="eastAsia"/>
        </w:rPr>
        <w:t>橋</w:t>
      </w:r>
      <w:r w:rsidRPr="00FC21A4">
        <w:t>面からの</w:t>
      </w:r>
      <w:r w:rsidRPr="00FC21A4">
        <w:rPr>
          <w:rFonts w:hint="eastAsia"/>
        </w:rPr>
        <w:t>作業は可能</w:t>
      </w:r>
      <w:r w:rsidR="00450A4B" w:rsidRPr="00FC21A4">
        <w:rPr>
          <w:rFonts w:hint="eastAsia"/>
        </w:rPr>
        <w:t>です</w:t>
      </w:r>
      <w:r w:rsidRPr="00FC21A4">
        <w:rPr>
          <w:rFonts w:hint="eastAsia"/>
        </w:rPr>
        <w:t>か</w:t>
      </w:r>
      <w:r w:rsidRPr="00FC21A4">
        <w:t>？</w:t>
      </w:r>
    </w:p>
    <w:p w:rsidR="002C6425" w:rsidRPr="00FC21A4" w:rsidRDefault="002C6425" w:rsidP="00C835CE">
      <w:pPr>
        <w:ind w:left="567" w:hangingChars="270" w:hanging="567"/>
      </w:pPr>
      <w:r w:rsidRPr="00FC21A4">
        <w:rPr>
          <w:rFonts w:hint="eastAsia"/>
        </w:rPr>
        <w:t>Ａ．Ｂ</w:t>
      </w:r>
      <w:r w:rsidR="00C835CE" w:rsidRPr="00FC21A4">
        <w:rPr>
          <w:rFonts w:hint="eastAsia"/>
        </w:rPr>
        <w:t>５</w:t>
      </w:r>
      <w:r w:rsidRPr="00FC21A4">
        <w:t xml:space="preserve">　</w:t>
      </w:r>
      <w:r w:rsidR="00450A4B" w:rsidRPr="00FC21A4">
        <w:rPr>
          <w:rFonts w:hint="eastAsia"/>
        </w:rPr>
        <w:t>今後の協議にも</w:t>
      </w:r>
      <w:r w:rsidR="00450A4B" w:rsidRPr="00FC21A4">
        <w:t>拠りますが、基本的に、橋面からの作業は行わないことを前提として考えてい</w:t>
      </w:r>
      <w:r w:rsidR="00450A4B" w:rsidRPr="00FC21A4">
        <w:rPr>
          <w:rFonts w:hint="eastAsia"/>
        </w:rPr>
        <w:t>ます。</w:t>
      </w:r>
    </w:p>
    <w:p w:rsidR="002C6425" w:rsidRPr="00FC21A4" w:rsidRDefault="002C6425" w:rsidP="00C835CE">
      <w:pPr>
        <w:ind w:left="567" w:hangingChars="270" w:hanging="567"/>
      </w:pPr>
    </w:p>
    <w:p w:rsidR="00450A4B" w:rsidRPr="00FC21A4" w:rsidRDefault="00450A4B" w:rsidP="00C835CE">
      <w:pPr>
        <w:ind w:left="567" w:hangingChars="270" w:hanging="567"/>
      </w:pPr>
      <w:r w:rsidRPr="00FC21A4">
        <w:rPr>
          <w:rFonts w:hint="eastAsia"/>
        </w:rPr>
        <w:t>Ｑ．</w:t>
      </w:r>
      <w:r w:rsidRPr="00FC21A4">
        <w:t>Ｂ</w:t>
      </w:r>
      <w:r w:rsidR="00C835CE" w:rsidRPr="00FC21A4">
        <w:rPr>
          <w:rFonts w:hint="eastAsia"/>
        </w:rPr>
        <w:t>６</w:t>
      </w:r>
      <w:r w:rsidRPr="00FC21A4">
        <w:t xml:space="preserve">　蒲原高架橋の当該径間はＰＣ構造</w:t>
      </w:r>
      <w:r w:rsidRPr="00FC21A4">
        <w:rPr>
          <w:rFonts w:hint="eastAsia"/>
        </w:rPr>
        <w:t>ですか</w:t>
      </w:r>
      <w:r w:rsidRPr="00FC21A4">
        <w:t>、ＲＣ</w:t>
      </w:r>
      <w:r w:rsidRPr="00FC21A4">
        <w:rPr>
          <w:rFonts w:hint="eastAsia"/>
        </w:rPr>
        <w:t>構造</w:t>
      </w:r>
      <w:r w:rsidRPr="00FC21A4">
        <w:t>ですか？</w:t>
      </w:r>
    </w:p>
    <w:p w:rsidR="00450A4B" w:rsidRPr="00FC21A4" w:rsidRDefault="00450A4B" w:rsidP="00C835CE">
      <w:pPr>
        <w:ind w:left="567" w:hangingChars="270" w:hanging="567"/>
      </w:pPr>
      <w:r w:rsidRPr="00FC21A4">
        <w:rPr>
          <w:rFonts w:hint="eastAsia"/>
        </w:rPr>
        <w:t>Ａ．</w:t>
      </w:r>
      <w:r w:rsidRPr="00FC21A4">
        <w:t>Ｂ</w:t>
      </w:r>
      <w:r w:rsidR="00C835CE" w:rsidRPr="00FC21A4">
        <w:rPr>
          <w:rFonts w:hint="eastAsia"/>
        </w:rPr>
        <w:t>６</w:t>
      </w:r>
      <w:r w:rsidRPr="00FC21A4">
        <w:t xml:space="preserve">　蒲原高架橋は、ＰＣとＲＣが混在しているが、予定している径間は、ＰＣ構造です。（</w:t>
      </w:r>
      <w:r w:rsidRPr="00FC21A4">
        <w:rPr>
          <w:rFonts w:hint="eastAsia"/>
        </w:rPr>
        <w:t>外観上はどちらも</w:t>
      </w:r>
      <w:r w:rsidRPr="00FC21A4">
        <w:t>あまり変わりが無いが、希望があれば、</w:t>
      </w:r>
      <w:r w:rsidRPr="00FC21A4">
        <w:rPr>
          <w:rFonts w:hint="eastAsia"/>
        </w:rPr>
        <w:t>現地状況も踏まえて対応検討します</w:t>
      </w:r>
      <w:r w:rsidRPr="00FC21A4">
        <w:t>）</w:t>
      </w:r>
    </w:p>
    <w:p w:rsidR="00450A4B" w:rsidRPr="00FC21A4" w:rsidRDefault="00450A4B" w:rsidP="00C835CE">
      <w:pPr>
        <w:ind w:left="567" w:hangingChars="270" w:hanging="567"/>
      </w:pPr>
    </w:p>
    <w:p w:rsidR="00450A4B" w:rsidRPr="00FC21A4" w:rsidRDefault="00450A4B" w:rsidP="00C835CE">
      <w:pPr>
        <w:ind w:left="567" w:hangingChars="270" w:hanging="567"/>
      </w:pPr>
      <w:r w:rsidRPr="00FC21A4">
        <w:rPr>
          <w:rFonts w:hint="eastAsia"/>
        </w:rPr>
        <w:t>Ｑ．Ｂ</w:t>
      </w:r>
      <w:r w:rsidR="00C835CE" w:rsidRPr="00FC21A4">
        <w:rPr>
          <w:rFonts w:hint="eastAsia"/>
        </w:rPr>
        <w:t>７</w:t>
      </w:r>
      <w:r w:rsidRPr="00FC21A4">
        <w:t xml:space="preserve">　蒲原高架橋は、</w:t>
      </w:r>
      <w:r w:rsidRPr="00FC21A4">
        <w:rPr>
          <w:rFonts w:hint="eastAsia"/>
        </w:rPr>
        <w:t>橋本体及び橋台</w:t>
      </w:r>
      <w:r w:rsidRPr="00FC21A4">
        <w:t>の直下の地面上での作業が可能と考えて良いですか？</w:t>
      </w:r>
    </w:p>
    <w:p w:rsidR="00450A4B" w:rsidRPr="00FC21A4" w:rsidRDefault="00450A4B" w:rsidP="00C835CE">
      <w:pPr>
        <w:ind w:left="567" w:hangingChars="270" w:hanging="567"/>
      </w:pPr>
      <w:r w:rsidRPr="00FC21A4">
        <w:rPr>
          <w:rFonts w:hint="eastAsia"/>
        </w:rPr>
        <w:t>Ａ．</w:t>
      </w:r>
      <w:r w:rsidRPr="00FC21A4">
        <w:t>Ｂ</w:t>
      </w:r>
      <w:r w:rsidR="00C835CE" w:rsidRPr="00FC21A4">
        <w:rPr>
          <w:rFonts w:hint="eastAsia"/>
        </w:rPr>
        <w:t>７</w:t>
      </w:r>
      <w:r w:rsidRPr="00FC21A4">
        <w:t xml:space="preserve">　</w:t>
      </w:r>
      <w:r w:rsidRPr="00FC21A4">
        <w:rPr>
          <w:rFonts w:hint="eastAsia"/>
        </w:rPr>
        <w:t>可能な</w:t>
      </w:r>
      <w:r w:rsidRPr="00FC21A4">
        <w:t>場所で検証</w:t>
      </w:r>
      <w:r w:rsidR="00800C99">
        <w:rPr>
          <w:rFonts w:hint="eastAsia"/>
        </w:rPr>
        <w:t>の</w:t>
      </w:r>
      <w:r w:rsidR="00800C99">
        <w:t>実施</w:t>
      </w:r>
      <w:r w:rsidRPr="00FC21A4">
        <w:t>を予定して</w:t>
      </w:r>
      <w:r w:rsidR="00800C99">
        <w:rPr>
          <w:rFonts w:hint="eastAsia"/>
        </w:rPr>
        <w:t>い</w:t>
      </w:r>
      <w:r w:rsidRPr="00FC21A4">
        <w:t>ます。</w:t>
      </w:r>
    </w:p>
    <w:p w:rsidR="00450A4B" w:rsidRPr="00800C99" w:rsidRDefault="00450A4B" w:rsidP="00C835CE">
      <w:pPr>
        <w:ind w:left="567" w:hangingChars="270" w:hanging="567"/>
      </w:pPr>
    </w:p>
    <w:p w:rsidR="00450A4B" w:rsidRPr="00FC21A4" w:rsidRDefault="00450A4B" w:rsidP="00C835CE">
      <w:pPr>
        <w:ind w:left="567" w:hangingChars="270" w:hanging="567"/>
      </w:pPr>
      <w:r w:rsidRPr="00FC21A4">
        <w:rPr>
          <w:rFonts w:hint="eastAsia"/>
        </w:rPr>
        <w:t>Ｑ．Ｂ</w:t>
      </w:r>
      <w:r w:rsidR="00C835CE" w:rsidRPr="00FC21A4">
        <w:rPr>
          <w:rFonts w:hint="eastAsia"/>
        </w:rPr>
        <w:t>８</w:t>
      </w:r>
      <w:r w:rsidRPr="00FC21A4">
        <w:t xml:space="preserve">　幸久橋は、現在通行止めとの説明で</w:t>
      </w:r>
      <w:r w:rsidR="00800C99">
        <w:rPr>
          <w:rFonts w:hint="eastAsia"/>
        </w:rPr>
        <w:t>し</w:t>
      </w:r>
      <w:r w:rsidRPr="00FC21A4">
        <w:t>たが、計画書作成にあたって、現地調査は可能</w:t>
      </w:r>
      <w:r w:rsidRPr="00FC21A4">
        <w:rPr>
          <w:rFonts w:hint="eastAsia"/>
        </w:rPr>
        <w:t>ですか？</w:t>
      </w:r>
    </w:p>
    <w:p w:rsidR="00450A4B" w:rsidRPr="00FC21A4" w:rsidRDefault="00450A4B" w:rsidP="00C835CE">
      <w:pPr>
        <w:ind w:left="567" w:hangingChars="270" w:hanging="567"/>
      </w:pPr>
      <w:r w:rsidRPr="00FC21A4">
        <w:rPr>
          <w:rFonts w:hint="eastAsia"/>
        </w:rPr>
        <w:t>Ａ．</w:t>
      </w:r>
      <w:r w:rsidRPr="00FC21A4">
        <w:t>Ｂ</w:t>
      </w:r>
      <w:r w:rsidR="00C835CE" w:rsidRPr="00FC21A4">
        <w:rPr>
          <w:rFonts w:hint="eastAsia"/>
        </w:rPr>
        <w:t>８</w:t>
      </w:r>
      <w:r w:rsidRPr="00FC21A4">
        <w:t xml:space="preserve">　</w:t>
      </w:r>
      <w:r w:rsidRPr="00FC21A4">
        <w:rPr>
          <w:rFonts w:hint="eastAsia"/>
        </w:rPr>
        <w:t>現在</w:t>
      </w:r>
      <w:r w:rsidRPr="00FC21A4">
        <w:t>、通行は禁止</w:t>
      </w:r>
      <w:r w:rsidRPr="00FC21A4">
        <w:rPr>
          <w:rFonts w:hint="eastAsia"/>
        </w:rPr>
        <w:t>となっており</w:t>
      </w:r>
      <w:r w:rsidR="00800C99">
        <w:rPr>
          <w:rFonts w:hint="eastAsia"/>
        </w:rPr>
        <w:t>、</w:t>
      </w:r>
      <w:r w:rsidR="00800C99">
        <w:t>勝手に</w:t>
      </w:r>
      <w:r w:rsidR="00800C99">
        <w:rPr>
          <w:rFonts w:hint="eastAsia"/>
        </w:rPr>
        <w:t>渡ったり</w:t>
      </w:r>
      <w:r w:rsidR="00800C99">
        <w:t>、橋脚に接近して確認するようなことは禁止し</w:t>
      </w:r>
      <w:r w:rsidRPr="00FC21A4">
        <w:rPr>
          <w:rFonts w:hint="eastAsia"/>
        </w:rPr>
        <w:t>ます</w:t>
      </w:r>
      <w:r w:rsidRPr="00FC21A4">
        <w:t>。</w:t>
      </w:r>
      <w:r w:rsidR="006B1CE5" w:rsidRPr="00FC21A4">
        <w:rPr>
          <w:rFonts w:hint="eastAsia"/>
        </w:rPr>
        <w:t>なお、</w:t>
      </w:r>
      <w:r w:rsidR="006B1CE5" w:rsidRPr="00FC21A4">
        <w:t>昨年度と同様に、公募期間終了</w:t>
      </w:r>
      <w:r w:rsidR="006B1CE5" w:rsidRPr="00FC21A4">
        <w:rPr>
          <w:rFonts w:hint="eastAsia"/>
        </w:rPr>
        <w:t>し</w:t>
      </w:r>
      <w:r w:rsidR="006B1CE5" w:rsidRPr="00FC21A4">
        <w:t>、対象技術</w:t>
      </w:r>
      <w:r w:rsidR="006B1CE5" w:rsidRPr="00FC21A4">
        <w:rPr>
          <w:rFonts w:hint="eastAsia"/>
        </w:rPr>
        <w:t>の</w:t>
      </w:r>
      <w:r w:rsidR="006B1CE5" w:rsidRPr="00FC21A4">
        <w:t>決定後、</w:t>
      </w:r>
      <w:r w:rsidR="006B1CE5" w:rsidRPr="00FC21A4">
        <w:rPr>
          <w:rFonts w:hint="eastAsia"/>
        </w:rPr>
        <w:t>７月から８月頃を目途に</w:t>
      </w:r>
      <w:r w:rsidR="006B1CE5" w:rsidRPr="00FC21A4">
        <w:t>、現場</w:t>
      </w:r>
      <w:r w:rsidR="006B1CE5" w:rsidRPr="00FC21A4">
        <w:rPr>
          <w:rFonts w:hint="eastAsia"/>
        </w:rPr>
        <w:t>での現場説明会</w:t>
      </w:r>
      <w:r w:rsidR="006B1CE5" w:rsidRPr="00FC21A4">
        <w:t>を予定しております。</w:t>
      </w:r>
    </w:p>
    <w:p w:rsidR="00450A4B" w:rsidRPr="00FC21A4" w:rsidRDefault="00450A4B" w:rsidP="00C835CE">
      <w:pPr>
        <w:ind w:left="567" w:hangingChars="270" w:hanging="567"/>
      </w:pPr>
    </w:p>
    <w:p w:rsidR="00450A4B" w:rsidRPr="00FC21A4" w:rsidRDefault="006B1CE5" w:rsidP="00C835CE">
      <w:pPr>
        <w:ind w:left="567" w:hangingChars="270" w:hanging="567"/>
      </w:pPr>
      <w:r w:rsidRPr="00FC21A4">
        <w:rPr>
          <w:rFonts w:hint="eastAsia"/>
        </w:rPr>
        <w:t>Ｑ．Ｂ</w:t>
      </w:r>
      <w:r w:rsidR="00C835CE" w:rsidRPr="00FC21A4">
        <w:rPr>
          <w:rFonts w:hint="eastAsia"/>
        </w:rPr>
        <w:t>９</w:t>
      </w:r>
      <w:r w:rsidRPr="00FC21A4">
        <w:t xml:space="preserve">　公募の後、現場説明会の内容を受けて、検証希望地を変えることは可能</w:t>
      </w:r>
      <w:r w:rsidRPr="00FC21A4">
        <w:rPr>
          <w:rFonts w:hint="eastAsia"/>
        </w:rPr>
        <w:t>ですか</w:t>
      </w:r>
      <w:r w:rsidRPr="00FC21A4">
        <w:t>？</w:t>
      </w:r>
    </w:p>
    <w:p w:rsidR="006B1CE5" w:rsidRPr="00FC21A4" w:rsidRDefault="006B1CE5" w:rsidP="00C835CE">
      <w:pPr>
        <w:ind w:left="567" w:hangingChars="270" w:hanging="567"/>
      </w:pPr>
      <w:r w:rsidRPr="00FC21A4">
        <w:rPr>
          <w:rFonts w:hint="eastAsia"/>
        </w:rPr>
        <w:t>Ａ．Ｂ</w:t>
      </w:r>
      <w:r w:rsidR="00C835CE" w:rsidRPr="00FC21A4">
        <w:rPr>
          <w:rFonts w:hint="eastAsia"/>
        </w:rPr>
        <w:t>９</w:t>
      </w:r>
      <w:r w:rsidRPr="00FC21A4">
        <w:t xml:space="preserve">　</w:t>
      </w:r>
      <w:r w:rsidRPr="00FC21A4">
        <w:rPr>
          <w:rFonts w:hint="eastAsia"/>
        </w:rPr>
        <w:t>応募資料を提出後</w:t>
      </w:r>
      <w:r w:rsidRPr="00FC21A4">
        <w:t>、</w:t>
      </w:r>
      <w:r w:rsidRPr="00FC21A4">
        <w:rPr>
          <w:rFonts w:hint="eastAsia"/>
        </w:rPr>
        <w:t>現場検証の希望地を</w:t>
      </w:r>
      <w:r w:rsidRPr="00FC21A4">
        <w:t>変えることは可能です。適宜、事務局と相談してください。</w:t>
      </w:r>
    </w:p>
    <w:p w:rsidR="006B1CE5" w:rsidRPr="00FC21A4" w:rsidRDefault="006B1CE5" w:rsidP="00C835CE">
      <w:pPr>
        <w:ind w:left="567" w:hangingChars="270" w:hanging="567"/>
      </w:pPr>
    </w:p>
    <w:p w:rsidR="006B1CE5" w:rsidRPr="00FC21A4" w:rsidRDefault="006B1CE5" w:rsidP="00C835CE">
      <w:pPr>
        <w:ind w:left="567" w:hangingChars="270" w:hanging="567"/>
      </w:pPr>
    </w:p>
    <w:p w:rsidR="0037022D" w:rsidRPr="00FC21A4" w:rsidRDefault="0037022D" w:rsidP="00C835CE">
      <w:pPr>
        <w:tabs>
          <w:tab w:val="left" w:pos="426"/>
        </w:tabs>
        <w:ind w:left="648" w:hangingChars="270" w:hanging="648"/>
        <w:rPr>
          <w:rFonts w:asciiTheme="majorEastAsia" w:eastAsiaTheme="majorEastAsia" w:hAnsiTheme="majorEastAsia"/>
          <w:sz w:val="24"/>
        </w:rPr>
      </w:pPr>
      <w:r w:rsidRPr="00FC21A4">
        <w:rPr>
          <w:rFonts w:asciiTheme="majorEastAsia" w:eastAsiaTheme="majorEastAsia" w:hAnsiTheme="majorEastAsia" w:hint="eastAsia"/>
          <w:sz w:val="24"/>
        </w:rPr>
        <w:t>《個別分野＿トンネル</w:t>
      </w:r>
      <w:r w:rsidRPr="00FC21A4">
        <w:rPr>
          <w:rFonts w:asciiTheme="majorEastAsia" w:eastAsiaTheme="majorEastAsia" w:hAnsiTheme="majorEastAsia"/>
          <w:sz w:val="24"/>
        </w:rPr>
        <w:t>維持管理》</w:t>
      </w:r>
    </w:p>
    <w:p w:rsidR="0037022D" w:rsidRPr="00FC21A4" w:rsidRDefault="00AA6871" w:rsidP="00C835CE">
      <w:pPr>
        <w:ind w:left="567" w:hangingChars="270" w:hanging="567"/>
      </w:pPr>
      <w:r w:rsidRPr="00FC21A4">
        <w:rPr>
          <w:rFonts w:hint="eastAsia"/>
        </w:rPr>
        <w:t>Ｑ．Ｔ</w:t>
      </w:r>
      <w:r w:rsidR="00C835CE" w:rsidRPr="00FC21A4">
        <w:rPr>
          <w:rFonts w:hint="eastAsia"/>
        </w:rPr>
        <w:t>１</w:t>
      </w:r>
      <w:r w:rsidRPr="00FC21A4">
        <w:t xml:space="preserve">　</w:t>
      </w:r>
      <w:r w:rsidR="00671F88" w:rsidRPr="00FC21A4">
        <w:rPr>
          <w:rFonts w:hint="eastAsia"/>
        </w:rPr>
        <w:t>今回の公募では</w:t>
      </w:r>
      <w:r w:rsidR="00671F88" w:rsidRPr="00FC21A4">
        <w:t>、近接目視及び打音検査の</w:t>
      </w:r>
      <w:r w:rsidR="00671F88" w:rsidRPr="00FC21A4">
        <w:rPr>
          <w:rFonts w:hint="eastAsia"/>
        </w:rPr>
        <w:t>「</w:t>
      </w:r>
      <w:r w:rsidR="00671F88" w:rsidRPr="00FC21A4">
        <w:t>代替また</w:t>
      </w:r>
      <w:r w:rsidR="00671F88" w:rsidRPr="00FC21A4">
        <w:rPr>
          <w:rFonts w:hint="eastAsia"/>
        </w:rPr>
        <w:t>は」</w:t>
      </w:r>
      <w:r w:rsidR="00671F88" w:rsidRPr="00FC21A4">
        <w:t>が</w:t>
      </w:r>
      <w:r w:rsidR="00671F88" w:rsidRPr="00FC21A4">
        <w:rPr>
          <w:rFonts w:hint="eastAsia"/>
        </w:rPr>
        <w:t>無くなり</w:t>
      </w:r>
      <w:r w:rsidR="00671F88" w:rsidRPr="00FC21A4">
        <w:t>「支援」</w:t>
      </w:r>
      <w:r w:rsidR="00671F88" w:rsidRPr="00FC21A4">
        <w:rPr>
          <w:rFonts w:hint="eastAsia"/>
        </w:rPr>
        <w:t>のみと変更になったが</w:t>
      </w:r>
      <w:r w:rsidR="00671F88" w:rsidRPr="00FC21A4">
        <w:t>、その趣旨</w:t>
      </w:r>
      <w:r w:rsidR="00671F88" w:rsidRPr="00FC21A4">
        <w:rPr>
          <w:rFonts w:hint="eastAsia"/>
        </w:rPr>
        <w:t>を教えて</w:t>
      </w:r>
      <w:r w:rsidR="00671F88" w:rsidRPr="00FC21A4">
        <w:t>ください。</w:t>
      </w:r>
    </w:p>
    <w:p w:rsidR="00671F88" w:rsidRPr="00FC21A4" w:rsidRDefault="00671F88" w:rsidP="00C835CE">
      <w:pPr>
        <w:ind w:left="567" w:hangingChars="270" w:hanging="567"/>
      </w:pPr>
      <w:r w:rsidRPr="00FC21A4">
        <w:rPr>
          <w:rFonts w:hint="eastAsia"/>
        </w:rPr>
        <w:t>Ａ．Ｔ</w:t>
      </w:r>
      <w:r w:rsidR="00C835CE" w:rsidRPr="00FC21A4">
        <w:rPr>
          <w:rFonts w:hint="eastAsia"/>
        </w:rPr>
        <w:t>１</w:t>
      </w:r>
      <w:r w:rsidRPr="00FC21A4">
        <w:t xml:space="preserve">　</w:t>
      </w:r>
      <w:r w:rsidRPr="00FC21A4">
        <w:rPr>
          <w:rFonts w:hint="eastAsia"/>
        </w:rPr>
        <w:t>こ</w:t>
      </w:r>
      <w:r w:rsidRPr="00FC21A4">
        <w:t>の取組は、</w:t>
      </w:r>
      <w:r w:rsidRPr="00FC21A4">
        <w:t>2</w:t>
      </w:r>
      <w:r w:rsidRPr="00FC21A4">
        <w:t>カ年の現場検証を経て、その</w:t>
      </w:r>
      <w:r w:rsidRPr="00FC21A4">
        <w:rPr>
          <w:rFonts w:hint="eastAsia"/>
        </w:rPr>
        <w:t>結果を踏まえて、</w:t>
      </w:r>
      <w:r w:rsidRPr="00FC21A4">
        <w:t>試行的導入及び本格導入を</w:t>
      </w:r>
      <w:r w:rsidRPr="00FC21A4">
        <w:rPr>
          <w:rFonts w:hint="eastAsia"/>
        </w:rPr>
        <w:t>進めることとしており</w:t>
      </w:r>
      <w:r w:rsidRPr="00FC21A4">
        <w:t>、</w:t>
      </w:r>
      <w:r w:rsidRPr="00FC21A4">
        <w:rPr>
          <w:rFonts w:hint="eastAsia"/>
        </w:rPr>
        <w:t>今回の公募は</w:t>
      </w:r>
      <w:r w:rsidRPr="00FC21A4">
        <w:t>、昨年度の現場検証を踏まえて、</w:t>
      </w:r>
      <w:r w:rsidRPr="00FC21A4">
        <w:rPr>
          <w:rFonts w:hint="eastAsia"/>
        </w:rPr>
        <w:t>ロボット活用の効果が期待される場</w:t>
      </w:r>
      <w:r w:rsidRPr="00FC21A4">
        <w:rPr>
          <w:rFonts w:hint="eastAsia"/>
        </w:rPr>
        <w:lastRenderedPageBreak/>
        <w:t>面を</w:t>
      </w:r>
      <w:r w:rsidRPr="00FC21A4">
        <w:t>明確に示すこととしました。</w:t>
      </w:r>
      <w:r w:rsidRPr="00FC21A4">
        <w:rPr>
          <w:rFonts w:hint="eastAsia"/>
        </w:rPr>
        <w:t>全てがロボットによる</w:t>
      </w:r>
      <w:r w:rsidRPr="00FC21A4">
        <w:t>点検に</w:t>
      </w:r>
      <w:r w:rsidRPr="00FC21A4">
        <w:rPr>
          <w:rFonts w:hint="eastAsia"/>
        </w:rPr>
        <w:t>置き換わる</w:t>
      </w:r>
      <w:r w:rsidRPr="00FC21A4">
        <w:t>と</w:t>
      </w:r>
      <w:r w:rsidRPr="00FC21A4">
        <w:rPr>
          <w:rFonts w:hint="eastAsia"/>
        </w:rPr>
        <w:t>いう</w:t>
      </w:r>
      <w:r w:rsidRPr="00FC21A4">
        <w:t>よりも、</w:t>
      </w:r>
      <w:r w:rsidRPr="00FC21A4">
        <w:rPr>
          <w:rFonts w:hint="eastAsia"/>
        </w:rPr>
        <w:t>人による点検をロボットが</w:t>
      </w:r>
      <w:r w:rsidRPr="00FC21A4">
        <w:t>支援</w:t>
      </w:r>
      <w:r w:rsidRPr="00FC21A4">
        <w:rPr>
          <w:rFonts w:hint="eastAsia"/>
        </w:rPr>
        <w:t>することで、点検に掛かる</w:t>
      </w:r>
      <w:r w:rsidRPr="00FC21A4">
        <w:t>全体の作業の効率化や省力化</w:t>
      </w:r>
      <w:r w:rsidRPr="00FC21A4">
        <w:rPr>
          <w:rFonts w:hint="eastAsia"/>
        </w:rPr>
        <w:t>、</w:t>
      </w:r>
      <w:r w:rsidRPr="00FC21A4">
        <w:t>通行規制時間の短縮等</w:t>
      </w:r>
      <w:r w:rsidRPr="00FC21A4">
        <w:rPr>
          <w:rFonts w:hint="eastAsia"/>
        </w:rPr>
        <w:t>が</w:t>
      </w:r>
      <w:r w:rsidRPr="00FC21A4">
        <w:t>可能</w:t>
      </w:r>
      <w:r w:rsidRPr="00FC21A4">
        <w:rPr>
          <w:rFonts w:hint="eastAsia"/>
        </w:rPr>
        <w:t>となる</w:t>
      </w:r>
      <w:r w:rsidRPr="00FC21A4">
        <w:t>こと</w:t>
      </w:r>
      <w:r w:rsidRPr="00FC21A4">
        <w:rPr>
          <w:rFonts w:hint="eastAsia"/>
        </w:rPr>
        <w:t>が期待されることから、今回の公募要領では</w:t>
      </w:r>
      <w:r w:rsidRPr="00FC21A4">
        <w:t>、支援</w:t>
      </w:r>
      <w:r w:rsidRPr="00FC21A4">
        <w:rPr>
          <w:rFonts w:hint="eastAsia"/>
        </w:rPr>
        <w:t>に</w:t>
      </w:r>
      <w:r w:rsidRPr="00FC21A4">
        <w:t>焦点を当てて</w:t>
      </w:r>
      <w:r w:rsidRPr="00FC21A4">
        <w:rPr>
          <w:rFonts w:hint="eastAsia"/>
        </w:rPr>
        <w:t>おり</w:t>
      </w:r>
      <w:r w:rsidRPr="00FC21A4">
        <w:t>ます。</w:t>
      </w:r>
    </w:p>
    <w:p w:rsidR="00AA6871" w:rsidRPr="00FC21A4" w:rsidRDefault="00AA6871" w:rsidP="00C835CE">
      <w:pPr>
        <w:ind w:left="567" w:hangingChars="270" w:hanging="567"/>
      </w:pPr>
    </w:p>
    <w:p w:rsidR="00671F88" w:rsidRPr="00FC21A4" w:rsidRDefault="00522B2B" w:rsidP="00C835CE">
      <w:pPr>
        <w:ind w:left="567" w:hangingChars="270" w:hanging="567"/>
      </w:pPr>
      <w:r w:rsidRPr="00FC21A4">
        <w:rPr>
          <w:rFonts w:hint="eastAsia"/>
        </w:rPr>
        <w:t>Ｑ．Ｔ</w:t>
      </w:r>
      <w:r w:rsidR="00C835CE" w:rsidRPr="00FC21A4">
        <w:rPr>
          <w:rFonts w:hint="eastAsia"/>
        </w:rPr>
        <w:t>２</w:t>
      </w:r>
      <w:r w:rsidRPr="00FC21A4">
        <w:t xml:space="preserve">　公募要領</w:t>
      </w:r>
      <w:r w:rsidRPr="00FC21A4">
        <w:rPr>
          <w:rFonts w:hint="eastAsia"/>
        </w:rPr>
        <w:t>(p.4)</w:t>
      </w:r>
      <w:r w:rsidR="00DF6557" w:rsidRPr="00FC21A4">
        <w:t>に</w:t>
      </w:r>
      <w:r w:rsidR="00DF6557" w:rsidRPr="00FC21A4">
        <w:rPr>
          <w:rFonts w:hint="eastAsia"/>
        </w:rPr>
        <w:t>「</w:t>
      </w:r>
      <w:r w:rsidR="00DF6557" w:rsidRPr="00FC21A4">
        <w:t>点検表様式作成の支援」において</w:t>
      </w:r>
      <w:r w:rsidRPr="00FC21A4">
        <w:rPr>
          <w:rFonts w:hint="eastAsia"/>
        </w:rPr>
        <w:t>「</w:t>
      </w:r>
      <w:r w:rsidRPr="00FC21A4">
        <w:t>変状展開図</w:t>
      </w:r>
      <w:r w:rsidR="00DF6557" w:rsidRPr="00FC21A4">
        <w:rPr>
          <w:rFonts w:hint="eastAsia"/>
        </w:rPr>
        <w:t>作成作業</w:t>
      </w:r>
      <w:r w:rsidRPr="00FC21A4">
        <w:t>」</w:t>
      </w:r>
      <w:r w:rsidR="00DF6557" w:rsidRPr="00FC21A4">
        <w:rPr>
          <w:rFonts w:hint="eastAsia"/>
        </w:rPr>
        <w:t>とあるが</w:t>
      </w:r>
      <w:r w:rsidRPr="00FC21A4">
        <w:rPr>
          <w:rFonts w:hint="eastAsia"/>
        </w:rPr>
        <w:t>、今回の</w:t>
      </w:r>
      <w:r w:rsidRPr="00FC21A4">
        <w:t>現場検証</w:t>
      </w:r>
      <w:r w:rsidRPr="00FC21A4">
        <w:rPr>
          <w:rFonts w:hint="eastAsia"/>
        </w:rPr>
        <w:t>において</w:t>
      </w:r>
      <w:r w:rsidR="00DF6557" w:rsidRPr="00FC21A4">
        <w:rPr>
          <w:rFonts w:hint="eastAsia"/>
        </w:rPr>
        <w:t>、</w:t>
      </w:r>
      <w:r w:rsidR="00DF6557" w:rsidRPr="00FC21A4">
        <w:t>その「変状展開図」が</w:t>
      </w:r>
      <w:r w:rsidRPr="00FC21A4">
        <w:t>提出できないと評価されないのか？</w:t>
      </w:r>
    </w:p>
    <w:p w:rsidR="00AA6871" w:rsidRPr="00FC21A4" w:rsidRDefault="00DF6557" w:rsidP="00C835CE">
      <w:pPr>
        <w:ind w:left="567" w:hangingChars="270" w:hanging="567"/>
      </w:pPr>
      <w:r w:rsidRPr="00FC21A4">
        <w:rPr>
          <w:rFonts w:hint="eastAsia"/>
        </w:rPr>
        <w:t>Ａ．Ｔ</w:t>
      </w:r>
      <w:r w:rsidR="00C835CE" w:rsidRPr="00FC21A4">
        <w:rPr>
          <w:rFonts w:hint="eastAsia"/>
        </w:rPr>
        <w:t>２</w:t>
      </w:r>
      <w:r w:rsidRPr="00FC21A4">
        <w:t xml:space="preserve">　変状展開図</w:t>
      </w:r>
      <w:r w:rsidRPr="00FC21A4">
        <w:rPr>
          <w:rFonts w:hint="eastAsia"/>
        </w:rPr>
        <w:t>の</w:t>
      </w:r>
      <w:r w:rsidRPr="00FC21A4">
        <w:t>提出を</w:t>
      </w:r>
      <w:r w:rsidRPr="00FC21A4">
        <w:rPr>
          <w:rFonts w:hint="eastAsia"/>
        </w:rPr>
        <w:t>必須としているわけではなく、</w:t>
      </w:r>
      <w:r w:rsidRPr="00FC21A4">
        <w:t>応募技術を</w:t>
      </w:r>
      <w:r w:rsidRPr="00FC21A4">
        <w:rPr>
          <w:rFonts w:hint="eastAsia"/>
        </w:rPr>
        <w:t>一連の点検作業において</w:t>
      </w:r>
      <w:r w:rsidRPr="00FC21A4">
        <w:t>活用する</w:t>
      </w:r>
      <w:r w:rsidRPr="00FC21A4">
        <w:rPr>
          <w:rFonts w:hint="eastAsia"/>
        </w:rPr>
        <w:t>中で効率化や</w:t>
      </w:r>
      <w:r w:rsidRPr="00FC21A4">
        <w:t>省力化等の効果が有れば、評価の対象と</w:t>
      </w:r>
      <w:r w:rsidRPr="00FC21A4">
        <w:rPr>
          <w:rFonts w:hint="eastAsia"/>
        </w:rPr>
        <w:t>なり得ます</w:t>
      </w:r>
      <w:r w:rsidRPr="00FC21A4">
        <w:t>。</w:t>
      </w:r>
    </w:p>
    <w:p w:rsidR="00DF6557" w:rsidRPr="00FC21A4" w:rsidRDefault="00DF6557" w:rsidP="00C835CE">
      <w:pPr>
        <w:ind w:left="567" w:hangingChars="270" w:hanging="567"/>
      </w:pPr>
    </w:p>
    <w:p w:rsidR="00DF6557" w:rsidRPr="00FC21A4" w:rsidRDefault="003232B6" w:rsidP="00C835CE">
      <w:pPr>
        <w:ind w:left="567" w:hangingChars="270" w:hanging="567"/>
      </w:pPr>
      <w:r w:rsidRPr="00FC21A4">
        <w:rPr>
          <w:rFonts w:hint="eastAsia"/>
        </w:rPr>
        <w:t>Ｑ．Ｔ</w:t>
      </w:r>
      <w:r w:rsidR="00C835CE" w:rsidRPr="00FC21A4">
        <w:rPr>
          <w:rFonts w:hint="eastAsia"/>
        </w:rPr>
        <w:t>３</w:t>
      </w:r>
      <w:r w:rsidRPr="00FC21A4">
        <w:t xml:space="preserve">　公募要領</w:t>
      </w:r>
      <w:r w:rsidRPr="00FC21A4">
        <w:t>(</w:t>
      </w:r>
      <w:r w:rsidRPr="00FC21A4">
        <w:rPr>
          <w:rFonts w:hint="eastAsia"/>
        </w:rPr>
        <w:t>p.2</w:t>
      </w:r>
      <w:r w:rsidRPr="00FC21A4">
        <w:t>)</w:t>
      </w:r>
      <w:r w:rsidRPr="00FC21A4">
        <w:rPr>
          <w:rFonts w:hint="eastAsia"/>
        </w:rPr>
        <w:t>の</w:t>
      </w:r>
      <w:r w:rsidRPr="00FC21A4">
        <w:t>最下段の</w:t>
      </w:r>
      <w:r w:rsidRPr="00FC21A4">
        <w:rPr>
          <w:rFonts w:hint="eastAsia"/>
        </w:rPr>
        <w:t>、</w:t>
      </w:r>
      <w:r w:rsidRPr="00FC21A4">
        <w:t>現場検証に</w:t>
      </w:r>
      <w:r w:rsidRPr="00FC21A4">
        <w:rPr>
          <w:rFonts w:hint="eastAsia"/>
        </w:rPr>
        <w:t>お</w:t>
      </w:r>
      <w:r w:rsidRPr="00FC21A4">
        <w:t>いて</w:t>
      </w:r>
      <w:r w:rsidRPr="00FC21A4">
        <w:rPr>
          <w:rFonts w:hint="eastAsia"/>
        </w:rPr>
        <w:t>点検員による点検は</w:t>
      </w:r>
      <w:r w:rsidRPr="00FC21A4">
        <w:t>、事務局で行うとのことですが、応募者側で実施しても良いですか？</w:t>
      </w:r>
    </w:p>
    <w:p w:rsidR="003232B6" w:rsidRPr="00FC21A4" w:rsidRDefault="003232B6" w:rsidP="00C835CE">
      <w:pPr>
        <w:ind w:left="567" w:hangingChars="270" w:hanging="567"/>
      </w:pPr>
      <w:r w:rsidRPr="00FC21A4">
        <w:rPr>
          <w:rFonts w:hint="eastAsia"/>
        </w:rPr>
        <w:t>Ａ．Ｔ</w:t>
      </w:r>
      <w:r w:rsidR="00C835CE" w:rsidRPr="00FC21A4">
        <w:rPr>
          <w:rFonts w:hint="eastAsia"/>
        </w:rPr>
        <w:t>３</w:t>
      </w:r>
      <w:r w:rsidRPr="00FC21A4">
        <w:t xml:space="preserve">　ロボットの有効性を公平に検証するため、</w:t>
      </w:r>
      <w:r w:rsidRPr="00FC21A4">
        <w:rPr>
          <w:rFonts w:hint="eastAsia"/>
        </w:rPr>
        <w:t>点検員による点検は</w:t>
      </w:r>
      <w:r w:rsidRPr="00FC21A4">
        <w:t>、一律に事務局で行う事を考えております。応募者側で実施したいとの希望</w:t>
      </w:r>
      <w:r w:rsidRPr="00FC21A4">
        <w:rPr>
          <w:rFonts w:hint="eastAsia"/>
        </w:rPr>
        <w:t>や</w:t>
      </w:r>
      <w:r w:rsidRPr="00FC21A4">
        <w:t>提案があれば、</w:t>
      </w:r>
      <w:r w:rsidRPr="00FC21A4">
        <w:rPr>
          <w:rFonts w:hint="eastAsia"/>
        </w:rPr>
        <w:t>内容を踏まえて</w:t>
      </w:r>
      <w:r w:rsidRPr="00FC21A4">
        <w:t>、検討します。</w:t>
      </w:r>
    </w:p>
    <w:p w:rsidR="003232B6" w:rsidRPr="00FC21A4" w:rsidRDefault="003232B6" w:rsidP="00C835CE">
      <w:pPr>
        <w:ind w:left="567" w:hangingChars="270" w:hanging="567"/>
      </w:pPr>
    </w:p>
    <w:p w:rsidR="003232B6" w:rsidRPr="00FC21A4" w:rsidRDefault="003232B6" w:rsidP="00C835CE">
      <w:pPr>
        <w:ind w:left="567" w:hangingChars="270" w:hanging="567"/>
      </w:pPr>
      <w:r w:rsidRPr="00FC21A4">
        <w:rPr>
          <w:rFonts w:hint="eastAsia"/>
        </w:rPr>
        <w:t>Ｑ．Ｔ</w:t>
      </w:r>
      <w:r w:rsidR="00C835CE" w:rsidRPr="00FC21A4">
        <w:rPr>
          <w:rFonts w:hint="eastAsia"/>
        </w:rPr>
        <w:t>４</w:t>
      </w:r>
      <w:r w:rsidRPr="00FC21A4">
        <w:t xml:space="preserve">　画像処理や</w:t>
      </w:r>
      <w:r w:rsidRPr="00FC21A4">
        <w:rPr>
          <w:rFonts w:hint="eastAsia"/>
        </w:rPr>
        <w:t>レーザー</w:t>
      </w:r>
      <w:r w:rsidRPr="00FC21A4">
        <w:t>スキャン</w:t>
      </w:r>
      <w:r w:rsidRPr="00FC21A4">
        <w:rPr>
          <w:rFonts w:hint="eastAsia"/>
        </w:rPr>
        <w:t>の</w:t>
      </w:r>
      <w:r w:rsidRPr="00FC21A4">
        <w:t>技術以外の提案も可能ですか？</w:t>
      </w:r>
    </w:p>
    <w:p w:rsidR="003232B6" w:rsidRPr="00FC21A4" w:rsidRDefault="003232B6" w:rsidP="00C835CE">
      <w:pPr>
        <w:ind w:left="567" w:hangingChars="270" w:hanging="567"/>
      </w:pPr>
      <w:r w:rsidRPr="00FC21A4">
        <w:rPr>
          <w:rFonts w:hint="eastAsia"/>
        </w:rPr>
        <w:t>Ａ．Ｔ</w:t>
      </w:r>
      <w:r w:rsidR="00C835CE" w:rsidRPr="00FC21A4">
        <w:rPr>
          <w:rFonts w:hint="eastAsia"/>
        </w:rPr>
        <w:t>４</w:t>
      </w:r>
      <w:r w:rsidRPr="00FC21A4">
        <w:t xml:space="preserve">　可能です。</w:t>
      </w:r>
    </w:p>
    <w:p w:rsidR="003232B6" w:rsidRPr="00FC21A4" w:rsidRDefault="003232B6" w:rsidP="00C835CE">
      <w:pPr>
        <w:ind w:left="567" w:hangingChars="270" w:hanging="567"/>
      </w:pPr>
    </w:p>
    <w:p w:rsidR="003232B6" w:rsidRPr="00FC21A4" w:rsidRDefault="003232B6" w:rsidP="00C835CE">
      <w:pPr>
        <w:ind w:left="567" w:hangingChars="270" w:hanging="567"/>
      </w:pPr>
      <w:r w:rsidRPr="00FC21A4">
        <w:rPr>
          <w:rFonts w:hint="eastAsia"/>
        </w:rPr>
        <w:t>Ｑ．Ｔ</w:t>
      </w:r>
      <w:r w:rsidR="00C835CE" w:rsidRPr="00FC21A4">
        <w:rPr>
          <w:rFonts w:hint="eastAsia"/>
        </w:rPr>
        <w:t>５</w:t>
      </w:r>
      <w:r w:rsidRPr="00FC21A4">
        <w:t xml:space="preserve">　検証対象の</w:t>
      </w:r>
      <w:r w:rsidRPr="00FC21A4">
        <w:rPr>
          <w:rFonts w:hint="eastAsia"/>
        </w:rPr>
        <w:t>トンネルの</w:t>
      </w:r>
      <w:r w:rsidRPr="00FC21A4">
        <w:t>概算点検費用の算出は、</w:t>
      </w:r>
      <w:r w:rsidRPr="00FC21A4">
        <w:rPr>
          <w:rFonts w:hint="eastAsia"/>
        </w:rPr>
        <w:t>対象トンネル１</w:t>
      </w:r>
      <w:r w:rsidRPr="00FC21A4">
        <w:t>本</w:t>
      </w:r>
      <w:r w:rsidRPr="00FC21A4">
        <w:rPr>
          <w:rFonts w:hint="eastAsia"/>
        </w:rPr>
        <w:t>全ての点検費用ですか</w:t>
      </w:r>
      <w:r w:rsidRPr="00FC21A4">
        <w:t>？</w:t>
      </w:r>
    </w:p>
    <w:p w:rsidR="003232B6" w:rsidRPr="00FC21A4" w:rsidRDefault="003232B6" w:rsidP="00C835CE">
      <w:pPr>
        <w:ind w:left="567" w:hangingChars="270" w:hanging="567"/>
      </w:pPr>
      <w:r w:rsidRPr="00FC21A4">
        <w:rPr>
          <w:rFonts w:hint="eastAsia"/>
        </w:rPr>
        <w:t>Ａ．Ｔ</w:t>
      </w:r>
      <w:r w:rsidR="00C835CE" w:rsidRPr="00FC21A4">
        <w:rPr>
          <w:rFonts w:hint="eastAsia"/>
        </w:rPr>
        <w:t>５</w:t>
      </w:r>
      <w:r w:rsidRPr="00FC21A4">
        <w:t xml:space="preserve">　そのとおりです。</w:t>
      </w:r>
    </w:p>
    <w:p w:rsidR="00372B7A" w:rsidRPr="00372B7A" w:rsidRDefault="00372B7A" w:rsidP="00372B7A">
      <w:pPr>
        <w:pStyle w:val="a9"/>
        <w:ind w:left="567" w:hangingChars="270" w:hanging="567"/>
        <w:rPr>
          <w:rFonts w:asciiTheme="minorEastAsia" w:eastAsiaTheme="minorEastAsia" w:hAnsiTheme="minorEastAsia"/>
          <w:sz w:val="21"/>
        </w:rPr>
      </w:pPr>
    </w:p>
    <w:p w:rsidR="00372B7A" w:rsidRPr="00372B7A" w:rsidRDefault="00372B7A" w:rsidP="00372B7A">
      <w:pPr>
        <w:pStyle w:val="a9"/>
        <w:ind w:left="567" w:hangingChars="270" w:hanging="567"/>
        <w:rPr>
          <w:rFonts w:asciiTheme="minorEastAsia" w:eastAsiaTheme="minorEastAsia" w:hAnsiTheme="minorEastAsia"/>
          <w:sz w:val="21"/>
        </w:rPr>
      </w:pPr>
      <w:r w:rsidRPr="00372B7A">
        <w:rPr>
          <w:rFonts w:asciiTheme="minorEastAsia" w:eastAsiaTheme="minorEastAsia" w:hAnsiTheme="minorEastAsia" w:hint="eastAsia"/>
          <w:sz w:val="21"/>
        </w:rPr>
        <w:t>Ｑ．Ｔ６　トンネルの概算点検費用は、検証対象トンネル以外のトンネル点検の実績で、トンネル数本もしくは延長数キロメートルの条件のもと算出してもよいですか？</w:t>
      </w:r>
    </w:p>
    <w:p w:rsidR="00372B7A" w:rsidRDefault="00372B7A" w:rsidP="00372B7A">
      <w:pPr>
        <w:pStyle w:val="a9"/>
        <w:ind w:left="567" w:hangingChars="270" w:hanging="567"/>
        <w:rPr>
          <w:rFonts w:asciiTheme="minorEastAsia" w:eastAsiaTheme="minorEastAsia" w:hAnsiTheme="minorEastAsia"/>
          <w:sz w:val="21"/>
        </w:rPr>
      </w:pPr>
      <w:r w:rsidRPr="00372B7A">
        <w:rPr>
          <w:rFonts w:asciiTheme="minorEastAsia" w:eastAsiaTheme="minorEastAsia" w:hAnsiTheme="minorEastAsia" w:hint="eastAsia"/>
          <w:sz w:val="21"/>
        </w:rPr>
        <w:t>Ａ．Ｔ６　算出条件が明記されていれば、結構です。</w:t>
      </w:r>
    </w:p>
    <w:p w:rsidR="00372B7A" w:rsidRDefault="00372B7A" w:rsidP="00372B7A">
      <w:pPr>
        <w:pStyle w:val="a9"/>
        <w:ind w:left="567" w:hangingChars="270" w:hanging="567"/>
        <w:rPr>
          <w:rFonts w:asciiTheme="minorEastAsia" w:eastAsiaTheme="minorEastAsia" w:hAnsiTheme="minorEastAsia"/>
          <w:sz w:val="21"/>
        </w:rPr>
      </w:pPr>
    </w:p>
    <w:p w:rsidR="00372B7A" w:rsidRPr="00372B7A" w:rsidRDefault="00372B7A" w:rsidP="00372B7A">
      <w:pPr>
        <w:pStyle w:val="a9"/>
        <w:ind w:left="567" w:hangingChars="270" w:hanging="567"/>
        <w:rPr>
          <w:rFonts w:asciiTheme="minorEastAsia" w:eastAsiaTheme="minorEastAsia" w:hAnsiTheme="minorEastAsia"/>
          <w:sz w:val="21"/>
        </w:rPr>
      </w:pPr>
    </w:p>
    <w:p w:rsidR="0037022D" w:rsidRPr="00FC21A4" w:rsidRDefault="0037022D" w:rsidP="00C835CE">
      <w:pPr>
        <w:tabs>
          <w:tab w:val="left" w:pos="426"/>
        </w:tabs>
        <w:ind w:left="648" w:hangingChars="270" w:hanging="648"/>
        <w:rPr>
          <w:rFonts w:asciiTheme="majorEastAsia" w:eastAsiaTheme="majorEastAsia" w:hAnsiTheme="majorEastAsia"/>
          <w:sz w:val="24"/>
        </w:rPr>
      </w:pPr>
      <w:r w:rsidRPr="00FC21A4">
        <w:rPr>
          <w:rFonts w:asciiTheme="majorEastAsia" w:eastAsiaTheme="majorEastAsia" w:hAnsiTheme="majorEastAsia" w:hint="eastAsia"/>
          <w:sz w:val="24"/>
        </w:rPr>
        <w:t>《個別分野＿水中</w:t>
      </w:r>
      <w:r w:rsidRPr="00FC21A4">
        <w:rPr>
          <w:rFonts w:asciiTheme="majorEastAsia" w:eastAsiaTheme="majorEastAsia" w:hAnsiTheme="majorEastAsia"/>
          <w:sz w:val="24"/>
        </w:rPr>
        <w:t>維持管理》</w:t>
      </w:r>
    </w:p>
    <w:p w:rsidR="00A6402A" w:rsidRPr="00FC21A4" w:rsidRDefault="00A6402A" w:rsidP="00C835CE">
      <w:pPr>
        <w:tabs>
          <w:tab w:val="left" w:pos="1095"/>
        </w:tabs>
        <w:ind w:left="567" w:hangingChars="270" w:hanging="567"/>
      </w:pPr>
      <w:r w:rsidRPr="00FC21A4">
        <w:rPr>
          <w:rFonts w:hint="eastAsia"/>
        </w:rPr>
        <w:t>Ｑ．Ｗ</w:t>
      </w:r>
      <w:r w:rsidR="00C835CE" w:rsidRPr="00FC21A4">
        <w:rPr>
          <w:rFonts w:hint="eastAsia"/>
        </w:rPr>
        <w:t>１</w:t>
      </w:r>
      <w:r w:rsidRPr="00FC21A4">
        <w:t xml:space="preserve">　</w:t>
      </w:r>
      <w:r w:rsidRPr="00FC21A4">
        <w:rPr>
          <w:rFonts w:hint="eastAsia"/>
        </w:rPr>
        <w:t>別紙</w:t>
      </w:r>
      <w:r w:rsidRPr="00FC21A4">
        <w:t>１</w:t>
      </w:r>
      <w:r w:rsidRPr="00FC21A4">
        <w:rPr>
          <w:rFonts w:hint="eastAsia"/>
        </w:rPr>
        <w:t>「</w:t>
      </w:r>
      <w:r w:rsidRPr="00FC21A4">
        <w:t>検証候補地（水中維持管理）</w:t>
      </w:r>
      <w:r w:rsidRPr="00FC21A4">
        <w:rPr>
          <w:rFonts w:hint="eastAsia"/>
        </w:rPr>
        <w:t>」（</w:t>
      </w:r>
      <w:r w:rsidRPr="00FC21A4">
        <w:rPr>
          <w:rFonts w:hint="eastAsia"/>
        </w:rPr>
        <w:t>p.13</w:t>
      </w:r>
      <w:r w:rsidRPr="00FC21A4">
        <w:rPr>
          <w:rFonts w:hint="eastAsia"/>
        </w:rPr>
        <w:t>）</w:t>
      </w:r>
      <w:r w:rsidRPr="00FC21A4">
        <w:t>の</w:t>
      </w:r>
      <w:r w:rsidRPr="00FC21A4">
        <w:rPr>
          <w:rFonts w:hint="eastAsia"/>
        </w:rPr>
        <w:t>水中点検費用</w:t>
      </w:r>
      <w:r w:rsidRPr="00FC21A4">
        <w:t>について、</w:t>
      </w:r>
      <w:r w:rsidRPr="00FC21A4">
        <w:rPr>
          <w:rFonts w:hint="eastAsia"/>
        </w:rPr>
        <w:t>水深</w:t>
      </w:r>
      <w:r w:rsidRPr="00FC21A4">
        <w:t>5</w:t>
      </w:r>
      <w:r w:rsidRPr="00FC21A4">
        <w:t>メートル以上</w:t>
      </w:r>
      <w:r w:rsidRPr="00FC21A4">
        <w:t>40</w:t>
      </w:r>
      <w:r w:rsidRPr="00FC21A4">
        <w:t>メートル未満の費用</w:t>
      </w:r>
      <w:r w:rsidR="00800C99">
        <w:rPr>
          <w:rFonts w:hint="eastAsia"/>
        </w:rPr>
        <w:t>を教えてください</w:t>
      </w:r>
      <w:r w:rsidR="00800C99">
        <w:t>。</w:t>
      </w:r>
    </w:p>
    <w:p w:rsidR="0037022D" w:rsidRPr="00FC21A4" w:rsidRDefault="00A6402A" w:rsidP="00C835CE">
      <w:pPr>
        <w:tabs>
          <w:tab w:val="left" w:pos="1095"/>
        </w:tabs>
        <w:ind w:left="567" w:hangingChars="270" w:hanging="567"/>
      </w:pPr>
      <w:r w:rsidRPr="00FC21A4">
        <w:rPr>
          <w:rFonts w:hint="eastAsia"/>
        </w:rPr>
        <w:t>Ａ．Ｗ</w:t>
      </w:r>
      <w:r w:rsidR="00C835CE" w:rsidRPr="00FC21A4">
        <w:rPr>
          <w:rFonts w:hint="eastAsia"/>
        </w:rPr>
        <w:t>１</w:t>
      </w:r>
      <w:r w:rsidRPr="00FC21A4">
        <w:t xml:space="preserve">　</w:t>
      </w:r>
      <w:r w:rsidRPr="00FC21A4">
        <w:rPr>
          <w:rFonts w:hint="eastAsia"/>
        </w:rPr>
        <w:t>その費用は</w:t>
      </w:r>
      <w:r w:rsidRPr="00FC21A4">
        <w:t>、</w:t>
      </w:r>
      <w:r w:rsidRPr="00FC21A4">
        <w:rPr>
          <w:rFonts w:hint="eastAsia"/>
        </w:rPr>
        <w:t>参考として</w:t>
      </w:r>
      <w:r w:rsidRPr="00FC21A4">
        <w:t>記載した</w:t>
      </w:r>
      <w:r w:rsidRPr="00FC21A4">
        <w:rPr>
          <w:rFonts w:hint="eastAsia"/>
        </w:rPr>
        <w:t>もの</w:t>
      </w:r>
      <w:r w:rsidRPr="00FC21A4">
        <w:t>です。</w:t>
      </w:r>
      <w:r w:rsidRPr="00FC21A4">
        <w:rPr>
          <w:rFonts w:hint="eastAsia"/>
        </w:rPr>
        <w:t>今後、当該水深について</w:t>
      </w:r>
      <w:r w:rsidR="0052192B">
        <w:rPr>
          <w:rFonts w:hint="eastAsia"/>
        </w:rPr>
        <w:t>費用の例示</w:t>
      </w:r>
      <w:r w:rsidRPr="00FC21A4">
        <w:rPr>
          <w:rFonts w:hint="eastAsia"/>
        </w:rPr>
        <w:t>が可能となりましたら</w:t>
      </w:r>
      <w:r w:rsidRPr="00FC21A4">
        <w:t>、</w:t>
      </w:r>
      <w:r w:rsidRPr="00FC21A4">
        <w:rPr>
          <w:rFonts w:hint="eastAsia"/>
        </w:rPr>
        <w:t>周知します</w:t>
      </w:r>
      <w:r w:rsidRPr="00FC21A4">
        <w:t>。</w:t>
      </w:r>
      <w:r w:rsidRPr="00FC21A4">
        <w:rPr>
          <w:rFonts w:hint="eastAsia"/>
        </w:rPr>
        <w:t>（</w:t>
      </w:r>
      <w:r w:rsidRPr="00FC21A4">
        <w:t>なお、一般的に、水深４０メートル以上</w:t>
      </w:r>
      <w:r w:rsidRPr="00FC21A4">
        <w:rPr>
          <w:rFonts w:hint="eastAsia"/>
        </w:rPr>
        <w:t>について</w:t>
      </w:r>
      <w:r w:rsidRPr="00FC21A4">
        <w:t>潜水士による</w:t>
      </w:r>
      <w:r w:rsidRPr="00FC21A4">
        <w:rPr>
          <w:rFonts w:hint="eastAsia"/>
        </w:rPr>
        <w:t>点検</w:t>
      </w:r>
      <w:r w:rsidRPr="00FC21A4">
        <w:t>を</w:t>
      </w:r>
      <w:r w:rsidRPr="00FC21A4">
        <w:rPr>
          <w:rFonts w:hint="eastAsia"/>
        </w:rPr>
        <w:t>行った場合</w:t>
      </w:r>
      <w:r w:rsidRPr="00FC21A4">
        <w:t>、</w:t>
      </w:r>
      <w:r w:rsidRPr="00FC21A4">
        <w:rPr>
          <w:rFonts w:hint="eastAsia"/>
        </w:rPr>
        <w:t>特別な施設や方法</w:t>
      </w:r>
      <w:r w:rsidRPr="00FC21A4">
        <w:t>が必要となり、費用が段違いに大きくなると聞いております）</w:t>
      </w:r>
    </w:p>
    <w:p w:rsidR="00A6402A" w:rsidRPr="00FC21A4" w:rsidRDefault="00A6402A" w:rsidP="00C835CE">
      <w:pPr>
        <w:tabs>
          <w:tab w:val="left" w:pos="1095"/>
        </w:tabs>
        <w:ind w:left="567" w:hangingChars="270" w:hanging="567"/>
      </w:pPr>
    </w:p>
    <w:p w:rsidR="00A6402A" w:rsidRPr="00FC21A4" w:rsidRDefault="00A6402A" w:rsidP="00C835CE">
      <w:pPr>
        <w:tabs>
          <w:tab w:val="left" w:pos="1095"/>
        </w:tabs>
        <w:ind w:left="567" w:hangingChars="270" w:hanging="567"/>
      </w:pPr>
    </w:p>
    <w:p w:rsidR="00A6402A" w:rsidRPr="00FC21A4" w:rsidRDefault="00A6402A" w:rsidP="00C835CE">
      <w:pPr>
        <w:tabs>
          <w:tab w:val="left" w:pos="426"/>
        </w:tabs>
        <w:ind w:left="648" w:hangingChars="270" w:hanging="648"/>
        <w:rPr>
          <w:rFonts w:asciiTheme="majorEastAsia" w:eastAsiaTheme="majorEastAsia" w:hAnsiTheme="majorEastAsia"/>
          <w:sz w:val="24"/>
        </w:rPr>
      </w:pPr>
      <w:r w:rsidRPr="00FC21A4">
        <w:rPr>
          <w:rFonts w:asciiTheme="majorEastAsia" w:eastAsiaTheme="majorEastAsia" w:hAnsiTheme="majorEastAsia" w:hint="eastAsia"/>
          <w:sz w:val="24"/>
        </w:rPr>
        <w:t>《個別分野＿災害</w:t>
      </w:r>
      <w:r w:rsidRPr="00FC21A4">
        <w:rPr>
          <w:rFonts w:asciiTheme="majorEastAsia" w:eastAsiaTheme="majorEastAsia" w:hAnsiTheme="majorEastAsia"/>
          <w:sz w:val="24"/>
        </w:rPr>
        <w:t>調査》</w:t>
      </w:r>
    </w:p>
    <w:p w:rsidR="00A6402A" w:rsidRPr="00FC21A4" w:rsidRDefault="00A6402A" w:rsidP="00C835CE">
      <w:pPr>
        <w:tabs>
          <w:tab w:val="left" w:pos="1095"/>
        </w:tabs>
        <w:ind w:left="567" w:hangingChars="270" w:hanging="567"/>
      </w:pPr>
      <w:r w:rsidRPr="00FC21A4">
        <w:rPr>
          <w:rFonts w:hint="eastAsia"/>
        </w:rPr>
        <w:t>Ｑ．Ｄ</w:t>
      </w:r>
      <w:r w:rsidR="003F440F" w:rsidRPr="00FC21A4">
        <w:rPr>
          <w:rFonts w:hint="eastAsia"/>
        </w:rPr>
        <w:t>Ｓ</w:t>
      </w:r>
      <w:r w:rsidR="00C835CE" w:rsidRPr="00FC21A4">
        <w:rPr>
          <w:rFonts w:hint="eastAsia"/>
        </w:rPr>
        <w:t>１</w:t>
      </w:r>
      <w:r w:rsidRPr="00FC21A4">
        <w:t xml:space="preserve">　</w:t>
      </w:r>
      <w:r w:rsidR="0058744D">
        <w:rPr>
          <w:rFonts w:hint="eastAsia"/>
        </w:rPr>
        <w:t>平成２６</w:t>
      </w:r>
      <w:r w:rsidRPr="00FC21A4">
        <w:t>年</w:t>
      </w:r>
      <w:r w:rsidR="0058744D">
        <w:t>度の現場検証は、天候に恵まれたため良好な結果が得られましたが、</w:t>
      </w:r>
      <w:r w:rsidR="0058744D">
        <w:rPr>
          <w:rFonts w:hint="eastAsia"/>
        </w:rPr>
        <w:t>平成</w:t>
      </w:r>
      <w:r w:rsidR="0058744D">
        <w:t>２７</w:t>
      </w:r>
      <w:r w:rsidRPr="00FC21A4">
        <w:t>年度の現場検証では、悪天候での現場検証が可能ですか？</w:t>
      </w:r>
    </w:p>
    <w:p w:rsidR="00A6402A" w:rsidRPr="00FC21A4" w:rsidRDefault="00A6402A" w:rsidP="00C835CE">
      <w:pPr>
        <w:tabs>
          <w:tab w:val="left" w:pos="1095"/>
        </w:tabs>
        <w:ind w:left="567" w:hangingChars="270" w:hanging="567"/>
      </w:pPr>
      <w:r w:rsidRPr="00FC21A4">
        <w:rPr>
          <w:rFonts w:hint="eastAsia"/>
        </w:rPr>
        <w:t>Ａ．Ｄ</w:t>
      </w:r>
      <w:r w:rsidR="003F440F" w:rsidRPr="00FC21A4">
        <w:rPr>
          <w:rFonts w:hint="eastAsia"/>
        </w:rPr>
        <w:t>Ｓ</w:t>
      </w:r>
      <w:r w:rsidR="00C835CE" w:rsidRPr="00FC21A4">
        <w:rPr>
          <w:rFonts w:hint="eastAsia"/>
        </w:rPr>
        <w:t>１</w:t>
      </w:r>
      <w:r w:rsidRPr="00FC21A4">
        <w:t xml:space="preserve">　</w:t>
      </w:r>
      <w:r w:rsidRPr="00FC21A4">
        <w:rPr>
          <w:rFonts w:hint="eastAsia"/>
        </w:rPr>
        <w:t>実際の災害時に近い状況での</w:t>
      </w:r>
      <w:r w:rsidRPr="00FC21A4">
        <w:t>現場検証が望ましいと認識して</w:t>
      </w:r>
      <w:r w:rsidRPr="00FC21A4">
        <w:rPr>
          <w:rFonts w:hint="eastAsia"/>
        </w:rPr>
        <w:t>おり</w:t>
      </w:r>
      <w:r w:rsidRPr="00FC21A4">
        <w:t>ます。</w:t>
      </w:r>
      <w:r w:rsidRPr="00FC21A4">
        <w:rPr>
          <w:rFonts w:hint="eastAsia"/>
        </w:rPr>
        <w:t>天候や</w:t>
      </w:r>
      <w:r w:rsidRPr="00FC21A4">
        <w:t>安全確保等も含め、</w:t>
      </w:r>
      <w:r w:rsidRPr="00FC21A4">
        <w:rPr>
          <w:rFonts w:hint="eastAsia"/>
        </w:rPr>
        <w:t>可能な範囲で</w:t>
      </w:r>
      <w:r w:rsidRPr="00FC21A4">
        <w:t>、より適切な現場検証を</w:t>
      </w:r>
      <w:r w:rsidRPr="00FC21A4">
        <w:rPr>
          <w:rFonts w:hint="eastAsia"/>
        </w:rPr>
        <w:t>行</w:t>
      </w:r>
      <w:r w:rsidR="00C6075E" w:rsidRPr="00FC21A4">
        <w:rPr>
          <w:rFonts w:hint="eastAsia"/>
        </w:rPr>
        <w:t>う</w:t>
      </w:r>
      <w:r w:rsidR="00C6075E" w:rsidRPr="00FC21A4">
        <w:t>予定です</w:t>
      </w:r>
      <w:r w:rsidRPr="00FC21A4">
        <w:t>。</w:t>
      </w:r>
    </w:p>
    <w:p w:rsidR="00A6402A" w:rsidRPr="00FC21A4" w:rsidRDefault="00A6402A" w:rsidP="00C835CE">
      <w:pPr>
        <w:tabs>
          <w:tab w:val="left" w:pos="1095"/>
        </w:tabs>
        <w:ind w:left="567" w:hangingChars="270" w:hanging="567"/>
      </w:pPr>
    </w:p>
    <w:p w:rsidR="00A6402A" w:rsidRPr="00FC21A4" w:rsidRDefault="00A6402A" w:rsidP="00C835CE">
      <w:pPr>
        <w:ind w:left="648" w:hangingChars="270" w:hanging="648"/>
        <w:rPr>
          <w:rFonts w:asciiTheme="majorEastAsia" w:eastAsiaTheme="majorEastAsia" w:hAnsiTheme="majorEastAsia"/>
          <w:sz w:val="24"/>
        </w:rPr>
      </w:pPr>
      <w:r w:rsidRPr="00FC21A4">
        <w:rPr>
          <w:rFonts w:asciiTheme="majorEastAsia" w:eastAsiaTheme="majorEastAsia" w:hAnsiTheme="majorEastAsia" w:hint="eastAsia"/>
          <w:sz w:val="24"/>
        </w:rPr>
        <w:lastRenderedPageBreak/>
        <w:t>《個別分野＿災害応急復旧</w:t>
      </w:r>
      <w:r w:rsidRPr="00FC21A4">
        <w:rPr>
          <w:rFonts w:asciiTheme="majorEastAsia" w:eastAsiaTheme="majorEastAsia" w:hAnsiTheme="majorEastAsia"/>
          <w:sz w:val="24"/>
        </w:rPr>
        <w:t>》</w:t>
      </w:r>
    </w:p>
    <w:p w:rsidR="00A6402A" w:rsidRPr="00FC21A4" w:rsidRDefault="00C6075E" w:rsidP="00C835CE">
      <w:pPr>
        <w:tabs>
          <w:tab w:val="left" w:pos="1095"/>
        </w:tabs>
        <w:ind w:left="567" w:hangingChars="270" w:hanging="567"/>
      </w:pPr>
      <w:r w:rsidRPr="00FC21A4">
        <w:rPr>
          <w:rFonts w:hint="eastAsia"/>
        </w:rPr>
        <w:t>Ｑ．Ｄ</w:t>
      </w:r>
      <w:r w:rsidR="003F440F" w:rsidRPr="00FC21A4">
        <w:rPr>
          <w:rFonts w:hint="eastAsia"/>
        </w:rPr>
        <w:t>Ｃ</w:t>
      </w:r>
      <w:r w:rsidR="00C835CE" w:rsidRPr="00FC21A4">
        <w:t>１</w:t>
      </w:r>
      <w:r w:rsidRPr="00FC21A4">
        <w:t xml:space="preserve">　</w:t>
      </w:r>
      <w:r w:rsidR="00D04C6D">
        <w:rPr>
          <w:rFonts w:hint="eastAsia"/>
        </w:rPr>
        <w:t>平成</w:t>
      </w:r>
      <w:r w:rsidR="00C3226C">
        <w:t>２</w:t>
      </w:r>
      <w:r w:rsidR="00C3226C">
        <w:rPr>
          <w:rFonts w:hint="eastAsia"/>
        </w:rPr>
        <w:t>８</w:t>
      </w:r>
      <w:r w:rsidRPr="00FC21A4">
        <w:rPr>
          <w:rFonts w:hint="eastAsia"/>
        </w:rPr>
        <w:t>年度の</w:t>
      </w:r>
      <w:r w:rsidRPr="00FC21A4">
        <w:t>試行的導入に向けて、</w:t>
      </w:r>
      <w:r w:rsidRPr="00FC21A4">
        <w:rPr>
          <w:rFonts w:hint="eastAsia"/>
        </w:rPr>
        <w:t>現場検証及び評価に</w:t>
      </w:r>
      <w:r w:rsidRPr="00FC21A4">
        <w:t>際し</w:t>
      </w:r>
      <w:r w:rsidRPr="00FC21A4">
        <w:rPr>
          <w:rFonts w:hint="eastAsia"/>
        </w:rPr>
        <w:t>て</w:t>
      </w:r>
      <w:r w:rsidRPr="00FC21A4">
        <w:t>定量的</w:t>
      </w:r>
      <w:r w:rsidRPr="00FC21A4">
        <w:rPr>
          <w:rFonts w:hint="eastAsia"/>
        </w:rPr>
        <w:t>な判断</w:t>
      </w:r>
      <w:r w:rsidRPr="00FC21A4">
        <w:t>基準</w:t>
      </w:r>
      <w:r w:rsidRPr="00FC21A4">
        <w:rPr>
          <w:rFonts w:hint="eastAsia"/>
        </w:rPr>
        <w:t>はあり</w:t>
      </w:r>
      <w:r w:rsidRPr="00FC21A4">
        <w:t>ますか？</w:t>
      </w:r>
    </w:p>
    <w:p w:rsidR="00A6402A" w:rsidRPr="00FC21A4" w:rsidRDefault="00C6075E" w:rsidP="003F440F">
      <w:pPr>
        <w:tabs>
          <w:tab w:val="left" w:pos="1095"/>
        </w:tabs>
        <w:ind w:left="567" w:hangingChars="270" w:hanging="567"/>
      </w:pPr>
      <w:r w:rsidRPr="00FC21A4">
        <w:rPr>
          <w:rFonts w:hint="eastAsia"/>
        </w:rPr>
        <w:t>Ａ．Ｄ</w:t>
      </w:r>
      <w:r w:rsidR="003F440F" w:rsidRPr="00FC21A4">
        <w:rPr>
          <w:rFonts w:hint="eastAsia"/>
        </w:rPr>
        <w:t>Ｃ</w:t>
      </w:r>
      <w:r w:rsidR="00C3226C">
        <w:rPr>
          <w:rFonts w:hint="eastAsia"/>
        </w:rPr>
        <w:t>１</w:t>
      </w:r>
      <w:r w:rsidRPr="00FC21A4">
        <w:t xml:space="preserve">　</w:t>
      </w:r>
      <w:r w:rsidRPr="00FC21A4">
        <w:rPr>
          <w:rFonts w:hint="eastAsia"/>
        </w:rPr>
        <w:t>ロボット</w:t>
      </w:r>
      <w:r w:rsidRPr="00FC21A4">
        <w:t>技術</w:t>
      </w:r>
      <w:r w:rsidRPr="00FC21A4">
        <w:rPr>
          <w:rFonts w:hint="eastAsia"/>
        </w:rPr>
        <w:t>と</w:t>
      </w:r>
      <w:r w:rsidRPr="00FC21A4">
        <w:t>その機能や性能が多種多様で</w:t>
      </w:r>
      <w:r w:rsidRPr="00FC21A4">
        <w:rPr>
          <w:rFonts w:hint="eastAsia"/>
        </w:rPr>
        <w:t>あ</w:t>
      </w:r>
      <w:r w:rsidRPr="00FC21A4">
        <w:t>り、</w:t>
      </w:r>
      <w:r w:rsidRPr="00FC21A4">
        <w:rPr>
          <w:rFonts w:hint="eastAsia"/>
        </w:rPr>
        <w:t>現場での活用の仕方も多様であり、</w:t>
      </w:r>
      <w:r w:rsidRPr="00FC21A4">
        <w:t>一概に</w:t>
      </w:r>
      <w:r w:rsidRPr="00FC21A4">
        <w:rPr>
          <w:rFonts w:hint="eastAsia"/>
        </w:rPr>
        <w:t>定量的な</w:t>
      </w:r>
      <w:r w:rsidRPr="00FC21A4">
        <w:t>基準を設けることは</w:t>
      </w:r>
      <w:r w:rsidRPr="00FC21A4">
        <w:rPr>
          <w:rFonts w:hint="eastAsia"/>
        </w:rPr>
        <w:t>、</w:t>
      </w:r>
      <w:r w:rsidRPr="00FC21A4">
        <w:t>現時点では困難と認識しています。</w:t>
      </w:r>
      <w:r w:rsidRPr="00FC21A4">
        <w:rPr>
          <w:rFonts w:hint="eastAsia"/>
        </w:rPr>
        <w:t>実際の災害応急復旧に求められる作業を</w:t>
      </w:r>
      <w:r w:rsidRPr="00FC21A4">
        <w:t>想定した現場検証を</w:t>
      </w:r>
      <w:r w:rsidRPr="00FC21A4">
        <w:rPr>
          <w:rFonts w:hint="eastAsia"/>
        </w:rPr>
        <w:t>通じて</w:t>
      </w:r>
      <w:r w:rsidRPr="00FC21A4">
        <w:t>、各応募技術の特性を評価し、その後の</w:t>
      </w:r>
      <w:r w:rsidRPr="00FC21A4">
        <w:rPr>
          <w:rFonts w:hint="eastAsia"/>
        </w:rPr>
        <w:t>実際の現場での</w:t>
      </w:r>
      <w:r w:rsidRPr="00FC21A4">
        <w:t>活用に</w:t>
      </w:r>
      <w:r w:rsidRPr="00FC21A4">
        <w:rPr>
          <w:rFonts w:hint="eastAsia"/>
        </w:rPr>
        <w:t>役立てることを</w:t>
      </w:r>
      <w:r w:rsidRPr="00FC21A4">
        <w:t>目指しております。</w:t>
      </w:r>
    </w:p>
    <w:sectPr w:rsidR="00A6402A" w:rsidRPr="00FC21A4" w:rsidSect="003F440F">
      <w:headerReference w:type="default" r:id="rId8"/>
      <w:footerReference w:type="default" r:id="rId9"/>
      <w:pgSz w:w="11906" w:h="16838"/>
      <w:pgMar w:top="1276" w:right="991" w:bottom="1418" w:left="993" w:header="709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A2" w:rsidRDefault="00715BA2" w:rsidP="009C2B2F">
      <w:r>
        <w:separator/>
      </w:r>
    </w:p>
  </w:endnote>
  <w:endnote w:type="continuationSeparator" w:id="0">
    <w:p w:rsidR="00715BA2" w:rsidRDefault="00715BA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956613"/>
      <w:docPartObj>
        <w:docPartGallery w:val="Page Numbers (Bottom of Page)"/>
        <w:docPartUnique/>
      </w:docPartObj>
    </w:sdtPr>
    <w:sdtEndPr/>
    <w:sdtContent>
      <w:sdt>
        <w:sdtPr>
          <w:id w:val="152026305"/>
          <w:docPartObj>
            <w:docPartGallery w:val="Page Numbers (Top of Page)"/>
            <w:docPartUnique/>
          </w:docPartObj>
        </w:sdtPr>
        <w:sdtEndPr/>
        <w:sdtContent>
          <w:p w:rsidR="003F440F" w:rsidRDefault="003F440F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9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9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440F" w:rsidRDefault="003F44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A2" w:rsidRDefault="00715BA2" w:rsidP="009C2B2F">
      <w:r>
        <w:separator/>
      </w:r>
    </w:p>
  </w:footnote>
  <w:footnote w:type="continuationSeparator" w:id="0">
    <w:p w:rsidR="00715BA2" w:rsidRDefault="00715BA2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52192B" w:rsidRDefault="00CC0026" w:rsidP="002515B8">
    <w:pPr>
      <w:pStyle w:val="a3"/>
      <w:wordWrap w:val="0"/>
      <w:ind w:right="720"/>
      <w:jc w:val="right"/>
      <w:rPr>
        <w:rFonts w:asciiTheme="minorEastAsia" w:hAnsiTheme="minorEastAsia"/>
        <w:szCs w:val="24"/>
      </w:rPr>
    </w:pPr>
    <w:r w:rsidRPr="0052192B">
      <w:rPr>
        <w:rFonts w:asciiTheme="minorEastAsia" w:hAnsiTheme="minorEastAsia" w:hint="eastAsia"/>
        <w:szCs w:val="24"/>
      </w:rPr>
      <w:t>2015.6.5</w:t>
    </w:r>
    <w:r w:rsidR="002515B8" w:rsidRPr="0052192B">
      <w:rPr>
        <w:rFonts w:asciiTheme="minorEastAsia" w:hAnsiTheme="minorEastAsia"/>
        <w:szCs w:val="24"/>
      </w:rPr>
      <w:t xml:space="preserve"> </w:t>
    </w:r>
    <w:r w:rsidR="007B7967">
      <w:rPr>
        <w:rFonts w:asciiTheme="minorEastAsia" w:hAnsiTheme="minorEastAsia"/>
        <w:szCs w:val="24"/>
      </w:rPr>
      <w:t>20</w:t>
    </w:r>
    <w:r w:rsidR="002515B8" w:rsidRPr="0052192B">
      <w:rPr>
        <w:rFonts w:asciiTheme="minorEastAsia" w:hAnsiTheme="minorEastAsia"/>
        <w:szCs w:val="24"/>
      </w:rPr>
      <w:t>:</w:t>
    </w:r>
    <w:r w:rsidR="007B7967">
      <w:rPr>
        <w:rFonts w:asciiTheme="minorEastAsia" w:hAnsiTheme="minorEastAsia"/>
        <w:szCs w:val="24"/>
      </w:rPr>
      <w:t>0</w:t>
    </w:r>
    <w:r w:rsidR="00DF2882" w:rsidRPr="0052192B">
      <w:rPr>
        <w:rFonts w:asciiTheme="minorEastAsia" w:hAnsiTheme="minorEastAsia"/>
        <w:szCs w:val="24"/>
      </w:rPr>
      <w:t>0</w:t>
    </w:r>
    <w:r w:rsidR="002515B8" w:rsidRPr="0052192B">
      <w:rPr>
        <w:rFonts w:asciiTheme="minorEastAsia" w:hAnsiTheme="minorEastAsia"/>
        <w:szCs w:val="24"/>
      </w:rPr>
      <w:t xml:space="preserve"> </w:t>
    </w:r>
    <w:r w:rsidRPr="0052192B">
      <w:rPr>
        <w:rFonts w:asciiTheme="minorEastAsia" w:hAnsiTheme="minorEastAsia" w:hint="eastAsia"/>
        <w:szCs w:val="24"/>
      </w:rPr>
      <w:t>時点版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54144"/>
    <w:multiLevelType w:val="hybridMultilevel"/>
    <w:tmpl w:val="CFEC1964"/>
    <w:lvl w:ilvl="0" w:tplc="5574972A">
      <w:start w:val="201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97"/>
    <w:rsid w:val="00050A68"/>
    <w:rsid w:val="000724D6"/>
    <w:rsid w:val="000A3BC9"/>
    <w:rsid w:val="000B1144"/>
    <w:rsid w:val="00120F2B"/>
    <w:rsid w:val="0018176D"/>
    <w:rsid w:val="001F456B"/>
    <w:rsid w:val="00216A4A"/>
    <w:rsid w:val="002515B8"/>
    <w:rsid w:val="00261243"/>
    <w:rsid w:val="002C1FBA"/>
    <w:rsid w:val="002C6425"/>
    <w:rsid w:val="002C796A"/>
    <w:rsid w:val="003232B6"/>
    <w:rsid w:val="0037022D"/>
    <w:rsid w:val="00372B7A"/>
    <w:rsid w:val="003A1468"/>
    <w:rsid w:val="003E323D"/>
    <w:rsid w:val="003F440F"/>
    <w:rsid w:val="00440C00"/>
    <w:rsid w:val="00450A4B"/>
    <w:rsid w:val="00510C2F"/>
    <w:rsid w:val="0052192B"/>
    <w:rsid w:val="00522B2B"/>
    <w:rsid w:val="00577FBF"/>
    <w:rsid w:val="0058744D"/>
    <w:rsid w:val="005E0C93"/>
    <w:rsid w:val="00671F88"/>
    <w:rsid w:val="00682235"/>
    <w:rsid w:val="00684FD2"/>
    <w:rsid w:val="006B1CE5"/>
    <w:rsid w:val="00715BA2"/>
    <w:rsid w:val="00754DC7"/>
    <w:rsid w:val="007B7967"/>
    <w:rsid w:val="007F194B"/>
    <w:rsid w:val="007F462A"/>
    <w:rsid w:val="007F6DA2"/>
    <w:rsid w:val="00800C99"/>
    <w:rsid w:val="0085408D"/>
    <w:rsid w:val="008838AB"/>
    <w:rsid w:val="008935C2"/>
    <w:rsid w:val="008F06E4"/>
    <w:rsid w:val="00947308"/>
    <w:rsid w:val="00974D72"/>
    <w:rsid w:val="009C2B2F"/>
    <w:rsid w:val="00A03065"/>
    <w:rsid w:val="00A04BD5"/>
    <w:rsid w:val="00A1471A"/>
    <w:rsid w:val="00A6402A"/>
    <w:rsid w:val="00AA6871"/>
    <w:rsid w:val="00AD2CA5"/>
    <w:rsid w:val="00B44BDC"/>
    <w:rsid w:val="00B75B8D"/>
    <w:rsid w:val="00C3226C"/>
    <w:rsid w:val="00C6075E"/>
    <w:rsid w:val="00C835CE"/>
    <w:rsid w:val="00C83AC0"/>
    <w:rsid w:val="00CA735D"/>
    <w:rsid w:val="00CC0026"/>
    <w:rsid w:val="00D04C6D"/>
    <w:rsid w:val="00D05101"/>
    <w:rsid w:val="00D5130B"/>
    <w:rsid w:val="00D537F0"/>
    <w:rsid w:val="00DB116E"/>
    <w:rsid w:val="00DB3E7B"/>
    <w:rsid w:val="00DF2882"/>
    <w:rsid w:val="00DF6557"/>
    <w:rsid w:val="00E842CB"/>
    <w:rsid w:val="00EB4928"/>
    <w:rsid w:val="00F06697"/>
    <w:rsid w:val="00F25083"/>
    <w:rsid w:val="00F27F34"/>
    <w:rsid w:val="00F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F555E-4C84-4E93-8A09-C148BE8F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AD2CA5"/>
    <w:pPr>
      <w:ind w:leftChars="400" w:left="840"/>
    </w:pPr>
  </w:style>
  <w:style w:type="paragraph" w:styleId="a9">
    <w:name w:val="Plain Text"/>
    <w:basedOn w:val="a"/>
    <w:link w:val="aa"/>
    <w:uiPriority w:val="99"/>
    <w:unhideWhenUsed/>
    <w:rsid w:val="00372B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372B7A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B006E-1863-4CC1-8767-1C00390D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2015-06-04T09:54:00Z</cp:lastPrinted>
  <dcterms:created xsi:type="dcterms:W3CDTF">2015-06-04T11:21:00Z</dcterms:created>
  <dcterms:modified xsi:type="dcterms:W3CDTF">2015-06-04T11:22:00Z</dcterms:modified>
</cp:coreProperties>
</file>