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C8E" w:rsidRPr="00B02C8E" w:rsidRDefault="00B02C8E">
      <w:pPr>
        <w:rPr>
          <w:rFonts w:asciiTheme="minorEastAsia" w:eastAsiaTheme="minorEastAsia" w:hAnsiTheme="minorEastAsia"/>
        </w:rPr>
      </w:pPr>
      <w:bookmarkStart w:id="0" w:name="_GoBack"/>
      <w:bookmarkEnd w:id="0"/>
      <w:r w:rsidRPr="00B02C8E">
        <w:rPr>
          <w:rFonts w:asciiTheme="minorEastAsia" w:eastAsiaTheme="minorEastAsia" w:hAnsiTheme="minorEastAsia" w:hint="eastAsia"/>
        </w:rPr>
        <w:t>（様式）</w:t>
      </w:r>
    </w:p>
    <w:tbl>
      <w:tblPr>
        <w:tblStyle w:val="ad"/>
        <w:tblW w:w="9644" w:type="dxa"/>
        <w:tblLook w:val="04A0" w:firstRow="1" w:lastRow="0" w:firstColumn="1" w:lastColumn="0" w:noHBand="0" w:noVBand="1"/>
      </w:tblPr>
      <w:tblGrid>
        <w:gridCol w:w="424"/>
        <w:gridCol w:w="2133"/>
        <w:gridCol w:w="7087"/>
      </w:tblGrid>
      <w:tr w:rsidR="00B02C8E" w:rsidRPr="00B02C8E" w:rsidTr="00E5722F">
        <w:tc>
          <w:tcPr>
            <w:tcW w:w="424" w:type="dxa"/>
            <w:tcBorders>
              <w:bottom w:val="nil"/>
              <w:right w:val="nil"/>
            </w:tcBorders>
            <w:tcMar>
              <w:left w:w="0" w:type="dxa"/>
              <w:right w:w="0" w:type="dxa"/>
            </w:tcMar>
          </w:tcPr>
          <w:p w:rsidR="00B02C8E" w:rsidRPr="00B02C8E" w:rsidRDefault="00B02C8E" w:rsidP="00B02C8E">
            <w:pPr>
              <w:jc w:val="right"/>
              <w:rPr>
                <w:rFonts w:asciiTheme="minorEastAsia" w:eastAsiaTheme="minorEastAsia" w:hAnsiTheme="minorEastAsia"/>
              </w:rPr>
            </w:pPr>
            <w:r w:rsidRPr="00B02C8E">
              <w:rPr>
                <w:rFonts w:asciiTheme="minorEastAsia" w:eastAsiaTheme="minorEastAsia" w:hAnsiTheme="minorEastAsia" w:hint="eastAsia"/>
              </w:rPr>
              <w:t>①</w:t>
            </w:r>
          </w:p>
        </w:tc>
        <w:tc>
          <w:tcPr>
            <w:tcW w:w="2133" w:type="dxa"/>
            <w:tcBorders>
              <w:left w:val="nil"/>
            </w:tcBorders>
          </w:tcPr>
          <w:p w:rsidR="00B02C8E" w:rsidRPr="00B02C8E" w:rsidRDefault="00B02C8E">
            <w:pPr>
              <w:rPr>
                <w:rFonts w:asciiTheme="minorEastAsia" w:eastAsiaTheme="minorEastAsia" w:hAnsiTheme="minorEastAsia"/>
              </w:rPr>
            </w:pPr>
            <w:r w:rsidRPr="00B02C8E">
              <w:rPr>
                <w:rFonts w:asciiTheme="minorEastAsia" w:eastAsiaTheme="minorEastAsia" w:hAnsiTheme="minorEastAsia" w:hint="eastAsia"/>
              </w:rPr>
              <w:t>応募</w:t>
            </w:r>
            <w:r w:rsidR="008563D2">
              <w:rPr>
                <w:rFonts w:asciiTheme="minorEastAsia" w:eastAsiaTheme="minorEastAsia" w:hAnsiTheme="minorEastAsia" w:hint="eastAsia"/>
              </w:rPr>
              <w:t>団体</w:t>
            </w:r>
            <w:r w:rsidRPr="00B02C8E">
              <w:rPr>
                <w:rFonts w:asciiTheme="minorEastAsia" w:eastAsiaTheme="minorEastAsia" w:hAnsiTheme="minorEastAsia" w:hint="eastAsia"/>
              </w:rPr>
              <w:t>名</w:t>
            </w:r>
          </w:p>
        </w:tc>
        <w:tc>
          <w:tcPr>
            <w:tcW w:w="7087" w:type="dxa"/>
          </w:tcPr>
          <w:p w:rsidR="00B02C8E" w:rsidRPr="00B02C8E" w:rsidRDefault="00B02C8E">
            <w:pPr>
              <w:rPr>
                <w:rFonts w:asciiTheme="minorEastAsia" w:eastAsiaTheme="minorEastAsia" w:hAnsiTheme="minorEastAsia"/>
              </w:rPr>
            </w:pPr>
          </w:p>
        </w:tc>
      </w:tr>
      <w:tr w:rsidR="00B02C8E" w:rsidRPr="00B02C8E" w:rsidTr="00E5722F">
        <w:tc>
          <w:tcPr>
            <w:tcW w:w="424" w:type="dxa"/>
            <w:tcBorders>
              <w:top w:val="nil"/>
              <w:bottom w:val="single" w:sz="4" w:space="0" w:color="auto"/>
            </w:tcBorders>
            <w:tcMar>
              <w:left w:w="0" w:type="dxa"/>
              <w:right w:w="0" w:type="dxa"/>
            </w:tcMar>
          </w:tcPr>
          <w:p w:rsidR="00B02C8E" w:rsidRPr="00B02C8E" w:rsidRDefault="00B02C8E" w:rsidP="00B02C8E">
            <w:pPr>
              <w:jc w:val="right"/>
              <w:rPr>
                <w:rFonts w:asciiTheme="minorEastAsia" w:eastAsiaTheme="minorEastAsia" w:hAnsiTheme="minorEastAsia"/>
              </w:rPr>
            </w:pPr>
          </w:p>
        </w:tc>
        <w:tc>
          <w:tcPr>
            <w:tcW w:w="2133" w:type="dxa"/>
            <w:tcBorders>
              <w:bottom w:val="single" w:sz="4" w:space="0" w:color="auto"/>
            </w:tcBorders>
          </w:tcPr>
          <w:p w:rsidR="00B02C8E" w:rsidRPr="00B02C8E" w:rsidRDefault="00B02C8E">
            <w:pPr>
              <w:rPr>
                <w:rFonts w:asciiTheme="minorEastAsia" w:eastAsiaTheme="minorEastAsia" w:hAnsiTheme="minorEastAsia"/>
              </w:rPr>
            </w:pPr>
            <w:r>
              <w:rPr>
                <w:rFonts w:asciiTheme="minorEastAsia" w:eastAsiaTheme="minorEastAsia" w:hAnsiTheme="minorEastAsia" w:hint="eastAsia"/>
              </w:rPr>
              <w:t xml:space="preserve">　</w:t>
            </w:r>
            <w:r w:rsidRPr="00B02C8E">
              <w:rPr>
                <w:rFonts w:asciiTheme="minorEastAsia" w:eastAsiaTheme="minorEastAsia" w:hAnsiTheme="minorEastAsia" w:hint="eastAsia"/>
              </w:rPr>
              <w:t>連絡先</w:t>
            </w:r>
          </w:p>
        </w:tc>
        <w:tc>
          <w:tcPr>
            <w:tcW w:w="7087" w:type="dxa"/>
          </w:tcPr>
          <w:p w:rsidR="00B02C8E" w:rsidRDefault="00B02C8E">
            <w:pPr>
              <w:rPr>
                <w:rFonts w:asciiTheme="minorEastAsia" w:eastAsiaTheme="minorEastAsia" w:hAnsiTheme="minorEastAsia"/>
              </w:rPr>
            </w:pPr>
            <w:r>
              <w:rPr>
                <w:rFonts w:asciiTheme="minorEastAsia" w:eastAsiaTheme="minorEastAsia" w:hAnsiTheme="minorEastAsia" w:hint="eastAsia"/>
              </w:rPr>
              <w:t xml:space="preserve">所属部署：　　　</w:t>
            </w:r>
          </w:p>
          <w:p w:rsidR="00B02C8E" w:rsidRDefault="00B02C8E">
            <w:pPr>
              <w:rPr>
                <w:rFonts w:asciiTheme="minorEastAsia" w:eastAsiaTheme="minorEastAsia" w:hAnsiTheme="minorEastAsia"/>
              </w:rPr>
            </w:pPr>
            <w:r>
              <w:rPr>
                <w:rFonts w:asciiTheme="minorEastAsia" w:eastAsiaTheme="minorEastAsia" w:hAnsiTheme="minorEastAsia" w:hint="eastAsia"/>
              </w:rPr>
              <w:t xml:space="preserve">担当者名：　　　</w:t>
            </w:r>
          </w:p>
          <w:p w:rsidR="00B02C8E" w:rsidRDefault="00B02C8E">
            <w:pPr>
              <w:rPr>
                <w:rFonts w:asciiTheme="minorEastAsia" w:eastAsiaTheme="minorEastAsia" w:hAnsiTheme="minorEastAsia"/>
              </w:rPr>
            </w:pPr>
            <w:r>
              <w:rPr>
                <w:rFonts w:asciiTheme="minorEastAsia" w:eastAsiaTheme="minorEastAsia" w:hAnsiTheme="minorEastAsia" w:hint="eastAsia"/>
              </w:rPr>
              <w:t xml:space="preserve">Ｔ Ｅ Ｌ：　　　</w:t>
            </w:r>
          </w:p>
          <w:p w:rsidR="00B02C8E" w:rsidRPr="00B02C8E" w:rsidRDefault="00B02C8E">
            <w:pPr>
              <w:rPr>
                <w:rFonts w:asciiTheme="minorEastAsia" w:eastAsiaTheme="minorEastAsia" w:hAnsiTheme="minorEastAsia"/>
              </w:rPr>
            </w:pPr>
            <w:r>
              <w:rPr>
                <w:rFonts w:asciiTheme="minorEastAsia" w:eastAsiaTheme="minorEastAsia" w:hAnsiTheme="minorEastAsia" w:hint="eastAsia"/>
              </w:rPr>
              <w:t xml:space="preserve">E - mail：　　　</w:t>
            </w:r>
          </w:p>
        </w:tc>
      </w:tr>
      <w:tr w:rsidR="00B02C8E" w:rsidRPr="00B02C8E" w:rsidTr="00E5722F">
        <w:trPr>
          <w:trHeight w:val="2249"/>
        </w:trPr>
        <w:tc>
          <w:tcPr>
            <w:tcW w:w="424" w:type="dxa"/>
            <w:tcBorders>
              <w:right w:val="nil"/>
            </w:tcBorders>
            <w:tcMar>
              <w:left w:w="0" w:type="dxa"/>
              <w:right w:w="0" w:type="dxa"/>
            </w:tcMar>
          </w:tcPr>
          <w:p w:rsidR="00B02C8E" w:rsidRPr="00B02C8E" w:rsidRDefault="00B02C8E" w:rsidP="00B02C8E">
            <w:pPr>
              <w:jc w:val="right"/>
              <w:rPr>
                <w:rFonts w:asciiTheme="minorEastAsia" w:eastAsiaTheme="minorEastAsia" w:hAnsiTheme="minorEastAsia"/>
              </w:rPr>
            </w:pPr>
            <w:r>
              <w:rPr>
                <w:rFonts w:asciiTheme="minorEastAsia" w:eastAsiaTheme="minorEastAsia" w:hAnsiTheme="minorEastAsia" w:hint="eastAsia"/>
              </w:rPr>
              <w:t>②</w:t>
            </w:r>
          </w:p>
        </w:tc>
        <w:tc>
          <w:tcPr>
            <w:tcW w:w="2133" w:type="dxa"/>
            <w:tcBorders>
              <w:left w:val="nil"/>
            </w:tcBorders>
          </w:tcPr>
          <w:p w:rsidR="00B02C8E" w:rsidRDefault="008563D2" w:rsidP="008563D2">
            <w:pPr>
              <w:rPr>
                <w:rFonts w:asciiTheme="minorEastAsia" w:eastAsiaTheme="minorEastAsia" w:hAnsiTheme="minorEastAsia"/>
              </w:rPr>
            </w:pPr>
            <w:r w:rsidRPr="008563D2">
              <w:rPr>
                <w:rFonts w:asciiTheme="minorEastAsia" w:eastAsiaTheme="minorEastAsia" w:hAnsiTheme="minorEastAsia" w:hint="eastAsia"/>
              </w:rPr>
              <w:t>地下水を</w:t>
            </w:r>
            <w:r>
              <w:rPr>
                <w:rFonts w:asciiTheme="minorEastAsia" w:eastAsiaTheme="minorEastAsia" w:hAnsiTheme="minorEastAsia" w:hint="eastAsia"/>
              </w:rPr>
              <w:t>地域の</w:t>
            </w:r>
            <w:r w:rsidRPr="008563D2">
              <w:rPr>
                <w:rFonts w:asciiTheme="minorEastAsia" w:eastAsiaTheme="minorEastAsia" w:hAnsiTheme="minorEastAsia" w:hint="eastAsia"/>
              </w:rPr>
              <w:t>資源等として活用している</w:t>
            </w:r>
            <w:r>
              <w:rPr>
                <w:rFonts w:asciiTheme="minorEastAsia" w:eastAsiaTheme="minorEastAsia" w:hAnsiTheme="minorEastAsia" w:hint="eastAsia"/>
              </w:rPr>
              <w:t>状況</w:t>
            </w:r>
            <w:r w:rsidRPr="008563D2">
              <w:rPr>
                <w:rFonts w:asciiTheme="minorEastAsia" w:eastAsiaTheme="minorEastAsia" w:hAnsiTheme="minorEastAsia" w:hint="eastAsia"/>
              </w:rPr>
              <w:t>、または活用に向けた取組</w:t>
            </w:r>
            <w:r>
              <w:rPr>
                <w:rFonts w:asciiTheme="minorEastAsia" w:eastAsiaTheme="minorEastAsia" w:hAnsiTheme="minorEastAsia" w:hint="eastAsia"/>
              </w:rPr>
              <w:t>の状況</w:t>
            </w:r>
          </w:p>
          <w:p w:rsidR="008563D2" w:rsidRPr="008563D2" w:rsidRDefault="008563D2" w:rsidP="008563D2">
            <w:pPr>
              <w:rPr>
                <w:rFonts w:ascii="ＭＳ ゴシック" w:eastAsia="ＭＳ ゴシック" w:hAnsi="ＭＳ ゴシック"/>
              </w:rPr>
            </w:pPr>
            <w:r w:rsidRPr="008563D2">
              <w:rPr>
                <w:rFonts w:ascii="ＭＳ ゴシック" w:eastAsia="ＭＳ ゴシック" w:hAnsi="ＭＳ ゴシック" w:hint="eastAsia"/>
              </w:rPr>
              <w:t>（必須）</w:t>
            </w:r>
          </w:p>
        </w:tc>
        <w:tc>
          <w:tcPr>
            <w:tcW w:w="7087" w:type="dxa"/>
          </w:tcPr>
          <w:p w:rsidR="00B02C8E" w:rsidRPr="00B02C8E" w:rsidRDefault="00B02C8E">
            <w:pPr>
              <w:rPr>
                <w:rFonts w:asciiTheme="minorEastAsia" w:eastAsiaTheme="minorEastAsia" w:hAnsiTheme="minorEastAsia"/>
              </w:rPr>
            </w:pPr>
          </w:p>
        </w:tc>
      </w:tr>
      <w:tr w:rsidR="00B02C8E" w:rsidRPr="00B02C8E" w:rsidTr="00E5722F">
        <w:trPr>
          <w:trHeight w:val="2249"/>
        </w:trPr>
        <w:tc>
          <w:tcPr>
            <w:tcW w:w="424" w:type="dxa"/>
            <w:tcBorders>
              <w:right w:val="nil"/>
            </w:tcBorders>
            <w:tcMar>
              <w:left w:w="0" w:type="dxa"/>
              <w:right w:w="0" w:type="dxa"/>
            </w:tcMar>
          </w:tcPr>
          <w:p w:rsidR="00B02C8E" w:rsidRPr="00B02C8E" w:rsidRDefault="00B02C8E" w:rsidP="00B02C8E">
            <w:pPr>
              <w:jc w:val="right"/>
              <w:rPr>
                <w:rFonts w:asciiTheme="minorEastAsia" w:eastAsiaTheme="minorEastAsia" w:hAnsiTheme="minorEastAsia"/>
              </w:rPr>
            </w:pPr>
            <w:r>
              <w:rPr>
                <w:rFonts w:asciiTheme="minorEastAsia" w:eastAsiaTheme="minorEastAsia" w:hAnsiTheme="minorEastAsia" w:hint="eastAsia"/>
              </w:rPr>
              <w:t>③</w:t>
            </w:r>
          </w:p>
        </w:tc>
        <w:tc>
          <w:tcPr>
            <w:tcW w:w="2133" w:type="dxa"/>
            <w:tcBorders>
              <w:left w:val="nil"/>
            </w:tcBorders>
          </w:tcPr>
          <w:p w:rsidR="00B02C8E" w:rsidRPr="00B02C8E" w:rsidRDefault="008563D2">
            <w:pPr>
              <w:rPr>
                <w:rFonts w:asciiTheme="minorEastAsia" w:eastAsiaTheme="minorEastAsia" w:hAnsiTheme="minorEastAsia"/>
              </w:rPr>
            </w:pPr>
            <w:r>
              <w:rPr>
                <w:rFonts w:asciiTheme="minorEastAsia" w:eastAsiaTheme="minorEastAsia" w:hAnsiTheme="minorEastAsia" w:hint="eastAsia"/>
              </w:rPr>
              <w:t>地下水協議会等の設置状況、又は設置に向けた取組の状況</w:t>
            </w:r>
          </w:p>
        </w:tc>
        <w:tc>
          <w:tcPr>
            <w:tcW w:w="7087" w:type="dxa"/>
          </w:tcPr>
          <w:p w:rsidR="00B02C8E" w:rsidRPr="00B02C8E" w:rsidRDefault="00B02C8E">
            <w:pPr>
              <w:rPr>
                <w:rFonts w:asciiTheme="minorEastAsia" w:eastAsiaTheme="minorEastAsia" w:hAnsiTheme="minorEastAsia"/>
              </w:rPr>
            </w:pPr>
          </w:p>
        </w:tc>
      </w:tr>
      <w:tr w:rsidR="00B02C8E" w:rsidRPr="00B02C8E" w:rsidTr="00E5722F">
        <w:trPr>
          <w:trHeight w:val="2249"/>
        </w:trPr>
        <w:tc>
          <w:tcPr>
            <w:tcW w:w="424" w:type="dxa"/>
            <w:tcBorders>
              <w:right w:val="nil"/>
            </w:tcBorders>
            <w:tcMar>
              <w:left w:w="0" w:type="dxa"/>
              <w:right w:w="0" w:type="dxa"/>
            </w:tcMar>
          </w:tcPr>
          <w:p w:rsidR="00B02C8E" w:rsidRPr="00B02C8E" w:rsidRDefault="00B02C8E" w:rsidP="00B02C8E">
            <w:pPr>
              <w:jc w:val="right"/>
              <w:rPr>
                <w:rFonts w:asciiTheme="minorEastAsia" w:eastAsiaTheme="minorEastAsia" w:hAnsiTheme="minorEastAsia"/>
              </w:rPr>
            </w:pPr>
            <w:r>
              <w:rPr>
                <w:rFonts w:asciiTheme="minorEastAsia" w:eastAsiaTheme="minorEastAsia" w:hAnsiTheme="minorEastAsia" w:hint="eastAsia"/>
              </w:rPr>
              <w:t>④</w:t>
            </w:r>
          </w:p>
        </w:tc>
        <w:tc>
          <w:tcPr>
            <w:tcW w:w="2133" w:type="dxa"/>
            <w:tcBorders>
              <w:left w:val="nil"/>
            </w:tcBorders>
          </w:tcPr>
          <w:p w:rsidR="00B02C8E" w:rsidRPr="00B02C8E" w:rsidRDefault="008563D2" w:rsidP="008563D2">
            <w:pPr>
              <w:rPr>
                <w:rFonts w:asciiTheme="minorEastAsia" w:eastAsiaTheme="minorEastAsia" w:hAnsiTheme="minorEastAsia"/>
              </w:rPr>
            </w:pPr>
            <w:r>
              <w:rPr>
                <w:rFonts w:asciiTheme="minorEastAsia" w:eastAsiaTheme="minorEastAsia" w:hAnsiTheme="minorEastAsia" w:hint="eastAsia"/>
              </w:rPr>
              <w:t>地域の地質・地下水に関する既存資料及び現地調査データの蓄積・整備の状況</w:t>
            </w:r>
          </w:p>
        </w:tc>
        <w:tc>
          <w:tcPr>
            <w:tcW w:w="7087" w:type="dxa"/>
          </w:tcPr>
          <w:p w:rsidR="00B02C8E" w:rsidRPr="00B02C8E" w:rsidRDefault="00B02C8E">
            <w:pPr>
              <w:rPr>
                <w:rFonts w:asciiTheme="minorEastAsia" w:eastAsiaTheme="minorEastAsia" w:hAnsiTheme="minorEastAsia"/>
              </w:rPr>
            </w:pPr>
          </w:p>
        </w:tc>
      </w:tr>
      <w:tr w:rsidR="00B02C8E" w:rsidRPr="00B02C8E" w:rsidTr="00E5722F">
        <w:trPr>
          <w:trHeight w:val="2249"/>
        </w:trPr>
        <w:tc>
          <w:tcPr>
            <w:tcW w:w="424" w:type="dxa"/>
            <w:tcBorders>
              <w:right w:val="nil"/>
            </w:tcBorders>
            <w:tcMar>
              <w:left w:w="0" w:type="dxa"/>
              <w:right w:w="0" w:type="dxa"/>
            </w:tcMar>
          </w:tcPr>
          <w:p w:rsidR="00B02C8E" w:rsidRPr="00B02C8E" w:rsidRDefault="00B02C8E" w:rsidP="00B02C8E">
            <w:pPr>
              <w:jc w:val="right"/>
              <w:rPr>
                <w:rFonts w:asciiTheme="minorEastAsia" w:eastAsiaTheme="minorEastAsia" w:hAnsiTheme="minorEastAsia"/>
              </w:rPr>
            </w:pPr>
            <w:r>
              <w:rPr>
                <w:rFonts w:asciiTheme="minorEastAsia" w:eastAsiaTheme="minorEastAsia" w:hAnsiTheme="minorEastAsia" w:hint="eastAsia"/>
              </w:rPr>
              <w:t>⑤</w:t>
            </w:r>
          </w:p>
        </w:tc>
        <w:tc>
          <w:tcPr>
            <w:tcW w:w="2133" w:type="dxa"/>
            <w:tcBorders>
              <w:left w:val="nil"/>
            </w:tcBorders>
          </w:tcPr>
          <w:p w:rsidR="00B02C8E" w:rsidRPr="00B02C8E" w:rsidRDefault="008563D2" w:rsidP="008563D2">
            <w:pPr>
              <w:rPr>
                <w:rFonts w:asciiTheme="minorEastAsia" w:eastAsiaTheme="minorEastAsia" w:hAnsiTheme="minorEastAsia"/>
              </w:rPr>
            </w:pPr>
            <w:r>
              <w:rPr>
                <w:rFonts w:asciiTheme="minorEastAsia" w:eastAsiaTheme="minorEastAsia" w:hAnsiTheme="minorEastAsia" w:hint="eastAsia"/>
              </w:rPr>
              <w:t>地域特有の地下水に関する課題、取組等の状況</w:t>
            </w:r>
          </w:p>
        </w:tc>
        <w:tc>
          <w:tcPr>
            <w:tcW w:w="7087" w:type="dxa"/>
          </w:tcPr>
          <w:p w:rsidR="00B02C8E" w:rsidRPr="00B02C8E" w:rsidRDefault="00B02C8E">
            <w:pPr>
              <w:rPr>
                <w:rFonts w:asciiTheme="minorEastAsia" w:eastAsiaTheme="minorEastAsia" w:hAnsiTheme="minorEastAsia"/>
              </w:rPr>
            </w:pPr>
          </w:p>
        </w:tc>
      </w:tr>
      <w:tr w:rsidR="00B02C8E" w:rsidRPr="00B02C8E" w:rsidTr="00E5722F">
        <w:trPr>
          <w:trHeight w:val="2249"/>
        </w:trPr>
        <w:tc>
          <w:tcPr>
            <w:tcW w:w="424" w:type="dxa"/>
            <w:tcBorders>
              <w:right w:val="nil"/>
            </w:tcBorders>
            <w:tcMar>
              <w:left w:w="0" w:type="dxa"/>
              <w:right w:w="0" w:type="dxa"/>
            </w:tcMar>
          </w:tcPr>
          <w:p w:rsidR="00B02C8E" w:rsidRPr="00B02C8E" w:rsidRDefault="00B02C8E" w:rsidP="00B02C8E">
            <w:pPr>
              <w:jc w:val="right"/>
              <w:rPr>
                <w:rFonts w:asciiTheme="minorEastAsia" w:eastAsiaTheme="minorEastAsia" w:hAnsiTheme="minorEastAsia"/>
              </w:rPr>
            </w:pPr>
            <w:r>
              <w:rPr>
                <w:rFonts w:asciiTheme="minorEastAsia" w:eastAsiaTheme="minorEastAsia" w:hAnsiTheme="minorEastAsia" w:hint="eastAsia"/>
              </w:rPr>
              <w:t>⑥</w:t>
            </w:r>
          </w:p>
        </w:tc>
        <w:tc>
          <w:tcPr>
            <w:tcW w:w="2133" w:type="dxa"/>
            <w:tcBorders>
              <w:left w:val="nil"/>
            </w:tcBorders>
          </w:tcPr>
          <w:p w:rsidR="00B02C8E" w:rsidRPr="00B02C8E" w:rsidRDefault="008563D2">
            <w:pPr>
              <w:rPr>
                <w:rFonts w:asciiTheme="minorEastAsia" w:eastAsiaTheme="minorEastAsia" w:hAnsiTheme="minorEastAsia"/>
              </w:rPr>
            </w:pPr>
            <w:r>
              <w:rPr>
                <w:rFonts w:asciiTheme="minorEastAsia" w:eastAsiaTheme="minorEastAsia" w:hAnsiTheme="minorEastAsia" w:hint="eastAsia"/>
              </w:rPr>
              <w:t>その他</w:t>
            </w:r>
          </w:p>
        </w:tc>
        <w:tc>
          <w:tcPr>
            <w:tcW w:w="7087" w:type="dxa"/>
          </w:tcPr>
          <w:p w:rsidR="00B02C8E" w:rsidRPr="00B02C8E" w:rsidRDefault="00B02C8E">
            <w:pPr>
              <w:rPr>
                <w:rFonts w:asciiTheme="minorEastAsia" w:eastAsiaTheme="minorEastAsia" w:hAnsiTheme="minorEastAsia"/>
              </w:rPr>
            </w:pPr>
          </w:p>
        </w:tc>
      </w:tr>
    </w:tbl>
    <w:p w:rsidR="008563D2" w:rsidRDefault="008563D2">
      <w:pPr>
        <w:rPr>
          <w:rFonts w:ascii="ＭＳ ゴシック" w:eastAsia="ＭＳ ゴシック" w:hAnsi="ＭＳ ゴシック"/>
        </w:rPr>
      </w:pPr>
      <w:r>
        <w:rPr>
          <w:rFonts w:ascii="ＭＳ ゴシック" w:eastAsia="ＭＳ ゴシック" w:hAnsi="ＭＳ ゴシック"/>
        </w:rPr>
        <w:br w:type="page"/>
      </w:r>
    </w:p>
    <w:p w:rsidR="008563D2" w:rsidRPr="00B02C8E" w:rsidRDefault="008563D2" w:rsidP="008563D2">
      <w:pPr>
        <w:rPr>
          <w:rFonts w:asciiTheme="minorEastAsia" w:eastAsiaTheme="minorEastAsia" w:hAnsiTheme="minorEastAsia"/>
        </w:rPr>
      </w:pPr>
      <w:r w:rsidRPr="00B02C8E">
        <w:rPr>
          <w:rFonts w:asciiTheme="minorEastAsia" w:eastAsiaTheme="minorEastAsia" w:hAnsiTheme="minorEastAsia" w:hint="eastAsia"/>
        </w:rPr>
        <w:lastRenderedPageBreak/>
        <w:t>（</w:t>
      </w:r>
      <w:r>
        <w:rPr>
          <w:rFonts w:asciiTheme="minorEastAsia" w:eastAsiaTheme="minorEastAsia" w:hAnsiTheme="minorEastAsia" w:hint="eastAsia"/>
        </w:rPr>
        <w:t>記載例</w:t>
      </w:r>
      <w:r w:rsidRPr="00B02C8E">
        <w:rPr>
          <w:rFonts w:asciiTheme="minorEastAsia" w:eastAsiaTheme="minorEastAsia" w:hAnsiTheme="minorEastAsia" w:hint="eastAsia"/>
        </w:rPr>
        <w:t>）</w:t>
      </w:r>
    </w:p>
    <w:tbl>
      <w:tblPr>
        <w:tblStyle w:val="ad"/>
        <w:tblW w:w="9644" w:type="dxa"/>
        <w:tblLook w:val="04A0" w:firstRow="1" w:lastRow="0" w:firstColumn="1" w:lastColumn="0" w:noHBand="0" w:noVBand="1"/>
      </w:tblPr>
      <w:tblGrid>
        <w:gridCol w:w="424"/>
        <w:gridCol w:w="2133"/>
        <w:gridCol w:w="7087"/>
      </w:tblGrid>
      <w:tr w:rsidR="008563D2" w:rsidRPr="00B02C8E" w:rsidTr="00E5722F">
        <w:tc>
          <w:tcPr>
            <w:tcW w:w="424" w:type="dxa"/>
            <w:tcBorders>
              <w:bottom w:val="nil"/>
              <w:right w:val="nil"/>
            </w:tcBorders>
            <w:tcMar>
              <w:left w:w="0" w:type="dxa"/>
              <w:right w:w="0" w:type="dxa"/>
            </w:tcMar>
          </w:tcPr>
          <w:p w:rsidR="008563D2" w:rsidRPr="00B02C8E" w:rsidRDefault="008563D2" w:rsidP="007E3F25">
            <w:pPr>
              <w:jc w:val="right"/>
              <w:rPr>
                <w:rFonts w:asciiTheme="minorEastAsia" w:eastAsiaTheme="minorEastAsia" w:hAnsiTheme="minorEastAsia"/>
              </w:rPr>
            </w:pPr>
            <w:r w:rsidRPr="00B02C8E">
              <w:rPr>
                <w:rFonts w:asciiTheme="minorEastAsia" w:eastAsiaTheme="minorEastAsia" w:hAnsiTheme="minorEastAsia" w:hint="eastAsia"/>
              </w:rPr>
              <w:t>①</w:t>
            </w:r>
          </w:p>
        </w:tc>
        <w:tc>
          <w:tcPr>
            <w:tcW w:w="2133" w:type="dxa"/>
            <w:tcBorders>
              <w:left w:val="nil"/>
            </w:tcBorders>
          </w:tcPr>
          <w:p w:rsidR="008563D2" w:rsidRPr="00B02C8E" w:rsidRDefault="008563D2" w:rsidP="007E3F25">
            <w:pPr>
              <w:rPr>
                <w:rFonts w:asciiTheme="minorEastAsia" w:eastAsiaTheme="minorEastAsia" w:hAnsiTheme="minorEastAsia"/>
              </w:rPr>
            </w:pPr>
            <w:r w:rsidRPr="00B02C8E">
              <w:rPr>
                <w:rFonts w:asciiTheme="minorEastAsia" w:eastAsiaTheme="minorEastAsia" w:hAnsiTheme="minorEastAsia" w:hint="eastAsia"/>
              </w:rPr>
              <w:t>応募</w:t>
            </w:r>
            <w:r>
              <w:rPr>
                <w:rFonts w:asciiTheme="minorEastAsia" w:eastAsiaTheme="minorEastAsia" w:hAnsiTheme="minorEastAsia" w:hint="eastAsia"/>
              </w:rPr>
              <w:t>団体</w:t>
            </w:r>
            <w:r w:rsidRPr="00B02C8E">
              <w:rPr>
                <w:rFonts w:asciiTheme="minorEastAsia" w:eastAsiaTheme="minorEastAsia" w:hAnsiTheme="minorEastAsia" w:hint="eastAsia"/>
              </w:rPr>
              <w:t>名</w:t>
            </w:r>
          </w:p>
        </w:tc>
        <w:tc>
          <w:tcPr>
            <w:tcW w:w="7087" w:type="dxa"/>
          </w:tcPr>
          <w:p w:rsidR="008563D2" w:rsidRDefault="008563D2" w:rsidP="007E3F25">
            <w:pPr>
              <w:rPr>
                <w:rFonts w:asciiTheme="minorEastAsia" w:eastAsiaTheme="minorEastAsia" w:hAnsiTheme="minorEastAsia"/>
              </w:rPr>
            </w:pPr>
            <w:r>
              <w:rPr>
                <w:rFonts w:asciiTheme="minorEastAsia" w:eastAsiaTheme="minorEastAsia" w:hAnsiTheme="minorEastAsia" w:hint="eastAsia"/>
              </w:rPr>
              <w:t>●●県、（●●市）</w:t>
            </w:r>
          </w:p>
          <w:p w:rsidR="00E5722F" w:rsidRDefault="008563D2" w:rsidP="00E5722F">
            <w:pPr>
              <w:rPr>
                <w:rFonts w:asciiTheme="minorEastAsia" w:eastAsiaTheme="minorEastAsia" w:hAnsiTheme="minorEastAsia"/>
                <w:sz w:val="18"/>
                <w:szCs w:val="18"/>
              </w:rPr>
            </w:pPr>
            <w:r w:rsidRPr="00E5722F">
              <w:rPr>
                <w:rFonts w:asciiTheme="minorEastAsia" w:eastAsiaTheme="minorEastAsia" w:hAnsiTheme="minorEastAsia" w:hint="eastAsia"/>
                <w:sz w:val="18"/>
                <w:szCs w:val="18"/>
              </w:rPr>
              <w:t>※複数の地方公共団体で応募する場合、担当窓口の団体以外の団体名を</w:t>
            </w:r>
            <w:r w:rsidR="00E5722F" w:rsidRPr="00E5722F">
              <w:rPr>
                <w:rFonts w:asciiTheme="minorEastAsia" w:eastAsiaTheme="minorEastAsia" w:hAnsiTheme="minorEastAsia" w:hint="eastAsia"/>
                <w:sz w:val="18"/>
                <w:szCs w:val="18"/>
              </w:rPr>
              <w:t>カッコ書きで</w:t>
            </w:r>
          </w:p>
          <w:p w:rsidR="008563D2" w:rsidRPr="00E5722F" w:rsidRDefault="00E5722F" w:rsidP="00E5722F">
            <w:pPr>
              <w:snapToGrid w:val="0"/>
              <w:spacing w:line="24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8563D2" w:rsidRPr="00E5722F">
              <w:rPr>
                <w:rFonts w:asciiTheme="minorEastAsia" w:eastAsiaTheme="minorEastAsia" w:hAnsiTheme="minorEastAsia" w:hint="eastAsia"/>
                <w:sz w:val="18"/>
                <w:szCs w:val="18"/>
              </w:rPr>
              <w:t>記入して下さい。</w:t>
            </w:r>
          </w:p>
        </w:tc>
      </w:tr>
      <w:tr w:rsidR="008563D2" w:rsidRPr="00B02C8E" w:rsidTr="00E5722F">
        <w:tc>
          <w:tcPr>
            <w:tcW w:w="424" w:type="dxa"/>
            <w:tcBorders>
              <w:top w:val="nil"/>
              <w:bottom w:val="single" w:sz="4" w:space="0" w:color="auto"/>
            </w:tcBorders>
            <w:tcMar>
              <w:left w:w="0" w:type="dxa"/>
              <w:right w:w="0" w:type="dxa"/>
            </w:tcMar>
          </w:tcPr>
          <w:p w:rsidR="008563D2" w:rsidRPr="00B02C8E" w:rsidRDefault="008563D2" w:rsidP="007E3F25">
            <w:pPr>
              <w:jc w:val="right"/>
              <w:rPr>
                <w:rFonts w:asciiTheme="minorEastAsia" w:eastAsiaTheme="minorEastAsia" w:hAnsiTheme="minorEastAsia"/>
              </w:rPr>
            </w:pPr>
          </w:p>
        </w:tc>
        <w:tc>
          <w:tcPr>
            <w:tcW w:w="2133" w:type="dxa"/>
            <w:tcBorders>
              <w:bottom w:val="single" w:sz="4" w:space="0" w:color="auto"/>
            </w:tcBorders>
          </w:tcPr>
          <w:p w:rsidR="008563D2" w:rsidRPr="00B02C8E" w:rsidRDefault="008563D2" w:rsidP="007E3F25">
            <w:pPr>
              <w:rPr>
                <w:rFonts w:asciiTheme="minorEastAsia" w:eastAsiaTheme="minorEastAsia" w:hAnsiTheme="minorEastAsia"/>
              </w:rPr>
            </w:pPr>
            <w:r>
              <w:rPr>
                <w:rFonts w:asciiTheme="minorEastAsia" w:eastAsiaTheme="minorEastAsia" w:hAnsiTheme="minorEastAsia" w:hint="eastAsia"/>
              </w:rPr>
              <w:t xml:space="preserve">　</w:t>
            </w:r>
            <w:r w:rsidRPr="00B02C8E">
              <w:rPr>
                <w:rFonts w:asciiTheme="minorEastAsia" w:eastAsiaTheme="minorEastAsia" w:hAnsiTheme="minorEastAsia" w:hint="eastAsia"/>
              </w:rPr>
              <w:t>連絡先</w:t>
            </w:r>
          </w:p>
        </w:tc>
        <w:tc>
          <w:tcPr>
            <w:tcW w:w="7087" w:type="dxa"/>
          </w:tcPr>
          <w:p w:rsidR="008563D2" w:rsidRDefault="008563D2" w:rsidP="007E3F25">
            <w:pPr>
              <w:rPr>
                <w:rFonts w:asciiTheme="minorEastAsia" w:eastAsiaTheme="minorEastAsia" w:hAnsiTheme="minorEastAsia"/>
              </w:rPr>
            </w:pPr>
            <w:r>
              <w:rPr>
                <w:rFonts w:asciiTheme="minorEastAsia" w:eastAsiaTheme="minorEastAsia" w:hAnsiTheme="minorEastAsia" w:hint="eastAsia"/>
              </w:rPr>
              <w:t xml:space="preserve">所属部署：　　　</w:t>
            </w:r>
          </w:p>
          <w:p w:rsidR="008563D2" w:rsidRDefault="008563D2" w:rsidP="007E3F25">
            <w:pPr>
              <w:rPr>
                <w:rFonts w:asciiTheme="minorEastAsia" w:eastAsiaTheme="minorEastAsia" w:hAnsiTheme="minorEastAsia"/>
              </w:rPr>
            </w:pPr>
            <w:r>
              <w:rPr>
                <w:rFonts w:asciiTheme="minorEastAsia" w:eastAsiaTheme="minorEastAsia" w:hAnsiTheme="minorEastAsia" w:hint="eastAsia"/>
              </w:rPr>
              <w:t xml:space="preserve">担当者名：　　　</w:t>
            </w:r>
          </w:p>
          <w:p w:rsidR="008563D2" w:rsidRDefault="008563D2" w:rsidP="007E3F25">
            <w:pPr>
              <w:rPr>
                <w:rFonts w:asciiTheme="minorEastAsia" w:eastAsiaTheme="minorEastAsia" w:hAnsiTheme="minorEastAsia"/>
              </w:rPr>
            </w:pPr>
            <w:r>
              <w:rPr>
                <w:rFonts w:asciiTheme="minorEastAsia" w:eastAsiaTheme="minorEastAsia" w:hAnsiTheme="minorEastAsia" w:hint="eastAsia"/>
              </w:rPr>
              <w:t xml:space="preserve">Ｔ Ｅ Ｌ：　　　</w:t>
            </w:r>
          </w:p>
          <w:p w:rsidR="008563D2" w:rsidRDefault="008563D2" w:rsidP="007E3F25">
            <w:pPr>
              <w:rPr>
                <w:rFonts w:asciiTheme="minorEastAsia" w:eastAsiaTheme="minorEastAsia" w:hAnsiTheme="minorEastAsia"/>
              </w:rPr>
            </w:pPr>
            <w:r>
              <w:rPr>
                <w:rFonts w:asciiTheme="minorEastAsia" w:eastAsiaTheme="minorEastAsia" w:hAnsiTheme="minorEastAsia" w:hint="eastAsia"/>
              </w:rPr>
              <w:t xml:space="preserve">E - mail：　　　</w:t>
            </w:r>
          </w:p>
          <w:p w:rsidR="00E5722F" w:rsidRPr="00B02C8E" w:rsidRDefault="00E5722F" w:rsidP="00E5722F">
            <w:pPr>
              <w:rPr>
                <w:rFonts w:asciiTheme="minorEastAsia" w:eastAsiaTheme="minorEastAsia" w:hAnsiTheme="minorEastAsia"/>
              </w:rPr>
            </w:pPr>
            <w:r w:rsidRPr="00E5722F">
              <w:rPr>
                <w:rFonts w:asciiTheme="minorEastAsia" w:eastAsiaTheme="minorEastAsia" w:hAnsiTheme="minorEastAsia" w:hint="eastAsia"/>
                <w:sz w:val="18"/>
                <w:szCs w:val="18"/>
              </w:rPr>
              <w:t>※複数の地方公共団体で応募する場合、担当窓口</w:t>
            </w:r>
            <w:r>
              <w:rPr>
                <w:rFonts w:asciiTheme="minorEastAsia" w:eastAsiaTheme="minorEastAsia" w:hAnsiTheme="minorEastAsia" w:hint="eastAsia"/>
                <w:sz w:val="18"/>
                <w:szCs w:val="18"/>
              </w:rPr>
              <w:t>となる</w:t>
            </w:r>
            <w:r w:rsidRPr="00E5722F">
              <w:rPr>
                <w:rFonts w:asciiTheme="minorEastAsia" w:eastAsiaTheme="minorEastAsia" w:hAnsiTheme="minorEastAsia" w:hint="eastAsia"/>
                <w:sz w:val="18"/>
                <w:szCs w:val="18"/>
              </w:rPr>
              <w:t>団体</w:t>
            </w:r>
            <w:r>
              <w:rPr>
                <w:rFonts w:asciiTheme="minorEastAsia" w:eastAsiaTheme="minorEastAsia" w:hAnsiTheme="minorEastAsia" w:hint="eastAsia"/>
                <w:sz w:val="18"/>
                <w:szCs w:val="18"/>
              </w:rPr>
              <w:t>の連絡先を記入すること。</w:t>
            </w:r>
          </w:p>
        </w:tc>
      </w:tr>
      <w:tr w:rsidR="008563D2" w:rsidRPr="00B02C8E" w:rsidTr="00E5722F">
        <w:trPr>
          <w:trHeight w:val="2249"/>
        </w:trPr>
        <w:tc>
          <w:tcPr>
            <w:tcW w:w="424" w:type="dxa"/>
            <w:tcBorders>
              <w:right w:val="nil"/>
            </w:tcBorders>
            <w:tcMar>
              <w:left w:w="0" w:type="dxa"/>
              <w:right w:w="0" w:type="dxa"/>
            </w:tcMar>
          </w:tcPr>
          <w:p w:rsidR="008563D2" w:rsidRPr="00B02C8E" w:rsidRDefault="008563D2" w:rsidP="007E3F25">
            <w:pPr>
              <w:jc w:val="right"/>
              <w:rPr>
                <w:rFonts w:asciiTheme="minorEastAsia" w:eastAsiaTheme="minorEastAsia" w:hAnsiTheme="minorEastAsia"/>
              </w:rPr>
            </w:pPr>
            <w:r>
              <w:rPr>
                <w:rFonts w:asciiTheme="minorEastAsia" w:eastAsiaTheme="minorEastAsia" w:hAnsiTheme="minorEastAsia" w:hint="eastAsia"/>
              </w:rPr>
              <w:t>②</w:t>
            </w:r>
          </w:p>
        </w:tc>
        <w:tc>
          <w:tcPr>
            <w:tcW w:w="2133" w:type="dxa"/>
            <w:tcBorders>
              <w:left w:val="nil"/>
            </w:tcBorders>
          </w:tcPr>
          <w:p w:rsidR="008563D2" w:rsidRDefault="008563D2" w:rsidP="007E3F25">
            <w:pPr>
              <w:rPr>
                <w:rFonts w:asciiTheme="minorEastAsia" w:eastAsiaTheme="minorEastAsia" w:hAnsiTheme="minorEastAsia"/>
              </w:rPr>
            </w:pPr>
            <w:r w:rsidRPr="008563D2">
              <w:rPr>
                <w:rFonts w:asciiTheme="minorEastAsia" w:eastAsiaTheme="minorEastAsia" w:hAnsiTheme="minorEastAsia" w:hint="eastAsia"/>
              </w:rPr>
              <w:t>地下水を</w:t>
            </w:r>
            <w:r>
              <w:rPr>
                <w:rFonts w:asciiTheme="minorEastAsia" w:eastAsiaTheme="minorEastAsia" w:hAnsiTheme="minorEastAsia" w:hint="eastAsia"/>
              </w:rPr>
              <w:t>地域の</w:t>
            </w:r>
            <w:r w:rsidRPr="008563D2">
              <w:rPr>
                <w:rFonts w:asciiTheme="minorEastAsia" w:eastAsiaTheme="minorEastAsia" w:hAnsiTheme="minorEastAsia" w:hint="eastAsia"/>
              </w:rPr>
              <w:t>資源等として活用している</w:t>
            </w:r>
            <w:r>
              <w:rPr>
                <w:rFonts w:asciiTheme="minorEastAsia" w:eastAsiaTheme="minorEastAsia" w:hAnsiTheme="minorEastAsia" w:hint="eastAsia"/>
              </w:rPr>
              <w:t>状況</w:t>
            </w:r>
            <w:r w:rsidRPr="008563D2">
              <w:rPr>
                <w:rFonts w:asciiTheme="minorEastAsia" w:eastAsiaTheme="minorEastAsia" w:hAnsiTheme="minorEastAsia" w:hint="eastAsia"/>
              </w:rPr>
              <w:t>、または活用に向けた取組</w:t>
            </w:r>
            <w:r>
              <w:rPr>
                <w:rFonts w:asciiTheme="minorEastAsia" w:eastAsiaTheme="minorEastAsia" w:hAnsiTheme="minorEastAsia" w:hint="eastAsia"/>
              </w:rPr>
              <w:t>の状況</w:t>
            </w:r>
          </w:p>
          <w:p w:rsidR="008563D2" w:rsidRPr="008563D2" w:rsidRDefault="008563D2" w:rsidP="007E3F25">
            <w:pPr>
              <w:rPr>
                <w:rFonts w:ascii="ＭＳ ゴシック" w:eastAsia="ＭＳ ゴシック" w:hAnsi="ＭＳ ゴシック"/>
              </w:rPr>
            </w:pPr>
            <w:r w:rsidRPr="008563D2">
              <w:rPr>
                <w:rFonts w:ascii="ＭＳ ゴシック" w:eastAsia="ＭＳ ゴシック" w:hAnsi="ＭＳ ゴシック" w:hint="eastAsia"/>
              </w:rPr>
              <w:t>（必須）</w:t>
            </w:r>
          </w:p>
        </w:tc>
        <w:tc>
          <w:tcPr>
            <w:tcW w:w="7087" w:type="dxa"/>
          </w:tcPr>
          <w:p w:rsidR="008563D2" w:rsidRDefault="00E5722F" w:rsidP="00E5722F">
            <w:pPr>
              <w:rPr>
                <w:rFonts w:asciiTheme="minorEastAsia" w:eastAsiaTheme="minorEastAsia" w:hAnsiTheme="minorEastAsia"/>
              </w:rPr>
            </w:pPr>
            <w:r>
              <w:rPr>
                <w:rFonts w:asciiTheme="minorEastAsia" w:eastAsiaTheme="minorEastAsia" w:hAnsiTheme="minorEastAsia" w:hint="eastAsia"/>
              </w:rPr>
              <w:t>（地域において地下水を観光資源、産業資源等として活用している事例、または活用に向けた取組をしている事例について、具体的に記入する。）</w:t>
            </w:r>
          </w:p>
          <w:p w:rsidR="00E5722F" w:rsidRDefault="00E5722F" w:rsidP="00E5722F">
            <w:pPr>
              <w:rPr>
                <w:rFonts w:asciiTheme="minorEastAsia" w:eastAsiaTheme="minorEastAsia" w:hAnsiTheme="minorEastAsia"/>
              </w:rPr>
            </w:pPr>
          </w:p>
          <w:p w:rsidR="00E5722F" w:rsidRPr="00B02C8E" w:rsidRDefault="00E5722F" w:rsidP="00E5722F">
            <w:pPr>
              <w:rPr>
                <w:rFonts w:asciiTheme="minorEastAsia" w:eastAsiaTheme="minorEastAsia" w:hAnsiTheme="minorEastAsia"/>
              </w:rPr>
            </w:pPr>
          </w:p>
        </w:tc>
      </w:tr>
      <w:tr w:rsidR="00E5722F" w:rsidRPr="00B02C8E" w:rsidTr="00E5722F">
        <w:trPr>
          <w:trHeight w:val="2249"/>
        </w:trPr>
        <w:tc>
          <w:tcPr>
            <w:tcW w:w="424" w:type="dxa"/>
            <w:tcBorders>
              <w:right w:val="nil"/>
            </w:tcBorders>
            <w:tcMar>
              <w:left w:w="0" w:type="dxa"/>
              <w:right w:w="0" w:type="dxa"/>
            </w:tcMar>
          </w:tcPr>
          <w:p w:rsidR="00E5722F" w:rsidRPr="00B02C8E" w:rsidRDefault="00E5722F" w:rsidP="007E3F25">
            <w:pPr>
              <w:jc w:val="right"/>
              <w:rPr>
                <w:rFonts w:asciiTheme="minorEastAsia" w:eastAsiaTheme="minorEastAsia" w:hAnsiTheme="minorEastAsia"/>
              </w:rPr>
            </w:pPr>
            <w:r>
              <w:rPr>
                <w:rFonts w:asciiTheme="minorEastAsia" w:eastAsiaTheme="minorEastAsia" w:hAnsiTheme="minorEastAsia" w:hint="eastAsia"/>
              </w:rPr>
              <w:t>③</w:t>
            </w:r>
          </w:p>
        </w:tc>
        <w:tc>
          <w:tcPr>
            <w:tcW w:w="2133" w:type="dxa"/>
            <w:tcBorders>
              <w:left w:val="nil"/>
            </w:tcBorders>
          </w:tcPr>
          <w:p w:rsidR="00E5722F" w:rsidRPr="00B02C8E" w:rsidRDefault="00E5722F" w:rsidP="007E3F25">
            <w:pPr>
              <w:rPr>
                <w:rFonts w:asciiTheme="minorEastAsia" w:eastAsiaTheme="minorEastAsia" w:hAnsiTheme="minorEastAsia"/>
              </w:rPr>
            </w:pPr>
            <w:r>
              <w:rPr>
                <w:rFonts w:asciiTheme="minorEastAsia" w:eastAsiaTheme="minorEastAsia" w:hAnsiTheme="minorEastAsia" w:hint="eastAsia"/>
              </w:rPr>
              <w:t>地下水協議会等の設置状況、又は設置に向けた取組の状況</w:t>
            </w:r>
          </w:p>
        </w:tc>
        <w:tc>
          <w:tcPr>
            <w:tcW w:w="7087" w:type="dxa"/>
          </w:tcPr>
          <w:p w:rsidR="00E5722F" w:rsidRDefault="00E5722F" w:rsidP="007E3F25">
            <w:pPr>
              <w:rPr>
                <w:rFonts w:asciiTheme="minorEastAsia" w:eastAsiaTheme="minorEastAsia" w:hAnsiTheme="minorEastAsia"/>
              </w:rPr>
            </w:pPr>
            <w:r>
              <w:rPr>
                <w:rFonts w:asciiTheme="minorEastAsia" w:eastAsiaTheme="minorEastAsia" w:hAnsiTheme="minorEastAsia" w:hint="eastAsia"/>
              </w:rPr>
              <w:t>（地下水協議会等の設置の有無を記入する。現時点で設置に向けた取組を行っている場合、または今後の設置予定がある場合も記入する。）</w:t>
            </w:r>
          </w:p>
          <w:p w:rsidR="00E5722F" w:rsidRDefault="00E5722F" w:rsidP="007E3F25">
            <w:pPr>
              <w:rPr>
                <w:rFonts w:asciiTheme="minorEastAsia" w:eastAsiaTheme="minorEastAsia" w:hAnsiTheme="minorEastAsia"/>
              </w:rPr>
            </w:pPr>
          </w:p>
          <w:p w:rsidR="00E5722F" w:rsidRPr="00B02C8E" w:rsidRDefault="00E5722F" w:rsidP="007E3F25">
            <w:pPr>
              <w:rPr>
                <w:rFonts w:asciiTheme="minorEastAsia" w:eastAsiaTheme="minorEastAsia" w:hAnsiTheme="minorEastAsia"/>
              </w:rPr>
            </w:pPr>
          </w:p>
        </w:tc>
      </w:tr>
      <w:tr w:rsidR="00E5722F" w:rsidRPr="00B02C8E" w:rsidTr="00E5722F">
        <w:trPr>
          <w:trHeight w:val="2249"/>
        </w:trPr>
        <w:tc>
          <w:tcPr>
            <w:tcW w:w="424" w:type="dxa"/>
            <w:tcBorders>
              <w:right w:val="nil"/>
            </w:tcBorders>
            <w:tcMar>
              <w:left w:w="0" w:type="dxa"/>
              <w:right w:w="0" w:type="dxa"/>
            </w:tcMar>
          </w:tcPr>
          <w:p w:rsidR="00E5722F" w:rsidRPr="00B02C8E" w:rsidRDefault="00E5722F" w:rsidP="007E3F25">
            <w:pPr>
              <w:jc w:val="right"/>
              <w:rPr>
                <w:rFonts w:asciiTheme="minorEastAsia" w:eastAsiaTheme="minorEastAsia" w:hAnsiTheme="minorEastAsia"/>
              </w:rPr>
            </w:pPr>
            <w:r>
              <w:rPr>
                <w:rFonts w:asciiTheme="minorEastAsia" w:eastAsiaTheme="minorEastAsia" w:hAnsiTheme="minorEastAsia" w:hint="eastAsia"/>
              </w:rPr>
              <w:t>④</w:t>
            </w:r>
          </w:p>
        </w:tc>
        <w:tc>
          <w:tcPr>
            <w:tcW w:w="2133" w:type="dxa"/>
            <w:tcBorders>
              <w:left w:val="nil"/>
            </w:tcBorders>
          </w:tcPr>
          <w:p w:rsidR="00E5722F" w:rsidRPr="00B02C8E" w:rsidRDefault="00E5722F" w:rsidP="007E3F25">
            <w:pPr>
              <w:rPr>
                <w:rFonts w:asciiTheme="minorEastAsia" w:eastAsiaTheme="minorEastAsia" w:hAnsiTheme="minorEastAsia"/>
              </w:rPr>
            </w:pPr>
            <w:r>
              <w:rPr>
                <w:rFonts w:asciiTheme="minorEastAsia" w:eastAsiaTheme="minorEastAsia" w:hAnsiTheme="minorEastAsia" w:hint="eastAsia"/>
              </w:rPr>
              <w:t>地域の地質・地下水に関する既存資料及び現地調査データの蓄積・整備の状況</w:t>
            </w:r>
          </w:p>
        </w:tc>
        <w:tc>
          <w:tcPr>
            <w:tcW w:w="7087" w:type="dxa"/>
          </w:tcPr>
          <w:p w:rsidR="00E5722F" w:rsidRDefault="00E5722F" w:rsidP="007E3F25">
            <w:pPr>
              <w:rPr>
                <w:rFonts w:asciiTheme="minorEastAsia" w:eastAsiaTheme="minorEastAsia" w:hAnsiTheme="minorEastAsia"/>
              </w:rPr>
            </w:pPr>
            <w:r>
              <w:rPr>
                <w:rFonts w:asciiTheme="minorEastAsia" w:eastAsiaTheme="minorEastAsia" w:hAnsiTheme="minorEastAsia" w:hint="eastAsia"/>
              </w:rPr>
              <w:t>（地域の地質・地下水に関する既存資料および現地調査の有無・対象範囲、および情報の蓄積・整備状況を記入する。必要に応じて調査範囲図等を添付する）</w:t>
            </w:r>
          </w:p>
          <w:p w:rsidR="00E5722F" w:rsidRDefault="00E5722F" w:rsidP="007E3F25">
            <w:pPr>
              <w:rPr>
                <w:rFonts w:asciiTheme="minorEastAsia" w:eastAsiaTheme="minorEastAsia" w:hAnsiTheme="minorEastAsia"/>
              </w:rPr>
            </w:pPr>
          </w:p>
          <w:p w:rsidR="00E5722F" w:rsidRPr="00B02C8E" w:rsidRDefault="00E5722F" w:rsidP="007E3F25">
            <w:pPr>
              <w:rPr>
                <w:rFonts w:asciiTheme="minorEastAsia" w:eastAsiaTheme="minorEastAsia" w:hAnsiTheme="minorEastAsia"/>
              </w:rPr>
            </w:pPr>
          </w:p>
        </w:tc>
      </w:tr>
      <w:tr w:rsidR="00E5722F" w:rsidRPr="00B02C8E" w:rsidTr="00E5722F">
        <w:trPr>
          <w:trHeight w:val="2249"/>
        </w:trPr>
        <w:tc>
          <w:tcPr>
            <w:tcW w:w="424" w:type="dxa"/>
            <w:tcBorders>
              <w:right w:val="nil"/>
            </w:tcBorders>
            <w:tcMar>
              <w:left w:w="0" w:type="dxa"/>
              <w:right w:w="0" w:type="dxa"/>
            </w:tcMar>
          </w:tcPr>
          <w:p w:rsidR="00E5722F" w:rsidRPr="00B02C8E" w:rsidRDefault="00E5722F" w:rsidP="007E3F25">
            <w:pPr>
              <w:jc w:val="right"/>
              <w:rPr>
                <w:rFonts w:asciiTheme="minorEastAsia" w:eastAsiaTheme="minorEastAsia" w:hAnsiTheme="minorEastAsia"/>
              </w:rPr>
            </w:pPr>
            <w:r>
              <w:rPr>
                <w:rFonts w:asciiTheme="minorEastAsia" w:eastAsiaTheme="minorEastAsia" w:hAnsiTheme="minorEastAsia" w:hint="eastAsia"/>
              </w:rPr>
              <w:t>⑤</w:t>
            </w:r>
          </w:p>
        </w:tc>
        <w:tc>
          <w:tcPr>
            <w:tcW w:w="2133" w:type="dxa"/>
            <w:tcBorders>
              <w:left w:val="nil"/>
            </w:tcBorders>
          </w:tcPr>
          <w:p w:rsidR="00E5722F" w:rsidRPr="00B02C8E" w:rsidRDefault="00E5722F" w:rsidP="007E3F25">
            <w:pPr>
              <w:rPr>
                <w:rFonts w:asciiTheme="minorEastAsia" w:eastAsiaTheme="minorEastAsia" w:hAnsiTheme="minorEastAsia"/>
              </w:rPr>
            </w:pPr>
            <w:r>
              <w:rPr>
                <w:rFonts w:asciiTheme="minorEastAsia" w:eastAsiaTheme="minorEastAsia" w:hAnsiTheme="minorEastAsia" w:hint="eastAsia"/>
              </w:rPr>
              <w:t>地域特有の地下水に関する課題、取組等の状況</w:t>
            </w:r>
          </w:p>
        </w:tc>
        <w:tc>
          <w:tcPr>
            <w:tcW w:w="7087" w:type="dxa"/>
          </w:tcPr>
          <w:p w:rsidR="00E5722F" w:rsidRDefault="00E5722F" w:rsidP="007E3F25">
            <w:pPr>
              <w:rPr>
                <w:rFonts w:asciiTheme="minorEastAsia" w:eastAsiaTheme="minorEastAsia" w:hAnsiTheme="minorEastAsia"/>
              </w:rPr>
            </w:pPr>
            <w:r>
              <w:rPr>
                <w:rFonts w:asciiTheme="minorEastAsia" w:eastAsiaTheme="minorEastAsia" w:hAnsiTheme="minorEastAsia" w:hint="eastAsia"/>
              </w:rPr>
              <w:t>（地域に特有または重視している地下水マネジメントに関する課題、取組み等について具体的に記入する。）</w:t>
            </w:r>
          </w:p>
          <w:p w:rsidR="00E5722F" w:rsidRDefault="00E5722F" w:rsidP="007E3F25">
            <w:pPr>
              <w:rPr>
                <w:rFonts w:asciiTheme="minorEastAsia" w:eastAsiaTheme="minorEastAsia" w:hAnsiTheme="minorEastAsia"/>
              </w:rPr>
            </w:pPr>
          </w:p>
          <w:p w:rsidR="00E5722F" w:rsidRPr="00B02C8E" w:rsidRDefault="00E5722F" w:rsidP="007E3F25">
            <w:pPr>
              <w:rPr>
                <w:rFonts w:asciiTheme="minorEastAsia" w:eastAsiaTheme="minorEastAsia" w:hAnsiTheme="minorEastAsia"/>
              </w:rPr>
            </w:pPr>
          </w:p>
        </w:tc>
      </w:tr>
      <w:tr w:rsidR="00E5722F" w:rsidRPr="00B02C8E" w:rsidTr="00E5722F">
        <w:trPr>
          <w:trHeight w:val="1544"/>
        </w:trPr>
        <w:tc>
          <w:tcPr>
            <w:tcW w:w="424" w:type="dxa"/>
            <w:tcBorders>
              <w:right w:val="nil"/>
            </w:tcBorders>
            <w:tcMar>
              <w:left w:w="0" w:type="dxa"/>
              <w:right w:w="0" w:type="dxa"/>
            </w:tcMar>
          </w:tcPr>
          <w:p w:rsidR="00E5722F" w:rsidRPr="00B02C8E" w:rsidRDefault="00E5722F" w:rsidP="007E3F25">
            <w:pPr>
              <w:jc w:val="right"/>
              <w:rPr>
                <w:rFonts w:asciiTheme="minorEastAsia" w:eastAsiaTheme="minorEastAsia" w:hAnsiTheme="minorEastAsia"/>
              </w:rPr>
            </w:pPr>
            <w:r>
              <w:rPr>
                <w:rFonts w:asciiTheme="minorEastAsia" w:eastAsiaTheme="minorEastAsia" w:hAnsiTheme="minorEastAsia" w:hint="eastAsia"/>
              </w:rPr>
              <w:t>⑥</w:t>
            </w:r>
          </w:p>
        </w:tc>
        <w:tc>
          <w:tcPr>
            <w:tcW w:w="2133" w:type="dxa"/>
            <w:tcBorders>
              <w:left w:val="nil"/>
            </w:tcBorders>
          </w:tcPr>
          <w:p w:rsidR="00E5722F" w:rsidRPr="00B02C8E" w:rsidRDefault="00E5722F" w:rsidP="007E3F25">
            <w:pPr>
              <w:rPr>
                <w:rFonts w:asciiTheme="minorEastAsia" w:eastAsiaTheme="minorEastAsia" w:hAnsiTheme="minorEastAsia"/>
              </w:rPr>
            </w:pPr>
            <w:r>
              <w:rPr>
                <w:rFonts w:asciiTheme="minorEastAsia" w:eastAsiaTheme="minorEastAsia" w:hAnsiTheme="minorEastAsia" w:hint="eastAsia"/>
              </w:rPr>
              <w:t>その他</w:t>
            </w:r>
          </w:p>
        </w:tc>
        <w:tc>
          <w:tcPr>
            <w:tcW w:w="7087" w:type="dxa"/>
          </w:tcPr>
          <w:p w:rsidR="00E5722F" w:rsidRDefault="00E5722F" w:rsidP="007E3F25">
            <w:pPr>
              <w:rPr>
                <w:rFonts w:asciiTheme="minorEastAsia" w:eastAsiaTheme="minorEastAsia" w:hAnsiTheme="minorEastAsia"/>
              </w:rPr>
            </w:pPr>
            <w:r w:rsidRPr="00E5722F">
              <w:rPr>
                <w:rFonts w:asciiTheme="minorEastAsia" w:eastAsiaTheme="minorEastAsia" w:hAnsiTheme="minorEastAsia" w:hint="eastAsia"/>
                <w:sz w:val="18"/>
                <w:szCs w:val="18"/>
              </w:rPr>
              <w:t>※上記以外に、地下水マネジメントの取組に関して参考情報があれば記入して下さい。</w:t>
            </w:r>
          </w:p>
          <w:p w:rsidR="00E5722F" w:rsidRPr="00E5722F" w:rsidRDefault="00E5722F" w:rsidP="007E3F25">
            <w:pPr>
              <w:rPr>
                <w:rFonts w:asciiTheme="minorEastAsia" w:eastAsiaTheme="minorEastAsia" w:hAnsiTheme="minorEastAsia"/>
              </w:rPr>
            </w:pPr>
          </w:p>
          <w:p w:rsidR="00E5722F" w:rsidRPr="00B02C8E" w:rsidRDefault="00E5722F" w:rsidP="007E3F25">
            <w:pPr>
              <w:rPr>
                <w:rFonts w:asciiTheme="minorEastAsia" w:eastAsiaTheme="minorEastAsia" w:hAnsiTheme="minorEastAsia"/>
              </w:rPr>
            </w:pPr>
          </w:p>
        </w:tc>
      </w:tr>
    </w:tbl>
    <w:p w:rsidR="008563D2" w:rsidRPr="00DF7DF4" w:rsidRDefault="008563D2" w:rsidP="00E5722F">
      <w:pPr>
        <w:snapToGrid w:val="0"/>
        <w:spacing w:line="80" w:lineRule="exact"/>
        <w:rPr>
          <w:rFonts w:ascii="ＭＳ ゴシック" w:eastAsia="ＭＳ ゴシック" w:hAnsi="ＭＳ ゴシック"/>
        </w:rPr>
      </w:pPr>
    </w:p>
    <w:sectPr w:rsidR="008563D2" w:rsidRPr="00DF7DF4" w:rsidSect="00F006F6">
      <w:footerReference w:type="even" r:id="rId7"/>
      <w:footerReference w:type="default" r:id="rId8"/>
      <w:pgSz w:w="11907" w:h="16839" w:code="9"/>
      <w:pgMar w:top="1418" w:right="1418" w:bottom="1418" w:left="1418" w:header="851" w:footer="851" w:gutter="0"/>
      <w:pgNumType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168" w:rsidRDefault="00787168">
      <w:r>
        <w:separator/>
      </w:r>
    </w:p>
  </w:endnote>
  <w:endnote w:type="continuationSeparator" w:id="0">
    <w:p w:rsidR="00787168" w:rsidRDefault="007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E3" w:rsidRDefault="004709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76E1C">
      <w:rPr>
        <w:rStyle w:val="a6"/>
        <w:noProof/>
      </w:rPr>
      <w:t>1</w:t>
    </w:r>
    <w:r>
      <w:rPr>
        <w:rStyle w:val="a6"/>
      </w:rPr>
      <w:fldChar w:fldCharType="end"/>
    </w:r>
  </w:p>
  <w:p w:rsidR="004B27E3" w:rsidRDefault="004B27E3">
    <w:pPr>
      <w:pStyle w:val="a4"/>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177636"/>
      <w:docPartObj>
        <w:docPartGallery w:val="Page Numbers (Bottom of Page)"/>
        <w:docPartUnique/>
      </w:docPartObj>
    </w:sdtPr>
    <w:sdtEndPr/>
    <w:sdtContent>
      <w:p w:rsidR="00A21027" w:rsidRDefault="00A21027">
        <w:pPr>
          <w:pStyle w:val="a4"/>
          <w:jc w:val="center"/>
        </w:pPr>
        <w:r>
          <w:fldChar w:fldCharType="begin"/>
        </w:r>
        <w:r>
          <w:instrText>PAGE   \* MERGEFORMAT</w:instrText>
        </w:r>
        <w:r>
          <w:fldChar w:fldCharType="separate"/>
        </w:r>
        <w:r w:rsidR="00714E33" w:rsidRPr="00714E33">
          <w:rPr>
            <w:noProof/>
            <w:lang w:val="ja-JP"/>
          </w:rPr>
          <w:t>1</w:t>
        </w:r>
        <w:r>
          <w:fldChar w:fldCharType="end"/>
        </w:r>
      </w:p>
    </w:sdtContent>
  </w:sdt>
  <w:p w:rsidR="00A21027" w:rsidRDefault="00A210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168" w:rsidRDefault="00787168">
      <w:r>
        <w:separator/>
      </w:r>
    </w:p>
  </w:footnote>
  <w:footnote w:type="continuationSeparator" w:id="0">
    <w:p w:rsidR="00787168" w:rsidRDefault="00787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4127A0"/>
    <w:multiLevelType w:val="multilevel"/>
    <w:tmpl w:val="9AC2A2E0"/>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ja-JP" w:vendorID="64" w:dllVersion="131078" w:nlCheck="1" w:checkStyle="1"/>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E4"/>
    <w:rsid w:val="000334DE"/>
    <w:rsid w:val="00076E1C"/>
    <w:rsid w:val="000A5340"/>
    <w:rsid w:val="000F525C"/>
    <w:rsid w:val="00126331"/>
    <w:rsid w:val="00130201"/>
    <w:rsid w:val="0016054A"/>
    <w:rsid w:val="00180B6C"/>
    <w:rsid w:val="001B09B8"/>
    <w:rsid w:val="001D7EE4"/>
    <w:rsid w:val="002103AE"/>
    <w:rsid w:val="00213633"/>
    <w:rsid w:val="00296D5E"/>
    <w:rsid w:val="0032324E"/>
    <w:rsid w:val="003528A8"/>
    <w:rsid w:val="003D2E38"/>
    <w:rsid w:val="003F6D83"/>
    <w:rsid w:val="0047095B"/>
    <w:rsid w:val="004B27E3"/>
    <w:rsid w:val="004B3F92"/>
    <w:rsid w:val="004C7A91"/>
    <w:rsid w:val="005F60F0"/>
    <w:rsid w:val="00636FE7"/>
    <w:rsid w:val="0065711B"/>
    <w:rsid w:val="006810CE"/>
    <w:rsid w:val="006A73FA"/>
    <w:rsid w:val="00714E33"/>
    <w:rsid w:val="00787168"/>
    <w:rsid w:val="00793DC9"/>
    <w:rsid w:val="007C6BA6"/>
    <w:rsid w:val="00802E54"/>
    <w:rsid w:val="008563D2"/>
    <w:rsid w:val="00965489"/>
    <w:rsid w:val="009A25F3"/>
    <w:rsid w:val="009A4D97"/>
    <w:rsid w:val="00A03A5F"/>
    <w:rsid w:val="00A04019"/>
    <w:rsid w:val="00A0699D"/>
    <w:rsid w:val="00A21027"/>
    <w:rsid w:val="00A21ABA"/>
    <w:rsid w:val="00A773C2"/>
    <w:rsid w:val="00AA487A"/>
    <w:rsid w:val="00AD1561"/>
    <w:rsid w:val="00AD6B7F"/>
    <w:rsid w:val="00B02C8E"/>
    <w:rsid w:val="00B0660A"/>
    <w:rsid w:val="00B16329"/>
    <w:rsid w:val="00B40E0C"/>
    <w:rsid w:val="00C14364"/>
    <w:rsid w:val="00C44EB1"/>
    <w:rsid w:val="00C74C9C"/>
    <w:rsid w:val="00C821B9"/>
    <w:rsid w:val="00D34684"/>
    <w:rsid w:val="00DB250A"/>
    <w:rsid w:val="00DB34C3"/>
    <w:rsid w:val="00DB5AE1"/>
    <w:rsid w:val="00DC4168"/>
    <w:rsid w:val="00DE6252"/>
    <w:rsid w:val="00DF7DF4"/>
    <w:rsid w:val="00E36C82"/>
    <w:rsid w:val="00E5722F"/>
    <w:rsid w:val="00F006F6"/>
    <w:rsid w:val="00F5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440D6D7-73F8-4BF0-A552-C6478083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0"/>
    <w:next w:val="10"/>
    <w:qFormat/>
    <w:pPr>
      <w:keepNext/>
      <w:keepLines/>
      <w:widowControl/>
      <w:numPr>
        <w:numId w:val="1"/>
      </w:numPr>
      <w:snapToGrid w:val="0"/>
      <w:outlineLvl w:val="0"/>
    </w:pPr>
    <w:rPr>
      <w:rFonts w:ascii="Arial" w:eastAsia="ＭＳ ゴシック" w:hAnsi="Arial"/>
      <w:sz w:val="28"/>
    </w:rPr>
  </w:style>
  <w:style w:type="paragraph" w:styleId="2">
    <w:name w:val="heading 2"/>
    <w:basedOn w:val="a0"/>
    <w:next w:val="20"/>
    <w:qFormat/>
    <w:pPr>
      <w:keepNext/>
      <w:keepLines/>
      <w:widowControl/>
      <w:numPr>
        <w:ilvl w:val="1"/>
        <w:numId w:val="1"/>
      </w:numPr>
      <w:outlineLvl w:val="1"/>
    </w:pPr>
    <w:rPr>
      <w:rFonts w:ascii="Arial" w:eastAsia="ＭＳ ゴシック" w:hAnsi="Arial"/>
      <w:sz w:val="24"/>
    </w:rPr>
  </w:style>
  <w:style w:type="paragraph" w:styleId="3">
    <w:name w:val="heading 3"/>
    <w:basedOn w:val="a0"/>
    <w:next w:val="30"/>
    <w:qFormat/>
    <w:pPr>
      <w:keepNext/>
      <w:keepLines/>
      <w:widowControl/>
      <w:numPr>
        <w:ilvl w:val="2"/>
        <w:numId w:val="1"/>
      </w:numPr>
      <w:outlineLvl w:val="2"/>
    </w:pPr>
    <w:rPr>
      <w:rFonts w:ascii="Arial" w:eastAsia="ＭＳ ゴシック" w:hAnsi="Arial"/>
      <w:sz w:val="22"/>
    </w:rPr>
  </w:style>
  <w:style w:type="paragraph" w:styleId="4">
    <w:name w:val="heading 4"/>
    <w:basedOn w:val="a0"/>
    <w:next w:val="40"/>
    <w:qFormat/>
    <w:pPr>
      <w:keepNext/>
      <w:keepLines/>
      <w:widowControl/>
      <w:numPr>
        <w:ilvl w:val="3"/>
        <w:numId w:val="1"/>
      </w:numPr>
      <w:outlineLvl w:val="3"/>
    </w:pPr>
    <w:rPr>
      <w:rFonts w:ascii="Arial" w:eastAsia="ＭＳ ゴシック" w:hAnsi="Arial"/>
      <w:bCs/>
    </w:rPr>
  </w:style>
  <w:style w:type="paragraph" w:styleId="5">
    <w:name w:val="heading 5"/>
    <w:basedOn w:val="a0"/>
    <w:next w:val="50"/>
    <w:qFormat/>
    <w:pPr>
      <w:keepNext/>
      <w:keepLines/>
      <w:widowControl/>
      <w:numPr>
        <w:ilvl w:val="4"/>
        <w:numId w:val="1"/>
      </w:numPr>
      <w:outlineLvl w:val="4"/>
    </w:pPr>
    <w:rPr>
      <w:rFonts w:ascii="Arial" w:eastAsia="ＭＳ ゴシック" w:hAnsi="Arial"/>
    </w:rPr>
  </w:style>
  <w:style w:type="paragraph" w:styleId="6">
    <w:name w:val="heading 6"/>
    <w:basedOn w:val="a0"/>
    <w:next w:val="60"/>
    <w:qFormat/>
    <w:pPr>
      <w:keepNext/>
      <w:keepLines/>
      <w:widowControl/>
      <w:numPr>
        <w:ilvl w:val="5"/>
        <w:numId w:val="1"/>
      </w:numPr>
      <w:outlineLvl w:val="5"/>
    </w:pPr>
    <w:rPr>
      <w:rFonts w:ascii="Arial" w:eastAsia="ＭＳ ゴシック" w:hAnsi="Arial"/>
      <w:bCs/>
    </w:rPr>
  </w:style>
  <w:style w:type="paragraph" w:styleId="7">
    <w:name w:val="heading 7"/>
    <w:basedOn w:val="a0"/>
    <w:next w:val="70"/>
    <w:qFormat/>
    <w:pPr>
      <w:keepNext/>
      <w:keepLines/>
      <w:widowControl/>
      <w:numPr>
        <w:ilvl w:val="6"/>
        <w:numId w:val="1"/>
      </w:numPr>
      <w:outlineLvl w:val="6"/>
    </w:pPr>
    <w:rPr>
      <w:rFonts w:ascii="Arial" w:eastAsia="ＭＳ ゴシック" w:hAnsi="Arial"/>
    </w:rPr>
  </w:style>
  <w:style w:type="paragraph" w:styleId="8">
    <w:name w:val="heading 8"/>
    <w:basedOn w:val="a0"/>
    <w:next w:val="80"/>
    <w:qFormat/>
    <w:pPr>
      <w:keepNext/>
      <w:keepLines/>
      <w:widowControl/>
      <w:numPr>
        <w:ilvl w:val="7"/>
        <w:numId w:val="1"/>
      </w:numPr>
      <w:outlineLvl w:val="7"/>
    </w:pPr>
    <w:rPr>
      <w:rFonts w:ascii="Arial" w:eastAsia="ＭＳ ゴシック" w:hAnsi="Arial"/>
    </w:rPr>
  </w:style>
  <w:style w:type="paragraph" w:styleId="9">
    <w:name w:val="heading 9"/>
    <w:basedOn w:val="a0"/>
    <w:next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style>
  <w:style w:type="paragraph" w:customStyle="1" w:styleId="10">
    <w:name w:val="本文 1"/>
    <w:basedOn w:val="a0"/>
    <w:pPr>
      <w:widowControl/>
      <w:ind w:firstLineChars="100" w:firstLine="100"/>
    </w:pPr>
  </w:style>
  <w:style w:type="paragraph" w:styleId="20">
    <w:name w:val="Body Text 2"/>
    <w:basedOn w:val="a0"/>
    <w:semiHidden/>
    <w:pPr>
      <w:widowControl/>
      <w:ind w:leftChars="50" w:left="50" w:firstLineChars="100" w:firstLine="100"/>
    </w:pPr>
  </w:style>
  <w:style w:type="paragraph" w:styleId="30">
    <w:name w:val="Body Text 3"/>
    <w:basedOn w:val="a0"/>
    <w:semiHidden/>
    <w:pPr>
      <w:widowControl/>
      <w:ind w:leftChars="50" w:left="50" w:firstLineChars="100" w:firstLine="100"/>
    </w:pPr>
    <w:rPr>
      <w:szCs w:val="16"/>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link w:val="a5"/>
    <w:uiPriority w:val="99"/>
    <w:pPr>
      <w:tabs>
        <w:tab w:val="center" w:pos="4252"/>
        <w:tab w:val="right" w:pos="8504"/>
      </w:tabs>
      <w:snapToGrid w:val="0"/>
      <w:jc w:val="right"/>
    </w:pPr>
  </w:style>
  <w:style w:type="character" w:styleId="a6">
    <w:name w:val="page number"/>
    <w:basedOn w:val="a1"/>
    <w:semiHidden/>
  </w:style>
  <w:style w:type="paragraph" w:styleId="a7">
    <w:name w:val="header"/>
    <w:basedOn w:val="a"/>
    <w:semiHidden/>
    <w:pPr>
      <w:tabs>
        <w:tab w:val="center" w:pos="4252"/>
        <w:tab w:val="right" w:pos="8504"/>
      </w:tabs>
      <w:snapToGrid w:val="0"/>
    </w:pPr>
  </w:style>
  <w:style w:type="paragraph" w:styleId="a8">
    <w:name w:val="caption"/>
    <w:basedOn w:val="a0"/>
    <w:next w:val="a"/>
    <w:qFormat/>
    <w:pPr>
      <w:keepLines/>
      <w:spacing w:beforeLines="50" w:before="50" w:afterLines="50" w:after="50"/>
      <w:jc w:val="center"/>
    </w:pPr>
    <w:rPr>
      <w:rFonts w:ascii="Arial" w:eastAsia="ＭＳ ゴシック" w:hAnsi="Arial"/>
      <w:bCs/>
      <w:szCs w:val="20"/>
    </w:rPr>
  </w:style>
  <w:style w:type="paragraph" w:customStyle="1" w:styleId="21">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1">
    <w:name w:val="タイトル 3"/>
    <w:basedOn w:val="a0"/>
    <w:next w:val="a"/>
    <w:pPr>
      <w:jc w:val="center"/>
    </w:pPr>
    <w:rPr>
      <w:rFonts w:ascii="Arial" w:eastAsia="ＭＳ ゴシック" w:hAnsi="Arial"/>
      <w:sz w:val="40"/>
    </w:rPr>
  </w:style>
  <w:style w:type="paragraph" w:customStyle="1" w:styleId="41">
    <w:name w:val="タイトル 4"/>
    <w:basedOn w:val="a0"/>
    <w:next w:val="a"/>
    <w:pPr>
      <w:jc w:val="center"/>
    </w:pPr>
    <w:rPr>
      <w:rFonts w:ascii="Arial" w:eastAsia="ＭＳ ゴシック" w:hAnsi="Arial"/>
      <w:sz w:val="24"/>
    </w:rPr>
  </w:style>
  <w:style w:type="paragraph" w:customStyle="1" w:styleId="a9">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pPr>
      <w:widowControl/>
      <w:ind w:leftChars="100" w:left="700" w:hangingChars="600" w:hanging="600"/>
    </w:pPr>
    <w:rPr>
      <w:sz w:val="24"/>
    </w:rPr>
  </w:style>
  <w:style w:type="paragraph" w:customStyle="1" w:styleId="22">
    <w:name w:val="はじめに 2"/>
    <w:basedOn w:val="a0"/>
    <w:next w:val="42"/>
    <w:pPr>
      <w:keepNext/>
      <w:keepLines/>
      <w:widowControl/>
    </w:pPr>
    <w:rPr>
      <w:rFonts w:ascii="Arial" w:eastAsia="ＭＳ ゴシック" w:hAnsi="Arial"/>
      <w:sz w:val="24"/>
    </w:rPr>
  </w:style>
  <w:style w:type="paragraph" w:customStyle="1" w:styleId="32">
    <w:name w:val="はじめに 3"/>
    <w:basedOn w:val="a0"/>
    <w:pPr>
      <w:widowControl/>
      <w:ind w:firstLineChars="100" w:firstLine="100"/>
    </w:pPr>
    <w:rPr>
      <w:sz w:val="24"/>
    </w:rPr>
  </w:style>
  <w:style w:type="paragraph" w:customStyle="1" w:styleId="12">
    <w:name w:val="はじめに 1"/>
    <w:basedOn w:val="a0"/>
    <w:next w:val="32"/>
    <w:pPr>
      <w:keepNext/>
      <w:keepLines/>
      <w:widowControl/>
      <w:snapToGrid w:val="0"/>
    </w:pPr>
    <w:rPr>
      <w:rFonts w:ascii="Arial" w:eastAsia="ＭＳ ゴシック" w:hAnsi="Arial"/>
      <w:sz w:val="28"/>
    </w:rPr>
  </w:style>
  <w:style w:type="paragraph" w:styleId="13">
    <w:name w:val="toc 1"/>
    <w:basedOn w:val="a"/>
    <w:next w:val="a"/>
    <w:autoRedefine/>
    <w:semiHidden/>
    <w:pPr>
      <w:spacing w:beforeLines="100" w:before="100"/>
    </w:pPr>
    <w:rPr>
      <w:rFonts w:ascii="Arial" w:eastAsia="ＭＳ ゴシック" w:hAnsi="Arial"/>
      <w:sz w:val="24"/>
    </w:rPr>
  </w:style>
  <w:style w:type="paragraph" w:styleId="23">
    <w:name w:val="toc 2"/>
    <w:basedOn w:val="a"/>
    <w:next w:val="a"/>
    <w:autoRedefine/>
    <w:semiHidden/>
    <w:pPr>
      <w:spacing w:beforeLines="50" w:before="180"/>
      <w:ind w:leftChars="100" w:left="210"/>
    </w:pPr>
    <w:rPr>
      <w:rFonts w:ascii="Arial" w:eastAsia="ＭＳ ゴシック" w:hAnsi="Arial"/>
    </w:rPr>
  </w:style>
  <w:style w:type="paragraph" w:styleId="33">
    <w:name w:val="toc 3"/>
    <w:basedOn w:val="a"/>
    <w:next w:val="a"/>
    <w:autoRedefine/>
    <w:semiHidden/>
    <w:pPr>
      <w:ind w:leftChars="200" w:left="200"/>
    </w:pPr>
  </w:style>
  <w:style w:type="character" w:styleId="aa">
    <w:name w:val="Hyperlink"/>
    <w:basedOn w:val="a1"/>
    <w:semiHidden/>
    <w:rPr>
      <w:color w:val="0000FF"/>
      <w:u w:val="single"/>
    </w:rPr>
  </w:style>
  <w:style w:type="paragraph" w:styleId="43">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4"/>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5">
    <w:name w:val="参考文献 2"/>
    <w:basedOn w:val="a0"/>
    <w:pPr>
      <w:widowControl/>
      <w:ind w:leftChars="350" w:left="350"/>
    </w:pPr>
  </w:style>
  <w:style w:type="paragraph" w:customStyle="1" w:styleId="15">
    <w:name w:val="参考文献 1"/>
    <w:basedOn w:val="a0"/>
    <w:next w:val="25"/>
    <w:pPr>
      <w:keepNext/>
      <w:keepLines/>
      <w:widowControl/>
      <w:ind w:leftChars="250" w:left="250"/>
    </w:pPr>
    <w:rPr>
      <w:rFonts w:ascii="Arial" w:eastAsia="ＭＳ ゴシック" w:hAnsi="Arial"/>
    </w:rPr>
  </w:style>
  <w:style w:type="paragraph" w:styleId="ab">
    <w:name w:val="Balloon Text"/>
    <w:basedOn w:val="a"/>
    <w:link w:val="ac"/>
    <w:uiPriority w:val="99"/>
    <w:semiHidden/>
    <w:unhideWhenUsed/>
    <w:rsid w:val="00076E1C"/>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076E1C"/>
    <w:rPr>
      <w:rFonts w:asciiTheme="majorHAnsi" w:eastAsiaTheme="majorEastAsia" w:hAnsiTheme="majorHAnsi" w:cstheme="majorBidi"/>
      <w:kern w:val="2"/>
      <w:sz w:val="18"/>
      <w:szCs w:val="18"/>
    </w:rPr>
  </w:style>
  <w:style w:type="character" w:customStyle="1" w:styleId="a5">
    <w:name w:val="フッター (文字)"/>
    <w:basedOn w:val="a1"/>
    <w:link w:val="a4"/>
    <w:uiPriority w:val="99"/>
    <w:rsid w:val="00B40E0C"/>
    <w:rPr>
      <w:kern w:val="2"/>
      <w:sz w:val="21"/>
      <w:szCs w:val="24"/>
    </w:rPr>
  </w:style>
  <w:style w:type="table" w:styleId="ad">
    <w:name w:val="Table Grid"/>
    <w:basedOn w:val="a2"/>
    <w:uiPriority w:val="59"/>
    <w:rsid w:val="00B0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748\Desktop\2010&#29256;&#22577;&#21578;&#26360;&#12525;&#12468;&#28961;&#12375;&#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2010版報告書ロゴ無しテンプレート.dotx</Template>
  <TotalTime>31</TotalTime>
  <Pages>2</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CTIE</Company>
  <LinksUpToDate>false</LinksUpToDate>
  <CharactersWithSpaces>827</CharactersWithSpaces>
  <SharedDoc>false</SharedDoc>
  <HLinks>
    <vt:vector size="6" baseType="variant">
      <vt:variant>
        <vt:i4>21</vt:i4>
      </vt:variant>
      <vt:variant>
        <vt:i4>-1</vt:i4>
      </vt:variant>
      <vt:variant>
        <vt:i4>2050</vt:i4>
      </vt:variant>
      <vt:variant>
        <vt:i4>1</vt:i4>
      </vt:variant>
      <vt:variant>
        <vt:lpwstr>rogoJ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001748</dc:creator>
  <cp:lastModifiedBy>なし</cp:lastModifiedBy>
  <cp:revision>8</cp:revision>
  <cp:lastPrinted>2016-08-10T02:50:00Z</cp:lastPrinted>
  <dcterms:created xsi:type="dcterms:W3CDTF">2016-07-27T06:29:00Z</dcterms:created>
  <dcterms:modified xsi:type="dcterms:W3CDTF">2016-08-10T07:23:00Z</dcterms:modified>
</cp:coreProperties>
</file>