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4E" w:rsidRPr="004846DC" w:rsidRDefault="00B16AE9">
      <w:pPr>
        <w:rPr>
          <w:rFonts w:ascii="ＭＳ ゴシック" w:eastAsia="ＭＳ ゴシック" w:hAnsi="ＭＳ ゴシック"/>
        </w:rPr>
      </w:pPr>
      <w:r w:rsidRPr="004846D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-43543</wp:posOffset>
                </wp:positionV>
                <wp:extent cx="6183086" cy="1076325"/>
                <wp:effectExtent l="0" t="0" r="273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086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88F" w:rsidRDefault="00347B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「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社会資本整備審議会・交通政策審議会</w:t>
                            </w:r>
                            <w:r w:rsidR="00C0588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技術分科会</w:t>
                            </w:r>
                            <w:r w:rsid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技術部会</w:t>
                            </w:r>
                          </w:p>
                          <w:p w:rsidR="007A084E" w:rsidRPr="004846DC" w:rsidRDefault="00C058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１９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回社会資本メンテナンス戦略小委員会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（</w:t>
                            </w:r>
                            <w:r w:rsidRP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 w:rsidRPr="00C0588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３</w:t>
                            </w:r>
                            <w:r w:rsidRP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期</w:t>
                            </w:r>
                            <w:r w:rsidRPr="00C0588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u w:val="single"/>
                              </w:rPr>
                              <w:t>第</w:t>
                            </w:r>
                            <w:r w:rsidRPr="00C0588F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  <w:u w:val="single"/>
                              </w:rPr>
                              <w:t>１回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）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</w:rPr>
                              <w:t>」傍聴申込</w:t>
                            </w:r>
                            <w:r w:rsidR="00B16AE9" w:rsidRPr="004846DC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5.65pt;margin-top:-3.45pt;width:486.85pt;height:8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BUtQIAAMYFAAAOAAAAZHJzL2Uyb0RvYy54bWysVM1OGzEQvlfqO1i+l90ECDRig1IQVSUE&#10;qFBxdrw2WeH1uLaT3fSYSKgP0Veoeu7z7It07N2EQLlQ9bLr8Xzz93lmjo7rUpG5sK4AndHeTkqJ&#10;0BzyQt9l9MvN2btDSpxnOmcKtMjoQjh6PHr75qgyQ9GHKahcWIJOtBtWJqNT780wSRyfipK5HTBC&#10;o1KCLZlH0d4luWUVei9V0k/TQVKBzY0FLpzD29NWSUfRv5SC+0spnfBEZRRz8/Fr43cSvsnoiA3v&#10;LDPTgndpsH/IomSFxqAbV6fMMzKzxV+uyoJbcCD9DocyASkLLmINWE0vfVbN9ZQZEWtBcpzZ0OT+&#10;n1t+Mb+ypMjx7SjRrMQnalYPzfJns/zdrL6TZvWjWa2a5S+USS/QVRk3RKtrg3a+/gB1MO3uHV4G&#10;Fmppy/DH+gjqkfjFhmxRe8LxctA73E0PB5Rw1PXSg8Fufz/4SR7NjXX+o4CShENGLb5mJJnNz51v&#10;oWtIiOZAFflZoVQUQgeJE2XJnOHbKx+TROdPUEqTClPZ3U+j4ye64HpjP1GM33fpbaHQn9IhnIi9&#10;1qUVKGqpiCe/UCJglP4sJHIdGXkhR8a50Js8IzqgJFb0GsMO/5jVa4zbOtAiRgbtN8ZlocG2LD2l&#10;Nr9fUytbPL7hVt3h6OtJ3bXIBPIFdo6FdhSd4WcFEn3OnL9iFmcPmwX3ib/Ej1SArwPdiZIp2G8v&#10;3Qc8jgRqKalwljPqvs6YFZSoTxqH5X1vby8MfxT29g/6KNhtzWRbo2flCWDL4EBgdvEY8F6tj9JC&#10;eYtrZxyiooppjrEzyr1dCye+3TG4uLgYjyMMB94wf66vDQ/OA8GhxW7qW2ZN1+Iep+MC1nPPhs86&#10;vcUGSw3jmQdZxDEIFLe8dtTjsoiD1C22sI225Yh6XL+jPwAAAP//AwBQSwMEFAAGAAgAAAAhAAMd&#10;MLjeAAAABwEAAA8AAABkcnMvZG93bnJldi54bWxMj8FOwzAQRO9I/IO1SNxapwUlNMSpAFEh1BMp&#10;7Xkbm8SqvU5ttw1/jznBcTSjmTfVcrSGnZUP2pGA2TQDpqh1UlMn4HOzmjwACxFJonGkBHyrAMv6&#10;+qrCUroLfahzEzuWSiiUKKCPcSg5D22vLIapGxQl78t5izFJ33Hp8ZLKreHzLMu5RU1pocdBvfSq&#10;PTQnK+C49Zv7mX7drcx7o4/FYf38hoUQtzfj0yOwqMb4F4Zf/IQOdWLauxPJwIyAdCQKmOQLYMld&#10;FHcFsH2K5fMceF3x//z1DwAAAP//AwBQSwECLQAUAAYACAAAACEAtoM4kv4AAADhAQAAEwAAAAAA&#10;AAAAAAAAAAAAAAAAW0NvbnRlbnRfVHlwZXNdLnhtbFBLAQItABQABgAIAAAAIQA4/SH/1gAAAJQB&#10;AAALAAAAAAAAAAAAAAAAAC8BAABfcmVscy8ucmVsc1BLAQItABQABgAIAAAAIQAFJuBUtQIAAMYF&#10;AAAOAAAAAAAAAAAAAAAAAC4CAABkcnMvZTJvRG9jLnhtbFBLAQItABQABgAIAAAAIQADHTC43gAA&#10;AAcBAAAPAAAAAAAAAAAAAAAAAA8FAABkcnMvZG93bnJldi54bWxQSwUGAAAAAAQABADzAAAAGgYA&#10;AAAA&#10;" fillcolor="white [3201]" strokeweight=".5pt">
                <v:textbox>
                  <w:txbxContent>
                    <w:p w:rsidR="00C0588F" w:rsidRDefault="00347BA9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「</w:t>
                      </w:r>
                      <w:r w:rsidR="00B16AE9"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社会資本整備審議会・交通政策審議会</w:t>
                      </w:r>
                      <w:r w:rsidR="00C0588F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技術分科会</w:t>
                      </w:r>
                      <w:r w:rsid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技術部会</w:t>
                      </w:r>
                    </w:p>
                    <w:p w:rsidR="007A084E" w:rsidRPr="004846DC" w:rsidRDefault="00C0588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１９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回社会資本メンテナンス戦略小委員会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（</w:t>
                      </w:r>
                      <w:r w:rsidRP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第</w:t>
                      </w:r>
                      <w:r w:rsidRPr="00C0588F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３</w:t>
                      </w:r>
                      <w:r w:rsidRP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期</w:t>
                      </w:r>
                      <w:r w:rsidRPr="00C0588F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u w:val="single"/>
                        </w:rPr>
                        <w:t>第</w:t>
                      </w:r>
                      <w:r w:rsidRPr="00C0588F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  <w:u w:val="single"/>
                        </w:rPr>
                        <w:t>１回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）</w:t>
                      </w:r>
                      <w:r w:rsidR="00B16AE9" w:rsidRPr="004846DC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</w:rPr>
                        <w:t>」傍聴申込</w:t>
                      </w:r>
                      <w:r w:rsidR="00B16AE9" w:rsidRPr="004846DC">
                        <w:rPr>
                          <w:rFonts w:ascii="ＭＳ ゴシック" w:eastAsia="ＭＳ ゴシック" w:hAnsi="ＭＳ ゴシック"/>
                          <w:color w:val="000000"/>
                          <w:sz w:val="28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ＦＡＸ送信期限：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１２月２１日（木</w:t>
      </w:r>
      <w:r w:rsidR="00347BA9">
        <w:rPr>
          <w:rFonts w:ascii="ＭＳ ゴシック" w:eastAsia="ＭＳ ゴシック" w:hAnsi="ＭＳ ゴシック" w:hint="eastAsia"/>
          <w:b/>
          <w:sz w:val="24"/>
          <w:szCs w:val="28"/>
        </w:rPr>
        <w:t>）１４</w:t>
      </w: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：００まで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</w:rPr>
        <w:t>返信先 　国土交通省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総合政策局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公共事業企画調整課</w:t>
      </w:r>
      <w:r w:rsidR="00C0588F">
        <w:rPr>
          <w:rFonts w:ascii="ＭＳ ゴシック" w:eastAsia="ＭＳ ゴシック" w:hAnsi="ＭＳ ゴシック"/>
          <w:b/>
          <w:sz w:val="24"/>
          <w:szCs w:val="28"/>
        </w:rPr>
        <w:t xml:space="preserve">　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</w:rPr>
        <w:t>田中</w:t>
      </w:r>
      <w:r w:rsidR="004846DC" w:rsidRPr="004846DC">
        <w:rPr>
          <w:rFonts w:ascii="ＭＳ ゴシック" w:eastAsia="ＭＳ ゴシック" w:hAnsi="ＭＳ ゴシック" w:hint="eastAsia"/>
          <w:b/>
          <w:sz w:val="24"/>
          <w:szCs w:val="28"/>
        </w:rPr>
        <w:t>宛</w:t>
      </w:r>
    </w:p>
    <w:p w:rsidR="007A084E" w:rsidRPr="004846DC" w:rsidRDefault="00B16AE9">
      <w:pPr>
        <w:jc w:val="center"/>
        <w:rPr>
          <w:rFonts w:ascii="ＭＳ ゴシック" w:eastAsia="ＭＳ ゴシック" w:hAnsi="ＭＳ ゴシック"/>
          <w:b/>
          <w:sz w:val="24"/>
          <w:szCs w:val="28"/>
          <w:u w:val="single"/>
        </w:rPr>
      </w:pPr>
      <w:r w:rsidRPr="004846D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FAX</w:t>
      </w:r>
      <w:r w:rsidR="00C0588F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：０３－５２５３－１５５１</w:t>
      </w:r>
    </w:p>
    <w:p w:rsidR="007A084E" w:rsidRPr="004846DC" w:rsidRDefault="007A084E">
      <w:pPr>
        <w:jc w:val="center"/>
        <w:rPr>
          <w:rFonts w:ascii="ＭＳ ゴシック" w:eastAsia="ＭＳ ゴシック" w:hAnsi="ＭＳ ゴシック"/>
          <w:sz w:val="28"/>
          <w:szCs w:val="24"/>
          <w:u w:val="single" w:color="FF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5772"/>
      </w:tblGrid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ふりがな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1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ご所属（会社名）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TEL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必須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778"/>
        </w:trPr>
        <w:tc>
          <w:tcPr>
            <w:tcW w:w="3964" w:type="dxa"/>
            <w:vAlign w:val="center"/>
          </w:tcPr>
          <w:p w:rsidR="007A084E" w:rsidRPr="004846DC" w:rsidRDefault="00B16AE9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連絡先（</w:t>
            </w: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メールアドレス</w:t>
            </w:r>
            <w:r w:rsidRPr="004846D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）</w:t>
            </w:r>
          </w:p>
          <w:p w:rsidR="007A084E" w:rsidRPr="004846DC" w:rsidRDefault="00B16AE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任意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084E" w:rsidRPr="004846DC" w:rsidTr="004846DC">
        <w:trPr>
          <w:trHeight w:val="826"/>
        </w:trPr>
        <w:tc>
          <w:tcPr>
            <w:tcW w:w="3964" w:type="dxa"/>
            <w:vAlign w:val="center"/>
          </w:tcPr>
          <w:p w:rsidR="007A084E" w:rsidRPr="004846DC" w:rsidRDefault="00B16AE9">
            <w:pPr>
              <w:ind w:left="347" w:hangingChars="144" w:hanging="3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846D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頭撮り希望</w:t>
            </w:r>
          </w:p>
          <w:p w:rsidR="007A084E" w:rsidRPr="004846DC" w:rsidRDefault="00B16AE9">
            <w:pPr>
              <w:ind w:left="346" w:hangingChars="144" w:hanging="34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（有り</w:t>
            </w:r>
            <w:r w:rsidRPr="004846DC">
              <w:rPr>
                <w:rFonts w:ascii="ＭＳ ゴシック" w:eastAsia="ＭＳ ゴシック" w:hAnsi="ＭＳ ゴシック"/>
                <w:sz w:val="24"/>
                <w:szCs w:val="24"/>
              </w:rPr>
              <w:t>の場合、記載</w:t>
            </w:r>
            <w:r w:rsidRPr="00484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5772" w:type="dxa"/>
            <w:vAlign w:val="center"/>
          </w:tcPr>
          <w:p w:rsidR="007A084E" w:rsidRPr="004846DC" w:rsidRDefault="007A084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084E" w:rsidRDefault="00B16AE9">
      <w:pPr>
        <w:rPr>
          <w:rFonts w:ascii="ＭＳ ゴシック" w:eastAsia="ＭＳ ゴシック" w:hAnsi="ＭＳ ゴシック"/>
          <w:sz w:val="24"/>
          <w:szCs w:val="24"/>
        </w:rPr>
      </w:pPr>
      <w:r w:rsidRPr="004846DC">
        <w:rPr>
          <w:rFonts w:ascii="ＭＳ ゴシック" w:eastAsia="ＭＳ ゴシック" w:hAnsi="ＭＳ ゴシック" w:hint="eastAsia"/>
          <w:sz w:val="24"/>
          <w:szCs w:val="24"/>
        </w:rPr>
        <w:t>※報</w:t>
      </w:r>
      <w:bookmarkStart w:id="0" w:name="_GoBack"/>
      <w:bookmarkEnd w:id="0"/>
      <w:r w:rsidRPr="004846DC">
        <w:rPr>
          <w:rFonts w:ascii="ＭＳ ゴシック" w:eastAsia="ＭＳ ゴシック" w:hAnsi="ＭＳ ゴシック" w:hint="eastAsia"/>
          <w:sz w:val="24"/>
          <w:szCs w:val="24"/>
        </w:rPr>
        <w:t>道</w:t>
      </w:r>
      <w:r w:rsidRPr="004846DC">
        <w:rPr>
          <w:rFonts w:ascii="ＭＳ ゴシック" w:eastAsia="ＭＳ ゴシック" w:hAnsi="ＭＳ ゴシック"/>
          <w:sz w:val="24"/>
          <w:szCs w:val="24"/>
        </w:rPr>
        <w:t>関係者の方は、</w:t>
      </w:r>
      <w:r w:rsidRPr="004846DC">
        <w:rPr>
          <w:rFonts w:ascii="ＭＳ ゴシック" w:eastAsia="ＭＳ ゴシック" w:hAnsi="ＭＳ ゴシック" w:hint="eastAsia"/>
          <w:sz w:val="24"/>
          <w:szCs w:val="24"/>
        </w:rPr>
        <w:t>会場前</w:t>
      </w:r>
      <w:r w:rsidRPr="004846DC">
        <w:rPr>
          <w:rFonts w:ascii="ＭＳ ゴシック" w:eastAsia="ＭＳ ゴシック" w:hAnsi="ＭＳ ゴシック"/>
          <w:sz w:val="24"/>
          <w:szCs w:val="24"/>
        </w:rPr>
        <w:t>に</w:t>
      </w:r>
      <w:r w:rsidR="004846DC" w:rsidRPr="004846DC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4846DC">
        <w:rPr>
          <w:rFonts w:ascii="ＭＳ ゴシック" w:eastAsia="ＭＳ ゴシック" w:hAnsi="ＭＳ ゴシック"/>
          <w:sz w:val="24"/>
          <w:szCs w:val="24"/>
        </w:rPr>
        <w:t>時</w:t>
      </w:r>
      <w:r w:rsidR="004846DC" w:rsidRPr="004846DC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4846DC">
        <w:rPr>
          <w:rFonts w:ascii="ＭＳ ゴシック" w:eastAsia="ＭＳ ゴシック" w:hAnsi="ＭＳ ゴシック"/>
          <w:sz w:val="24"/>
          <w:szCs w:val="24"/>
        </w:rPr>
        <w:t>５分までにご参集ください。</w:t>
      </w:r>
    </w:p>
    <w:p w:rsidR="00912AC9" w:rsidRPr="00127C54" w:rsidRDefault="00912AC9" w:rsidP="00912AC9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/>
          <w:sz w:val="24"/>
        </w:rPr>
        <w:t>※会議</w:t>
      </w:r>
      <w:r w:rsidRPr="00127C54">
        <w:rPr>
          <w:rFonts w:asciiTheme="majorEastAsia" w:eastAsiaTheme="majorEastAsia" w:hAnsiTheme="majorEastAsia" w:hint="eastAsia"/>
          <w:sz w:val="24"/>
        </w:rPr>
        <w:t>進行の</w:t>
      </w:r>
      <w:r w:rsidRPr="00127C54">
        <w:rPr>
          <w:rFonts w:asciiTheme="majorEastAsia" w:eastAsiaTheme="majorEastAsia" w:hAnsiTheme="majorEastAsia"/>
          <w:sz w:val="24"/>
        </w:rPr>
        <w:t>都合上、</w:t>
      </w:r>
      <w:r w:rsidRPr="00127C54">
        <w:rPr>
          <w:rFonts w:asciiTheme="majorEastAsia" w:eastAsiaTheme="majorEastAsia" w:hAnsiTheme="majorEastAsia" w:hint="eastAsia"/>
          <w:sz w:val="24"/>
        </w:rPr>
        <w:t>撮影は会議</w:t>
      </w:r>
      <w:r w:rsidRPr="00127C54">
        <w:rPr>
          <w:rFonts w:asciiTheme="majorEastAsia" w:eastAsiaTheme="majorEastAsia" w:hAnsiTheme="majorEastAsia"/>
          <w:sz w:val="24"/>
        </w:rPr>
        <w:t>冒頭のみ</w:t>
      </w:r>
      <w:r w:rsidRPr="00127C54">
        <w:rPr>
          <w:rFonts w:asciiTheme="majorEastAsia" w:eastAsiaTheme="majorEastAsia" w:hAnsiTheme="majorEastAsia" w:hint="eastAsia"/>
          <w:sz w:val="24"/>
        </w:rPr>
        <w:t>可能です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18691D" w:rsidRPr="00127C54" w:rsidRDefault="0018691D" w:rsidP="0018691D">
      <w:pPr>
        <w:overflowPunct w:val="0"/>
        <w:spacing w:line="300" w:lineRule="exact"/>
        <w:ind w:left="720" w:hangingChars="300" w:hanging="720"/>
        <w:textAlignment w:val="baseline"/>
        <w:rPr>
          <w:rFonts w:asciiTheme="majorEastAsia" w:eastAsiaTheme="majorEastAsia" w:hAnsiTheme="majorEastAsia"/>
          <w:sz w:val="24"/>
        </w:rPr>
      </w:pPr>
      <w:r w:rsidRPr="00127C54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127C54">
        <w:rPr>
          <w:rFonts w:asciiTheme="majorEastAsia" w:eastAsiaTheme="majorEastAsia" w:hAnsiTheme="majorEastAsia" w:hint="eastAsia"/>
          <w:sz w:val="24"/>
        </w:rPr>
        <w:t>なお、</w:t>
      </w:r>
      <w:r w:rsidRPr="00127C54">
        <w:rPr>
          <w:rFonts w:asciiTheme="majorEastAsia" w:eastAsiaTheme="majorEastAsia" w:hAnsiTheme="majorEastAsia"/>
          <w:sz w:val="24"/>
        </w:rPr>
        <w:t>会場の関係上、</w:t>
      </w:r>
      <w:r w:rsidRPr="00127C54">
        <w:rPr>
          <w:rFonts w:asciiTheme="majorEastAsia" w:eastAsiaTheme="majorEastAsia" w:hAnsiTheme="majorEastAsia" w:hint="eastAsia"/>
          <w:sz w:val="24"/>
        </w:rPr>
        <w:t>定員</w:t>
      </w:r>
      <w:r w:rsidRPr="00127C54">
        <w:rPr>
          <w:rFonts w:asciiTheme="majorEastAsia" w:eastAsiaTheme="majorEastAsia" w:hAnsiTheme="majorEastAsia"/>
          <w:sz w:val="24"/>
        </w:rPr>
        <w:t>になり次第</w:t>
      </w:r>
      <w:r w:rsidRPr="00127C54">
        <w:rPr>
          <w:rFonts w:asciiTheme="majorEastAsia" w:eastAsiaTheme="majorEastAsia" w:hAnsiTheme="majorEastAsia" w:hint="eastAsia"/>
          <w:sz w:val="24"/>
        </w:rPr>
        <w:t>締め切らせて頂</w:t>
      </w:r>
      <w:r w:rsidRPr="00127C54">
        <w:rPr>
          <w:rFonts w:asciiTheme="majorEastAsia" w:eastAsiaTheme="majorEastAsia" w:hAnsiTheme="majorEastAsia"/>
          <w:sz w:val="24"/>
        </w:rPr>
        <w:t>き</w:t>
      </w:r>
      <w:r w:rsidRPr="00127C54">
        <w:rPr>
          <w:rFonts w:asciiTheme="majorEastAsia" w:eastAsiaTheme="majorEastAsia" w:hAnsiTheme="majorEastAsia" w:hint="eastAsia"/>
          <w:sz w:val="24"/>
        </w:rPr>
        <w:t>ますのでご了承下さい</w:t>
      </w:r>
      <w:r w:rsidRPr="00127C54">
        <w:rPr>
          <w:rFonts w:asciiTheme="majorEastAsia" w:eastAsiaTheme="majorEastAsia" w:hAnsiTheme="majorEastAsia"/>
          <w:sz w:val="24"/>
        </w:rPr>
        <w:t>。</w:t>
      </w:r>
    </w:p>
    <w:p w:rsidR="0018691D" w:rsidRPr="00127C54" w:rsidRDefault="0018691D">
      <w:pPr>
        <w:rPr>
          <w:rFonts w:asciiTheme="majorEastAsia" w:eastAsiaTheme="majorEastAsia" w:hAnsiTheme="majorEastAsia"/>
          <w:sz w:val="24"/>
          <w:szCs w:val="24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p w:rsidR="007A084E" w:rsidRPr="004846DC" w:rsidRDefault="007A084E">
      <w:pPr>
        <w:rPr>
          <w:rFonts w:ascii="ＭＳ ゴシック" w:eastAsia="ＭＳ ゴシック" w:hAnsi="ＭＳ ゴシック"/>
          <w:sz w:val="24"/>
          <w:szCs w:val="24"/>
        </w:rPr>
      </w:pPr>
    </w:p>
    <w:sectPr w:rsidR="007A084E" w:rsidRPr="004846DC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785" w:rsidRDefault="00977785">
      <w:r>
        <w:separator/>
      </w:r>
    </w:p>
  </w:endnote>
  <w:endnote w:type="continuationSeparator" w:id="0">
    <w:p w:rsidR="00977785" w:rsidRDefault="0097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785" w:rsidRDefault="00977785">
      <w:r>
        <w:separator/>
      </w:r>
    </w:p>
  </w:footnote>
  <w:footnote w:type="continuationSeparator" w:id="0">
    <w:p w:rsidR="00977785" w:rsidRDefault="0097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4E" w:rsidRDefault="00B16AE9">
    <w:pPr>
      <w:pStyle w:val="a3"/>
      <w:wordWrap w:val="0"/>
      <w:jc w:val="right"/>
      <w:rPr>
        <w:rFonts w:ascii="ＭＳ Ｐゴシック" w:eastAsia="ＭＳ Ｐゴシック" w:hAnsi="ＭＳ Ｐゴシック"/>
        <w:sz w:val="32"/>
        <w:szCs w:val="24"/>
        <w:bdr w:val="single" w:sz="4" w:space="0" w:color="auto"/>
      </w:rPr>
    </w:pPr>
    <w:r>
      <w:rPr>
        <w:rFonts w:ascii="ＭＳ Ｐゴシック" w:eastAsia="ＭＳ Ｐゴシック" w:hAnsi="ＭＳ Ｐゴシック" w:hint="eastAsia"/>
        <w:sz w:val="32"/>
        <w:szCs w:val="24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A34AD"/>
    <w:multiLevelType w:val="hybridMultilevel"/>
    <w:tmpl w:val="719275C6"/>
    <w:lvl w:ilvl="0" w:tplc="47342B52">
      <w:start w:val="4"/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E"/>
    <w:rsid w:val="00037452"/>
    <w:rsid w:val="00127C54"/>
    <w:rsid w:val="0018691D"/>
    <w:rsid w:val="00347BA9"/>
    <w:rsid w:val="004846DC"/>
    <w:rsid w:val="005C4DA2"/>
    <w:rsid w:val="007A084E"/>
    <w:rsid w:val="00912AC9"/>
    <w:rsid w:val="00977785"/>
    <w:rsid w:val="00B16AE9"/>
    <w:rsid w:val="00BD5BCA"/>
    <w:rsid w:val="00C0588F"/>
    <w:rsid w:val="00D45F7E"/>
    <w:rsid w:val="00E7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AEDF9-C507-416E-AEC5-4C0595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75DA2-E5CC-4BB6-A21F-81C43B44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8</cp:revision>
  <cp:lastPrinted>2017-12-20T03:04:00Z</cp:lastPrinted>
  <dcterms:created xsi:type="dcterms:W3CDTF">2017-12-19T13:01:00Z</dcterms:created>
  <dcterms:modified xsi:type="dcterms:W3CDTF">2017-12-20T03:09:00Z</dcterms:modified>
</cp:coreProperties>
</file>