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17" w:rsidRPr="00325F57" w:rsidRDefault="003F2917" w:rsidP="00DF00CE">
      <w:pPr>
        <w:overflowPunct w:val="0"/>
        <w:jc w:val="center"/>
        <w:textAlignment w:val="baseline"/>
        <w:rPr>
          <w:b/>
          <w:color w:val="000000" w:themeColor="text1"/>
          <w:kern w:val="0"/>
          <w:sz w:val="28"/>
          <w:szCs w:val="28"/>
        </w:rPr>
      </w:pPr>
      <w:bookmarkStart w:id="0" w:name="_GoBack"/>
      <w:bookmarkEnd w:id="0"/>
      <w:r w:rsidRPr="00325F57">
        <w:rPr>
          <w:rFonts w:eastAsia="ＭＳ ゴシック" w:cs="ＭＳ ゴシック" w:hint="eastAsia"/>
          <w:b/>
          <w:color w:val="000000" w:themeColor="text1"/>
          <w:kern w:val="0"/>
          <w:sz w:val="28"/>
          <w:szCs w:val="28"/>
        </w:rPr>
        <w:t>サブリース住宅原賃貸借標準契約書</w:t>
      </w:r>
    </w:p>
    <w:p w:rsidR="003F2917" w:rsidRPr="001A227E"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b/>
          <w:color w:val="000000" w:themeColor="text1"/>
          <w:kern w:val="0"/>
          <w:sz w:val="20"/>
          <w:szCs w:val="20"/>
        </w:rPr>
      </w:pPr>
      <w:r w:rsidRPr="00325F57">
        <w:rPr>
          <w:rFonts w:eastAsia="ＭＳ ゴシック" w:cs="ＭＳ ゴシック" w:hint="eastAsia"/>
          <w:b/>
          <w:color w:val="000000" w:themeColor="text1"/>
          <w:kern w:val="0"/>
          <w:sz w:val="26"/>
          <w:szCs w:val="26"/>
        </w:rPr>
        <w:t>頭書</w:t>
      </w:r>
    </w:p>
    <w:p w:rsidR="003F2917" w:rsidRPr="00325F57" w:rsidRDefault="003F2917" w:rsidP="00A806C2">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（１）賃貸借の目的物</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911"/>
        <w:gridCol w:w="1519"/>
        <w:gridCol w:w="33"/>
        <w:gridCol w:w="3409"/>
        <w:gridCol w:w="702"/>
        <w:gridCol w:w="2477"/>
      </w:tblGrid>
      <w:tr w:rsidR="00325F57" w:rsidRPr="00325F57" w:rsidTr="00A806C2">
        <w:trPr>
          <w:trHeight w:val="287"/>
        </w:trPr>
        <w:tc>
          <w:tcPr>
            <w:tcW w:w="397" w:type="dxa"/>
            <w:vMerge w:val="restart"/>
            <w:tcBorders>
              <w:top w:val="single" w:sz="12" w:space="0" w:color="000000"/>
              <w:left w:val="single" w:sz="12" w:space="0" w:color="000000"/>
              <w:bottom w:val="single" w:sz="12" w:space="0" w:color="000000"/>
              <w:right w:val="single" w:sz="12" w:space="0" w:color="000000"/>
            </w:tcBorders>
          </w:tcPr>
          <w:p w:rsidR="003F2917" w:rsidRPr="00325F57" w:rsidRDefault="003F2917" w:rsidP="001B0DFF">
            <w:pPr>
              <w:suppressAutoHyphens/>
              <w:kinsoku w:val="0"/>
              <w:overflowPunct w:val="0"/>
              <w:autoSpaceDE w:val="0"/>
              <w:autoSpaceDN w:val="0"/>
              <w:adjustRightInd w:val="0"/>
              <w:spacing w:beforeLines="50" w:before="149"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建</w:t>
            </w:r>
          </w:p>
          <w:p w:rsidR="003F2917" w:rsidRPr="00325F57" w:rsidRDefault="003F2917" w:rsidP="00335ACA">
            <w:pPr>
              <w:suppressAutoHyphens/>
              <w:kinsoku w:val="0"/>
              <w:wordWrap w:val="0"/>
              <w:overflowPunct w:val="0"/>
              <w:autoSpaceDE w:val="0"/>
              <w:autoSpaceDN w:val="0"/>
              <w:adjustRightInd w:val="0"/>
              <w:spacing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物</w:t>
            </w:r>
          </w:p>
          <w:p w:rsidR="003F2917" w:rsidRPr="00325F57" w:rsidRDefault="003F2917" w:rsidP="00335ACA">
            <w:pPr>
              <w:suppressAutoHyphens/>
              <w:kinsoku w:val="0"/>
              <w:wordWrap w:val="0"/>
              <w:overflowPunct w:val="0"/>
              <w:autoSpaceDE w:val="0"/>
              <w:autoSpaceDN w:val="0"/>
              <w:adjustRightInd w:val="0"/>
              <w:spacing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の</w:t>
            </w:r>
          </w:p>
          <w:p w:rsidR="003F2917" w:rsidRPr="00325F57" w:rsidRDefault="003F2917" w:rsidP="00335ACA">
            <w:pPr>
              <w:suppressAutoHyphens/>
              <w:kinsoku w:val="0"/>
              <w:wordWrap w:val="0"/>
              <w:overflowPunct w:val="0"/>
              <w:autoSpaceDE w:val="0"/>
              <w:autoSpaceDN w:val="0"/>
              <w:adjustRightInd w:val="0"/>
              <w:spacing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名称</w:t>
            </w:r>
          </w:p>
          <w:p w:rsidR="003F2917" w:rsidRPr="00325F57" w:rsidRDefault="003F2917" w:rsidP="00335ACA">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・所在地等</w:t>
            </w:r>
          </w:p>
        </w:tc>
        <w:tc>
          <w:tcPr>
            <w:tcW w:w="911" w:type="dxa"/>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名　称</w:t>
            </w:r>
          </w:p>
        </w:tc>
        <w:tc>
          <w:tcPr>
            <w:tcW w:w="8140" w:type="dxa"/>
            <w:gridSpan w:val="5"/>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r w:rsidR="00325F57" w:rsidRPr="00325F57" w:rsidTr="00A806C2">
        <w:trPr>
          <w:trHeight w:val="612"/>
        </w:trPr>
        <w:tc>
          <w:tcPr>
            <w:tcW w:w="397" w:type="dxa"/>
            <w:vMerge/>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911" w:type="dxa"/>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所在地</w:t>
            </w:r>
          </w:p>
        </w:tc>
        <w:tc>
          <w:tcPr>
            <w:tcW w:w="8140" w:type="dxa"/>
            <w:gridSpan w:val="5"/>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r w:rsidR="00325F57" w:rsidRPr="00325F57" w:rsidTr="00A806C2">
        <w:trPr>
          <w:trHeight w:val="612"/>
        </w:trPr>
        <w:tc>
          <w:tcPr>
            <w:tcW w:w="397" w:type="dxa"/>
            <w:vMerge/>
            <w:tcBorders>
              <w:top w:val="single" w:sz="12" w:space="0" w:color="000000"/>
              <w:left w:val="single" w:sz="12" w:space="0" w:color="000000"/>
              <w:bottom w:val="single" w:sz="12" w:space="0" w:color="000000"/>
              <w:right w:val="single" w:sz="12" w:space="0" w:color="000000"/>
            </w:tcBorders>
          </w:tcPr>
          <w:p w:rsidR="00AF4313" w:rsidRPr="00325F57" w:rsidRDefault="00AF4313" w:rsidP="003F2917">
            <w:pPr>
              <w:autoSpaceDE w:val="0"/>
              <w:autoSpaceDN w:val="0"/>
              <w:adjustRightInd w:val="0"/>
              <w:jc w:val="left"/>
              <w:rPr>
                <w:color w:val="000000" w:themeColor="text1"/>
                <w:kern w:val="0"/>
                <w:sz w:val="24"/>
              </w:rPr>
            </w:pPr>
          </w:p>
        </w:tc>
        <w:tc>
          <w:tcPr>
            <w:tcW w:w="911" w:type="dxa"/>
            <w:tcBorders>
              <w:top w:val="single" w:sz="12" w:space="0" w:color="000000"/>
              <w:left w:val="single" w:sz="12" w:space="0" w:color="000000"/>
              <w:bottom w:val="single" w:sz="12" w:space="0" w:color="000000"/>
              <w:right w:val="single" w:sz="12" w:space="0" w:color="000000"/>
            </w:tcBorders>
            <w:vAlign w:val="center"/>
          </w:tcPr>
          <w:p w:rsidR="00AF4313" w:rsidRPr="00325F57" w:rsidRDefault="00AF4313" w:rsidP="00DF38E0">
            <w:pPr>
              <w:suppressAutoHyphens/>
              <w:kinsoku w:val="0"/>
              <w:wordWrap w:val="0"/>
              <w:overflowPunct w:val="0"/>
              <w:autoSpaceDE w:val="0"/>
              <w:autoSpaceDN w:val="0"/>
              <w:adjustRightInd w:val="0"/>
              <w:spacing w:line="306" w:lineRule="atLeast"/>
              <w:jc w:val="center"/>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種</w:t>
            </w:r>
            <w:r w:rsidR="00227663"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類</w:t>
            </w:r>
          </w:p>
        </w:tc>
        <w:tc>
          <w:tcPr>
            <w:tcW w:w="8140" w:type="dxa"/>
            <w:gridSpan w:val="5"/>
            <w:tcBorders>
              <w:top w:val="single" w:sz="12" w:space="0" w:color="000000"/>
              <w:left w:val="single" w:sz="12" w:space="0" w:color="000000"/>
              <w:bottom w:val="single" w:sz="12" w:space="0" w:color="000000"/>
              <w:right w:val="single" w:sz="12" w:space="0" w:color="000000"/>
            </w:tcBorders>
            <w:vAlign w:val="center"/>
          </w:tcPr>
          <w:p w:rsidR="00AF4313" w:rsidRPr="00325F57" w:rsidRDefault="00AF4313" w:rsidP="00AF4313">
            <w:pPr>
              <w:suppressAutoHyphens/>
              <w:kinsoku w:val="0"/>
              <w:wordWrap w:val="0"/>
              <w:overflowPunct w:val="0"/>
              <w:autoSpaceDE w:val="0"/>
              <w:autoSpaceDN w:val="0"/>
              <w:adjustRightInd w:val="0"/>
              <w:spacing w:line="306" w:lineRule="atLeast"/>
              <w:textAlignment w:val="baseline"/>
              <w:rPr>
                <w:rFonts w:cs="ＭＳ 明朝"/>
                <w:color w:val="000000" w:themeColor="text1"/>
                <w:kern w:val="0"/>
                <w:sz w:val="20"/>
                <w:szCs w:val="20"/>
              </w:rPr>
            </w:pPr>
          </w:p>
        </w:tc>
      </w:tr>
      <w:tr w:rsidR="00325F57" w:rsidRPr="00325F57" w:rsidTr="00A806C2">
        <w:trPr>
          <w:trHeight w:val="612"/>
        </w:trPr>
        <w:tc>
          <w:tcPr>
            <w:tcW w:w="397" w:type="dxa"/>
            <w:vMerge/>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911" w:type="dxa"/>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構造等</w:t>
            </w:r>
          </w:p>
        </w:tc>
        <w:tc>
          <w:tcPr>
            <w:tcW w:w="8140" w:type="dxa"/>
            <w:gridSpan w:val="5"/>
            <w:tcBorders>
              <w:top w:val="single" w:sz="12" w:space="0" w:color="000000"/>
              <w:left w:val="single" w:sz="12" w:space="0" w:color="000000"/>
              <w:bottom w:val="single" w:sz="12" w:space="0" w:color="000000"/>
              <w:right w:val="single" w:sz="12" w:space="0" w:color="000000"/>
            </w:tcBorders>
            <w:vAlign w:val="center"/>
          </w:tcPr>
          <w:p w:rsidR="003F2917" w:rsidRPr="00325F57" w:rsidRDefault="0048485D"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 xml:space="preserve">　　　　　　　</w:t>
            </w:r>
            <w:r w:rsidR="003F2917" w:rsidRPr="00325F57">
              <w:rPr>
                <w:rFonts w:cs="ＭＳ 明朝" w:hint="eastAsia"/>
                <w:color w:val="000000" w:themeColor="text1"/>
                <w:kern w:val="0"/>
                <w:sz w:val="20"/>
                <w:szCs w:val="20"/>
              </w:rPr>
              <w:t>造　　　　　　　　階建　　　　　　　　戸</w:t>
            </w:r>
          </w:p>
        </w:tc>
      </w:tr>
      <w:tr w:rsidR="00325F57" w:rsidRPr="00325F57" w:rsidTr="005C5BD9">
        <w:trPr>
          <w:trHeight w:val="890"/>
        </w:trPr>
        <w:tc>
          <w:tcPr>
            <w:tcW w:w="397" w:type="dxa"/>
            <w:vMerge/>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911" w:type="dxa"/>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面　積</w:t>
            </w:r>
          </w:p>
        </w:tc>
        <w:tc>
          <w:tcPr>
            <w:tcW w:w="1552" w:type="dxa"/>
            <w:gridSpan w:val="2"/>
            <w:tcBorders>
              <w:top w:val="single" w:sz="12" w:space="0" w:color="000000"/>
              <w:left w:val="single" w:sz="12" w:space="0" w:color="000000"/>
              <w:bottom w:val="single" w:sz="12" w:space="0" w:color="000000"/>
              <w:right w:val="single" w:sz="12" w:space="0" w:color="000000"/>
            </w:tcBorders>
          </w:tcPr>
          <w:p w:rsidR="003F2917" w:rsidRPr="00325F57" w:rsidRDefault="003F2917" w:rsidP="005C5BD9">
            <w:pPr>
              <w:pBdr>
                <w:right w:val="single" w:sz="12" w:space="4" w:color="000000"/>
              </w:pBdr>
              <w:suppressAutoHyphens/>
              <w:kinsoku w:val="0"/>
              <w:overflowPunct w:val="0"/>
              <w:autoSpaceDE w:val="0"/>
              <w:autoSpaceDN w:val="0"/>
              <w:adjustRightInd w:val="0"/>
              <w:spacing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敷</w:t>
            </w:r>
            <w:r w:rsidRPr="00325F57">
              <w:rPr>
                <w:color w:val="000000" w:themeColor="text1"/>
                <w:kern w:val="0"/>
                <w:sz w:val="20"/>
                <w:szCs w:val="20"/>
              </w:rPr>
              <w:t xml:space="preserve"> </w:t>
            </w:r>
            <w:r w:rsidRPr="00325F57">
              <w:rPr>
                <w:rFonts w:cs="ＭＳ 明朝" w:hint="eastAsia"/>
                <w:color w:val="000000" w:themeColor="text1"/>
                <w:kern w:val="0"/>
                <w:sz w:val="20"/>
                <w:szCs w:val="20"/>
              </w:rPr>
              <w:t>地</w:t>
            </w:r>
            <w:r w:rsidRPr="00325F57">
              <w:rPr>
                <w:color w:val="000000" w:themeColor="text1"/>
                <w:kern w:val="0"/>
                <w:sz w:val="20"/>
                <w:szCs w:val="20"/>
              </w:rPr>
              <w:t xml:space="preserve"> </w:t>
            </w:r>
            <w:r w:rsidRPr="00325F57">
              <w:rPr>
                <w:rFonts w:cs="ＭＳ 明朝" w:hint="eastAsia"/>
                <w:color w:val="000000" w:themeColor="text1"/>
                <w:kern w:val="0"/>
                <w:sz w:val="20"/>
                <w:szCs w:val="20"/>
              </w:rPr>
              <w:t>面</w:t>
            </w:r>
            <w:r w:rsidRPr="00325F57">
              <w:rPr>
                <w:color w:val="000000" w:themeColor="text1"/>
                <w:kern w:val="0"/>
                <w:sz w:val="20"/>
                <w:szCs w:val="20"/>
              </w:rPr>
              <w:t xml:space="preserve"> </w:t>
            </w:r>
            <w:r w:rsidRPr="00325F57">
              <w:rPr>
                <w:rFonts w:cs="ＭＳ 明朝" w:hint="eastAsia"/>
                <w:color w:val="000000" w:themeColor="text1"/>
                <w:kern w:val="0"/>
                <w:sz w:val="20"/>
                <w:szCs w:val="20"/>
              </w:rPr>
              <w:t>積</w:t>
            </w:r>
          </w:p>
          <w:p w:rsidR="003F2917" w:rsidRPr="00325F57" w:rsidRDefault="003F2917" w:rsidP="005C5BD9">
            <w:pPr>
              <w:pBdr>
                <w:right w:val="single" w:sz="12" w:space="4" w:color="000000"/>
              </w:pBdr>
              <w:suppressAutoHyphens/>
              <w:kinsoku w:val="0"/>
              <w:overflowPunct w:val="0"/>
              <w:autoSpaceDE w:val="0"/>
              <w:autoSpaceDN w:val="0"/>
              <w:adjustRightInd w:val="0"/>
              <w:spacing w:line="306" w:lineRule="atLeast"/>
              <w:jc w:val="center"/>
              <w:textAlignment w:val="baseline"/>
              <w:rPr>
                <w:color w:val="000000" w:themeColor="text1"/>
                <w:kern w:val="0"/>
                <w:sz w:val="20"/>
                <w:szCs w:val="20"/>
              </w:rPr>
            </w:pPr>
            <w:r w:rsidRPr="00325F57">
              <w:rPr>
                <w:rFonts w:cs="ＭＳ 明朝" w:hint="eastAsia"/>
                <w:color w:val="000000" w:themeColor="text1"/>
                <w:kern w:val="0"/>
                <w:sz w:val="20"/>
                <w:szCs w:val="20"/>
              </w:rPr>
              <w:t>建</w:t>
            </w:r>
            <w:r w:rsidRPr="00325F57">
              <w:rPr>
                <w:color w:val="000000" w:themeColor="text1"/>
                <w:kern w:val="0"/>
                <w:sz w:val="20"/>
                <w:szCs w:val="20"/>
              </w:rPr>
              <w:t xml:space="preserve"> </w:t>
            </w:r>
            <w:r w:rsidRPr="00325F57">
              <w:rPr>
                <w:rFonts w:cs="ＭＳ 明朝" w:hint="eastAsia"/>
                <w:color w:val="000000" w:themeColor="text1"/>
                <w:kern w:val="0"/>
                <w:sz w:val="20"/>
                <w:szCs w:val="20"/>
              </w:rPr>
              <w:t>築</w:t>
            </w:r>
            <w:r w:rsidRPr="00325F57">
              <w:rPr>
                <w:color w:val="000000" w:themeColor="text1"/>
                <w:kern w:val="0"/>
                <w:sz w:val="20"/>
                <w:szCs w:val="20"/>
              </w:rPr>
              <w:t xml:space="preserve"> </w:t>
            </w:r>
            <w:r w:rsidRPr="00325F57">
              <w:rPr>
                <w:rFonts w:cs="ＭＳ 明朝" w:hint="eastAsia"/>
                <w:color w:val="000000" w:themeColor="text1"/>
                <w:kern w:val="0"/>
                <w:sz w:val="20"/>
                <w:szCs w:val="20"/>
              </w:rPr>
              <w:t>面</w:t>
            </w:r>
            <w:r w:rsidRPr="00325F57">
              <w:rPr>
                <w:color w:val="000000" w:themeColor="text1"/>
                <w:kern w:val="0"/>
                <w:sz w:val="20"/>
                <w:szCs w:val="20"/>
              </w:rPr>
              <w:t xml:space="preserve"> </w:t>
            </w:r>
            <w:r w:rsidRPr="00325F57">
              <w:rPr>
                <w:rFonts w:cs="ＭＳ 明朝" w:hint="eastAsia"/>
                <w:color w:val="000000" w:themeColor="text1"/>
                <w:kern w:val="0"/>
                <w:sz w:val="20"/>
                <w:szCs w:val="20"/>
              </w:rPr>
              <w:t>積</w:t>
            </w:r>
          </w:p>
          <w:p w:rsidR="003F2917" w:rsidRPr="00325F57" w:rsidRDefault="003F2917" w:rsidP="005C5BD9">
            <w:pPr>
              <w:pBdr>
                <w:right w:val="single" w:sz="12" w:space="4" w:color="000000"/>
              </w:pBd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延</w:t>
            </w:r>
            <w:r w:rsidRPr="00325F57">
              <w:rPr>
                <w:color w:val="000000" w:themeColor="text1"/>
                <w:kern w:val="0"/>
                <w:sz w:val="20"/>
                <w:szCs w:val="20"/>
              </w:rPr>
              <w:t xml:space="preserve"> </w:t>
            </w:r>
            <w:r w:rsidRPr="00325F57">
              <w:rPr>
                <w:rFonts w:cs="ＭＳ 明朝" w:hint="eastAsia"/>
                <w:color w:val="000000" w:themeColor="text1"/>
                <w:kern w:val="0"/>
                <w:sz w:val="20"/>
                <w:szCs w:val="20"/>
              </w:rPr>
              <w:t>べ</w:t>
            </w:r>
            <w:r w:rsidRPr="00325F57">
              <w:rPr>
                <w:color w:val="000000" w:themeColor="text1"/>
                <w:kern w:val="0"/>
                <w:sz w:val="20"/>
                <w:szCs w:val="20"/>
              </w:rPr>
              <w:t xml:space="preserve"> </w:t>
            </w:r>
            <w:r w:rsidRPr="00325F57">
              <w:rPr>
                <w:rFonts w:cs="ＭＳ 明朝" w:hint="eastAsia"/>
                <w:color w:val="000000" w:themeColor="text1"/>
                <w:kern w:val="0"/>
                <w:sz w:val="20"/>
                <w:szCs w:val="20"/>
              </w:rPr>
              <w:t>面</w:t>
            </w:r>
            <w:r w:rsidRPr="00325F57">
              <w:rPr>
                <w:color w:val="000000" w:themeColor="text1"/>
                <w:kern w:val="0"/>
                <w:sz w:val="20"/>
                <w:szCs w:val="20"/>
              </w:rPr>
              <w:t xml:space="preserve"> </w:t>
            </w:r>
            <w:r w:rsidRPr="00325F57">
              <w:rPr>
                <w:rFonts w:cs="ＭＳ 明朝" w:hint="eastAsia"/>
                <w:color w:val="000000" w:themeColor="text1"/>
                <w:kern w:val="0"/>
                <w:sz w:val="20"/>
                <w:szCs w:val="20"/>
              </w:rPr>
              <w:t>積</w:t>
            </w:r>
          </w:p>
        </w:tc>
        <w:tc>
          <w:tcPr>
            <w:tcW w:w="6588" w:type="dxa"/>
            <w:gridSpan w:val="3"/>
            <w:tcBorders>
              <w:top w:val="single" w:sz="12" w:space="0" w:color="000000"/>
              <w:left w:val="single" w:sz="12"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w:t>
            </w: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w:t>
            </w:r>
            <w:r w:rsidRPr="00325F57">
              <w:rPr>
                <w:color w:val="000000" w:themeColor="text1"/>
                <w:kern w:val="0"/>
                <w:sz w:val="20"/>
                <w:szCs w:val="20"/>
              </w:rPr>
              <w:t xml:space="preserve">  </w:t>
            </w:r>
            <w:r w:rsidRPr="00325F57">
              <w:rPr>
                <w:rFonts w:cs="ＭＳ 明朝" w:hint="eastAsia"/>
                <w:color w:val="000000" w:themeColor="text1"/>
                <w:kern w:val="0"/>
                <w:sz w:val="20"/>
                <w:szCs w:val="20"/>
              </w:rPr>
              <w:t>㎡</w:t>
            </w:r>
          </w:p>
        </w:tc>
      </w:tr>
      <w:tr w:rsidR="00325F57" w:rsidRPr="00325F57" w:rsidTr="00A806C2">
        <w:trPr>
          <w:trHeight w:val="612"/>
        </w:trPr>
        <w:tc>
          <w:tcPr>
            <w:tcW w:w="1308" w:type="dxa"/>
            <w:gridSpan w:val="2"/>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住戸部分</w:t>
            </w:r>
          </w:p>
        </w:tc>
        <w:tc>
          <w:tcPr>
            <w:tcW w:w="8140" w:type="dxa"/>
            <w:gridSpan w:val="5"/>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別紙「住戸明細表」に記載の通り</w:t>
            </w:r>
          </w:p>
        </w:tc>
      </w:tr>
      <w:tr w:rsidR="00325F57" w:rsidRPr="00325F57" w:rsidTr="00A806C2">
        <w:trPr>
          <w:trHeight w:val="612"/>
        </w:trPr>
        <w:tc>
          <w:tcPr>
            <w:tcW w:w="1308" w:type="dxa"/>
            <w:gridSpan w:val="2"/>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18"/>
                <w:szCs w:val="18"/>
              </w:rPr>
              <w:t>その他の部分</w:t>
            </w:r>
          </w:p>
        </w:tc>
        <w:tc>
          <w:tcPr>
            <w:tcW w:w="8140" w:type="dxa"/>
            <w:gridSpan w:val="5"/>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DF38E0">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廊下、階段、エントランス</w:t>
            </w:r>
          </w:p>
        </w:tc>
      </w:tr>
      <w:tr w:rsidR="00325F57" w:rsidRPr="00325F57" w:rsidTr="00AF4313">
        <w:trPr>
          <w:trHeight w:val="2401"/>
        </w:trPr>
        <w:tc>
          <w:tcPr>
            <w:tcW w:w="1308" w:type="dxa"/>
            <w:gridSpan w:val="2"/>
            <w:tcBorders>
              <w:top w:val="single" w:sz="12" w:space="0" w:color="000000"/>
              <w:left w:val="single" w:sz="12" w:space="0" w:color="000000"/>
              <w:bottom w:val="single" w:sz="12" w:space="0" w:color="000000"/>
              <w:right w:val="single" w:sz="12" w:space="0" w:color="000000"/>
            </w:tcBorders>
            <w:vAlign w:val="center"/>
          </w:tcPr>
          <w:p w:rsidR="003F2917" w:rsidRPr="00325F57" w:rsidRDefault="003F2917" w:rsidP="00067B7E">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建物設備</w:t>
            </w:r>
          </w:p>
        </w:tc>
        <w:tc>
          <w:tcPr>
            <w:tcW w:w="1519" w:type="dxa"/>
            <w:tcBorders>
              <w:top w:val="single" w:sz="12" w:space="0" w:color="000000"/>
              <w:left w:val="single" w:sz="12" w:space="0" w:color="000000"/>
              <w:bottom w:val="single" w:sz="12" w:space="0" w:color="000000"/>
              <w:right w:val="dashed"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 xml:space="preserve">ガ　　</w:t>
            </w: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ス</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上　水　道</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下　水　道</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エレベーター</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共聴アンテナ</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管</w:t>
            </w:r>
            <w:r w:rsidR="005C5BD9">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理</w:t>
            </w:r>
            <w:r w:rsidR="005C5BD9">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人</w:t>
            </w:r>
            <w:r w:rsidR="005C5BD9">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室</w:t>
            </w:r>
          </w:p>
        </w:tc>
        <w:tc>
          <w:tcPr>
            <w:tcW w:w="3442" w:type="dxa"/>
            <w:gridSpan w:val="2"/>
            <w:tcBorders>
              <w:top w:val="single" w:sz="12" w:space="0" w:color="000000"/>
              <w:left w:val="dashed" w:sz="4" w:space="0" w:color="000000"/>
              <w:bottom w:val="single" w:sz="12" w:space="0" w:color="000000"/>
              <w:right w:val="dashed"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w:t>
            </w:r>
            <w:r w:rsidRPr="00325F57">
              <w:rPr>
                <w:rFonts w:cs="ＭＳ 明朝"/>
                <w:color w:val="000000" w:themeColor="text1"/>
                <w:kern w:val="0"/>
                <w:sz w:val="20"/>
                <w:szCs w:val="20"/>
              </w:rPr>
              <w:t>(</w:t>
            </w:r>
            <w:r w:rsidRPr="00325F57">
              <w:rPr>
                <w:rFonts w:cs="ＭＳ 明朝" w:hint="eastAsia"/>
                <w:color w:val="000000" w:themeColor="text1"/>
                <w:kern w:val="0"/>
                <w:sz w:val="20"/>
                <w:szCs w:val="20"/>
              </w:rPr>
              <w:t>都市ガス・プロパンガス</w:t>
            </w:r>
            <w:r w:rsidRPr="00325F57">
              <w:rPr>
                <w:rFonts w:cs="ＭＳ 明朝"/>
                <w:color w:val="000000" w:themeColor="text1"/>
                <w:kern w:val="0"/>
                <w:sz w:val="20"/>
                <w:szCs w:val="20"/>
              </w:rPr>
              <w:t>)</w:t>
            </w:r>
            <w:r w:rsidRPr="00325F57">
              <w:rPr>
                <w:rFonts w:cs="ＭＳ 明朝" w:hint="eastAsia"/>
                <w:color w:val="000000" w:themeColor="text1"/>
                <w:kern w:val="0"/>
                <w:sz w:val="20"/>
                <w:szCs w:val="20"/>
              </w:rPr>
              <w:t>・無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水道本管より直結・受水槽・井戸水</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公共下水・浄化槽</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w:t>
            </w:r>
            <w:r w:rsidRPr="00325F57">
              <w:rPr>
                <w:rFonts w:cs="ＭＳ 明朝"/>
                <w:color w:val="000000" w:themeColor="text1"/>
                <w:kern w:val="0"/>
                <w:sz w:val="20"/>
                <w:szCs w:val="20"/>
              </w:rPr>
              <w:t>(BS</w:t>
            </w:r>
            <w:r w:rsidRPr="00325F57">
              <w:rPr>
                <w:rFonts w:cs="ＭＳ 明朝" w:hint="eastAsia"/>
                <w:color w:val="000000" w:themeColor="text1"/>
                <w:kern w:val="0"/>
                <w:sz w:val="20"/>
                <w:szCs w:val="20"/>
              </w:rPr>
              <w:t>・</w:t>
            </w:r>
            <w:r w:rsidRPr="00325F57">
              <w:rPr>
                <w:rFonts w:cs="ＭＳ 明朝"/>
                <w:color w:val="000000" w:themeColor="text1"/>
                <w:kern w:val="0"/>
                <w:sz w:val="20"/>
                <w:szCs w:val="20"/>
              </w:rPr>
              <w:t>CS</w:t>
            </w:r>
            <w:r w:rsidRPr="00325F57">
              <w:rPr>
                <w:rFonts w:cs="ＭＳ 明朝" w:hint="eastAsia"/>
                <w:color w:val="000000" w:themeColor="text1"/>
                <w:kern w:val="0"/>
                <w:sz w:val="20"/>
                <w:szCs w:val="20"/>
              </w:rPr>
              <w:t>・</w:t>
            </w:r>
            <w:r w:rsidRPr="00325F57">
              <w:rPr>
                <w:rFonts w:cs="ＭＳ 明朝"/>
                <w:color w:val="000000" w:themeColor="text1"/>
                <w:kern w:val="0"/>
                <w:sz w:val="20"/>
                <w:szCs w:val="20"/>
              </w:rPr>
              <w:t>CATV)</w:t>
            </w:r>
            <w:r w:rsidRPr="00325F57">
              <w:rPr>
                <w:rFonts w:cs="ＭＳ 明朝" w:hint="eastAsia"/>
                <w:color w:val="000000" w:themeColor="text1"/>
                <w:kern w:val="0"/>
                <w:sz w:val="20"/>
                <w:szCs w:val="20"/>
              </w:rPr>
              <w:t>・無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有・無</w:t>
            </w:r>
          </w:p>
        </w:tc>
        <w:tc>
          <w:tcPr>
            <w:tcW w:w="3179" w:type="dxa"/>
            <w:gridSpan w:val="2"/>
            <w:tcBorders>
              <w:top w:val="single" w:sz="12" w:space="0" w:color="000000"/>
              <w:left w:val="dashed" w:sz="4"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r w:rsidR="003F2917" w:rsidRPr="00325F57" w:rsidTr="005C5BD9">
        <w:trPr>
          <w:trHeight w:val="1628"/>
        </w:trPr>
        <w:tc>
          <w:tcPr>
            <w:tcW w:w="1308" w:type="dxa"/>
            <w:gridSpan w:val="2"/>
            <w:tcBorders>
              <w:top w:val="single" w:sz="12" w:space="0" w:color="000000"/>
              <w:left w:val="single" w:sz="12" w:space="0" w:color="000000"/>
              <w:bottom w:val="single" w:sz="12" w:space="0" w:color="000000"/>
              <w:right w:val="single" w:sz="12" w:space="0" w:color="000000"/>
            </w:tcBorders>
            <w:vAlign w:val="center"/>
          </w:tcPr>
          <w:p w:rsidR="003F2917" w:rsidRPr="00325F57" w:rsidRDefault="00D8301F" w:rsidP="00067B7E">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附属</w:t>
            </w:r>
            <w:r w:rsidR="003F2917" w:rsidRPr="00325F57">
              <w:rPr>
                <w:rFonts w:cs="ＭＳ 明朝" w:hint="eastAsia"/>
                <w:color w:val="000000" w:themeColor="text1"/>
                <w:kern w:val="0"/>
                <w:sz w:val="20"/>
                <w:szCs w:val="20"/>
              </w:rPr>
              <w:t>施設等</w:t>
            </w:r>
          </w:p>
        </w:tc>
        <w:tc>
          <w:tcPr>
            <w:tcW w:w="1519" w:type="dxa"/>
            <w:tcBorders>
              <w:top w:val="single" w:sz="12" w:space="0" w:color="000000"/>
              <w:left w:val="single" w:sz="12" w:space="0" w:color="000000"/>
              <w:bottom w:val="single" w:sz="12" w:space="0" w:color="000000"/>
              <w:right w:val="dashed"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駐</w:t>
            </w:r>
            <w:r w:rsidR="005C5BD9">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車</w:t>
            </w:r>
            <w:r w:rsidR="005C5BD9">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場</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自転車置場</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物</w:t>
            </w:r>
            <w:r w:rsidR="005C5BD9">
              <w:rPr>
                <w:rFonts w:cs="ＭＳ 明朝" w:hint="eastAsia"/>
                <w:color w:val="000000" w:themeColor="text1"/>
                <w:kern w:val="0"/>
                <w:sz w:val="20"/>
                <w:szCs w:val="20"/>
              </w:rPr>
              <w:t xml:space="preserve">　</w:t>
            </w:r>
            <w:r w:rsidR="005C5BD9">
              <w:rPr>
                <w:rFonts w:cs="ＭＳ 明朝"/>
                <w:color w:val="000000" w:themeColor="text1"/>
                <w:kern w:val="0"/>
                <w:sz w:val="20"/>
                <w:szCs w:val="20"/>
              </w:rPr>
              <w:t xml:space="preserve">　　</w:t>
            </w:r>
            <w:r w:rsidRPr="00325F57">
              <w:rPr>
                <w:rFonts w:cs="ＭＳ 明朝" w:hint="eastAsia"/>
                <w:color w:val="000000" w:themeColor="text1"/>
                <w:kern w:val="0"/>
                <w:sz w:val="20"/>
                <w:szCs w:val="20"/>
              </w:rPr>
              <w:t>置</w:t>
            </w:r>
          </w:p>
        </w:tc>
        <w:tc>
          <w:tcPr>
            <w:tcW w:w="4144" w:type="dxa"/>
            <w:gridSpan w:val="3"/>
            <w:tcBorders>
              <w:top w:val="single" w:sz="12" w:space="0" w:color="000000"/>
              <w:left w:val="dashed" w:sz="4" w:space="0" w:color="000000"/>
              <w:bottom w:val="single" w:sz="12" w:space="0" w:color="000000"/>
              <w:right w:val="dashed"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有（本契約の対象に含む・含まない）・無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有（本契約の対象に含む・含まない）・無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有（本契約の対象に含む・含まない）・無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有（本契約の対象に含む・含まない）・無</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有（本契約の対象に含む・含まない）・無</w:t>
            </w:r>
          </w:p>
        </w:tc>
        <w:tc>
          <w:tcPr>
            <w:tcW w:w="2477" w:type="dxa"/>
            <w:tcBorders>
              <w:top w:val="single" w:sz="12" w:space="0" w:color="000000"/>
              <w:left w:val="dashed" w:sz="4" w:space="0" w:color="000000"/>
              <w:bottom w:val="single" w:sz="12" w:space="0" w:color="000000"/>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bl>
    <w:p w:rsidR="007F584A" w:rsidRPr="00325F57" w:rsidRDefault="007F584A" w:rsidP="007F584A">
      <w:pPr>
        <w:overflowPunct w:val="0"/>
        <w:spacing w:line="280" w:lineRule="exact"/>
        <w:textAlignment w:val="baseline"/>
        <w:rPr>
          <w:rFonts w:cs="ＭＳ 明朝"/>
          <w:color w:val="000000" w:themeColor="text1"/>
          <w:kern w:val="0"/>
          <w:sz w:val="24"/>
          <w:szCs w:val="24"/>
        </w:rPr>
      </w:pPr>
    </w:p>
    <w:p w:rsidR="003F2917" w:rsidRPr="00325F57" w:rsidRDefault="003F2917" w:rsidP="007F584A">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（２）契約期間</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4536"/>
        <w:gridCol w:w="3611"/>
      </w:tblGrid>
      <w:tr w:rsidR="00325F57" w:rsidRPr="00325F57" w:rsidTr="005C5BD9">
        <w:trPr>
          <w:trHeight w:val="426"/>
        </w:trPr>
        <w:tc>
          <w:tcPr>
            <w:tcW w:w="1301" w:type="dxa"/>
            <w:tcBorders>
              <w:top w:val="single" w:sz="12" w:space="0" w:color="000000"/>
              <w:left w:val="single" w:sz="12" w:space="0" w:color="000000"/>
              <w:bottom w:val="single" w:sz="12" w:space="0" w:color="000000"/>
              <w:right w:val="single" w:sz="4" w:space="0" w:color="000000"/>
            </w:tcBorders>
            <w:vAlign w:val="center"/>
          </w:tcPr>
          <w:p w:rsidR="003F2917" w:rsidRPr="00325F57" w:rsidRDefault="003F2917" w:rsidP="0048485D">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始期</w:t>
            </w:r>
          </w:p>
        </w:tc>
        <w:tc>
          <w:tcPr>
            <w:tcW w:w="4536" w:type="dxa"/>
            <w:tcBorders>
              <w:top w:val="single" w:sz="12" w:space="0" w:color="000000"/>
              <w:left w:val="single" w:sz="4" w:space="0" w:color="000000"/>
              <w:bottom w:val="single" w:sz="12" w:space="0" w:color="000000"/>
              <w:right w:val="single" w:sz="12" w:space="0" w:color="000000"/>
            </w:tcBorders>
            <w:vAlign w:val="center"/>
          </w:tcPr>
          <w:p w:rsidR="003F2917" w:rsidRPr="00325F57" w:rsidRDefault="003F2917" w:rsidP="0048485D">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 xml:space="preserve">　　　　　　年　　　　月　　　　日から</w:t>
            </w:r>
          </w:p>
        </w:tc>
        <w:tc>
          <w:tcPr>
            <w:tcW w:w="3611" w:type="dxa"/>
            <w:vMerge w:val="restart"/>
            <w:tcBorders>
              <w:top w:val="single" w:sz="12" w:space="0" w:color="000000"/>
              <w:left w:val="single" w:sz="12" w:space="0" w:color="000000"/>
              <w:bottom w:val="nil"/>
              <w:right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年　　　　月間</w:t>
            </w:r>
          </w:p>
        </w:tc>
      </w:tr>
      <w:tr w:rsidR="003F2917" w:rsidRPr="00325F57" w:rsidTr="005C5BD9">
        <w:trPr>
          <w:trHeight w:val="440"/>
        </w:trPr>
        <w:tc>
          <w:tcPr>
            <w:tcW w:w="1301" w:type="dxa"/>
            <w:tcBorders>
              <w:top w:val="single" w:sz="12" w:space="0" w:color="000000"/>
              <w:left w:val="single" w:sz="12" w:space="0" w:color="000000"/>
              <w:bottom w:val="single" w:sz="12" w:space="0" w:color="000000"/>
              <w:right w:val="single" w:sz="4" w:space="0" w:color="000000"/>
            </w:tcBorders>
            <w:vAlign w:val="center"/>
          </w:tcPr>
          <w:p w:rsidR="003F2917" w:rsidRPr="00325F57" w:rsidRDefault="003F2917" w:rsidP="0048485D">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終期</w:t>
            </w:r>
          </w:p>
        </w:tc>
        <w:tc>
          <w:tcPr>
            <w:tcW w:w="4536" w:type="dxa"/>
            <w:tcBorders>
              <w:top w:val="single" w:sz="12" w:space="0" w:color="000000"/>
              <w:left w:val="single" w:sz="4" w:space="0" w:color="000000"/>
              <w:bottom w:val="single" w:sz="12" w:space="0" w:color="000000"/>
              <w:right w:val="single" w:sz="12" w:space="0" w:color="000000"/>
            </w:tcBorders>
            <w:vAlign w:val="center"/>
          </w:tcPr>
          <w:p w:rsidR="003F2917" w:rsidRPr="00325F57" w:rsidRDefault="003F2917" w:rsidP="0048485D">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年　　　　月　　　　日まで</w:t>
            </w:r>
          </w:p>
        </w:tc>
        <w:tc>
          <w:tcPr>
            <w:tcW w:w="3611" w:type="dxa"/>
            <w:vMerge/>
            <w:tcBorders>
              <w:top w:val="nil"/>
              <w:left w:val="single" w:sz="12" w:space="0" w:color="000000"/>
              <w:bottom w:val="single" w:sz="12" w:space="0" w:color="000000"/>
              <w:right w:val="single" w:sz="12" w:space="0" w:color="000000"/>
            </w:tcBorders>
          </w:tcPr>
          <w:p w:rsidR="003F2917" w:rsidRPr="00325F57" w:rsidRDefault="003F2917" w:rsidP="003F2917">
            <w:pPr>
              <w:autoSpaceDE w:val="0"/>
              <w:autoSpaceDN w:val="0"/>
              <w:adjustRightInd w:val="0"/>
              <w:jc w:val="left"/>
              <w:rPr>
                <w:color w:val="000000" w:themeColor="text1"/>
                <w:kern w:val="0"/>
                <w:sz w:val="24"/>
              </w:rPr>
            </w:pPr>
          </w:p>
        </w:tc>
      </w:tr>
    </w:tbl>
    <w:p w:rsidR="007F584A" w:rsidRPr="00325F57" w:rsidRDefault="007F584A" w:rsidP="007F584A">
      <w:pPr>
        <w:overflowPunct w:val="0"/>
        <w:spacing w:line="280" w:lineRule="exact"/>
        <w:textAlignment w:val="baseline"/>
        <w:rPr>
          <w:rFonts w:cs="ＭＳ 明朝"/>
          <w:color w:val="000000" w:themeColor="text1"/>
          <w:kern w:val="0"/>
          <w:sz w:val="24"/>
          <w:szCs w:val="24"/>
        </w:rPr>
      </w:pPr>
    </w:p>
    <w:p w:rsidR="003F2917" w:rsidRPr="00325F57" w:rsidRDefault="003F2917" w:rsidP="007F584A">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（３）引渡日</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6971"/>
      </w:tblGrid>
      <w:tr w:rsidR="00325F57" w:rsidRPr="00325F57" w:rsidTr="005C5BD9">
        <w:trPr>
          <w:trHeight w:val="374"/>
        </w:trPr>
        <w:tc>
          <w:tcPr>
            <w:tcW w:w="6971"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005C5BD9">
              <w:rPr>
                <w:rFonts w:cs="ＭＳ 明朝" w:hint="eastAsia"/>
                <w:color w:val="000000" w:themeColor="text1"/>
                <w:kern w:val="0"/>
                <w:sz w:val="20"/>
                <w:szCs w:val="20"/>
              </w:rPr>
              <w:t xml:space="preserve">    </w:t>
            </w:r>
            <w:r w:rsidRPr="00325F57">
              <w:rPr>
                <w:rFonts w:cs="ＭＳ 明朝"/>
                <w:color w:val="000000" w:themeColor="text1"/>
                <w:kern w:val="0"/>
                <w:sz w:val="20"/>
                <w:szCs w:val="20"/>
              </w:rPr>
              <w:t xml:space="preserve">                   </w:t>
            </w:r>
            <w:r w:rsidR="005C5BD9">
              <w:rPr>
                <w:rFonts w:cs="ＭＳ 明朝"/>
                <w:color w:val="000000" w:themeColor="text1"/>
                <w:kern w:val="0"/>
                <w:sz w:val="20"/>
                <w:szCs w:val="20"/>
              </w:rPr>
              <w:t xml:space="preserve"> </w:t>
            </w: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年　　　　月　　　　日</w:t>
            </w:r>
          </w:p>
        </w:tc>
      </w:tr>
    </w:tbl>
    <w:p w:rsidR="003F2917" w:rsidRPr="00325F57" w:rsidRDefault="00A806C2" w:rsidP="00A806C2">
      <w:pPr>
        <w:widowControl/>
        <w:spacing w:beforeLines="50" w:before="149" w:line="280" w:lineRule="exact"/>
        <w:jc w:val="left"/>
        <w:rPr>
          <w:color w:val="000000" w:themeColor="text1"/>
          <w:kern w:val="0"/>
          <w:sz w:val="24"/>
          <w:szCs w:val="24"/>
        </w:rPr>
      </w:pPr>
      <w:r w:rsidRPr="00325F57">
        <w:rPr>
          <w:rFonts w:cs="ＭＳ 明朝"/>
          <w:color w:val="000000" w:themeColor="text1"/>
          <w:kern w:val="0"/>
          <w:sz w:val="20"/>
          <w:szCs w:val="20"/>
        </w:rPr>
        <w:br w:type="page"/>
      </w:r>
      <w:r w:rsidR="003F2917" w:rsidRPr="00325F57">
        <w:rPr>
          <w:rFonts w:cs="ＭＳ 明朝" w:hint="eastAsia"/>
          <w:color w:val="000000" w:themeColor="text1"/>
          <w:kern w:val="0"/>
          <w:sz w:val="24"/>
          <w:szCs w:val="24"/>
        </w:rPr>
        <w:lastRenderedPageBreak/>
        <w:t>（４）賃料等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532"/>
        <w:gridCol w:w="3652"/>
      </w:tblGrid>
      <w:tr w:rsidR="00325F57" w:rsidRPr="00325F57" w:rsidTr="009E5227">
        <w:trPr>
          <w:trHeight w:val="306"/>
        </w:trPr>
        <w:tc>
          <w:tcPr>
            <w:tcW w:w="2863" w:type="dxa"/>
            <w:gridSpan w:val="2"/>
            <w:tcBorders>
              <w:top w:val="single" w:sz="12" w:space="0" w:color="000000"/>
              <w:left w:val="single" w:sz="12" w:space="0" w:color="000000"/>
              <w:bottom w:val="single" w:sz="12" w:space="0" w:color="000000"/>
              <w:right w:val="single" w:sz="12" w:space="0" w:color="000000"/>
            </w:tcBorders>
          </w:tcPr>
          <w:p w:rsidR="003F2917" w:rsidRPr="00325F57" w:rsidRDefault="00AF4313" w:rsidP="00552D3E">
            <w:pP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金　額</w:t>
            </w:r>
          </w:p>
        </w:tc>
        <w:tc>
          <w:tcPr>
            <w:tcW w:w="2407" w:type="dxa"/>
            <w:tcBorders>
              <w:top w:val="single" w:sz="12" w:space="0" w:color="000000"/>
              <w:left w:val="single" w:sz="12" w:space="0" w:color="000000"/>
              <w:bottom w:val="nil"/>
              <w:right w:val="single" w:sz="12" w:space="0" w:color="000000"/>
            </w:tcBorders>
          </w:tcPr>
          <w:p w:rsidR="003F2917" w:rsidRPr="00325F57" w:rsidRDefault="003F2917" w:rsidP="009E5227">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支</w:t>
            </w:r>
            <w:r w:rsidR="009E522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払</w:t>
            </w:r>
            <w:r w:rsidR="009E522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期</w:t>
            </w:r>
            <w:r w:rsidR="009E522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限</w:t>
            </w:r>
          </w:p>
        </w:tc>
        <w:tc>
          <w:tcPr>
            <w:tcW w:w="4184" w:type="dxa"/>
            <w:gridSpan w:val="2"/>
            <w:tcBorders>
              <w:top w:val="single" w:sz="12" w:space="0" w:color="000000"/>
              <w:left w:val="single" w:sz="12" w:space="0" w:color="000000"/>
              <w:bottom w:val="single" w:sz="12" w:space="0" w:color="000000"/>
              <w:right w:val="single" w:sz="12" w:space="0" w:color="000000"/>
            </w:tcBorders>
          </w:tcPr>
          <w:p w:rsidR="003F2917" w:rsidRPr="00325F57" w:rsidRDefault="003F2917" w:rsidP="009E5227">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支　払　方　法</w:t>
            </w:r>
          </w:p>
        </w:tc>
      </w:tr>
      <w:tr w:rsidR="00325F57" w:rsidRPr="00325F57" w:rsidTr="009E5227">
        <w:trPr>
          <w:trHeight w:val="1530"/>
        </w:trPr>
        <w:tc>
          <w:tcPr>
            <w:tcW w:w="737" w:type="dxa"/>
            <w:vMerge w:val="restart"/>
            <w:tcBorders>
              <w:top w:val="single" w:sz="12" w:space="0" w:color="000000"/>
              <w:left w:val="single" w:sz="12" w:space="0" w:color="000000"/>
              <w:bottom w:val="single" w:sz="12" w:space="0" w:color="4F81BD" w:themeColor="accent1"/>
              <w:right w:val="single" w:sz="4" w:space="0" w:color="000000"/>
            </w:tcBorders>
            <w:vAlign w:val="center"/>
          </w:tcPr>
          <w:p w:rsidR="00076747" w:rsidRPr="00325F57" w:rsidRDefault="00076747" w:rsidP="00076747">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賃 料</w:t>
            </w:r>
          </w:p>
        </w:tc>
        <w:tc>
          <w:tcPr>
            <w:tcW w:w="2126" w:type="dxa"/>
            <w:vMerge w:val="restart"/>
            <w:tcBorders>
              <w:top w:val="single" w:sz="12" w:space="0" w:color="000000"/>
              <w:left w:val="single" w:sz="4" w:space="0" w:color="000000"/>
              <w:bottom w:val="nil"/>
              <w:right w:val="single" w:sz="12" w:space="0" w:color="000000"/>
            </w:tcBorders>
          </w:tcPr>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CC13DF" w:rsidRPr="00325F57" w:rsidRDefault="00CC13DF"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CC13DF" w:rsidRPr="00325F57" w:rsidRDefault="00076747" w:rsidP="003F2917">
            <w:pPr>
              <w:suppressAutoHyphens/>
              <w:kinsoku w:val="0"/>
              <w:wordWrap w:val="0"/>
              <w:overflowPunct w:val="0"/>
              <w:autoSpaceDE w:val="0"/>
              <w:autoSpaceDN w:val="0"/>
              <w:adjustRightInd w:val="0"/>
              <w:spacing w:line="306" w:lineRule="atLeast"/>
              <w:jc w:val="left"/>
              <w:textAlignment w:val="baseline"/>
              <w:rPr>
                <w:rFonts w:cs="ＭＳ 明朝"/>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円</w:t>
            </w:r>
          </w:p>
        </w:tc>
        <w:tc>
          <w:tcPr>
            <w:tcW w:w="2407" w:type="dxa"/>
            <w:vMerge w:val="restart"/>
            <w:tcBorders>
              <w:top w:val="single" w:sz="12" w:space="0" w:color="000000"/>
              <w:left w:val="single" w:sz="12" w:space="0" w:color="000000"/>
              <w:bottom w:val="nil"/>
              <w:right w:val="single" w:sz="12" w:space="0" w:color="000000"/>
            </w:tcBorders>
          </w:tcPr>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当月分・翌月分を</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毎月　　　日まで</w:t>
            </w:r>
          </w:p>
        </w:tc>
        <w:tc>
          <w:tcPr>
            <w:tcW w:w="532" w:type="dxa"/>
            <w:vMerge w:val="restart"/>
            <w:tcBorders>
              <w:top w:val="single" w:sz="12" w:space="0" w:color="000000"/>
              <w:left w:val="single" w:sz="12" w:space="0" w:color="000000"/>
              <w:bottom w:val="nil"/>
              <w:right w:val="single" w:sz="4" w:space="0" w:color="000000"/>
            </w:tcBorders>
          </w:tcPr>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振</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込</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又</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は</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持</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参</w:t>
            </w:r>
          </w:p>
        </w:tc>
        <w:tc>
          <w:tcPr>
            <w:tcW w:w="3652" w:type="dxa"/>
            <w:tcBorders>
              <w:top w:val="single" w:sz="12" w:space="0" w:color="000000"/>
              <w:left w:val="single" w:sz="4" w:space="0" w:color="000000"/>
              <w:bottom w:val="dashed" w:sz="4" w:space="0" w:color="000000"/>
              <w:right w:val="single" w:sz="12" w:space="0" w:color="000000"/>
            </w:tcBorders>
          </w:tcPr>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振込先金融機関名：</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預金：普通・当座</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口座番号：</w:t>
            </w:r>
          </w:p>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口座名義人：</w:t>
            </w:r>
          </w:p>
        </w:tc>
      </w:tr>
      <w:tr w:rsidR="00325F57" w:rsidRPr="00325F57" w:rsidTr="009E5227">
        <w:trPr>
          <w:trHeight w:val="306"/>
        </w:trPr>
        <w:tc>
          <w:tcPr>
            <w:tcW w:w="737" w:type="dxa"/>
            <w:vMerge/>
            <w:tcBorders>
              <w:left w:val="single" w:sz="12" w:space="0" w:color="000000"/>
              <w:bottom w:val="single" w:sz="12" w:space="0" w:color="4F81BD" w:themeColor="accent1"/>
              <w:right w:val="single" w:sz="4" w:space="0" w:color="000000"/>
            </w:tcBorders>
          </w:tcPr>
          <w:p w:rsidR="00076747" w:rsidRPr="00325F57" w:rsidRDefault="00076747" w:rsidP="00076747">
            <w:pPr>
              <w:suppressAutoHyphens/>
              <w:kinsoku w:val="0"/>
              <w:overflowPunct w:val="0"/>
              <w:autoSpaceDE w:val="0"/>
              <w:autoSpaceDN w:val="0"/>
              <w:adjustRightInd w:val="0"/>
              <w:spacing w:line="306" w:lineRule="atLeast"/>
              <w:jc w:val="center"/>
              <w:textAlignment w:val="baseline"/>
              <w:rPr>
                <w:color w:val="000000" w:themeColor="text1"/>
                <w:kern w:val="0"/>
                <w:sz w:val="24"/>
              </w:rPr>
            </w:pPr>
          </w:p>
        </w:tc>
        <w:tc>
          <w:tcPr>
            <w:tcW w:w="2126" w:type="dxa"/>
            <w:vMerge/>
            <w:tcBorders>
              <w:top w:val="nil"/>
              <w:left w:val="single" w:sz="4" w:space="0" w:color="000000"/>
              <w:bottom w:val="single" w:sz="12" w:space="0" w:color="auto"/>
              <w:right w:val="single" w:sz="12" w:space="0" w:color="000000"/>
            </w:tcBorders>
          </w:tcPr>
          <w:p w:rsidR="00076747" w:rsidRPr="00325F57" w:rsidRDefault="00076747" w:rsidP="003F2917">
            <w:pPr>
              <w:autoSpaceDE w:val="0"/>
              <w:autoSpaceDN w:val="0"/>
              <w:adjustRightInd w:val="0"/>
              <w:jc w:val="left"/>
              <w:rPr>
                <w:color w:val="000000" w:themeColor="text1"/>
                <w:kern w:val="0"/>
                <w:sz w:val="24"/>
              </w:rPr>
            </w:pPr>
          </w:p>
        </w:tc>
        <w:tc>
          <w:tcPr>
            <w:tcW w:w="2407" w:type="dxa"/>
            <w:vMerge/>
            <w:tcBorders>
              <w:top w:val="single" w:sz="12" w:space="0" w:color="000000"/>
              <w:left w:val="single" w:sz="12" w:space="0" w:color="000000"/>
              <w:bottom w:val="single" w:sz="12" w:space="0" w:color="auto"/>
              <w:right w:val="single" w:sz="12" w:space="0" w:color="000000"/>
            </w:tcBorders>
          </w:tcPr>
          <w:p w:rsidR="00076747" w:rsidRPr="00325F57" w:rsidRDefault="00076747" w:rsidP="003F2917">
            <w:pPr>
              <w:autoSpaceDE w:val="0"/>
              <w:autoSpaceDN w:val="0"/>
              <w:adjustRightInd w:val="0"/>
              <w:jc w:val="left"/>
              <w:rPr>
                <w:color w:val="000000" w:themeColor="text1"/>
                <w:kern w:val="0"/>
                <w:sz w:val="24"/>
              </w:rPr>
            </w:pPr>
          </w:p>
        </w:tc>
        <w:tc>
          <w:tcPr>
            <w:tcW w:w="532" w:type="dxa"/>
            <w:vMerge/>
            <w:tcBorders>
              <w:top w:val="nil"/>
              <w:left w:val="single" w:sz="12" w:space="0" w:color="000000"/>
              <w:bottom w:val="single" w:sz="12" w:space="0" w:color="auto"/>
              <w:right w:val="single" w:sz="4" w:space="0" w:color="000000"/>
            </w:tcBorders>
          </w:tcPr>
          <w:p w:rsidR="00076747" w:rsidRPr="00325F57" w:rsidRDefault="00076747" w:rsidP="003F2917">
            <w:pPr>
              <w:autoSpaceDE w:val="0"/>
              <w:autoSpaceDN w:val="0"/>
              <w:adjustRightInd w:val="0"/>
              <w:jc w:val="left"/>
              <w:rPr>
                <w:color w:val="000000" w:themeColor="text1"/>
                <w:kern w:val="0"/>
                <w:sz w:val="24"/>
              </w:rPr>
            </w:pPr>
          </w:p>
        </w:tc>
        <w:tc>
          <w:tcPr>
            <w:tcW w:w="3652" w:type="dxa"/>
            <w:tcBorders>
              <w:top w:val="dashed" w:sz="4" w:space="0" w:color="000000"/>
              <w:left w:val="single" w:sz="4" w:space="0" w:color="000000"/>
              <w:bottom w:val="single" w:sz="12" w:space="0" w:color="auto"/>
              <w:right w:val="single" w:sz="12" w:space="0" w:color="000000"/>
            </w:tcBorders>
          </w:tcPr>
          <w:p w:rsidR="00076747" w:rsidRPr="00325F57" w:rsidRDefault="0007674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持参先：</w:t>
            </w:r>
          </w:p>
        </w:tc>
      </w:tr>
      <w:tr w:rsidR="00325F57" w:rsidRPr="00325F57" w:rsidTr="009E5227">
        <w:trPr>
          <w:trHeight w:val="297"/>
        </w:trPr>
        <w:tc>
          <w:tcPr>
            <w:tcW w:w="737" w:type="dxa"/>
            <w:vMerge/>
            <w:tcBorders>
              <w:left w:val="single" w:sz="12" w:space="0" w:color="000000"/>
              <w:bottom w:val="single" w:sz="12" w:space="0" w:color="4F81BD" w:themeColor="accent1"/>
              <w:right w:val="single" w:sz="12" w:space="0" w:color="auto"/>
            </w:tcBorders>
            <w:vAlign w:val="center"/>
          </w:tcPr>
          <w:p w:rsidR="00076747" w:rsidRPr="00325F57" w:rsidRDefault="00076747" w:rsidP="00076747">
            <w:pPr>
              <w:suppressAutoHyphens/>
              <w:kinsoku w:val="0"/>
              <w:overflowPunct w:val="0"/>
              <w:autoSpaceDE w:val="0"/>
              <w:autoSpaceDN w:val="0"/>
              <w:adjustRightInd w:val="0"/>
              <w:spacing w:line="306" w:lineRule="atLeast"/>
              <w:jc w:val="center"/>
              <w:textAlignment w:val="baseline"/>
              <w:rPr>
                <w:rFonts w:cs="ＭＳ 明朝"/>
                <w:color w:val="000000" w:themeColor="text1"/>
                <w:kern w:val="0"/>
                <w:sz w:val="20"/>
                <w:szCs w:val="20"/>
              </w:rPr>
            </w:pPr>
          </w:p>
        </w:tc>
        <w:tc>
          <w:tcPr>
            <w:tcW w:w="2126" w:type="dxa"/>
            <w:tcBorders>
              <w:top w:val="single" w:sz="12" w:space="0" w:color="auto"/>
              <w:left w:val="single" w:sz="12" w:space="0" w:color="auto"/>
              <w:bottom w:val="single" w:sz="12" w:space="0" w:color="auto"/>
              <w:right w:val="single" w:sz="4" w:space="0" w:color="auto"/>
            </w:tcBorders>
            <w:vAlign w:val="center"/>
          </w:tcPr>
          <w:p w:rsidR="00076747" w:rsidRPr="00325F57" w:rsidRDefault="00A2715C" w:rsidP="00A2715C">
            <w:pPr>
              <w:suppressAutoHyphens/>
              <w:kinsoku w:val="0"/>
              <w:overflowPunct w:val="0"/>
              <w:autoSpaceDE w:val="0"/>
              <w:autoSpaceDN w:val="0"/>
              <w:adjustRightInd w:val="0"/>
              <w:spacing w:line="306" w:lineRule="atLeast"/>
              <w:jc w:val="center"/>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初回の賃料改定日</w:t>
            </w:r>
          </w:p>
        </w:tc>
        <w:tc>
          <w:tcPr>
            <w:tcW w:w="6591" w:type="dxa"/>
            <w:gridSpan w:val="3"/>
            <w:tcBorders>
              <w:top w:val="single" w:sz="12" w:space="0" w:color="auto"/>
              <w:left w:val="single" w:sz="4" w:space="0" w:color="auto"/>
              <w:bottom w:val="single" w:sz="12" w:space="0" w:color="auto"/>
              <w:right w:val="single" w:sz="12" w:space="0" w:color="auto"/>
            </w:tcBorders>
            <w:vAlign w:val="center"/>
          </w:tcPr>
          <w:p w:rsidR="00076747" w:rsidRPr="00325F57" w:rsidRDefault="00076747" w:rsidP="002D506F">
            <w:pPr>
              <w:suppressAutoHyphens/>
              <w:kinsoku w:val="0"/>
              <w:wordWrap w:val="0"/>
              <w:overflowPunct w:val="0"/>
              <w:autoSpaceDE w:val="0"/>
              <w:autoSpaceDN w:val="0"/>
              <w:adjustRightInd w:val="0"/>
              <w:spacing w:line="306" w:lineRule="atLeast"/>
              <w:ind w:firstLineChars="100" w:firstLine="197"/>
              <w:jc w:val="left"/>
              <w:textAlignment w:val="baseline"/>
              <w:rPr>
                <w:rFonts w:cs="ＭＳ 明朝"/>
                <w:color w:val="000000" w:themeColor="text1"/>
                <w:kern w:val="0"/>
                <w:sz w:val="20"/>
                <w:szCs w:val="20"/>
              </w:rPr>
            </w:pPr>
            <w:r w:rsidRPr="00325F57">
              <w:rPr>
                <w:rFonts w:hint="eastAsia"/>
                <w:color w:val="000000" w:themeColor="text1"/>
                <w:kern w:val="0"/>
                <w:sz w:val="20"/>
                <w:szCs w:val="20"/>
              </w:rPr>
              <w:t>本</w:t>
            </w:r>
            <w:r w:rsidR="00A2715C" w:rsidRPr="00325F57">
              <w:rPr>
                <w:rFonts w:hint="eastAsia"/>
                <w:color w:val="000000" w:themeColor="text1"/>
                <w:kern w:val="0"/>
                <w:sz w:val="20"/>
                <w:szCs w:val="20"/>
              </w:rPr>
              <w:t xml:space="preserve">契約の始期から　</w:t>
            </w:r>
            <w:r w:rsidR="00A2715C" w:rsidRPr="00325F57">
              <w:rPr>
                <w:color w:val="000000" w:themeColor="text1"/>
                <w:kern w:val="0"/>
                <w:sz w:val="20"/>
                <w:szCs w:val="20"/>
              </w:rPr>
              <w:t xml:space="preserve">　</w:t>
            </w:r>
            <w:r w:rsidRPr="00325F57">
              <w:rPr>
                <w:rFonts w:hint="eastAsia"/>
                <w:color w:val="000000" w:themeColor="text1"/>
                <w:kern w:val="0"/>
                <w:sz w:val="20"/>
                <w:szCs w:val="20"/>
              </w:rPr>
              <w:t>年</w:t>
            </w:r>
            <w:r w:rsidR="00A2715C" w:rsidRPr="00325F57">
              <w:rPr>
                <w:rFonts w:hint="eastAsia"/>
                <w:color w:val="000000" w:themeColor="text1"/>
                <w:kern w:val="0"/>
                <w:sz w:val="20"/>
                <w:szCs w:val="20"/>
              </w:rPr>
              <w:t>を</w:t>
            </w:r>
            <w:r w:rsidR="00A2715C" w:rsidRPr="00325F57">
              <w:rPr>
                <w:color w:val="000000" w:themeColor="text1"/>
                <w:kern w:val="0"/>
                <w:sz w:val="20"/>
                <w:szCs w:val="20"/>
              </w:rPr>
              <w:t>経過した日の属する日の</w:t>
            </w:r>
            <w:r w:rsidR="00A2715C" w:rsidRPr="00325F57">
              <w:rPr>
                <w:rFonts w:hint="eastAsia"/>
                <w:color w:val="000000" w:themeColor="text1"/>
                <w:kern w:val="0"/>
                <w:sz w:val="20"/>
                <w:szCs w:val="20"/>
              </w:rPr>
              <w:t>翌月</w:t>
            </w:r>
            <w:r w:rsidR="00A2715C" w:rsidRPr="00325F57">
              <w:rPr>
                <w:color w:val="000000" w:themeColor="text1"/>
                <w:kern w:val="0"/>
                <w:sz w:val="20"/>
                <w:szCs w:val="20"/>
              </w:rPr>
              <w:t>１日</w:t>
            </w:r>
          </w:p>
        </w:tc>
      </w:tr>
      <w:tr w:rsidR="00325F57" w:rsidRPr="00325F57" w:rsidTr="009E5227">
        <w:trPr>
          <w:trHeight w:val="612"/>
        </w:trPr>
        <w:tc>
          <w:tcPr>
            <w:tcW w:w="737" w:type="dxa"/>
            <w:vMerge/>
            <w:tcBorders>
              <w:left w:val="single" w:sz="12" w:space="0" w:color="000000"/>
              <w:bottom w:val="single" w:sz="12" w:space="0" w:color="auto"/>
              <w:right w:val="single" w:sz="12" w:space="0" w:color="auto"/>
            </w:tcBorders>
            <w:vAlign w:val="center"/>
          </w:tcPr>
          <w:p w:rsidR="00076747" w:rsidRPr="00325F57" w:rsidRDefault="00076747" w:rsidP="00076747">
            <w:pPr>
              <w:suppressAutoHyphens/>
              <w:kinsoku w:val="0"/>
              <w:overflowPunct w:val="0"/>
              <w:autoSpaceDE w:val="0"/>
              <w:autoSpaceDN w:val="0"/>
              <w:adjustRightInd w:val="0"/>
              <w:spacing w:line="306" w:lineRule="atLeast"/>
              <w:jc w:val="center"/>
              <w:textAlignment w:val="baseline"/>
              <w:rPr>
                <w:rFonts w:cs="ＭＳ 明朝"/>
                <w:color w:val="000000" w:themeColor="text1"/>
                <w:kern w:val="0"/>
                <w:sz w:val="20"/>
                <w:szCs w:val="20"/>
              </w:rPr>
            </w:pPr>
          </w:p>
        </w:tc>
        <w:tc>
          <w:tcPr>
            <w:tcW w:w="2126" w:type="dxa"/>
            <w:tcBorders>
              <w:top w:val="single" w:sz="12" w:space="0" w:color="auto"/>
              <w:left w:val="single" w:sz="12" w:space="0" w:color="auto"/>
              <w:bottom w:val="single" w:sz="12" w:space="0" w:color="auto"/>
              <w:right w:val="single" w:sz="4" w:space="0" w:color="auto"/>
            </w:tcBorders>
            <w:vAlign w:val="center"/>
          </w:tcPr>
          <w:p w:rsidR="00A2715C" w:rsidRPr="00325F57" w:rsidRDefault="00A2715C" w:rsidP="00A2715C">
            <w:pPr>
              <w:suppressAutoHyphens/>
              <w:kinsoku w:val="0"/>
              <w:overflowPunct w:val="0"/>
              <w:autoSpaceDE w:val="0"/>
              <w:autoSpaceDN w:val="0"/>
              <w:adjustRightInd w:val="0"/>
              <w:jc w:val="center"/>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２回目以降</w:t>
            </w:r>
            <w:r w:rsidRPr="00325F57">
              <w:rPr>
                <w:rFonts w:cs="ＭＳ 明朝"/>
                <w:color w:val="000000" w:themeColor="text1"/>
                <w:kern w:val="0"/>
                <w:sz w:val="20"/>
                <w:szCs w:val="20"/>
              </w:rPr>
              <w:t>の</w:t>
            </w:r>
          </w:p>
          <w:p w:rsidR="00FE0B39" w:rsidRPr="00325F57" w:rsidRDefault="00A2715C" w:rsidP="00A2715C">
            <w:pPr>
              <w:suppressAutoHyphens/>
              <w:kinsoku w:val="0"/>
              <w:overflowPunct w:val="0"/>
              <w:autoSpaceDE w:val="0"/>
              <w:autoSpaceDN w:val="0"/>
              <w:adjustRightInd w:val="0"/>
              <w:jc w:val="center"/>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賃料改定日</w:t>
            </w:r>
          </w:p>
        </w:tc>
        <w:tc>
          <w:tcPr>
            <w:tcW w:w="6591" w:type="dxa"/>
            <w:gridSpan w:val="3"/>
            <w:tcBorders>
              <w:top w:val="single" w:sz="12" w:space="0" w:color="auto"/>
              <w:left w:val="single" w:sz="4" w:space="0" w:color="auto"/>
              <w:bottom w:val="single" w:sz="12" w:space="0" w:color="auto"/>
              <w:right w:val="single" w:sz="12" w:space="0" w:color="auto"/>
            </w:tcBorders>
            <w:vAlign w:val="center"/>
          </w:tcPr>
          <w:p w:rsidR="00076747" w:rsidRPr="00325F57" w:rsidRDefault="00A2715C" w:rsidP="00A2715C">
            <w:pPr>
              <w:suppressAutoHyphens/>
              <w:kinsoku w:val="0"/>
              <w:wordWrap w:val="0"/>
              <w:overflowPunct w:val="0"/>
              <w:autoSpaceDE w:val="0"/>
              <w:autoSpaceDN w:val="0"/>
              <w:adjustRightInd w:val="0"/>
              <w:spacing w:line="306" w:lineRule="atLeast"/>
              <w:ind w:firstLineChars="100" w:firstLine="197"/>
              <w:jc w:val="left"/>
              <w:textAlignment w:val="baseline"/>
              <w:rPr>
                <w:rFonts w:cs="ＭＳ 明朝"/>
                <w:color w:val="000000" w:themeColor="text1"/>
                <w:kern w:val="0"/>
                <w:sz w:val="20"/>
                <w:szCs w:val="20"/>
              </w:rPr>
            </w:pPr>
            <w:r w:rsidRPr="00325F57">
              <w:rPr>
                <w:rFonts w:hint="eastAsia"/>
                <w:color w:val="000000" w:themeColor="text1"/>
                <w:kern w:val="0"/>
                <w:sz w:val="20"/>
                <w:szCs w:val="20"/>
              </w:rPr>
              <w:t>初回の</w:t>
            </w:r>
            <w:r w:rsidRPr="00325F57">
              <w:rPr>
                <w:color w:val="000000" w:themeColor="text1"/>
                <w:kern w:val="0"/>
                <w:sz w:val="20"/>
                <w:szCs w:val="20"/>
              </w:rPr>
              <w:t>賃料改定日</w:t>
            </w:r>
            <w:r w:rsidRPr="00325F57">
              <w:rPr>
                <w:rFonts w:hint="eastAsia"/>
                <w:color w:val="000000" w:themeColor="text1"/>
                <w:kern w:val="0"/>
                <w:sz w:val="20"/>
                <w:szCs w:val="20"/>
              </w:rPr>
              <w:t>経過後</w:t>
            </w:r>
            <w:r w:rsidR="00FE0B39" w:rsidRPr="00325F57">
              <w:rPr>
                <w:rFonts w:hint="eastAsia"/>
                <w:color w:val="000000" w:themeColor="text1"/>
                <w:kern w:val="0"/>
                <w:sz w:val="20"/>
                <w:szCs w:val="20"/>
              </w:rPr>
              <w:t xml:space="preserve">　　　</w:t>
            </w:r>
            <w:r w:rsidR="00076747" w:rsidRPr="00325F57">
              <w:rPr>
                <w:rFonts w:hint="eastAsia"/>
                <w:color w:val="000000" w:themeColor="text1"/>
                <w:kern w:val="0"/>
                <w:sz w:val="20"/>
                <w:szCs w:val="20"/>
              </w:rPr>
              <w:t>年</w:t>
            </w:r>
            <w:r w:rsidR="00FE0B39" w:rsidRPr="00325F57">
              <w:rPr>
                <w:rFonts w:hint="eastAsia"/>
                <w:color w:val="000000" w:themeColor="text1"/>
                <w:kern w:val="0"/>
                <w:sz w:val="20"/>
                <w:szCs w:val="20"/>
              </w:rPr>
              <w:t>毎</w:t>
            </w:r>
          </w:p>
        </w:tc>
      </w:tr>
      <w:tr w:rsidR="00325F57" w:rsidRPr="00325F57" w:rsidTr="009E5227">
        <w:trPr>
          <w:trHeight w:val="169"/>
        </w:trPr>
        <w:tc>
          <w:tcPr>
            <w:tcW w:w="9454" w:type="dxa"/>
            <w:gridSpan w:val="5"/>
            <w:tcBorders>
              <w:top w:val="single" w:sz="12" w:space="0" w:color="auto"/>
              <w:left w:val="nil"/>
              <w:bottom w:val="single" w:sz="12" w:space="0" w:color="000000"/>
              <w:right w:val="nil"/>
            </w:tcBorders>
          </w:tcPr>
          <w:p w:rsidR="00AF4313" w:rsidRPr="00325F57" w:rsidRDefault="009E5227" w:rsidP="009E5227">
            <w:pPr>
              <w:suppressAutoHyphens/>
              <w:kinsoku w:val="0"/>
              <w:overflowPunct w:val="0"/>
              <w:autoSpaceDE w:val="0"/>
              <w:autoSpaceDN w:val="0"/>
              <w:adjustRightInd w:val="0"/>
              <w:snapToGrid w:val="0"/>
              <w:ind w:leftChars="100" w:left="404" w:hangingChars="100" w:hanging="197"/>
              <w:textAlignment w:val="baseline"/>
              <w:rPr>
                <w:rFonts w:cs="ＭＳ 明朝"/>
                <w:color w:val="000000" w:themeColor="text1"/>
                <w:kern w:val="0"/>
                <w:sz w:val="20"/>
                <w:szCs w:val="20"/>
              </w:rPr>
            </w:pPr>
            <w:r w:rsidRPr="005C5BD9">
              <w:rPr>
                <w:rFonts w:cs="ＭＳ 明朝" w:hint="eastAsia"/>
                <w:kern w:val="0"/>
                <w:sz w:val="20"/>
                <w:szCs w:val="20"/>
              </w:rPr>
              <w:t>※</w:t>
            </w:r>
            <w:r w:rsidRPr="005C5BD9">
              <w:rPr>
                <w:rFonts w:cs="ＭＳ 明朝"/>
                <w:kern w:val="0"/>
                <w:sz w:val="20"/>
                <w:szCs w:val="20"/>
              </w:rPr>
              <w:t xml:space="preserve">　</w:t>
            </w:r>
            <w:r w:rsidR="00EC364A" w:rsidRPr="005C5BD9">
              <w:rPr>
                <w:rFonts w:cs="ＭＳ 明朝" w:hint="eastAsia"/>
                <w:kern w:val="0"/>
                <w:sz w:val="20"/>
                <w:szCs w:val="20"/>
              </w:rPr>
              <w:t>甲及び</w:t>
            </w:r>
            <w:r w:rsidR="00EC364A" w:rsidRPr="005C5BD9">
              <w:rPr>
                <w:rFonts w:cs="ＭＳ 明朝"/>
                <w:kern w:val="0"/>
                <w:sz w:val="20"/>
                <w:szCs w:val="20"/>
              </w:rPr>
              <w:t>乙は、賃料改定日において、本契約書第５</w:t>
            </w:r>
            <w:r w:rsidR="00EC364A" w:rsidRPr="005C5BD9">
              <w:rPr>
                <w:rFonts w:cs="ＭＳ 明朝" w:hint="eastAsia"/>
                <w:kern w:val="0"/>
                <w:sz w:val="20"/>
                <w:szCs w:val="20"/>
              </w:rPr>
              <w:t>条</w:t>
            </w:r>
            <w:r w:rsidR="00EC364A" w:rsidRPr="005C5BD9">
              <w:rPr>
                <w:rFonts w:cs="ＭＳ 明朝"/>
                <w:kern w:val="0"/>
                <w:sz w:val="20"/>
                <w:szCs w:val="20"/>
              </w:rPr>
              <w:t>第３</w:t>
            </w:r>
            <w:r w:rsidR="00EC364A" w:rsidRPr="005C5BD9">
              <w:rPr>
                <w:rFonts w:cs="ＭＳ 明朝" w:hint="eastAsia"/>
                <w:kern w:val="0"/>
                <w:sz w:val="20"/>
                <w:szCs w:val="20"/>
              </w:rPr>
              <w:t>項の</w:t>
            </w:r>
            <w:r w:rsidR="00EC364A" w:rsidRPr="005C5BD9">
              <w:rPr>
                <w:rFonts w:cs="ＭＳ 明朝"/>
                <w:kern w:val="0"/>
                <w:sz w:val="20"/>
                <w:szCs w:val="20"/>
              </w:rPr>
              <w:t>規定に基づ</w:t>
            </w:r>
            <w:r w:rsidR="00EC364A" w:rsidRPr="005C5BD9">
              <w:rPr>
                <w:rFonts w:cs="ＭＳ 明朝" w:hint="eastAsia"/>
                <w:kern w:val="0"/>
                <w:sz w:val="20"/>
                <w:szCs w:val="20"/>
              </w:rPr>
              <w:t>く</w:t>
            </w:r>
            <w:r w:rsidR="00EC364A" w:rsidRPr="005C5BD9">
              <w:rPr>
                <w:rFonts w:cs="ＭＳ 明朝"/>
                <w:kern w:val="0"/>
                <w:sz w:val="20"/>
                <w:szCs w:val="20"/>
              </w:rPr>
              <w:t>協議の上、賃料を改定することができる。</w:t>
            </w:r>
            <w:r w:rsidR="00806A04" w:rsidRPr="005C5BD9">
              <w:rPr>
                <w:rFonts w:cs="ＭＳ 明朝" w:hint="eastAsia"/>
                <w:kern w:val="0"/>
                <w:sz w:val="20"/>
                <w:szCs w:val="20"/>
              </w:rPr>
              <w:t>また</w:t>
            </w:r>
            <w:r w:rsidR="00EC364A" w:rsidRPr="005C5BD9">
              <w:rPr>
                <w:rFonts w:cs="ＭＳ 明朝" w:hint="eastAsia"/>
                <w:kern w:val="0"/>
                <w:sz w:val="20"/>
                <w:szCs w:val="20"/>
              </w:rPr>
              <w:t>、</w:t>
            </w:r>
            <w:r w:rsidR="00AF4313" w:rsidRPr="00325F57">
              <w:rPr>
                <w:rFonts w:cs="ＭＳ 明朝" w:hint="eastAsia"/>
                <w:color w:val="000000" w:themeColor="text1"/>
                <w:kern w:val="0"/>
                <w:sz w:val="20"/>
                <w:szCs w:val="20"/>
              </w:rPr>
              <w:t>賃料は、</w:t>
            </w:r>
            <w:r w:rsidR="00A2715C" w:rsidRPr="00325F57">
              <w:rPr>
                <w:rFonts w:cs="ＭＳ 明朝" w:hint="eastAsia"/>
                <w:color w:val="000000" w:themeColor="text1"/>
                <w:kern w:val="0"/>
                <w:sz w:val="20"/>
                <w:szCs w:val="20"/>
              </w:rPr>
              <w:t>初回の賃料改定日</w:t>
            </w:r>
            <w:r w:rsidR="00A2715C" w:rsidRPr="00325F57">
              <w:rPr>
                <w:rFonts w:cs="ＭＳ 明朝"/>
                <w:color w:val="000000" w:themeColor="text1"/>
                <w:kern w:val="0"/>
                <w:sz w:val="20"/>
                <w:szCs w:val="20"/>
              </w:rPr>
              <w:t>以前</w:t>
            </w:r>
            <w:r w:rsidR="00050C92" w:rsidRPr="00325F57">
              <w:rPr>
                <w:rFonts w:cs="ＭＳ 明朝" w:hint="eastAsia"/>
                <w:color w:val="000000" w:themeColor="text1"/>
                <w:kern w:val="0"/>
                <w:sz w:val="20"/>
                <w:szCs w:val="20"/>
              </w:rPr>
              <w:t>も含めて、</w:t>
            </w:r>
            <w:r w:rsidR="00A2715C" w:rsidRPr="00325F57">
              <w:rPr>
                <w:rFonts w:cs="ＭＳ 明朝"/>
                <w:color w:val="000000" w:themeColor="text1"/>
                <w:kern w:val="0"/>
                <w:sz w:val="20"/>
                <w:szCs w:val="20"/>
              </w:rPr>
              <w:t>賃料改定日</w:t>
            </w:r>
            <w:r w:rsidR="00A175A5" w:rsidRPr="00325F57">
              <w:rPr>
                <w:rFonts w:cs="ＭＳ 明朝" w:hint="eastAsia"/>
                <w:color w:val="000000" w:themeColor="text1"/>
                <w:kern w:val="0"/>
                <w:sz w:val="20"/>
                <w:szCs w:val="20"/>
              </w:rPr>
              <w:t>以外</w:t>
            </w:r>
            <w:r w:rsidR="00FE0B39" w:rsidRPr="00325F57">
              <w:rPr>
                <w:rFonts w:cs="ＭＳ 明朝"/>
                <w:color w:val="000000" w:themeColor="text1"/>
                <w:kern w:val="0"/>
                <w:sz w:val="20"/>
                <w:szCs w:val="20"/>
              </w:rPr>
              <w:t>であっても、</w:t>
            </w:r>
            <w:r w:rsidR="00AF4313" w:rsidRPr="00325F57">
              <w:rPr>
                <w:rFonts w:cs="ＭＳ 明朝" w:hint="eastAsia"/>
                <w:color w:val="000000" w:themeColor="text1"/>
                <w:kern w:val="0"/>
                <w:sz w:val="20"/>
                <w:szCs w:val="20"/>
              </w:rPr>
              <w:t>借地借家法第</w:t>
            </w:r>
            <w:r w:rsidR="00FE0B39" w:rsidRPr="00325F57">
              <w:rPr>
                <w:rFonts w:cs="ＭＳ 明朝" w:hint="eastAsia"/>
                <w:color w:val="000000" w:themeColor="text1"/>
                <w:kern w:val="0"/>
                <w:sz w:val="20"/>
                <w:szCs w:val="20"/>
              </w:rPr>
              <w:t>3</w:t>
            </w:r>
            <w:r w:rsidR="00FE0B39" w:rsidRPr="00325F57">
              <w:rPr>
                <w:rFonts w:cs="ＭＳ 明朝"/>
                <w:color w:val="000000" w:themeColor="text1"/>
                <w:kern w:val="0"/>
                <w:sz w:val="20"/>
                <w:szCs w:val="20"/>
              </w:rPr>
              <w:t>2</w:t>
            </w:r>
            <w:r w:rsidR="00AF4313" w:rsidRPr="00325F57">
              <w:rPr>
                <w:rFonts w:cs="ＭＳ 明朝" w:hint="eastAsia"/>
                <w:color w:val="000000" w:themeColor="text1"/>
                <w:kern w:val="0"/>
                <w:sz w:val="20"/>
                <w:szCs w:val="20"/>
              </w:rPr>
              <w:t>条の規定により、甲と乙による協議等の上、改定されることがある。</w:t>
            </w:r>
          </w:p>
        </w:tc>
      </w:tr>
      <w:tr w:rsidR="009E5227" w:rsidRPr="00325F57" w:rsidTr="009E5227">
        <w:trPr>
          <w:trHeight w:val="169"/>
        </w:trPr>
        <w:tc>
          <w:tcPr>
            <w:tcW w:w="2863" w:type="dxa"/>
            <w:gridSpan w:val="2"/>
            <w:tcBorders>
              <w:top w:val="single" w:sz="12" w:space="0" w:color="auto"/>
              <w:left w:val="single" w:sz="12" w:space="0" w:color="auto"/>
              <w:bottom w:val="single" w:sz="12" w:space="0" w:color="000000"/>
              <w:right w:val="single" w:sz="12" w:space="0" w:color="auto"/>
            </w:tcBorders>
          </w:tcPr>
          <w:p w:rsidR="009E5227" w:rsidRPr="00325F57" w:rsidRDefault="009E5227" w:rsidP="009E5227">
            <w:pP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金　額</w:t>
            </w:r>
          </w:p>
        </w:tc>
        <w:tc>
          <w:tcPr>
            <w:tcW w:w="2407" w:type="dxa"/>
            <w:tcBorders>
              <w:top w:val="single" w:sz="12" w:space="0" w:color="auto"/>
              <w:left w:val="single" w:sz="12" w:space="0" w:color="auto"/>
              <w:bottom w:val="single" w:sz="12" w:space="0" w:color="000000"/>
              <w:right w:val="single" w:sz="12" w:space="0" w:color="auto"/>
            </w:tcBorders>
          </w:tcPr>
          <w:p w:rsidR="009E5227" w:rsidRPr="00325F57" w:rsidRDefault="009E5227" w:rsidP="009E5227">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支</w:t>
            </w:r>
            <w:r>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払</w:t>
            </w:r>
            <w:r>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期</w:t>
            </w:r>
            <w:r>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限</w:t>
            </w:r>
          </w:p>
        </w:tc>
        <w:tc>
          <w:tcPr>
            <w:tcW w:w="4184" w:type="dxa"/>
            <w:gridSpan w:val="2"/>
            <w:tcBorders>
              <w:top w:val="single" w:sz="12" w:space="0" w:color="auto"/>
              <w:left w:val="single" w:sz="12" w:space="0" w:color="auto"/>
              <w:bottom w:val="single" w:sz="12" w:space="0" w:color="000000"/>
              <w:right w:val="single" w:sz="12" w:space="0" w:color="auto"/>
            </w:tcBorders>
          </w:tcPr>
          <w:p w:rsidR="009E5227" w:rsidRPr="00325F57" w:rsidRDefault="009E5227" w:rsidP="009E5227">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支　払　方　法</w:t>
            </w:r>
          </w:p>
        </w:tc>
      </w:tr>
      <w:tr w:rsidR="00325F57" w:rsidRPr="00325F57" w:rsidTr="009E5227">
        <w:trPr>
          <w:trHeight w:val="1530"/>
        </w:trPr>
        <w:tc>
          <w:tcPr>
            <w:tcW w:w="737" w:type="dxa"/>
            <w:vMerge w:val="restart"/>
            <w:tcBorders>
              <w:top w:val="single" w:sz="12" w:space="0" w:color="000000"/>
              <w:left w:val="single" w:sz="12" w:space="0" w:color="000000"/>
              <w:bottom w:val="nil"/>
              <w:right w:val="single" w:sz="4" w:space="0" w:color="000000"/>
            </w:tcBorders>
            <w:vAlign w:val="center"/>
          </w:tcPr>
          <w:p w:rsidR="009F4DE8" w:rsidRPr="00325F57" w:rsidRDefault="009F4DE8" w:rsidP="00227663">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敷 金</w:t>
            </w:r>
          </w:p>
        </w:tc>
        <w:tc>
          <w:tcPr>
            <w:tcW w:w="2126" w:type="dxa"/>
            <w:vMerge w:val="restart"/>
            <w:tcBorders>
              <w:top w:val="single" w:sz="12" w:space="0" w:color="000000"/>
              <w:left w:val="single" w:sz="4" w:space="0" w:color="000000"/>
              <w:bottom w:val="nil"/>
              <w:right w:val="single" w:sz="12" w:space="0" w:color="000000"/>
            </w:tcBorders>
          </w:tcPr>
          <w:p w:rsidR="009F4DE8" w:rsidRPr="00325F57" w:rsidRDefault="009F4DE8" w:rsidP="009F4DE8">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賃料　　　か月相当分</w:t>
            </w:r>
            <w:r w:rsidRPr="00325F57">
              <w:rPr>
                <w:color w:val="000000" w:themeColor="text1"/>
                <w:kern w:val="0"/>
                <w:sz w:val="20"/>
                <w:szCs w:val="20"/>
              </w:rPr>
              <w:t xml:space="preserve">                </w:t>
            </w:r>
            <w:r w:rsidRPr="00325F57">
              <w:rPr>
                <w:rFonts w:cs="ＭＳ 明朝" w:hint="eastAsia"/>
                <w:color w:val="000000" w:themeColor="text1"/>
                <w:kern w:val="0"/>
                <w:sz w:val="20"/>
                <w:szCs w:val="20"/>
              </w:rPr>
              <w:t>円</w:t>
            </w: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c>
          <w:tcPr>
            <w:tcW w:w="2407" w:type="dxa"/>
            <w:vMerge w:val="restart"/>
            <w:tcBorders>
              <w:top w:val="single" w:sz="12" w:space="0" w:color="000000"/>
              <w:left w:val="single" w:sz="12" w:space="0" w:color="000000"/>
              <w:bottom w:val="single" w:sz="12" w:space="0" w:color="auto"/>
              <w:right w:val="single" w:sz="12" w:space="0" w:color="000000"/>
            </w:tcBorders>
          </w:tcPr>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9F4DE8" w:rsidRPr="00325F57" w:rsidRDefault="009F4DE8" w:rsidP="009F4DE8">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月　　　日まで</w:t>
            </w:r>
          </w:p>
        </w:tc>
        <w:tc>
          <w:tcPr>
            <w:tcW w:w="532" w:type="dxa"/>
            <w:vMerge w:val="restart"/>
            <w:tcBorders>
              <w:top w:val="single" w:sz="12" w:space="0" w:color="000000"/>
              <w:left w:val="single" w:sz="12" w:space="0" w:color="000000"/>
              <w:bottom w:val="nil"/>
              <w:right w:val="single" w:sz="4" w:space="0" w:color="auto"/>
            </w:tcBorders>
          </w:tcPr>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振</w:t>
            </w:r>
          </w:p>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込</w:t>
            </w:r>
          </w:p>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又</w:t>
            </w:r>
          </w:p>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は</w:t>
            </w:r>
          </w:p>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持</w:t>
            </w:r>
          </w:p>
          <w:p w:rsidR="009F4DE8" w:rsidRPr="00325F57" w:rsidRDefault="009F4DE8" w:rsidP="00552D3E">
            <w:pPr>
              <w:pBdr>
                <w:right w:val="single" w:sz="8" w:space="4" w:color="auto"/>
              </w:pBd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参</w:t>
            </w:r>
          </w:p>
        </w:tc>
        <w:tc>
          <w:tcPr>
            <w:tcW w:w="3652" w:type="dxa"/>
            <w:tcBorders>
              <w:top w:val="single" w:sz="12" w:space="0" w:color="000000"/>
              <w:left w:val="single" w:sz="4" w:space="0" w:color="auto"/>
              <w:bottom w:val="dashed" w:sz="4" w:space="0" w:color="auto"/>
              <w:right w:val="single" w:sz="12" w:space="0" w:color="000000"/>
            </w:tcBorders>
          </w:tcPr>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振込先金融機関名：</w:t>
            </w: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預金：普通・当座</w:t>
            </w: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口座番号：</w:t>
            </w:r>
          </w:p>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口座名義人：</w:t>
            </w:r>
          </w:p>
        </w:tc>
      </w:tr>
      <w:tr w:rsidR="009F4DE8" w:rsidRPr="00325F57" w:rsidTr="009E5227">
        <w:trPr>
          <w:trHeight w:val="306"/>
        </w:trPr>
        <w:tc>
          <w:tcPr>
            <w:tcW w:w="737" w:type="dxa"/>
            <w:vMerge/>
            <w:tcBorders>
              <w:top w:val="nil"/>
              <w:left w:val="single" w:sz="12" w:space="0" w:color="000000"/>
              <w:bottom w:val="single" w:sz="12" w:space="0" w:color="auto"/>
              <w:right w:val="single" w:sz="4" w:space="0" w:color="000000"/>
            </w:tcBorders>
          </w:tcPr>
          <w:p w:rsidR="009F4DE8" w:rsidRPr="00325F57" w:rsidRDefault="009F4DE8" w:rsidP="00227663">
            <w:pPr>
              <w:autoSpaceDE w:val="0"/>
              <w:autoSpaceDN w:val="0"/>
              <w:adjustRightInd w:val="0"/>
              <w:jc w:val="left"/>
              <w:rPr>
                <w:color w:val="000000" w:themeColor="text1"/>
                <w:kern w:val="0"/>
                <w:sz w:val="24"/>
              </w:rPr>
            </w:pPr>
          </w:p>
        </w:tc>
        <w:tc>
          <w:tcPr>
            <w:tcW w:w="2126" w:type="dxa"/>
            <w:vMerge/>
            <w:tcBorders>
              <w:top w:val="nil"/>
              <w:left w:val="single" w:sz="4" w:space="0" w:color="000000"/>
              <w:bottom w:val="single" w:sz="12" w:space="0" w:color="000000"/>
              <w:right w:val="single" w:sz="12" w:space="0" w:color="000000"/>
            </w:tcBorders>
          </w:tcPr>
          <w:p w:rsidR="009F4DE8" w:rsidRPr="00325F57" w:rsidRDefault="009F4DE8" w:rsidP="00227663">
            <w:pPr>
              <w:autoSpaceDE w:val="0"/>
              <w:autoSpaceDN w:val="0"/>
              <w:adjustRightInd w:val="0"/>
              <w:jc w:val="left"/>
              <w:rPr>
                <w:color w:val="000000" w:themeColor="text1"/>
                <w:kern w:val="0"/>
                <w:sz w:val="24"/>
              </w:rPr>
            </w:pPr>
          </w:p>
        </w:tc>
        <w:tc>
          <w:tcPr>
            <w:tcW w:w="2407" w:type="dxa"/>
            <w:vMerge/>
            <w:tcBorders>
              <w:top w:val="single" w:sz="12" w:space="0" w:color="auto"/>
              <w:left w:val="single" w:sz="12" w:space="0" w:color="000000"/>
              <w:bottom w:val="single" w:sz="12" w:space="0" w:color="auto"/>
              <w:right w:val="single" w:sz="12" w:space="0" w:color="000000"/>
            </w:tcBorders>
          </w:tcPr>
          <w:p w:rsidR="009F4DE8" w:rsidRPr="00325F57" w:rsidRDefault="009F4DE8" w:rsidP="00227663">
            <w:pPr>
              <w:autoSpaceDE w:val="0"/>
              <w:autoSpaceDN w:val="0"/>
              <w:adjustRightInd w:val="0"/>
              <w:jc w:val="left"/>
              <w:rPr>
                <w:color w:val="000000" w:themeColor="text1"/>
                <w:kern w:val="0"/>
                <w:sz w:val="24"/>
              </w:rPr>
            </w:pPr>
          </w:p>
        </w:tc>
        <w:tc>
          <w:tcPr>
            <w:tcW w:w="532" w:type="dxa"/>
            <w:vMerge/>
            <w:tcBorders>
              <w:top w:val="nil"/>
              <w:left w:val="single" w:sz="12" w:space="0" w:color="000000"/>
              <w:bottom w:val="single" w:sz="12" w:space="0" w:color="auto"/>
              <w:right w:val="single" w:sz="4" w:space="0" w:color="auto"/>
            </w:tcBorders>
          </w:tcPr>
          <w:p w:rsidR="009F4DE8" w:rsidRPr="00325F57" w:rsidRDefault="009F4DE8" w:rsidP="00227663">
            <w:pPr>
              <w:autoSpaceDE w:val="0"/>
              <w:autoSpaceDN w:val="0"/>
              <w:adjustRightInd w:val="0"/>
              <w:jc w:val="left"/>
              <w:rPr>
                <w:color w:val="000000" w:themeColor="text1"/>
                <w:kern w:val="0"/>
                <w:sz w:val="24"/>
              </w:rPr>
            </w:pPr>
          </w:p>
        </w:tc>
        <w:tc>
          <w:tcPr>
            <w:tcW w:w="3652" w:type="dxa"/>
            <w:tcBorders>
              <w:top w:val="dashed" w:sz="4" w:space="0" w:color="auto"/>
              <w:left w:val="single" w:sz="4" w:space="0" w:color="auto"/>
              <w:bottom w:val="single" w:sz="12" w:space="0" w:color="auto"/>
              <w:right w:val="single" w:sz="12" w:space="0" w:color="000000"/>
            </w:tcBorders>
          </w:tcPr>
          <w:p w:rsidR="009F4DE8" w:rsidRPr="00325F57" w:rsidRDefault="009F4DE8" w:rsidP="00227663">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持参先：</w:t>
            </w:r>
          </w:p>
        </w:tc>
      </w:tr>
    </w:tbl>
    <w:p w:rsidR="004D2F9C" w:rsidRPr="00325F57" w:rsidRDefault="004D2F9C" w:rsidP="009E5227">
      <w:pPr>
        <w:overflowPunct w:val="0"/>
        <w:snapToGrid w:val="0"/>
        <w:spacing w:line="120" w:lineRule="exact"/>
        <w:textAlignment w:val="baseline"/>
        <w:rPr>
          <w:rFonts w:cs="ＭＳ 明朝"/>
          <w:color w:val="000000" w:themeColor="text1"/>
          <w:kern w:val="0"/>
          <w:sz w:val="24"/>
          <w:szCs w:val="24"/>
        </w:rPr>
      </w:pPr>
    </w:p>
    <w:p w:rsidR="003F2917" w:rsidRPr="00325F57" w:rsidRDefault="003F2917" w:rsidP="007F584A">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（５）賃料支払義務発生日</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6971"/>
      </w:tblGrid>
      <w:tr w:rsidR="003F2917" w:rsidRPr="00325F57" w:rsidTr="005C5BD9">
        <w:trPr>
          <w:trHeight w:val="50"/>
        </w:trPr>
        <w:tc>
          <w:tcPr>
            <w:tcW w:w="6971"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 xml:space="preserve">　引渡日から</w:t>
            </w:r>
          </w:p>
        </w:tc>
      </w:tr>
    </w:tbl>
    <w:p w:rsidR="007F584A" w:rsidRPr="00325F57" w:rsidRDefault="007F584A" w:rsidP="009E5227">
      <w:pPr>
        <w:overflowPunct w:val="0"/>
        <w:snapToGrid w:val="0"/>
        <w:spacing w:line="120" w:lineRule="exact"/>
        <w:textAlignment w:val="baseline"/>
        <w:rPr>
          <w:rFonts w:cs="ＭＳ 明朝"/>
          <w:color w:val="000000" w:themeColor="text1"/>
          <w:kern w:val="0"/>
          <w:sz w:val="24"/>
          <w:szCs w:val="24"/>
        </w:rPr>
      </w:pPr>
    </w:p>
    <w:p w:rsidR="003F2917" w:rsidRPr="00325F57" w:rsidRDefault="003F2917" w:rsidP="007F584A">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（６）転貸の条件</w:t>
      </w:r>
    </w:p>
    <w:tbl>
      <w:tblPr>
        <w:tblW w:w="0" w:type="auto"/>
        <w:tblInd w:w="102" w:type="dxa"/>
        <w:tblBorders>
          <w:top w:val="single" w:sz="12" w:space="0" w:color="000000"/>
          <w:left w:val="single" w:sz="12" w:space="0" w:color="000000"/>
          <w:bottom w:val="single" w:sz="12" w:space="0" w:color="000000"/>
          <w:right w:val="single" w:sz="12" w:space="0" w:color="000000"/>
          <w:insideH w:val="single" w:sz="4" w:space="0" w:color="000000"/>
          <w:insideV w:val="dashed" w:sz="4" w:space="0" w:color="000000"/>
        </w:tblBorders>
        <w:tblLayout w:type="fixed"/>
        <w:tblCellMar>
          <w:left w:w="52" w:type="dxa"/>
          <w:right w:w="52" w:type="dxa"/>
        </w:tblCellMar>
        <w:tblLook w:val="0000" w:firstRow="0" w:lastRow="0" w:firstColumn="0" w:lastColumn="0" w:noHBand="0" w:noVBand="0"/>
      </w:tblPr>
      <w:tblGrid>
        <w:gridCol w:w="2435"/>
        <w:gridCol w:w="1134"/>
        <w:gridCol w:w="5879"/>
      </w:tblGrid>
      <w:tr w:rsidR="00325F57" w:rsidRPr="00325F57" w:rsidTr="00665E19">
        <w:trPr>
          <w:trHeight w:val="306"/>
        </w:trPr>
        <w:tc>
          <w:tcPr>
            <w:tcW w:w="2435" w:type="dxa"/>
            <w:tcBorders>
              <w:top w:val="single" w:sz="12" w:space="0" w:color="000000"/>
              <w:bottom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 xml:space="preserve">　</w:t>
            </w: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条件項目</w:t>
            </w:r>
          </w:p>
        </w:tc>
        <w:tc>
          <w:tcPr>
            <w:tcW w:w="1134" w:type="dxa"/>
            <w:tcBorders>
              <w:top w:val="single" w:sz="12" w:space="0" w:color="000000"/>
              <w:bottom w:val="single" w:sz="12" w:space="0" w:color="000000"/>
            </w:tcBorders>
            <w:vAlign w:val="center"/>
          </w:tcPr>
          <w:p w:rsidR="003F2917" w:rsidRPr="00325F57" w:rsidRDefault="003F2917" w:rsidP="00B65AAB">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条件の有無</w:t>
            </w:r>
          </w:p>
        </w:tc>
        <w:tc>
          <w:tcPr>
            <w:tcW w:w="5879" w:type="dxa"/>
            <w:tcBorders>
              <w:top w:val="single" w:sz="12" w:space="0" w:color="000000"/>
              <w:bottom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条件の内容</w:t>
            </w:r>
          </w:p>
        </w:tc>
      </w:tr>
      <w:tr w:rsidR="00325F57" w:rsidRPr="00325F57" w:rsidTr="00665E19">
        <w:trPr>
          <w:trHeight w:val="859"/>
        </w:trPr>
        <w:tc>
          <w:tcPr>
            <w:tcW w:w="2435" w:type="dxa"/>
            <w:tcBorders>
              <w:top w:val="single" w:sz="12" w:space="0" w:color="000000"/>
            </w:tcBorders>
          </w:tcPr>
          <w:p w:rsidR="003F2917" w:rsidRPr="00325F57" w:rsidRDefault="003F2917" w:rsidP="004F5B8A">
            <w:pPr>
              <w:suppressAutoHyphens/>
              <w:kinsoku w:val="0"/>
              <w:wordWrap w:val="0"/>
              <w:overflowPunct w:val="0"/>
              <w:autoSpaceDE w:val="0"/>
              <w:autoSpaceDN w:val="0"/>
              <w:adjustRightInd w:val="0"/>
              <w:spacing w:line="306" w:lineRule="atLeast"/>
              <w:ind w:leftChars="50" w:left="104" w:firstLine="1"/>
              <w:jc w:val="left"/>
              <w:textAlignment w:val="baseline"/>
              <w:rPr>
                <w:color w:val="000000" w:themeColor="text1"/>
                <w:kern w:val="0"/>
                <w:sz w:val="24"/>
              </w:rPr>
            </w:pPr>
            <w:r w:rsidRPr="00325F57">
              <w:rPr>
                <w:rFonts w:cs="ＭＳ 明朝" w:hint="eastAsia"/>
                <w:color w:val="000000" w:themeColor="text1"/>
                <w:kern w:val="0"/>
                <w:sz w:val="20"/>
                <w:szCs w:val="20"/>
              </w:rPr>
              <w:t>転貸借契約において定めるべき事項</w:t>
            </w:r>
          </w:p>
        </w:tc>
        <w:tc>
          <w:tcPr>
            <w:tcW w:w="1134" w:type="dxa"/>
            <w:tcBorders>
              <w:top w:val="single" w:sz="12"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0E368F">
            <w:pP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w:t>
            </w:r>
          </w:p>
        </w:tc>
        <w:tc>
          <w:tcPr>
            <w:tcW w:w="5879" w:type="dxa"/>
            <w:tcBorders>
              <w:top w:val="single" w:sz="12" w:space="0" w:color="000000"/>
            </w:tcBorders>
          </w:tcPr>
          <w:p w:rsidR="000E368F" w:rsidRPr="00325F57" w:rsidRDefault="003F2917" w:rsidP="005C5BD9">
            <w:pPr>
              <w:suppressAutoHyphens/>
              <w:kinsoku w:val="0"/>
              <w:overflowPunct w:val="0"/>
              <w:autoSpaceDE w:val="0"/>
              <w:autoSpaceDN w:val="0"/>
              <w:adjustRightInd w:val="0"/>
              <w:spacing w:line="306" w:lineRule="atLeast"/>
              <w:textAlignment w:val="baseline"/>
              <w:rPr>
                <w:color w:val="000000" w:themeColor="text1"/>
                <w:kern w:val="0"/>
                <w:sz w:val="20"/>
                <w:szCs w:val="20"/>
              </w:rPr>
            </w:pPr>
            <w:r w:rsidRPr="00325F57">
              <w:rPr>
                <w:rFonts w:cs="ＭＳ 明朝" w:hint="eastAsia"/>
                <w:color w:val="000000" w:themeColor="text1"/>
                <w:kern w:val="0"/>
                <w:sz w:val="20"/>
                <w:szCs w:val="20"/>
              </w:rPr>
              <w:t xml:space="preserve">　乙は、転貸借契約を締結するに際し、当該契約が転貸借契約であることを転借人に開示するとともに、本契約書</w:t>
            </w:r>
            <w:r w:rsidR="00B23015" w:rsidRPr="00325F57">
              <w:rPr>
                <w:rFonts w:cs="ＭＳ 明朝" w:hint="eastAsia"/>
                <w:color w:val="000000" w:themeColor="text1"/>
                <w:kern w:val="0"/>
                <w:sz w:val="20"/>
                <w:szCs w:val="20"/>
              </w:rPr>
              <w:t>第</w:t>
            </w:r>
            <w:r w:rsidR="00DA0E4B" w:rsidRPr="00325F57">
              <w:rPr>
                <w:rFonts w:cs="ＭＳ 明朝" w:hint="eastAsia"/>
                <w:color w:val="000000" w:themeColor="text1"/>
                <w:kern w:val="0"/>
                <w:sz w:val="20"/>
                <w:szCs w:val="20"/>
              </w:rPr>
              <w:t>８</w:t>
            </w:r>
            <w:r w:rsidR="00B23015" w:rsidRPr="00325F57">
              <w:rPr>
                <w:rFonts w:cs="ＭＳ 明朝" w:hint="eastAsia"/>
                <w:color w:val="000000" w:themeColor="text1"/>
                <w:kern w:val="0"/>
                <w:sz w:val="20"/>
                <w:szCs w:val="20"/>
              </w:rPr>
              <w:t>条</w:t>
            </w:r>
            <w:r w:rsidR="00B23015" w:rsidRPr="00325F57">
              <w:rPr>
                <w:rFonts w:cs="ＭＳ 明朝"/>
                <w:color w:val="000000" w:themeColor="text1"/>
                <w:kern w:val="0"/>
                <w:sz w:val="20"/>
                <w:szCs w:val="20"/>
              </w:rPr>
              <w:t>第</w:t>
            </w:r>
            <w:r w:rsidR="00DA0E4B" w:rsidRPr="00325F57">
              <w:rPr>
                <w:rFonts w:cs="ＭＳ 明朝" w:hint="eastAsia"/>
                <w:color w:val="000000" w:themeColor="text1"/>
                <w:kern w:val="0"/>
                <w:sz w:val="20"/>
                <w:szCs w:val="20"/>
              </w:rPr>
              <w:t>２</w:t>
            </w:r>
            <w:r w:rsidR="00B23015" w:rsidRPr="00325F57">
              <w:rPr>
                <w:rFonts w:cs="ＭＳ 明朝"/>
                <w:color w:val="000000" w:themeColor="text1"/>
                <w:kern w:val="0"/>
                <w:sz w:val="20"/>
                <w:szCs w:val="20"/>
              </w:rPr>
              <w:t>項</w:t>
            </w:r>
            <w:r w:rsidR="005C5BD9">
              <w:rPr>
                <w:rFonts w:cs="ＭＳ 明朝" w:hint="eastAsia"/>
                <w:color w:val="000000" w:themeColor="text1"/>
                <w:kern w:val="0"/>
                <w:sz w:val="20"/>
                <w:szCs w:val="20"/>
              </w:rPr>
              <w:t xml:space="preserve">　</w:t>
            </w:r>
            <w:r w:rsidR="00B23015" w:rsidRPr="00325F57">
              <w:rPr>
                <w:rFonts w:cs="ＭＳ 明朝"/>
                <w:color w:val="000000" w:themeColor="text1"/>
                <w:kern w:val="0"/>
                <w:sz w:val="20"/>
                <w:szCs w:val="20"/>
              </w:rPr>
              <w:t>及び</w:t>
            </w:r>
            <w:r w:rsidRPr="00325F57">
              <w:rPr>
                <w:rFonts w:cs="ＭＳ 明朝" w:hint="eastAsia"/>
                <w:color w:val="000000" w:themeColor="text1"/>
                <w:kern w:val="0"/>
                <w:sz w:val="20"/>
                <w:szCs w:val="20"/>
              </w:rPr>
              <w:t>第</w:t>
            </w:r>
            <w:r w:rsidR="00EC5236" w:rsidRPr="00325F57">
              <w:rPr>
                <w:rFonts w:cs="ＭＳ 明朝" w:hint="eastAsia"/>
                <w:color w:val="000000" w:themeColor="text1"/>
                <w:kern w:val="0"/>
                <w:sz w:val="20"/>
                <w:szCs w:val="20"/>
              </w:rPr>
              <w:t>21</w:t>
            </w:r>
            <w:r w:rsidR="00B23015" w:rsidRPr="00325F57">
              <w:rPr>
                <w:rFonts w:cs="ＭＳ 明朝" w:hint="eastAsia"/>
                <w:color w:val="000000" w:themeColor="text1"/>
                <w:kern w:val="0"/>
                <w:sz w:val="20"/>
                <w:szCs w:val="20"/>
              </w:rPr>
              <w:t>条</w:t>
            </w:r>
            <w:r w:rsidRPr="00325F57">
              <w:rPr>
                <w:rFonts w:cs="ＭＳ 明朝" w:hint="eastAsia"/>
                <w:color w:val="000000" w:themeColor="text1"/>
                <w:kern w:val="0"/>
                <w:sz w:val="20"/>
                <w:szCs w:val="20"/>
              </w:rPr>
              <w:t>に規定する内容を契約条項とすること。</w:t>
            </w:r>
          </w:p>
        </w:tc>
      </w:tr>
      <w:tr w:rsidR="00325F57" w:rsidRPr="00325F57" w:rsidTr="00665E19">
        <w:trPr>
          <w:trHeight w:val="82"/>
        </w:trPr>
        <w:tc>
          <w:tcPr>
            <w:tcW w:w="2435"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契約態様</w:t>
            </w:r>
          </w:p>
        </w:tc>
        <w:tc>
          <w:tcPr>
            <w:tcW w:w="1134" w:type="dxa"/>
          </w:tcPr>
          <w:p w:rsidR="003F2917" w:rsidRPr="00325F57" w:rsidRDefault="003F2917" w:rsidP="00665E19">
            <w:pP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普通賃貸借契約に限る・定期賃貸借契約に限る</w:t>
            </w:r>
          </w:p>
        </w:tc>
      </w:tr>
      <w:tr w:rsidR="00325F57" w:rsidRPr="00325F57" w:rsidTr="00665E19">
        <w:trPr>
          <w:trHeight w:val="70"/>
        </w:trPr>
        <w:tc>
          <w:tcPr>
            <w:tcW w:w="2435"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契約期間</w:t>
            </w:r>
          </w:p>
        </w:tc>
        <w:tc>
          <w:tcPr>
            <w:tcW w:w="1134" w:type="dxa"/>
          </w:tcPr>
          <w:p w:rsidR="003F2917" w:rsidRPr="00325F57" w:rsidRDefault="003F2917" w:rsidP="00665E19">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665E19">
        <w:trPr>
          <w:trHeight w:val="70"/>
        </w:trPr>
        <w:tc>
          <w:tcPr>
            <w:tcW w:w="2435" w:type="dxa"/>
          </w:tcPr>
          <w:p w:rsidR="003F2917" w:rsidRPr="00325F57" w:rsidRDefault="003F2917" w:rsidP="001B0DFF">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賃</w:t>
            </w:r>
            <w:r w:rsidR="001B0DFF"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 xml:space="preserve">　料</w:t>
            </w:r>
          </w:p>
        </w:tc>
        <w:tc>
          <w:tcPr>
            <w:tcW w:w="1134" w:type="dxa"/>
          </w:tcPr>
          <w:p w:rsidR="003F2917" w:rsidRPr="00325F57" w:rsidRDefault="003F2917" w:rsidP="00665E19">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665E19">
        <w:trPr>
          <w:trHeight w:val="70"/>
        </w:trPr>
        <w:tc>
          <w:tcPr>
            <w:tcW w:w="2435" w:type="dxa"/>
          </w:tcPr>
          <w:p w:rsidR="003F2917" w:rsidRPr="00325F57" w:rsidRDefault="003F2917" w:rsidP="001B0DFF">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共</w:t>
            </w:r>
            <w:r w:rsidR="001B0DFF"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益</w:t>
            </w:r>
            <w:r w:rsidR="001B0DFF"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費</w:t>
            </w:r>
          </w:p>
        </w:tc>
        <w:tc>
          <w:tcPr>
            <w:tcW w:w="1134" w:type="dxa"/>
          </w:tcPr>
          <w:p w:rsidR="003F2917" w:rsidRPr="00325F57" w:rsidRDefault="003F2917" w:rsidP="00665E19">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552D3E">
        <w:trPr>
          <w:trHeight w:val="70"/>
        </w:trPr>
        <w:tc>
          <w:tcPr>
            <w:tcW w:w="2435" w:type="dxa"/>
            <w:tcBorders>
              <w:bottom w:val="single" w:sz="4" w:space="0" w:color="000000"/>
            </w:tcBorders>
          </w:tcPr>
          <w:p w:rsidR="003F2917" w:rsidRPr="00325F57" w:rsidRDefault="003F2917" w:rsidP="001B0DFF">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敷</w:t>
            </w:r>
            <w:r w:rsidR="001B0DFF"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 xml:space="preserve">　金</w:t>
            </w:r>
          </w:p>
        </w:tc>
        <w:tc>
          <w:tcPr>
            <w:tcW w:w="1134" w:type="dxa"/>
            <w:tcBorders>
              <w:bottom w:val="single" w:sz="4" w:space="0" w:color="000000"/>
            </w:tcBorders>
          </w:tcPr>
          <w:p w:rsidR="003F2917" w:rsidRPr="00325F57" w:rsidRDefault="003F2917" w:rsidP="00665E19">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Borders>
              <w:bottom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552D3E">
        <w:trPr>
          <w:trHeight w:val="70"/>
        </w:trPr>
        <w:tc>
          <w:tcPr>
            <w:tcW w:w="2435" w:type="dxa"/>
            <w:tcBorders>
              <w:top w:val="single" w:sz="4" w:space="0" w:color="000000"/>
              <w:bottom w:val="single" w:sz="4" w:space="0" w:color="000000"/>
            </w:tcBorders>
            <w:vAlign w:val="center"/>
          </w:tcPr>
          <w:p w:rsidR="003F2917" w:rsidRPr="00325F57" w:rsidRDefault="001B0DFF" w:rsidP="001B0DFF">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rFonts w:cs="ＭＳ 明朝"/>
                <w:color w:val="000000" w:themeColor="text1"/>
                <w:kern w:val="0"/>
                <w:sz w:val="20"/>
                <w:szCs w:val="20"/>
              </w:rPr>
              <w:t xml:space="preserve">   </w:t>
            </w:r>
            <w:r w:rsidR="003F2917" w:rsidRPr="00325F57">
              <w:rPr>
                <w:rFonts w:cs="ＭＳ 明朝" w:hint="eastAsia"/>
                <w:color w:val="000000" w:themeColor="text1"/>
                <w:kern w:val="0"/>
                <w:sz w:val="20"/>
                <w:szCs w:val="20"/>
              </w:rPr>
              <w:t>転</w:t>
            </w:r>
            <w:r w:rsidRPr="00325F57">
              <w:rPr>
                <w:rFonts w:cs="ＭＳ 明朝" w:hint="eastAsia"/>
                <w:color w:val="000000" w:themeColor="text1"/>
                <w:kern w:val="0"/>
                <w:sz w:val="20"/>
                <w:szCs w:val="20"/>
              </w:rPr>
              <w:t xml:space="preserve"> </w:t>
            </w:r>
            <w:r w:rsidR="003F2917" w:rsidRPr="00325F57">
              <w:rPr>
                <w:rFonts w:cs="ＭＳ 明朝" w:hint="eastAsia"/>
                <w:color w:val="000000" w:themeColor="text1"/>
                <w:kern w:val="0"/>
                <w:sz w:val="20"/>
                <w:szCs w:val="20"/>
              </w:rPr>
              <w:t>借</w:t>
            </w:r>
            <w:r w:rsidRPr="00325F57">
              <w:rPr>
                <w:rFonts w:cs="ＭＳ 明朝" w:hint="eastAsia"/>
                <w:color w:val="000000" w:themeColor="text1"/>
                <w:kern w:val="0"/>
                <w:sz w:val="20"/>
                <w:szCs w:val="20"/>
              </w:rPr>
              <w:t xml:space="preserve"> </w:t>
            </w:r>
            <w:r w:rsidR="003F2917" w:rsidRPr="00325F57">
              <w:rPr>
                <w:rFonts w:cs="ＭＳ 明朝" w:hint="eastAsia"/>
                <w:color w:val="000000" w:themeColor="text1"/>
                <w:kern w:val="0"/>
                <w:sz w:val="20"/>
                <w:szCs w:val="20"/>
              </w:rPr>
              <w:t>人</w:t>
            </w:r>
          </w:p>
        </w:tc>
        <w:tc>
          <w:tcPr>
            <w:tcW w:w="1134" w:type="dxa"/>
            <w:tcBorders>
              <w:top w:val="single" w:sz="4" w:space="0" w:color="000000"/>
              <w:bottom w:val="single" w:sz="4" w:space="0" w:color="000000"/>
            </w:tcBorders>
            <w:vAlign w:val="center"/>
          </w:tcPr>
          <w:p w:rsidR="003F2917" w:rsidRPr="00325F57" w:rsidRDefault="003F2917" w:rsidP="00665E19">
            <w:pPr>
              <w:suppressAutoHyphens/>
              <w:kinsoku w:val="0"/>
              <w:wordWrap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有・無</w:t>
            </w:r>
          </w:p>
        </w:tc>
        <w:tc>
          <w:tcPr>
            <w:tcW w:w="5879" w:type="dxa"/>
            <w:tcBorders>
              <w:top w:val="single" w:sz="4" w:space="0" w:color="000000"/>
              <w:bottom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552D3E">
        <w:trPr>
          <w:trHeight w:val="397"/>
        </w:trPr>
        <w:tc>
          <w:tcPr>
            <w:tcW w:w="2435" w:type="dxa"/>
            <w:tcBorders>
              <w:top w:val="single" w:sz="4" w:space="0" w:color="000000"/>
              <w:bottom w:val="single" w:sz="4" w:space="0" w:color="000000"/>
            </w:tcBorders>
            <w:vAlign w:val="center"/>
          </w:tcPr>
          <w:p w:rsidR="004D2F9C" w:rsidRPr="00325F57" w:rsidRDefault="004D2F9C" w:rsidP="004F5B8A">
            <w:pPr>
              <w:suppressAutoHyphens/>
              <w:kinsoku w:val="0"/>
              <w:overflowPunct w:val="0"/>
              <w:autoSpaceDE w:val="0"/>
              <w:autoSpaceDN w:val="0"/>
              <w:adjustRightInd w:val="0"/>
              <w:spacing w:line="306" w:lineRule="atLeast"/>
              <w:ind w:leftChars="50" w:left="104" w:firstLine="1"/>
              <w:jc w:val="left"/>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民泊</w:t>
            </w:r>
            <w:r w:rsidR="00A80020" w:rsidRPr="00325F57">
              <w:rPr>
                <w:rFonts w:cs="ＭＳ 明朝" w:hint="eastAsia"/>
                <w:color w:val="000000" w:themeColor="text1"/>
                <w:kern w:val="0"/>
                <w:sz w:val="20"/>
                <w:szCs w:val="20"/>
              </w:rPr>
              <w:t>（</w:t>
            </w:r>
            <w:r w:rsidRPr="00325F57">
              <w:rPr>
                <w:rFonts w:cs="ＭＳ 明朝" w:hint="eastAsia"/>
                <w:color w:val="000000" w:themeColor="text1"/>
                <w:kern w:val="0"/>
                <w:sz w:val="20"/>
                <w:szCs w:val="20"/>
              </w:rPr>
              <w:t>住宅に人を宿泊させるサービス）の可否</w:t>
            </w:r>
          </w:p>
        </w:tc>
        <w:tc>
          <w:tcPr>
            <w:tcW w:w="1134" w:type="dxa"/>
            <w:tcBorders>
              <w:top w:val="single" w:sz="4" w:space="0" w:color="000000"/>
              <w:bottom w:val="single" w:sz="4" w:space="0" w:color="000000"/>
            </w:tcBorders>
            <w:vAlign w:val="center"/>
          </w:tcPr>
          <w:p w:rsidR="004D2F9C" w:rsidRPr="00325F57" w:rsidRDefault="004D2F9C" w:rsidP="00665E19">
            <w:pPr>
              <w:suppressAutoHyphens/>
              <w:kinsoku w:val="0"/>
              <w:wordWrap w:val="0"/>
              <w:overflowPunct w:val="0"/>
              <w:autoSpaceDE w:val="0"/>
              <w:autoSpaceDN w:val="0"/>
              <w:adjustRightInd w:val="0"/>
              <w:spacing w:line="306" w:lineRule="atLeast"/>
              <w:jc w:val="center"/>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可・否</w:t>
            </w:r>
          </w:p>
        </w:tc>
        <w:tc>
          <w:tcPr>
            <w:tcW w:w="5879" w:type="dxa"/>
            <w:tcBorders>
              <w:top w:val="single" w:sz="4" w:space="0" w:color="000000"/>
              <w:bottom w:val="single" w:sz="4" w:space="0" w:color="000000"/>
            </w:tcBorders>
            <w:vAlign w:val="center"/>
          </w:tcPr>
          <w:p w:rsidR="004D2F9C" w:rsidRPr="00325F57" w:rsidRDefault="004D2F9C" w:rsidP="00665E19">
            <w:pPr>
              <w:suppressAutoHyphens/>
              <w:kinsoku w:val="0"/>
              <w:wordWrap w:val="0"/>
              <w:overflowPunct w:val="0"/>
              <w:autoSpaceDE w:val="0"/>
              <w:autoSpaceDN w:val="0"/>
              <w:adjustRightInd w:val="0"/>
              <w:spacing w:line="306" w:lineRule="atLeast"/>
              <w:ind w:firstLineChars="50" w:firstLine="99"/>
              <w:textAlignment w:val="baseline"/>
              <w:rPr>
                <w:color w:val="000000" w:themeColor="text1"/>
                <w:kern w:val="0"/>
                <w:sz w:val="20"/>
                <w:szCs w:val="20"/>
              </w:rPr>
            </w:pPr>
            <w:r w:rsidRPr="00325F57">
              <w:rPr>
                <w:rFonts w:hint="eastAsia"/>
                <w:color w:val="000000" w:themeColor="text1"/>
                <w:kern w:val="0"/>
                <w:sz w:val="20"/>
                <w:szCs w:val="20"/>
              </w:rPr>
              <w:t>□　住宅宿泊事業法に基づく住宅宿泊事業</w:t>
            </w:r>
          </w:p>
          <w:p w:rsidR="004D2F9C" w:rsidRPr="00325F57" w:rsidRDefault="004D2F9C" w:rsidP="00665E19">
            <w:pPr>
              <w:suppressAutoHyphens/>
              <w:kinsoku w:val="0"/>
              <w:wordWrap w:val="0"/>
              <w:overflowPunct w:val="0"/>
              <w:autoSpaceDE w:val="0"/>
              <w:autoSpaceDN w:val="0"/>
              <w:adjustRightInd w:val="0"/>
              <w:spacing w:line="306" w:lineRule="atLeast"/>
              <w:ind w:firstLineChars="50" w:firstLine="99"/>
              <w:textAlignment w:val="baseline"/>
              <w:rPr>
                <w:color w:val="000000" w:themeColor="text1"/>
                <w:kern w:val="0"/>
                <w:sz w:val="20"/>
                <w:szCs w:val="20"/>
              </w:rPr>
            </w:pPr>
            <w:r w:rsidRPr="00325F57">
              <w:rPr>
                <w:rFonts w:hint="eastAsia"/>
                <w:color w:val="000000" w:themeColor="text1"/>
                <w:kern w:val="0"/>
                <w:sz w:val="20"/>
                <w:szCs w:val="20"/>
              </w:rPr>
              <w:t>□　国家戦略特区法に基づく外国人滞在施設経営事業</w:t>
            </w:r>
          </w:p>
        </w:tc>
      </w:tr>
      <w:tr w:rsidR="004D2F9C" w:rsidRPr="00325F57" w:rsidTr="005B694E">
        <w:trPr>
          <w:trHeight w:val="70"/>
        </w:trPr>
        <w:tc>
          <w:tcPr>
            <w:tcW w:w="2435" w:type="dxa"/>
            <w:tcBorders>
              <w:top w:val="single" w:sz="4" w:space="0" w:color="000000"/>
            </w:tcBorders>
            <w:vAlign w:val="center"/>
          </w:tcPr>
          <w:p w:rsidR="004D2F9C" w:rsidRPr="00325F57" w:rsidRDefault="001B0DFF" w:rsidP="001B0DFF">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rFonts w:cs="ＭＳ 明朝"/>
                <w:color w:val="000000" w:themeColor="text1"/>
                <w:kern w:val="0"/>
                <w:sz w:val="20"/>
                <w:szCs w:val="20"/>
              </w:rPr>
              <w:t xml:space="preserve">   </w:t>
            </w:r>
            <w:r w:rsidR="004D2F9C" w:rsidRPr="00325F57">
              <w:rPr>
                <w:rFonts w:cs="ＭＳ 明朝" w:hint="eastAsia"/>
                <w:color w:val="000000" w:themeColor="text1"/>
                <w:kern w:val="0"/>
                <w:sz w:val="20"/>
                <w:szCs w:val="20"/>
              </w:rPr>
              <w:t>そ</w:t>
            </w:r>
            <w:r w:rsidRPr="00325F57">
              <w:rPr>
                <w:rFonts w:cs="ＭＳ 明朝" w:hint="eastAsia"/>
                <w:color w:val="000000" w:themeColor="text1"/>
                <w:kern w:val="0"/>
                <w:sz w:val="20"/>
                <w:szCs w:val="20"/>
              </w:rPr>
              <w:t xml:space="preserve"> </w:t>
            </w:r>
            <w:r w:rsidR="004D2F9C" w:rsidRPr="00325F57">
              <w:rPr>
                <w:rFonts w:cs="ＭＳ 明朝" w:hint="eastAsia"/>
                <w:color w:val="000000" w:themeColor="text1"/>
                <w:kern w:val="0"/>
                <w:sz w:val="20"/>
                <w:szCs w:val="20"/>
              </w:rPr>
              <w:t>の</w:t>
            </w:r>
            <w:r w:rsidRPr="00325F57">
              <w:rPr>
                <w:rFonts w:cs="ＭＳ 明朝" w:hint="eastAsia"/>
                <w:color w:val="000000" w:themeColor="text1"/>
                <w:kern w:val="0"/>
                <w:sz w:val="20"/>
                <w:szCs w:val="20"/>
              </w:rPr>
              <w:t xml:space="preserve"> </w:t>
            </w:r>
            <w:r w:rsidR="004D2F9C" w:rsidRPr="00325F57">
              <w:rPr>
                <w:rFonts w:cs="ＭＳ 明朝" w:hint="eastAsia"/>
                <w:color w:val="000000" w:themeColor="text1"/>
                <w:kern w:val="0"/>
                <w:sz w:val="20"/>
                <w:szCs w:val="20"/>
              </w:rPr>
              <w:t>他</w:t>
            </w:r>
          </w:p>
        </w:tc>
        <w:tc>
          <w:tcPr>
            <w:tcW w:w="1134" w:type="dxa"/>
            <w:tcBorders>
              <w:top w:val="single" w:sz="4" w:space="0" w:color="000000"/>
            </w:tcBorders>
            <w:vAlign w:val="center"/>
          </w:tcPr>
          <w:p w:rsidR="004D2F9C" w:rsidRPr="00325F57" w:rsidRDefault="004D2F9C" w:rsidP="00665E19">
            <w:pPr>
              <w:suppressAutoHyphens/>
              <w:kinsoku w:val="0"/>
              <w:overflowPunct w:val="0"/>
              <w:autoSpaceDE w:val="0"/>
              <w:autoSpaceDN w:val="0"/>
              <w:adjustRightInd w:val="0"/>
              <w:spacing w:line="306" w:lineRule="atLeast"/>
              <w:jc w:val="center"/>
              <w:textAlignment w:val="baseline"/>
              <w:rPr>
                <w:color w:val="000000" w:themeColor="text1"/>
                <w:kern w:val="0"/>
                <w:sz w:val="24"/>
              </w:rPr>
            </w:pPr>
            <w:r w:rsidRPr="00325F57">
              <w:rPr>
                <w:rFonts w:cs="ＭＳ 明朝" w:hint="eastAsia"/>
                <w:color w:val="000000" w:themeColor="text1"/>
                <w:kern w:val="0"/>
                <w:sz w:val="20"/>
                <w:szCs w:val="20"/>
              </w:rPr>
              <w:t>有</w:t>
            </w:r>
          </w:p>
        </w:tc>
        <w:tc>
          <w:tcPr>
            <w:tcW w:w="5879" w:type="dxa"/>
            <w:tcBorders>
              <w:top w:val="single" w:sz="4" w:space="0" w:color="000000"/>
            </w:tcBorders>
          </w:tcPr>
          <w:p w:rsidR="004D2F9C" w:rsidRPr="00325F57" w:rsidRDefault="004D2F9C" w:rsidP="004D2F9C">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bl>
    <w:p w:rsidR="007F584A" w:rsidRPr="00325F57" w:rsidRDefault="007F584A" w:rsidP="009E5227">
      <w:pPr>
        <w:overflowPunct w:val="0"/>
        <w:snapToGrid w:val="0"/>
        <w:spacing w:line="120" w:lineRule="exact"/>
        <w:textAlignment w:val="baseline"/>
        <w:rPr>
          <w:rFonts w:cs="ＭＳ 明朝"/>
          <w:color w:val="000000" w:themeColor="text1"/>
          <w:kern w:val="0"/>
          <w:sz w:val="24"/>
          <w:szCs w:val="24"/>
        </w:rPr>
      </w:pPr>
    </w:p>
    <w:p w:rsidR="004D2F9C" w:rsidRPr="00325F57" w:rsidRDefault="004D2F9C" w:rsidP="004D2F9C">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（７）</w:t>
      </w:r>
      <w:r w:rsidR="0045738D" w:rsidRPr="00325F57">
        <w:rPr>
          <w:rFonts w:cs="ＭＳ 明朝" w:hint="eastAsia"/>
          <w:color w:val="000000" w:themeColor="text1"/>
          <w:kern w:val="0"/>
          <w:sz w:val="24"/>
          <w:szCs w:val="24"/>
        </w:rPr>
        <w:t>乙</w:t>
      </w:r>
      <w:r w:rsidRPr="00325F57">
        <w:rPr>
          <w:rFonts w:cs="ＭＳ 明朝" w:hint="eastAsia"/>
          <w:color w:val="000000" w:themeColor="text1"/>
          <w:kern w:val="0"/>
          <w:sz w:val="24"/>
          <w:szCs w:val="24"/>
        </w:rPr>
        <w:t>が解約をすることができない期間</w:t>
      </w:r>
    </w:p>
    <w:tbl>
      <w:tblPr>
        <w:tblW w:w="9522" w:type="dxa"/>
        <w:tblInd w:w="1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9522"/>
      </w:tblGrid>
      <w:tr w:rsidR="003F348B" w:rsidRPr="00325F57" w:rsidTr="009E5227">
        <w:trPr>
          <w:trHeight w:val="50"/>
        </w:trPr>
        <w:tc>
          <w:tcPr>
            <w:tcW w:w="9522" w:type="dxa"/>
            <w:tcBorders>
              <w:bottom w:val="single" w:sz="12" w:space="0" w:color="auto"/>
            </w:tcBorders>
          </w:tcPr>
          <w:p w:rsidR="004D2F9C" w:rsidRPr="00325F57" w:rsidRDefault="004D2F9C" w:rsidP="003E755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00F73529" w:rsidRPr="00325F57">
              <w:rPr>
                <w:rFonts w:hint="eastAsia"/>
                <w:color w:val="000000" w:themeColor="text1"/>
                <w:kern w:val="0"/>
                <w:sz w:val="20"/>
                <w:szCs w:val="20"/>
              </w:rPr>
              <w:t>本契約の始期から</w:t>
            </w:r>
            <w:r w:rsidR="003E7557" w:rsidRPr="00325F57">
              <w:rPr>
                <w:rFonts w:hint="eastAsia"/>
                <w:color w:val="000000" w:themeColor="text1"/>
                <w:kern w:val="0"/>
                <w:sz w:val="20"/>
                <w:szCs w:val="20"/>
              </w:rPr>
              <w:t xml:space="preserve">　　</w:t>
            </w:r>
            <w:r w:rsidR="003E7557" w:rsidRPr="00325F57">
              <w:rPr>
                <w:color w:val="000000" w:themeColor="text1"/>
                <w:kern w:val="0"/>
                <w:sz w:val="20"/>
                <w:szCs w:val="20"/>
              </w:rPr>
              <w:t xml:space="preserve">　　　</w:t>
            </w:r>
            <w:r w:rsidR="003E7557" w:rsidRPr="00325F57">
              <w:rPr>
                <w:rFonts w:hint="eastAsia"/>
                <w:color w:val="000000" w:themeColor="text1"/>
                <w:kern w:val="0"/>
                <w:sz w:val="20"/>
                <w:szCs w:val="20"/>
              </w:rPr>
              <w:t xml:space="preserve">　</w:t>
            </w:r>
            <w:r w:rsidR="00F73529" w:rsidRPr="00325F57">
              <w:rPr>
                <w:rFonts w:hint="eastAsia"/>
                <w:color w:val="000000" w:themeColor="text1"/>
                <w:kern w:val="0"/>
                <w:sz w:val="20"/>
                <w:szCs w:val="20"/>
              </w:rPr>
              <w:t xml:space="preserve">　　　　　　　　　　　　年</w:t>
            </w:r>
          </w:p>
        </w:tc>
      </w:tr>
      <w:tr w:rsidR="003F348B" w:rsidRPr="00325F57" w:rsidTr="009E5227">
        <w:trPr>
          <w:trHeight w:val="57"/>
        </w:trPr>
        <w:tc>
          <w:tcPr>
            <w:tcW w:w="9522" w:type="dxa"/>
            <w:tcBorders>
              <w:left w:val="nil"/>
              <w:bottom w:val="nil"/>
              <w:right w:val="nil"/>
            </w:tcBorders>
          </w:tcPr>
          <w:p w:rsidR="003F348B" w:rsidRPr="003F348B" w:rsidRDefault="009E5227" w:rsidP="009E5227">
            <w:pPr>
              <w:suppressAutoHyphens/>
              <w:kinsoku w:val="0"/>
              <w:wordWrap w:val="0"/>
              <w:overflowPunct w:val="0"/>
              <w:autoSpaceDE w:val="0"/>
              <w:autoSpaceDN w:val="0"/>
              <w:adjustRightInd w:val="0"/>
              <w:spacing w:line="240" w:lineRule="atLeast"/>
              <w:ind w:leftChars="100" w:left="404" w:hangingChars="100" w:hanging="197"/>
              <w:jc w:val="left"/>
              <w:textAlignment w:val="baseline"/>
              <w:rPr>
                <w:color w:val="000000" w:themeColor="text1"/>
                <w:kern w:val="0"/>
                <w:sz w:val="20"/>
                <w:szCs w:val="20"/>
              </w:rPr>
            </w:pPr>
            <w:r w:rsidRPr="005C5BD9">
              <w:rPr>
                <w:rFonts w:asciiTheme="minorEastAsia" w:eastAsiaTheme="minorEastAsia" w:hAnsiTheme="minorEastAsia" w:hint="eastAsia"/>
                <w:sz w:val="20"/>
              </w:rPr>
              <w:t>※</w:t>
            </w:r>
            <w:r w:rsidRPr="005C5BD9">
              <w:rPr>
                <w:rFonts w:asciiTheme="minorEastAsia" w:eastAsiaTheme="minorEastAsia" w:hAnsiTheme="minorEastAsia"/>
                <w:sz w:val="20"/>
              </w:rPr>
              <w:t xml:space="preserve">　</w:t>
            </w:r>
            <w:r w:rsidR="003F348B" w:rsidRPr="005C5BD9">
              <w:rPr>
                <w:rFonts w:asciiTheme="minorEastAsia" w:eastAsiaTheme="minorEastAsia" w:hAnsiTheme="minorEastAsia" w:hint="eastAsia"/>
                <w:sz w:val="20"/>
              </w:rPr>
              <w:t>乙が</w:t>
            </w:r>
            <w:r w:rsidR="003F348B" w:rsidRPr="005C5BD9">
              <w:rPr>
                <w:rFonts w:asciiTheme="minorEastAsia" w:eastAsiaTheme="minorEastAsia" w:hAnsiTheme="minorEastAsia"/>
                <w:sz w:val="20"/>
              </w:rPr>
              <w:t>解約をすることが</w:t>
            </w:r>
            <w:r w:rsidR="003F348B" w:rsidRPr="005C5BD9">
              <w:rPr>
                <w:rFonts w:asciiTheme="minorEastAsia" w:eastAsiaTheme="minorEastAsia" w:hAnsiTheme="minorEastAsia" w:hint="eastAsia"/>
                <w:sz w:val="20"/>
              </w:rPr>
              <w:t>できない</w:t>
            </w:r>
            <w:r w:rsidR="003F348B" w:rsidRPr="005C5BD9">
              <w:rPr>
                <w:rFonts w:asciiTheme="minorEastAsia" w:eastAsiaTheme="minorEastAsia" w:hAnsiTheme="minorEastAsia"/>
                <w:sz w:val="20"/>
              </w:rPr>
              <w:t>期間</w:t>
            </w:r>
            <w:r w:rsidR="00C146B2" w:rsidRPr="005C5BD9">
              <w:rPr>
                <w:rFonts w:asciiTheme="minorEastAsia" w:eastAsiaTheme="minorEastAsia" w:hAnsiTheme="minorEastAsia"/>
                <w:sz w:val="20"/>
              </w:rPr>
              <w:t>内であっても、</w:t>
            </w:r>
            <w:r w:rsidR="00C146B2" w:rsidRPr="005C5BD9">
              <w:rPr>
                <w:rFonts w:asciiTheme="minorEastAsia" w:eastAsiaTheme="minorEastAsia" w:hAnsiTheme="minorEastAsia" w:hint="eastAsia"/>
                <w:sz w:val="20"/>
              </w:rPr>
              <w:t>上記（</w:t>
            </w:r>
            <w:r w:rsidR="00C146B2" w:rsidRPr="005C5BD9">
              <w:rPr>
                <w:rFonts w:asciiTheme="minorEastAsia" w:eastAsiaTheme="minorEastAsia" w:hAnsiTheme="minorEastAsia"/>
                <w:sz w:val="20"/>
              </w:rPr>
              <w:t>４）に記載のとおり、</w:t>
            </w:r>
            <w:r w:rsidR="00C146B2" w:rsidRPr="005C5BD9">
              <w:rPr>
                <w:rFonts w:asciiTheme="minorEastAsia" w:eastAsiaTheme="minorEastAsia" w:hAnsiTheme="minorEastAsia" w:hint="eastAsia"/>
                <w:sz w:val="20"/>
              </w:rPr>
              <w:t>賃料は、</w:t>
            </w:r>
            <w:r w:rsidR="00C146B2" w:rsidRPr="005C5BD9">
              <w:rPr>
                <w:rFonts w:asciiTheme="minorEastAsia" w:eastAsiaTheme="minorEastAsia" w:hAnsiTheme="minorEastAsia"/>
                <w:sz w:val="20"/>
              </w:rPr>
              <w:t>甲と乙による協議等の上、改定されることがある。</w:t>
            </w:r>
          </w:p>
        </w:tc>
      </w:tr>
    </w:tbl>
    <w:p w:rsidR="003F348B" w:rsidRPr="00DB1586" w:rsidRDefault="003F348B" w:rsidP="009E5227">
      <w:pPr>
        <w:tabs>
          <w:tab w:val="center" w:pos="4252"/>
        </w:tabs>
        <w:overflowPunct w:val="0"/>
        <w:snapToGrid w:val="0"/>
        <w:spacing w:line="100" w:lineRule="exact"/>
        <w:textAlignment w:val="baseline"/>
        <w:rPr>
          <w:rFonts w:asciiTheme="minorEastAsia" w:eastAsiaTheme="minorEastAsia" w:hAnsiTheme="minorEastAsia"/>
        </w:rPr>
      </w:pPr>
    </w:p>
    <w:p w:rsidR="003F2917" w:rsidRPr="00325F57" w:rsidRDefault="003F2917" w:rsidP="007F584A">
      <w:pPr>
        <w:overflowPunct w:val="0"/>
        <w:spacing w:line="280" w:lineRule="exact"/>
        <w:textAlignment w:val="baseline"/>
        <w:rPr>
          <w:color w:val="000000" w:themeColor="text1"/>
          <w:kern w:val="0"/>
          <w:sz w:val="24"/>
          <w:szCs w:val="24"/>
        </w:rPr>
      </w:pPr>
      <w:r w:rsidRPr="00325F57">
        <w:rPr>
          <w:rFonts w:cs="ＭＳ 明朝" w:hint="eastAsia"/>
          <w:color w:val="000000" w:themeColor="text1"/>
          <w:kern w:val="0"/>
          <w:sz w:val="24"/>
          <w:szCs w:val="24"/>
        </w:rPr>
        <w:t>（</w:t>
      </w:r>
      <w:r w:rsidR="00F73529" w:rsidRPr="00325F57">
        <w:rPr>
          <w:rFonts w:cs="ＭＳ 明朝" w:hint="eastAsia"/>
          <w:color w:val="000000" w:themeColor="text1"/>
          <w:kern w:val="0"/>
          <w:sz w:val="24"/>
          <w:szCs w:val="24"/>
        </w:rPr>
        <w:t>８</w:t>
      </w:r>
      <w:r w:rsidRPr="00325F57">
        <w:rPr>
          <w:rFonts w:cs="ＭＳ 明朝" w:hint="eastAsia"/>
          <w:color w:val="000000" w:themeColor="text1"/>
          <w:kern w:val="0"/>
          <w:sz w:val="24"/>
          <w:szCs w:val="24"/>
        </w:rPr>
        <w:t>）管轄裁判所</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6971"/>
      </w:tblGrid>
      <w:tr w:rsidR="00325F57" w:rsidRPr="00325F57" w:rsidTr="005C5BD9">
        <w:trPr>
          <w:trHeight w:val="50"/>
        </w:trPr>
        <w:tc>
          <w:tcPr>
            <w:tcW w:w="6971"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00335ACA" w:rsidRPr="00325F57">
              <w:rPr>
                <w:rFonts w:hint="eastAsia"/>
                <w:color w:val="000000" w:themeColor="text1"/>
                <w:kern w:val="0"/>
                <w:sz w:val="20"/>
                <w:szCs w:val="20"/>
              </w:rPr>
              <w:t xml:space="preserve">       </w:t>
            </w:r>
            <w:r w:rsidRPr="00325F57">
              <w:rPr>
                <w:rFonts w:cs="ＭＳ 明朝" w:hint="eastAsia"/>
                <w:color w:val="000000" w:themeColor="text1"/>
                <w:kern w:val="0"/>
                <w:sz w:val="20"/>
                <w:szCs w:val="20"/>
              </w:rPr>
              <w:t>地方裁判所</w:t>
            </w:r>
          </w:p>
        </w:tc>
      </w:tr>
    </w:tbl>
    <w:p w:rsidR="003F2917" w:rsidRPr="00325F57" w:rsidRDefault="003F2917" w:rsidP="003F2917">
      <w:pPr>
        <w:overflowPunct w:val="0"/>
        <w:textAlignment w:val="baseline"/>
        <w:rPr>
          <w:color w:val="000000" w:themeColor="text1"/>
          <w:kern w:val="0"/>
          <w:sz w:val="20"/>
          <w:szCs w:val="20"/>
        </w:rPr>
      </w:pPr>
      <w:r w:rsidRPr="00325F57">
        <w:rPr>
          <w:rFonts w:eastAsia="ＭＳ ゴシック" w:cs="ＭＳ ゴシック" w:hint="eastAsia"/>
          <w:color w:val="000000" w:themeColor="text1"/>
          <w:kern w:val="0"/>
          <w:sz w:val="24"/>
        </w:rPr>
        <w:lastRenderedPageBreak/>
        <w:t>住戸明細表</w:t>
      </w:r>
    </w:p>
    <w:tbl>
      <w:tblPr>
        <w:tblW w:w="849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
        <w:gridCol w:w="1126"/>
        <w:gridCol w:w="126"/>
        <w:gridCol w:w="1922"/>
        <w:gridCol w:w="717"/>
        <w:gridCol w:w="102"/>
        <w:gridCol w:w="614"/>
        <w:gridCol w:w="3481"/>
        <w:gridCol w:w="205"/>
      </w:tblGrid>
      <w:tr w:rsidR="00325F57" w:rsidRPr="00325F57" w:rsidTr="00337059">
        <w:trPr>
          <w:trHeight w:val="437"/>
        </w:trPr>
        <w:tc>
          <w:tcPr>
            <w:tcW w:w="8499" w:type="dxa"/>
            <w:gridSpan w:val="9"/>
            <w:tcBorders>
              <w:top w:val="single" w:sz="8" w:space="0" w:color="000000"/>
              <w:left w:val="single" w:sz="8" w:space="0" w:color="000000"/>
              <w:bottom w:val="nil"/>
              <w:right w:val="single" w:sz="8" w:space="0" w:color="000000"/>
            </w:tcBorders>
            <w:vAlign w:val="bottom"/>
          </w:tcPr>
          <w:p w:rsidR="003F2917" w:rsidRPr="00325F57" w:rsidRDefault="003F2917" w:rsidP="00CE3A0F">
            <w:pPr>
              <w:suppressAutoHyphens/>
              <w:kinsoku w:val="0"/>
              <w:wordWrap w:val="0"/>
              <w:overflowPunct w:val="0"/>
              <w:autoSpaceDE w:val="0"/>
              <w:autoSpaceDN w:val="0"/>
              <w:adjustRightInd w:val="0"/>
              <w:spacing w:line="306" w:lineRule="atLeas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（１）賃貸借の目的物</w:t>
            </w:r>
          </w:p>
        </w:tc>
      </w:tr>
      <w:tr w:rsidR="00325F57" w:rsidRPr="00325F57" w:rsidTr="00337059">
        <w:trPr>
          <w:trHeight w:val="306"/>
        </w:trPr>
        <w:tc>
          <w:tcPr>
            <w:tcW w:w="206" w:type="dxa"/>
            <w:vMerge w:val="restart"/>
            <w:tcBorders>
              <w:top w:val="nil"/>
              <w:left w:val="single" w:sz="8" w:space="0" w:color="000000"/>
              <w:bottom w:val="nil"/>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1252"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建物名称</w:t>
            </w:r>
          </w:p>
        </w:tc>
        <w:tc>
          <w:tcPr>
            <w:tcW w:w="6836" w:type="dxa"/>
            <w:gridSpan w:val="5"/>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val="restart"/>
            <w:tcBorders>
              <w:top w:val="nil"/>
              <w:left w:val="single" w:sz="4" w:space="0" w:color="000000"/>
              <w:bottom w:val="nil"/>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337059">
        <w:trPr>
          <w:trHeight w:val="245"/>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252"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rFonts w:cs="ＭＳ 明朝" w:hint="eastAsia"/>
                <w:color w:val="000000" w:themeColor="text1"/>
                <w:kern w:val="0"/>
                <w:sz w:val="20"/>
                <w:szCs w:val="20"/>
              </w:rPr>
              <w:t>建物所在地</w:t>
            </w:r>
          </w:p>
        </w:tc>
        <w:tc>
          <w:tcPr>
            <w:tcW w:w="6836" w:type="dxa"/>
            <w:gridSpan w:val="5"/>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4"/>
              </w:rPr>
            </w:pPr>
          </w:p>
        </w:tc>
      </w:tr>
      <w:tr w:rsidR="00325F57" w:rsidRPr="00325F57" w:rsidTr="00337059">
        <w:trPr>
          <w:trHeight w:val="612"/>
        </w:trPr>
        <w:tc>
          <w:tcPr>
            <w:tcW w:w="8499" w:type="dxa"/>
            <w:gridSpan w:val="9"/>
            <w:tcBorders>
              <w:top w:val="nil"/>
              <w:left w:val="single" w:sz="8" w:space="0" w:color="000000"/>
              <w:bottom w:val="nil"/>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（２）住戸内の設備</w:t>
            </w:r>
          </w:p>
        </w:tc>
      </w:tr>
      <w:tr w:rsidR="00325F57" w:rsidRPr="00325F57" w:rsidTr="00337059">
        <w:trPr>
          <w:trHeight w:val="202"/>
        </w:trPr>
        <w:tc>
          <w:tcPr>
            <w:tcW w:w="206" w:type="dxa"/>
            <w:vMerge w:val="restart"/>
            <w:tcBorders>
              <w:top w:val="nil"/>
              <w:left w:val="single" w:sz="8" w:space="0" w:color="000000"/>
              <w:bottom w:val="nil"/>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設　備　</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w:t>
            </w: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備　　　考</w:t>
            </w:r>
          </w:p>
        </w:tc>
        <w:tc>
          <w:tcPr>
            <w:tcW w:w="205" w:type="dxa"/>
            <w:vMerge w:val="restart"/>
            <w:tcBorders>
              <w:top w:val="nil"/>
              <w:left w:val="single" w:sz="4" w:space="0" w:color="000000"/>
              <w:bottom w:val="nil"/>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エアコン一基</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バルコニー</w:t>
            </w:r>
            <w:r w:rsidRPr="00325F57">
              <w:rPr>
                <w:rFonts w:cs="ＭＳ 明朝"/>
                <w:color w:val="000000" w:themeColor="text1"/>
                <w:kern w:val="0"/>
                <w:sz w:val="20"/>
                <w:szCs w:val="20"/>
              </w:rPr>
              <w:t>(</w:t>
            </w:r>
            <w:r w:rsidRPr="00325F57">
              <w:rPr>
                <w:rFonts w:cs="ＭＳ 明朝" w:hint="eastAsia"/>
                <w:color w:val="000000" w:themeColor="text1"/>
                <w:kern w:val="0"/>
                <w:sz w:val="20"/>
                <w:szCs w:val="20"/>
              </w:rPr>
              <w:t>１階は除く</w:t>
            </w:r>
            <w:r w:rsidRPr="00325F57">
              <w:rPr>
                <w:rFonts w:cs="ＭＳ 明朝"/>
                <w:color w:val="000000" w:themeColor="text1"/>
                <w:kern w:val="0"/>
                <w:sz w:val="20"/>
                <w:szCs w:val="20"/>
              </w:rPr>
              <w:t>)</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オートロック</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システムキッチン</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フローリング床</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床暖房</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追焚き機能付風呂</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浴室乾燥機</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261"/>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独立洗面所</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172"/>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クローゼット又は１間収納</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大型下足入れ</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電話２回線以上</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宅配ボックス</w:t>
            </w: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3174"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819"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有・無</w:t>
            </w:r>
          </w:p>
        </w:tc>
        <w:tc>
          <w:tcPr>
            <w:tcW w:w="4095"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612"/>
        </w:trPr>
        <w:tc>
          <w:tcPr>
            <w:tcW w:w="8499" w:type="dxa"/>
            <w:gridSpan w:val="9"/>
            <w:tcBorders>
              <w:top w:val="nil"/>
              <w:left w:val="single" w:sz="8" w:space="0" w:color="000000"/>
              <w:bottom w:val="nil"/>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（３）住戸内訳</w:t>
            </w:r>
          </w:p>
        </w:tc>
      </w:tr>
      <w:tr w:rsidR="00325F57" w:rsidRPr="00325F57" w:rsidTr="00337059">
        <w:trPr>
          <w:trHeight w:val="306"/>
        </w:trPr>
        <w:tc>
          <w:tcPr>
            <w:tcW w:w="206" w:type="dxa"/>
            <w:vMerge w:val="restart"/>
            <w:tcBorders>
              <w:top w:val="nil"/>
              <w:left w:val="single" w:sz="8" w:space="0" w:color="000000"/>
              <w:bottom w:val="nil"/>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cs="ＭＳ 明朝" w:hint="eastAsia"/>
                <w:color w:val="000000" w:themeColor="text1"/>
                <w:kern w:val="0"/>
                <w:sz w:val="20"/>
                <w:szCs w:val="20"/>
              </w:rPr>
              <w:t xml:space="preserve">　　</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間取り</w:t>
            </w: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面　　　積</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戸数</w:t>
            </w:r>
          </w:p>
        </w:tc>
        <w:tc>
          <w:tcPr>
            <w:tcW w:w="3481"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w:t>
            </w: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備　　　考</w:t>
            </w:r>
          </w:p>
        </w:tc>
        <w:tc>
          <w:tcPr>
            <w:tcW w:w="205" w:type="dxa"/>
            <w:vMerge w:val="restart"/>
            <w:tcBorders>
              <w:top w:val="nil"/>
              <w:left w:val="single" w:sz="4" w:space="0" w:color="000000"/>
              <w:bottom w:val="nil"/>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val="restart"/>
            <w:tcBorders>
              <w:top w:val="single" w:sz="4" w:space="0" w:color="000000"/>
              <w:left w:val="single" w:sz="4" w:space="0" w:color="000000"/>
              <w:bottom w:val="nil"/>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203"/>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r w:rsidRPr="00325F57">
              <w:rPr>
                <w:color w:val="000000" w:themeColor="text1"/>
                <w:kern w:val="0"/>
                <w:sz w:val="20"/>
                <w:szCs w:val="20"/>
              </w:rPr>
              <w:t xml:space="preserve">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206" w:type="dxa"/>
            <w:vMerge/>
            <w:tcBorders>
              <w:top w:val="nil"/>
              <w:left w:val="single" w:sz="8" w:space="0" w:color="000000"/>
              <w:bottom w:val="nil"/>
              <w:right w:val="single" w:sz="4" w:space="0" w:color="000000"/>
            </w:tcBorders>
          </w:tcPr>
          <w:p w:rsidR="003F2917" w:rsidRPr="00325F57" w:rsidRDefault="003F2917" w:rsidP="003F2917">
            <w:pPr>
              <w:autoSpaceDE w:val="0"/>
              <w:autoSpaceDN w:val="0"/>
              <w:adjustRightInd w:val="0"/>
              <w:jc w:val="left"/>
              <w:rPr>
                <w:color w:val="000000" w:themeColor="text1"/>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2765" w:type="dxa"/>
            <w:gridSpan w:val="3"/>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壁芯・内法　　　　　　㎡</w:t>
            </w:r>
          </w:p>
        </w:tc>
        <w:tc>
          <w:tcPr>
            <w:tcW w:w="716" w:type="dxa"/>
            <w:gridSpan w:val="2"/>
            <w:tcBorders>
              <w:top w:val="single" w:sz="4" w:space="0" w:color="000000"/>
              <w:left w:val="single" w:sz="4" w:space="0" w:color="000000"/>
              <w:bottom w:val="single" w:sz="4" w:space="0" w:color="000000"/>
              <w:right w:val="single" w:sz="4"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c>
          <w:tcPr>
            <w:tcW w:w="3481" w:type="dxa"/>
            <w:vMerge/>
            <w:tcBorders>
              <w:top w:val="nil"/>
              <w:left w:val="single" w:sz="4" w:space="0" w:color="000000"/>
              <w:bottom w:val="single" w:sz="4" w:space="0" w:color="000000"/>
              <w:right w:val="single" w:sz="4"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c>
          <w:tcPr>
            <w:tcW w:w="205" w:type="dxa"/>
            <w:vMerge/>
            <w:tcBorders>
              <w:top w:val="nil"/>
              <w:left w:val="single" w:sz="4" w:space="0" w:color="000000"/>
              <w:bottom w:val="nil"/>
              <w:right w:val="single" w:sz="8" w:space="0" w:color="000000"/>
            </w:tcBorders>
          </w:tcPr>
          <w:p w:rsidR="003F2917" w:rsidRPr="00325F57" w:rsidRDefault="003F2917" w:rsidP="003F2917">
            <w:pPr>
              <w:autoSpaceDE w:val="0"/>
              <w:autoSpaceDN w:val="0"/>
              <w:adjustRightInd w:val="0"/>
              <w:jc w:val="left"/>
              <w:rPr>
                <w:color w:val="000000" w:themeColor="text1"/>
                <w:kern w:val="0"/>
                <w:sz w:val="20"/>
                <w:szCs w:val="20"/>
              </w:rPr>
            </w:pPr>
          </w:p>
        </w:tc>
      </w:tr>
      <w:tr w:rsidR="00325F57" w:rsidRPr="00325F57" w:rsidTr="00337059">
        <w:trPr>
          <w:trHeight w:val="306"/>
        </w:trPr>
        <w:tc>
          <w:tcPr>
            <w:tcW w:w="8499" w:type="dxa"/>
            <w:gridSpan w:val="9"/>
            <w:tcBorders>
              <w:top w:val="nil"/>
              <w:left w:val="single" w:sz="8" w:space="0" w:color="000000"/>
              <w:bottom w:val="single" w:sz="8" w:space="0" w:color="000000"/>
              <w:right w:val="single" w:sz="8" w:space="0" w:color="000000"/>
            </w:tcBorders>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bl>
    <w:p w:rsidR="007F584A" w:rsidRPr="00325F57" w:rsidRDefault="007F584A">
      <w:pPr>
        <w:widowControl/>
        <w:jc w:val="left"/>
        <w:rPr>
          <w:rFonts w:cs="ＭＳ 明朝"/>
          <w:color w:val="000000" w:themeColor="text1"/>
          <w:kern w:val="0"/>
        </w:rPr>
      </w:pPr>
      <w:r w:rsidRPr="00325F57">
        <w:rPr>
          <w:rFonts w:cs="ＭＳ 明朝"/>
          <w:color w:val="000000" w:themeColor="text1"/>
          <w:kern w:val="0"/>
        </w:rPr>
        <w:br w:type="page"/>
      </w:r>
    </w:p>
    <w:p w:rsidR="003F2917" w:rsidRPr="00325F57" w:rsidRDefault="003F2917" w:rsidP="007F584A">
      <w:pPr>
        <w:overflowPunct w:val="0"/>
        <w:textAlignment w:val="baseline"/>
        <w:rPr>
          <w:color w:val="000000" w:themeColor="text1"/>
          <w:kern w:val="0"/>
        </w:rPr>
      </w:pPr>
      <w:r w:rsidRPr="00325F57">
        <w:rPr>
          <w:rFonts w:cs="ＭＳ 明朝" w:hint="eastAsia"/>
          <w:color w:val="000000" w:themeColor="text1"/>
          <w:kern w:val="0"/>
        </w:rPr>
        <w:lastRenderedPageBreak/>
        <w:t>（契約の締結）</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第１条　貸主（以下「甲」という。）及び借主（以下「乙」という。）は、頭書</w:t>
      </w:r>
      <w:r w:rsidR="00A80020" w:rsidRPr="00325F57">
        <w:rPr>
          <w:rFonts w:cs="ＭＳ 明朝" w:hint="eastAsia"/>
          <w:color w:val="000000" w:themeColor="text1"/>
          <w:kern w:val="0"/>
        </w:rPr>
        <w:t>（１）</w:t>
      </w:r>
      <w:r w:rsidRPr="00325F57">
        <w:rPr>
          <w:rFonts w:cs="ＭＳ 明朝" w:hint="eastAsia"/>
          <w:color w:val="000000" w:themeColor="text1"/>
          <w:kern w:val="0"/>
        </w:rPr>
        <w:t>に記載する賃貸借の目的物（以下「本物件」という。）について、以下の条項により、転貸することを目的とする賃貸借契約（以下「本契約」という。）を締結した。</w:t>
      </w:r>
    </w:p>
    <w:p w:rsidR="00227663" w:rsidRPr="00325F57" w:rsidRDefault="00227663" w:rsidP="007F584A">
      <w:pPr>
        <w:overflowPunct w:val="0"/>
        <w:textAlignment w:val="baseline"/>
        <w:rPr>
          <w:rFonts w:cs="ＭＳ 明朝"/>
          <w:color w:val="000000" w:themeColor="text1"/>
          <w:kern w:val="0"/>
        </w:rPr>
      </w:pPr>
    </w:p>
    <w:p w:rsidR="003F2917" w:rsidRPr="00325F57" w:rsidRDefault="003F2917" w:rsidP="007F584A">
      <w:pPr>
        <w:overflowPunct w:val="0"/>
        <w:textAlignment w:val="baseline"/>
        <w:rPr>
          <w:color w:val="000000" w:themeColor="text1"/>
          <w:kern w:val="0"/>
        </w:rPr>
      </w:pPr>
      <w:r w:rsidRPr="00325F57">
        <w:rPr>
          <w:rFonts w:cs="ＭＳ 明朝" w:hint="eastAsia"/>
          <w:color w:val="000000" w:themeColor="text1"/>
          <w:kern w:val="0"/>
        </w:rPr>
        <w:t>（契約期間）</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第２条　契約期間は、頭書</w:t>
      </w:r>
      <w:r w:rsidR="00A80020" w:rsidRPr="00325F57">
        <w:rPr>
          <w:rFonts w:cs="ＭＳ 明朝" w:hint="eastAsia"/>
          <w:color w:val="000000" w:themeColor="text1"/>
          <w:kern w:val="0"/>
        </w:rPr>
        <w:t>（２）</w:t>
      </w:r>
      <w:r w:rsidRPr="00325F57">
        <w:rPr>
          <w:rFonts w:cs="ＭＳ 明朝" w:hint="eastAsia"/>
          <w:color w:val="000000" w:themeColor="text1"/>
          <w:kern w:val="0"/>
        </w:rPr>
        <w:t>に記載するとおりとする。</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２　甲及び乙は、協議の上、本契約を更新することができる。</w:t>
      </w:r>
    </w:p>
    <w:p w:rsidR="00227663" w:rsidRPr="00325F57" w:rsidRDefault="00227663" w:rsidP="00B36B58">
      <w:pPr>
        <w:overflowPunct w:val="0"/>
        <w:textAlignment w:val="baseline"/>
        <w:rPr>
          <w:rFonts w:cs="ＭＳ 明朝"/>
          <w:color w:val="000000" w:themeColor="text1"/>
          <w:kern w:val="0"/>
        </w:rPr>
      </w:pPr>
    </w:p>
    <w:p w:rsidR="003F2917" w:rsidRPr="00325F57" w:rsidRDefault="00D12B95" w:rsidP="00B36B58">
      <w:pPr>
        <w:overflowPunct w:val="0"/>
        <w:textAlignment w:val="baseline"/>
        <w:rPr>
          <w:color w:val="000000" w:themeColor="text1"/>
          <w:kern w:val="0"/>
        </w:rPr>
      </w:pPr>
      <w:r w:rsidRPr="00325F57">
        <w:rPr>
          <w:rFonts w:cs="ＭＳ 明朝" w:hint="eastAsia"/>
          <w:color w:val="000000" w:themeColor="text1"/>
          <w:kern w:val="0"/>
        </w:rPr>
        <w:t>（引渡し</w:t>
      </w:r>
      <w:r w:rsidR="003F2917" w:rsidRPr="00325F57">
        <w:rPr>
          <w:rFonts w:cs="ＭＳ 明朝" w:hint="eastAsia"/>
          <w:color w:val="000000" w:themeColor="text1"/>
          <w:kern w:val="0"/>
        </w:rPr>
        <w:t>）</w:t>
      </w:r>
    </w:p>
    <w:p w:rsidR="00F73529" w:rsidRPr="00325F57" w:rsidRDefault="00F73529" w:rsidP="008C6A1C">
      <w:pPr>
        <w:overflowPunct w:val="0"/>
        <w:ind w:left="207" w:hangingChars="100" w:hanging="207"/>
        <w:textAlignment w:val="baseline"/>
        <w:rPr>
          <w:color w:val="000000" w:themeColor="text1"/>
          <w:kern w:val="0"/>
          <w:sz w:val="20"/>
          <w:szCs w:val="20"/>
        </w:rPr>
      </w:pPr>
      <w:r w:rsidRPr="00325F57">
        <w:rPr>
          <w:rFonts w:cs="ＭＳ 明朝" w:hint="eastAsia"/>
          <w:color w:val="000000" w:themeColor="text1"/>
          <w:kern w:val="0"/>
        </w:rPr>
        <w:t>第３条　甲は、頭書</w:t>
      </w:r>
      <w:r w:rsidR="00A80020" w:rsidRPr="00325F57">
        <w:rPr>
          <w:rFonts w:cs="ＭＳ 明朝" w:hint="eastAsia"/>
          <w:color w:val="000000" w:themeColor="text1"/>
          <w:kern w:val="0"/>
        </w:rPr>
        <w:t>（３）</w:t>
      </w:r>
      <w:r w:rsidRPr="00325F57">
        <w:rPr>
          <w:rFonts w:cs="ＭＳ 明朝" w:hint="eastAsia"/>
          <w:color w:val="000000" w:themeColor="text1"/>
          <w:kern w:val="0"/>
        </w:rPr>
        <w:t>に記載する引渡日（以下「引渡日」という。）に、乙に対し、本物件を引渡さなければならない。</w:t>
      </w:r>
    </w:p>
    <w:p w:rsidR="00F73529" w:rsidRPr="00325F57" w:rsidRDefault="00F73529"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２　甲は、乙が本物件の適切な管理を行うために必要な情報を提供しなければならない。</w:t>
      </w:r>
    </w:p>
    <w:p w:rsidR="00F73529" w:rsidRPr="00325F57" w:rsidRDefault="00F73529" w:rsidP="002C4493">
      <w:pPr>
        <w:widowControl/>
        <w:ind w:left="284" w:hangingChars="137" w:hanging="284"/>
        <w:jc w:val="left"/>
        <w:rPr>
          <w:rFonts w:cs="ＭＳ 明朝"/>
          <w:color w:val="000000" w:themeColor="text1"/>
          <w:kern w:val="0"/>
        </w:rPr>
      </w:pPr>
      <w:r w:rsidRPr="00325F57">
        <w:rPr>
          <w:rFonts w:cs="ＭＳ 明朝" w:hint="eastAsia"/>
          <w:color w:val="000000" w:themeColor="text1"/>
          <w:kern w:val="0"/>
        </w:rPr>
        <w:t>３　甲が、引渡日に本物件を引渡さ</w:t>
      </w:r>
      <w:r w:rsidRPr="00325F57">
        <w:rPr>
          <w:rFonts w:hint="eastAsia"/>
          <w:color w:val="000000" w:themeColor="text1"/>
        </w:rPr>
        <w:t>ず、又は、前項に定める情報を提供せず、そのために</w:t>
      </w:r>
      <w:r w:rsidRPr="00325F57">
        <w:rPr>
          <w:rFonts w:cs="ＭＳ 明朝" w:hint="eastAsia"/>
          <w:color w:val="000000" w:themeColor="text1"/>
          <w:kern w:val="0"/>
        </w:rPr>
        <w:t>生じた乙の損害は、甲が負担するものとする。</w:t>
      </w:r>
      <w:r w:rsidRPr="00325F57">
        <w:rPr>
          <w:rFonts w:ascii="ＭＳ Ｐゴシック" w:eastAsia="ＭＳ Ｐゴシック" w:hAnsi="ＭＳ Ｐゴシック" w:cs="ＭＳ Ｐゴシック" w:hint="eastAsia"/>
          <w:color w:val="000000" w:themeColor="text1"/>
          <w:kern w:val="0"/>
          <w:sz w:val="24"/>
        </w:rPr>
        <w:t xml:space="preserve"> </w:t>
      </w:r>
    </w:p>
    <w:p w:rsidR="00227663" w:rsidRPr="00325F57" w:rsidRDefault="00227663" w:rsidP="00B36B58">
      <w:pPr>
        <w:overflowPunct w:val="0"/>
        <w:textAlignment w:val="baseline"/>
        <w:rPr>
          <w:rFonts w:cs="ＭＳ 明朝"/>
          <w:color w:val="000000" w:themeColor="text1"/>
          <w:kern w:val="0"/>
        </w:rPr>
      </w:pPr>
    </w:p>
    <w:p w:rsidR="003F2917" w:rsidRPr="00325F57" w:rsidRDefault="003F2917" w:rsidP="00B36B58">
      <w:pPr>
        <w:overflowPunct w:val="0"/>
        <w:textAlignment w:val="baseline"/>
        <w:rPr>
          <w:color w:val="000000" w:themeColor="text1"/>
          <w:kern w:val="0"/>
        </w:rPr>
      </w:pPr>
      <w:r w:rsidRPr="00325F57">
        <w:rPr>
          <w:rFonts w:cs="ＭＳ 明朝" w:hint="eastAsia"/>
          <w:color w:val="000000" w:themeColor="text1"/>
          <w:kern w:val="0"/>
        </w:rPr>
        <w:t>（使用目的）</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第４条　乙は、居住のみを目的として本物件を転貸するものとする。</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rFonts w:cs="ＭＳ 明朝"/>
          <w:color w:val="000000" w:themeColor="text1"/>
          <w:kern w:val="0"/>
        </w:rPr>
      </w:pPr>
      <w:r w:rsidRPr="00325F57">
        <w:rPr>
          <w:rFonts w:cs="ＭＳ 明朝" w:hint="eastAsia"/>
          <w:color w:val="000000" w:themeColor="text1"/>
          <w:kern w:val="0"/>
        </w:rPr>
        <w:t>（賃料）</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第５条　乙は、頭書</w:t>
      </w:r>
      <w:r w:rsidR="00A80020" w:rsidRPr="00325F57">
        <w:rPr>
          <w:rFonts w:cs="ＭＳ 明朝" w:hint="eastAsia"/>
          <w:color w:val="000000" w:themeColor="text1"/>
          <w:kern w:val="0"/>
        </w:rPr>
        <w:t>（４）</w:t>
      </w:r>
      <w:r w:rsidRPr="00325F57">
        <w:rPr>
          <w:rFonts w:cs="ＭＳ 明朝" w:hint="eastAsia"/>
          <w:color w:val="000000" w:themeColor="text1"/>
          <w:kern w:val="0"/>
        </w:rPr>
        <w:t>の記載に従い、賃料を甲に支払わなければならない。</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２　１か月に満たない期間の賃料は、１か月を</w:t>
      </w:r>
      <w:r w:rsidR="00A80020" w:rsidRPr="00325F57">
        <w:rPr>
          <w:rFonts w:cs="ＭＳ 明朝" w:hint="eastAsia"/>
          <w:color w:val="000000" w:themeColor="text1"/>
          <w:kern w:val="0"/>
        </w:rPr>
        <w:t>30</w:t>
      </w:r>
      <w:r w:rsidRPr="00325F57">
        <w:rPr>
          <w:rFonts w:cs="ＭＳ 明朝" w:hint="eastAsia"/>
          <w:color w:val="000000" w:themeColor="text1"/>
          <w:kern w:val="0"/>
        </w:rPr>
        <w:t>日として日割計算した額とする。</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３　甲及び乙は、</w:t>
      </w:r>
      <w:r w:rsidR="00CC13DF" w:rsidRPr="00325F57">
        <w:rPr>
          <w:rFonts w:cs="ＭＳ 明朝" w:hint="eastAsia"/>
          <w:color w:val="000000" w:themeColor="text1"/>
          <w:kern w:val="0"/>
        </w:rPr>
        <w:t>頭書</w:t>
      </w:r>
      <w:r w:rsidR="00CC13DF" w:rsidRPr="00325F57">
        <w:rPr>
          <w:rFonts w:cs="ＭＳ 明朝"/>
          <w:color w:val="000000" w:themeColor="text1"/>
          <w:kern w:val="0"/>
        </w:rPr>
        <w:t>（４）</w:t>
      </w:r>
      <w:r w:rsidR="00CC13DF" w:rsidRPr="00325F57">
        <w:rPr>
          <w:rFonts w:cs="ＭＳ 明朝" w:hint="eastAsia"/>
          <w:color w:val="000000" w:themeColor="text1"/>
          <w:kern w:val="0"/>
        </w:rPr>
        <w:t>に</w:t>
      </w:r>
      <w:r w:rsidR="00CC13DF" w:rsidRPr="00325F57">
        <w:rPr>
          <w:rFonts w:cs="ＭＳ 明朝"/>
          <w:color w:val="000000" w:themeColor="text1"/>
          <w:kern w:val="0"/>
        </w:rPr>
        <w:t>記載する賃料</w:t>
      </w:r>
      <w:r w:rsidR="00A2715C" w:rsidRPr="00325F57">
        <w:rPr>
          <w:rFonts w:cs="ＭＳ 明朝" w:hint="eastAsia"/>
          <w:color w:val="000000" w:themeColor="text1"/>
          <w:kern w:val="0"/>
        </w:rPr>
        <w:t>改定日</w:t>
      </w:r>
      <w:r w:rsidR="00CC13DF" w:rsidRPr="00325F57">
        <w:rPr>
          <w:rFonts w:cs="ＭＳ 明朝" w:hint="eastAsia"/>
          <w:color w:val="000000" w:themeColor="text1"/>
          <w:kern w:val="0"/>
        </w:rPr>
        <w:t>において、</w:t>
      </w:r>
      <w:r w:rsidRPr="00325F57">
        <w:rPr>
          <w:rFonts w:cs="ＭＳ 明朝" w:hint="eastAsia"/>
          <w:color w:val="000000" w:themeColor="text1"/>
          <w:kern w:val="0"/>
        </w:rPr>
        <w:t>次の各号の一に該当する場合には、協議の上、賃料を改定することができる。</w:t>
      </w:r>
    </w:p>
    <w:p w:rsidR="003F2917" w:rsidRPr="00325F57" w:rsidRDefault="003F2917"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一　土地又は建物に対する租税その他の負担の増減により賃料が不相当となった場合</w:t>
      </w:r>
    </w:p>
    <w:p w:rsidR="003F2917" w:rsidRPr="00325F57" w:rsidRDefault="003F2917"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二　土地又は建物の価格の上昇又は低下その他の経済事情の変動により賃料が不相当となった場合</w:t>
      </w:r>
    </w:p>
    <w:p w:rsidR="003F2917" w:rsidRPr="00325F57" w:rsidRDefault="003F2917"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三　近傍同種の建物の賃料に比較して賃料が不相当となった場合</w:t>
      </w:r>
    </w:p>
    <w:p w:rsidR="002B0E51" w:rsidRPr="00325F57" w:rsidRDefault="002B0E51" w:rsidP="008C6A1C">
      <w:pPr>
        <w:widowControl/>
        <w:ind w:left="207" w:hangingChars="100" w:hanging="207"/>
        <w:jc w:val="left"/>
        <w:rPr>
          <w:rFonts w:ascii="ＭＳ Ｐゴシック" w:eastAsia="ＭＳ Ｐゴシック" w:hAnsi="ＭＳ Ｐゴシック" w:cs="ＭＳ Ｐゴシック"/>
          <w:color w:val="000000" w:themeColor="text1"/>
          <w:kern w:val="0"/>
          <w:sz w:val="24"/>
          <w:szCs w:val="24"/>
        </w:rPr>
      </w:pPr>
      <w:r w:rsidRPr="00325F57">
        <w:rPr>
          <w:rFonts w:cs="ＭＳ 明朝" w:hint="eastAsia"/>
          <w:color w:val="000000" w:themeColor="text1"/>
          <w:kern w:val="0"/>
        </w:rPr>
        <w:t>４　乙は、転借人から受領した賃料について、整然と管理する方法により、自己の固有財産及び他の賃貸人の財産と分別して管理しなければならない。</w:t>
      </w:r>
    </w:p>
    <w:p w:rsidR="002B0E51" w:rsidRPr="00325F57" w:rsidRDefault="002B0E51" w:rsidP="002B0E51">
      <w:pPr>
        <w:overflowPunct w:val="0"/>
        <w:textAlignment w:val="baseline"/>
        <w:rPr>
          <w:rFonts w:cs="ＭＳ 明朝"/>
          <w:color w:val="000000" w:themeColor="text1"/>
          <w:kern w:val="0"/>
        </w:rPr>
      </w:pPr>
    </w:p>
    <w:p w:rsidR="003F2917" w:rsidRPr="00325F57" w:rsidRDefault="003F2917" w:rsidP="008A089A">
      <w:pPr>
        <w:overflowPunct w:val="0"/>
        <w:textAlignment w:val="baseline"/>
        <w:rPr>
          <w:color w:val="000000" w:themeColor="text1"/>
          <w:kern w:val="0"/>
        </w:rPr>
      </w:pPr>
      <w:r w:rsidRPr="00325F57">
        <w:rPr>
          <w:rFonts w:cs="ＭＳ 明朝" w:hint="eastAsia"/>
          <w:color w:val="000000" w:themeColor="text1"/>
          <w:kern w:val="0"/>
        </w:rPr>
        <w:t>（賃料支払義務発生日）</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第６条　乙は、頭書</w:t>
      </w:r>
      <w:r w:rsidR="00A80020" w:rsidRPr="00325F57">
        <w:rPr>
          <w:rFonts w:cs="ＭＳ 明朝" w:hint="eastAsia"/>
          <w:color w:val="000000" w:themeColor="text1"/>
          <w:kern w:val="0"/>
        </w:rPr>
        <w:t>（５）</w:t>
      </w:r>
      <w:r w:rsidRPr="00325F57">
        <w:rPr>
          <w:rFonts w:cs="ＭＳ 明朝" w:hint="eastAsia"/>
          <w:color w:val="000000" w:themeColor="text1"/>
          <w:kern w:val="0"/>
        </w:rPr>
        <w:t>に記載する賃料支払義務発生日から賃料を甲に支払わなければならない。</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（敷金）</w:t>
      </w:r>
    </w:p>
    <w:p w:rsidR="008C6A1C"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第７条　乙は、本契約から生じる債務の担保として頭書</w:t>
      </w:r>
      <w:r w:rsidR="00A80020" w:rsidRPr="00325F57">
        <w:rPr>
          <w:rFonts w:cs="ＭＳ 明朝" w:hint="eastAsia"/>
          <w:color w:val="000000" w:themeColor="text1"/>
          <w:kern w:val="0"/>
        </w:rPr>
        <w:t>（４）</w:t>
      </w:r>
      <w:r w:rsidRPr="00325F57">
        <w:rPr>
          <w:rFonts w:cs="ＭＳ 明朝" w:hint="eastAsia"/>
          <w:color w:val="000000" w:themeColor="text1"/>
          <w:kern w:val="0"/>
        </w:rPr>
        <w:t>に記載する敷金を甲に</w:t>
      </w:r>
      <w:r w:rsidR="00271349" w:rsidRPr="00325F57">
        <w:rPr>
          <w:rFonts w:cs="ＭＳ 明朝" w:hint="eastAsia"/>
          <w:color w:val="000000" w:themeColor="text1"/>
          <w:kern w:val="0"/>
        </w:rPr>
        <w:t>交付する</w:t>
      </w:r>
      <w:r w:rsidRPr="00325F57">
        <w:rPr>
          <w:rFonts w:cs="ＭＳ 明朝" w:hint="eastAsia"/>
          <w:color w:val="000000" w:themeColor="text1"/>
          <w:kern w:val="0"/>
        </w:rPr>
        <w:t>ものとする。</w:t>
      </w:r>
    </w:p>
    <w:p w:rsidR="008C6A1C" w:rsidRPr="00325F57" w:rsidRDefault="003F2917" w:rsidP="008C6A1C">
      <w:pPr>
        <w:overflowPunct w:val="0"/>
        <w:ind w:left="207" w:hangingChars="100" w:hanging="207"/>
        <w:textAlignment w:val="baseline"/>
        <w:rPr>
          <w:rFonts w:asciiTheme="minorEastAsia" w:eastAsiaTheme="minorEastAsia" w:hAnsiTheme="minorEastAsia"/>
          <w:color w:val="000000" w:themeColor="text1"/>
        </w:rPr>
      </w:pPr>
      <w:r w:rsidRPr="00325F57">
        <w:rPr>
          <w:rFonts w:cs="ＭＳ 明朝" w:hint="eastAsia"/>
          <w:color w:val="000000" w:themeColor="text1"/>
          <w:kern w:val="0"/>
        </w:rPr>
        <w:t xml:space="preserve">２　</w:t>
      </w:r>
      <w:r w:rsidR="008A089A" w:rsidRPr="00325F57">
        <w:rPr>
          <w:rFonts w:asciiTheme="minorEastAsia" w:eastAsiaTheme="minorEastAsia" w:hAnsiTheme="minorEastAsia" w:hint="eastAsia"/>
          <w:color w:val="000000" w:themeColor="text1"/>
        </w:rPr>
        <w:t>甲は、乙が本契約から生じる債務を履行しないときは、敷金をその債務の弁済に充てることができる。この場合において、乙は、本物件を</w:t>
      </w:r>
      <w:r w:rsidR="008A089A" w:rsidRPr="00325F57">
        <w:rPr>
          <w:rFonts w:cs="ＭＳ 明朝" w:hint="eastAsia"/>
          <w:color w:val="000000" w:themeColor="text1"/>
          <w:kern w:val="0"/>
        </w:rPr>
        <w:t>返還するまでの間</w:t>
      </w:r>
      <w:r w:rsidR="008A089A" w:rsidRPr="00325F57">
        <w:rPr>
          <w:rFonts w:asciiTheme="minorEastAsia" w:eastAsiaTheme="minorEastAsia" w:hAnsiTheme="minorEastAsia" w:hint="eastAsia"/>
          <w:color w:val="000000" w:themeColor="text1"/>
        </w:rPr>
        <w:t>、敷金をもって</w:t>
      </w:r>
      <w:r w:rsidR="00271349" w:rsidRPr="00325F57">
        <w:rPr>
          <w:rFonts w:asciiTheme="minorEastAsia" w:eastAsiaTheme="minorEastAsia" w:hAnsiTheme="minorEastAsia" w:hint="eastAsia"/>
          <w:color w:val="000000" w:themeColor="text1"/>
        </w:rPr>
        <w:t>当該</w:t>
      </w:r>
      <w:r w:rsidR="008A089A" w:rsidRPr="00325F57">
        <w:rPr>
          <w:rFonts w:asciiTheme="minorEastAsia" w:eastAsiaTheme="minorEastAsia" w:hAnsiTheme="minorEastAsia" w:hint="eastAsia"/>
          <w:color w:val="000000" w:themeColor="text1"/>
        </w:rPr>
        <w:t>債務の</w:t>
      </w:r>
      <w:r w:rsidR="008A089A" w:rsidRPr="00325F57">
        <w:rPr>
          <w:rFonts w:asciiTheme="minorEastAsia" w:eastAsiaTheme="minorEastAsia" w:hAnsiTheme="minorEastAsia"/>
          <w:color w:val="000000" w:themeColor="text1"/>
        </w:rPr>
        <w:t>弁済に充てる</w:t>
      </w:r>
      <w:r w:rsidR="008A089A" w:rsidRPr="00325F57">
        <w:rPr>
          <w:rFonts w:asciiTheme="minorEastAsia" w:eastAsiaTheme="minorEastAsia" w:hAnsiTheme="minorEastAsia" w:hint="eastAsia"/>
          <w:color w:val="000000" w:themeColor="text1"/>
        </w:rPr>
        <w:t>こと</w:t>
      </w:r>
      <w:r w:rsidR="00E96B60" w:rsidRPr="00325F57">
        <w:rPr>
          <w:rFonts w:asciiTheme="minorEastAsia" w:eastAsiaTheme="minorEastAsia" w:hAnsiTheme="minorEastAsia" w:hint="eastAsia"/>
          <w:color w:val="000000" w:themeColor="text1"/>
        </w:rPr>
        <w:t>を</w:t>
      </w:r>
      <w:r w:rsidR="00E96B60" w:rsidRPr="00325F57">
        <w:rPr>
          <w:rFonts w:asciiTheme="minorEastAsia" w:eastAsiaTheme="minorEastAsia" w:hAnsiTheme="minorEastAsia"/>
          <w:color w:val="000000" w:themeColor="text1"/>
        </w:rPr>
        <w:t>請求すること</w:t>
      </w:r>
      <w:r w:rsidR="008A089A" w:rsidRPr="00325F57">
        <w:rPr>
          <w:rFonts w:asciiTheme="minorEastAsia" w:eastAsiaTheme="minorEastAsia" w:hAnsiTheme="minorEastAsia" w:hint="eastAsia"/>
          <w:color w:val="000000" w:themeColor="text1"/>
        </w:rPr>
        <w:t>ができない。</w:t>
      </w:r>
    </w:p>
    <w:p w:rsidR="008C6A1C" w:rsidRPr="00325F57" w:rsidRDefault="003F2917" w:rsidP="008C6A1C">
      <w:pPr>
        <w:overflowPunct w:val="0"/>
        <w:ind w:left="207" w:hangingChars="100" w:hanging="207"/>
        <w:textAlignment w:val="baseline"/>
        <w:rPr>
          <w:rFonts w:asciiTheme="minorEastAsia" w:eastAsiaTheme="minorEastAsia" w:hAnsiTheme="minorEastAsia"/>
          <w:strike/>
          <w:color w:val="000000" w:themeColor="text1"/>
        </w:rPr>
      </w:pPr>
      <w:r w:rsidRPr="00325F57">
        <w:rPr>
          <w:rFonts w:cs="ＭＳ 明朝" w:hint="eastAsia"/>
          <w:color w:val="000000" w:themeColor="text1"/>
          <w:kern w:val="0"/>
        </w:rPr>
        <w:t xml:space="preserve">３　</w:t>
      </w:r>
      <w:r w:rsidR="008A089A" w:rsidRPr="00325F57">
        <w:rPr>
          <w:rFonts w:asciiTheme="minorEastAsia" w:eastAsiaTheme="minorEastAsia" w:hAnsiTheme="minorEastAsia" w:hint="eastAsia"/>
          <w:color w:val="000000" w:themeColor="text1"/>
        </w:rPr>
        <w:t>甲は、本物件の</w:t>
      </w:r>
      <w:r w:rsidR="008A089A" w:rsidRPr="00325F57">
        <w:rPr>
          <w:rFonts w:cs="ＭＳ 明朝" w:hint="eastAsia"/>
          <w:color w:val="000000" w:themeColor="text1"/>
          <w:kern w:val="0"/>
        </w:rPr>
        <w:t>返還が</w:t>
      </w:r>
      <w:r w:rsidR="008A089A" w:rsidRPr="00325F57">
        <w:rPr>
          <w:rFonts w:asciiTheme="minorEastAsia" w:eastAsiaTheme="minorEastAsia" w:hAnsiTheme="minorEastAsia" w:hint="eastAsia"/>
          <w:color w:val="000000" w:themeColor="text1"/>
        </w:rPr>
        <w:t>あったときは、遅滞なく、敷金の全額を乙に返還しなければならない。ただし、本物件の返還時に、賃料の滞納</w:t>
      </w:r>
      <w:r w:rsidR="008A089A" w:rsidRPr="00325F57">
        <w:rPr>
          <w:rFonts w:cs="ＭＳ 明朝" w:hint="eastAsia"/>
          <w:color w:val="000000" w:themeColor="text1"/>
          <w:kern w:val="0"/>
        </w:rPr>
        <w:t>その他の本契約から生じる乙の債務の不履行が存在する場合には</w:t>
      </w:r>
      <w:r w:rsidR="008A089A" w:rsidRPr="00325F57">
        <w:rPr>
          <w:rFonts w:asciiTheme="minorEastAsia" w:eastAsiaTheme="minorEastAsia" w:hAnsiTheme="minorEastAsia" w:hint="eastAsia"/>
          <w:color w:val="000000" w:themeColor="text1"/>
        </w:rPr>
        <w:t>、甲は</w:t>
      </w:r>
      <w:r w:rsidR="008A089A" w:rsidRPr="00325F57">
        <w:rPr>
          <w:rFonts w:asciiTheme="minorEastAsia" w:eastAsiaTheme="minorEastAsia" w:hAnsiTheme="minorEastAsia"/>
          <w:color w:val="000000" w:themeColor="text1"/>
        </w:rPr>
        <w:t>、</w:t>
      </w:r>
      <w:r w:rsidR="008A089A" w:rsidRPr="00325F57">
        <w:rPr>
          <w:rFonts w:asciiTheme="minorEastAsia" w:eastAsiaTheme="minorEastAsia" w:hAnsiTheme="minorEastAsia" w:hint="eastAsia"/>
          <w:color w:val="000000" w:themeColor="text1"/>
        </w:rPr>
        <w:t>当該債務の額を敷金から</w:t>
      </w:r>
      <w:r w:rsidR="00271349" w:rsidRPr="00325F57">
        <w:rPr>
          <w:rFonts w:asciiTheme="minorEastAsia" w:eastAsiaTheme="minorEastAsia" w:hAnsiTheme="minorEastAsia" w:hint="eastAsia"/>
          <w:color w:val="000000" w:themeColor="text1"/>
        </w:rPr>
        <w:t>差し引いた額を返還するものとする。</w:t>
      </w:r>
    </w:p>
    <w:p w:rsidR="008C6A1C"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４　前項ただし書の場合には、甲は、敷金から差し引く債務の内訳を乙に明示しなければならない。</w:t>
      </w:r>
    </w:p>
    <w:p w:rsidR="002B0E51" w:rsidRPr="00325F57" w:rsidRDefault="002B0E51" w:rsidP="008C6A1C">
      <w:pPr>
        <w:overflowPunct w:val="0"/>
        <w:ind w:left="207" w:hangingChars="100" w:hanging="207"/>
        <w:textAlignment w:val="baseline"/>
        <w:rPr>
          <w:rFonts w:ascii="ＭＳ Ｐゴシック" w:eastAsia="ＭＳ Ｐゴシック" w:hAnsi="ＭＳ Ｐゴシック" w:cs="ＭＳ Ｐゴシック"/>
          <w:color w:val="000000" w:themeColor="text1"/>
          <w:kern w:val="0"/>
          <w:sz w:val="24"/>
          <w:szCs w:val="24"/>
        </w:rPr>
      </w:pPr>
      <w:r w:rsidRPr="00325F57">
        <w:rPr>
          <w:rFonts w:cs="ＭＳ 明朝" w:hint="eastAsia"/>
          <w:color w:val="000000" w:themeColor="text1"/>
          <w:kern w:val="0"/>
        </w:rPr>
        <w:t>５　乙は、</w:t>
      </w:r>
      <w:r w:rsidR="00C72F23" w:rsidRPr="00325F57">
        <w:rPr>
          <w:rFonts w:cs="ＭＳ 明朝" w:hint="eastAsia"/>
          <w:color w:val="000000" w:themeColor="text1"/>
          <w:kern w:val="0"/>
        </w:rPr>
        <w:t>転貸借契約から生じる転借人の債務の担保として、</w:t>
      </w:r>
      <w:r w:rsidRPr="00325F57">
        <w:rPr>
          <w:rFonts w:cs="ＭＳ 明朝" w:hint="eastAsia"/>
          <w:color w:val="000000" w:themeColor="text1"/>
          <w:kern w:val="0"/>
        </w:rPr>
        <w:t>転借人から</w:t>
      </w:r>
      <w:r w:rsidR="00301849" w:rsidRPr="00325F57">
        <w:rPr>
          <w:rFonts w:cs="ＭＳ 明朝" w:hint="eastAsia"/>
          <w:color w:val="000000" w:themeColor="text1"/>
          <w:kern w:val="0"/>
        </w:rPr>
        <w:t>交付</w:t>
      </w:r>
      <w:r w:rsidR="00301849" w:rsidRPr="00325F57">
        <w:rPr>
          <w:rFonts w:cs="ＭＳ 明朝"/>
          <w:color w:val="000000" w:themeColor="text1"/>
          <w:kern w:val="0"/>
        </w:rPr>
        <w:t>された</w:t>
      </w:r>
      <w:r w:rsidRPr="00325F57">
        <w:rPr>
          <w:rFonts w:cs="ＭＳ 明朝" w:hint="eastAsia"/>
          <w:color w:val="000000" w:themeColor="text1"/>
          <w:kern w:val="0"/>
        </w:rPr>
        <w:t>敷金について、整然と管理する方法により、自己の固有財産及び他の賃貸人の財産と分別して管理しなければならない。</w:t>
      </w:r>
    </w:p>
    <w:p w:rsidR="00227663" w:rsidRPr="00325F57" w:rsidRDefault="00227663" w:rsidP="008A089A">
      <w:pPr>
        <w:snapToGrid w:val="0"/>
        <w:ind w:left="207" w:hangingChars="100" w:hanging="207"/>
        <w:rPr>
          <w:rFonts w:cs="ＭＳ 明朝"/>
          <w:color w:val="000000" w:themeColor="text1"/>
          <w:kern w:val="0"/>
        </w:rPr>
      </w:pPr>
    </w:p>
    <w:p w:rsidR="004C7713" w:rsidRDefault="004C7713">
      <w:pPr>
        <w:widowControl/>
        <w:jc w:val="left"/>
        <w:rPr>
          <w:rFonts w:cs="ＭＳ 明朝"/>
          <w:color w:val="000000" w:themeColor="text1"/>
          <w:kern w:val="0"/>
        </w:rPr>
      </w:pPr>
      <w:r>
        <w:rPr>
          <w:rFonts w:cs="ＭＳ 明朝"/>
          <w:color w:val="000000" w:themeColor="text1"/>
          <w:kern w:val="0"/>
        </w:rPr>
        <w:br w:type="page"/>
      </w: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lastRenderedPageBreak/>
        <w:t>（転貸の条件等）</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第８条　甲は、頭書</w:t>
      </w:r>
      <w:r w:rsidR="00A80020" w:rsidRPr="00325F57">
        <w:rPr>
          <w:rFonts w:cs="ＭＳ 明朝" w:hint="eastAsia"/>
          <w:color w:val="000000" w:themeColor="text1"/>
          <w:kern w:val="0"/>
        </w:rPr>
        <w:t>（６）</w:t>
      </w:r>
      <w:r w:rsidRPr="00325F57">
        <w:rPr>
          <w:rFonts w:cs="ＭＳ 明朝" w:hint="eastAsia"/>
          <w:color w:val="000000" w:themeColor="text1"/>
          <w:kern w:val="0"/>
        </w:rPr>
        <w:t>に記載する転貸の条件に従い乙が本物件を転貸することを承諾する。</w:t>
      </w:r>
      <w:r w:rsidR="00E7167F" w:rsidRPr="00325F57">
        <w:rPr>
          <w:rFonts w:cs="ＭＳ 明朝" w:hint="eastAsia"/>
          <w:color w:val="000000" w:themeColor="text1"/>
          <w:kern w:val="0"/>
        </w:rPr>
        <w:t>ただし、乙は</w:t>
      </w:r>
      <w:r w:rsidR="00B23015" w:rsidRPr="00325F57">
        <w:rPr>
          <w:rFonts w:cs="ＭＳ 明朝" w:hint="eastAsia"/>
          <w:color w:val="000000" w:themeColor="text1"/>
          <w:kern w:val="0"/>
        </w:rPr>
        <w:t>、</w:t>
      </w:r>
      <w:r w:rsidR="00B23015" w:rsidRPr="00325F57">
        <w:rPr>
          <w:rFonts w:hint="eastAsia"/>
          <w:color w:val="000000" w:themeColor="text1"/>
        </w:rPr>
        <w:t>暴力団、暴力団関係企業、総会屋若しくはこれらに準ずる者又はその構成員（以下総称して「反社会的勢力」という。）</w:t>
      </w:r>
      <w:r w:rsidR="00E7167F" w:rsidRPr="00325F57">
        <w:rPr>
          <w:rFonts w:cs="ＭＳ 明朝" w:hint="eastAsia"/>
          <w:color w:val="000000" w:themeColor="text1"/>
          <w:kern w:val="0"/>
        </w:rPr>
        <w:t>に</w:t>
      </w:r>
      <w:r w:rsidR="00B23015" w:rsidRPr="00325F57">
        <w:rPr>
          <w:rFonts w:cs="ＭＳ 明朝" w:hint="eastAsia"/>
          <w:color w:val="000000" w:themeColor="text1"/>
          <w:kern w:val="0"/>
        </w:rPr>
        <w:t>本物件を</w:t>
      </w:r>
      <w:r w:rsidR="00E7167F" w:rsidRPr="00325F57">
        <w:rPr>
          <w:rFonts w:cs="ＭＳ 明朝" w:hint="eastAsia"/>
          <w:color w:val="000000" w:themeColor="text1"/>
          <w:kern w:val="0"/>
        </w:rPr>
        <w:t>転貸してはならない。</w:t>
      </w:r>
    </w:p>
    <w:p w:rsidR="00B23015" w:rsidRPr="00325F57" w:rsidRDefault="00B23015"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２</w:t>
      </w:r>
      <w:r w:rsidRPr="00325F57">
        <w:rPr>
          <w:rFonts w:cs="ＭＳ 明朝"/>
          <w:color w:val="000000" w:themeColor="text1"/>
          <w:kern w:val="0"/>
        </w:rPr>
        <w:t xml:space="preserve">　</w:t>
      </w:r>
      <w:r w:rsidRPr="00325F57">
        <w:rPr>
          <w:rFonts w:cs="ＭＳ 明朝" w:hint="eastAsia"/>
          <w:color w:val="000000" w:themeColor="text1"/>
          <w:kern w:val="0"/>
        </w:rPr>
        <w:t>乙は、</w:t>
      </w:r>
      <w:r w:rsidRPr="00325F57">
        <w:rPr>
          <w:rFonts w:cs="ＭＳ 明朝"/>
          <w:color w:val="000000" w:themeColor="text1"/>
          <w:kern w:val="0"/>
        </w:rPr>
        <w:t>前項に定める条件の</w:t>
      </w:r>
      <w:r w:rsidRPr="00325F57">
        <w:rPr>
          <w:rFonts w:cs="ＭＳ 明朝" w:hint="eastAsia"/>
          <w:color w:val="000000" w:themeColor="text1"/>
          <w:kern w:val="0"/>
        </w:rPr>
        <w:t>ほか</w:t>
      </w:r>
      <w:r w:rsidRPr="00325F57">
        <w:rPr>
          <w:rFonts w:cs="ＭＳ 明朝"/>
          <w:color w:val="000000" w:themeColor="text1"/>
          <w:kern w:val="0"/>
        </w:rPr>
        <w:t>、次の各号に定める</w:t>
      </w:r>
      <w:r w:rsidRPr="00325F57">
        <w:rPr>
          <w:rFonts w:cs="ＭＳ 明朝" w:hint="eastAsia"/>
          <w:color w:val="000000" w:themeColor="text1"/>
          <w:kern w:val="0"/>
        </w:rPr>
        <w:t>内容を</w:t>
      </w:r>
      <w:r w:rsidRPr="00325F57">
        <w:rPr>
          <w:rFonts w:cs="ＭＳ 明朝"/>
          <w:color w:val="000000" w:themeColor="text1"/>
          <w:kern w:val="0"/>
        </w:rPr>
        <w:t>転貸条件としなければならない。</w:t>
      </w:r>
    </w:p>
    <w:p w:rsidR="001273EA" w:rsidRPr="00325F57" w:rsidRDefault="001273EA" w:rsidP="008C6A1C">
      <w:pPr>
        <w:overflowPunct w:val="0"/>
        <w:ind w:leftChars="100" w:left="414" w:hangingChars="100" w:hanging="207"/>
        <w:textAlignment w:val="baseline"/>
        <w:rPr>
          <w:rFonts w:cs="ＭＳ 明朝"/>
          <w:color w:val="000000" w:themeColor="text1"/>
          <w:kern w:val="0"/>
        </w:rPr>
      </w:pPr>
      <w:r w:rsidRPr="00325F57">
        <w:rPr>
          <w:rFonts w:cs="ＭＳ 明朝"/>
          <w:color w:val="000000" w:themeColor="text1"/>
          <w:kern w:val="0"/>
        </w:rPr>
        <w:t>一　乙及び転借人は、それぞれ相手方に対し、次の</w:t>
      </w:r>
      <w:r w:rsidR="00FB58C3" w:rsidRPr="00325F57">
        <w:rPr>
          <w:rFonts w:cs="ＭＳ 明朝" w:hint="eastAsia"/>
          <w:color w:val="000000" w:themeColor="text1"/>
          <w:kern w:val="0"/>
        </w:rPr>
        <w:t>イ</w:t>
      </w:r>
      <w:r w:rsidR="00FB58C3" w:rsidRPr="00325F57">
        <w:rPr>
          <w:rFonts w:cs="ＭＳ 明朝"/>
          <w:color w:val="000000" w:themeColor="text1"/>
          <w:kern w:val="0"/>
        </w:rPr>
        <w:t>からニまで</w:t>
      </w:r>
      <w:r w:rsidRPr="00325F57">
        <w:rPr>
          <w:rFonts w:cs="ＭＳ 明朝"/>
          <w:color w:val="000000" w:themeColor="text1"/>
          <w:kern w:val="0"/>
        </w:rPr>
        <w:t>に定める事項を確約すること。</w:t>
      </w:r>
    </w:p>
    <w:p w:rsidR="008C6A1C" w:rsidRPr="00325F57" w:rsidRDefault="00FB58C3"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イ</w:t>
      </w:r>
      <w:r w:rsidR="001273EA" w:rsidRPr="00325F57">
        <w:rPr>
          <w:rFonts w:cs="ＭＳ 明朝"/>
          <w:color w:val="000000" w:themeColor="text1"/>
          <w:kern w:val="0"/>
        </w:rPr>
        <w:t xml:space="preserve">　自らが反社会的勢力でないこと。</w:t>
      </w:r>
    </w:p>
    <w:p w:rsidR="008C6A1C" w:rsidRPr="00325F57" w:rsidRDefault="00FB58C3"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ロ</w:t>
      </w:r>
      <w:r w:rsidR="001273EA" w:rsidRPr="00325F57">
        <w:rPr>
          <w:rFonts w:cs="ＭＳ 明朝"/>
          <w:color w:val="000000" w:themeColor="text1"/>
          <w:kern w:val="0"/>
        </w:rPr>
        <w:t xml:space="preserve">　自らの役員（</w:t>
      </w:r>
      <w:r w:rsidR="001273EA" w:rsidRPr="00325F57">
        <w:rPr>
          <w:rFonts w:cs="ＭＳ 明朝" w:hint="eastAsia"/>
          <w:color w:val="000000" w:themeColor="text1"/>
          <w:kern w:val="0"/>
        </w:rPr>
        <w:t>業務を執行する社員</w:t>
      </w:r>
      <w:r w:rsidR="001273EA" w:rsidRPr="00325F57">
        <w:rPr>
          <w:rFonts w:cs="ＭＳ 明朝"/>
          <w:color w:val="000000" w:themeColor="text1"/>
          <w:kern w:val="0"/>
        </w:rPr>
        <w:t>、取締役、執行役又はこれらに準ずる</w:t>
      </w:r>
      <w:r w:rsidR="001273EA" w:rsidRPr="00325F57">
        <w:rPr>
          <w:rFonts w:cs="ＭＳ 明朝" w:hint="eastAsia"/>
          <w:color w:val="000000" w:themeColor="text1"/>
          <w:kern w:val="0"/>
        </w:rPr>
        <w:t>者</w:t>
      </w:r>
      <w:r w:rsidR="001273EA" w:rsidRPr="00325F57">
        <w:rPr>
          <w:rFonts w:cs="ＭＳ 明朝"/>
          <w:color w:val="000000" w:themeColor="text1"/>
          <w:kern w:val="0"/>
        </w:rPr>
        <w:t>をいう。</w:t>
      </w:r>
      <w:r w:rsidR="001273EA" w:rsidRPr="00325F57">
        <w:rPr>
          <w:rFonts w:cs="ＭＳ 明朝" w:hint="eastAsia"/>
          <w:color w:val="000000" w:themeColor="text1"/>
          <w:kern w:val="0"/>
        </w:rPr>
        <w:t>以下同じ</w:t>
      </w:r>
      <w:r w:rsidR="001273EA" w:rsidRPr="00325F57">
        <w:rPr>
          <w:rFonts w:cs="ＭＳ 明朝"/>
          <w:color w:val="000000" w:themeColor="text1"/>
          <w:kern w:val="0"/>
        </w:rPr>
        <w:t>。）</w:t>
      </w:r>
      <w:r w:rsidR="001273EA" w:rsidRPr="00325F57">
        <w:rPr>
          <w:rFonts w:cs="ＭＳ 明朝" w:hint="eastAsia"/>
          <w:color w:val="000000" w:themeColor="text1"/>
          <w:kern w:val="0"/>
        </w:rPr>
        <w:t>が</w:t>
      </w:r>
      <w:r w:rsidR="001273EA" w:rsidRPr="00325F57">
        <w:rPr>
          <w:rFonts w:cs="ＭＳ 明朝"/>
          <w:color w:val="000000" w:themeColor="text1"/>
          <w:kern w:val="0"/>
        </w:rPr>
        <w:t>反社会的勢力ではないこと。</w:t>
      </w:r>
    </w:p>
    <w:p w:rsidR="008C6A1C" w:rsidRPr="00325F57" w:rsidRDefault="00FB58C3"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ハ</w:t>
      </w:r>
      <w:r w:rsidR="001273EA" w:rsidRPr="00325F57">
        <w:rPr>
          <w:rFonts w:cs="ＭＳ 明朝"/>
          <w:color w:val="000000" w:themeColor="text1"/>
          <w:kern w:val="0"/>
        </w:rPr>
        <w:t xml:space="preserve">　</w:t>
      </w:r>
      <w:r w:rsidR="001273EA" w:rsidRPr="00325F57">
        <w:rPr>
          <w:rFonts w:cs="ＭＳ 明朝" w:hint="eastAsia"/>
          <w:color w:val="000000" w:themeColor="text1"/>
          <w:kern w:val="0"/>
        </w:rPr>
        <w:t>反社会的勢力に</w:t>
      </w:r>
      <w:r w:rsidR="001273EA" w:rsidRPr="00325F57">
        <w:rPr>
          <w:rFonts w:cs="ＭＳ 明朝"/>
          <w:color w:val="000000" w:themeColor="text1"/>
          <w:kern w:val="0"/>
        </w:rPr>
        <w:t>自己の名義を利用させ、この</w:t>
      </w:r>
      <w:r w:rsidR="001273EA" w:rsidRPr="00325F57">
        <w:rPr>
          <w:rFonts w:cs="ＭＳ 明朝" w:hint="eastAsia"/>
          <w:color w:val="000000" w:themeColor="text1"/>
          <w:kern w:val="0"/>
        </w:rPr>
        <w:t>契約を</w:t>
      </w:r>
      <w:r w:rsidR="001273EA" w:rsidRPr="00325F57">
        <w:rPr>
          <w:rFonts w:cs="ＭＳ 明朝"/>
          <w:color w:val="000000" w:themeColor="text1"/>
          <w:kern w:val="0"/>
        </w:rPr>
        <w:t>締結するものでないこと。</w:t>
      </w:r>
    </w:p>
    <w:p w:rsidR="001273EA" w:rsidRPr="00325F57" w:rsidRDefault="00FB58C3"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ニ</w:t>
      </w:r>
      <w:r w:rsidR="001273EA" w:rsidRPr="00325F57">
        <w:rPr>
          <w:rFonts w:cs="ＭＳ 明朝"/>
          <w:color w:val="000000" w:themeColor="text1"/>
          <w:kern w:val="0"/>
        </w:rPr>
        <w:t xml:space="preserve">　自ら又は第三者を利用して、次の行為をしないこと。</w:t>
      </w:r>
    </w:p>
    <w:p w:rsidR="001273EA" w:rsidRPr="00325F57" w:rsidRDefault="001273EA" w:rsidP="008C6A1C">
      <w:pPr>
        <w:overflowPunct w:val="0"/>
        <w:ind w:leftChars="300" w:left="829" w:hangingChars="100" w:hanging="207"/>
        <w:textAlignment w:val="baseline"/>
        <w:rPr>
          <w:rFonts w:cs="ＭＳ 明朝"/>
          <w:color w:val="000000" w:themeColor="text1"/>
          <w:kern w:val="0"/>
        </w:rPr>
      </w:pPr>
      <w:r w:rsidRPr="00325F57">
        <w:rPr>
          <w:rFonts w:cs="ＭＳ 明朝" w:hint="eastAsia"/>
          <w:color w:val="000000" w:themeColor="text1"/>
          <w:kern w:val="0"/>
        </w:rPr>
        <w:t>(1)</w:t>
      </w:r>
      <w:r w:rsidR="00A80020" w:rsidRPr="00325F57">
        <w:rPr>
          <w:rFonts w:cs="ＭＳ 明朝"/>
          <w:color w:val="000000" w:themeColor="text1"/>
          <w:kern w:val="0"/>
        </w:rPr>
        <w:t xml:space="preserve"> </w:t>
      </w:r>
      <w:r w:rsidRPr="00325F57">
        <w:rPr>
          <w:rFonts w:cs="ＭＳ 明朝" w:hint="eastAsia"/>
          <w:color w:val="000000" w:themeColor="text1"/>
          <w:kern w:val="0"/>
        </w:rPr>
        <w:t>相手方に対する</w:t>
      </w:r>
      <w:r w:rsidRPr="00325F57">
        <w:rPr>
          <w:rFonts w:cs="ＭＳ 明朝"/>
          <w:color w:val="000000" w:themeColor="text1"/>
          <w:kern w:val="0"/>
        </w:rPr>
        <w:t>脅迫的な言動又は暴力を用いる行為</w:t>
      </w:r>
    </w:p>
    <w:p w:rsidR="001273EA" w:rsidRPr="00325F57" w:rsidRDefault="001273EA" w:rsidP="008C6A1C">
      <w:pPr>
        <w:overflowPunct w:val="0"/>
        <w:ind w:leftChars="300" w:left="829" w:hangingChars="100" w:hanging="207"/>
        <w:textAlignment w:val="baseline"/>
        <w:rPr>
          <w:rFonts w:cs="ＭＳ 明朝"/>
          <w:color w:val="000000" w:themeColor="text1"/>
          <w:kern w:val="0"/>
        </w:rPr>
      </w:pPr>
      <w:r w:rsidRPr="00325F57">
        <w:rPr>
          <w:rFonts w:cs="ＭＳ 明朝" w:hint="eastAsia"/>
          <w:color w:val="000000" w:themeColor="text1"/>
          <w:kern w:val="0"/>
        </w:rPr>
        <w:t>(2)</w:t>
      </w:r>
      <w:r w:rsidR="00A80020" w:rsidRPr="00325F57">
        <w:rPr>
          <w:rFonts w:cs="ＭＳ 明朝"/>
          <w:color w:val="000000" w:themeColor="text1"/>
          <w:kern w:val="0"/>
        </w:rPr>
        <w:t xml:space="preserve"> </w:t>
      </w:r>
      <w:r w:rsidRPr="00325F57">
        <w:rPr>
          <w:rFonts w:cs="ＭＳ 明朝" w:hint="eastAsia"/>
          <w:color w:val="000000" w:themeColor="text1"/>
          <w:kern w:val="0"/>
        </w:rPr>
        <w:t>偽計</w:t>
      </w:r>
      <w:r w:rsidRPr="00325F57">
        <w:rPr>
          <w:rFonts w:cs="ＭＳ 明朝"/>
          <w:color w:val="000000" w:themeColor="text1"/>
          <w:kern w:val="0"/>
        </w:rPr>
        <w:t>又は威力を用いて相手方の業務を妨害し、又は信用を毀損する行為</w:t>
      </w:r>
    </w:p>
    <w:p w:rsidR="00FB58C3" w:rsidRPr="00325F57" w:rsidRDefault="00FB58C3"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二</w:t>
      </w:r>
      <w:r w:rsidRPr="00325F57">
        <w:rPr>
          <w:rFonts w:cs="ＭＳ 明朝"/>
          <w:color w:val="000000" w:themeColor="text1"/>
          <w:kern w:val="0"/>
        </w:rPr>
        <w:t xml:space="preserve">　転借人は、乙の承諾の有無にかかわらず、本物件の全部又は一部につき、反社会的勢力に転借権を譲渡し、又は再転貸</w:t>
      </w:r>
      <w:r w:rsidRPr="00325F57">
        <w:rPr>
          <w:rFonts w:cs="ＭＳ 明朝" w:hint="eastAsia"/>
          <w:color w:val="000000" w:themeColor="text1"/>
          <w:kern w:val="0"/>
        </w:rPr>
        <w:t>してはならないとすること。</w:t>
      </w:r>
    </w:p>
    <w:p w:rsidR="001273EA" w:rsidRPr="00325F57" w:rsidRDefault="00FB58C3"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三</w:t>
      </w:r>
      <w:r w:rsidR="001273EA" w:rsidRPr="00325F57">
        <w:rPr>
          <w:rFonts w:cs="ＭＳ 明朝"/>
          <w:color w:val="000000" w:themeColor="text1"/>
          <w:kern w:val="0"/>
        </w:rPr>
        <w:t xml:space="preserve">　転借人は、本物件の使用にあたり、次の</w:t>
      </w:r>
      <w:r w:rsidR="004034EC" w:rsidRPr="00325F57">
        <w:rPr>
          <w:rFonts w:cs="ＭＳ 明朝" w:hint="eastAsia"/>
          <w:color w:val="000000" w:themeColor="text1"/>
          <w:kern w:val="0"/>
        </w:rPr>
        <w:t>イ</w:t>
      </w:r>
      <w:r w:rsidR="004034EC" w:rsidRPr="00325F57">
        <w:rPr>
          <w:rFonts w:cs="ＭＳ 明朝"/>
          <w:color w:val="000000" w:themeColor="text1"/>
          <w:kern w:val="0"/>
        </w:rPr>
        <w:t>からハまで</w:t>
      </w:r>
      <w:r w:rsidR="001273EA" w:rsidRPr="00325F57">
        <w:rPr>
          <w:rFonts w:cs="ＭＳ 明朝"/>
          <w:color w:val="000000" w:themeColor="text1"/>
          <w:kern w:val="0"/>
        </w:rPr>
        <w:t>に掲げる行為を行ってはならないとすること。</w:t>
      </w:r>
    </w:p>
    <w:p w:rsidR="001273EA" w:rsidRPr="00325F57" w:rsidRDefault="001273EA" w:rsidP="008C6A1C">
      <w:pPr>
        <w:overflowPunct w:val="0"/>
        <w:ind w:leftChars="200" w:left="622" w:hangingChars="100" w:hanging="207"/>
        <w:textAlignment w:val="baseline"/>
        <w:rPr>
          <w:rFonts w:cs="ＭＳ 明朝"/>
          <w:color w:val="000000" w:themeColor="text1"/>
          <w:kern w:val="0"/>
        </w:rPr>
      </w:pPr>
      <w:r w:rsidRPr="00325F57">
        <w:rPr>
          <w:rFonts w:cs="ＭＳ 明朝"/>
          <w:color w:val="000000" w:themeColor="text1"/>
          <w:kern w:val="0"/>
        </w:rPr>
        <w:t>イ　本物件を反社会的勢力の事務所その他の活動の拠点に供すること。</w:t>
      </w:r>
    </w:p>
    <w:p w:rsidR="001273EA" w:rsidRPr="00325F57" w:rsidRDefault="004034EC"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ロ</w:t>
      </w:r>
      <w:r w:rsidR="001273EA" w:rsidRPr="00325F57">
        <w:rPr>
          <w:rFonts w:cs="ＭＳ 明朝"/>
          <w:color w:val="000000" w:themeColor="text1"/>
          <w:kern w:val="0"/>
        </w:rPr>
        <w:t xml:space="preserve">　本物件又は本物件の周辺において、著しく粗野若しくは乱暴な言動を行い、又は威勢を示すことにより、付近の住民又は通行人に不安を覚えさせること。</w:t>
      </w:r>
    </w:p>
    <w:p w:rsidR="001273EA" w:rsidRPr="00325F57" w:rsidRDefault="004034EC"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ハ</w:t>
      </w:r>
      <w:r w:rsidR="001273EA" w:rsidRPr="00325F57">
        <w:rPr>
          <w:rFonts w:cs="ＭＳ 明朝"/>
          <w:color w:val="000000" w:themeColor="text1"/>
          <w:kern w:val="0"/>
        </w:rPr>
        <w:t xml:space="preserve">　本物件に反社会的勢力を居住させ、又は反復継続して</w:t>
      </w:r>
      <w:r w:rsidR="001273EA" w:rsidRPr="00325F57">
        <w:rPr>
          <w:rFonts w:cs="ＭＳ 明朝" w:hint="eastAsia"/>
          <w:color w:val="000000" w:themeColor="text1"/>
          <w:kern w:val="0"/>
        </w:rPr>
        <w:t>反社会的勢力を</w:t>
      </w:r>
      <w:r w:rsidR="001273EA" w:rsidRPr="00325F57">
        <w:rPr>
          <w:rFonts w:cs="ＭＳ 明朝"/>
          <w:color w:val="000000" w:themeColor="text1"/>
          <w:kern w:val="0"/>
        </w:rPr>
        <w:t>出入りさせること。</w:t>
      </w:r>
    </w:p>
    <w:p w:rsidR="001273EA" w:rsidRPr="00325F57" w:rsidRDefault="004034EC"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四</w:t>
      </w:r>
      <w:r w:rsidR="001273EA" w:rsidRPr="00325F57">
        <w:rPr>
          <w:rFonts w:cs="ＭＳ 明朝"/>
          <w:color w:val="000000" w:themeColor="text1"/>
          <w:kern w:val="0"/>
        </w:rPr>
        <w:t xml:space="preserve">　</w:t>
      </w:r>
      <w:r w:rsidR="001273EA" w:rsidRPr="00325F57">
        <w:rPr>
          <w:rFonts w:cs="ＭＳ 明朝" w:hint="eastAsia"/>
          <w:color w:val="000000" w:themeColor="text1"/>
          <w:kern w:val="0"/>
        </w:rPr>
        <w:t>乙</w:t>
      </w:r>
      <w:r w:rsidR="001273EA" w:rsidRPr="00325F57">
        <w:rPr>
          <w:rFonts w:cs="ＭＳ 明朝"/>
          <w:color w:val="000000" w:themeColor="text1"/>
          <w:kern w:val="0"/>
        </w:rPr>
        <w:t>又は転借人の一方について、次のいずれかに該当した場合には</w:t>
      </w:r>
      <w:r w:rsidR="002F687B" w:rsidRPr="00325F57">
        <w:rPr>
          <w:rFonts w:cs="ＭＳ 明朝" w:hint="eastAsia"/>
          <w:color w:val="000000" w:themeColor="text1"/>
          <w:kern w:val="0"/>
        </w:rPr>
        <w:t>、</w:t>
      </w:r>
      <w:r w:rsidR="001273EA" w:rsidRPr="00325F57">
        <w:rPr>
          <w:rFonts w:cs="ＭＳ 明朝"/>
          <w:color w:val="000000" w:themeColor="text1"/>
          <w:kern w:val="0"/>
        </w:rPr>
        <w:t>その相手方は、</w:t>
      </w:r>
      <w:r w:rsidR="001273EA" w:rsidRPr="00325F57">
        <w:rPr>
          <w:rFonts w:cs="ＭＳ 明朝" w:hint="eastAsia"/>
          <w:color w:val="000000" w:themeColor="text1"/>
          <w:kern w:val="0"/>
        </w:rPr>
        <w:t>何</w:t>
      </w:r>
      <w:r w:rsidR="001273EA" w:rsidRPr="00325F57">
        <w:rPr>
          <w:rFonts w:cs="ＭＳ 明朝"/>
          <w:color w:val="000000" w:themeColor="text1"/>
          <w:kern w:val="0"/>
        </w:rPr>
        <w:t>らの催告も要せずして、</w:t>
      </w:r>
      <w:r w:rsidR="001273EA" w:rsidRPr="00325F57">
        <w:rPr>
          <w:rFonts w:cs="ＭＳ 明朝" w:hint="eastAsia"/>
          <w:color w:val="000000" w:themeColor="text1"/>
          <w:kern w:val="0"/>
        </w:rPr>
        <w:t>転貸借契約を</w:t>
      </w:r>
      <w:r w:rsidR="001273EA" w:rsidRPr="00325F57">
        <w:rPr>
          <w:rFonts w:cs="ＭＳ 明朝"/>
          <w:color w:val="000000" w:themeColor="text1"/>
          <w:kern w:val="0"/>
        </w:rPr>
        <w:t>解除することができるとすること。</w:t>
      </w:r>
    </w:p>
    <w:p w:rsidR="00603974" w:rsidRPr="00325F57" w:rsidRDefault="004034EC"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イ</w:t>
      </w:r>
      <w:r w:rsidR="00603974" w:rsidRPr="00325F57">
        <w:rPr>
          <w:rFonts w:cs="ＭＳ 明朝"/>
          <w:color w:val="000000" w:themeColor="text1"/>
          <w:kern w:val="0"/>
        </w:rPr>
        <w:t xml:space="preserve">　第一号の確約に反する事実が判明した場合</w:t>
      </w:r>
    </w:p>
    <w:p w:rsidR="00603974" w:rsidRPr="00325F57" w:rsidRDefault="004034EC" w:rsidP="008C6A1C">
      <w:pPr>
        <w:overflowPunct w:val="0"/>
        <w:ind w:leftChars="200" w:left="622" w:hangingChars="100" w:hanging="207"/>
        <w:textAlignment w:val="baseline"/>
        <w:rPr>
          <w:rFonts w:cs="ＭＳ 明朝"/>
          <w:color w:val="000000" w:themeColor="text1"/>
          <w:kern w:val="0"/>
        </w:rPr>
      </w:pPr>
      <w:r w:rsidRPr="00325F57">
        <w:rPr>
          <w:rFonts w:cs="ＭＳ 明朝" w:hint="eastAsia"/>
          <w:color w:val="000000" w:themeColor="text1"/>
          <w:kern w:val="0"/>
        </w:rPr>
        <w:t>ロ</w:t>
      </w:r>
      <w:r w:rsidR="00603974" w:rsidRPr="00325F57">
        <w:rPr>
          <w:rFonts w:cs="ＭＳ 明朝"/>
          <w:color w:val="000000" w:themeColor="text1"/>
          <w:kern w:val="0"/>
        </w:rPr>
        <w:t xml:space="preserve">　契約締結後に自ら又は役員が反社会的勢力に該当した場合</w:t>
      </w:r>
    </w:p>
    <w:p w:rsidR="00603974" w:rsidRPr="00325F57" w:rsidRDefault="004034EC"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五</w:t>
      </w:r>
      <w:r w:rsidR="00603974" w:rsidRPr="00325F57">
        <w:rPr>
          <w:rFonts w:cs="ＭＳ 明朝"/>
          <w:color w:val="000000" w:themeColor="text1"/>
          <w:kern w:val="0"/>
        </w:rPr>
        <w:t xml:space="preserve">　乙は、転借人が第二号</w:t>
      </w:r>
      <w:r w:rsidRPr="00325F57">
        <w:rPr>
          <w:rFonts w:cs="ＭＳ 明朝" w:hint="eastAsia"/>
          <w:color w:val="000000" w:themeColor="text1"/>
          <w:kern w:val="0"/>
        </w:rPr>
        <w:t>に</w:t>
      </w:r>
      <w:r w:rsidRPr="00325F57">
        <w:rPr>
          <w:rFonts w:cs="ＭＳ 明朝"/>
          <w:color w:val="000000" w:themeColor="text1"/>
          <w:kern w:val="0"/>
        </w:rPr>
        <w:t>規定する義務に違反した場合又は第三号イ</w:t>
      </w:r>
      <w:r w:rsidR="00603974" w:rsidRPr="00325F57">
        <w:rPr>
          <w:rFonts w:cs="ＭＳ 明朝"/>
          <w:color w:val="000000" w:themeColor="text1"/>
          <w:kern w:val="0"/>
        </w:rPr>
        <w:t>から</w:t>
      </w:r>
      <w:r w:rsidRPr="00325F57">
        <w:rPr>
          <w:rFonts w:cs="ＭＳ 明朝" w:hint="eastAsia"/>
          <w:color w:val="000000" w:themeColor="text1"/>
          <w:kern w:val="0"/>
        </w:rPr>
        <w:t>ハまで</w:t>
      </w:r>
      <w:r w:rsidR="00603974" w:rsidRPr="00325F57">
        <w:rPr>
          <w:rFonts w:cs="ＭＳ 明朝" w:hint="eastAsia"/>
          <w:color w:val="000000" w:themeColor="text1"/>
          <w:kern w:val="0"/>
        </w:rPr>
        <w:t>に</w:t>
      </w:r>
      <w:r w:rsidR="00603974" w:rsidRPr="00325F57">
        <w:rPr>
          <w:rFonts w:cs="ＭＳ 明朝"/>
          <w:color w:val="000000" w:themeColor="text1"/>
          <w:kern w:val="0"/>
        </w:rPr>
        <w:t>掲げる行為を行った場合には、何らの催告も要せずして、転貸借契約を解除することができるとすること。</w:t>
      </w:r>
    </w:p>
    <w:p w:rsidR="00227663" w:rsidRPr="00325F57" w:rsidRDefault="00227663" w:rsidP="001373EF">
      <w:pPr>
        <w:overflowPunct w:val="0"/>
        <w:textAlignment w:val="baseline"/>
        <w:rPr>
          <w:rFonts w:cs="ＭＳ 明朝"/>
          <w:color w:val="000000" w:themeColor="text1"/>
          <w:kern w:val="0"/>
        </w:rPr>
      </w:pPr>
    </w:p>
    <w:p w:rsidR="001373EF" w:rsidRPr="00325F57" w:rsidRDefault="001373EF" w:rsidP="001373EF">
      <w:pPr>
        <w:overflowPunct w:val="0"/>
        <w:textAlignment w:val="baseline"/>
        <w:rPr>
          <w:color w:val="000000" w:themeColor="text1"/>
          <w:kern w:val="0"/>
          <w:sz w:val="20"/>
          <w:szCs w:val="20"/>
        </w:rPr>
      </w:pPr>
      <w:r w:rsidRPr="00325F57">
        <w:rPr>
          <w:rFonts w:cs="ＭＳ 明朝" w:hint="eastAsia"/>
          <w:color w:val="000000" w:themeColor="text1"/>
          <w:kern w:val="0"/>
        </w:rPr>
        <w:t>（乙の</w:t>
      </w:r>
      <w:r w:rsidR="002C4493" w:rsidRPr="00325F57">
        <w:rPr>
          <w:rFonts w:hint="eastAsia"/>
          <w:color w:val="000000" w:themeColor="text1"/>
        </w:rPr>
        <w:t>管理事務及び転貸</w:t>
      </w:r>
      <w:r w:rsidRPr="00325F57">
        <w:rPr>
          <w:rFonts w:cs="ＭＳ 明朝" w:hint="eastAsia"/>
          <w:color w:val="000000" w:themeColor="text1"/>
          <w:kern w:val="0"/>
        </w:rPr>
        <w:t>）</w:t>
      </w:r>
    </w:p>
    <w:p w:rsidR="001373EF" w:rsidRPr="00325F57" w:rsidRDefault="001373EF" w:rsidP="008C6A1C">
      <w:pPr>
        <w:suppressAutoHyphens/>
        <w:overflowPunct w:val="0"/>
        <w:ind w:left="207" w:hangingChars="100" w:hanging="207"/>
        <w:jc w:val="left"/>
        <w:textAlignment w:val="baseline"/>
        <w:rPr>
          <w:rFonts w:ascii="Century"/>
          <w:color w:val="000000" w:themeColor="text1"/>
          <w:szCs w:val="24"/>
          <w:u w:val="single"/>
        </w:rPr>
      </w:pPr>
      <w:r w:rsidRPr="00325F57">
        <w:rPr>
          <w:rFonts w:cs="ＭＳ 明朝" w:hint="eastAsia"/>
          <w:color w:val="000000" w:themeColor="text1"/>
          <w:kern w:val="0"/>
        </w:rPr>
        <w:t>第９条　乙は、本物件を善良なる管理者としての注意をもって</w:t>
      </w:r>
      <w:r w:rsidR="002C4493" w:rsidRPr="00325F57">
        <w:rPr>
          <w:rFonts w:hint="eastAsia"/>
          <w:color w:val="000000" w:themeColor="text1"/>
        </w:rPr>
        <w:t>管理しなければならない。</w:t>
      </w:r>
    </w:p>
    <w:p w:rsidR="005B694E" w:rsidRPr="00325F57" w:rsidRDefault="005B694E" w:rsidP="005B694E">
      <w:pPr>
        <w:suppressAutoHyphens/>
        <w:overflowPunct w:val="0"/>
        <w:ind w:left="207" w:hangingChars="100" w:hanging="207"/>
        <w:jc w:val="left"/>
        <w:textAlignment w:val="baseline"/>
        <w:rPr>
          <w:color w:val="000000" w:themeColor="text1"/>
          <w:kern w:val="0"/>
          <w:sz w:val="20"/>
          <w:szCs w:val="20"/>
        </w:rPr>
      </w:pPr>
      <w:r w:rsidRPr="00325F57">
        <w:rPr>
          <w:rFonts w:cs="ＭＳ 明朝" w:hint="eastAsia"/>
          <w:color w:val="000000" w:themeColor="text1"/>
          <w:kern w:val="0"/>
        </w:rPr>
        <w:t xml:space="preserve">２　</w:t>
      </w:r>
      <w:r w:rsidRPr="00325F57">
        <w:rPr>
          <w:rFonts w:hint="eastAsia"/>
          <w:color w:val="000000" w:themeColor="text1"/>
        </w:rPr>
        <w:t>乙は、管理事務の内容に応じて甲との合意に基づき定めた期日に、甲と合意した頻度に基づき定期に、甲に対し、本物件の管理事務に関する報告をしなければならない。この場合の管理事務に関する報告の対象には、頭書（６）に記載する転貸の条件の遵守状況を含むものとする。</w:t>
      </w:r>
    </w:p>
    <w:p w:rsidR="00227663" w:rsidRPr="00325F57" w:rsidRDefault="00227663" w:rsidP="001373EF">
      <w:pPr>
        <w:ind w:left="207" w:hangingChars="100" w:hanging="207"/>
        <w:rPr>
          <w:color w:val="000000" w:themeColor="text1"/>
        </w:rPr>
      </w:pPr>
    </w:p>
    <w:p w:rsidR="001373EF" w:rsidRPr="00325F57" w:rsidRDefault="001373EF" w:rsidP="001373EF">
      <w:pPr>
        <w:ind w:left="207" w:hangingChars="100" w:hanging="207"/>
        <w:rPr>
          <w:rFonts w:ascii="Century"/>
          <w:color w:val="000000" w:themeColor="text1"/>
          <w:szCs w:val="24"/>
        </w:rPr>
      </w:pPr>
      <w:r w:rsidRPr="00325F57">
        <w:rPr>
          <w:rFonts w:hint="eastAsia"/>
          <w:color w:val="000000" w:themeColor="text1"/>
        </w:rPr>
        <w:t>（建物維持管理費用の分担）</w:t>
      </w:r>
    </w:p>
    <w:p w:rsidR="001373EF" w:rsidRPr="00325F57" w:rsidRDefault="001373EF" w:rsidP="008C6A1C">
      <w:pPr>
        <w:ind w:left="207" w:hangingChars="100" w:hanging="207"/>
        <w:rPr>
          <w:color w:val="000000" w:themeColor="text1"/>
        </w:rPr>
      </w:pPr>
      <w:r w:rsidRPr="00325F57">
        <w:rPr>
          <w:rFonts w:hint="eastAsia"/>
          <w:color w:val="000000" w:themeColor="text1"/>
        </w:rPr>
        <w:t>第</w:t>
      </w:r>
      <w:r w:rsidR="00EC5236" w:rsidRPr="00325F57">
        <w:rPr>
          <w:rFonts w:hint="eastAsia"/>
          <w:color w:val="000000" w:themeColor="text1"/>
        </w:rPr>
        <w:t>10</w:t>
      </w:r>
      <w:r w:rsidRPr="00325F57">
        <w:rPr>
          <w:rFonts w:hint="eastAsia"/>
          <w:color w:val="000000" w:themeColor="text1"/>
        </w:rPr>
        <w:t>条　別表第１に掲げる部分の建物維持管理は乙の負担で行うものとする。</w:t>
      </w:r>
    </w:p>
    <w:p w:rsidR="001373EF" w:rsidRPr="00325F57" w:rsidRDefault="001373EF" w:rsidP="008C6A1C">
      <w:pPr>
        <w:ind w:left="207" w:hangingChars="100" w:hanging="207"/>
        <w:rPr>
          <w:color w:val="000000" w:themeColor="text1"/>
        </w:rPr>
      </w:pPr>
      <w:r w:rsidRPr="00325F57">
        <w:rPr>
          <w:rFonts w:hint="eastAsia"/>
          <w:color w:val="000000" w:themeColor="text1"/>
        </w:rPr>
        <w:t>２　前項に定める建物維持管理の費用を除き、建物の維持管理費用は甲が負担するものとする。</w:t>
      </w:r>
    </w:p>
    <w:p w:rsidR="00227663" w:rsidRPr="00325F57" w:rsidRDefault="00227663" w:rsidP="001373EF">
      <w:pPr>
        <w:ind w:left="207" w:hangingChars="100" w:hanging="207"/>
        <w:rPr>
          <w:color w:val="000000" w:themeColor="text1"/>
        </w:rPr>
      </w:pPr>
    </w:p>
    <w:p w:rsidR="001373EF" w:rsidRPr="00325F57" w:rsidRDefault="001373EF" w:rsidP="001373EF">
      <w:pPr>
        <w:ind w:left="207" w:hangingChars="100" w:hanging="207"/>
        <w:rPr>
          <w:rFonts w:ascii="Century" w:hAnsi="Century"/>
          <w:color w:val="000000" w:themeColor="text1"/>
          <w:szCs w:val="24"/>
        </w:rPr>
      </w:pPr>
      <w:r w:rsidRPr="00325F57">
        <w:rPr>
          <w:rFonts w:hint="eastAsia"/>
          <w:color w:val="000000" w:themeColor="text1"/>
        </w:rPr>
        <w:t>（基幹事務の一括再委託の禁止）</w:t>
      </w:r>
    </w:p>
    <w:p w:rsidR="001373EF" w:rsidRPr="00325F57" w:rsidRDefault="001373EF" w:rsidP="008C6A1C">
      <w:pPr>
        <w:ind w:left="207" w:hangingChars="100" w:hanging="207"/>
        <w:rPr>
          <w:color w:val="000000" w:themeColor="text1"/>
        </w:rPr>
      </w:pPr>
      <w:r w:rsidRPr="00325F57">
        <w:rPr>
          <w:rFonts w:hint="eastAsia"/>
          <w:color w:val="000000" w:themeColor="text1"/>
        </w:rPr>
        <w:t>第</w:t>
      </w:r>
      <w:r w:rsidR="00EC5236" w:rsidRPr="00325F57">
        <w:rPr>
          <w:rFonts w:hint="eastAsia"/>
          <w:color w:val="000000" w:themeColor="text1"/>
        </w:rPr>
        <w:t>11</w:t>
      </w:r>
      <w:r w:rsidRPr="00325F57">
        <w:rPr>
          <w:rFonts w:hint="eastAsia"/>
          <w:color w:val="000000" w:themeColor="text1"/>
        </w:rPr>
        <w:t>条　乙は、家賃、敷金等の受領に係る事務、賃貸借契約の更新に係る事務及び賃貸借契約の終了に係る事務については、これを一括して他の者に委託してはならない。</w:t>
      </w:r>
    </w:p>
    <w:p w:rsidR="00227663" w:rsidRPr="00325F57" w:rsidRDefault="00227663" w:rsidP="001373EF">
      <w:pPr>
        <w:rPr>
          <w:color w:val="000000" w:themeColor="text1"/>
        </w:rPr>
      </w:pPr>
    </w:p>
    <w:p w:rsidR="001373EF" w:rsidRPr="00325F57" w:rsidRDefault="001373EF" w:rsidP="001373EF">
      <w:pPr>
        <w:rPr>
          <w:rFonts w:ascii="Century" w:hAnsi="Century"/>
          <w:color w:val="000000" w:themeColor="text1"/>
          <w:szCs w:val="24"/>
        </w:rPr>
      </w:pPr>
      <w:r w:rsidRPr="00325F57">
        <w:rPr>
          <w:rFonts w:hint="eastAsia"/>
          <w:color w:val="000000" w:themeColor="text1"/>
        </w:rPr>
        <w:t>（個人情報保護法等の遵守）</w:t>
      </w:r>
    </w:p>
    <w:p w:rsidR="001373EF" w:rsidRPr="00325F57" w:rsidRDefault="001373EF" w:rsidP="008C6A1C">
      <w:pPr>
        <w:widowControl/>
        <w:ind w:left="207" w:hangingChars="100" w:hanging="207"/>
        <w:jc w:val="left"/>
        <w:rPr>
          <w:rFonts w:ascii="ＭＳ Ｐゴシック" w:eastAsia="ＭＳ Ｐゴシック" w:hAnsi="ＭＳ Ｐゴシック" w:cs="ＭＳ Ｐゴシック"/>
          <w:color w:val="000000" w:themeColor="text1"/>
          <w:kern w:val="0"/>
          <w:sz w:val="24"/>
        </w:rPr>
      </w:pPr>
      <w:r w:rsidRPr="00325F57">
        <w:rPr>
          <w:rFonts w:hint="eastAsia"/>
          <w:color w:val="000000" w:themeColor="text1"/>
        </w:rPr>
        <w:t>第</w:t>
      </w:r>
      <w:r w:rsidR="00EC5236" w:rsidRPr="00325F57">
        <w:rPr>
          <w:rFonts w:hint="eastAsia"/>
          <w:color w:val="000000" w:themeColor="text1"/>
        </w:rPr>
        <w:t>12</w:t>
      </w:r>
      <w:r w:rsidRPr="00325F57">
        <w:rPr>
          <w:rFonts w:hint="eastAsia"/>
          <w:color w:val="000000" w:themeColor="text1"/>
        </w:rPr>
        <w:t>条　甲及び乙は、本物件の管理を行うに際しては、個人情報保護法及び行政手続における特定の個人を識別するための番号の利用等に関する法律を遵守し、個人情報及び個人番号について適切な対処をすることができるように、互いに協力するものとする。</w:t>
      </w:r>
    </w:p>
    <w:p w:rsidR="00227663" w:rsidRPr="00325F57" w:rsidRDefault="00227663" w:rsidP="00665E14">
      <w:pPr>
        <w:snapToGrid w:val="0"/>
        <w:rPr>
          <w:color w:val="000000" w:themeColor="text1"/>
        </w:rPr>
      </w:pPr>
    </w:p>
    <w:p w:rsidR="00207F1D" w:rsidRPr="00325F57" w:rsidRDefault="00207F1D" w:rsidP="00665E14">
      <w:pPr>
        <w:snapToGrid w:val="0"/>
        <w:rPr>
          <w:color w:val="000000" w:themeColor="text1"/>
        </w:rPr>
      </w:pPr>
      <w:r w:rsidRPr="00325F57">
        <w:rPr>
          <w:rFonts w:hint="eastAsia"/>
          <w:color w:val="000000" w:themeColor="text1"/>
        </w:rPr>
        <w:lastRenderedPageBreak/>
        <w:t>（反社会的勢力の排除）</w:t>
      </w:r>
    </w:p>
    <w:p w:rsidR="00207F1D" w:rsidRPr="00325F57" w:rsidRDefault="00207F1D" w:rsidP="008C6A1C">
      <w:pPr>
        <w:snapToGrid w:val="0"/>
        <w:ind w:left="207" w:hangingChars="100" w:hanging="207"/>
        <w:rPr>
          <w:color w:val="000000" w:themeColor="text1"/>
        </w:rPr>
      </w:pPr>
      <w:r w:rsidRPr="00325F57">
        <w:rPr>
          <w:rFonts w:hint="eastAsia"/>
          <w:color w:val="000000" w:themeColor="text1"/>
        </w:rPr>
        <w:t>第</w:t>
      </w:r>
      <w:r w:rsidR="00A80020" w:rsidRPr="00325F57">
        <w:rPr>
          <w:rFonts w:hint="eastAsia"/>
          <w:color w:val="000000" w:themeColor="text1"/>
        </w:rPr>
        <w:t>1</w:t>
      </w:r>
      <w:r w:rsidR="00EC5236" w:rsidRPr="00325F57">
        <w:rPr>
          <w:rFonts w:hint="eastAsia"/>
          <w:color w:val="000000" w:themeColor="text1"/>
        </w:rPr>
        <w:t>3</w:t>
      </w:r>
      <w:r w:rsidRPr="00325F57">
        <w:rPr>
          <w:rFonts w:hint="eastAsia"/>
          <w:color w:val="000000" w:themeColor="text1"/>
        </w:rPr>
        <w:t>条　甲及び乙は、それぞれ相手方に対し、次の各号の事項を確約する。</w:t>
      </w:r>
    </w:p>
    <w:p w:rsidR="00207F1D" w:rsidRPr="00325F57" w:rsidRDefault="00207F1D" w:rsidP="008C6A1C">
      <w:pPr>
        <w:snapToGrid w:val="0"/>
        <w:ind w:leftChars="100" w:left="414" w:hangingChars="100" w:hanging="207"/>
        <w:rPr>
          <w:color w:val="000000" w:themeColor="text1"/>
        </w:rPr>
      </w:pPr>
      <w:r w:rsidRPr="00325F57">
        <w:rPr>
          <w:rFonts w:hint="eastAsia"/>
          <w:color w:val="000000" w:themeColor="text1"/>
        </w:rPr>
        <w:t>一　自らが反社会的勢力ではないこと</w:t>
      </w:r>
      <w:r w:rsidR="002D725F" w:rsidRPr="00325F57">
        <w:rPr>
          <w:rFonts w:hint="eastAsia"/>
          <w:color w:val="000000" w:themeColor="text1"/>
        </w:rPr>
        <w:t>。</w:t>
      </w:r>
    </w:p>
    <w:p w:rsidR="00207F1D" w:rsidRPr="00325F57" w:rsidRDefault="00207F1D" w:rsidP="008C6A1C">
      <w:pPr>
        <w:snapToGrid w:val="0"/>
        <w:ind w:leftChars="100" w:left="414" w:hangingChars="100" w:hanging="207"/>
        <w:rPr>
          <w:color w:val="000000" w:themeColor="text1"/>
        </w:rPr>
      </w:pPr>
      <w:r w:rsidRPr="00325F57">
        <w:rPr>
          <w:rFonts w:hint="eastAsia"/>
          <w:color w:val="000000" w:themeColor="text1"/>
        </w:rPr>
        <w:t>二　自らの役員が反社会的勢力ではないこと</w:t>
      </w:r>
      <w:r w:rsidR="002D725F" w:rsidRPr="00325F57">
        <w:rPr>
          <w:rFonts w:hint="eastAsia"/>
          <w:color w:val="000000" w:themeColor="text1"/>
        </w:rPr>
        <w:t>。</w:t>
      </w:r>
    </w:p>
    <w:p w:rsidR="00207F1D" w:rsidRPr="00325F57" w:rsidRDefault="00207F1D" w:rsidP="008C6A1C">
      <w:pPr>
        <w:snapToGrid w:val="0"/>
        <w:ind w:leftChars="100" w:left="414" w:hangingChars="100" w:hanging="207"/>
        <w:rPr>
          <w:color w:val="000000" w:themeColor="text1"/>
        </w:rPr>
      </w:pPr>
      <w:r w:rsidRPr="00325F57">
        <w:rPr>
          <w:rFonts w:hint="eastAsia"/>
          <w:color w:val="000000" w:themeColor="text1"/>
        </w:rPr>
        <w:t>三　反社会的勢力に自己の名義を利用させ、この契約を締結するものでないこと</w:t>
      </w:r>
      <w:r w:rsidR="002D725F" w:rsidRPr="00325F57">
        <w:rPr>
          <w:rFonts w:hint="eastAsia"/>
          <w:color w:val="000000" w:themeColor="text1"/>
        </w:rPr>
        <w:t>。</w:t>
      </w:r>
    </w:p>
    <w:p w:rsidR="00207F1D" w:rsidRPr="00325F57" w:rsidRDefault="00207F1D" w:rsidP="008C6A1C">
      <w:pPr>
        <w:snapToGrid w:val="0"/>
        <w:ind w:leftChars="100" w:left="414" w:hangingChars="100" w:hanging="207"/>
        <w:rPr>
          <w:color w:val="000000" w:themeColor="text1"/>
        </w:rPr>
      </w:pPr>
      <w:r w:rsidRPr="00325F57">
        <w:rPr>
          <w:rFonts w:hint="eastAsia"/>
          <w:color w:val="000000" w:themeColor="text1"/>
        </w:rPr>
        <w:t>四　自ら又は第三者を利用して、次の行為をしないこと</w:t>
      </w:r>
      <w:r w:rsidR="002D725F" w:rsidRPr="00325F57">
        <w:rPr>
          <w:rFonts w:hint="eastAsia"/>
          <w:color w:val="000000" w:themeColor="text1"/>
        </w:rPr>
        <w:t>。</w:t>
      </w:r>
    </w:p>
    <w:p w:rsidR="00207F1D" w:rsidRPr="00325F57" w:rsidRDefault="008C6A1C" w:rsidP="008C6A1C">
      <w:pPr>
        <w:snapToGrid w:val="0"/>
        <w:ind w:leftChars="200" w:left="622" w:hangingChars="100" w:hanging="207"/>
        <w:rPr>
          <w:color w:val="000000" w:themeColor="text1"/>
        </w:rPr>
      </w:pPr>
      <w:r w:rsidRPr="00325F57">
        <w:rPr>
          <w:rFonts w:hint="eastAsia"/>
          <w:color w:val="000000" w:themeColor="text1"/>
        </w:rPr>
        <w:t>イ</w:t>
      </w:r>
      <w:r w:rsidR="00207F1D" w:rsidRPr="00325F57">
        <w:rPr>
          <w:rFonts w:hint="eastAsia"/>
          <w:color w:val="000000" w:themeColor="text1"/>
        </w:rPr>
        <w:t xml:space="preserve">　相手方に対する脅迫的な言動</w:t>
      </w:r>
      <w:r w:rsidR="00271349" w:rsidRPr="00325F57">
        <w:rPr>
          <w:rFonts w:hint="eastAsia"/>
          <w:color w:val="000000" w:themeColor="text1"/>
        </w:rPr>
        <w:t>又</w:t>
      </w:r>
      <w:r w:rsidR="00207F1D" w:rsidRPr="00325F57">
        <w:rPr>
          <w:rFonts w:hint="eastAsia"/>
          <w:color w:val="000000" w:themeColor="text1"/>
        </w:rPr>
        <w:t>は暴力を用いる行為</w:t>
      </w:r>
    </w:p>
    <w:p w:rsidR="00207F1D" w:rsidRPr="00325F57" w:rsidRDefault="008C6A1C" w:rsidP="008C6A1C">
      <w:pPr>
        <w:snapToGrid w:val="0"/>
        <w:ind w:leftChars="200" w:left="622" w:hangingChars="100" w:hanging="207"/>
        <w:rPr>
          <w:color w:val="000000" w:themeColor="text1"/>
        </w:rPr>
      </w:pPr>
      <w:r w:rsidRPr="00325F57">
        <w:rPr>
          <w:rFonts w:hint="eastAsia"/>
          <w:color w:val="000000" w:themeColor="text1"/>
        </w:rPr>
        <w:t>ロ</w:t>
      </w:r>
      <w:r w:rsidR="00207F1D" w:rsidRPr="00325F57">
        <w:rPr>
          <w:rFonts w:hint="eastAsia"/>
          <w:color w:val="000000" w:themeColor="text1"/>
        </w:rPr>
        <w:t xml:space="preserve">　偽計又は威力を用いて相手方の業務を妨害し、又は信用を毀損する行為</w:t>
      </w:r>
    </w:p>
    <w:p w:rsidR="005F2E92" w:rsidRPr="00325F57" w:rsidRDefault="005F2E92" w:rsidP="008C6A1C">
      <w:pPr>
        <w:snapToGrid w:val="0"/>
        <w:ind w:left="207" w:hangingChars="100" w:hanging="207"/>
        <w:rPr>
          <w:color w:val="000000" w:themeColor="text1"/>
        </w:rPr>
      </w:pPr>
      <w:r w:rsidRPr="00325F57">
        <w:rPr>
          <w:rFonts w:hint="eastAsia"/>
          <w:color w:val="000000" w:themeColor="text1"/>
        </w:rPr>
        <w:t>２</w:t>
      </w:r>
      <w:r w:rsidRPr="00325F57">
        <w:rPr>
          <w:color w:val="000000" w:themeColor="text1"/>
        </w:rPr>
        <w:t xml:space="preserve">　乙は、甲の承諾の有無にかかわらず、本物件の全部又は一部につき、反社会的勢力に賃借権を譲渡してはならない。</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（禁止又は制限される行為）</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1</w:t>
      </w:r>
      <w:r w:rsidR="00EC5236" w:rsidRPr="00325F57">
        <w:rPr>
          <w:rFonts w:cs="ＭＳ 明朝" w:hint="eastAsia"/>
          <w:color w:val="000000" w:themeColor="text1"/>
          <w:kern w:val="0"/>
        </w:rPr>
        <w:t>4</w:t>
      </w:r>
      <w:r w:rsidRPr="00325F57">
        <w:rPr>
          <w:rFonts w:cs="ＭＳ 明朝" w:hint="eastAsia"/>
          <w:color w:val="000000" w:themeColor="text1"/>
          <w:kern w:val="0"/>
        </w:rPr>
        <w:t>条　乙は、甲の書面による承諾を得ることなく、本物件の全部又は一部につき賃借権を譲渡してはならない。</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２　乙は、甲の書面による承諾を得ることなく、本物件の増築、改築、移転、改造若しくは模様替又は本物件の敷地内における工作物の設置をしてはならない。</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（修繕）</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1</w:t>
      </w:r>
      <w:r w:rsidR="00EC5236" w:rsidRPr="00325F57">
        <w:rPr>
          <w:rFonts w:cs="ＭＳ 明朝" w:hint="eastAsia"/>
          <w:color w:val="000000" w:themeColor="text1"/>
          <w:kern w:val="0"/>
        </w:rPr>
        <w:t>5</w:t>
      </w:r>
      <w:r w:rsidRPr="00325F57">
        <w:rPr>
          <w:rFonts w:cs="ＭＳ 明朝" w:hint="eastAsia"/>
          <w:color w:val="000000" w:themeColor="text1"/>
          <w:kern w:val="0"/>
        </w:rPr>
        <w:t>条　甲は、次に掲げる修繕を除き、乙が本物件を使用するために必要な修繕を行わなければならない。</w:t>
      </w:r>
    </w:p>
    <w:p w:rsidR="003F2917" w:rsidRPr="00325F57" w:rsidRDefault="003F2917"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一　別表第２に掲げる修繕</w:t>
      </w:r>
    </w:p>
    <w:p w:rsidR="003F2917" w:rsidRPr="00325F57" w:rsidRDefault="003F2917"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二　乙が転貸するために必要として行う修繕</w:t>
      </w:r>
    </w:p>
    <w:p w:rsidR="003F2917" w:rsidRPr="00325F57" w:rsidRDefault="003F2917" w:rsidP="008C6A1C">
      <w:pPr>
        <w:overflowPunct w:val="0"/>
        <w:ind w:leftChars="100" w:left="414" w:hangingChars="100" w:hanging="207"/>
        <w:textAlignment w:val="baseline"/>
        <w:rPr>
          <w:strike/>
          <w:color w:val="000000" w:themeColor="text1"/>
          <w:kern w:val="0"/>
        </w:rPr>
      </w:pPr>
      <w:r w:rsidRPr="00325F57">
        <w:rPr>
          <w:rFonts w:cs="ＭＳ 明朝" w:hint="eastAsia"/>
          <w:color w:val="000000" w:themeColor="text1"/>
          <w:kern w:val="0"/>
        </w:rPr>
        <w:t>三　乙</w:t>
      </w:r>
      <w:r w:rsidR="00F06E30" w:rsidRPr="00325F57">
        <w:rPr>
          <w:rFonts w:cs="ＭＳ 明朝" w:hint="eastAsia"/>
          <w:color w:val="000000" w:themeColor="text1"/>
          <w:kern w:val="0"/>
        </w:rPr>
        <w:t>の責めに帰すべき事由（転借人の責めに帰すべき事由を含む。）</w:t>
      </w:r>
      <w:r w:rsidRPr="00325F57">
        <w:rPr>
          <w:rFonts w:cs="ＭＳ 明朝" w:hint="eastAsia"/>
          <w:color w:val="000000" w:themeColor="text1"/>
          <w:kern w:val="0"/>
        </w:rPr>
        <w:t>によって必要となった修繕</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２　前項の規定に基づき甲が修繕を行う場合は、甲は、あらかじめ乙を通じて、その旨を転借人に通知しなければならない。この場合において、甲は、転借人が拒否する正当な理由がある</w:t>
      </w:r>
      <w:r w:rsidR="008F102F" w:rsidRPr="00325F57">
        <w:rPr>
          <w:rFonts w:cs="ＭＳ 明朝" w:hint="eastAsia"/>
          <w:color w:val="000000" w:themeColor="text1"/>
          <w:kern w:val="0"/>
        </w:rPr>
        <w:t>場合を除き、当該修繕を行うことができるものとする。また、緊急を</w:t>
      </w:r>
      <w:r w:rsidRPr="00325F57">
        <w:rPr>
          <w:rFonts w:cs="ＭＳ 明朝" w:hint="eastAsia"/>
          <w:color w:val="000000" w:themeColor="text1"/>
          <w:kern w:val="0"/>
        </w:rPr>
        <w:t>要する場合には、甲は、乙又は転借人において修</w:t>
      </w:r>
      <w:r w:rsidR="008F102F" w:rsidRPr="00325F57">
        <w:rPr>
          <w:rFonts w:cs="ＭＳ 明朝" w:hint="eastAsia"/>
          <w:color w:val="000000" w:themeColor="text1"/>
          <w:kern w:val="0"/>
        </w:rPr>
        <w:t>繕できることを容認するものとし、</w:t>
      </w:r>
      <w:r w:rsidRPr="00325F57">
        <w:rPr>
          <w:rFonts w:cs="ＭＳ 明朝" w:hint="eastAsia"/>
          <w:color w:val="000000" w:themeColor="text1"/>
          <w:kern w:val="0"/>
        </w:rPr>
        <w:t>この場合、乙は、速やかに甲にその旨を報告しなければならない。</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３　乙は、第１項各号に掲げる修繕を行うに際しては、その内容及び方法についてあらかじめ甲と協議し、乙の費用負担において行わなければならない。</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（甲の通知義務</w:t>
      </w:r>
      <w:r w:rsidR="001373EF" w:rsidRPr="00325F57">
        <w:rPr>
          <w:rFonts w:cs="ＭＳ 明朝" w:hint="eastAsia"/>
          <w:color w:val="000000" w:themeColor="text1"/>
          <w:kern w:val="0"/>
        </w:rPr>
        <w:t>等）</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1</w:t>
      </w:r>
      <w:r w:rsidR="00EC5236" w:rsidRPr="00325F57">
        <w:rPr>
          <w:rFonts w:cs="ＭＳ 明朝" w:hint="eastAsia"/>
          <w:color w:val="000000" w:themeColor="text1"/>
          <w:kern w:val="0"/>
        </w:rPr>
        <w:t>6</w:t>
      </w:r>
      <w:r w:rsidRPr="00325F57">
        <w:rPr>
          <w:rFonts w:cs="ＭＳ 明朝" w:hint="eastAsia"/>
          <w:color w:val="000000" w:themeColor="text1"/>
          <w:kern w:val="0"/>
        </w:rPr>
        <w:t>条　甲は、当該物件の登記内容の変更等、本契約の履行に影響を及ぼすものとして別表第３に掲げる事由が生じた場合には、乙に対して、遅滞なく通知しなければならない。</w:t>
      </w:r>
    </w:p>
    <w:p w:rsidR="001373EF" w:rsidRPr="00325F57" w:rsidRDefault="001373EF" w:rsidP="008C6A1C">
      <w:pPr>
        <w:overflowPunct w:val="0"/>
        <w:ind w:left="207" w:hangingChars="100" w:hanging="207"/>
        <w:textAlignment w:val="baseline"/>
        <w:rPr>
          <w:color w:val="000000" w:themeColor="text1"/>
          <w:kern w:val="0"/>
          <w:sz w:val="20"/>
          <w:szCs w:val="20"/>
        </w:rPr>
      </w:pPr>
      <w:r w:rsidRPr="00325F57">
        <w:rPr>
          <w:rFonts w:cs="ＭＳ 明朝" w:hint="eastAsia"/>
          <w:color w:val="000000" w:themeColor="text1"/>
          <w:kern w:val="0"/>
        </w:rPr>
        <w:t>２　甲は、本物件の住宅総合保険、施設所有者賠償責任保険等の損害保険の加入状況を乙に通知しなければならない。</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（契約の解除）</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1</w:t>
      </w:r>
      <w:r w:rsidR="00EC5236" w:rsidRPr="00325F57">
        <w:rPr>
          <w:rFonts w:cs="ＭＳ 明朝" w:hint="eastAsia"/>
          <w:color w:val="000000" w:themeColor="text1"/>
          <w:kern w:val="0"/>
        </w:rPr>
        <w:t>7</w:t>
      </w:r>
      <w:r w:rsidRPr="00325F57">
        <w:rPr>
          <w:rFonts w:cs="ＭＳ 明朝" w:hint="eastAsia"/>
          <w:color w:val="000000" w:themeColor="text1"/>
          <w:kern w:val="0"/>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3F2917" w:rsidRPr="00325F57" w:rsidRDefault="003F2917"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一　第５条第１項に規定する賃料支払義務</w:t>
      </w:r>
    </w:p>
    <w:p w:rsidR="00FF7BB6" w:rsidRPr="00325F57" w:rsidRDefault="00FF7BB6"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二</w:t>
      </w:r>
      <w:r w:rsidRPr="00325F57">
        <w:rPr>
          <w:rFonts w:cs="ＭＳ 明朝"/>
          <w:color w:val="000000" w:themeColor="text1"/>
          <w:kern w:val="0"/>
        </w:rPr>
        <w:t xml:space="preserve">　第</w:t>
      </w:r>
      <w:r w:rsidR="005F2E92" w:rsidRPr="00325F57">
        <w:rPr>
          <w:rFonts w:cs="ＭＳ 明朝" w:hint="eastAsia"/>
          <w:color w:val="000000" w:themeColor="text1"/>
          <w:kern w:val="0"/>
        </w:rPr>
        <w:t>８</w:t>
      </w:r>
      <w:r w:rsidRPr="00325F57">
        <w:rPr>
          <w:rFonts w:cs="ＭＳ 明朝"/>
          <w:color w:val="000000" w:themeColor="text1"/>
          <w:kern w:val="0"/>
        </w:rPr>
        <w:t>条第</w:t>
      </w:r>
      <w:r w:rsidR="005F2E92" w:rsidRPr="00325F57">
        <w:rPr>
          <w:rFonts w:cs="ＭＳ 明朝" w:hint="eastAsia"/>
          <w:color w:val="000000" w:themeColor="text1"/>
          <w:kern w:val="0"/>
        </w:rPr>
        <w:t>２</w:t>
      </w:r>
      <w:r w:rsidRPr="00325F57">
        <w:rPr>
          <w:rFonts w:cs="ＭＳ 明朝"/>
          <w:color w:val="000000" w:themeColor="text1"/>
          <w:kern w:val="0"/>
        </w:rPr>
        <w:t>項</w:t>
      </w:r>
      <w:r w:rsidRPr="00325F57">
        <w:rPr>
          <w:rFonts w:cs="ＭＳ 明朝" w:hint="eastAsia"/>
          <w:color w:val="000000" w:themeColor="text1"/>
          <w:kern w:val="0"/>
        </w:rPr>
        <w:t>に規定する</w:t>
      </w:r>
      <w:r w:rsidRPr="00325F57">
        <w:rPr>
          <w:rFonts w:cs="ＭＳ 明朝"/>
          <w:color w:val="000000" w:themeColor="text1"/>
          <w:kern w:val="0"/>
        </w:rPr>
        <w:t>義務</w:t>
      </w:r>
    </w:p>
    <w:p w:rsidR="003F2917" w:rsidRPr="00325F57" w:rsidRDefault="00271349"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三</w:t>
      </w:r>
      <w:r w:rsidR="008C6A1C" w:rsidRPr="00325F57">
        <w:rPr>
          <w:rFonts w:cs="ＭＳ 明朝" w:hint="eastAsia"/>
          <w:color w:val="000000" w:themeColor="text1"/>
          <w:kern w:val="0"/>
        </w:rPr>
        <w:t xml:space="preserve">　</w:t>
      </w:r>
      <w:r w:rsidR="003F2917" w:rsidRPr="00325F57">
        <w:rPr>
          <w:rFonts w:cs="ＭＳ 明朝" w:hint="eastAsia"/>
          <w:color w:val="000000" w:themeColor="text1"/>
          <w:kern w:val="0"/>
        </w:rPr>
        <w:t>第</w:t>
      </w:r>
      <w:r w:rsidR="00EC5236" w:rsidRPr="00325F57">
        <w:rPr>
          <w:rFonts w:cs="ＭＳ 明朝" w:hint="eastAsia"/>
          <w:color w:val="000000" w:themeColor="text1"/>
          <w:kern w:val="0"/>
        </w:rPr>
        <w:t>15</w:t>
      </w:r>
      <w:r w:rsidR="003F2917" w:rsidRPr="00325F57">
        <w:rPr>
          <w:rFonts w:cs="ＭＳ 明朝" w:hint="eastAsia"/>
          <w:color w:val="000000" w:themeColor="text1"/>
          <w:kern w:val="0"/>
        </w:rPr>
        <w:t>条第３項に規定する乙の費用負担義務</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２　甲は、乙が次に掲げる義務に違反した場合において、</w:t>
      </w:r>
      <w:r w:rsidR="00371301" w:rsidRPr="00325F57">
        <w:rPr>
          <w:rFonts w:cs="ＭＳ 明朝" w:hint="eastAsia"/>
          <w:color w:val="000000" w:themeColor="text1"/>
          <w:kern w:val="0"/>
        </w:rPr>
        <w:t>甲が相当の期間を定めて当該義務の履行を催告したにもかかわらず、その期間内に当該義務が履行されずに</w:t>
      </w:r>
      <w:r w:rsidRPr="00325F57">
        <w:rPr>
          <w:rFonts w:cs="ＭＳ 明朝" w:hint="eastAsia"/>
          <w:color w:val="000000" w:themeColor="text1"/>
          <w:kern w:val="0"/>
        </w:rPr>
        <w:t>当該義務違反により本契約を継続することが</w:t>
      </w:r>
      <w:r w:rsidR="008F102F" w:rsidRPr="00325F57">
        <w:rPr>
          <w:rFonts w:cs="ＭＳ 明朝" w:hint="eastAsia"/>
          <w:color w:val="000000" w:themeColor="text1"/>
          <w:kern w:val="0"/>
        </w:rPr>
        <w:t>困難であると認められるに至ったときは、本契約を解除することがで</w:t>
      </w:r>
      <w:r w:rsidRPr="00325F57">
        <w:rPr>
          <w:rFonts w:cs="ＭＳ 明朝" w:hint="eastAsia"/>
          <w:color w:val="000000" w:themeColor="text1"/>
          <w:kern w:val="0"/>
        </w:rPr>
        <w:t>きる。</w:t>
      </w:r>
    </w:p>
    <w:p w:rsidR="004C7713" w:rsidRPr="004F5B8A" w:rsidRDefault="004C7713">
      <w:pPr>
        <w:widowControl/>
        <w:jc w:val="left"/>
        <w:rPr>
          <w:rFonts w:cs="ＭＳ 明朝"/>
          <w:color w:val="000000" w:themeColor="text1"/>
          <w:kern w:val="0"/>
        </w:rPr>
      </w:pPr>
      <w:r>
        <w:rPr>
          <w:rFonts w:cs="ＭＳ 明朝"/>
          <w:color w:val="000000" w:themeColor="text1"/>
          <w:kern w:val="0"/>
        </w:rPr>
        <w:br w:type="page"/>
      </w:r>
    </w:p>
    <w:p w:rsidR="00DA77D5" w:rsidRPr="00325F57" w:rsidRDefault="003F2917"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lastRenderedPageBreak/>
        <w:t>一　第４条に規定する本物件の使用目的遵守義務</w:t>
      </w:r>
    </w:p>
    <w:p w:rsidR="00DA77D5" w:rsidRPr="00325F57" w:rsidRDefault="00DA77D5" w:rsidP="008C6A1C">
      <w:pPr>
        <w:overflowPunct w:val="0"/>
        <w:ind w:leftChars="100" w:left="414" w:hangingChars="100" w:hanging="207"/>
        <w:textAlignment w:val="baseline"/>
        <w:rPr>
          <w:color w:val="000000" w:themeColor="text1"/>
          <w:kern w:val="0"/>
        </w:rPr>
      </w:pPr>
      <w:r w:rsidRPr="00325F57">
        <w:rPr>
          <w:rFonts w:cs="ＭＳ 明朝" w:hint="eastAsia"/>
          <w:color w:val="000000" w:themeColor="text1"/>
          <w:kern w:val="0"/>
        </w:rPr>
        <w:t>二　第</w:t>
      </w:r>
      <w:r w:rsidR="00EC5236" w:rsidRPr="00325F57">
        <w:rPr>
          <w:rFonts w:cs="ＭＳ 明朝" w:hint="eastAsia"/>
          <w:color w:val="000000" w:themeColor="text1"/>
          <w:kern w:val="0"/>
        </w:rPr>
        <w:t>14</w:t>
      </w:r>
      <w:r w:rsidRPr="00325F57">
        <w:rPr>
          <w:rFonts w:cs="ＭＳ 明朝" w:hint="eastAsia"/>
          <w:color w:val="000000" w:themeColor="text1"/>
          <w:kern w:val="0"/>
        </w:rPr>
        <w:t>条各項に規定する義務</w:t>
      </w:r>
    </w:p>
    <w:p w:rsidR="00DA77D5" w:rsidRPr="00325F57" w:rsidRDefault="00DA77D5" w:rsidP="008C6A1C">
      <w:pPr>
        <w:overflowPunct w:val="0"/>
        <w:ind w:leftChars="100" w:left="414" w:hangingChars="100" w:hanging="207"/>
        <w:textAlignment w:val="baseline"/>
        <w:rPr>
          <w:rFonts w:cs="ＭＳ 明朝"/>
          <w:color w:val="000000" w:themeColor="text1"/>
          <w:kern w:val="0"/>
        </w:rPr>
      </w:pPr>
      <w:r w:rsidRPr="00325F57">
        <w:rPr>
          <w:rFonts w:cs="ＭＳ 明朝" w:hint="eastAsia"/>
          <w:color w:val="000000" w:themeColor="text1"/>
          <w:kern w:val="0"/>
        </w:rPr>
        <w:t>三　その他本契約書に規定する乙の義務</w:t>
      </w:r>
    </w:p>
    <w:p w:rsidR="00371301" w:rsidRPr="00325F57" w:rsidRDefault="00371301" w:rsidP="008C6A1C">
      <w:pPr>
        <w:snapToGrid w:val="0"/>
        <w:ind w:left="207" w:hangingChars="100" w:hanging="207"/>
        <w:rPr>
          <w:color w:val="000000" w:themeColor="text1"/>
        </w:rPr>
      </w:pPr>
      <w:r w:rsidRPr="00325F57">
        <w:rPr>
          <w:rFonts w:hint="eastAsia"/>
          <w:color w:val="000000" w:themeColor="text1"/>
        </w:rPr>
        <w:t>３　甲又は乙の一方について、次のいずれかに該当した場合には、その相手方は、何らの催告も要せずして、本契約を解除することができる。</w:t>
      </w:r>
    </w:p>
    <w:p w:rsidR="00371301" w:rsidRPr="00325F57" w:rsidRDefault="00371301" w:rsidP="008C6A1C">
      <w:pPr>
        <w:snapToGrid w:val="0"/>
        <w:ind w:leftChars="100" w:left="414" w:hangingChars="100" w:hanging="207"/>
        <w:rPr>
          <w:color w:val="000000" w:themeColor="text1"/>
        </w:rPr>
      </w:pPr>
      <w:r w:rsidRPr="00325F57">
        <w:rPr>
          <w:rFonts w:hint="eastAsia"/>
          <w:color w:val="000000" w:themeColor="text1"/>
        </w:rPr>
        <w:t>一　第</w:t>
      </w:r>
      <w:r w:rsidR="00A80020" w:rsidRPr="00325F57">
        <w:rPr>
          <w:rFonts w:hint="eastAsia"/>
          <w:color w:val="000000" w:themeColor="text1"/>
        </w:rPr>
        <w:t>1</w:t>
      </w:r>
      <w:r w:rsidR="00EC5236" w:rsidRPr="00325F57">
        <w:rPr>
          <w:rFonts w:hint="eastAsia"/>
          <w:color w:val="000000" w:themeColor="text1"/>
        </w:rPr>
        <w:t>3</w:t>
      </w:r>
      <w:r w:rsidRPr="00325F57">
        <w:rPr>
          <w:rFonts w:hint="eastAsia"/>
          <w:color w:val="000000" w:themeColor="text1"/>
        </w:rPr>
        <w:t>条</w:t>
      </w:r>
      <w:r w:rsidR="00393292" w:rsidRPr="00325F57">
        <w:rPr>
          <w:rFonts w:hint="eastAsia"/>
          <w:color w:val="000000" w:themeColor="text1"/>
        </w:rPr>
        <w:t>第</w:t>
      </w:r>
      <w:r w:rsidR="00393292" w:rsidRPr="00325F57">
        <w:rPr>
          <w:color w:val="000000" w:themeColor="text1"/>
        </w:rPr>
        <w:t>１項</w:t>
      </w:r>
      <w:r w:rsidRPr="00325F57">
        <w:rPr>
          <w:rFonts w:hint="eastAsia"/>
          <w:color w:val="000000" w:themeColor="text1"/>
        </w:rPr>
        <w:t>各号の確約に反する事実が判明した場合</w:t>
      </w:r>
    </w:p>
    <w:p w:rsidR="00371301" w:rsidRPr="00325F57" w:rsidRDefault="00371301" w:rsidP="008C6A1C">
      <w:pPr>
        <w:snapToGrid w:val="0"/>
        <w:ind w:leftChars="100" w:left="414" w:hangingChars="100" w:hanging="207"/>
        <w:rPr>
          <w:color w:val="000000" w:themeColor="text1"/>
        </w:rPr>
      </w:pPr>
      <w:r w:rsidRPr="00325F57">
        <w:rPr>
          <w:rFonts w:hint="eastAsia"/>
          <w:color w:val="000000" w:themeColor="text1"/>
        </w:rPr>
        <w:t>二　契約締結後に自ら又は役員が反社会的勢力に該当した場合</w:t>
      </w:r>
    </w:p>
    <w:p w:rsidR="00005834" w:rsidRPr="00325F57" w:rsidRDefault="00005834" w:rsidP="008C6A1C">
      <w:pPr>
        <w:snapToGrid w:val="0"/>
        <w:ind w:left="207" w:hangingChars="100" w:hanging="207"/>
        <w:rPr>
          <w:color w:val="000000" w:themeColor="text1"/>
        </w:rPr>
      </w:pPr>
      <w:r w:rsidRPr="00325F57">
        <w:rPr>
          <w:rFonts w:hint="eastAsia"/>
          <w:color w:val="000000" w:themeColor="text1"/>
        </w:rPr>
        <w:t xml:space="preserve">４　</w:t>
      </w:r>
      <w:r w:rsidRPr="00325F57">
        <w:rPr>
          <w:color w:val="000000" w:themeColor="text1"/>
        </w:rPr>
        <w:t>甲は、乙が第</w:t>
      </w:r>
      <w:r w:rsidR="005F2E92" w:rsidRPr="00325F57">
        <w:rPr>
          <w:rFonts w:hint="eastAsia"/>
          <w:color w:val="000000" w:themeColor="text1"/>
        </w:rPr>
        <w:t>８</w:t>
      </w:r>
      <w:r w:rsidRPr="00325F57">
        <w:rPr>
          <w:color w:val="000000" w:themeColor="text1"/>
        </w:rPr>
        <w:t>条第</w:t>
      </w:r>
      <w:r w:rsidR="005F2E92" w:rsidRPr="00325F57">
        <w:rPr>
          <w:rFonts w:hint="eastAsia"/>
          <w:color w:val="000000" w:themeColor="text1"/>
        </w:rPr>
        <w:t>１</w:t>
      </w:r>
      <w:r w:rsidRPr="00325F57">
        <w:rPr>
          <w:color w:val="000000" w:themeColor="text1"/>
        </w:rPr>
        <w:t>項ただし書</w:t>
      </w:r>
      <w:r w:rsidRPr="00325F57">
        <w:rPr>
          <w:rFonts w:hint="eastAsia"/>
          <w:color w:val="000000" w:themeColor="text1"/>
        </w:rPr>
        <w:t>に</w:t>
      </w:r>
      <w:r w:rsidRPr="00325F57">
        <w:rPr>
          <w:color w:val="000000" w:themeColor="text1"/>
        </w:rPr>
        <w:t>規定する義務又は第</w:t>
      </w:r>
      <w:r w:rsidR="00EC5236" w:rsidRPr="00325F57">
        <w:rPr>
          <w:rFonts w:hint="eastAsia"/>
          <w:color w:val="000000" w:themeColor="text1"/>
        </w:rPr>
        <w:t>13</w:t>
      </w:r>
      <w:r w:rsidRPr="00325F57">
        <w:rPr>
          <w:color w:val="000000" w:themeColor="text1"/>
        </w:rPr>
        <w:t>条第</w:t>
      </w:r>
      <w:r w:rsidR="005F2E92" w:rsidRPr="00325F57">
        <w:rPr>
          <w:rFonts w:hint="eastAsia"/>
          <w:color w:val="000000" w:themeColor="text1"/>
        </w:rPr>
        <w:t>２</w:t>
      </w:r>
      <w:r w:rsidRPr="00325F57">
        <w:rPr>
          <w:color w:val="000000" w:themeColor="text1"/>
        </w:rPr>
        <w:t>項</w:t>
      </w:r>
      <w:r w:rsidR="00DA77D5" w:rsidRPr="00325F57">
        <w:rPr>
          <w:color w:val="000000" w:themeColor="text1"/>
        </w:rPr>
        <w:t>に規定する</w:t>
      </w:r>
      <w:r w:rsidRPr="00325F57">
        <w:rPr>
          <w:color w:val="000000" w:themeColor="text1"/>
        </w:rPr>
        <w:t>義務に違反した</w:t>
      </w:r>
      <w:r w:rsidR="00393292" w:rsidRPr="00325F57">
        <w:rPr>
          <w:rFonts w:hint="eastAsia"/>
          <w:color w:val="000000" w:themeColor="text1"/>
        </w:rPr>
        <w:t>場合</w:t>
      </w:r>
      <w:r w:rsidR="00393292" w:rsidRPr="00325F57">
        <w:rPr>
          <w:color w:val="000000" w:themeColor="text1"/>
        </w:rPr>
        <w:t>には</w:t>
      </w:r>
      <w:r w:rsidRPr="00325F57">
        <w:rPr>
          <w:color w:val="000000" w:themeColor="text1"/>
        </w:rPr>
        <w:t>、何ら</w:t>
      </w:r>
      <w:r w:rsidR="00DA77D5" w:rsidRPr="00325F57">
        <w:rPr>
          <w:rFonts w:hint="eastAsia"/>
          <w:color w:val="000000" w:themeColor="text1"/>
        </w:rPr>
        <w:t>の</w:t>
      </w:r>
      <w:r w:rsidRPr="00325F57">
        <w:rPr>
          <w:color w:val="000000" w:themeColor="text1"/>
        </w:rPr>
        <w:t>催告も要せずして、本契約を解除することができる。</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（期間内の解約）</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EC5236" w:rsidRPr="00325F57">
        <w:rPr>
          <w:rFonts w:cs="ＭＳ 明朝" w:hint="eastAsia"/>
          <w:color w:val="000000" w:themeColor="text1"/>
          <w:kern w:val="0"/>
        </w:rPr>
        <w:t>18</w:t>
      </w:r>
      <w:r w:rsidRPr="00325F57">
        <w:rPr>
          <w:rFonts w:cs="ＭＳ 明朝" w:hint="eastAsia"/>
          <w:color w:val="000000" w:themeColor="text1"/>
          <w:kern w:val="0"/>
        </w:rPr>
        <w:t>条　乙は、甲に対して</w:t>
      </w:r>
      <w:r w:rsidR="007963CB" w:rsidRPr="00325F57">
        <w:rPr>
          <w:rFonts w:cs="ＭＳ 明朝" w:hint="eastAsia"/>
          <w:color w:val="000000" w:themeColor="text1"/>
          <w:kern w:val="0"/>
        </w:rPr>
        <w:t>少なくとも６月前に解約の申入れを行うことにより、本契約を解約することができる。ただし</w:t>
      </w:r>
      <w:r w:rsidR="007963CB" w:rsidRPr="00325F57">
        <w:rPr>
          <w:rFonts w:cs="ＭＳ 明朝"/>
          <w:color w:val="000000" w:themeColor="text1"/>
          <w:kern w:val="0"/>
        </w:rPr>
        <w:t>、</w:t>
      </w:r>
      <w:r w:rsidR="00A62170" w:rsidRPr="00325F57">
        <w:rPr>
          <w:rFonts w:cs="ＭＳ 明朝" w:hint="eastAsia"/>
          <w:color w:val="000000" w:themeColor="text1"/>
          <w:kern w:val="0"/>
        </w:rPr>
        <w:t>本契約の契約期間の始期から起算して頭書</w:t>
      </w:r>
      <w:r w:rsidR="00A80020" w:rsidRPr="00325F57">
        <w:rPr>
          <w:rFonts w:cs="ＭＳ 明朝" w:hint="eastAsia"/>
          <w:color w:val="000000" w:themeColor="text1"/>
          <w:kern w:val="0"/>
        </w:rPr>
        <w:t>（７）</w:t>
      </w:r>
      <w:r w:rsidR="00A62170" w:rsidRPr="00325F57">
        <w:rPr>
          <w:rFonts w:cs="ＭＳ 明朝" w:hint="eastAsia"/>
          <w:color w:val="000000" w:themeColor="text1"/>
          <w:kern w:val="0"/>
        </w:rPr>
        <w:t>に記載する</w:t>
      </w:r>
      <w:r w:rsidR="00C4530C" w:rsidRPr="00325F57">
        <w:rPr>
          <w:rFonts w:cs="ＭＳ 明朝" w:hint="eastAsia"/>
          <w:color w:val="000000" w:themeColor="text1"/>
          <w:kern w:val="0"/>
        </w:rPr>
        <w:t>期間</w:t>
      </w:r>
      <w:r w:rsidR="00A62170" w:rsidRPr="00325F57">
        <w:rPr>
          <w:rFonts w:cs="ＭＳ 明朝" w:hint="eastAsia"/>
          <w:color w:val="000000" w:themeColor="text1"/>
          <w:kern w:val="0"/>
        </w:rPr>
        <w:t>が経過</w:t>
      </w:r>
      <w:r w:rsidR="007963CB" w:rsidRPr="00325F57">
        <w:rPr>
          <w:rFonts w:cs="ＭＳ 明朝" w:hint="eastAsia"/>
          <w:color w:val="000000" w:themeColor="text1"/>
          <w:kern w:val="0"/>
        </w:rPr>
        <w:t>するまでは解約することができない</w:t>
      </w:r>
      <w:r w:rsidR="007963CB" w:rsidRPr="00325F57">
        <w:rPr>
          <w:rFonts w:cs="ＭＳ 明朝"/>
          <w:color w:val="000000" w:themeColor="text1"/>
          <w:kern w:val="0"/>
        </w:rPr>
        <w:t>。</w:t>
      </w:r>
    </w:p>
    <w:p w:rsidR="00227663" w:rsidRPr="00325F57" w:rsidRDefault="00227663" w:rsidP="001F44C1">
      <w:pPr>
        <w:snapToGrid w:val="0"/>
        <w:ind w:left="207" w:hangingChars="100" w:hanging="207"/>
        <w:rPr>
          <w:rFonts w:asciiTheme="minorEastAsia" w:eastAsiaTheme="minorEastAsia" w:hAnsiTheme="minorEastAsia"/>
          <w:color w:val="000000" w:themeColor="text1"/>
        </w:rPr>
      </w:pPr>
    </w:p>
    <w:p w:rsidR="001F44C1" w:rsidRPr="00325F57" w:rsidRDefault="001F44C1" w:rsidP="001F44C1">
      <w:pPr>
        <w:snapToGrid w:val="0"/>
        <w:ind w:left="207" w:hangingChars="100" w:hanging="207"/>
        <w:rPr>
          <w:rFonts w:asciiTheme="minorEastAsia" w:eastAsiaTheme="minorEastAsia" w:hAnsiTheme="minorEastAsia"/>
          <w:color w:val="000000" w:themeColor="text1"/>
        </w:rPr>
      </w:pPr>
      <w:r w:rsidRPr="00325F57">
        <w:rPr>
          <w:rFonts w:asciiTheme="minorEastAsia" w:eastAsiaTheme="minorEastAsia" w:hAnsiTheme="minorEastAsia" w:hint="eastAsia"/>
          <w:color w:val="000000" w:themeColor="text1"/>
        </w:rPr>
        <w:t>（契約の</w:t>
      </w:r>
      <w:r w:rsidR="00271349" w:rsidRPr="00325F57">
        <w:rPr>
          <w:rFonts w:asciiTheme="minorEastAsia" w:eastAsiaTheme="minorEastAsia" w:hAnsiTheme="minorEastAsia" w:hint="eastAsia"/>
          <w:color w:val="000000" w:themeColor="text1"/>
        </w:rPr>
        <w:t>終了</w:t>
      </w:r>
      <w:r w:rsidRPr="00325F57">
        <w:rPr>
          <w:rFonts w:asciiTheme="minorEastAsia" w:eastAsiaTheme="minorEastAsia" w:hAnsiTheme="minorEastAsia" w:hint="eastAsia"/>
          <w:color w:val="000000" w:themeColor="text1"/>
        </w:rPr>
        <w:t>）</w:t>
      </w:r>
    </w:p>
    <w:p w:rsidR="001F44C1" w:rsidRPr="00325F57" w:rsidRDefault="00371301" w:rsidP="008C6A1C">
      <w:pPr>
        <w:snapToGrid w:val="0"/>
        <w:ind w:left="207" w:hangingChars="100" w:hanging="207"/>
        <w:rPr>
          <w:rFonts w:asciiTheme="minorEastAsia" w:eastAsiaTheme="minorEastAsia" w:hAnsiTheme="minorEastAsia"/>
          <w:color w:val="000000" w:themeColor="text1"/>
        </w:rPr>
      </w:pPr>
      <w:r w:rsidRPr="00325F57">
        <w:rPr>
          <w:rFonts w:hint="eastAsia"/>
          <w:color w:val="000000" w:themeColor="text1"/>
        </w:rPr>
        <w:t>第</w:t>
      </w:r>
      <w:r w:rsidR="00EC5236" w:rsidRPr="00325F57">
        <w:rPr>
          <w:rFonts w:hint="eastAsia"/>
          <w:color w:val="000000" w:themeColor="text1"/>
        </w:rPr>
        <w:t>19</w:t>
      </w:r>
      <w:r w:rsidRPr="00325F57">
        <w:rPr>
          <w:rFonts w:hint="eastAsia"/>
          <w:color w:val="000000" w:themeColor="text1"/>
        </w:rPr>
        <w:t xml:space="preserve">条　</w:t>
      </w:r>
      <w:r w:rsidR="001F44C1" w:rsidRPr="00325F57">
        <w:rPr>
          <w:rFonts w:asciiTheme="minorEastAsia" w:eastAsiaTheme="minorEastAsia" w:hAnsiTheme="minorEastAsia" w:hint="eastAsia"/>
          <w:color w:val="000000" w:themeColor="text1"/>
        </w:rPr>
        <w:t>本契約は、本物件の</w:t>
      </w:r>
      <w:r w:rsidR="001F44C1" w:rsidRPr="00325F57">
        <w:rPr>
          <w:rFonts w:asciiTheme="minorEastAsia" w:eastAsiaTheme="minorEastAsia" w:hAnsiTheme="minorEastAsia"/>
          <w:color w:val="000000" w:themeColor="text1"/>
        </w:rPr>
        <w:t>全部</w:t>
      </w:r>
      <w:r w:rsidR="001F44C1" w:rsidRPr="00325F57">
        <w:rPr>
          <w:rFonts w:asciiTheme="minorEastAsia" w:eastAsiaTheme="minorEastAsia" w:hAnsiTheme="minorEastAsia" w:hint="eastAsia"/>
          <w:color w:val="000000" w:themeColor="text1"/>
        </w:rPr>
        <w:t>が滅失その他の事由により</w:t>
      </w:r>
      <w:r w:rsidR="001F44C1" w:rsidRPr="00325F57">
        <w:rPr>
          <w:rFonts w:asciiTheme="minorEastAsia" w:eastAsiaTheme="minorEastAsia" w:hAnsiTheme="minorEastAsia"/>
          <w:color w:val="000000" w:themeColor="text1"/>
        </w:rPr>
        <w:t>使用できなくなった</w:t>
      </w:r>
      <w:r w:rsidR="001F44C1" w:rsidRPr="00325F57">
        <w:rPr>
          <w:rFonts w:asciiTheme="minorEastAsia" w:eastAsiaTheme="minorEastAsia" w:hAnsiTheme="minorEastAsia" w:hint="eastAsia"/>
          <w:color w:val="000000" w:themeColor="text1"/>
        </w:rPr>
        <w:t>場合には、</w:t>
      </w:r>
      <w:r w:rsidR="00271349" w:rsidRPr="00325F57">
        <w:rPr>
          <w:rFonts w:asciiTheme="minorEastAsia" w:eastAsiaTheme="minorEastAsia" w:hAnsiTheme="minorEastAsia" w:hint="eastAsia"/>
          <w:color w:val="000000" w:themeColor="text1"/>
        </w:rPr>
        <w:t>これによって終了</w:t>
      </w:r>
      <w:r w:rsidR="001F44C1" w:rsidRPr="00325F57">
        <w:rPr>
          <w:rFonts w:asciiTheme="minorEastAsia" w:eastAsiaTheme="minorEastAsia" w:hAnsiTheme="minorEastAsia" w:hint="eastAsia"/>
          <w:color w:val="000000" w:themeColor="text1"/>
        </w:rPr>
        <w:t>する。</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（本物件の返還）</w:t>
      </w:r>
    </w:p>
    <w:p w:rsidR="003F2917" w:rsidRPr="00325F57" w:rsidRDefault="003F2917" w:rsidP="008C6A1C">
      <w:pPr>
        <w:overflowPunct w:val="0"/>
        <w:ind w:left="207" w:hangingChars="100" w:hanging="207"/>
        <w:textAlignment w:val="baseline"/>
        <w:rPr>
          <w:color w:val="000000" w:themeColor="text1"/>
          <w:kern w:val="0"/>
        </w:rPr>
      </w:pPr>
      <w:r w:rsidRPr="00325F57">
        <w:rPr>
          <w:rFonts w:cs="ＭＳ 明朝" w:hint="eastAsia"/>
          <w:color w:val="000000" w:themeColor="text1"/>
          <w:kern w:val="0"/>
        </w:rPr>
        <w:t>第</w:t>
      </w:r>
      <w:r w:rsidR="00EC5236" w:rsidRPr="00325F57">
        <w:rPr>
          <w:rFonts w:cs="ＭＳ 明朝" w:hint="eastAsia"/>
          <w:color w:val="000000" w:themeColor="text1"/>
          <w:kern w:val="0"/>
        </w:rPr>
        <w:t>20</w:t>
      </w:r>
      <w:r w:rsidRPr="00325F57">
        <w:rPr>
          <w:rFonts w:cs="ＭＳ 明朝" w:hint="eastAsia"/>
          <w:color w:val="000000" w:themeColor="text1"/>
          <w:kern w:val="0"/>
        </w:rPr>
        <w:t>条　乙は、本契約が終了する日までに（第</w:t>
      </w:r>
      <w:r w:rsidR="00EC5236" w:rsidRPr="00325F57">
        <w:rPr>
          <w:rFonts w:cs="ＭＳ 明朝" w:hint="eastAsia"/>
          <w:color w:val="000000" w:themeColor="text1"/>
          <w:kern w:val="0"/>
        </w:rPr>
        <w:t>17</w:t>
      </w:r>
      <w:r w:rsidRPr="00325F57">
        <w:rPr>
          <w:rFonts w:cs="ＭＳ 明朝" w:hint="eastAsia"/>
          <w:color w:val="000000" w:themeColor="text1"/>
          <w:kern w:val="0"/>
        </w:rPr>
        <w:t>条の規定に基づき本契約が解除された場合にあっては、直ちに）、頭書</w:t>
      </w:r>
      <w:r w:rsidR="00A80020" w:rsidRPr="00325F57">
        <w:rPr>
          <w:rFonts w:cs="ＭＳ 明朝" w:hint="eastAsia"/>
          <w:color w:val="000000" w:themeColor="text1"/>
          <w:kern w:val="0"/>
        </w:rPr>
        <w:t>（１）</w:t>
      </w:r>
      <w:r w:rsidRPr="00325F57">
        <w:rPr>
          <w:rFonts w:cs="ＭＳ 明朝" w:hint="eastAsia"/>
          <w:color w:val="000000" w:themeColor="text1"/>
          <w:kern w:val="0"/>
        </w:rPr>
        <w:t>に記載する住戸部分のうちの空室及びその他の部分について、転</w:t>
      </w:r>
      <w:r w:rsidR="008F102F" w:rsidRPr="00325F57">
        <w:rPr>
          <w:rFonts w:cs="ＭＳ 明朝" w:hint="eastAsia"/>
          <w:color w:val="000000" w:themeColor="text1"/>
          <w:kern w:val="0"/>
        </w:rPr>
        <w:t>貸借に関する通常の使用に伴い生じた当該部分の損耗</w:t>
      </w:r>
      <w:r w:rsidR="00603974" w:rsidRPr="00325F57">
        <w:rPr>
          <w:rFonts w:cs="ＭＳ 明朝" w:hint="eastAsia"/>
          <w:color w:val="000000" w:themeColor="text1"/>
          <w:kern w:val="0"/>
        </w:rPr>
        <w:t>及び</w:t>
      </w:r>
      <w:r w:rsidR="00603974" w:rsidRPr="00325F57">
        <w:rPr>
          <w:rFonts w:cs="ＭＳ 明朝"/>
          <w:color w:val="000000" w:themeColor="text1"/>
          <w:kern w:val="0"/>
        </w:rPr>
        <w:t>当該部分の経年変化</w:t>
      </w:r>
      <w:r w:rsidR="008F102F" w:rsidRPr="00325F57">
        <w:rPr>
          <w:rFonts w:cs="ＭＳ 明朝" w:hint="eastAsia"/>
          <w:color w:val="000000" w:themeColor="text1"/>
          <w:kern w:val="0"/>
        </w:rPr>
        <w:t>を除き、第</w:t>
      </w:r>
      <w:r w:rsidR="00A80020" w:rsidRPr="00325F57">
        <w:rPr>
          <w:rFonts w:cs="ＭＳ 明朝" w:hint="eastAsia"/>
          <w:color w:val="000000" w:themeColor="text1"/>
          <w:kern w:val="0"/>
        </w:rPr>
        <w:t>1</w:t>
      </w:r>
      <w:r w:rsidR="00EC5236" w:rsidRPr="00325F57">
        <w:rPr>
          <w:rFonts w:cs="ＭＳ 明朝" w:hint="eastAsia"/>
          <w:color w:val="000000" w:themeColor="text1"/>
          <w:kern w:val="0"/>
        </w:rPr>
        <w:t>5</w:t>
      </w:r>
      <w:r w:rsidRPr="00325F57">
        <w:rPr>
          <w:rFonts w:cs="ＭＳ 明朝" w:hint="eastAsia"/>
          <w:color w:val="000000" w:themeColor="text1"/>
          <w:kern w:val="0"/>
        </w:rPr>
        <w:t>条第１項第</w:t>
      </w:r>
      <w:r w:rsidR="008B68FF" w:rsidRPr="00325F57">
        <w:rPr>
          <w:rFonts w:cs="ＭＳ 明朝" w:hint="eastAsia"/>
          <w:color w:val="000000" w:themeColor="text1"/>
          <w:kern w:val="0"/>
        </w:rPr>
        <w:t>三</w:t>
      </w:r>
      <w:r w:rsidRPr="00325F57">
        <w:rPr>
          <w:rFonts w:cs="ＭＳ 明朝" w:hint="eastAsia"/>
          <w:color w:val="000000" w:themeColor="text1"/>
          <w:kern w:val="0"/>
        </w:rPr>
        <w:t>号に規定する修繕を行い、</w:t>
      </w:r>
      <w:r w:rsidR="002546CC" w:rsidRPr="00325F57">
        <w:rPr>
          <w:rFonts w:cs="ＭＳ 明朝" w:hint="eastAsia"/>
          <w:color w:val="000000" w:themeColor="text1"/>
          <w:kern w:val="0"/>
        </w:rPr>
        <w:t>返還日を事前に甲に通知した上で、</w:t>
      </w:r>
      <w:r w:rsidRPr="00325F57">
        <w:rPr>
          <w:rFonts w:cs="ＭＳ 明朝" w:hint="eastAsia"/>
          <w:color w:val="000000" w:themeColor="text1"/>
          <w:kern w:val="0"/>
        </w:rPr>
        <w:t>甲に本物件を返還しなければならない。</w:t>
      </w:r>
    </w:p>
    <w:p w:rsidR="003F2917" w:rsidRPr="00325F57" w:rsidRDefault="003F2917" w:rsidP="008C6A1C">
      <w:pPr>
        <w:widowControl/>
        <w:ind w:left="207" w:hangingChars="100" w:hanging="207"/>
        <w:jc w:val="left"/>
        <w:rPr>
          <w:rFonts w:cs="ＭＳ 明朝"/>
          <w:color w:val="000000" w:themeColor="text1"/>
          <w:kern w:val="0"/>
        </w:rPr>
      </w:pPr>
      <w:r w:rsidRPr="00325F57">
        <w:rPr>
          <w:rFonts w:cs="ＭＳ 明朝" w:hint="eastAsia"/>
          <w:color w:val="000000" w:themeColor="text1"/>
          <w:kern w:val="0"/>
        </w:rPr>
        <w:t>２　乙は、前項の返還をするときには、</w:t>
      </w:r>
      <w:r w:rsidR="002546CC" w:rsidRPr="00325F57">
        <w:rPr>
          <w:rFonts w:cs="ＭＳ 明朝" w:hint="eastAsia"/>
          <w:color w:val="000000" w:themeColor="text1"/>
          <w:kern w:val="0"/>
        </w:rPr>
        <w:t>甲又は甲の指定する者に対して、本物件の適切な管理を行うために必要な情報を提供しなければならない。</w:t>
      </w:r>
    </w:p>
    <w:p w:rsidR="00EB5C4E" w:rsidRPr="00325F57" w:rsidRDefault="00EB5C4E"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（地位の承継）</w:t>
      </w:r>
    </w:p>
    <w:p w:rsidR="003F291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EC5236" w:rsidRPr="00325F57">
        <w:rPr>
          <w:rFonts w:cs="ＭＳ 明朝" w:hint="eastAsia"/>
          <w:color w:val="000000" w:themeColor="text1"/>
          <w:kern w:val="0"/>
        </w:rPr>
        <w:t>21</w:t>
      </w:r>
      <w:r w:rsidRPr="00325F57">
        <w:rPr>
          <w:rFonts w:cs="ＭＳ 明朝" w:hint="eastAsia"/>
          <w:color w:val="000000" w:themeColor="text1"/>
          <w:kern w:val="0"/>
        </w:rPr>
        <w:t>条　本契約が終了した場合</w:t>
      </w:r>
      <w:r w:rsidR="00F57158" w:rsidRPr="001A227E">
        <w:rPr>
          <w:rFonts w:cs="ＭＳ 明朝" w:hint="eastAsia"/>
          <w:kern w:val="0"/>
        </w:rPr>
        <w:t>（第</w:t>
      </w:r>
      <w:r w:rsidR="00EC5236" w:rsidRPr="001A227E">
        <w:rPr>
          <w:rFonts w:cs="ＭＳ 明朝" w:hint="eastAsia"/>
          <w:kern w:val="0"/>
        </w:rPr>
        <w:t>19</w:t>
      </w:r>
      <w:r w:rsidR="00F57158" w:rsidRPr="001A227E">
        <w:rPr>
          <w:rFonts w:cs="ＭＳ 明朝" w:hint="eastAsia"/>
          <w:kern w:val="0"/>
        </w:rPr>
        <w:t>条</w:t>
      </w:r>
      <w:r w:rsidR="00F57158" w:rsidRPr="001A227E">
        <w:rPr>
          <w:rFonts w:cs="ＭＳ 明朝"/>
          <w:kern w:val="0"/>
        </w:rPr>
        <w:t>の規定に</w:t>
      </w:r>
      <w:r w:rsidR="006414BB" w:rsidRPr="001A227E">
        <w:rPr>
          <w:rFonts w:cs="ＭＳ 明朝" w:hint="eastAsia"/>
          <w:kern w:val="0"/>
        </w:rPr>
        <w:t>基づき本</w:t>
      </w:r>
      <w:r w:rsidR="00F57158" w:rsidRPr="001A227E">
        <w:rPr>
          <w:rFonts w:cs="ＭＳ 明朝"/>
          <w:kern w:val="0"/>
        </w:rPr>
        <w:t>契約が終了した場合を除く。</w:t>
      </w:r>
      <w:r w:rsidR="00F57158" w:rsidRPr="001A227E">
        <w:rPr>
          <w:rFonts w:cs="ＭＳ 明朝" w:hint="eastAsia"/>
          <w:kern w:val="0"/>
        </w:rPr>
        <w:t>）</w:t>
      </w:r>
      <w:r w:rsidRPr="00325F57">
        <w:rPr>
          <w:rFonts w:cs="ＭＳ 明朝" w:hint="eastAsia"/>
          <w:color w:val="000000" w:themeColor="text1"/>
          <w:kern w:val="0"/>
        </w:rPr>
        <w:t>には、甲は、転貸借契約における乙の転貸人の地位を当然に承継する。</w:t>
      </w:r>
    </w:p>
    <w:p w:rsidR="00325F57" w:rsidRPr="005C5BD9" w:rsidRDefault="00325F57" w:rsidP="000D03A5">
      <w:pPr>
        <w:overflowPunct w:val="0"/>
        <w:ind w:left="207" w:hangingChars="100" w:hanging="207"/>
        <w:textAlignment w:val="baseline"/>
        <w:rPr>
          <w:rFonts w:cs="ＭＳ 明朝"/>
          <w:kern w:val="0"/>
        </w:rPr>
      </w:pPr>
      <w:r w:rsidRPr="005C5BD9">
        <w:rPr>
          <w:rFonts w:cs="ＭＳ 明朝" w:hint="eastAsia"/>
          <w:kern w:val="0"/>
        </w:rPr>
        <w:t>２</w:t>
      </w:r>
      <w:r w:rsidRPr="005C5BD9">
        <w:rPr>
          <w:rFonts w:cs="ＭＳ 明朝"/>
          <w:kern w:val="0"/>
        </w:rPr>
        <w:t xml:space="preserve">　前項の規定は</w:t>
      </w:r>
      <w:r w:rsidRPr="005C5BD9">
        <w:rPr>
          <w:rFonts w:cs="ＭＳ 明朝" w:hint="eastAsia"/>
          <w:kern w:val="0"/>
        </w:rPr>
        <w:t>、</w:t>
      </w:r>
      <w:r w:rsidR="000D03A5" w:rsidRPr="005C5BD9">
        <w:rPr>
          <w:rFonts w:cs="ＭＳ 明朝" w:hint="eastAsia"/>
          <w:kern w:val="0"/>
        </w:rPr>
        <w:t>転借人</w:t>
      </w:r>
      <w:r w:rsidR="000D03A5" w:rsidRPr="005C5BD9">
        <w:rPr>
          <w:rFonts w:cs="ＭＳ 明朝"/>
          <w:kern w:val="0"/>
        </w:rPr>
        <w:t>について第８</w:t>
      </w:r>
      <w:r w:rsidR="000D03A5" w:rsidRPr="005C5BD9">
        <w:rPr>
          <w:rFonts w:cs="ＭＳ 明朝" w:hint="eastAsia"/>
          <w:kern w:val="0"/>
        </w:rPr>
        <w:t>条</w:t>
      </w:r>
      <w:r w:rsidR="000D03A5" w:rsidRPr="005C5BD9">
        <w:rPr>
          <w:rFonts w:cs="ＭＳ 明朝"/>
          <w:kern w:val="0"/>
        </w:rPr>
        <w:t>第２項第一号の確約に反する事実</w:t>
      </w:r>
      <w:r w:rsidR="000D03A5" w:rsidRPr="005C5BD9">
        <w:rPr>
          <w:rFonts w:cs="ＭＳ 明朝" w:hint="eastAsia"/>
          <w:kern w:val="0"/>
        </w:rPr>
        <w:t>が</w:t>
      </w:r>
      <w:r w:rsidR="000D03A5" w:rsidRPr="005C5BD9">
        <w:rPr>
          <w:rFonts w:cs="ＭＳ 明朝"/>
          <w:kern w:val="0"/>
        </w:rPr>
        <w:t>判明した</w:t>
      </w:r>
      <w:r w:rsidR="000D03A5" w:rsidRPr="005C5BD9">
        <w:rPr>
          <w:rFonts w:cs="ＭＳ 明朝" w:hint="eastAsia"/>
          <w:kern w:val="0"/>
        </w:rPr>
        <w:t>場合</w:t>
      </w:r>
      <w:r w:rsidR="000D03A5" w:rsidRPr="005C5BD9">
        <w:rPr>
          <w:rFonts w:cs="ＭＳ 明朝"/>
          <w:kern w:val="0"/>
        </w:rPr>
        <w:t>又は転借人が</w:t>
      </w:r>
      <w:r w:rsidR="000D03A5" w:rsidRPr="005C5BD9">
        <w:rPr>
          <w:rFonts w:cs="ＭＳ 明朝" w:hint="eastAsia"/>
          <w:kern w:val="0"/>
        </w:rPr>
        <w:t>同項第二号</w:t>
      </w:r>
      <w:r w:rsidR="000D03A5" w:rsidRPr="005C5BD9">
        <w:rPr>
          <w:rFonts w:cs="ＭＳ 明朝"/>
          <w:kern w:val="0"/>
        </w:rPr>
        <w:t>に規定する義務に違反した場合若しくは同項第三号イからハまでに掲げる行為を行った場合の当該転借人に係る転貸借契約に</w:t>
      </w:r>
      <w:r w:rsidR="000D03A5" w:rsidRPr="005C5BD9">
        <w:rPr>
          <w:rFonts w:cs="ＭＳ 明朝" w:hint="eastAsia"/>
          <w:kern w:val="0"/>
        </w:rPr>
        <w:t>ついて</w:t>
      </w:r>
      <w:r w:rsidR="000D03A5" w:rsidRPr="005C5BD9">
        <w:rPr>
          <w:rFonts w:cs="ＭＳ 明朝"/>
          <w:kern w:val="0"/>
        </w:rPr>
        <w:t>は</w:t>
      </w:r>
      <w:r w:rsidRPr="005C5BD9">
        <w:rPr>
          <w:rFonts w:cs="ＭＳ 明朝"/>
          <w:kern w:val="0"/>
        </w:rPr>
        <w:t>、適用しない。</w:t>
      </w:r>
    </w:p>
    <w:p w:rsidR="00AE2D1A" w:rsidRPr="00325F57" w:rsidRDefault="00325F57" w:rsidP="008C6A1C">
      <w:pPr>
        <w:overflowPunct w:val="0"/>
        <w:ind w:left="207" w:hangingChars="100" w:hanging="207"/>
        <w:textAlignment w:val="baseline"/>
        <w:rPr>
          <w:rFonts w:cs="ＭＳ 明朝"/>
          <w:color w:val="000000" w:themeColor="text1"/>
          <w:kern w:val="0"/>
        </w:rPr>
      </w:pPr>
      <w:r w:rsidRPr="005C5BD9">
        <w:rPr>
          <w:rFonts w:cs="ＭＳ 明朝" w:hint="eastAsia"/>
          <w:kern w:val="0"/>
        </w:rPr>
        <w:t>３</w:t>
      </w:r>
      <w:r w:rsidR="003F2917" w:rsidRPr="005C5BD9">
        <w:rPr>
          <w:rFonts w:cs="ＭＳ 明朝" w:hint="eastAsia"/>
          <w:kern w:val="0"/>
        </w:rPr>
        <w:t xml:space="preserve">　</w:t>
      </w:r>
      <w:r w:rsidRPr="005C5BD9">
        <w:rPr>
          <w:rFonts w:cs="ＭＳ 明朝" w:hint="eastAsia"/>
          <w:kern w:val="0"/>
        </w:rPr>
        <w:t>第</w:t>
      </w:r>
      <w:r w:rsidRPr="005C5BD9">
        <w:rPr>
          <w:rFonts w:cs="ＭＳ 明朝"/>
          <w:kern w:val="0"/>
        </w:rPr>
        <w:t>１</w:t>
      </w:r>
      <w:r w:rsidRPr="005C5BD9">
        <w:rPr>
          <w:rFonts w:cs="ＭＳ 明朝" w:hint="eastAsia"/>
          <w:kern w:val="0"/>
        </w:rPr>
        <w:t>項</w:t>
      </w:r>
      <w:r w:rsidR="006B7443" w:rsidRPr="00325F57">
        <w:rPr>
          <w:rFonts w:cs="ＭＳ 明朝" w:hint="eastAsia"/>
          <w:color w:val="000000" w:themeColor="text1"/>
          <w:kern w:val="0"/>
        </w:rPr>
        <w:t>の</w:t>
      </w:r>
      <w:r w:rsidR="006B7443" w:rsidRPr="00325F57">
        <w:rPr>
          <w:rFonts w:cs="ＭＳ 明朝"/>
          <w:color w:val="000000" w:themeColor="text1"/>
          <w:kern w:val="0"/>
        </w:rPr>
        <w:t>規定に基づき</w:t>
      </w:r>
      <w:r w:rsidR="006B7443" w:rsidRPr="00325F57">
        <w:rPr>
          <w:rFonts w:cs="ＭＳ 明朝" w:hint="eastAsia"/>
          <w:color w:val="000000" w:themeColor="text1"/>
          <w:kern w:val="0"/>
        </w:rPr>
        <w:t>甲が転貸借</w:t>
      </w:r>
      <w:r w:rsidR="006B7443" w:rsidRPr="00325F57">
        <w:rPr>
          <w:rFonts w:cs="ＭＳ 明朝"/>
          <w:color w:val="000000" w:themeColor="text1"/>
          <w:kern w:val="0"/>
        </w:rPr>
        <w:t>契約における乙の転貸人の地位を承継</w:t>
      </w:r>
      <w:r w:rsidR="006B7443" w:rsidRPr="00325F57">
        <w:rPr>
          <w:rFonts w:cs="ＭＳ 明朝" w:hint="eastAsia"/>
          <w:color w:val="000000" w:themeColor="text1"/>
          <w:kern w:val="0"/>
        </w:rPr>
        <w:t>する</w:t>
      </w:r>
      <w:r w:rsidR="003F2917" w:rsidRPr="00325F57">
        <w:rPr>
          <w:rFonts w:cs="ＭＳ 明朝" w:hint="eastAsia"/>
          <w:color w:val="000000" w:themeColor="text1"/>
          <w:kern w:val="0"/>
        </w:rPr>
        <w:t>場合、乙は、転借人から</w:t>
      </w:r>
      <w:r w:rsidR="00A13E2A" w:rsidRPr="00325F57">
        <w:rPr>
          <w:rFonts w:cs="ＭＳ 明朝" w:hint="eastAsia"/>
          <w:color w:val="000000" w:themeColor="text1"/>
          <w:kern w:val="0"/>
        </w:rPr>
        <w:t>交付されて</w:t>
      </w:r>
      <w:r w:rsidR="003F2917" w:rsidRPr="00325F57">
        <w:rPr>
          <w:rFonts w:cs="ＭＳ 明朝" w:hint="eastAsia"/>
          <w:color w:val="000000" w:themeColor="text1"/>
          <w:kern w:val="0"/>
        </w:rPr>
        <w:t>いる敷金、賃貸借契約書、その他地位の承継に際し必要な書類を甲に引き渡さなければならない。</w:t>
      </w:r>
    </w:p>
    <w:p w:rsidR="00F22E3D" w:rsidRPr="00325F57" w:rsidRDefault="00F22E3D" w:rsidP="003F2917">
      <w:pPr>
        <w:overflowPunct w:val="0"/>
        <w:textAlignment w:val="baseline"/>
        <w:rPr>
          <w:rFonts w:cs="ＭＳ 明朝"/>
          <w:strike/>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（協議）</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EC5236" w:rsidRPr="00325F57">
        <w:rPr>
          <w:rFonts w:cs="ＭＳ 明朝" w:hint="eastAsia"/>
          <w:color w:val="000000" w:themeColor="text1"/>
          <w:kern w:val="0"/>
        </w:rPr>
        <w:t>22</w:t>
      </w:r>
      <w:r w:rsidRPr="00325F57">
        <w:rPr>
          <w:rFonts w:cs="ＭＳ 明朝" w:hint="eastAsia"/>
          <w:color w:val="000000" w:themeColor="text1"/>
          <w:kern w:val="0"/>
        </w:rPr>
        <w:t>条　甲及び乙は、本契約書に定めがない事項及び本契約書の条項の解釈について疑義が生じた場合は、民法その他の法令及び慣行に従い、誠意をもって協議し、解決するものとする。</w:t>
      </w:r>
    </w:p>
    <w:p w:rsidR="00227663" w:rsidRPr="00325F57" w:rsidRDefault="00227663" w:rsidP="003F2917">
      <w:pPr>
        <w:overflowPunct w:val="0"/>
        <w:textAlignment w:val="baseline"/>
        <w:rPr>
          <w:rFonts w:cs="ＭＳ 明朝"/>
          <w:color w:val="000000" w:themeColor="text1"/>
          <w:kern w:val="0"/>
        </w:rPr>
      </w:pP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t>（管轄裁判所）</w:t>
      </w:r>
    </w:p>
    <w:p w:rsidR="003F2917"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2</w:t>
      </w:r>
      <w:r w:rsidR="00EC5236" w:rsidRPr="00325F57">
        <w:rPr>
          <w:rFonts w:cs="ＭＳ 明朝" w:hint="eastAsia"/>
          <w:color w:val="000000" w:themeColor="text1"/>
          <w:kern w:val="0"/>
        </w:rPr>
        <w:t>3</w:t>
      </w:r>
      <w:r w:rsidRPr="00325F57">
        <w:rPr>
          <w:rFonts w:cs="ＭＳ 明朝" w:hint="eastAsia"/>
          <w:color w:val="000000" w:themeColor="text1"/>
          <w:kern w:val="0"/>
        </w:rPr>
        <w:t>条　本契約から生ずる権利義務について紛争が生じたときは、頭書</w:t>
      </w:r>
      <w:r w:rsidR="005F6310" w:rsidRPr="00325F57">
        <w:rPr>
          <w:rFonts w:cs="ＭＳ 明朝" w:hint="eastAsia"/>
          <w:color w:val="000000" w:themeColor="text1"/>
          <w:kern w:val="0"/>
        </w:rPr>
        <w:t>（８）</w:t>
      </w:r>
      <w:r w:rsidRPr="00325F57">
        <w:rPr>
          <w:rFonts w:cs="ＭＳ 明朝" w:hint="eastAsia"/>
          <w:color w:val="000000" w:themeColor="text1"/>
          <w:kern w:val="0"/>
        </w:rPr>
        <w:t>に記載する地方裁判所を管轄裁判所とする。</w:t>
      </w:r>
    </w:p>
    <w:p w:rsidR="004C7713" w:rsidRDefault="004C7713">
      <w:pPr>
        <w:widowControl/>
        <w:jc w:val="left"/>
        <w:rPr>
          <w:rFonts w:cs="ＭＳ 明朝"/>
          <w:color w:val="000000" w:themeColor="text1"/>
          <w:kern w:val="0"/>
        </w:rPr>
      </w:pPr>
      <w:r>
        <w:rPr>
          <w:rFonts w:cs="ＭＳ 明朝"/>
          <w:color w:val="000000" w:themeColor="text1"/>
          <w:kern w:val="0"/>
        </w:rPr>
        <w:br w:type="page"/>
      </w:r>
    </w:p>
    <w:p w:rsidR="003F2917" w:rsidRPr="00325F57" w:rsidRDefault="003F2917" w:rsidP="003F2917">
      <w:pPr>
        <w:overflowPunct w:val="0"/>
        <w:textAlignment w:val="baseline"/>
        <w:rPr>
          <w:color w:val="000000" w:themeColor="text1"/>
          <w:kern w:val="0"/>
        </w:rPr>
      </w:pPr>
      <w:r w:rsidRPr="00325F57">
        <w:rPr>
          <w:rFonts w:cs="ＭＳ 明朝" w:hint="eastAsia"/>
          <w:color w:val="000000" w:themeColor="text1"/>
          <w:kern w:val="0"/>
        </w:rPr>
        <w:lastRenderedPageBreak/>
        <w:t>（特約条項）</w:t>
      </w:r>
    </w:p>
    <w:p w:rsidR="00207F1D" w:rsidRPr="00325F57" w:rsidRDefault="003F2917" w:rsidP="008C6A1C">
      <w:pPr>
        <w:overflowPunct w:val="0"/>
        <w:ind w:left="207" w:hangingChars="100" w:hanging="207"/>
        <w:textAlignment w:val="baseline"/>
        <w:rPr>
          <w:rFonts w:cs="ＭＳ 明朝"/>
          <w:color w:val="000000" w:themeColor="text1"/>
          <w:kern w:val="0"/>
        </w:rPr>
      </w:pPr>
      <w:r w:rsidRPr="00325F57">
        <w:rPr>
          <w:rFonts w:cs="ＭＳ 明朝" w:hint="eastAsia"/>
          <w:color w:val="000000" w:themeColor="text1"/>
          <w:kern w:val="0"/>
        </w:rPr>
        <w:t>第</w:t>
      </w:r>
      <w:r w:rsidR="00A80020" w:rsidRPr="00325F57">
        <w:rPr>
          <w:rFonts w:cs="ＭＳ 明朝" w:hint="eastAsia"/>
          <w:color w:val="000000" w:themeColor="text1"/>
          <w:kern w:val="0"/>
        </w:rPr>
        <w:t>2</w:t>
      </w:r>
      <w:r w:rsidR="00EC5236" w:rsidRPr="00325F57">
        <w:rPr>
          <w:rFonts w:cs="ＭＳ 明朝" w:hint="eastAsia"/>
          <w:color w:val="000000" w:themeColor="text1"/>
          <w:kern w:val="0"/>
        </w:rPr>
        <w:t>4</w:t>
      </w:r>
      <w:r w:rsidRPr="00325F57">
        <w:rPr>
          <w:rFonts w:cs="ＭＳ 明朝" w:hint="eastAsia"/>
          <w:color w:val="000000" w:themeColor="text1"/>
          <w:kern w:val="0"/>
        </w:rPr>
        <w:t>条　本契約の特約については、下記のとおりとする。</w:t>
      </w:r>
    </w:p>
    <w:tbl>
      <w:tblPr>
        <w:tblW w:w="849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207F1D" w:rsidRPr="00325F57" w:rsidTr="006640A9">
        <w:trPr>
          <w:trHeight w:val="1395"/>
        </w:trPr>
        <w:tc>
          <w:tcPr>
            <w:tcW w:w="8499" w:type="dxa"/>
            <w:tcBorders>
              <w:top w:val="single" w:sz="4" w:space="0" w:color="000000"/>
              <w:left w:val="single" w:sz="4" w:space="0" w:color="000000"/>
              <w:bottom w:val="single" w:sz="4" w:space="0" w:color="000000"/>
              <w:right w:val="single" w:sz="4" w:space="0" w:color="000000"/>
            </w:tcBorders>
          </w:tcPr>
          <w:p w:rsidR="00207F1D" w:rsidRPr="00325F57" w:rsidRDefault="005330F6" w:rsidP="003F2917">
            <w:pPr>
              <w:overflowPunct w:val="0"/>
              <w:textAlignment w:val="baseline"/>
              <w:rPr>
                <w:rFonts w:cs="ＭＳ 明朝"/>
                <w:color w:val="000000" w:themeColor="text1"/>
                <w:kern w:val="0"/>
              </w:rPr>
            </w:pPr>
            <w:r w:rsidRPr="00325F57">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1651584" behindDoc="0" locked="0" layoutInCell="1" allowOverlap="1" wp14:anchorId="04C30174" wp14:editId="481B697A">
                      <wp:simplePos x="0" y="0"/>
                      <wp:positionH relativeFrom="column">
                        <wp:posOffset>1830070</wp:posOffset>
                      </wp:positionH>
                      <wp:positionV relativeFrom="paragraph">
                        <wp:posOffset>447675</wp:posOffset>
                      </wp:positionV>
                      <wp:extent cx="2233295"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BD9" w:rsidRPr="00552D3E" w:rsidRDefault="005C5BD9" w:rsidP="005330F6">
                                  <w:pPr>
                                    <w:rPr>
                                      <w:rFonts w:ascii="ＤＦ平成明朝体W3" w:eastAsia="ＤＦ平成明朝体W3"/>
                                    </w:rPr>
                                  </w:pPr>
                                  <w:r w:rsidRPr="00552D3E">
                                    <w:rPr>
                                      <w:rFonts w:ascii="ＤＦ平成明朝体W3" w:eastAsia="ＤＦ平成明朝体W3" w:hint="eastAsia"/>
                                    </w:rPr>
                                    <w:t>甲：　　　　　　　　　　　印</w:t>
                                  </w:r>
                                </w:p>
                                <w:p w:rsidR="005C5BD9" w:rsidRPr="00552D3E" w:rsidRDefault="005C5BD9" w:rsidP="005330F6">
                                  <w:pPr>
                                    <w:rPr>
                                      <w:rFonts w:ascii="ＤＦ平成明朝体W3" w:eastAsia="ＤＦ平成明朝体W3"/>
                                    </w:rPr>
                                  </w:pPr>
                                  <w:r w:rsidRPr="00552D3E">
                                    <w:rPr>
                                      <w:rFonts w:ascii="ＤＦ平成明朝体W3" w:eastAsia="ＤＦ平成明朝体W3" w:hint="eastAsia"/>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30174" id="_x0000_t202" coordsize="21600,21600" o:spt="202" path="m,l,21600r21600,l21600,xe">
                      <v:stroke joinstyle="miter"/>
                      <v:path gradientshapeok="t" o:connecttype="rect"/>
                    </v:shapetype>
                    <v:shape id="Text Box 45" o:spid="_x0000_s1026" type="#_x0000_t202" style="position:absolute;left:0;text-align:left;margin-left:144.1pt;margin-top:35.25pt;width:175.85pt;height:3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6Wtg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" filled="f" stroked="f">
                      <v:textbox inset="5.85pt,.7pt,5.85pt,.7pt">
                        <w:txbxContent>
                          <w:p w:rsidR="005C5BD9" w:rsidRPr="00552D3E" w:rsidRDefault="005C5BD9" w:rsidP="005330F6">
                            <w:pPr>
                              <w:rPr>
                                <w:rFonts w:ascii="ＤＦ平成明朝体W3" w:eastAsia="ＤＦ平成明朝体W3"/>
                              </w:rPr>
                            </w:pPr>
                            <w:r w:rsidRPr="00552D3E">
                              <w:rPr>
                                <w:rFonts w:ascii="ＤＦ平成明朝体W3" w:eastAsia="ＤＦ平成明朝体W3" w:hint="eastAsia"/>
                              </w:rPr>
                              <w:t>甲：　　　　　　　　　　　印</w:t>
                            </w:r>
                          </w:p>
                          <w:p w:rsidR="005C5BD9" w:rsidRPr="00552D3E" w:rsidRDefault="005C5BD9" w:rsidP="005330F6">
                            <w:pPr>
                              <w:rPr>
                                <w:rFonts w:ascii="ＤＦ平成明朝体W3" w:eastAsia="ＤＦ平成明朝体W3"/>
                              </w:rPr>
                            </w:pPr>
                            <w:r w:rsidRPr="00552D3E">
                              <w:rPr>
                                <w:rFonts w:ascii="ＤＦ平成明朝体W3" w:eastAsia="ＤＦ平成明朝体W3" w:hint="eastAsia"/>
                              </w:rPr>
                              <w:t>乙：　　　　　　　　　　　印</w:t>
                            </w:r>
                          </w:p>
                        </w:txbxContent>
                      </v:textbox>
                    </v:shape>
                  </w:pict>
                </mc:Fallback>
              </mc:AlternateContent>
            </w:r>
          </w:p>
        </w:tc>
      </w:tr>
    </w:tbl>
    <w:p w:rsidR="00552D3E" w:rsidRPr="00325F57" w:rsidRDefault="00552D3E" w:rsidP="003F2917">
      <w:pPr>
        <w:overflowPunct w:val="0"/>
        <w:textAlignment w:val="baseline"/>
        <w:rPr>
          <w:rFonts w:cs="ＭＳ 明朝"/>
          <w:color w:val="000000" w:themeColor="text1"/>
          <w:kern w:val="0"/>
        </w:rPr>
      </w:pPr>
    </w:p>
    <w:p w:rsidR="003F2917" w:rsidRPr="00325F57" w:rsidRDefault="00E5764A" w:rsidP="003F2917">
      <w:pPr>
        <w:overflowPunct w:val="0"/>
        <w:textAlignment w:val="baseline"/>
        <w:rPr>
          <w:b/>
          <w:strike/>
          <w:color w:val="000000" w:themeColor="text1"/>
          <w:kern w:val="0"/>
          <w:sz w:val="20"/>
          <w:szCs w:val="20"/>
        </w:rPr>
      </w:pPr>
      <w:r w:rsidRPr="00325F57">
        <w:rPr>
          <w:rFonts w:cs="ＭＳ 明朝"/>
          <w:color w:val="000000" w:themeColor="text1"/>
          <w:kern w:val="0"/>
        </w:rPr>
        <w:br w:type="page"/>
      </w:r>
    </w:p>
    <w:p w:rsidR="003F2917" w:rsidRPr="00325F57" w:rsidRDefault="003F2917" w:rsidP="003F2917">
      <w:pPr>
        <w:overflowPunct w:val="0"/>
        <w:textAlignment w:val="baseline"/>
        <w:rPr>
          <w:color w:val="000000" w:themeColor="text1"/>
          <w:kern w:val="0"/>
          <w:sz w:val="20"/>
          <w:szCs w:val="20"/>
        </w:rPr>
      </w:pPr>
      <w:r w:rsidRPr="00325F57">
        <w:rPr>
          <w:rFonts w:cs="ＭＳ 明朝" w:hint="eastAsia"/>
          <w:color w:val="000000" w:themeColor="text1"/>
          <w:kern w:val="0"/>
          <w:sz w:val="20"/>
          <w:szCs w:val="20"/>
        </w:rPr>
        <w:lastRenderedPageBreak/>
        <w:t>別表第１</w:t>
      </w:r>
      <w:r w:rsidR="00F57158" w:rsidRPr="00325F57">
        <w:rPr>
          <w:rFonts w:cs="ＭＳ 明朝" w:hint="eastAsia"/>
          <w:color w:val="000000" w:themeColor="text1"/>
          <w:kern w:val="0"/>
          <w:sz w:val="20"/>
          <w:szCs w:val="20"/>
        </w:rPr>
        <w:t>（</w:t>
      </w:r>
      <w:r w:rsidRPr="00325F57">
        <w:rPr>
          <w:rFonts w:cs="ＭＳ 明朝" w:hint="eastAsia"/>
          <w:color w:val="000000" w:themeColor="text1"/>
          <w:kern w:val="0"/>
          <w:sz w:val="20"/>
          <w:szCs w:val="20"/>
        </w:rPr>
        <w:t>第</w:t>
      </w:r>
      <w:r w:rsidR="00EC5236" w:rsidRPr="00325F57">
        <w:rPr>
          <w:rFonts w:cs="ＭＳ 明朝" w:hint="eastAsia"/>
          <w:color w:val="000000" w:themeColor="text1"/>
          <w:kern w:val="0"/>
          <w:sz w:val="20"/>
          <w:szCs w:val="20"/>
        </w:rPr>
        <w:t>10</w:t>
      </w:r>
      <w:r w:rsidRPr="00325F57">
        <w:rPr>
          <w:rFonts w:cs="ＭＳ 明朝" w:hint="eastAsia"/>
          <w:color w:val="000000" w:themeColor="text1"/>
          <w:kern w:val="0"/>
          <w:sz w:val="20"/>
          <w:szCs w:val="20"/>
        </w:rPr>
        <w:t>条第</w:t>
      </w:r>
      <w:r w:rsidR="00EC6C76" w:rsidRPr="00325F57">
        <w:rPr>
          <w:rFonts w:cs="ＭＳ 明朝" w:hint="eastAsia"/>
          <w:color w:val="000000" w:themeColor="text1"/>
          <w:kern w:val="0"/>
          <w:sz w:val="20"/>
          <w:szCs w:val="20"/>
        </w:rPr>
        <w:t>１</w:t>
      </w:r>
      <w:r w:rsidRPr="00325F57">
        <w:rPr>
          <w:rFonts w:cs="ＭＳ 明朝" w:hint="eastAsia"/>
          <w:color w:val="000000" w:themeColor="text1"/>
          <w:kern w:val="0"/>
          <w:sz w:val="20"/>
          <w:szCs w:val="20"/>
        </w:rPr>
        <w:t>項関係：乙が行う建物維持管理</w:t>
      </w:r>
      <w:r w:rsidR="00F57158" w:rsidRPr="00325F57">
        <w:rPr>
          <w:rFonts w:cs="ＭＳ 明朝" w:hint="eastAsia"/>
          <w:color w:val="000000" w:themeColor="text1"/>
          <w:kern w:val="0"/>
          <w:sz w:val="20"/>
          <w:szCs w:val="20"/>
        </w:rPr>
        <w:t>）</w:t>
      </w:r>
    </w:p>
    <w:p w:rsidR="003F2917" w:rsidRPr="00325F57" w:rsidRDefault="003F2917" w:rsidP="008C6A1C">
      <w:pPr>
        <w:overflowPunct w:val="0"/>
        <w:ind w:leftChars="100" w:left="364" w:hangingChars="100" w:hanging="157"/>
        <w:textAlignment w:val="baseline"/>
        <w:rPr>
          <w:color w:val="000000" w:themeColor="text1"/>
          <w:kern w:val="0"/>
          <w:sz w:val="20"/>
          <w:szCs w:val="20"/>
        </w:rPr>
      </w:pPr>
      <w:r w:rsidRPr="00325F57">
        <w:rPr>
          <w:rFonts w:cs="ＭＳ 明朝" w:hint="eastAsia"/>
          <w:color w:val="000000" w:themeColor="text1"/>
          <w:kern w:val="0"/>
          <w:sz w:val="16"/>
          <w:szCs w:val="16"/>
        </w:rPr>
        <w:t>＊</w:t>
      </w:r>
      <w:r w:rsidRPr="00325F57">
        <w:rPr>
          <w:rFonts w:cs="ＭＳ 明朝" w:hint="eastAsia"/>
          <w:color w:val="000000" w:themeColor="text1"/>
          <w:kern w:val="0"/>
          <w:sz w:val="20"/>
          <w:szCs w:val="20"/>
        </w:rPr>
        <w:t>サブリース事業を行うための原賃貸借契約の借主として、乙が行う共用部分の建物維持管理。</w:t>
      </w: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5163"/>
      </w:tblGrid>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C63492" w:rsidRPr="00325F57" w:rsidTr="00735781">
        <w:trPr>
          <w:trHeight w:val="306"/>
        </w:trPr>
        <w:tc>
          <w:tcPr>
            <w:tcW w:w="516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bl>
    <w:p w:rsidR="003F2917" w:rsidRPr="00325F57"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color w:val="000000" w:themeColor="text1"/>
          <w:kern w:val="0"/>
          <w:sz w:val="20"/>
          <w:szCs w:val="20"/>
        </w:rPr>
      </w:pPr>
      <w:r w:rsidRPr="00325F57">
        <w:rPr>
          <w:rFonts w:cs="ＭＳ 明朝" w:hint="eastAsia"/>
          <w:color w:val="000000" w:themeColor="text1"/>
          <w:kern w:val="0"/>
          <w:sz w:val="20"/>
          <w:szCs w:val="20"/>
        </w:rPr>
        <w:t>別表第２</w:t>
      </w:r>
      <w:r w:rsidR="00F57158" w:rsidRPr="00325F57">
        <w:rPr>
          <w:rFonts w:cs="ＭＳ 明朝" w:hint="eastAsia"/>
          <w:color w:val="000000" w:themeColor="text1"/>
          <w:kern w:val="0"/>
          <w:sz w:val="20"/>
          <w:szCs w:val="20"/>
        </w:rPr>
        <w:t>（</w:t>
      </w:r>
      <w:r w:rsidRPr="00325F57">
        <w:rPr>
          <w:rFonts w:cs="ＭＳ 明朝" w:hint="eastAsia"/>
          <w:color w:val="000000" w:themeColor="text1"/>
          <w:kern w:val="0"/>
          <w:sz w:val="20"/>
          <w:szCs w:val="20"/>
        </w:rPr>
        <w:t>第</w:t>
      </w:r>
      <w:r w:rsidR="00A80020" w:rsidRPr="00325F57">
        <w:rPr>
          <w:rFonts w:cs="ＭＳ 明朝" w:hint="eastAsia"/>
          <w:color w:val="000000" w:themeColor="text1"/>
          <w:kern w:val="0"/>
          <w:sz w:val="20"/>
          <w:szCs w:val="20"/>
        </w:rPr>
        <w:t>1</w:t>
      </w:r>
      <w:r w:rsidR="00EC5236" w:rsidRPr="00325F57">
        <w:rPr>
          <w:rFonts w:cs="ＭＳ 明朝" w:hint="eastAsia"/>
          <w:color w:val="000000" w:themeColor="text1"/>
          <w:kern w:val="0"/>
          <w:sz w:val="20"/>
          <w:szCs w:val="20"/>
        </w:rPr>
        <w:t>5</w:t>
      </w:r>
      <w:r w:rsidRPr="00325F57">
        <w:rPr>
          <w:rFonts w:cs="ＭＳ 明朝" w:hint="eastAsia"/>
          <w:color w:val="000000" w:themeColor="text1"/>
          <w:kern w:val="0"/>
          <w:sz w:val="20"/>
          <w:szCs w:val="20"/>
        </w:rPr>
        <w:t>条第１項・第３項関係：修繕の内容</w:t>
      </w:r>
      <w:r w:rsidR="00F57158" w:rsidRPr="00325F57">
        <w:rPr>
          <w:rFonts w:cs="ＭＳ 明朝" w:hint="eastAsia"/>
          <w:color w:val="000000" w:themeColor="text1"/>
          <w:kern w:val="0"/>
          <w:sz w:val="20"/>
          <w:szCs w:val="20"/>
        </w:rPr>
        <w:t>）</w:t>
      </w: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5165"/>
      </w:tblGrid>
      <w:tr w:rsidR="00325F57" w:rsidRPr="00325F57" w:rsidTr="00552D3E">
        <w:trPr>
          <w:trHeight w:val="339"/>
        </w:trPr>
        <w:tc>
          <w:tcPr>
            <w:tcW w:w="5165"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strike/>
                <w:color w:val="000000" w:themeColor="text1"/>
                <w:kern w:val="0"/>
                <w:sz w:val="20"/>
              </w:rPr>
            </w:pPr>
          </w:p>
        </w:tc>
      </w:tr>
      <w:tr w:rsidR="00325F57" w:rsidRPr="00325F57" w:rsidTr="00552D3E">
        <w:trPr>
          <w:trHeight w:val="306"/>
        </w:trPr>
        <w:tc>
          <w:tcPr>
            <w:tcW w:w="5165"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strike/>
                <w:color w:val="000000" w:themeColor="text1"/>
                <w:kern w:val="0"/>
                <w:sz w:val="20"/>
              </w:rPr>
            </w:pPr>
          </w:p>
        </w:tc>
      </w:tr>
      <w:tr w:rsidR="00552D3E" w:rsidRPr="00325F57" w:rsidTr="00552D3E">
        <w:trPr>
          <w:trHeight w:val="306"/>
        </w:trPr>
        <w:tc>
          <w:tcPr>
            <w:tcW w:w="5165"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strike/>
                <w:color w:val="000000" w:themeColor="text1"/>
                <w:kern w:val="0"/>
                <w:sz w:val="20"/>
              </w:rPr>
            </w:pPr>
          </w:p>
        </w:tc>
      </w:tr>
    </w:tbl>
    <w:p w:rsidR="003F2917" w:rsidRPr="00325F57"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color w:val="000000" w:themeColor="text1"/>
          <w:kern w:val="0"/>
          <w:sz w:val="20"/>
          <w:szCs w:val="20"/>
        </w:rPr>
      </w:pPr>
      <w:r w:rsidRPr="00325F57">
        <w:rPr>
          <w:rFonts w:cs="ＭＳ 明朝" w:hint="eastAsia"/>
          <w:color w:val="000000" w:themeColor="text1"/>
          <w:kern w:val="0"/>
          <w:sz w:val="20"/>
          <w:szCs w:val="20"/>
        </w:rPr>
        <w:t>別表第３</w:t>
      </w:r>
      <w:r w:rsidR="00F57158" w:rsidRPr="00325F57">
        <w:rPr>
          <w:rFonts w:cs="ＭＳ 明朝" w:hint="eastAsia"/>
          <w:color w:val="000000" w:themeColor="text1"/>
          <w:kern w:val="0"/>
          <w:sz w:val="20"/>
          <w:szCs w:val="20"/>
        </w:rPr>
        <w:t>（</w:t>
      </w:r>
      <w:r w:rsidRPr="00325F57">
        <w:rPr>
          <w:rFonts w:cs="ＭＳ 明朝" w:hint="eastAsia"/>
          <w:color w:val="000000" w:themeColor="text1"/>
          <w:kern w:val="0"/>
          <w:sz w:val="20"/>
          <w:szCs w:val="20"/>
        </w:rPr>
        <w:t>第</w:t>
      </w:r>
      <w:r w:rsidR="00EC5236" w:rsidRPr="00325F57">
        <w:rPr>
          <w:rFonts w:cs="ＭＳ 明朝" w:hint="eastAsia"/>
          <w:color w:val="000000" w:themeColor="text1"/>
          <w:kern w:val="0"/>
          <w:sz w:val="20"/>
          <w:szCs w:val="20"/>
        </w:rPr>
        <w:t>16</w:t>
      </w:r>
      <w:r w:rsidR="00DA0E4B" w:rsidRPr="00325F57">
        <w:rPr>
          <w:rFonts w:cs="ＭＳ 明朝" w:hint="eastAsia"/>
          <w:color w:val="000000" w:themeColor="text1"/>
          <w:kern w:val="0"/>
          <w:sz w:val="20"/>
          <w:szCs w:val="20"/>
        </w:rPr>
        <w:t>条</w:t>
      </w:r>
      <w:r w:rsidRPr="00325F57">
        <w:rPr>
          <w:rFonts w:cs="ＭＳ 明朝" w:hint="eastAsia"/>
          <w:color w:val="000000" w:themeColor="text1"/>
          <w:kern w:val="0"/>
          <w:sz w:val="20"/>
          <w:szCs w:val="20"/>
        </w:rPr>
        <w:t>関係：甲が乙に、遅滞なく通知しなければならない事由</w:t>
      </w:r>
      <w:r w:rsidR="00F57158" w:rsidRPr="00325F57">
        <w:rPr>
          <w:rFonts w:cs="ＭＳ 明朝" w:hint="eastAsia"/>
          <w:color w:val="000000" w:themeColor="text1"/>
          <w:kern w:val="0"/>
          <w:sz w:val="20"/>
          <w:szCs w:val="20"/>
        </w:rPr>
        <w:t>）</w:t>
      </w: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593"/>
      </w:tblGrid>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325F57"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r w:rsidR="00C63492" w:rsidRPr="00325F57" w:rsidTr="00735781">
        <w:trPr>
          <w:trHeight w:val="306"/>
        </w:trPr>
        <w:tc>
          <w:tcPr>
            <w:tcW w:w="7593" w:type="dxa"/>
          </w:tcPr>
          <w:p w:rsidR="00C63492" w:rsidRPr="00325F57" w:rsidRDefault="00C63492" w:rsidP="002755F6">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tc>
      </w:tr>
    </w:tbl>
    <w:p w:rsidR="003F2917" w:rsidRPr="00325F57" w:rsidRDefault="003F2917" w:rsidP="003F2917">
      <w:pPr>
        <w:overflowPunct w:val="0"/>
        <w:textAlignment w:val="baseline"/>
        <w:rPr>
          <w:color w:val="000000" w:themeColor="text1"/>
          <w:kern w:val="0"/>
          <w:sz w:val="20"/>
          <w:szCs w:val="20"/>
        </w:rPr>
      </w:pPr>
    </w:p>
    <w:p w:rsidR="003F2917" w:rsidRPr="00325F57" w:rsidRDefault="003F2917" w:rsidP="003F2917">
      <w:pPr>
        <w:overflowPunct w:val="0"/>
        <w:textAlignment w:val="baseline"/>
        <w:rPr>
          <w:color w:val="000000" w:themeColor="text1"/>
          <w:kern w:val="0"/>
          <w:sz w:val="20"/>
          <w:szCs w:val="20"/>
        </w:rPr>
      </w:pPr>
    </w:p>
    <w:p w:rsidR="00337059" w:rsidRPr="00325F57" w:rsidRDefault="00337059" w:rsidP="003F2917">
      <w:pPr>
        <w:overflowPunct w:val="0"/>
        <w:textAlignment w:val="baseline"/>
        <w:rPr>
          <w:color w:val="000000" w:themeColor="text1"/>
          <w:kern w:val="0"/>
          <w:sz w:val="20"/>
          <w:szCs w:val="20"/>
        </w:rPr>
      </w:pPr>
    </w:p>
    <w:p w:rsidR="007F584A" w:rsidRPr="00325F57" w:rsidRDefault="007F584A">
      <w:pPr>
        <w:widowControl/>
        <w:jc w:val="left"/>
        <w:rPr>
          <w:rFonts w:eastAsia="ＭＳ ゴシック" w:cs="ＭＳ ゴシック"/>
          <w:b/>
          <w:color w:val="000000" w:themeColor="text1"/>
          <w:kern w:val="0"/>
          <w:sz w:val="26"/>
          <w:szCs w:val="26"/>
        </w:rPr>
      </w:pPr>
      <w:r w:rsidRPr="00325F57">
        <w:rPr>
          <w:rFonts w:eastAsia="ＭＳ ゴシック" w:cs="ＭＳ ゴシック"/>
          <w:b/>
          <w:color w:val="000000" w:themeColor="text1"/>
          <w:kern w:val="0"/>
          <w:sz w:val="26"/>
          <w:szCs w:val="26"/>
        </w:rPr>
        <w:br w:type="page"/>
      </w:r>
    </w:p>
    <w:p w:rsidR="00337059" w:rsidRPr="00325F57" w:rsidRDefault="00337059" w:rsidP="00337059">
      <w:pPr>
        <w:overflowPunct w:val="0"/>
        <w:textAlignment w:val="baseline"/>
        <w:rPr>
          <w:b/>
          <w:color w:val="000000" w:themeColor="text1"/>
          <w:kern w:val="0"/>
          <w:sz w:val="20"/>
          <w:szCs w:val="20"/>
        </w:rPr>
      </w:pPr>
      <w:r w:rsidRPr="00325F57">
        <w:rPr>
          <w:rFonts w:eastAsia="ＭＳ ゴシック" w:cs="ＭＳ ゴシック" w:hint="eastAsia"/>
          <w:b/>
          <w:color w:val="000000" w:themeColor="text1"/>
          <w:kern w:val="0"/>
          <w:sz w:val="26"/>
          <w:szCs w:val="26"/>
        </w:rPr>
        <w:lastRenderedPageBreak/>
        <w:t>記名押印欄</w:t>
      </w:r>
    </w:p>
    <w:tbl>
      <w:tblPr>
        <w:tblW w:w="9448"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448"/>
      </w:tblGrid>
      <w:tr w:rsidR="00325F57" w:rsidRPr="00325F57" w:rsidTr="007F584A">
        <w:trPr>
          <w:trHeight w:val="9180"/>
        </w:trPr>
        <w:tc>
          <w:tcPr>
            <w:tcW w:w="9448" w:type="dxa"/>
          </w:tcPr>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C02841">
            <w:pPr>
              <w:suppressAutoHyphens/>
              <w:kinsoku w:val="0"/>
              <w:overflowPunct w:val="0"/>
              <w:autoSpaceDE w:val="0"/>
              <w:autoSpaceDN w:val="0"/>
              <w:adjustRightInd w:val="0"/>
              <w:spacing w:line="306" w:lineRule="atLeast"/>
              <w:ind w:leftChars="100" w:left="207" w:rightChars="100" w:right="207" w:firstLineChars="100" w:firstLine="197"/>
              <w:jc w:val="left"/>
              <w:textAlignment w:val="baseline"/>
              <w:rPr>
                <w:rFonts w:cs="ＭＳ 明朝"/>
                <w:color w:val="000000" w:themeColor="text1"/>
                <w:kern w:val="0"/>
                <w:sz w:val="20"/>
                <w:szCs w:val="20"/>
              </w:rPr>
            </w:pPr>
            <w:r w:rsidRPr="00325F57">
              <w:rPr>
                <w:rFonts w:cs="ＭＳ 明朝" w:hint="eastAsia"/>
                <w:color w:val="000000" w:themeColor="text1"/>
                <w:kern w:val="0"/>
                <w:sz w:val="20"/>
                <w:szCs w:val="20"/>
              </w:rPr>
              <w:t>下記貸主（甲）と借主（乙）</w:t>
            </w:r>
            <w:r w:rsidR="00F57158" w:rsidRPr="00325F57">
              <w:rPr>
                <w:rFonts w:cs="ＭＳ 明朝" w:hint="eastAsia"/>
                <w:color w:val="000000" w:themeColor="text1"/>
                <w:kern w:val="0"/>
                <w:sz w:val="20"/>
                <w:szCs w:val="20"/>
              </w:rPr>
              <w:t>は、本物件について上記のとおり賃貸借契約を締結したこ</w:t>
            </w:r>
            <w:r w:rsidR="00C02841" w:rsidRPr="00325F57">
              <w:rPr>
                <w:rFonts w:cs="ＭＳ 明朝" w:hint="eastAsia"/>
                <w:color w:val="000000" w:themeColor="text1"/>
                <w:kern w:val="0"/>
                <w:sz w:val="20"/>
                <w:szCs w:val="20"/>
              </w:rPr>
              <w:t>と</w:t>
            </w:r>
            <w:r w:rsidRPr="00325F57">
              <w:rPr>
                <w:rFonts w:cs="ＭＳ 明朝" w:hint="eastAsia"/>
                <w:color w:val="000000" w:themeColor="text1"/>
                <w:kern w:val="0"/>
                <w:sz w:val="20"/>
                <w:szCs w:val="20"/>
              </w:rPr>
              <w:t>を証するため、本契約書</w:t>
            </w:r>
            <w:r w:rsidR="00A80020" w:rsidRPr="00325F57">
              <w:rPr>
                <w:rFonts w:hint="eastAsia"/>
                <w:color w:val="000000" w:themeColor="text1"/>
                <w:kern w:val="0"/>
                <w:sz w:val="20"/>
                <w:szCs w:val="20"/>
              </w:rPr>
              <w:t>２</w:t>
            </w:r>
            <w:r w:rsidRPr="00325F57">
              <w:rPr>
                <w:rFonts w:cs="ＭＳ 明朝" w:hint="eastAsia"/>
                <w:color w:val="000000" w:themeColor="text1"/>
                <w:kern w:val="0"/>
                <w:sz w:val="20"/>
                <w:szCs w:val="20"/>
              </w:rPr>
              <w:t>通を作成し、</w:t>
            </w:r>
            <w:r w:rsidR="00F57158" w:rsidRPr="00325F57">
              <w:rPr>
                <w:rFonts w:cs="ＭＳ 明朝" w:hint="eastAsia"/>
                <w:color w:val="000000" w:themeColor="text1"/>
                <w:kern w:val="0"/>
                <w:sz w:val="20"/>
                <w:szCs w:val="20"/>
              </w:rPr>
              <w:t>甲</w:t>
            </w:r>
            <w:r w:rsidR="00F57158" w:rsidRPr="00325F57">
              <w:rPr>
                <w:rFonts w:cs="ＭＳ 明朝"/>
                <w:color w:val="000000" w:themeColor="text1"/>
                <w:kern w:val="0"/>
                <w:sz w:val="20"/>
                <w:szCs w:val="20"/>
              </w:rPr>
              <w:t>乙</w:t>
            </w:r>
            <w:r w:rsidRPr="00325F57">
              <w:rPr>
                <w:rFonts w:cs="ＭＳ 明朝" w:hint="eastAsia"/>
                <w:color w:val="000000" w:themeColor="text1"/>
                <w:kern w:val="0"/>
                <w:sz w:val="20"/>
                <w:szCs w:val="20"/>
              </w:rPr>
              <w:t>記名押印の上、各自その</w:t>
            </w:r>
            <w:r w:rsidR="00A80020" w:rsidRPr="00325F57">
              <w:rPr>
                <w:rFonts w:hint="eastAsia"/>
                <w:color w:val="000000" w:themeColor="text1"/>
                <w:kern w:val="0"/>
                <w:sz w:val="20"/>
                <w:szCs w:val="20"/>
              </w:rPr>
              <w:t>１</w:t>
            </w:r>
            <w:r w:rsidRPr="00325F57">
              <w:rPr>
                <w:rFonts w:cs="ＭＳ 明朝" w:hint="eastAsia"/>
                <w:color w:val="000000" w:themeColor="text1"/>
                <w:kern w:val="0"/>
                <w:sz w:val="20"/>
                <w:szCs w:val="20"/>
              </w:rPr>
              <w:t>通を保有する。</w:t>
            </w:r>
          </w:p>
          <w:p w:rsidR="003F2917" w:rsidRPr="00325F57" w:rsidRDefault="003F2917" w:rsidP="00720649">
            <w:pPr>
              <w:suppressAutoHyphens/>
              <w:kinsoku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平成　　　年　　　月　　　日</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貸　主（甲）</w:t>
            </w:r>
            <w:r w:rsidRPr="00325F57">
              <w:rPr>
                <w:color w:val="000000" w:themeColor="text1"/>
                <w:kern w:val="0"/>
                <w:sz w:val="20"/>
                <w:szCs w:val="20"/>
              </w:rPr>
              <w:t xml:space="preserve">    </w:t>
            </w:r>
            <w:r w:rsidRPr="00325F57">
              <w:rPr>
                <w:rFonts w:cs="ＭＳ 明朝" w:hint="eastAsia"/>
                <w:color w:val="000000" w:themeColor="text1"/>
                <w:kern w:val="0"/>
                <w:sz w:val="20"/>
                <w:szCs w:val="20"/>
              </w:rPr>
              <w:t>住</w:t>
            </w:r>
            <w:r w:rsidR="00B63BDC"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所</w:t>
            </w:r>
            <w:r w:rsidR="00C02841" w:rsidRPr="00325F57">
              <w:rPr>
                <w:rFonts w:cs="ＭＳ 明朝" w:hint="eastAsia"/>
                <w:color w:val="000000" w:themeColor="text1"/>
                <w:kern w:val="0"/>
                <w:sz w:val="20"/>
                <w:szCs w:val="20"/>
              </w:rPr>
              <w:t xml:space="preserve">　〒</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氏</w:t>
            </w:r>
            <w:r w:rsidR="00B63BDC"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名</w:t>
            </w:r>
            <w:r w:rsidR="00B63BDC" w:rsidRPr="00325F57">
              <w:rPr>
                <w:rFonts w:cs="ＭＳ 明朝" w:hint="eastAsia"/>
                <w:color w:val="000000" w:themeColor="text1"/>
                <w:kern w:val="0"/>
                <w:sz w:val="20"/>
                <w:szCs w:val="20"/>
              </w:rPr>
              <w:t xml:space="preserve">　</w:t>
            </w:r>
            <w:r w:rsidR="00B63BDC" w:rsidRPr="00325F57">
              <w:rPr>
                <w:rFonts w:cs="ＭＳ 明朝"/>
                <w:color w:val="000000" w:themeColor="text1"/>
                <w:kern w:val="0"/>
                <w:sz w:val="20"/>
                <w:szCs w:val="20"/>
              </w:rPr>
              <w:t xml:space="preserve">　</w:t>
            </w:r>
            <w:r w:rsidRPr="00325F57">
              <w:rPr>
                <w:rFonts w:cs="ＭＳ 明朝" w:hint="eastAsia"/>
                <w:color w:val="000000" w:themeColor="text1"/>
                <w:kern w:val="0"/>
                <w:sz w:val="20"/>
                <w:szCs w:val="20"/>
              </w:rPr>
              <w:t xml:space="preserve">　　　　　　　　　　　　　　　　　　　　</w:t>
            </w:r>
            <w:r w:rsidR="00B63BDC"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印</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C02841"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hint="eastAsia"/>
                <w:color w:val="000000" w:themeColor="text1"/>
                <w:kern w:val="0"/>
                <w:sz w:val="20"/>
                <w:szCs w:val="20"/>
              </w:rPr>
              <w:t xml:space="preserve">　</w:t>
            </w:r>
            <w:r w:rsidRPr="00325F57">
              <w:rPr>
                <w:color w:val="000000" w:themeColor="text1"/>
                <w:kern w:val="0"/>
                <w:sz w:val="20"/>
                <w:szCs w:val="20"/>
              </w:rPr>
              <w:t xml:space="preserve">　　　　　　　　 </w:t>
            </w:r>
            <w:r w:rsidRPr="00325F57">
              <w:rPr>
                <w:rFonts w:hint="eastAsia"/>
                <w:color w:val="000000" w:themeColor="text1"/>
                <w:kern w:val="0"/>
                <w:sz w:val="20"/>
                <w:szCs w:val="20"/>
              </w:rPr>
              <w:t>電話番号</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Pr="00325F57">
              <w:rPr>
                <w:rFonts w:cs="ＭＳ 明朝" w:hint="eastAsia"/>
                <w:color w:val="000000" w:themeColor="text1"/>
                <w:kern w:val="0"/>
                <w:sz w:val="20"/>
                <w:szCs w:val="20"/>
              </w:rPr>
              <w:t xml:space="preserve">　借　主（乙）</w:t>
            </w:r>
            <w:r w:rsidRPr="00325F57">
              <w:rPr>
                <w:color w:val="000000" w:themeColor="text1"/>
                <w:kern w:val="0"/>
                <w:sz w:val="20"/>
                <w:szCs w:val="20"/>
              </w:rPr>
              <w:t xml:space="preserve">    </w:t>
            </w:r>
            <w:r w:rsidR="00B63BDC" w:rsidRPr="00325F57">
              <w:rPr>
                <w:rFonts w:hint="eastAsia"/>
                <w:color w:val="000000" w:themeColor="text1"/>
                <w:kern w:val="0"/>
                <w:sz w:val="20"/>
                <w:szCs w:val="20"/>
              </w:rPr>
              <w:t>所在地</w:t>
            </w:r>
            <w:r w:rsidR="00B63BDC" w:rsidRPr="00325F57">
              <w:rPr>
                <w:color w:val="000000" w:themeColor="text1"/>
                <w:kern w:val="0"/>
                <w:sz w:val="20"/>
                <w:szCs w:val="20"/>
              </w:rPr>
              <w:t xml:space="preserve">　</w:t>
            </w:r>
            <w:r w:rsidR="00C02841" w:rsidRPr="00325F57">
              <w:rPr>
                <w:rFonts w:cs="ＭＳ 明朝" w:hint="eastAsia"/>
                <w:color w:val="000000" w:themeColor="text1"/>
                <w:kern w:val="0"/>
                <w:sz w:val="20"/>
                <w:szCs w:val="20"/>
              </w:rPr>
              <w:t>〒</w:t>
            </w:r>
          </w:p>
          <w:p w:rsidR="003F2917" w:rsidRPr="00325F57" w:rsidRDefault="003F2917" w:rsidP="003F2917">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211C8B" w:rsidRPr="00325F57" w:rsidRDefault="00211C8B" w:rsidP="00B63BDC">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color w:val="000000" w:themeColor="text1"/>
                <w:kern w:val="0"/>
                <w:sz w:val="20"/>
                <w:szCs w:val="20"/>
              </w:rPr>
              <w:t xml:space="preserve">  </w:t>
            </w:r>
            <w:r w:rsidR="00B63BDC" w:rsidRPr="00325F57">
              <w:rPr>
                <w:rFonts w:hint="eastAsia"/>
                <w:color w:val="000000" w:themeColor="text1"/>
                <w:kern w:val="0"/>
                <w:sz w:val="20"/>
                <w:szCs w:val="20"/>
              </w:rPr>
              <w:t xml:space="preserve">　　　</w:t>
            </w:r>
            <w:r w:rsidR="00B63BDC" w:rsidRPr="00325F57">
              <w:rPr>
                <w:color w:val="000000" w:themeColor="text1"/>
                <w:kern w:val="0"/>
                <w:sz w:val="20"/>
                <w:szCs w:val="20"/>
              </w:rPr>
              <w:t xml:space="preserve">　</w:t>
            </w:r>
            <w:r w:rsidRPr="00325F57">
              <w:rPr>
                <w:color w:val="000000" w:themeColor="text1"/>
                <w:kern w:val="0"/>
                <w:sz w:val="20"/>
                <w:szCs w:val="20"/>
              </w:rPr>
              <w:t xml:space="preserve">         </w:t>
            </w:r>
            <w:r w:rsidRPr="00325F57">
              <w:rPr>
                <w:rFonts w:hint="eastAsia"/>
                <w:color w:val="000000" w:themeColor="text1"/>
                <w:kern w:val="0"/>
                <w:sz w:val="20"/>
                <w:szCs w:val="20"/>
              </w:rPr>
              <w:t>商号（名称）</w:t>
            </w:r>
            <w:r w:rsidRPr="00325F57">
              <w:rPr>
                <w:rFonts w:cs="ＭＳ 明朝" w:hint="eastAsia"/>
                <w:color w:val="000000" w:themeColor="text1"/>
                <w:kern w:val="0"/>
                <w:sz w:val="20"/>
                <w:szCs w:val="20"/>
              </w:rPr>
              <w:t xml:space="preserve">　　　　　　　　　　　　　</w:t>
            </w:r>
            <w:r w:rsidR="00552D3E" w:rsidRPr="00325F57">
              <w:rPr>
                <w:rFonts w:cs="ＭＳ 明朝" w:hint="eastAsia"/>
                <w:color w:val="000000" w:themeColor="text1"/>
                <w:kern w:val="0"/>
                <w:sz w:val="20"/>
                <w:szCs w:val="20"/>
              </w:rPr>
              <w:t xml:space="preserve">　</w:t>
            </w:r>
            <w:r w:rsidRPr="00325F57">
              <w:rPr>
                <w:rFonts w:cs="ＭＳ 明朝" w:hint="eastAsia"/>
                <w:color w:val="000000" w:themeColor="text1"/>
                <w:kern w:val="0"/>
                <w:sz w:val="20"/>
                <w:szCs w:val="20"/>
              </w:rPr>
              <w:t xml:space="preserve">　　　　　　印</w:t>
            </w:r>
          </w:p>
          <w:p w:rsidR="00211C8B" w:rsidRPr="00325F57" w:rsidRDefault="00211C8B" w:rsidP="00B63BDC">
            <w:pPr>
              <w:suppressAutoHyphens/>
              <w:kinsoku w:val="0"/>
              <w:wordWrap w:val="0"/>
              <w:overflowPunct w:val="0"/>
              <w:autoSpaceDE w:val="0"/>
              <w:autoSpaceDN w:val="0"/>
              <w:adjustRightInd w:val="0"/>
              <w:spacing w:line="306" w:lineRule="atLeast"/>
              <w:ind w:firstLineChars="200" w:firstLine="395"/>
              <w:jc w:val="left"/>
              <w:textAlignment w:val="baseline"/>
              <w:rPr>
                <w:color w:val="000000" w:themeColor="text1"/>
                <w:kern w:val="0"/>
                <w:sz w:val="20"/>
                <w:szCs w:val="20"/>
              </w:rPr>
            </w:pPr>
            <w:r w:rsidRPr="00325F57">
              <w:rPr>
                <w:rFonts w:hint="eastAsia"/>
                <w:color w:val="000000" w:themeColor="text1"/>
                <w:kern w:val="0"/>
                <w:sz w:val="20"/>
                <w:szCs w:val="20"/>
              </w:rPr>
              <w:t xml:space="preserve">　　　　　※１　 賃貸住宅管理業者登録番号</w:t>
            </w:r>
          </w:p>
          <w:p w:rsidR="00211C8B" w:rsidRPr="00325F57" w:rsidRDefault="00211C8B" w:rsidP="00211C8B">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hint="eastAsia"/>
                <w:color w:val="000000" w:themeColor="text1"/>
                <w:kern w:val="0"/>
                <w:sz w:val="20"/>
                <w:szCs w:val="20"/>
              </w:rPr>
              <w:t xml:space="preserve">　　　　　　　　　　 　　　　　　　　　　</w:t>
            </w:r>
            <w:r w:rsidR="00B63BDC" w:rsidRPr="00325F57">
              <w:rPr>
                <w:rFonts w:hint="eastAsia"/>
                <w:color w:val="000000" w:themeColor="text1"/>
                <w:kern w:val="0"/>
                <w:sz w:val="20"/>
                <w:szCs w:val="20"/>
              </w:rPr>
              <w:t xml:space="preserve">　</w:t>
            </w:r>
            <w:r w:rsidRPr="00325F57">
              <w:rPr>
                <w:rFonts w:hint="eastAsia"/>
                <w:color w:val="000000" w:themeColor="text1"/>
                <w:kern w:val="0"/>
                <w:sz w:val="20"/>
                <w:szCs w:val="20"/>
              </w:rPr>
              <w:t>（　　）第　　　　　　　　　号</w:t>
            </w:r>
          </w:p>
          <w:p w:rsidR="00211C8B" w:rsidRPr="00325F57" w:rsidRDefault="00211C8B" w:rsidP="00211C8B">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A46BD4" w:rsidRDefault="00211C8B" w:rsidP="00A46BD4">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hint="eastAsia"/>
                <w:color w:val="000000" w:themeColor="text1"/>
                <w:kern w:val="0"/>
                <w:sz w:val="20"/>
                <w:szCs w:val="20"/>
              </w:rPr>
              <w:t xml:space="preserve">　　</w:t>
            </w:r>
            <w:r w:rsidR="00B63BDC" w:rsidRPr="00325F57">
              <w:rPr>
                <w:rFonts w:hint="eastAsia"/>
                <w:color w:val="000000" w:themeColor="text1"/>
                <w:kern w:val="0"/>
                <w:sz w:val="20"/>
                <w:szCs w:val="20"/>
              </w:rPr>
              <w:t xml:space="preserve">　</w:t>
            </w:r>
            <w:r w:rsidRPr="00325F57">
              <w:rPr>
                <w:rFonts w:hint="eastAsia"/>
                <w:color w:val="000000" w:themeColor="text1"/>
                <w:kern w:val="0"/>
                <w:sz w:val="20"/>
                <w:szCs w:val="20"/>
              </w:rPr>
              <w:t xml:space="preserve">　　　　　　 実務経験者等</w:t>
            </w:r>
          </w:p>
          <w:p w:rsidR="00211C8B" w:rsidRPr="00325F57" w:rsidRDefault="00211C8B" w:rsidP="00A46BD4">
            <w:pPr>
              <w:suppressAutoHyphens/>
              <w:kinsoku w:val="0"/>
              <w:wordWrap w:val="0"/>
              <w:overflowPunct w:val="0"/>
              <w:autoSpaceDE w:val="0"/>
              <w:autoSpaceDN w:val="0"/>
              <w:adjustRightInd w:val="0"/>
              <w:spacing w:line="306" w:lineRule="atLeast"/>
              <w:ind w:firstLineChars="1050" w:firstLine="2073"/>
              <w:jc w:val="left"/>
              <w:textAlignment w:val="baseline"/>
              <w:rPr>
                <w:color w:val="000000" w:themeColor="text1"/>
                <w:kern w:val="0"/>
                <w:sz w:val="20"/>
                <w:szCs w:val="20"/>
              </w:rPr>
            </w:pPr>
            <w:r w:rsidRPr="00325F57">
              <w:rPr>
                <w:rFonts w:hint="eastAsia"/>
                <w:color w:val="000000" w:themeColor="text1"/>
                <w:kern w:val="0"/>
                <w:sz w:val="20"/>
                <w:szCs w:val="20"/>
              </w:rPr>
              <w:t xml:space="preserve">氏名　　　　　　　　　　　　　　　　       　　　</w:t>
            </w:r>
            <w:r w:rsidR="00A46BD4">
              <w:rPr>
                <w:rFonts w:hint="eastAsia"/>
                <w:color w:val="000000" w:themeColor="text1"/>
                <w:kern w:val="0"/>
                <w:sz w:val="20"/>
                <w:szCs w:val="20"/>
              </w:rPr>
              <w:t xml:space="preserve"> </w:t>
            </w:r>
            <w:r w:rsidRPr="00325F57">
              <w:rPr>
                <w:rFonts w:hint="eastAsia"/>
                <w:color w:val="000000" w:themeColor="text1"/>
                <w:kern w:val="0"/>
                <w:sz w:val="20"/>
                <w:szCs w:val="20"/>
              </w:rPr>
              <w:t>印</w:t>
            </w:r>
          </w:p>
          <w:p w:rsidR="00211C8B" w:rsidRPr="00325F57" w:rsidRDefault="00A46BD4" w:rsidP="00211C8B">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r w:rsidRPr="00325F57">
              <w:rPr>
                <w:rFonts w:ascii="Century" w:hint="eastAsia"/>
                <w:noProof/>
                <w:color w:val="000000" w:themeColor="text1"/>
                <w:szCs w:val="24"/>
              </w:rPr>
              <mc:AlternateContent>
                <mc:Choice Requires="wps">
                  <w:drawing>
                    <wp:anchor distT="0" distB="0" distL="114300" distR="114300" simplePos="0" relativeHeight="251652608" behindDoc="0" locked="0" layoutInCell="1" allowOverlap="1">
                      <wp:simplePos x="0" y="0"/>
                      <wp:positionH relativeFrom="column">
                        <wp:posOffset>1197076</wp:posOffset>
                      </wp:positionH>
                      <wp:positionV relativeFrom="paragraph">
                        <wp:posOffset>14438</wp:posOffset>
                      </wp:positionV>
                      <wp:extent cx="3507206" cy="209550"/>
                      <wp:effectExtent l="0" t="0" r="17145" b="19050"/>
                      <wp:wrapNone/>
                      <wp:docPr id="4" name="大かっこ 4"/>
                      <wp:cNvGraphicFramePr/>
                      <a:graphic xmlns:a="http://schemas.openxmlformats.org/drawingml/2006/main">
                        <a:graphicData uri="http://schemas.microsoft.com/office/word/2010/wordprocessingShape">
                          <wps:wsp>
                            <wps:cNvSpPr/>
                            <wps:spPr>
                              <a:xfrm>
                                <a:off x="0" y="0"/>
                                <a:ext cx="3507206" cy="209550"/>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EFC1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4.25pt;margin-top:1.15pt;width:276.1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" strokecolor="black [3040]"/>
                  </w:pict>
                </mc:Fallback>
              </mc:AlternateContent>
            </w:r>
            <w:r w:rsidR="00211C8B" w:rsidRPr="00325F57">
              <w:rPr>
                <w:rFonts w:hint="eastAsia"/>
                <w:color w:val="000000" w:themeColor="text1"/>
                <w:kern w:val="0"/>
                <w:sz w:val="20"/>
                <w:szCs w:val="20"/>
              </w:rPr>
              <w:t xml:space="preserve">　　　　　　　※２　</w:t>
            </w:r>
            <w:r>
              <w:rPr>
                <w:rFonts w:hint="eastAsia"/>
                <w:color w:val="000000" w:themeColor="text1"/>
                <w:kern w:val="0"/>
                <w:sz w:val="20"/>
                <w:szCs w:val="20"/>
              </w:rPr>
              <w:t xml:space="preserve"> </w:t>
            </w:r>
            <w:r w:rsidR="00211C8B" w:rsidRPr="00325F57">
              <w:rPr>
                <w:rFonts w:hint="eastAsia"/>
                <w:color w:val="000000" w:themeColor="text1"/>
                <w:kern w:val="0"/>
                <w:sz w:val="20"/>
                <w:szCs w:val="20"/>
              </w:rPr>
              <w:t xml:space="preserve">賃貸不動産経営管理士登録番号（　　）　　　   　　</w:t>
            </w:r>
            <w:r>
              <w:rPr>
                <w:rFonts w:hint="eastAsia"/>
                <w:color w:val="000000" w:themeColor="text1"/>
                <w:kern w:val="0"/>
                <w:sz w:val="20"/>
                <w:szCs w:val="20"/>
              </w:rPr>
              <w:t xml:space="preserve"> </w:t>
            </w:r>
            <w:r w:rsidR="00211C8B" w:rsidRPr="00325F57">
              <w:rPr>
                <w:rFonts w:hint="eastAsia"/>
                <w:color w:val="000000" w:themeColor="text1"/>
                <w:kern w:val="0"/>
                <w:sz w:val="20"/>
                <w:szCs w:val="20"/>
              </w:rPr>
              <w:t>号</w:t>
            </w:r>
          </w:p>
          <w:p w:rsidR="00211C8B" w:rsidRPr="00A46BD4" w:rsidRDefault="00211C8B" w:rsidP="00211C8B">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211C8B" w:rsidRPr="00325F57" w:rsidRDefault="00211C8B" w:rsidP="00211C8B">
            <w:pPr>
              <w:suppressAutoHyphens/>
              <w:kinsoku w:val="0"/>
              <w:wordWrap w:val="0"/>
              <w:overflowPunct w:val="0"/>
              <w:autoSpaceDE w:val="0"/>
              <w:autoSpaceDN w:val="0"/>
              <w:adjustRightInd w:val="0"/>
              <w:spacing w:line="306" w:lineRule="atLeast"/>
              <w:jc w:val="left"/>
              <w:textAlignment w:val="baseline"/>
              <w:rPr>
                <w:color w:val="000000" w:themeColor="text1"/>
                <w:kern w:val="0"/>
                <w:sz w:val="20"/>
                <w:szCs w:val="20"/>
              </w:rPr>
            </w:pPr>
          </w:p>
          <w:p w:rsidR="003F2917" w:rsidRPr="00325F57" w:rsidRDefault="003F2917" w:rsidP="00552D3E">
            <w:pPr>
              <w:suppressAutoHyphens/>
              <w:kinsoku w:val="0"/>
              <w:wordWrap w:val="0"/>
              <w:overflowPunct w:val="0"/>
              <w:autoSpaceDE w:val="0"/>
              <w:autoSpaceDN w:val="0"/>
              <w:adjustRightInd w:val="0"/>
              <w:spacing w:line="306" w:lineRule="atLeast"/>
              <w:jc w:val="left"/>
              <w:textAlignment w:val="baseline"/>
              <w:rPr>
                <w:color w:val="000000" w:themeColor="text1"/>
                <w:kern w:val="0"/>
                <w:sz w:val="24"/>
              </w:rPr>
            </w:pPr>
          </w:p>
        </w:tc>
      </w:tr>
    </w:tbl>
    <w:p w:rsidR="00211C8B" w:rsidRPr="00325F57" w:rsidRDefault="00211C8B" w:rsidP="008C6A1C">
      <w:pPr>
        <w:ind w:left="395" w:hangingChars="200" w:hanging="395"/>
        <w:rPr>
          <w:color w:val="000000" w:themeColor="text1"/>
          <w:sz w:val="20"/>
          <w:szCs w:val="20"/>
        </w:rPr>
      </w:pPr>
      <w:r w:rsidRPr="00325F57">
        <w:rPr>
          <w:rFonts w:hint="eastAsia"/>
          <w:color w:val="000000" w:themeColor="text1"/>
          <w:sz w:val="20"/>
          <w:szCs w:val="20"/>
        </w:rPr>
        <w:t>※１　賃貸住宅管理業者登録番号は、賃貸住宅管理業者登録規程第</w:t>
      </w:r>
      <w:r w:rsidR="00DA0E4B" w:rsidRPr="00325F57">
        <w:rPr>
          <w:rFonts w:hint="eastAsia"/>
          <w:color w:val="000000" w:themeColor="text1"/>
          <w:sz w:val="20"/>
          <w:szCs w:val="20"/>
        </w:rPr>
        <w:t>５</w:t>
      </w:r>
      <w:r w:rsidRPr="00325F57">
        <w:rPr>
          <w:rFonts w:hint="eastAsia"/>
          <w:color w:val="000000" w:themeColor="text1"/>
          <w:sz w:val="20"/>
          <w:szCs w:val="20"/>
        </w:rPr>
        <w:t>条第</w:t>
      </w:r>
      <w:r w:rsidR="00DA0E4B" w:rsidRPr="00325F57">
        <w:rPr>
          <w:rFonts w:hint="eastAsia"/>
          <w:color w:val="000000" w:themeColor="text1"/>
          <w:sz w:val="20"/>
          <w:szCs w:val="20"/>
        </w:rPr>
        <w:t>１</w:t>
      </w:r>
      <w:r w:rsidRPr="00325F57">
        <w:rPr>
          <w:rFonts w:hint="eastAsia"/>
          <w:color w:val="000000" w:themeColor="text1"/>
          <w:sz w:val="20"/>
          <w:szCs w:val="20"/>
        </w:rPr>
        <w:t>項第</w:t>
      </w:r>
      <w:r w:rsidR="00DA0E4B" w:rsidRPr="00325F57">
        <w:rPr>
          <w:rFonts w:hint="eastAsia"/>
          <w:color w:val="000000" w:themeColor="text1"/>
          <w:sz w:val="20"/>
          <w:szCs w:val="20"/>
        </w:rPr>
        <w:t>２</w:t>
      </w:r>
      <w:r w:rsidRPr="00325F57">
        <w:rPr>
          <w:rFonts w:hint="eastAsia"/>
          <w:color w:val="000000" w:themeColor="text1"/>
          <w:sz w:val="20"/>
          <w:szCs w:val="20"/>
        </w:rPr>
        <w:t>号の登録番号を記載する。</w:t>
      </w:r>
    </w:p>
    <w:p w:rsidR="008C6A1C" w:rsidRDefault="00211C8B" w:rsidP="008C6A1C">
      <w:pPr>
        <w:ind w:left="395" w:hangingChars="200" w:hanging="395"/>
        <w:rPr>
          <w:color w:val="000000" w:themeColor="text1"/>
          <w:sz w:val="20"/>
          <w:szCs w:val="20"/>
        </w:rPr>
      </w:pPr>
      <w:r w:rsidRPr="00325F57">
        <w:rPr>
          <w:rFonts w:hint="eastAsia"/>
          <w:color w:val="000000" w:themeColor="text1"/>
          <w:sz w:val="20"/>
          <w:szCs w:val="20"/>
        </w:rPr>
        <w:t>※２　記名押印する実務経験者等が賃貸不動産経営管理士の場合は登録番号を記載する。</w:t>
      </w:r>
    </w:p>
    <w:p w:rsidR="00A46BD4" w:rsidRPr="00325F57" w:rsidRDefault="00A46BD4" w:rsidP="008C6A1C">
      <w:pPr>
        <w:ind w:left="395" w:hangingChars="200" w:hanging="395"/>
        <w:rPr>
          <w:color w:val="000000" w:themeColor="text1"/>
          <w:sz w:val="20"/>
          <w:szCs w:val="20"/>
        </w:rPr>
      </w:pPr>
    </w:p>
    <w:p w:rsidR="00C86EF6" w:rsidRPr="00325F57" w:rsidRDefault="00DF6367" w:rsidP="008C6A1C">
      <w:pPr>
        <w:ind w:left="415" w:hangingChars="200" w:hanging="415"/>
        <w:rPr>
          <w:color w:val="000000" w:themeColor="text1"/>
          <w:sz w:val="20"/>
          <w:szCs w:val="20"/>
          <w:u w:val="single"/>
        </w:rPr>
      </w:pPr>
      <w:r w:rsidRPr="00325F57">
        <w:rPr>
          <w:color w:val="000000" w:themeColor="text1"/>
        </w:rPr>
        <w:br w:type="page"/>
      </w:r>
    </w:p>
    <w:p w:rsidR="00353698" w:rsidRPr="00325F57" w:rsidRDefault="00C02841" w:rsidP="00BD72A9">
      <w:pPr>
        <w:spacing w:afterLines="50" w:after="149"/>
        <w:ind w:right="96"/>
        <w:jc w:val="center"/>
        <w:rPr>
          <w:rFonts w:asciiTheme="majorEastAsia" w:eastAsiaTheme="majorEastAsia" w:hAnsiTheme="majorEastAsia"/>
          <w:b/>
          <w:color w:val="000000" w:themeColor="text1"/>
          <w:sz w:val="24"/>
          <w:szCs w:val="24"/>
        </w:rPr>
      </w:pPr>
      <w:r w:rsidRPr="00325F57">
        <w:rPr>
          <w:rFonts w:asciiTheme="majorEastAsia" w:eastAsiaTheme="majorEastAsia" w:hAnsiTheme="majorEastAsia" w:hint="eastAsia"/>
          <w:b/>
          <w:color w:val="000000" w:themeColor="text1"/>
          <w:sz w:val="24"/>
          <w:szCs w:val="24"/>
        </w:rPr>
        <w:lastRenderedPageBreak/>
        <w:t>《</w:t>
      </w:r>
      <w:r w:rsidR="00353698" w:rsidRPr="00325F57">
        <w:rPr>
          <w:rFonts w:asciiTheme="majorEastAsia" w:eastAsiaTheme="majorEastAsia" w:hAnsiTheme="majorEastAsia"/>
          <w:b/>
          <w:color w:val="000000" w:themeColor="text1"/>
          <w:sz w:val="24"/>
          <w:szCs w:val="24"/>
        </w:rPr>
        <w:t>サブリース住宅原賃貸借標準契約書</w:t>
      </w:r>
      <w:r w:rsidRPr="00325F57">
        <w:rPr>
          <w:rFonts w:asciiTheme="majorEastAsia" w:eastAsiaTheme="majorEastAsia" w:hAnsiTheme="majorEastAsia" w:hint="eastAsia"/>
          <w:b/>
          <w:color w:val="000000" w:themeColor="text1"/>
          <w:sz w:val="24"/>
          <w:szCs w:val="24"/>
        </w:rPr>
        <w:t xml:space="preserve">　</w:t>
      </w:r>
      <w:r w:rsidR="00450A04" w:rsidRPr="00325F57">
        <w:rPr>
          <w:rFonts w:asciiTheme="majorEastAsia" w:eastAsiaTheme="majorEastAsia" w:hAnsiTheme="majorEastAsia" w:hint="eastAsia"/>
          <w:b/>
          <w:color w:val="000000" w:themeColor="text1"/>
          <w:sz w:val="24"/>
          <w:szCs w:val="24"/>
        </w:rPr>
        <w:t>作成にあたっての注意点》</w:t>
      </w:r>
    </w:p>
    <w:p w:rsidR="00353698" w:rsidRPr="00325F57" w:rsidRDefault="00353698" w:rsidP="00353698">
      <w:pPr>
        <w:rPr>
          <w:rFonts w:ascii="ＭＳ ゴシック" w:eastAsia="ＭＳ ゴシック" w:hAnsi="ＭＳ ゴシック"/>
          <w:b/>
          <w:color w:val="000000" w:themeColor="text1"/>
        </w:rPr>
      </w:pPr>
      <w:r w:rsidRPr="00325F57">
        <w:rPr>
          <w:rFonts w:ascii="ＭＳ ゴシック" w:eastAsia="ＭＳ ゴシック" w:hAnsi="ＭＳ ゴシック"/>
          <w:b/>
          <w:color w:val="000000" w:themeColor="text1"/>
        </w:rPr>
        <w:t>頭書関係</w:t>
      </w:r>
    </w:p>
    <w:p w:rsidR="00353698" w:rsidRPr="00325F57" w:rsidRDefault="00353698" w:rsidP="006538E7">
      <w:pPr>
        <w:ind w:firstLineChars="100" w:firstLine="207"/>
        <w:rPr>
          <w:color w:val="000000" w:themeColor="text1"/>
        </w:rPr>
      </w:pPr>
      <w:r w:rsidRPr="00325F57">
        <w:rPr>
          <w:color w:val="000000" w:themeColor="text1"/>
        </w:rPr>
        <w:t>本頭書の記載により、サブリース住宅原賃貸借標準契約書の基本的内容を明確化しています。なお、</w:t>
      </w:r>
      <w:r w:rsidR="00D1307A" w:rsidRPr="00325F57">
        <w:rPr>
          <w:rFonts w:hint="eastAsia"/>
          <w:color w:val="000000" w:themeColor="text1"/>
        </w:rPr>
        <w:t xml:space="preserve">　</w:t>
      </w:r>
      <w:r w:rsidRPr="00325F57">
        <w:rPr>
          <w:color w:val="000000" w:themeColor="text1"/>
        </w:rPr>
        <w:t>本契約書は居住のみを目的とした新築(建築中を含む)の民間賃貸住宅１棟全体を対象にしています。</w:t>
      </w:r>
    </w:p>
    <w:p w:rsidR="00353698" w:rsidRPr="00325F57" w:rsidRDefault="00353698" w:rsidP="006538E7">
      <w:pPr>
        <w:ind w:firstLineChars="100" w:firstLine="207"/>
        <w:rPr>
          <w:color w:val="000000" w:themeColor="text1"/>
        </w:rPr>
      </w:pPr>
      <w:r w:rsidRPr="00325F57">
        <w:rPr>
          <w:color w:val="000000" w:themeColor="text1"/>
        </w:rPr>
        <w:t>以下の事項に注意して記入してください。なお、該当する事項のない欄には「－」を記入してください。</w:t>
      </w:r>
    </w:p>
    <w:p w:rsidR="00450A04" w:rsidRPr="00325F57" w:rsidRDefault="00450A04" w:rsidP="006538E7">
      <w:pPr>
        <w:spacing w:line="300" w:lineRule="exact"/>
        <w:ind w:left="207" w:hangingChars="100" w:hanging="207"/>
        <w:rPr>
          <w:color w:val="000000" w:themeColor="text1"/>
        </w:rPr>
      </w:pPr>
    </w:p>
    <w:p w:rsidR="00353698" w:rsidRPr="00325F57" w:rsidRDefault="00404805" w:rsidP="006538E7">
      <w:pPr>
        <w:spacing w:line="300" w:lineRule="exact"/>
        <w:ind w:left="207" w:hangingChars="100" w:hanging="207"/>
        <w:rPr>
          <w:color w:val="000000" w:themeColor="text1"/>
        </w:rPr>
      </w:pPr>
      <w:r w:rsidRPr="00325F57">
        <w:rPr>
          <w:rFonts w:hint="eastAsia"/>
          <w:color w:val="000000" w:themeColor="text1"/>
        </w:rPr>
        <w:t>（１）</w:t>
      </w:r>
      <w:r w:rsidR="00353698" w:rsidRPr="00325F57">
        <w:rPr>
          <w:color w:val="000000" w:themeColor="text1"/>
        </w:rPr>
        <w:t>「賃貸借の目的物」関係</w:t>
      </w:r>
    </w:p>
    <w:p w:rsidR="006538E7" w:rsidRPr="00325F57" w:rsidRDefault="00353698" w:rsidP="006538E7">
      <w:pPr>
        <w:spacing w:line="300" w:lineRule="exact"/>
        <w:ind w:leftChars="100" w:left="1451" w:hangingChars="600" w:hanging="1244"/>
        <w:rPr>
          <w:color w:val="000000" w:themeColor="text1"/>
        </w:rPr>
      </w:pPr>
      <w:r w:rsidRPr="00325F57">
        <w:rPr>
          <w:color w:val="000000" w:themeColor="text1"/>
        </w:rPr>
        <w:t xml:space="preserve">①「名 </w:t>
      </w:r>
      <w:r w:rsidR="007A208A" w:rsidRPr="00325F57">
        <w:rPr>
          <w:rFonts w:hint="eastAsia"/>
          <w:color w:val="000000" w:themeColor="text1"/>
        </w:rPr>
        <w:t xml:space="preserve"> </w:t>
      </w:r>
      <w:r w:rsidRPr="00325F57">
        <w:rPr>
          <w:color w:val="000000" w:themeColor="text1"/>
        </w:rPr>
        <w:t>称」－建物の名称（○○マンション、○○荘など）を記入してください。</w:t>
      </w:r>
    </w:p>
    <w:p w:rsidR="006538E7" w:rsidRPr="00325F57" w:rsidRDefault="00353698" w:rsidP="006538E7">
      <w:pPr>
        <w:spacing w:line="300" w:lineRule="exact"/>
        <w:ind w:leftChars="100" w:left="1451" w:hangingChars="600" w:hanging="1244"/>
        <w:rPr>
          <w:color w:val="000000" w:themeColor="text1"/>
        </w:rPr>
      </w:pPr>
      <w:r w:rsidRPr="00325F57">
        <w:rPr>
          <w:color w:val="000000" w:themeColor="text1"/>
        </w:rPr>
        <w:t>②「所在地」－住居表示を記入してください。</w:t>
      </w:r>
    </w:p>
    <w:p w:rsidR="00353698" w:rsidRPr="00325F57" w:rsidRDefault="00353698" w:rsidP="006538E7">
      <w:pPr>
        <w:spacing w:line="300" w:lineRule="exact"/>
        <w:ind w:leftChars="100" w:left="1451" w:hangingChars="600" w:hanging="1244"/>
        <w:rPr>
          <w:color w:val="000000" w:themeColor="text1"/>
        </w:rPr>
      </w:pPr>
      <w:r w:rsidRPr="00325F57">
        <w:rPr>
          <w:color w:val="000000" w:themeColor="text1"/>
        </w:rPr>
        <w:t>③「構造等」－鉄筋鉄骨造、軽鉄骨造、木造等の構造を記入し、建物の階数（住戸が何階にあるかではなく、建物自体が何階建てかをいう。）と建物内の住戸の数を記入してください。</w:t>
      </w:r>
    </w:p>
    <w:p w:rsidR="00353698" w:rsidRPr="00325F57" w:rsidRDefault="00353698" w:rsidP="006538E7">
      <w:pPr>
        <w:spacing w:line="300" w:lineRule="exact"/>
        <w:ind w:leftChars="100" w:left="207"/>
        <w:rPr>
          <w:color w:val="000000" w:themeColor="text1"/>
        </w:rPr>
      </w:pPr>
      <w:r w:rsidRPr="00325F57">
        <w:rPr>
          <w:color w:val="000000" w:themeColor="text1"/>
        </w:rPr>
        <w:t>〔用語の説明〕</w:t>
      </w:r>
    </w:p>
    <w:p w:rsidR="00353698" w:rsidRPr="00325F57" w:rsidRDefault="006538E7" w:rsidP="006538E7">
      <w:pPr>
        <w:spacing w:line="300" w:lineRule="exact"/>
        <w:ind w:leftChars="200" w:left="1867" w:hangingChars="700" w:hanging="1452"/>
        <w:rPr>
          <w:color w:val="000000" w:themeColor="text1"/>
        </w:rPr>
      </w:pPr>
      <w:r w:rsidRPr="00325F57">
        <w:rPr>
          <w:rFonts w:hint="eastAsia"/>
          <w:color w:val="000000" w:themeColor="text1"/>
        </w:rPr>
        <w:t>・</w:t>
      </w:r>
      <w:r w:rsidRPr="00325F57">
        <w:rPr>
          <w:color w:val="000000" w:themeColor="text1"/>
        </w:rPr>
        <w:t xml:space="preserve">　</w:t>
      </w:r>
      <w:r w:rsidR="00353698" w:rsidRPr="00325F57">
        <w:rPr>
          <w:color w:val="000000" w:themeColor="text1"/>
        </w:rPr>
        <w:t>○○造</w:t>
      </w:r>
      <w:r w:rsidRPr="00325F57">
        <w:rPr>
          <w:color w:val="000000" w:themeColor="text1"/>
        </w:rPr>
        <w:t>……</w:t>
      </w:r>
      <w:r w:rsidR="00353698" w:rsidRPr="00325F57">
        <w:rPr>
          <w:color w:val="000000" w:themeColor="text1"/>
        </w:rPr>
        <w:t>主要構造部（壁、柱、床、はり、屋根又は階段をいう。）がどのような構造かを</w:t>
      </w:r>
      <w:r w:rsidR="00D1307A" w:rsidRPr="00325F57">
        <w:rPr>
          <w:rFonts w:hint="eastAsia"/>
          <w:color w:val="000000" w:themeColor="text1"/>
        </w:rPr>
        <w:t xml:space="preserve">　</w:t>
      </w:r>
      <w:r w:rsidR="00D1307A" w:rsidRPr="00325F57">
        <w:rPr>
          <w:color w:val="000000" w:themeColor="text1"/>
        </w:rPr>
        <w:t xml:space="preserve">　　　　</w:t>
      </w:r>
      <w:r w:rsidR="00353698" w:rsidRPr="00325F57">
        <w:rPr>
          <w:color w:val="000000" w:themeColor="text1"/>
        </w:rPr>
        <w:t>いいます。</w:t>
      </w:r>
    </w:p>
    <w:p w:rsidR="006538E7" w:rsidRPr="00325F57" w:rsidRDefault="00353698" w:rsidP="006538E7">
      <w:pPr>
        <w:spacing w:line="300" w:lineRule="exact"/>
        <w:ind w:leftChars="100" w:left="1451" w:hangingChars="600" w:hanging="1244"/>
        <w:rPr>
          <w:color w:val="000000" w:themeColor="text1"/>
        </w:rPr>
      </w:pPr>
      <w:r w:rsidRPr="00325F57">
        <w:rPr>
          <w:color w:val="000000" w:themeColor="text1"/>
        </w:rPr>
        <w:t>④「面 積」－敷地面積と建築面積、延べ面積を記入してください。</w:t>
      </w:r>
    </w:p>
    <w:p w:rsidR="006538E7" w:rsidRPr="00325F57" w:rsidRDefault="00353698" w:rsidP="006538E7">
      <w:pPr>
        <w:spacing w:line="300" w:lineRule="exact"/>
        <w:ind w:leftChars="100" w:left="1451" w:hangingChars="600" w:hanging="1244"/>
        <w:rPr>
          <w:color w:val="000000" w:themeColor="text1"/>
        </w:rPr>
      </w:pPr>
      <w:r w:rsidRPr="00325F57">
        <w:rPr>
          <w:color w:val="000000" w:themeColor="text1"/>
        </w:rPr>
        <w:t>⑤「住戸部分」－「住戸明細表関係」参照。</w:t>
      </w:r>
    </w:p>
    <w:p w:rsidR="006538E7" w:rsidRPr="00325F57" w:rsidRDefault="00353698" w:rsidP="006538E7">
      <w:pPr>
        <w:spacing w:line="300" w:lineRule="exact"/>
        <w:ind w:leftChars="100" w:left="2074" w:hangingChars="900" w:hanging="1867"/>
        <w:rPr>
          <w:color w:val="000000" w:themeColor="text1"/>
        </w:rPr>
      </w:pPr>
      <w:r w:rsidRPr="00325F57">
        <w:rPr>
          <w:color w:val="000000" w:themeColor="text1"/>
        </w:rPr>
        <w:t>⑥「その他の部分」－建物内の専有部分以外の部分（廊下、階段、エントランス等）を記入して</w:t>
      </w:r>
      <w:r w:rsidR="00D1307A" w:rsidRPr="00325F57">
        <w:rPr>
          <w:rFonts w:hint="eastAsia"/>
          <w:color w:val="000000" w:themeColor="text1"/>
        </w:rPr>
        <w:t xml:space="preserve">　</w:t>
      </w:r>
      <w:r w:rsidR="00D1307A" w:rsidRPr="00325F57">
        <w:rPr>
          <w:color w:val="000000" w:themeColor="text1"/>
        </w:rPr>
        <w:t xml:space="preserve">　　　　</w:t>
      </w:r>
      <w:r w:rsidRPr="00325F57">
        <w:rPr>
          <w:color w:val="000000" w:themeColor="text1"/>
        </w:rPr>
        <w:t>ください。</w:t>
      </w:r>
    </w:p>
    <w:p w:rsidR="009E46E4" w:rsidRPr="00325F57" w:rsidRDefault="00353698" w:rsidP="009E46E4">
      <w:pPr>
        <w:spacing w:line="300" w:lineRule="exact"/>
        <w:ind w:leftChars="100" w:left="1659" w:hangingChars="700" w:hanging="1452"/>
        <w:rPr>
          <w:color w:val="000000" w:themeColor="text1"/>
        </w:rPr>
      </w:pPr>
      <w:r w:rsidRPr="00325F57">
        <w:rPr>
          <w:color w:val="000000" w:themeColor="text1"/>
        </w:rPr>
        <w:t>⑦「建物設備」－各附属設備についてその設備がある場合には「有」、ない場合には「無」に○を</w:t>
      </w:r>
      <w:r w:rsidR="00D1307A" w:rsidRPr="00325F57">
        <w:rPr>
          <w:rFonts w:hint="eastAsia"/>
          <w:color w:val="000000" w:themeColor="text1"/>
        </w:rPr>
        <w:t xml:space="preserve">　</w:t>
      </w:r>
      <w:r w:rsidR="00D1307A" w:rsidRPr="00325F57">
        <w:rPr>
          <w:color w:val="000000" w:themeColor="text1"/>
        </w:rPr>
        <w:t xml:space="preserve">　　　</w:t>
      </w:r>
      <w:r w:rsidRPr="00325F57">
        <w:rPr>
          <w:color w:val="000000" w:themeColor="text1"/>
        </w:rPr>
        <w:t>つけてください。また、特に書いておくべき事項（設備の概要など）があれば右の空欄に記入してください。</w:t>
      </w:r>
    </w:p>
    <w:p w:rsidR="006538E7" w:rsidRPr="00325F57" w:rsidRDefault="00353698" w:rsidP="009E46E4">
      <w:pPr>
        <w:spacing w:line="300" w:lineRule="exact"/>
        <w:ind w:leftChars="800" w:left="1659" w:firstLineChars="100" w:firstLine="207"/>
        <w:rPr>
          <w:color w:val="000000" w:themeColor="text1"/>
        </w:rPr>
      </w:pPr>
      <w:r w:rsidRPr="00325F57">
        <w:rPr>
          <w:color w:val="000000" w:themeColor="text1"/>
        </w:rPr>
        <w:t>あらかじめ記載されている設備以外で書いておくことが適当なものがあれば、</w:t>
      </w:r>
      <w:r w:rsidR="00D1307A" w:rsidRPr="00325F57">
        <w:rPr>
          <w:rFonts w:hint="eastAsia"/>
          <w:color w:val="000000" w:themeColor="text1"/>
        </w:rPr>
        <w:t xml:space="preserve">　</w:t>
      </w:r>
      <w:r w:rsidR="00D1307A" w:rsidRPr="00325F57">
        <w:rPr>
          <w:color w:val="000000" w:themeColor="text1"/>
        </w:rPr>
        <w:t xml:space="preserve">　</w:t>
      </w:r>
      <w:r w:rsidRPr="00325F57">
        <w:rPr>
          <w:color w:val="000000" w:themeColor="text1"/>
        </w:rPr>
        <w:t>「管理人室」の下の余白を利用してください。</w:t>
      </w:r>
    </w:p>
    <w:p w:rsidR="009E46E4" w:rsidRPr="00325F57" w:rsidRDefault="00353698" w:rsidP="009E46E4">
      <w:pPr>
        <w:spacing w:line="300" w:lineRule="exact"/>
        <w:ind w:leftChars="100" w:left="1866" w:hangingChars="800" w:hanging="1659"/>
        <w:rPr>
          <w:color w:val="000000" w:themeColor="text1"/>
        </w:rPr>
      </w:pPr>
      <w:r w:rsidRPr="00325F57">
        <w:rPr>
          <w:color w:val="000000" w:themeColor="text1"/>
        </w:rPr>
        <w:t>⑧「附属施設等」－各附属施設についてその施設がある場合には「有」に○をつけ、更に「本契約の</w:t>
      </w:r>
      <w:r w:rsidR="00D1307A" w:rsidRPr="00325F57">
        <w:rPr>
          <w:rFonts w:hint="eastAsia"/>
          <w:color w:val="000000" w:themeColor="text1"/>
        </w:rPr>
        <w:t xml:space="preserve">　</w:t>
      </w:r>
      <w:r w:rsidR="00D1307A" w:rsidRPr="00325F57">
        <w:rPr>
          <w:color w:val="000000" w:themeColor="text1"/>
        </w:rPr>
        <w:t xml:space="preserve">　</w:t>
      </w:r>
      <w:r w:rsidRPr="00325F57">
        <w:rPr>
          <w:color w:val="000000" w:themeColor="text1"/>
        </w:rPr>
        <w:t>対象に含む」か「含まない」かに、ない場合には「無」に○をつけてください。また、特に書いておくべき事項（施設の概要など）があれば右の空欄に記入してください。</w:t>
      </w:r>
    </w:p>
    <w:p w:rsidR="00353698" w:rsidRPr="00325F57" w:rsidRDefault="00353698" w:rsidP="009E46E4">
      <w:pPr>
        <w:spacing w:line="300" w:lineRule="exact"/>
        <w:ind w:leftChars="900" w:left="1867" w:firstLineChars="100" w:firstLine="207"/>
        <w:rPr>
          <w:color w:val="000000" w:themeColor="text1"/>
        </w:rPr>
      </w:pPr>
      <w:r w:rsidRPr="00325F57">
        <w:rPr>
          <w:color w:val="000000" w:themeColor="text1"/>
        </w:rPr>
        <w:t>あらかじめ記載されている附属施設以外で書いておくことが適当なものがあれば、「物置」の下の余白を利用してください。</w:t>
      </w:r>
    </w:p>
    <w:p w:rsidR="00450A04" w:rsidRPr="00325F57" w:rsidRDefault="00450A04" w:rsidP="009E46E4">
      <w:pPr>
        <w:spacing w:line="300" w:lineRule="exact"/>
        <w:ind w:left="207" w:hangingChars="100" w:hanging="207"/>
        <w:rPr>
          <w:color w:val="000000" w:themeColor="text1"/>
        </w:rPr>
      </w:pPr>
    </w:p>
    <w:p w:rsidR="00353698" w:rsidRPr="00325F57" w:rsidRDefault="00404805" w:rsidP="009E46E4">
      <w:pPr>
        <w:spacing w:line="300" w:lineRule="exact"/>
        <w:ind w:left="207" w:hangingChars="100" w:hanging="207"/>
        <w:rPr>
          <w:color w:val="000000" w:themeColor="text1"/>
        </w:rPr>
      </w:pPr>
      <w:r w:rsidRPr="00325F57">
        <w:rPr>
          <w:rFonts w:hint="eastAsia"/>
          <w:color w:val="000000" w:themeColor="text1"/>
        </w:rPr>
        <w:t>（２）</w:t>
      </w:r>
      <w:r w:rsidR="00353698" w:rsidRPr="00325F57">
        <w:rPr>
          <w:color w:val="000000" w:themeColor="text1"/>
        </w:rPr>
        <w:t>「契約期間」関係</w:t>
      </w:r>
    </w:p>
    <w:p w:rsidR="00353698" w:rsidRPr="00325F57" w:rsidRDefault="00353698" w:rsidP="009E46E4">
      <w:pPr>
        <w:spacing w:line="300" w:lineRule="exact"/>
        <w:ind w:leftChars="200" w:left="1659" w:hangingChars="600" w:hanging="1244"/>
        <w:rPr>
          <w:color w:val="000000" w:themeColor="text1"/>
        </w:rPr>
      </w:pPr>
      <w:r w:rsidRPr="00325F57">
        <w:rPr>
          <w:color w:val="000000" w:themeColor="text1"/>
        </w:rPr>
        <w:t>「契約期間」－契約の始期と終期及び何年何か月の契約なのかを記入してください。</w:t>
      </w:r>
    </w:p>
    <w:p w:rsidR="00450A04" w:rsidRPr="00325F57" w:rsidRDefault="00450A04" w:rsidP="009E46E4">
      <w:pPr>
        <w:spacing w:line="300" w:lineRule="exact"/>
        <w:ind w:left="415" w:hangingChars="200" w:hanging="415"/>
        <w:rPr>
          <w:color w:val="000000" w:themeColor="text1"/>
        </w:rPr>
      </w:pPr>
    </w:p>
    <w:p w:rsidR="00C02841" w:rsidRPr="00325F57" w:rsidRDefault="00404805" w:rsidP="009E46E4">
      <w:pPr>
        <w:spacing w:line="300" w:lineRule="exact"/>
        <w:ind w:left="415" w:hangingChars="200" w:hanging="415"/>
        <w:rPr>
          <w:color w:val="000000" w:themeColor="text1"/>
        </w:rPr>
      </w:pPr>
      <w:r w:rsidRPr="00325F57">
        <w:rPr>
          <w:rFonts w:hint="eastAsia"/>
          <w:color w:val="000000" w:themeColor="text1"/>
        </w:rPr>
        <w:t>（３）</w:t>
      </w:r>
      <w:r w:rsidR="00C02841" w:rsidRPr="00325F57">
        <w:rPr>
          <w:color w:val="000000" w:themeColor="text1"/>
        </w:rPr>
        <w:t>「引渡日」関係</w:t>
      </w:r>
    </w:p>
    <w:p w:rsidR="00C02841" w:rsidRPr="00325F57" w:rsidRDefault="00C02841" w:rsidP="009E46E4">
      <w:pPr>
        <w:spacing w:line="300" w:lineRule="exact"/>
        <w:ind w:leftChars="200" w:left="1452" w:hangingChars="500" w:hanging="1037"/>
        <w:rPr>
          <w:color w:val="000000" w:themeColor="text1"/>
        </w:rPr>
      </w:pPr>
      <w:r w:rsidRPr="00325F57">
        <w:rPr>
          <w:color w:val="000000" w:themeColor="text1"/>
        </w:rPr>
        <w:t>「</w:t>
      </w:r>
      <w:r w:rsidRPr="00325F57">
        <w:rPr>
          <w:rFonts w:hint="eastAsia"/>
          <w:color w:val="000000" w:themeColor="text1"/>
        </w:rPr>
        <w:t>引渡日</w:t>
      </w:r>
      <w:r w:rsidRPr="00325F57">
        <w:rPr>
          <w:color w:val="000000" w:themeColor="text1"/>
        </w:rPr>
        <w:t>」－</w:t>
      </w:r>
      <w:r w:rsidR="002F687B" w:rsidRPr="00325F57">
        <w:rPr>
          <w:rFonts w:hint="eastAsia"/>
          <w:color w:val="000000" w:themeColor="text1"/>
        </w:rPr>
        <w:t>貸主が</w:t>
      </w:r>
      <w:r w:rsidR="002F687B" w:rsidRPr="00325F57">
        <w:rPr>
          <w:color w:val="000000" w:themeColor="text1"/>
        </w:rPr>
        <w:t>借主に本物件を引き渡す</w:t>
      </w:r>
      <w:r w:rsidR="002F687B" w:rsidRPr="00325F57">
        <w:rPr>
          <w:rFonts w:hint="eastAsia"/>
          <w:color w:val="000000" w:themeColor="text1"/>
        </w:rPr>
        <w:t>日</w:t>
      </w:r>
      <w:r w:rsidRPr="00325F57">
        <w:rPr>
          <w:color w:val="000000" w:themeColor="text1"/>
        </w:rPr>
        <w:t>を記入してください。</w:t>
      </w:r>
    </w:p>
    <w:p w:rsidR="00450A04" w:rsidRPr="00325F57" w:rsidRDefault="00450A04" w:rsidP="009E46E4">
      <w:pPr>
        <w:spacing w:line="300" w:lineRule="exact"/>
        <w:ind w:left="415" w:hangingChars="200" w:hanging="415"/>
        <w:rPr>
          <w:color w:val="000000" w:themeColor="text1"/>
        </w:rPr>
      </w:pPr>
    </w:p>
    <w:p w:rsidR="00353698" w:rsidRPr="00325F57" w:rsidRDefault="00404805" w:rsidP="009E46E4">
      <w:pPr>
        <w:spacing w:line="300" w:lineRule="exact"/>
        <w:ind w:left="415" w:hangingChars="200" w:hanging="415"/>
        <w:rPr>
          <w:color w:val="000000" w:themeColor="text1"/>
        </w:rPr>
      </w:pPr>
      <w:r w:rsidRPr="00325F57">
        <w:rPr>
          <w:rFonts w:hint="eastAsia"/>
          <w:color w:val="000000" w:themeColor="text1"/>
        </w:rPr>
        <w:t>（４）</w:t>
      </w:r>
      <w:r w:rsidR="00353698" w:rsidRPr="00325F57">
        <w:rPr>
          <w:color w:val="000000" w:themeColor="text1"/>
        </w:rPr>
        <w:t>「賃料等」関係</w:t>
      </w:r>
    </w:p>
    <w:p w:rsidR="00353698" w:rsidRPr="00325F57" w:rsidRDefault="00353698" w:rsidP="009E46E4">
      <w:pPr>
        <w:spacing w:line="300" w:lineRule="exact"/>
        <w:ind w:leftChars="100" w:left="1451" w:hangingChars="600" w:hanging="1244"/>
        <w:rPr>
          <w:color w:val="000000" w:themeColor="text1"/>
        </w:rPr>
      </w:pPr>
      <w:r w:rsidRPr="00325F57">
        <w:rPr>
          <w:color w:val="000000" w:themeColor="text1"/>
        </w:rPr>
        <w:t>①「支払期限」－当月分・翌月分の該当する方に○をつけてください。</w:t>
      </w:r>
    </w:p>
    <w:p w:rsidR="00B66ECB" w:rsidRPr="00325F57" w:rsidRDefault="00353698" w:rsidP="009E46E4">
      <w:pPr>
        <w:spacing w:line="300" w:lineRule="exact"/>
        <w:ind w:leftChars="100" w:left="1451" w:hangingChars="600" w:hanging="1244"/>
        <w:rPr>
          <w:color w:val="000000" w:themeColor="text1"/>
        </w:rPr>
      </w:pPr>
      <w:r w:rsidRPr="00325F57">
        <w:rPr>
          <w:color w:val="000000" w:themeColor="text1"/>
        </w:rPr>
        <w:t>②</w:t>
      </w:r>
      <w:r w:rsidR="009E46E4" w:rsidRPr="00325F57">
        <w:rPr>
          <w:rFonts w:hint="eastAsia"/>
          <w:color w:val="000000" w:themeColor="text1"/>
        </w:rPr>
        <w:t>「</w:t>
      </w:r>
      <w:r w:rsidRPr="00325F57">
        <w:rPr>
          <w:color w:val="000000" w:themeColor="text1"/>
        </w:rPr>
        <w:t>支払方法」－振込又は自動口座振替の場合は、</w:t>
      </w:r>
      <w:r w:rsidR="00554683" w:rsidRPr="00325F57">
        <w:rPr>
          <w:rFonts w:hint="eastAsia"/>
          <w:color w:val="000000" w:themeColor="text1"/>
        </w:rPr>
        <w:t>貸主</w:t>
      </w:r>
      <w:r w:rsidRPr="00325F57">
        <w:rPr>
          <w:color w:val="000000" w:themeColor="text1"/>
        </w:rPr>
        <w:t>側の振込先金融機関名等を記入してください。</w:t>
      </w:r>
      <w:r w:rsidR="00B66ECB" w:rsidRPr="00325F57">
        <w:rPr>
          <w:color w:val="000000" w:themeColor="text1"/>
        </w:rPr>
        <w:t>「預金」欄の普通預金・当座預金の該当する方に○をつけてください。</w:t>
      </w:r>
    </w:p>
    <w:p w:rsidR="00DB4505" w:rsidRPr="00325F57" w:rsidRDefault="00DB4505">
      <w:pPr>
        <w:widowControl/>
        <w:jc w:val="left"/>
        <w:rPr>
          <w:color w:val="000000" w:themeColor="text1"/>
        </w:rPr>
      </w:pPr>
      <w:r w:rsidRPr="00325F57">
        <w:rPr>
          <w:color w:val="000000" w:themeColor="text1"/>
        </w:rPr>
        <w:br w:type="page"/>
      </w:r>
    </w:p>
    <w:p w:rsidR="00C02841" w:rsidRPr="00325F57" w:rsidRDefault="00404805" w:rsidP="009E46E4">
      <w:pPr>
        <w:spacing w:line="300" w:lineRule="exact"/>
        <w:ind w:left="415" w:hangingChars="200" w:hanging="415"/>
        <w:jc w:val="left"/>
        <w:rPr>
          <w:color w:val="000000" w:themeColor="text1"/>
        </w:rPr>
      </w:pPr>
      <w:r w:rsidRPr="00325F57">
        <w:rPr>
          <w:rFonts w:hint="eastAsia"/>
          <w:color w:val="000000" w:themeColor="text1"/>
        </w:rPr>
        <w:lastRenderedPageBreak/>
        <w:t>（５）</w:t>
      </w:r>
      <w:r w:rsidR="00B66ECB" w:rsidRPr="00325F57">
        <w:rPr>
          <w:color w:val="000000" w:themeColor="text1"/>
        </w:rPr>
        <w:t>「賃料支払義務発生日」関係</w:t>
      </w:r>
    </w:p>
    <w:p w:rsidR="00B66ECB" w:rsidRPr="00325F57" w:rsidRDefault="00B66ECB" w:rsidP="009E46E4">
      <w:pPr>
        <w:spacing w:line="300" w:lineRule="exact"/>
        <w:ind w:leftChars="200" w:left="2697" w:hangingChars="1100" w:hanging="2282"/>
        <w:rPr>
          <w:color w:val="000000" w:themeColor="text1"/>
        </w:rPr>
      </w:pPr>
      <w:r w:rsidRPr="00325F57">
        <w:rPr>
          <w:color w:val="000000" w:themeColor="text1"/>
        </w:rPr>
        <w:t>「賃料支払義務発生日」－賃料の支払い義務を発生させる日を引渡日としています。なお、転借人（入居者）を募集するためにある程度の期間が必要な場合には、その必要な期間を引渡日に加算した日を賃料支払義務日とすることも可能です。その場合「引渡日から」の後に「○○日を経過した日」と書き加え、記載</w:t>
      </w:r>
      <w:r w:rsidR="00554683" w:rsidRPr="00325F57">
        <w:rPr>
          <w:rFonts w:hint="eastAsia"/>
          <w:color w:val="000000" w:themeColor="text1"/>
        </w:rPr>
        <w:t>事項</w:t>
      </w:r>
      <w:r w:rsidRPr="00325F57">
        <w:rPr>
          <w:color w:val="000000" w:themeColor="text1"/>
        </w:rPr>
        <w:t>の上に</w:t>
      </w:r>
      <w:r w:rsidR="00A13E2A" w:rsidRPr="00325F57">
        <w:rPr>
          <w:rFonts w:hint="eastAsia"/>
          <w:color w:val="000000" w:themeColor="text1"/>
        </w:rPr>
        <w:t>貸主</w:t>
      </w:r>
      <w:r w:rsidRPr="00325F57">
        <w:rPr>
          <w:color w:val="000000" w:themeColor="text1"/>
        </w:rPr>
        <w:t>と</w:t>
      </w:r>
      <w:r w:rsidR="00A13E2A" w:rsidRPr="00325F57">
        <w:rPr>
          <w:rFonts w:hint="eastAsia"/>
          <w:color w:val="000000" w:themeColor="text1"/>
        </w:rPr>
        <w:t>借主</w:t>
      </w:r>
      <w:r w:rsidRPr="00325F57">
        <w:rPr>
          <w:color w:val="000000" w:themeColor="text1"/>
        </w:rPr>
        <w:t>とが押印してください。</w:t>
      </w:r>
    </w:p>
    <w:p w:rsidR="00450A04" w:rsidRPr="00325F57" w:rsidRDefault="00450A04" w:rsidP="009E46E4">
      <w:pPr>
        <w:ind w:left="415" w:hangingChars="200" w:hanging="415"/>
        <w:jc w:val="left"/>
        <w:rPr>
          <w:color w:val="000000" w:themeColor="text1"/>
        </w:rPr>
      </w:pPr>
    </w:p>
    <w:p w:rsidR="00B66ECB" w:rsidRPr="00325F57" w:rsidRDefault="00404805" w:rsidP="009E46E4">
      <w:pPr>
        <w:ind w:left="415" w:hangingChars="200" w:hanging="415"/>
        <w:jc w:val="left"/>
        <w:rPr>
          <w:color w:val="000000" w:themeColor="text1"/>
        </w:rPr>
      </w:pPr>
      <w:r w:rsidRPr="00325F57">
        <w:rPr>
          <w:rFonts w:hint="eastAsia"/>
          <w:color w:val="000000" w:themeColor="text1"/>
        </w:rPr>
        <w:t>（６）</w:t>
      </w:r>
      <w:r w:rsidR="00B66ECB" w:rsidRPr="00325F57">
        <w:rPr>
          <w:color w:val="000000" w:themeColor="text1"/>
        </w:rPr>
        <w:t>「転貸の条件」関係</w:t>
      </w:r>
    </w:p>
    <w:p w:rsidR="009E46E4" w:rsidRPr="00325F57" w:rsidRDefault="00271349" w:rsidP="009E46E4">
      <w:pPr>
        <w:spacing w:line="300" w:lineRule="exact"/>
        <w:ind w:leftChars="100" w:left="1659" w:hangingChars="700" w:hanging="1452"/>
        <w:rPr>
          <w:color w:val="000000" w:themeColor="text1"/>
        </w:rPr>
      </w:pPr>
      <w:r w:rsidRPr="00325F57">
        <w:rPr>
          <w:rFonts w:hint="eastAsia"/>
          <w:color w:val="000000" w:themeColor="text1"/>
        </w:rPr>
        <w:t>①</w:t>
      </w:r>
      <w:r w:rsidR="00B66ECB" w:rsidRPr="00325F57">
        <w:rPr>
          <w:color w:val="000000" w:themeColor="text1"/>
        </w:rPr>
        <w:t>「契約態様」－普通賃貸借契約に限る、</w:t>
      </w:r>
      <w:r w:rsidRPr="00325F57">
        <w:rPr>
          <w:rFonts w:hint="eastAsia"/>
          <w:color w:val="000000" w:themeColor="text1"/>
        </w:rPr>
        <w:t>又</w:t>
      </w:r>
      <w:r w:rsidRPr="00325F57">
        <w:rPr>
          <w:color w:val="000000" w:themeColor="text1"/>
        </w:rPr>
        <w:t>は</w:t>
      </w:r>
      <w:r w:rsidR="00B66ECB" w:rsidRPr="00325F57">
        <w:rPr>
          <w:color w:val="000000" w:themeColor="text1"/>
        </w:rPr>
        <w:t>定期賃貸借契約に</w:t>
      </w:r>
      <w:r w:rsidRPr="00325F57">
        <w:rPr>
          <w:rFonts w:hint="eastAsia"/>
          <w:color w:val="000000" w:themeColor="text1"/>
        </w:rPr>
        <w:t>限る</w:t>
      </w:r>
      <w:r w:rsidR="00B66ECB" w:rsidRPr="00325F57">
        <w:rPr>
          <w:color w:val="000000" w:themeColor="text1"/>
        </w:rPr>
        <w:t>場合は「有」に</w:t>
      </w:r>
      <w:r w:rsidR="00554683" w:rsidRPr="00325F57">
        <w:rPr>
          <w:color w:val="000000" w:themeColor="text1"/>
        </w:rPr>
        <w:t>○</w:t>
      </w:r>
      <w:r w:rsidR="00B66ECB" w:rsidRPr="00325F57">
        <w:rPr>
          <w:color w:val="000000" w:themeColor="text1"/>
        </w:rPr>
        <w:t>をつけ、その</w:t>
      </w:r>
      <w:r w:rsidR="00D1307A" w:rsidRPr="00325F57">
        <w:rPr>
          <w:rFonts w:hint="eastAsia"/>
          <w:color w:val="000000" w:themeColor="text1"/>
        </w:rPr>
        <w:t xml:space="preserve">　</w:t>
      </w:r>
      <w:r w:rsidR="00D1307A" w:rsidRPr="00325F57">
        <w:rPr>
          <w:color w:val="000000" w:themeColor="text1"/>
        </w:rPr>
        <w:t xml:space="preserve">　</w:t>
      </w:r>
      <w:r w:rsidR="00B66ECB" w:rsidRPr="00325F57">
        <w:rPr>
          <w:color w:val="000000" w:themeColor="text1"/>
        </w:rPr>
        <w:t>どちらかを選択します。条件を付さない場合は「無」に○をつけます。</w:t>
      </w:r>
    </w:p>
    <w:p w:rsidR="009E46E4" w:rsidRPr="00325F57" w:rsidRDefault="00271349" w:rsidP="009E46E4">
      <w:pPr>
        <w:spacing w:line="300" w:lineRule="exact"/>
        <w:ind w:leftChars="100" w:left="1659" w:hangingChars="700" w:hanging="1452"/>
        <w:rPr>
          <w:color w:val="000000" w:themeColor="text1"/>
        </w:rPr>
      </w:pPr>
      <w:r w:rsidRPr="00325F57">
        <w:rPr>
          <w:rFonts w:hint="eastAsia"/>
          <w:color w:val="000000" w:themeColor="text1"/>
        </w:rPr>
        <w:t>②</w:t>
      </w:r>
      <w:r w:rsidR="00B66ECB" w:rsidRPr="00325F57">
        <w:rPr>
          <w:color w:val="000000" w:themeColor="text1"/>
        </w:rPr>
        <w:t>「契約期間」－契約期間を○年～○年に限定する場合は「有」に○をつけ、その期間の幅を「条件の内容」に記入します（○年以内等の記入でも構いません）。</w:t>
      </w:r>
      <w:r w:rsidR="00A13E2A" w:rsidRPr="00325F57">
        <w:rPr>
          <w:rFonts w:hint="eastAsia"/>
          <w:color w:val="000000" w:themeColor="text1"/>
        </w:rPr>
        <w:t>借主</w:t>
      </w:r>
      <w:r w:rsidR="00B66ECB" w:rsidRPr="00325F57">
        <w:rPr>
          <w:color w:val="000000" w:themeColor="text1"/>
        </w:rPr>
        <w:t>に一任する場合は「無」に○をつけます。</w:t>
      </w:r>
    </w:p>
    <w:p w:rsidR="009E46E4" w:rsidRPr="00325F57" w:rsidRDefault="00271349" w:rsidP="009E46E4">
      <w:pPr>
        <w:spacing w:line="300" w:lineRule="exact"/>
        <w:ind w:leftChars="100" w:left="1659" w:hangingChars="700" w:hanging="1452"/>
        <w:rPr>
          <w:color w:val="000000" w:themeColor="text1"/>
        </w:rPr>
      </w:pPr>
      <w:r w:rsidRPr="00325F57">
        <w:rPr>
          <w:rFonts w:hint="eastAsia"/>
          <w:color w:val="000000" w:themeColor="text1"/>
        </w:rPr>
        <w:t>③</w:t>
      </w:r>
      <w:r w:rsidR="00B66ECB" w:rsidRPr="00325F57">
        <w:rPr>
          <w:color w:val="000000" w:themeColor="text1"/>
        </w:rPr>
        <w:t>「賃</w:t>
      </w:r>
      <w:r w:rsidR="00552D3E" w:rsidRPr="00325F57">
        <w:rPr>
          <w:rFonts w:hint="eastAsia"/>
          <w:color w:val="000000" w:themeColor="text1"/>
        </w:rPr>
        <w:t xml:space="preserve">　</w:t>
      </w:r>
      <w:r w:rsidR="00B66ECB" w:rsidRPr="00325F57">
        <w:rPr>
          <w:color w:val="000000" w:themeColor="text1"/>
        </w:rPr>
        <w:t>料」</w:t>
      </w:r>
      <w:r w:rsidR="00552D3E" w:rsidRPr="00325F57">
        <w:rPr>
          <w:rFonts w:hint="eastAsia"/>
          <w:color w:val="000000" w:themeColor="text1"/>
        </w:rPr>
        <w:t xml:space="preserve">　</w:t>
      </w:r>
      <w:r w:rsidR="00B66ECB" w:rsidRPr="00325F57">
        <w:rPr>
          <w:color w:val="000000" w:themeColor="text1"/>
        </w:rPr>
        <w:t>－賃料を○円～○円に限定する場合は「有」に○をつけ、その賃料額の幅を「条件の</w:t>
      </w:r>
      <w:r w:rsidR="00D1307A" w:rsidRPr="00325F57">
        <w:rPr>
          <w:rFonts w:hint="eastAsia"/>
          <w:color w:val="000000" w:themeColor="text1"/>
        </w:rPr>
        <w:t xml:space="preserve">　</w:t>
      </w:r>
      <w:r w:rsidR="00D1307A" w:rsidRPr="00325F57">
        <w:rPr>
          <w:color w:val="000000" w:themeColor="text1"/>
        </w:rPr>
        <w:t xml:space="preserve">　</w:t>
      </w:r>
      <w:r w:rsidR="00B66ECB" w:rsidRPr="00325F57">
        <w:rPr>
          <w:color w:val="000000" w:themeColor="text1"/>
        </w:rPr>
        <w:t>内容」に記入します（○円以上等の記入でも構いません）。</w:t>
      </w:r>
      <w:r w:rsidR="00A13E2A" w:rsidRPr="00325F57">
        <w:rPr>
          <w:rFonts w:hint="eastAsia"/>
          <w:color w:val="000000" w:themeColor="text1"/>
        </w:rPr>
        <w:t>借主</w:t>
      </w:r>
      <w:r w:rsidR="00B66ECB" w:rsidRPr="00325F57">
        <w:rPr>
          <w:color w:val="000000" w:themeColor="text1"/>
        </w:rPr>
        <w:t>に一任する場合は「無」に○をつけます。</w:t>
      </w:r>
    </w:p>
    <w:p w:rsidR="009E46E4" w:rsidRPr="00325F57" w:rsidRDefault="00271349" w:rsidP="009E46E4">
      <w:pPr>
        <w:spacing w:line="300" w:lineRule="exact"/>
        <w:ind w:leftChars="100" w:left="1659" w:hangingChars="700" w:hanging="1452"/>
        <w:rPr>
          <w:color w:val="000000" w:themeColor="text1"/>
        </w:rPr>
      </w:pPr>
      <w:r w:rsidRPr="00325F57">
        <w:rPr>
          <w:rFonts w:hint="eastAsia"/>
          <w:color w:val="000000" w:themeColor="text1"/>
        </w:rPr>
        <w:t>④</w:t>
      </w:r>
      <w:r w:rsidR="00B66ECB" w:rsidRPr="00325F57">
        <w:rPr>
          <w:color w:val="000000" w:themeColor="text1"/>
        </w:rPr>
        <w:t>「共益費」</w:t>
      </w:r>
      <w:r w:rsidR="00552D3E" w:rsidRPr="00325F57">
        <w:rPr>
          <w:rFonts w:hint="eastAsia"/>
          <w:color w:val="000000" w:themeColor="text1"/>
        </w:rPr>
        <w:t xml:space="preserve">　</w:t>
      </w:r>
      <w:r w:rsidR="00B66ECB" w:rsidRPr="00325F57">
        <w:rPr>
          <w:color w:val="000000" w:themeColor="text1"/>
        </w:rPr>
        <w:t>－共益費を○円～○円に限定する場合は「有」に○をつけ、その共益費の幅を「条件の内容」に記入します（○円以内等の記入でも構いません）。</w:t>
      </w:r>
      <w:r w:rsidR="00A13E2A" w:rsidRPr="00325F57">
        <w:rPr>
          <w:rFonts w:hint="eastAsia"/>
          <w:color w:val="000000" w:themeColor="text1"/>
        </w:rPr>
        <w:t>借主</w:t>
      </w:r>
      <w:r w:rsidR="00B66ECB" w:rsidRPr="00325F57">
        <w:rPr>
          <w:color w:val="000000" w:themeColor="text1"/>
        </w:rPr>
        <w:t>に一任する場合は「無」に○をつけます。</w:t>
      </w:r>
    </w:p>
    <w:p w:rsidR="009E46E4" w:rsidRPr="00325F57" w:rsidRDefault="00271349" w:rsidP="009E46E4">
      <w:pPr>
        <w:spacing w:line="300" w:lineRule="exact"/>
        <w:ind w:leftChars="100" w:left="1659" w:hangingChars="700" w:hanging="1452"/>
        <w:rPr>
          <w:color w:val="000000" w:themeColor="text1"/>
        </w:rPr>
      </w:pPr>
      <w:r w:rsidRPr="00325F57">
        <w:rPr>
          <w:rFonts w:hint="eastAsia"/>
          <w:color w:val="000000" w:themeColor="text1"/>
        </w:rPr>
        <w:t>⑤</w:t>
      </w:r>
      <w:r w:rsidR="00B66ECB" w:rsidRPr="00325F57">
        <w:rPr>
          <w:color w:val="000000" w:themeColor="text1"/>
        </w:rPr>
        <w:t>「敷</w:t>
      </w:r>
      <w:r w:rsidR="00552D3E" w:rsidRPr="00325F57">
        <w:rPr>
          <w:rFonts w:hint="eastAsia"/>
          <w:color w:val="000000" w:themeColor="text1"/>
        </w:rPr>
        <w:t xml:space="preserve">　</w:t>
      </w:r>
      <w:r w:rsidR="00B66ECB" w:rsidRPr="00325F57">
        <w:rPr>
          <w:color w:val="000000" w:themeColor="text1"/>
        </w:rPr>
        <w:t>金」</w:t>
      </w:r>
      <w:r w:rsidR="00552D3E" w:rsidRPr="00325F57">
        <w:rPr>
          <w:rFonts w:hint="eastAsia"/>
          <w:color w:val="000000" w:themeColor="text1"/>
        </w:rPr>
        <w:t xml:space="preserve">　</w:t>
      </w:r>
      <w:r w:rsidR="00B66ECB" w:rsidRPr="00325F57">
        <w:rPr>
          <w:color w:val="000000" w:themeColor="text1"/>
        </w:rPr>
        <w:t>－敷金を○か月～○か月に限定する場合は「有」に○をつけ、その月数の幅を「条件の内容」に記入します（○か月以内等の記入でも構いません）。</w:t>
      </w:r>
      <w:r w:rsidR="00A13E2A" w:rsidRPr="00325F57">
        <w:rPr>
          <w:rFonts w:hint="eastAsia"/>
          <w:color w:val="000000" w:themeColor="text1"/>
        </w:rPr>
        <w:t>借主</w:t>
      </w:r>
      <w:r w:rsidR="00B66ECB" w:rsidRPr="00325F57">
        <w:rPr>
          <w:color w:val="000000" w:themeColor="text1"/>
        </w:rPr>
        <w:t>に一任する場合は「無」に○をつけます。</w:t>
      </w:r>
    </w:p>
    <w:p w:rsidR="009E46E4" w:rsidRPr="00325F57" w:rsidRDefault="00271349" w:rsidP="009E46E4">
      <w:pPr>
        <w:spacing w:line="300" w:lineRule="exact"/>
        <w:ind w:leftChars="100" w:left="1659" w:hangingChars="700" w:hanging="1452"/>
        <w:rPr>
          <w:color w:val="000000" w:themeColor="text1"/>
        </w:rPr>
      </w:pPr>
      <w:r w:rsidRPr="00325F57">
        <w:rPr>
          <w:rFonts w:hint="eastAsia"/>
          <w:color w:val="000000" w:themeColor="text1"/>
        </w:rPr>
        <w:t>⑥</w:t>
      </w:r>
      <w:r w:rsidR="00B66ECB" w:rsidRPr="00325F57">
        <w:rPr>
          <w:color w:val="000000" w:themeColor="text1"/>
        </w:rPr>
        <w:t>「転借人」</w:t>
      </w:r>
      <w:r w:rsidR="00552D3E" w:rsidRPr="00325F57">
        <w:rPr>
          <w:rFonts w:hint="eastAsia"/>
          <w:color w:val="000000" w:themeColor="text1"/>
        </w:rPr>
        <w:t xml:space="preserve">　</w:t>
      </w:r>
      <w:r w:rsidR="00B66ECB" w:rsidRPr="00325F57">
        <w:rPr>
          <w:color w:val="000000" w:themeColor="text1"/>
        </w:rPr>
        <w:t>－「学生限定」等、どのような転借人に転貸するかを定めておく場合は「有」に</w:t>
      </w:r>
      <w:r w:rsidR="00554683" w:rsidRPr="00325F57">
        <w:rPr>
          <w:color w:val="000000" w:themeColor="text1"/>
        </w:rPr>
        <w:t>○</w:t>
      </w:r>
      <w:r w:rsidR="00B66ECB" w:rsidRPr="00325F57">
        <w:rPr>
          <w:color w:val="000000" w:themeColor="text1"/>
        </w:rPr>
        <w:t>を</w:t>
      </w:r>
      <w:r w:rsidR="00D1307A" w:rsidRPr="00325F57">
        <w:rPr>
          <w:rFonts w:hint="eastAsia"/>
          <w:color w:val="000000" w:themeColor="text1"/>
        </w:rPr>
        <w:t xml:space="preserve">　</w:t>
      </w:r>
      <w:r w:rsidR="00D1307A" w:rsidRPr="00325F57">
        <w:rPr>
          <w:color w:val="000000" w:themeColor="text1"/>
        </w:rPr>
        <w:t xml:space="preserve">　</w:t>
      </w:r>
      <w:r w:rsidR="00B66ECB" w:rsidRPr="00325F57">
        <w:rPr>
          <w:color w:val="000000" w:themeColor="text1"/>
        </w:rPr>
        <w:t>つけ、その内容を「条件の内容」に記入します。</w:t>
      </w:r>
      <w:r w:rsidR="00A13E2A" w:rsidRPr="00325F57">
        <w:rPr>
          <w:rFonts w:hint="eastAsia"/>
          <w:color w:val="000000" w:themeColor="text1"/>
        </w:rPr>
        <w:t>借主</w:t>
      </w:r>
      <w:r w:rsidR="00B66ECB" w:rsidRPr="00325F57">
        <w:rPr>
          <w:color w:val="000000" w:themeColor="text1"/>
        </w:rPr>
        <w:t>に一任する場合は「無」に○を</w:t>
      </w:r>
      <w:r w:rsidR="00D1307A" w:rsidRPr="00325F57">
        <w:rPr>
          <w:rFonts w:hint="eastAsia"/>
          <w:color w:val="000000" w:themeColor="text1"/>
        </w:rPr>
        <w:t xml:space="preserve">　</w:t>
      </w:r>
      <w:r w:rsidR="00D1307A" w:rsidRPr="00325F57">
        <w:rPr>
          <w:color w:val="000000" w:themeColor="text1"/>
        </w:rPr>
        <w:t xml:space="preserve">　</w:t>
      </w:r>
      <w:r w:rsidR="00B66ECB" w:rsidRPr="00325F57">
        <w:rPr>
          <w:color w:val="000000" w:themeColor="text1"/>
        </w:rPr>
        <w:t>つけます。</w:t>
      </w:r>
    </w:p>
    <w:p w:rsidR="00B66ECB" w:rsidRPr="00325F57" w:rsidRDefault="00271349" w:rsidP="009E46E4">
      <w:pPr>
        <w:spacing w:line="300" w:lineRule="exact"/>
        <w:ind w:leftChars="100" w:left="1659" w:hangingChars="700" w:hanging="1452"/>
        <w:rPr>
          <w:color w:val="000000" w:themeColor="text1"/>
        </w:rPr>
      </w:pPr>
      <w:r w:rsidRPr="00325F57">
        <w:rPr>
          <w:rFonts w:hint="eastAsia"/>
          <w:color w:val="000000" w:themeColor="text1"/>
        </w:rPr>
        <w:t>⑦</w:t>
      </w:r>
      <w:r w:rsidR="00B66ECB" w:rsidRPr="00325F57">
        <w:rPr>
          <w:color w:val="000000" w:themeColor="text1"/>
        </w:rPr>
        <w:t>「その他」</w:t>
      </w:r>
      <w:r w:rsidR="00552D3E" w:rsidRPr="00325F57">
        <w:rPr>
          <w:rFonts w:hint="eastAsia"/>
          <w:color w:val="000000" w:themeColor="text1"/>
        </w:rPr>
        <w:t xml:space="preserve">　</w:t>
      </w:r>
      <w:r w:rsidR="00B66ECB" w:rsidRPr="00325F57">
        <w:rPr>
          <w:color w:val="000000" w:themeColor="text1"/>
        </w:rPr>
        <w:t>－</w:t>
      </w:r>
      <w:r w:rsidR="00A13E2A" w:rsidRPr="00325F57">
        <w:rPr>
          <w:rFonts w:hint="eastAsia"/>
          <w:color w:val="000000" w:themeColor="text1"/>
        </w:rPr>
        <w:t>貸主</w:t>
      </w:r>
      <w:r w:rsidR="00B66ECB" w:rsidRPr="00325F57">
        <w:rPr>
          <w:color w:val="000000" w:themeColor="text1"/>
        </w:rPr>
        <w:t>が必要に応じてその他の条件を付けることが可能です。その場合は、「その他」の欄を利用してください。</w:t>
      </w:r>
    </w:p>
    <w:p w:rsidR="00450A04" w:rsidRPr="00325F57" w:rsidRDefault="00450A04" w:rsidP="009E46E4">
      <w:pPr>
        <w:jc w:val="left"/>
        <w:rPr>
          <w:color w:val="000000" w:themeColor="text1"/>
        </w:rPr>
      </w:pPr>
    </w:p>
    <w:p w:rsidR="000339E8" w:rsidRPr="00325F57" w:rsidRDefault="000339E8" w:rsidP="009E46E4">
      <w:pPr>
        <w:jc w:val="left"/>
        <w:rPr>
          <w:color w:val="000000" w:themeColor="text1"/>
        </w:rPr>
      </w:pPr>
    </w:p>
    <w:p w:rsidR="006C104C" w:rsidRPr="00325F57" w:rsidRDefault="006C104C" w:rsidP="000339E8">
      <w:pPr>
        <w:ind w:leftChars="500" w:left="1659" w:rightChars="300" w:right="622" w:hangingChars="300" w:hanging="622"/>
        <w:jc w:val="left"/>
        <w:rPr>
          <w:color w:val="000000" w:themeColor="text1"/>
        </w:rPr>
      </w:pPr>
      <w:r w:rsidRPr="00325F57">
        <w:rPr>
          <w:color w:val="000000" w:themeColor="text1"/>
        </w:rPr>
        <w:br w:type="page"/>
      </w:r>
    </w:p>
    <w:p w:rsidR="00B66ECB" w:rsidRPr="00325F57" w:rsidRDefault="00B66ECB" w:rsidP="00E3596C">
      <w:pPr>
        <w:jc w:val="left"/>
        <w:rPr>
          <w:rFonts w:asciiTheme="majorEastAsia" w:eastAsiaTheme="majorEastAsia" w:hAnsiTheme="majorEastAsia"/>
          <w:color w:val="000000" w:themeColor="text1"/>
        </w:rPr>
      </w:pPr>
      <w:r w:rsidRPr="00325F57">
        <w:rPr>
          <w:rFonts w:asciiTheme="majorEastAsia" w:eastAsiaTheme="majorEastAsia" w:hAnsiTheme="majorEastAsia"/>
          <w:color w:val="000000" w:themeColor="text1"/>
        </w:rPr>
        <w:lastRenderedPageBreak/>
        <w:t>〔住戸明細表関係〕</w:t>
      </w:r>
    </w:p>
    <w:p w:rsidR="00B66ECB" w:rsidRPr="00325F57" w:rsidRDefault="00B66ECB" w:rsidP="009E46E4">
      <w:pPr>
        <w:ind w:firstLineChars="100" w:firstLine="207"/>
        <w:jc w:val="left"/>
        <w:rPr>
          <w:color w:val="000000" w:themeColor="text1"/>
        </w:rPr>
      </w:pPr>
      <w:r w:rsidRPr="00325F57">
        <w:rPr>
          <w:color w:val="000000" w:themeColor="text1"/>
        </w:rPr>
        <w:t>住戸明細表は契約書に添付します。以下の事項に注意して記入してください。なお、該当する事項のない欄には「－」を記入してください。</w:t>
      </w:r>
    </w:p>
    <w:p w:rsidR="00450A04" w:rsidRPr="00325F57" w:rsidRDefault="00450A04" w:rsidP="00E3596C">
      <w:pPr>
        <w:jc w:val="left"/>
        <w:rPr>
          <w:color w:val="000000" w:themeColor="text1"/>
        </w:rPr>
      </w:pPr>
    </w:p>
    <w:p w:rsidR="00B66ECB" w:rsidRPr="00325F57" w:rsidRDefault="00404805" w:rsidP="00E3596C">
      <w:pPr>
        <w:jc w:val="left"/>
        <w:rPr>
          <w:color w:val="000000" w:themeColor="text1"/>
        </w:rPr>
      </w:pPr>
      <w:r w:rsidRPr="00325F57">
        <w:rPr>
          <w:rFonts w:hint="eastAsia"/>
          <w:color w:val="000000" w:themeColor="text1"/>
        </w:rPr>
        <w:t>（１）</w:t>
      </w:r>
      <w:r w:rsidR="00B66ECB" w:rsidRPr="00325F57">
        <w:rPr>
          <w:color w:val="000000" w:themeColor="text1"/>
        </w:rPr>
        <w:t>「賃貸借の目的物」関係</w:t>
      </w:r>
    </w:p>
    <w:p w:rsidR="00B66ECB" w:rsidRPr="00325F57" w:rsidRDefault="00B66ECB" w:rsidP="00E3596C">
      <w:pPr>
        <w:ind w:left="375"/>
        <w:jc w:val="left"/>
        <w:rPr>
          <w:color w:val="000000" w:themeColor="text1"/>
        </w:rPr>
      </w:pPr>
      <w:r w:rsidRPr="00325F57">
        <w:rPr>
          <w:color w:val="000000" w:themeColor="text1"/>
        </w:rPr>
        <w:t>この欄には、契約書と同じ内容を記入してください。建物を特定するために必要です。</w:t>
      </w:r>
    </w:p>
    <w:p w:rsidR="009E46E4" w:rsidRPr="00325F57" w:rsidRDefault="00B66ECB" w:rsidP="009E46E4">
      <w:pPr>
        <w:spacing w:line="300" w:lineRule="exact"/>
        <w:ind w:leftChars="100" w:left="1659" w:hangingChars="700" w:hanging="1452"/>
        <w:rPr>
          <w:color w:val="000000" w:themeColor="text1"/>
        </w:rPr>
      </w:pPr>
      <w:r w:rsidRPr="00325F57">
        <w:rPr>
          <w:color w:val="000000" w:themeColor="text1"/>
        </w:rPr>
        <w:t>①「名 称」－建物の名称（○○マンション、○○荘など）を記入してください。</w:t>
      </w:r>
    </w:p>
    <w:p w:rsidR="00B66ECB" w:rsidRPr="00325F57" w:rsidRDefault="00B66ECB" w:rsidP="009E46E4">
      <w:pPr>
        <w:spacing w:line="300" w:lineRule="exact"/>
        <w:ind w:leftChars="100" w:left="1659" w:hangingChars="700" w:hanging="1452"/>
        <w:rPr>
          <w:color w:val="000000" w:themeColor="text1"/>
        </w:rPr>
      </w:pPr>
      <w:r w:rsidRPr="00325F57">
        <w:rPr>
          <w:color w:val="000000" w:themeColor="text1"/>
        </w:rPr>
        <w:t>②「所在地」－住居表示を記入してください。</w:t>
      </w:r>
    </w:p>
    <w:p w:rsidR="00450A04" w:rsidRPr="00325F57" w:rsidRDefault="00DA6404" w:rsidP="00DA6404">
      <w:pPr>
        <w:ind w:leftChars="-50" w:left="-104"/>
        <w:rPr>
          <w:color w:val="000000" w:themeColor="text1"/>
        </w:rPr>
      </w:pPr>
      <w:r w:rsidRPr="00325F57">
        <w:rPr>
          <w:color w:val="000000" w:themeColor="text1"/>
        </w:rPr>
        <w:t xml:space="preserve"> </w:t>
      </w:r>
    </w:p>
    <w:p w:rsidR="00353698" w:rsidRPr="00325F57" w:rsidRDefault="00404805" w:rsidP="0010278A">
      <w:pPr>
        <w:rPr>
          <w:color w:val="000000" w:themeColor="text1"/>
        </w:rPr>
      </w:pPr>
      <w:r w:rsidRPr="00325F57">
        <w:rPr>
          <w:rFonts w:hint="eastAsia"/>
          <w:color w:val="000000" w:themeColor="text1"/>
        </w:rPr>
        <w:t>（２）</w:t>
      </w:r>
      <w:r w:rsidR="00353698" w:rsidRPr="00325F57">
        <w:rPr>
          <w:color w:val="000000" w:themeColor="text1"/>
        </w:rPr>
        <w:t>「住戸内の設備」関係</w:t>
      </w:r>
    </w:p>
    <w:p w:rsidR="00353698" w:rsidRPr="00325F57" w:rsidRDefault="00353698" w:rsidP="00E3596C">
      <w:pPr>
        <w:ind w:left="176" w:firstLine="193"/>
        <w:rPr>
          <w:color w:val="000000" w:themeColor="text1"/>
        </w:rPr>
      </w:pPr>
      <w:r w:rsidRPr="00325F57">
        <w:rPr>
          <w:color w:val="000000" w:themeColor="text1"/>
        </w:rPr>
        <w:t>表内の設備がある場合は「有」に○をつけ、ない場合は「無」に○をつけてください。補足等は</w:t>
      </w:r>
      <w:r w:rsidR="00D1307A" w:rsidRPr="00325F57">
        <w:rPr>
          <w:rFonts w:hint="eastAsia"/>
          <w:color w:val="000000" w:themeColor="text1"/>
        </w:rPr>
        <w:t xml:space="preserve">　</w:t>
      </w:r>
      <w:r w:rsidR="00D1307A" w:rsidRPr="00325F57">
        <w:rPr>
          <w:color w:val="000000" w:themeColor="text1"/>
        </w:rPr>
        <w:t xml:space="preserve">　　　</w:t>
      </w:r>
      <w:r w:rsidRPr="00325F57">
        <w:rPr>
          <w:color w:val="000000" w:themeColor="text1"/>
        </w:rPr>
        <w:t>備考欄に書いてください。選択肢を設けていない設備で書いておくことが適当なものがあれば、「宅配ボックス」の下の余白を利用してください。</w:t>
      </w:r>
    </w:p>
    <w:p w:rsidR="00DB4505" w:rsidRPr="00325F57" w:rsidRDefault="00DB4505">
      <w:pPr>
        <w:widowControl/>
        <w:jc w:val="left"/>
        <w:rPr>
          <w:color w:val="000000" w:themeColor="text1"/>
        </w:rPr>
      </w:pPr>
    </w:p>
    <w:p w:rsidR="00353698" w:rsidRPr="00325F57" w:rsidRDefault="00404805" w:rsidP="00E3596C">
      <w:pPr>
        <w:rPr>
          <w:color w:val="000000" w:themeColor="text1"/>
        </w:rPr>
      </w:pPr>
      <w:r w:rsidRPr="00325F57">
        <w:rPr>
          <w:rFonts w:hint="eastAsia"/>
          <w:color w:val="000000" w:themeColor="text1"/>
        </w:rPr>
        <w:t>（３）</w:t>
      </w:r>
      <w:r w:rsidR="00353698" w:rsidRPr="00325F57">
        <w:rPr>
          <w:color w:val="000000" w:themeColor="text1"/>
        </w:rPr>
        <w:t>「住戸内訳」関係</w:t>
      </w:r>
    </w:p>
    <w:p w:rsidR="00353698" w:rsidRPr="00325F57" w:rsidRDefault="00353698" w:rsidP="00E3596C">
      <w:pPr>
        <w:spacing w:line="300" w:lineRule="exact"/>
        <w:ind w:left="374"/>
        <w:rPr>
          <w:color w:val="000000" w:themeColor="text1"/>
        </w:rPr>
      </w:pPr>
      <w:r w:rsidRPr="00325F57">
        <w:rPr>
          <w:color w:val="000000" w:themeColor="text1"/>
        </w:rPr>
        <w:t>この欄は、建物内の住戸の内訳を記入してださい。</w:t>
      </w:r>
    </w:p>
    <w:p w:rsidR="00353698" w:rsidRPr="00325F57" w:rsidRDefault="00353698" w:rsidP="00E3596C">
      <w:pPr>
        <w:spacing w:line="320" w:lineRule="exact"/>
        <w:ind w:left="176"/>
        <w:rPr>
          <w:color w:val="000000" w:themeColor="text1"/>
        </w:rPr>
      </w:pPr>
      <w:r w:rsidRPr="00325F57">
        <w:rPr>
          <w:color w:val="000000" w:themeColor="text1"/>
        </w:rPr>
        <w:t>①「間取り」－ワンルーム、○Ｋ、○ＤＫ、○ＬＤＫと記載してください。</w:t>
      </w:r>
    </w:p>
    <w:p w:rsidR="00E05B01" w:rsidRPr="00325F57" w:rsidRDefault="00353698" w:rsidP="00E3596C">
      <w:pPr>
        <w:ind w:leftChars="100" w:left="207" w:right="6536" w:firstLineChars="100" w:firstLine="207"/>
        <w:rPr>
          <w:color w:val="000000" w:themeColor="text1"/>
        </w:rPr>
      </w:pPr>
      <w:r w:rsidRPr="00325F57">
        <w:rPr>
          <w:color w:val="000000" w:themeColor="text1"/>
        </w:rPr>
        <w:t>〔用語の説明〕</w:t>
      </w:r>
    </w:p>
    <w:p w:rsidR="00353698" w:rsidRPr="00325F57" w:rsidRDefault="00353698" w:rsidP="00E3596C">
      <w:pPr>
        <w:ind w:firstLineChars="300" w:firstLine="622"/>
        <w:jc w:val="left"/>
        <w:rPr>
          <w:color w:val="000000" w:themeColor="text1"/>
        </w:rPr>
      </w:pPr>
      <w:r w:rsidRPr="00325F57">
        <w:rPr>
          <w:color w:val="000000" w:themeColor="text1"/>
        </w:rPr>
        <w:t>イ</w:t>
      </w:r>
      <w:r w:rsidR="00D47868" w:rsidRPr="00325F57">
        <w:rPr>
          <w:rFonts w:hint="eastAsia"/>
          <w:color w:val="000000" w:themeColor="text1"/>
        </w:rPr>
        <w:t xml:space="preserve"> </w:t>
      </w:r>
      <w:r w:rsidR="00E05B01" w:rsidRPr="00325F57">
        <w:rPr>
          <w:color w:val="000000" w:themeColor="text1"/>
        </w:rPr>
        <w:t>Ｋ・・・・</w:t>
      </w:r>
      <w:r w:rsidR="00E05B01" w:rsidRPr="00325F57">
        <w:rPr>
          <w:rFonts w:hint="eastAsia"/>
          <w:color w:val="000000" w:themeColor="text1"/>
        </w:rPr>
        <w:t>台所</w:t>
      </w:r>
    </w:p>
    <w:p w:rsidR="00353698" w:rsidRPr="00325F57" w:rsidRDefault="00E05B01" w:rsidP="00E3596C">
      <w:pPr>
        <w:widowControl/>
        <w:spacing w:line="264" w:lineRule="auto"/>
        <w:ind w:firstLineChars="300" w:firstLine="622"/>
        <w:jc w:val="left"/>
        <w:rPr>
          <w:color w:val="000000" w:themeColor="text1"/>
        </w:rPr>
      </w:pPr>
      <w:r w:rsidRPr="00325F57">
        <w:rPr>
          <w:rFonts w:hint="eastAsia"/>
          <w:color w:val="000000" w:themeColor="text1"/>
        </w:rPr>
        <w:t>ロ</w:t>
      </w:r>
      <w:r w:rsidR="00D47868" w:rsidRPr="00325F57">
        <w:rPr>
          <w:rFonts w:hint="eastAsia"/>
          <w:color w:val="000000" w:themeColor="text1"/>
        </w:rPr>
        <w:t xml:space="preserve"> </w:t>
      </w:r>
      <w:r w:rsidR="00353698" w:rsidRPr="00325F57">
        <w:rPr>
          <w:color w:val="000000" w:themeColor="text1"/>
        </w:rPr>
        <w:t>ＤＫ・・・１つの部屋が食事室</w:t>
      </w:r>
      <w:r w:rsidR="002F687B" w:rsidRPr="00325F57">
        <w:rPr>
          <w:rFonts w:hint="eastAsia"/>
          <w:color w:val="000000" w:themeColor="text1"/>
        </w:rPr>
        <w:t>と</w:t>
      </w:r>
      <w:r w:rsidR="00353698" w:rsidRPr="00325F57">
        <w:rPr>
          <w:color w:val="000000" w:themeColor="text1"/>
        </w:rPr>
        <w:t>台所を兼ねているもの</w:t>
      </w:r>
    </w:p>
    <w:p w:rsidR="00353698" w:rsidRPr="00325F57" w:rsidRDefault="00E05B01" w:rsidP="00E3596C">
      <w:pPr>
        <w:widowControl/>
        <w:spacing w:line="264" w:lineRule="auto"/>
        <w:ind w:firstLineChars="300" w:firstLine="622"/>
        <w:jc w:val="left"/>
        <w:rPr>
          <w:color w:val="000000" w:themeColor="text1"/>
        </w:rPr>
      </w:pPr>
      <w:r w:rsidRPr="00325F57">
        <w:rPr>
          <w:rFonts w:hint="eastAsia"/>
          <w:color w:val="000000" w:themeColor="text1"/>
        </w:rPr>
        <w:t>ハ</w:t>
      </w:r>
      <w:r w:rsidR="00D47868" w:rsidRPr="00325F57">
        <w:rPr>
          <w:rFonts w:hint="eastAsia"/>
          <w:color w:val="000000" w:themeColor="text1"/>
        </w:rPr>
        <w:t xml:space="preserve"> </w:t>
      </w:r>
      <w:r w:rsidR="00353698" w:rsidRPr="00325F57">
        <w:rPr>
          <w:color w:val="000000" w:themeColor="text1"/>
        </w:rPr>
        <w:t>ＬＤＫ・・１つの部屋が居間と食事室と台所を兼ねているもの</w:t>
      </w:r>
    </w:p>
    <w:p w:rsidR="00353698" w:rsidRPr="00325F57" w:rsidRDefault="00353698" w:rsidP="00E3596C">
      <w:pPr>
        <w:spacing w:line="280" w:lineRule="exact"/>
        <w:ind w:left="1537" w:hanging="1361"/>
        <w:rPr>
          <w:color w:val="000000" w:themeColor="text1"/>
        </w:rPr>
      </w:pPr>
      <w:r w:rsidRPr="00325F57">
        <w:rPr>
          <w:color w:val="000000" w:themeColor="text1"/>
        </w:rPr>
        <w:t>②「面 積」－壁芯か内法かのどちらかに○をつけ（</w:t>
      </w:r>
      <w:r w:rsidR="00271349" w:rsidRPr="00325F57">
        <w:rPr>
          <w:rFonts w:hint="eastAsia"/>
          <w:color w:val="000000" w:themeColor="text1"/>
        </w:rPr>
        <w:t>又は</w:t>
      </w:r>
      <w:r w:rsidR="00271349" w:rsidRPr="00325F57">
        <w:rPr>
          <w:color w:val="000000" w:themeColor="text1"/>
        </w:rPr>
        <w:t>ど</w:t>
      </w:r>
      <w:r w:rsidRPr="00325F57">
        <w:rPr>
          <w:color w:val="000000" w:themeColor="text1"/>
        </w:rPr>
        <w:t>ちらかを消し）、その右に面積を記入して</w:t>
      </w:r>
      <w:r w:rsidR="00D1307A" w:rsidRPr="00325F57">
        <w:rPr>
          <w:rFonts w:hint="eastAsia"/>
          <w:color w:val="000000" w:themeColor="text1"/>
        </w:rPr>
        <w:t xml:space="preserve">　</w:t>
      </w:r>
      <w:r w:rsidR="00D1307A" w:rsidRPr="00325F57">
        <w:rPr>
          <w:color w:val="000000" w:themeColor="text1"/>
        </w:rPr>
        <w:t xml:space="preserve">　</w:t>
      </w:r>
      <w:r w:rsidRPr="00325F57">
        <w:rPr>
          <w:color w:val="000000" w:themeColor="text1"/>
        </w:rPr>
        <w:t>ください。</w:t>
      </w:r>
    </w:p>
    <w:p w:rsidR="00353698" w:rsidRPr="00325F57" w:rsidRDefault="00353698" w:rsidP="00E3596C">
      <w:pPr>
        <w:spacing w:line="280" w:lineRule="exact"/>
        <w:ind w:left="1537" w:hanging="1361"/>
        <w:rPr>
          <w:color w:val="000000" w:themeColor="text1"/>
        </w:rPr>
      </w:pPr>
      <w:r w:rsidRPr="00325F57">
        <w:rPr>
          <w:color w:val="000000" w:themeColor="text1"/>
        </w:rPr>
        <w:t>③「戸 数」－同一間取り、同一面積の住戸の戸数を記入してください。同じ間取りであっても面積が違う場合等は、別の欄に記入してください。</w:t>
      </w:r>
    </w:p>
    <w:p w:rsidR="00353698" w:rsidRPr="00325F57" w:rsidRDefault="00353698" w:rsidP="00E3596C">
      <w:pPr>
        <w:ind w:left="176"/>
        <w:rPr>
          <w:color w:val="000000" w:themeColor="text1"/>
        </w:rPr>
      </w:pPr>
      <w:r w:rsidRPr="00325F57">
        <w:rPr>
          <w:color w:val="000000" w:themeColor="text1"/>
        </w:rPr>
        <w:t>④「備 考」－(2)「住戸内の設備」の補足等を記入してください。</w:t>
      </w:r>
    </w:p>
    <w:p w:rsidR="00DA6404" w:rsidRPr="00325F57" w:rsidRDefault="00DA6404" w:rsidP="00450A04">
      <w:pPr>
        <w:rPr>
          <w:color w:val="000000" w:themeColor="text1"/>
        </w:rPr>
      </w:pPr>
    </w:p>
    <w:p w:rsidR="00DB4505" w:rsidRPr="00325F57" w:rsidRDefault="00DB4505">
      <w:pPr>
        <w:widowControl/>
        <w:jc w:val="left"/>
        <w:rPr>
          <w:rFonts w:asciiTheme="majorEastAsia" w:eastAsiaTheme="majorEastAsia" w:hAnsiTheme="majorEastAsia"/>
          <w:color w:val="000000" w:themeColor="text1"/>
        </w:rPr>
      </w:pPr>
      <w:r w:rsidRPr="00325F57">
        <w:rPr>
          <w:rFonts w:asciiTheme="majorEastAsia" w:eastAsiaTheme="majorEastAsia" w:hAnsiTheme="majorEastAsia"/>
          <w:color w:val="000000" w:themeColor="text1"/>
        </w:rPr>
        <w:br w:type="page"/>
      </w:r>
    </w:p>
    <w:p w:rsidR="0096133E" w:rsidRPr="00325F57" w:rsidRDefault="0096133E" w:rsidP="00E3596C">
      <w:pPr>
        <w:rPr>
          <w:rFonts w:asciiTheme="majorEastAsia" w:eastAsiaTheme="majorEastAsia" w:hAnsiTheme="majorEastAsia"/>
          <w:b/>
          <w:color w:val="000000" w:themeColor="text1"/>
        </w:rPr>
      </w:pPr>
      <w:r w:rsidRPr="00325F57">
        <w:rPr>
          <w:rFonts w:asciiTheme="majorEastAsia" w:eastAsiaTheme="majorEastAsia" w:hAnsiTheme="majorEastAsia" w:hint="eastAsia"/>
          <w:b/>
          <w:color w:val="000000" w:themeColor="text1"/>
        </w:rPr>
        <w:lastRenderedPageBreak/>
        <w:t>条文関係</w:t>
      </w:r>
    </w:p>
    <w:p w:rsidR="00DA6404" w:rsidRPr="00325F57" w:rsidRDefault="00DA6404" w:rsidP="00E3596C">
      <w:pPr>
        <w:rPr>
          <w:rFonts w:asciiTheme="majorEastAsia" w:eastAsiaTheme="majorEastAsia" w:hAnsiTheme="majorEastAsia"/>
          <w:color w:val="000000" w:themeColor="text1"/>
        </w:rPr>
      </w:pPr>
    </w:p>
    <w:p w:rsidR="00353698" w:rsidRPr="00325F57" w:rsidRDefault="00353698" w:rsidP="00E3596C">
      <w:pPr>
        <w:rPr>
          <w:rFonts w:ascii="ＭＳ ゴシック" w:eastAsia="ＭＳ ゴシック" w:hAnsi="ＭＳ ゴシック"/>
          <w:color w:val="000000" w:themeColor="text1"/>
        </w:rPr>
      </w:pPr>
      <w:r w:rsidRPr="00325F57">
        <w:rPr>
          <w:rFonts w:ascii="ＭＳ ゴシック" w:eastAsia="ＭＳ ゴシック" w:hAnsi="ＭＳ ゴシック"/>
          <w:color w:val="000000" w:themeColor="text1"/>
        </w:rPr>
        <w:t>〔第８条（転貸の条件等）関係〕</w:t>
      </w:r>
    </w:p>
    <w:p w:rsidR="00353698" w:rsidRPr="00325F57" w:rsidRDefault="00353698" w:rsidP="00E3596C">
      <w:pPr>
        <w:ind w:left="187" w:firstLineChars="100" w:firstLine="207"/>
        <w:rPr>
          <w:rFonts w:asciiTheme="minorEastAsia" w:eastAsiaTheme="minorEastAsia" w:hAnsiTheme="minorEastAsia"/>
          <w:color w:val="000000" w:themeColor="text1"/>
        </w:rPr>
      </w:pPr>
      <w:r w:rsidRPr="00325F57">
        <w:rPr>
          <w:rFonts w:asciiTheme="minorEastAsia" w:eastAsiaTheme="minorEastAsia" w:hAnsiTheme="minorEastAsia"/>
          <w:color w:val="000000" w:themeColor="text1"/>
        </w:rPr>
        <w:t>本契約書第８条第１項</w:t>
      </w:r>
      <w:r w:rsidR="00024EAC" w:rsidRPr="00325F57">
        <w:rPr>
          <w:rFonts w:asciiTheme="minorEastAsia" w:eastAsiaTheme="minorEastAsia" w:hAnsiTheme="minorEastAsia" w:hint="eastAsia"/>
          <w:color w:val="000000" w:themeColor="text1"/>
        </w:rPr>
        <w:t>及び</w:t>
      </w:r>
      <w:r w:rsidR="00024EAC" w:rsidRPr="00325F57">
        <w:rPr>
          <w:rFonts w:asciiTheme="minorEastAsia" w:eastAsiaTheme="minorEastAsia" w:hAnsiTheme="minorEastAsia"/>
          <w:color w:val="000000" w:themeColor="text1"/>
        </w:rPr>
        <w:t>第２項</w:t>
      </w:r>
      <w:r w:rsidRPr="00325F57">
        <w:rPr>
          <w:rFonts w:asciiTheme="minorEastAsia" w:eastAsiaTheme="minorEastAsia" w:hAnsiTheme="minorEastAsia"/>
          <w:color w:val="000000" w:themeColor="text1"/>
        </w:rPr>
        <w:t>に規定する「転貸の条件」の遵守義務について、</w:t>
      </w:r>
      <w:r w:rsidR="00EC6C76" w:rsidRPr="00325F57">
        <w:rPr>
          <w:rFonts w:asciiTheme="minorEastAsia" w:eastAsiaTheme="minorEastAsia" w:hAnsiTheme="minorEastAsia" w:hint="eastAsia"/>
          <w:color w:val="000000" w:themeColor="text1"/>
        </w:rPr>
        <w:t>第</w:t>
      </w:r>
      <w:r w:rsidR="00EC6C76" w:rsidRPr="00325F57">
        <w:rPr>
          <w:rFonts w:asciiTheme="minorEastAsia" w:eastAsiaTheme="minorEastAsia" w:hAnsiTheme="minorEastAsia"/>
          <w:color w:val="000000" w:themeColor="text1"/>
        </w:rPr>
        <w:t>９条</w:t>
      </w:r>
      <w:r w:rsidRPr="00325F57">
        <w:rPr>
          <w:rFonts w:asciiTheme="minorEastAsia" w:eastAsiaTheme="minorEastAsia" w:hAnsiTheme="minorEastAsia"/>
          <w:color w:val="000000" w:themeColor="text1"/>
        </w:rPr>
        <w:t>第２項で</w:t>
      </w:r>
      <w:r w:rsidR="00D1307A" w:rsidRPr="00325F57">
        <w:rPr>
          <w:rFonts w:asciiTheme="minorEastAsia" w:eastAsiaTheme="minorEastAsia" w:hAnsiTheme="minorEastAsia" w:hint="eastAsia"/>
          <w:color w:val="000000" w:themeColor="text1"/>
        </w:rPr>
        <w:t xml:space="preserve">　</w:t>
      </w:r>
      <w:r w:rsidR="00A13E2A" w:rsidRPr="00325F57">
        <w:rPr>
          <w:rFonts w:asciiTheme="minorEastAsia" w:eastAsiaTheme="minorEastAsia" w:hAnsiTheme="minorEastAsia" w:hint="eastAsia"/>
          <w:color w:val="000000" w:themeColor="text1"/>
        </w:rPr>
        <w:t>貸主</w:t>
      </w:r>
      <w:r w:rsidR="00EC6C76" w:rsidRPr="00325F57">
        <w:rPr>
          <w:rFonts w:asciiTheme="minorEastAsia" w:eastAsiaTheme="minorEastAsia" w:hAnsiTheme="minorEastAsia" w:hint="eastAsia"/>
          <w:color w:val="000000" w:themeColor="text1"/>
        </w:rPr>
        <w:t>と</w:t>
      </w:r>
      <w:r w:rsidR="00EC6C76" w:rsidRPr="00325F57">
        <w:rPr>
          <w:rFonts w:asciiTheme="minorEastAsia" w:eastAsiaTheme="minorEastAsia" w:hAnsiTheme="minorEastAsia"/>
          <w:color w:val="000000" w:themeColor="text1"/>
        </w:rPr>
        <w:t>合意した頻度に基づき</w:t>
      </w:r>
      <w:r w:rsidRPr="00325F57">
        <w:rPr>
          <w:rFonts w:asciiTheme="minorEastAsia" w:eastAsiaTheme="minorEastAsia" w:hAnsiTheme="minorEastAsia"/>
          <w:color w:val="000000" w:themeColor="text1"/>
        </w:rPr>
        <w:t>当該条件の遵守状況の報告を</w:t>
      </w:r>
      <w:r w:rsidR="00A13E2A" w:rsidRPr="00325F57">
        <w:rPr>
          <w:rFonts w:asciiTheme="minorEastAsia" w:eastAsiaTheme="minorEastAsia" w:hAnsiTheme="minorEastAsia" w:hint="eastAsia"/>
          <w:color w:val="000000" w:themeColor="text1"/>
        </w:rPr>
        <w:t>借主</w:t>
      </w:r>
      <w:r w:rsidRPr="00325F57">
        <w:rPr>
          <w:rFonts w:asciiTheme="minorEastAsia" w:eastAsiaTheme="minorEastAsia" w:hAnsiTheme="minorEastAsia"/>
          <w:color w:val="000000" w:themeColor="text1"/>
        </w:rPr>
        <w:t>に義務付けています。</w:t>
      </w:r>
    </w:p>
    <w:p w:rsidR="00DA6404" w:rsidRPr="00325F57" w:rsidRDefault="00DA6404" w:rsidP="00DB4505">
      <w:pPr>
        <w:rPr>
          <w:rFonts w:asciiTheme="minorEastAsia" w:eastAsiaTheme="minorEastAsia" w:hAnsiTheme="minorEastAsia"/>
          <w:color w:val="000000" w:themeColor="text1"/>
        </w:rPr>
      </w:pPr>
    </w:p>
    <w:p w:rsidR="00353698" w:rsidRPr="00325F57" w:rsidRDefault="00353698" w:rsidP="00E3596C">
      <w:pPr>
        <w:rPr>
          <w:rFonts w:ascii="ＭＳ ゴシック" w:eastAsia="ＭＳ ゴシック" w:hAnsi="ＭＳ ゴシック"/>
          <w:color w:val="000000" w:themeColor="text1"/>
        </w:rPr>
      </w:pPr>
      <w:r w:rsidRPr="00325F57">
        <w:rPr>
          <w:rFonts w:ascii="ＭＳ ゴシック" w:eastAsia="ＭＳ ゴシック" w:hAnsi="ＭＳ ゴシック"/>
          <w:color w:val="000000" w:themeColor="text1"/>
        </w:rPr>
        <w:t>〔第</w:t>
      </w:r>
      <w:r w:rsidR="00A80020" w:rsidRPr="00325F57">
        <w:rPr>
          <w:rFonts w:ascii="ＭＳ ゴシック" w:eastAsia="ＭＳ ゴシック" w:hAnsi="ＭＳ ゴシック" w:hint="eastAsia"/>
          <w:color w:val="000000" w:themeColor="text1"/>
        </w:rPr>
        <w:t>2</w:t>
      </w:r>
      <w:r w:rsidR="00EC5236" w:rsidRPr="00325F57">
        <w:rPr>
          <w:rFonts w:ascii="ＭＳ ゴシック" w:eastAsia="ＭＳ ゴシック" w:hAnsi="ＭＳ ゴシック" w:hint="eastAsia"/>
          <w:color w:val="000000" w:themeColor="text1"/>
        </w:rPr>
        <w:t>4</w:t>
      </w:r>
      <w:r w:rsidRPr="00325F57">
        <w:rPr>
          <w:rFonts w:ascii="ＭＳ ゴシック" w:eastAsia="ＭＳ ゴシック" w:hAnsi="ＭＳ ゴシック"/>
          <w:color w:val="000000" w:themeColor="text1"/>
        </w:rPr>
        <w:t>条（特約条項）関係〕</w:t>
      </w:r>
    </w:p>
    <w:p w:rsidR="00353698" w:rsidRPr="00325F57" w:rsidRDefault="00353698" w:rsidP="00E3596C">
      <w:pPr>
        <w:ind w:left="187" w:firstLineChars="100" w:firstLine="207"/>
        <w:rPr>
          <w:color w:val="000000" w:themeColor="text1"/>
        </w:rPr>
      </w:pPr>
      <w:r w:rsidRPr="00325F57">
        <w:rPr>
          <w:rFonts w:asciiTheme="minorEastAsia" w:eastAsiaTheme="minorEastAsia" w:hAnsiTheme="minorEastAsia"/>
          <w:color w:val="000000" w:themeColor="text1"/>
        </w:rPr>
        <w:t>空欄に特約として定める事項を記入し、項目ごとに、記載</w:t>
      </w:r>
      <w:r w:rsidR="00024EAC" w:rsidRPr="00325F57">
        <w:rPr>
          <w:rFonts w:asciiTheme="minorEastAsia" w:eastAsiaTheme="minorEastAsia" w:hAnsiTheme="minorEastAsia" w:hint="eastAsia"/>
          <w:color w:val="000000" w:themeColor="text1"/>
        </w:rPr>
        <w:t>事項</w:t>
      </w:r>
      <w:r w:rsidRPr="00325F57">
        <w:rPr>
          <w:rFonts w:asciiTheme="minorEastAsia" w:eastAsiaTheme="minorEastAsia" w:hAnsiTheme="minorEastAsia"/>
          <w:color w:val="000000" w:themeColor="text1"/>
        </w:rPr>
        <w:t>の上に</w:t>
      </w:r>
      <w:r w:rsidR="00A13E2A" w:rsidRPr="00325F57">
        <w:rPr>
          <w:rFonts w:asciiTheme="minorEastAsia" w:eastAsiaTheme="minorEastAsia" w:hAnsiTheme="minorEastAsia" w:hint="eastAsia"/>
          <w:color w:val="000000" w:themeColor="text1"/>
        </w:rPr>
        <w:t>貸主</w:t>
      </w:r>
      <w:r w:rsidRPr="00325F57">
        <w:rPr>
          <w:rFonts w:asciiTheme="minorEastAsia" w:eastAsiaTheme="minorEastAsia" w:hAnsiTheme="minorEastAsia"/>
          <w:color w:val="000000" w:themeColor="text1"/>
        </w:rPr>
        <w:t>と</w:t>
      </w:r>
      <w:r w:rsidR="00A13E2A" w:rsidRPr="00325F57">
        <w:rPr>
          <w:rFonts w:asciiTheme="minorEastAsia" w:eastAsiaTheme="minorEastAsia" w:hAnsiTheme="minorEastAsia" w:hint="eastAsia"/>
          <w:color w:val="000000" w:themeColor="text1"/>
        </w:rPr>
        <w:t>借主</w:t>
      </w:r>
      <w:r w:rsidRPr="00325F57">
        <w:rPr>
          <w:rFonts w:asciiTheme="minorEastAsia" w:eastAsiaTheme="minorEastAsia" w:hAnsiTheme="minorEastAsia"/>
          <w:color w:val="000000" w:themeColor="text1"/>
        </w:rPr>
        <w:t>が押印し</w:t>
      </w:r>
      <w:r w:rsidR="00024EAC" w:rsidRPr="00325F57">
        <w:rPr>
          <w:rFonts w:asciiTheme="minorEastAsia" w:eastAsiaTheme="minorEastAsia" w:hAnsiTheme="minorEastAsia" w:hint="eastAsia"/>
          <w:color w:val="000000" w:themeColor="text1"/>
        </w:rPr>
        <w:t>、</w:t>
      </w:r>
      <w:r w:rsidR="00024EAC" w:rsidRPr="00325F57">
        <w:rPr>
          <w:rFonts w:asciiTheme="minorEastAsia" w:eastAsiaTheme="minorEastAsia" w:hAnsiTheme="minorEastAsia"/>
          <w:color w:val="000000" w:themeColor="text1"/>
        </w:rPr>
        <w:t>最後に</w:t>
      </w:r>
      <w:r w:rsidR="00D1307A" w:rsidRPr="00325F57">
        <w:rPr>
          <w:rFonts w:asciiTheme="minorEastAsia" w:eastAsiaTheme="minorEastAsia" w:hAnsiTheme="minorEastAsia" w:hint="eastAsia"/>
          <w:color w:val="000000" w:themeColor="text1"/>
        </w:rPr>
        <w:t xml:space="preserve">　</w:t>
      </w:r>
      <w:r w:rsidR="00024EAC" w:rsidRPr="00325F57">
        <w:rPr>
          <w:rFonts w:asciiTheme="minorEastAsia" w:eastAsiaTheme="minorEastAsia" w:hAnsiTheme="minorEastAsia"/>
          <w:color w:val="000000" w:themeColor="text1"/>
        </w:rPr>
        <w:t>確認的に貸主と借主</w:t>
      </w:r>
      <w:r w:rsidR="00024EAC" w:rsidRPr="00325F57">
        <w:rPr>
          <w:color w:val="000000" w:themeColor="text1"/>
        </w:rPr>
        <w:t>が記名、押印し</w:t>
      </w:r>
      <w:r w:rsidRPr="00325F57">
        <w:rPr>
          <w:color w:val="000000" w:themeColor="text1"/>
        </w:rPr>
        <w:t>てください。</w:t>
      </w:r>
    </w:p>
    <w:p w:rsidR="00353698" w:rsidRPr="00325F57" w:rsidRDefault="00353698" w:rsidP="00E3596C">
      <w:pPr>
        <w:ind w:left="187" w:firstLineChars="100" w:firstLine="207"/>
        <w:rPr>
          <w:color w:val="000000" w:themeColor="text1"/>
        </w:rPr>
      </w:pPr>
      <w:r w:rsidRPr="00325F57">
        <w:rPr>
          <w:color w:val="000000" w:themeColor="text1"/>
        </w:rPr>
        <w:t>主要な特約条項として、次の事項を挙げることができます。</w:t>
      </w:r>
    </w:p>
    <w:p w:rsidR="00353698" w:rsidRPr="00325F57" w:rsidRDefault="00353698" w:rsidP="00E3596C">
      <w:pPr>
        <w:ind w:left="176" w:firstLineChars="100" w:firstLine="207"/>
        <w:rPr>
          <w:color w:val="000000" w:themeColor="text1"/>
        </w:rPr>
      </w:pPr>
      <w:r w:rsidRPr="00325F57">
        <w:rPr>
          <w:color w:val="000000" w:themeColor="text1"/>
        </w:rPr>
        <w:t>①</w:t>
      </w:r>
      <w:r w:rsidR="00A13E2A" w:rsidRPr="00325F57">
        <w:rPr>
          <w:rFonts w:hint="eastAsia"/>
          <w:color w:val="000000" w:themeColor="text1"/>
        </w:rPr>
        <w:t>借主</w:t>
      </w:r>
      <w:r w:rsidR="00024EAC" w:rsidRPr="00325F57">
        <w:rPr>
          <w:color w:val="000000" w:themeColor="text1"/>
        </w:rPr>
        <w:t>に、</w:t>
      </w:r>
      <w:r w:rsidR="00A13E2A" w:rsidRPr="00325F57">
        <w:rPr>
          <w:rFonts w:hint="eastAsia"/>
          <w:color w:val="000000" w:themeColor="text1"/>
        </w:rPr>
        <w:t>借主</w:t>
      </w:r>
      <w:r w:rsidRPr="00325F57">
        <w:rPr>
          <w:color w:val="000000" w:themeColor="text1"/>
        </w:rPr>
        <w:t>の社員の社宅としての使用を認める場合</w:t>
      </w:r>
    </w:p>
    <w:p w:rsidR="00353698" w:rsidRPr="00325F57" w:rsidRDefault="00353698" w:rsidP="00E3596C">
      <w:pPr>
        <w:ind w:left="174" w:firstLineChars="100" w:firstLine="207"/>
        <w:rPr>
          <w:color w:val="000000" w:themeColor="text1"/>
        </w:rPr>
      </w:pPr>
      <w:r w:rsidRPr="00325F57">
        <w:rPr>
          <w:color w:val="000000" w:themeColor="text1"/>
        </w:rPr>
        <w:t>（記載例）</w:t>
      </w:r>
    </w:p>
    <w:p w:rsidR="00353698" w:rsidRPr="00325F57" w:rsidRDefault="00353698" w:rsidP="00E3596C">
      <w:pPr>
        <w:ind w:left="187" w:firstLineChars="200" w:firstLine="415"/>
        <w:rPr>
          <w:color w:val="000000" w:themeColor="text1"/>
        </w:rPr>
      </w:pPr>
      <w:r w:rsidRPr="00325F57">
        <w:rPr>
          <w:color w:val="000000" w:themeColor="text1"/>
        </w:rPr>
        <w:t>第４条の規定にかかわらず、甲は本物件について、乙の自己使用を認める。</w:t>
      </w:r>
    </w:p>
    <w:p w:rsidR="00DA6404" w:rsidRPr="00325F57" w:rsidRDefault="00DA6404" w:rsidP="00DB4505">
      <w:pPr>
        <w:rPr>
          <w:color w:val="000000" w:themeColor="text1"/>
        </w:rPr>
      </w:pPr>
    </w:p>
    <w:p w:rsidR="00353698" w:rsidRPr="00325F57" w:rsidRDefault="00353698" w:rsidP="00E3596C">
      <w:pPr>
        <w:rPr>
          <w:rFonts w:ascii="ＭＳ ゴシック" w:eastAsia="ＭＳ ゴシック" w:hAnsi="ＭＳ ゴシック"/>
          <w:color w:val="000000" w:themeColor="text1"/>
        </w:rPr>
      </w:pPr>
      <w:r w:rsidRPr="00325F57">
        <w:rPr>
          <w:rFonts w:ascii="ＭＳ ゴシック" w:eastAsia="ＭＳ ゴシック" w:hAnsi="ＭＳ ゴシック"/>
          <w:color w:val="000000" w:themeColor="text1"/>
        </w:rPr>
        <w:t>〔別表関係〕</w:t>
      </w:r>
    </w:p>
    <w:p w:rsidR="00024EAC" w:rsidRPr="00325F57" w:rsidRDefault="00024EAC" w:rsidP="00E3596C">
      <w:pPr>
        <w:jc w:val="left"/>
        <w:rPr>
          <w:color w:val="000000" w:themeColor="text1"/>
        </w:rPr>
      </w:pPr>
      <w:r w:rsidRPr="00325F57">
        <w:rPr>
          <w:rFonts w:hint="eastAsia"/>
          <w:color w:val="000000" w:themeColor="text1"/>
        </w:rPr>
        <w:t xml:space="preserve">　</w:t>
      </w:r>
      <w:r w:rsidRPr="00325F57">
        <w:rPr>
          <w:color w:val="000000" w:themeColor="text1"/>
        </w:rPr>
        <w:t>別表第</w:t>
      </w:r>
      <w:r w:rsidRPr="00325F57">
        <w:rPr>
          <w:rFonts w:hint="eastAsia"/>
          <w:color w:val="000000" w:themeColor="text1"/>
        </w:rPr>
        <w:t>１</w:t>
      </w:r>
      <w:r w:rsidRPr="00325F57">
        <w:rPr>
          <w:color w:val="000000" w:themeColor="text1"/>
        </w:rPr>
        <w:t>～別表</w:t>
      </w:r>
      <w:r w:rsidRPr="00325F57">
        <w:rPr>
          <w:rFonts w:hint="eastAsia"/>
          <w:color w:val="000000" w:themeColor="text1"/>
        </w:rPr>
        <w:t>第</w:t>
      </w:r>
      <w:r w:rsidRPr="00325F57">
        <w:rPr>
          <w:color w:val="000000" w:themeColor="text1"/>
        </w:rPr>
        <w:t>３</w:t>
      </w:r>
      <w:r w:rsidRPr="00325F57">
        <w:rPr>
          <w:rFonts w:hint="eastAsia"/>
          <w:color w:val="000000" w:themeColor="text1"/>
        </w:rPr>
        <w:t>については、</w:t>
      </w:r>
      <w:r w:rsidRPr="00325F57">
        <w:rPr>
          <w:color w:val="000000" w:themeColor="text1"/>
        </w:rPr>
        <w:t>以下に記載する内容を、貸主と借主が協議、合意の上、各表の空欄に記入してください。</w:t>
      </w:r>
    </w:p>
    <w:p w:rsidR="00353698" w:rsidRPr="00325F57" w:rsidRDefault="00404805" w:rsidP="00E3596C">
      <w:pPr>
        <w:jc w:val="left"/>
        <w:rPr>
          <w:color w:val="000000" w:themeColor="text1"/>
        </w:rPr>
      </w:pPr>
      <w:r w:rsidRPr="00325F57">
        <w:rPr>
          <w:rFonts w:hint="eastAsia"/>
          <w:color w:val="000000" w:themeColor="text1"/>
        </w:rPr>
        <w:t>（１）</w:t>
      </w:r>
      <w:r w:rsidR="00353698" w:rsidRPr="00325F57">
        <w:rPr>
          <w:color w:val="000000" w:themeColor="text1"/>
        </w:rPr>
        <w:t>「別表第１」関係</w:t>
      </w:r>
      <w:r w:rsidR="00024EAC" w:rsidRPr="00325F57">
        <w:rPr>
          <w:rFonts w:hint="eastAsia"/>
          <w:color w:val="000000" w:themeColor="text1"/>
        </w:rPr>
        <w:t>（第</w:t>
      </w:r>
      <w:r w:rsidR="00EC5236" w:rsidRPr="00325F57">
        <w:rPr>
          <w:rFonts w:hint="eastAsia"/>
          <w:color w:val="000000" w:themeColor="text1"/>
        </w:rPr>
        <w:t>10</w:t>
      </w:r>
      <w:r w:rsidR="00024EAC" w:rsidRPr="00325F57">
        <w:rPr>
          <w:rFonts w:hint="eastAsia"/>
          <w:color w:val="000000" w:themeColor="text1"/>
        </w:rPr>
        <w:t>条第</w:t>
      </w:r>
      <w:r w:rsidR="00EC6C76" w:rsidRPr="00325F57">
        <w:rPr>
          <w:rFonts w:hint="eastAsia"/>
          <w:color w:val="000000" w:themeColor="text1"/>
        </w:rPr>
        <w:t>１</w:t>
      </w:r>
      <w:r w:rsidR="00024EAC" w:rsidRPr="00325F57">
        <w:rPr>
          <w:rFonts w:hint="eastAsia"/>
          <w:color w:val="000000" w:themeColor="text1"/>
        </w:rPr>
        <w:t>項</w:t>
      </w:r>
      <w:r w:rsidR="00024EAC" w:rsidRPr="00325F57">
        <w:rPr>
          <w:color w:val="000000" w:themeColor="text1"/>
        </w:rPr>
        <w:t>関係</w:t>
      </w:r>
      <w:r w:rsidR="00024EAC" w:rsidRPr="00325F57">
        <w:rPr>
          <w:rFonts w:hint="eastAsia"/>
          <w:color w:val="000000" w:themeColor="text1"/>
        </w:rPr>
        <w:t>）</w:t>
      </w:r>
    </w:p>
    <w:p w:rsidR="00353698" w:rsidRPr="00325F57" w:rsidRDefault="00353698" w:rsidP="00E3596C">
      <w:pPr>
        <w:spacing w:line="280" w:lineRule="exact"/>
        <w:ind w:left="193" w:firstLineChars="100" w:firstLine="207"/>
        <w:rPr>
          <w:color w:val="000000" w:themeColor="text1"/>
        </w:rPr>
      </w:pPr>
      <w:r w:rsidRPr="00325F57">
        <w:rPr>
          <w:color w:val="000000" w:themeColor="text1"/>
        </w:rPr>
        <w:t>善良なる管理者として</w:t>
      </w:r>
      <w:r w:rsidR="00EC6C76" w:rsidRPr="00325F57">
        <w:rPr>
          <w:rFonts w:hint="eastAsia"/>
          <w:color w:val="000000" w:themeColor="text1"/>
        </w:rPr>
        <w:t>の</w:t>
      </w:r>
      <w:r w:rsidR="00EC6C76" w:rsidRPr="00325F57">
        <w:rPr>
          <w:color w:val="000000" w:themeColor="text1"/>
        </w:rPr>
        <w:t>注意をもって、</w:t>
      </w:r>
      <w:r w:rsidR="00EC6C76" w:rsidRPr="00325F57">
        <w:rPr>
          <w:rFonts w:hint="eastAsia"/>
          <w:color w:val="000000" w:themeColor="text1"/>
        </w:rPr>
        <w:t>貸主</w:t>
      </w:r>
      <w:r w:rsidR="00EC6C76" w:rsidRPr="00325F57">
        <w:rPr>
          <w:color w:val="000000" w:themeColor="text1"/>
        </w:rPr>
        <w:t>は管理しなければなりません</w:t>
      </w:r>
      <w:r w:rsidR="00EC6C76" w:rsidRPr="00325F57">
        <w:rPr>
          <w:rFonts w:hint="eastAsia"/>
          <w:color w:val="000000" w:themeColor="text1"/>
        </w:rPr>
        <w:t>（第</w:t>
      </w:r>
      <w:r w:rsidR="00EC6C76" w:rsidRPr="00325F57">
        <w:rPr>
          <w:color w:val="000000" w:themeColor="text1"/>
        </w:rPr>
        <w:t>９条第１項）</w:t>
      </w:r>
      <w:r w:rsidR="00EC6C76" w:rsidRPr="00325F57">
        <w:rPr>
          <w:rFonts w:hint="eastAsia"/>
          <w:color w:val="000000" w:themeColor="text1"/>
        </w:rPr>
        <w:t>。</w:t>
      </w:r>
      <w:r w:rsidRPr="00325F57">
        <w:rPr>
          <w:color w:val="000000" w:themeColor="text1"/>
        </w:rPr>
        <w:t>建物</w:t>
      </w:r>
      <w:r w:rsidR="00D1307A" w:rsidRPr="00325F57">
        <w:rPr>
          <w:rFonts w:hint="eastAsia"/>
          <w:color w:val="000000" w:themeColor="text1"/>
        </w:rPr>
        <w:t xml:space="preserve">　</w:t>
      </w:r>
      <w:r w:rsidR="00D1307A" w:rsidRPr="00325F57">
        <w:rPr>
          <w:color w:val="000000" w:themeColor="text1"/>
        </w:rPr>
        <w:t xml:space="preserve">　</w:t>
      </w:r>
      <w:r w:rsidRPr="00325F57">
        <w:rPr>
          <w:color w:val="000000" w:themeColor="text1"/>
        </w:rPr>
        <w:t>維持管理</w:t>
      </w:r>
      <w:r w:rsidR="00EC6C76" w:rsidRPr="00325F57">
        <w:rPr>
          <w:rFonts w:hint="eastAsia"/>
          <w:color w:val="000000" w:themeColor="text1"/>
        </w:rPr>
        <w:t>に</w:t>
      </w:r>
      <w:r w:rsidR="00EC6C76" w:rsidRPr="00325F57">
        <w:rPr>
          <w:color w:val="000000" w:themeColor="text1"/>
        </w:rPr>
        <w:t>おいて</w:t>
      </w:r>
      <w:r w:rsidR="00A13E2A" w:rsidRPr="00325F57">
        <w:rPr>
          <w:rFonts w:hint="eastAsia"/>
          <w:color w:val="000000" w:themeColor="text1"/>
        </w:rPr>
        <w:t>借主</w:t>
      </w:r>
      <w:r w:rsidR="00EC6C76" w:rsidRPr="00325F57">
        <w:rPr>
          <w:rFonts w:hint="eastAsia"/>
          <w:color w:val="000000" w:themeColor="text1"/>
        </w:rPr>
        <w:t>の負担</w:t>
      </w:r>
      <w:r w:rsidR="00EC6C76" w:rsidRPr="00325F57">
        <w:rPr>
          <w:color w:val="000000" w:themeColor="text1"/>
        </w:rPr>
        <w:t>で行うもの</w:t>
      </w:r>
      <w:r w:rsidRPr="00325F57">
        <w:rPr>
          <w:color w:val="000000" w:themeColor="text1"/>
        </w:rPr>
        <w:t>を別表</w:t>
      </w:r>
      <w:r w:rsidR="00024EAC" w:rsidRPr="00325F57">
        <w:rPr>
          <w:rFonts w:hint="eastAsia"/>
          <w:color w:val="000000" w:themeColor="text1"/>
        </w:rPr>
        <w:t>第</w:t>
      </w:r>
      <w:r w:rsidRPr="00325F57">
        <w:rPr>
          <w:color w:val="000000" w:themeColor="text1"/>
        </w:rPr>
        <w:t>１に記載します。どのような項目を</w:t>
      </w:r>
      <w:r w:rsidR="00A13E2A" w:rsidRPr="00325F57">
        <w:rPr>
          <w:rFonts w:hint="eastAsia"/>
          <w:color w:val="000000" w:themeColor="text1"/>
        </w:rPr>
        <w:t>借主</w:t>
      </w:r>
      <w:r w:rsidRPr="00325F57">
        <w:rPr>
          <w:color w:val="000000" w:themeColor="text1"/>
        </w:rPr>
        <w:t>の負担と</w:t>
      </w:r>
      <w:r w:rsidR="00654174">
        <w:rPr>
          <w:rFonts w:hint="eastAsia"/>
          <w:color w:val="000000" w:themeColor="text1"/>
        </w:rPr>
        <w:t xml:space="preserve">　</w:t>
      </w:r>
      <w:r w:rsidR="00654174">
        <w:rPr>
          <w:color w:val="000000" w:themeColor="text1"/>
        </w:rPr>
        <w:t xml:space="preserve">　</w:t>
      </w:r>
      <w:r w:rsidRPr="00325F57">
        <w:rPr>
          <w:color w:val="000000" w:themeColor="text1"/>
        </w:rPr>
        <w:t>するかについて検討するときは、以下を参考にして</w:t>
      </w:r>
      <w:r w:rsidR="00271349" w:rsidRPr="00325F57">
        <w:rPr>
          <w:rFonts w:hint="eastAsia"/>
          <w:color w:val="000000" w:themeColor="text1"/>
        </w:rPr>
        <w:t>ください</w:t>
      </w:r>
      <w:r w:rsidR="00271349" w:rsidRPr="00325F57">
        <w:rPr>
          <w:color w:val="000000" w:themeColor="text1"/>
        </w:rPr>
        <w:t>。</w:t>
      </w:r>
    </w:p>
    <w:p w:rsidR="00353698" w:rsidRPr="00325F57" w:rsidRDefault="00353698" w:rsidP="00E3596C">
      <w:pPr>
        <w:ind w:left="174"/>
        <w:rPr>
          <w:color w:val="000000" w:themeColor="text1"/>
        </w:rPr>
      </w:pPr>
      <w:r w:rsidRPr="00325F57">
        <w:rPr>
          <w:color w:val="000000" w:themeColor="text1"/>
        </w:rPr>
        <w:t>・共用部分及び共用部分の設備の点検</w:t>
      </w:r>
    </w:p>
    <w:p w:rsidR="00353698" w:rsidRPr="00325F57" w:rsidRDefault="00353698" w:rsidP="00E3596C">
      <w:pPr>
        <w:ind w:left="174"/>
        <w:rPr>
          <w:color w:val="000000" w:themeColor="text1"/>
        </w:rPr>
      </w:pPr>
      <w:r w:rsidRPr="00325F57">
        <w:rPr>
          <w:color w:val="000000" w:themeColor="text1"/>
        </w:rPr>
        <w:t>・給排水の設備点検</w:t>
      </w:r>
    </w:p>
    <w:p w:rsidR="00353698" w:rsidRPr="00325F57" w:rsidRDefault="00353698" w:rsidP="00E3596C">
      <w:pPr>
        <w:ind w:left="174"/>
        <w:rPr>
          <w:color w:val="000000" w:themeColor="text1"/>
        </w:rPr>
      </w:pPr>
      <w:r w:rsidRPr="00325F57">
        <w:rPr>
          <w:color w:val="000000" w:themeColor="text1"/>
        </w:rPr>
        <w:t>・受水槽の点検</w:t>
      </w:r>
    </w:p>
    <w:p w:rsidR="00353698" w:rsidRPr="00325F57" w:rsidRDefault="00353698" w:rsidP="00E3596C">
      <w:pPr>
        <w:ind w:left="176"/>
        <w:rPr>
          <w:color w:val="000000" w:themeColor="text1"/>
        </w:rPr>
      </w:pPr>
      <w:r w:rsidRPr="00325F57">
        <w:rPr>
          <w:color w:val="000000" w:themeColor="text1"/>
        </w:rPr>
        <w:t>・植栽、清掃の状態等の点検</w:t>
      </w:r>
    </w:p>
    <w:p w:rsidR="00820D92" w:rsidRPr="00325F57" w:rsidRDefault="00820D92" w:rsidP="00DB4505">
      <w:pPr>
        <w:rPr>
          <w:color w:val="000000" w:themeColor="text1"/>
        </w:rPr>
      </w:pPr>
    </w:p>
    <w:p w:rsidR="009374A5" w:rsidRPr="00325F57" w:rsidRDefault="00404805" w:rsidP="00E3596C">
      <w:pPr>
        <w:jc w:val="left"/>
        <w:rPr>
          <w:color w:val="000000" w:themeColor="text1"/>
        </w:rPr>
      </w:pPr>
      <w:r w:rsidRPr="00325F57">
        <w:rPr>
          <w:rFonts w:hint="eastAsia"/>
          <w:color w:val="000000" w:themeColor="text1"/>
        </w:rPr>
        <w:t>（２）</w:t>
      </w:r>
      <w:r w:rsidR="009374A5" w:rsidRPr="00325F57">
        <w:rPr>
          <w:color w:val="000000" w:themeColor="text1"/>
        </w:rPr>
        <w:t>「別表第</w:t>
      </w:r>
      <w:r w:rsidR="00820D92" w:rsidRPr="00325F57">
        <w:rPr>
          <w:rFonts w:hint="eastAsia"/>
          <w:color w:val="000000" w:themeColor="text1"/>
        </w:rPr>
        <w:t>２</w:t>
      </w:r>
      <w:r w:rsidR="009374A5" w:rsidRPr="00325F57">
        <w:rPr>
          <w:color w:val="000000" w:themeColor="text1"/>
        </w:rPr>
        <w:t>」関係</w:t>
      </w:r>
      <w:r w:rsidR="00820D92" w:rsidRPr="00325F57">
        <w:rPr>
          <w:rFonts w:hint="eastAsia"/>
          <w:color w:val="000000" w:themeColor="text1"/>
        </w:rPr>
        <w:t>（第</w:t>
      </w:r>
      <w:r w:rsidR="00EC5236" w:rsidRPr="00325F57">
        <w:rPr>
          <w:rFonts w:hint="eastAsia"/>
          <w:color w:val="000000" w:themeColor="text1"/>
        </w:rPr>
        <w:t>15</w:t>
      </w:r>
      <w:r w:rsidR="00820D92" w:rsidRPr="00325F57">
        <w:rPr>
          <w:rFonts w:hint="eastAsia"/>
          <w:color w:val="000000" w:themeColor="text1"/>
        </w:rPr>
        <w:t>条第１項及び</w:t>
      </w:r>
      <w:r w:rsidR="00820D92" w:rsidRPr="00325F57">
        <w:rPr>
          <w:color w:val="000000" w:themeColor="text1"/>
        </w:rPr>
        <w:t>第３項関係</w:t>
      </w:r>
      <w:r w:rsidR="00820D92" w:rsidRPr="00325F57">
        <w:rPr>
          <w:rFonts w:hint="eastAsia"/>
          <w:color w:val="000000" w:themeColor="text1"/>
        </w:rPr>
        <w:t>）</w:t>
      </w:r>
    </w:p>
    <w:p w:rsidR="007F4E4B" w:rsidRPr="00325F57" w:rsidRDefault="007F4E4B" w:rsidP="00E3596C">
      <w:pPr>
        <w:spacing w:line="280" w:lineRule="exact"/>
        <w:ind w:left="193" w:firstLineChars="100" w:firstLine="207"/>
        <w:rPr>
          <w:color w:val="000000" w:themeColor="text1"/>
        </w:rPr>
      </w:pPr>
      <w:r w:rsidRPr="00325F57">
        <w:rPr>
          <w:rFonts w:hint="eastAsia"/>
          <w:color w:val="000000" w:themeColor="text1"/>
        </w:rPr>
        <w:t>居住により必要</w:t>
      </w:r>
      <w:r w:rsidR="00820D92" w:rsidRPr="00325F57">
        <w:rPr>
          <w:rFonts w:hint="eastAsia"/>
          <w:color w:val="000000" w:themeColor="text1"/>
        </w:rPr>
        <w:t>となる</w:t>
      </w:r>
      <w:r w:rsidRPr="00325F57">
        <w:rPr>
          <w:rFonts w:hint="eastAsia"/>
          <w:color w:val="000000" w:themeColor="text1"/>
        </w:rPr>
        <w:t>軽微な修繕</w:t>
      </w:r>
      <w:r w:rsidR="00820D92" w:rsidRPr="00325F57">
        <w:rPr>
          <w:rFonts w:hint="eastAsia"/>
          <w:color w:val="000000" w:themeColor="text1"/>
        </w:rPr>
        <w:t>として</w:t>
      </w:r>
      <w:r w:rsidR="00820D92" w:rsidRPr="00325F57">
        <w:rPr>
          <w:color w:val="000000" w:themeColor="text1"/>
        </w:rPr>
        <w:t>借主が負担する</w:t>
      </w:r>
      <w:r w:rsidRPr="00325F57">
        <w:rPr>
          <w:rFonts w:hint="eastAsia"/>
          <w:color w:val="000000" w:themeColor="text1"/>
        </w:rPr>
        <w:t>ものを別表</w:t>
      </w:r>
      <w:r w:rsidR="00820D92" w:rsidRPr="00325F57">
        <w:rPr>
          <w:rFonts w:hint="eastAsia"/>
          <w:color w:val="000000" w:themeColor="text1"/>
        </w:rPr>
        <w:t>第</w:t>
      </w:r>
      <w:r w:rsidR="00820D92" w:rsidRPr="00325F57">
        <w:rPr>
          <w:color w:val="000000" w:themeColor="text1"/>
        </w:rPr>
        <w:t>２</w:t>
      </w:r>
      <w:r w:rsidRPr="00325F57">
        <w:rPr>
          <w:rFonts w:hint="eastAsia"/>
          <w:color w:val="000000" w:themeColor="text1"/>
        </w:rPr>
        <w:t>に記載します。</w:t>
      </w:r>
      <w:r w:rsidR="00820D92" w:rsidRPr="00325F57">
        <w:rPr>
          <w:rFonts w:hint="eastAsia"/>
          <w:color w:val="000000" w:themeColor="text1"/>
        </w:rPr>
        <w:t>どのような項目を</w:t>
      </w:r>
      <w:r w:rsidR="00820D92" w:rsidRPr="00325F57">
        <w:rPr>
          <w:color w:val="000000" w:themeColor="text1"/>
        </w:rPr>
        <w:t>借主負担とするかについて検討するときは</w:t>
      </w:r>
      <w:r w:rsidR="00820D92" w:rsidRPr="00325F57">
        <w:rPr>
          <w:rFonts w:hint="eastAsia"/>
          <w:color w:val="000000" w:themeColor="text1"/>
        </w:rPr>
        <w:t>、</w:t>
      </w:r>
      <w:r w:rsidR="00820D92" w:rsidRPr="00325F57">
        <w:rPr>
          <w:color w:val="000000" w:themeColor="text1"/>
        </w:rPr>
        <w:t>以下を参考にしてください。</w:t>
      </w:r>
    </w:p>
    <w:p w:rsidR="00820D92" w:rsidRPr="00325F57" w:rsidRDefault="00820D92" w:rsidP="00E3596C">
      <w:pPr>
        <w:spacing w:line="280" w:lineRule="exact"/>
        <w:rPr>
          <w:color w:val="000000" w:themeColor="text1"/>
        </w:rPr>
      </w:pPr>
      <w:r w:rsidRPr="00325F57">
        <w:rPr>
          <w:rFonts w:hint="eastAsia"/>
          <w:color w:val="000000" w:themeColor="text1"/>
        </w:rPr>
        <w:t xml:space="preserve">　・</w:t>
      </w:r>
      <w:r w:rsidRPr="00325F57">
        <w:rPr>
          <w:color w:val="000000" w:themeColor="text1"/>
        </w:rPr>
        <w:t>畳表の取替え、裏返し</w:t>
      </w:r>
    </w:p>
    <w:p w:rsidR="00820D92" w:rsidRPr="00325F57" w:rsidRDefault="00820D92" w:rsidP="00E3596C">
      <w:pPr>
        <w:spacing w:line="280" w:lineRule="exact"/>
        <w:rPr>
          <w:color w:val="000000" w:themeColor="text1"/>
        </w:rPr>
      </w:pPr>
      <w:r w:rsidRPr="00325F57">
        <w:rPr>
          <w:rFonts w:hint="eastAsia"/>
          <w:color w:val="000000" w:themeColor="text1"/>
        </w:rPr>
        <w:t xml:space="preserve">　</w:t>
      </w:r>
      <w:r w:rsidRPr="00325F57">
        <w:rPr>
          <w:color w:val="000000" w:themeColor="text1"/>
        </w:rPr>
        <w:t>・障子紙の張替え</w:t>
      </w:r>
    </w:p>
    <w:p w:rsidR="00820D92" w:rsidRPr="00325F57" w:rsidRDefault="00820D92" w:rsidP="00E3596C">
      <w:pPr>
        <w:spacing w:line="280" w:lineRule="exact"/>
        <w:rPr>
          <w:color w:val="000000" w:themeColor="text1"/>
        </w:rPr>
      </w:pPr>
      <w:r w:rsidRPr="00325F57">
        <w:rPr>
          <w:rFonts w:hint="eastAsia"/>
          <w:color w:val="000000" w:themeColor="text1"/>
        </w:rPr>
        <w:t xml:space="preserve">　</w:t>
      </w:r>
      <w:r w:rsidRPr="00325F57">
        <w:rPr>
          <w:color w:val="000000" w:themeColor="text1"/>
        </w:rPr>
        <w:t>・ふすま紙の張替え</w:t>
      </w:r>
    </w:p>
    <w:p w:rsidR="009374A5" w:rsidRPr="00325F57" w:rsidRDefault="009374A5" w:rsidP="00E3596C">
      <w:pPr>
        <w:jc w:val="left"/>
        <w:rPr>
          <w:color w:val="000000" w:themeColor="text1"/>
        </w:rPr>
      </w:pPr>
    </w:p>
    <w:p w:rsidR="00353698" w:rsidRPr="00325F57" w:rsidRDefault="00404805" w:rsidP="00E3596C">
      <w:pPr>
        <w:jc w:val="left"/>
        <w:rPr>
          <w:color w:val="000000" w:themeColor="text1"/>
        </w:rPr>
      </w:pPr>
      <w:r w:rsidRPr="00325F57">
        <w:rPr>
          <w:rFonts w:hint="eastAsia"/>
          <w:color w:val="000000" w:themeColor="text1"/>
        </w:rPr>
        <w:t>（３）</w:t>
      </w:r>
      <w:r w:rsidR="00353698" w:rsidRPr="00325F57">
        <w:rPr>
          <w:color w:val="000000" w:themeColor="text1"/>
        </w:rPr>
        <w:t>「別表第３」関係</w:t>
      </w:r>
      <w:r w:rsidR="00820D92" w:rsidRPr="00325F57">
        <w:rPr>
          <w:rFonts w:hint="eastAsia"/>
          <w:color w:val="000000" w:themeColor="text1"/>
        </w:rPr>
        <w:t>（第</w:t>
      </w:r>
      <w:r w:rsidR="00A80020" w:rsidRPr="00325F57">
        <w:rPr>
          <w:rFonts w:hint="eastAsia"/>
          <w:color w:val="000000" w:themeColor="text1"/>
        </w:rPr>
        <w:t>1</w:t>
      </w:r>
      <w:r w:rsidR="00EC5236" w:rsidRPr="00325F57">
        <w:rPr>
          <w:rFonts w:hint="eastAsia"/>
          <w:color w:val="000000" w:themeColor="text1"/>
        </w:rPr>
        <w:t>6</w:t>
      </w:r>
      <w:r w:rsidR="00820D92" w:rsidRPr="00325F57">
        <w:rPr>
          <w:rFonts w:hint="eastAsia"/>
          <w:color w:val="000000" w:themeColor="text1"/>
        </w:rPr>
        <w:t>条関係）</w:t>
      </w:r>
    </w:p>
    <w:p w:rsidR="00353698" w:rsidRPr="00325F57" w:rsidRDefault="00A13E2A" w:rsidP="00E3596C">
      <w:pPr>
        <w:spacing w:line="280" w:lineRule="exact"/>
        <w:ind w:left="193" w:firstLineChars="100" w:firstLine="207"/>
        <w:rPr>
          <w:color w:val="000000" w:themeColor="text1"/>
        </w:rPr>
      </w:pPr>
      <w:r w:rsidRPr="00325F57">
        <w:rPr>
          <w:rFonts w:hint="eastAsia"/>
          <w:color w:val="000000" w:themeColor="text1"/>
        </w:rPr>
        <w:t>貸主</w:t>
      </w:r>
      <w:r w:rsidR="00353698" w:rsidRPr="00325F57">
        <w:rPr>
          <w:color w:val="000000" w:themeColor="text1"/>
        </w:rPr>
        <w:t>が</w:t>
      </w:r>
      <w:r w:rsidRPr="00325F57">
        <w:rPr>
          <w:rFonts w:hint="eastAsia"/>
          <w:color w:val="000000" w:themeColor="text1"/>
        </w:rPr>
        <w:t>借主</w:t>
      </w:r>
      <w:r w:rsidR="00353698" w:rsidRPr="00325F57">
        <w:rPr>
          <w:color w:val="000000" w:themeColor="text1"/>
        </w:rPr>
        <w:t>に通知しなければならない事項を別表第３に記載します。</w:t>
      </w:r>
    </w:p>
    <w:p w:rsidR="00353698" w:rsidRPr="00325F57" w:rsidRDefault="00353698" w:rsidP="00E3596C">
      <w:pPr>
        <w:rPr>
          <w:color w:val="000000" w:themeColor="text1"/>
        </w:rPr>
      </w:pPr>
      <w:r w:rsidRPr="00325F57">
        <w:rPr>
          <w:color w:val="000000" w:themeColor="text1"/>
        </w:rPr>
        <w:t>〔記載例〕</w:t>
      </w:r>
    </w:p>
    <w:tbl>
      <w:tblPr>
        <w:tblW w:w="7213" w:type="dxa"/>
        <w:tblInd w:w="430" w:type="dxa"/>
        <w:tblCellMar>
          <w:top w:w="57" w:type="dxa"/>
          <w:left w:w="146" w:type="dxa"/>
          <w:right w:w="115" w:type="dxa"/>
        </w:tblCellMar>
        <w:tblLook w:val="04A0" w:firstRow="1" w:lastRow="0" w:firstColumn="1" w:lastColumn="0" w:noHBand="0" w:noVBand="1"/>
      </w:tblPr>
      <w:tblGrid>
        <w:gridCol w:w="7213"/>
      </w:tblGrid>
      <w:tr w:rsidR="00325F57" w:rsidRPr="00325F57" w:rsidTr="00DA6404">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rsidR="00353698" w:rsidRPr="00325F57" w:rsidRDefault="00353698" w:rsidP="00FB6F65">
            <w:pPr>
              <w:spacing w:line="259" w:lineRule="auto"/>
              <w:rPr>
                <w:color w:val="000000" w:themeColor="text1"/>
              </w:rPr>
            </w:pPr>
            <w:r w:rsidRPr="00325F57">
              <w:rPr>
                <w:color w:val="000000" w:themeColor="text1"/>
              </w:rPr>
              <w:t>本物件の売却</w:t>
            </w:r>
          </w:p>
        </w:tc>
      </w:tr>
      <w:tr w:rsidR="00325F57" w:rsidRPr="00325F57" w:rsidTr="00DA6404">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rsidR="00353698" w:rsidRPr="00325F57" w:rsidRDefault="00353698" w:rsidP="00FB6F65">
            <w:pPr>
              <w:spacing w:line="259" w:lineRule="auto"/>
              <w:rPr>
                <w:color w:val="000000" w:themeColor="text1"/>
              </w:rPr>
            </w:pPr>
            <w:r w:rsidRPr="00325F57">
              <w:rPr>
                <w:color w:val="000000" w:themeColor="text1"/>
              </w:rPr>
              <w:t>本契約に優先する抵当権の実行（差し押さえ・仮差し押さえ）</w:t>
            </w:r>
          </w:p>
        </w:tc>
      </w:tr>
      <w:tr w:rsidR="00325F57" w:rsidRPr="00325F57" w:rsidTr="00DA6404">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rsidR="00DA6404" w:rsidRPr="00325F57" w:rsidRDefault="00DA6404" w:rsidP="00FB6F65">
            <w:pPr>
              <w:spacing w:line="259" w:lineRule="auto"/>
              <w:rPr>
                <w:color w:val="000000" w:themeColor="text1"/>
              </w:rPr>
            </w:pPr>
          </w:p>
        </w:tc>
      </w:tr>
      <w:tr w:rsidR="00325F57" w:rsidRPr="00325F57" w:rsidTr="00DA6404">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rsidR="00DA6404" w:rsidRPr="00325F57" w:rsidRDefault="00DA6404" w:rsidP="00FB6F65">
            <w:pPr>
              <w:spacing w:line="259" w:lineRule="auto"/>
              <w:rPr>
                <w:color w:val="000000" w:themeColor="text1"/>
              </w:rPr>
            </w:pPr>
          </w:p>
        </w:tc>
      </w:tr>
      <w:tr w:rsidR="00325F57" w:rsidRPr="00325F57" w:rsidTr="00DA6404">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rsidR="00DA6404" w:rsidRPr="00325F57" w:rsidRDefault="00DA6404" w:rsidP="00FB6F65">
            <w:pPr>
              <w:spacing w:line="259" w:lineRule="auto"/>
              <w:rPr>
                <w:color w:val="000000" w:themeColor="text1"/>
              </w:rPr>
            </w:pPr>
          </w:p>
        </w:tc>
      </w:tr>
      <w:tr w:rsidR="00DA6404" w:rsidRPr="00325F57" w:rsidTr="00DA6404">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rsidR="00DA6404" w:rsidRPr="00325F57" w:rsidRDefault="00DA6404" w:rsidP="00FB6F65">
            <w:pPr>
              <w:spacing w:line="259" w:lineRule="auto"/>
              <w:rPr>
                <w:color w:val="000000" w:themeColor="text1"/>
              </w:rPr>
            </w:pPr>
          </w:p>
        </w:tc>
      </w:tr>
    </w:tbl>
    <w:p w:rsidR="00E82999" w:rsidRPr="00325F57" w:rsidRDefault="00E82999">
      <w:pPr>
        <w:widowControl/>
        <w:jc w:val="left"/>
        <w:rPr>
          <w:color w:val="000000" w:themeColor="text1"/>
        </w:rPr>
      </w:pPr>
    </w:p>
    <w:p w:rsidR="00A46BD4" w:rsidRDefault="00A46BD4">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rsidR="00E82999" w:rsidRPr="00325F57" w:rsidRDefault="00820D92" w:rsidP="0069111A">
      <w:pPr>
        <w:spacing w:afterLines="20" w:after="59"/>
        <w:jc w:val="left"/>
        <w:rPr>
          <w:rFonts w:asciiTheme="majorEastAsia" w:eastAsiaTheme="majorEastAsia" w:hAnsiTheme="majorEastAsia"/>
          <w:color w:val="000000" w:themeColor="text1"/>
          <w:sz w:val="24"/>
          <w:szCs w:val="24"/>
        </w:rPr>
      </w:pPr>
      <w:r w:rsidRPr="00325F57">
        <w:rPr>
          <w:rFonts w:asciiTheme="majorEastAsia" w:eastAsiaTheme="majorEastAsia" w:hAnsiTheme="majorEastAsia" w:hint="eastAsia"/>
          <w:color w:val="000000" w:themeColor="text1"/>
          <w:sz w:val="24"/>
          <w:szCs w:val="24"/>
        </w:rPr>
        <w:lastRenderedPageBreak/>
        <w:t>〈</w:t>
      </w:r>
      <w:r w:rsidR="00E82999" w:rsidRPr="00325F57">
        <w:rPr>
          <w:rFonts w:asciiTheme="majorEastAsia" w:eastAsiaTheme="majorEastAsia" w:hAnsiTheme="majorEastAsia"/>
          <w:color w:val="000000" w:themeColor="text1"/>
          <w:sz w:val="24"/>
          <w:szCs w:val="24"/>
        </w:rPr>
        <w:t>承諾書（例）</w:t>
      </w:r>
      <w:r w:rsidRPr="00325F57">
        <w:rPr>
          <w:rFonts w:asciiTheme="majorEastAsia" w:eastAsiaTheme="majorEastAsia" w:hAnsiTheme="majorEastAsia" w:hint="eastAsia"/>
          <w:color w:val="000000" w:themeColor="text1"/>
          <w:sz w:val="24"/>
          <w:szCs w:val="24"/>
        </w:rPr>
        <w:t>〉</w:t>
      </w:r>
    </w:p>
    <w:p w:rsidR="00E82999" w:rsidRPr="00325F57" w:rsidRDefault="00E82999" w:rsidP="00E82999">
      <w:pPr>
        <w:rPr>
          <w:rFonts w:asciiTheme="majorEastAsia" w:eastAsiaTheme="majorEastAsia" w:hAnsiTheme="majorEastAsia"/>
          <w:color w:val="000000" w:themeColor="text1"/>
          <w:sz w:val="22"/>
          <w:szCs w:val="22"/>
        </w:rPr>
      </w:pPr>
      <w:r w:rsidRPr="00325F57">
        <w:rPr>
          <w:rFonts w:asciiTheme="majorEastAsia" w:eastAsiaTheme="majorEastAsia" w:hAnsiTheme="majorEastAsia"/>
          <w:color w:val="000000" w:themeColor="text1"/>
          <w:sz w:val="22"/>
          <w:szCs w:val="22"/>
        </w:rPr>
        <w:t>（１）賃借権譲渡承諾書（例） （</w:t>
      </w:r>
      <w:r w:rsidR="007113D9" w:rsidRPr="00325F57">
        <w:rPr>
          <w:rFonts w:asciiTheme="majorEastAsia" w:eastAsiaTheme="majorEastAsia" w:hAnsiTheme="majorEastAsia" w:hint="eastAsia"/>
          <w:color w:val="000000" w:themeColor="text1"/>
          <w:sz w:val="22"/>
          <w:szCs w:val="22"/>
        </w:rPr>
        <w:t>サブリース住宅原賃貸借標準契約書</w:t>
      </w:r>
      <w:r w:rsidRPr="00325F57">
        <w:rPr>
          <w:rFonts w:asciiTheme="majorEastAsia" w:eastAsiaTheme="majorEastAsia" w:hAnsiTheme="majorEastAsia"/>
          <w:color w:val="000000" w:themeColor="text1"/>
          <w:sz w:val="22"/>
          <w:szCs w:val="22"/>
        </w:rPr>
        <w:t>第</w:t>
      </w:r>
      <w:r w:rsidR="00EC5236" w:rsidRPr="00325F57">
        <w:rPr>
          <w:rFonts w:asciiTheme="majorEastAsia" w:eastAsiaTheme="majorEastAsia" w:hAnsiTheme="majorEastAsia" w:hint="eastAsia"/>
          <w:color w:val="000000" w:themeColor="text1"/>
          <w:sz w:val="22"/>
          <w:szCs w:val="22"/>
        </w:rPr>
        <w:t>14</w:t>
      </w:r>
      <w:r w:rsidRPr="00325F57">
        <w:rPr>
          <w:rFonts w:asciiTheme="majorEastAsia" w:eastAsiaTheme="majorEastAsia" w:hAnsiTheme="majorEastAsia"/>
          <w:color w:val="000000" w:themeColor="text1"/>
          <w:sz w:val="22"/>
          <w:szCs w:val="22"/>
        </w:rPr>
        <w:t>条</w:t>
      </w:r>
      <w:r w:rsidR="00820D92" w:rsidRPr="00325F57">
        <w:rPr>
          <w:rFonts w:asciiTheme="majorEastAsia" w:eastAsiaTheme="majorEastAsia" w:hAnsiTheme="majorEastAsia" w:hint="eastAsia"/>
          <w:color w:val="000000" w:themeColor="text1"/>
          <w:sz w:val="22"/>
          <w:szCs w:val="22"/>
        </w:rPr>
        <w:t>第</w:t>
      </w:r>
      <w:r w:rsidRPr="00325F57">
        <w:rPr>
          <w:rFonts w:asciiTheme="majorEastAsia" w:eastAsiaTheme="majorEastAsia" w:hAnsiTheme="majorEastAsia"/>
          <w:color w:val="000000" w:themeColor="text1"/>
          <w:sz w:val="22"/>
          <w:szCs w:val="22"/>
        </w:rPr>
        <w:t>１項関係）</w:t>
      </w:r>
    </w:p>
    <w:tbl>
      <w:tblPr>
        <w:tblW w:w="9143" w:type="dxa"/>
        <w:tblInd w:w="265" w:type="dxa"/>
        <w:tblBorders>
          <w:top w:val="single" w:sz="8" w:space="0" w:color="000000"/>
          <w:left w:val="single" w:sz="8" w:space="0" w:color="000000"/>
          <w:bottom w:val="single" w:sz="8" w:space="0" w:color="000000"/>
          <w:right w:val="single" w:sz="8" w:space="0" w:color="000000"/>
          <w:insideH w:val="dashSmallGap" w:sz="4" w:space="0" w:color="auto"/>
          <w:insideV w:val="dashSmallGap" w:sz="4" w:space="0" w:color="auto"/>
        </w:tblBorders>
        <w:tblCellMar>
          <w:top w:w="353" w:type="dxa"/>
          <w:left w:w="52" w:type="dxa"/>
          <w:right w:w="287" w:type="dxa"/>
        </w:tblCellMar>
        <w:tblLook w:val="04A0" w:firstRow="1" w:lastRow="0" w:firstColumn="1" w:lastColumn="0" w:noHBand="0" w:noVBand="1"/>
      </w:tblPr>
      <w:tblGrid>
        <w:gridCol w:w="9143"/>
      </w:tblGrid>
      <w:tr w:rsidR="00325F57" w:rsidRPr="00325F57" w:rsidTr="00B520D8">
        <w:trPr>
          <w:trHeight w:val="6336"/>
        </w:trPr>
        <w:tc>
          <w:tcPr>
            <w:tcW w:w="9143" w:type="dxa"/>
            <w:shd w:val="clear" w:color="auto" w:fill="auto"/>
          </w:tcPr>
          <w:p w:rsidR="00E82999" w:rsidRPr="00325F57" w:rsidRDefault="00E82999" w:rsidP="008A089A">
            <w:pPr>
              <w:spacing w:line="240" w:lineRule="exact"/>
              <w:jc w:val="right"/>
              <w:rPr>
                <w:color w:val="000000" w:themeColor="text1"/>
                <w:sz w:val="24"/>
              </w:rPr>
            </w:pPr>
            <w:r w:rsidRPr="00325F57">
              <w:rPr>
                <w:rFonts w:hint="eastAsia"/>
                <w:color w:val="000000" w:themeColor="text1"/>
              </w:rPr>
              <w:t xml:space="preserve">　　</w:t>
            </w:r>
            <w:r w:rsidRPr="00325F57">
              <w:rPr>
                <w:color w:val="000000" w:themeColor="text1"/>
              </w:rPr>
              <w:t>○年○月○日</w:t>
            </w:r>
          </w:p>
          <w:p w:rsidR="00E82999" w:rsidRPr="00325F57" w:rsidRDefault="00E82999" w:rsidP="008A089A">
            <w:pPr>
              <w:ind w:left="1089"/>
              <w:jc w:val="center"/>
              <w:rPr>
                <w:color w:val="000000" w:themeColor="text1"/>
              </w:rPr>
            </w:pPr>
            <w:r w:rsidRPr="00325F57">
              <w:rPr>
                <w:color w:val="000000" w:themeColor="text1"/>
                <w:sz w:val="24"/>
              </w:rPr>
              <w:t>賃借権譲渡の承諾についてのお願い</w:t>
            </w:r>
          </w:p>
          <w:p w:rsidR="00E82999" w:rsidRPr="00325F57" w:rsidRDefault="00E82999" w:rsidP="001E0401">
            <w:pPr>
              <w:spacing w:after="49"/>
              <w:ind w:firstLineChars="200" w:firstLine="415"/>
              <w:rPr>
                <w:color w:val="000000" w:themeColor="text1"/>
              </w:rPr>
            </w:pPr>
            <w:r w:rsidRPr="00325F57">
              <w:rPr>
                <w:color w:val="000000" w:themeColor="text1"/>
              </w:rPr>
              <w:t>（</w:t>
            </w:r>
            <w:r w:rsidR="00271349" w:rsidRPr="00325F57">
              <w:rPr>
                <w:rFonts w:hint="eastAsia"/>
                <w:color w:val="000000" w:themeColor="text1"/>
              </w:rPr>
              <w:t>貸主</w:t>
            </w:r>
            <w:r w:rsidRPr="00325F57">
              <w:rPr>
                <w:color w:val="000000" w:themeColor="text1"/>
              </w:rPr>
              <w:t>）</w:t>
            </w:r>
            <w:r w:rsidR="001E0401" w:rsidRPr="00325F57">
              <w:rPr>
                <w:rFonts w:hint="eastAsia"/>
                <w:color w:val="000000" w:themeColor="text1"/>
              </w:rPr>
              <w:t xml:space="preserve">　</w:t>
            </w:r>
            <w:r w:rsidRPr="00325F57">
              <w:rPr>
                <w:color w:val="000000" w:themeColor="text1"/>
              </w:rPr>
              <w:t>住所</w:t>
            </w:r>
          </w:p>
          <w:p w:rsidR="00E82999" w:rsidRPr="00325F57" w:rsidRDefault="00E82999" w:rsidP="00820D92">
            <w:pPr>
              <w:spacing w:after="71"/>
              <w:ind w:left="1060" w:firstLineChars="200" w:firstLine="415"/>
              <w:rPr>
                <w:color w:val="000000" w:themeColor="text1"/>
              </w:rPr>
            </w:pPr>
            <w:r w:rsidRPr="00325F57">
              <w:rPr>
                <w:color w:val="000000" w:themeColor="text1"/>
              </w:rPr>
              <w:t>氏名 ○ ○ ○ ○殿</w:t>
            </w:r>
          </w:p>
          <w:p w:rsidR="00E82999" w:rsidRPr="00325F57" w:rsidRDefault="00E82999" w:rsidP="002F3F9A">
            <w:pPr>
              <w:spacing w:after="49"/>
              <w:ind w:leftChars="2100" w:left="4356"/>
              <w:jc w:val="left"/>
              <w:rPr>
                <w:color w:val="000000" w:themeColor="text1"/>
              </w:rPr>
            </w:pPr>
            <w:r w:rsidRPr="00325F57">
              <w:rPr>
                <w:color w:val="000000" w:themeColor="text1"/>
              </w:rPr>
              <w:t>（</w:t>
            </w:r>
            <w:r w:rsidR="00271349" w:rsidRPr="00325F57">
              <w:rPr>
                <w:rFonts w:hint="eastAsia"/>
                <w:color w:val="000000" w:themeColor="text1"/>
              </w:rPr>
              <w:t>借主</w:t>
            </w:r>
            <w:r w:rsidRPr="00325F57">
              <w:rPr>
                <w:color w:val="000000" w:themeColor="text1"/>
              </w:rPr>
              <w:t>）</w:t>
            </w:r>
            <w:r w:rsidR="001E0401" w:rsidRPr="00325F57">
              <w:rPr>
                <w:rFonts w:hint="eastAsia"/>
                <w:color w:val="000000" w:themeColor="text1"/>
              </w:rPr>
              <w:t xml:space="preserve">　</w:t>
            </w:r>
            <w:r w:rsidR="002F3F9A" w:rsidRPr="00325F57">
              <w:rPr>
                <w:rFonts w:hint="eastAsia"/>
                <w:color w:val="000000" w:themeColor="text1"/>
              </w:rPr>
              <w:t>所在地</w:t>
            </w:r>
          </w:p>
          <w:p w:rsidR="00E82999" w:rsidRPr="00325F57" w:rsidRDefault="002F3F9A" w:rsidP="002F3F9A">
            <w:pPr>
              <w:spacing w:after="343"/>
              <w:ind w:firstLineChars="2600" w:firstLine="5393"/>
              <w:jc w:val="left"/>
              <w:rPr>
                <w:color w:val="000000" w:themeColor="text1"/>
              </w:rPr>
            </w:pPr>
            <w:r w:rsidRPr="00325F57">
              <w:rPr>
                <w:rFonts w:hint="eastAsia"/>
                <w:color w:val="000000" w:themeColor="text1"/>
              </w:rPr>
              <w:t>商号</w:t>
            </w:r>
            <w:r w:rsidRPr="00325F57">
              <w:rPr>
                <w:color w:val="000000" w:themeColor="text1"/>
              </w:rPr>
              <w:t>（名称）</w:t>
            </w:r>
            <w:r w:rsidR="00E82999" w:rsidRPr="00325F57">
              <w:rPr>
                <w:color w:val="000000" w:themeColor="text1"/>
              </w:rPr>
              <w:t xml:space="preserve"> ○ ○ ○ ○ 印</w:t>
            </w:r>
          </w:p>
          <w:p w:rsidR="00E82999" w:rsidRPr="00325F57" w:rsidRDefault="00E82999" w:rsidP="008A089A">
            <w:pPr>
              <w:ind w:right="1831"/>
              <w:rPr>
                <w:color w:val="000000" w:themeColor="text1"/>
              </w:rPr>
            </w:pPr>
            <w:r w:rsidRPr="00325F57">
              <w:rPr>
                <w:noProof/>
                <w:color w:val="000000" w:themeColor="text1"/>
              </w:rPr>
              <mc:AlternateContent>
                <mc:Choice Requires="wpg">
                  <w:drawing>
                    <wp:anchor distT="0" distB="0" distL="114300" distR="114300" simplePos="0" relativeHeight="251650560" behindDoc="0" locked="0" layoutInCell="1" allowOverlap="1" wp14:anchorId="6367CF08" wp14:editId="207E4298">
                      <wp:simplePos x="0" y="0"/>
                      <wp:positionH relativeFrom="column">
                        <wp:posOffset>3082290</wp:posOffset>
                      </wp:positionH>
                      <wp:positionV relativeFrom="paragraph">
                        <wp:posOffset>83185</wp:posOffset>
                      </wp:positionV>
                      <wp:extent cx="553294" cy="459908"/>
                      <wp:effectExtent l="0" t="0" r="18415" b="0"/>
                      <wp:wrapNone/>
                      <wp:docPr id="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94" cy="459908"/>
                                <a:chOff x="5519" y="2030"/>
                                <a:chExt cx="870" cy="602"/>
                              </a:xfrm>
                            </wpg:grpSpPr>
                            <wps:wsp>
                              <wps:cNvPr id="2" name="Text Box 74"/>
                              <wps:cNvSpPr txBox="1">
                                <a:spLocks noChangeArrowheads="1"/>
                              </wps:cNvSpPr>
                              <wps:spPr bwMode="auto">
                                <a:xfrm>
                                  <a:off x="5600" y="2030"/>
                                  <a:ext cx="707"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BD9" w:rsidRPr="00CC05D1" w:rsidRDefault="005C5BD9" w:rsidP="00E82999">
                                    <w:pPr>
                                      <w:snapToGrid w:val="0"/>
                                      <w:rPr>
                                        <w:rFonts w:ascii="ＤＨＰ平成明朝体W3" w:eastAsia="ＤＨＰ平成明朝体W3"/>
                                      </w:rPr>
                                    </w:pPr>
                                    <w:r w:rsidRPr="00CC05D1">
                                      <w:rPr>
                                        <w:rFonts w:ascii="ＤＨＰ平成明朝体W3" w:eastAsia="ＤＨＰ平成明朝体W3" w:hint="eastAsia"/>
                                      </w:rPr>
                                      <w:t>全部</w:t>
                                    </w:r>
                                  </w:p>
                                  <w:p w:rsidR="005C5BD9" w:rsidRPr="00CC05D1" w:rsidRDefault="005C5BD9" w:rsidP="00E82999">
                                    <w:pPr>
                                      <w:snapToGrid w:val="0"/>
                                      <w:rPr>
                                        <w:rFonts w:ascii="ＤＨＰ平成明朝体W3" w:eastAsia="ＤＨＰ平成明朝体W3"/>
                                      </w:rPr>
                                    </w:pPr>
                                    <w:r w:rsidRPr="00CC05D1">
                                      <w:rPr>
                                        <w:rFonts w:ascii="ＤＨＰ平成明朝体W3" w:eastAsia="ＤＨＰ平成明朝体W3" w:hint="eastAsia"/>
                                      </w:rPr>
                                      <w:t>一部</w:t>
                                    </w:r>
                                  </w:p>
                                </w:txbxContent>
                              </wps:txbx>
                              <wps:bodyPr rot="0" vert="horz" wrap="square" lIns="74295" tIns="8890" rIns="74295" bIns="8890" anchor="t" anchorCtr="0" upright="1">
                                <a:noAutofit/>
                              </wps:bodyPr>
                            </wps:wsp>
                            <wps:wsp>
                              <wps:cNvPr id="3" name="AutoShape 75"/>
                              <wps:cNvSpPr>
                                <a:spLocks noChangeArrowheads="1"/>
                              </wps:cNvSpPr>
                              <wps:spPr bwMode="auto">
                                <a:xfrm>
                                  <a:off x="5519" y="2038"/>
                                  <a:ext cx="870" cy="4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7CF08" id="Group 73" o:spid="_x0000_s1027" style="position:absolute;left:0;text-align:left;margin-left:242.7pt;margin-top:6.55pt;width:43.55pt;height:36.2pt;z-index:251650560" coordorigin="5519,2030" coordsize="87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">
                      <v:shape id="Text Box 74" o:spid="_x0000_s1028" type="#_x0000_t202" style="position:absolute;left:5600;top:2030;width:707;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rsidR="005C5BD9" w:rsidRPr="00CC05D1" w:rsidRDefault="005C5BD9" w:rsidP="00E82999">
                              <w:pPr>
                                <w:snapToGrid w:val="0"/>
                                <w:rPr>
                                  <w:rFonts w:ascii="ＤＨＰ平成明朝体W3" w:eastAsia="ＤＨＰ平成明朝体W3"/>
                                </w:rPr>
                              </w:pPr>
                              <w:r w:rsidRPr="00CC05D1">
                                <w:rPr>
                                  <w:rFonts w:ascii="ＤＨＰ平成明朝体W3" w:eastAsia="ＤＨＰ平成明朝体W3" w:hint="eastAsia"/>
                                </w:rPr>
                                <w:t>全部</w:t>
                              </w:r>
                            </w:p>
                            <w:p w:rsidR="005C5BD9" w:rsidRPr="00CC05D1" w:rsidRDefault="005C5BD9" w:rsidP="00E82999">
                              <w:pPr>
                                <w:snapToGrid w:val="0"/>
                                <w:rPr>
                                  <w:rFonts w:ascii="ＤＨＰ平成明朝体W3" w:eastAsia="ＤＨＰ平成明朝体W3"/>
                                </w:rPr>
                              </w:pPr>
                              <w:r w:rsidRPr="00CC05D1">
                                <w:rPr>
                                  <w:rFonts w:ascii="ＤＨＰ平成明朝体W3" w:eastAsia="ＤＨＰ平成明朝体W3" w:hint="eastAsia"/>
                                </w:rPr>
                                <w:t>一部</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5" o:spid="_x0000_s1029" type="#_x0000_t186" style="position:absolute;left:5519;top:2038;width:87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IG8QA&#10;AADaAAAADwAAAGRycy9kb3ducmV2LnhtbESPQWsCMRSE74X+h/AK3mpWbUvZGkUERSzY1m3vr5vX&#10;zeLmZU2iu/57Uyj0OMzMN8x03ttGnMmH2rGC0TADQVw6XXOl4LNY3T+DCBFZY+OYFFwowHx2ezPF&#10;XLuOP+i8j5VIEA45KjAxtrmUoTRkMQxdS5y8H+ctxiR9JbXHLsFtI8dZ9iQt1pwWDLa0NFQe9ier&#10;4Gv7lo18s94Uxe7xeOgur+8P5lupwV2/eAERqY//4b/2RiuYwO+VdA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oyBvEAAAA2gAAAA8AAAAAAAAAAAAAAAAAmAIAAGRycy9k&#10;b3ducmV2LnhtbFBLBQYAAAAABAAEAPUAAACJAwAAAAA=&#10;">
                        <v:textbox inset="5.85pt,.7pt,5.85pt,.7pt"/>
                      </v:shape>
                    </v:group>
                  </w:pict>
                </mc:Fallback>
              </mc:AlternateContent>
            </w:r>
            <w:r w:rsidRPr="00325F57">
              <w:rPr>
                <w:rFonts w:hint="eastAsia"/>
                <w:color w:val="000000" w:themeColor="text1"/>
              </w:rPr>
              <w:t xml:space="preserve">　　　　　　　　　　　　　　　　　　　　　　　　</w:t>
            </w:r>
          </w:p>
          <w:p w:rsidR="00E82999" w:rsidRPr="00325F57" w:rsidRDefault="00E82999" w:rsidP="0069111A">
            <w:pPr>
              <w:spacing w:after="40" w:line="240" w:lineRule="exact"/>
              <w:ind w:left="210" w:firstLine="227"/>
              <w:rPr>
                <w:color w:val="000000" w:themeColor="text1"/>
              </w:rPr>
            </w:pPr>
            <w:r w:rsidRPr="00325F57">
              <w:rPr>
                <w:color w:val="000000" w:themeColor="text1"/>
              </w:rPr>
              <w:t>私が賃借している下記（１）の住宅の賃借権の</w:t>
            </w:r>
            <w:r w:rsidR="00DB2D6B" w:rsidRPr="00325F57">
              <w:rPr>
                <w:rFonts w:hint="eastAsia"/>
                <w:color w:val="000000" w:themeColor="text1"/>
              </w:rPr>
              <w:t xml:space="preserve">　</w:t>
            </w:r>
            <w:r w:rsidRPr="00325F57">
              <w:rPr>
                <w:rFonts w:hint="eastAsia"/>
                <w:color w:val="000000" w:themeColor="text1"/>
              </w:rPr>
              <w:t xml:space="preserve">　　　　</w:t>
            </w:r>
            <w:r w:rsidRPr="00325F57">
              <w:rPr>
                <w:color w:val="000000" w:themeColor="text1"/>
              </w:rPr>
              <w:t>を</w:t>
            </w:r>
            <w:r w:rsidR="005B30EE" w:rsidRPr="00325F57">
              <w:rPr>
                <w:rFonts w:hint="eastAsia"/>
                <w:color w:val="000000" w:themeColor="text1"/>
              </w:rPr>
              <w:t>、</w:t>
            </w:r>
            <w:r w:rsidRPr="00325F57">
              <w:rPr>
                <w:color w:val="000000" w:themeColor="text1"/>
              </w:rPr>
              <w:t>下記（２）の者に譲渡したいので</w:t>
            </w:r>
            <w:r w:rsidR="00820D92" w:rsidRPr="00325F57">
              <w:rPr>
                <w:rFonts w:hint="eastAsia"/>
                <w:color w:val="000000" w:themeColor="text1"/>
              </w:rPr>
              <w:t>、</w:t>
            </w:r>
            <w:r w:rsidRPr="00325F57">
              <w:rPr>
                <w:color w:val="000000" w:themeColor="text1"/>
              </w:rPr>
              <w:t>承諾願います。</w:t>
            </w:r>
          </w:p>
          <w:p w:rsidR="00E82999" w:rsidRPr="00325F57" w:rsidRDefault="00E82999" w:rsidP="008A089A">
            <w:pPr>
              <w:ind w:left="234"/>
              <w:jc w:val="center"/>
              <w:rPr>
                <w:color w:val="000000" w:themeColor="text1"/>
              </w:rPr>
            </w:pPr>
            <w:r w:rsidRPr="00325F57">
              <w:rPr>
                <w:color w:val="000000" w:themeColor="text1"/>
              </w:rPr>
              <w:t>記</w:t>
            </w:r>
          </w:p>
          <w:tbl>
            <w:tblPr>
              <w:tblW w:w="7756" w:type="dxa"/>
              <w:tblInd w:w="479" w:type="dxa"/>
              <w:tblCellMar>
                <w:top w:w="74" w:type="dxa"/>
                <w:left w:w="52" w:type="dxa"/>
                <w:right w:w="59" w:type="dxa"/>
              </w:tblCellMar>
              <w:tblLook w:val="04A0" w:firstRow="1" w:lastRow="0" w:firstColumn="1" w:lastColumn="0" w:noHBand="0" w:noVBand="1"/>
            </w:tblPr>
            <w:tblGrid>
              <w:gridCol w:w="1599"/>
              <w:gridCol w:w="1276"/>
              <w:gridCol w:w="4881"/>
            </w:tblGrid>
            <w:tr w:rsidR="00325F57" w:rsidRPr="00325F57" w:rsidTr="00404805">
              <w:trPr>
                <w:trHeight w:val="322"/>
              </w:trPr>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404805" w:rsidP="00404805">
                  <w:pPr>
                    <w:rPr>
                      <w:color w:val="000000" w:themeColor="text1"/>
                    </w:rPr>
                  </w:pPr>
                  <w:r w:rsidRPr="00325F57">
                    <w:rPr>
                      <w:rFonts w:hint="eastAsia"/>
                      <w:color w:val="000000" w:themeColor="text1"/>
                    </w:rPr>
                    <w:t>（１</w:t>
                  </w:r>
                  <w:r w:rsidRPr="00325F57">
                    <w:rPr>
                      <w:color w:val="000000" w:themeColor="text1"/>
                    </w:rPr>
                    <w:t>）</w:t>
                  </w:r>
                  <w:r w:rsidR="00E82999" w:rsidRPr="00325F57">
                    <w:rPr>
                      <w:color w:val="000000" w:themeColor="text1"/>
                    </w:rPr>
                    <w:t>住</w:t>
                  </w:r>
                  <w:r w:rsidRPr="00325F57">
                    <w:rPr>
                      <w:rFonts w:hint="eastAsia"/>
                      <w:color w:val="000000" w:themeColor="text1"/>
                    </w:rPr>
                    <w:t xml:space="preserve">　</w:t>
                  </w:r>
                  <w:r w:rsidR="00E82999" w:rsidRPr="00325F57">
                    <w:rPr>
                      <w:color w:val="000000" w:themeColor="text1"/>
                    </w:rPr>
                    <w:t>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8A089A">
                  <w:pPr>
                    <w:tabs>
                      <w:tab w:val="right" w:pos="846"/>
                    </w:tabs>
                    <w:jc w:val="center"/>
                    <w:rPr>
                      <w:color w:val="000000" w:themeColor="text1"/>
                    </w:rPr>
                  </w:pPr>
                  <w:r w:rsidRPr="00325F57">
                    <w:rPr>
                      <w:color w:val="000000" w:themeColor="text1"/>
                    </w:rPr>
                    <w:t>名</w:t>
                  </w:r>
                  <w:r w:rsidRPr="00325F57">
                    <w:rPr>
                      <w:color w:val="000000" w:themeColor="text1"/>
                    </w:rPr>
                    <w:tab/>
                    <w:t>称</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8A089A">
                  <w:pPr>
                    <w:spacing w:after="160"/>
                    <w:rPr>
                      <w:color w:val="000000" w:themeColor="text1"/>
                    </w:rPr>
                  </w:pPr>
                </w:p>
              </w:tc>
            </w:tr>
            <w:tr w:rsidR="00325F57" w:rsidRPr="00325F57" w:rsidTr="00404805">
              <w:trPr>
                <w:trHeight w:val="322"/>
              </w:trPr>
              <w:tc>
                <w:tcPr>
                  <w:tcW w:w="1599" w:type="dxa"/>
                  <w:vMerge/>
                  <w:tcBorders>
                    <w:top w:val="nil"/>
                    <w:left w:val="single" w:sz="4" w:space="0" w:color="000000"/>
                    <w:bottom w:val="single" w:sz="4" w:space="0" w:color="000000"/>
                    <w:right w:val="single" w:sz="4" w:space="0" w:color="000000"/>
                  </w:tcBorders>
                  <w:shd w:val="clear" w:color="auto" w:fill="auto"/>
                </w:tcPr>
                <w:p w:rsidR="00E82999" w:rsidRPr="00325F57" w:rsidRDefault="00E82999" w:rsidP="008A089A">
                  <w:pPr>
                    <w:spacing w:after="160"/>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8A089A">
                  <w:pPr>
                    <w:jc w:val="center"/>
                    <w:rPr>
                      <w:color w:val="000000" w:themeColor="text1"/>
                    </w:rPr>
                  </w:pPr>
                  <w:r w:rsidRPr="00325F57">
                    <w:rPr>
                      <w:color w:val="000000" w:themeColor="text1"/>
                    </w:rPr>
                    <w:t>所 在 地</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8A089A">
                  <w:pPr>
                    <w:spacing w:after="160"/>
                    <w:rPr>
                      <w:color w:val="000000" w:themeColor="text1"/>
                    </w:rPr>
                  </w:pPr>
                </w:p>
              </w:tc>
            </w:tr>
            <w:tr w:rsidR="00325F57" w:rsidRPr="00325F57" w:rsidTr="00404805">
              <w:trPr>
                <w:trHeight w:val="322"/>
              </w:trPr>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404805" w:rsidP="008A089A">
                  <w:pPr>
                    <w:rPr>
                      <w:color w:val="000000" w:themeColor="text1"/>
                    </w:rPr>
                  </w:pPr>
                  <w:r w:rsidRPr="00325F57">
                    <w:rPr>
                      <w:rFonts w:hint="eastAsia"/>
                      <w:color w:val="000000" w:themeColor="text1"/>
                    </w:rPr>
                    <w:t>（２）</w:t>
                  </w:r>
                  <w:r w:rsidR="00E82999" w:rsidRPr="00325F57">
                    <w:rPr>
                      <w:color w:val="000000" w:themeColor="text1"/>
                    </w:rPr>
                    <w:t>譲受人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8A089A">
                  <w:pPr>
                    <w:tabs>
                      <w:tab w:val="right" w:pos="846"/>
                    </w:tabs>
                    <w:jc w:val="center"/>
                    <w:rPr>
                      <w:color w:val="000000" w:themeColor="text1"/>
                    </w:rPr>
                  </w:pPr>
                  <w:r w:rsidRPr="00325F57">
                    <w:rPr>
                      <w:color w:val="000000" w:themeColor="text1"/>
                    </w:rPr>
                    <w:t>住</w:t>
                  </w:r>
                  <w:r w:rsidRPr="00325F57">
                    <w:rPr>
                      <w:color w:val="000000" w:themeColor="text1"/>
                    </w:rPr>
                    <w:tab/>
                    <w:t>所</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8A089A">
                  <w:pPr>
                    <w:spacing w:after="160"/>
                    <w:rPr>
                      <w:color w:val="000000" w:themeColor="text1"/>
                    </w:rPr>
                  </w:pPr>
                </w:p>
              </w:tc>
            </w:tr>
            <w:tr w:rsidR="00325F57" w:rsidRPr="00325F57" w:rsidTr="00404805">
              <w:trPr>
                <w:trHeight w:val="322"/>
              </w:trPr>
              <w:tc>
                <w:tcPr>
                  <w:tcW w:w="1599" w:type="dxa"/>
                  <w:vMerge/>
                  <w:tcBorders>
                    <w:top w:val="nil"/>
                    <w:left w:val="single" w:sz="4" w:space="0" w:color="000000"/>
                    <w:bottom w:val="single" w:sz="4" w:space="0" w:color="000000"/>
                    <w:right w:val="single" w:sz="4" w:space="0" w:color="000000"/>
                  </w:tcBorders>
                  <w:shd w:val="clear" w:color="auto" w:fill="auto"/>
                </w:tcPr>
                <w:p w:rsidR="00E82999" w:rsidRPr="00325F57" w:rsidRDefault="00E82999" w:rsidP="008A089A">
                  <w:pPr>
                    <w:spacing w:after="160"/>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8A089A">
                  <w:pPr>
                    <w:tabs>
                      <w:tab w:val="right" w:pos="846"/>
                    </w:tabs>
                    <w:jc w:val="center"/>
                    <w:rPr>
                      <w:color w:val="000000" w:themeColor="text1"/>
                    </w:rPr>
                  </w:pPr>
                  <w:r w:rsidRPr="00325F57">
                    <w:rPr>
                      <w:color w:val="000000" w:themeColor="text1"/>
                    </w:rPr>
                    <w:t>氏</w:t>
                  </w:r>
                  <w:r w:rsidRPr="00325F57">
                    <w:rPr>
                      <w:color w:val="000000" w:themeColor="text1"/>
                    </w:rPr>
                    <w:tab/>
                    <w:t>名</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8A089A">
                  <w:pPr>
                    <w:spacing w:after="160"/>
                    <w:rPr>
                      <w:color w:val="000000" w:themeColor="text1"/>
                    </w:rPr>
                  </w:pPr>
                </w:p>
              </w:tc>
            </w:tr>
          </w:tbl>
          <w:p w:rsidR="00E82999" w:rsidRPr="00325F57" w:rsidRDefault="00E82999" w:rsidP="008A089A">
            <w:pPr>
              <w:spacing w:after="160"/>
              <w:rPr>
                <w:color w:val="000000" w:themeColor="text1"/>
              </w:rPr>
            </w:pPr>
          </w:p>
        </w:tc>
      </w:tr>
      <w:tr w:rsidR="00325F57" w:rsidRPr="00325F57" w:rsidTr="00B520D8">
        <w:trPr>
          <w:trHeight w:val="2897"/>
        </w:trPr>
        <w:tc>
          <w:tcPr>
            <w:tcW w:w="9143" w:type="dxa"/>
            <w:shd w:val="clear" w:color="auto" w:fill="auto"/>
            <w:vAlign w:val="center"/>
          </w:tcPr>
          <w:p w:rsidR="00E82999" w:rsidRPr="00325F57" w:rsidRDefault="00E82999" w:rsidP="008A089A">
            <w:pPr>
              <w:ind w:left="233"/>
              <w:jc w:val="center"/>
              <w:rPr>
                <w:color w:val="000000" w:themeColor="text1"/>
              </w:rPr>
            </w:pPr>
            <w:r w:rsidRPr="00325F57">
              <w:rPr>
                <w:color w:val="000000" w:themeColor="text1"/>
                <w:sz w:val="24"/>
              </w:rPr>
              <w:t>承 諾 書</w:t>
            </w:r>
          </w:p>
          <w:p w:rsidR="00E82999" w:rsidRPr="00325F57" w:rsidRDefault="00E82999" w:rsidP="008A089A">
            <w:pPr>
              <w:spacing w:after="49"/>
              <w:ind w:left="424"/>
              <w:rPr>
                <w:color w:val="000000" w:themeColor="text1"/>
              </w:rPr>
            </w:pPr>
            <w:r w:rsidRPr="00325F57">
              <w:rPr>
                <w:color w:val="000000" w:themeColor="text1"/>
              </w:rPr>
              <w:t>上記について</w:t>
            </w:r>
            <w:r w:rsidR="00820D92" w:rsidRPr="00325F57">
              <w:rPr>
                <w:rFonts w:hint="eastAsia"/>
                <w:color w:val="000000" w:themeColor="text1"/>
              </w:rPr>
              <w:t>、</w:t>
            </w:r>
            <w:r w:rsidRPr="00325F57">
              <w:rPr>
                <w:color w:val="000000" w:themeColor="text1"/>
              </w:rPr>
              <w:t>承諾いたします。</w:t>
            </w:r>
          </w:p>
          <w:p w:rsidR="00E82999" w:rsidRPr="00325F57" w:rsidRDefault="00F64E11" w:rsidP="00F64E11">
            <w:pPr>
              <w:tabs>
                <w:tab w:val="center" w:pos="4252"/>
                <w:tab w:val="right" w:pos="8504"/>
              </w:tabs>
              <w:snapToGrid w:val="0"/>
              <w:ind w:leftChars="200" w:left="415"/>
              <w:rPr>
                <w:color w:val="000000" w:themeColor="text1"/>
              </w:rPr>
            </w:pPr>
            <w:r w:rsidRPr="00325F57">
              <w:rPr>
                <w:rFonts w:asciiTheme="minorEastAsia" w:eastAsiaTheme="minorEastAsia" w:hAnsiTheme="minorEastAsia" w:hint="eastAsia"/>
                <w:color w:val="000000" w:themeColor="text1"/>
              </w:rPr>
              <w:t>敷金は</w:t>
            </w:r>
            <w:r w:rsidRPr="00325F57">
              <w:rPr>
                <w:rFonts w:asciiTheme="minorEastAsia" w:eastAsiaTheme="minorEastAsia" w:hAnsiTheme="minorEastAsia"/>
                <w:color w:val="000000" w:themeColor="text1"/>
              </w:rPr>
              <w:t>、</w:t>
            </w:r>
            <w:r w:rsidR="00330A21" w:rsidRPr="00325F57">
              <w:rPr>
                <w:rFonts w:asciiTheme="minorEastAsia" w:eastAsiaTheme="minorEastAsia" w:hAnsiTheme="minorEastAsia" w:hint="eastAsia"/>
                <w:color w:val="000000" w:themeColor="text1"/>
              </w:rPr>
              <w:t>契約書</w:t>
            </w:r>
            <w:r w:rsidRPr="00325F57">
              <w:rPr>
                <w:rFonts w:asciiTheme="minorEastAsia" w:eastAsiaTheme="minorEastAsia" w:hAnsiTheme="minorEastAsia"/>
                <w:color w:val="000000" w:themeColor="text1"/>
              </w:rPr>
              <w:t>第</w:t>
            </w:r>
            <w:r w:rsidR="00DA0E4B" w:rsidRPr="00325F57">
              <w:rPr>
                <w:rFonts w:asciiTheme="minorEastAsia" w:eastAsiaTheme="minorEastAsia" w:hAnsiTheme="minorEastAsia" w:hint="eastAsia"/>
                <w:color w:val="000000" w:themeColor="text1"/>
              </w:rPr>
              <w:t>７</w:t>
            </w:r>
            <w:r w:rsidRPr="00325F57">
              <w:rPr>
                <w:rFonts w:asciiTheme="minorEastAsia" w:eastAsiaTheme="minorEastAsia" w:hAnsiTheme="minorEastAsia" w:hint="eastAsia"/>
                <w:color w:val="000000" w:themeColor="text1"/>
              </w:rPr>
              <w:t>条第</w:t>
            </w:r>
            <w:r w:rsidR="00DA0E4B" w:rsidRPr="00325F57">
              <w:rPr>
                <w:rFonts w:asciiTheme="minorEastAsia" w:eastAsiaTheme="minorEastAsia" w:hAnsiTheme="minorEastAsia" w:hint="eastAsia"/>
                <w:color w:val="000000" w:themeColor="text1"/>
              </w:rPr>
              <w:t>３</w:t>
            </w:r>
            <w:r w:rsidRPr="00325F57">
              <w:rPr>
                <w:rFonts w:asciiTheme="minorEastAsia" w:eastAsiaTheme="minorEastAsia" w:hAnsiTheme="minorEastAsia" w:hint="eastAsia"/>
                <w:color w:val="000000" w:themeColor="text1"/>
              </w:rPr>
              <w:t>項ただし書に基づく精算の上、返還いたします。</w:t>
            </w:r>
          </w:p>
          <w:p w:rsidR="00F64E11" w:rsidRPr="00325F57" w:rsidRDefault="00F64E11" w:rsidP="00F64E11">
            <w:pPr>
              <w:tabs>
                <w:tab w:val="center" w:pos="4252"/>
                <w:tab w:val="right" w:pos="8504"/>
              </w:tabs>
              <w:snapToGrid w:val="0"/>
              <w:ind w:leftChars="200" w:left="415"/>
              <w:rPr>
                <w:rFonts w:asciiTheme="minorEastAsia" w:eastAsiaTheme="minorEastAsia" w:hAnsiTheme="minorEastAsia"/>
                <w:color w:val="000000" w:themeColor="text1"/>
                <w:kern w:val="0"/>
              </w:rPr>
            </w:pPr>
            <w:r w:rsidRPr="00325F57">
              <w:rPr>
                <w:rFonts w:asciiTheme="minorEastAsia" w:eastAsiaTheme="minorEastAsia" w:hAnsiTheme="minorEastAsia" w:hint="eastAsia"/>
                <w:color w:val="000000" w:themeColor="text1"/>
                <w:kern w:val="0"/>
              </w:rPr>
              <w:t>（なお、　　　　　　　　　　　　　　　　　　　　　　　　　）</w:t>
            </w:r>
          </w:p>
          <w:p w:rsidR="00F64E11" w:rsidRPr="00325F57" w:rsidRDefault="00F64E11" w:rsidP="00F64E11">
            <w:pPr>
              <w:tabs>
                <w:tab w:val="center" w:pos="4252"/>
                <w:tab w:val="right" w:pos="8504"/>
              </w:tabs>
              <w:snapToGrid w:val="0"/>
              <w:ind w:leftChars="200" w:left="415"/>
              <w:rPr>
                <w:color w:val="000000" w:themeColor="text1"/>
              </w:rPr>
            </w:pPr>
          </w:p>
          <w:p w:rsidR="00E82999" w:rsidRPr="00325F57" w:rsidRDefault="00E82999" w:rsidP="008A089A">
            <w:pPr>
              <w:spacing w:after="49"/>
              <w:ind w:left="2757"/>
              <w:rPr>
                <w:color w:val="000000" w:themeColor="text1"/>
              </w:rPr>
            </w:pPr>
            <w:r w:rsidRPr="00325F57">
              <w:rPr>
                <w:color w:val="000000" w:themeColor="text1"/>
              </w:rPr>
              <w:t>○年○月○日</w:t>
            </w:r>
          </w:p>
          <w:p w:rsidR="00E82999" w:rsidRPr="00325F57" w:rsidRDefault="007D0FE6" w:rsidP="008A089A">
            <w:pPr>
              <w:spacing w:after="49"/>
              <w:ind w:left="1909"/>
              <w:jc w:val="center"/>
              <w:rPr>
                <w:color w:val="000000" w:themeColor="text1"/>
              </w:rPr>
            </w:pPr>
            <w:r w:rsidRPr="00325F57">
              <w:rPr>
                <w:rFonts w:hint="eastAsia"/>
                <w:color w:val="000000" w:themeColor="text1"/>
              </w:rPr>
              <w:t xml:space="preserve">　　</w:t>
            </w:r>
            <w:r w:rsidR="001E0401" w:rsidRPr="00325F57">
              <w:rPr>
                <w:rFonts w:hint="eastAsia"/>
                <w:color w:val="000000" w:themeColor="text1"/>
              </w:rPr>
              <w:t xml:space="preserve">　</w:t>
            </w:r>
            <w:r w:rsidR="001E0401" w:rsidRPr="00325F57">
              <w:rPr>
                <w:color w:val="000000" w:themeColor="text1"/>
              </w:rPr>
              <w:t xml:space="preserve">　</w:t>
            </w:r>
            <w:r w:rsidRPr="00325F57">
              <w:rPr>
                <w:rFonts w:hint="eastAsia"/>
                <w:color w:val="000000" w:themeColor="text1"/>
              </w:rPr>
              <w:t xml:space="preserve">　</w:t>
            </w:r>
            <w:r w:rsidR="00E82999" w:rsidRPr="00325F57">
              <w:rPr>
                <w:color w:val="000000" w:themeColor="text1"/>
              </w:rPr>
              <w:t>（</w:t>
            </w:r>
            <w:r w:rsidR="00271349" w:rsidRPr="00325F57">
              <w:rPr>
                <w:rFonts w:hint="eastAsia"/>
                <w:color w:val="000000" w:themeColor="text1"/>
              </w:rPr>
              <w:t>貸主</w:t>
            </w:r>
            <w:r w:rsidR="00E82999" w:rsidRPr="00325F57">
              <w:rPr>
                <w:color w:val="000000" w:themeColor="text1"/>
              </w:rPr>
              <w:t>）</w:t>
            </w:r>
            <w:r w:rsidR="001E0401" w:rsidRPr="00325F57">
              <w:rPr>
                <w:rFonts w:hint="eastAsia"/>
                <w:color w:val="000000" w:themeColor="text1"/>
              </w:rPr>
              <w:t xml:space="preserve">　</w:t>
            </w:r>
            <w:r w:rsidR="00E82999" w:rsidRPr="00325F57">
              <w:rPr>
                <w:color w:val="000000" w:themeColor="text1"/>
              </w:rPr>
              <w:t>住所</w:t>
            </w:r>
          </w:p>
          <w:p w:rsidR="00E82999" w:rsidRPr="00325F57" w:rsidRDefault="00E82999" w:rsidP="0069111A">
            <w:pPr>
              <w:ind w:right="625"/>
              <w:jc w:val="right"/>
              <w:rPr>
                <w:color w:val="000000" w:themeColor="text1"/>
              </w:rPr>
            </w:pPr>
            <w:r w:rsidRPr="00325F57">
              <w:rPr>
                <w:color w:val="000000" w:themeColor="text1"/>
              </w:rPr>
              <w:t>氏名 ○ ○ ○ ○ 印</w:t>
            </w:r>
          </w:p>
        </w:tc>
      </w:tr>
    </w:tbl>
    <w:p w:rsidR="00E82999" w:rsidRPr="00325F57" w:rsidRDefault="00E82999" w:rsidP="00E82999">
      <w:pPr>
        <w:ind w:left="222"/>
        <w:rPr>
          <w:color w:val="000000" w:themeColor="text1"/>
        </w:rPr>
      </w:pPr>
      <w:r w:rsidRPr="00325F57">
        <w:rPr>
          <w:rFonts w:hint="eastAsia"/>
          <w:color w:val="000000" w:themeColor="text1"/>
        </w:rPr>
        <w:t>〔注</w:t>
      </w:r>
      <w:r w:rsidRPr="00325F57">
        <w:rPr>
          <w:color w:val="000000" w:themeColor="text1"/>
        </w:rPr>
        <w:t>〕</w:t>
      </w:r>
    </w:p>
    <w:p w:rsidR="00A80020" w:rsidRPr="00325F57" w:rsidRDefault="00A80020" w:rsidP="00D1307A">
      <w:pPr>
        <w:widowControl/>
        <w:spacing w:line="260" w:lineRule="exact"/>
        <w:ind w:leftChars="200" w:left="622" w:rightChars="100" w:right="207" w:hangingChars="100" w:hanging="207"/>
        <w:rPr>
          <w:color w:val="000000" w:themeColor="text1"/>
        </w:rPr>
      </w:pPr>
      <w:r w:rsidRPr="00325F57">
        <w:rPr>
          <w:rFonts w:hint="eastAsia"/>
          <w:color w:val="000000" w:themeColor="text1"/>
        </w:rPr>
        <w:t>１</w:t>
      </w:r>
      <w:r w:rsidR="00E82999" w:rsidRPr="00325F57">
        <w:rPr>
          <w:rFonts w:hint="eastAsia"/>
          <w:color w:val="000000" w:themeColor="text1"/>
        </w:rPr>
        <w:t xml:space="preserve">　</w:t>
      </w:r>
      <w:r w:rsidR="00271349" w:rsidRPr="00325F57">
        <w:rPr>
          <w:rFonts w:hint="eastAsia"/>
          <w:color w:val="000000" w:themeColor="text1"/>
        </w:rPr>
        <w:t>借主</w:t>
      </w:r>
      <w:r w:rsidR="00E82999" w:rsidRPr="00325F57">
        <w:rPr>
          <w:color w:val="000000" w:themeColor="text1"/>
        </w:rPr>
        <w:t>は、本承諾書の点線から上の部分を記載し、</w:t>
      </w:r>
      <w:r w:rsidR="00271349" w:rsidRPr="00325F57">
        <w:rPr>
          <w:rFonts w:hint="eastAsia"/>
          <w:color w:val="000000" w:themeColor="text1"/>
        </w:rPr>
        <w:t>貸主</w:t>
      </w:r>
      <w:r w:rsidR="00E82999" w:rsidRPr="00325F57">
        <w:rPr>
          <w:color w:val="000000" w:themeColor="text1"/>
        </w:rPr>
        <w:t>に２通提出してください。</w:t>
      </w:r>
      <w:r w:rsidR="00271349" w:rsidRPr="00325F57">
        <w:rPr>
          <w:rFonts w:hint="eastAsia"/>
          <w:color w:val="000000" w:themeColor="text1"/>
        </w:rPr>
        <w:t>貸主</w:t>
      </w:r>
      <w:r w:rsidR="00E82999" w:rsidRPr="00325F57">
        <w:rPr>
          <w:color w:val="000000" w:themeColor="text1"/>
        </w:rPr>
        <w:t>は、</w:t>
      </w:r>
      <w:r w:rsidR="00D1307A" w:rsidRPr="00325F57">
        <w:rPr>
          <w:rFonts w:hint="eastAsia"/>
          <w:color w:val="000000" w:themeColor="text1"/>
        </w:rPr>
        <w:t xml:space="preserve">　</w:t>
      </w:r>
      <w:r w:rsidR="00D1307A" w:rsidRPr="00325F57">
        <w:rPr>
          <w:color w:val="000000" w:themeColor="text1"/>
        </w:rPr>
        <w:t xml:space="preserve">　　</w:t>
      </w:r>
      <w:r w:rsidR="00E82999" w:rsidRPr="00325F57">
        <w:rPr>
          <w:color w:val="000000" w:themeColor="text1"/>
        </w:rPr>
        <w:t>承諾する場合には本承諾書の点線から下の部分を記載し、１通を</w:t>
      </w:r>
      <w:r w:rsidR="00271349" w:rsidRPr="00325F57">
        <w:rPr>
          <w:rFonts w:hint="eastAsia"/>
          <w:color w:val="000000" w:themeColor="text1"/>
        </w:rPr>
        <w:t>借主</w:t>
      </w:r>
      <w:r w:rsidR="00E82999" w:rsidRPr="00325F57">
        <w:rPr>
          <w:color w:val="000000" w:themeColor="text1"/>
        </w:rPr>
        <w:t>に返還し、１通を保管してください。</w:t>
      </w:r>
    </w:p>
    <w:p w:rsidR="00A80020" w:rsidRPr="00325F57" w:rsidRDefault="00A80020" w:rsidP="00D1307A">
      <w:pPr>
        <w:widowControl/>
        <w:spacing w:line="260" w:lineRule="exact"/>
        <w:ind w:leftChars="200" w:left="622" w:rightChars="100" w:right="207" w:hangingChars="100" w:hanging="207"/>
        <w:rPr>
          <w:color w:val="000000" w:themeColor="text1"/>
        </w:rPr>
      </w:pPr>
      <w:r w:rsidRPr="00325F57">
        <w:rPr>
          <w:rFonts w:hint="eastAsia"/>
          <w:color w:val="000000" w:themeColor="text1"/>
        </w:rPr>
        <w:t>２</w:t>
      </w:r>
      <w:r w:rsidR="00E82999" w:rsidRPr="00325F57">
        <w:rPr>
          <w:rFonts w:hint="eastAsia"/>
          <w:color w:val="000000" w:themeColor="text1"/>
        </w:rPr>
        <w:t xml:space="preserve">　</w:t>
      </w:r>
      <w:r w:rsidR="00E82999" w:rsidRPr="00325F57">
        <w:rPr>
          <w:color w:val="000000" w:themeColor="text1"/>
        </w:rPr>
        <w:t>「全部」又は「一部」の該当する方に</w:t>
      </w:r>
      <w:r w:rsidR="00E82999" w:rsidRPr="00325F57">
        <w:rPr>
          <w:rFonts w:hint="eastAsia"/>
          <w:color w:val="000000" w:themeColor="text1"/>
        </w:rPr>
        <w:t>○</w:t>
      </w:r>
      <w:r w:rsidR="00E82999" w:rsidRPr="00325F57">
        <w:rPr>
          <w:color w:val="000000" w:themeColor="text1"/>
        </w:rPr>
        <w:t>を付けてください。</w:t>
      </w:r>
    </w:p>
    <w:p w:rsidR="00A80020" w:rsidRPr="00325F57" w:rsidRDefault="00A80020" w:rsidP="00D1307A">
      <w:pPr>
        <w:widowControl/>
        <w:spacing w:line="260" w:lineRule="exact"/>
        <w:ind w:leftChars="200" w:left="622" w:rightChars="100" w:right="207" w:hangingChars="100" w:hanging="207"/>
        <w:rPr>
          <w:color w:val="000000" w:themeColor="text1"/>
        </w:rPr>
      </w:pPr>
      <w:r w:rsidRPr="00325F57">
        <w:rPr>
          <w:rFonts w:hint="eastAsia"/>
          <w:color w:val="000000" w:themeColor="text1"/>
        </w:rPr>
        <w:t>３</w:t>
      </w:r>
      <w:r w:rsidR="00E82999" w:rsidRPr="00325F57">
        <w:rPr>
          <w:rFonts w:hint="eastAsia"/>
          <w:color w:val="000000" w:themeColor="text1"/>
        </w:rPr>
        <w:t xml:space="preserve">　</w:t>
      </w:r>
      <w:r w:rsidR="00E82999" w:rsidRPr="00325F57">
        <w:rPr>
          <w:color w:val="000000" w:themeColor="text1"/>
        </w:rPr>
        <w:t>（１）の欄は、契約書頭書（１）を参考にして記載してください。</w:t>
      </w:r>
    </w:p>
    <w:p w:rsidR="00A80020" w:rsidRPr="00325F57" w:rsidRDefault="00A80020" w:rsidP="00D1307A">
      <w:pPr>
        <w:widowControl/>
        <w:spacing w:line="260" w:lineRule="exact"/>
        <w:ind w:leftChars="200" w:left="622" w:rightChars="100" w:right="207" w:hangingChars="100" w:hanging="207"/>
        <w:rPr>
          <w:color w:val="000000" w:themeColor="text1"/>
        </w:rPr>
      </w:pPr>
      <w:r w:rsidRPr="00325F57">
        <w:rPr>
          <w:rFonts w:hint="eastAsia"/>
          <w:color w:val="000000" w:themeColor="text1"/>
        </w:rPr>
        <w:t>４</w:t>
      </w:r>
      <w:r w:rsidR="00E82999" w:rsidRPr="00325F57">
        <w:rPr>
          <w:rFonts w:hint="eastAsia"/>
          <w:color w:val="000000" w:themeColor="text1"/>
        </w:rPr>
        <w:t xml:space="preserve">　</w:t>
      </w:r>
      <w:r w:rsidR="00E82999" w:rsidRPr="00325F57">
        <w:rPr>
          <w:color w:val="000000" w:themeColor="text1"/>
        </w:rPr>
        <w:t>一部譲渡の場合は、譲渡部分を明確にするため、図面等を添付する必要があります。</w:t>
      </w:r>
    </w:p>
    <w:p w:rsidR="00E82999" w:rsidRPr="00325F57" w:rsidRDefault="00A80020" w:rsidP="00D1307A">
      <w:pPr>
        <w:widowControl/>
        <w:spacing w:line="260" w:lineRule="exact"/>
        <w:ind w:leftChars="200" w:left="622" w:rightChars="100" w:right="207" w:hangingChars="100" w:hanging="207"/>
        <w:rPr>
          <w:color w:val="000000" w:themeColor="text1"/>
        </w:rPr>
      </w:pPr>
      <w:r w:rsidRPr="00325F57">
        <w:rPr>
          <w:rFonts w:hint="eastAsia"/>
          <w:color w:val="000000" w:themeColor="text1"/>
        </w:rPr>
        <w:t>５</w:t>
      </w:r>
      <w:r w:rsidRPr="00325F57">
        <w:rPr>
          <w:color w:val="000000" w:themeColor="text1"/>
        </w:rPr>
        <w:t xml:space="preserve">　</w:t>
      </w:r>
      <w:r w:rsidR="00E82999" w:rsidRPr="00325F57">
        <w:rPr>
          <w:color w:val="000000" w:themeColor="text1"/>
        </w:rPr>
        <w:t>承諾に当たっての確認事項等があれば、「なお、」の後に記載してください。</w:t>
      </w:r>
    </w:p>
    <w:p w:rsidR="00E82999" w:rsidRPr="00325F57" w:rsidRDefault="00E82999">
      <w:pPr>
        <w:widowControl/>
        <w:jc w:val="left"/>
        <w:rPr>
          <w:color w:val="000000" w:themeColor="text1"/>
        </w:rPr>
      </w:pPr>
      <w:r w:rsidRPr="00325F57">
        <w:rPr>
          <w:color w:val="000000" w:themeColor="text1"/>
        </w:rPr>
        <w:br w:type="page"/>
      </w:r>
    </w:p>
    <w:p w:rsidR="004C7713" w:rsidRDefault="004C7713" w:rsidP="004C7713">
      <w:pPr>
        <w:widowControl/>
        <w:spacing w:afterLines="20" w:after="59" w:line="259" w:lineRule="auto"/>
        <w:jc w:val="left"/>
        <w:rPr>
          <w:rFonts w:asciiTheme="majorEastAsia" w:eastAsiaTheme="majorEastAsia" w:hAnsiTheme="majorEastAsia"/>
          <w:color w:val="000000" w:themeColor="text1"/>
          <w:sz w:val="22"/>
          <w:szCs w:val="22"/>
        </w:rPr>
      </w:pPr>
    </w:p>
    <w:p w:rsidR="00E82999" w:rsidRPr="00325F57" w:rsidRDefault="00E82999" w:rsidP="00E82999">
      <w:pPr>
        <w:widowControl/>
        <w:spacing w:line="259" w:lineRule="auto"/>
        <w:jc w:val="left"/>
        <w:rPr>
          <w:rFonts w:asciiTheme="majorEastAsia" w:eastAsiaTheme="majorEastAsia" w:hAnsiTheme="majorEastAsia"/>
          <w:color w:val="000000" w:themeColor="text1"/>
          <w:sz w:val="22"/>
          <w:szCs w:val="22"/>
        </w:rPr>
      </w:pPr>
      <w:r w:rsidRPr="00325F57">
        <w:rPr>
          <w:rFonts w:asciiTheme="majorEastAsia" w:eastAsiaTheme="majorEastAsia" w:hAnsiTheme="majorEastAsia"/>
          <w:color w:val="000000" w:themeColor="text1"/>
          <w:sz w:val="22"/>
          <w:szCs w:val="22"/>
        </w:rPr>
        <w:t>（２）増改築等承諾書（例） （</w:t>
      </w:r>
      <w:r w:rsidR="007113D9" w:rsidRPr="00325F57">
        <w:rPr>
          <w:rFonts w:asciiTheme="majorEastAsia" w:eastAsiaTheme="majorEastAsia" w:hAnsiTheme="majorEastAsia" w:hint="eastAsia"/>
          <w:color w:val="000000" w:themeColor="text1"/>
          <w:sz w:val="22"/>
          <w:szCs w:val="22"/>
        </w:rPr>
        <w:t>サブリース住宅原賃貸借標準契約書</w:t>
      </w:r>
      <w:r w:rsidRPr="00325F57">
        <w:rPr>
          <w:rFonts w:asciiTheme="majorEastAsia" w:eastAsiaTheme="majorEastAsia" w:hAnsiTheme="majorEastAsia"/>
          <w:color w:val="000000" w:themeColor="text1"/>
          <w:sz w:val="22"/>
          <w:szCs w:val="22"/>
        </w:rPr>
        <w:t>第</w:t>
      </w:r>
      <w:r w:rsidR="00EC5236" w:rsidRPr="00325F57">
        <w:rPr>
          <w:rFonts w:asciiTheme="majorEastAsia" w:eastAsiaTheme="majorEastAsia" w:hAnsiTheme="majorEastAsia" w:hint="eastAsia"/>
          <w:color w:val="000000" w:themeColor="text1"/>
          <w:sz w:val="22"/>
          <w:szCs w:val="22"/>
        </w:rPr>
        <w:t>14</w:t>
      </w:r>
      <w:r w:rsidRPr="00325F57">
        <w:rPr>
          <w:rFonts w:asciiTheme="majorEastAsia" w:eastAsiaTheme="majorEastAsia" w:hAnsiTheme="majorEastAsia"/>
          <w:color w:val="000000" w:themeColor="text1"/>
          <w:sz w:val="22"/>
          <w:szCs w:val="22"/>
        </w:rPr>
        <w:t>条</w:t>
      </w:r>
      <w:r w:rsidR="005B30EE" w:rsidRPr="00325F57">
        <w:rPr>
          <w:rFonts w:asciiTheme="majorEastAsia" w:eastAsiaTheme="majorEastAsia" w:hAnsiTheme="majorEastAsia" w:hint="eastAsia"/>
          <w:color w:val="000000" w:themeColor="text1"/>
          <w:sz w:val="22"/>
          <w:szCs w:val="22"/>
        </w:rPr>
        <w:t>第</w:t>
      </w:r>
      <w:r w:rsidRPr="00325F57">
        <w:rPr>
          <w:rFonts w:asciiTheme="majorEastAsia" w:eastAsiaTheme="majorEastAsia" w:hAnsiTheme="majorEastAsia"/>
          <w:color w:val="000000" w:themeColor="text1"/>
          <w:sz w:val="22"/>
          <w:szCs w:val="22"/>
        </w:rPr>
        <w:t>２項関係）</w:t>
      </w:r>
    </w:p>
    <w:tbl>
      <w:tblPr>
        <w:tblW w:w="9143" w:type="dxa"/>
        <w:tblInd w:w="265" w:type="dxa"/>
        <w:tblBorders>
          <w:top w:val="single" w:sz="8" w:space="0" w:color="000000"/>
          <w:left w:val="single" w:sz="8" w:space="0" w:color="000000"/>
          <w:bottom w:val="single" w:sz="8" w:space="0" w:color="000000"/>
          <w:right w:val="single" w:sz="8" w:space="0" w:color="000000"/>
          <w:insideH w:val="dashed" w:sz="4" w:space="0" w:color="000000"/>
          <w:insideV w:val="single" w:sz="8" w:space="0" w:color="000000"/>
        </w:tblBorders>
        <w:tblCellMar>
          <w:top w:w="353" w:type="dxa"/>
          <w:left w:w="52" w:type="dxa"/>
          <w:right w:w="75" w:type="dxa"/>
        </w:tblCellMar>
        <w:tblLook w:val="04A0" w:firstRow="1" w:lastRow="0" w:firstColumn="1" w:lastColumn="0" w:noHBand="0" w:noVBand="1"/>
      </w:tblPr>
      <w:tblGrid>
        <w:gridCol w:w="9143"/>
      </w:tblGrid>
      <w:tr w:rsidR="00325F57" w:rsidRPr="00325F57" w:rsidTr="00B520D8">
        <w:trPr>
          <w:trHeight w:val="5943"/>
        </w:trPr>
        <w:tc>
          <w:tcPr>
            <w:tcW w:w="9143" w:type="dxa"/>
            <w:shd w:val="clear" w:color="auto" w:fill="auto"/>
          </w:tcPr>
          <w:p w:rsidR="00E82999" w:rsidRPr="00325F57" w:rsidRDefault="00E82999" w:rsidP="008A089A">
            <w:pPr>
              <w:spacing w:line="240" w:lineRule="exact"/>
              <w:ind w:right="207"/>
              <w:jc w:val="right"/>
              <w:rPr>
                <w:color w:val="000000" w:themeColor="text1"/>
              </w:rPr>
            </w:pPr>
            <w:r w:rsidRPr="00325F57">
              <w:rPr>
                <w:color w:val="000000" w:themeColor="text1"/>
              </w:rPr>
              <w:t>○年○月○日</w:t>
            </w:r>
          </w:p>
          <w:p w:rsidR="00E82999" w:rsidRPr="00325F57" w:rsidRDefault="00E82999" w:rsidP="005B30EE">
            <w:pPr>
              <w:spacing w:after="329"/>
              <w:jc w:val="center"/>
              <w:rPr>
                <w:color w:val="000000" w:themeColor="text1"/>
              </w:rPr>
            </w:pPr>
            <w:r w:rsidRPr="00325F57">
              <w:rPr>
                <w:color w:val="000000" w:themeColor="text1"/>
                <w:sz w:val="24"/>
              </w:rPr>
              <w:t>増改築等の承諾についてのお願い</w:t>
            </w:r>
          </w:p>
          <w:p w:rsidR="00E82999" w:rsidRPr="00325F57" w:rsidRDefault="00E82999" w:rsidP="001E0401">
            <w:pPr>
              <w:spacing w:after="49"/>
              <w:ind w:firstLineChars="200" w:firstLine="415"/>
              <w:rPr>
                <w:color w:val="000000" w:themeColor="text1"/>
              </w:rPr>
            </w:pPr>
            <w:r w:rsidRPr="00325F57">
              <w:rPr>
                <w:color w:val="000000" w:themeColor="text1"/>
              </w:rPr>
              <w:t>（</w:t>
            </w:r>
            <w:r w:rsidR="00271349" w:rsidRPr="00325F57">
              <w:rPr>
                <w:rFonts w:hint="eastAsia"/>
                <w:color w:val="000000" w:themeColor="text1"/>
              </w:rPr>
              <w:t>貸主</w:t>
            </w:r>
            <w:r w:rsidRPr="00325F57">
              <w:rPr>
                <w:color w:val="000000" w:themeColor="text1"/>
              </w:rPr>
              <w:t>）</w:t>
            </w:r>
            <w:r w:rsidR="001E0401" w:rsidRPr="00325F57">
              <w:rPr>
                <w:rFonts w:hint="eastAsia"/>
                <w:color w:val="000000" w:themeColor="text1"/>
              </w:rPr>
              <w:t xml:space="preserve">　</w:t>
            </w:r>
            <w:r w:rsidRPr="00325F57">
              <w:rPr>
                <w:color w:val="000000" w:themeColor="text1"/>
              </w:rPr>
              <w:t>住所</w:t>
            </w:r>
          </w:p>
          <w:p w:rsidR="00E82999" w:rsidRPr="00325F57" w:rsidRDefault="00E82999" w:rsidP="005B30EE">
            <w:pPr>
              <w:spacing w:after="71"/>
              <w:ind w:left="1060" w:firstLineChars="200" w:firstLine="415"/>
              <w:rPr>
                <w:color w:val="000000" w:themeColor="text1"/>
              </w:rPr>
            </w:pPr>
            <w:r w:rsidRPr="00325F57">
              <w:rPr>
                <w:color w:val="000000" w:themeColor="text1"/>
              </w:rPr>
              <w:t>氏名 ○ ○ ○ ○殿</w:t>
            </w:r>
          </w:p>
          <w:p w:rsidR="002F3F9A" w:rsidRPr="00325F57" w:rsidRDefault="002F3F9A" w:rsidP="002F3F9A">
            <w:pPr>
              <w:spacing w:after="49"/>
              <w:ind w:leftChars="2100" w:left="4356"/>
              <w:jc w:val="left"/>
              <w:rPr>
                <w:color w:val="000000" w:themeColor="text1"/>
              </w:rPr>
            </w:pPr>
            <w:r w:rsidRPr="00325F57">
              <w:rPr>
                <w:color w:val="000000" w:themeColor="text1"/>
              </w:rPr>
              <w:t>（</w:t>
            </w:r>
            <w:r w:rsidRPr="00325F57">
              <w:rPr>
                <w:rFonts w:hint="eastAsia"/>
                <w:color w:val="000000" w:themeColor="text1"/>
              </w:rPr>
              <w:t>借主</w:t>
            </w:r>
            <w:r w:rsidRPr="00325F57">
              <w:rPr>
                <w:color w:val="000000" w:themeColor="text1"/>
              </w:rPr>
              <w:t>）</w:t>
            </w:r>
            <w:r w:rsidRPr="00325F57">
              <w:rPr>
                <w:rFonts w:hint="eastAsia"/>
                <w:color w:val="000000" w:themeColor="text1"/>
              </w:rPr>
              <w:t xml:space="preserve">　所在地</w:t>
            </w:r>
          </w:p>
          <w:p w:rsidR="002F3F9A" w:rsidRPr="00325F57" w:rsidRDefault="002F3F9A" w:rsidP="002F3F9A">
            <w:pPr>
              <w:spacing w:after="343"/>
              <w:ind w:firstLineChars="2600" w:firstLine="5393"/>
              <w:jc w:val="left"/>
              <w:rPr>
                <w:color w:val="000000" w:themeColor="text1"/>
              </w:rPr>
            </w:pPr>
            <w:r w:rsidRPr="00325F57">
              <w:rPr>
                <w:rFonts w:hint="eastAsia"/>
                <w:color w:val="000000" w:themeColor="text1"/>
              </w:rPr>
              <w:t>商号</w:t>
            </w:r>
            <w:r w:rsidRPr="00325F57">
              <w:rPr>
                <w:color w:val="000000" w:themeColor="text1"/>
              </w:rPr>
              <w:t>（名称） ○ ○ ○ ○ 印</w:t>
            </w:r>
          </w:p>
          <w:p w:rsidR="00E82999" w:rsidRPr="00325F57" w:rsidRDefault="00E82999" w:rsidP="008A089A">
            <w:pPr>
              <w:spacing w:after="312" w:line="308" w:lineRule="auto"/>
              <w:ind w:left="212" w:firstLine="212"/>
              <w:rPr>
                <w:color w:val="000000" w:themeColor="text1"/>
              </w:rPr>
            </w:pPr>
            <w:r w:rsidRPr="00325F57">
              <w:rPr>
                <w:color w:val="000000" w:themeColor="text1"/>
              </w:rPr>
              <w:t>私が賃借している下記（１）の住宅の増改築を、下記（２）のとおり行いたいので</w:t>
            </w:r>
            <w:r w:rsidR="005B30EE" w:rsidRPr="00325F57">
              <w:rPr>
                <w:rFonts w:hint="eastAsia"/>
                <w:color w:val="000000" w:themeColor="text1"/>
              </w:rPr>
              <w:t>、</w:t>
            </w:r>
            <w:r w:rsidRPr="00325F57">
              <w:rPr>
                <w:color w:val="000000" w:themeColor="text1"/>
              </w:rPr>
              <w:t>承諾願います。</w:t>
            </w:r>
          </w:p>
          <w:p w:rsidR="00E82999" w:rsidRPr="00325F57" w:rsidRDefault="00E82999" w:rsidP="008A089A">
            <w:pPr>
              <w:ind w:left="22"/>
              <w:jc w:val="center"/>
              <w:rPr>
                <w:color w:val="000000" w:themeColor="text1"/>
              </w:rPr>
            </w:pPr>
            <w:r w:rsidRPr="00325F57">
              <w:rPr>
                <w:color w:val="000000" w:themeColor="text1"/>
              </w:rPr>
              <w:t>記</w:t>
            </w:r>
          </w:p>
          <w:tbl>
            <w:tblPr>
              <w:tblW w:w="7898" w:type="dxa"/>
              <w:tblInd w:w="479" w:type="dxa"/>
              <w:tblCellMar>
                <w:top w:w="74" w:type="dxa"/>
                <w:left w:w="52" w:type="dxa"/>
                <w:right w:w="59" w:type="dxa"/>
              </w:tblCellMar>
              <w:tblLook w:val="04A0" w:firstRow="1" w:lastRow="0" w:firstColumn="1" w:lastColumn="0" w:noHBand="0" w:noVBand="1"/>
            </w:tblPr>
            <w:tblGrid>
              <w:gridCol w:w="1457"/>
              <w:gridCol w:w="1276"/>
              <w:gridCol w:w="5165"/>
            </w:tblGrid>
            <w:tr w:rsidR="00325F57" w:rsidRPr="00325F57" w:rsidTr="00A3093F">
              <w:trPr>
                <w:trHeight w:val="322"/>
              </w:trPr>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A3093F" w:rsidP="008A089A">
                  <w:pPr>
                    <w:rPr>
                      <w:color w:val="000000" w:themeColor="text1"/>
                    </w:rPr>
                  </w:pPr>
                  <w:r w:rsidRPr="00325F57">
                    <w:rPr>
                      <w:rFonts w:hint="eastAsia"/>
                      <w:color w:val="000000" w:themeColor="text1"/>
                    </w:rPr>
                    <w:t>（１）</w:t>
                  </w:r>
                  <w:r w:rsidR="00E82999" w:rsidRPr="00325F57">
                    <w:rPr>
                      <w:color w:val="000000" w:themeColor="text1"/>
                    </w:rPr>
                    <w:t>住宅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A3093F">
                  <w:pPr>
                    <w:tabs>
                      <w:tab w:val="right" w:pos="846"/>
                    </w:tabs>
                    <w:ind w:firstLineChars="50" w:firstLine="104"/>
                    <w:rPr>
                      <w:color w:val="000000" w:themeColor="text1"/>
                    </w:rPr>
                  </w:pPr>
                  <w:r w:rsidRPr="00325F57">
                    <w:rPr>
                      <w:color w:val="000000" w:themeColor="text1"/>
                    </w:rPr>
                    <w:t>名</w:t>
                  </w:r>
                  <w:r w:rsidR="00A3093F" w:rsidRPr="00325F57">
                    <w:rPr>
                      <w:rFonts w:hint="eastAsia"/>
                      <w:color w:val="000000" w:themeColor="text1"/>
                    </w:rPr>
                    <w:t xml:space="preserve">　</w:t>
                  </w:r>
                  <w:r w:rsidR="00A3093F" w:rsidRPr="00325F57">
                    <w:rPr>
                      <w:color w:val="000000" w:themeColor="text1"/>
                    </w:rPr>
                    <w:t xml:space="preserve">　</w:t>
                  </w:r>
                  <w:r w:rsidRPr="00325F57">
                    <w:rPr>
                      <w:color w:val="000000" w:themeColor="text1"/>
                    </w:rPr>
                    <w:t>称</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8A089A">
                  <w:pPr>
                    <w:spacing w:after="160"/>
                    <w:rPr>
                      <w:color w:val="000000" w:themeColor="text1"/>
                    </w:rPr>
                  </w:pPr>
                </w:p>
              </w:tc>
            </w:tr>
            <w:tr w:rsidR="00325F57" w:rsidRPr="00325F57" w:rsidTr="00A3093F">
              <w:trPr>
                <w:trHeight w:val="322"/>
              </w:trPr>
              <w:tc>
                <w:tcPr>
                  <w:tcW w:w="1457" w:type="dxa"/>
                  <w:vMerge/>
                  <w:tcBorders>
                    <w:top w:val="nil"/>
                    <w:left w:val="single" w:sz="4" w:space="0" w:color="000000"/>
                    <w:bottom w:val="single" w:sz="4" w:space="0" w:color="000000"/>
                    <w:right w:val="single" w:sz="4" w:space="0" w:color="000000"/>
                  </w:tcBorders>
                  <w:shd w:val="clear" w:color="auto" w:fill="auto"/>
                </w:tcPr>
                <w:p w:rsidR="00E82999" w:rsidRPr="00325F57" w:rsidRDefault="00E82999" w:rsidP="008A089A">
                  <w:pPr>
                    <w:spacing w:after="160"/>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A3093F">
                  <w:pPr>
                    <w:ind w:firstLineChars="50" w:firstLine="104"/>
                    <w:rPr>
                      <w:color w:val="000000" w:themeColor="text1"/>
                    </w:rPr>
                  </w:pPr>
                  <w:r w:rsidRPr="00325F57">
                    <w:rPr>
                      <w:color w:val="000000" w:themeColor="text1"/>
                    </w:rPr>
                    <w:t>所 在 地</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8A089A">
                  <w:pPr>
                    <w:spacing w:after="160"/>
                    <w:rPr>
                      <w:color w:val="000000" w:themeColor="text1"/>
                    </w:rPr>
                  </w:pPr>
                </w:p>
              </w:tc>
            </w:tr>
            <w:tr w:rsidR="00325F57" w:rsidRPr="00325F57" w:rsidTr="00A3093F">
              <w:trPr>
                <w:trHeight w:val="322"/>
              </w:trPr>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A3093F" w:rsidP="008A089A">
                  <w:pPr>
                    <w:rPr>
                      <w:color w:val="000000" w:themeColor="text1"/>
                    </w:rPr>
                  </w:pPr>
                  <w:r w:rsidRPr="00325F57">
                    <w:rPr>
                      <w:rFonts w:hint="eastAsia"/>
                      <w:color w:val="000000" w:themeColor="text1"/>
                    </w:rPr>
                    <w:t>（２）</w:t>
                  </w:r>
                  <w:r w:rsidR="00E82999" w:rsidRPr="00325F57">
                    <w:rPr>
                      <w:color w:val="000000" w:themeColor="text1"/>
                    </w:rPr>
                    <w:t>増改築等の概要</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E82999" w:rsidRPr="00325F57" w:rsidRDefault="00E82999" w:rsidP="008A089A">
                  <w:pPr>
                    <w:ind w:left="106"/>
                    <w:rPr>
                      <w:color w:val="000000" w:themeColor="text1"/>
                    </w:rPr>
                  </w:pPr>
                  <w:r w:rsidRPr="00325F57">
                    <w:rPr>
                      <w:color w:val="000000" w:themeColor="text1"/>
                    </w:rPr>
                    <w:t>別紙のとおり</w:t>
                  </w:r>
                </w:p>
              </w:tc>
            </w:tr>
          </w:tbl>
          <w:p w:rsidR="00E82999" w:rsidRPr="00325F57" w:rsidRDefault="00E82999" w:rsidP="008A089A">
            <w:pPr>
              <w:spacing w:after="160"/>
              <w:rPr>
                <w:color w:val="000000" w:themeColor="text1"/>
              </w:rPr>
            </w:pPr>
          </w:p>
        </w:tc>
      </w:tr>
      <w:tr w:rsidR="00325F57" w:rsidRPr="00325F57" w:rsidTr="00B520D8">
        <w:trPr>
          <w:trHeight w:val="3130"/>
        </w:trPr>
        <w:tc>
          <w:tcPr>
            <w:tcW w:w="9143" w:type="dxa"/>
            <w:shd w:val="clear" w:color="auto" w:fill="auto"/>
            <w:vAlign w:val="center"/>
          </w:tcPr>
          <w:p w:rsidR="00E82999" w:rsidRPr="00325F57" w:rsidRDefault="00E82999" w:rsidP="008A089A">
            <w:pPr>
              <w:spacing w:after="357"/>
              <w:ind w:left="21"/>
              <w:jc w:val="center"/>
              <w:rPr>
                <w:color w:val="000000" w:themeColor="text1"/>
              </w:rPr>
            </w:pPr>
            <w:r w:rsidRPr="00325F57">
              <w:rPr>
                <w:color w:val="000000" w:themeColor="text1"/>
                <w:sz w:val="24"/>
              </w:rPr>
              <w:t>承 諾 書</w:t>
            </w:r>
          </w:p>
          <w:p w:rsidR="00E82999" w:rsidRPr="00325F57" w:rsidRDefault="00E82999" w:rsidP="008A089A">
            <w:pPr>
              <w:spacing w:after="49"/>
              <w:ind w:left="424"/>
              <w:rPr>
                <w:color w:val="000000" w:themeColor="text1"/>
              </w:rPr>
            </w:pPr>
            <w:r w:rsidRPr="00325F57">
              <w:rPr>
                <w:color w:val="000000" w:themeColor="text1"/>
              </w:rPr>
              <w:t>上記について</w:t>
            </w:r>
            <w:r w:rsidR="005B30EE" w:rsidRPr="00325F57">
              <w:rPr>
                <w:rFonts w:hint="eastAsia"/>
                <w:color w:val="000000" w:themeColor="text1"/>
              </w:rPr>
              <w:t>、</w:t>
            </w:r>
            <w:r w:rsidRPr="00325F57">
              <w:rPr>
                <w:color w:val="000000" w:themeColor="text1"/>
              </w:rPr>
              <w:t>承諾いたします。</w:t>
            </w:r>
          </w:p>
          <w:p w:rsidR="00E82999" w:rsidRPr="00325F57" w:rsidRDefault="00E82999" w:rsidP="008A089A">
            <w:pPr>
              <w:tabs>
                <w:tab w:val="center" w:pos="847"/>
                <w:tab w:val="center" w:pos="7316"/>
              </w:tabs>
              <w:spacing w:after="383"/>
              <w:rPr>
                <w:color w:val="000000" w:themeColor="text1"/>
              </w:rPr>
            </w:pPr>
            <w:r w:rsidRPr="00325F57">
              <w:rPr>
                <w:rFonts w:cs="Calibri"/>
                <w:color w:val="000000" w:themeColor="text1"/>
                <w:sz w:val="22"/>
              </w:rPr>
              <w:tab/>
            </w:r>
            <w:r w:rsidRPr="00325F57">
              <w:rPr>
                <w:color w:val="000000" w:themeColor="text1"/>
              </w:rPr>
              <w:t>（なお、</w:t>
            </w:r>
            <w:r w:rsidRPr="00325F57">
              <w:rPr>
                <w:color w:val="000000" w:themeColor="text1"/>
              </w:rPr>
              <w:tab/>
              <w:t>）</w:t>
            </w:r>
          </w:p>
          <w:p w:rsidR="00E82999" w:rsidRPr="00325F57" w:rsidRDefault="00E82999" w:rsidP="008A089A">
            <w:pPr>
              <w:spacing w:after="49"/>
              <w:ind w:left="2757"/>
              <w:rPr>
                <w:color w:val="000000" w:themeColor="text1"/>
              </w:rPr>
            </w:pPr>
            <w:r w:rsidRPr="00325F57">
              <w:rPr>
                <w:color w:val="000000" w:themeColor="text1"/>
              </w:rPr>
              <w:t>○年○月○日</w:t>
            </w:r>
          </w:p>
          <w:p w:rsidR="00E82999" w:rsidRPr="00325F57" w:rsidRDefault="007D0FE6" w:rsidP="008A089A">
            <w:pPr>
              <w:spacing w:after="49"/>
              <w:ind w:left="1696"/>
              <w:jc w:val="center"/>
              <w:rPr>
                <w:color w:val="000000" w:themeColor="text1"/>
              </w:rPr>
            </w:pPr>
            <w:r w:rsidRPr="00325F57">
              <w:rPr>
                <w:rFonts w:hint="eastAsia"/>
                <w:color w:val="000000" w:themeColor="text1"/>
              </w:rPr>
              <w:t xml:space="preserve">　　</w:t>
            </w:r>
            <w:r w:rsidR="001E0401" w:rsidRPr="00325F57">
              <w:rPr>
                <w:rFonts w:hint="eastAsia"/>
                <w:color w:val="000000" w:themeColor="text1"/>
              </w:rPr>
              <w:t xml:space="preserve">　</w:t>
            </w:r>
            <w:r w:rsidR="001E0401" w:rsidRPr="00325F57">
              <w:rPr>
                <w:color w:val="000000" w:themeColor="text1"/>
              </w:rPr>
              <w:t xml:space="preserve">　</w:t>
            </w:r>
            <w:r w:rsidRPr="00325F57">
              <w:rPr>
                <w:rFonts w:hint="eastAsia"/>
                <w:color w:val="000000" w:themeColor="text1"/>
              </w:rPr>
              <w:t xml:space="preserve">　</w:t>
            </w:r>
            <w:r w:rsidR="00E82999" w:rsidRPr="00325F57">
              <w:rPr>
                <w:color w:val="000000" w:themeColor="text1"/>
              </w:rPr>
              <w:t>（</w:t>
            </w:r>
            <w:r w:rsidR="00271349" w:rsidRPr="00325F57">
              <w:rPr>
                <w:rFonts w:hint="eastAsia"/>
                <w:color w:val="000000" w:themeColor="text1"/>
              </w:rPr>
              <w:t>貸主</w:t>
            </w:r>
            <w:r w:rsidR="00E82999" w:rsidRPr="00325F57">
              <w:rPr>
                <w:color w:val="000000" w:themeColor="text1"/>
              </w:rPr>
              <w:t>）</w:t>
            </w:r>
            <w:r w:rsidR="001E0401" w:rsidRPr="00325F57">
              <w:rPr>
                <w:rFonts w:hint="eastAsia"/>
                <w:color w:val="000000" w:themeColor="text1"/>
              </w:rPr>
              <w:t xml:space="preserve">　</w:t>
            </w:r>
            <w:r w:rsidR="00E82999" w:rsidRPr="00325F57">
              <w:rPr>
                <w:color w:val="000000" w:themeColor="text1"/>
              </w:rPr>
              <w:t>住所</w:t>
            </w:r>
          </w:p>
          <w:p w:rsidR="00E82999" w:rsidRPr="00325F57" w:rsidRDefault="00E82999" w:rsidP="00B91E74">
            <w:pPr>
              <w:ind w:right="838"/>
              <w:jc w:val="right"/>
              <w:rPr>
                <w:color w:val="000000" w:themeColor="text1"/>
              </w:rPr>
            </w:pPr>
            <w:r w:rsidRPr="00325F57">
              <w:rPr>
                <w:color w:val="000000" w:themeColor="text1"/>
              </w:rPr>
              <w:t>氏名 ○ ○ ○ ○ 印</w:t>
            </w:r>
          </w:p>
        </w:tc>
      </w:tr>
    </w:tbl>
    <w:p w:rsidR="00E82999" w:rsidRPr="00325F57" w:rsidRDefault="00E82999" w:rsidP="00E82999">
      <w:pPr>
        <w:ind w:left="222"/>
        <w:rPr>
          <w:color w:val="000000" w:themeColor="text1"/>
        </w:rPr>
      </w:pPr>
      <w:r w:rsidRPr="00325F57">
        <w:rPr>
          <w:color w:val="000000" w:themeColor="text1"/>
        </w:rPr>
        <w:t>〔注〕</w:t>
      </w:r>
    </w:p>
    <w:p w:rsidR="00E82999" w:rsidRPr="00325F57" w:rsidRDefault="00A3093F" w:rsidP="00D1307A">
      <w:pPr>
        <w:widowControl/>
        <w:spacing w:after="50" w:line="280" w:lineRule="exact"/>
        <w:ind w:leftChars="200" w:left="622" w:rightChars="100" w:right="207" w:hangingChars="100" w:hanging="207"/>
        <w:rPr>
          <w:color w:val="000000" w:themeColor="text1"/>
        </w:rPr>
      </w:pPr>
      <w:r w:rsidRPr="00325F57">
        <w:rPr>
          <w:rFonts w:hint="eastAsia"/>
          <w:color w:val="000000" w:themeColor="text1"/>
        </w:rPr>
        <w:t>１</w:t>
      </w:r>
      <w:r w:rsidR="00DB2D6B" w:rsidRPr="00325F57">
        <w:rPr>
          <w:rFonts w:hint="eastAsia"/>
          <w:color w:val="000000" w:themeColor="text1"/>
        </w:rPr>
        <w:t xml:space="preserve">　</w:t>
      </w:r>
      <w:r w:rsidR="00271349" w:rsidRPr="00325F57">
        <w:rPr>
          <w:rFonts w:hint="eastAsia"/>
          <w:color w:val="000000" w:themeColor="text1"/>
        </w:rPr>
        <w:t>借主</w:t>
      </w:r>
      <w:r w:rsidR="00E82999" w:rsidRPr="00325F57">
        <w:rPr>
          <w:color w:val="000000" w:themeColor="text1"/>
        </w:rPr>
        <w:t>は、本承諾書の点線から上の部分を記載し、</w:t>
      </w:r>
      <w:r w:rsidR="00271349" w:rsidRPr="00325F57">
        <w:rPr>
          <w:rFonts w:hint="eastAsia"/>
          <w:color w:val="000000" w:themeColor="text1"/>
        </w:rPr>
        <w:t>貸主</w:t>
      </w:r>
      <w:r w:rsidR="00E82999" w:rsidRPr="00325F57">
        <w:rPr>
          <w:color w:val="000000" w:themeColor="text1"/>
        </w:rPr>
        <w:t>に２通提出してください。</w:t>
      </w:r>
      <w:r w:rsidR="00271349" w:rsidRPr="00325F57">
        <w:rPr>
          <w:rFonts w:hint="eastAsia"/>
          <w:color w:val="000000" w:themeColor="text1"/>
        </w:rPr>
        <w:t>貸主</w:t>
      </w:r>
      <w:r w:rsidR="00E82999" w:rsidRPr="00325F57">
        <w:rPr>
          <w:color w:val="000000" w:themeColor="text1"/>
        </w:rPr>
        <w:t>は、</w:t>
      </w:r>
      <w:r w:rsidR="00D1307A" w:rsidRPr="00325F57">
        <w:rPr>
          <w:rFonts w:hint="eastAsia"/>
          <w:color w:val="000000" w:themeColor="text1"/>
        </w:rPr>
        <w:t xml:space="preserve">　　</w:t>
      </w:r>
      <w:r w:rsidR="00D1307A" w:rsidRPr="00325F57">
        <w:rPr>
          <w:color w:val="000000" w:themeColor="text1"/>
        </w:rPr>
        <w:t xml:space="preserve">　</w:t>
      </w:r>
      <w:r w:rsidR="00E82999" w:rsidRPr="00325F57">
        <w:rPr>
          <w:color w:val="000000" w:themeColor="text1"/>
        </w:rPr>
        <w:t>承諾する場合には本承諾書の点線から下の部分を記載し、１通を</w:t>
      </w:r>
      <w:r w:rsidR="00271349" w:rsidRPr="00325F57">
        <w:rPr>
          <w:rFonts w:hint="eastAsia"/>
          <w:color w:val="000000" w:themeColor="text1"/>
        </w:rPr>
        <w:t>借主</w:t>
      </w:r>
      <w:r w:rsidR="00E82999" w:rsidRPr="00325F57">
        <w:rPr>
          <w:color w:val="000000" w:themeColor="text1"/>
        </w:rPr>
        <w:t>に返還し、１通を保管してください。</w:t>
      </w:r>
    </w:p>
    <w:p w:rsidR="00A3093F" w:rsidRPr="00325F57" w:rsidRDefault="00A3093F" w:rsidP="00D1307A">
      <w:pPr>
        <w:widowControl/>
        <w:spacing w:line="280" w:lineRule="exact"/>
        <w:ind w:leftChars="200" w:left="622" w:rightChars="100" w:right="207" w:hangingChars="100" w:hanging="207"/>
        <w:rPr>
          <w:color w:val="000000" w:themeColor="text1"/>
        </w:rPr>
      </w:pPr>
      <w:r w:rsidRPr="00325F57">
        <w:rPr>
          <w:rFonts w:hint="eastAsia"/>
          <w:color w:val="000000" w:themeColor="text1"/>
        </w:rPr>
        <w:t>２</w:t>
      </w:r>
      <w:r w:rsidR="00DB2D6B" w:rsidRPr="00325F57">
        <w:rPr>
          <w:rFonts w:hint="eastAsia"/>
          <w:color w:val="000000" w:themeColor="text1"/>
        </w:rPr>
        <w:t xml:space="preserve">　</w:t>
      </w:r>
      <w:r w:rsidR="00E82999" w:rsidRPr="00325F57">
        <w:rPr>
          <w:color w:val="000000" w:themeColor="text1"/>
        </w:rPr>
        <w:t>「増改築等」とは、契約書第</w:t>
      </w:r>
      <w:r w:rsidR="00EC6C76" w:rsidRPr="00325F57">
        <w:rPr>
          <w:rFonts w:hint="eastAsia"/>
          <w:color w:val="000000" w:themeColor="text1"/>
        </w:rPr>
        <w:t>1</w:t>
      </w:r>
      <w:r w:rsidR="00EC5236" w:rsidRPr="00325F57">
        <w:rPr>
          <w:rFonts w:hint="eastAsia"/>
          <w:color w:val="000000" w:themeColor="text1"/>
        </w:rPr>
        <w:t>4</w:t>
      </w:r>
      <w:r w:rsidR="00E82999" w:rsidRPr="00325F57">
        <w:rPr>
          <w:color w:val="000000" w:themeColor="text1"/>
        </w:rPr>
        <w:t>条第２項に規定する「増築、改築、移転、改造若しくは模様替又は本物件の敷地内における工作物の設置」をいいます。</w:t>
      </w:r>
    </w:p>
    <w:p w:rsidR="00A3093F" w:rsidRPr="00325F57" w:rsidRDefault="00A3093F" w:rsidP="00D1307A">
      <w:pPr>
        <w:widowControl/>
        <w:spacing w:line="280" w:lineRule="exact"/>
        <w:ind w:leftChars="200" w:left="622" w:rightChars="100" w:right="207" w:hangingChars="100" w:hanging="207"/>
        <w:rPr>
          <w:color w:val="000000" w:themeColor="text1"/>
        </w:rPr>
      </w:pPr>
      <w:r w:rsidRPr="00325F57">
        <w:rPr>
          <w:rFonts w:hint="eastAsia"/>
          <w:color w:val="000000" w:themeColor="text1"/>
        </w:rPr>
        <w:t>３</w:t>
      </w:r>
      <w:r w:rsidR="00DB2D6B" w:rsidRPr="00325F57">
        <w:rPr>
          <w:rFonts w:hint="eastAsia"/>
          <w:color w:val="000000" w:themeColor="text1"/>
        </w:rPr>
        <w:t xml:space="preserve">　</w:t>
      </w:r>
      <w:r w:rsidR="00E82999" w:rsidRPr="00325F57">
        <w:rPr>
          <w:color w:val="000000" w:themeColor="text1"/>
        </w:rPr>
        <w:t>（１）の欄は、契約書頭書（１）を参考にして記載してください。</w:t>
      </w:r>
    </w:p>
    <w:p w:rsidR="00A3093F" w:rsidRPr="00325F57" w:rsidRDefault="00A3093F" w:rsidP="00D1307A">
      <w:pPr>
        <w:widowControl/>
        <w:spacing w:line="280" w:lineRule="exact"/>
        <w:ind w:leftChars="200" w:left="622" w:rightChars="100" w:right="207" w:hangingChars="100" w:hanging="207"/>
        <w:rPr>
          <w:color w:val="000000" w:themeColor="text1"/>
        </w:rPr>
      </w:pPr>
      <w:r w:rsidRPr="00325F57">
        <w:rPr>
          <w:rFonts w:hint="eastAsia"/>
          <w:color w:val="000000" w:themeColor="text1"/>
        </w:rPr>
        <w:t>４</w:t>
      </w:r>
      <w:r w:rsidR="00DB2D6B" w:rsidRPr="00325F57">
        <w:rPr>
          <w:rFonts w:hint="eastAsia"/>
          <w:color w:val="000000" w:themeColor="text1"/>
        </w:rPr>
        <w:t xml:space="preserve">　</w:t>
      </w:r>
      <w:r w:rsidR="00E82999" w:rsidRPr="00325F57">
        <w:rPr>
          <w:color w:val="000000" w:themeColor="text1"/>
        </w:rPr>
        <w:t>増改築等の概要を示した別紙を添付する必要があります。</w:t>
      </w:r>
    </w:p>
    <w:p w:rsidR="00E82999" w:rsidRPr="00325F57" w:rsidRDefault="00A3093F" w:rsidP="00D1307A">
      <w:pPr>
        <w:widowControl/>
        <w:spacing w:line="280" w:lineRule="exact"/>
        <w:ind w:leftChars="200" w:left="622" w:rightChars="100" w:right="207" w:hangingChars="100" w:hanging="207"/>
        <w:rPr>
          <w:color w:val="000000" w:themeColor="text1"/>
        </w:rPr>
      </w:pPr>
      <w:r w:rsidRPr="00325F57">
        <w:rPr>
          <w:rFonts w:hint="eastAsia"/>
          <w:color w:val="000000" w:themeColor="text1"/>
        </w:rPr>
        <w:t>５</w:t>
      </w:r>
      <w:r w:rsidR="00DB2D6B" w:rsidRPr="00325F57">
        <w:rPr>
          <w:rFonts w:hint="eastAsia"/>
          <w:color w:val="000000" w:themeColor="text1"/>
        </w:rPr>
        <w:t xml:space="preserve">　</w:t>
      </w:r>
      <w:r w:rsidR="00E82999" w:rsidRPr="00325F57">
        <w:rPr>
          <w:color w:val="000000" w:themeColor="text1"/>
        </w:rPr>
        <w:t>承諾に当たっての確認事項等があれば、「なお、」の後に記載してください。</w:t>
      </w:r>
    </w:p>
    <w:p w:rsidR="00D81683" w:rsidRPr="00325F57" w:rsidRDefault="00D81683" w:rsidP="00D1307A">
      <w:pPr>
        <w:tabs>
          <w:tab w:val="center" w:pos="4252"/>
          <w:tab w:val="left" w:pos="9072"/>
        </w:tabs>
        <w:snapToGrid w:val="0"/>
        <w:ind w:leftChars="300" w:left="829" w:rightChars="100" w:right="207" w:hangingChars="100" w:hanging="207"/>
        <w:rPr>
          <w:rFonts w:asciiTheme="minorEastAsia" w:eastAsiaTheme="minorEastAsia" w:hAnsiTheme="minorEastAsia"/>
          <w:color w:val="000000" w:themeColor="text1"/>
        </w:rPr>
      </w:pPr>
      <w:r w:rsidRPr="00325F57">
        <w:rPr>
          <w:rFonts w:asciiTheme="minorEastAsia" w:eastAsiaTheme="minorEastAsia" w:hAnsiTheme="minorEastAsia" w:hint="eastAsia"/>
          <w:color w:val="000000" w:themeColor="text1"/>
        </w:rPr>
        <w:t>例）収去等についての事項</w:t>
      </w:r>
    </w:p>
    <w:p w:rsidR="00B520D8" w:rsidRPr="00325F57" w:rsidRDefault="00B520D8">
      <w:pPr>
        <w:widowControl/>
        <w:jc w:val="left"/>
        <w:rPr>
          <w:rFonts w:asciiTheme="majorEastAsia" w:eastAsiaTheme="majorEastAsia" w:hAnsiTheme="majorEastAsia"/>
          <w:b/>
          <w:color w:val="000000" w:themeColor="text1"/>
          <w:sz w:val="24"/>
          <w:szCs w:val="24"/>
        </w:rPr>
      </w:pPr>
      <w:r w:rsidRPr="00325F57">
        <w:rPr>
          <w:rFonts w:asciiTheme="majorEastAsia" w:eastAsiaTheme="majorEastAsia" w:hAnsiTheme="majorEastAsia"/>
          <w:b/>
          <w:color w:val="000000" w:themeColor="text1"/>
          <w:sz w:val="24"/>
          <w:szCs w:val="24"/>
        </w:rPr>
        <w:br w:type="page"/>
      </w:r>
    </w:p>
    <w:p w:rsidR="00D47868" w:rsidRPr="00325F57" w:rsidRDefault="005B30EE" w:rsidP="00D47868">
      <w:pPr>
        <w:spacing w:after="295" w:line="259" w:lineRule="auto"/>
        <w:ind w:right="99"/>
        <w:jc w:val="center"/>
        <w:rPr>
          <w:rFonts w:asciiTheme="majorEastAsia" w:eastAsiaTheme="majorEastAsia" w:hAnsiTheme="majorEastAsia"/>
          <w:b/>
          <w:color w:val="000000" w:themeColor="text1"/>
          <w:sz w:val="24"/>
          <w:szCs w:val="24"/>
        </w:rPr>
      </w:pPr>
      <w:r w:rsidRPr="00325F57">
        <w:rPr>
          <w:rFonts w:asciiTheme="majorEastAsia" w:eastAsiaTheme="majorEastAsia" w:hAnsiTheme="majorEastAsia" w:hint="eastAsia"/>
          <w:b/>
          <w:color w:val="000000" w:themeColor="text1"/>
          <w:sz w:val="24"/>
          <w:szCs w:val="24"/>
        </w:rPr>
        <w:lastRenderedPageBreak/>
        <w:t>《</w:t>
      </w:r>
      <w:r w:rsidR="00D47868" w:rsidRPr="00325F57">
        <w:rPr>
          <w:rFonts w:asciiTheme="majorEastAsia" w:eastAsiaTheme="majorEastAsia" w:hAnsiTheme="majorEastAsia"/>
          <w:b/>
          <w:color w:val="000000" w:themeColor="text1"/>
          <w:sz w:val="24"/>
          <w:szCs w:val="24"/>
        </w:rPr>
        <w:t>サブリース住宅原賃貸借標準契約書</w:t>
      </w:r>
      <w:r w:rsidRPr="00325F57">
        <w:rPr>
          <w:rFonts w:asciiTheme="majorEastAsia" w:eastAsiaTheme="majorEastAsia" w:hAnsiTheme="majorEastAsia" w:hint="eastAsia"/>
          <w:b/>
          <w:color w:val="000000" w:themeColor="text1"/>
          <w:sz w:val="24"/>
          <w:szCs w:val="24"/>
        </w:rPr>
        <w:t xml:space="preserve">　</w:t>
      </w:r>
      <w:r w:rsidR="007F4E4B" w:rsidRPr="00325F57">
        <w:rPr>
          <w:rFonts w:asciiTheme="majorEastAsia" w:eastAsiaTheme="majorEastAsia" w:hAnsiTheme="majorEastAsia" w:hint="eastAsia"/>
          <w:b/>
          <w:color w:val="000000" w:themeColor="text1"/>
          <w:sz w:val="24"/>
          <w:szCs w:val="24"/>
        </w:rPr>
        <w:t>解説</w:t>
      </w:r>
      <w:r w:rsidR="00D47868" w:rsidRPr="00325F57">
        <w:rPr>
          <w:rFonts w:asciiTheme="majorEastAsia" w:eastAsiaTheme="majorEastAsia" w:hAnsiTheme="majorEastAsia"/>
          <w:b/>
          <w:color w:val="000000" w:themeColor="text1"/>
          <w:sz w:val="24"/>
          <w:szCs w:val="24"/>
        </w:rPr>
        <w:t>コメント</w:t>
      </w:r>
      <w:r w:rsidRPr="00325F57">
        <w:rPr>
          <w:rFonts w:asciiTheme="majorEastAsia" w:eastAsiaTheme="majorEastAsia" w:hAnsiTheme="majorEastAsia" w:hint="eastAsia"/>
          <w:b/>
          <w:color w:val="000000" w:themeColor="text1"/>
          <w:sz w:val="24"/>
          <w:szCs w:val="24"/>
        </w:rPr>
        <w:t>》</w:t>
      </w:r>
    </w:p>
    <w:p w:rsidR="00D47868" w:rsidRPr="00325F57" w:rsidRDefault="00D47868" w:rsidP="004C7620">
      <w:pPr>
        <w:spacing w:after="318" w:line="360" w:lineRule="exact"/>
        <w:ind w:left="-17" w:firstLine="216"/>
        <w:rPr>
          <w:color w:val="000000" w:themeColor="text1"/>
        </w:rPr>
      </w:pPr>
      <w:r w:rsidRPr="00325F57">
        <w:rPr>
          <w:color w:val="000000" w:themeColor="text1"/>
        </w:rPr>
        <w:t>サブリース住宅原賃貸借標準契約書（以下「本契約書」という。）コメントは、本契約書の性格、内容を明らかにする等により、本契約書が実際に利用される場合の指針として作成したものである。</w:t>
      </w:r>
    </w:p>
    <w:p w:rsidR="00B12F42" w:rsidRPr="00325F57" w:rsidRDefault="00932AC1" w:rsidP="00B12F42">
      <w:pPr>
        <w:spacing w:after="120" w:line="360" w:lineRule="exact"/>
        <w:ind w:left="-17" w:firstLine="216"/>
        <w:jc w:val="right"/>
        <w:rPr>
          <w:color w:val="000000" w:themeColor="text1"/>
        </w:rPr>
      </w:pPr>
      <w:r w:rsidRPr="00325F57">
        <w:rPr>
          <w:rFonts w:hint="eastAsia"/>
          <w:color w:val="000000" w:themeColor="text1"/>
        </w:rPr>
        <w:t>※以下に示す民法の条文は平成</w:t>
      </w:r>
      <w:r w:rsidR="004C6833" w:rsidRPr="00325F57">
        <w:rPr>
          <w:rFonts w:hint="eastAsia"/>
          <w:color w:val="000000" w:themeColor="text1"/>
        </w:rPr>
        <w:t>29</w:t>
      </w:r>
      <w:r w:rsidR="00B12F42" w:rsidRPr="00325F57">
        <w:rPr>
          <w:rFonts w:hint="eastAsia"/>
          <w:color w:val="000000" w:themeColor="text1"/>
        </w:rPr>
        <w:t>年改正後のものである。</w:t>
      </w:r>
    </w:p>
    <w:p w:rsidR="00D47868" w:rsidRPr="00325F57" w:rsidRDefault="00D47868" w:rsidP="00B520D8">
      <w:pPr>
        <w:spacing w:beforeLines="100" w:before="298"/>
        <w:ind w:left="-17"/>
        <w:rPr>
          <w:rFonts w:asciiTheme="majorEastAsia" w:eastAsiaTheme="majorEastAsia" w:hAnsiTheme="majorEastAsia"/>
          <w:color w:val="000000" w:themeColor="text1"/>
          <w:sz w:val="22"/>
          <w:szCs w:val="22"/>
        </w:rPr>
      </w:pPr>
      <w:r w:rsidRPr="00325F57">
        <w:rPr>
          <w:rFonts w:asciiTheme="majorEastAsia" w:eastAsiaTheme="majorEastAsia" w:hAnsiTheme="majorEastAsia"/>
          <w:color w:val="000000" w:themeColor="text1"/>
          <w:sz w:val="22"/>
          <w:szCs w:val="22"/>
        </w:rPr>
        <w:t>全般関係</w:t>
      </w:r>
    </w:p>
    <w:p w:rsidR="00D47868" w:rsidRPr="00325F57" w:rsidRDefault="00540FB6" w:rsidP="00D1307A">
      <w:pPr>
        <w:widowControl/>
        <w:numPr>
          <w:ilvl w:val="0"/>
          <w:numId w:val="4"/>
        </w:numPr>
        <w:spacing w:after="4"/>
        <w:ind w:hanging="221"/>
        <w:rPr>
          <w:color w:val="000000" w:themeColor="text1"/>
          <w:sz w:val="20"/>
          <w:szCs w:val="20"/>
        </w:rPr>
      </w:pPr>
      <w:r w:rsidRPr="00325F57">
        <w:rPr>
          <w:rFonts w:hint="eastAsia"/>
          <w:color w:val="000000" w:themeColor="text1"/>
          <w:sz w:val="20"/>
          <w:szCs w:val="20"/>
        </w:rPr>
        <w:t xml:space="preserve">　</w:t>
      </w:r>
      <w:r w:rsidR="00D47868" w:rsidRPr="00325F57">
        <w:rPr>
          <w:color w:val="000000" w:themeColor="text1"/>
          <w:sz w:val="20"/>
          <w:szCs w:val="20"/>
        </w:rPr>
        <w:t>本契約書にいうサブリース住宅とは、サブリース事業（</w:t>
      </w:r>
      <w:r w:rsidR="00E112D0" w:rsidRPr="00325F57">
        <w:rPr>
          <w:rFonts w:hint="eastAsia"/>
          <w:color w:val="000000" w:themeColor="text1"/>
          <w:sz w:val="20"/>
          <w:szCs w:val="20"/>
        </w:rPr>
        <w:t>賃貸住宅管理業者</w:t>
      </w:r>
      <w:r w:rsidR="00D47868" w:rsidRPr="00325F57">
        <w:rPr>
          <w:color w:val="000000" w:themeColor="text1"/>
          <w:sz w:val="20"/>
          <w:szCs w:val="20"/>
        </w:rPr>
        <w:t>が建物所有者（家主）等から</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D47868" w:rsidRPr="00325F57">
        <w:rPr>
          <w:color w:val="000000" w:themeColor="text1"/>
          <w:sz w:val="20"/>
          <w:szCs w:val="20"/>
        </w:rPr>
        <w:t>建物を転貸目的にて賃借し、自らが転貸人となって入居者（転借人）に転貸するシステムによって行う</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E112D0" w:rsidRPr="00325F57">
        <w:rPr>
          <w:rFonts w:hint="eastAsia"/>
          <w:color w:val="000000" w:themeColor="text1"/>
          <w:sz w:val="20"/>
          <w:szCs w:val="20"/>
        </w:rPr>
        <w:t>賃貸住宅管理業</w:t>
      </w:r>
      <w:r w:rsidR="00D47868" w:rsidRPr="00325F57">
        <w:rPr>
          <w:color w:val="000000" w:themeColor="text1"/>
          <w:sz w:val="20"/>
          <w:szCs w:val="20"/>
        </w:rPr>
        <w:t>）によって管理が行われる賃貸住宅である。</w:t>
      </w:r>
    </w:p>
    <w:p w:rsidR="00540FB6" w:rsidRPr="00325F57" w:rsidRDefault="00540FB6" w:rsidP="00D1307A">
      <w:pPr>
        <w:widowControl/>
        <w:numPr>
          <w:ilvl w:val="0"/>
          <w:numId w:val="4"/>
        </w:numPr>
        <w:spacing w:after="4"/>
        <w:ind w:hanging="221"/>
        <w:rPr>
          <w:color w:val="000000" w:themeColor="text1"/>
          <w:sz w:val="20"/>
          <w:szCs w:val="20"/>
        </w:rPr>
      </w:pPr>
      <w:r w:rsidRPr="00325F57">
        <w:rPr>
          <w:rFonts w:hint="eastAsia"/>
          <w:color w:val="000000" w:themeColor="text1"/>
          <w:sz w:val="20"/>
          <w:szCs w:val="20"/>
        </w:rPr>
        <w:t xml:space="preserve">　</w:t>
      </w:r>
      <w:r w:rsidR="00D47868" w:rsidRPr="00325F57">
        <w:rPr>
          <w:color w:val="000000" w:themeColor="text1"/>
          <w:sz w:val="20"/>
          <w:szCs w:val="20"/>
        </w:rPr>
        <w:t>本契約書は転貸借を目的とした契約であるため、その旨を契約書に明記している。なお、本契約書は居住のみを目的とした民間賃貸住宅１棟全体</w:t>
      </w:r>
      <w:r w:rsidRPr="00325F57">
        <w:rPr>
          <w:rFonts w:hint="eastAsia"/>
          <w:color w:val="000000" w:themeColor="text1"/>
          <w:sz w:val="20"/>
          <w:szCs w:val="20"/>
        </w:rPr>
        <w:t>（建築中の建物を含む。</w:t>
      </w:r>
      <w:r w:rsidRPr="00325F57">
        <w:rPr>
          <w:color w:val="000000" w:themeColor="text1"/>
          <w:sz w:val="20"/>
          <w:szCs w:val="20"/>
        </w:rPr>
        <w:t>)</w:t>
      </w:r>
      <w:r w:rsidR="00D47868" w:rsidRPr="00325F57">
        <w:rPr>
          <w:color w:val="000000" w:themeColor="text1"/>
          <w:sz w:val="20"/>
          <w:szCs w:val="20"/>
        </w:rPr>
        <w:t>を目的物とした普通借家契約である。</w:t>
      </w:r>
    </w:p>
    <w:p w:rsidR="00540FB6" w:rsidRPr="00325F57" w:rsidRDefault="00DE09AC" w:rsidP="00D1307A">
      <w:pPr>
        <w:widowControl/>
        <w:spacing w:after="4"/>
        <w:ind w:left="270" w:hangingChars="137" w:hanging="270"/>
        <w:rPr>
          <w:color w:val="000000" w:themeColor="text1"/>
          <w:sz w:val="20"/>
          <w:szCs w:val="20"/>
        </w:rPr>
      </w:pPr>
      <w:r w:rsidRPr="00325F57">
        <w:rPr>
          <w:rFonts w:hint="eastAsia"/>
          <w:color w:val="000000" w:themeColor="text1"/>
          <w:sz w:val="20"/>
          <w:szCs w:val="20"/>
        </w:rPr>
        <w:t>③</w:t>
      </w:r>
      <w:r w:rsidR="00540FB6" w:rsidRPr="00325F57">
        <w:rPr>
          <w:rFonts w:hint="eastAsia"/>
          <w:color w:val="000000" w:themeColor="text1"/>
          <w:sz w:val="20"/>
          <w:szCs w:val="20"/>
        </w:rPr>
        <w:t xml:space="preserve">　賃貸住宅管理業者登録規程（平成</w:t>
      </w:r>
      <w:r w:rsidR="00A3093F" w:rsidRPr="00325F57">
        <w:rPr>
          <w:rFonts w:hint="eastAsia"/>
          <w:color w:val="000000" w:themeColor="text1"/>
          <w:sz w:val="20"/>
          <w:szCs w:val="20"/>
        </w:rPr>
        <w:t>23</w:t>
      </w:r>
      <w:r w:rsidR="00540FB6" w:rsidRPr="00325F57">
        <w:rPr>
          <w:rFonts w:hint="eastAsia"/>
          <w:color w:val="000000" w:themeColor="text1"/>
          <w:sz w:val="20"/>
          <w:szCs w:val="20"/>
        </w:rPr>
        <w:t>年９月</w:t>
      </w:r>
      <w:r w:rsidR="00A3093F" w:rsidRPr="00325F57">
        <w:rPr>
          <w:rFonts w:hint="eastAsia"/>
          <w:color w:val="000000" w:themeColor="text1"/>
          <w:sz w:val="20"/>
          <w:szCs w:val="20"/>
        </w:rPr>
        <w:t>30</w:t>
      </w:r>
      <w:r w:rsidR="00540FB6" w:rsidRPr="00325F57">
        <w:rPr>
          <w:rFonts w:hint="eastAsia"/>
          <w:color w:val="000000" w:themeColor="text1"/>
          <w:sz w:val="20"/>
          <w:szCs w:val="20"/>
        </w:rPr>
        <w:t>日国土交通省告示第</w:t>
      </w:r>
      <w:r w:rsidR="00A3093F" w:rsidRPr="00325F57">
        <w:rPr>
          <w:rFonts w:hint="eastAsia"/>
          <w:color w:val="000000" w:themeColor="text1"/>
          <w:sz w:val="20"/>
          <w:szCs w:val="20"/>
        </w:rPr>
        <w:t>998</w:t>
      </w:r>
      <w:r w:rsidR="00540FB6" w:rsidRPr="00325F57">
        <w:rPr>
          <w:rFonts w:hint="eastAsia"/>
          <w:color w:val="000000" w:themeColor="text1"/>
          <w:sz w:val="20"/>
          <w:szCs w:val="20"/>
        </w:rPr>
        <w:t>号</w:t>
      </w:r>
      <w:r w:rsidR="00C3318C">
        <w:rPr>
          <w:rFonts w:hint="eastAsia"/>
          <w:color w:val="000000" w:themeColor="text1"/>
          <w:sz w:val="20"/>
          <w:szCs w:val="20"/>
        </w:rPr>
        <w:t>。</w:t>
      </w:r>
      <w:r w:rsidR="00540FB6" w:rsidRPr="00325F57">
        <w:rPr>
          <w:rFonts w:hint="eastAsia"/>
          <w:color w:val="000000" w:themeColor="text1"/>
          <w:sz w:val="20"/>
          <w:szCs w:val="20"/>
        </w:rPr>
        <w:t>以下「登録規程」という。）第３条は、賃貸住宅管理業を営もうとする者が賃貸住宅管理業者登録簿に登録を受けることができる旨を定め、同条によって登録を受けた賃貸住宅管理業者（以下「登録業者」という）に対して、賃貸住宅管理</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540FB6" w:rsidRPr="00325F57">
        <w:rPr>
          <w:rFonts w:hint="eastAsia"/>
          <w:color w:val="000000" w:themeColor="text1"/>
          <w:sz w:val="20"/>
          <w:szCs w:val="20"/>
        </w:rPr>
        <w:t>業務処理準則（平成</w:t>
      </w:r>
      <w:r w:rsidR="00A3093F" w:rsidRPr="00325F57">
        <w:rPr>
          <w:rFonts w:hint="eastAsia"/>
          <w:color w:val="000000" w:themeColor="text1"/>
          <w:sz w:val="20"/>
          <w:szCs w:val="20"/>
        </w:rPr>
        <w:t>23</w:t>
      </w:r>
      <w:r w:rsidR="00540FB6" w:rsidRPr="00325F57">
        <w:rPr>
          <w:rFonts w:hint="eastAsia"/>
          <w:color w:val="000000" w:themeColor="text1"/>
          <w:sz w:val="20"/>
          <w:szCs w:val="20"/>
        </w:rPr>
        <w:t>年９月</w:t>
      </w:r>
      <w:r w:rsidR="00A3093F" w:rsidRPr="00325F57">
        <w:rPr>
          <w:rFonts w:hint="eastAsia"/>
          <w:color w:val="000000" w:themeColor="text1"/>
          <w:sz w:val="20"/>
          <w:szCs w:val="20"/>
        </w:rPr>
        <w:t>30</w:t>
      </w:r>
      <w:r w:rsidR="00540FB6" w:rsidRPr="00325F57">
        <w:rPr>
          <w:rFonts w:hint="eastAsia"/>
          <w:color w:val="000000" w:themeColor="text1"/>
          <w:sz w:val="20"/>
          <w:szCs w:val="20"/>
        </w:rPr>
        <w:t>日国土交通省告示第</w:t>
      </w:r>
      <w:r w:rsidR="00A3093F" w:rsidRPr="00325F57">
        <w:rPr>
          <w:rFonts w:hint="eastAsia"/>
          <w:color w:val="000000" w:themeColor="text1"/>
          <w:sz w:val="20"/>
          <w:szCs w:val="20"/>
        </w:rPr>
        <w:t>999</w:t>
      </w:r>
      <w:r w:rsidR="00540FB6" w:rsidRPr="00325F57">
        <w:rPr>
          <w:rFonts w:hint="eastAsia"/>
          <w:color w:val="000000" w:themeColor="text1"/>
          <w:sz w:val="20"/>
          <w:szCs w:val="20"/>
        </w:rPr>
        <w:t>号</w:t>
      </w:r>
      <w:r w:rsidR="00C3318C">
        <w:rPr>
          <w:rFonts w:hint="eastAsia"/>
          <w:color w:val="000000" w:themeColor="text1"/>
          <w:sz w:val="20"/>
          <w:szCs w:val="20"/>
        </w:rPr>
        <w:t>。</w:t>
      </w:r>
      <w:r w:rsidR="00540FB6" w:rsidRPr="00325F57">
        <w:rPr>
          <w:rFonts w:hint="eastAsia"/>
          <w:color w:val="000000" w:themeColor="text1"/>
          <w:sz w:val="20"/>
          <w:szCs w:val="20"/>
        </w:rPr>
        <w:t>以下「処理準則」という。）の遵守を義務</w:t>
      </w:r>
      <w:r w:rsidR="00654174">
        <w:rPr>
          <w:rFonts w:hint="eastAsia"/>
          <w:color w:val="000000" w:themeColor="text1"/>
          <w:sz w:val="20"/>
          <w:szCs w:val="20"/>
        </w:rPr>
        <w:t xml:space="preserve">　</w:t>
      </w:r>
      <w:r w:rsidR="00654174">
        <w:rPr>
          <w:color w:val="000000" w:themeColor="text1"/>
          <w:sz w:val="20"/>
          <w:szCs w:val="20"/>
        </w:rPr>
        <w:t xml:space="preserve">　</w:t>
      </w:r>
      <w:r w:rsidR="00540FB6" w:rsidRPr="00325F57">
        <w:rPr>
          <w:rFonts w:hint="eastAsia"/>
          <w:color w:val="000000" w:themeColor="text1"/>
          <w:sz w:val="20"/>
          <w:szCs w:val="20"/>
        </w:rPr>
        <w:t>づけている（登録規程第</w:t>
      </w:r>
      <w:r w:rsidR="00A3093F" w:rsidRPr="00325F57">
        <w:rPr>
          <w:rFonts w:hint="eastAsia"/>
          <w:color w:val="000000" w:themeColor="text1"/>
          <w:sz w:val="20"/>
          <w:szCs w:val="20"/>
        </w:rPr>
        <w:t>17</w:t>
      </w:r>
      <w:r w:rsidR="00540FB6" w:rsidRPr="00325F57">
        <w:rPr>
          <w:rFonts w:hint="eastAsia"/>
          <w:color w:val="000000" w:themeColor="text1"/>
          <w:sz w:val="20"/>
          <w:szCs w:val="20"/>
        </w:rPr>
        <w:t>条）。本契約書には、登録業者に義務づけられる処理準則による遵守事項が契約上の義務として定められている。</w:t>
      </w:r>
    </w:p>
    <w:p w:rsidR="00540FB6" w:rsidRPr="00325F57" w:rsidRDefault="00DE09AC" w:rsidP="00D1307A">
      <w:pPr>
        <w:widowControl/>
        <w:spacing w:after="4"/>
        <w:ind w:left="270" w:hangingChars="137" w:hanging="270"/>
        <w:rPr>
          <w:color w:val="000000" w:themeColor="text1"/>
          <w:sz w:val="20"/>
          <w:szCs w:val="20"/>
        </w:rPr>
      </w:pPr>
      <w:r w:rsidRPr="00325F57">
        <w:rPr>
          <w:rFonts w:hint="eastAsia"/>
          <w:color w:val="000000" w:themeColor="text1"/>
          <w:sz w:val="20"/>
          <w:szCs w:val="20"/>
        </w:rPr>
        <w:t>④</w:t>
      </w:r>
      <w:r w:rsidR="00540FB6" w:rsidRPr="00325F57">
        <w:rPr>
          <w:rFonts w:hint="eastAsia"/>
          <w:color w:val="000000" w:themeColor="text1"/>
          <w:sz w:val="20"/>
          <w:szCs w:val="20"/>
        </w:rPr>
        <w:t xml:space="preserve">　登録業者は、処理準則第９条第</w:t>
      </w:r>
      <w:r w:rsidR="00DA0E4B" w:rsidRPr="00325F57">
        <w:rPr>
          <w:rFonts w:hint="eastAsia"/>
          <w:color w:val="000000" w:themeColor="text1"/>
          <w:sz w:val="20"/>
          <w:szCs w:val="20"/>
        </w:rPr>
        <w:t>１</w:t>
      </w:r>
      <w:r w:rsidR="00540FB6" w:rsidRPr="00325F57">
        <w:rPr>
          <w:rFonts w:hint="eastAsia"/>
          <w:color w:val="000000" w:themeColor="text1"/>
          <w:sz w:val="20"/>
          <w:szCs w:val="20"/>
        </w:rPr>
        <w:t>項によって、賃貸住宅を転貸するために自らを賃借人とする賃貸借契約を締結したときは、賃貸人に対し、遅滞なく、同項所定の事項を記載した書面（以下「処理準則第９条の</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540FB6" w:rsidRPr="00325F57">
        <w:rPr>
          <w:rFonts w:hint="eastAsia"/>
          <w:color w:val="000000" w:themeColor="text1"/>
          <w:sz w:val="20"/>
          <w:szCs w:val="20"/>
        </w:rPr>
        <w:t>書面」という。）を交付しなければならないものとされている。本契約書には、同項所定の事項が記載</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540FB6" w:rsidRPr="00325F57">
        <w:rPr>
          <w:rFonts w:hint="eastAsia"/>
          <w:color w:val="000000" w:themeColor="text1"/>
          <w:sz w:val="20"/>
          <w:szCs w:val="20"/>
        </w:rPr>
        <w:t>されているので、本契約書を賃貸人に対して交付することによって、処理準則第９条の書面を交付したものとすることが考えられる。</w:t>
      </w:r>
    </w:p>
    <w:p w:rsidR="00DE09AC" w:rsidRPr="00325F57" w:rsidRDefault="00DE09AC" w:rsidP="00D1307A">
      <w:pPr>
        <w:widowControl/>
        <w:spacing w:after="4"/>
        <w:ind w:left="270" w:hangingChars="137" w:hanging="270"/>
        <w:rPr>
          <w:color w:val="000000" w:themeColor="text1"/>
          <w:sz w:val="20"/>
          <w:szCs w:val="20"/>
        </w:rPr>
      </w:pPr>
      <w:r w:rsidRPr="00325F57">
        <w:rPr>
          <w:rFonts w:hint="eastAsia"/>
          <w:color w:val="000000" w:themeColor="text1"/>
          <w:sz w:val="20"/>
          <w:szCs w:val="20"/>
        </w:rPr>
        <w:t>⑤</w:t>
      </w:r>
      <w:r w:rsidR="00540FB6" w:rsidRPr="00325F57">
        <w:rPr>
          <w:rFonts w:hint="eastAsia"/>
          <w:color w:val="000000" w:themeColor="text1"/>
          <w:sz w:val="20"/>
          <w:szCs w:val="20"/>
        </w:rPr>
        <w:t xml:space="preserve">　登録業者が、本契約書を処理準則第９条の書面として作成する場合には、実務経験者等をして、当該書面に記名押印させなければならない（処理準則第９条第３項）。</w:t>
      </w:r>
    </w:p>
    <w:p w:rsidR="00DE09AC" w:rsidRPr="00325F57" w:rsidRDefault="00540FB6" w:rsidP="00D1307A">
      <w:pPr>
        <w:widowControl/>
        <w:spacing w:after="4"/>
        <w:ind w:left="221" w:firstLineChars="100" w:firstLine="197"/>
        <w:rPr>
          <w:color w:val="000000" w:themeColor="text1"/>
          <w:sz w:val="20"/>
          <w:szCs w:val="20"/>
        </w:rPr>
      </w:pPr>
      <w:r w:rsidRPr="00325F57">
        <w:rPr>
          <w:rFonts w:hint="eastAsia"/>
          <w:color w:val="000000" w:themeColor="text1"/>
          <w:sz w:val="20"/>
          <w:szCs w:val="20"/>
        </w:rPr>
        <w:t>実務経験者等とは、登録規程第７条に規定する者であり（処理準則第５条第１項）、管理事務に関し６年以上の実務の経験を有する者又はこの者と同程度の実務の経験を有すると国土交通大臣が認定した者で</w:t>
      </w:r>
      <w:r w:rsidR="00D1307A" w:rsidRPr="00325F57">
        <w:rPr>
          <w:rFonts w:hint="eastAsia"/>
          <w:color w:val="000000" w:themeColor="text1"/>
          <w:sz w:val="20"/>
          <w:szCs w:val="20"/>
        </w:rPr>
        <w:t xml:space="preserve">　</w:t>
      </w:r>
      <w:r w:rsidRPr="00325F57">
        <w:rPr>
          <w:rFonts w:hint="eastAsia"/>
          <w:color w:val="000000" w:themeColor="text1"/>
          <w:sz w:val="20"/>
          <w:szCs w:val="20"/>
        </w:rPr>
        <w:t>ある（登録規程第７条）。認定の申請に係る者が、一般社団法人賃貸不動産経営管理士協議会の賃貸不動産経営管理士資格制度運営規程第</w:t>
      </w:r>
      <w:r w:rsidR="00A3093F" w:rsidRPr="00325F57">
        <w:rPr>
          <w:rFonts w:hint="eastAsia"/>
          <w:color w:val="000000" w:themeColor="text1"/>
          <w:sz w:val="20"/>
          <w:szCs w:val="20"/>
        </w:rPr>
        <w:t>17</w:t>
      </w:r>
      <w:r w:rsidRPr="00325F57">
        <w:rPr>
          <w:rFonts w:hint="eastAsia"/>
          <w:color w:val="000000" w:themeColor="text1"/>
          <w:sz w:val="20"/>
          <w:szCs w:val="20"/>
        </w:rPr>
        <w:t>条に基づく賃貸不動産経営管理士試験に合格し、同規程第</w:t>
      </w:r>
      <w:r w:rsidR="00A3093F" w:rsidRPr="00325F57">
        <w:rPr>
          <w:rFonts w:hint="eastAsia"/>
          <w:color w:val="000000" w:themeColor="text1"/>
          <w:sz w:val="20"/>
          <w:szCs w:val="20"/>
        </w:rPr>
        <w:t>31</w:t>
      </w:r>
      <w:r w:rsidRPr="00325F57">
        <w:rPr>
          <w:rFonts w:hint="eastAsia"/>
          <w:color w:val="000000" w:themeColor="text1"/>
          <w:sz w:val="20"/>
          <w:szCs w:val="20"/>
        </w:rPr>
        <w:t>条に基づく登録を受けている者（以下「賃貸不動産経営管理士」という。）である場合には、国土交通大臣による認定が行われるものとされている（賃貸住宅管理業者登録規程及び賃貸住宅管理業務処理準則の解釈・運用の</w:t>
      </w:r>
      <w:r w:rsidR="00D1307A" w:rsidRPr="00325F57">
        <w:rPr>
          <w:rFonts w:hint="eastAsia"/>
          <w:color w:val="000000" w:themeColor="text1"/>
          <w:sz w:val="20"/>
          <w:szCs w:val="20"/>
        </w:rPr>
        <w:t xml:space="preserve">　</w:t>
      </w:r>
      <w:r w:rsidRPr="00325F57">
        <w:rPr>
          <w:rFonts w:hint="eastAsia"/>
          <w:color w:val="000000" w:themeColor="text1"/>
          <w:sz w:val="20"/>
          <w:szCs w:val="20"/>
        </w:rPr>
        <w:t>考え方（平成</w:t>
      </w:r>
      <w:r w:rsidR="00A3093F" w:rsidRPr="00325F57">
        <w:rPr>
          <w:rFonts w:hint="eastAsia"/>
          <w:color w:val="000000" w:themeColor="text1"/>
          <w:sz w:val="20"/>
          <w:szCs w:val="20"/>
        </w:rPr>
        <w:t>23</w:t>
      </w:r>
      <w:r w:rsidRPr="00325F57">
        <w:rPr>
          <w:rFonts w:hint="eastAsia"/>
          <w:color w:val="000000" w:themeColor="text1"/>
          <w:sz w:val="20"/>
          <w:szCs w:val="20"/>
        </w:rPr>
        <w:t>年</w:t>
      </w:r>
      <w:r w:rsidR="00A3093F" w:rsidRPr="00325F57">
        <w:rPr>
          <w:rFonts w:hint="eastAsia"/>
          <w:color w:val="000000" w:themeColor="text1"/>
          <w:sz w:val="20"/>
          <w:szCs w:val="20"/>
        </w:rPr>
        <w:t>10</w:t>
      </w:r>
      <w:r w:rsidRPr="00325F57">
        <w:rPr>
          <w:rFonts w:hint="eastAsia"/>
          <w:color w:val="000000" w:themeColor="text1"/>
          <w:sz w:val="20"/>
          <w:szCs w:val="20"/>
        </w:rPr>
        <w:t>月</w:t>
      </w:r>
      <w:r w:rsidR="00A3093F" w:rsidRPr="00325F57">
        <w:rPr>
          <w:rFonts w:hint="eastAsia"/>
          <w:color w:val="000000" w:themeColor="text1"/>
          <w:sz w:val="20"/>
          <w:szCs w:val="20"/>
        </w:rPr>
        <w:t>25</w:t>
      </w:r>
      <w:r w:rsidRPr="00325F57">
        <w:rPr>
          <w:rFonts w:hint="eastAsia"/>
          <w:color w:val="000000" w:themeColor="text1"/>
          <w:sz w:val="20"/>
          <w:szCs w:val="20"/>
        </w:rPr>
        <w:t>日国土動指第</w:t>
      </w:r>
      <w:r w:rsidR="00A3093F" w:rsidRPr="00325F57">
        <w:rPr>
          <w:rFonts w:hint="eastAsia"/>
          <w:color w:val="000000" w:themeColor="text1"/>
          <w:sz w:val="20"/>
          <w:szCs w:val="20"/>
        </w:rPr>
        <w:t>46</w:t>
      </w:r>
      <w:r w:rsidRPr="00325F57">
        <w:rPr>
          <w:rFonts w:hint="eastAsia"/>
          <w:color w:val="000000" w:themeColor="text1"/>
          <w:sz w:val="20"/>
          <w:szCs w:val="20"/>
        </w:rPr>
        <w:t>号</w:t>
      </w:r>
      <w:r w:rsidR="00C3318C">
        <w:rPr>
          <w:rFonts w:hint="eastAsia"/>
          <w:color w:val="000000" w:themeColor="text1"/>
          <w:sz w:val="20"/>
          <w:szCs w:val="20"/>
        </w:rPr>
        <w:t>。</w:t>
      </w:r>
      <w:r w:rsidRPr="00325F57">
        <w:rPr>
          <w:rFonts w:hint="eastAsia"/>
          <w:color w:val="000000" w:themeColor="text1"/>
          <w:sz w:val="20"/>
          <w:szCs w:val="20"/>
        </w:rPr>
        <w:t>以下「ガイドライン」という。）登録規程第７条関係（３）①）。</w:t>
      </w:r>
    </w:p>
    <w:p w:rsidR="00540FB6" w:rsidRPr="00325F57" w:rsidRDefault="00DE09AC" w:rsidP="00D1307A">
      <w:pPr>
        <w:widowControl/>
        <w:spacing w:after="4"/>
        <w:ind w:left="221"/>
        <w:rPr>
          <w:color w:val="000000" w:themeColor="text1"/>
          <w:sz w:val="20"/>
          <w:szCs w:val="20"/>
        </w:rPr>
      </w:pPr>
      <w:r w:rsidRPr="00325F57">
        <w:rPr>
          <w:rFonts w:hint="eastAsia"/>
          <w:color w:val="000000" w:themeColor="text1"/>
          <w:sz w:val="20"/>
          <w:szCs w:val="20"/>
        </w:rPr>
        <w:t xml:space="preserve">　</w:t>
      </w:r>
      <w:r w:rsidR="00540FB6" w:rsidRPr="00325F57">
        <w:rPr>
          <w:rFonts w:hint="eastAsia"/>
          <w:color w:val="000000" w:themeColor="text1"/>
          <w:sz w:val="20"/>
          <w:szCs w:val="20"/>
        </w:rPr>
        <w:t>登録業者が、本契約書を処理準則第９条の書面として作成し、賃貸不動産経営管理士に実務経験者としての記名押印をさせる場合には、本契約書における</w:t>
      </w:r>
      <w:r w:rsidR="00E2286D" w:rsidRPr="00325F57">
        <w:rPr>
          <w:rFonts w:hint="eastAsia"/>
          <w:color w:val="000000" w:themeColor="text1"/>
          <w:sz w:val="20"/>
          <w:szCs w:val="20"/>
        </w:rPr>
        <w:t>貸主借主</w:t>
      </w:r>
      <w:r w:rsidR="00540FB6" w:rsidRPr="00325F57">
        <w:rPr>
          <w:rFonts w:hint="eastAsia"/>
          <w:color w:val="000000" w:themeColor="text1"/>
          <w:sz w:val="20"/>
          <w:szCs w:val="20"/>
        </w:rPr>
        <w:t>の記名押印欄に、賃貸不動産経営管理士の登録</w:t>
      </w:r>
      <w:r w:rsidR="00D1307A" w:rsidRPr="00325F57">
        <w:rPr>
          <w:rFonts w:hint="eastAsia"/>
          <w:color w:val="000000" w:themeColor="text1"/>
          <w:sz w:val="20"/>
          <w:szCs w:val="20"/>
        </w:rPr>
        <w:t xml:space="preserve">　</w:t>
      </w:r>
      <w:r w:rsidR="00540FB6" w:rsidRPr="00325F57">
        <w:rPr>
          <w:rFonts w:hint="eastAsia"/>
          <w:color w:val="000000" w:themeColor="text1"/>
          <w:sz w:val="20"/>
          <w:szCs w:val="20"/>
        </w:rPr>
        <w:t>番号も明記するものとする。</w:t>
      </w:r>
    </w:p>
    <w:p w:rsidR="00D47868" w:rsidRPr="00325F57" w:rsidRDefault="00DE09AC" w:rsidP="00D1307A">
      <w:pPr>
        <w:widowControl/>
        <w:spacing w:after="4"/>
        <w:ind w:left="284" w:hangingChars="144" w:hanging="284"/>
        <w:rPr>
          <w:color w:val="000000" w:themeColor="text1"/>
          <w:sz w:val="20"/>
          <w:szCs w:val="20"/>
        </w:rPr>
      </w:pPr>
      <w:r w:rsidRPr="00325F57">
        <w:rPr>
          <w:rFonts w:hint="eastAsia"/>
          <w:color w:val="000000" w:themeColor="text1"/>
          <w:sz w:val="20"/>
          <w:szCs w:val="20"/>
        </w:rPr>
        <w:t xml:space="preserve">⑥　</w:t>
      </w:r>
      <w:r w:rsidR="00D47868" w:rsidRPr="00325F57">
        <w:rPr>
          <w:color w:val="000000" w:themeColor="text1"/>
          <w:sz w:val="20"/>
          <w:szCs w:val="20"/>
        </w:rPr>
        <w:t>実際のサブリース原賃貸借契約においては、地域慣行、物件の構造や管理の態様等により、契約内容が</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D47868" w:rsidRPr="00325F57">
        <w:rPr>
          <w:color w:val="000000" w:themeColor="text1"/>
          <w:sz w:val="20"/>
          <w:szCs w:val="20"/>
        </w:rPr>
        <w:t>異なりうるものである。本契約書は全国を適用範囲とする契約書の雛形として作成したものであり、そのサブリース原賃貸借契約にて最低限定めなければならないと考えられる事項について、合理的な内容を</w:t>
      </w:r>
      <w:r w:rsidR="00D1307A" w:rsidRPr="00325F57">
        <w:rPr>
          <w:rFonts w:hint="eastAsia"/>
          <w:color w:val="000000" w:themeColor="text1"/>
          <w:sz w:val="20"/>
          <w:szCs w:val="20"/>
        </w:rPr>
        <w:t xml:space="preserve">　</w:t>
      </w:r>
      <w:r w:rsidR="00D47868" w:rsidRPr="00325F57">
        <w:rPr>
          <w:color w:val="000000" w:themeColor="text1"/>
          <w:sz w:val="20"/>
          <w:szCs w:val="20"/>
        </w:rPr>
        <w:t>持たせるべく作成したものである。個々の契約については、特約による契約内容の補充がされるケースもあると想定されることから、本契約書は、第</w:t>
      </w:r>
      <w:r w:rsidR="00A3093F" w:rsidRPr="00325F57">
        <w:rPr>
          <w:rFonts w:hint="eastAsia"/>
          <w:color w:val="000000" w:themeColor="text1"/>
          <w:sz w:val="20"/>
          <w:szCs w:val="20"/>
        </w:rPr>
        <w:t>2</w:t>
      </w:r>
      <w:r w:rsidR="00EC5236" w:rsidRPr="00325F57">
        <w:rPr>
          <w:rFonts w:hint="eastAsia"/>
          <w:color w:val="000000" w:themeColor="text1"/>
          <w:sz w:val="20"/>
          <w:szCs w:val="20"/>
        </w:rPr>
        <w:t>4</w:t>
      </w:r>
      <w:r w:rsidR="00D47868" w:rsidRPr="00325F57">
        <w:rPr>
          <w:color w:val="000000" w:themeColor="text1"/>
          <w:sz w:val="20"/>
          <w:szCs w:val="20"/>
        </w:rPr>
        <w:t>条において特約条項の欄を設けている。</w:t>
      </w:r>
    </w:p>
    <w:p w:rsidR="004C7713" w:rsidRDefault="00DE09AC" w:rsidP="00D1307A">
      <w:pPr>
        <w:ind w:left="197" w:hangingChars="100" w:hanging="197"/>
        <w:rPr>
          <w:color w:val="000000" w:themeColor="text1"/>
          <w:sz w:val="20"/>
          <w:szCs w:val="20"/>
        </w:rPr>
      </w:pPr>
      <w:r w:rsidRPr="00325F57">
        <w:rPr>
          <w:rFonts w:hint="eastAsia"/>
          <w:color w:val="000000" w:themeColor="text1"/>
          <w:sz w:val="20"/>
          <w:szCs w:val="20"/>
        </w:rPr>
        <w:t>⑦　建物所有者</w:t>
      </w:r>
      <w:r w:rsidRPr="00325F57">
        <w:rPr>
          <w:color w:val="000000" w:themeColor="text1"/>
          <w:sz w:val="20"/>
          <w:szCs w:val="20"/>
        </w:rPr>
        <w:t>(</w:t>
      </w:r>
      <w:r w:rsidRPr="00325F57">
        <w:rPr>
          <w:rFonts w:hint="eastAsia"/>
          <w:color w:val="000000" w:themeColor="text1"/>
          <w:sz w:val="20"/>
          <w:szCs w:val="20"/>
        </w:rPr>
        <w:t>家主</w:t>
      </w:r>
      <w:r w:rsidRPr="00325F57">
        <w:rPr>
          <w:color w:val="000000" w:themeColor="text1"/>
          <w:sz w:val="20"/>
          <w:szCs w:val="20"/>
        </w:rPr>
        <w:t>)</w:t>
      </w:r>
      <w:r w:rsidRPr="00325F57">
        <w:rPr>
          <w:rFonts w:hint="eastAsia"/>
          <w:color w:val="000000" w:themeColor="text1"/>
          <w:sz w:val="20"/>
          <w:szCs w:val="20"/>
        </w:rPr>
        <w:t>は、同種の行為を反復継続的に行っていない場合には、消費者契約法における消費者に該当する場合がある。</w:t>
      </w:r>
    </w:p>
    <w:p w:rsidR="00A46BD4" w:rsidRDefault="00A46BD4">
      <w:pPr>
        <w:widowControl/>
        <w:jc w:val="left"/>
        <w:rPr>
          <w:color w:val="000000" w:themeColor="text1"/>
          <w:sz w:val="20"/>
          <w:szCs w:val="20"/>
        </w:rPr>
      </w:pPr>
      <w:r>
        <w:rPr>
          <w:color w:val="000000" w:themeColor="text1"/>
          <w:sz w:val="20"/>
          <w:szCs w:val="20"/>
        </w:rPr>
        <w:br w:type="page"/>
      </w:r>
    </w:p>
    <w:p w:rsidR="00DE09AC" w:rsidRPr="00325F57" w:rsidRDefault="00DE09AC" w:rsidP="00D1307A">
      <w:pPr>
        <w:ind w:left="197" w:hangingChars="100" w:hanging="197"/>
        <w:rPr>
          <w:color w:val="000000" w:themeColor="text1"/>
          <w:sz w:val="20"/>
          <w:szCs w:val="20"/>
        </w:rPr>
      </w:pPr>
      <w:r w:rsidRPr="00325F57">
        <w:rPr>
          <w:rFonts w:hint="eastAsia"/>
          <w:color w:val="000000" w:themeColor="text1"/>
          <w:sz w:val="20"/>
          <w:szCs w:val="20"/>
        </w:rPr>
        <w:lastRenderedPageBreak/>
        <w:t xml:space="preserve">　　このため、本契約は、消費者契約法第２条第３項に規定する消費者契約に該当する可能性があり、その</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Pr="00325F57">
        <w:rPr>
          <w:rFonts w:hint="eastAsia"/>
          <w:color w:val="000000" w:themeColor="text1"/>
          <w:sz w:val="20"/>
          <w:szCs w:val="20"/>
        </w:rPr>
        <w:t>場合には同法の適用を受けることとなる。</w:t>
      </w:r>
    </w:p>
    <w:p w:rsidR="00DE09AC" w:rsidRPr="00325F57" w:rsidRDefault="00DE09AC" w:rsidP="00D1307A">
      <w:pPr>
        <w:ind w:left="197" w:hangingChars="100" w:hanging="197"/>
        <w:rPr>
          <w:color w:val="000000" w:themeColor="text1"/>
          <w:sz w:val="20"/>
          <w:szCs w:val="20"/>
        </w:rPr>
      </w:pPr>
      <w:r w:rsidRPr="00325F57">
        <w:rPr>
          <w:rFonts w:hint="eastAsia"/>
          <w:color w:val="000000" w:themeColor="text1"/>
          <w:sz w:val="20"/>
          <w:szCs w:val="20"/>
        </w:rPr>
        <w:t xml:space="preserve">　　なお、実際に締結さ</w:t>
      </w:r>
      <w:r w:rsidR="005A3B84" w:rsidRPr="00325F57">
        <w:rPr>
          <w:rFonts w:hint="eastAsia"/>
          <w:color w:val="000000" w:themeColor="text1"/>
          <w:sz w:val="20"/>
          <w:szCs w:val="20"/>
        </w:rPr>
        <w:t>れた契約に関連して法的な争訟が生じた場合、最終的には、個別具体</w:t>
      </w:r>
      <w:r w:rsidRPr="00325F57">
        <w:rPr>
          <w:rFonts w:hint="eastAsia"/>
          <w:color w:val="000000" w:themeColor="text1"/>
          <w:sz w:val="20"/>
          <w:szCs w:val="20"/>
        </w:rPr>
        <w:t>の事例に即して、司法の場において判断がなされるものであることに留意する必要がある。</w:t>
      </w:r>
    </w:p>
    <w:p w:rsidR="00D47868" w:rsidRPr="00325F57" w:rsidRDefault="00DE09AC" w:rsidP="00D1307A">
      <w:pPr>
        <w:widowControl/>
        <w:ind w:left="284" w:hangingChars="144" w:hanging="284"/>
        <w:rPr>
          <w:color w:val="000000" w:themeColor="text1"/>
          <w:sz w:val="20"/>
          <w:szCs w:val="20"/>
        </w:rPr>
      </w:pPr>
      <w:r w:rsidRPr="00325F57">
        <w:rPr>
          <w:rFonts w:hint="eastAsia"/>
          <w:color w:val="000000" w:themeColor="text1"/>
          <w:sz w:val="20"/>
          <w:szCs w:val="20"/>
        </w:rPr>
        <w:t xml:space="preserve">⑧　</w:t>
      </w:r>
      <w:r w:rsidR="00D47868" w:rsidRPr="00325F57">
        <w:rPr>
          <w:color w:val="000000" w:themeColor="text1"/>
          <w:sz w:val="20"/>
          <w:szCs w:val="20"/>
        </w:rPr>
        <w:t>なお、本契約書については、サブリース原賃貸借契約の普及状況等を踏まえ、今後、必要な見直しを行うものである。</w:t>
      </w:r>
    </w:p>
    <w:p w:rsidR="00DD7A9C" w:rsidRPr="00325F57" w:rsidRDefault="00DD7A9C" w:rsidP="00DE09AC">
      <w:pPr>
        <w:widowControl/>
        <w:ind w:left="284" w:hangingChars="144" w:hanging="284"/>
        <w:jc w:val="left"/>
        <w:rPr>
          <w:color w:val="000000" w:themeColor="text1"/>
          <w:sz w:val="20"/>
          <w:szCs w:val="20"/>
        </w:rPr>
      </w:pPr>
    </w:p>
    <w:p w:rsidR="001E0401" w:rsidRPr="00325F57" w:rsidRDefault="001E0401" w:rsidP="00DE09AC">
      <w:pPr>
        <w:widowControl/>
        <w:ind w:left="284" w:hangingChars="144" w:hanging="284"/>
        <w:jc w:val="left"/>
        <w:rPr>
          <w:color w:val="000000" w:themeColor="text1"/>
          <w:sz w:val="20"/>
          <w:szCs w:val="20"/>
        </w:rPr>
      </w:pPr>
    </w:p>
    <w:p w:rsidR="00DD7A9C" w:rsidRPr="00325F57" w:rsidRDefault="00DD7A9C" w:rsidP="00DD7A9C">
      <w:pPr>
        <w:rPr>
          <w:rFonts w:asciiTheme="majorEastAsia" w:eastAsiaTheme="majorEastAsia" w:hAnsiTheme="majorEastAsia"/>
          <w:color w:val="000000" w:themeColor="text1"/>
          <w:sz w:val="22"/>
          <w:szCs w:val="24"/>
        </w:rPr>
      </w:pPr>
      <w:r w:rsidRPr="00325F57">
        <w:rPr>
          <w:rFonts w:asciiTheme="majorEastAsia" w:eastAsiaTheme="majorEastAsia" w:hAnsiTheme="majorEastAsia" w:hint="eastAsia"/>
          <w:color w:val="000000" w:themeColor="text1"/>
          <w:sz w:val="22"/>
        </w:rPr>
        <w:t>頭書関係</w:t>
      </w:r>
    </w:p>
    <w:p w:rsidR="00DD7A9C" w:rsidRPr="00325F57" w:rsidRDefault="00DD7A9C" w:rsidP="00DD7A9C">
      <w:pPr>
        <w:ind w:left="197" w:hangingChars="100" w:hanging="197"/>
        <w:rPr>
          <w:color w:val="000000" w:themeColor="text1"/>
          <w:sz w:val="20"/>
        </w:rPr>
      </w:pPr>
      <w:r w:rsidRPr="00325F57">
        <w:rPr>
          <w:rFonts w:hint="eastAsia"/>
          <w:color w:val="000000" w:themeColor="text1"/>
          <w:sz w:val="20"/>
        </w:rPr>
        <w:t>①　頭書（３）引渡日（第３条（引渡し）関係）</w:t>
      </w:r>
    </w:p>
    <w:p w:rsidR="00DD7A9C" w:rsidRPr="00325F57" w:rsidRDefault="00DD7A9C" w:rsidP="008B3FEE">
      <w:pPr>
        <w:ind w:leftChars="100" w:left="207" w:firstLineChars="100" w:firstLine="197"/>
        <w:rPr>
          <w:color w:val="000000" w:themeColor="text1"/>
          <w:sz w:val="20"/>
        </w:rPr>
      </w:pPr>
      <w:r w:rsidRPr="00325F57">
        <w:rPr>
          <w:rFonts w:hint="eastAsia"/>
          <w:color w:val="000000" w:themeColor="text1"/>
          <w:sz w:val="20"/>
        </w:rPr>
        <w:t>処理準則第９条の書面の記載事項には、建物の引渡しの時期が含まれるが（処理準則第９条第１項第１号、宅地建物取引業法第</w:t>
      </w:r>
      <w:r w:rsidR="00A3093F" w:rsidRPr="00325F57">
        <w:rPr>
          <w:rFonts w:hint="eastAsia"/>
          <w:color w:val="000000" w:themeColor="text1"/>
          <w:sz w:val="20"/>
        </w:rPr>
        <w:t>37</w:t>
      </w:r>
      <w:r w:rsidRPr="00325F57">
        <w:rPr>
          <w:rFonts w:hint="eastAsia"/>
          <w:color w:val="000000" w:themeColor="text1"/>
          <w:sz w:val="20"/>
        </w:rPr>
        <w:t>条第２項第１号、同条第１項第４号）、頭書（３）引渡日は空欄を埋める形式と</w:t>
      </w:r>
      <w:r w:rsidR="00D1307A" w:rsidRPr="00325F57">
        <w:rPr>
          <w:rFonts w:hint="eastAsia"/>
          <w:color w:val="000000" w:themeColor="text1"/>
          <w:sz w:val="20"/>
        </w:rPr>
        <w:t xml:space="preserve">　</w:t>
      </w:r>
      <w:r w:rsidR="00D1307A" w:rsidRPr="00325F57">
        <w:rPr>
          <w:color w:val="000000" w:themeColor="text1"/>
          <w:sz w:val="20"/>
        </w:rPr>
        <w:t xml:space="preserve">　　　</w:t>
      </w:r>
      <w:r w:rsidRPr="00325F57">
        <w:rPr>
          <w:rFonts w:hint="eastAsia"/>
          <w:color w:val="000000" w:themeColor="text1"/>
          <w:sz w:val="20"/>
        </w:rPr>
        <w:t>なっているため、処理準則遵守の観点から、頭書（３）引渡日の欄に、建物の引渡しをなすべき日を記載</w:t>
      </w:r>
      <w:r w:rsidR="00D1307A" w:rsidRPr="00325F57">
        <w:rPr>
          <w:rFonts w:hint="eastAsia"/>
          <w:color w:val="000000" w:themeColor="text1"/>
          <w:sz w:val="20"/>
        </w:rPr>
        <w:t xml:space="preserve">　</w:t>
      </w:r>
      <w:r w:rsidR="00D1307A" w:rsidRPr="00325F57">
        <w:rPr>
          <w:color w:val="000000" w:themeColor="text1"/>
          <w:sz w:val="20"/>
        </w:rPr>
        <w:t xml:space="preserve">　　</w:t>
      </w:r>
      <w:r w:rsidRPr="00325F57">
        <w:rPr>
          <w:rFonts w:hint="eastAsia"/>
          <w:color w:val="000000" w:themeColor="text1"/>
          <w:sz w:val="20"/>
        </w:rPr>
        <w:t>する必要がある。</w:t>
      </w:r>
    </w:p>
    <w:p w:rsidR="00DD7A9C" w:rsidRPr="00325F57" w:rsidRDefault="00DD7A9C" w:rsidP="00DD7A9C">
      <w:pPr>
        <w:ind w:left="197" w:hangingChars="100" w:hanging="197"/>
        <w:rPr>
          <w:color w:val="000000" w:themeColor="text1"/>
          <w:sz w:val="20"/>
        </w:rPr>
      </w:pPr>
      <w:r w:rsidRPr="00325F57">
        <w:rPr>
          <w:rFonts w:hint="eastAsia"/>
          <w:color w:val="000000" w:themeColor="text1"/>
          <w:sz w:val="20"/>
        </w:rPr>
        <w:t>②　頭書（４）賃料等（第５条（賃料）及び第６条（賃料支払義務発生日）関係）</w:t>
      </w:r>
    </w:p>
    <w:p w:rsidR="00DD7A9C" w:rsidRPr="00325F57" w:rsidRDefault="00DD7A9C" w:rsidP="008B3FEE">
      <w:pPr>
        <w:ind w:leftChars="100" w:left="207" w:firstLineChars="100" w:firstLine="197"/>
        <w:rPr>
          <w:color w:val="000000" w:themeColor="text1"/>
          <w:sz w:val="20"/>
        </w:rPr>
      </w:pPr>
      <w:r w:rsidRPr="00325F57">
        <w:rPr>
          <w:rFonts w:hint="eastAsia"/>
          <w:color w:val="000000" w:themeColor="text1"/>
          <w:sz w:val="20"/>
        </w:rPr>
        <w:t>処理準則第９条の書面の記載事項には、借賃の支払の時期及び方法が含まれるが（処理準則第９条第１項第１号、宅地建物取引業法第</w:t>
      </w:r>
      <w:r w:rsidR="00A3093F" w:rsidRPr="00325F57">
        <w:rPr>
          <w:rFonts w:hint="eastAsia"/>
          <w:color w:val="000000" w:themeColor="text1"/>
          <w:sz w:val="20"/>
        </w:rPr>
        <w:t>37</w:t>
      </w:r>
      <w:r w:rsidRPr="00325F57">
        <w:rPr>
          <w:rFonts w:hint="eastAsia"/>
          <w:color w:val="000000" w:themeColor="text1"/>
          <w:sz w:val="20"/>
        </w:rPr>
        <w:t>条第２項第２号）、頭書（４）賃料等の賃料の支払期限、支払方法の欄は</w:t>
      </w:r>
      <w:r w:rsidR="00D1307A" w:rsidRPr="00325F57">
        <w:rPr>
          <w:rFonts w:hint="eastAsia"/>
          <w:color w:val="000000" w:themeColor="text1"/>
          <w:sz w:val="20"/>
        </w:rPr>
        <w:t xml:space="preserve">　</w:t>
      </w:r>
      <w:r w:rsidR="00D1307A" w:rsidRPr="00325F57">
        <w:rPr>
          <w:color w:val="000000" w:themeColor="text1"/>
          <w:sz w:val="20"/>
        </w:rPr>
        <w:t xml:space="preserve">　</w:t>
      </w:r>
      <w:r w:rsidRPr="00325F57">
        <w:rPr>
          <w:rFonts w:hint="eastAsia"/>
          <w:color w:val="000000" w:themeColor="text1"/>
          <w:sz w:val="20"/>
        </w:rPr>
        <w:t>選択式及び空欄を埋める形式となっているため、処理準則遵守の観点から、頭書（４）賃料等の支払期限、支払方法の欄に、賃料の支払期限、支払方法の該当箇所について、選択するものを明記し、必要箇所を記載する必要がある。</w:t>
      </w:r>
    </w:p>
    <w:p w:rsidR="00E95934" w:rsidRPr="00325F57" w:rsidRDefault="00DD7A9C" w:rsidP="008B3FEE">
      <w:pPr>
        <w:ind w:leftChars="100" w:left="207" w:firstLineChars="100" w:firstLine="197"/>
        <w:rPr>
          <w:color w:val="000000" w:themeColor="text1"/>
          <w:sz w:val="20"/>
        </w:rPr>
      </w:pPr>
      <w:r w:rsidRPr="00325F57">
        <w:rPr>
          <w:rFonts w:hint="eastAsia"/>
          <w:color w:val="000000" w:themeColor="text1"/>
          <w:sz w:val="20"/>
        </w:rPr>
        <w:t>また、本契約書では、敷金が預け入れられるものとされている（第７条第１項）。処理準則第９条の書面の記載事項には、借賃以外の金銭の授受に関する定めがあるときは、当該金銭の授受の時期及び目的が</w:t>
      </w:r>
      <w:r w:rsidR="00D1307A" w:rsidRPr="00325F57">
        <w:rPr>
          <w:rFonts w:hint="eastAsia"/>
          <w:color w:val="000000" w:themeColor="text1"/>
          <w:sz w:val="20"/>
        </w:rPr>
        <w:t xml:space="preserve">　</w:t>
      </w:r>
      <w:r w:rsidR="00D1307A" w:rsidRPr="00325F57">
        <w:rPr>
          <w:color w:val="000000" w:themeColor="text1"/>
          <w:sz w:val="20"/>
        </w:rPr>
        <w:t xml:space="preserve">　　</w:t>
      </w:r>
      <w:r w:rsidRPr="00325F57">
        <w:rPr>
          <w:rFonts w:hint="eastAsia"/>
          <w:color w:val="000000" w:themeColor="text1"/>
          <w:sz w:val="20"/>
        </w:rPr>
        <w:t>含まれるが（処理準則第９条第１項第１号、宅地建物取引業法第</w:t>
      </w:r>
      <w:r w:rsidR="00A3093F" w:rsidRPr="00325F57">
        <w:rPr>
          <w:rFonts w:hint="eastAsia"/>
          <w:color w:val="000000" w:themeColor="text1"/>
          <w:sz w:val="20"/>
        </w:rPr>
        <w:t>37</w:t>
      </w:r>
      <w:r w:rsidRPr="00325F57">
        <w:rPr>
          <w:rFonts w:hint="eastAsia"/>
          <w:color w:val="000000" w:themeColor="text1"/>
          <w:sz w:val="20"/>
        </w:rPr>
        <w:t>条第２項第３号）、頭書（４）賃料等の敷金の支払期限、支払方法の欄は選択式及び空欄等を埋める形式となっているため、処理準則遵守の観点</w:t>
      </w:r>
      <w:r w:rsidR="00D1307A" w:rsidRPr="00325F57">
        <w:rPr>
          <w:rFonts w:hint="eastAsia"/>
          <w:color w:val="000000" w:themeColor="text1"/>
          <w:sz w:val="20"/>
        </w:rPr>
        <w:t xml:space="preserve">　</w:t>
      </w:r>
      <w:r w:rsidRPr="00325F57">
        <w:rPr>
          <w:rFonts w:hint="eastAsia"/>
          <w:color w:val="000000" w:themeColor="text1"/>
          <w:sz w:val="20"/>
        </w:rPr>
        <w:t>から、頭書（４）賃料等の支払期限、支払方法の欄には、本契約書を作成する時点において、既に敷金が</w:t>
      </w:r>
      <w:r w:rsidR="00D1307A" w:rsidRPr="00325F57">
        <w:rPr>
          <w:rFonts w:hint="eastAsia"/>
          <w:color w:val="000000" w:themeColor="text1"/>
          <w:sz w:val="20"/>
        </w:rPr>
        <w:t xml:space="preserve">　</w:t>
      </w:r>
      <w:r w:rsidR="00D1307A" w:rsidRPr="00325F57">
        <w:rPr>
          <w:color w:val="000000" w:themeColor="text1"/>
          <w:sz w:val="20"/>
        </w:rPr>
        <w:t xml:space="preserve">　　</w:t>
      </w:r>
      <w:r w:rsidRPr="00325F57">
        <w:rPr>
          <w:rFonts w:hint="eastAsia"/>
          <w:color w:val="000000" w:themeColor="text1"/>
          <w:sz w:val="20"/>
        </w:rPr>
        <w:t>授受されている場合には、その旨を明記し、また、まだ敷金が授受されていない場合には、敷金の支払期限、支払方法の該当箇所について、選択するものを明記し、必要箇所を記載する必要がある。</w:t>
      </w:r>
    </w:p>
    <w:p w:rsidR="00E95934" w:rsidRPr="00325F57" w:rsidRDefault="00E95934" w:rsidP="00E95934">
      <w:pPr>
        <w:ind w:left="197" w:hangingChars="100" w:hanging="197"/>
        <w:rPr>
          <w:color w:val="000000" w:themeColor="text1"/>
          <w:sz w:val="20"/>
        </w:rPr>
      </w:pPr>
    </w:p>
    <w:p w:rsidR="00D47868" w:rsidRPr="00325F57" w:rsidRDefault="00D12B95" w:rsidP="00E95934">
      <w:pPr>
        <w:ind w:left="217" w:hangingChars="100" w:hanging="217"/>
        <w:rPr>
          <w:color w:val="000000" w:themeColor="text1"/>
          <w:sz w:val="20"/>
        </w:rPr>
      </w:pPr>
      <w:r w:rsidRPr="00325F57">
        <w:rPr>
          <w:rFonts w:asciiTheme="majorEastAsia" w:eastAsiaTheme="majorEastAsia" w:hAnsiTheme="majorEastAsia"/>
          <w:color w:val="000000" w:themeColor="text1"/>
          <w:sz w:val="22"/>
          <w:szCs w:val="22"/>
        </w:rPr>
        <w:t>第３条（</w:t>
      </w:r>
      <w:r w:rsidRPr="00325F57">
        <w:rPr>
          <w:rFonts w:asciiTheme="majorEastAsia" w:eastAsiaTheme="majorEastAsia" w:hAnsiTheme="majorEastAsia" w:hint="eastAsia"/>
          <w:color w:val="000000" w:themeColor="text1"/>
          <w:sz w:val="22"/>
          <w:szCs w:val="22"/>
        </w:rPr>
        <w:t>引渡し</w:t>
      </w:r>
      <w:r w:rsidR="00D47868" w:rsidRPr="00325F57">
        <w:rPr>
          <w:rFonts w:asciiTheme="majorEastAsia" w:eastAsiaTheme="majorEastAsia" w:hAnsiTheme="majorEastAsia"/>
          <w:color w:val="000000" w:themeColor="text1"/>
          <w:sz w:val="22"/>
          <w:szCs w:val="22"/>
        </w:rPr>
        <w:t>）関係</w:t>
      </w:r>
    </w:p>
    <w:p w:rsidR="00D47868" w:rsidRPr="00325F57" w:rsidRDefault="00DE280B" w:rsidP="00D1307A">
      <w:pPr>
        <w:widowControl/>
        <w:numPr>
          <w:ilvl w:val="0"/>
          <w:numId w:val="5"/>
        </w:numPr>
        <w:spacing w:after="4"/>
        <w:ind w:hanging="221"/>
        <w:rPr>
          <w:color w:val="000000" w:themeColor="text1"/>
          <w:sz w:val="20"/>
          <w:szCs w:val="20"/>
        </w:rPr>
      </w:pPr>
      <w:r w:rsidRPr="00325F57">
        <w:rPr>
          <w:rFonts w:hint="eastAsia"/>
          <w:color w:val="000000" w:themeColor="text1"/>
          <w:sz w:val="20"/>
          <w:szCs w:val="20"/>
        </w:rPr>
        <w:t xml:space="preserve">　</w:t>
      </w:r>
      <w:r w:rsidR="00D47868" w:rsidRPr="00325F57">
        <w:rPr>
          <w:color w:val="000000" w:themeColor="text1"/>
          <w:sz w:val="20"/>
          <w:szCs w:val="20"/>
        </w:rPr>
        <w:t>本契約書は新築（建築中を含む。）</w:t>
      </w:r>
      <w:r w:rsidRPr="00325F57">
        <w:rPr>
          <w:rFonts w:hint="eastAsia"/>
          <w:color w:val="000000" w:themeColor="text1"/>
          <w:sz w:val="20"/>
          <w:szCs w:val="20"/>
        </w:rPr>
        <w:t>の住宅</w:t>
      </w:r>
      <w:r w:rsidR="00D47868" w:rsidRPr="00325F57">
        <w:rPr>
          <w:color w:val="000000" w:themeColor="text1"/>
          <w:sz w:val="20"/>
          <w:szCs w:val="20"/>
        </w:rPr>
        <w:t>を対象</w:t>
      </w:r>
      <w:r w:rsidRPr="00325F57">
        <w:rPr>
          <w:rFonts w:hint="eastAsia"/>
          <w:color w:val="000000" w:themeColor="text1"/>
          <w:sz w:val="20"/>
          <w:szCs w:val="20"/>
        </w:rPr>
        <w:t>に含む</w:t>
      </w:r>
      <w:r w:rsidR="00D47868" w:rsidRPr="00325F57">
        <w:rPr>
          <w:color w:val="000000" w:themeColor="text1"/>
          <w:sz w:val="20"/>
          <w:szCs w:val="20"/>
        </w:rPr>
        <w:t>ため、契約の始期と物件の引渡日が異なる場合がある（契約の始期よりも物件の引渡日が後になる）。このため第２条の契約期間とは別に、引渡日の規定を設けている。</w:t>
      </w:r>
    </w:p>
    <w:p w:rsidR="00DE280B" w:rsidRPr="00325F57" w:rsidRDefault="00DE280B" w:rsidP="00D1307A">
      <w:pPr>
        <w:ind w:left="134" w:hangingChars="68" w:hanging="134"/>
        <w:rPr>
          <w:color w:val="000000" w:themeColor="text1"/>
          <w:sz w:val="20"/>
          <w:szCs w:val="20"/>
        </w:rPr>
      </w:pPr>
      <w:r w:rsidRPr="00325F57">
        <w:rPr>
          <w:rFonts w:hint="eastAsia"/>
          <w:color w:val="000000" w:themeColor="text1"/>
          <w:sz w:val="20"/>
          <w:szCs w:val="20"/>
        </w:rPr>
        <w:t>②　賃貸住宅管理業者を変更する場合などに、従前管理を行っていた賃貸住宅管理業者との事務</w:t>
      </w:r>
      <w:r w:rsidR="000718B5" w:rsidRPr="00325F57">
        <w:rPr>
          <w:rFonts w:hint="eastAsia"/>
          <w:color w:val="000000" w:themeColor="text1"/>
          <w:sz w:val="20"/>
          <w:szCs w:val="20"/>
        </w:rPr>
        <w:t>の引継ぎや</w:t>
      </w:r>
      <w:r w:rsidR="00D1307A" w:rsidRPr="00325F57">
        <w:rPr>
          <w:rFonts w:hint="eastAsia"/>
          <w:color w:val="000000" w:themeColor="text1"/>
          <w:sz w:val="20"/>
          <w:szCs w:val="20"/>
        </w:rPr>
        <w:t xml:space="preserve">　</w:t>
      </w:r>
      <w:r w:rsidR="000718B5" w:rsidRPr="00325F57">
        <w:rPr>
          <w:rFonts w:hint="eastAsia"/>
          <w:color w:val="000000" w:themeColor="text1"/>
          <w:sz w:val="20"/>
          <w:szCs w:val="20"/>
        </w:rPr>
        <w:t>精算に関するトラブルを防止する観点から、第２項では、借主</w:t>
      </w:r>
      <w:r w:rsidRPr="00325F57">
        <w:rPr>
          <w:rFonts w:hint="eastAsia"/>
          <w:color w:val="000000" w:themeColor="text1"/>
          <w:sz w:val="20"/>
          <w:szCs w:val="20"/>
        </w:rPr>
        <w:t>が管理を開始するにあたって、</w:t>
      </w:r>
      <w:r w:rsidR="000718B5" w:rsidRPr="00325F57">
        <w:rPr>
          <w:rFonts w:hint="eastAsia"/>
          <w:color w:val="000000" w:themeColor="text1"/>
          <w:sz w:val="20"/>
          <w:szCs w:val="20"/>
        </w:rPr>
        <w:t>貸主には借主</w:t>
      </w:r>
      <w:r w:rsidRPr="00325F57">
        <w:rPr>
          <w:rFonts w:hint="eastAsia"/>
          <w:color w:val="000000" w:themeColor="text1"/>
          <w:sz w:val="20"/>
          <w:szCs w:val="20"/>
        </w:rPr>
        <w:t>の適切な管理業務を行うために必要な情報を提供する義務がある旨を明記した。</w:t>
      </w:r>
    </w:p>
    <w:p w:rsidR="00E95934" w:rsidRPr="00325F57" w:rsidRDefault="00DE280B" w:rsidP="00D1307A">
      <w:pPr>
        <w:ind w:left="270" w:hangingChars="137" w:hanging="270"/>
        <w:rPr>
          <w:color w:val="000000" w:themeColor="text1"/>
          <w:sz w:val="20"/>
          <w:szCs w:val="20"/>
        </w:rPr>
      </w:pPr>
      <w:r w:rsidRPr="00325F57">
        <w:rPr>
          <w:rFonts w:hint="eastAsia"/>
          <w:color w:val="000000" w:themeColor="text1"/>
          <w:sz w:val="20"/>
          <w:szCs w:val="20"/>
        </w:rPr>
        <w:t>③</w:t>
      </w:r>
      <w:r w:rsidR="00CB3177" w:rsidRPr="00325F57">
        <w:rPr>
          <w:rFonts w:hint="eastAsia"/>
          <w:color w:val="000000" w:themeColor="text1"/>
          <w:sz w:val="20"/>
          <w:szCs w:val="20"/>
        </w:rPr>
        <w:t xml:space="preserve">　</w:t>
      </w:r>
      <w:r w:rsidRPr="00325F57">
        <w:rPr>
          <w:rFonts w:hint="eastAsia"/>
          <w:color w:val="000000" w:themeColor="text1"/>
          <w:sz w:val="20"/>
          <w:szCs w:val="20"/>
        </w:rPr>
        <w:t>第３項は、物件の引渡日が</w:t>
      </w:r>
      <w:r w:rsidR="004C6833" w:rsidRPr="00325F57">
        <w:rPr>
          <w:rFonts w:hint="eastAsia"/>
          <w:color w:val="000000" w:themeColor="text1"/>
          <w:sz w:val="20"/>
          <w:szCs w:val="20"/>
        </w:rPr>
        <w:t>第１項</w:t>
      </w:r>
      <w:r w:rsidRPr="00325F57">
        <w:rPr>
          <w:rFonts w:hint="eastAsia"/>
          <w:color w:val="000000" w:themeColor="text1"/>
          <w:sz w:val="20"/>
          <w:szCs w:val="20"/>
        </w:rPr>
        <w:t>の「引渡日」よりも遅れたとき、又は、貸主が借主に第２項に規定する必要な情報を提供しなかったときに、これらによって生じた損害を</w:t>
      </w:r>
      <w:r w:rsidR="00D12B95" w:rsidRPr="00325F57">
        <w:rPr>
          <w:rFonts w:hint="eastAsia"/>
          <w:color w:val="000000" w:themeColor="text1"/>
          <w:sz w:val="20"/>
          <w:szCs w:val="20"/>
        </w:rPr>
        <w:t>貸主</w:t>
      </w:r>
      <w:r w:rsidRPr="00325F57">
        <w:rPr>
          <w:rFonts w:hint="eastAsia"/>
          <w:color w:val="000000" w:themeColor="text1"/>
          <w:sz w:val="20"/>
          <w:szCs w:val="20"/>
        </w:rPr>
        <w:t>が負担すること定めている。</w:t>
      </w:r>
      <w:r w:rsidR="00A13E2A" w:rsidRPr="00325F57">
        <w:rPr>
          <w:rFonts w:hint="eastAsia"/>
          <w:color w:val="000000" w:themeColor="text1"/>
          <w:sz w:val="20"/>
          <w:szCs w:val="20"/>
        </w:rPr>
        <w:t>借主</w:t>
      </w:r>
      <w:r w:rsidRPr="00325F57">
        <w:rPr>
          <w:rFonts w:hint="eastAsia"/>
          <w:color w:val="000000" w:themeColor="text1"/>
          <w:sz w:val="20"/>
          <w:szCs w:val="20"/>
        </w:rPr>
        <w:t>は通常、本条項の「引渡日」を始期とする転貸借契約を転借人と締結することから、引渡しが遅延した場合は転借人に対して、予定どおり入居できないことによる損害の補填責任が生じることが</w:t>
      </w:r>
      <w:r w:rsidR="00E92655" w:rsidRPr="00325F57">
        <w:rPr>
          <w:rFonts w:hint="eastAsia"/>
          <w:color w:val="000000" w:themeColor="text1"/>
          <w:sz w:val="20"/>
          <w:szCs w:val="20"/>
        </w:rPr>
        <w:t>あり</w:t>
      </w:r>
      <w:r w:rsidR="000B6200" w:rsidRPr="00325F57">
        <w:rPr>
          <w:rFonts w:hint="eastAsia"/>
          <w:color w:val="000000" w:themeColor="text1"/>
          <w:sz w:val="20"/>
          <w:szCs w:val="20"/>
        </w:rPr>
        <w:t>、また、貸主が</w:t>
      </w:r>
      <w:r w:rsidR="00D1307A" w:rsidRPr="00325F57">
        <w:rPr>
          <w:rFonts w:hint="eastAsia"/>
          <w:color w:val="000000" w:themeColor="text1"/>
          <w:sz w:val="20"/>
          <w:szCs w:val="20"/>
        </w:rPr>
        <w:t xml:space="preserve">　</w:t>
      </w:r>
      <w:r w:rsidR="000B6200" w:rsidRPr="00325F57">
        <w:rPr>
          <w:rFonts w:hint="eastAsia"/>
          <w:color w:val="000000" w:themeColor="text1"/>
          <w:sz w:val="20"/>
          <w:szCs w:val="20"/>
        </w:rPr>
        <w:t>借主に適切な情報を提供しなかった場合には借主</w:t>
      </w:r>
      <w:r w:rsidRPr="00325F57">
        <w:rPr>
          <w:rFonts w:hint="eastAsia"/>
          <w:color w:val="000000" w:themeColor="text1"/>
          <w:sz w:val="20"/>
          <w:szCs w:val="20"/>
        </w:rPr>
        <w:t>が不要な支出をせざるを得なくなること等を考慮した</w:t>
      </w:r>
      <w:r w:rsidR="00D1307A" w:rsidRPr="00325F57">
        <w:rPr>
          <w:rFonts w:hint="eastAsia"/>
          <w:color w:val="000000" w:themeColor="text1"/>
          <w:sz w:val="20"/>
          <w:szCs w:val="20"/>
        </w:rPr>
        <w:t xml:space="preserve">　</w:t>
      </w:r>
      <w:r w:rsidRPr="00325F57">
        <w:rPr>
          <w:rFonts w:hint="eastAsia"/>
          <w:color w:val="000000" w:themeColor="text1"/>
          <w:sz w:val="20"/>
          <w:szCs w:val="20"/>
        </w:rPr>
        <w:t>ためである。</w:t>
      </w:r>
    </w:p>
    <w:p w:rsidR="00E95934" w:rsidRPr="00325F57" w:rsidRDefault="00E95934" w:rsidP="00E95934">
      <w:pPr>
        <w:ind w:left="298" w:hangingChars="137" w:hanging="298"/>
        <w:rPr>
          <w:rFonts w:asciiTheme="majorEastAsia" w:eastAsiaTheme="majorEastAsia" w:hAnsiTheme="majorEastAsia"/>
          <w:color w:val="000000" w:themeColor="text1"/>
          <w:sz w:val="22"/>
        </w:rPr>
      </w:pPr>
    </w:p>
    <w:p w:rsidR="000B6200" w:rsidRPr="00325F57" w:rsidRDefault="000B6200" w:rsidP="00E95934">
      <w:pPr>
        <w:ind w:left="298" w:hangingChars="137" w:hanging="298"/>
        <w:rPr>
          <w:color w:val="000000" w:themeColor="text1"/>
          <w:sz w:val="20"/>
          <w:szCs w:val="20"/>
        </w:rPr>
      </w:pPr>
      <w:r w:rsidRPr="00325F57">
        <w:rPr>
          <w:rFonts w:asciiTheme="majorEastAsia" w:eastAsiaTheme="majorEastAsia" w:hAnsiTheme="majorEastAsia" w:hint="eastAsia"/>
          <w:color w:val="000000" w:themeColor="text1"/>
          <w:sz w:val="22"/>
        </w:rPr>
        <w:t>第５条（賃料）関係</w:t>
      </w:r>
    </w:p>
    <w:p w:rsidR="004C7713" w:rsidRDefault="000B6200" w:rsidP="000B6200">
      <w:pPr>
        <w:ind w:left="197" w:hangingChars="100" w:hanging="197"/>
        <w:rPr>
          <w:color w:val="000000" w:themeColor="text1"/>
          <w:sz w:val="20"/>
        </w:rPr>
      </w:pPr>
      <w:r w:rsidRPr="00325F57">
        <w:rPr>
          <w:rFonts w:hint="eastAsia"/>
          <w:color w:val="000000" w:themeColor="text1"/>
          <w:sz w:val="20"/>
        </w:rPr>
        <w:t>①　第３項は、賃貸借当事者間の信義に基づき、租税その他の負担の増減や経済事情の変動が生じた場合にも、できる限り当事者双方の意向を反映した結論に達することを目的とする規定であり、本契約の存続中に賃料を改定するにあたっては、貸主と借主の合意によって改定額を定める必要がある。</w:t>
      </w:r>
    </w:p>
    <w:p w:rsidR="00A46BD4" w:rsidRDefault="00A46BD4">
      <w:pPr>
        <w:widowControl/>
        <w:jc w:val="left"/>
        <w:rPr>
          <w:color w:val="000000" w:themeColor="text1"/>
          <w:sz w:val="20"/>
        </w:rPr>
      </w:pPr>
      <w:r>
        <w:rPr>
          <w:color w:val="000000" w:themeColor="text1"/>
          <w:sz w:val="20"/>
        </w:rPr>
        <w:br w:type="page"/>
      </w:r>
    </w:p>
    <w:p w:rsidR="000B6200" w:rsidRPr="00325F57" w:rsidRDefault="00891EF7" w:rsidP="00891EF7">
      <w:pPr>
        <w:ind w:leftChars="100" w:left="207" w:firstLineChars="100" w:firstLine="197"/>
        <w:rPr>
          <w:color w:val="000000" w:themeColor="text1"/>
          <w:sz w:val="20"/>
        </w:rPr>
      </w:pPr>
      <w:r w:rsidRPr="00325F57">
        <w:rPr>
          <w:rFonts w:hint="eastAsia"/>
          <w:color w:val="000000" w:themeColor="text1"/>
          <w:sz w:val="20"/>
        </w:rPr>
        <w:lastRenderedPageBreak/>
        <w:t>また</w:t>
      </w:r>
      <w:r w:rsidR="000B6200" w:rsidRPr="00325F57">
        <w:rPr>
          <w:rFonts w:hint="eastAsia"/>
          <w:color w:val="000000" w:themeColor="text1"/>
          <w:sz w:val="20"/>
        </w:rPr>
        <w:t>、</w:t>
      </w:r>
      <w:r w:rsidR="00A175A5" w:rsidRPr="00325F57">
        <w:rPr>
          <w:rFonts w:hint="eastAsia"/>
          <w:color w:val="000000" w:themeColor="text1"/>
          <w:sz w:val="20"/>
        </w:rPr>
        <w:t>頭書（</w:t>
      </w:r>
      <w:r w:rsidR="00A175A5" w:rsidRPr="00325F57">
        <w:rPr>
          <w:color w:val="000000" w:themeColor="text1"/>
          <w:sz w:val="20"/>
        </w:rPr>
        <w:t>４）に記載する</w:t>
      </w:r>
      <w:r w:rsidR="00D4607E" w:rsidRPr="00325F57">
        <w:rPr>
          <w:rFonts w:hint="eastAsia"/>
          <w:color w:val="000000" w:themeColor="text1"/>
          <w:sz w:val="20"/>
        </w:rPr>
        <w:t>初回及び２</w:t>
      </w:r>
      <w:r w:rsidR="00D4607E" w:rsidRPr="00325F57">
        <w:rPr>
          <w:color w:val="000000" w:themeColor="text1"/>
          <w:sz w:val="20"/>
        </w:rPr>
        <w:t>回目以降</w:t>
      </w:r>
      <w:r w:rsidR="00D4607E" w:rsidRPr="00325F57">
        <w:rPr>
          <w:rFonts w:hint="eastAsia"/>
          <w:color w:val="000000" w:themeColor="text1"/>
          <w:sz w:val="20"/>
        </w:rPr>
        <w:t>の</w:t>
      </w:r>
      <w:r w:rsidR="00D4607E" w:rsidRPr="00325F57">
        <w:rPr>
          <w:color w:val="000000" w:themeColor="text1"/>
          <w:sz w:val="20"/>
        </w:rPr>
        <w:t>賃料改定日</w:t>
      </w:r>
      <w:r w:rsidR="00A175A5" w:rsidRPr="00325F57">
        <w:rPr>
          <w:color w:val="000000" w:themeColor="text1"/>
          <w:sz w:val="20"/>
        </w:rPr>
        <w:t>については、</w:t>
      </w:r>
      <w:r w:rsidR="000B6200" w:rsidRPr="00325F57">
        <w:rPr>
          <w:rFonts w:hint="eastAsia"/>
          <w:color w:val="000000" w:themeColor="text1"/>
          <w:sz w:val="20"/>
        </w:rPr>
        <w:t>契約の当事者が</w:t>
      </w:r>
      <w:r w:rsidR="00A175A5" w:rsidRPr="00325F57">
        <w:rPr>
          <w:rFonts w:hint="eastAsia"/>
          <w:color w:val="000000" w:themeColor="text1"/>
          <w:sz w:val="20"/>
        </w:rPr>
        <w:t>合意したものであり</w:t>
      </w:r>
      <w:r w:rsidR="00F359BF" w:rsidRPr="00325F57">
        <w:rPr>
          <w:rFonts w:hint="eastAsia"/>
          <w:color w:val="000000" w:themeColor="text1"/>
          <w:sz w:val="20"/>
        </w:rPr>
        <w:t>、</w:t>
      </w:r>
      <w:r w:rsidR="00577586" w:rsidRPr="00325F57">
        <w:rPr>
          <w:rFonts w:hint="eastAsia"/>
          <w:color w:val="000000" w:themeColor="text1"/>
          <w:sz w:val="20"/>
        </w:rPr>
        <w:t>その遵守が求められるが、</w:t>
      </w:r>
      <w:r w:rsidR="00122DC5" w:rsidRPr="00325F57">
        <w:rPr>
          <w:rFonts w:hint="eastAsia"/>
          <w:color w:val="000000" w:themeColor="text1"/>
          <w:sz w:val="20"/>
        </w:rPr>
        <w:t>普通借家</w:t>
      </w:r>
      <w:r w:rsidR="00122DC5" w:rsidRPr="00325F57">
        <w:rPr>
          <w:color w:val="000000" w:themeColor="text1"/>
          <w:sz w:val="20"/>
        </w:rPr>
        <w:t>契約においては、</w:t>
      </w:r>
      <w:r w:rsidR="00122DC5" w:rsidRPr="00325F57">
        <w:rPr>
          <w:rFonts w:hint="eastAsia"/>
          <w:color w:val="000000" w:themeColor="text1"/>
          <w:sz w:val="20"/>
        </w:rPr>
        <w:t>当該</w:t>
      </w:r>
      <w:r w:rsidR="00A175A5" w:rsidRPr="00325F57">
        <w:rPr>
          <w:rFonts w:hint="eastAsia"/>
          <w:color w:val="000000" w:themeColor="text1"/>
          <w:sz w:val="20"/>
        </w:rPr>
        <w:t>合意</w:t>
      </w:r>
      <w:r w:rsidR="00A175A5" w:rsidRPr="00325F57">
        <w:rPr>
          <w:color w:val="000000" w:themeColor="text1"/>
          <w:sz w:val="20"/>
        </w:rPr>
        <w:t>事項</w:t>
      </w:r>
      <w:r w:rsidR="00F359BF" w:rsidRPr="00325F57">
        <w:rPr>
          <w:rFonts w:hint="eastAsia"/>
          <w:color w:val="000000" w:themeColor="text1"/>
          <w:sz w:val="20"/>
        </w:rPr>
        <w:t>に</w:t>
      </w:r>
      <w:r w:rsidRPr="00325F57">
        <w:rPr>
          <w:rFonts w:hint="eastAsia"/>
          <w:color w:val="000000" w:themeColor="text1"/>
          <w:sz w:val="20"/>
        </w:rPr>
        <w:t>よって</w:t>
      </w:r>
      <w:r w:rsidR="003E7557" w:rsidRPr="00325F57">
        <w:rPr>
          <w:rFonts w:hint="eastAsia"/>
          <w:color w:val="000000" w:themeColor="text1"/>
          <w:sz w:val="20"/>
        </w:rPr>
        <w:t>も、借地借家法</w:t>
      </w:r>
      <w:r w:rsidR="00122DC5" w:rsidRPr="00325F57">
        <w:rPr>
          <w:rFonts w:hint="eastAsia"/>
          <w:color w:val="000000" w:themeColor="text1"/>
          <w:sz w:val="20"/>
        </w:rPr>
        <w:t>第</w:t>
      </w:r>
      <w:r w:rsidR="00122DC5" w:rsidRPr="00325F57">
        <w:rPr>
          <w:color w:val="000000" w:themeColor="text1"/>
          <w:sz w:val="20"/>
        </w:rPr>
        <w:t>32条第１項</w:t>
      </w:r>
      <w:r w:rsidR="00122DC5" w:rsidRPr="00325F57">
        <w:rPr>
          <w:rFonts w:hint="eastAsia"/>
          <w:color w:val="000000" w:themeColor="text1"/>
          <w:sz w:val="20"/>
        </w:rPr>
        <w:t>（</w:t>
      </w:r>
      <w:r w:rsidR="003E7557" w:rsidRPr="00325F57">
        <w:rPr>
          <w:rFonts w:hint="eastAsia"/>
          <w:color w:val="000000" w:themeColor="text1"/>
          <w:sz w:val="20"/>
        </w:rPr>
        <w:t>借賃増減</w:t>
      </w:r>
      <w:r w:rsidR="000B6200" w:rsidRPr="00325F57">
        <w:rPr>
          <w:rFonts w:hint="eastAsia"/>
          <w:color w:val="000000" w:themeColor="text1"/>
          <w:sz w:val="20"/>
        </w:rPr>
        <w:t>請求権）</w:t>
      </w:r>
      <w:r w:rsidRPr="00325F57">
        <w:rPr>
          <w:rFonts w:hint="eastAsia"/>
          <w:color w:val="000000" w:themeColor="text1"/>
          <w:sz w:val="20"/>
        </w:rPr>
        <w:t>の</w:t>
      </w:r>
      <w:r w:rsidRPr="00325F57">
        <w:rPr>
          <w:color w:val="000000" w:themeColor="text1"/>
          <w:sz w:val="20"/>
        </w:rPr>
        <w:t>適用は</w:t>
      </w:r>
      <w:r w:rsidRPr="00325F57">
        <w:rPr>
          <w:rFonts w:hint="eastAsia"/>
          <w:color w:val="000000" w:themeColor="text1"/>
          <w:sz w:val="20"/>
        </w:rPr>
        <w:t>排除</w:t>
      </w:r>
      <w:r w:rsidRPr="00325F57">
        <w:rPr>
          <w:color w:val="000000" w:themeColor="text1"/>
          <w:sz w:val="20"/>
        </w:rPr>
        <w:t>されないため</w:t>
      </w:r>
      <w:r w:rsidRPr="00325F57">
        <w:rPr>
          <w:rFonts w:hint="eastAsia"/>
          <w:color w:val="000000" w:themeColor="text1"/>
          <w:sz w:val="20"/>
        </w:rPr>
        <w:t>、</w:t>
      </w:r>
      <w:r w:rsidR="00D4607E" w:rsidRPr="00325F57">
        <w:rPr>
          <w:rFonts w:hint="eastAsia"/>
          <w:color w:val="000000" w:themeColor="text1"/>
          <w:sz w:val="20"/>
        </w:rPr>
        <w:t>初回の</w:t>
      </w:r>
      <w:r w:rsidR="00D4607E" w:rsidRPr="00325F57">
        <w:rPr>
          <w:color w:val="000000" w:themeColor="text1"/>
          <w:sz w:val="20"/>
        </w:rPr>
        <w:t>賃料改定日以前</w:t>
      </w:r>
      <w:r w:rsidR="00AA760D" w:rsidRPr="00325F57">
        <w:rPr>
          <w:rFonts w:hint="eastAsia"/>
          <w:color w:val="000000" w:themeColor="text1"/>
          <w:sz w:val="20"/>
        </w:rPr>
        <w:t>も含めて、</w:t>
      </w:r>
      <w:r w:rsidR="00D4607E" w:rsidRPr="00325F57">
        <w:rPr>
          <w:color w:val="000000" w:themeColor="text1"/>
          <w:sz w:val="20"/>
        </w:rPr>
        <w:t>賃料改定日以外</w:t>
      </w:r>
      <w:r w:rsidR="00D4607E" w:rsidRPr="00325F57">
        <w:rPr>
          <w:rFonts w:hint="eastAsia"/>
          <w:color w:val="000000" w:themeColor="text1"/>
          <w:sz w:val="20"/>
        </w:rPr>
        <w:t>で</w:t>
      </w:r>
      <w:r w:rsidR="00A175A5" w:rsidRPr="00325F57">
        <w:rPr>
          <w:rFonts w:hint="eastAsia"/>
          <w:color w:val="000000" w:themeColor="text1"/>
          <w:sz w:val="20"/>
        </w:rPr>
        <w:t>あって</w:t>
      </w:r>
      <w:r w:rsidRPr="00325F57">
        <w:rPr>
          <w:color w:val="000000" w:themeColor="text1"/>
          <w:sz w:val="20"/>
        </w:rPr>
        <w:t>も</w:t>
      </w:r>
      <w:r w:rsidRPr="00325F57">
        <w:rPr>
          <w:rFonts w:hint="eastAsia"/>
          <w:color w:val="000000" w:themeColor="text1"/>
          <w:sz w:val="20"/>
        </w:rPr>
        <w:t>、</w:t>
      </w:r>
      <w:r w:rsidR="00A175A5" w:rsidRPr="00325F57">
        <w:rPr>
          <w:color w:val="000000" w:themeColor="text1"/>
          <w:sz w:val="20"/>
        </w:rPr>
        <w:t>借主から</w:t>
      </w:r>
      <w:r w:rsidR="00A175A5" w:rsidRPr="00325F57">
        <w:rPr>
          <w:rFonts w:hint="eastAsia"/>
          <w:color w:val="000000" w:themeColor="text1"/>
          <w:sz w:val="20"/>
        </w:rPr>
        <w:t>の</w:t>
      </w:r>
      <w:r w:rsidR="006D2A16" w:rsidRPr="00325F57">
        <w:rPr>
          <w:rFonts w:hint="eastAsia"/>
          <w:color w:val="000000" w:themeColor="text1"/>
          <w:sz w:val="20"/>
        </w:rPr>
        <w:t>賃料の減額請求権は行使できる</w:t>
      </w:r>
      <w:r w:rsidR="000B6200" w:rsidRPr="00325F57">
        <w:rPr>
          <w:rFonts w:hint="eastAsia"/>
          <w:color w:val="000000" w:themeColor="text1"/>
          <w:sz w:val="20"/>
        </w:rPr>
        <w:t>ことに留意する必要がある。</w:t>
      </w:r>
    </w:p>
    <w:p w:rsidR="00A87D5E" w:rsidRPr="00325F57" w:rsidRDefault="00A87D5E" w:rsidP="00A87D5E">
      <w:pPr>
        <w:jc w:val="left"/>
        <w:rPr>
          <w:color w:val="000000" w:themeColor="text1"/>
        </w:rPr>
      </w:pPr>
    </w:p>
    <w:p w:rsidR="00A87D5E" w:rsidRPr="00325F57" w:rsidRDefault="00A87D5E" w:rsidP="00A87D5E">
      <w:pPr>
        <w:ind w:rightChars="300" w:right="622" w:firstLineChars="300" w:firstLine="592"/>
        <w:jc w:val="left"/>
        <w:rPr>
          <w:rFonts w:ascii="ＭＳ ゴシック" w:eastAsia="ＭＳ ゴシック" w:hAnsi="ＭＳ ゴシック"/>
          <w:color w:val="000000" w:themeColor="text1"/>
          <w:sz w:val="20"/>
        </w:rPr>
      </w:pPr>
      <w:r w:rsidRPr="00325F57">
        <w:rPr>
          <w:rFonts w:ascii="ＭＳ ゴシック" w:eastAsia="ＭＳ ゴシック" w:hAnsi="ＭＳ ゴシック" w:hint="eastAsia"/>
          <w:color w:val="000000" w:themeColor="text1"/>
          <w:sz w:val="20"/>
        </w:rPr>
        <w:t>【例</w:t>
      </w:r>
      <w:r w:rsidRPr="00325F57">
        <w:rPr>
          <w:rFonts w:ascii="ＭＳ ゴシック" w:eastAsia="ＭＳ ゴシック" w:hAnsi="ＭＳ ゴシック"/>
          <w:color w:val="000000" w:themeColor="text1"/>
          <w:sz w:val="20"/>
        </w:rPr>
        <w:t>】</w:t>
      </w:r>
      <w:r w:rsidRPr="00325F57">
        <w:rPr>
          <w:rFonts w:ascii="ＭＳ ゴシック" w:eastAsia="ＭＳ ゴシック" w:hAnsi="ＭＳ ゴシック" w:hint="eastAsia"/>
          <w:color w:val="000000" w:themeColor="text1"/>
          <w:sz w:val="20"/>
        </w:rPr>
        <w:t>契約期間</w:t>
      </w:r>
      <w:r w:rsidRPr="00325F57">
        <w:rPr>
          <w:rFonts w:ascii="ＭＳ ゴシック" w:eastAsia="ＭＳ ゴシック" w:hAnsi="ＭＳ ゴシック"/>
          <w:color w:val="000000" w:themeColor="text1"/>
          <w:sz w:val="20"/>
        </w:rPr>
        <w:t>、賃料</w:t>
      </w:r>
      <w:r w:rsidRPr="00325F57">
        <w:rPr>
          <w:rFonts w:ascii="ＭＳ ゴシック" w:eastAsia="ＭＳ ゴシック" w:hAnsi="ＭＳ ゴシック" w:hint="eastAsia"/>
          <w:color w:val="000000" w:themeColor="text1"/>
          <w:sz w:val="20"/>
        </w:rPr>
        <w:t>の</w:t>
      </w:r>
      <w:r w:rsidRPr="00325F57">
        <w:rPr>
          <w:rFonts w:ascii="ＭＳ ゴシック" w:eastAsia="ＭＳ ゴシック" w:hAnsi="ＭＳ ゴシック"/>
          <w:color w:val="000000" w:themeColor="text1"/>
          <w:sz w:val="20"/>
        </w:rPr>
        <w:t>固定期間、解約をすることができない期間</w:t>
      </w:r>
      <w:r w:rsidRPr="00325F57">
        <w:rPr>
          <w:rFonts w:ascii="ＭＳ ゴシック" w:eastAsia="ＭＳ ゴシック" w:hAnsi="ＭＳ ゴシック" w:hint="eastAsia"/>
          <w:color w:val="000000" w:themeColor="text1"/>
          <w:sz w:val="20"/>
        </w:rPr>
        <w:t>の</w:t>
      </w:r>
      <w:r w:rsidRPr="00325F57">
        <w:rPr>
          <w:rFonts w:ascii="ＭＳ ゴシック" w:eastAsia="ＭＳ ゴシック" w:hAnsi="ＭＳ ゴシック"/>
          <w:color w:val="000000" w:themeColor="text1"/>
          <w:sz w:val="20"/>
        </w:rPr>
        <w:t>例</w:t>
      </w:r>
    </w:p>
    <w:p w:rsidR="00A87D5E" w:rsidRPr="00325F57" w:rsidRDefault="004C6833" w:rsidP="00A87D5E">
      <w:pPr>
        <w:jc w:val="left"/>
        <w:rPr>
          <w:color w:val="000000" w:themeColor="text1"/>
        </w:rPr>
      </w:pPr>
      <w:r w:rsidRPr="00325F57">
        <w:rPr>
          <w:noProof/>
          <w:color w:val="000000" w:themeColor="text1"/>
        </w:rPr>
        <mc:AlternateContent>
          <mc:Choice Requires="wps">
            <w:drawing>
              <wp:anchor distT="0" distB="0" distL="114300" distR="114300" simplePos="0" relativeHeight="251653632" behindDoc="0" locked="0" layoutInCell="1" allowOverlap="1">
                <wp:simplePos x="0" y="0"/>
                <wp:positionH relativeFrom="column">
                  <wp:posOffset>489585</wp:posOffset>
                </wp:positionH>
                <wp:positionV relativeFrom="paragraph">
                  <wp:posOffset>88265</wp:posOffset>
                </wp:positionV>
                <wp:extent cx="5238750" cy="3448050"/>
                <wp:effectExtent l="0" t="0" r="19050" b="19050"/>
                <wp:wrapNone/>
                <wp:docPr id="93" name="正方形/長方形 93"/>
                <wp:cNvGraphicFramePr/>
                <a:graphic xmlns:a="http://schemas.openxmlformats.org/drawingml/2006/main">
                  <a:graphicData uri="http://schemas.microsoft.com/office/word/2010/wordprocessingShape">
                    <wps:wsp>
                      <wps:cNvSpPr/>
                      <wps:spPr>
                        <a:xfrm>
                          <a:off x="0" y="0"/>
                          <a:ext cx="5238750" cy="34480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5BD9" w:rsidRPr="007928AE" w:rsidRDefault="005C5BD9" w:rsidP="00A87D5E">
                            <w:pPr>
                              <w:rPr>
                                <w:color w:val="4F81BD"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3" o:spid="_x0000_s1030" style="position:absolute;margin-left:38.55pt;margin-top:6.95pt;width:412.5pt;height:271.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" fillcolor="white [3212]" strokecolor="black [3213]" strokeweight=".5pt">
                <v:textbox>
                  <w:txbxContent>
                    <w:p w:rsidR="005C5BD9" w:rsidRPr="007928AE" w:rsidRDefault="005C5BD9" w:rsidP="00A87D5E">
                      <w:pPr>
                        <w:rPr>
                          <w:color w:val="4F81BD" w:themeColor="accent1"/>
                        </w:rPr>
                      </w:pPr>
                    </w:p>
                  </w:txbxContent>
                </v:textbox>
              </v:rect>
            </w:pict>
          </mc:Fallback>
        </mc:AlternateContent>
      </w:r>
    </w:p>
    <w:p w:rsidR="00A87D5E" w:rsidRPr="00325F57" w:rsidRDefault="004C6833" w:rsidP="00A87D5E">
      <w:pPr>
        <w:jc w:val="left"/>
        <w:rPr>
          <w:color w:val="000000" w:themeColor="text1"/>
        </w:rPr>
      </w:pPr>
      <w:r w:rsidRPr="00325F57">
        <w:rPr>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4547576</wp:posOffset>
                </wp:positionH>
                <wp:positionV relativeFrom="paragraph">
                  <wp:posOffset>54077</wp:posOffset>
                </wp:positionV>
                <wp:extent cx="1085139" cy="215849"/>
                <wp:effectExtent l="0" t="0" r="1270" b="0"/>
                <wp:wrapNone/>
                <wp:docPr id="81" name="正方形/長方形 81"/>
                <wp:cNvGraphicFramePr/>
                <a:graphic xmlns:a="http://schemas.openxmlformats.org/drawingml/2006/main">
                  <a:graphicData uri="http://schemas.microsoft.com/office/word/2010/wordprocessingShape">
                    <wps:wsp>
                      <wps:cNvSpPr/>
                      <wps:spPr>
                        <a:xfrm>
                          <a:off x="0" y="0"/>
                          <a:ext cx="1085139" cy="2158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BD9" w:rsidRPr="00092311" w:rsidRDefault="005C5BD9" w:rsidP="00A87D5E">
                            <w:pPr>
                              <w:snapToGrid w:val="0"/>
                              <w:jc w:val="righ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契約始期から30</w:t>
                            </w:r>
                            <w:r w:rsidRPr="00092311">
                              <w:rPr>
                                <w:rFonts w:ascii="ＭＳ ゴシック" w:eastAsia="ＭＳ ゴシック" w:hAnsi="ＭＳ ゴシック"/>
                                <w:color w:val="000000" w:themeColor="text1"/>
                                <w:sz w:val="18"/>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81" o:spid="_x0000_s1031" style="position:absolute;margin-left:358.1pt;margin-top:4.25pt;width:85.45pt;height:17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" filled="f" stroked="f" strokeweight="2pt">
                <v:textbox inset="0,0,0,0">
                  <w:txbxContent>
                    <w:p w:rsidR="005C5BD9" w:rsidRPr="00092311" w:rsidRDefault="005C5BD9" w:rsidP="00A87D5E">
                      <w:pPr>
                        <w:snapToGrid w:val="0"/>
                        <w:jc w:val="righ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契約始期から30</w:t>
                      </w:r>
                      <w:r w:rsidRPr="00092311">
                        <w:rPr>
                          <w:rFonts w:ascii="ＭＳ ゴシック" w:eastAsia="ＭＳ ゴシック" w:hAnsi="ＭＳ ゴシック"/>
                          <w:color w:val="000000" w:themeColor="text1"/>
                          <w:sz w:val="18"/>
                        </w:rPr>
                        <w:t>年</w:t>
                      </w:r>
                    </w:p>
                  </w:txbxContent>
                </v:textbox>
              </v:rect>
            </w:pict>
          </mc:Fallback>
        </mc:AlternateContent>
      </w:r>
      <w:r w:rsidRPr="00325F57">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565123</wp:posOffset>
                </wp:positionH>
                <wp:positionV relativeFrom="paragraph">
                  <wp:posOffset>48062</wp:posOffset>
                </wp:positionV>
                <wp:extent cx="547688" cy="215849"/>
                <wp:effectExtent l="0" t="0" r="5080" b="0"/>
                <wp:wrapNone/>
                <wp:docPr id="86" name="正方形/長方形 86"/>
                <wp:cNvGraphicFramePr/>
                <a:graphic xmlns:a="http://schemas.openxmlformats.org/drawingml/2006/main">
                  <a:graphicData uri="http://schemas.microsoft.com/office/word/2010/wordprocessingShape">
                    <wps:wsp>
                      <wps:cNvSpPr/>
                      <wps:spPr>
                        <a:xfrm>
                          <a:off x="0" y="0"/>
                          <a:ext cx="547688" cy="2158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契約始期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86" o:spid="_x0000_s1032" style="position:absolute;margin-left:44.5pt;margin-top:3.8pt;width:43.15pt;height:17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" filled="f" stroked="f" strokeweight="2pt">
                <v:textbox inset="0,0,0,0">
                  <w:txbxContent>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契約始期</w:t>
                      </w:r>
                    </w:p>
                  </w:txbxContent>
                </v:textbox>
              </v:rect>
            </w:pict>
          </mc:Fallback>
        </mc:AlternateContent>
      </w:r>
    </w:p>
    <w:p w:rsidR="00A87D5E" w:rsidRPr="00325F57" w:rsidRDefault="004C6833" w:rsidP="00A87D5E">
      <w:pPr>
        <w:jc w:val="left"/>
        <w:rPr>
          <w:color w:val="000000" w:themeColor="text1"/>
        </w:rPr>
      </w:pPr>
      <w:r w:rsidRPr="00325F57">
        <w:rPr>
          <w:noProof/>
          <w:color w:val="000000" w:themeColor="text1"/>
        </w:rPr>
        <mc:AlternateContent>
          <mc:Choice Requires="wpg">
            <w:drawing>
              <wp:anchor distT="0" distB="0" distL="114300" distR="114300" simplePos="0" relativeHeight="251654656" behindDoc="0" locked="0" layoutInCell="1" allowOverlap="1">
                <wp:simplePos x="0" y="0"/>
                <wp:positionH relativeFrom="column">
                  <wp:posOffset>715518</wp:posOffset>
                </wp:positionH>
                <wp:positionV relativeFrom="paragraph">
                  <wp:posOffset>105479</wp:posOffset>
                </wp:positionV>
                <wp:extent cx="4782185" cy="1567448"/>
                <wp:effectExtent l="0" t="0" r="18415" b="33020"/>
                <wp:wrapNone/>
                <wp:docPr id="40" name="グループ化 40"/>
                <wp:cNvGraphicFramePr/>
                <a:graphic xmlns:a="http://schemas.openxmlformats.org/drawingml/2006/main">
                  <a:graphicData uri="http://schemas.microsoft.com/office/word/2010/wordprocessingGroup">
                    <wpg:wgp>
                      <wpg:cNvGrpSpPr/>
                      <wpg:grpSpPr>
                        <a:xfrm>
                          <a:off x="0" y="0"/>
                          <a:ext cx="4782185" cy="1567448"/>
                          <a:chOff x="0" y="0"/>
                          <a:chExt cx="4782786" cy="1569056"/>
                        </a:xfrm>
                      </wpg:grpSpPr>
                      <wps:wsp>
                        <wps:cNvPr id="41" name="直線コネクタ 41"/>
                        <wps:cNvCnPr/>
                        <wps:spPr>
                          <a:xfrm>
                            <a:off x="0" y="0"/>
                            <a:ext cx="0" cy="15690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4776537" y="0"/>
                            <a:ext cx="0" cy="15641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3152273" y="196098"/>
                            <a:ext cx="0" cy="7239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0" y="780325"/>
                            <a:ext cx="3146258" cy="0"/>
                          </a:xfrm>
                          <a:prstGeom prst="line">
                            <a:avLst/>
                          </a:prstGeom>
                          <a:ln w="1270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0" y="907025"/>
                            <a:ext cx="1576070" cy="0"/>
                          </a:xfrm>
                          <a:prstGeom prst="line">
                            <a:avLst/>
                          </a:prstGeom>
                          <a:ln w="1270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wps:spPr>
                          <a:xfrm>
                            <a:off x="1576137" y="824963"/>
                            <a:ext cx="0" cy="4938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6016" y="842210"/>
                            <a:ext cx="4776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3" name="グループ化 53"/>
                        <wpg:cNvGrpSpPr/>
                        <wpg:grpSpPr>
                          <a:xfrm flipV="1">
                            <a:off x="1864895" y="956510"/>
                            <a:ext cx="2614930" cy="50800"/>
                            <a:chOff x="0" y="0"/>
                            <a:chExt cx="2615431" cy="51701"/>
                          </a:xfrm>
                        </wpg:grpSpPr>
                        <wps:wsp>
                          <wps:cNvPr id="57" name="二等辺三角形 57"/>
                          <wps:cNvSpPr>
                            <a:spLocks noChangeAspect="1"/>
                          </wps:cNvSpPr>
                          <wps:spPr>
                            <a:xfrm flipV="1">
                              <a:off x="649705" y="0"/>
                              <a:ext cx="52705" cy="4568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二等辺三角形 58"/>
                          <wps:cNvSpPr>
                            <a:spLocks noChangeAspect="1"/>
                          </wps:cNvSpPr>
                          <wps:spPr>
                            <a:xfrm flipV="1">
                              <a:off x="962526" y="0"/>
                              <a:ext cx="52705" cy="4568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二等辺三角形 59"/>
                          <wps:cNvSpPr>
                            <a:spLocks noChangeAspect="1"/>
                          </wps:cNvSpPr>
                          <wps:spPr>
                            <a:xfrm flipV="1">
                              <a:off x="0" y="0"/>
                              <a:ext cx="52705" cy="4568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二等辺三角形 62"/>
                          <wps:cNvSpPr>
                            <a:spLocks noChangeAspect="1"/>
                          </wps:cNvSpPr>
                          <wps:spPr>
                            <a:xfrm flipV="1">
                              <a:off x="318837" y="0"/>
                              <a:ext cx="52705" cy="4568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二等辺三角形 64"/>
                          <wps:cNvSpPr>
                            <a:spLocks noChangeAspect="1"/>
                          </wps:cNvSpPr>
                          <wps:spPr>
                            <a:xfrm flipV="1">
                              <a:off x="2249905" y="6016"/>
                              <a:ext cx="52705" cy="4568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二等辺三角形 65"/>
                          <wps:cNvSpPr>
                            <a:spLocks noChangeAspect="1"/>
                          </wps:cNvSpPr>
                          <wps:spPr>
                            <a:xfrm flipV="1">
                              <a:off x="2562726" y="6016"/>
                              <a:ext cx="52705" cy="4568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二等辺三角形 68"/>
                          <wps:cNvSpPr>
                            <a:spLocks noChangeAspect="1"/>
                          </wps:cNvSpPr>
                          <wps:spPr>
                            <a:xfrm flipV="1">
                              <a:off x="1594184" y="6016"/>
                              <a:ext cx="52705" cy="4568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二等辺三角形 73"/>
                          <wps:cNvSpPr>
                            <a:spLocks noChangeAspect="1"/>
                          </wps:cNvSpPr>
                          <wps:spPr>
                            <a:xfrm flipV="1">
                              <a:off x="1919037" y="6016"/>
                              <a:ext cx="52705" cy="4568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二等辺三角形 74"/>
                          <wps:cNvSpPr>
                            <a:spLocks noChangeAspect="1"/>
                          </wps:cNvSpPr>
                          <wps:spPr>
                            <a:xfrm flipV="1">
                              <a:off x="1266827" y="0"/>
                              <a:ext cx="52705" cy="45684"/>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0EDB3A7" id="グループ化 40" o:spid="_x0000_s1026" style="position:absolute;left:0;text-align:left;margin-left:56.35pt;margin-top:8.3pt;width:376.55pt;height:123.4pt;z-index:251654656" coordsize="47827,1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">
                <v:line id="直線コネクタ 41" o:spid="_x0000_s1027" style="position:absolute;visibility:visible;mso-wrap-style:square" from="0,0" to="0,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aO+sUAAADbAAAADwAAAGRycy9kb3ducmV2LnhtbESPQWvCQBSE74X+h+UVvIhuolZrdJWi&#10;CL2INHqwt0f2mYRm34bsauK/dwtCj8PMfMMs152pxI0aV1pWEA8jEMSZ1SXnCk7H3eADhPPIGivL&#10;pOBODtar15clJtq2/E231OciQNglqKDwvk6kdFlBBt3Q1sTBu9jGoA+yyaVusA1wU8lRFE2lwZLD&#10;QoE1bQrKftOrUbA9Tdt0nr/P+vF43835MDr/7I1SvbfucwHCU+f/w8/2l1YwieHvS/gB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aO+sUAAADbAAAADwAAAAAAAAAA&#10;AAAAAAChAgAAZHJzL2Rvd25yZXYueG1sUEsFBgAAAAAEAAQA+QAAAJMDAAAAAA==&#10;" strokecolor="black [3213]" strokeweight="1pt"/>
                <v:line id="直線コネクタ 42" o:spid="_x0000_s1028" style="position:absolute;visibility:visible;mso-wrap-style:square" from="47765,0" to="47765,15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QQjcYAAADbAAAADwAAAGRycy9kb3ducmV2LnhtbESPQWvCQBSE70L/w/IKvUizMVptUlcp&#10;LYIXkaYe7O2RfU1Cs29Ddmviv3cFweMwM98wy/VgGnGiztWWFUyiGARxYXXNpYLD9+b5FYTzyBob&#10;y6TgTA7Wq4fREjNte/6iU+5LESDsMlRQed9mUrqiIoMusi1x8H5tZ9AH2ZVSd9gHuGlkEsdzabDm&#10;sFBhSx8VFX/5v1HweZj3eVq+LMaT6W5IeZ8cf3ZGqafH4f0NhKfB38O39lYrmCVw/RJ+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0EI3GAAAA2wAAAA8AAAAAAAAA&#10;AAAAAAAAoQIAAGRycy9kb3ducmV2LnhtbFBLBQYAAAAABAAEAPkAAACUAwAAAAA=&#10;" strokecolor="black [3213]" strokeweight="1pt"/>
                <v:line id="直線コネクタ 44" o:spid="_x0000_s1029" style="position:absolute;visibility:visible;mso-wrap-style:square" from="31522,1960" to="31522,9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EtYsUAAADbAAAADwAAAGRycy9kb3ducmV2LnhtbESPQWvCQBSE74L/YXmCl1I3Wo0aXUUs&#10;hV5EGj20t0f2mQSzb0N2Nem/7xYEj8PMfMOst52pxJ0aV1pWMB5FIIgzq0vOFZxPH68LEM4ja6ws&#10;k4JfcrDd9HtrTLRt+Yvuqc9FgLBLUEHhfZ1I6bKCDLqRrYmDd7GNQR9kk0vdYBvgppKTKIqlwZLD&#10;QoE17QvKrunNKHg/x226zGfzl/HboVvycfL9czBKDQfdbgXCU+ef4Uf7UyuYTuH/S/gB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EtYsUAAADbAAAADwAAAAAAAAAA&#10;AAAAAAChAgAAZHJzL2Rvd25yZXYueG1sUEsFBgAAAAAEAAQA+QAAAJMDAAAAAA==&#10;" strokecolor="black [3213]" strokeweight="1pt"/>
                <v:line id="直線コネクタ 46" o:spid="_x0000_s1030" style="position:absolute;visibility:visible;mso-wrap-style:square" from="0,7803" to="31462,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oWM8MAAADbAAAADwAAAGRycy9kb3ducmV2LnhtbESPwWrDMBBE74H8g9hAb7Fc05jiRjGl&#10;UMihh9R1ocdF2tgm1spIauL8fRQo9DjMzBtmW892FGfyYXCs4DHLQRBrZwbuFLRf7+tnECEiGxwd&#10;k4IrBah3y8UWK+Mu/EnnJnYiQThUqKCPcaqkDLoniyFzE3Hyjs5bjEn6ThqPlwS3oyzyvJQWB04L&#10;PU701pM+Nb9WQb6fdPD+O7ifjdRtsen8hzso9bCaX19ARJrjf/ivvTcKnkq4f0k/QO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6FjPDAAAA2wAAAA8AAAAAAAAAAAAA&#10;AAAAoQIAAGRycy9kb3ducmV2LnhtbFBLBQYAAAAABAAEAPkAAACRAwAAAAA=&#10;" strokecolor="black [3213]" strokeweight="10pt"/>
                <v:line id="直線コネクタ 48" o:spid="_x0000_s1031" style="position:absolute;visibility:visible;mso-wrap-style:square" from="0,9070" to="15760,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kn2r8AAADbAAAADwAAAGRycy9kb3ducmV2LnhtbERPy4rCMBTdC/MP4Q6409SiIh2jyMBA&#10;F7PwUWGWl+TaFpubkmS0/r1ZCC4P573eDrYTN/KhdaxgNs1AEGtnWq4VVKefyQpEiMgGO8ek4EEB&#10;tpuP0RoL4+58oNsx1iKFcChQQRNjX0gZdEMWw9T1xIm7OG8xJuhraTzeU7jtZJ5lS2mx5dTQYE/f&#10;Denr8d8qyMpeB+/Pwf0tpK7yRe1/3V6p8eew+wIRaYhv8ctdGgXzNDZ9ST9Ab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6kn2r8AAADbAAAADwAAAAAAAAAAAAAAAACh&#10;AgAAZHJzL2Rvd25yZXYueG1sUEsFBgAAAAAEAAQA+QAAAI0DAAAAAA==&#10;" strokecolor="black [3213]" strokeweight="10pt"/>
                <v:line id="直線コネクタ 50" o:spid="_x0000_s1032" style="position:absolute;visibility:visible;mso-wrap-style:square" from="15761,8249" to="15761,13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9vMIAAADbAAAADwAAAGRycy9kb3ducmV2LnhtbERPTYvCMBC9C/6HMIIX0VTFql2jiCLs&#10;RWS7Htzb0My2ZZtJaaKt/35zEDw+3vdm15lKPKhxpWUF00kEgjizuuRcwfX7NF6BcB5ZY2WZFDzJ&#10;wW7b720w0bblL3qkPhchhF2CCgrv60RKlxVk0E1sTRy4X9sY9AE2udQNtiHcVHIWRbE0WHJoKLCm&#10;Q0HZX3o3Co7XuE3X+WI5ms7P3Zovs9vP2Sg1HHT7DxCeOv8Wv9yfWsEirA9fwg+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O9vMIAAADbAAAADwAAAAAAAAAAAAAA&#10;AAChAgAAZHJzL2Rvd25yZXYueG1sUEsFBgAAAAAEAAQA+QAAAJADAAAAAA==&#10;" strokecolor="black [3213]" strokeweight="1pt"/>
                <v:line id="直線コネクタ 51" o:spid="_x0000_s1033" style="position:absolute;visibility:visible;mso-wrap-style:square" from="60,8422" to="47827,8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8YJ8YAAADbAAAADwAAAGRycy9kb3ducmV2LnhtbESPQWvCQBSE74X+h+UVvIhuopg2qasU&#10;RehFStMc7O2RfU1Cs29DdjXx37sFocdhZr5h1tvRtOJCvWssK4jnEQji0uqGKwXF12H2AsJ5ZI2t&#10;ZVJwJQfbzePDGjNtB/6kS+4rESDsMlRQe99lUrqyJoNubjvi4P3Y3qAPsq+k7nEIcNPKRRQl0mDD&#10;YaHGjnY1lb/52SjYF8mQp9XqeRovj2PKH4vT99EoNXka315BeBr9f/jeftcKVjH8fQk/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GCfGAAAA2wAAAA8AAAAAAAAA&#10;AAAAAAAAoQIAAGRycy9kb3ducmV2LnhtbFBLBQYAAAAABAAEAPkAAACUAwAAAAA=&#10;" strokecolor="black [3213]" strokeweight="1pt"/>
                <v:group id="グループ化 53" o:spid="_x0000_s1034" style="position:absolute;left:18648;top:9565;width:26150;height:508;flip:y" coordsize="26154,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KBh8IAAADbAAAADwAAAGRycy9kb3ducmV2LnhtbESPQWvCQBSE7wX/w/KE&#10;3upGm4pEVxFBkeKlqYrHR/aZLGbfhuyq6b93BaHHYWa+YWaLztbiRq03jhUMBwkI4sJpw6WC/e/6&#10;YwLCB2SNtWNS8EceFvPe2wwz7e78Q7c8lCJC2GeooAqhyaT0RUUW/cA1xNE7u9ZiiLItpW7xHuG2&#10;lqMkGUuLhuNChQ2tKiou+dUqOCxNSunx9L1LCqKtlqdNblKl3vvdcgoiUBf+w6/2Viv4+oT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lSgYfCAAAA2w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7" o:spid="_x0000_s1035" type="#_x0000_t5" style="position:absolute;left:6497;width:527;height:45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LSQ8EA&#10;AADbAAAADwAAAGRycy9kb3ducmV2LnhtbESP3YrCMBSE7xd8h3AE79ZUwR+qUYqy4LJXVh/g0Byb&#10;YnNSm6zGtzcLC14OM/MNs95G24o79b5xrGAyzkAQV043XCs4n74+lyB8QNbYOiYFT/Kw3Qw+1phr&#10;9+Aj3ctQiwRhn6MCE0KXS+krQxb92HXEybu43mJIsq+l7vGR4LaV0yybS4sNpwWDHe0MVdfy1yqo&#10;i0Wcf//gyRSX3e25L/lWRFZqNIzFCkSgGN7h//ZBK5gt4O9L+g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S0kPBAAAA2wAAAA8AAAAAAAAAAAAAAAAAmAIAAGRycy9kb3du&#10;cmV2LnhtbFBLBQYAAAAABAAEAPUAAACGAwAAAAA=&#10;" fillcolor="black [3213]" stroked="f" strokeweight="2pt">
                    <v:path arrowok="t"/>
                    <o:lock v:ext="edit" aspectratio="t"/>
                  </v:shape>
                  <v:shape id="二等辺三角形 58" o:spid="_x0000_s1036" type="#_x0000_t5" style="position:absolute;left:9625;width:527;height:45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1GMb8A&#10;AADbAAAADwAAAGRycy9kb3ducmV2LnhtbERP3WrCMBS+H/gO4Qi7W9MJutEZpSiCY1erPsChOW3K&#10;mpPaRJu+/XIx2OXH97/dR9uLB42+c6zgNctBENdOd9wquF5OL+8gfEDW2DsmBTN52O8WT1sstJv4&#10;mx5VaEUKYV+gAhPCUEjpa0MWfeYG4sQ1brQYEhxbqUecUrjt5SrPN9Jix6nB4EAHQ/VPdbcK2vIt&#10;bj6/8GLK5nCbjxXfyshKPS9j+QEiUAz/4j/3WStYp7HpS/o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zUYxvwAAANsAAAAPAAAAAAAAAAAAAAAAAJgCAABkcnMvZG93bnJl&#10;di54bWxQSwUGAAAAAAQABAD1AAAAhAMAAAAA&#10;" fillcolor="black [3213]" stroked="f" strokeweight="2pt">
                    <v:path arrowok="t"/>
                    <o:lock v:ext="edit" aspectratio="t"/>
                  </v:shape>
                  <v:shape id="二等辺三角形 59" o:spid="_x0000_s1037" type="#_x0000_t5" style="position:absolute;width:527;height:45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jqsIA&#10;AADbAAAADwAAAGRycy9kb3ducmV2LnhtbESPUWvCMBSF34X9h3AF3zR1oNPOKMUhKHta6w+4NNem&#10;rLmpTabx35vBYI+Hc853OJtdtJ240eBbxwrmswwEce10y42Cc3WYrkD4gKyxc0wKHuRht30ZbTDX&#10;7s5fdCtDIxKEfY4KTAh9LqWvDVn0M9cTJ+/iBoshyaGResB7gttOvmbZUlpsOS0Y7GlvqP4uf6yC&#10;pniLy9MnVqa47K+Pj5KvRWSlJuNYvIMIFMN/+K991AoWa/j9kn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eOqwgAAANsAAAAPAAAAAAAAAAAAAAAAAJgCAABkcnMvZG93&#10;bnJldi54bWxQSwUGAAAAAAQABAD1AAAAhwMAAAAA&#10;" fillcolor="black [3213]" stroked="f" strokeweight="2pt">
                    <v:path arrowok="t"/>
                    <o:lock v:ext="edit" aspectratio="t"/>
                  </v:shape>
                  <v:shape id="二等辺三角形 62" o:spid="_x0000_s1038" type="#_x0000_t5" style="position:absolute;left:3188;width:527;height:45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7ZsEA&#10;AADbAAAADwAAAGRycy9kb3ducmV2LnhtbESPQYvCMBSE7wv+h/AEb2uqhypdoxRFUPZk3R/waJ5N&#10;sXmpTdT47zcLCx6HmfmGWW2i7cSDBt86VjCbZiCIa6dbbhT8nPefSxA+IGvsHJOCF3nYrEcfKyy0&#10;e/KJHlVoRIKwL1CBCaEvpPS1IYt+6nri5F3cYDEkOTRSD/hMcNvJeZbl0mLLacFgT1tD9bW6WwVN&#10;uYj58RvPprxsb69dxbcyslKTcSy/QASK4R3+bx+0gnwOf1/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Ju2bBAAAA2wAAAA8AAAAAAAAAAAAAAAAAmAIAAGRycy9kb3du&#10;cmV2LnhtbFBLBQYAAAAABAAEAPUAAACGAwAAAAA=&#10;" fillcolor="black [3213]" stroked="f" strokeweight="2pt">
                    <v:path arrowok="t"/>
                    <o:lock v:ext="edit" aspectratio="t"/>
                  </v:shape>
                  <v:shape id="二等辺三角形 64" o:spid="_x0000_s1039" type="#_x0000_t5" style="position:absolute;left:22499;top:60;width:527;height:4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GicEA&#10;AADbAAAADwAAAGRycy9kb3ducmV2LnhtbESP0YrCMBRE3xf8h3CFfVtTl6Uu1ShFEZR9su4HXJpr&#10;U2xuapPV+PdmQfBxmJkzzGIVbSeuNPjWsYLpJANBXDvdcqPg97j9+AbhA7LGzjEpuJOH1XL0tsBC&#10;uxsf6FqFRiQI+wIVmBD6QkpfG7LoJ64nTt7JDRZDkkMj9YC3BLed/MyyXFpsOS0Y7GltqD5Xf1ZB&#10;U85ivv/BoylP68t9U/GljKzU+ziWcxCBYniFn+2dVpB/wf+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shonBAAAA2wAAAA8AAAAAAAAAAAAAAAAAmAIAAGRycy9kb3du&#10;cmV2LnhtbFBLBQYAAAAABAAEAPUAAACGAwAAAAA=&#10;" fillcolor="black [3213]" stroked="f" strokeweight="2pt">
                    <v:path arrowok="t"/>
                    <o:lock v:ext="edit" aspectratio="t"/>
                  </v:shape>
                  <v:shape id="二等辺三角形 65" o:spid="_x0000_s1040" type="#_x0000_t5" style="position:absolute;left:25627;top:60;width:527;height:4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jEsEA&#10;AADbAAAADwAAAGRycy9kb3ducmV2LnhtbESP0YrCMBRE3xf8h3CFfVtTF7Yu1ShFEZR9su4HXJpr&#10;U2xuapPV+PdmQfBxmJkzzGIVbSeuNPjWsYLpJANBXDvdcqPg97j9+AbhA7LGzjEpuJOH1XL0tsBC&#10;uxsf6FqFRiQI+wIVmBD6QkpfG7LoJ64nTt7JDRZDkkMj9YC3BLed/MyyXFpsOS0Y7GltqD5Xf1ZB&#10;U85ivv/BoylP68t9U/GljKzU+ziWcxCBYniFn+2dVpB/wf+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gIxLBAAAA2wAAAA8AAAAAAAAAAAAAAAAAmAIAAGRycy9kb3du&#10;cmV2LnhtbFBLBQYAAAAABAAEAPUAAACGAwAAAAA=&#10;" fillcolor="black [3213]" stroked="f" strokeweight="2pt">
                    <v:path arrowok="t"/>
                    <o:lock v:ext="edit" aspectratio="t"/>
                  </v:shape>
                  <v:shape id="二等辺三角形 68" o:spid="_x0000_s1041" type="#_x0000_t5" style="position:absolute;left:15941;top:60;width:527;height:4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MjL4A&#10;AADbAAAADwAAAGRycy9kb3ducmV2LnhtbERPzYrCMBC+C/sOYRa8bVM91KVrlKIIu3iy7gMMzdgU&#10;m0ltosa3NwfB48f3v1xH24sbjb5zrGCW5SCIG6c7bhX8H3df3yB8QNbYOyYFD/KwXn1Mllhqd+cD&#10;3erQihTCvkQFJoShlNI3hiz6zA3EiTu50WJIcGylHvGewm0v53leSIsdpwaDA20MNef6ahW01SIW&#10;f3s8muq0uTy2NV+qyEpNP2P1AyJQDG/xy/2rFRRpbPqSfoB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hjIy+AAAA2wAAAA8AAAAAAAAAAAAAAAAAmAIAAGRycy9kb3ducmV2&#10;LnhtbFBLBQYAAAAABAAEAPUAAACDAwAAAAA=&#10;" fillcolor="black [3213]" stroked="f" strokeweight="2pt">
                    <v:path arrowok="t"/>
                    <o:lock v:ext="edit" aspectratio="t"/>
                  </v:shape>
                  <v:shape id="二等辺三角形 73" o:spid="_x0000_s1042" type="#_x0000_t5" style="position:absolute;left:19190;top:60;width:527;height:4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IIMEA&#10;AADbAAAADwAAAGRycy9kb3ducmV2LnhtbESP0YrCMBRE3xf8h3AF39ZUBZVqlKIsuOyT1Q+4NNem&#10;2NzUJqvx783Cgo/DzJxh1ttoW3Gn3jeOFUzGGQjiyumGawXn09fnEoQPyBpbx6TgSR62m8HHGnPt&#10;HnykexlqkSDsc1RgQuhyKX1lyKIfu444eRfXWwxJ9rXUPT4S3LZymmVzabHhtGCwo52h6lr+WgV1&#10;sYjz7x88meKyuz33Jd+KyEqNhrFYgQgUwzv83z5oBYsZ/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iCDBAAAA2wAAAA8AAAAAAAAAAAAAAAAAmAIAAGRycy9kb3du&#10;cmV2LnhtbFBLBQYAAAAABAAEAPUAAACGAwAAAAA=&#10;" fillcolor="black [3213]" stroked="f" strokeweight="2pt">
                    <v:path arrowok="t"/>
                    <o:lock v:ext="edit" aspectratio="t"/>
                  </v:shape>
                  <v:shape id="二等辺三角形 74" o:spid="_x0000_s1043" type="#_x0000_t5" style="position:absolute;left:12668;width:527;height:45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QVMEA&#10;AADbAAAADwAAAGRycy9kb3ducmV2LnhtbESP0YrCMBRE3xf8h3AF39ZUEZVqlKIsuOyT1Q+4NNem&#10;2NzUJqvx783Cgo/DzJxh1ttoW3Gn3jeOFUzGGQjiyumGawXn09fnEoQPyBpbx6TgSR62m8HHGnPt&#10;HnykexlqkSDsc1RgQuhyKX1lyKIfu444eRfXWwxJ9rXUPT4S3LZymmVzabHhtGCwo52h6lr+WgV1&#10;sYjz7x88meKyuz33Jd+KyEqNhrFYgQgUwzv83z5oBYsZ/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1EFTBAAAA2wAAAA8AAAAAAAAAAAAAAAAAmAIAAGRycy9kb3du&#10;cmV2LnhtbFBLBQYAAAAABAAEAPUAAACGAwAAAAA=&#10;" fillcolor="black [3213]" stroked="f" strokeweight="2pt">
                    <v:path arrowok="t"/>
                    <o:lock v:ext="edit" aspectratio="t"/>
                  </v:shape>
                </v:group>
              </v:group>
            </w:pict>
          </mc:Fallback>
        </mc:AlternateContent>
      </w:r>
      <w:r w:rsidRPr="00325F57">
        <w:rPr>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715518</wp:posOffset>
                </wp:positionH>
                <wp:positionV relativeFrom="paragraph">
                  <wp:posOffset>117511</wp:posOffset>
                </wp:positionV>
                <wp:extent cx="4772025" cy="215849"/>
                <wp:effectExtent l="38100" t="0" r="0" b="0"/>
                <wp:wrapNone/>
                <wp:docPr id="75" name="グループ化 75"/>
                <wp:cNvGraphicFramePr/>
                <a:graphic xmlns:a="http://schemas.openxmlformats.org/drawingml/2006/main">
                  <a:graphicData uri="http://schemas.microsoft.com/office/word/2010/wordprocessingGroup">
                    <wpg:wgp>
                      <wpg:cNvGrpSpPr/>
                      <wpg:grpSpPr>
                        <a:xfrm>
                          <a:off x="0" y="0"/>
                          <a:ext cx="4772025" cy="215849"/>
                          <a:chOff x="0" y="0"/>
                          <a:chExt cx="4772025" cy="216535"/>
                        </a:xfrm>
                      </wpg:grpSpPr>
                      <wps:wsp>
                        <wps:cNvPr id="76" name="直線コネクタ 76"/>
                        <wps:cNvCnPr/>
                        <wps:spPr>
                          <a:xfrm>
                            <a:off x="0" y="108284"/>
                            <a:ext cx="4772025" cy="0"/>
                          </a:xfrm>
                          <a:prstGeom prst="line">
                            <a:avLst/>
                          </a:prstGeom>
                          <a:ln w="6350">
                            <a:solidFill>
                              <a:schemeClr val="tx1"/>
                            </a:solidFill>
                            <a:prstDash val="solid"/>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77" name="正方形/長方形 77"/>
                        <wps:cNvSpPr/>
                        <wps:spPr>
                          <a:xfrm>
                            <a:off x="246648" y="0"/>
                            <a:ext cx="1495425" cy="216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頭</w:t>
                              </w:r>
                              <w:r w:rsidRPr="00092311">
                                <w:rPr>
                                  <w:rFonts w:ascii="ＭＳ ゴシック" w:eastAsia="ＭＳ ゴシック" w:hAnsi="ＭＳ ゴシック"/>
                                  <w:color w:val="000000" w:themeColor="text1"/>
                                  <w:sz w:val="18"/>
                                </w:rPr>
                                <w:t>書（</w:t>
                              </w:r>
                              <w:r w:rsidRPr="00092311">
                                <w:rPr>
                                  <w:rFonts w:ascii="ＭＳ ゴシック" w:eastAsia="ＭＳ ゴシック" w:hAnsi="ＭＳ ゴシック" w:hint="eastAsia"/>
                                  <w:color w:val="000000" w:themeColor="text1"/>
                                  <w:sz w:val="18"/>
                                </w:rPr>
                                <w:t>２</w:t>
                              </w:r>
                              <w:r w:rsidRPr="00092311">
                                <w:rPr>
                                  <w:rFonts w:ascii="ＭＳ ゴシック" w:eastAsia="ＭＳ ゴシック" w:hAnsi="ＭＳ ゴシック"/>
                                  <w:color w:val="000000" w:themeColor="text1"/>
                                  <w:sz w:val="18"/>
                                </w:rPr>
                                <w:t>）</w:t>
                              </w:r>
                              <w:r w:rsidRPr="00092311">
                                <w:rPr>
                                  <w:rFonts w:ascii="ＭＳ ゴシック" w:eastAsia="ＭＳ ゴシック" w:hAnsi="ＭＳ ゴシック" w:hint="eastAsia"/>
                                  <w:color w:val="000000" w:themeColor="text1"/>
                                  <w:sz w:val="18"/>
                                </w:rPr>
                                <w:t>契約</w:t>
                              </w:r>
                              <w:r w:rsidRPr="00092311">
                                <w:rPr>
                                  <w:rFonts w:ascii="ＭＳ ゴシック" w:eastAsia="ＭＳ ゴシック" w:hAnsi="ＭＳ ゴシック"/>
                                  <w:color w:val="000000" w:themeColor="text1"/>
                                  <w:sz w:val="18"/>
                                </w:rPr>
                                <w:t>期間</w:t>
                              </w:r>
                              <w:r w:rsidRPr="00092311">
                                <w:rPr>
                                  <w:rFonts w:ascii="ＭＳ ゴシック" w:eastAsia="ＭＳ ゴシック" w:hAnsi="ＭＳ ゴシック" w:hint="eastAsia"/>
                                  <w:color w:val="000000" w:themeColor="text1"/>
                                  <w:sz w:val="18"/>
                                </w:rPr>
                                <w:t>：30</w:t>
                              </w:r>
                              <w:r w:rsidRPr="00092311">
                                <w:rPr>
                                  <w:rFonts w:ascii="ＭＳ ゴシック" w:eastAsia="ＭＳ ゴシック" w:hAnsi="ＭＳ ゴシック"/>
                                  <w:color w:val="000000" w:themeColor="text1"/>
                                  <w:sz w:val="18"/>
                                </w:rPr>
                                <w:t>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id="グループ化 75" o:spid="_x0000_s1033" style="position:absolute;margin-left:56.35pt;margin-top:9.25pt;width:375.75pt;height:17pt;z-index:251657728" coordsize="4772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">
                <v:line id="直線コネクタ 76" o:spid="_x0000_s1034" style="position:absolute;visibility:visible;mso-wrap-style:square" from="0,1082" to="47720,1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viG8MAAADbAAAADwAAAGRycy9kb3ducmV2LnhtbESPW2vCQBCF3wX/wzJCX0rdVPBCdJVS&#10;qLRQUdNSfByyYxLMzobsVOO/7woFHw/n8nEWq87V6kxtqDwbeB4moIhzbysuDHx/vT3NQAVBtlh7&#10;JgNXCrBa9nsLTK2/8J7OmRQqjnBI0UAp0qRah7wkh2HoG+LoHX3rUKJsC21bvMRxV+tRkky0w4oj&#10;ocSGXkvKT9mvM+CbTz6sZbeRUP/w9mP8mFQRbh4G3csclFAn9/B/+90amE7g9iX+AL3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74hvDAAAA2wAAAA8AAAAAAAAAAAAA&#10;AAAAoQIAAGRycy9kb3ducmV2LnhtbFBLBQYAAAAABAAEAPkAAACRAwAAAAA=&#10;" strokecolor="black [3213]" strokeweight=".5pt">
                  <v:stroke startarrow="open" startarrowwidth="narrow" startarrowlength="short" endarrow="open" endarrowwidth="narrow" endarrowlength="short"/>
                </v:line>
                <v:rect id="正方形/長方形 77" o:spid="_x0000_s1035" style="position:absolute;left:2466;width:14954;height:2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cUA&#10;AADbAAAADwAAAGRycy9kb3ducmV2LnhtbESPQWvCQBSE70L/w/IKvemmHpqQuoa0IJSCWm0FvT2y&#10;z2xo9m3Irhr/vVsQehxm5htmVgy2FWfqfeNYwfMkAUFcOd1wreDnezHOQPiArLF1TAqu5KGYP4xm&#10;mGt34Q2dt6EWEcI+RwUmhC6X0leGLPqJ64ijd3S9xRBlX0vd4yXCbSunSfIiLTYcFwx29G6o+t2e&#10;rIKv7LNcbThbu5VJaf92sLvl1Sr19DiUryACDeE/fG9/aAVpCn9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9BhxQAAANsAAAAPAAAAAAAAAAAAAAAAAJgCAABkcnMv&#10;ZG93bnJldi54bWxQSwUGAAAAAAQABAD1AAAAigMAAAAA&#10;" fillcolor="white [3212]" stroked="f" strokeweight="2pt">
                  <v:textbox inset="1mm,0,1mm,0">
                    <w:txbxContent>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頭</w:t>
                        </w:r>
                        <w:r w:rsidRPr="00092311">
                          <w:rPr>
                            <w:rFonts w:ascii="ＭＳ ゴシック" w:eastAsia="ＭＳ ゴシック" w:hAnsi="ＭＳ ゴシック"/>
                            <w:color w:val="000000" w:themeColor="text1"/>
                            <w:sz w:val="18"/>
                          </w:rPr>
                          <w:t>書（</w:t>
                        </w:r>
                        <w:r w:rsidRPr="00092311">
                          <w:rPr>
                            <w:rFonts w:ascii="ＭＳ ゴシック" w:eastAsia="ＭＳ ゴシック" w:hAnsi="ＭＳ ゴシック" w:hint="eastAsia"/>
                            <w:color w:val="000000" w:themeColor="text1"/>
                            <w:sz w:val="18"/>
                          </w:rPr>
                          <w:t>２</w:t>
                        </w:r>
                        <w:r w:rsidRPr="00092311">
                          <w:rPr>
                            <w:rFonts w:ascii="ＭＳ ゴシック" w:eastAsia="ＭＳ ゴシック" w:hAnsi="ＭＳ ゴシック"/>
                            <w:color w:val="000000" w:themeColor="text1"/>
                            <w:sz w:val="18"/>
                          </w:rPr>
                          <w:t>）</w:t>
                        </w:r>
                        <w:r w:rsidRPr="00092311">
                          <w:rPr>
                            <w:rFonts w:ascii="ＭＳ ゴシック" w:eastAsia="ＭＳ ゴシック" w:hAnsi="ＭＳ ゴシック" w:hint="eastAsia"/>
                            <w:color w:val="000000" w:themeColor="text1"/>
                            <w:sz w:val="18"/>
                          </w:rPr>
                          <w:t>契約</w:t>
                        </w:r>
                        <w:r w:rsidRPr="00092311">
                          <w:rPr>
                            <w:rFonts w:ascii="ＭＳ ゴシック" w:eastAsia="ＭＳ ゴシック" w:hAnsi="ＭＳ ゴシック"/>
                            <w:color w:val="000000" w:themeColor="text1"/>
                            <w:sz w:val="18"/>
                          </w:rPr>
                          <w:t>期間</w:t>
                        </w:r>
                        <w:r w:rsidRPr="00092311">
                          <w:rPr>
                            <w:rFonts w:ascii="ＭＳ ゴシック" w:eastAsia="ＭＳ ゴシック" w:hAnsi="ＭＳ ゴシック" w:hint="eastAsia"/>
                            <w:color w:val="000000" w:themeColor="text1"/>
                            <w:sz w:val="18"/>
                          </w:rPr>
                          <w:t>：30</w:t>
                        </w:r>
                        <w:r w:rsidRPr="00092311">
                          <w:rPr>
                            <w:rFonts w:ascii="ＭＳ ゴシック" w:eastAsia="ＭＳ ゴシック" w:hAnsi="ＭＳ ゴシック"/>
                            <w:color w:val="000000" w:themeColor="text1"/>
                            <w:sz w:val="18"/>
                          </w:rPr>
                          <w:t>年</w:t>
                        </w:r>
                      </w:p>
                    </w:txbxContent>
                  </v:textbox>
                </v:rect>
              </v:group>
            </w:pict>
          </mc:Fallback>
        </mc:AlternateContent>
      </w:r>
    </w:p>
    <w:p w:rsidR="00A87D5E" w:rsidRPr="00325F57" w:rsidRDefault="004C6833" w:rsidP="00A87D5E">
      <w:pPr>
        <w:jc w:val="left"/>
        <w:rPr>
          <w:color w:val="000000" w:themeColor="text1"/>
        </w:rPr>
      </w:pPr>
      <w:r w:rsidRPr="00325F57">
        <w:rPr>
          <w:noProof/>
          <w:color w:val="000000" w:themeColor="text1"/>
        </w:rPr>
        <mc:AlternateContent>
          <mc:Choice Requires="wpg">
            <w:drawing>
              <wp:anchor distT="0" distB="0" distL="114300" distR="114300" simplePos="0" relativeHeight="251658752" behindDoc="0" locked="0" layoutInCell="1" allowOverlap="1">
                <wp:simplePos x="0" y="0"/>
                <wp:positionH relativeFrom="column">
                  <wp:posOffset>715518</wp:posOffset>
                </wp:positionH>
                <wp:positionV relativeFrom="paragraph">
                  <wp:posOffset>138833</wp:posOffset>
                </wp:positionV>
                <wp:extent cx="3134995" cy="186490"/>
                <wp:effectExtent l="38100" t="0" r="0" b="4445"/>
                <wp:wrapNone/>
                <wp:docPr id="78" name="グループ化 78"/>
                <wp:cNvGraphicFramePr/>
                <a:graphic xmlns:a="http://schemas.openxmlformats.org/drawingml/2006/main">
                  <a:graphicData uri="http://schemas.microsoft.com/office/word/2010/wordprocessingGroup">
                    <wpg:wgp>
                      <wpg:cNvGrpSpPr/>
                      <wpg:grpSpPr>
                        <a:xfrm>
                          <a:off x="0" y="0"/>
                          <a:ext cx="3134995" cy="186490"/>
                          <a:chOff x="0" y="24543"/>
                          <a:chExt cx="3135085" cy="187244"/>
                        </a:xfrm>
                      </wpg:grpSpPr>
                      <wps:wsp>
                        <wps:cNvPr id="79" name="直線コネクタ 79"/>
                        <wps:cNvCnPr/>
                        <wps:spPr>
                          <a:xfrm>
                            <a:off x="0" y="102180"/>
                            <a:ext cx="3135085" cy="0"/>
                          </a:xfrm>
                          <a:prstGeom prst="line">
                            <a:avLst/>
                          </a:prstGeom>
                          <a:ln w="6350">
                            <a:solidFill>
                              <a:schemeClr val="tx1"/>
                            </a:solidFill>
                            <a:prstDash val="solid"/>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80" name="正方形/長方形 80"/>
                        <wps:cNvSpPr/>
                        <wps:spPr>
                          <a:xfrm>
                            <a:off x="246647" y="24543"/>
                            <a:ext cx="2077520" cy="1872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頭</w:t>
                              </w:r>
                              <w:r w:rsidRPr="00092311">
                                <w:rPr>
                                  <w:rFonts w:ascii="ＭＳ ゴシック" w:eastAsia="ＭＳ ゴシック" w:hAnsi="ＭＳ ゴシック"/>
                                  <w:color w:val="000000" w:themeColor="text1"/>
                                  <w:sz w:val="18"/>
                                </w:rPr>
                                <w:t>書（</w:t>
                              </w:r>
                              <w:r w:rsidRPr="00092311">
                                <w:rPr>
                                  <w:rFonts w:ascii="ＭＳ ゴシック" w:eastAsia="ＭＳ ゴシック" w:hAnsi="ＭＳ ゴシック" w:hint="eastAsia"/>
                                  <w:color w:val="000000" w:themeColor="text1"/>
                                  <w:sz w:val="18"/>
                                </w:rPr>
                                <w:t>７</w:t>
                              </w:r>
                              <w:r w:rsidRPr="00092311">
                                <w:rPr>
                                  <w:rFonts w:ascii="ＭＳ ゴシック" w:eastAsia="ＭＳ ゴシック" w:hAnsi="ＭＳ ゴシック"/>
                                  <w:color w:val="000000" w:themeColor="text1"/>
                                  <w:sz w:val="18"/>
                                </w:rPr>
                                <w:t>）</w:t>
                              </w:r>
                              <w:r w:rsidRPr="00092311">
                                <w:rPr>
                                  <w:rFonts w:ascii="ＭＳ ゴシック" w:eastAsia="ＭＳ ゴシック" w:hAnsi="ＭＳ ゴシック" w:hint="eastAsia"/>
                                  <w:color w:val="000000" w:themeColor="text1"/>
                                  <w:sz w:val="18"/>
                                </w:rPr>
                                <w:t>解約が</w:t>
                              </w:r>
                              <w:r w:rsidRPr="00092311">
                                <w:rPr>
                                  <w:rFonts w:ascii="ＭＳ ゴシック" w:eastAsia="ＭＳ ゴシック" w:hAnsi="ＭＳ ゴシック"/>
                                  <w:color w:val="000000" w:themeColor="text1"/>
                                  <w:sz w:val="18"/>
                                </w:rPr>
                                <w:t>できない</w:t>
                              </w:r>
                              <w:r w:rsidRPr="00092311">
                                <w:rPr>
                                  <w:rFonts w:ascii="ＭＳ ゴシック" w:eastAsia="ＭＳ ゴシック" w:hAnsi="ＭＳ ゴシック" w:hint="eastAsia"/>
                                  <w:color w:val="000000" w:themeColor="text1"/>
                                  <w:sz w:val="18"/>
                                </w:rPr>
                                <w:t>期間：</w:t>
                              </w:r>
                              <w:r w:rsidRPr="00092311">
                                <w:rPr>
                                  <w:rFonts w:ascii="ＭＳ ゴシック" w:eastAsia="ＭＳ ゴシック" w:hAnsi="ＭＳ ゴシック"/>
                                  <w:color w:val="000000" w:themeColor="text1"/>
                                  <w:sz w:val="18"/>
                                </w:rPr>
                                <w:t>2</w:t>
                              </w:r>
                              <w:r w:rsidRPr="00092311">
                                <w:rPr>
                                  <w:rFonts w:ascii="ＭＳ ゴシック" w:eastAsia="ＭＳ ゴシック" w:hAnsi="ＭＳ ゴシック" w:hint="eastAsia"/>
                                  <w:color w:val="000000" w:themeColor="text1"/>
                                  <w:sz w:val="18"/>
                                </w:rPr>
                                <w:t>0</w:t>
                              </w:r>
                              <w:r w:rsidRPr="00092311">
                                <w:rPr>
                                  <w:rFonts w:ascii="ＭＳ ゴシック" w:eastAsia="ＭＳ ゴシック" w:hAnsi="ＭＳ ゴシック"/>
                                  <w:color w:val="000000" w:themeColor="text1"/>
                                  <w:sz w:val="18"/>
                                </w:rPr>
                                <w:t>年</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anchor>
            </w:drawing>
          </mc:Choice>
          <mc:Fallback>
            <w:pict>
              <v:group id="グループ化 78" o:spid="_x0000_s1036" style="position:absolute;margin-left:56.35pt;margin-top:10.95pt;width:246.85pt;height:14.7pt;z-index:251658752" coordorigin=",245" coordsize="3135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">
                <v:line id="直線コネクタ 79" o:spid="_x0000_s1037" style="position:absolute;visibility:visible;mso-wrap-style:square" from="0,1021" to="31350,1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2acMAAADbAAAADwAAAGRycy9kb3ducmV2LnhtbESPW2vCQBCF3wX/wzKCL6VuKrTW6CpF&#10;sFSoeCvFxyE7JsHsbMhONf77bqHg4+FcPs503rpKXagJpWcDT4MEFHHmbcm5ga/D8vEVVBBki5Vn&#10;MnCjAPNZtzPF1Por7+iyl1zFEQ4pGihE6lTrkBXkMAx8TRy9k28cSpRNrm2D1zjuKj1MkhftsORI&#10;KLCmRUHZef/jDPj6k4/vsl1LqL55s3p+SMoIN/1e+zYBJdTKPfzf/rAGRmP4+xJ/gJ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kdmnDAAAA2wAAAA8AAAAAAAAAAAAA&#10;AAAAoQIAAGRycy9kb3ducmV2LnhtbFBLBQYAAAAABAAEAPkAAACRAwAAAAA=&#10;" strokecolor="black [3213]" strokeweight=".5pt">
                  <v:stroke startarrow="open" startarrowwidth="narrow" startarrowlength="short" endarrow="open" endarrowwidth="narrow" endarrowlength="short"/>
                </v:line>
                <v:rect id="正方形/長方形 80" o:spid="_x0000_s1038" style="position:absolute;left:2466;top:245;width:20775;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wpXb8A&#10;AADbAAAADwAAAGRycy9kb3ducmV2LnhtbERPy4rCMBTdC/5DuMLsbKoDUqpRVBAUH2D1Ay7NtS02&#10;N7WJ2vn7yUJweTjv2aIztXhR6yrLCkZRDII4t7riQsH1shkmIJxH1lhbJgV/5GAx7/dmmGr75jO9&#10;Ml+IEMIuRQWl900qpctLMugi2xAH7mZbgz7AtpC6xXcIN7Ucx/FEGqw4NJTY0Lqk/J49jQK3111y&#10;uJ4eKzna/2a43h0fWaPUz6BbTkF46vxX/HFvtYIkrA9fwg+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rCldvwAAANsAAAAPAAAAAAAAAAAAAAAAAJgCAABkcnMvZG93bnJl&#10;di54bWxQSwUGAAAAAAQABAD1AAAAhAMAAAAA&#10;" fillcolor="white [3212]" stroked="f" strokeweight="2pt">
                  <v:textbox inset="1mm,0,1mm,0">
                    <w:txbxContent>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頭</w:t>
                        </w:r>
                        <w:r w:rsidRPr="00092311">
                          <w:rPr>
                            <w:rFonts w:ascii="ＭＳ ゴシック" w:eastAsia="ＭＳ ゴシック" w:hAnsi="ＭＳ ゴシック"/>
                            <w:color w:val="000000" w:themeColor="text1"/>
                            <w:sz w:val="18"/>
                          </w:rPr>
                          <w:t>書（</w:t>
                        </w:r>
                        <w:r w:rsidRPr="00092311">
                          <w:rPr>
                            <w:rFonts w:ascii="ＭＳ ゴシック" w:eastAsia="ＭＳ ゴシック" w:hAnsi="ＭＳ ゴシック" w:hint="eastAsia"/>
                            <w:color w:val="000000" w:themeColor="text1"/>
                            <w:sz w:val="18"/>
                          </w:rPr>
                          <w:t>７</w:t>
                        </w:r>
                        <w:r w:rsidRPr="00092311">
                          <w:rPr>
                            <w:rFonts w:ascii="ＭＳ ゴシック" w:eastAsia="ＭＳ ゴシック" w:hAnsi="ＭＳ ゴシック"/>
                            <w:color w:val="000000" w:themeColor="text1"/>
                            <w:sz w:val="18"/>
                          </w:rPr>
                          <w:t>）</w:t>
                        </w:r>
                        <w:r w:rsidRPr="00092311">
                          <w:rPr>
                            <w:rFonts w:ascii="ＭＳ ゴシック" w:eastAsia="ＭＳ ゴシック" w:hAnsi="ＭＳ ゴシック" w:hint="eastAsia"/>
                            <w:color w:val="000000" w:themeColor="text1"/>
                            <w:sz w:val="18"/>
                          </w:rPr>
                          <w:t>解約が</w:t>
                        </w:r>
                        <w:r w:rsidRPr="00092311">
                          <w:rPr>
                            <w:rFonts w:ascii="ＭＳ ゴシック" w:eastAsia="ＭＳ ゴシック" w:hAnsi="ＭＳ ゴシック"/>
                            <w:color w:val="000000" w:themeColor="text1"/>
                            <w:sz w:val="18"/>
                          </w:rPr>
                          <w:t>できない</w:t>
                        </w:r>
                        <w:r w:rsidRPr="00092311">
                          <w:rPr>
                            <w:rFonts w:ascii="ＭＳ ゴシック" w:eastAsia="ＭＳ ゴシック" w:hAnsi="ＭＳ ゴシック" w:hint="eastAsia"/>
                            <w:color w:val="000000" w:themeColor="text1"/>
                            <w:sz w:val="18"/>
                          </w:rPr>
                          <w:t>期間：</w:t>
                        </w:r>
                        <w:r w:rsidRPr="00092311">
                          <w:rPr>
                            <w:rFonts w:ascii="ＭＳ ゴシック" w:eastAsia="ＭＳ ゴシック" w:hAnsi="ＭＳ ゴシック"/>
                            <w:color w:val="000000" w:themeColor="text1"/>
                            <w:sz w:val="18"/>
                          </w:rPr>
                          <w:t>2</w:t>
                        </w:r>
                        <w:r w:rsidRPr="00092311">
                          <w:rPr>
                            <w:rFonts w:ascii="ＭＳ ゴシック" w:eastAsia="ＭＳ ゴシック" w:hAnsi="ＭＳ ゴシック" w:hint="eastAsia"/>
                            <w:color w:val="000000" w:themeColor="text1"/>
                            <w:sz w:val="18"/>
                          </w:rPr>
                          <w:t>0</w:t>
                        </w:r>
                        <w:r w:rsidRPr="00092311">
                          <w:rPr>
                            <w:rFonts w:ascii="ＭＳ ゴシック" w:eastAsia="ＭＳ ゴシック" w:hAnsi="ＭＳ ゴシック"/>
                            <w:color w:val="000000" w:themeColor="text1"/>
                            <w:sz w:val="18"/>
                          </w:rPr>
                          <w:t>年</w:t>
                        </w:r>
                      </w:p>
                    </w:txbxContent>
                  </v:textbox>
                </v:rect>
              </v:group>
            </w:pict>
          </mc:Fallback>
        </mc:AlternateContent>
      </w:r>
      <w:r w:rsidRPr="00325F57">
        <w:rPr>
          <w:noProof/>
          <w:color w:val="000000" w:themeColor="text1"/>
        </w:rPr>
        <mc:AlternateContent>
          <mc:Choice Requires="wpg">
            <w:drawing>
              <wp:anchor distT="0" distB="0" distL="114300" distR="114300" simplePos="0" relativeHeight="251659776" behindDoc="0" locked="0" layoutInCell="1" allowOverlap="1">
                <wp:simplePos x="0" y="0"/>
                <wp:positionH relativeFrom="column">
                  <wp:posOffset>3861776</wp:posOffset>
                </wp:positionH>
                <wp:positionV relativeFrom="paragraph">
                  <wp:posOffset>138833</wp:posOffset>
                </wp:positionV>
                <wp:extent cx="1624330" cy="529318"/>
                <wp:effectExtent l="38100" t="0" r="52070" b="4445"/>
                <wp:wrapNone/>
                <wp:docPr id="88" name="グループ化 88"/>
                <wp:cNvGraphicFramePr/>
                <a:graphic xmlns:a="http://schemas.openxmlformats.org/drawingml/2006/main">
                  <a:graphicData uri="http://schemas.microsoft.com/office/word/2010/wordprocessingGroup">
                    <wpg:wgp>
                      <wpg:cNvGrpSpPr/>
                      <wpg:grpSpPr>
                        <a:xfrm>
                          <a:off x="0" y="0"/>
                          <a:ext cx="1624330" cy="529318"/>
                          <a:chOff x="0" y="0"/>
                          <a:chExt cx="1624330" cy="529442"/>
                        </a:xfrm>
                      </wpg:grpSpPr>
                      <wpg:grpSp>
                        <wpg:cNvPr id="89" name="グループ化 89"/>
                        <wpg:cNvGrpSpPr/>
                        <wpg:grpSpPr>
                          <a:xfrm>
                            <a:off x="0" y="0"/>
                            <a:ext cx="1624330" cy="224642"/>
                            <a:chOff x="0" y="24542"/>
                            <a:chExt cx="3135085" cy="225760"/>
                          </a:xfrm>
                        </wpg:grpSpPr>
                        <wps:wsp>
                          <wps:cNvPr id="90" name="直線コネクタ 90"/>
                          <wps:cNvCnPr/>
                          <wps:spPr>
                            <a:xfrm>
                              <a:off x="0" y="102180"/>
                              <a:ext cx="3135085" cy="0"/>
                            </a:xfrm>
                            <a:prstGeom prst="line">
                              <a:avLst/>
                            </a:prstGeom>
                            <a:ln w="6350">
                              <a:solidFill>
                                <a:schemeClr val="tx1"/>
                              </a:solidFill>
                              <a:prstDash val="dash"/>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91" name="正方形/長方形 91"/>
                          <wps:cNvSpPr/>
                          <wps:spPr>
                            <a:xfrm>
                              <a:off x="435410" y="24542"/>
                              <a:ext cx="2210928" cy="225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BD9" w:rsidRPr="00092311" w:rsidRDefault="005C5BD9" w:rsidP="00B82FFA">
                                <w:pPr>
                                  <w:snapToGrid w:val="0"/>
                                  <w:jc w:val="center"/>
                                  <w:rPr>
                                    <w:rFonts w:ascii="ＭＳ ゴシック" w:eastAsia="ＭＳ ゴシック" w:hAnsi="ＭＳ ゴシック"/>
                                    <w:dstrike/>
                                    <w:color w:val="000000" w:themeColor="text1"/>
                                    <w:sz w:val="18"/>
                                  </w:rPr>
                                </w:pPr>
                                <w:r w:rsidRPr="00092311">
                                  <w:rPr>
                                    <w:rFonts w:ascii="ＭＳ ゴシック" w:eastAsia="ＭＳ ゴシック" w:hAnsi="ＭＳ ゴシック" w:hint="eastAsia"/>
                                    <w:color w:val="000000" w:themeColor="text1"/>
                                    <w:sz w:val="18"/>
                                  </w:rPr>
                                  <w:t>借主から解約が可能</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s:wsp>
                        <wps:cNvPr id="92" name="正方形/長方形 92"/>
                        <wps:cNvSpPr/>
                        <wps:spPr>
                          <a:xfrm>
                            <a:off x="28575" y="224642"/>
                            <a:ext cx="157607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BD9" w:rsidRPr="00092311" w:rsidRDefault="005C5BD9" w:rsidP="00A87D5E">
                              <w:pPr>
                                <w:snapToGrid w:val="0"/>
                                <w:ind w:leftChars="-2" w:left="280" w:hangingChars="160" w:hanging="284"/>
                                <w:jc w:val="center"/>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 少なくとも６</w:t>
                              </w:r>
                              <w:r w:rsidRPr="00092311">
                                <w:rPr>
                                  <w:rFonts w:ascii="ＭＳ ゴシック" w:eastAsia="ＭＳ ゴシック" w:hAnsi="ＭＳ ゴシック"/>
                                  <w:color w:val="000000" w:themeColor="text1"/>
                                  <w:sz w:val="18"/>
                                </w:rPr>
                                <w:t>月</w:t>
                              </w:r>
                              <w:r w:rsidRPr="00092311">
                                <w:rPr>
                                  <w:rFonts w:ascii="ＭＳ ゴシック" w:eastAsia="ＭＳ ゴシック" w:hAnsi="ＭＳ ゴシック" w:hint="eastAsia"/>
                                  <w:color w:val="000000" w:themeColor="text1"/>
                                  <w:sz w:val="18"/>
                                </w:rPr>
                                <w:t>前</w:t>
                              </w:r>
                              <w:r w:rsidRPr="00092311">
                                <w:rPr>
                                  <w:rFonts w:ascii="ＭＳ ゴシック" w:eastAsia="ＭＳ ゴシック" w:hAnsi="ＭＳ ゴシック"/>
                                  <w:color w:val="000000" w:themeColor="text1"/>
                                  <w:sz w:val="18"/>
                                </w:rPr>
                                <w:t>の</w:t>
                              </w:r>
                            </w:p>
                            <w:p w:rsidR="005C5BD9" w:rsidRPr="00092311" w:rsidRDefault="005C5BD9" w:rsidP="00A87D5E">
                              <w:pPr>
                                <w:snapToGrid w:val="0"/>
                                <w:ind w:leftChars="-2" w:left="280" w:hangingChars="160" w:hanging="284"/>
                                <w:jc w:val="center"/>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申入れが</w:t>
                              </w:r>
                              <w:r w:rsidRPr="00092311">
                                <w:rPr>
                                  <w:rFonts w:ascii="ＭＳ ゴシック" w:eastAsia="ＭＳ ゴシック" w:hAnsi="ＭＳ ゴシック"/>
                                  <w:color w:val="000000" w:themeColor="text1"/>
                                  <w:sz w:val="18"/>
                                </w:rPr>
                                <w:t>必要</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anchor>
            </w:drawing>
          </mc:Choice>
          <mc:Fallback>
            <w:pict>
              <v:group id="グループ化 88" o:spid="_x0000_s1039" style="position:absolute;margin-left:304.1pt;margin-top:10.95pt;width:127.9pt;height:41.7pt;z-index:251659776" coordsize="16243,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">
                <v:group id="グループ化 89" o:spid="_x0000_s1040" style="position:absolute;width:16243;height:2246" coordorigin=",245" coordsize="31350,2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直線コネクタ 90" o:spid="_x0000_s1041" style="position:absolute;visibility:visible;mso-wrap-style:square" from="0,1021" to="31350,1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tX4cAAAADbAAAADwAAAGRycy9kb3ducmV2LnhtbERPz2vCMBS+D/Y/hDfwNlPFuVqNMgSh&#10;h12shV0fzbONa15CE7X775eD4PHj+73ZjbYXNxqCcaxgNs1AEDdOG24V1KfDew4iRGSNvWNS8EcB&#10;dtvXlw0W2t35SLcqtiKFcChQQRejL6QMTUcWw9R54sSd3WAxJji0Ug94T+G2l/MsW0qLhlNDh572&#10;HTW/1dUqKGdy/Py4zEu/MD6v6p99/l0bpSZv49caRKQxPsUPd6kVrNL69CX9ALn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bV+HAAAAA2wAAAA8AAAAAAAAAAAAAAAAA&#10;oQIAAGRycy9kb3ducmV2LnhtbFBLBQYAAAAABAAEAPkAAACOAwAAAAA=&#10;" strokecolor="black [3213]" strokeweight=".5pt">
                    <v:stroke dashstyle="dash" startarrow="open" startarrowwidth="narrow" startarrowlength="short" endarrow="open" endarrowwidth="narrow" endarrowlength="short"/>
                  </v:line>
                  <v:rect id="正方形/長方形 91" o:spid="_x0000_s1042" style="position:absolute;left:4354;top:245;width:22109;height:2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aG8MA&#10;AADbAAAADwAAAGRycy9kb3ducmV2LnhtbESP3YrCMBSE7wXfIRzBO5vWBXG7RlFhYcUfsOsDHJqz&#10;bbE5qU1W69sbQfBymJlvmNmiM7W4UusqywqSKAZBnFtdcaHg9Ps9moJwHlljbZkU3MnBYt7vzTDV&#10;9sZHuma+EAHCLkUFpfdNKqXLSzLoItsQB+/PtgZ9kG0hdYu3ADe1HMfxRBqsOCyU2NC6pPyc/RsF&#10;bqu76e50uKxksv3IcL3ZX7JGqeGgW36B8NT5d/jV/tEKPhN4fg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kaG8MAAADbAAAADwAAAAAAAAAAAAAAAACYAgAAZHJzL2Rv&#10;d25yZXYueG1sUEsFBgAAAAAEAAQA9QAAAIgDAAAAAA==&#10;" fillcolor="white [3212]" stroked="f" strokeweight="2pt">
                    <v:textbox inset="1mm,0,1mm,0">
                      <w:txbxContent>
                        <w:p w:rsidR="005C5BD9" w:rsidRPr="00092311" w:rsidRDefault="005C5BD9" w:rsidP="00B82FFA">
                          <w:pPr>
                            <w:snapToGrid w:val="0"/>
                            <w:jc w:val="center"/>
                            <w:rPr>
                              <w:rFonts w:ascii="ＭＳ ゴシック" w:eastAsia="ＭＳ ゴシック" w:hAnsi="ＭＳ ゴシック"/>
                              <w:dstrike/>
                              <w:color w:val="000000" w:themeColor="text1"/>
                              <w:sz w:val="18"/>
                            </w:rPr>
                          </w:pPr>
                          <w:r w:rsidRPr="00092311">
                            <w:rPr>
                              <w:rFonts w:ascii="ＭＳ ゴシック" w:eastAsia="ＭＳ ゴシック" w:hAnsi="ＭＳ ゴシック" w:hint="eastAsia"/>
                              <w:color w:val="000000" w:themeColor="text1"/>
                              <w:sz w:val="18"/>
                            </w:rPr>
                            <w:t>借主から解約が可能</w:t>
                          </w:r>
                        </w:p>
                      </w:txbxContent>
                    </v:textbox>
                  </v:rect>
                </v:group>
                <v:rect id="正方形/長方形 92" o:spid="_x0000_s1043" style="position:absolute;left:285;top:2246;width:1576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EbMIA&#10;AADbAAAADwAAAGRycy9kb3ducmV2LnhtbESP3YrCMBSE7wXfIRxh7zRVYdFqFBUEF3/A6gMcmmNb&#10;bE5qE7X79kYQvBxm5htmOm9MKR5Uu8Kygn4vAkGcWl1wpuB8WndHIJxH1lhaJgX/5GA+a7emGGv7&#10;5CM9Ep+JAGEXo4Lc+yqW0qU5GXQ9WxEH72Jrgz7IOpO6xmeAm1IOouhXGiw4LORY0Sqn9JrcjQK3&#10;1c1odz7clrK/HSa4+tvfkkqpn06zmIDw1Phv+NPeaAXjAby/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4RswgAAANsAAAAPAAAAAAAAAAAAAAAAAJgCAABkcnMvZG93&#10;bnJldi54bWxQSwUGAAAAAAQABAD1AAAAhwMAAAAA&#10;" fillcolor="white [3212]" stroked="f" strokeweight="2pt">
                  <v:textbox inset="1mm,0,1mm,0">
                    <w:txbxContent>
                      <w:p w:rsidR="005C5BD9" w:rsidRPr="00092311" w:rsidRDefault="005C5BD9" w:rsidP="00A87D5E">
                        <w:pPr>
                          <w:snapToGrid w:val="0"/>
                          <w:ind w:leftChars="-2" w:left="280" w:hangingChars="160" w:hanging="284"/>
                          <w:jc w:val="center"/>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 少なくとも６</w:t>
                        </w:r>
                        <w:r w:rsidRPr="00092311">
                          <w:rPr>
                            <w:rFonts w:ascii="ＭＳ ゴシック" w:eastAsia="ＭＳ ゴシック" w:hAnsi="ＭＳ ゴシック"/>
                            <w:color w:val="000000" w:themeColor="text1"/>
                            <w:sz w:val="18"/>
                          </w:rPr>
                          <w:t>月</w:t>
                        </w:r>
                        <w:r w:rsidRPr="00092311">
                          <w:rPr>
                            <w:rFonts w:ascii="ＭＳ ゴシック" w:eastAsia="ＭＳ ゴシック" w:hAnsi="ＭＳ ゴシック" w:hint="eastAsia"/>
                            <w:color w:val="000000" w:themeColor="text1"/>
                            <w:sz w:val="18"/>
                          </w:rPr>
                          <w:t>前</w:t>
                        </w:r>
                        <w:r w:rsidRPr="00092311">
                          <w:rPr>
                            <w:rFonts w:ascii="ＭＳ ゴシック" w:eastAsia="ＭＳ ゴシック" w:hAnsi="ＭＳ ゴシック"/>
                            <w:color w:val="000000" w:themeColor="text1"/>
                            <w:sz w:val="18"/>
                          </w:rPr>
                          <w:t>の</w:t>
                        </w:r>
                      </w:p>
                      <w:p w:rsidR="005C5BD9" w:rsidRPr="00092311" w:rsidRDefault="005C5BD9" w:rsidP="00A87D5E">
                        <w:pPr>
                          <w:snapToGrid w:val="0"/>
                          <w:ind w:leftChars="-2" w:left="280" w:hangingChars="160" w:hanging="284"/>
                          <w:jc w:val="center"/>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申入れが</w:t>
                        </w:r>
                        <w:r w:rsidRPr="00092311">
                          <w:rPr>
                            <w:rFonts w:ascii="ＭＳ ゴシック" w:eastAsia="ＭＳ ゴシック" w:hAnsi="ＭＳ ゴシック"/>
                            <w:color w:val="000000" w:themeColor="text1"/>
                            <w:sz w:val="18"/>
                          </w:rPr>
                          <w:t>必要</w:t>
                        </w:r>
                      </w:p>
                    </w:txbxContent>
                  </v:textbox>
                </v:rect>
              </v:group>
            </w:pict>
          </mc:Fallback>
        </mc:AlternateContent>
      </w:r>
    </w:p>
    <w:p w:rsidR="00A87D5E" w:rsidRPr="00325F57" w:rsidRDefault="00A87D5E" w:rsidP="00A87D5E">
      <w:pPr>
        <w:jc w:val="left"/>
        <w:rPr>
          <w:color w:val="000000" w:themeColor="text1"/>
        </w:rPr>
      </w:pPr>
    </w:p>
    <w:p w:rsidR="00A87D5E" w:rsidRPr="00325F57" w:rsidRDefault="00A87D5E" w:rsidP="00A87D5E">
      <w:pPr>
        <w:jc w:val="left"/>
        <w:rPr>
          <w:color w:val="000000" w:themeColor="text1"/>
        </w:rPr>
      </w:pPr>
    </w:p>
    <w:p w:rsidR="00A87D5E" w:rsidRPr="00325F57" w:rsidRDefault="00A87D5E" w:rsidP="00A87D5E">
      <w:pPr>
        <w:jc w:val="left"/>
        <w:rPr>
          <w:color w:val="000000" w:themeColor="text1"/>
        </w:rPr>
      </w:pPr>
    </w:p>
    <w:p w:rsidR="00A87D5E" w:rsidRPr="00325F57" w:rsidRDefault="004C6833" w:rsidP="00A87D5E">
      <w:pPr>
        <w:jc w:val="left"/>
        <w:rPr>
          <w:color w:val="000000" w:themeColor="text1"/>
        </w:rPr>
      </w:pPr>
      <w:r w:rsidRPr="00325F57">
        <w:rPr>
          <w:noProof/>
          <w:color w:val="000000" w:themeColor="text1"/>
        </w:rPr>
        <mc:AlternateContent>
          <mc:Choice Requires="wpg">
            <w:drawing>
              <wp:anchor distT="0" distB="0" distL="114300" distR="114300" simplePos="0" relativeHeight="251660800" behindDoc="0" locked="0" layoutInCell="1" allowOverlap="1">
                <wp:simplePos x="0" y="0"/>
                <wp:positionH relativeFrom="column">
                  <wp:posOffset>715518</wp:posOffset>
                </wp:positionH>
                <wp:positionV relativeFrom="paragraph">
                  <wp:posOffset>169982</wp:posOffset>
                </wp:positionV>
                <wp:extent cx="1550670" cy="326390"/>
                <wp:effectExtent l="38100" t="0" r="0" b="0"/>
                <wp:wrapNone/>
                <wp:docPr id="82" name="グループ化 82"/>
                <wp:cNvGraphicFramePr/>
                <a:graphic xmlns:a="http://schemas.openxmlformats.org/drawingml/2006/main">
                  <a:graphicData uri="http://schemas.microsoft.com/office/word/2010/wordprocessingGroup">
                    <wpg:wgp>
                      <wpg:cNvGrpSpPr/>
                      <wpg:grpSpPr>
                        <a:xfrm>
                          <a:off x="0" y="0"/>
                          <a:ext cx="1550670" cy="326390"/>
                          <a:chOff x="0" y="32656"/>
                          <a:chExt cx="1551214" cy="326571"/>
                        </a:xfrm>
                      </wpg:grpSpPr>
                      <wps:wsp>
                        <wps:cNvPr id="83" name="直線コネクタ 83"/>
                        <wps:cNvCnPr/>
                        <wps:spPr>
                          <a:xfrm>
                            <a:off x="0" y="186448"/>
                            <a:ext cx="1551214" cy="0"/>
                          </a:xfrm>
                          <a:prstGeom prst="line">
                            <a:avLst/>
                          </a:prstGeom>
                          <a:ln w="6350">
                            <a:solidFill>
                              <a:schemeClr val="tx1"/>
                            </a:solidFill>
                            <a:prstDash val="solid"/>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84" name="正方形/長方形 84"/>
                        <wps:cNvSpPr/>
                        <wps:spPr>
                          <a:xfrm>
                            <a:off x="192519" y="32656"/>
                            <a:ext cx="1191600" cy="3265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いわゆる</w:t>
                              </w:r>
                            </w:p>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賃料の</w:t>
                              </w:r>
                              <w:r w:rsidRPr="00092311">
                                <w:rPr>
                                  <w:rFonts w:ascii="ＭＳ ゴシック" w:eastAsia="ＭＳ ゴシック" w:hAnsi="ＭＳ ゴシック"/>
                                  <w:color w:val="000000" w:themeColor="text1"/>
                                  <w:sz w:val="18"/>
                                </w:rPr>
                                <w:t>固定期間10年</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anchor>
            </w:drawing>
          </mc:Choice>
          <mc:Fallback>
            <w:pict>
              <v:group id="グループ化 82" o:spid="_x0000_s1044" style="position:absolute;margin-left:56.35pt;margin-top:13.4pt;width:122.1pt;height:25.7pt;z-index:251660800" coordorigin=",326" coordsize="15512,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">
                <v:line id="直線コネクタ 83" o:spid="_x0000_s1045" style="position:absolute;visibility:visible;mso-wrap-style:square" from="0,1864" to="15512,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kxpMMAAADbAAAADwAAAGRycy9kb3ducmV2LnhtbESPW2vCQBCF3wX/wzJCX0Q3rVhC6iql&#10;0KJQsV4ofRyy0yQ0Oxuyo6b/3hUEHw/n8nFmi87V6kRtqDwbeBwnoIhzbysuDBz276MUVBBki7Vn&#10;MvBPARbzfm+GmfVn3tJpJ4WKIxwyNFCKNJnWIS/JYRj7hjh6v751KFG2hbYtnuO4q/VTkjxrhxVH&#10;QokNvZWU/+2OzoBvPvnnQ77WEupv3qymw6SKcPMw6F5fQAl1cg/f2ktrIJ3A9Uv8AXp+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ZMaTDAAAA2wAAAA8AAAAAAAAAAAAA&#10;AAAAoQIAAGRycy9kb3ducmV2LnhtbFBLBQYAAAAABAAEAPkAAACRAwAAAAA=&#10;" strokecolor="black [3213]" strokeweight=".5pt">
                  <v:stroke startarrow="open" startarrowwidth="narrow" startarrowlength="short" endarrow="open" endarrowwidth="narrow" endarrowlength="short"/>
                </v:line>
                <v:rect id="正方形/長方形 84" o:spid="_x0000_s1046" style="position:absolute;left:1925;top:326;width:11916;height: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cvXsIA&#10;AADbAAAADwAAAGRycy9kb3ducmV2LnhtbESP0YrCMBRE3wX/IVxh32zqrkipRlFhwUVd2OoHXJpr&#10;W2xuahO1+/dGEHwcZuYMM1t0phY3al1lWcEoikEQ51ZXXCg4Hr6HCQjnkTXWlknBPzlYzPu9Gaba&#10;3vmPbpkvRICwS1FB6X2TSunykgy6yDbEwTvZ1qAPsi2kbvEe4KaWn3E8kQYrDgslNrQuKT9nV6PA&#10;bXWX7I6/l5Ucbb8yXP/sL1mj1MegW05BeOr8O/xqb7SCZAz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y9ewgAAANsAAAAPAAAAAAAAAAAAAAAAAJgCAABkcnMvZG93&#10;bnJldi54bWxQSwUGAAAAAAQABAD1AAAAhwMAAAAA&#10;" fillcolor="white [3212]" stroked="f" strokeweight="2pt">
                  <v:textbox inset="1mm,0,1mm,0">
                    <w:txbxContent>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いわゆる</w:t>
                        </w:r>
                      </w:p>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賃料の</w:t>
                        </w:r>
                        <w:r w:rsidRPr="00092311">
                          <w:rPr>
                            <w:rFonts w:ascii="ＭＳ ゴシック" w:eastAsia="ＭＳ ゴシック" w:hAnsi="ＭＳ ゴシック"/>
                            <w:color w:val="000000" w:themeColor="text1"/>
                            <w:sz w:val="18"/>
                          </w:rPr>
                          <w:t>固定期間10年</w:t>
                        </w:r>
                      </w:p>
                    </w:txbxContent>
                  </v:textbox>
                </v:rect>
              </v:group>
            </w:pict>
          </mc:Fallback>
        </mc:AlternateContent>
      </w:r>
    </w:p>
    <w:p w:rsidR="00A87D5E" w:rsidRPr="00325F57" w:rsidRDefault="004C6833" w:rsidP="00A87D5E">
      <w:pPr>
        <w:jc w:val="left"/>
        <w:rPr>
          <w:color w:val="000000" w:themeColor="text1"/>
        </w:rPr>
      </w:pPr>
      <w:r w:rsidRPr="00325F57">
        <w:rPr>
          <w:noProof/>
          <w:color w:val="000000" w:themeColor="text1"/>
        </w:rPr>
        <mc:AlternateContent>
          <mc:Choice Requires="wps">
            <w:drawing>
              <wp:anchor distT="0" distB="0" distL="114300" distR="114300" simplePos="0" relativeHeight="251661824" behindDoc="0" locked="0" layoutInCell="1" allowOverlap="1">
                <wp:simplePos x="0" y="0"/>
                <wp:positionH relativeFrom="column">
                  <wp:posOffset>2520255</wp:posOffset>
                </wp:positionH>
                <wp:positionV relativeFrom="paragraph">
                  <wp:posOffset>22862</wp:posOffset>
                </wp:positionV>
                <wp:extent cx="2538664" cy="209550"/>
                <wp:effectExtent l="0" t="0" r="0" b="0"/>
                <wp:wrapNone/>
                <wp:docPr id="85" name="正方形/長方形 85"/>
                <wp:cNvGraphicFramePr/>
                <a:graphic xmlns:a="http://schemas.openxmlformats.org/drawingml/2006/main">
                  <a:graphicData uri="http://schemas.microsoft.com/office/word/2010/wordprocessingShape">
                    <wps:wsp>
                      <wps:cNvSpPr/>
                      <wps:spPr>
                        <a:xfrm>
                          <a:off x="0" y="0"/>
                          <a:ext cx="2538664"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頭</w:t>
                            </w:r>
                            <w:r w:rsidRPr="00092311">
                              <w:rPr>
                                <w:rFonts w:ascii="ＭＳ ゴシック" w:eastAsia="ＭＳ ゴシック" w:hAnsi="ＭＳ ゴシック"/>
                                <w:color w:val="000000" w:themeColor="text1"/>
                                <w:sz w:val="18"/>
                              </w:rPr>
                              <w:t>書（</w:t>
                            </w:r>
                            <w:r w:rsidRPr="00092311">
                              <w:rPr>
                                <w:rFonts w:ascii="ＭＳ ゴシック" w:eastAsia="ＭＳ ゴシック" w:hAnsi="ＭＳ ゴシック" w:hint="eastAsia"/>
                                <w:color w:val="000000" w:themeColor="text1"/>
                                <w:sz w:val="18"/>
                              </w:rPr>
                              <w:t>４</w:t>
                            </w:r>
                            <w:r w:rsidRPr="00092311">
                              <w:rPr>
                                <w:rFonts w:ascii="ＭＳ ゴシック" w:eastAsia="ＭＳ ゴシック" w:hAnsi="ＭＳ ゴシック"/>
                                <w:color w:val="000000" w:themeColor="text1"/>
                                <w:sz w:val="18"/>
                              </w:rPr>
                              <w:t>）</w:t>
                            </w:r>
                            <w:r w:rsidRPr="00092311">
                              <w:rPr>
                                <w:rFonts w:ascii="ＭＳ ゴシック" w:eastAsia="ＭＳ ゴシック" w:hAnsi="ＭＳ ゴシック" w:hint="eastAsia"/>
                                <w:color w:val="000000" w:themeColor="text1"/>
                                <w:sz w:val="18"/>
                              </w:rPr>
                              <w:t>２回目</w:t>
                            </w:r>
                            <w:r w:rsidRPr="00092311">
                              <w:rPr>
                                <w:rFonts w:ascii="ＭＳ ゴシック" w:eastAsia="ＭＳ ゴシック" w:hAnsi="ＭＳ ゴシック"/>
                                <w:color w:val="000000" w:themeColor="text1"/>
                                <w:sz w:val="18"/>
                              </w:rPr>
                              <w:t>以降の賃料改定日</w:t>
                            </w:r>
                            <w:r w:rsidRPr="00092311">
                              <w:rPr>
                                <w:rFonts w:ascii="ＭＳ ゴシック" w:eastAsia="ＭＳ ゴシック" w:hAnsi="ＭＳ ゴシック" w:hint="eastAsia"/>
                                <w:color w:val="000000" w:themeColor="text1"/>
                                <w:sz w:val="18"/>
                              </w:rPr>
                              <w:t>：２</w:t>
                            </w:r>
                            <w:r w:rsidRPr="00092311">
                              <w:rPr>
                                <w:rFonts w:ascii="ＭＳ ゴシック" w:eastAsia="ＭＳ ゴシック" w:hAnsi="ＭＳ ゴシック"/>
                                <w:color w:val="000000" w:themeColor="text1"/>
                                <w:sz w:val="18"/>
                              </w:rPr>
                              <w:t>年</w:t>
                            </w:r>
                            <w:r w:rsidRPr="00092311">
                              <w:rPr>
                                <w:rFonts w:ascii="ＭＳ ゴシック" w:eastAsia="ＭＳ ゴシック" w:hAnsi="ＭＳ ゴシック" w:hint="eastAsia"/>
                                <w:color w:val="000000" w:themeColor="text1"/>
                                <w:sz w:val="18"/>
                              </w:rPr>
                              <w:t>毎</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rect id="正方形/長方形 85" o:spid="_x0000_s1047" style="position:absolute;margin-left:198.45pt;margin-top:1.8pt;width:199.9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" fillcolor="white [3212]" stroked="f" strokeweight="2pt">
                <v:textbox inset="1mm,0,1mm,0">
                  <w:txbxContent>
                    <w:p w:rsidR="005C5BD9" w:rsidRPr="00092311" w:rsidRDefault="005C5BD9" w:rsidP="00A87D5E">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頭</w:t>
                      </w:r>
                      <w:r w:rsidRPr="00092311">
                        <w:rPr>
                          <w:rFonts w:ascii="ＭＳ ゴシック" w:eastAsia="ＭＳ ゴシック" w:hAnsi="ＭＳ ゴシック"/>
                          <w:color w:val="000000" w:themeColor="text1"/>
                          <w:sz w:val="18"/>
                        </w:rPr>
                        <w:t>書（</w:t>
                      </w:r>
                      <w:r w:rsidRPr="00092311">
                        <w:rPr>
                          <w:rFonts w:ascii="ＭＳ ゴシック" w:eastAsia="ＭＳ ゴシック" w:hAnsi="ＭＳ ゴシック" w:hint="eastAsia"/>
                          <w:color w:val="000000" w:themeColor="text1"/>
                          <w:sz w:val="18"/>
                        </w:rPr>
                        <w:t>４</w:t>
                      </w:r>
                      <w:r w:rsidRPr="00092311">
                        <w:rPr>
                          <w:rFonts w:ascii="ＭＳ ゴシック" w:eastAsia="ＭＳ ゴシック" w:hAnsi="ＭＳ ゴシック"/>
                          <w:color w:val="000000" w:themeColor="text1"/>
                          <w:sz w:val="18"/>
                        </w:rPr>
                        <w:t>）</w:t>
                      </w:r>
                      <w:r w:rsidRPr="00092311">
                        <w:rPr>
                          <w:rFonts w:ascii="ＭＳ ゴシック" w:eastAsia="ＭＳ ゴシック" w:hAnsi="ＭＳ ゴシック" w:hint="eastAsia"/>
                          <w:color w:val="000000" w:themeColor="text1"/>
                          <w:sz w:val="18"/>
                        </w:rPr>
                        <w:t>２回目</w:t>
                      </w:r>
                      <w:r w:rsidRPr="00092311">
                        <w:rPr>
                          <w:rFonts w:ascii="ＭＳ ゴシック" w:eastAsia="ＭＳ ゴシック" w:hAnsi="ＭＳ ゴシック"/>
                          <w:color w:val="000000" w:themeColor="text1"/>
                          <w:sz w:val="18"/>
                        </w:rPr>
                        <w:t>以降の賃料改定日</w:t>
                      </w:r>
                      <w:r w:rsidRPr="00092311">
                        <w:rPr>
                          <w:rFonts w:ascii="ＭＳ ゴシック" w:eastAsia="ＭＳ ゴシック" w:hAnsi="ＭＳ ゴシック" w:hint="eastAsia"/>
                          <w:color w:val="000000" w:themeColor="text1"/>
                          <w:sz w:val="18"/>
                        </w:rPr>
                        <w:t>：２</w:t>
                      </w:r>
                      <w:r w:rsidRPr="00092311">
                        <w:rPr>
                          <w:rFonts w:ascii="ＭＳ ゴシック" w:eastAsia="ＭＳ ゴシック" w:hAnsi="ＭＳ ゴシック"/>
                          <w:color w:val="000000" w:themeColor="text1"/>
                          <w:sz w:val="18"/>
                        </w:rPr>
                        <w:t>年</w:t>
                      </w:r>
                      <w:r w:rsidRPr="00092311">
                        <w:rPr>
                          <w:rFonts w:ascii="ＭＳ ゴシック" w:eastAsia="ＭＳ ゴシック" w:hAnsi="ＭＳ ゴシック" w:hint="eastAsia"/>
                          <w:color w:val="000000" w:themeColor="text1"/>
                          <w:sz w:val="18"/>
                        </w:rPr>
                        <w:t>毎</w:t>
                      </w:r>
                    </w:p>
                  </w:txbxContent>
                </v:textbox>
              </v:rect>
            </w:pict>
          </mc:Fallback>
        </mc:AlternateContent>
      </w:r>
    </w:p>
    <w:p w:rsidR="00A87D5E" w:rsidRPr="00325F57" w:rsidRDefault="004C6833" w:rsidP="00A87D5E">
      <w:pPr>
        <w:jc w:val="left"/>
        <w:rPr>
          <w:color w:val="000000" w:themeColor="text1"/>
        </w:rPr>
      </w:pPr>
      <w:r w:rsidRPr="00325F57">
        <w:rPr>
          <w:noProof/>
          <w:color w:val="000000" w:themeColor="text1"/>
        </w:rPr>
        <mc:AlternateContent>
          <mc:Choice Requires="wps">
            <w:drawing>
              <wp:anchor distT="0" distB="0" distL="114300" distR="114300" simplePos="0" relativeHeight="251662848" behindDoc="0" locked="0" layoutInCell="1" allowOverlap="1">
                <wp:simplePos x="0" y="0"/>
                <wp:positionH relativeFrom="column">
                  <wp:posOffset>2267591</wp:posOffset>
                </wp:positionH>
                <wp:positionV relativeFrom="paragraph">
                  <wp:posOffset>140437</wp:posOffset>
                </wp:positionV>
                <wp:extent cx="52688" cy="44835"/>
                <wp:effectExtent l="0" t="0" r="5080" b="0"/>
                <wp:wrapNone/>
                <wp:docPr id="7" name="二等辺三角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688" cy="4483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75830D" id="二等辺三角形 7" o:spid="_x0000_s1026" type="#_x0000_t5" style="position:absolute;left:0;text-align:left;margin-left:178.55pt;margin-top:11.05pt;width:4.15pt;height:3.5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" fillcolor="black [3213]" stroked="f" strokeweight="2pt">
                <v:path arrowok="t"/>
                <o:lock v:ext="edit" aspectratio="t"/>
              </v:shape>
            </w:pict>
          </mc:Fallback>
        </mc:AlternateContent>
      </w:r>
    </w:p>
    <w:p w:rsidR="00A87D5E" w:rsidRPr="00325F57" w:rsidRDefault="004C6833" w:rsidP="00A87D5E">
      <w:pPr>
        <w:jc w:val="left"/>
        <w:rPr>
          <w:color w:val="000000" w:themeColor="text1"/>
        </w:rPr>
      </w:pPr>
      <w:r w:rsidRPr="00325F57">
        <w:rPr>
          <w:noProof/>
          <w:color w:val="000000" w:themeColor="text1"/>
        </w:rPr>
        <mc:AlternateContent>
          <mc:Choice Requires="wps">
            <w:drawing>
              <wp:anchor distT="0" distB="0" distL="114300" distR="114300" simplePos="0" relativeHeight="251663872" behindDoc="0" locked="0" layoutInCell="1" allowOverlap="1">
                <wp:simplePos x="0" y="0"/>
                <wp:positionH relativeFrom="column">
                  <wp:posOffset>817786</wp:posOffset>
                </wp:positionH>
                <wp:positionV relativeFrom="paragraph">
                  <wp:posOffset>17381</wp:posOffset>
                </wp:positionV>
                <wp:extent cx="4469732" cy="180975"/>
                <wp:effectExtent l="0" t="0" r="7620" b="9525"/>
                <wp:wrapNone/>
                <wp:docPr id="6" name="正方形/長方形 6"/>
                <wp:cNvGraphicFramePr/>
                <a:graphic xmlns:a="http://schemas.openxmlformats.org/drawingml/2006/main">
                  <a:graphicData uri="http://schemas.microsoft.com/office/word/2010/wordprocessingShape">
                    <wps:wsp>
                      <wps:cNvSpPr/>
                      <wps:spPr>
                        <a:xfrm>
                          <a:off x="0" y="0"/>
                          <a:ext cx="4469732"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BD9" w:rsidRPr="00092311" w:rsidRDefault="005C5BD9" w:rsidP="00A2715C">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頭</w:t>
                            </w:r>
                            <w:r w:rsidRPr="00092311">
                              <w:rPr>
                                <w:rFonts w:ascii="ＭＳ ゴシック" w:eastAsia="ＭＳ ゴシック" w:hAnsi="ＭＳ ゴシック"/>
                                <w:color w:val="000000" w:themeColor="text1"/>
                                <w:sz w:val="18"/>
                              </w:rPr>
                              <w:t>書（</w:t>
                            </w:r>
                            <w:r w:rsidRPr="00092311">
                              <w:rPr>
                                <w:rFonts w:ascii="ＭＳ ゴシック" w:eastAsia="ＭＳ ゴシック" w:hAnsi="ＭＳ ゴシック" w:hint="eastAsia"/>
                                <w:color w:val="000000" w:themeColor="text1"/>
                                <w:sz w:val="18"/>
                              </w:rPr>
                              <w:t>４</w:t>
                            </w:r>
                            <w:r w:rsidRPr="00092311">
                              <w:rPr>
                                <w:rFonts w:ascii="ＭＳ ゴシック" w:eastAsia="ＭＳ ゴシック" w:hAnsi="ＭＳ ゴシック"/>
                                <w:color w:val="000000" w:themeColor="text1"/>
                                <w:sz w:val="18"/>
                              </w:rPr>
                              <w:t>）</w:t>
                            </w:r>
                            <w:r w:rsidRPr="00092311">
                              <w:rPr>
                                <w:rFonts w:ascii="ＭＳ ゴシック" w:eastAsia="ＭＳ ゴシック" w:hAnsi="ＭＳ ゴシック" w:hint="eastAsia"/>
                                <w:color w:val="000000" w:themeColor="text1"/>
                                <w:sz w:val="18"/>
                              </w:rPr>
                              <w:t>初回の</w:t>
                            </w:r>
                            <w:r w:rsidRPr="00092311">
                              <w:rPr>
                                <w:rFonts w:ascii="ＭＳ ゴシック" w:eastAsia="ＭＳ ゴシック" w:hAnsi="ＭＳ ゴシック"/>
                                <w:color w:val="000000" w:themeColor="text1"/>
                                <w:sz w:val="18"/>
                              </w:rPr>
                              <w:t>賃料改定日</w:t>
                            </w:r>
                            <w:r w:rsidRPr="00092311">
                              <w:rPr>
                                <w:rFonts w:ascii="ＭＳ ゴシック" w:eastAsia="ＭＳ ゴシック" w:hAnsi="ＭＳ ゴシック" w:hint="eastAsia"/>
                                <w:color w:val="000000" w:themeColor="text1"/>
                                <w:sz w:val="18"/>
                              </w:rPr>
                              <w:t>：</w:t>
                            </w:r>
                            <w:r w:rsidRPr="00092311">
                              <w:rPr>
                                <w:rFonts w:ascii="ＭＳ ゴシック" w:eastAsia="ＭＳ ゴシック" w:hAnsi="ＭＳ ゴシック"/>
                                <w:color w:val="000000" w:themeColor="text1"/>
                                <w:sz w:val="18"/>
                              </w:rPr>
                              <w:t>契約始期から10年経過</w:t>
                            </w:r>
                            <w:r w:rsidRPr="00092311">
                              <w:rPr>
                                <w:rFonts w:ascii="ＭＳ ゴシック" w:eastAsia="ＭＳ ゴシック" w:hAnsi="ＭＳ ゴシック" w:hint="eastAsia"/>
                                <w:color w:val="000000" w:themeColor="text1"/>
                                <w:sz w:val="18"/>
                              </w:rPr>
                              <w:t>した</w:t>
                            </w:r>
                            <w:r w:rsidRPr="00092311">
                              <w:rPr>
                                <w:rFonts w:ascii="ＭＳ ゴシック" w:eastAsia="ＭＳ ゴシック" w:hAnsi="ＭＳ ゴシック"/>
                                <w:color w:val="000000" w:themeColor="text1"/>
                                <w:sz w:val="18"/>
                              </w:rPr>
                              <w:t>日の属する日の翌月</w:t>
                            </w:r>
                            <w:r w:rsidRPr="00092311">
                              <w:rPr>
                                <w:rFonts w:ascii="ＭＳ ゴシック" w:eastAsia="ＭＳ ゴシック" w:hAnsi="ＭＳ ゴシック" w:hint="eastAsia"/>
                                <w:color w:val="000000" w:themeColor="text1"/>
                                <w:sz w:val="18"/>
                              </w:rPr>
                              <w:t>１</w:t>
                            </w:r>
                            <w:r w:rsidRPr="00092311">
                              <w:rPr>
                                <w:rFonts w:ascii="ＭＳ ゴシック" w:eastAsia="ＭＳ ゴシック" w:hAnsi="ＭＳ ゴシック"/>
                                <w:color w:val="000000" w:themeColor="text1"/>
                                <w:sz w:val="18"/>
                              </w:rPr>
                              <w:t>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rect id="正方形/長方形 6" o:spid="_x0000_s1048" style="position:absolute;margin-left:64.4pt;margin-top:1.35pt;width:351.95pt;height:14.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" fillcolor="white [3212]" stroked="f" strokeweight="2pt">
                <v:textbox inset="1mm,0,1mm,0">
                  <w:txbxContent>
                    <w:p w:rsidR="005C5BD9" w:rsidRPr="00092311" w:rsidRDefault="005C5BD9" w:rsidP="00A2715C">
                      <w:pPr>
                        <w:snapToGrid w:val="0"/>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頭</w:t>
                      </w:r>
                      <w:r w:rsidRPr="00092311">
                        <w:rPr>
                          <w:rFonts w:ascii="ＭＳ ゴシック" w:eastAsia="ＭＳ ゴシック" w:hAnsi="ＭＳ ゴシック"/>
                          <w:color w:val="000000" w:themeColor="text1"/>
                          <w:sz w:val="18"/>
                        </w:rPr>
                        <w:t>書（</w:t>
                      </w:r>
                      <w:r w:rsidRPr="00092311">
                        <w:rPr>
                          <w:rFonts w:ascii="ＭＳ ゴシック" w:eastAsia="ＭＳ ゴシック" w:hAnsi="ＭＳ ゴシック" w:hint="eastAsia"/>
                          <w:color w:val="000000" w:themeColor="text1"/>
                          <w:sz w:val="18"/>
                        </w:rPr>
                        <w:t>４</w:t>
                      </w:r>
                      <w:r w:rsidRPr="00092311">
                        <w:rPr>
                          <w:rFonts w:ascii="ＭＳ ゴシック" w:eastAsia="ＭＳ ゴシック" w:hAnsi="ＭＳ ゴシック"/>
                          <w:color w:val="000000" w:themeColor="text1"/>
                          <w:sz w:val="18"/>
                        </w:rPr>
                        <w:t>）</w:t>
                      </w:r>
                      <w:r w:rsidRPr="00092311">
                        <w:rPr>
                          <w:rFonts w:ascii="ＭＳ ゴシック" w:eastAsia="ＭＳ ゴシック" w:hAnsi="ＭＳ ゴシック" w:hint="eastAsia"/>
                          <w:color w:val="000000" w:themeColor="text1"/>
                          <w:sz w:val="18"/>
                        </w:rPr>
                        <w:t>初回の</w:t>
                      </w:r>
                      <w:r w:rsidRPr="00092311">
                        <w:rPr>
                          <w:rFonts w:ascii="ＭＳ ゴシック" w:eastAsia="ＭＳ ゴシック" w:hAnsi="ＭＳ ゴシック"/>
                          <w:color w:val="000000" w:themeColor="text1"/>
                          <w:sz w:val="18"/>
                        </w:rPr>
                        <w:t>賃料改定日</w:t>
                      </w:r>
                      <w:r w:rsidRPr="00092311">
                        <w:rPr>
                          <w:rFonts w:ascii="ＭＳ ゴシック" w:eastAsia="ＭＳ ゴシック" w:hAnsi="ＭＳ ゴシック" w:hint="eastAsia"/>
                          <w:color w:val="000000" w:themeColor="text1"/>
                          <w:sz w:val="18"/>
                        </w:rPr>
                        <w:t>：</w:t>
                      </w:r>
                      <w:r w:rsidRPr="00092311">
                        <w:rPr>
                          <w:rFonts w:ascii="ＭＳ ゴシック" w:eastAsia="ＭＳ ゴシック" w:hAnsi="ＭＳ ゴシック"/>
                          <w:color w:val="000000" w:themeColor="text1"/>
                          <w:sz w:val="18"/>
                        </w:rPr>
                        <w:t>契約始期から10年経過</w:t>
                      </w:r>
                      <w:r w:rsidRPr="00092311">
                        <w:rPr>
                          <w:rFonts w:ascii="ＭＳ ゴシック" w:eastAsia="ＭＳ ゴシック" w:hAnsi="ＭＳ ゴシック" w:hint="eastAsia"/>
                          <w:color w:val="000000" w:themeColor="text1"/>
                          <w:sz w:val="18"/>
                        </w:rPr>
                        <w:t>した</w:t>
                      </w:r>
                      <w:r w:rsidRPr="00092311">
                        <w:rPr>
                          <w:rFonts w:ascii="ＭＳ ゴシック" w:eastAsia="ＭＳ ゴシック" w:hAnsi="ＭＳ ゴシック"/>
                          <w:color w:val="000000" w:themeColor="text1"/>
                          <w:sz w:val="18"/>
                        </w:rPr>
                        <w:t>日の属する日の翌月</w:t>
                      </w:r>
                      <w:r w:rsidRPr="00092311">
                        <w:rPr>
                          <w:rFonts w:ascii="ＭＳ ゴシック" w:eastAsia="ＭＳ ゴシック" w:hAnsi="ＭＳ ゴシック" w:hint="eastAsia"/>
                          <w:color w:val="000000" w:themeColor="text1"/>
                          <w:sz w:val="18"/>
                        </w:rPr>
                        <w:t>１</w:t>
                      </w:r>
                      <w:r w:rsidRPr="00092311">
                        <w:rPr>
                          <w:rFonts w:ascii="ＭＳ ゴシック" w:eastAsia="ＭＳ ゴシック" w:hAnsi="ＭＳ ゴシック"/>
                          <w:color w:val="000000" w:themeColor="text1"/>
                          <w:sz w:val="18"/>
                        </w:rPr>
                        <w:t>日</w:t>
                      </w:r>
                    </w:p>
                  </w:txbxContent>
                </v:textbox>
              </v:rect>
            </w:pict>
          </mc:Fallback>
        </mc:AlternateContent>
      </w:r>
    </w:p>
    <w:p w:rsidR="00A87D5E" w:rsidRPr="00325F57" w:rsidRDefault="00A87D5E" w:rsidP="00A87D5E">
      <w:pPr>
        <w:jc w:val="left"/>
        <w:rPr>
          <w:color w:val="000000" w:themeColor="text1"/>
        </w:rPr>
      </w:pPr>
    </w:p>
    <w:p w:rsidR="00A87D5E" w:rsidRPr="00325F57" w:rsidRDefault="000E46D2" w:rsidP="00A87D5E">
      <w:pPr>
        <w:jc w:val="left"/>
        <w:rPr>
          <w:color w:val="000000" w:themeColor="text1"/>
        </w:rPr>
      </w:pPr>
      <w:r w:rsidRPr="00325F57">
        <w:rPr>
          <w:noProof/>
          <w:color w:val="000000" w:themeColor="text1"/>
        </w:rPr>
        <mc:AlternateContent>
          <mc:Choice Requires="wps">
            <w:drawing>
              <wp:anchor distT="0" distB="0" distL="114300" distR="114300" simplePos="0" relativeHeight="251664896" behindDoc="0" locked="0" layoutInCell="1" allowOverlap="1">
                <wp:simplePos x="0" y="0"/>
                <wp:positionH relativeFrom="column">
                  <wp:posOffset>946785</wp:posOffset>
                </wp:positionH>
                <wp:positionV relativeFrom="paragraph">
                  <wp:posOffset>55880</wp:posOffset>
                </wp:positionV>
                <wp:extent cx="4285754" cy="1057275"/>
                <wp:effectExtent l="0" t="0" r="635" b="9525"/>
                <wp:wrapNone/>
                <wp:docPr id="87" name="正方形/長方形 87"/>
                <wp:cNvGraphicFramePr/>
                <a:graphic xmlns:a="http://schemas.openxmlformats.org/drawingml/2006/main">
                  <a:graphicData uri="http://schemas.microsoft.com/office/word/2010/wordprocessingShape">
                    <wps:wsp>
                      <wps:cNvSpPr/>
                      <wps:spPr>
                        <a:xfrm>
                          <a:off x="0" y="0"/>
                          <a:ext cx="4285754"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BD9" w:rsidRDefault="005C5BD9" w:rsidP="000E46D2">
                            <w:pPr>
                              <w:snapToGrid w:val="0"/>
                              <w:spacing w:afterLines="50" w:after="149"/>
                              <w:ind w:leftChars="-2" w:left="280" w:hangingChars="160" w:hanging="284"/>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 xml:space="preserve"> </w:t>
                            </w:r>
                            <w:r w:rsidRPr="00654174">
                              <w:rPr>
                                <w:rFonts w:ascii="ＭＳ ゴシック" w:eastAsia="ＭＳ ゴシック" w:hAnsi="ＭＳ ゴシック" w:hint="eastAsia"/>
                                <w:color w:val="000000" w:themeColor="text1"/>
                                <w:sz w:val="18"/>
                              </w:rPr>
                              <w:t>賃料改定日において、第３項の規定に基づく協議の上、賃料を改定することができる。また、</w:t>
                            </w:r>
                            <w:r w:rsidRPr="00092311">
                              <w:rPr>
                                <w:rFonts w:ascii="ＭＳ ゴシック" w:eastAsia="ＭＳ ゴシック" w:hAnsi="ＭＳ ゴシック" w:hint="eastAsia"/>
                                <w:color w:val="000000" w:themeColor="text1"/>
                                <w:sz w:val="18"/>
                              </w:rPr>
                              <w:t>初回の賃料改定日以前</w:t>
                            </w:r>
                            <w:r w:rsidRPr="004C7713">
                              <w:rPr>
                                <w:rFonts w:ascii="ＭＳ ゴシック" w:eastAsia="ＭＳ ゴシック" w:hAnsi="ＭＳ ゴシック" w:hint="eastAsia"/>
                                <w:color w:val="000000" w:themeColor="text1"/>
                                <w:sz w:val="18"/>
                              </w:rPr>
                              <w:t>も含めて</w:t>
                            </w:r>
                            <w:r w:rsidRPr="004C7713">
                              <w:rPr>
                                <w:rFonts w:ascii="ＭＳ ゴシック" w:eastAsia="ＭＳ ゴシック" w:hAnsi="ＭＳ ゴシック"/>
                                <w:color w:val="000000" w:themeColor="text1"/>
                                <w:sz w:val="18"/>
                              </w:rPr>
                              <w:t>、</w:t>
                            </w:r>
                            <w:r w:rsidRPr="00092311">
                              <w:rPr>
                                <w:rFonts w:ascii="ＭＳ ゴシック" w:eastAsia="ＭＳ ゴシック" w:hAnsi="ＭＳ ゴシック"/>
                                <w:color w:val="000000" w:themeColor="text1"/>
                                <w:sz w:val="18"/>
                              </w:rPr>
                              <w:t>賃料改定日以外でも</w:t>
                            </w:r>
                            <w:r w:rsidRPr="00092311">
                              <w:rPr>
                                <w:rFonts w:ascii="ＭＳ ゴシック" w:eastAsia="ＭＳ ゴシック" w:hAnsi="ＭＳ ゴシック" w:hint="eastAsia"/>
                                <w:color w:val="000000" w:themeColor="text1"/>
                                <w:sz w:val="18"/>
                              </w:rPr>
                              <w:t>、</w:t>
                            </w:r>
                            <w:r w:rsidRPr="00092311">
                              <w:rPr>
                                <w:rFonts w:ascii="ＭＳ ゴシック" w:eastAsia="ＭＳ ゴシック" w:hAnsi="ＭＳ ゴシック"/>
                                <w:color w:val="000000" w:themeColor="text1"/>
                                <w:sz w:val="18"/>
                              </w:rPr>
                              <w:t>普通借家契約においては、借地借家法に基づ</w:t>
                            </w:r>
                            <w:r w:rsidRPr="00092311">
                              <w:rPr>
                                <w:rFonts w:ascii="ＭＳ ゴシック" w:eastAsia="ＭＳ ゴシック" w:hAnsi="ＭＳ ゴシック" w:hint="eastAsia"/>
                                <w:color w:val="000000" w:themeColor="text1"/>
                                <w:sz w:val="18"/>
                              </w:rPr>
                              <w:t>き、借主からの</w:t>
                            </w:r>
                            <w:r w:rsidRPr="00092311">
                              <w:rPr>
                                <w:rFonts w:ascii="ＭＳ ゴシック" w:eastAsia="ＭＳ ゴシック" w:hAnsi="ＭＳ ゴシック"/>
                                <w:color w:val="000000" w:themeColor="text1"/>
                                <w:sz w:val="18"/>
                              </w:rPr>
                              <w:t>賃料の減額請求権は行使</w:t>
                            </w:r>
                            <w:r w:rsidRPr="00092311">
                              <w:rPr>
                                <w:rFonts w:ascii="ＭＳ ゴシック" w:eastAsia="ＭＳ ゴシック" w:hAnsi="ＭＳ ゴシック" w:hint="eastAsia"/>
                                <w:color w:val="000000" w:themeColor="text1"/>
                                <w:sz w:val="18"/>
                              </w:rPr>
                              <w:t>可能</w:t>
                            </w:r>
                            <w:r>
                              <w:rPr>
                                <w:rFonts w:ascii="ＭＳ ゴシック" w:eastAsia="ＭＳ ゴシック" w:hAnsi="ＭＳ ゴシック" w:hint="eastAsia"/>
                                <w:color w:val="000000" w:themeColor="text1"/>
                                <w:sz w:val="18"/>
                              </w:rPr>
                              <w:t>。</w:t>
                            </w:r>
                          </w:p>
                          <w:p w:rsidR="005C5BD9" w:rsidRPr="00654174" w:rsidRDefault="005C5BD9" w:rsidP="000E46D2">
                            <w:pPr>
                              <w:snapToGrid w:val="0"/>
                              <w:ind w:leftChars="-2" w:left="280" w:hangingChars="160" w:hanging="284"/>
                              <w:jc w:val="left"/>
                              <w:rPr>
                                <w:rFonts w:ascii="ＭＳ ゴシック" w:eastAsia="ＭＳ ゴシック" w:hAnsi="ＭＳ ゴシック"/>
                                <w:color w:val="000000" w:themeColor="text1"/>
                                <w:sz w:val="18"/>
                              </w:rPr>
                            </w:pPr>
                            <w:r w:rsidRPr="00654174">
                              <w:rPr>
                                <w:rFonts w:ascii="ＭＳ ゴシック" w:eastAsia="ＭＳ ゴシック" w:hAnsi="ＭＳ ゴシック" w:hint="eastAsia"/>
                                <w:color w:val="000000" w:themeColor="text1"/>
                                <w:sz w:val="18"/>
                              </w:rPr>
                              <w:t>※ 頭書</w:t>
                            </w:r>
                            <w:r w:rsidRPr="00654174">
                              <w:rPr>
                                <w:rFonts w:ascii="ＭＳ ゴシック" w:eastAsia="ＭＳ ゴシック" w:hAnsi="ＭＳ ゴシック"/>
                                <w:color w:val="000000" w:themeColor="text1"/>
                                <w:sz w:val="18"/>
                              </w:rPr>
                              <w:t>（</w:t>
                            </w:r>
                            <w:r w:rsidRPr="00654174">
                              <w:rPr>
                                <w:rFonts w:ascii="ＭＳ ゴシック" w:eastAsia="ＭＳ ゴシック" w:hAnsi="ＭＳ ゴシック" w:hint="eastAsia"/>
                                <w:color w:val="000000" w:themeColor="text1"/>
                                <w:sz w:val="18"/>
                              </w:rPr>
                              <w:t>７</w:t>
                            </w:r>
                            <w:r w:rsidRPr="00654174">
                              <w:rPr>
                                <w:rFonts w:ascii="ＭＳ ゴシック" w:eastAsia="ＭＳ ゴシック" w:hAnsi="ＭＳ ゴシック"/>
                                <w:color w:val="000000" w:themeColor="text1"/>
                                <w:sz w:val="18"/>
                              </w:rPr>
                              <w:t>）</w:t>
                            </w:r>
                            <w:r w:rsidRPr="00654174">
                              <w:rPr>
                                <w:rFonts w:ascii="ＭＳ ゴシック" w:eastAsia="ＭＳ ゴシック" w:hAnsi="ＭＳ ゴシック" w:hint="eastAsia"/>
                                <w:color w:val="000000" w:themeColor="text1"/>
                                <w:sz w:val="18"/>
                              </w:rPr>
                              <w:t>の期間内であっても、賃料は、貸主と借主による協議等の上、改定されることがある。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7" o:spid="_x0000_s1049" style="position:absolute;margin-left:74.55pt;margin-top:4.4pt;width:337.45pt;height:8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" filled="f" stroked="f" strokeweight="2pt">
                <v:textbox inset="1mm,0,1mm,0">
                  <w:txbxContent>
                    <w:p w:rsidR="005C5BD9" w:rsidRDefault="005C5BD9" w:rsidP="000E46D2">
                      <w:pPr>
                        <w:snapToGrid w:val="0"/>
                        <w:spacing w:afterLines="50" w:after="149"/>
                        <w:ind w:leftChars="-2" w:left="280" w:hangingChars="160" w:hanging="284"/>
                        <w:jc w:val="left"/>
                        <w:rPr>
                          <w:rFonts w:ascii="ＭＳ ゴシック" w:eastAsia="ＭＳ ゴシック" w:hAnsi="ＭＳ ゴシック"/>
                          <w:color w:val="000000" w:themeColor="text1"/>
                          <w:sz w:val="18"/>
                        </w:rPr>
                      </w:pPr>
                      <w:r w:rsidRPr="00092311">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 xml:space="preserve"> </w:t>
                      </w:r>
                      <w:r w:rsidRPr="00654174">
                        <w:rPr>
                          <w:rFonts w:ascii="ＭＳ ゴシック" w:eastAsia="ＭＳ ゴシック" w:hAnsi="ＭＳ ゴシック" w:hint="eastAsia"/>
                          <w:color w:val="000000" w:themeColor="text1"/>
                          <w:sz w:val="18"/>
                        </w:rPr>
                        <w:t>賃料改定日において、第３項の規定に基づく協議の上、賃料を改定することができる。また、</w:t>
                      </w:r>
                      <w:r w:rsidRPr="00092311">
                        <w:rPr>
                          <w:rFonts w:ascii="ＭＳ ゴシック" w:eastAsia="ＭＳ ゴシック" w:hAnsi="ＭＳ ゴシック" w:hint="eastAsia"/>
                          <w:color w:val="000000" w:themeColor="text1"/>
                          <w:sz w:val="18"/>
                        </w:rPr>
                        <w:t>初回の賃料改定日以前</w:t>
                      </w:r>
                      <w:r w:rsidRPr="004C7713">
                        <w:rPr>
                          <w:rFonts w:ascii="ＭＳ ゴシック" w:eastAsia="ＭＳ ゴシック" w:hAnsi="ＭＳ ゴシック" w:hint="eastAsia"/>
                          <w:color w:val="000000" w:themeColor="text1"/>
                          <w:sz w:val="18"/>
                        </w:rPr>
                        <w:t>も含めて</w:t>
                      </w:r>
                      <w:r w:rsidRPr="004C7713">
                        <w:rPr>
                          <w:rFonts w:ascii="ＭＳ ゴシック" w:eastAsia="ＭＳ ゴシック" w:hAnsi="ＭＳ ゴシック"/>
                          <w:color w:val="000000" w:themeColor="text1"/>
                          <w:sz w:val="18"/>
                        </w:rPr>
                        <w:t>、</w:t>
                      </w:r>
                      <w:r w:rsidRPr="00092311">
                        <w:rPr>
                          <w:rFonts w:ascii="ＭＳ ゴシック" w:eastAsia="ＭＳ ゴシック" w:hAnsi="ＭＳ ゴシック"/>
                          <w:color w:val="000000" w:themeColor="text1"/>
                          <w:sz w:val="18"/>
                        </w:rPr>
                        <w:t>賃料改定日以外でも</w:t>
                      </w:r>
                      <w:r w:rsidRPr="00092311">
                        <w:rPr>
                          <w:rFonts w:ascii="ＭＳ ゴシック" w:eastAsia="ＭＳ ゴシック" w:hAnsi="ＭＳ ゴシック" w:hint="eastAsia"/>
                          <w:color w:val="000000" w:themeColor="text1"/>
                          <w:sz w:val="18"/>
                        </w:rPr>
                        <w:t>、</w:t>
                      </w:r>
                      <w:r w:rsidRPr="00092311">
                        <w:rPr>
                          <w:rFonts w:ascii="ＭＳ ゴシック" w:eastAsia="ＭＳ ゴシック" w:hAnsi="ＭＳ ゴシック"/>
                          <w:color w:val="000000" w:themeColor="text1"/>
                          <w:sz w:val="18"/>
                        </w:rPr>
                        <w:t>普通借家契約においては、借地借家法に基づ</w:t>
                      </w:r>
                      <w:r w:rsidRPr="00092311">
                        <w:rPr>
                          <w:rFonts w:ascii="ＭＳ ゴシック" w:eastAsia="ＭＳ ゴシック" w:hAnsi="ＭＳ ゴシック" w:hint="eastAsia"/>
                          <w:color w:val="000000" w:themeColor="text1"/>
                          <w:sz w:val="18"/>
                        </w:rPr>
                        <w:t>き、借主からの</w:t>
                      </w:r>
                      <w:r w:rsidRPr="00092311">
                        <w:rPr>
                          <w:rFonts w:ascii="ＭＳ ゴシック" w:eastAsia="ＭＳ ゴシック" w:hAnsi="ＭＳ ゴシック"/>
                          <w:color w:val="000000" w:themeColor="text1"/>
                          <w:sz w:val="18"/>
                        </w:rPr>
                        <w:t>賃料の減額請求権は行使</w:t>
                      </w:r>
                      <w:r w:rsidRPr="00092311">
                        <w:rPr>
                          <w:rFonts w:ascii="ＭＳ ゴシック" w:eastAsia="ＭＳ ゴシック" w:hAnsi="ＭＳ ゴシック" w:hint="eastAsia"/>
                          <w:color w:val="000000" w:themeColor="text1"/>
                          <w:sz w:val="18"/>
                        </w:rPr>
                        <w:t>可能</w:t>
                      </w:r>
                      <w:r>
                        <w:rPr>
                          <w:rFonts w:ascii="ＭＳ ゴシック" w:eastAsia="ＭＳ ゴシック" w:hAnsi="ＭＳ ゴシック" w:hint="eastAsia"/>
                          <w:color w:val="000000" w:themeColor="text1"/>
                          <w:sz w:val="18"/>
                        </w:rPr>
                        <w:t>。</w:t>
                      </w:r>
                    </w:p>
                    <w:p w:rsidR="005C5BD9" w:rsidRPr="00654174" w:rsidRDefault="005C5BD9" w:rsidP="000E46D2">
                      <w:pPr>
                        <w:snapToGrid w:val="0"/>
                        <w:ind w:leftChars="-2" w:left="280" w:hangingChars="160" w:hanging="284"/>
                        <w:jc w:val="left"/>
                        <w:rPr>
                          <w:rFonts w:ascii="ＭＳ ゴシック" w:eastAsia="ＭＳ ゴシック" w:hAnsi="ＭＳ ゴシック"/>
                          <w:color w:val="000000" w:themeColor="text1"/>
                          <w:sz w:val="18"/>
                        </w:rPr>
                      </w:pPr>
                      <w:r w:rsidRPr="00654174">
                        <w:rPr>
                          <w:rFonts w:ascii="ＭＳ ゴシック" w:eastAsia="ＭＳ ゴシック" w:hAnsi="ＭＳ ゴシック" w:hint="eastAsia"/>
                          <w:color w:val="000000" w:themeColor="text1"/>
                          <w:sz w:val="18"/>
                        </w:rPr>
                        <w:t>※ 頭書</w:t>
                      </w:r>
                      <w:r w:rsidRPr="00654174">
                        <w:rPr>
                          <w:rFonts w:ascii="ＭＳ ゴシック" w:eastAsia="ＭＳ ゴシック" w:hAnsi="ＭＳ ゴシック"/>
                          <w:color w:val="000000" w:themeColor="text1"/>
                          <w:sz w:val="18"/>
                        </w:rPr>
                        <w:t>（</w:t>
                      </w:r>
                      <w:r w:rsidRPr="00654174">
                        <w:rPr>
                          <w:rFonts w:ascii="ＭＳ ゴシック" w:eastAsia="ＭＳ ゴシック" w:hAnsi="ＭＳ ゴシック" w:hint="eastAsia"/>
                          <w:color w:val="000000" w:themeColor="text1"/>
                          <w:sz w:val="18"/>
                        </w:rPr>
                        <w:t>７</w:t>
                      </w:r>
                      <w:r w:rsidRPr="00654174">
                        <w:rPr>
                          <w:rFonts w:ascii="ＭＳ ゴシック" w:eastAsia="ＭＳ ゴシック" w:hAnsi="ＭＳ ゴシック"/>
                          <w:color w:val="000000" w:themeColor="text1"/>
                          <w:sz w:val="18"/>
                        </w:rPr>
                        <w:t>）</w:t>
                      </w:r>
                      <w:r w:rsidRPr="00654174">
                        <w:rPr>
                          <w:rFonts w:ascii="ＭＳ ゴシック" w:eastAsia="ＭＳ ゴシック" w:hAnsi="ＭＳ ゴシック" w:hint="eastAsia"/>
                          <w:color w:val="000000" w:themeColor="text1"/>
                          <w:sz w:val="18"/>
                        </w:rPr>
                        <w:t>の期間内であっても、賃料は、貸主と借主による協議等の上、改定されることがある。</w:t>
                      </w:r>
                    </w:p>
                  </w:txbxContent>
                </v:textbox>
              </v:rect>
            </w:pict>
          </mc:Fallback>
        </mc:AlternateContent>
      </w:r>
    </w:p>
    <w:p w:rsidR="00A87D5E" w:rsidRPr="00325F57" w:rsidRDefault="00A87D5E" w:rsidP="00A87D5E">
      <w:pPr>
        <w:jc w:val="left"/>
        <w:rPr>
          <w:color w:val="000000" w:themeColor="text1"/>
        </w:rPr>
      </w:pPr>
    </w:p>
    <w:p w:rsidR="00A87D5E" w:rsidRPr="00325F57" w:rsidRDefault="00A87D5E" w:rsidP="000B6200">
      <w:pPr>
        <w:ind w:left="197" w:hangingChars="100" w:hanging="197"/>
        <w:rPr>
          <w:color w:val="000000" w:themeColor="text1"/>
          <w:sz w:val="20"/>
        </w:rPr>
      </w:pPr>
    </w:p>
    <w:p w:rsidR="000E46D2" w:rsidRDefault="000E46D2" w:rsidP="000B6200">
      <w:pPr>
        <w:ind w:left="197" w:hangingChars="100" w:hanging="197"/>
        <w:rPr>
          <w:color w:val="000000" w:themeColor="text1"/>
          <w:sz w:val="20"/>
        </w:rPr>
      </w:pPr>
    </w:p>
    <w:p w:rsidR="000E46D2" w:rsidRDefault="000E46D2" w:rsidP="000B6200">
      <w:pPr>
        <w:ind w:left="197" w:hangingChars="100" w:hanging="197"/>
        <w:rPr>
          <w:color w:val="000000" w:themeColor="text1"/>
          <w:sz w:val="20"/>
        </w:rPr>
      </w:pPr>
    </w:p>
    <w:p w:rsidR="000E46D2" w:rsidRDefault="000E46D2" w:rsidP="000B6200">
      <w:pPr>
        <w:ind w:left="197" w:hangingChars="100" w:hanging="197"/>
        <w:rPr>
          <w:color w:val="000000" w:themeColor="text1"/>
          <w:sz w:val="20"/>
        </w:rPr>
      </w:pPr>
    </w:p>
    <w:p w:rsidR="000E46D2" w:rsidRDefault="000E46D2" w:rsidP="000B6200">
      <w:pPr>
        <w:ind w:left="197" w:hangingChars="100" w:hanging="197"/>
        <w:rPr>
          <w:color w:val="000000" w:themeColor="text1"/>
          <w:sz w:val="20"/>
        </w:rPr>
      </w:pPr>
    </w:p>
    <w:p w:rsidR="000E46D2" w:rsidRDefault="000E46D2" w:rsidP="000B6200">
      <w:pPr>
        <w:ind w:left="197" w:hangingChars="100" w:hanging="197"/>
        <w:rPr>
          <w:color w:val="000000" w:themeColor="text1"/>
          <w:sz w:val="20"/>
        </w:rPr>
      </w:pPr>
    </w:p>
    <w:p w:rsidR="000B6200" w:rsidRPr="00325F57" w:rsidRDefault="000B6200" w:rsidP="000B6200">
      <w:pPr>
        <w:ind w:left="197" w:hangingChars="100" w:hanging="197"/>
        <w:rPr>
          <w:color w:val="000000" w:themeColor="text1"/>
          <w:sz w:val="20"/>
        </w:rPr>
      </w:pPr>
      <w:r w:rsidRPr="00325F57">
        <w:rPr>
          <w:rFonts w:hint="eastAsia"/>
          <w:color w:val="000000" w:themeColor="text1"/>
          <w:sz w:val="20"/>
        </w:rPr>
        <w:t>②　貸主と借主の協議の結果、賃料改定額について合意に至らない場合は、最終的には訴訟による解決が必要となる。</w:t>
      </w:r>
    </w:p>
    <w:p w:rsidR="000B6200" w:rsidRPr="00325F57" w:rsidRDefault="000B6200" w:rsidP="000B6200">
      <w:pPr>
        <w:ind w:leftChars="100" w:left="207" w:firstLineChars="100" w:firstLine="197"/>
        <w:rPr>
          <w:color w:val="000000" w:themeColor="text1"/>
          <w:sz w:val="20"/>
        </w:rPr>
      </w:pPr>
      <w:r w:rsidRPr="00325F57">
        <w:rPr>
          <w:rFonts w:hint="eastAsia"/>
          <w:color w:val="000000" w:themeColor="text1"/>
          <w:sz w:val="20"/>
        </w:rPr>
        <w:t>借地借家法</w:t>
      </w:r>
      <w:r w:rsidR="00C72F23" w:rsidRPr="00325F57">
        <w:rPr>
          <w:rFonts w:hint="eastAsia"/>
          <w:color w:val="000000" w:themeColor="text1"/>
          <w:sz w:val="20"/>
        </w:rPr>
        <w:t>に基づく</w:t>
      </w:r>
      <w:r w:rsidRPr="00325F57">
        <w:rPr>
          <w:rFonts w:hint="eastAsia"/>
          <w:color w:val="000000" w:themeColor="text1"/>
          <w:sz w:val="20"/>
        </w:rPr>
        <w:t>賃料減額請求権</w:t>
      </w:r>
      <w:r w:rsidR="00C72F23" w:rsidRPr="00325F57">
        <w:rPr>
          <w:rFonts w:hint="eastAsia"/>
          <w:color w:val="000000" w:themeColor="text1"/>
          <w:sz w:val="20"/>
        </w:rPr>
        <w:t>の行使</w:t>
      </w:r>
      <w:r w:rsidRPr="00325F57">
        <w:rPr>
          <w:rFonts w:hint="eastAsia"/>
          <w:color w:val="000000" w:themeColor="text1"/>
          <w:sz w:val="20"/>
        </w:rPr>
        <w:t>が認められた平成</w:t>
      </w:r>
      <w:r w:rsidR="00A3093F" w:rsidRPr="00325F57">
        <w:rPr>
          <w:rFonts w:hint="eastAsia"/>
          <w:color w:val="000000" w:themeColor="text1"/>
          <w:sz w:val="20"/>
        </w:rPr>
        <w:t>15</w:t>
      </w:r>
      <w:r w:rsidRPr="00325F57">
        <w:rPr>
          <w:rFonts w:hint="eastAsia"/>
          <w:color w:val="000000" w:themeColor="text1"/>
          <w:sz w:val="20"/>
        </w:rPr>
        <w:t>年</w:t>
      </w:r>
      <w:r w:rsidR="00A3093F" w:rsidRPr="00325F57">
        <w:rPr>
          <w:rFonts w:hint="eastAsia"/>
          <w:color w:val="000000" w:themeColor="text1"/>
          <w:sz w:val="20"/>
        </w:rPr>
        <w:t>10</w:t>
      </w:r>
      <w:r w:rsidRPr="00325F57">
        <w:rPr>
          <w:rFonts w:hint="eastAsia"/>
          <w:color w:val="000000" w:themeColor="text1"/>
          <w:sz w:val="20"/>
        </w:rPr>
        <w:t>月</w:t>
      </w:r>
      <w:r w:rsidR="00A3093F" w:rsidRPr="00325F57">
        <w:rPr>
          <w:rFonts w:hint="eastAsia"/>
          <w:color w:val="000000" w:themeColor="text1"/>
          <w:sz w:val="20"/>
        </w:rPr>
        <w:t>23</w:t>
      </w:r>
      <w:r w:rsidRPr="00325F57">
        <w:rPr>
          <w:rFonts w:hint="eastAsia"/>
          <w:color w:val="000000" w:themeColor="text1"/>
          <w:sz w:val="20"/>
        </w:rPr>
        <w:t>日の最高裁判決においては、「賃料減額請求の当否や相当賃料額を判断するに当たっては、賃貸借契約の当事者が賃料額決定の要素と</w:t>
      </w:r>
      <w:r w:rsidR="00654174">
        <w:rPr>
          <w:rFonts w:hint="eastAsia"/>
          <w:color w:val="000000" w:themeColor="text1"/>
          <w:sz w:val="20"/>
        </w:rPr>
        <w:t xml:space="preserve">　</w:t>
      </w:r>
      <w:r w:rsidRPr="00325F57">
        <w:rPr>
          <w:rFonts w:hint="eastAsia"/>
          <w:color w:val="000000" w:themeColor="text1"/>
          <w:sz w:val="20"/>
        </w:rPr>
        <w:t>した事情を総合考慮すべきであり、特に本件契約においては、上記の賃料保証特約の存在や保証賃料額が</w:t>
      </w:r>
      <w:r w:rsidR="00654174">
        <w:rPr>
          <w:rFonts w:hint="eastAsia"/>
          <w:color w:val="000000" w:themeColor="text1"/>
          <w:sz w:val="20"/>
        </w:rPr>
        <w:t xml:space="preserve">　</w:t>
      </w:r>
      <w:r w:rsidRPr="00325F57">
        <w:rPr>
          <w:rFonts w:hint="eastAsia"/>
          <w:color w:val="000000" w:themeColor="text1"/>
          <w:sz w:val="20"/>
        </w:rPr>
        <w:t>決定された事情をも考慮すべきである。」とされ、その後の差戻審において、「被控訴人が本件の事業を</w:t>
      </w:r>
      <w:r w:rsidR="00654174">
        <w:rPr>
          <w:rFonts w:hint="eastAsia"/>
          <w:color w:val="000000" w:themeColor="text1"/>
          <w:sz w:val="20"/>
        </w:rPr>
        <w:t xml:space="preserve">　</w:t>
      </w:r>
      <w:r w:rsidR="00654174">
        <w:rPr>
          <w:color w:val="000000" w:themeColor="text1"/>
          <w:sz w:val="20"/>
        </w:rPr>
        <w:t xml:space="preserve">　　</w:t>
      </w:r>
      <w:r w:rsidRPr="00325F57">
        <w:rPr>
          <w:rFonts w:hint="eastAsia"/>
          <w:color w:val="000000" w:themeColor="text1"/>
          <w:sz w:val="20"/>
        </w:rPr>
        <w:t>行うに当たって考慮した予想収支、それに基づく建築資金の返済計画をできるだけ損なわないよう配慮して相当賃料額を決定しなければならないというべきである。」と判断された。</w:t>
      </w:r>
    </w:p>
    <w:p w:rsidR="000B6200" w:rsidRPr="00325F57" w:rsidRDefault="000B6200" w:rsidP="000B6200">
      <w:pPr>
        <w:ind w:left="197" w:hangingChars="100" w:hanging="197"/>
        <w:rPr>
          <w:color w:val="000000" w:themeColor="text1"/>
          <w:sz w:val="20"/>
        </w:rPr>
      </w:pPr>
      <w:r w:rsidRPr="00325F57">
        <w:rPr>
          <w:rFonts w:hint="eastAsia"/>
          <w:color w:val="000000" w:themeColor="text1"/>
          <w:sz w:val="20"/>
        </w:rPr>
        <w:t>③　処理準則第９条の書面の記載事項には、借賃について、空室時等に異なる借賃とする定め又は将来の借賃の変動に係る条件に関する定めがあるときは、その内容が含まれるため（処理準則第９条第１項第４号）、本契約書に、空室時等に異なる借賃とする旨を定め、又は、将来の借賃の変動に係る条件に関して定める</w:t>
      </w:r>
      <w:r w:rsidR="00D1307A" w:rsidRPr="00325F57">
        <w:rPr>
          <w:rFonts w:hint="eastAsia"/>
          <w:color w:val="000000" w:themeColor="text1"/>
          <w:sz w:val="20"/>
        </w:rPr>
        <w:t xml:space="preserve">　</w:t>
      </w:r>
      <w:r w:rsidR="00D1307A" w:rsidRPr="00325F57">
        <w:rPr>
          <w:color w:val="000000" w:themeColor="text1"/>
          <w:sz w:val="20"/>
        </w:rPr>
        <w:t xml:space="preserve">　</w:t>
      </w:r>
      <w:r w:rsidRPr="00325F57">
        <w:rPr>
          <w:rFonts w:hint="eastAsia"/>
          <w:color w:val="000000" w:themeColor="text1"/>
          <w:sz w:val="20"/>
        </w:rPr>
        <w:t>ときには、これを明記しなければならない。</w:t>
      </w:r>
    </w:p>
    <w:p w:rsidR="00E95934" w:rsidRPr="00325F57" w:rsidRDefault="000B6200" w:rsidP="00E95934">
      <w:pPr>
        <w:ind w:left="197" w:hangingChars="100" w:hanging="197"/>
        <w:rPr>
          <w:color w:val="000000" w:themeColor="text1"/>
          <w:sz w:val="20"/>
        </w:rPr>
      </w:pPr>
      <w:r w:rsidRPr="00325F57">
        <w:rPr>
          <w:rFonts w:hint="eastAsia"/>
          <w:color w:val="000000" w:themeColor="text1"/>
          <w:sz w:val="20"/>
        </w:rPr>
        <w:t>④　第４項は、処理準則第</w:t>
      </w:r>
      <w:r w:rsidR="00A3093F" w:rsidRPr="00325F57">
        <w:rPr>
          <w:rFonts w:hint="eastAsia"/>
          <w:color w:val="000000" w:themeColor="text1"/>
          <w:sz w:val="20"/>
        </w:rPr>
        <w:t>16</w:t>
      </w:r>
      <w:r w:rsidRPr="00325F57">
        <w:rPr>
          <w:rFonts w:hint="eastAsia"/>
          <w:color w:val="000000" w:themeColor="text1"/>
          <w:sz w:val="20"/>
        </w:rPr>
        <w:t>条に定める入居者（転借人）から受領した財産の分別管理の義務を、本契約書において明記したものである。「自己の固有財産」とは当該登録業者が賃貸人として転借人から受領する</w:t>
      </w:r>
      <w:r w:rsidR="00D1307A" w:rsidRPr="00325F57">
        <w:rPr>
          <w:rFonts w:hint="eastAsia"/>
          <w:color w:val="000000" w:themeColor="text1"/>
          <w:sz w:val="20"/>
        </w:rPr>
        <w:t xml:space="preserve">　</w:t>
      </w:r>
      <w:r w:rsidR="00D1307A" w:rsidRPr="00325F57">
        <w:rPr>
          <w:color w:val="000000" w:themeColor="text1"/>
          <w:sz w:val="20"/>
        </w:rPr>
        <w:t xml:space="preserve">　</w:t>
      </w:r>
      <w:r w:rsidRPr="00325F57">
        <w:rPr>
          <w:rFonts w:hint="eastAsia"/>
          <w:color w:val="000000" w:themeColor="text1"/>
          <w:sz w:val="20"/>
        </w:rPr>
        <w:t>家賃等をいい、「他の賃貸人の財産」とは、当該登録業者が賃借人として賃貸人に支払う家賃等である</w:t>
      </w:r>
      <w:r w:rsidR="00D1307A" w:rsidRPr="00325F57">
        <w:rPr>
          <w:rFonts w:hint="eastAsia"/>
          <w:color w:val="000000" w:themeColor="text1"/>
          <w:sz w:val="20"/>
        </w:rPr>
        <w:t xml:space="preserve">　</w:t>
      </w:r>
      <w:r w:rsidR="00D1307A" w:rsidRPr="00325F57">
        <w:rPr>
          <w:color w:val="000000" w:themeColor="text1"/>
          <w:sz w:val="20"/>
        </w:rPr>
        <w:t xml:space="preserve">　　</w:t>
      </w:r>
      <w:r w:rsidRPr="00325F57">
        <w:rPr>
          <w:rFonts w:hint="eastAsia"/>
          <w:color w:val="000000" w:themeColor="text1"/>
          <w:sz w:val="20"/>
        </w:rPr>
        <w:t>（ガイドライン処理準則第</w:t>
      </w:r>
      <w:r w:rsidR="00A3093F" w:rsidRPr="00325F57">
        <w:rPr>
          <w:rFonts w:hint="eastAsia"/>
          <w:color w:val="000000" w:themeColor="text1"/>
          <w:sz w:val="20"/>
        </w:rPr>
        <w:t>16</w:t>
      </w:r>
      <w:r w:rsidRPr="00325F57">
        <w:rPr>
          <w:rFonts w:hint="eastAsia"/>
          <w:color w:val="000000" w:themeColor="text1"/>
          <w:sz w:val="20"/>
        </w:rPr>
        <w:t>条関係２）。入居者（転借人）から受領する家賃等のうち、借主が賃借人として貸主に支払う家賃等の額については、貸主に支払うまでの間、明確に区分して管理しなければならない。</w:t>
      </w:r>
    </w:p>
    <w:p w:rsidR="00E95934" w:rsidRPr="00325F57" w:rsidRDefault="00E95934" w:rsidP="00E95934">
      <w:pPr>
        <w:ind w:left="197" w:hangingChars="100" w:hanging="197"/>
        <w:rPr>
          <w:color w:val="000000" w:themeColor="text1"/>
          <w:sz w:val="20"/>
        </w:rPr>
      </w:pPr>
    </w:p>
    <w:p w:rsidR="000E46D2" w:rsidRDefault="000E46D2">
      <w:pPr>
        <w:widowControl/>
        <w:jc w:val="left"/>
        <w:rPr>
          <w:rFonts w:asciiTheme="majorEastAsia" w:eastAsiaTheme="majorEastAsia" w:hAnsiTheme="majorEastAsia"/>
          <w:color w:val="000000" w:themeColor="text1"/>
          <w:sz w:val="22"/>
          <w:szCs w:val="22"/>
        </w:rPr>
      </w:pPr>
      <w:r>
        <w:rPr>
          <w:rFonts w:asciiTheme="majorEastAsia" w:eastAsiaTheme="majorEastAsia" w:hAnsiTheme="majorEastAsia"/>
          <w:color w:val="000000" w:themeColor="text1"/>
          <w:sz w:val="22"/>
          <w:szCs w:val="22"/>
        </w:rPr>
        <w:br w:type="page"/>
      </w:r>
    </w:p>
    <w:p w:rsidR="00D47868" w:rsidRPr="00325F57" w:rsidRDefault="00D47868" w:rsidP="00E95934">
      <w:pPr>
        <w:ind w:left="217" w:hangingChars="100" w:hanging="217"/>
        <w:rPr>
          <w:color w:val="000000" w:themeColor="text1"/>
          <w:sz w:val="20"/>
        </w:rPr>
      </w:pPr>
      <w:r w:rsidRPr="00325F57">
        <w:rPr>
          <w:rFonts w:asciiTheme="majorEastAsia" w:eastAsiaTheme="majorEastAsia" w:hAnsiTheme="majorEastAsia"/>
          <w:color w:val="000000" w:themeColor="text1"/>
          <w:sz w:val="22"/>
          <w:szCs w:val="22"/>
        </w:rPr>
        <w:lastRenderedPageBreak/>
        <w:t>第６条（賃料支払義務発生日）関係</w:t>
      </w:r>
    </w:p>
    <w:p w:rsidR="00D47868" w:rsidRPr="00325F57" w:rsidRDefault="00123FE8" w:rsidP="00D1307A">
      <w:pPr>
        <w:widowControl/>
        <w:rPr>
          <w:color w:val="000000" w:themeColor="text1"/>
          <w:sz w:val="20"/>
          <w:szCs w:val="20"/>
        </w:rPr>
      </w:pPr>
      <w:r w:rsidRPr="00325F57">
        <w:rPr>
          <w:rFonts w:hint="eastAsia"/>
          <w:color w:val="000000" w:themeColor="text1"/>
          <w:sz w:val="20"/>
          <w:szCs w:val="20"/>
        </w:rPr>
        <w:t>①</w:t>
      </w:r>
      <w:r w:rsidR="00E2286D" w:rsidRPr="00325F57">
        <w:rPr>
          <w:rFonts w:hint="eastAsia"/>
          <w:color w:val="000000" w:themeColor="text1"/>
          <w:sz w:val="20"/>
          <w:szCs w:val="20"/>
        </w:rPr>
        <w:t xml:space="preserve">　本条</w:t>
      </w:r>
      <w:r w:rsidR="005B30EE" w:rsidRPr="00325F57">
        <w:rPr>
          <w:color w:val="000000" w:themeColor="text1"/>
          <w:sz w:val="20"/>
          <w:szCs w:val="20"/>
        </w:rPr>
        <w:t>は、</w:t>
      </w:r>
      <w:r w:rsidR="00D12B95" w:rsidRPr="00325F57">
        <w:rPr>
          <w:rFonts w:hint="eastAsia"/>
          <w:color w:val="000000" w:themeColor="text1"/>
          <w:sz w:val="20"/>
          <w:szCs w:val="20"/>
        </w:rPr>
        <w:t>借主</w:t>
      </w:r>
      <w:r w:rsidR="00D47868" w:rsidRPr="00325F57">
        <w:rPr>
          <w:color w:val="000000" w:themeColor="text1"/>
          <w:sz w:val="20"/>
          <w:szCs w:val="20"/>
        </w:rPr>
        <w:t>から</w:t>
      </w:r>
      <w:r w:rsidR="00D12B95" w:rsidRPr="00325F57">
        <w:rPr>
          <w:rFonts w:hint="eastAsia"/>
          <w:color w:val="000000" w:themeColor="text1"/>
          <w:sz w:val="20"/>
          <w:szCs w:val="20"/>
        </w:rPr>
        <w:t>貸主</w:t>
      </w:r>
      <w:r w:rsidR="00D47868" w:rsidRPr="00325F57">
        <w:rPr>
          <w:color w:val="000000" w:themeColor="text1"/>
          <w:sz w:val="20"/>
          <w:szCs w:val="20"/>
        </w:rPr>
        <w:t>への賃料支払義務の発生する日を明確にするためのものである。</w:t>
      </w:r>
    </w:p>
    <w:p w:rsidR="00E95934" w:rsidRPr="00325F57" w:rsidRDefault="00123FE8" w:rsidP="00D1307A">
      <w:pPr>
        <w:widowControl/>
        <w:ind w:left="197" w:hangingChars="100" w:hanging="197"/>
        <w:rPr>
          <w:color w:val="000000" w:themeColor="text1"/>
          <w:sz w:val="20"/>
          <w:szCs w:val="20"/>
        </w:rPr>
      </w:pPr>
      <w:r w:rsidRPr="00325F57">
        <w:rPr>
          <w:rFonts w:hint="eastAsia"/>
          <w:color w:val="000000" w:themeColor="text1"/>
          <w:sz w:val="20"/>
          <w:szCs w:val="20"/>
        </w:rPr>
        <w:t>②</w:t>
      </w:r>
      <w:r w:rsidR="00E2286D" w:rsidRPr="00325F57">
        <w:rPr>
          <w:rFonts w:hint="eastAsia"/>
          <w:color w:val="000000" w:themeColor="text1"/>
          <w:sz w:val="20"/>
          <w:szCs w:val="20"/>
        </w:rPr>
        <w:t xml:space="preserve">　</w:t>
      </w:r>
      <w:r w:rsidR="00D47868" w:rsidRPr="00325F57">
        <w:rPr>
          <w:color w:val="000000" w:themeColor="text1"/>
          <w:sz w:val="20"/>
          <w:szCs w:val="20"/>
        </w:rPr>
        <w:t>転借人を募集するためにある程度の期間が必要な場合には、その必要な期間を引渡日に加算した日を賃料支払い義務日とすることも可能である。なお、この場合には頭書</w:t>
      </w:r>
      <w:r w:rsidR="00A3093F" w:rsidRPr="00325F57">
        <w:rPr>
          <w:rFonts w:hint="eastAsia"/>
          <w:color w:val="000000" w:themeColor="text1"/>
          <w:sz w:val="20"/>
          <w:szCs w:val="20"/>
        </w:rPr>
        <w:t>（５）</w:t>
      </w:r>
      <w:r w:rsidR="00D47868" w:rsidRPr="00325F57">
        <w:rPr>
          <w:color w:val="000000" w:themeColor="text1"/>
          <w:sz w:val="20"/>
          <w:szCs w:val="20"/>
        </w:rPr>
        <w:t>の「引渡日から」の後に「○○日を経過した日」と書き加えることが必要である。</w:t>
      </w:r>
    </w:p>
    <w:p w:rsidR="00E95934" w:rsidRPr="00325F57" w:rsidRDefault="00E95934" w:rsidP="00E95934">
      <w:pPr>
        <w:widowControl/>
        <w:ind w:left="197" w:hangingChars="100" w:hanging="197"/>
        <w:jc w:val="left"/>
        <w:rPr>
          <w:color w:val="000000" w:themeColor="text1"/>
          <w:sz w:val="20"/>
          <w:szCs w:val="20"/>
        </w:rPr>
      </w:pPr>
    </w:p>
    <w:p w:rsidR="00D47868" w:rsidRPr="00325F57" w:rsidRDefault="00D47868" w:rsidP="00E95934">
      <w:pPr>
        <w:widowControl/>
        <w:ind w:left="217" w:hangingChars="100" w:hanging="217"/>
        <w:jc w:val="left"/>
        <w:rPr>
          <w:color w:val="000000" w:themeColor="text1"/>
          <w:sz w:val="20"/>
          <w:szCs w:val="20"/>
        </w:rPr>
      </w:pPr>
      <w:r w:rsidRPr="00325F57">
        <w:rPr>
          <w:rFonts w:asciiTheme="majorEastAsia" w:eastAsiaTheme="majorEastAsia" w:hAnsiTheme="majorEastAsia"/>
          <w:color w:val="000000" w:themeColor="text1"/>
          <w:sz w:val="22"/>
          <w:szCs w:val="22"/>
        </w:rPr>
        <w:t>第７条（敷金）関係</w:t>
      </w:r>
    </w:p>
    <w:p w:rsidR="00D47868" w:rsidRPr="00325F57" w:rsidRDefault="00123FE8" w:rsidP="00D1307A">
      <w:pPr>
        <w:widowControl/>
        <w:ind w:left="197" w:hangingChars="100" w:hanging="197"/>
        <w:rPr>
          <w:color w:val="000000" w:themeColor="text1"/>
          <w:sz w:val="20"/>
          <w:szCs w:val="20"/>
        </w:rPr>
      </w:pPr>
      <w:r w:rsidRPr="00325F57">
        <w:rPr>
          <w:rFonts w:hint="eastAsia"/>
          <w:color w:val="000000" w:themeColor="text1"/>
          <w:sz w:val="20"/>
          <w:szCs w:val="20"/>
        </w:rPr>
        <w:t>①</w:t>
      </w:r>
      <w:r w:rsidR="00E2286D" w:rsidRPr="00325F57">
        <w:rPr>
          <w:rFonts w:hint="eastAsia"/>
          <w:color w:val="000000" w:themeColor="text1"/>
          <w:sz w:val="20"/>
          <w:szCs w:val="20"/>
        </w:rPr>
        <w:t xml:space="preserve">　本条項</w:t>
      </w:r>
      <w:r w:rsidR="00D47868" w:rsidRPr="00325F57">
        <w:rPr>
          <w:color w:val="000000" w:themeColor="text1"/>
          <w:sz w:val="20"/>
          <w:szCs w:val="20"/>
        </w:rPr>
        <w:t>は、敷金について</w:t>
      </w:r>
      <w:r w:rsidR="00D12B95" w:rsidRPr="00325F57">
        <w:rPr>
          <w:rFonts w:hint="eastAsia"/>
          <w:color w:val="000000" w:themeColor="text1"/>
          <w:sz w:val="20"/>
          <w:szCs w:val="20"/>
        </w:rPr>
        <w:t>借主</w:t>
      </w:r>
      <w:r w:rsidR="00D47868" w:rsidRPr="00325F57">
        <w:rPr>
          <w:color w:val="000000" w:themeColor="text1"/>
          <w:sz w:val="20"/>
          <w:szCs w:val="20"/>
        </w:rPr>
        <w:t>の「債務の担保」と性格づけた上で、その取扱いを定めている。</w:t>
      </w:r>
      <w:r w:rsidR="00932AC1" w:rsidRPr="00325F57">
        <w:rPr>
          <w:rFonts w:hint="eastAsia"/>
          <w:color w:val="000000" w:themeColor="text1"/>
          <w:sz w:val="20"/>
          <w:szCs w:val="20"/>
        </w:rPr>
        <w:t>平成</w:t>
      </w:r>
      <w:r w:rsidR="00A3093F" w:rsidRPr="00325F57">
        <w:rPr>
          <w:rFonts w:hint="eastAsia"/>
          <w:color w:val="000000" w:themeColor="text1"/>
          <w:sz w:val="20"/>
          <w:szCs w:val="20"/>
        </w:rPr>
        <w:t>29</w:t>
      </w:r>
      <w:r w:rsidR="002974CF" w:rsidRPr="00325F57">
        <w:rPr>
          <w:rFonts w:hint="eastAsia"/>
          <w:color w:val="000000" w:themeColor="text1"/>
          <w:sz w:val="20"/>
          <w:szCs w:val="20"/>
        </w:rPr>
        <w:t>年</w:t>
      </w:r>
      <w:r w:rsidR="00D1307A" w:rsidRPr="00325F57">
        <w:rPr>
          <w:rFonts w:hint="eastAsia"/>
          <w:color w:val="000000" w:themeColor="text1"/>
          <w:sz w:val="20"/>
          <w:szCs w:val="20"/>
        </w:rPr>
        <w:t xml:space="preserve">　</w:t>
      </w:r>
      <w:r w:rsidR="002974CF" w:rsidRPr="00325F57">
        <w:rPr>
          <w:rFonts w:hint="eastAsia"/>
          <w:color w:val="000000" w:themeColor="text1"/>
          <w:sz w:val="20"/>
          <w:szCs w:val="20"/>
        </w:rPr>
        <w:t>民法改正で、敷金について「いかなる名目によるかを問わず、賃料債務その他の賃貸借に基づいて生ずる</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2974CF" w:rsidRPr="00325F57">
        <w:rPr>
          <w:rFonts w:hint="eastAsia"/>
          <w:color w:val="000000" w:themeColor="text1"/>
          <w:sz w:val="20"/>
          <w:szCs w:val="20"/>
        </w:rPr>
        <w:t>賃借人の賃貸人に対する金銭の給付を目的とする債務を担保する目的で、賃借人が賃貸人に交付する金銭をいう。」という定義が規定された（民法第</w:t>
      </w:r>
      <w:r w:rsidR="00A3093F" w:rsidRPr="00325F57">
        <w:rPr>
          <w:rFonts w:hint="eastAsia"/>
          <w:color w:val="000000" w:themeColor="text1"/>
          <w:sz w:val="20"/>
          <w:szCs w:val="20"/>
        </w:rPr>
        <w:t>622</w:t>
      </w:r>
      <w:r w:rsidR="002974CF" w:rsidRPr="00325F57">
        <w:rPr>
          <w:color w:val="000000" w:themeColor="text1"/>
          <w:sz w:val="20"/>
          <w:szCs w:val="20"/>
        </w:rPr>
        <w:t>条の</w:t>
      </w:r>
      <w:r w:rsidR="00DA0E4B" w:rsidRPr="00325F57">
        <w:rPr>
          <w:rFonts w:hint="eastAsia"/>
          <w:color w:val="000000" w:themeColor="text1"/>
          <w:sz w:val="20"/>
          <w:szCs w:val="20"/>
        </w:rPr>
        <w:t>２</w:t>
      </w:r>
      <w:r w:rsidR="002974CF" w:rsidRPr="00325F57">
        <w:rPr>
          <w:color w:val="000000" w:themeColor="text1"/>
          <w:sz w:val="20"/>
          <w:szCs w:val="20"/>
        </w:rPr>
        <w:t>第</w:t>
      </w:r>
      <w:r w:rsidR="00DA0E4B" w:rsidRPr="00325F57">
        <w:rPr>
          <w:rFonts w:hint="eastAsia"/>
          <w:color w:val="000000" w:themeColor="text1"/>
          <w:sz w:val="20"/>
          <w:szCs w:val="20"/>
        </w:rPr>
        <w:t>１</w:t>
      </w:r>
      <w:r w:rsidR="002974CF" w:rsidRPr="00325F57">
        <w:rPr>
          <w:color w:val="000000" w:themeColor="text1"/>
          <w:sz w:val="20"/>
          <w:szCs w:val="20"/>
        </w:rPr>
        <w:t>項）。</w:t>
      </w:r>
    </w:p>
    <w:p w:rsidR="00E2286D" w:rsidRPr="00325F57" w:rsidRDefault="00123FE8" w:rsidP="00D1307A">
      <w:pPr>
        <w:widowControl/>
        <w:ind w:left="197" w:hangingChars="100" w:hanging="197"/>
        <w:rPr>
          <w:color w:val="000000" w:themeColor="text1"/>
          <w:sz w:val="20"/>
          <w:szCs w:val="20"/>
        </w:rPr>
      </w:pPr>
      <w:r w:rsidRPr="00325F57">
        <w:rPr>
          <w:rFonts w:hint="eastAsia"/>
          <w:color w:val="000000" w:themeColor="text1"/>
          <w:sz w:val="20"/>
          <w:szCs w:val="20"/>
        </w:rPr>
        <w:t>②</w:t>
      </w:r>
      <w:r w:rsidR="00E2286D" w:rsidRPr="00325F57">
        <w:rPr>
          <w:rFonts w:hint="eastAsia"/>
          <w:color w:val="000000" w:themeColor="text1"/>
          <w:sz w:val="20"/>
          <w:szCs w:val="20"/>
        </w:rPr>
        <w:t xml:space="preserve">　</w:t>
      </w:r>
      <w:r w:rsidR="005B30EE" w:rsidRPr="00325F57">
        <w:rPr>
          <w:color w:val="000000" w:themeColor="text1"/>
          <w:sz w:val="20"/>
          <w:szCs w:val="20"/>
        </w:rPr>
        <w:t>本契約が終了するときは原則として</w:t>
      </w:r>
      <w:r w:rsidR="00D12B95" w:rsidRPr="00325F57">
        <w:rPr>
          <w:rFonts w:hint="eastAsia"/>
          <w:color w:val="000000" w:themeColor="text1"/>
          <w:sz w:val="20"/>
          <w:szCs w:val="20"/>
        </w:rPr>
        <w:t>貸主</w:t>
      </w:r>
      <w:r w:rsidR="005B30EE" w:rsidRPr="00325F57">
        <w:rPr>
          <w:color w:val="000000" w:themeColor="text1"/>
          <w:sz w:val="20"/>
          <w:szCs w:val="20"/>
        </w:rPr>
        <w:t>が</w:t>
      </w:r>
      <w:r w:rsidR="00D12B95" w:rsidRPr="00325F57">
        <w:rPr>
          <w:rFonts w:hint="eastAsia"/>
          <w:color w:val="000000" w:themeColor="text1"/>
          <w:sz w:val="20"/>
          <w:szCs w:val="20"/>
        </w:rPr>
        <w:t>借主</w:t>
      </w:r>
      <w:r w:rsidR="00D47868" w:rsidRPr="00325F57">
        <w:rPr>
          <w:color w:val="000000" w:themeColor="text1"/>
          <w:sz w:val="20"/>
          <w:szCs w:val="20"/>
        </w:rPr>
        <w:t>の転貸人の地位を承継するため（第</w:t>
      </w:r>
      <w:r w:rsidR="00EC5236" w:rsidRPr="00325F57">
        <w:rPr>
          <w:rFonts w:hint="eastAsia"/>
          <w:color w:val="000000" w:themeColor="text1"/>
          <w:sz w:val="20"/>
          <w:szCs w:val="20"/>
        </w:rPr>
        <w:t>21</w:t>
      </w:r>
      <w:r w:rsidR="00D47868" w:rsidRPr="00325F57">
        <w:rPr>
          <w:color w:val="000000" w:themeColor="text1"/>
          <w:sz w:val="20"/>
          <w:szCs w:val="20"/>
        </w:rPr>
        <w:t>条第１項）、転借人に対する敷金返還義務も引き継ぐこととの均衡上、</w:t>
      </w:r>
      <w:r w:rsidR="00D12B95" w:rsidRPr="00325F57">
        <w:rPr>
          <w:rFonts w:hint="eastAsia"/>
          <w:color w:val="000000" w:themeColor="text1"/>
          <w:sz w:val="20"/>
          <w:szCs w:val="20"/>
        </w:rPr>
        <w:t>借主</w:t>
      </w:r>
      <w:r w:rsidR="00D47868" w:rsidRPr="00325F57">
        <w:rPr>
          <w:color w:val="000000" w:themeColor="text1"/>
          <w:sz w:val="20"/>
          <w:szCs w:val="20"/>
        </w:rPr>
        <w:t>も</w:t>
      </w:r>
      <w:r w:rsidR="00D12B95" w:rsidRPr="00325F57">
        <w:rPr>
          <w:rFonts w:hint="eastAsia"/>
          <w:color w:val="000000" w:themeColor="text1"/>
          <w:sz w:val="20"/>
          <w:szCs w:val="20"/>
        </w:rPr>
        <w:t>貸主</w:t>
      </w:r>
      <w:r w:rsidR="00D47868" w:rsidRPr="00325F57">
        <w:rPr>
          <w:color w:val="000000" w:themeColor="text1"/>
          <w:sz w:val="20"/>
          <w:szCs w:val="20"/>
        </w:rPr>
        <w:t>に対し敷金を</w:t>
      </w:r>
      <w:r w:rsidR="00D12B95" w:rsidRPr="00325F57">
        <w:rPr>
          <w:rFonts w:hint="eastAsia"/>
          <w:color w:val="000000" w:themeColor="text1"/>
          <w:sz w:val="20"/>
          <w:szCs w:val="20"/>
        </w:rPr>
        <w:t>交付する</w:t>
      </w:r>
      <w:r w:rsidR="00D47868" w:rsidRPr="00325F57">
        <w:rPr>
          <w:color w:val="000000" w:themeColor="text1"/>
          <w:sz w:val="20"/>
          <w:szCs w:val="20"/>
        </w:rPr>
        <w:t>こととした。</w:t>
      </w:r>
    </w:p>
    <w:p w:rsidR="00E95934" w:rsidRPr="00325F57" w:rsidRDefault="00E2286D" w:rsidP="00D1307A">
      <w:pPr>
        <w:ind w:left="197" w:hangingChars="100" w:hanging="197"/>
        <w:rPr>
          <w:color w:val="000000" w:themeColor="text1"/>
          <w:sz w:val="20"/>
          <w:szCs w:val="20"/>
        </w:rPr>
      </w:pPr>
      <w:r w:rsidRPr="00325F57">
        <w:rPr>
          <w:rFonts w:hint="eastAsia"/>
          <w:color w:val="000000" w:themeColor="text1"/>
          <w:sz w:val="20"/>
          <w:szCs w:val="20"/>
        </w:rPr>
        <w:t>③　入居者（転借人）から受領する敷金のうち、借主が賃借人として賃貸人に支払う敷金の額については、</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8B68FF" w:rsidRPr="00325F57">
        <w:rPr>
          <w:rFonts w:hint="eastAsia"/>
          <w:color w:val="000000" w:themeColor="text1"/>
          <w:sz w:val="20"/>
          <w:szCs w:val="20"/>
        </w:rPr>
        <w:t>貸主</w:t>
      </w:r>
      <w:r w:rsidRPr="00325F57">
        <w:rPr>
          <w:rFonts w:hint="eastAsia"/>
          <w:color w:val="000000" w:themeColor="text1"/>
          <w:sz w:val="20"/>
          <w:szCs w:val="20"/>
        </w:rPr>
        <w:t>に支払うまでの間、明確に区分して管理しなければならないことは、第５条</w:t>
      </w:r>
      <w:r w:rsidR="00D75CE4" w:rsidRPr="00325F57">
        <w:rPr>
          <w:rFonts w:hint="eastAsia"/>
          <w:color w:val="000000" w:themeColor="text1"/>
          <w:sz w:val="20"/>
          <w:szCs w:val="20"/>
        </w:rPr>
        <w:t>④</w:t>
      </w:r>
      <w:r w:rsidRPr="00325F57">
        <w:rPr>
          <w:rFonts w:hint="eastAsia"/>
          <w:color w:val="000000" w:themeColor="text1"/>
          <w:sz w:val="20"/>
          <w:szCs w:val="20"/>
        </w:rPr>
        <w:t>と同様である。</w:t>
      </w:r>
    </w:p>
    <w:p w:rsidR="00E95934" w:rsidRPr="00325F57" w:rsidRDefault="00E95934" w:rsidP="00E95934">
      <w:pPr>
        <w:ind w:left="197" w:hangingChars="100" w:hanging="197"/>
        <w:rPr>
          <w:color w:val="000000" w:themeColor="text1"/>
          <w:sz w:val="20"/>
          <w:szCs w:val="20"/>
        </w:rPr>
      </w:pPr>
    </w:p>
    <w:p w:rsidR="00D47868" w:rsidRPr="00325F57" w:rsidRDefault="00D47868" w:rsidP="00E95934">
      <w:pPr>
        <w:ind w:left="217" w:hangingChars="100" w:hanging="217"/>
        <w:rPr>
          <w:color w:val="000000" w:themeColor="text1"/>
          <w:sz w:val="20"/>
          <w:szCs w:val="20"/>
        </w:rPr>
      </w:pPr>
      <w:r w:rsidRPr="00325F57">
        <w:rPr>
          <w:rFonts w:asciiTheme="majorEastAsia" w:eastAsiaTheme="majorEastAsia" w:hAnsiTheme="majorEastAsia"/>
          <w:color w:val="000000" w:themeColor="text1"/>
          <w:sz w:val="22"/>
          <w:szCs w:val="22"/>
        </w:rPr>
        <w:t>第８条（転貸の条件等）関係</w:t>
      </w:r>
    </w:p>
    <w:p w:rsidR="00D47868" w:rsidRPr="00325F57" w:rsidRDefault="00123FE8" w:rsidP="00D1307A">
      <w:pPr>
        <w:widowControl/>
        <w:spacing w:after="4"/>
        <w:ind w:left="197" w:hangingChars="100" w:hanging="197"/>
        <w:rPr>
          <w:color w:val="000000" w:themeColor="text1"/>
          <w:sz w:val="20"/>
          <w:szCs w:val="20"/>
        </w:rPr>
      </w:pPr>
      <w:r w:rsidRPr="00325F57">
        <w:rPr>
          <w:rFonts w:hint="eastAsia"/>
          <w:color w:val="000000" w:themeColor="text1"/>
          <w:sz w:val="20"/>
          <w:szCs w:val="20"/>
        </w:rPr>
        <w:t>①</w:t>
      </w:r>
      <w:r w:rsidR="00E2286D" w:rsidRPr="00325F57">
        <w:rPr>
          <w:rFonts w:hint="eastAsia"/>
          <w:color w:val="000000" w:themeColor="text1"/>
          <w:sz w:val="20"/>
          <w:szCs w:val="20"/>
        </w:rPr>
        <w:t xml:space="preserve">　</w:t>
      </w:r>
      <w:r w:rsidR="00D47868" w:rsidRPr="00325F57">
        <w:rPr>
          <w:color w:val="000000" w:themeColor="text1"/>
          <w:sz w:val="20"/>
          <w:szCs w:val="20"/>
        </w:rPr>
        <w:t>本条は、転貸借契約を締結するときにその契約条件をどのような内容にするか等について、</w:t>
      </w:r>
      <w:r w:rsidR="00D12B95" w:rsidRPr="00325F57">
        <w:rPr>
          <w:rFonts w:hint="eastAsia"/>
          <w:color w:val="000000" w:themeColor="text1"/>
          <w:sz w:val="20"/>
          <w:szCs w:val="20"/>
        </w:rPr>
        <w:t>貸主</w:t>
      </w:r>
      <w:r w:rsidR="00D47868" w:rsidRPr="00325F57">
        <w:rPr>
          <w:color w:val="000000" w:themeColor="text1"/>
          <w:sz w:val="20"/>
          <w:szCs w:val="20"/>
        </w:rPr>
        <w:t>と</w:t>
      </w:r>
      <w:r w:rsidR="00D12B95" w:rsidRPr="00325F57">
        <w:rPr>
          <w:rFonts w:hint="eastAsia"/>
          <w:color w:val="000000" w:themeColor="text1"/>
          <w:sz w:val="20"/>
          <w:szCs w:val="20"/>
        </w:rPr>
        <w:t>借主</w:t>
      </w:r>
      <w:r w:rsidR="00D47868" w:rsidRPr="00325F57">
        <w:rPr>
          <w:color w:val="000000" w:themeColor="text1"/>
          <w:sz w:val="20"/>
          <w:szCs w:val="20"/>
        </w:rPr>
        <w:t>であらかじめ合意しておくための規定である。本契約書は本契約の終了時、第</w:t>
      </w:r>
      <w:r w:rsidR="00EC5236" w:rsidRPr="00325F57">
        <w:rPr>
          <w:rFonts w:hint="eastAsia"/>
          <w:color w:val="000000" w:themeColor="text1"/>
          <w:sz w:val="20"/>
          <w:szCs w:val="20"/>
        </w:rPr>
        <w:t>21</w:t>
      </w:r>
      <w:r w:rsidR="00D47868" w:rsidRPr="00325F57">
        <w:rPr>
          <w:color w:val="000000" w:themeColor="text1"/>
          <w:sz w:val="20"/>
          <w:szCs w:val="20"/>
        </w:rPr>
        <w:t>条の規定に</w:t>
      </w:r>
      <w:r w:rsidR="00EB5C4E" w:rsidRPr="00325F57">
        <w:rPr>
          <w:rFonts w:hint="eastAsia"/>
          <w:color w:val="000000" w:themeColor="text1"/>
          <w:sz w:val="20"/>
          <w:szCs w:val="20"/>
        </w:rPr>
        <w:t>基づき</w:t>
      </w:r>
      <w:r w:rsidR="00A13E2A" w:rsidRPr="00325F57">
        <w:rPr>
          <w:rFonts w:hint="eastAsia"/>
          <w:color w:val="000000" w:themeColor="text1"/>
          <w:sz w:val="20"/>
          <w:szCs w:val="20"/>
        </w:rPr>
        <w:t>貸主</w:t>
      </w:r>
      <w:r w:rsidR="00D47868" w:rsidRPr="00325F57">
        <w:rPr>
          <w:color w:val="000000" w:themeColor="text1"/>
          <w:sz w:val="20"/>
          <w:szCs w:val="20"/>
        </w:rPr>
        <w:t>が</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A13E2A" w:rsidRPr="00325F57">
        <w:rPr>
          <w:rFonts w:hint="eastAsia"/>
          <w:color w:val="000000" w:themeColor="text1"/>
          <w:sz w:val="20"/>
          <w:szCs w:val="20"/>
        </w:rPr>
        <w:t>借主</w:t>
      </w:r>
      <w:r w:rsidR="00D47868" w:rsidRPr="00325F57">
        <w:rPr>
          <w:color w:val="000000" w:themeColor="text1"/>
          <w:sz w:val="20"/>
          <w:szCs w:val="20"/>
        </w:rPr>
        <w:t>の転貸人の地位を引き継ぐこととし、転借人の居住を保護することとしたため、</w:t>
      </w:r>
      <w:r w:rsidR="008B68FF" w:rsidRPr="00325F57">
        <w:rPr>
          <w:rFonts w:hint="eastAsia"/>
          <w:color w:val="000000" w:themeColor="text1"/>
          <w:sz w:val="20"/>
          <w:szCs w:val="20"/>
        </w:rPr>
        <w:t>転貸の条件を</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D47868" w:rsidRPr="00325F57">
        <w:rPr>
          <w:color w:val="000000" w:themeColor="text1"/>
          <w:sz w:val="20"/>
          <w:szCs w:val="20"/>
        </w:rPr>
        <w:t>あらかじめ合意しておくこととしたものである。</w:t>
      </w:r>
      <w:r w:rsidR="00001E04" w:rsidRPr="00325F57">
        <w:rPr>
          <w:rFonts w:hint="eastAsia"/>
          <w:color w:val="000000" w:themeColor="text1"/>
          <w:sz w:val="20"/>
          <w:szCs w:val="20"/>
        </w:rPr>
        <w:t>また、</w:t>
      </w:r>
      <w:r w:rsidR="005B30EE" w:rsidRPr="00325F57">
        <w:rPr>
          <w:rFonts w:hint="eastAsia"/>
          <w:color w:val="000000" w:themeColor="text1"/>
          <w:sz w:val="20"/>
          <w:szCs w:val="20"/>
        </w:rPr>
        <w:t>第１項</w:t>
      </w:r>
      <w:r w:rsidR="008F04F3" w:rsidRPr="00325F57">
        <w:rPr>
          <w:rFonts w:hint="eastAsia"/>
          <w:color w:val="000000" w:themeColor="text1"/>
          <w:sz w:val="20"/>
          <w:szCs w:val="20"/>
        </w:rPr>
        <w:t>ただし書</w:t>
      </w:r>
      <w:r w:rsidR="005B30EE" w:rsidRPr="00325F57">
        <w:rPr>
          <w:rFonts w:hint="eastAsia"/>
          <w:color w:val="000000" w:themeColor="text1"/>
          <w:sz w:val="20"/>
          <w:szCs w:val="20"/>
        </w:rPr>
        <w:t>及び</w:t>
      </w:r>
      <w:r w:rsidR="005B30EE" w:rsidRPr="00325F57">
        <w:rPr>
          <w:color w:val="000000" w:themeColor="text1"/>
          <w:sz w:val="20"/>
          <w:szCs w:val="20"/>
        </w:rPr>
        <w:t>第２項において、</w:t>
      </w:r>
      <w:r w:rsidR="00FB7F95" w:rsidRPr="00325F57">
        <w:rPr>
          <w:rFonts w:hint="eastAsia"/>
          <w:color w:val="000000" w:themeColor="text1"/>
          <w:sz w:val="20"/>
          <w:szCs w:val="20"/>
        </w:rPr>
        <w:t>転貸の重要な条件として</w:t>
      </w:r>
      <w:r w:rsidR="00001E04" w:rsidRPr="00325F57">
        <w:rPr>
          <w:rFonts w:hint="eastAsia"/>
          <w:color w:val="000000" w:themeColor="text1"/>
          <w:sz w:val="20"/>
          <w:szCs w:val="20"/>
        </w:rPr>
        <w:t>、反社会的勢力に転貸してはならないことを明確にし</w:t>
      </w:r>
      <w:r w:rsidR="00A272F4" w:rsidRPr="00325F57">
        <w:rPr>
          <w:rFonts w:hint="eastAsia"/>
          <w:color w:val="000000" w:themeColor="text1"/>
          <w:sz w:val="20"/>
          <w:szCs w:val="20"/>
        </w:rPr>
        <w:t>、</w:t>
      </w:r>
      <w:r w:rsidR="00A272F4" w:rsidRPr="00325F57">
        <w:rPr>
          <w:color w:val="000000" w:themeColor="text1"/>
          <w:sz w:val="20"/>
          <w:szCs w:val="20"/>
        </w:rPr>
        <w:t>転貸借契約においても反社会的勢力の</w:t>
      </w:r>
      <w:r w:rsidR="00D1307A" w:rsidRPr="00325F57">
        <w:rPr>
          <w:rFonts w:hint="eastAsia"/>
          <w:color w:val="000000" w:themeColor="text1"/>
          <w:sz w:val="20"/>
          <w:szCs w:val="20"/>
        </w:rPr>
        <w:t xml:space="preserve">　</w:t>
      </w:r>
      <w:r w:rsidR="00A272F4" w:rsidRPr="00325F57">
        <w:rPr>
          <w:color w:val="000000" w:themeColor="text1"/>
          <w:sz w:val="20"/>
          <w:szCs w:val="20"/>
        </w:rPr>
        <w:t>排除に係る内容を契約条項とすること</w:t>
      </w:r>
      <w:r w:rsidR="00A272F4" w:rsidRPr="00325F57">
        <w:rPr>
          <w:rFonts w:hint="eastAsia"/>
          <w:color w:val="000000" w:themeColor="text1"/>
          <w:sz w:val="20"/>
          <w:szCs w:val="20"/>
        </w:rPr>
        <w:t>とし</w:t>
      </w:r>
      <w:r w:rsidR="00001E04" w:rsidRPr="00325F57">
        <w:rPr>
          <w:rFonts w:hint="eastAsia"/>
          <w:color w:val="000000" w:themeColor="text1"/>
          <w:sz w:val="20"/>
          <w:szCs w:val="20"/>
        </w:rPr>
        <w:t>た。</w:t>
      </w:r>
    </w:p>
    <w:p w:rsidR="00452213" w:rsidRPr="00325F57" w:rsidRDefault="00452213" w:rsidP="00D1307A">
      <w:pPr>
        <w:widowControl/>
        <w:ind w:left="197" w:hangingChars="100" w:hanging="197"/>
        <w:rPr>
          <w:color w:val="000000" w:themeColor="text1"/>
          <w:sz w:val="20"/>
          <w:szCs w:val="20"/>
        </w:rPr>
      </w:pPr>
      <w:r w:rsidRPr="00325F57">
        <w:rPr>
          <w:rFonts w:hint="eastAsia"/>
          <w:color w:val="000000" w:themeColor="text1"/>
          <w:sz w:val="20"/>
          <w:szCs w:val="20"/>
        </w:rPr>
        <w:t>②　民泊をめぐるトラブルを防止するためには、民泊事業としての使用を目的とした転貸を許容するかどうかについて、あらかじめ十分な協議を行い、その結果を踏まえて、頭書（６）転貸の条件、「民泊（住宅に人を宿泊させるサービス）の可否」の欄において、民泊の可否について明確化しておくものとする。</w:t>
      </w:r>
      <w:r w:rsidRPr="00325F57">
        <w:rPr>
          <w:color w:val="000000" w:themeColor="text1"/>
          <w:sz w:val="20"/>
          <w:szCs w:val="20"/>
        </w:rPr>
        <w:t xml:space="preserve"> また、民泊事業としての使用を目的とした転貸を許容する場合には、住宅宿泊事業法に基づく事業か、国家戦略特区法に基づく外国人滞在施設経営事業かの別を併せて明記するものとする。</w:t>
      </w:r>
    </w:p>
    <w:p w:rsidR="008B68FF" w:rsidRPr="00325F57" w:rsidRDefault="008B68FF" w:rsidP="00B520D8">
      <w:pPr>
        <w:widowControl/>
        <w:ind w:left="197" w:hangingChars="100" w:hanging="197"/>
        <w:jc w:val="left"/>
        <w:rPr>
          <w:color w:val="000000" w:themeColor="text1"/>
          <w:sz w:val="20"/>
          <w:szCs w:val="20"/>
        </w:rPr>
      </w:pPr>
    </w:p>
    <w:p w:rsidR="00AE679F" w:rsidRPr="00325F57" w:rsidRDefault="00AE679F" w:rsidP="00AE679F">
      <w:pPr>
        <w:ind w:left="217" w:hangingChars="100" w:hanging="217"/>
        <w:rPr>
          <w:rFonts w:asciiTheme="majorEastAsia" w:eastAsiaTheme="majorEastAsia" w:hAnsiTheme="majorEastAsia"/>
          <w:color w:val="000000" w:themeColor="text1"/>
          <w:sz w:val="22"/>
          <w:szCs w:val="24"/>
        </w:rPr>
      </w:pPr>
      <w:r w:rsidRPr="00325F57">
        <w:rPr>
          <w:rFonts w:asciiTheme="majorEastAsia" w:eastAsiaTheme="majorEastAsia" w:hAnsiTheme="majorEastAsia" w:hint="eastAsia"/>
          <w:color w:val="000000" w:themeColor="text1"/>
          <w:sz w:val="22"/>
        </w:rPr>
        <w:t>第９条（借主の管理事務及び転貸）関係</w:t>
      </w:r>
    </w:p>
    <w:p w:rsidR="00AE679F" w:rsidRPr="00325F57" w:rsidRDefault="00AE679F" w:rsidP="00AE679F">
      <w:pPr>
        <w:ind w:left="197" w:hangingChars="100" w:hanging="197"/>
        <w:rPr>
          <w:color w:val="000000" w:themeColor="text1"/>
          <w:sz w:val="20"/>
        </w:rPr>
      </w:pPr>
      <w:r w:rsidRPr="00325F57">
        <w:rPr>
          <w:rFonts w:hint="eastAsia"/>
          <w:color w:val="000000" w:themeColor="text1"/>
          <w:sz w:val="20"/>
        </w:rPr>
        <w:t>①　第２項に定める報告の頻度については、貸主と借主の信頼関係を維持できるよう、業務内容に応じて、</w:t>
      </w:r>
      <w:r w:rsidR="00D1307A" w:rsidRPr="00325F57">
        <w:rPr>
          <w:rFonts w:hint="eastAsia"/>
          <w:color w:val="000000" w:themeColor="text1"/>
          <w:sz w:val="20"/>
        </w:rPr>
        <w:t xml:space="preserve">　</w:t>
      </w:r>
      <w:r w:rsidR="00D1307A" w:rsidRPr="00325F57">
        <w:rPr>
          <w:color w:val="000000" w:themeColor="text1"/>
          <w:sz w:val="20"/>
        </w:rPr>
        <w:t xml:space="preserve">　</w:t>
      </w:r>
      <w:r w:rsidRPr="00325F57">
        <w:rPr>
          <w:rFonts w:hint="eastAsia"/>
          <w:color w:val="000000" w:themeColor="text1"/>
          <w:sz w:val="20"/>
        </w:rPr>
        <w:t>適切に実施される必要がある（ガイドライン処理準則第</w:t>
      </w:r>
      <w:r w:rsidR="00A3093F" w:rsidRPr="00325F57">
        <w:rPr>
          <w:rFonts w:hint="eastAsia"/>
          <w:color w:val="000000" w:themeColor="text1"/>
          <w:sz w:val="20"/>
        </w:rPr>
        <w:t>17</w:t>
      </w:r>
      <w:r w:rsidRPr="00325F57">
        <w:rPr>
          <w:rFonts w:hint="eastAsia"/>
          <w:color w:val="000000" w:themeColor="text1"/>
          <w:sz w:val="20"/>
        </w:rPr>
        <w:t>条関係１）。例えば、毎月の家賃の受領については毎月、建物・設備の維持管理状況については１年ごとに報告することなどが考えられる。</w:t>
      </w:r>
    </w:p>
    <w:p w:rsidR="00AE679F" w:rsidRPr="00325F57" w:rsidRDefault="00AE679F" w:rsidP="00AE679F">
      <w:pPr>
        <w:ind w:left="197" w:hangingChars="100" w:hanging="197"/>
        <w:rPr>
          <w:color w:val="000000" w:themeColor="text1"/>
          <w:sz w:val="20"/>
        </w:rPr>
      </w:pPr>
      <w:r w:rsidRPr="00325F57">
        <w:rPr>
          <w:rFonts w:hint="eastAsia"/>
          <w:color w:val="000000" w:themeColor="text1"/>
          <w:sz w:val="20"/>
        </w:rPr>
        <w:t>②　第２項に定める報告の方法については、報告内容に相応しい適切な方法を各登録業者において定めるものとする（ガイドライン処理準則第</w:t>
      </w:r>
      <w:r w:rsidR="00A3093F" w:rsidRPr="00325F57">
        <w:rPr>
          <w:rFonts w:hint="eastAsia"/>
          <w:color w:val="000000" w:themeColor="text1"/>
          <w:sz w:val="20"/>
        </w:rPr>
        <w:t>17</w:t>
      </w:r>
      <w:r w:rsidRPr="00325F57">
        <w:rPr>
          <w:rFonts w:hint="eastAsia"/>
          <w:color w:val="000000" w:themeColor="text1"/>
          <w:sz w:val="20"/>
        </w:rPr>
        <w:t>条関係１）。</w:t>
      </w:r>
    </w:p>
    <w:p w:rsidR="00AE679F" w:rsidRPr="00325F57" w:rsidRDefault="00AE679F" w:rsidP="00B520D8">
      <w:pPr>
        <w:widowControl/>
        <w:ind w:left="197" w:hangingChars="100" w:hanging="197"/>
        <w:jc w:val="left"/>
        <w:rPr>
          <w:color w:val="000000" w:themeColor="text1"/>
          <w:sz w:val="20"/>
          <w:szCs w:val="20"/>
        </w:rPr>
      </w:pPr>
    </w:p>
    <w:p w:rsidR="00E2286D" w:rsidRPr="00325F57" w:rsidRDefault="00E2286D" w:rsidP="00E2286D">
      <w:pPr>
        <w:ind w:left="217" w:hangingChars="100" w:hanging="217"/>
        <w:rPr>
          <w:rFonts w:asciiTheme="majorEastAsia" w:eastAsiaTheme="majorEastAsia" w:hAnsiTheme="majorEastAsia"/>
          <w:color w:val="000000" w:themeColor="text1"/>
          <w:sz w:val="22"/>
          <w:szCs w:val="24"/>
        </w:rPr>
      </w:pPr>
      <w:r w:rsidRPr="00325F57">
        <w:rPr>
          <w:rFonts w:asciiTheme="majorEastAsia" w:eastAsiaTheme="majorEastAsia" w:hAnsiTheme="majorEastAsia" w:hint="eastAsia"/>
          <w:color w:val="000000" w:themeColor="text1"/>
          <w:sz w:val="22"/>
        </w:rPr>
        <w:t>第</w:t>
      </w:r>
      <w:r w:rsidR="00EC5236" w:rsidRPr="00325F57">
        <w:rPr>
          <w:rFonts w:asciiTheme="majorEastAsia" w:eastAsiaTheme="majorEastAsia" w:hAnsiTheme="majorEastAsia" w:hint="eastAsia"/>
          <w:color w:val="000000" w:themeColor="text1"/>
          <w:sz w:val="22"/>
        </w:rPr>
        <w:t>11</w:t>
      </w:r>
      <w:r w:rsidRPr="00325F57">
        <w:rPr>
          <w:rFonts w:asciiTheme="majorEastAsia" w:eastAsiaTheme="majorEastAsia" w:hAnsiTheme="majorEastAsia" w:hint="eastAsia"/>
          <w:color w:val="000000" w:themeColor="text1"/>
          <w:sz w:val="22"/>
        </w:rPr>
        <w:t>条（基幹事務の一括再委託の禁止）関係</w:t>
      </w:r>
    </w:p>
    <w:p w:rsidR="00E2286D" w:rsidRPr="00325F57" w:rsidRDefault="00E2286D" w:rsidP="00D1307A">
      <w:pPr>
        <w:ind w:left="197" w:hangingChars="100" w:hanging="197"/>
        <w:rPr>
          <w:color w:val="000000" w:themeColor="text1"/>
          <w:sz w:val="20"/>
        </w:rPr>
      </w:pPr>
      <w:r w:rsidRPr="00325F57">
        <w:rPr>
          <w:rFonts w:hint="eastAsia"/>
          <w:color w:val="000000" w:themeColor="text1"/>
          <w:sz w:val="20"/>
        </w:rPr>
        <w:t>①　家賃、敷金等の受領に係る事務、賃貸借契約の更新に係る事務又は賃貸借契約の終了に係る事務を基幹</w:t>
      </w:r>
      <w:r w:rsidR="00D1307A" w:rsidRPr="00325F57">
        <w:rPr>
          <w:rFonts w:hint="eastAsia"/>
          <w:color w:val="000000" w:themeColor="text1"/>
          <w:sz w:val="20"/>
        </w:rPr>
        <w:t xml:space="preserve">　</w:t>
      </w:r>
      <w:r w:rsidRPr="00325F57">
        <w:rPr>
          <w:rFonts w:hint="eastAsia"/>
          <w:color w:val="000000" w:themeColor="text1"/>
          <w:sz w:val="20"/>
        </w:rPr>
        <w:t>事務という（登録規程第２条第２項）、処理準則により、賃貸住宅管理業者には、基幹事務について</w:t>
      </w:r>
      <w:r w:rsidR="005A3B84" w:rsidRPr="00325F57">
        <w:rPr>
          <w:rFonts w:hint="eastAsia"/>
          <w:color w:val="000000" w:themeColor="text1"/>
          <w:sz w:val="20"/>
        </w:rPr>
        <w:t>、一括</w:t>
      </w:r>
      <w:r w:rsidR="00D1307A" w:rsidRPr="00325F57">
        <w:rPr>
          <w:rFonts w:hint="eastAsia"/>
          <w:color w:val="000000" w:themeColor="text1"/>
          <w:sz w:val="20"/>
        </w:rPr>
        <w:t xml:space="preserve">　</w:t>
      </w:r>
      <w:r w:rsidR="005A3B84" w:rsidRPr="00325F57">
        <w:rPr>
          <w:rFonts w:hint="eastAsia"/>
          <w:color w:val="000000" w:themeColor="text1"/>
          <w:sz w:val="20"/>
        </w:rPr>
        <w:t>して他の者に委託してはならないことが義務付けられている（処理</w:t>
      </w:r>
      <w:r w:rsidRPr="00325F57">
        <w:rPr>
          <w:rFonts w:hint="eastAsia"/>
          <w:color w:val="000000" w:themeColor="text1"/>
          <w:sz w:val="20"/>
        </w:rPr>
        <w:t>準則第</w:t>
      </w:r>
      <w:r w:rsidR="00A3093F" w:rsidRPr="00325F57">
        <w:rPr>
          <w:rFonts w:hint="eastAsia"/>
          <w:color w:val="000000" w:themeColor="text1"/>
          <w:sz w:val="20"/>
        </w:rPr>
        <w:t>14</w:t>
      </w:r>
      <w:r w:rsidRPr="00325F57">
        <w:rPr>
          <w:rFonts w:hint="eastAsia"/>
          <w:color w:val="000000" w:themeColor="text1"/>
          <w:sz w:val="20"/>
        </w:rPr>
        <w:t>条第２項）。本項は、処理準則における基幹事務の一括再委託の禁止を、本契約書において</w:t>
      </w:r>
      <w:r w:rsidR="00AE679F" w:rsidRPr="00325F57">
        <w:rPr>
          <w:rFonts w:hint="eastAsia"/>
          <w:color w:val="000000" w:themeColor="text1"/>
          <w:sz w:val="20"/>
        </w:rPr>
        <w:t>借主</w:t>
      </w:r>
      <w:r w:rsidRPr="00325F57">
        <w:rPr>
          <w:rFonts w:hint="eastAsia"/>
          <w:color w:val="000000" w:themeColor="text1"/>
          <w:sz w:val="20"/>
        </w:rPr>
        <w:t>の契約上の義務として定めたものである。再委託の時期を問わず結果的に基幹事務の全てについて他者に再委託することや、基幹事務を複数の者に</w:t>
      </w:r>
      <w:r w:rsidR="00D1307A" w:rsidRPr="00325F57">
        <w:rPr>
          <w:rFonts w:hint="eastAsia"/>
          <w:color w:val="000000" w:themeColor="text1"/>
          <w:sz w:val="20"/>
        </w:rPr>
        <w:t xml:space="preserve">　</w:t>
      </w:r>
      <w:r w:rsidRPr="00325F57">
        <w:rPr>
          <w:rFonts w:hint="eastAsia"/>
          <w:color w:val="000000" w:themeColor="text1"/>
          <w:sz w:val="20"/>
        </w:rPr>
        <w:t>分割して全て委託することも禁止される（ガイドライン処理準則第</w:t>
      </w:r>
      <w:r w:rsidR="00A3093F" w:rsidRPr="00325F57">
        <w:rPr>
          <w:rFonts w:hint="eastAsia"/>
          <w:color w:val="000000" w:themeColor="text1"/>
          <w:sz w:val="20"/>
        </w:rPr>
        <w:t>14</w:t>
      </w:r>
      <w:r w:rsidRPr="00325F57">
        <w:rPr>
          <w:rFonts w:hint="eastAsia"/>
          <w:color w:val="000000" w:themeColor="text1"/>
          <w:sz w:val="20"/>
        </w:rPr>
        <w:t>条関係２）。</w:t>
      </w:r>
    </w:p>
    <w:p w:rsidR="00E2286D" w:rsidRPr="00325F57" w:rsidRDefault="00E2286D" w:rsidP="00D1307A">
      <w:pPr>
        <w:ind w:left="197" w:hangingChars="100" w:hanging="197"/>
        <w:rPr>
          <w:color w:val="000000" w:themeColor="text1"/>
          <w:sz w:val="20"/>
        </w:rPr>
      </w:pPr>
      <w:r w:rsidRPr="00325F57">
        <w:rPr>
          <w:rFonts w:hint="eastAsia"/>
          <w:color w:val="000000" w:themeColor="text1"/>
          <w:sz w:val="20"/>
        </w:rPr>
        <w:t>②　基幹事務を一括再委託するのでなければ、</w:t>
      </w:r>
      <w:r w:rsidR="00AE679F" w:rsidRPr="00325F57">
        <w:rPr>
          <w:rFonts w:hint="eastAsia"/>
          <w:color w:val="000000" w:themeColor="text1"/>
          <w:sz w:val="20"/>
        </w:rPr>
        <w:t>借主</w:t>
      </w:r>
      <w:r w:rsidRPr="00325F57">
        <w:rPr>
          <w:rFonts w:hint="eastAsia"/>
          <w:color w:val="000000" w:themeColor="text1"/>
          <w:sz w:val="20"/>
        </w:rPr>
        <w:t>は管理事務を他の者に再委託することができる。</w:t>
      </w:r>
      <w:r w:rsidR="00AE679F" w:rsidRPr="00325F57">
        <w:rPr>
          <w:rFonts w:hint="eastAsia"/>
          <w:color w:val="000000" w:themeColor="text1"/>
          <w:sz w:val="20"/>
        </w:rPr>
        <w:t>借主</w:t>
      </w:r>
      <w:r w:rsidRPr="00325F57">
        <w:rPr>
          <w:rFonts w:hint="eastAsia"/>
          <w:color w:val="000000" w:themeColor="text1"/>
          <w:sz w:val="20"/>
        </w:rPr>
        <w:t>が、管理事務を再委託する場合には、当該委託先の賃貸住宅管理業者が登録業者でないときであっても処理準則を遵守するよう努めるものとする。（処理準則第</w:t>
      </w:r>
      <w:r w:rsidR="00A3093F" w:rsidRPr="00325F57">
        <w:rPr>
          <w:rFonts w:hint="eastAsia"/>
          <w:color w:val="000000" w:themeColor="text1"/>
          <w:sz w:val="20"/>
        </w:rPr>
        <w:t>14</w:t>
      </w:r>
      <w:r w:rsidRPr="00325F57">
        <w:rPr>
          <w:rFonts w:hint="eastAsia"/>
          <w:color w:val="000000" w:themeColor="text1"/>
          <w:sz w:val="20"/>
        </w:rPr>
        <w:t>条</w:t>
      </w:r>
      <w:r w:rsidR="00A3093F" w:rsidRPr="00325F57">
        <w:rPr>
          <w:rFonts w:hint="eastAsia"/>
          <w:color w:val="000000" w:themeColor="text1"/>
          <w:sz w:val="20"/>
        </w:rPr>
        <w:t>第</w:t>
      </w:r>
      <w:r w:rsidRPr="00325F57">
        <w:rPr>
          <w:rFonts w:hint="eastAsia"/>
          <w:color w:val="000000" w:themeColor="text1"/>
          <w:sz w:val="20"/>
        </w:rPr>
        <w:t>３項、ガイドライン処理準則第</w:t>
      </w:r>
      <w:r w:rsidR="00A3093F" w:rsidRPr="00325F57">
        <w:rPr>
          <w:rFonts w:hint="eastAsia"/>
          <w:color w:val="000000" w:themeColor="text1"/>
          <w:sz w:val="20"/>
        </w:rPr>
        <w:t>14</w:t>
      </w:r>
      <w:r w:rsidRPr="00325F57">
        <w:rPr>
          <w:rFonts w:hint="eastAsia"/>
          <w:color w:val="000000" w:themeColor="text1"/>
          <w:sz w:val="20"/>
        </w:rPr>
        <w:t>条関係３）。</w:t>
      </w:r>
    </w:p>
    <w:p w:rsidR="00CB3177" w:rsidRPr="00325F57" w:rsidRDefault="00CB3177" w:rsidP="00E2286D">
      <w:pPr>
        <w:ind w:left="217" w:hangingChars="100" w:hanging="217"/>
        <w:rPr>
          <w:rFonts w:asciiTheme="majorEastAsia" w:eastAsiaTheme="majorEastAsia" w:hAnsiTheme="majorEastAsia"/>
          <w:color w:val="000000" w:themeColor="text1"/>
          <w:sz w:val="22"/>
        </w:rPr>
      </w:pPr>
    </w:p>
    <w:p w:rsidR="00E2286D" w:rsidRPr="00325F57" w:rsidRDefault="00E2286D" w:rsidP="00E2286D">
      <w:pPr>
        <w:ind w:left="217" w:hangingChars="100" w:hanging="217"/>
        <w:rPr>
          <w:rFonts w:asciiTheme="majorEastAsia" w:eastAsiaTheme="majorEastAsia" w:hAnsiTheme="majorEastAsia"/>
          <w:color w:val="000000" w:themeColor="text1"/>
          <w:sz w:val="22"/>
        </w:rPr>
      </w:pPr>
      <w:r w:rsidRPr="00325F57">
        <w:rPr>
          <w:rFonts w:asciiTheme="majorEastAsia" w:eastAsiaTheme="majorEastAsia" w:hAnsiTheme="majorEastAsia" w:hint="eastAsia"/>
          <w:color w:val="000000" w:themeColor="text1"/>
          <w:sz w:val="22"/>
        </w:rPr>
        <w:t>第</w:t>
      </w:r>
      <w:r w:rsidR="00EC5236" w:rsidRPr="00325F57">
        <w:rPr>
          <w:rFonts w:asciiTheme="majorEastAsia" w:eastAsiaTheme="majorEastAsia" w:hAnsiTheme="majorEastAsia" w:hint="eastAsia"/>
          <w:color w:val="000000" w:themeColor="text1"/>
          <w:sz w:val="22"/>
        </w:rPr>
        <w:t>12</w:t>
      </w:r>
      <w:r w:rsidRPr="00325F57">
        <w:rPr>
          <w:rFonts w:asciiTheme="majorEastAsia" w:eastAsiaTheme="majorEastAsia" w:hAnsiTheme="majorEastAsia" w:hint="eastAsia"/>
          <w:color w:val="000000" w:themeColor="text1"/>
          <w:sz w:val="22"/>
        </w:rPr>
        <w:t>条（個人情報保護法等の遵守）関係</w:t>
      </w:r>
    </w:p>
    <w:p w:rsidR="00E95934" w:rsidRPr="00325F57" w:rsidRDefault="00E2286D" w:rsidP="004C7713">
      <w:pPr>
        <w:ind w:left="197" w:hangingChars="100" w:hanging="197"/>
        <w:rPr>
          <w:color w:val="000000" w:themeColor="text1"/>
          <w:sz w:val="20"/>
        </w:rPr>
      </w:pPr>
      <w:r w:rsidRPr="00325F57">
        <w:rPr>
          <w:rFonts w:hint="eastAsia"/>
          <w:color w:val="000000" w:themeColor="text1"/>
          <w:sz w:val="20"/>
        </w:rPr>
        <w:t>①　平成</w:t>
      </w:r>
      <w:r w:rsidR="001F297B" w:rsidRPr="00325F57">
        <w:rPr>
          <w:rFonts w:hint="eastAsia"/>
          <w:color w:val="000000" w:themeColor="text1"/>
          <w:sz w:val="20"/>
        </w:rPr>
        <w:t>29</w:t>
      </w:r>
      <w:r w:rsidRPr="00325F57">
        <w:rPr>
          <w:rFonts w:hint="eastAsia"/>
          <w:color w:val="000000" w:themeColor="text1"/>
          <w:sz w:val="20"/>
        </w:rPr>
        <w:t>年５月</w:t>
      </w:r>
      <w:r w:rsidR="001F297B" w:rsidRPr="00325F57">
        <w:rPr>
          <w:rFonts w:hint="eastAsia"/>
          <w:color w:val="000000" w:themeColor="text1"/>
          <w:sz w:val="20"/>
        </w:rPr>
        <w:t>30</w:t>
      </w:r>
      <w:r w:rsidRPr="00325F57">
        <w:rPr>
          <w:rFonts w:hint="eastAsia"/>
          <w:color w:val="000000" w:themeColor="text1"/>
          <w:sz w:val="20"/>
        </w:rPr>
        <w:t>日に改正個人情報保護法が全面施行されたことから、同法及び関係法令の遵守を</w:t>
      </w:r>
      <w:r w:rsidR="00654174">
        <w:rPr>
          <w:rFonts w:hint="eastAsia"/>
          <w:color w:val="000000" w:themeColor="text1"/>
          <w:sz w:val="20"/>
        </w:rPr>
        <w:t xml:space="preserve">　</w:t>
      </w:r>
      <w:r w:rsidR="00654174">
        <w:rPr>
          <w:color w:val="000000" w:themeColor="text1"/>
          <w:sz w:val="20"/>
        </w:rPr>
        <w:t xml:space="preserve">　　</w:t>
      </w:r>
      <w:r w:rsidRPr="00325F57">
        <w:rPr>
          <w:rFonts w:hint="eastAsia"/>
          <w:color w:val="000000" w:themeColor="text1"/>
          <w:sz w:val="20"/>
        </w:rPr>
        <w:t>義務付ける必要がある。また、平成</w:t>
      </w:r>
      <w:r w:rsidR="001F297B" w:rsidRPr="00325F57">
        <w:rPr>
          <w:rFonts w:hint="eastAsia"/>
          <w:color w:val="000000" w:themeColor="text1"/>
          <w:sz w:val="20"/>
        </w:rPr>
        <w:t>28</w:t>
      </w:r>
      <w:r w:rsidRPr="00325F57">
        <w:rPr>
          <w:rFonts w:hint="eastAsia"/>
          <w:color w:val="000000" w:themeColor="text1"/>
          <w:sz w:val="20"/>
        </w:rPr>
        <w:t>年１月よりマイナンバー制度が開始されたことから、</w:t>
      </w:r>
      <w:r w:rsidR="00AE679F" w:rsidRPr="00325F57">
        <w:rPr>
          <w:rFonts w:hint="eastAsia"/>
          <w:color w:val="000000" w:themeColor="text1"/>
          <w:sz w:val="20"/>
        </w:rPr>
        <w:t>貸主</w:t>
      </w:r>
      <w:r w:rsidRPr="00325F57">
        <w:rPr>
          <w:rFonts w:hint="eastAsia"/>
          <w:color w:val="000000" w:themeColor="text1"/>
          <w:sz w:val="20"/>
        </w:rPr>
        <w:t>は、</w:t>
      </w:r>
      <w:r w:rsidR="00AE679F" w:rsidRPr="00325F57">
        <w:rPr>
          <w:rFonts w:hint="eastAsia"/>
          <w:color w:val="000000" w:themeColor="text1"/>
          <w:sz w:val="20"/>
        </w:rPr>
        <w:t>借主</w:t>
      </w:r>
      <w:r w:rsidRPr="00325F57">
        <w:rPr>
          <w:rFonts w:hint="eastAsia"/>
          <w:color w:val="000000" w:themeColor="text1"/>
          <w:sz w:val="20"/>
        </w:rPr>
        <w:t>が作成する「不動産の使用料等の支払調書」に</w:t>
      </w:r>
      <w:r w:rsidR="00AE679F" w:rsidRPr="00325F57">
        <w:rPr>
          <w:rFonts w:hint="eastAsia"/>
          <w:color w:val="000000" w:themeColor="text1"/>
          <w:sz w:val="20"/>
        </w:rPr>
        <w:t>貸主</w:t>
      </w:r>
      <w:r w:rsidRPr="00325F57">
        <w:rPr>
          <w:rFonts w:hint="eastAsia"/>
          <w:color w:val="000000" w:themeColor="text1"/>
          <w:sz w:val="20"/>
        </w:rPr>
        <w:t>のマイナンバーを記載するために、</w:t>
      </w:r>
      <w:r w:rsidR="00AE679F" w:rsidRPr="00325F57">
        <w:rPr>
          <w:rFonts w:hint="eastAsia"/>
          <w:color w:val="000000" w:themeColor="text1"/>
          <w:sz w:val="20"/>
        </w:rPr>
        <w:t>借主</w:t>
      </w:r>
      <w:r w:rsidRPr="00325F57">
        <w:rPr>
          <w:rFonts w:hint="eastAsia"/>
          <w:color w:val="000000" w:themeColor="text1"/>
          <w:sz w:val="20"/>
        </w:rPr>
        <w:t>に対して、マイナンバーを提供するものとしている。</w:t>
      </w:r>
    </w:p>
    <w:p w:rsidR="00E95934" w:rsidRPr="00325F57" w:rsidRDefault="00E95934" w:rsidP="00E95934">
      <w:pPr>
        <w:ind w:left="197" w:hangingChars="100" w:hanging="197"/>
        <w:rPr>
          <w:color w:val="000000" w:themeColor="text1"/>
          <w:sz w:val="20"/>
        </w:rPr>
      </w:pPr>
    </w:p>
    <w:p w:rsidR="00F64E11" w:rsidRPr="00325F57" w:rsidRDefault="00F64E11" w:rsidP="00E95934">
      <w:pPr>
        <w:ind w:left="217" w:hangingChars="100" w:hanging="217"/>
        <w:rPr>
          <w:color w:val="000000" w:themeColor="text1"/>
          <w:sz w:val="20"/>
        </w:rPr>
      </w:pPr>
      <w:r w:rsidRPr="00325F57">
        <w:rPr>
          <w:rFonts w:asciiTheme="majorEastAsia" w:eastAsiaTheme="majorEastAsia" w:hAnsiTheme="majorEastAsia"/>
          <w:color w:val="000000" w:themeColor="text1"/>
          <w:sz w:val="22"/>
          <w:szCs w:val="22"/>
        </w:rPr>
        <w:t>第</w:t>
      </w:r>
      <w:r w:rsidR="001F297B" w:rsidRPr="00325F57">
        <w:rPr>
          <w:rFonts w:asciiTheme="majorEastAsia" w:eastAsiaTheme="majorEastAsia" w:hAnsiTheme="majorEastAsia" w:hint="eastAsia"/>
          <w:color w:val="000000" w:themeColor="text1"/>
          <w:sz w:val="22"/>
          <w:szCs w:val="22"/>
        </w:rPr>
        <w:t>1</w:t>
      </w:r>
      <w:r w:rsidR="00EC5236" w:rsidRPr="00325F57">
        <w:rPr>
          <w:rFonts w:asciiTheme="majorEastAsia" w:eastAsiaTheme="majorEastAsia" w:hAnsiTheme="majorEastAsia" w:hint="eastAsia"/>
          <w:color w:val="000000" w:themeColor="text1"/>
          <w:sz w:val="22"/>
          <w:szCs w:val="22"/>
        </w:rPr>
        <w:t>4</w:t>
      </w:r>
      <w:r w:rsidRPr="00325F57">
        <w:rPr>
          <w:rFonts w:asciiTheme="majorEastAsia" w:eastAsiaTheme="majorEastAsia" w:hAnsiTheme="majorEastAsia"/>
          <w:color w:val="000000" w:themeColor="text1"/>
          <w:sz w:val="22"/>
          <w:szCs w:val="22"/>
        </w:rPr>
        <w:t>条（</w:t>
      </w:r>
      <w:r w:rsidRPr="00325F57">
        <w:rPr>
          <w:rFonts w:asciiTheme="majorEastAsia" w:eastAsiaTheme="majorEastAsia" w:hAnsiTheme="majorEastAsia" w:hint="eastAsia"/>
          <w:color w:val="000000" w:themeColor="text1"/>
          <w:sz w:val="22"/>
          <w:szCs w:val="22"/>
        </w:rPr>
        <w:t>禁止又は制限される行為</w:t>
      </w:r>
      <w:r w:rsidRPr="00325F57">
        <w:rPr>
          <w:rFonts w:asciiTheme="majorEastAsia" w:eastAsiaTheme="majorEastAsia" w:hAnsiTheme="majorEastAsia"/>
          <w:color w:val="000000" w:themeColor="text1"/>
          <w:sz w:val="22"/>
          <w:szCs w:val="22"/>
        </w:rPr>
        <w:t>）関係</w:t>
      </w:r>
    </w:p>
    <w:p w:rsidR="00E95934" w:rsidRPr="00325F57" w:rsidRDefault="00A75494" w:rsidP="00654174">
      <w:pPr>
        <w:widowControl/>
        <w:spacing w:after="4"/>
        <w:ind w:left="197" w:hangingChars="100" w:hanging="197"/>
        <w:rPr>
          <w:color w:val="000000" w:themeColor="text1"/>
          <w:sz w:val="20"/>
          <w:szCs w:val="20"/>
        </w:rPr>
      </w:pPr>
      <w:r w:rsidRPr="00325F57">
        <w:rPr>
          <w:rFonts w:hint="eastAsia"/>
          <w:color w:val="000000" w:themeColor="text1"/>
          <w:sz w:val="20"/>
          <w:szCs w:val="20"/>
        </w:rPr>
        <w:t>①</w:t>
      </w:r>
      <w:r w:rsidR="000718B5" w:rsidRPr="00325F57">
        <w:rPr>
          <w:rFonts w:hint="eastAsia"/>
          <w:color w:val="000000" w:themeColor="text1"/>
          <w:sz w:val="20"/>
          <w:szCs w:val="20"/>
        </w:rPr>
        <w:t xml:space="preserve">　</w:t>
      </w:r>
      <w:r w:rsidR="00F64E11" w:rsidRPr="00325F57">
        <w:rPr>
          <w:rFonts w:hint="eastAsia"/>
          <w:color w:val="000000" w:themeColor="text1"/>
          <w:sz w:val="20"/>
          <w:szCs w:val="20"/>
        </w:rPr>
        <w:t>賃借権の譲渡</w:t>
      </w:r>
      <w:r w:rsidR="00A272F4" w:rsidRPr="00325F57">
        <w:rPr>
          <w:rFonts w:hint="eastAsia"/>
          <w:color w:val="000000" w:themeColor="text1"/>
          <w:sz w:val="20"/>
          <w:szCs w:val="20"/>
        </w:rPr>
        <w:t>は</w:t>
      </w:r>
      <w:r w:rsidR="00F64E11" w:rsidRPr="00325F57">
        <w:rPr>
          <w:rFonts w:hint="eastAsia"/>
          <w:color w:val="000000" w:themeColor="text1"/>
          <w:sz w:val="20"/>
          <w:szCs w:val="20"/>
        </w:rPr>
        <w:t>、貸主の書面による承諾を条件とすることとしている。なお、賃借権の譲渡が行われた</w:t>
      </w:r>
      <w:r w:rsidR="00654174">
        <w:rPr>
          <w:rFonts w:hint="eastAsia"/>
          <w:color w:val="000000" w:themeColor="text1"/>
          <w:sz w:val="20"/>
          <w:szCs w:val="20"/>
        </w:rPr>
        <w:t xml:space="preserve">　</w:t>
      </w:r>
      <w:r w:rsidR="00654174">
        <w:rPr>
          <w:color w:val="000000" w:themeColor="text1"/>
          <w:sz w:val="20"/>
          <w:szCs w:val="20"/>
        </w:rPr>
        <w:t xml:space="preserve">　</w:t>
      </w:r>
      <w:r w:rsidR="00F64E11" w:rsidRPr="00325F57">
        <w:rPr>
          <w:rFonts w:hint="eastAsia"/>
          <w:color w:val="000000" w:themeColor="text1"/>
          <w:sz w:val="20"/>
          <w:szCs w:val="20"/>
        </w:rPr>
        <w:t>時は、貸主</w:t>
      </w:r>
      <w:r w:rsidR="00E90AAD" w:rsidRPr="00325F57">
        <w:rPr>
          <w:rFonts w:hint="eastAsia"/>
          <w:color w:val="000000" w:themeColor="text1"/>
          <w:sz w:val="20"/>
          <w:szCs w:val="20"/>
        </w:rPr>
        <w:t>は旧借主</w:t>
      </w:r>
      <w:r w:rsidRPr="00325F57">
        <w:rPr>
          <w:rFonts w:hint="eastAsia"/>
          <w:color w:val="000000" w:themeColor="text1"/>
          <w:sz w:val="20"/>
          <w:szCs w:val="20"/>
        </w:rPr>
        <w:t>（賃借権の譲渡人）</w:t>
      </w:r>
      <w:r w:rsidR="00E90AAD" w:rsidRPr="00325F57">
        <w:rPr>
          <w:rFonts w:hint="eastAsia"/>
          <w:color w:val="000000" w:themeColor="text1"/>
          <w:sz w:val="20"/>
          <w:szCs w:val="20"/>
        </w:rPr>
        <w:t>に対し</w:t>
      </w:r>
      <w:r w:rsidR="00F64E11" w:rsidRPr="00325F57">
        <w:rPr>
          <w:rFonts w:hint="eastAsia"/>
          <w:color w:val="000000" w:themeColor="text1"/>
          <w:sz w:val="20"/>
          <w:szCs w:val="20"/>
        </w:rPr>
        <w:t>敷金返還義務が生じる（民法第</w:t>
      </w:r>
      <w:r w:rsidR="001F297B" w:rsidRPr="00325F57">
        <w:rPr>
          <w:rFonts w:hint="eastAsia"/>
          <w:color w:val="000000" w:themeColor="text1"/>
          <w:sz w:val="20"/>
          <w:szCs w:val="20"/>
        </w:rPr>
        <w:t>622</w:t>
      </w:r>
      <w:r w:rsidR="00F64E11" w:rsidRPr="00325F57">
        <w:rPr>
          <w:color w:val="000000" w:themeColor="text1"/>
          <w:sz w:val="20"/>
          <w:szCs w:val="20"/>
        </w:rPr>
        <w:t>条の２第</w:t>
      </w:r>
      <w:r w:rsidR="00DA0E4B" w:rsidRPr="00325F57">
        <w:rPr>
          <w:rFonts w:hint="eastAsia"/>
          <w:color w:val="000000" w:themeColor="text1"/>
          <w:sz w:val="20"/>
          <w:szCs w:val="20"/>
        </w:rPr>
        <w:t>１</w:t>
      </w:r>
      <w:r w:rsidR="00F64E11" w:rsidRPr="00325F57">
        <w:rPr>
          <w:color w:val="000000" w:themeColor="text1"/>
          <w:sz w:val="20"/>
          <w:szCs w:val="20"/>
        </w:rPr>
        <w:t>項）。</w:t>
      </w:r>
    </w:p>
    <w:p w:rsidR="00E95934" w:rsidRPr="00325F57" w:rsidRDefault="00E95934" w:rsidP="00E95934">
      <w:pPr>
        <w:widowControl/>
        <w:spacing w:after="4"/>
        <w:ind w:left="197" w:hangingChars="100" w:hanging="197"/>
        <w:jc w:val="left"/>
        <w:rPr>
          <w:color w:val="000000" w:themeColor="text1"/>
          <w:sz w:val="20"/>
          <w:szCs w:val="20"/>
        </w:rPr>
      </w:pPr>
    </w:p>
    <w:p w:rsidR="00E95934" w:rsidRPr="00325F57" w:rsidRDefault="00D47868" w:rsidP="00DA0E4B">
      <w:pPr>
        <w:widowControl/>
        <w:spacing w:after="4"/>
        <w:ind w:left="217" w:hangingChars="100" w:hanging="217"/>
        <w:jc w:val="left"/>
        <w:rPr>
          <w:color w:val="000000" w:themeColor="text1"/>
          <w:sz w:val="22"/>
          <w:szCs w:val="22"/>
        </w:rPr>
      </w:pPr>
      <w:r w:rsidRPr="00325F57">
        <w:rPr>
          <w:rFonts w:asciiTheme="majorEastAsia" w:eastAsiaTheme="majorEastAsia" w:hAnsiTheme="majorEastAsia"/>
          <w:color w:val="000000" w:themeColor="text1"/>
          <w:sz w:val="22"/>
          <w:szCs w:val="22"/>
        </w:rPr>
        <w:t>第</w:t>
      </w:r>
      <w:r w:rsidR="001F297B" w:rsidRPr="00325F57">
        <w:rPr>
          <w:rFonts w:asciiTheme="majorEastAsia" w:eastAsiaTheme="majorEastAsia" w:hAnsiTheme="majorEastAsia" w:hint="eastAsia"/>
          <w:color w:val="000000" w:themeColor="text1"/>
          <w:sz w:val="22"/>
          <w:szCs w:val="22"/>
        </w:rPr>
        <w:t>1</w:t>
      </w:r>
      <w:r w:rsidR="00EC5236" w:rsidRPr="00325F57">
        <w:rPr>
          <w:rFonts w:asciiTheme="majorEastAsia" w:eastAsiaTheme="majorEastAsia" w:hAnsiTheme="majorEastAsia" w:hint="eastAsia"/>
          <w:color w:val="000000" w:themeColor="text1"/>
          <w:sz w:val="22"/>
          <w:szCs w:val="22"/>
        </w:rPr>
        <w:t>5</w:t>
      </w:r>
      <w:r w:rsidRPr="00325F57">
        <w:rPr>
          <w:rFonts w:asciiTheme="majorEastAsia" w:eastAsiaTheme="majorEastAsia" w:hAnsiTheme="majorEastAsia"/>
          <w:color w:val="000000" w:themeColor="text1"/>
          <w:sz w:val="22"/>
          <w:szCs w:val="22"/>
        </w:rPr>
        <w:t>条（修繕）関係</w:t>
      </w:r>
    </w:p>
    <w:p w:rsidR="00D47868" w:rsidRPr="00325F57" w:rsidRDefault="00CB3177" w:rsidP="00D1307A">
      <w:pPr>
        <w:widowControl/>
        <w:spacing w:after="4"/>
        <w:ind w:left="197" w:hangingChars="100" w:hanging="197"/>
        <w:rPr>
          <w:color w:val="000000" w:themeColor="text1"/>
          <w:sz w:val="20"/>
          <w:szCs w:val="20"/>
        </w:rPr>
      </w:pPr>
      <w:r w:rsidRPr="00325F57">
        <w:rPr>
          <w:rFonts w:asciiTheme="minorEastAsia" w:eastAsiaTheme="minorEastAsia" w:hAnsiTheme="minorEastAsia" w:hint="eastAsia"/>
          <w:color w:val="000000" w:themeColor="text1"/>
          <w:sz w:val="20"/>
          <w:szCs w:val="20"/>
        </w:rPr>
        <w:t xml:space="preserve">①　</w:t>
      </w:r>
      <w:r w:rsidR="00D47868" w:rsidRPr="00325F57">
        <w:rPr>
          <w:rFonts w:asciiTheme="minorEastAsia" w:eastAsiaTheme="minorEastAsia" w:hAnsiTheme="minorEastAsia"/>
          <w:color w:val="000000" w:themeColor="text1"/>
          <w:sz w:val="20"/>
          <w:szCs w:val="20"/>
        </w:rPr>
        <w:t>別表第２は居住により必要となった軽微な修繕で、これを</w:t>
      </w:r>
      <w:r w:rsidR="00A13E2A" w:rsidRPr="00325F57">
        <w:rPr>
          <w:rFonts w:asciiTheme="minorEastAsia" w:eastAsiaTheme="minorEastAsia" w:hAnsiTheme="minorEastAsia" w:hint="eastAsia"/>
          <w:color w:val="000000" w:themeColor="text1"/>
          <w:sz w:val="20"/>
          <w:szCs w:val="20"/>
        </w:rPr>
        <w:t>借主（転貸人）</w:t>
      </w:r>
      <w:r w:rsidR="00D47868" w:rsidRPr="00325F57">
        <w:rPr>
          <w:rFonts w:asciiTheme="minorEastAsia" w:eastAsiaTheme="minorEastAsia" w:hAnsiTheme="minorEastAsia"/>
          <w:color w:val="000000" w:themeColor="text1"/>
          <w:sz w:val="20"/>
          <w:szCs w:val="20"/>
        </w:rPr>
        <w:t>の負担で行うこととしている。</w:t>
      </w:r>
    </w:p>
    <w:p w:rsidR="00D47868" w:rsidRPr="00325F57" w:rsidRDefault="00CB3177" w:rsidP="00D1307A">
      <w:pPr>
        <w:widowControl/>
        <w:spacing w:after="4"/>
        <w:ind w:left="284" w:hangingChars="144" w:hanging="284"/>
        <w:rPr>
          <w:rFonts w:asciiTheme="minorEastAsia" w:eastAsiaTheme="minorEastAsia" w:hAnsiTheme="minorEastAsia"/>
          <w:color w:val="000000" w:themeColor="text1"/>
          <w:sz w:val="20"/>
          <w:szCs w:val="20"/>
        </w:rPr>
      </w:pPr>
      <w:r w:rsidRPr="00325F57">
        <w:rPr>
          <w:rFonts w:asciiTheme="minorEastAsia" w:eastAsiaTheme="minorEastAsia" w:hAnsiTheme="minorEastAsia" w:hint="eastAsia"/>
          <w:color w:val="000000" w:themeColor="text1"/>
          <w:sz w:val="20"/>
          <w:szCs w:val="20"/>
        </w:rPr>
        <w:t xml:space="preserve">②　</w:t>
      </w:r>
      <w:r w:rsidR="00D47868" w:rsidRPr="00325F57">
        <w:rPr>
          <w:rFonts w:asciiTheme="minorEastAsia" w:eastAsiaTheme="minorEastAsia" w:hAnsiTheme="minorEastAsia"/>
          <w:color w:val="000000" w:themeColor="text1"/>
          <w:sz w:val="20"/>
          <w:szCs w:val="20"/>
        </w:rPr>
        <w:t>サブリース原賃貸借契約においては、</w:t>
      </w:r>
      <w:r w:rsidR="00D12B95" w:rsidRPr="00325F57">
        <w:rPr>
          <w:rFonts w:asciiTheme="minorEastAsia" w:eastAsiaTheme="minorEastAsia" w:hAnsiTheme="minorEastAsia" w:hint="eastAsia"/>
          <w:color w:val="000000" w:themeColor="text1"/>
          <w:sz w:val="20"/>
          <w:szCs w:val="20"/>
        </w:rPr>
        <w:t>貸主</w:t>
      </w:r>
      <w:r w:rsidR="002046EC" w:rsidRPr="00325F57">
        <w:rPr>
          <w:rFonts w:asciiTheme="minorEastAsia" w:eastAsiaTheme="minorEastAsia" w:hAnsiTheme="minorEastAsia"/>
          <w:color w:val="000000" w:themeColor="text1"/>
          <w:sz w:val="20"/>
          <w:szCs w:val="20"/>
        </w:rPr>
        <w:t>と</w:t>
      </w:r>
      <w:r w:rsidR="00D12B95" w:rsidRPr="00325F57">
        <w:rPr>
          <w:rFonts w:asciiTheme="minorEastAsia" w:eastAsiaTheme="minorEastAsia" w:hAnsiTheme="minorEastAsia" w:hint="eastAsia"/>
          <w:color w:val="000000" w:themeColor="text1"/>
          <w:sz w:val="20"/>
          <w:szCs w:val="20"/>
        </w:rPr>
        <w:t>借主（転貸人）</w:t>
      </w:r>
      <w:r w:rsidR="00D47868" w:rsidRPr="00325F57">
        <w:rPr>
          <w:rFonts w:asciiTheme="minorEastAsia" w:eastAsiaTheme="minorEastAsia" w:hAnsiTheme="minorEastAsia"/>
          <w:color w:val="000000" w:themeColor="text1"/>
          <w:sz w:val="20"/>
          <w:szCs w:val="20"/>
        </w:rPr>
        <w:t>との当該契約が継続している間であっても、転借人が退去するたびに、次の転借人を募集するための室内の修繕が発生することがある。この修繕（</w:t>
      </w:r>
      <w:r w:rsidR="00D12B95" w:rsidRPr="00325F57">
        <w:rPr>
          <w:rFonts w:asciiTheme="minorEastAsia" w:eastAsiaTheme="minorEastAsia" w:hAnsiTheme="minorEastAsia" w:hint="eastAsia"/>
          <w:color w:val="000000" w:themeColor="text1"/>
          <w:sz w:val="20"/>
          <w:szCs w:val="20"/>
        </w:rPr>
        <w:t>借主（転貸人）</w:t>
      </w:r>
      <w:r w:rsidR="00D47868" w:rsidRPr="00325F57">
        <w:rPr>
          <w:rFonts w:asciiTheme="minorEastAsia" w:eastAsiaTheme="minorEastAsia" w:hAnsiTheme="minorEastAsia"/>
          <w:color w:val="000000" w:themeColor="text1"/>
          <w:sz w:val="20"/>
          <w:szCs w:val="20"/>
        </w:rPr>
        <w:t>が転貸するために必要として行う修繕）は、</w:t>
      </w:r>
      <w:r w:rsidR="00D12B95" w:rsidRPr="00325F57">
        <w:rPr>
          <w:rFonts w:asciiTheme="minorEastAsia" w:eastAsiaTheme="minorEastAsia" w:hAnsiTheme="minorEastAsia" w:hint="eastAsia"/>
          <w:color w:val="000000" w:themeColor="text1"/>
          <w:sz w:val="20"/>
          <w:szCs w:val="20"/>
        </w:rPr>
        <w:t>借主（転貸人）</w:t>
      </w:r>
      <w:r w:rsidR="00D47868" w:rsidRPr="00325F57">
        <w:rPr>
          <w:rFonts w:asciiTheme="minorEastAsia" w:eastAsiaTheme="minorEastAsia" w:hAnsiTheme="minorEastAsia"/>
          <w:color w:val="000000" w:themeColor="text1"/>
          <w:sz w:val="20"/>
          <w:szCs w:val="20"/>
        </w:rPr>
        <w:t>の費用負担で行うこととしている。例えば、経年により劣化した壁クロスの張替えがこれに当たる。</w:t>
      </w:r>
    </w:p>
    <w:p w:rsidR="000B755A" w:rsidRPr="00325F57" w:rsidRDefault="00CB3177" w:rsidP="00D1307A">
      <w:pPr>
        <w:widowControl/>
        <w:ind w:left="284" w:hangingChars="144" w:hanging="284"/>
        <w:rPr>
          <w:rFonts w:asciiTheme="minorEastAsia" w:eastAsiaTheme="minorEastAsia" w:hAnsiTheme="minorEastAsia"/>
          <w:color w:val="000000" w:themeColor="text1"/>
          <w:sz w:val="20"/>
          <w:szCs w:val="20"/>
        </w:rPr>
      </w:pPr>
      <w:r w:rsidRPr="00325F57">
        <w:rPr>
          <w:rFonts w:asciiTheme="minorEastAsia" w:eastAsiaTheme="minorEastAsia" w:hAnsiTheme="minorEastAsia" w:hint="eastAsia"/>
          <w:color w:val="000000" w:themeColor="text1"/>
          <w:sz w:val="20"/>
          <w:szCs w:val="20"/>
        </w:rPr>
        <w:t>③</w:t>
      </w:r>
      <w:r w:rsidR="000718B5" w:rsidRPr="00325F57">
        <w:rPr>
          <w:rFonts w:asciiTheme="minorEastAsia" w:eastAsiaTheme="minorEastAsia" w:hAnsiTheme="minorEastAsia" w:hint="eastAsia"/>
          <w:color w:val="000000" w:themeColor="text1"/>
          <w:sz w:val="20"/>
          <w:szCs w:val="20"/>
        </w:rPr>
        <w:t xml:space="preserve">　</w:t>
      </w:r>
      <w:r w:rsidR="00D12B95" w:rsidRPr="00325F57">
        <w:rPr>
          <w:rFonts w:asciiTheme="minorEastAsia" w:eastAsiaTheme="minorEastAsia" w:hAnsiTheme="minorEastAsia" w:hint="eastAsia"/>
          <w:color w:val="000000" w:themeColor="text1"/>
          <w:sz w:val="20"/>
          <w:szCs w:val="20"/>
        </w:rPr>
        <w:t>借主（転貸人）</w:t>
      </w:r>
      <w:r w:rsidR="00F06E30" w:rsidRPr="00325F57">
        <w:rPr>
          <w:rFonts w:asciiTheme="minorEastAsia" w:eastAsiaTheme="minorEastAsia" w:hAnsiTheme="minorEastAsia" w:hint="eastAsia"/>
          <w:color w:val="000000" w:themeColor="text1"/>
          <w:sz w:val="20"/>
          <w:szCs w:val="20"/>
        </w:rPr>
        <w:t>の責めに帰すべき事由（</w:t>
      </w:r>
      <w:r w:rsidR="00D47868" w:rsidRPr="00325F57">
        <w:rPr>
          <w:rFonts w:asciiTheme="minorEastAsia" w:eastAsiaTheme="minorEastAsia" w:hAnsiTheme="minorEastAsia"/>
          <w:color w:val="000000" w:themeColor="text1"/>
          <w:sz w:val="20"/>
          <w:szCs w:val="20"/>
        </w:rPr>
        <w:t>転借人の</w:t>
      </w:r>
      <w:r w:rsidR="00F06E30" w:rsidRPr="00325F57">
        <w:rPr>
          <w:rFonts w:asciiTheme="minorEastAsia" w:eastAsiaTheme="minorEastAsia" w:hAnsiTheme="minorEastAsia" w:hint="eastAsia"/>
          <w:color w:val="000000" w:themeColor="text1"/>
          <w:sz w:val="20"/>
          <w:szCs w:val="20"/>
        </w:rPr>
        <w:t>責めに帰すべき事由を含む。）</w:t>
      </w:r>
      <w:r w:rsidR="00D47868" w:rsidRPr="00325F57">
        <w:rPr>
          <w:rFonts w:asciiTheme="minorEastAsia" w:eastAsiaTheme="minorEastAsia" w:hAnsiTheme="minorEastAsia"/>
          <w:color w:val="000000" w:themeColor="text1"/>
          <w:sz w:val="20"/>
          <w:szCs w:val="20"/>
        </w:rPr>
        <w:t>によって必要となった修繕は、</w:t>
      </w:r>
      <w:r w:rsidR="00D12B95" w:rsidRPr="00325F57">
        <w:rPr>
          <w:rFonts w:asciiTheme="minorEastAsia" w:eastAsiaTheme="minorEastAsia" w:hAnsiTheme="minorEastAsia" w:hint="eastAsia"/>
          <w:color w:val="000000" w:themeColor="text1"/>
          <w:sz w:val="20"/>
          <w:szCs w:val="20"/>
        </w:rPr>
        <w:t>借主（転貸人）</w:t>
      </w:r>
      <w:r w:rsidR="00D47868" w:rsidRPr="00325F57">
        <w:rPr>
          <w:rFonts w:asciiTheme="minorEastAsia" w:eastAsiaTheme="minorEastAsia" w:hAnsiTheme="minorEastAsia"/>
          <w:color w:val="000000" w:themeColor="text1"/>
          <w:sz w:val="20"/>
          <w:szCs w:val="20"/>
        </w:rPr>
        <w:t>の負担で行うこととしている。</w:t>
      </w:r>
    </w:p>
    <w:p w:rsidR="000B755A" w:rsidRPr="00325F57" w:rsidRDefault="000B755A" w:rsidP="000B755A">
      <w:pPr>
        <w:widowControl/>
        <w:ind w:left="284" w:hangingChars="144" w:hanging="284"/>
        <w:jc w:val="left"/>
        <w:rPr>
          <w:rFonts w:asciiTheme="minorEastAsia" w:eastAsiaTheme="minorEastAsia" w:hAnsiTheme="minorEastAsia"/>
          <w:color w:val="000000" w:themeColor="text1"/>
          <w:sz w:val="20"/>
          <w:szCs w:val="20"/>
        </w:rPr>
      </w:pPr>
    </w:p>
    <w:p w:rsidR="00D47868" w:rsidRPr="00325F57" w:rsidRDefault="00D47868" w:rsidP="000B755A">
      <w:pPr>
        <w:widowControl/>
        <w:ind w:left="313" w:hangingChars="144" w:hanging="313"/>
        <w:jc w:val="left"/>
        <w:rPr>
          <w:rFonts w:asciiTheme="minorEastAsia" w:eastAsiaTheme="minorEastAsia" w:hAnsiTheme="minorEastAsia"/>
          <w:color w:val="000000" w:themeColor="text1"/>
          <w:sz w:val="20"/>
          <w:szCs w:val="20"/>
        </w:rPr>
      </w:pPr>
      <w:r w:rsidRPr="00325F57">
        <w:rPr>
          <w:rFonts w:asciiTheme="majorEastAsia" w:eastAsiaTheme="majorEastAsia" w:hAnsiTheme="majorEastAsia"/>
          <w:color w:val="000000" w:themeColor="text1"/>
          <w:sz w:val="22"/>
          <w:szCs w:val="22"/>
        </w:rPr>
        <w:t>第</w:t>
      </w:r>
      <w:r w:rsidR="001F297B" w:rsidRPr="00325F57">
        <w:rPr>
          <w:rFonts w:asciiTheme="majorEastAsia" w:eastAsiaTheme="majorEastAsia" w:hAnsiTheme="majorEastAsia" w:hint="eastAsia"/>
          <w:color w:val="000000" w:themeColor="text1"/>
          <w:sz w:val="22"/>
          <w:szCs w:val="22"/>
        </w:rPr>
        <w:t>1</w:t>
      </w:r>
      <w:r w:rsidR="00EC5236" w:rsidRPr="00325F57">
        <w:rPr>
          <w:rFonts w:asciiTheme="majorEastAsia" w:eastAsiaTheme="majorEastAsia" w:hAnsiTheme="majorEastAsia" w:hint="eastAsia"/>
          <w:color w:val="000000" w:themeColor="text1"/>
          <w:sz w:val="22"/>
          <w:szCs w:val="22"/>
        </w:rPr>
        <w:t>6</w:t>
      </w:r>
      <w:r w:rsidRPr="00325F57">
        <w:rPr>
          <w:rFonts w:asciiTheme="majorEastAsia" w:eastAsiaTheme="majorEastAsia" w:hAnsiTheme="majorEastAsia"/>
          <w:color w:val="000000" w:themeColor="text1"/>
          <w:sz w:val="22"/>
          <w:szCs w:val="22"/>
        </w:rPr>
        <w:t>条（甲の通知義務</w:t>
      </w:r>
      <w:r w:rsidR="004D55DF" w:rsidRPr="00325F57">
        <w:rPr>
          <w:rFonts w:asciiTheme="majorEastAsia" w:eastAsiaTheme="majorEastAsia" w:hAnsiTheme="majorEastAsia" w:hint="eastAsia"/>
          <w:color w:val="000000" w:themeColor="text1"/>
          <w:sz w:val="22"/>
          <w:szCs w:val="22"/>
        </w:rPr>
        <w:t>等</w:t>
      </w:r>
      <w:r w:rsidRPr="00325F57">
        <w:rPr>
          <w:rFonts w:asciiTheme="majorEastAsia" w:eastAsiaTheme="majorEastAsia" w:hAnsiTheme="majorEastAsia"/>
          <w:color w:val="000000" w:themeColor="text1"/>
          <w:sz w:val="22"/>
          <w:szCs w:val="22"/>
        </w:rPr>
        <w:t>）関係</w:t>
      </w:r>
    </w:p>
    <w:p w:rsidR="00D47868" w:rsidRPr="00325F57" w:rsidRDefault="000718B5" w:rsidP="00D1307A">
      <w:pPr>
        <w:widowControl/>
        <w:numPr>
          <w:ilvl w:val="0"/>
          <w:numId w:val="10"/>
        </w:numPr>
        <w:spacing w:after="4"/>
        <w:ind w:hanging="221"/>
        <w:rPr>
          <w:color w:val="000000" w:themeColor="text1"/>
          <w:sz w:val="20"/>
          <w:szCs w:val="20"/>
        </w:rPr>
      </w:pPr>
      <w:r w:rsidRPr="00325F57">
        <w:rPr>
          <w:rFonts w:hint="eastAsia"/>
          <w:color w:val="000000" w:themeColor="text1"/>
          <w:sz w:val="20"/>
          <w:szCs w:val="20"/>
        </w:rPr>
        <w:t xml:space="preserve">　</w:t>
      </w:r>
      <w:r w:rsidR="00D47868" w:rsidRPr="00325F57">
        <w:rPr>
          <w:color w:val="000000" w:themeColor="text1"/>
          <w:sz w:val="20"/>
          <w:szCs w:val="20"/>
        </w:rPr>
        <w:t>当該物件について登記内容の変更など当該物件に関する重要な事項に変更のあるときは、</w:t>
      </w:r>
      <w:r w:rsidR="00D12B95" w:rsidRPr="00325F57">
        <w:rPr>
          <w:rFonts w:hint="eastAsia"/>
          <w:color w:val="000000" w:themeColor="text1"/>
          <w:sz w:val="20"/>
          <w:szCs w:val="20"/>
        </w:rPr>
        <w:t>貸主</w:t>
      </w:r>
      <w:r w:rsidR="00D47868" w:rsidRPr="00325F57">
        <w:rPr>
          <w:color w:val="000000" w:themeColor="text1"/>
          <w:sz w:val="20"/>
          <w:szCs w:val="20"/>
        </w:rPr>
        <w:t>から</w:t>
      </w:r>
      <w:r w:rsidR="00D12B95" w:rsidRPr="00325F57">
        <w:rPr>
          <w:rFonts w:hint="eastAsia"/>
          <w:color w:val="000000" w:themeColor="text1"/>
          <w:sz w:val="20"/>
          <w:szCs w:val="20"/>
        </w:rPr>
        <w:t>借主</w:t>
      </w:r>
      <w:r w:rsidR="00D47868" w:rsidRPr="00325F57">
        <w:rPr>
          <w:color w:val="000000" w:themeColor="text1"/>
          <w:sz w:val="20"/>
          <w:szCs w:val="20"/>
        </w:rPr>
        <w:t>に通知する義務を定めたものである。通知を義務づける事項については別表第３に記載しておくこととして</w:t>
      </w:r>
      <w:r w:rsidR="00D1307A" w:rsidRPr="00325F57">
        <w:rPr>
          <w:rFonts w:hint="eastAsia"/>
          <w:color w:val="000000" w:themeColor="text1"/>
          <w:sz w:val="20"/>
          <w:szCs w:val="20"/>
        </w:rPr>
        <w:t xml:space="preserve">　</w:t>
      </w:r>
      <w:r w:rsidR="00D47868" w:rsidRPr="00325F57">
        <w:rPr>
          <w:color w:val="000000" w:themeColor="text1"/>
          <w:sz w:val="20"/>
          <w:szCs w:val="20"/>
        </w:rPr>
        <w:t>いる。</w:t>
      </w:r>
    </w:p>
    <w:p w:rsidR="00D47868" w:rsidRPr="00325F57" w:rsidRDefault="000718B5" w:rsidP="00D1307A">
      <w:pPr>
        <w:widowControl/>
        <w:numPr>
          <w:ilvl w:val="0"/>
          <w:numId w:val="10"/>
        </w:numPr>
        <w:ind w:hanging="221"/>
        <w:rPr>
          <w:color w:val="000000" w:themeColor="text1"/>
          <w:sz w:val="20"/>
          <w:szCs w:val="20"/>
        </w:rPr>
      </w:pPr>
      <w:r w:rsidRPr="00325F57">
        <w:rPr>
          <w:rFonts w:hint="eastAsia"/>
          <w:color w:val="000000" w:themeColor="text1"/>
          <w:sz w:val="20"/>
          <w:szCs w:val="20"/>
        </w:rPr>
        <w:t xml:space="preserve">　</w:t>
      </w:r>
      <w:r w:rsidR="00D47868" w:rsidRPr="00325F57">
        <w:rPr>
          <w:color w:val="000000" w:themeColor="text1"/>
          <w:sz w:val="20"/>
          <w:szCs w:val="20"/>
        </w:rPr>
        <w:t>登記内容の変更等の事実は、当該物件の所有者である</w:t>
      </w:r>
      <w:r w:rsidR="00D12B95" w:rsidRPr="00325F57">
        <w:rPr>
          <w:rFonts w:hint="eastAsia"/>
          <w:color w:val="000000" w:themeColor="text1"/>
          <w:sz w:val="20"/>
          <w:szCs w:val="20"/>
        </w:rPr>
        <w:t>貸主</w:t>
      </w:r>
      <w:r w:rsidR="00D47868" w:rsidRPr="00325F57">
        <w:rPr>
          <w:color w:val="000000" w:themeColor="text1"/>
          <w:sz w:val="20"/>
          <w:szCs w:val="20"/>
        </w:rPr>
        <w:t>は当然に認識しているはずであるが、</w:t>
      </w:r>
      <w:r w:rsidR="00D12B95" w:rsidRPr="00325F57">
        <w:rPr>
          <w:rFonts w:hint="eastAsia"/>
          <w:color w:val="000000" w:themeColor="text1"/>
          <w:sz w:val="20"/>
          <w:szCs w:val="20"/>
        </w:rPr>
        <w:t>借主</w:t>
      </w:r>
      <w:r w:rsidR="00D47868" w:rsidRPr="00325F57">
        <w:rPr>
          <w:color w:val="000000" w:themeColor="text1"/>
          <w:sz w:val="20"/>
          <w:szCs w:val="20"/>
        </w:rPr>
        <w:t>には、</w:t>
      </w:r>
      <w:r w:rsidR="00D12B95" w:rsidRPr="00325F57">
        <w:rPr>
          <w:rFonts w:hint="eastAsia"/>
          <w:color w:val="000000" w:themeColor="text1"/>
          <w:sz w:val="20"/>
          <w:szCs w:val="20"/>
        </w:rPr>
        <w:t>貸主</w:t>
      </w:r>
      <w:r w:rsidR="00D47868" w:rsidRPr="00325F57">
        <w:rPr>
          <w:color w:val="000000" w:themeColor="text1"/>
          <w:sz w:val="20"/>
          <w:szCs w:val="20"/>
        </w:rPr>
        <w:t>に報告してもらう以外にこれらを知る方法がないことがある。これらの事項の中には転借人の賃借権を消滅させる恐れもあるところから、この規定を設けている。なお、この規定は、</w:t>
      </w:r>
      <w:r w:rsidR="00D12B95" w:rsidRPr="00325F57">
        <w:rPr>
          <w:rFonts w:hint="eastAsia"/>
          <w:color w:val="000000" w:themeColor="text1"/>
          <w:sz w:val="20"/>
          <w:szCs w:val="20"/>
        </w:rPr>
        <w:t>貸主</w:t>
      </w:r>
      <w:r w:rsidR="00D47868" w:rsidRPr="00325F57">
        <w:rPr>
          <w:color w:val="000000" w:themeColor="text1"/>
          <w:sz w:val="20"/>
          <w:szCs w:val="20"/>
        </w:rPr>
        <w:t>の通知義務の不履行により転借人に損害が発生した場合の</w:t>
      </w:r>
      <w:r w:rsidR="00D12B95" w:rsidRPr="00325F57">
        <w:rPr>
          <w:rFonts w:hint="eastAsia"/>
          <w:color w:val="000000" w:themeColor="text1"/>
          <w:sz w:val="20"/>
          <w:szCs w:val="20"/>
        </w:rPr>
        <w:t>借主（転貸人）</w:t>
      </w:r>
      <w:r w:rsidR="00D47868" w:rsidRPr="00325F57">
        <w:rPr>
          <w:color w:val="000000" w:themeColor="text1"/>
          <w:sz w:val="20"/>
          <w:szCs w:val="20"/>
        </w:rPr>
        <w:t>の義務を軽減するものではない。</w:t>
      </w:r>
    </w:p>
    <w:p w:rsidR="00425507" w:rsidRPr="00325F57" w:rsidRDefault="00425507" w:rsidP="00D1307A">
      <w:pPr>
        <w:ind w:left="270" w:hangingChars="137" w:hanging="270"/>
        <w:rPr>
          <w:color w:val="000000" w:themeColor="text1"/>
          <w:sz w:val="20"/>
          <w:szCs w:val="20"/>
        </w:rPr>
      </w:pPr>
      <w:r w:rsidRPr="00325F57">
        <w:rPr>
          <w:rFonts w:hint="eastAsia"/>
          <w:color w:val="000000" w:themeColor="text1"/>
          <w:sz w:val="20"/>
          <w:szCs w:val="20"/>
        </w:rPr>
        <w:t>③　第２項は、損害保険の加入状況は管理事務を行う上で重要であることから、貸主に対して、本物件の住宅総合保険、施設所有者賠償責任保険等の損害保険に係る貸主の加入状況を、貸主から借主に対して通知することを義務づけた。</w:t>
      </w:r>
    </w:p>
    <w:p w:rsidR="00425507" w:rsidRPr="00325F57" w:rsidRDefault="00425507" w:rsidP="00425507">
      <w:pPr>
        <w:ind w:left="284" w:hangingChars="137" w:hanging="284"/>
        <w:rPr>
          <w:color w:val="000000" w:themeColor="text1"/>
          <w:szCs w:val="24"/>
        </w:rPr>
      </w:pPr>
    </w:p>
    <w:p w:rsidR="00425507" w:rsidRPr="00325F57" w:rsidRDefault="00425507" w:rsidP="00425507">
      <w:pPr>
        <w:ind w:left="298" w:hangingChars="137" w:hanging="298"/>
        <w:rPr>
          <w:color w:val="000000" w:themeColor="text1"/>
        </w:rPr>
      </w:pPr>
      <w:r w:rsidRPr="00325F57">
        <w:rPr>
          <w:rFonts w:asciiTheme="majorEastAsia" w:eastAsiaTheme="majorEastAsia" w:hAnsiTheme="majorEastAsia" w:hint="eastAsia"/>
          <w:color w:val="000000" w:themeColor="text1"/>
          <w:sz w:val="22"/>
        </w:rPr>
        <w:t>第</w:t>
      </w:r>
      <w:r w:rsidR="00EC5236" w:rsidRPr="00325F57">
        <w:rPr>
          <w:rFonts w:asciiTheme="majorEastAsia" w:eastAsiaTheme="majorEastAsia" w:hAnsiTheme="majorEastAsia" w:hint="eastAsia"/>
          <w:color w:val="000000" w:themeColor="text1"/>
          <w:sz w:val="22"/>
        </w:rPr>
        <w:t>17</w:t>
      </w:r>
      <w:r w:rsidRPr="00325F57">
        <w:rPr>
          <w:rFonts w:asciiTheme="majorEastAsia" w:eastAsiaTheme="majorEastAsia" w:hAnsiTheme="majorEastAsia" w:hint="eastAsia"/>
          <w:color w:val="000000" w:themeColor="text1"/>
          <w:sz w:val="22"/>
        </w:rPr>
        <w:t>条（契約の解除）関係</w:t>
      </w:r>
    </w:p>
    <w:p w:rsidR="00425507" w:rsidRPr="00325F57" w:rsidRDefault="00425507" w:rsidP="00425507">
      <w:pPr>
        <w:ind w:left="270" w:hangingChars="137" w:hanging="270"/>
        <w:rPr>
          <w:color w:val="000000" w:themeColor="text1"/>
          <w:sz w:val="20"/>
        </w:rPr>
      </w:pPr>
      <w:r w:rsidRPr="00325F57">
        <w:rPr>
          <w:rFonts w:hint="eastAsia"/>
          <w:color w:val="000000" w:themeColor="text1"/>
          <w:sz w:val="20"/>
        </w:rPr>
        <w:t>①　処理準則第９条の書面の記載事項には、契約の解除に関する定めがあるときは、その内容が含まれるが</w:t>
      </w:r>
      <w:r w:rsidR="00D1307A" w:rsidRPr="00325F57">
        <w:rPr>
          <w:rFonts w:hint="eastAsia"/>
          <w:color w:val="000000" w:themeColor="text1"/>
          <w:sz w:val="20"/>
        </w:rPr>
        <w:t xml:space="preserve">　</w:t>
      </w:r>
      <w:r w:rsidRPr="00325F57">
        <w:rPr>
          <w:rFonts w:hint="eastAsia"/>
          <w:color w:val="000000" w:themeColor="text1"/>
          <w:sz w:val="20"/>
        </w:rPr>
        <w:t>（処理準則第９条第１項第１号、宅地建物取引業法第</w:t>
      </w:r>
      <w:r w:rsidR="001F297B" w:rsidRPr="00325F57">
        <w:rPr>
          <w:rFonts w:hint="eastAsia"/>
          <w:color w:val="000000" w:themeColor="text1"/>
          <w:sz w:val="20"/>
        </w:rPr>
        <w:t>37</w:t>
      </w:r>
      <w:r w:rsidRPr="00325F57">
        <w:rPr>
          <w:rFonts w:hint="eastAsia"/>
          <w:color w:val="000000" w:themeColor="text1"/>
          <w:sz w:val="20"/>
        </w:rPr>
        <w:t>条第２項第３号）、契約の解除に関して定める</w:t>
      </w:r>
      <w:r w:rsidR="00D1307A" w:rsidRPr="00325F57">
        <w:rPr>
          <w:rFonts w:hint="eastAsia"/>
          <w:color w:val="000000" w:themeColor="text1"/>
          <w:sz w:val="20"/>
        </w:rPr>
        <w:t xml:space="preserve">　</w:t>
      </w:r>
      <w:r w:rsidR="00D1307A" w:rsidRPr="00325F57">
        <w:rPr>
          <w:color w:val="000000" w:themeColor="text1"/>
          <w:sz w:val="20"/>
        </w:rPr>
        <w:t xml:space="preserve">　</w:t>
      </w:r>
      <w:r w:rsidRPr="00325F57">
        <w:rPr>
          <w:rFonts w:hint="eastAsia"/>
          <w:color w:val="000000" w:themeColor="text1"/>
          <w:sz w:val="20"/>
        </w:rPr>
        <w:t>ときには、処理準則遵守の観点から、これを明記しなければならない。</w:t>
      </w:r>
    </w:p>
    <w:p w:rsidR="00AE679F" w:rsidRPr="00325F57" w:rsidRDefault="00AE679F" w:rsidP="00AE679F">
      <w:pPr>
        <w:widowControl/>
        <w:jc w:val="left"/>
        <w:rPr>
          <w:color w:val="000000" w:themeColor="text1"/>
          <w:sz w:val="20"/>
          <w:szCs w:val="20"/>
        </w:rPr>
      </w:pPr>
    </w:p>
    <w:p w:rsidR="00D47868" w:rsidRPr="00325F57" w:rsidRDefault="00D47868" w:rsidP="00B05F02">
      <w:pPr>
        <w:spacing w:beforeLines="50" w:before="149"/>
        <w:ind w:left="-17"/>
        <w:rPr>
          <w:rFonts w:asciiTheme="majorEastAsia" w:eastAsiaTheme="majorEastAsia" w:hAnsiTheme="majorEastAsia"/>
          <w:color w:val="000000" w:themeColor="text1"/>
          <w:sz w:val="22"/>
          <w:szCs w:val="22"/>
        </w:rPr>
      </w:pPr>
      <w:r w:rsidRPr="00325F57">
        <w:rPr>
          <w:rFonts w:asciiTheme="majorEastAsia" w:eastAsiaTheme="majorEastAsia" w:hAnsiTheme="majorEastAsia"/>
          <w:color w:val="000000" w:themeColor="text1"/>
          <w:sz w:val="22"/>
          <w:szCs w:val="22"/>
        </w:rPr>
        <w:t>第</w:t>
      </w:r>
      <w:r w:rsidR="00EC5236" w:rsidRPr="00325F57">
        <w:rPr>
          <w:rFonts w:asciiTheme="majorEastAsia" w:eastAsiaTheme="majorEastAsia" w:hAnsiTheme="majorEastAsia" w:hint="eastAsia"/>
          <w:color w:val="000000" w:themeColor="text1"/>
          <w:sz w:val="22"/>
          <w:szCs w:val="22"/>
        </w:rPr>
        <w:t>18</w:t>
      </w:r>
      <w:r w:rsidRPr="00325F57">
        <w:rPr>
          <w:rFonts w:asciiTheme="majorEastAsia" w:eastAsiaTheme="majorEastAsia" w:hAnsiTheme="majorEastAsia"/>
          <w:color w:val="000000" w:themeColor="text1"/>
          <w:sz w:val="22"/>
          <w:szCs w:val="22"/>
        </w:rPr>
        <w:t>条（期間内の解約）関係</w:t>
      </w:r>
    </w:p>
    <w:p w:rsidR="00425507" w:rsidRPr="00325F57" w:rsidRDefault="00A043B8" w:rsidP="00425507">
      <w:pPr>
        <w:ind w:left="197" w:hangingChars="100" w:hanging="197"/>
        <w:rPr>
          <w:color w:val="000000" w:themeColor="text1"/>
          <w:sz w:val="20"/>
          <w:szCs w:val="20"/>
        </w:rPr>
      </w:pPr>
      <w:r w:rsidRPr="00325F57">
        <w:rPr>
          <w:color w:val="000000" w:themeColor="text1"/>
          <w:sz w:val="20"/>
          <w:szCs w:val="20"/>
        </w:rPr>
        <w:t>①</w:t>
      </w:r>
      <w:r w:rsidR="00425507" w:rsidRPr="00325F57">
        <w:rPr>
          <w:rFonts w:hint="eastAsia"/>
          <w:color w:val="000000" w:themeColor="text1"/>
          <w:sz w:val="20"/>
          <w:szCs w:val="20"/>
        </w:rPr>
        <w:t xml:space="preserve">　本条は、</w:t>
      </w:r>
      <w:r w:rsidR="00A13E2A" w:rsidRPr="00325F57">
        <w:rPr>
          <w:rFonts w:hint="eastAsia"/>
          <w:color w:val="000000" w:themeColor="text1"/>
          <w:sz w:val="20"/>
          <w:szCs w:val="20"/>
        </w:rPr>
        <w:t>借主</w:t>
      </w:r>
      <w:r w:rsidR="00425507" w:rsidRPr="00325F57">
        <w:rPr>
          <w:rFonts w:hint="eastAsia"/>
          <w:color w:val="000000" w:themeColor="text1"/>
          <w:sz w:val="20"/>
          <w:szCs w:val="20"/>
        </w:rPr>
        <w:t>から</w:t>
      </w:r>
      <w:r w:rsidR="00A13E2A" w:rsidRPr="00325F57">
        <w:rPr>
          <w:rFonts w:hint="eastAsia"/>
          <w:color w:val="000000" w:themeColor="text1"/>
          <w:sz w:val="20"/>
          <w:szCs w:val="20"/>
        </w:rPr>
        <w:t>貸主</w:t>
      </w:r>
      <w:r w:rsidR="00425507" w:rsidRPr="00325F57">
        <w:rPr>
          <w:rFonts w:hint="eastAsia"/>
          <w:color w:val="000000" w:themeColor="text1"/>
          <w:sz w:val="20"/>
          <w:szCs w:val="20"/>
        </w:rPr>
        <w:t>に対して、解約の申入れをすることにより、契約期間中に契約を解約することが</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425507" w:rsidRPr="00325F57">
        <w:rPr>
          <w:rFonts w:hint="eastAsia"/>
          <w:color w:val="000000" w:themeColor="text1"/>
          <w:sz w:val="20"/>
          <w:szCs w:val="20"/>
        </w:rPr>
        <w:t>できる旨を規定したものであるが、</w:t>
      </w:r>
      <w:r w:rsidR="00A13E2A" w:rsidRPr="00325F57">
        <w:rPr>
          <w:rFonts w:hint="eastAsia"/>
          <w:color w:val="000000" w:themeColor="text1"/>
          <w:sz w:val="20"/>
          <w:szCs w:val="20"/>
        </w:rPr>
        <w:t>借主</w:t>
      </w:r>
      <w:r w:rsidR="00425507" w:rsidRPr="00325F57">
        <w:rPr>
          <w:rFonts w:hint="eastAsia"/>
          <w:color w:val="000000" w:themeColor="text1"/>
          <w:sz w:val="20"/>
          <w:szCs w:val="20"/>
        </w:rPr>
        <w:t>からの解約は一般的に</w:t>
      </w:r>
      <w:r w:rsidR="00A13E2A" w:rsidRPr="00325F57">
        <w:rPr>
          <w:rFonts w:hint="eastAsia"/>
          <w:color w:val="000000" w:themeColor="text1"/>
          <w:sz w:val="20"/>
          <w:szCs w:val="20"/>
        </w:rPr>
        <w:t>貸主に与える影響が大きいことから、契約</w:t>
      </w:r>
      <w:r w:rsidR="00D1307A" w:rsidRPr="00325F57">
        <w:rPr>
          <w:rFonts w:hint="eastAsia"/>
          <w:color w:val="000000" w:themeColor="text1"/>
          <w:sz w:val="20"/>
          <w:szCs w:val="20"/>
        </w:rPr>
        <w:t xml:space="preserve">　</w:t>
      </w:r>
      <w:r w:rsidR="00A13E2A" w:rsidRPr="00325F57">
        <w:rPr>
          <w:rFonts w:hint="eastAsia"/>
          <w:color w:val="000000" w:themeColor="text1"/>
          <w:sz w:val="20"/>
          <w:szCs w:val="20"/>
        </w:rPr>
        <w:t>締結後、貸主</w:t>
      </w:r>
      <w:r w:rsidR="00425507" w:rsidRPr="00325F57">
        <w:rPr>
          <w:rFonts w:hint="eastAsia"/>
          <w:color w:val="000000" w:themeColor="text1"/>
          <w:sz w:val="20"/>
          <w:szCs w:val="20"/>
        </w:rPr>
        <w:t>及び</w:t>
      </w:r>
      <w:r w:rsidR="00A13E2A" w:rsidRPr="00325F57">
        <w:rPr>
          <w:rFonts w:hint="eastAsia"/>
          <w:color w:val="000000" w:themeColor="text1"/>
          <w:sz w:val="20"/>
          <w:szCs w:val="20"/>
        </w:rPr>
        <w:t>借主</w:t>
      </w:r>
      <w:r w:rsidR="00425507" w:rsidRPr="00325F57">
        <w:rPr>
          <w:rFonts w:hint="eastAsia"/>
          <w:color w:val="000000" w:themeColor="text1"/>
          <w:sz w:val="20"/>
          <w:szCs w:val="20"/>
        </w:rPr>
        <w:t>の実情に応じて定めた期間が経過するまでは、解約をすることができないこととしている。</w:t>
      </w:r>
    </w:p>
    <w:p w:rsidR="00425507" w:rsidRPr="00325F57" w:rsidRDefault="00425507" w:rsidP="00425507">
      <w:pPr>
        <w:ind w:leftChars="100" w:left="207" w:firstLineChars="100" w:firstLine="197"/>
        <w:rPr>
          <w:color w:val="000000" w:themeColor="text1"/>
          <w:sz w:val="20"/>
          <w:szCs w:val="20"/>
          <w:u w:val="single"/>
        </w:rPr>
      </w:pPr>
      <w:r w:rsidRPr="00325F57">
        <w:rPr>
          <w:rFonts w:hint="eastAsia"/>
          <w:color w:val="000000" w:themeColor="text1"/>
          <w:sz w:val="20"/>
          <w:szCs w:val="20"/>
        </w:rPr>
        <w:t>また、期間内の解約に関する事項につい</w:t>
      </w:r>
      <w:r w:rsidR="002852D2" w:rsidRPr="00325F57">
        <w:rPr>
          <w:rFonts w:hint="eastAsia"/>
          <w:color w:val="000000" w:themeColor="text1"/>
          <w:sz w:val="20"/>
          <w:szCs w:val="20"/>
        </w:rPr>
        <w:t>ては、賃貸住宅管理業者は、契約が成立するまでの間に、十分な説明を</w:t>
      </w:r>
      <w:r w:rsidRPr="00325F57">
        <w:rPr>
          <w:rFonts w:hint="eastAsia"/>
          <w:color w:val="000000" w:themeColor="text1"/>
          <w:sz w:val="20"/>
          <w:szCs w:val="20"/>
        </w:rPr>
        <w:t>行うことが重要であり、特に、建設と併せて行うサブリース事業の場合には、建物所有者（家主）は長期にわたる事業計画を踏まえて契約の意思決定に至ることが想定されるため、そもそも</w:t>
      </w:r>
      <w:r w:rsidR="00A13E2A" w:rsidRPr="00325F57">
        <w:rPr>
          <w:rFonts w:hint="eastAsia"/>
          <w:color w:val="000000" w:themeColor="text1"/>
          <w:sz w:val="20"/>
          <w:szCs w:val="20"/>
        </w:rPr>
        <w:t>借主</w:t>
      </w:r>
      <w:r w:rsidRPr="00325F57">
        <w:rPr>
          <w:rFonts w:hint="eastAsia"/>
          <w:color w:val="000000" w:themeColor="text1"/>
          <w:sz w:val="20"/>
          <w:szCs w:val="20"/>
        </w:rPr>
        <w:t>が契約期間中に解約することができないように、期間内の解約を規定する本条を定めない、すなわち解約権を留保しない</w:t>
      </w:r>
      <w:r w:rsidRPr="00325F57">
        <w:rPr>
          <w:rFonts w:hint="eastAsia"/>
          <w:color w:val="000000" w:themeColor="text1"/>
          <w:sz w:val="20"/>
          <w:szCs w:val="20"/>
        </w:rPr>
        <w:lastRenderedPageBreak/>
        <w:t>ことも含め、十分に協議することが望ましい。</w:t>
      </w:r>
    </w:p>
    <w:p w:rsidR="00D47868" w:rsidRPr="00325F57" w:rsidRDefault="00425507" w:rsidP="00B73D72">
      <w:pPr>
        <w:ind w:leftChars="100" w:left="207" w:firstLineChars="100" w:firstLine="197"/>
        <w:rPr>
          <w:color w:val="000000" w:themeColor="text1"/>
          <w:sz w:val="20"/>
          <w:szCs w:val="20"/>
        </w:rPr>
      </w:pPr>
      <w:r w:rsidRPr="00325F57">
        <w:rPr>
          <w:rFonts w:hint="eastAsia"/>
          <w:color w:val="000000" w:themeColor="text1"/>
          <w:sz w:val="20"/>
          <w:szCs w:val="20"/>
        </w:rPr>
        <w:t>なお、</w:t>
      </w:r>
      <w:r w:rsidR="00D47868" w:rsidRPr="00325F57">
        <w:rPr>
          <w:color w:val="000000" w:themeColor="text1"/>
          <w:sz w:val="20"/>
          <w:szCs w:val="20"/>
        </w:rPr>
        <w:t>民法は、期間が定められた建物賃貸借契約について期間内に解約することができる旨を定めた場合には、解約申入れの後３か月を経過した時点で賃貸借契約が終了する旨を規定しているところ（民法</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D47868" w:rsidRPr="00325F57">
        <w:rPr>
          <w:color w:val="000000" w:themeColor="text1"/>
          <w:sz w:val="20"/>
          <w:szCs w:val="20"/>
        </w:rPr>
        <w:t>第</w:t>
      </w:r>
      <w:r w:rsidR="001F297B" w:rsidRPr="00325F57">
        <w:rPr>
          <w:rFonts w:hint="eastAsia"/>
          <w:color w:val="000000" w:themeColor="text1"/>
          <w:sz w:val="20"/>
          <w:szCs w:val="20"/>
        </w:rPr>
        <w:t>617</w:t>
      </w:r>
      <w:r w:rsidR="00D47868" w:rsidRPr="00325F57">
        <w:rPr>
          <w:color w:val="000000" w:themeColor="text1"/>
          <w:sz w:val="20"/>
          <w:szCs w:val="20"/>
        </w:rPr>
        <w:t>条、第</w:t>
      </w:r>
      <w:r w:rsidR="001F297B" w:rsidRPr="00325F57">
        <w:rPr>
          <w:rFonts w:hint="eastAsia"/>
          <w:color w:val="000000" w:themeColor="text1"/>
          <w:sz w:val="20"/>
          <w:szCs w:val="20"/>
        </w:rPr>
        <w:t>618</w:t>
      </w:r>
      <w:r w:rsidR="00D47868" w:rsidRPr="00325F57">
        <w:rPr>
          <w:color w:val="000000" w:themeColor="text1"/>
          <w:sz w:val="20"/>
          <w:szCs w:val="20"/>
        </w:rPr>
        <w:t>条）、本契約書においては、解約申入れ期間を６か月としている。これは、</w:t>
      </w:r>
      <w:r w:rsidR="00A13E2A" w:rsidRPr="00325F57">
        <w:rPr>
          <w:rFonts w:hint="eastAsia"/>
          <w:color w:val="000000" w:themeColor="text1"/>
          <w:sz w:val="20"/>
          <w:szCs w:val="20"/>
        </w:rPr>
        <w:t>借主</w:t>
      </w:r>
      <w:r w:rsidR="00D47868" w:rsidRPr="00325F57">
        <w:rPr>
          <w:color w:val="000000" w:themeColor="text1"/>
          <w:sz w:val="20"/>
          <w:szCs w:val="20"/>
        </w:rPr>
        <w:t>からの</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D47868" w:rsidRPr="00325F57">
        <w:rPr>
          <w:color w:val="000000" w:themeColor="text1"/>
          <w:sz w:val="20"/>
          <w:szCs w:val="20"/>
        </w:rPr>
        <w:t>解約申入れを受けた</w:t>
      </w:r>
      <w:r w:rsidR="00A13E2A" w:rsidRPr="00325F57">
        <w:rPr>
          <w:rFonts w:hint="eastAsia"/>
          <w:color w:val="000000" w:themeColor="text1"/>
          <w:sz w:val="20"/>
          <w:szCs w:val="20"/>
        </w:rPr>
        <w:t>貸主</w:t>
      </w:r>
      <w:r w:rsidR="00D47868" w:rsidRPr="00325F57">
        <w:rPr>
          <w:color w:val="000000" w:themeColor="text1"/>
          <w:sz w:val="20"/>
          <w:szCs w:val="20"/>
        </w:rPr>
        <w:t>が、本契約が終了する日までに新しい</w:t>
      </w:r>
      <w:r w:rsidR="00A13E2A" w:rsidRPr="00325F57">
        <w:rPr>
          <w:rFonts w:hint="eastAsia"/>
          <w:color w:val="000000" w:themeColor="text1"/>
          <w:sz w:val="20"/>
          <w:szCs w:val="20"/>
        </w:rPr>
        <w:t>借主</w:t>
      </w:r>
      <w:r w:rsidR="00D47868" w:rsidRPr="00325F57">
        <w:rPr>
          <w:color w:val="000000" w:themeColor="text1"/>
          <w:sz w:val="20"/>
          <w:szCs w:val="20"/>
        </w:rPr>
        <w:t>（賃借人兼転貸人）を探す場合には、</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D47868" w:rsidRPr="00325F57">
        <w:rPr>
          <w:color w:val="000000" w:themeColor="text1"/>
          <w:sz w:val="20"/>
          <w:szCs w:val="20"/>
        </w:rPr>
        <w:t>相当程度の期間が必要になることに配慮したためである。</w:t>
      </w:r>
    </w:p>
    <w:p w:rsidR="00B73D72" w:rsidRPr="00325F57" w:rsidRDefault="00B73D72" w:rsidP="00B73D72">
      <w:pPr>
        <w:ind w:left="197" w:hangingChars="100" w:hanging="197"/>
        <w:rPr>
          <w:color w:val="000000" w:themeColor="text1"/>
          <w:sz w:val="20"/>
          <w:szCs w:val="20"/>
        </w:rPr>
      </w:pPr>
      <w:r w:rsidRPr="00325F57">
        <w:rPr>
          <w:rFonts w:hint="eastAsia"/>
          <w:color w:val="000000" w:themeColor="text1"/>
          <w:sz w:val="20"/>
          <w:szCs w:val="20"/>
        </w:rPr>
        <w:t>②　不動産の表示に関する公正競争規約</w:t>
      </w:r>
      <w:r w:rsidR="005A3B84" w:rsidRPr="00325F57">
        <w:rPr>
          <w:rFonts w:hint="eastAsia"/>
          <w:color w:val="000000" w:themeColor="text1"/>
          <w:sz w:val="20"/>
          <w:szCs w:val="20"/>
        </w:rPr>
        <w:t>（平成</w:t>
      </w:r>
      <w:r w:rsidR="001F297B" w:rsidRPr="00325F57">
        <w:rPr>
          <w:rFonts w:hint="eastAsia"/>
          <w:color w:val="000000" w:themeColor="text1"/>
          <w:sz w:val="20"/>
          <w:szCs w:val="20"/>
        </w:rPr>
        <w:t>17</w:t>
      </w:r>
      <w:r w:rsidR="005A3B84" w:rsidRPr="00325F57">
        <w:rPr>
          <w:color w:val="000000" w:themeColor="text1"/>
          <w:sz w:val="20"/>
          <w:szCs w:val="20"/>
        </w:rPr>
        <w:t>年</w:t>
      </w:r>
      <w:r w:rsidR="001F297B" w:rsidRPr="00325F57">
        <w:rPr>
          <w:rFonts w:hint="eastAsia"/>
          <w:color w:val="000000" w:themeColor="text1"/>
          <w:sz w:val="20"/>
          <w:szCs w:val="20"/>
        </w:rPr>
        <w:t>11</w:t>
      </w:r>
      <w:r w:rsidR="005A3B84" w:rsidRPr="00325F57">
        <w:rPr>
          <w:color w:val="000000" w:themeColor="text1"/>
          <w:sz w:val="20"/>
          <w:szCs w:val="20"/>
        </w:rPr>
        <w:t>月</w:t>
      </w:r>
      <w:r w:rsidR="001F297B" w:rsidRPr="00325F57">
        <w:rPr>
          <w:rFonts w:hint="eastAsia"/>
          <w:color w:val="000000" w:themeColor="text1"/>
          <w:sz w:val="20"/>
          <w:szCs w:val="20"/>
        </w:rPr>
        <w:t>10</w:t>
      </w:r>
      <w:r w:rsidR="005A3B84" w:rsidRPr="00325F57">
        <w:rPr>
          <w:color w:val="000000" w:themeColor="text1"/>
          <w:sz w:val="20"/>
          <w:szCs w:val="20"/>
        </w:rPr>
        <w:t>日公正取引委員会告示第</w:t>
      </w:r>
      <w:r w:rsidR="001F297B" w:rsidRPr="00325F57">
        <w:rPr>
          <w:rFonts w:hint="eastAsia"/>
          <w:color w:val="000000" w:themeColor="text1"/>
          <w:sz w:val="20"/>
          <w:szCs w:val="20"/>
        </w:rPr>
        <w:t>23</w:t>
      </w:r>
      <w:r w:rsidR="005A3B84" w:rsidRPr="00325F57">
        <w:rPr>
          <w:color w:val="000000" w:themeColor="text1"/>
          <w:sz w:val="20"/>
          <w:szCs w:val="20"/>
        </w:rPr>
        <w:t>号）</w:t>
      </w:r>
      <w:r w:rsidRPr="00325F57">
        <w:rPr>
          <w:rFonts w:hint="eastAsia"/>
          <w:color w:val="000000" w:themeColor="text1"/>
          <w:sz w:val="20"/>
          <w:szCs w:val="20"/>
        </w:rPr>
        <w:t>では、実際の</w:t>
      </w:r>
      <w:r w:rsidR="00D1307A" w:rsidRPr="00325F57">
        <w:rPr>
          <w:rFonts w:hint="eastAsia"/>
          <w:color w:val="000000" w:themeColor="text1"/>
          <w:sz w:val="20"/>
          <w:szCs w:val="20"/>
        </w:rPr>
        <w:t xml:space="preserve">　</w:t>
      </w:r>
      <w:r w:rsidRPr="00325F57">
        <w:rPr>
          <w:rFonts w:hint="eastAsia"/>
          <w:color w:val="000000" w:themeColor="text1"/>
          <w:sz w:val="20"/>
          <w:szCs w:val="20"/>
        </w:rPr>
        <w:t>ものよりも優良又は有利であると誤認されるおそれのある表示等が禁止されている（同規約第</w:t>
      </w:r>
      <w:r w:rsidR="001F297B" w:rsidRPr="00325F57">
        <w:rPr>
          <w:rFonts w:hint="eastAsia"/>
          <w:color w:val="000000" w:themeColor="text1"/>
          <w:sz w:val="20"/>
          <w:szCs w:val="20"/>
        </w:rPr>
        <w:t>23</w:t>
      </w:r>
      <w:r w:rsidRPr="00325F57">
        <w:rPr>
          <w:rFonts w:hint="eastAsia"/>
          <w:color w:val="000000" w:themeColor="text1"/>
          <w:sz w:val="20"/>
          <w:szCs w:val="20"/>
        </w:rPr>
        <w:t>条）。</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D1307A" w:rsidRPr="00325F57">
        <w:rPr>
          <w:rFonts w:hint="eastAsia"/>
          <w:color w:val="000000" w:themeColor="text1"/>
          <w:sz w:val="20"/>
          <w:szCs w:val="20"/>
        </w:rPr>
        <w:t xml:space="preserve">　</w:t>
      </w:r>
      <w:r w:rsidRPr="00325F57">
        <w:rPr>
          <w:rFonts w:hint="eastAsia"/>
          <w:color w:val="000000" w:themeColor="text1"/>
          <w:sz w:val="20"/>
          <w:szCs w:val="20"/>
        </w:rPr>
        <w:t>契約書に本条の期間内解約の条項を設けながら、当該期間を超える長期間の一括借り上げを保証するかの</w:t>
      </w:r>
      <w:r w:rsidR="00D1307A" w:rsidRPr="00325F57">
        <w:rPr>
          <w:rFonts w:hint="eastAsia"/>
          <w:color w:val="000000" w:themeColor="text1"/>
          <w:sz w:val="20"/>
          <w:szCs w:val="20"/>
        </w:rPr>
        <w:t xml:space="preserve">　</w:t>
      </w:r>
      <w:r w:rsidRPr="00325F57">
        <w:rPr>
          <w:rFonts w:hint="eastAsia"/>
          <w:color w:val="000000" w:themeColor="text1"/>
          <w:sz w:val="20"/>
          <w:szCs w:val="20"/>
        </w:rPr>
        <w:t>ような広告を行うことは、同規約で禁止される表示にあたる可能性がある。</w:t>
      </w:r>
    </w:p>
    <w:p w:rsidR="00B73D72" w:rsidRPr="00325F57" w:rsidRDefault="00B73D72" w:rsidP="00B73D72">
      <w:pPr>
        <w:ind w:left="207" w:hangingChars="100" w:hanging="207"/>
        <w:rPr>
          <w:color w:val="000000" w:themeColor="text1"/>
        </w:rPr>
      </w:pPr>
    </w:p>
    <w:p w:rsidR="00B73D72" w:rsidRPr="00325F57" w:rsidRDefault="00B73D72" w:rsidP="00B73D72">
      <w:pPr>
        <w:ind w:left="217" w:hangingChars="100" w:hanging="217"/>
        <w:rPr>
          <w:rFonts w:asciiTheme="majorEastAsia" w:eastAsiaTheme="majorEastAsia" w:hAnsiTheme="majorEastAsia"/>
          <w:color w:val="000000" w:themeColor="text1"/>
          <w:sz w:val="22"/>
        </w:rPr>
      </w:pPr>
      <w:r w:rsidRPr="00325F57">
        <w:rPr>
          <w:rFonts w:asciiTheme="majorEastAsia" w:eastAsiaTheme="majorEastAsia" w:hAnsiTheme="majorEastAsia" w:hint="eastAsia"/>
          <w:color w:val="000000" w:themeColor="text1"/>
          <w:sz w:val="22"/>
        </w:rPr>
        <w:t>第</w:t>
      </w:r>
      <w:r w:rsidR="00EC5236" w:rsidRPr="00325F57">
        <w:rPr>
          <w:rFonts w:asciiTheme="majorEastAsia" w:eastAsiaTheme="majorEastAsia" w:hAnsiTheme="majorEastAsia" w:hint="eastAsia"/>
          <w:color w:val="000000" w:themeColor="text1"/>
          <w:sz w:val="22"/>
        </w:rPr>
        <w:t>20</w:t>
      </w:r>
      <w:r w:rsidRPr="00325F57">
        <w:rPr>
          <w:rFonts w:asciiTheme="majorEastAsia" w:eastAsiaTheme="majorEastAsia" w:hAnsiTheme="majorEastAsia" w:hint="eastAsia"/>
          <w:color w:val="000000" w:themeColor="text1"/>
          <w:sz w:val="22"/>
        </w:rPr>
        <w:t>条（本物件の返還）関係</w:t>
      </w:r>
    </w:p>
    <w:p w:rsidR="000B755A" w:rsidRPr="00325F57" w:rsidRDefault="00B73D72" w:rsidP="000B755A">
      <w:pPr>
        <w:ind w:left="197" w:hangingChars="100" w:hanging="197"/>
        <w:rPr>
          <w:color w:val="000000" w:themeColor="text1"/>
          <w:sz w:val="20"/>
        </w:rPr>
      </w:pPr>
      <w:r w:rsidRPr="00325F57">
        <w:rPr>
          <w:rFonts w:hint="eastAsia"/>
          <w:color w:val="000000" w:themeColor="text1"/>
          <w:sz w:val="20"/>
        </w:rPr>
        <w:t>①　賃貸住宅管理業者を変更する場合などに、従前管理を行っていた賃貸住宅管理業者との事務の引継ぎや</w:t>
      </w:r>
      <w:r w:rsidR="00D1307A" w:rsidRPr="00325F57">
        <w:rPr>
          <w:rFonts w:hint="eastAsia"/>
          <w:color w:val="000000" w:themeColor="text1"/>
          <w:sz w:val="20"/>
        </w:rPr>
        <w:t xml:space="preserve">　</w:t>
      </w:r>
      <w:r w:rsidRPr="00325F57">
        <w:rPr>
          <w:rFonts w:hint="eastAsia"/>
          <w:color w:val="000000" w:themeColor="text1"/>
          <w:sz w:val="20"/>
        </w:rPr>
        <w:t>精算に関するトラブルを防止する観点から、第２項では、借主が管理を終了し本物件を返還するにあたって、借主には、貸主又は別の賃貸住宅管理業者が適切な管理を行うために必要な情報を提供する義務がある旨を明記した。なお、契約が終了した場合において、急迫の事情があるときは、借主又はその相続人若しくは</w:t>
      </w:r>
      <w:r w:rsidR="00D1307A" w:rsidRPr="00325F57">
        <w:rPr>
          <w:rFonts w:hint="eastAsia"/>
          <w:color w:val="000000" w:themeColor="text1"/>
          <w:sz w:val="20"/>
        </w:rPr>
        <w:t xml:space="preserve">　</w:t>
      </w:r>
      <w:r w:rsidR="00D1307A" w:rsidRPr="00325F57">
        <w:rPr>
          <w:color w:val="000000" w:themeColor="text1"/>
          <w:sz w:val="20"/>
        </w:rPr>
        <w:t xml:space="preserve">　</w:t>
      </w:r>
      <w:r w:rsidRPr="00325F57">
        <w:rPr>
          <w:rFonts w:hint="eastAsia"/>
          <w:color w:val="000000" w:themeColor="text1"/>
          <w:sz w:val="20"/>
        </w:rPr>
        <w:t>法定代理人は、貸主又はその相続人若しくは法定代理人が委任事務を処理することができるに至るまで、</w:t>
      </w:r>
      <w:r w:rsidR="00D1307A" w:rsidRPr="00325F57">
        <w:rPr>
          <w:rFonts w:hint="eastAsia"/>
          <w:color w:val="000000" w:themeColor="text1"/>
          <w:sz w:val="20"/>
        </w:rPr>
        <w:t xml:space="preserve">　</w:t>
      </w:r>
      <w:r w:rsidRPr="00325F57">
        <w:rPr>
          <w:rFonts w:hint="eastAsia"/>
          <w:color w:val="000000" w:themeColor="text1"/>
          <w:sz w:val="20"/>
        </w:rPr>
        <w:t>必要な処分をしなければならない（民法第</w:t>
      </w:r>
      <w:r w:rsidR="001F297B" w:rsidRPr="00325F57">
        <w:rPr>
          <w:rFonts w:hint="eastAsia"/>
          <w:color w:val="000000" w:themeColor="text1"/>
          <w:sz w:val="20"/>
        </w:rPr>
        <w:t>654</w:t>
      </w:r>
      <w:r w:rsidRPr="00325F57">
        <w:rPr>
          <w:rFonts w:hint="eastAsia"/>
          <w:color w:val="000000" w:themeColor="text1"/>
          <w:sz w:val="20"/>
        </w:rPr>
        <w:t>条）。</w:t>
      </w:r>
    </w:p>
    <w:p w:rsidR="000B755A" w:rsidRPr="00325F57" w:rsidRDefault="000B755A" w:rsidP="000B755A">
      <w:pPr>
        <w:ind w:left="197" w:hangingChars="100" w:hanging="197"/>
        <w:rPr>
          <w:color w:val="000000" w:themeColor="text1"/>
          <w:sz w:val="20"/>
        </w:rPr>
      </w:pPr>
    </w:p>
    <w:p w:rsidR="00D47868" w:rsidRPr="00325F57" w:rsidRDefault="00D47868" w:rsidP="000B755A">
      <w:pPr>
        <w:ind w:left="217" w:hangingChars="100" w:hanging="217"/>
        <w:rPr>
          <w:color w:val="000000" w:themeColor="text1"/>
          <w:sz w:val="20"/>
        </w:rPr>
      </w:pPr>
      <w:r w:rsidRPr="00325F57">
        <w:rPr>
          <w:rFonts w:asciiTheme="majorEastAsia" w:eastAsiaTheme="majorEastAsia" w:hAnsiTheme="majorEastAsia"/>
          <w:color w:val="000000" w:themeColor="text1"/>
          <w:sz w:val="22"/>
          <w:szCs w:val="22"/>
        </w:rPr>
        <w:t>第</w:t>
      </w:r>
      <w:r w:rsidR="00EC5236" w:rsidRPr="00325F57">
        <w:rPr>
          <w:rFonts w:asciiTheme="majorEastAsia" w:eastAsiaTheme="majorEastAsia" w:hAnsiTheme="majorEastAsia" w:hint="eastAsia"/>
          <w:color w:val="000000" w:themeColor="text1"/>
          <w:sz w:val="22"/>
          <w:szCs w:val="22"/>
        </w:rPr>
        <w:t>21</w:t>
      </w:r>
      <w:r w:rsidRPr="00325F57">
        <w:rPr>
          <w:rFonts w:asciiTheme="majorEastAsia" w:eastAsiaTheme="majorEastAsia" w:hAnsiTheme="majorEastAsia"/>
          <w:color w:val="000000" w:themeColor="text1"/>
          <w:sz w:val="22"/>
          <w:szCs w:val="22"/>
        </w:rPr>
        <w:t>条（地位の承継）関係</w:t>
      </w:r>
    </w:p>
    <w:p w:rsidR="000D03A5" w:rsidRDefault="005A06F9" w:rsidP="005A06F9">
      <w:pPr>
        <w:ind w:left="197" w:hangingChars="100" w:hanging="197"/>
        <w:rPr>
          <w:color w:val="000000" w:themeColor="text1"/>
          <w:sz w:val="20"/>
          <w:szCs w:val="20"/>
        </w:rPr>
      </w:pPr>
      <w:r w:rsidRPr="00325F57">
        <w:rPr>
          <w:rFonts w:hint="eastAsia"/>
          <w:color w:val="000000" w:themeColor="text1"/>
          <w:sz w:val="20"/>
        </w:rPr>
        <w:t>①</w:t>
      </w:r>
      <w:r w:rsidR="00425507" w:rsidRPr="00325F57">
        <w:rPr>
          <w:rFonts w:hint="eastAsia"/>
          <w:color w:val="000000" w:themeColor="text1"/>
          <w:sz w:val="20"/>
          <w:szCs w:val="20"/>
        </w:rPr>
        <w:t xml:space="preserve">　</w:t>
      </w:r>
      <w:r w:rsidR="00A13E2A" w:rsidRPr="00325F57">
        <w:rPr>
          <w:rFonts w:hint="eastAsia"/>
          <w:color w:val="000000" w:themeColor="text1"/>
          <w:sz w:val="20"/>
          <w:szCs w:val="20"/>
        </w:rPr>
        <w:t>貸主</w:t>
      </w:r>
      <w:r w:rsidR="00CB1256" w:rsidRPr="00325F57">
        <w:rPr>
          <w:color w:val="000000" w:themeColor="text1"/>
          <w:sz w:val="20"/>
          <w:szCs w:val="20"/>
        </w:rPr>
        <w:t>と</w:t>
      </w:r>
      <w:r w:rsidR="00A13E2A" w:rsidRPr="00325F57">
        <w:rPr>
          <w:rFonts w:hint="eastAsia"/>
          <w:color w:val="000000" w:themeColor="text1"/>
          <w:sz w:val="20"/>
          <w:szCs w:val="20"/>
        </w:rPr>
        <w:t>借主</w:t>
      </w:r>
      <w:r w:rsidR="00D47868" w:rsidRPr="00325F57">
        <w:rPr>
          <w:color w:val="000000" w:themeColor="text1"/>
          <w:sz w:val="20"/>
          <w:szCs w:val="20"/>
        </w:rPr>
        <w:t>の間のサブリース原賃貸借契約が終了すると、</w:t>
      </w:r>
      <w:r w:rsidR="00A13E2A" w:rsidRPr="00325F57">
        <w:rPr>
          <w:rFonts w:hint="eastAsia"/>
          <w:color w:val="000000" w:themeColor="text1"/>
          <w:sz w:val="20"/>
          <w:szCs w:val="20"/>
        </w:rPr>
        <w:t>借主</w:t>
      </w:r>
      <w:r w:rsidR="00D47868" w:rsidRPr="00325F57">
        <w:rPr>
          <w:color w:val="000000" w:themeColor="text1"/>
          <w:sz w:val="20"/>
          <w:szCs w:val="20"/>
        </w:rPr>
        <w:t>は転借人に転貸する権利を失い、結果と</w:t>
      </w:r>
      <w:r w:rsidR="00D1307A" w:rsidRPr="00325F57">
        <w:rPr>
          <w:rFonts w:hint="eastAsia"/>
          <w:color w:val="000000" w:themeColor="text1"/>
          <w:sz w:val="20"/>
          <w:szCs w:val="20"/>
        </w:rPr>
        <w:t xml:space="preserve">　</w:t>
      </w:r>
      <w:r w:rsidR="00D47868" w:rsidRPr="00325F57">
        <w:rPr>
          <w:color w:val="000000" w:themeColor="text1"/>
          <w:sz w:val="20"/>
          <w:szCs w:val="20"/>
        </w:rPr>
        <w:t>して</w:t>
      </w:r>
      <w:r w:rsidR="00A13E2A" w:rsidRPr="00325F57">
        <w:rPr>
          <w:rFonts w:hint="eastAsia"/>
          <w:color w:val="000000" w:themeColor="text1"/>
          <w:sz w:val="20"/>
          <w:szCs w:val="20"/>
        </w:rPr>
        <w:t>借主</w:t>
      </w:r>
      <w:r w:rsidR="00D47868" w:rsidRPr="00325F57">
        <w:rPr>
          <w:color w:val="000000" w:themeColor="text1"/>
          <w:sz w:val="20"/>
          <w:szCs w:val="20"/>
        </w:rPr>
        <w:t>と転借人の間の転貸借契約も終了することがある。この場合、転借人は自らのあずかり知らない</w:t>
      </w:r>
      <w:r w:rsidR="00D1307A" w:rsidRPr="00325F57">
        <w:rPr>
          <w:rFonts w:hint="eastAsia"/>
          <w:color w:val="000000" w:themeColor="text1"/>
          <w:sz w:val="20"/>
          <w:szCs w:val="20"/>
        </w:rPr>
        <w:t xml:space="preserve">　</w:t>
      </w:r>
      <w:r w:rsidR="00D47868" w:rsidRPr="00325F57">
        <w:rPr>
          <w:color w:val="000000" w:themeColor="text1"/>
          <w:sz w:val="20"/>
          <w:szCs w:val="20"/>
        </w:rPr>
        <w:t>ところで発生した事柄の影響で物件を明渡さなければならない事態に陥ってしまい、サブリース事業に</w:t>
      </w:r>
      <w:r w:rsidR="00D1307A" w:rsidRPr="00325F57">
        <w:rPr>
          <w:rFonts w:hint="eastAsia"/>
          <w:color w:val="000000" w:themeColor="text1"/>
          <w:sz w:val="20"/>
          <w:szCs w:val="20"/>
        </w:rPr>
        <w:t xml:space="preserve">　</w:t>
      </w:r>
      <w:r w:rsidR="00D1307A" w:rsidRPr="00325F57">
        <w:rPr>
          <w:color w:val="000000" w:themeColor="text1"/>
          <w:sz w:val="20"/>
          <w:szCs w:val="20"/>
        </w:rPr>
        <w:t xml:space="preserve">　</w:t>
      </w:r>
      <w:r w:rsidR="00D47868" w:rsidRPr="00325F57">
        <w:rPr>
          <w:color w:val="000000" w:themeColor="text1"/>
          <w:sz w:val="20"/>
          <w:szCs w:val="20"/>
        </w:rPr>
        <w:t>対する信頼を失うことにもなりかねない。そこで本条第１項により、本契約が終了した場合、</w:t>
      </w:r>
      <w:r w:rsidR="00A13E2A" w:rsidRPr="00325F57">
        <w:rPr>
          <w:rFonts w:hint="eastAsia"/>
          <w:color w:val="000000" w:themeColor="text1"/>
          <w:sz w:val="20"/>
          <w:szCs w:val="20"/>
        </w:rPr>
        <w:t>貸主</w:t>
      </w:r>
      <w:r w:rsidR="00D47868" w:rsidRPr="00325F57">
        <w:rPr>
          <w:color w:val="000000" w:themeColor="text1"/>
          <w:sz w:val="20"/>
          <w:szCs w:val="20"/>
        </w:rPr>
        <w:t>が</w:t>
      </w:r>
      <w:r w:rsidR="00A13E2A" w:rsidRPr="00325F57">
        <w:rPr>
          <w:rFonts w:hint="eastAsia"/>
          <w:color w:val="000000" w:themeColor="text1"/>
          <w:sz w:val="20"/>
          <w:szCs w:val="20"/>
        </w:rPr>
        <w:t>借主</w:t>
      </w:r>
      <w:r w:rsidR="00D47868" w:rsidRPr="00325F57">
        <w:rPr>
          <w:color w:val="000000" w:themeColor="text1"/>
          <w:sz w:val="20"/>
          <w:szCs w:val="20"/>
        </w:rPr>
        <w:t>の転貸人の地位を承継することとし、転借人の居住の安定を図ることとしている</w:t>
      </w:r>
      <w:r w:rsidR="002679AD">
        <w:rPr>
          <w:rFonts w:hint="eastAsia"/>
          <w:color w:val="000000" w:themeColor="text1"/>
          <w:sz w:val="20"/>
          <w:szCs w:val="20"/>
        </w:rPr>
        <w:t>。</w:t>
      </w:r>
      <w:r w:rsidR="00DA77D5" w:rsidRPr="00325F57">
        <w:rPr>
          <w:rFonts w:hint="eastAsia"/>
          <w:color w:val="000000" w:themeColor="text1"/>
          <w:sz w:val="20"/>
          <w:szCs w:val="20"/>
        </w:rPr>
        <w:t>サブリース原賃貸借</w:t>
      </w:r>
      <w:r w:rsidR="00DA77D5" w:rsidRPr="00325F57">
        <w:rPr>
          <w:color w:val="000000" w:themeColor="text1"/>
          <w:sz w:val="20"/>
          <w:szCs w:val="20"/>
        </w:rPr>
        <w:t>契約の終了原因としては、期間満了、解約申入れ</w:t>
      </w:r>
      <w:r w:rsidR="00DA77D5" w:rsidRPr="00325F57">
        <w:rPr>
          <w:rFonts w:hint="eastAsia"/>
          <w:color w:val="000000" w:themeColor="text1"/>
          <w:sz w:val="20"/>
          <w:szCs w:val="20"/>
        </w:rPr>
        <w:t>、</w:t>
      </w:r>
      <w:r w:rsidR="00DA77D5" w:rsidRPr="00325F57">
        <w:rPr>
          <w:color w:val="000000" w:themeColor="text1"/>
          <w:sz w:val="20"/>
          <w:szCs w:val="20"/>
        </w:rPr>
        <w:t>借主（</w:t>
      </w:r>
      <w:r w:rsidR="00DA77D5" w:rsidRPr="00325F57">
        <w:rPr>
          <w:rFonts w:hint="eastAsia"/>
          <w:color w:val="000000" w:themeColor="text1"/>
          <w:sz w:val="20"/>
          <w:szCs w:val="20"/>
        </w:rPr>
        <w:t>転貸人</w:t>
      </w:r>
      <w:r w:rsidR="00DA77D5" w:rsidRPr="00325F57">
        <w:rPr>
          <w:color w:val="000000" w:themeColor="text1"/>
          <w:sz w:val="20"/>
          <w:szCs w:val="20"/>
        </w:rPr>
        <w:t>）</w:t>
      </w:r>
      <w:r w:rsidR="00DA77D5" w:rsidRPr="00325F57">
        <w:rPr>
          <w:rFonts w:hint="eastAsia"/>
          <w:color w:val="000000" w:themeColor="text1"/>
          <w:sz w:val="20"/>
          <w:szCs w:val="20"/>
        </w:rPr>
        <w:t>の</w:t>
      </w:r>
      <w:r w:rsidR="00DA77D5" w:rsidRPr="00325F57">
        <w:rPr>
          <w:color w:val="000000" w:themeColor="text1"/>
          <w:sz w:val="20"/>
          <w:szCs w:val="20"/>
        </w:rPr>
        <w:t>債務不履行による</w:t>
      </w:r>
      <w:r w:rsidR="00DA77D5" w:rsidRPr="00325F57">
        <w:rPr>
          <w:rFonts w:hint="eastAsia"/>
          <w:color w:val="000000" w:themeColor="text1"/>
          <w:sz w:val="20"/>
          <w:szCs w:val="20"/>
        </w:rPr>
        <w:t>解除</w:t>
      </w:r>
      <w:r w:rsidR="00DA77D5" w:rsidRPr="00325F57">
        <w:rPr>
          <w:color w:val="000000" w:themeColor="text1"/>
          <w:sz w:val="20"/>
          <w:szCs w:val="20"/>
        </w:rPr>
        <w:t>、合意解除などが考えられるところ、地位の承継は、</w:t>
      </w:r>
      <w:r w:rsidR="00C3318C" w:rsidRPr="00654174">
        <w:rPr>
          <w:rFonts w:hint="eastAsia"/>
          <w:color w:val="000000" w:themeColor="text1"/>
          <w:sz w:val="20"/>
          <w:szCs w:val="20"/>
        </w:rPr>
        <w:t>本物件</w:t>
      </w:r>
      <w:r w:rsidR="00C3318C" w:rsidRPr="00654174">
        <w:rPr>
          <w:color w:val="000000" w:themeColor="text1"/>
          <w:sz w:val="20"/>
          <w:szCs w:val="20"/>
        </w:rPr>
        <w:t>の全部滅失による契約終了の場合を除き、</w:t>
      </w:r>
      <w:r w:rsidR="00DA77D5" w:rsidRPr="00654174">
        <w:rPr>
          <w:color w:val="000000" w:themeColor="text1"/>
          <w:sz w:val="20"/>
          <w:szCs w:val="20"/>
        </w:rPr>
        <w:t>サ</w:t>
      </w:r>
      <w:r w:rsidR="00DA77D5" w:rsidRPr="00325F57">
        <w:rPr>
          <w:color w:val="000000" w:themeColor="text1"/>
          <w:sz w:val="20"/>
          <w:szCs w:val="20"/>
        </w:rPr>
        <w:t>ブリース原賃貸借</w:t>
      </w:r>
      <w:r w:rsidR="00DA77D5" w:rsidRPr="00325F57">
        <w:rPr>
          <w:rFonts w:hint="eastAsia"/>
          <w:color w:val="000000" w:themeColor="text1"/>
          <w:sz w:val="20"/>
          <w:szCs w:val="20"/>
        </w:rPr>
        <w:t>契約の終了原因が</w:t>
      </w:r>
      <w:r w:rsidR="00DA77D5" w:rsidRPr="00325F57">
        <w:rPr>
          <w:color w:val="000000" w:themeColor="text1"/>
          <w:sz w:val="20"/>
          <w:szCs w:val="20"/>
        </w:rPr>
        <w:t>何かを問わない</w:t>
      </w:r>
      <w:r w:rsidR="00DA77D5" w:rsidRPr="00325F57">
        <w:rPr>
          <w:rFonts w:hint="eastAsia"/>
          <w:color w:val="000000" w:themeColor="text1"/>
          <w:sz w:val="20"/>
          <w:szCs w:val="20"/>
        </w:rPr>
        <w:t>。</w:t>
      </w:r>
    </w:p>
    <w:p w:rsidR="005A06F9" w:rsidRPr="00654174" w:rsidRDefault="000D03A5" w:rsidP="005A06F9">
      <w:pPr>
        <w:ind w:left="197" w:hangingChars="100" w:hanging="197"/>
        <w:rPr>
          <w:color w:val="000000" w:themeColor="text1"/>
          <w:sz w:val="20"/>
          <w:szCs w:val="20"/>
        </w:rPr>
      </w:pPr>
      <w:r w:rsidRPr="00654174">
        <w:rPr>
          <w:rFonts w:hint="eastAsia"/>
          <w:color w:val="000000" w:themeColor="text1"/>
          <w:sz w:val="20"/>
          <w:szCs w:val="20"/>
        </w:rPr>
        <w:t>②転借人が反社会的勢力である</w:t>
      </w:r>
      <w:r w:rsidRPr="00654174">
        <w:rPr>
          <w:color w:val="000000" w:themeColor="text1"/>
          <w:sz w:val="20"/>
          <w:szCs w:val="20"/>
        </w:rPr>
        <w:t>場合や</w:t>
      </w:r>
      <w:r w:rsidRPr="00654174">
        <w:rPr>
          <w:rFonts w:hint="eastAsia"/>
          <w:color w:val="000000" w:themeColor="text1"/>
          <w:sz w:val="20"/>
          <w:szCs w:val="20"/>
        </w:rPr>
        <w:t>、反社会的勢力</w:t>
      </w:r>
      <w:r w:rsidRPr="00654174">
        <w:rPr>
          <w:color w:val="000000" w:themeColor="text1"/>
          <w:sz w:val="20"/>
          <w:szCs w:val="20"/>
        </w:rPr>
        <w:t>に本物件を再転貸</w:t>
      </w:r>
      <w:r w:rsidRPr="00654174">
        <w:rPr>
          <w:rFonts w:hint="eastAsia"/>
          <w:color w:val="000000" w:themeColor="text1"/>
          <w:sz w:val="20"/>
          <w:szCs w:val="20"/>
        </w:rPr>
        <w:t>する</w:t>
      </w:r>
      <w:r w:rsidRPr="00654174">
        <w:rPr>
          <w:color w:val="000000" w:themeColor="text1"/>
          <w:sz w:val="20"/>
          <w:szCs w:val="20"/>
        </w:rPr>
        <w:t>など反社会的勢力の排除に反する</w:t>
      </w:r>
      <w:r w:rsidRPr="00654174">
        <w:rPr>
          <w:rFonts w:hint="eastAsia"/>
          <w:color w:val="000000" w:themeColor="text1"/>
          <w:sz w:val="20"/>
          <w:szCs w:val="20"/>
        </w:rPr>
        <w:t>行為を</w:t>
      </w:r>
      <w:r w:rsidRPr="00654174">
        <w:rPr>
          <w:color w:val="000000" w:themeColor="text1"/>
          <w:sz w:val="20"/>
          <w:szCs w:val="20"/>
        </w:rPr>
        <w:t>行っ</w:t>
      </w:r>
      <w:r w:rsidRPr="00654174">
        <w:rPr>
          <w:rFonts w:hint="eastAsia"/>
          <w:color w:val="000000" w:themeColor="text1"/>
          <w:sz w:val="20"/>
          <w:szCs w:val="20"/>
        </w:rPr>
        <w:t>ている</w:t>
      </w:r>
      <w:r w:rsidRPr="00654174">
        <w:rPr>
          <w:color w:val="000000" w:themeColor="text1"/>
          <w:sz w:val="20"/>
          <w:szCs w:val="20"/>
        </w:rPr>
        <w:t>場合</w:t>
      </w:r>
      <w:r w:rsidRPr="00654174">
        <w:rPr>
          <w:rFonts w:hint="eastAsia"/>
          <w:color w:val="000000" w:themeColor="text1"/>
          <w:sz w:val="20"/>
          <w:szCs w:val="20"/>
        </w:rPr>
        <w:t>には</w:t>
      </w:r>
      <w:r w:rsidRPr="00654174">
        <w:rPr>
          <w:color w:val="000000" w:themeColor="text1"/>
          <w:sz w:val="20"/>
          <w:szCs w:val="20"/>
        </w:rPr>
        <w:t>、</w:t>
      </w:r>
      <w:r w:rsidRPr="00654174">
        <w:rPr>
          <w:rFonts w:hint="eastAsia"/>
          <w:color w:val="000000" w:themeColor="text1"/>
          <w:sz w:val="20"/>
          <w:szCs w:val="20"/>
        </w:rPr>
        <w:t>当該転借人に</w:t>
      </w:r>
      <w:r w:rsidR="007701EB" w:rsidRPr="00654174">
        <w:rPr>
          <w:rFonts w:hint="eastAsia"/>
          <w:color w:val="000000" w:themeColor="text1"/>
          <w:sz w:val="20"/>
          <w:szCs w:val="20"/>
        </w:rPr>
        <w:t>係る</w:t>
      </w:r>
      <w:r w:rsidRPr="00654174">
        <w:rPr>
          <w:rFonts w:hint="eastAsia"/>
          <w:color w:val="000000" w:themeColor="text1"/>
          <w:sz w:val="20"/>
          <w:szCs w:val="20"/>
        </w:rPr>
        <w:t>借主の転貸人</w:t>
      </w:r>
      <w:r w:rsidRPr="00654174">
        <w:rPr>
          <w:color w:val="000000" w:themeColor="text1"/>
          <w:sz w:val="20"/>
          <w:szCs w:val="20"/>
        </w:rPr>
        <w:t>の地位は継承しないこととしている。</w:t>
      </w:r>
    </w:p>
    <w:p w:rsidR="003F2917" w:rsidRPr="00325F57" w:rsidRDefault="007701EB" w:rsidP="005A06F9">
      <w:pPr>
        <w:ind w:left="197" w:hangingChars="100" w:hanging="197"/>
        <w:rPr>
          <w:color w:val="000000" w:themeColor="text1"/>
          <w:sz w:val="20"/>
          <w:szCs w:val="20"/>
        </w:rPr>
      </w:pPr>
      <w:r w:rsidRPr="00654174">
        <w:rPr>
          <w:rFonts w:hint="eastAsia"/>
          <w:color w:val="000000" w:themeColor="text1"/>
          <w:sz w:val="20"/>
          <w:szCs w:val="20"/>
        </w:rPr>
        <w:t>③</w:t>
      </w:r>
      <w:r w:rsidR="00425507" w:rsidRPr="00654174">
        <w:rPr>
          <w:rFonts w:hint="eastAsia"/>
          <w:color w:val="000000" w:themeColor="text1"/>
          <w:sz w:val="20"/>
          <w:szCs w:val="20"/>
        </w:rPr>
        <w:t xml:space="preserve">　</w:t>
      </w:r>
      <w:r w:rsidR="00236ED7" w:rsidRPr="00654174">
        <w:rPr>
          <w:rFonts w:hint="eastAsia"/>
          <w:color w:val="000000" w:themeColor="text1"/>
          <w:sz w:val="20"/>
          <w:szCs w:val="20"/>
        </w:rPr>
        <w:t>第</w:t>
      </w:r>
      <w:r w:rsidR="00236ED7" w:rsidRPr="00654174">
        <w:rPr>
          <w:color w:val="000000" w:themeColor="text1"/>
          <w:sz w:val="20"/>
          <w:szCs w:val="20"/>
        </w:rPr>
        <w:t>１項</w:t>
      </w:r>
      <w:r w:rsidR="008C6A1C" w:rsidRPr="00654174">
        <w:rPr>
          <w:rFonts w:hint="eastAsia"/>
          <w:color w:val="000000" w:themeColor="text1"/>
          <w:sz w:val="20"/>
          <w:szCs w:val="20"/>
        </w:rPr>
        <w:t>の</w:t>
      </w:r>
      <w:r w:rsidR="00D47868" w:rsidRPr="00654174">
        <w:rPr>
          <w:color w:val="000000" w:themeColor="text1"/>
          <w:sz w:val="20"/>
          <w:szCs w:val="20"/>
        </w:rPr>
        <w:t>ような地位承継の条項があれば原則として賃貸借契約は存続し、転借人の居住の安定が確保</w:t>
      </w:r>
      <w:r w:rsidR="00D1307A" w:rsidRPr="00654174">
        <w:rPr>
          <w:rFonts w:hint="eastAsia"/>
          <w:color w:val="000000" w:themeColor="text1"/>
          <w:sz w:val="20"/>
          <w:szCs w:val="20"/>
        </w:rPr>
        <w:t xml:space="preserve">　</w:t>
      </w:r>
      <w:r w:rsidR="00D1307A" w:rsidRPr="00654174">
        <w:rPr>
          <w:color w:val="000000" w:themeColor="text1"/>
          <w:sz w:val="20"/>
          <w:szCs w:val="20"/>
        </w:rPr>
        <w:t xml:space="preserve">　</w:t>
      </w:r>
      <w:r w:rsidR="00D47868" w:rsidRPr="00325F57">
        <w:rPr>
          <w:color w:val="000000" w:themeColor="text1"/>
          <w:sz w:val="20"/>
          <w:szCs w:val="20"/>
        </w:rPr>
        <w:t>されることになると考えられる。もっとも、サブリース原賃貸借契約に優先する抵当権の実行がされた場合など、必ずしも本条によってすべての賃貸借契約が継続されることにはならないことに注意を要する。</w:t>
      </w:r>
    </w:p>
    <w:p w:rsidR="00197131" w:rsidRPr="00325F57" w:rsidRDefault="00197131" w:rsidP="00197131">
      <w:pPr>
        <w:widowControl/>
        <w:spacing w:after="4"/>
        <w:jc w:val="left"/>
        <w:rPr>
          <w:color w:val="000000" w:themeColor="text1"/>
          <w:sz w:val="20"/>
          <w:szCs w:val="20"/>
        </w:rPr>
      </w:pPr>
    </w:p>
    <w:p w:rsidR="00197131" w:rsidRPr="00325F57" w:rsidRDefault="00197131" w:rsidP="00197131">
      <w:pPr>
        <w:ind w:left="217" w:hangingChars="100" w:hanging="217"/>
        <w:rPr>
          <w:rFonts w:asciiTheme="majorEastAsia" w:eastAsiaTheme="majorEastAsia" w:hAnsiTheme="majorEastAsia"/>
          <w:color w:val="000000" w:themeColor="text1"/>
          <w:sz w:val="22"/>
          <w:szCs w:val="24"/>
        </w:rPr>
      </w:pPr>
      <w:r w:rsidRPr="00325F57">
        <w:rPr>
          <w:rFonts w:asciiTheme="majorEastAsia" w:eastAsiaTheme="majorEastAsia" w:hAnsiTheme="majorEastAsia" w:hint="eastAsia"/>
          <w:color w:val="000000" w:themeColor="text1"/>
          <w:sz w:val="22"/>
        </w:rPr>
        <w:t>第</w:t>
      </w:r>
      <w:r w:rsidR="00EC5236" w:rsidRPr="00325F57">
        <w:rPr>
          <w:rFonts w:asciiTheme="majorEastAsia" w:eastAsiaTheme="majorEastAsia" w:hAnsiTheme="majorEastAsia" w:hint="eastAsia"/>
          <w:color w:val="000000" w:themeColor="text1"/>
          <w:sz w:val="22"/>
        </w:rPr>
        <w:t>24</w:t>
      </w:r>
      <w:r w:rsidRPr="00325F57">
        <w:rPr>
          <w:rFonts w:asciiTheme="majorEastAsia" w:eastAsiaTheme="majorEastAsia" w:hAnsiTheme="majorEastAsia" w:hint="eastAsia"/>
          <w:color w:val="000000" w:themeColor="text1"/>
          <w:sz w:val="22"/>
        </w:rPr>
        <w:t>条（特約条項）関係</w:t>
      </w:r>
    </w:p>
    <w:p w:rsidR="00197131" w:rsidRPr="00325F57" w:rsidRDefault="00197131" w:rsidP="00197131">
      <w:pPr>
        <w:ind w:left="197" w:hangingChars="100" w:hanging="197"/>
        <w:rPr>
          <w:color w:val="000000" w:themeColor="text1"/>
          <w:sz w:val="20"/>
        </w:rPr>
      </w:pPr>
      <w:r w:rsidRPr="00325F57">
        <w:rPr>
          <w:rFonts w:hint="eastAsia"/>
          <w:color w:val="000000" w:themeColor="text1"/>
          <w:sz w:val="20"/>
        </w:rPr>
        <w:t>①　貸主が借主に対して、通常の管理業務のほか、例えば、事故や大規模災害等により不定期に実施する清掃、補修工事等の業務を依頼し、</w:t>
      </w:r>
      <w:r w:rsidR="00A13E2A" w:rsidRPr="00325F57">
        <w:rPr>
          <w:rFonts w:hint="eastAsia"/>
          <w:color w:val="000000" w:themeColor="text1"/>
          <w:sz w:val="20"/>
        </w:rPr>
        <w:t>借主</w:t>
      </w:r>
      <w:r w:rsidRPr="00325F57">
        <w:rPr>
          <w:rFonts w:hint="eastAsia"/>
          <w:color w:val="000000" w:themeColor="text1"/>
          <w:sz w:val="20"/>
        </w:rPr>
        <w:t>がこの依頼を承諾する場合には、本条の特約条項として、依頼する業務の内容とこれに対する対価の額及びその支払方法を明記することが望ましい。</w:t>
      </w:r>
    </w:p>
    <w:p w:rsidR="00197131" w:rsidRPr="00325F57" w:rsidRDefault="00197131" w:rsidP="00197131">
      <w:pPr>
        <w:widowControl/>
        <w:spacing w:after="4"/>
        <w:jc w:val="left"/>
        <w:rPr>
          <w:color w:val="000000" w:themeColor="text1"/>
          <w:sz w:val="20"/>
          <w:szCs w:val="20"/>
        </w:rPr>
      </w:pPr>
    </w:p>
    <w:p w:rsidR="00197131" w:rsidRPr="00325F57" w:rsidRDefault="00197131" w:rsidP="00197131">
      <w:pPr>
        <w:widowControl/>
        <w:spacing w:after="4"/>
        <w:jc w:val="left"/>
        <w:rPr>
          <w:color w:val="000000" w:themeColor="text1"/>
          <w:sz w:val="20"/>
          <w:szCs w:val="20"/>
        </w:rPr>
      </w:pPr>
    </w:p>
    <w:sectPr w:rsidR="00197131" w:rsidRPr="00325F57" w:rsidSect="004F5B8A">
      <w:headerReference w:type="default" r:id="rId8"/>
      <w:footerReference w:type="default" r:id="rId9"/>
      <w:headerReference w:type="first" r:id="rId10"/>
      <w:pgSz w:w="11906" w:h="16838" w:code="9"/>
      <w:pgMar w:top="1418" w:right="1134" w:bottom="1418" w:left="1134" w:header="680" w:footer="510" w:gutter="0"/>
      <w:pgNumType w:fmt="numberInDash" w:start="1"/>
      <w:cols w:space="425"/>
      <w:docGrid w:type="linesAndChars" w:linePitch="298"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BD9" w:rsidRDefault="005C5BD9" w:rsidP="00371301">
      <w:r>
        <w:separator/>
      </w:r>
    </w:p>
  </w:endnote>
  <w:endnote w:type="continuationSeparator" w:id="0">
    <w:p w:rsidR="005C5BD9" w:rsidRDefault="005C5BD9" w:rsidP="0037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ＤＨＰ平成明朝体W3">
    <w:panose1 w:val="02020300000000000000"/>
    <w:charset w:val="80"/>
    <w:family w:val="roman"/>
    <w:pitch w:val="variable"/>
    <w:sig w:usb0="80000283" w:usb1="2AC76CF8" w:usb2="00000010" w:usb3="00000000" w:csb0="0002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D9" w:rsidRPr="004F5B8A" w:rsidRDefault="005C5BD9">
    <w:pPr>
      <w:pStyle w:val="a5"/>
      <w:jc w:val="center"/>
      <w:rPr>
        <w:rFonts w:ascii="Century" w:hAnsi="Century"/>
        <w:szCs w:val="20"/>
      </w:rPr>
    </w:pPr>
    <w:r w:rsidRPr="004F5B8A">
      <w:rPr>
        <w:rFonts w:ascii="Century" w:hAnsi="Century"/>
        <w:szCs w:val="20"/>
      </w:rPr>
      <w:fldChar w:fldCharType="begin"/>
    </w:r>
    <w:r w:rsidRPr="004F5B8A">
      <w:rPr>
        <w:rFonts w:ascii="Century" w:hAnsi="Century"/>
        <w:szCs w:val="20"/>
      </w:rPr>
      <w:instrText>PAGE   \* MERGEFORMAT</w:instrText>
    </w:r>
    <w:r w:rsidRPr="004F5B8A">
      <w:rPr>
        <w:rFonts w:ascii="Century" w:hAnsi="Century"/>
        <w:szCs w:val="20"/>
      </w:rPr>
      <w:fldChar w:fldCharType="separate"/>
    </w:r>
    <w:r w:rsidR="004A077C" w:rsidRPr="004A077C">
      <w:rPr>
        <w:rFonts w:ascii="Century" w:hAnsi="Century"/>
        <w:noProof/>
        <w:szCs w:val="20"/>
        <w:lang w:val="ja-JP"/>
      </w:rPr>
      <w:t>-</w:t>
    </w:r>
    <w:r w:rsidR="004A077C">
      <w:rPr>
        <w:rFonts w:ascii="Century" w:hAnsi="Century"/>
        <w:noProof/>
        <w:szCs w:val="20"/>
      </w:rPr>
      <w:t xml:space="preserve"> 22 -</w:t>
    </w:r>
    <w:r w:rsidRPr="004F5B8A">
      <w:rPr>
        <w:rFonts w:ascii="Century" w:hAnsi="Century"/>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BD9" w:rsidRDefault="005C5BD9" w:rsidP="00371301">
      <w:r>
        <w:separator/>
      </w:r>
    </w:p>
  </w:footnote>
  <w:footnote w:type="continuationSeparator" w:id="0">
    <w:p w:rsidR="005C5BD9" w:rsidRDefault="005C5BD9" w:rsidP="0037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D9" w:rsidRPr="00552D3E" w:rsidRDefault="005C5BD9" w:rsidP="00BD72A9">
    <w:pPr>
      <w:pStyle w:val="a3"/>
      <w:jc w:val="right"/>
    </w:pPr>
    <w:r w:rsidRPr="00552D3E">
      <w:rPr>
        <w:rFonts w:hint="eastAsia"/>
      </w:rPr>
      <w:t>平成30年</w:t>
    </w:r>
    <w:r w:rsidRPr="00552D3E">
      <w:t>３</w:t>
    </w:r>
    <w:r w:rsidRPr="00552D3E">
      <w:rPr>
        <w:rFonts w:hint="eastAsia"/>
      </w:rPr>
      <w:t>月</w:t>
    </w:r>
    <w:r w:rsidRPr="00552D3E">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D9" w:rsidRDefault="005C5BD9" w:rsidP="000E4126">
    <w:pPr>
      <w:pStyle w:val="a3"/>
      <w:jc w:val="right"/>
    </w:pPr>
    <w:r>
      <w:rPr>
        <w:noProof/>
      </w:rPr>
      <mc:AlternateContent>
        <mc:Choice Requires="wps">
          <w:drawing>
            <wp:anchor distT="0" distB="0" distL="114300" distR="114300" simplePos="0" relativeHeight="251659264" behindDoc="0" locked="0" layoutInCell="1" allowOverlap="1" wp14:anchorId="0B0F5A26" wp14:editId="6702199A">
              <wp:simplePos x="0" y="0"/>
              <wp:positionH relativeFrom="margin">
                <wp:posOffset>5057775</wp:posOffset>
              </wp:positionH>
              <wp:positionV relativeFrom="paragraph">
                <wp:posOffset>-372110</wp:posOffset>
              </wp:positionV>
              <wp:extent cx="1047750" cy="290048"/>
              <wp:effectExtent l="0" t="0" r="19050" b="152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0048"/>
                      </a:xfrm>
                      <a:prstGeom prst="rect">
                        <a:avLst/>
                      </a:prstGeom>
                      <a:solidFill>
                        <a:srgbClr val="FFFFFF"/>
                      </a:solidFill>
                      <a:ln w="9525">
                        <a:solidFill>
                          <a:srgbClr val="000000"/>
                        </a:solidFill>
                        <a:miter lim="800000"/>
                        <a:headEnd/>
                        <a:tailEnd/>
                      </a:ln>
                    </wps:spPr>
                    <wps:txbx>
                      <w:txbxContent>
                        <w:p w:rsidR="005C5BD9" w:rsidRPr="00315116" w:rsidRDefault="005C5BD9" w:rsidP="000E4126">
                          <w:pPr>
                            <w:spacing w:line="240" w:lineRule="atLeast"/>
                            <w:jc w:val="center"/>
                            <w:rPr>
                              <w:rFonts w:ascii="ＭＳ ゴシック" w:eastAsia="ＭＳ ゴシック" w:hAnsi="ＭＳ ゴシック"/>
                              <w:sz w:val="24"/>
                            </w:rPr>
                          </w:pPr>
                          <w:r w:rsidRPr="00315116">
                            <w:rPr>
                              <w:rFonts w:ascii="ＭＳ ゴシック" w:eastAsia="ＭＳ ゴシック" w:hAnsi="ＭＳ ゴシック" w:hint="eastAsia"/>
                              <w:sz w:val="24"/>
                            </w:rPr>
                            <w:t>資料</w:t>
                          </w:r>
                          <w:r>
                            <w:rPr>
                              <w:rFonts w:ascii="ＭＳ ゴシック" w:eastAsia="ＭＳ ゴシック" w:hAnsi="ＭＳ ゴシック" w:hint="eastAsia"/>
                              <w:sz w:val="24"/>
                            </w:rPr>
                            <w:t>７</w:t>
                          </w:r>
                        </w:p>
                      </w:txbxContent>
                    </wps:txbx>
                    <wps:bodyPr rot="0" vert="horz" wrap="square" lIns="74295"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B0F5A26" id="正方形/長方形 2" o:spid="_x0000_s1050" style="position:absolute;left:0;text-align:left;margin-left:398.25pt;margin-top:-29.3pt;width:82.5pt;height:2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">
              <v:textbox inset="5.85pt,0,5.85pt,0">
                <w:txbxContent>
                  <w:p w:rsidR="000E4126" w:rsidRPr="00315116" w:rsidRDefault="000E4126" w:rsidP="000E4126">
                    <w:pPr>
                      <w:spacing w:line="240" w:lineRule="atLeast"/>
                      <w:jc w:val="center"/>
                      <w:rPr>
                        <w:rFonts w:ascii="ＭＳ ゴシック" w:eastAsia="ＭＳ ゴシック" w:hAnsi="ＭＳ ゴシック"/>
                        <w:sz w:val="24"/>
                      </w:rPr>
                    </w:pPr>
                    <w:r w:rsidRPr="00315116">
                      <w:rPr>
                        <w:rFonts w:ascii="ＭＳ ゴシック" w:eastAsia="ＭＳ ゴシック" w:hAnsi="ＭＳ ゴシック" w:hint="eastAsia"/>
                        <w:sz w:val="24"/>
                      </w:rPr>
                      <w:t>資料</w:t>
                    </w:r>
                    <w:r w:rsidR="0039766D">
                      <w:rPr>
                        <w:rFonts w:ascii="ＭＳ ゴシック" w:eastAsia="ＭＳ ゴシック" w:hAnsi="ＭＳ ゴシック" w:hint="eastAsia"/>
                        <w:sz w:val="24"/>
                      </w:rPr>
                      <w:t>７</w:t>
                    </w:r>
                  </w:p>
                </w:txbxContent>
              </v:textbox>
              <w10:wrap anchorx="margin"/>
            </v:rect>
          </w:pict>
        </mc:Fallback>
      </mc:AlternateContent>
    </w:r>
    <w:r w:rsidRPr="00552D3E">
      <w:rPr>
        <w:rFonts w:hint="eastAsia"/>
      </w:rPr>
      <w:t>平成30年</w:t>
    </w:r>
    <w:r w:rsidRPr="00552D3E">
      <w:t>３</w:t>
    </w:r>
    <w:r w:rsidRPr="00552D3E">
      <w:rPr>
        <w:rFonts w:hint="eastAsia"/>
      </w:rPr>
      <w:t>月</w:t>
    </w:r>
    <w:r w:rsidRPr="00552D3E">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251C"/>
    <w:multiLevelType w:val="hybridMultilevel"/>
    <w:tmpl w:val="BE2E91CA"/>
    <w:lvl w:ilvl="0" w:tplc="9F24A714">
      <w:start w:val="1"/>
      <w:numFmt w:val="decimalEnclosedCircle"/>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90A2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B0897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AF6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CA385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BEFEB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98632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20442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AFE24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66A1B8A"/>
    <w:multiLevelType w:val="hybridMultilevel"/>
    <w:tmpl w:val="5C524424"/>
    <w:lvl w:ilvl="0" w:tplc="9FF4D2D2">
      <w:start w:val="1"/>
      <w:numFmt w:val="decimalEnclosedCircle"/>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A250A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6C97C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36342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127CA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A03A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DE4F5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49422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2E0D1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9C12788"/>
    <w:multiLevelType w:val="hybridMultilevel"/>
    <w:tmpl w:val="72EC303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1CF0528C"/>
    <w:multiLevelType w:val="hybridMultilevel"/>
    <w:tmpl w:val="357AFA36"/>
    <w:lvl w:ilvl="0" w:tplc="A0464EBE">
      <w:start w:val="1"/>
      <w:numFmt w:val="decimalEnclosedCircle"/>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3C352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466D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72A8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C05D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F45A0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1AB7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1674E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5A177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4323A17"/>
    <w:multiLevelType w:val="hybridMultilevel"/>
    <w:tmpl w:val="A10EFDD6"/>
    <w:lvl w:ilvl="0" w:tplc="98C6893C">
      <w:start w:val="1"/>
      <w:numFmt w:val="decimalFullWidth"/>
      <w:lvlText w:val="%1"/>
      <w:lvlJc w:val="left"/>
      <w:pPr>
        <w:ind w:left="1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A25F74">
      <w:start w:val="1"/>
      <w:numFmt w:val="lowerLetter"/>
      <w:lvlText w:val="%2"/>
      <w:lvlJc w:val="left"/>
      <w:pPr>
        <w:ind w:left="1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0AED38">
      <w:start w:val="1"/>
      <w:numFmt w:val="lowerRoman"/>
      <w:lvlText w:val="%3"/>
      <w:lvlJc w:val="left"/>
      <w:pPr>
        <w:ind w:left="2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52F10E">
      <w:start w:val="1"/>
      <w:numFmt w:val="decimal"/>
      <w:lvlText w:val="%4"/>
      <w:lvlJc w:val="left"/>
      <w:pPr>
        <w:ind w:left="2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24B77C">
      <w:start w:val="1"/>
      <w:numFmt w:val="lowerLetter"/>
      <w:lvlText w:val="%5"/>
      <w:lvlJc w:val="left"/>
      <w:pPr>
        <w:ind w:left="3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7A06F2">
      <w:start w:val="1"/>
      <w:numFmt w:val="lowerRoman"/>
      <w:lvlText w:val="%6"/>
      <w:lvlJc w:val="left"/>
      <w:pPr>
        <w:ind w:left="4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1431E4">
      <w:start w:val="1"/>
      <w:numFmt w:val="decimal"/>
      <w:lvlText w:val="%7"/>
      <w:lvlJc w:val="left"/>
      <w:pPr>
        <w:ind w:left="5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72310A">
      <w:start w:val="1"/>
      <w:numFmt w:val="lowerLetter"/>
      <w:lvlText w:val="%8"/>
      <w:lvlJc w:val="left"/>
      <w:pPr>
        <w:ind w:left="5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EEB266">
      <w:start w:val="1"/>
      <w:numFmt w:val="lowerRoman"/>
      <w:lvlText w:val="%9"/>
      <w:lvlJc w:val="left"/>
      <w:pPr>
        <w:ind w:left="65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BFB73D6"/>
    <w:multiLevelType w:val="hybridMultilevel"/>
    <w:tmpl w:val="2654E6C0"/>
    <w:lvl w:ilvl="0" w:tplc="371C77BE">
      <w:start w:val="1"/>
      <w:numFmt w:val="decimalEnclosedCircle"/>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AE8F58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2A045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C865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0C69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1A7E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2847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0A61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ADC62F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D8501BF"/>
    <w:multiLevelType w:val="hybridMultilevel"/>
    <w:tmpl w:val="5B9AB40C"/>
    <w:lvl w:ilvl="0" w:tplc="04090011">
      <w:start w:val="1"/>
      <w:numFmt w:val="decimalEnclosedCircle"/>
      <w:lvlText w:val="%1"/>
      <w:lvlJc w:val="left"/>
      <w:pPr>
        <w:ind w:left="84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25A4D"/>
    <w:multiLevelType w:val="hybridMultilevel"/>
    <w:tmpl w:val="08807EAC"/>
    <w:lvl w:ilvl="0" w:tplc="F56AAE76">
      <w:start w:val="1"/>
      <w:numFmt w:val="decimalFullWidth"/>
      <w:lvlText w:val="%1"/>
      <w:lvlJc w:val="left"/>
      <w:pPr>
        <w:ind w:left="1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586D8E">
      <w:start w:val="1"/>
      <w:numFmt w:val="lowerLetter"/>
      <w:lvlText w:val="%2"/>
      <w:lvlJc w:val="left"/>
      <w:pPr>
        <w:ind w:left="1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FE65AE">
      <w:start w:val="1"/>
      <w:numFmt w:val="lowerRoman"/>
      <w:lvlText w:val="%3"/>
      <w:lvlJc w:val="left"/>
      <w:pPr>
        <w:ind w:left="2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7867CE">
      <w:start w:val="1"/>
      <w:numFmt w:val="decimal"/>
      <w:lvlText w:val="%4"/>
      <w:lvlJc w:val="left"/>
      <w:pPr>
        <w:ind w:left="2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0A0252">
      <w:start w:val="1"/>
      <w:numFmt w:val="lowerLetter"/>
      <w:lvlText w:val="%5"/>
      <w:lvlJc w:val="left"/>
      <w:pPr>
        <w:ind w:left="3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4A4C4A">
      <w:start w:val="1"/>
      <w:numFmt w:val="lowerRoman"/>
      <w:lvlText w:val="%6"/>
      <w:lvlJc w:val="left"/>
      <w:pPr>
        <w:ind w:left="4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08D9D0">
      <w:start w:val="1"/>
      <w:numFmt w:val="decimal"/>
      <w:lvlText w:val="%7"/>
      <w:lvlJc w:val="left"/>
      <w:pPr>
        <w:ind w:left="5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3AD960">
      <w:start w:val="1"/>
      <w:numFmt w:val="lowerLetter"/>
      <w:lvlText w:val="%8"/>
      <w:lvlJc w:val="left"/>
      <w:pPr>
        <w:ind w:left="5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0AEAA">
      <w:start w:val="1"/>
      <w:numFmt w:val="lowerRoman"/>
      <w:lvlText w:val="%9"/>
      <w:lvlJc w:val="left"/>
      <w:pPr>
        <w:ind w:left="65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0527A62"/>
    <w:multiLevelType w:val="hybridMultilevel"/>
    <w:tmpl w:val="8E6C6746"/>
    <w:lvl w:ilvl="0" w:tplc="85627F6A">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EA4DDA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B8987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18C96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83C581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5877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9EF7B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DA67A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AECC5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0E7599F"/>
    <w:multiLevelType w:val="hybridMultilevel"/>
    <w:tmpl w:val="DB248730"/>
    <w:lvl w:ilvl="0" w:tplc="BFAE17FC">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56FF2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FA7BE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2263E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7CD63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9AFEF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A4092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40B6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2CCFB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619214A"/>
    <w:multiLevelType w:val="hybridMultilevel"/>
    <w:tmpl w:val="7B4A34B4"/>
    <w:lvl w:ilvl="0" w:tplc="25CA40E2">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F8E45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38B93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2F682E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3254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52175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3A4C2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06C4A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2219D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2525A3D"/>
    <w:multiLevelType w:val="hybridMultilevel"/>
    <w:tmpl w:val="238ABEE8"/>
    <w:lvl w:ilvl="0" w:tplc="449C9BF8">
      <w:start w:val="1"/>
      <w:numFmt w:val="decimalEnclosedCircle"/>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86EF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92ECC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1A3D1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844C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6AA2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B0EBE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F4D85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32C96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22D2B6B"/>
    <w:multiLevelType w:val="hybridMultilevel"/>
    <w:tmpl w:val="C096B6FA"/>
    <w:lvl w:ilvl="0" w:tplc="04090011">
      <w:start w:val="1"/>
      <w:numFmt w:val="decimalEnclosedCircle"/>
      <w:lvlText w:val="%1"/>
      <w:lvlJc w:val="left"/>
      <w:pPr>
        <w:ind w:left="84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9456EB"/>
    <w:multiLevelType w:val="hybridMultilevel"/>
    <w:tmpl w:val="85D81984"/>
    <w:lvl w:ilvl="0" w:tplc="4EA6A646">
      <w:start w:val="2"/>
      <w:numFmt w:val="irohaFullWidth"/>
      <w:lvlText w:val="%1"/>
      <w:lvlJc w:val="left"/>
      <w:pPr>
        <w:ind w:left="7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B32EB6C">
      <w:start w:val="1"/>
      <w:numFmt w:val="lowerLetter"/>
      <w:lvlText w:val="%2"/>
      <w:lvlJc w:val="left"/>
      <w:pPr>
        <w:ind w:left="14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E146EE2">
      <w:start w:val="1"/>
      <w:numFmt w:val="lowerRoman"/>
      <w:lvlText w:val="%3"/>
      <w:lvlJc w:val="left"/>
      <w:pPr>
        <w:ind w:left="21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52C7BB8">
      <w:start w:val="1"/>
      <w:numFmt w:val="decimal"/>
      <w:lvlText w:val="%4"/>
      <w:lvlJc w:val="left"/>
      <w:pPr>
        <w:ind w:left="28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A424528">
      <w:start w:val="1"/>
      <w:numFmt w:val="lowerLetter"/>
      <w:lvlText w:val="%5"/>
      <w:lvlJc w:val="left"/>
      <w:pPr>
        <w:ind w:left="36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F9A6826">
      <w:start w:val="1"/>
      <w:numFmt w:val="lowerRoman"/>
      <w:lvlText w:val="%6"/>
      <w:lvlJc w:val="left"/>
      <w:pPr>
        <w:ind w:left="43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CDC3106">
      <w:start w:val="1"/>
      <w:numFmt w:val="decimal"/>
      <w:lvlText w:val="%7"/>
      <w:lvlJc w:val="left"/>
      <w:pPr>
        <w:ind w:left="50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9E62ECC">
      <w:start w:val="1"/>
      <w:numFmt w:val="lowerLetter"/>
      <w:lvlText w:val="%8"/>
      <w:lvlJc w:val="left"/>
      <w:pPr>
        <w:ind w:left="57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2FE6922">
      <w:start w:val="1"/>
      <w:numFmt w:val="lowerRoman"/>
      <w:lvlText w:val="%9"/>
      <w:lvlJc w:val="left"/>
      <w:pPr>
        <w:ind w:left="64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4"/>
  </w:num>
  <w:num w:numId="3">
    <w:abstractNumId w:val="13"/>
  </w:num>
  <w:num w:numId="4">
    <w:abstractNumId w:val="5"/>
  </w:num>
  <w:num w:numId="5">
    <w:abstractNumId w:val="0"/>
  </w:num>
  <w:num w:numId="6">
    <w:abstractNumId w:val="9"/>
  </w:num>
  <w:num w:numId="7">
    <w:abstractNumId w:val="8"/>
  </w:num>
  <w:num w:numId="8">
    <w:abstractNumId w:val="10"/>
  </w:num>
  <w:num w:numId="9">
    <w:abstractNumId w:val="11"/>
  </w:num>
  <w:num w:numId="10">
    <w:abstractNumId w:val="3"/>
  </w:num>
  <w:num w:numId="11">
    <w:abstractNumId w:val="1"/>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7"/>
  <w:drawingGridVerticalSpacing w:val="14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17"/>
    <w:rsid w:val="00001E04"/>
    <w:rsid w:val="0000529E"/>
    <w:rsid w:val="00005834"/>
    <w:rsid w:val="00017676"/>
    <w:rsid w:val="00024EAC"/>
    <w:rsid w:val="00026EF8"/>
    <w:rsid w:val="000339E8"/>
    <w:rsid w:val="00041534"/>
    <w:rsid w:val="00047F14"/>
    <w:rsid w:val="00050C92"/>
    <w:rsid w:val="00052B55"/>
    <w:rsid w:val="00053E87"/>
    <w:rsid w:val="0006366F"/>
    <w:rsid w:val="00067B7E"/>
    <w:rsid w:val="000718B5"/>
    <w:rsid w:val="00076157"/>
    <w:rsid w:val="00076747"/>
    <w:rsid w:val="0008227D"/>
    <w:rsid w:val="00092311"/>
    <w:rsid w:val="00097682"/>
    <w:rsid w:val="000B6200"/>
    <w:rsid w:val="000B755A"/>
    <w:rsid w:val="000C29CB"/>
    <w:rsid w:val="000D03A5"/>
    <w:rsid w:val="000D34BC"/>
    <w:rsid w:val="000E23A9"/>
    <w:rsid w:val="000E368F"/>
    <w:rsid w:val="000E4126"/>
    <w:rsid w:val="000E46D2"/>
    <w:rsid w:val="000E5849"/>
    <w:rsid w:val="0010278A"/>
    <w:rsid w:val="001039B1"/>
    <w:rsid w:val="001104A4"/>
    <w:rsid w:val="001134A2"/>
    <w:rsid w:val="00114D1F"/>
    <w:rsid w:val="00122DC5"/>
    <w:rsid w:val="00123FE8"/>
    <w:rsid w:val="001273EA"/>
    <w:rsid w:val="0013629A"/>
    <w:rsid w:val="001373EF"/>
    <w:rsid w:val="00174D09"/>
    <w:rsid w:val="001816C1"/>
    <w:rsid w:val="001918AB"/>
    <w:rsid w:val="0019624F"/>
    <w:rsid w:val="00197131"/>
    <w:rsid w:val="001A227E"/>
    <w:rsid w:val="001A31C7"/>
    <w:rsid w:val="001B0DFF"/>
    <w:rsid w:val="001B184D"/>
    <w:rsid w:val="001C3986"/>
    <w:rsid w:val="001D4F58"/>
    <w:rsid w:val="001E0401"/>
    <w:rsid w:val="001E0B0B"/>
    <w:rsid w:val="001F297B"/>
    <w:rsid w:val="001F4024"/>
    <w:rsid w:val="001F44C1"/>
    <w:rsid w:val="00201D88"/>
    <w:rsid w:val="002038A4"/>
    <w:rsid w:val="002046EC"/>
    <w:rsid w:val="00207AF8"/>
    <w:rsid w:val="00207F1D"/>
    <w:rsid w:val="00211C8B"/>
    <w:rsid w:val="00215B74"/>
    <w:rsid w:val="002244E6"/>
    <w:rsid w:val="00224509"/>
    <w:rsid w:val="00227663"/>
    <w:rsid w:val="002321BD"/>
    <w:rsid w:val="00234B2C"/>
    <w:rsid w:val="00236ED7"/>
    <w:rsid w:val="00247E00"/>
    <w:rsid w:val="002546CC"/>
    <w:rsid w:val="00254ED1"/>
    <w:rsid w:val="00255F1B"/>
    <w:rsid w:val="002679AD"/>
    <w:rsid w:val="00271349"/>
    <w:rsid w:val="002755F6"/>
    <w:rsid w:val="002852D2"/>
    <w:rsid w:val="002974CF"/>
    <w:rsid w:val="002A5C09"/>
    <w:rsid w:val="002B0E51"/>
    <w:rsid w:val="002B5FDB"/>
    <w:rsid w:val="002C1403"/>
    <w:rsid w:val="002C3F3C"/>
    <w:rsid w:val="002C4493"/>
    <w:rsid w:val="002D506F"/>
    <w:rsid w:val="002D725F"/>
    <w:rsid w:val="002F1071"/>
    <w:rsid w:val="002F3F9A"/>
    <w:rsid w:val="002F687B"/>
    <w:rsid w:val="00301849"/>
    <w:rsid w:val="00303C90"/>
    <w:rsid w:val="00324760"/>
    <w:rsid w:val="00325D7C"/>
    <w:rsid w:val="00325F57"/>
    <w:rsid w:val="00330A21"/>
    <w:rsid w:val="00335ACA"/>
    <w:rsid w:val="00337059"/>
    <w:rsid w:val="003438F2"/>
    <w:rsid w:val="0034418C"/>
    <w:rsid w:val="00351462"/>
    <w:rsid w:val="00353698"/>
    <w:rsid w:val="003676F8"/>
    <w:rsid w:val="00371301"/>
    <w:rsid w:val="00387135"/>
    <w:rsid w:val="00393292"/>
    <w:rsid w:val="0039766D"/>
    <w:rsid w:val="003C71A8"/>
    <w:rsid w:val="003E1D16"/>
    <w:rsid w:val="003E2E33"/>
    <w:rsid w:val="003E7557"/>
    <w:rsid w:val="003F2917"/>
    <w:rsid w:val="003F348B"/>
    <w:rsid w:val="004034EC"/>
    <w:rsid w:val="00404805"/>
    <w:rsid w:val="00417097"/>
    <w:rsid w:val="004200B5"/>
    <w:rsid w:val="00425507"/>
    <w:rsid w:val="00450A04"/>
    <w:rsid w:val="00452213"/>
    <w:rsid w:val="0045738D"/>
    <w:rsid w:val="00460882"/>
    <w:rsid w:val="00473AE9"/>
    <w:rsid w:val="00474D68"/>
    <w:rsid w:val="0048485D"/>
    <w:rsid w:val="00493BC6"/>
    <w:rsid w:val="004A077C"/>
    <w:rsid w:val="004B57EF"/>
    <w:rsid w:val="004C6833"/>
    <w:rsid w:val="004C7620"/>
    <w:rsid w:val="004C7713"/>
    <w:rsid w:val="004D2199"/>
    <w:rsid w:val="004D2F9C"/>
    <w:rsid w:val="004D55DF"/>
    <w:rsid w:val="004F5B8A"/>
    <w:rsid w:val="00515C75"/>
    <w:rsid w:val="00516149"/>
    <w:rsid w:val="00524066"/>
    <w:rsid w:val="00527D01"/>
    <w:rsid w:val="005330F6"/>
    <w:rsid w:val="005403C3"/>
    <w:rsid w:val="00540FB6"/>
    <w:rsid w:val="005451CE"/>
    <w:rsid w:val="00545582"/>
    <w:rsid w:val="00551E2E"/>
    <w:rsid w:val="00552D3E"/>
    <w:rsid w:val="00554683"/>
    <w:rsid w:val="0056733E"/>
    <w:rsid w:val="00573233"/>
    <w:rsid w:val="005732BC"/>
    <w:rsid w:val="00577586"/>
    <w:rsid w:val="005958E4"/>
    <w:rsid w:val="005A06F9"/>
    <w:rsid w:val="005A3B84"/>
    <w:rsid w:val="005B252F"/>
    <w:rsid w:val="005B30EE"/>
    <w:rsid w:val="005B694E"/>
    <w:rsid w:val="005C571F"/>
    <w:rsid w:val="005C5BD9"/>
    <w:rsid w:val="005D5ABF"/>
    <w:rsid w:val="005D6C5F"/>
    <w:rsid w:val="005E1607"/>
    <w:rsid w:val="005F2E92"/>
    <w:rsid w:val="005F6310"/>
    <w:rsid w:val="006013E5"/>
    <w:rsid w:val="00603974"/>
    <w:rsid w:val="0062147A"/>
    <w:rsid w:val="006331B5"/>
    <w:rsid w:val="006414BB"/>
    <w:rsid w:val="006538E7"/>
    <w:rsid w:val="00654174"/>
    <w:rsid w:val="00660B71"/>
    <w:rsid w:val="006640A9"/>
    <w:rsid w:val="00665E14"/>
    <w:rsid w:val="00665E19"/>
    <w:rsid w:val="00670A51"/>
    <w:rsid w:val="00681B54"/>
    <w:rsid w:val="0069111A"/>
    <w:rsid w:val="006917EC"/>
    <w:rsid w:val="00691ADE"/>
    <w:rsid w:val="00692706"/>
    <w:rsid w:val="00695984"/>
    <w:rsid w:val="006A5AA2"/>
    <w:rsid w:val="006B7443"/>
    <w:rsid w:val="006C104C"/>
    <w:rsid w:val="006D2A16"/>
    <w:rsid w:val="006D3B14"/>
    <w:rsid w:val="006D510B"/>
    <w:rsid w:val="006E0B69"/>
    <w:rsid w:val="006E33AF"/>
    <w:rsid w:val="006F1E4F"/>
    <w:rsid w:val="006F6D49"/>
    <w:rsid w:val="007113D9"/>
    <w:rsid w:val="00711944"/>
    <w:rsid w:val="00711FEA"/>
    <w:rsid w:val="0071537F"/>
    <w:rsid w:val="00720649"/>
    <w:rsid w:val="00731D66"/>
    <w:rsid w:val="00735781"/>
    <w:rsid w:val="007701EB"/>
    <w:rsid w:val="00773FB8"/>
    <w:rsid w:val="00774892"/>
    <w:rsid w:val="007811A5"/>
    <w:rsid w:val="00781A49"/>
    <w:rsid w:val="00781C64"/>
    <w:rsid w:val="007928AE"/>
    <w:rsid w:val="00796098"/>
    <w:rsid w:val="007963CB"/>
    <w:rsid w:val="007A208A"/>
    <w:rsid w:val="007A6FED"/>
    <w:rsid w:val="007C5DDC"/>
    <w:rsid w:val="007C7F13"/>
    <w:rsid w:val="007D0FE6"/>
    <w:rsid w:val="007E7FE2"/>
    <w:rsid w:val="007F208B"/>
    <w:rsid w:val="007F4E4B"/>
    <w:rsid w:val="007F584A"/>
    <w:rsid w:val="0080171C"/>
    <w:rsid w:val="008040B9"/>
    <w:rsid w:val="00806A04"/>
    <w:rsid w:val="00820D92"/>
    <w:rsid w:val="0084108D"/>
    <w:rsid w:val="00851561"/>
    <w:rsid w:val="008541F4"/>
    <w:rsid w:val="008558BA"/>
    <w:rsid w:val="00876295"/>
    <w:rsid w:val="00891EF7"/>
    <w:rsid w:val="008A089A"/>
    <w:rsid w:val="008A2EC9"/>
    <w:rsid w:val="008B136B"/>
    <w:rsid w:val="008B3FEE"/>
    <w:rsid w:val="008B46EC"/>
    <w:rsid w:val="008B68FF"/>
    <w:rsid w:val="008C6A1C"/>
    <w:rsid w:val="008D1B2E"/>
    <w:rsid w:val="008D1E51"/>
    <w:rsid w:val="008D3C94"/>
    <w:rsid w:val="008D786B"/>
    <w:rsid w:val="008E3457"/>
    <w:rsid w:val="008E3BD7"/>
    <w:rsid w:val="008F04F3"/>
    <w:rsid w:val="008F102F"/>
    <w:rsid w:val="00911289"/>
    <w:rsid w:val="00913671"/>
    <w:rsid w:val="0091499A"/>
    <w:rsid w:val="00917EDB"/>
    <w:rsid w:val="009201BC"/>
    <w:rsid w:val="00923A36"/>
    <w:rsid w:val="00924492"/>
    <w:rsid w:val="009306EE"/>
    <w:rsid w:val="00932AC1"/>
    <w:rsid w:val="009374A5"/>
    <w:rsid w:val="00937626"/>
    <w:rsid w:val="00950629"/>
    <w:rsid w:val="00957C8A"/>
    <w:rsid w:val="0096133E"/>
    <w:rsid w:val="00974D40"/>
    <w:rsid w:val="009961C3"/>
    <w:rsid w:val="009B07DE"/>
    <w:rsid w:val="009B3A60"/>
    <w:rsid w:val="009C27FA"/>
    <w:rsid w:val="009D1D55"/>
    <w:rsid w:val="009D6F52"/>
    <w:rsid w:val="009E46E4"/>
    <w:rsid w:val="009E5227"/>
    <w:rsid w:val="009F4DE8"/>
    <w:rsid w:val="00A043B8"/>
    <w:rsid w:val="00A07DC8"/>
    <w:rsid w:val="00A11AC0"/>
    <w:rsid w:val="00A13E2A"/>
    <w:rsid w:val="00A175A5"/>
    <w:rsid w:val="00A2715C"/>
    <w:rsid w:val="00A272F4"/>
    <w:rsid w:val="00A3093F"/>
    <w:rsid w:val="00A3223E"/>
    <w:rsid w:val="00A443CB"/>
    <w:rsid w:val="00A46BD4"/>
    <w:rsid w:val="00A508D2"/>
    <w:rsid w:val="00A53794"/>
    <w:rsid w:val="00A62170"/>
    <w:rsid w:val="00A650A6"/>
    <w:rsid w:val="00A75494"/>
    <w:rsid w:val="00A80020"/>
    <w:rsid w:val="00A806C2"/>
    <w:rsid w:val="00A824D1"/>
    <w:rsid w:val="00A87D5E"/>
    <w:rsid w:val="00AA63F6"/>
    <w:rsid w:val="00AA760D"/>
    <w:rsid w:val="00AB0AD1"/>
    <w:rsid w:val="00AB148B"/>
    <w:rsid w:val="00AC4311"/>
    <w:rsid w:val="00AC57E3"/>
    <w:rsid w:val="00AE1439"/>
    <w:rsid w:val="00AE2D1A"/>
    <w:rsid w:val="00AE3036"/>
    <w:rsid w:val="00AE4085"/>
    <w:rsid w:val="00AE679F"/>
    <w:rsid w:val="00AF2FDC"/>
    <w:rsid w:val="00AF4313"/>
    <w:rsid w:val="00B05F02"/>
    <w:rsid w:val="00B07EAB"/>
    <w:rsid w:val="00B12F42"/>
    <w:rsid w:val="00B17715"/>
    <w:rsid w:val="00B23015"/>
    <w:rsid w:val="00B31A90"/>
    <w:rsid w:val="00B32541"/>
    <w:rsid w:val="00B328DE"/>
    <w:rsid w:val="00B36B58"/>
    <w:rsid w:val="00B43846"/>
    <w:rsid w:val="00B50305"/>
    <w:rsid w:val="00B50EEB"/>
    <w:rsid w:val="00B520D8"/>
    <w:rsid w:val="00B62B14"/>
    <w:rsid w:val="00B63BDC"/>
    <w:rsid w:val="00B65AAB"/>
    <w:rsid w:val="00B66ECB"/>
    <w:rsid w:val="00B73D72"/>
    <w:rsid w:val="00B82A86"/>
    <w:rsid w:val="00B82FFA"/>
    <w:rsid w:val="00B91E74"/>
    <w:rsid w:val="00B9651C"/>
    <w:rsid w:val="00BA77E5"/>
    <w:rsid w:val="00BB76CA"/>
    <w:rsid w:val="00BD72A9"/>
    <w:rsid w:val="00BF517B"/>
    <w:rsid w:val="00BF5601"/>
    <w:rsid w:val="00C02841"/>
    <w:rsid w:val="00C146B2"/>
    <w:rsid w:val="00C20BE6"/>
    <w:rsid w:val="00C30372"/>
    <w:rsid w:val="00C3318C"/>
    <w:rsid w:val="00C4530C"/>
    <w:rsid w:val="00C63492"/>
    <w:rsid w:val="00C72F23"/>
    <w:rsid w:val="00C77BB6"/>
    <w:rsid w:val="00C83A63"/>
    <w:rsid w:val="00C86EF6"/>
    <w:rsid w:val="00C92319"/>
    <w:rsid w:val="00C95259"/>
    <w:rsid w:val="00CB1256"/>
    <w:rsid w:val="00CB3177"/>
    <w:rsid w:val="00CC13DF"/>
    <w:rsid w:val="00CD33EA"/>
    <w:rsid w:val="00CD6137"/>
    <w:rsid w:val="00CE3A0F"/>
    <w:rsid w:val="00CE7386"/>
    <w:rsid w:val="00D0345D"/>
    <w:rsid w:val="00D12B95"/>
    <w:rsid w:val="00D1307A"/>
    <w:rsid w:val="00D327AD"/>
    <w:rsid w:val="00D374BE"/>
    <w:rsid w:val="00D45267"/>
    <w:rsid w:val="00D4607E"/>
    <w:rsid w:val="00D461BA"/>
    <w:rsid w:val="00D47868"/>
    <w:rsid w:val="00D57570"/>
    <w:rsid w:val="00D61CAB"/>
    <w:rsid w:val="00D74EEF"/>
    <w:rsid w:val="00D75CE4"/>
    <w:rsid w:val="00D81683"/>
    <w:rsid w:val="00D8301F"/>
    <w:rsid w:val="00D84EC4"/>
    <w:rsid w:val="00DA0E4B"/>
    <w:rsid w:val="00DA6404"/>
    <w:rsid w:val="00DA77D5"/>
    <w:rsid w:val="00DB05B3"/>
    <w:rsid w:val="00DB22AF"/>
    <w:rsid w:val="00DB2D6B"/>
    <w:rsid w:val="00DB4505"/>
    <w:rsid w:val="00DC5FAA"/>
    <w:rsid w:val="00DD620E"/>
    <w:rsid w:val="00DD72DD"/>
    <w:rsid w:val="00DD7A9C"/>
    <w:rsid w:val="00DE09AC"/>
    <w:rsid w:val="00DE256E"/>
    <w:rsid w:val="00DE280B"/>
    <w:rsid w:val="00DE5F6F"/>
    <w:rsid w:val="00DF00CE"/>
    <w:rsid w:val="00DF13E0"/>
    <w:rsid w:val="00DF38E0"/>
    <w:rsid w:val="00DF6367"/>
    <w:rsid w:val="00E0526D"/>
    <w:rsid w:val="00E05B01"/>
    <w:rsid w:val="00E112D0"/>
    <w:rsid w:val="00E17FD0"/>
    <w:rsid w:val="00E2286D"/>
    <w:rsid w:val="00E3596C"/>
    <w:rsid w:val="00E40667"/>
    <w:rsid w:val="00E4458E"/>
    <w:rsid w:val="00E5764A"/>
    <w:rsid w:val="00E7167F"/>
    <w:rsid w:val="00E74246"/>
    <w:rsid w:val="00E82999"/>
    <w:rsid w:val="00E90AAD"/>
    <w:rsid w:val="00E92655"/>
    <w:rsid w:val="00E95934"/>
    <w:rsid w:val="00E96B60"/>
    <w:rsid w:val="00EB1DCD"/>
    <w:rsid w:val="00EB5C4E"/>
    <w:rsid w:val="00EC364A"/>
    <w:rsid w:val="00EC5236"/>
    <w:rsid w:val="00EC5B48"/>
    <w:rsid w:val="00EC6C76"/>
    <w:rsid w:val="00ED2BBD"/>
    <w:rsid w:val="00ED366E"/>
    <w:rsid w:val="00EF4EAA"/>
    <w:rsid w:val="00EF77F0"/>
    <w:rsid w:val="00F013AF"/>
    <w:rsid w:val="00F06E30"/>
    <w:rsid w:val="00F128A8"/>
    <w:rsid w:val="00F134CF"/>
    <w:rsid w:val="00F208E9"/>
    <w:rsid w:val="00F22758"/>
    <w:rsid w:val="00F22E3D"/>
    <w:rsid w:val="00F3166C"/>
    <w:rsid w:val="00F343FF"/>
    <w:rsid w:val="00F359BF"/>
    <w:rsid w:val="00F443C1"/>
    <w:rsid w:val="00F57158"/>
    <w:rsid w:val="00F60411"/>
    <w:rsid w:val="00F64E11"/>
    <w:rsid w:val="00F73529"/>
    <w:rsid w:val="00F76499"/>
    <w:rsid w:val="00F76D88"/>
    <w:rsid w:val="00F92085"/>
    <w:rsid w:val="00FA0FBF"/>
    <w:rsid w:val="00FB1F5F"/>
    <w:rsid w:val="00FB201D"/>
    <w:rsid w:val="00FB58C3"/>
    <w:rsid w:val="00FB6F65"/>
    <w:rsid w:val="00FB7382"/>
    <w:rsid w:val="00FB7F95"/>
    <w:rsid w:val="00FC1E2A"/>
    <w:rsid w:val="00FC2E36"/>
    <w:rsid w:val="00FC4D49"/>
    <w:rsid w:val="00FC6921"/>
    <w:rsid w:val="00FD1868"/>
    <w:rsid w:val="00FE0B39"/>
    <w:rsid w:val="00FF0EE2"/>
    <w:rsid w:val="00FF30CE"/>
    <w:rsid w:val="00FF4624"/>
    <w:rsid w:val="00FF7782"/>
    <w:rsid w:val="00FF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627C5387-E23C-42F1-994E-BA3D6997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60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1301"/>
    <w:pPr>
      <w:tabs>
        <w:tab w:val="center" w:pos="4252"/>
        <w:tab w:val="right" w:pos="8504"/>
      </w:tabs>
      <w:snapToGrid w:val="0"/>
    </w:pPr>
  </w:style>
  <w:style w:type="character" w:customStyle="1" w:styleId="a4">
    <w:name w:val="ヘッダー (文字)"/>
    <w:link w:val="a3"/>
    <w:rsid w:val="00371301"/>
    <w:rPr>
      <w:kern w:val="2"/>
      <w:sz w:val="21"/>
      <w:szCs w:val="24"/>
    </w:rPr>
  </w:style>
  <w:style w:type="paragraph" w:styleId="a5">
    <w:name w:val="footer"/>
    <w:basedOn w:val="a"/>
    <w:link w:val="a6"/>
    <w:uiPriority w:val="99"/>
    <w:rsid w:val="00371301"/>
    <w:pPr>
      <w:tabs>
        <w:tab w:val="center" w:pos="4252"/>
        <w:tab w:val="right" w:pos="8504"/>
      </w:tabs>
      <w:snapToGrid w:val="0"/>
    </w:pPr>
  </w:style>
  <w:style w:type="character" w:customStyle="1" w:styleId="a6">
    <w:name w:val="フッター (文字)"/>
    <w:link w:val="a5"/>
    <w:uiPriority w:val="99"/>
    <w:rsid w:val="00371301"/>
    <w:rPr>
      <w:kern w:val="2"/>
      <w:sz w:val="21"/>
      <w:szCs w:val="24"/>
    </w:rPr>
  </w:style>
  <w:style w:type="table" w:customStyle="1" w:styleId="TableGrid">
    <w:name w:val="TableGrid"/>
    <w:rsid w:val="00DF6367"/>
    <w:rPr>
      <w:kern w:val="2"/>
      <w:sz w:val="21"/>
      <w:szCs w:val="22"/>
    </w:rPr>
    <w:tblPr>
      <w:tblCellMar>
        <w:top w:w="0" w:type="dxa"/>
        <w:left w:w="0" w:type="dxa"/>
        <w:bottom w:w="0" w:type="dxa"/>
        <w:right w:w="0" w:type="dxa"/>
      </w:tblCellMar>
    </w:tblPr>
  </w:style>
  <w:style w:type="paragraph" w:styleId="a7">
    <w:name w:val="Balloon Text"/>
    <w:basedOn w:val="a"/>
    <w:link w:val="a8"/>
    <w:rsid w:val="006013E5"/>
    <w:rPr>
      <w:rFonts w:ascii="Arial" w:eastAsia="ＭＳ ゴシック" w:hAnsi="Arial"/>
      <w:sz w:val="18"/>
      <w:szCs w:val="18"/>
    </w:rPr>
  </w:style>
  <w:style w:type="character" w:customStyle="1" w:styleId="a8">
    <w:name w:val="吹き出し (文字)"/>
    <w:link w:val="a7"/>
    <w:rsid w:val="006013E5"/>
    <w:rPr>
      <w:rFonts w:ascii="Arial" w:eastAsia="ＭＳ ゴシック" w:hAnsi="Arial" w:cs="Times New Roman"/>
      <w:kern w:val="2"/>
      <w:sz w:val="18"/>
      <w:szCs w:val="18"/>
    </w:rPr>
  </w:style>
  <w:style w:type="paragraph" w:styleId="a9">
    <w:name w:val="annotation text"/>
    <w:basedOn w:val="a"/>
    <w:link w:val="aa"/>
    <w:unhideWhenUsed/>
    <w:rsid w:val="00F73529"/>
    <w:pPr>
      <w:jc w:val="left"/>
    </w:pPr>
    <w:rPr>
      <w:rFonts w:ascii="Century" w:hAnsi="Century"/>
      <w:szCs w:val="24"/>
    </w:rPr>
  </w:style>
  <w:style w:type="character" w:customStyle="1" w:styleId="aa">
    <w:name w:val="コメント文字列 (文字)"/>
    <w:basedOn w:val="a0"/>
    <w:link w:val="a9"/>
    <w:rsid w:val="00F73529"/>
    <w:rPr>
      <w:rFonts w:ascii="Century" w:hAnsi="Century"/>
      <w:kern w:val="2"/>
      <w:sz w:val="21"/>
      <w:szCs w:val="24"/>
    </w:rPr>
  </w:style>
  <w:style w:type="character" w:styleId="ab">
    <w:name w:val="annotation reference"/>
    <w:basedOn w:val="a0"/>
    <w:semiHidden/>
    <w:unhideWhenUsed/>
    <w:rsid w:val="00F73529"/>
    <w:rPr>
      <w:sz w:val="18"/>
      <w:szCs w:val="18"/>
    </w:rPr>
  </w:style>
  <w:style w:type="paragraph" w:styleId="ac">
    <w:name w:val="List Paragraph"/>
    <w:basedOn w:val="a"/>
    <w:uiPriority w:val="34"/>
    <w:qFormat/>
    <w:rsid w:val="00540F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5964">
      <w:bodyDiv w:val="1"/>
      <w:marLeft w:val="0"/>
      <w:marRight w:val="0"/>
      <w:marTop w:val="0"/>
      <w:marBottom w:val="0"/>
      <w:divBdr>
        <w:top w:val="none" w:sz="0" w:space="0" w:color="auto"/>
        <w:left w:val="none" w:sz="0" w:space="0" w:color="auto"/>
        <w:bottom w:val="none" w:sz="0" w:space="0" w:color="auto"/>
        <w:right w:val="none" w:sz="0" w:space="0" w:color="auto"/>
      </w:divBdr>
    </w:div>
    <w:div w:id="369916013">
      <w:bodyDiv w:val="1"/>
      <w:marLeft w:val="0"/>
      <w:marRight w:val="0"/>
      <w:marTop w:val="0"/>
      <w:marBottom w:val="0"/>
      <w:divBdr>
        <w:top w:val="none" w:sz="0" w:space="0" w:color="auto"/>
        <w:left w:val="none" w:sz="0" w:space="0" w:color="auto"/>
        <w:bottom w:val="none" w:sz="0" w:space="0" w:color="auto"/>
        <w:right w:val="none" w:sz="0" w:space="0" w:color="auto"/>
      </w:divBdr>
    </w:div>
    <w:div w:id="389501452">
      <w:bodyDiv w:val="1"/>
      <w:marLeft w:val="0"/>
      <w:marRight w:val="0"/>
      <w:marTop w:val="0"/>
      <w:marBottom w:val="0"/>
      <w:divBdr>
        <w:top w:val="none" w:sz="0" w:space="0" w:color="auto"/>
        <w:left w:val="none" w:sz="0" w:space="0" w:color="auto"/>
        <w:bottom w:val="none" w:sz="0" w:space="0" w:color="auto"/>
        <w:right w:val="none" w:sz="0" w:space="0" w:color="auto"/>
      </w:divBdr>
    </w:div>
    <w:div w:id="607785056">
      <w:bodyDiv w:val="1"/>
      <w:marLeft w:val="0"/>
      <w:marRight w:val="0"/>
      <w:marTop w:val="0"/>
      <w:marBottom w:val="0"/>
      <w:divBdr>
        <w:top w:val="none" w:sz="0" w:space="0" w:color="auto"/>
        <w:left w:val="none" w:sz="0" w:space="0" w:color="auto"/>
        <w:bottom w:val="none" w:sz="0" w:space="0" w:color="auto"/>
        <w:right w:val="none" w:sz="0" w:space="0" w:color="auto"/>
      </w:divBdr>
    </w:div>
    <w:div w:id="772361729">
      <w:bodyDiv w:val="1"/>
      <w:marLeft w:val="0"/>
      <w:marRight w:val="0"/>
      <w:marTop w:val="0"/>
      <w:marBottom w:val="0"/>
      <w:divBdr>
        <w:top w:val="none" w:sz="0" w:space="0" w:color="auto"/>
        <w:left w:val="none" w:sz="0" w:space="0" w:color="auto"/>
        <w:bottom w:val="none" w:sz="0" w:space="0" w:color="auto"/>
        <w:right w:val="none" w:sz="0" w:space="0" w:color="auto"/>
      </w:divBdr>
    </w:div>
    <w:div w:id="839391344">
      <w:bodyDiv w:val="1"/>
      <w:marLeft w:val="0"/>
      <w:marRight w:val="0"/>
      <w:marTop w:val="0"/>
      <w:marBottom w:val="0"/>
      <w:divBdr>
        <w:top w:val="none" w:sz="0" w:space="0" w:color="auto"/>
        <w:left w:val="none" w:sz="0" w:space="0" w:color="auto"/>
        <w:bottom w:val="none" w:sz="0" w:space="0" w:color="auto"/>
        <w:right w:val="none" w:sz="0" w:space="0" w:color="auto"/>
      </w:divBdr>
    </w:div>
    <w:div w:id="861286896">
      <w:bodyDiv w:val="1"/>
      <w:marLeft w:val="0"/>
      <w:marRight w:val="0"/>
      <w:marTop w:val="0"/>
      <w:marBottom w:val="0"/>
      <w:divBdr>
        <w:top w:val="none" w:sz="0" w:space="0" w:color="auto"/>
        <w:left w:val="none" w:sz="0" w:space="0" w:color="auto"/>
        <w:bottom w:val="none" w:sz="0" w:space="0" w:color="auto"/>
        <w:right w:val="none" w:sz="0" w:space="0" w:color="auto"/>
      </w:divBdr>
    </w:div>
    <w:div w:id="868567105">
      <w:bodyDiv w:val="1"/>
      <w:marLeft w:val="0"/>
      <w:marRight w:val="0"/>
      <w:marTop w:val="0"/>
      <w:marBottom w:val="0"/>
      <w:divBdr>
        <w:top w:val="none" w:sz="0" w:space="0" w:color="auto"/>
        <w:left w:val="none" w:sz="0" w:space="0" w:color="auto"/>
        <w:bottom w:val="none" w:sz="0" w:space="0" w:color="auto"/>
        <w:right w:val="none" w:sz="0" w:space="0" w:color="auto"/>
      </w:divBdr>
    </w:div>
    <w:div w:id="869102966">
      <w:bodyDiv w:val="1"/>
      <w:marLeft w:val="0"/>
      <w:marRight w:val="0"/>
      <w:marTop w:val="0"/>
      <w:marBottom w:val="0"/>
      <w:divBdr>
        <w:top w:val="none" w:sz="0" w:space="0" w:color="auto"/>
        <w:left w:val="none" w:sz="0" w:space="0" w:color="auto"/>
        <w:bottom w:val="none" w:sz="0" w:space="0" w:color="auto"/>
        <w:right w:val="none" w:sz="0" w:space="0" w:color="auto"/>
      </w:divBdr>
    </w:div>
    <w:div w:id="896669874">
      <w:bodyDiv w:val="1"/>
      <w:marLeft w:val="0"/>
      <w:marRight w:val="0"/>
      <w:marTop w:val="0"/>
      <w:marBottom w:val="0"/>
      <w:divBdr>
        <w:top w:val="none" w:sz="0" w:space="0" w:color="auto"/>
        <w:left w:val="none" w:sz="0" w:space="0" w:color="auto"/>
        <w:bottom w:val="none" w:sz="0" w:space="0" w:color="auto"/>
        <w:right w:val="none" w:sz="0" w:space="0" w:color="auto"/>
      </w:divBdr>
    </w:div>
    <w:div w:id="933588180">
      <w:bodyDiv w:val="1"/>
      <w:marLeft w:val="0"/>
      <w:marRight w:val="0"/>
      <w:marTop w:val="0"/>
      <w:marBottom w:val="0"/>
      <w:divBdr>
        <w:top w:val="none" w:sz="0" w:space="0" w:color="auto"/>
        <w:left w:val="none" w:sz="0" w:space="0" w:color="auto"/>
        <w:bottom w:val="none" w:sz="0" w:space="0" w:color="auto"/>
        <w:right w:val="none" w:sz="0" w:space="0" w:color="auto"/>
      </w:divBdr>
    </w:div>
    <w:div w:id="972757680">
      <w:bodyDiv w:val="1"/>
      <w:marLeft w:val="0"/>
      <w:marRight w:val="0"/>
      <w:marTop w:val="0"/>
      <w:marBottom w:val="0"/>
      <w:divBdr>
        <w:top w:val="none" w:sz="0" w:space="0" w:color="auto"/>
        <w:left w:val="none" w:sz="0" w:space="0" w:color="auto"/>
        <w:bottom w:val="none" w:sz="0" w:space="0" w:color="auto"/>
        <w:right w:val="none" w:sz="0" w:space="0" w:color="auto"/>
      </w:divBdr>
    </w:div>
    <w:div w:id="1076778000">
      <w:bodyDiv w:val="1"/>
      <w:marLeft w:val="0"/>
      <w:marRight w:val="0"/>
      <w:marTop w:val="0"/>
      <w:marBottom w:val="0"/>
      <w:divBdr>
        <w:top w:val="none" w:sz="0" w:space="0" w:color="auto"/>
        <w:left w:val="none" w:sz="0" w:space="0" w:color="auto"/>
        <w:bottom w:val="none" w:sz="0" w:space="0" w:color="auto"/>
        <w:right w:val="none" w:sz="0" w:space="0" w:color="auto"/>
      </w:divBdr>
    </w:div>
    <w:div w:id="1091197444">
      <w:bodyDiv w:val="1"/>
      <w:marLeft w:val="0"/>
      <w:marRight w:val="0"/>
      <w:marTop w:val="0"/>
      <w:marBottom w:val="0"/>
      <w:divBdr>
        <w:top w:val="none" w:sz="0" w:space="0" w:color="auto"/>
        <w:left w:val="none" w:sz="0" w:space="0" w:color="auto"/>
        <w:bottom w:val="none" w:sz="0" w:space="0" w:color="auto"/>
        <w:right w:val="none" w:sz="0" w:space="0" w:color="auto"/>
      </w:divBdr>
    </w:div>
    <w:div w:id="1132947035">
      <w:bodyDiv w:val="1"/>
      <w:marLeft w:val="0"/>
      <w:marRight w:val="0"/>
      <w:marTop w:val="0"/>
      <w:marBottom w:val="0"/>
      <w:divBdr>
        <w:top w:val="none" w:sz="0" w:space="0" w:color="auto"/>
        <w:left w:val="none" w:sz="0" w:space="0" w:color="auto"/>
        <w:bottom w:val="none" w:sz="0" w:space="0" w:color="auto"/>
        <w:right w:val="none" w:sz="0" w:space="0" w:color="auto"/>
      </w:divBdr>
    </w:div>
    <w:div w:id="1280794476">
      <w:bodyDiv w:val="1"/>
      <w:marLeft w:val="0"/>
      <w:marRight w:val="0"/>
      <w:marTop w:val="0"/>
      <w:marBottom w:val="0"/>
      <w:divBdr>
        <w:top w:val="none" w:sz="0" w:space="0" w:color="auto"/>
        <w:left w:val="none" w:sz="0" w:space="0" w:color="auto"/>
        <w:bottom w:val="none" w:sz="0" w:space="0" w:color="auto"/>
        <w:right w:val="none" w:sz="0" w:space="0" w:color="auto"/>
      </w:divBdr>
      <w:divsChild>
        <w:div w:id="2062556204">
          <w:marLeft w:val="0"/>
          <w:marRight w:val="0"/>
          <w:marTop w:val="0"/>
          <w:marBottom w:val="0"/>
          <w:divBdr>
            <w:top w:val="none" w:sz="0" w:space="0" w:color="auto"/>
            <w:left w:val="none" w:sz="0" w:space="0" w:color="auto"/>
            <w:bottom w:val="none" w:sz="0" w:space="0" w:color="auto"/>
            <w:right w:val="none" w:sz="0" w:space="0" w:color="auto"/>
          </w:divBdr>
          <w:divsChild>
            <w:div w:id="12039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2366">
      <w:bodyDiv w:val="1"/>
      <w:marLeft w:val="0"/>
      <w:marRight w:val="0"/>
      <w:marTop w:val="0"/>
      <w:marBottom w:val="0"/>
      <w:divBdr>
        <w:top w:val="none" w:sz="0" w:space="0" w:color="auto"/>
        <w:left w:val="none" w:sz="0" w:space="0" w:color="auto"/>
        <w:bottom w:val="none" w:sz="0" w:space="0" w:color="auto"/>
        <w:right w:val="none" w:sz="0" w:space="0" w:color="auto"/>
      </w:divBdr>
    </w:div>
    <w:div w:id="1816532971">
      <w:bodyDiv w:val="1"/>
      <w:marLeft w:val="0"/>
      <w:marRight w:val="0"/>
      <w:marTop w:val="0"/>
      <w:marBottom w:val="0"/>
      <w:divBdr>
        <w:top w:val="none" w:sz="0" w:space="0" w:color="auto"/>
        <w:left w:val="none" w:sz="0" w:space="0" w:color="auto"/>
        <w:bottom w:val="none" w:sz="0" w:space="0" w:color="auto"/>
        <w:right w:val="none" w:sz="0" w:space="0" w:color="auto"/>
      </w:divBdr>
    </w:div>
    <w:div w:id="1845127005">
      <w:bodyDiv w:val="1"/>
      <w:marLeft w:val="0"/>
      <w:marRight w:val="0"/>
      <w:marTop w:val="0"/>
      <w:marBottom w:val="0"/>
      <w:divBdr>
        <w:top w:val="none" w:sz="0" w:space="0" w:color="auto"/>
        <w:left w:val="none" w:sz="0" w:space="0" w:color="auto"/>
        <w:bottom w:val="none" w:sz="0" w:space="0" w:color="auto"/>
        <w:right w:val="none" w:sz="0" w:space="0" w:color="auto"/>
      </w:divBdr>
    </w:div>
    <w:div w:id="1848322878">
      <w:bodyDiv w:val="1"/>
      <w:marLeft w:val="0"/>
      <w:marRight w:val="0"/>
      <w:marTop w:val="0"/>
      <w:marBottom w:val="0"/>
      <w:divBdr>
        <w:top w:val="none" w:sz="0" w:space="0" w:color="auto"/>
        <w:left w:val="none" w:sz="0" w:space="0" w:color="auto"/>
        <w:bottom w:val="none" w:sz="0" w:space="0" w:color="auto"/>
        <w:right w:val="none" w:sz="0" w:space="0" w:color="auto"/>
      </w:divBdr>
    </w:div>
    <w:div w:id="1968193559">
      <w:bodyDiv w:val="1"/>
      <w:marLeft w:val="0"/>
      <w:marRight w:val="0"/>
      <w:marTop w:val="0"/>
      <w:marBottom w:val="0"/>
      <w:divBdr>
        <w:top w:val="none" w:sz="0" w:space="0" w:color="auto"/>
        <w:left w:val="none" w:sz="0" w:space="0" w:color="auto"/>
        <w:bottom w:val="none" w:sz="0" w:space="0" w:color="auto"/>
        <w:right w:val="none" w:sz="0" w:space="0" w:color="auto"/>
      </w:divBdr>
    </w:div>
    <w:div w:id="2041733661">
      <w:bodyDiv w:val="1"/>
      <w:marLeft w:val="0"/>
      <w:marRight w:val="0"/>
      <w:marTop w:val="0"/>
      <w:marBottom w:val="0"/>
      <w:divBdr>
        <w:top w:val="none" w:sz="0" w:space="0" w:color="auto"/>
        <w:left w:val="none" w:sz="0" w:space="0" w:color="auto"/>
        <w:bottom w:val="none" w:sz="0" w:space="0" w:color="auto"/>
        <w:right w:val="none" w:sz="0" w:space="0" w:color="auto"/>
      </w:divBdr>
    </w:div>
    <w:div w:id="20887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60D48-884F-45CF-803A-6538922C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22</Pages>
  <Words>19206</Words>
  <Characters>2411</Characters>
  <Application>Microsoft Office Word</Application>
  <DocSecurity>0</DocSecurity>
  <Lines>20</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サブリース住宅原賃貸借標準契約書</vt:lpstr>
      <vt:lpstr>Ⅰ　サブリース住宅原賃貸借標準契約書</vt:lpstr>
    </vt:vector>
  </TitlesOfParts>
  <Company>国土交通省</Company>
  <LinksUpToDate>false</LinksUpToDate>
  <CharactersWithSpaces>21574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サブリース住宅原賃貸借標準契約書</dc:title>
  <dc:creator>行政情報システム室</dc:creator>
  <cp:lastModifiedBy>なし</cp:lastModifiedBy>
  <cp:revision>4</cp:revision>
  <cp:lastPrinted>2018-03-27T13:41:00Z</cp:lastPrinted>
  <dcterms:created xsi:type="dcterms:W3CDTF">2018-03-27T07:39:00Z</dcterms:created>
  <dcterms:modified xsi:type="dcterms:W3CDTF">2018-03-27T13:42:00Z</dcterms:modified>
</cp:coreProperties>
</file>