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C3" w:rsidRDefault="007553C3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7553C3" w:rsidRDefault="007553C3">
      <w:pPr>
        <w:pStyle w:val="a3"/>
        <w:rPr>
          <w:rFonts w:ascii="Times New Roman"/>
          <w:sz w:val="20"/>
        </w:rPr>
      </w:pPr>
    </w:p>
    <w:p w:rsidR="007553C3" w:rsidRDefault="007553C3">
      <w:pPr>
        <w:pStyle w:val="a3"/>
        <w:spacing w:before="8"/>
        <w:rPr>
          <w:rFonts w:ascii="Times New Roman"/>
          <w:sz w:val="16"/>
        </w:rPr>
      </w:pPr>
    </w:p>
    <w:p w:rsidR="007553C3" w:rsidRPr="003F3A05" w:rsidRDefault="003F3A05">
      <w:pPr>
        <w:tabs>
          <w:tab w:val="left" w:pos="7243"/>
          <w:tab w:val="left" w:pos="8567"/>
          <w:tab w:val="left" w:pos="9562"/>
        </w:tabs>
        <w:spacing w:before="66"/>
        <w:ind w:left="569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-168275</wp:posOffset>
                </wp:positionV>
                <wp:extent cx="6299835" cy="6944360"/>
                <wp:effectExtent l="5715" t="1079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94436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4C9E" id="Rectangle 2" o:spid="_x0000_s1026" style="position:absolute;left:0;text-align:left;margin-left:56.7pt;margin-top:-13.25pt;width:496.05pt;height:54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" filled="f" strokecolor="#231f20" strokeweight=".20003mm">
                <w10:wrap anchorx="page"/>
              </v:rect>
            </w:pict>
          </mc:Fallback>
        </mc:AlternateContent>
      </w:r>
      <w:r w:rsidRPr="003F3A05">
        <w:rPr>
          <w:color w:val="231F20"/>
          <w:w w:val="105"/>
          <w:lang w:val="en-US"/>
        </w:rPr>
        <w:t>Date:</w:t>
      </w:r>
      <w:r w:rsidRPr="003F3A05">
        <w:rPr>
          <w:color w:val="231F20"/>
          <w:spacing w:val="-5"/>
          <w:w w:val="105"/>
          <w:lang w:val="en-US"/>
        </w:rPr>
        <w:t xml:space="preserve"> </w:t>
      </w:r>
      <w:r w:rsidRPr="003F3A05">
        <w:rPr>
          <w:color w:val="231F20"/>
          <w:w w:val="105"/>
          <w:lang w:val="en-US"/>
        </w:rPr>
        <w:t>year</w:t>
      </w:r>
      <w:r w:rsidRPr="003F3A05">
        <w:rPr>
          <w:color w:val="231F20"/>
          <w:w w:val="105"/>
          <w:u w:val="single" w:color="231F20"/>
          <w:lang w:val="en-US"/>
        </w:rPr>
        <w:tab/>
      </w:r>
      <w:r w:rsidRPr="003F3A05">
        <w:rPr>
          <w:color w:val="231F20"/>
          <w:w w:val="105"/>
          <w:lang w:val="en-US"/>
        </w:rPr>
        <w:t>month</w:t>
      </w:r>
      <w:r w:rsidRPr="003F3A05">
        <w:rPr>
          <w:color w:val="231F20"/>
          <w:w w:val="105"/>
          <w:u w:val="single" w:color="231F20"/>
          <w:lang w:val="en-US"/>
        </w:rPr>
        <w:tab/>
      </w:r>
      <w:r w:rsidRPr="003F3A05">
        <w:rPr>
          <w:color w:val="231F20"/>
          <w:w w:val="105"/>
          <w:lang w:val="en-US"/>
        </w:rPr>
        <w:t>day</w:t>
      </w:r>
      <w:r w:rsidRPr="003F3A05">
        <w:rPr>
          <w:color w:val="231F20"/>
          <w:lang w:val="en-US"/>
        </w:rPr>
        <w:t xml:space="preserve"> </w:t>
      </w:r>
      <w:r w:rsidRPr="003F3A05">
        <w:rPr>
          <w:color w:val="231F20"/>
          <w:w w:val="103"/>
          <w:u w:val="single" w:color="231F20"/>
          <w:lang w:val="en-US"/>
        </w:rPr>
        <w:t xml:space="preserve"> </w:t>
      </w:r>
      <w:r w:rsidRPr="003F3A05">
        <w:rPr>
          <w:color w:val="231F20"/>
          <w:u w:val="single" w:color="231F20"/>
          <w:lang w:val="en-US"/>
        </w:rPr>
        <w:tab/>
      </w:r>
    </w:p>
    <w:p w:rsidR="007553C3" w:rsidRPr="003F3A05" w:rsidRDefault="007553C3">
      <w:pPr>
        <w:pStyle w:val="a3"/>
        <w:rPr>
          <w:sz w:val="22"/>
          <w:lang w:val="en-US"/>
        </w:rPr>
      </w:pPr>
    </w:p>
    <w:p w:rsidR="007553C3" w:rsidRPr="003F3A05" w:rsidRDefault="003F3A05">
      <w:pPr>
        <w:spacing w:before="152"/>
        <w:ind w:left="805"/>
        <w:rPr>
          <w:b/>
          <w:sz w:val="28"/>
          <w:lang w:val="en-US"/>
        </w:rPr>
      </w:pPr>
      <w:r w:rsidRPr="003F3A05">
        <w:rPr>
          <w:b/>
          <w:color w:val="231F20"/>
          <w:sz w:val="28"/>
          <w:lang w:val="en-US"/>
        </w:rPr>
        <w:t>Notice to Terminate the Fixed-term Rental Housing Contract</w:t>
      </w:r>
    </w:p>
    <w:p w:rsidR="007553C3" w:rsidRPr="003F3A05" w:rsidRDefault="007553C3">
      <w:pPr>
        <w:pStyle w:val="a3"/>
        <w:rPr>
          <w:b/>
          <w:sz w:val="34"/>
          <w:lang w:val="en-US"/>
        </w:rPr>
      </w:pPr>
    </w:p>
    <w:p w:rsidR="007553C3" w:rsidRPr="003F3A05" w:rsidRDefault="003F3A05">
      <w:pPr>
        <w:tabs>
          <w:tab w:val="left" w:pos="1319"/>
        </w:tabs>
        <w:spacing w:before="264"/>
        <w:ind w:left="106"/>
        <w:rPr>
          <w:lang w:val="en-US"/>
        </w:rPr>
      </w:pPr>
      <w:r w:rsidRPr="003F3A05">
        <w:rPr>
          <w:color w:val="231F20"/>
          <w:spacing w:val="-4"/>
          <w:w w:val="105"/>
          <w:lang w:val="en-US"/>
        </w:rPr>
        <w:t>(Tenant)</w:t>
      </w:r>
      <w:r w:rsidRPr="003F3A05">
        <w:rPr>
          <w:color w:val="231F20"/>
          <w:spacing w:val="-4"/>
          <w:w w:val="105"/>
          <w:lang w:val="en-US"/>
        </w:rPr>
        <w:tab/>
      </w:r>
      <w:r w:rsidRPr="003F3A05">
        <w:rPr>
          <w:color w:val="231F20"/>
          <w:w w:val="105"/>
          <w:lang w:val="en-US"/>
        </w:rPr>
        <w:t>Address</w:t>
      </w:r>
      <w:r w:rsidRPr="003F3A05">
        <w:rPr>
          <w:color w:val="231F20"/>
          <w:spacing w:val="-19"/>
          <w:w w:val="105"/>
          <w:lang w:val="en-US"/>
        </w:rPr>
        <w:t xml:space="preserve"> </w:t>
      </w:r>
      <w:r w:rsidRPr="003F3A05">
        <w:rPr>
          <w:color w:val="231F20"/>
          <w:w w:val="105"/>
          <w:lang w:val="en-US"/>
        </w:rPr>
        <w:t>:</w:t>
      </w:r>
    </w:p>
    <w:p w:rsidR="007553C3" w:rsidRPr="003F3A05" w:rsidRDefault="003F3A05">
      <w:pPr>
        <w:tabs>
          <w:tab w:val="left" w:pos="2222"/>
        </w:tabs>
        <w:spacing w:before="67"/>
        <w:ind w:left="1319"/>
        <w:rPr>
          <w:lang w:val="en-US"/>
        </w:rPr>
      </w:pPr>
      <w:r w:rsidRPr="003F3A05">
        <w:rPr>
          <w:color w:val="231F20"/>
          <w:w w:val="105"/>
          <w:lang w:val="en-US"/>
        </w:rPr>
        <w:t>Name</w:t>
      </w:r>
      <w:r w:rsidRPr="003F3A05">
        <w:rPr>
          <w:color w:val="231F20"/>
          <w:w w:val="105"/>
          <w:lang w:val="en-US"/>
        </w:rPr>
        <w:tab/>
        <w:t>:</w:t>
      </w:r>
    </w:p>
    <w:p w:rsidR="007553C3" w:rsidRPr="003F3A05" w:rsidRDefault="003F3A05">
      <w:pPr>
        <w:tabs>
          <w:tab w:val="left" w:pos="5639"/>
        </w:tabs>
        <w:spacing w:before="68"/>
        <w:ind w:left="4199"/>
        <w:rPr>
          <w:lang w:val="en-US"/>
        </w:rPr>
      </w:pPr>
      <w:r w:rsidRPr="003F3A05">
        <w:rPr>
          <w:color w:val="231F20"/>
          <w:w w:val="105"/>
          <w:lang w:val="en-US"/>
        </w:rPr>
        <w:t>(Landlord)</w:t>
      </w:r>
      <w:r w:rsidRPr="003F3A05">
        <w:rPr>
          <w:color w:val="231F20"/>
          <w:w w:val="105"/>
          <w:lang w:val="en-US"/>
        </w:rPr>
        <w:tab/>
        <w:t>Address</w:t>
      </w:r>
      <w:r w:rsidRPr="003F3A05">
        <w:rPr>
          <w:color w:val="231F20"/>
          <w:spacing w:val="5"/>
          <w:w w:val="105"/>
          <w:lang w:val="en-US"/>
        </w:rPr>
        <w:t xml:space="preserve"> </w:t>
      </w:r>
      <w:r w:rsidRPr="003F3A05">
        <w:rPr>
          <w:color w:val="231F20"/>
          <w:w w:val="105"/>
          <w:lang w:val="en-US"/>
        </w:rPr>
        <w:t>:</w:t>
      </w:r>
    </w:p>
    <w:p w:rsidR="007553C3" w:rsidRPr="003F3A05" w:rsidRDefault="003F3A05">
      <w:pPr>
        <w:tabs>
          <w:tab w:val="left" w:pos="6542"/>
          <w:tab w:val="left" w:pos="8960"/>
        </w:tabs>
        <w:spacing w:before="67"/>
        <w:ind w:left="5639"/>
        <w:rPr>
          <w:lang w:val="en-US"/>
        </w:rPr>
      </w:pPr>
      <w:r w:rsidRPr="003F3A05">
        <w:rPr>
          <w:color w:val="231F20"/>
          <w:w w:val="105"/>
          <w:lang w:val="en-US"/>
        </w:rPr>
        <w:t>Name</w:t>
      </w:r>
      <w:r w:rsidRPr="003F3A05">
        <w:rPr>
          <w:color w:val="231F20"/>
          <w:w w:val="105"/>
          <w:lang w:val="en-US"/>
        </w:rPr>
        <w:tab/>
        <w:t>:</w:t>
      </w:r>
      <w:r w:rsidRPr="003F3A05">
        <w:rPr>
          <w:color w:val="231F20"/>
          <w:w w:val="105"/>
          <w:lang w:val="en-US"/>
        </w:rPr>
        <w:tab/>
        <w:t>Seal</w:t>
      </w:r>
    </w:p>
    <w:p w:rsidR="007553C3" w:rsidRPr="003F3A05" w:rsidRDefault="007553C3">
      <w:pPr>
        <w:pStyle w:val="a3"/>
        <w:rPr>
          <w:sz w:val="20"/>
          <w:lang w:val="en-US"/>
        </w:rPr>
      </w:pPr>
    </w:p>
    <w:p w:rsidR="007553C3" w:rsidRPr="003F3A05" w:rsidRDefault="007553C3">
      <w:pPr>
        <w:pStyle w:val="a3"/>
        <w:rPr>
          <w:sz w:val="20"/>
          <w:lang w:val="en-US"/>
        </w:rPr>
      </w:pPr>
    </w:p>
    <w:p w:rsidR="007553C3" w:rsidRPr="003F3A05" w:rsidRDefault="007553C3">
      <w:pPr>
        <w:pStyle w:val="a3"/>
        <w:spacing w:before="10"/>
        <w:rPr>
          <w:sz w:val="15"/>
          <w:lang w:val="en-US"/>
        </w:rPr>
      </w:pPr>
    </w:p>
    <w:p w:rsidR="007553C3" w:rsidRPr="003F3A05" w:rsidRDefault="003F3A05">
      <w:pPr>
        <w:pStyle w:val="a3"/>
        <w:tabs>
          <w:tab w:val="left" w:pos="4558"/>
          <w:tab w:val="left" w:pos="5962"/>
          <w:tab w:val="left" w:pos="6940"/>
        </w:tabs>
        <w:spacing w:before="59" w:line="312" w:lineRule="auto"/>
        <w:ind w:left="106" w:right="245"/>
        <w:rPr>
          <w:lang w:val="en-US"/>
        </w:rPr>
      </w:pPr>
      <w:r w:rsidRPr="003F3A05">
        <w:rPr>
          <w:color w:val="231F20"/>
          <w:lang w:val="en-US"/>
        </w:rPr>
        <w:t xml:space="preserve">The lease of the Property specified </w:t>
      </w:r>
      <w:r w:rsidRPr="003F3A05">
        <w:rPr>
          <w:color w:val="231F20"/>
          <w:spacing w:val="-3"/>
          <w:lang w:val="en-US"/>
        </w:rPr>
        <w:t xml:space="preserve">below, </w:t>
      </w:r>
      <w:r w:rsidRPr="003F3A05">
        <w:rPr>
          <w:color w:val="231F20"/>
          <w:lang w:val="en-US"/>
        </w:rPr>
        <w:t>which I am now renting, will terminate when the contract expires</w:t>
      </w:r>
      <w:r w:rsidRPr="003F3A05">
        <w:rPr>
          <w:color w:val="231F20"/>
          <w:spacing w:val="20"/>
          <w:lang w:val="en-US"/>
        </w:rPr>
        <w:t xml:space="preserve"> </w:t>
      </w:r>
      <w:r w:rsidRPr="003F3A05">
        <w:rPr>
          <w:color w:val="231F20"/>
          <w:lang w:val="en-US"/>
        </w:rPr>
        <w:t>on</w:t>
      </w:r>
      <w:r w:rsidRPr="003F3A05">
        <w:rPr>
          <w:color w:val="231F20"/>
          <w:spacing w:val="5"/>
          <w:lang w:val="en-US"/>
        </w:rPr>
        <w:t xml:space="preserve"> </w:t>
      </w:r>
      <w:r w:rsidRPr="003F3A05">
        <w:rPr>
          <w:color w:val="231F20"/>
          <w:lang w:val="en-US"/>
        </w:rPr>
        <w:t>years</w:t>
      </w:r>
      <w:r w:rsidRPr="003F3A05">
        <w:rPr>
          <w:color w:val="231F20"/>
          <w:u w:val="single" w:color="231F20"/>
          <w:lang w:val="en-US"/>
        </w:rPr>
        <w:tab/>
      </w:r>
      <w:r w:rsidRPr="003F3A05">
        <w:rPr>
          <w:color w:val="231F20"/>
          <w:lang w:val="en-US"/>
        </w:rPr>
        <w:t>months</w:t>
      </w:r>
      <w:r w:rsidRPr="003F3A05">
        <w:rPr>
          <w:color w:val="231F20"/>
          <w:u w:val="single" w:color="231F20"/>
          <w:lang w:val="en-US"/>
        </w:rPr>
        <w:tab/>
      </w:r>
      <w:r w:rsidRPr="003F3A05">
        <w:rPr>
          <w:color w:val="231F20"/>
          <w:lang w:val="en-US"/>
        </w:rPr>
        <w:t>day</w:t>
      </w:r>
      <w:r w:rsidRPr="003F3A05">
        <w:rPr>
          <w:color w:val="231F20"/>
          <w:u w:val="single" w:color="231F20"/>
          <w:lang w:val="en-US"/>
        </w:rPr>
        <w:t xml:space="preserve"> </w:t>
      </w:r>
      <w:r w:rsidRPr="003F3A05">
        <w:rPr>
          <w:color w:val="231F20"/>
          <w:u w:val="single" w:color="231F20"/>
          <w:lang w:val="en-US"/>
        </w:rPr>
        <w:tab/>
      </w:r>
      <w:r w:rsidRPr="003F3A05">
        <w:rPr>
          <w:color w:val="231F20"/>
          <w:lang w:val="en-US"/>
        </w:rPr>
        <w:t>.</w:t>
      </w:r>
    </w:p>
    <w:p w:rsidR="007553C3" w:rsidRPr="003F3A05" w:rsidRDefault="007553C3">
      <w:pPr>
        <w:pStyle w:val="a3"/>
        <w:spacing w:before="8"/>
        <w:rPr>
          <w:sz w:val="32"/>
          <w:lang w:val="en-US"/>
        </w:rPr>
      </w:pPr>
    </w:p>
    <w:p w:rsidR="007553C3" w:rsidRDefault="003F3A05">
      <w:pPr>
        <w:pStyle w:val="a3"/>
        <w:spacing w:line="312" w:lineRule="auto"/>
        <w:ind w:left="106" w:right="245"/>
      </w:pPr>
      <w:r w:rsidRPr="003F3A05">
        <w:rPr>
          <w:color w:val="231F20"/>
          <w:lang w:val="en-US"/>
        </w:rPr>
        <w:t xml:space="preserve">[However, I intend to conclude a new lease contract for this property starting from  the day following the expiry of the present contract.] </w:t>
      </w:r>
      <w:r>
        <w:rPr>
          <w:color w:val="231F20"/>
        </w:rPr>
        <w:t>(See Note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1.)</w:t>
      </w:r>
    </w:p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7553C3">
        <w:trPr>
          <w:trHeight w:val="551"/>
        </w:trPr>
        <w:tc>
          <w:tcPr>
            <w:tcW w:w="1814" w:type="dxa"/>
            <w:vMerge w:val="restart"/>
          </w:tcPr>
          <w:p w:rsidR="007553C3" w:rsidRDefault="007553C3">
            <w:pPr>
              <w:pStyle w:val="TableParagraph"/>
              <w:spacing w:before="6"/>
              <w:rPr>
                <w:sz w:val="28"/>
              </w:rPr>
            </w:pPr>
          </w:p>
          <w:p w:rsidR="007553C3" w:rsidRDefault="003F3A05"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（</w:t>
            </w:r>
            <w:r>
              <w:rPr>
                <w:rFonts w:ascii="A-OTF Gothic BBB Pro" w:eastAsia="A-OTF Gothic BBB Pro" w:hint="eastAsia"/>
                <w:color w:val="231F20"/>
                <w:position w:val="1"/>
              </w:rPr>
              <w:t>1</w:t>
            </w: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）</w:t>
            </w:r>
            <w:r>
              <w:rPr>
                <w:color w:val="231F20"/>
                <w:sz w:val="25"/>
              </w:rPr>
              <w:t>Property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7553C3" w:rsidRDefault="003F3A05">
            <w:pPr>
              <w:pStyle w:val="TableParagraph"/>
              <w:spacing w:before="130"/>
              <w:ind w:left="132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Name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7553C3" w:rsidRDefault="00755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3C3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553C3" w:rsidRDefault="007553C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553C3" w:rsidRDefault="003F3A05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Location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553C3" w:rsidRDefault="00755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3C3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553C3" w:rsidRDefault="007553C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7553C3" w:rsidRDefault="003F3A05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Apartment number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7553C3" w:rsidRDefault="007553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3C3">
        <w:trPr>
          <w:trHeight w:val="1685"/>
        </w:trPr>
        <w:tc>
          <w:tcPr>
            <w:tcW w:w="1814" w:type="dxa"/>
          </w:tcPr>
          <w:p w:rsidR="007553C3" w:rsidRDefault="003F3A05">
            <w:pPr>
              <w:pStyle w:val="TableParagraph"/>
              <w:spacing w:before="144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（</w:t>
            </w: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2</w:t>
            </w: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）</w:t>
            </w:r>
            <w:r>
              <w:rPr>
                <w:color w:val="231F20"/>
                <w:w w:val="105"/>
                <w:sz w:val="25"/>
              </w:rPr>
              <w:t>Contract</w:t>
            </w:r>
          </w:p>
          <w:p w:rsidR="007553C3" w:rsidRDefault="003F3A05">
            <w:pPr>
              <w:pStyle w:val="TableParagraph"/>
              <w:spacing w:before="89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period</w:t>
            </w:r>
          </w:p>
        </w:tc>
        <w:tc>
          <w:tcPr>
            <w:tcW w:w="4535" w:type="dxa"/>
            <w:gridSpan w:val="2"/>
          </w:tcPr>
          <w:p w:rsidR="007553C3" w:rsidRPr="003F3A05" w:rsidRDefault="007553C3">
            <w:pPr>
              <w:pStyle w:val="TableParagraph"/>
              <w:rPr>
                <w:sz w:val="26"/>
                <w:lang w:val="en-US"/>
              </w:rPr>
            </w:pPr>
          </w:p>
          <w:p w:rsidR="007553C3" w:rsidRPr="003F3A05" w:rsidRDefault="003F3A05">
            <w:pPr>
              <w:pStyle w:val="TableParagraph"/>
              <w:tabs>
                <w:tab w:val="left" w:pos="919"/>
                <w:tab w:val="left" w:pos="2039"/>
                <w:tab w:val="left" w:pos="3443"/>
                <w:tab w:val="left" w:pos="4421"/>
              </w:tabs>
              <w:spacing w:before="200" w:line="312" w:lineRule="auto"/>
              <w:ind w:left="111" w:right="67"/>
              <w:rPr>
                <w:sz w:val="25"/>
                <w:lang w:val="en-US"/>
              </w:rPr>
            </w:pPr>
            <w:r w:rsidRPr="003F3A05">
              <w:rPr>
                <w:color w:val="231F20"/>
                <w:sz w:val="25"/>
                <w:lang w:val="en-US"/>
              </w:rPr>
              <w:t>From</w:t>
            </w:r>
            <w:r w:rsidRPr="003F3A05">
              <w:rPr>
                <w:color w:val="231F20"/>
                <w:sz w:val="25"/>
                <w:lang w:val="en-US"/>
              </w:rPr>
              <w:tab/>
              <w:t>years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>months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 xml:space="preserve">day </w:t>
            </w:r>
            <w:r w:rsidRPr="003F3A05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 xml:space="preserve"> </w:t>
            </w:r>
            <w:r w:rsidRPr="003F3A05">
              <w:rPr>
                <w:color w:val="231F20"/>
                <w:spacing w:val="-15"/>
                <w:sz w:val="25"/>
                <w:lang w:val="en-US"/>
              </w:rPr>
              <w:t xml:space="preserve">     </w:t>
            </w:r>
            <w:r w:rsidRPr="003F3A05">
              <w:rPr>
                <w:color w:val="231F20"/>
                <w:spacing w:val="5"/>
                <w:sz w:val="25"/>
                <w:lang w:val="en-US"/>
              </w:rPr>
              <w:t xml:space="preserve"> </w:t>
            </w:r>
            <w:r w:rsidRPr="003F3A05">
              <w:rPr>
                <w:color w:val="231F20"/>
                <w:spacing w:val="-15"/>
                <w:sz w:val="25"/>
                <w:lang w:val="en-US"/>
              </w:rPr>
              <w:t>To</w:t>
            </w:r>
            <w:r w:rsidRPr="003F3A05">
              <w:rPr>
                <w:color w:val="231F20"/>
                <w:spacing w:val="-15"/>
                <w:sz w:val="25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>years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>months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sz w:val="25"/>
                <w:lang w:val="en-US"/>
              </w:rPr>
              <w:t xml:space="preserve">day </w:t>
            </w:r>
            <w:r w:rsidRPr="003F3A05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3F3A0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F3A05">
              <w:rPr>
                <w:color w:val="231F20"/>
                <w:w w:val="17"/>
                <w:sz w:val="25"/>
                <w:u w:val="single" w:color="231F20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7553C3" w:rsidRPr="003F3A05" w:rsidRDefault="007553C3">
            <w:pPr>
              <w:pStyle w:val="TableParagraph"/>
              <w:rPr>
                <w:sz w:val="26"/>
                <w:lang w:val="en-US"/>
              </w:rPr>
            </w:pPr>
          </w:p>
          <w:p w:rsidR="007553C3" w:rsidRPr="003F3A05" w:rsidRDefault="007553C3">
            <w:pPr>
              <w:pStyle w:val="TableParagraph"/>
              <w:spacing w:before="9"/>
              <w:rPr>
                <w:sz w:val="32"/>
                <w:lang w:val="en-US"/>
              </w:rPr>
            </w:pPr>
          </w:p>
          <w:p w:rsidR="007553C3" w:rsidRDefault="003F3A05">
            <w:pPr>
              <w:pStyle w:val="TableParagraph"/>
              <w:tabs>
                <w:tab w:val="left" w:pos="1429"/>
              </w:tabs>
              <w:ind w:left="522"/>
              <w:rPr>
                <w:sz w:val="25"/>
              </w:rPr>
            </w:pPr>
            <w:r>
              <w:rPr>
                <w:color w:val="231F20"/>
                <w:sz w:val="25"/>
              </w:rPr>
              <w:t>years</w:t>
            </w:r>
            <w:r>
              <w:rPr>
                <w:color w:val="231F20"/>
                <w:sz w:val="25"/>
              </w:rPr>
              <w:tab/>
              <w:t>months</w:t>
            </w:r>
          </w:p>
        </w:tc>
      </w:tr>
    </w:tbl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rPr>
          <w:sz w:val="20"/>
        </w:rPr>
      </w:pPr>
    </w:p>
    <w:p w:rsidR="007553C3" w:rsidRDefault="007553C3">
      <w:pPr>
        <w:pStyle w:val="a3"/>
        <w:spacing w:before="2"/>
        <w:rPr>
          <w:sz w:val="20"/>
        </w:rPr>
      </w:pPr>
    </w:p>
    <w:p w:rsidR="007553C3" w:rsidRDefault="003F3A05">
      <w:pPr>
        <w:pStyle w:val="a3"/>
        <w:ind w:left="100"/>
      </w:pPr>
      <w:r>
        <w:rPr>
          <w:color w:val="231F20"/>
        </w:rPr>
        <w:t>To the landlord:</w:t>
      </w:r>
    </w:p>
    <w:p w:rsidR="007553C3" w:rsidRPr="003F3A05" w:rsidRDefault="003F3A05">
      <w:pPr>
        <w:pStyle w:val="a3"/>
        <w:spacing w:before="89"/>
        <w:ind w:left="100"/>
        <w:rPr>
          <w:lang w:val="en-US"/>
        </w:rPr>
      </w:pPr>
      <w:r w:rsidRPr="003F3A05">
        <w:rPr>
          <w:color w:val="231F20"/>
          <w:lang w:val="en-US"/>
        </w:rPr>
        <w:t>Note 1. If you intend to renew the contract, add the sentence as in [ ].</w:t>
      </w:r>
    </w:p>
    <w:p w:rsidR="007553C3" w:rsidRPr="003F3A05" w:rsidRDefault="003F3A05">
      <w:pPr>
        <w:pStyle w:val="a3"/>
        <w:spacing w:before="88" w:line="312" w:lineRule="auto"/>
        <w:ind w:left="1144" w:right="245" w:hanging="315"/>
        <w:rPr>
          <w:lang w:val="en-US"/>
        </w:rPr>
      </w:pPr>
      <w:r w:rsidRPr="003F3A05">
        <w:rPr>
          <w:color w:val="231F20"/>
          <w:spacing w:val="5"/>
          <w:lang w:val="en-US"/>
        </w:rPr>
        <w:t xml:space="preserve">2. Refer </w:t>
      </w:r>
      <w:r w:rsidRPr="003F3A05">
        <w:rPr>
          <w:color w:val="231F20"/>
          <w:spacing w:val="2"/>
          <w:lang w:val="en-US"/>
        </w:rPr>
        <w:t xml:space="preserve">to </w:t>
      </w:r>
      <w:r w:rsidRPr="003F3A05">
        <w:rPr>
          <w:color w:val="231F20"/>
          <w:spacing w:val="3"/>
          <w:lang w:val="en-US"/>
        </w:rPr>
        <w:t xml:space="preserve">(1) and (2) </w:t>
      </w:r>
      <w:r w:rsidRPr="003F3A05">
        <w:rPr>
          <w:color w:val="231F20"/>
          <w:spacing w:val="2"/>
          <w:lang w:val="en-US"/>
        </w:rPr>
        <w:t xml:space="preserve">of  </w:t>
      </w:r>
      <w:r w:rsidRPr="003F3A05">
        <w:rPr>
          <w:color w:val="231F20"/>
          <w:spacing w:val="3"/>
          <w:lang w:val="en-US"/>
        </w:rPr>
        <w:t xml:space="preserve">the </w:t>
      </w:r>
      <w:r w:rsidRPr="003F3A05">
        <w:rPr>
          <w:color w:val="231F20"/>
          <w:spacing w:val="5"/>
          <w:lang w:val="en-US"/>
        </w:rPr>
        <w:t xml:space="preserve">present contract </w:t>
      </w:r>
      <w:r w:rsidRPr="003F3A05">
        <w:rPr>
          <w:color w:val="231F20"/>
          <w:spacing w:val="2"/>
          <w:lang w:val="en-US"/>
        </w:rPr>
        <w:t xml:space="preserve">to  </w:t>
      </w:r>
      <w:r w:rsidRPr="003F3A05">
        <w:rPr>
          <w:color w:val="231F20"/>
          <w:spacing w:val="5"/>
          <w:lang w:val="en-US"/>
        </w:rPr>
        <w:t xml:space="preserve">fill </w:t>
      </w:r>
      <w:r w:rsidRPr="003F3A05">
        <w:rPr>
          <w:color w:val="231F20"/>
          <w:spacing w:val="2"/>
          <w:lang w:val="en-US"/>
        </w:rPr>
        <w:t xml:space="preserve">in  </w:t>
      </w:r>
      <w:r w:rsidRPr="003F3A05">
        <w:rPr>
          <w:color w:val="231F20"/>
          <w:spacing w:val="5"/>
          <w:lang w:val="en-US"/>
        </w:rPr>
        <w:t xml:space="preserve">spaces </w:t>
      </w:r>
      <w:r w:rsidRPr="003F3A05">
        <w:rPr>
          <w:color w:val="231F20"/>
          <w:spacing w:val="3"/>
          <w:lang w:val="en-US"/>
        </w:rPr>
        <w:t xml:space="preserve">(1) and </w:t>
      </w:r>
      <w:r w:rsidRPr="003F3A05">
        <w:rPr>
          <w:color w:val="231F20"/>
          <w:spacing w:val="6"/>
          <w:lang w:val="en-US"/>
        </w:rPr>
        <w:t xml:space="preserve">(2) </w:t>
      </w:r>
      <w:r w:rsidRPr="003F3A05">
        <w:rPr>
          <w:color w:val="231F20"/>
          <w:spacing w:val="5"/>
          <w:lang w:val="en-US"/>
        </w:rPr>
        <w:t xml:space="preserve">of </w:t>
      </w:r>
      <w:r w:rsidRPr="003F3A05">
        <w:rPr>
          <w:color w:val="231F20"/>
          <w:spacing w:val="6"/>
          <w:lang w:val="en-US"/>
        </w:rPr>
        <w:t>this</w:t>
      </w:r>
      <w:r w:rsidRPr="003F3A05">
        <w:rPr>
          <w:color w:val="231F20"/>
          <w:spacing w:val="37"/>
          <w:lang w:val="en-US"/>
        </w:rPr>
        <w:t xml:space="preserve"> </w:t>
      </w:r>
      <w:r w:rsidRPr="003F3A05">
        <w:rPr>
          <w:color w:val="231F20"/>
          <w:spacing w:val="10"/>
          <w:lang w:val="en-US"/>
        </w:rPr>
        <w:t>document</w:t>
      </w:r>
    </w:p>
    <w:sectPr w:rsidR="007553C3" w:rsidRPr="003F3A05">
      <w:type w:val="continuous"/>
      <w:pgSz w:w="11910" w:h="16840"/>
      <w:pgMar w:top="158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Gothic BBB Pro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C3"/>
    <w:rsid w:val="003F3A05"/>
    <w:rsid w:val="007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3FBA7E-C07E-4167-AE5A-523F280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ガイドライン201802契約書1C02英.indd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ガイドライン201802契約書1C02英.indd</dc:title>
  <dc:creator>ytrk0</dc:creator>
  <cp:lastModifiedBy>y.trk.0824@gmail.com</cp:lastModifiedBy>
  <cp:revision>2</cp:revision>
  <dcterms:created xsi:type="dcterms:W3CDTF">2018-05-24T06:09:00Z</dcterms:created>
  <dcterms:modified xsi:type="dcterms:W3CDTF">2018-05-24T06:09:00Z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2018-05-21T00:00:00Z</vt:filetime>
  </property>
</Properties>
</file>