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7977B" w14:textId="1E0BD429" w:rsidR="00154F60" w:rsidRPr="006351F3" w:rsidRDefault="00154F60" w:rsidP="0070354F">
      <w:pPr>
        <w:jc w:val="center"/>
        <w:rPr>
          <w:rFonts w:ascii="ＭＳ ゴシック" w:eastAsia="ＭＳ ゴシック" w:hAnsi="ＭＳ ゴシック"/>
          <w:sz w:val="28"/>
          <w:szCs w:val="28"/>
        </w:rPr>
      </w:pPr>
      <w:r w:rsidRPr="006351F3">
        <w:rPr>
          <w:rFonts w:ascii="ＭＳ ゴシック" w:eastAsia="ＭＳ ゴシック" w:hAnsi="ＭＳ ゴシック" w:hint="eastAsia"/>
          <w:sz w:val="28"/>
          <w:szCs w:val="28"/>
        </w:rPr>
        <w:t xml:space="preserve">第８回バリアフリー法及び関連施策のあり方に関する検討会　</w:t>
      </w:r>
      <w:r w:rsidR="009772D8" w:rsidRPr="006351F3">
        <w:rPr>
          <w:rFonts w:ascii="ＭＳ ゴシック" w:eastAsia="ＭＳ ゴシック" w:hAnsi="ＭＳ ゴシック" w:hint="eastAsia"/>
          <w:sz w:val="28"/>
          <w:szCs w:val="28"/>
        </w:rPr>
        <w:t>議事</w:t>
      </w:r>
      <w:r w:rsidR="00E8598B" w:rsidRPr="006351F3">
        <w:rPr>
          <w:rFonts w:ascii="ＭＳ ゴシック" w:eastAsia="ＭＳ ゴシック" w:hAnsi="ＭＳ ゴシック" w:hint="eastAsia"/>
          <w:sz w:val="28"/>
          <w:szCs w:val="28"/>
        </w:rPr>
        <w:t>概要</w:t>
      </w:r>
    </w:p>
    <w:p w14:paraId="3DBBD295" w14:textId="2F9E3BF6" w:rsidR="009772D8" w:rsidRPr="006351F3" w:rsidRDefault="009772D8" w:rsidP="00154F60">
      <w:pPr>
        <w:rPr>
          <w:rFonts w:ascii="ＭＳ ゴシック" w:eastAsia="ＭＳ ゴシック" w:hAnsi="ＭＳ ゴシック"/>
          <w:sz w:val="24"/>
          <w:szCs w:val="24"/>
        </w:rPr>
      </w:pPr>
    </w:p>
    <w:p w14:paraId="60ADA498" w14:textId="6F36E8D6" w:rsidR="00154F60" w:rsidRPr="006351F3" w:rsidRDefault="00154F60" w:rsidP="006351F3">
      <w:pPr>
        <w:jc w:val="left"/>
        <w:rPr>
          <w:rFonts w:ascii="ＭＳ ゴシック" w:eastAsia="ＭＳ ゴシック" w:hAnsi="ＭＳ ゴシック"/>
          <w:sz w:val="24"/>
          <w:szCs w:val="24"/>
        </w:rPr>
      </w:pPr>
      <w:r w:rsidRPr="006351F3">
        <w:rPr>
          <w:rFonts w:ascii="ＭＳ ゴシック" w:eastAsia="ＭＳ ゴシック" w:hAnsi="ＭＳ ゴシック" w:hint="eastAsia"/>
          <w:sz w:val="24"/>
          <w:szCs w:val="24"/>
        </w:rPr>
        <w:t>日</w:t>
      </w:r>
      <w:r w:rsidR="006351F3">
        <w:rPr>
          <w:rFonts w:ascii="ＭＳ ゴシック" w:eastAsia="ＭＳ ゴシック" w:hAnsi="ＭＳ ゴシック" w:hint="eastAsia"/>
          <w:sz w:val="24"/>
          <w:szCs w:val="24"/>
        </w:rPr>
        <w:t xml:space="preserve">　</w:t>
      </w:r>
      <w:r w:rsidRPr="006351F3">
        <w:rPr>
          <w:rFonts w:ascii="ＭＳ ゴシック" w:eastAsia="ＭＳ ゴシック" w:hAnsi="ＭＳ ゴシック" w:hint="eastAsia"/>
          <w:sz w:val="24"/>
          <w:szCs w:val="24"/>
        </w:rPr>
        <w:t>時：</w:t>
      </w:r>
      <w:r w:rsidR="00BB5BBC" w:rsidRPr="006351F3">
        <w:rPr>
          <w:rFonts w:ascii="ＭＳ ゴシック" w:eastAsia="ＭＳ ゴシック" w:hAnsi="ＭＳ ゴシック" w:hint="eastAsia"/>
          <w:sz w:val="24"/>
          <w:szCs w:val="24"/>
        </w:rPr>
        <w:t>令和元年</w:t>
      </w:r>
      <w:r w:rsidR="006351F3">
        <w:rPr>
          <w:rFonts w:ascii="ＭＳ ゴシック" w:eastAsia="ＭＳ ゴシック" w:hAnsi="ＭＳ ゴシック" w:hint="eastAsia"/>
          <w:sz w:val="24"/>
          <w:szCs w:val="24"/>
        </w:rPr>
        <w:t>１１</w:t>
      </w:r>
      <w:r w:rsidR="00BB5BBC" w:rsidRPr="006351F3">
        <w:rPr>
          <w:rFonts w:ascii="ＭＳ ゴシック" w:eastAsia="ＭＳ ゴシック" w:hAnsi="ＭＳ ゴシック" w:hint="eastAsia"/>
          <w:sz w:val="24"/>
          <w:szCs w:val="24"/>
        </w:rPr>
        <w:t>月</w:t>
      </w:r>
      <w:r w:rsidR="006351F3">
        <w:rPr>
          <w:rFonts w:ascii="ＭＳ ゴシック" w:eastAsia="ＭＳ ゴシック" w:hAnsi="ＭＳ ゴシック" w:hint="eastAsia"/>
          <w:sz w:val="24"/>
          <w:szCs w:val="24"/>
        </w:rPr>
        <w:t>１５</w:t>
      </w:r>
      <w:r w:rsidR="00BB5BBC" w:rsidRPr="006351F3">
        <w:rPr>
          <w:rFonts w:ascii="ＭＳ ゴシック" w:eastAsia="ＭＳ ゴシック" w:hAnsi="ＭＳ ゴシック" w:hint="eastAsia"/>
          <w:sz w:val="24"/>
          <w:szCs w:val="24"/>
        </w:rPr>
        <w:t>日</w:t>
      </w:r>
      <w:r w:rsidRPr="006351F3">
        <w:rPr>
          <w:rFonts w:ascii="ＭＳ ゴシック" w:eastAsia="ＭＳ ゴシック" w:hAnsi="ＭＳ ゴシック" w:hint="eastAsia"/>
          <w:sz w:val="24"/>
          <w:szCs w:val="24"/>
        </w:rPr>
        <w:t>（金）</w:t>
      </w:r>
      <w:r w:rsidR="006351F3">
        <w:rPr>
          <w:rFonts w:ascii="ＭＳ ゴシック" w:eastAsia="ＭＳ ゴシック" w:hAnsi="ＭＳ ゴシック" w:hint="eastAsia"/>
          <w:sz w:val="24"/>
          <w:szCs w:val="24"/>
        </w:rPr>
        <w:t>１３</w:t>
      </w:r>
      <w:r w:rsidRPr="006351F3">
        <w:rPr>
          <w:rFonts w:ascii="ＭＳ ゴシック" w:eastAsia="ＭＳ ゴシック" w:hAnsi="ＭＳ ゴシック" w:hint="eastAsia"/>
          <w:sz w:val="24"/>
          <w:szCs w:val="24"/>
        </w:rPr>
        <w:t>時～</w:t>
      </w:r>
      <w:r w:rsidR="006351F3">
        <w:rPr>
          <w:rFonts w:ascii="ＭＳ ゴシック" w:eastAsia="ＭＳ ゴシック" w:hAnsi="ＭＳ ゴシック" w:hint="eastAsia"/>
          <w:sz w:val="24"/>
          <w:szCs w:val="24"/>
        </w:rPr>
        <w:t>１５</w:t>
      </w:r>
      <w:r w:rsidRPr="006351F3">
        <w:rPr>
          <w:rFonts w:ascii="ＭＳ ゴシック" w:eastAsia="ＭＳ ゴシック" w:hAnsi="ＭＳ ゴシック" w:hint="eastAsia"/>
          <w:sz w:val="24"/>
          <w:szCs w:val="24"/>
        </w:rPr>
        <w:t>時</w:t>
      </w:r>
      <w:bookmarkStart w:id="0" w:name="_GoBack"/>
      <w:bookmarkEnd w:id="0"/>
    </w:p>
    <w:p w14:paraId="0090355D" w14:textId="1F8F62B8" w:rsidR="00154F60" w:rsidRPr="006351F3" w:rsidRDefault="00154F60" w:rsidP="006351F3">
      <w:pPr>
        <w:jc w:val="left"/>
        <w:rPr>
          <w:rFonts w:ascii="ＭＳ ゴシック" w:eastAsia="ＭＳ ゴシック" w:hAnsi="ＭＳ ゴシック"/>
          <w:sz w:val="24"/>
          <w:szCs w:val="24"/>
        </w:rPr>
      </w:pPr>
      <w:r w:rsidRPr="006351F3">
        <w:rPr>
          <w:rFonts w:ascii="ＭＳ ゴシック" w:eastAsia="ＭＳ ゴシック" w:hAnsi="ＭＳ ゴシック" w:hint="eastAsia"/>
          <w:sz w:val="24"/>
          <w:szCs w:val="24"/>
        </w:rPr>
        <w:t>場</w:t>
      </w:r>
      <w:r w:rsidR="006351F3">
        <w:rPr>
          <w:rFonts w:ascii="ＭＳ ゴシック" w:eastAsia="ＭＳ ゴシック" w:hAnsi="ＭＳ ゴシック" w:hint="eastAsia"/>
          <w:sz w:val="24"/>
          <w:szCs w:val="24"/>
        </w:rPr>
        <w:t xml:space="preserve">　</w:t>
      </w:r>
      <w:r w:rsidRPr="006351F3">
        <w:rPr>
          <w:rFonts w:ascii="ＭＳ ゴシック" w:eastAsia="ＭＳ ゴシック" w:hAnsi="ＭＳ ゴシック" w:hint="eastAsia"/>
          <w:sz w:val="24"/>
          <w:szCs w:val="24"/>
        </w:rPr>
        <w:t>所：中央合同庁舎</w:t>
      </w:r>
      <w:r w:rsidR="006351F3">
        <w:rPr>
          <w:rFonts w:ascii="ＭＳ ゴシック" w:eastAsia="ＭＳ ゴシック" w:hAnsi="ＭＳ ゴシック" w:hint="eastAsia"/>
          <w:sz w:val="24"/>
          <w:szCs w:val="24"/>
        </w:rPr>
        <w:t>３</w:t>
      </w:r>
      <w:r w:rsidRPr="006351F3">
        <w:rPr>
          <w:rFonts w:ascii="ＭＳ ゴシック" w:eastAsia="ＭＳ ゴシック" w:hAnsi="ＭＳ ゴシック" w:hint="eastAsia"/>
          <w:sz w:val="24"/>
          <w:szCs w:val="24"/>
        </w:rPr>
        <w:t>号館</w:t>
      </w:r>
      <w:r w:rsidR="006351F3">
        <w:rPr>
          <w:rFonts w:ascii="ＭＳ ゴシック" w:eastAsia="ＭＳ ゴシック" w:hAnsi="ＭＳ ゴシック" w:hint="eastAsia"/>
          <w:sz w:val="24"/>
          <w:szCs w:val="24"/>
        </w:rPr>
        <w:t>１０</w:t>
      </w:r>
      <w:r w:rsidRPr="006351F3">
        <w:rPr>
          <w:rFonts w:ascii="ＭＳ ゴシック" w:eastAsia="ＭＳ ゴシック" w:hAnsi="ＭＳ ゴシック" w:hint="eastAsia"/>
          <w:sz w:val="24"/>
          <w:szCs w:val="24"/>
        </w:rPr>
        <w:t>階共用会議室</w:t>
      </w:r>
    </w:p>
    <w:p w14:paraId="1C12A03A" w14:textId="77777777" w:rsidR="00A77EF7" w:rsidRDefault="00A77EF7" w:rsidP="00440589">
      <w:pPr>
        <w:pStyle w:val="a3"/>
        <w:ind w:left="1440" w:hanging="1440"/>
        <w:rPr>
          <w:rFonts w:ascii="ＭＳ ゴシック" w:eastAsia="ＭＳ ゴシック" w:hAnsi="ＭＳ ゴシック"/>
          <w:sz w:val="24"/>
          <w:szCs w:val="24"/>
        </w:rPr>
      </w:pPr>
    </w:p>
    <w:p w14:paraId="119992DC" w14:textId="630E0910" w:rsidR="00A77EF7" w:rsidRDefault="00A77EF7" w:rsidP="00440589">
      <w:pPr>
        <w:pStyle w:val="a3"/>
        <w:ind w:left="1440" w:hanging="14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議事概要】</w:t>
      </w:r>
    </w:p>
    <w:p w14:paraId="2C7E8879" w14:textId="13F8211A" w:rsidR="00A77EF7" w:rsidRDefault="00A77EF7" w:rsidP="00440589">
      <w:pPr>
        <w:pStyle w:val="a3"/>
        <w:ind w:left="1440" w:hanging="14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総合政策局長挨拶</w:t>
      </w:r>
      <w:r>
        <w:rPr>
          <w:rFonts w:ascii="ＭＳ ゴシック" w:eastAsia="ＭＳ ゴシック" w:hAnsi="ＭＳ ゴシック" w:hint="eastAsia"/>
          <w:sz w:val="24"/>
          <w:szCs w:val="24"/>
        </w:rPr>
        <w:t>）</w:t>
      </w:r>
    </w:p>
    <w:p w14:paraId="11E00B30" w14:textId="2EDF0058" w:rsidR="00A77EF7" w:rsidRDefault="00A77EF7" w:rsidP="00A77EF7">
      <w:pPr>
        <w:pStyle w:val="a3"/>
        <w:ind w:left="0" w:firstLineChars="0" w:firstLine="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座長</w:t>
      </w:r>
      <w:r>
        <w:rPr>
          <w:rFonts w:ascii="ＭＳ ゴシック" w:eastAsia="ＭＳ ゴシック" w:hAnsi="ＭＳ ゴシック" w:hint="eastAsia"/>
          <w:sz w:val="24"/>
          <w:szCs w:val="24"/>
        </w:rPr>
        <w:t>挨拶</w:t>
      </w:r>
      <w:r>
        <w:rPr>
          <w:rFonts w:ascii="ＭＳ ゴシック" w:eastAsia="ＭＳ ゴシック" w:hAnsi="ＭＳ ゴシック"/>
          <w:sz w:val="24"/>
          <w:szCs w:val="24"/>
        </w:rPr>
        <w:t>）</w:t>
      </w:r>
    </w:p>
    <w:p w14:paraId="6BE051CF" w14:textId="67B5470E" w:rsidR="00440589" w:rsidRPr="006351F3" w:rsidRDefault="00E8598B" w:rsidP="00440589">
      <w:pPr>
        <w:pStyle w:val="a3"/>
        <w:ind w:left="1440" w:hanging="1440"/>
        <w:rPr>
          <w:rFonts w:ascii="ＭＳ ゴシック" w:eastAsia="ＭＳ ゴシック" w:hAnsi="ＭＳ ゴシック"/>
          <w:sz w:val="24"/>
          <w:szCs w:val="24"/>
        </w:rPr>
      </w:pPr>
      <w:r w:rsidRPr="006351F3">
        <w:rPr>
          <w:rFonts w:ascii="ＭＳ ゴシック" w:eastAsia="ＭＳ ゴシック" w:hAnsi="ＭＳ ゴシック" w:hint="eastAsia"/>
          <w:sz w:val="24"/>
          <w:szCs w:val="24"/>
        </w:rPr>
        <w:t>（事務局より資料に沿って説明</w:t>
      </w:r>
      <w:r w:rsidR="0077229F" w:rsidRPr="006351F3">
        <w:rPr>
          <w:rFonts w:ascii="ＭＳ ゴシック" w:eastAsia="ＭＳ ゴシック" w:hAnsi="ＭＳ ゴシック" w:hint="eastAsia"/>
          <w:sz w:val="24"/>
          <w:szCs w:val="24"/>
        </w:rPr>
        <w:t>）</w:t>
      </w:r>
    </w:p>
    <w:p w14:paraId="0A89EE06" w14:textId="77777777" w:rsidR="00440589" w:rsidRPr="006351F3" w:rsidRDefault="00440589">
      <w:pPr>
        <w:rPr>
          <w:rFonts w:ascii="ＭＳ ゴシック" w:eastAsia="ＭＳ ゴシック" w:hAnsi="ＭＳ ゴシック"/>
          <w:sz w:val="24"/>
          <w:szCs w:val="24"/>
        </w:rPr>
      </w:pPr>
    </w:p>
    <w:p w14:paraId="7C22D72F" w14:textId="77777777" w:rsidR="00AC062F" w:rsidRPr="00D31EC9" w:rsidRDefault="00AC062F" w:rsidP="00AC062F">
      <w:pPr>
        <w:ind w:left="1440" w:hangingChars="600" w:hanging="1440"/>
        <w:rPr>
          <w:rFonts w:ascii="ＭＳ ゴシック" w:eastAsia="ＭＳ ゴシック" w:hAnsi="ＭＳ ゴシック"/>
          <w:color w:val="000000" w:themeColor="text1"/>
          <w:kern w:val="0"/>
          <w:sz w:val="24"/>
          <w:szCs w:val="24"/>
        </w:rPr>
      </w:pPr>
      <w:r w:rsidRPr="00D31EC9">
        <w:rPr>
          <w:rFonts w:ascii="ＭＳ ゴシック" w:eastAsia="ＭＳ ゴシック" w:hAnsi="ＭＳ ゴシック" w:hint="eastAsia"/>
          <w:color w:val="000000" w:themeColor="text1"/>
          <w:kern w:val="0"/>
          <w:sz w:val="24"/>
          <w:szCs w:val="24"/>
        </w:rPr>
        <w:t>（</w:t>
      </w:r>
      <w:r w:rsidRPr="00D31EC9">
        <w:rPr>
          <w:rFonts w:ascii="ＭＳ ゴシック" w:eastAsia="ＭＳ ゴシック" w:hAnsi="ＭＳ ゴシック"/>
          <w:color w:val="000000" w:themeColor="text1"/>
          <w:kern w:val="0"/>
          <w:sz w:val="24"/>
          <w:szCs w:val="24"/>
        </w:rPr>
        <w:t>委員からの意見概要</w:t>
      </w:r>
      <w:r w:rsidRPr="00D31EC9">
        <w:rPr>
          <w:rFonts w:ascii="ＭＳ ゴシック" w:eastAsia="ＭＳ ゴシック" w:hAnsi="ＭＳ ゴシック" w:hint="eastAsia"/>
          <w:color w:val="000000" w:themeColor="text1"/>
          <w:kern w:val="0"/>
          <w:sz w:val="24"/>
          <w:szCs w:val="24"/>
        </w:rPr>
        <w:t>）</w:t>
      </w:r>
    </w:p>
    <w:p w14:paraId="5FA62FF1" w14:textId="77777777" w:rsidR="00AC062F" w:rsidRPr="00D31EC9" w:rsidRDefault="00AC062F" w:rsidP="00AC062F">
      <w:pPr>
        <w:rPr>
          <w:rFonts w:ascii="ＭＳ ゴシック" w:eastAsia="ＭＳ ゴシック" w:hAnsi="ＭＳ ゴシック"/>
          <w:b/>
          <w:bCs/>
          <w:color w:val="000000" w:themeColor="text1"/>
          <w:sz w:val="24"/>
          <w:szCs w:val="24"/>
        </w:rPr>
      </w:pPr>
      <w:r w:rsidRPr="00D31EC9">
        <w:rPr>
          <w:rFonts w:ascii="ＭＳ ゴシック" w:eastAsia="ＭＳ ゴシック" w:hAnsi="ＭＳ ゴシック" w:hint="eastAsia"/>
          <w:b/>
          <w:bCs/>
          <w:color w:val="000000" w:themeColor="text1"/>
          <w:sz w:val="24"/>
          <w:szCs w:val="24"/>
        </w:rPr>
        <w:t>１）バリアフリーの</w:t>
      </w:r>
      <w:r w:rsidRPr="00D31EC9">
        <w:rPr>
          <w:rFonts w:ascii="ＭＳ ゴシック" w:eastAsia="ＭＳ ゴシック" w:hAnsi="ＭＳ ゴシック"/>
          <w:b/>
          <w:bCs/>
          <w:color w:val="000000" w:themeColor="text1"/>
          <w:sz w:val="24"/>
          <w:szCs w:val="24"/>
        </w:rPr>
        <w:t>さらなる推進</w:t>
      </w:r>
      <w:r w:rsidRPr="00D31EC9">
        <w:rPr>
          <w:rFonts w:ascii="ＭＳ ゴシック" w:eastAsia="ＭＳ ゴシック" w:hAnsi="ＭＳ ゴシック" w:hint="eastAsia"/>
          <w:b/>
          <w:bCs/>
          <w:color w:val="000000" w:themeColor="text1"/>
          <w:sz w:val="24"/>
          <w:szCs w:val="24"/>
        </w:rPr>
        <w:t>について</w:t>
      </w:r>
    </w:p>
    <w:p w14:paraId="4A3A7538" w14:textId="77777777" w:rsidR="009119CA" w:rsidRDefault="00AC062F" w:rsidP="00AC062F">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w:t>
      </w:r>
      <w:r w:rsidR="0076100A" w:rsidRPr="00D31EC9">
        <w:rPr>
          <w:rFonts w:ascii="ＭＳ ゴシック" w:eastAsia="ＭＳ ゴシック" w:hAnsi="ＭＳ ゴシック" w:hint="eastAsia"/>
          <w:color w:val="000000" w:themeColor="text1"/>
          <w:sz w:val="24"/>
          <w:szCs w:val="24"/>
        </w:rPr>
        <w:t>今後の方向性で、論点に学校のバリアフリー化と小規模店舗を入れていただき本当にありがたい。</w:t>
      </w:r>
    </w:p>
    <w:p w14:paraId="1CFF6185" w14:textId="543409E3" w:rsidR="00AC062F" w:rsidRPr="00D31EC9" w:rsidRDefault="009119CA" w:rsidP="00AC062F">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w:t>
      </w:r>
      <w:r w:rsidR="00AC062F" w:rsidRPr="00D31EC9">
        <w:rPr>
          <w:rFonts w:ascii="ＭＳ ゴシック" w:eastAsia="ＭＳ ゴシック" w:hAnsi="ＭＳ ゴシック" w:hint="eastAsia"/>
          <w:color w:val="000000" w:themeColor="text1"/>
          <w:sz w:val="24"/>
          <w:szCs w:val="24"/>
        </w:rPr>
        <w:t>文科省によると、学校のバリアフリー化は現在</w:t>
      </w:r>
      <w:r w:rsidR="00AC062F" w:rsidRPr="00D31EC9">
        <w:rPr>
          <w:rFonts w:ascii="ＭＳ ゴシック" w:eastAsia="ＭＳ ゴシック" w:hAnsi="ＭＳ ゴシック"/>
          <w:color w:val="000000" w:themeColor="text1"/>
          <w:sz w:val="24"/>
          <w:szCs w:val="24"/>
        </w:rPr>
        <w:t>60％台であり、まだまだ課題がある。</w:t>
      </w:r>
      <w:r w:rsidR="00AC062F" w:rsidRPr="00D31EC9">
        <w:rPr>
          <w:rFonts w:ascii="ＭＳ ゴシック" w:eastAsia="ＭＳ ゴシック" w:hAnsi="ＭＳ ゴシック" w:hint="eastAsia"/>
          <w:color w:val="000000" w:themeColor="text1"/>
          <w:sz w:val="24"/>
          <w:szCs w:val="24"/>
        </w:rPr>
        <w:t>学校のバリアフリー化は、前回の法改正</w:t>
      </w:r>
      <w:r w:rsidR="00AC062F" w:rsidRPr="00D31EC9">
        <w:rPr>
          <w:rFonts w:ascii="ＭＳ ゴシック" w:eastAsia="ＭＳ ゴシック" w:hAnsi="ＭＳ ゴシック"/>
          <w:color w:val="000000" w:themeColor="text1"/>
          <w:sz w:val="24"/>
          <w:szCs w:val="24"/>
        </w:rPr>
        <w:t>でも改善できなかった点であるため、今回は解決して頂きたい。障害者権利条約が求めるインクルーシブな教育を進めるという点、避難所にもなるという点からも、学校のバリアフリー化は必要である。</w:t>
      </w:r>
    </w:p>
    <w:p w14:paraId="54E127FA" w14:textId="0740BDB0" w:rsidR="00AC062F" w:rsidRPr="00D31EC9" w:rsidRDefault="00AC062F" w:rsidP="00AC062F">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○小規模店舗について、</w:t>
      </w:r>
      <w:r w:rsidR="001371BA">
        <w:rPr>
          <w:rFonts w:ascii="ＭＳ ゴシック" w:eastAsia="ＭＳ ゴシック" w:hAnsi="ＭＳ ゴシック" w:hint="eastAsia"/>
          <w:color w:val="000000" w:themeColor="text1"/>
          <w:sz w:val="24"/>
          <w:szCs w:val="24"/>
        </w:rPr>
        <w:t>できるだけ事業者</w:t>
      </w:r>
      <w:r w:rsidRPr="00D31EC9">
        <w:rPr>
          <w:rFonts w:ascii="ＭＳ ゴシック" w:eastAsia="ＭＳ ゴシック" w:hAnsi="ＭＳ ゴシック" w:hint="eastAsia"/>
          <w:color w:val="000000" w:themeColor="text1"/>
          <w:sz w:val="24"/>
          <w:szCs w:val="24"/>
        </w:rPr>
        <w:t>の</w:t>
      </w:r>
      <w:r w:rsidRPr="00D31EC9">
        <w:rPr>
          <w:rFonts w:ascii="ＭＳ ゴシック" w:eastAsia="ＭＳ ゴシック" w:hAnsi="ＭＳ ゴシック"/>
          <w:color w:val="000000" w:themeColor="text1"/>
          <w:sz w:val="24"/>
          <w:szCs w:val="24"/>
        </w:rPr>
        <w:t>負担</w:t>
      </w:r>
      <w:r w:rsidR="001371BA">
        <w:rPr>
          <w:rFonts w:ascii="ＭＳ ゴシック" w:eastAsia="ＭＳ ゴシック" w:hAnsi="ＭＳ ゴシック" w:hint="eastAsia"/>
          <w:color w:val="000000" w:themeColor="text1"/>
          <w:sz w:val="24"/>
          <w:szCs w:val="24"/>
        </w:rPr>
        <w:t>が</w:t>
      </w:r>
      <w:r w:rsidRPr="00D31EC9">
        <w:rPr>
          <w:rFonts w:ascii="ＭＳ ゴシック" w:eastAsia="ＭＳ ゴシック" w:hAnsi="ＭＳ ゴシック"/>
          <w:color w:val="000000" w:themeColor="text1"/>
          <w:sz w:val="24"/>
          <w:szCs w:val="24"/>
        </w:rPr>
        <w:t>無くバリアフリー化を進めるため、</w:t>
      </w:r>
      <w:r w:rsidRPr="00D31EC9">
        <w:rPr>
          <w:rFonts w:ascii="ＭＳ ゴシック" w:eastAsia="ＭＳ ゴシック" w:hAnsi="ＭＳ ゴシック" w:hint="eastAsia"/>
          <w:color w:val="000000" w:themeColor="text1"/>
          <w:sz w:val="24"/>
          <w:szCs w:val="24"/>
        </w:rPr>
        <w:t>新規に建てる際に、段差を作らない、固定の椅子を作らない、間口は80cm程度にするなどの最低限の基準を作ってほしい。</w:t>
      </w:r>
    </w:p>
    <w:p w14:paraId="7BCCA643" w14:textId="3B188F5E" w:rsidR="00AC062F" w:rsidRPr="00D31EC9" w:rsidRDefault="00AC062F" w:rsidP="00AC062F">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○空港アクセスバスや定期観光バスは、移動円滑化基準適用除外認定自動車ということでバリアフリー化が遅れている。この問題についても論点として挙げてほしい。</w:t>
      </w:r>
    </w:p>
    <w:p w14:paraId="4DCA3D41" w14:textId="214B0AD9" w:rsidR="00AC062F" w:rsidRPr="00D31EC9" w:rsidRDefault="00AC062F" w:rsidP="00AC062F">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○現在、社会の様々な場所で他人に対して気を遣うことができなくなっており、家庭でも他人の気持ちを考える等の教育はできていない</w:t>
      </w:r>
      <w:r w:rsidR="009119CA">
        <w:rPr>
          <w:rFonts w:ascii="ＭＳ ゴシック" w:eastAsia="ＭＳ ゴシック" w:hAnsi="ＭＳ ゴシック" w:hint="eastAsia"/>
          <w:color w:val="000000" w:themeColor="text1"/>
          <w:sz w:val="24"/>
          <w:szCs w:val="24"/>
        </w:rPr>
        <w:t>。</w:t>
      </w:r>
      <w:r w:rsidRPr="00D31EC9">
        <w:rPr>
          <w:rFonts w:ascii="ＭＳ ゴシック" w:eastAsia="ＭＳ ゴシック" w:hAnsi="ＭＳ ゴシック" w:hint="eastAsia"/>
          <w:color w:val="000000" w:themeColor="text1"/>
          <w:sz w:val="24"/>
          <w:szCs w:val="24"/>
        </w:rPr>
        <w:t>インクルーシブ教育で大人も含めて、思いやる気持ちを考える教育をして</w:t>
      </w:r>
      <w:r w:rsidR="00435CC4">
        <w:rPr>
          <w:rFonts w:ascii="ＭＳ ゴシック" w:eastAsia="ＭＳ ゴシック" w:hAnsi="ＭＳ ゴシック" w:hint="eastAsia"/>
          <w:color w:val="000000" w:themeColor="text1"/>
          <w:sz w:val="24"/>
          <w:szCs w:val="24"/>
        </w:rPr>
        <w:t>もらい</w:t>
      </w:r>
      <w:r w:rsidRPr="00D31EC9">
        <w:rPr>
          <w:rFonts w:ascii="ＭＳ ゴシック" w:eastAsia="ＭＳ ゴシック" w:hAnsi="ＭＳ ゴシック" w:hint="eastAsia"/>
          <w:color w:val="000000" w:themeColor="text1"/>
          <w:sz w:val="24"/>
          <w:szCs w:val="24"/>
        </w:rPr>
        <w:t>たい。</w:t>
      </w:r>
    </w:p>
    <w:p w14:paraId="629CD4D5" w14:textId="301467AE" w:rsidR="00AC062F" w:rsidRPr="00D31EC9" w:rsidRDefault="00AC062F" w:rsidP="00AC062F">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w:t>
      </w:r>
      <w:r w:rsidR="000536FE" w:rsidRPr="00D31EC9">
        <w:rPr>
          <w:rFonts w:ascii="ＭＳ ゴシック" w:eastAsia="ＭＳ ゴシック" w:hAnsi="ＭＳ ゴシック" w:hint="eastAsia"/>
          <w:color w:val="000000" w:themeColor="text1"/>
          <w:sz w:val="24"/>
          <w:szCs w:val="24"/>
        </w:rPr>
        <w:t>聴覚障害者</w:t>
      </w:r>
      <w:r w:rsidR="000536FE" w:rsidRPr="00D31EC9">
        <w:rPr>
          <w:rFonts w:ascii="ＭＳ ゴシック" w:eastAsia="ＭＳ ゴシック" w:hAnsi="ＭＳ ゴシック"/>
          <w:color w:val="000000" w:themeColor="text1"/>
          <w:sz w:val="24"/>
          <w:szCs w:val="24"/>
        </w:rPr>
        <w:t>は、</w:t>
      </w:r>
      <w:r w:rsidR="000536FE" w:rsidRPr="00D31EC9">
        <w:rPr>
          <w:rFonts w:ascii="ＭＳ ゴシック" w:eastAsia="ＭＳ ゴシック" w:hAnsi="ＭＳ ゴシック" w:hint="eastAsia"/>
          <w:color w:val="000000" w:themeColor="text1"/>
          <w:sz w:val="24"/>
          <w:szCs w:val="24"/>
        </w:rPr>
        <w:t>音声が</w:t>
      </w:r>
      <w:r w:rsidR="000536FE" w:rsidRPr="00D31EC9">
        <w:rPr>
          <w:rFonts w:ascii="ＭＳ ゴシック" w:eastAsia="ＭＳ ゴシック" w:hAnsi="ＭＳ ゴシック"/>
          <w:color w:val="000000" w:themeColor="text1"/>
          <w:sz w:val="24"/>
          <w:szCs w:val="24"/>
        </w:rPr>
        <w:t>聞こえないため、字幕表示</w:t>
      </w:r>
      <w:r w:rsidR="000536FE" w:rsidRPr="00D31EC9">
        <w:rPr>
          <w:rFonts w:ascii="ＭＳ ゴシック" w:eastAsia="ＭＳ ゴシック" w:hAnsi="ＭＳ ゴシック" w:hint="eastAsia"/>
          <w:color w:val="000000" w:themeColor="text1"/>
          <w:sz w:val="24"/>
          <w:szCs w:val="24"/>
        </w:rPr>
        <w:t>でテレビを</w:t>
      </w:r>
      <w:r w:rsidR="000536FE" w:rsidRPr="00D31EC9">
        <w:rPr>
          <w:rFonts w:ascii="ＭＳ ゴシック" w:eastAsia="ＭＳ ゴシック" w:hAnsi="ＭＳ ゴシック"/>
          <w:color w:val="000000" w:themeColor="text1"/>
          <w:sz w:val="24"/>
          <w:szCs w:val="24"/>
        </w:rPr>
        <w:t>見るが、</w:t>
      </w:r>
      <w:r w:rsidR="00272783" w:rsidRPr="003B3D9E">
        <w:rPr>
          <w:rFonts w:ascii="ＭＳ ゴシック" w:eastAsia="ＭＳ ゴシック" w:hAnsi="ＭＳ ゴシック" w:hint="eastAsia"/>
          <w:color w:val="000000" w:themeColor="text1"/>
          <w:sz w:val="24"/>
          <w:szCs w:val="24"/>
        </w:rPr>
        <w:t>ホテルに設置されているテレビは、字幕を付けて見ることができるはずなのに、部屋にはホテル専用のリモコンしかなく、字幕付きに変えたいと思ってもそれができない。</w:t>
      </w:r>
      <w:r w:rsidRPr="00D31EC9">
        <w:rPr>
          <w:rFonts w:ascii="ＭＳ ゴシック" w:eastAsia="ＭＳ ゴシック" w:hAnsi="ＭＳ ゴシック" w:hint="eastAsia"/>
          <w:color w:val="000000" w:themeColor="text1"/>
          <w:sz w:val="24"/>
          <w:szCs w:val="24"/>
        </w:rPr>
        <w:t>フロントに行ってお願いをしても、対応してもらえないことが多い。</w:t>
      </w:r>
    </w:p>
    <w:p w14:paraId="359DD0A3" w14:textId="5F8AE9D8" w:rsidR="00AC062F" w:rsidRPr="00D31EC9" w:rsidRDefault="00AC062F" w:rsidP="00AC062F">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w:t>
      </w:r>
      <w:r w:rsidR="000536FE" w:rsidRPr="00D31EC9">
        <w:rPr>
          <w:rFonts w:ascii="ＭＳ ゴシック" w:eastAsia="ＭＳ ゴシック" w:hAnsi="ＭＳ ゴシック" w:hint="eastAsia"/>
          <w:color w:val="000000" w:themeColor="text1"/>
          <w:sz w:val="24"/>
          <w:szCs w:val="24"/>
        </w:rPr>
        <w:t>聴覚障害者</w:t>
      </w:r>
      <w:r w:rsidR="000536FE" w:rsidRPr="00D31EC9">
        <w:rPr>
          <w:rFonts w:ascii="ＭＳ ゴシック" w:eastAsia="ＭＳ ゴシック" w:hAnsi="ＭＳ ゴシック"/>
          <w:color w:val="000000" w:themeColor="text1"/>
          <w:sz w:val="24"/>
          <w:szCs w:val="24"/>
        </w:rPr>
        <w:t>は、</w:t>
      </w:r>
      <w:r w:rsidR="000536FE" w:rsidRPr="00D31EC9">
        <w:rPr>
          <w:rFonts w:ascii="ＭＳ ゴシック" w:eastAsia="ＭＳ ゴシック" w:hAnsi="ＭＳ ゴシック" w:hint="eastAsia"/>
          <w:color w:val="000000" w:themeColor="text1"/>
          <w:sz w:val="24"/>
          <w:szCs w:val="24"/>
        </w:rPr>
        <w:t>電話が使用できないため</w:t>
      </w:r>
      <w:r w:rsidR="000536FE" w:rsidRPr="00D31EC9">
        <w:rPr>
          <w:rFonts w:ascii="ＭＳ ゴシック" w:eastAsia="ＭＳ ゴシック" w:hAnsi="ＭＳ ゴシック"/>
          <w:color w:val="000000" w:themeColor="text1"/>
          <w:sz w:val="24"/>
          <w:szCs w:val="24"/>
        </w:rPr>
        <w:t>、</w:t>
      </w:r>
      <w:r w:rsidRPr="00D31EC9">
        <w:rPr>
          <w:rFonts w:ascii="ＭＳ ゴシック" w:eastAsia="ＭＳ ゴシック" w:hAnsi="ＭＳ ゴシック" w:hint="eastAsia"/>
          <w:color w:val="000000" w:themeColor="text1"/>
          <w:sz w:val="24"/>
          <w:szCs w:val="24"/>
        </w:rPr>
        <w:t>ホテルで、災害や火事が発生したときにどのように対応してもらえるのかが分からず、不安を抱えている</w:t>
      </w:r>
      <w:r w:rsidR="000536FE" w:rsidRPr="00D31EC9">
        <w:rPr>
          <w:rFonts w:ascii="ＭＳ ゴシック" w:eastAsia="ＭＳ ゴシック" w:hAnsi="ＭＳ ゴシック" w:hint="eastAsia"/>
          <w:color w:val="000000" w:themeColor="text1"/>
          <w:sz w:val="24"/>
          <w:szCs w:val="24"/>
        </w:rPr>
        <w:t>ので、安全のための方法を考えて欲しい</w:t>
      </w:r>
      <w:r w:rsidRPr="00D31EC9">
        <w:rPr>
          <w:rFonts w:ascii="ＭＳ ゴシック" w:eastAsia="ＭＳ ゴシック" w:hAnsi="ＭＳ ゴシック" w:hint="eastAsia"/>
          <w:color w:val="000000" w:themeColor="text1"/>
          <w:sz w:val="24"/>
          <w:szCs w:val="24"/>
        </w:rPr>
        <w:t>。</w:t>
      </w:r>
    </w:p>
    <w:p w14:paraId="0259CE37" w14:textId="489F94D7" w:rsidR="00AC062F" w:rsidRPr="00D31EC9" w:rsidRDefault="00AC062F" w:rsidP="00AC062F">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○施設に入るときの受付の対応が非常に良くない。身体障害者手帳を見せても適切に対応してもらえない。このような問題に取り組んで</w:t>
      </w:r>
      <w:r w:rsidR="00435CC4">
        <w:rPr>
          <w:rFonts w:ascii="ＭＳ ゴシック" w:eastAsia="ＭＳ ゴシック" w:hAnsi="ＭＳ ゴシック" w:hint="eastAsia"/>
          <w:color w:val="000000" w:themeColor="text1"/>
          <w:sz w:val="24"/>
          <w:szCs w:val="24"/>
        </w:rPr>
        <w:t>もらい</w:t>
      </w:r>
      <w:r w:rsidR="00435CC4">
        <w:rPr>
          <w:rFonts w:ascii="ＭＳ ゴシック" w:eastAsia="ＭＳ ゴシック" w:hAnsi="ＭＳ ゴシック"/>
          <w:color w:val="000000" w:themeColor="text1"/>
          <w:sz w:val="24"/>
          <w:szCs w:val="24"/>
        </w:rPr>
        <w:t>たい</w:t>
      </w:r>
      <w:r w:rsidRPr="00D31EC9">
        <w:rPr>
          <w:rFonts w:ascii="ＭＳ ゴシック" w:eastAsia="ＭＳ ゴシック" w:hAnsi="ＭＳ ゴシック" w:hint="eastAsia"/>
          <w:color w:val="000000" w:themeColor="text1"/>
          <w:sz w:val="24"/>
          <w:szCs w:val="24"/>
        </w:rPr>
        <w:t>。</w:t>
      </w:r>
    </w:p>
    <w:p w14:paraId="2FFF2A04" w14:textId="530B2B13" w:rsidR="00F50546" w:rsidRPr="003B3D9E" w:rsidRDefault="00AC062F" w:rsidP="00D62C07">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w:t>
      </w:r>
      <w:r w:rsidR="00272783" w:rsidRPr="003B3D9E">
        <w:rPr>
          <w:rFonts w:ascii="ＭＳ ゴシック" w:eastAsia="ＭＳ ゴシック" w:hAnsi="ＭＳ ゴシック" w:hint="eastAsia"/>
          <w:color w:val="000000" w:themeColor="text1"/>
          <w:sz w:val="24"/>
          <w:szCs w:val="24"/>
        </w:rPr>
        <w:t>心のバリアフリーのためには、障害を理解することが重要であるとともに、各障害当事者が困っていることをしっかりと伝える力を持つことも大事になる。</w:t>
      </w:r>
    </w:p>
    <w:p w14:paraId="6354B4E8" w14:textId="2D7FB854" w:rsidR="00AC062F" w:rsidRPr="00D31EC9" w:rsidRDefault="00AC062F" w:rsidP="00AC062F">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lastRenderedPageBreak/>
        <w:t>○新幹線での</w:t>
      </w:r>
      <w:r w:rsidRPr="00D31EC9">
        <w:rPr>
          <w:rFonts w:ascii="ＭＳ ゴシック" w:eastAsia="ＭＳ ゴシック" w:hAnsi="ＭＳ ゴシック"/>
          <w:color w:val="000000" w:themeColor="text1"/>
          <w:sz w:val="24"/>
          <w:szCs w:val="24"/>
        </w:rPr>
        <w:t>対応について、</w:t>
      </w:r>
      <w:r w:rsidR="000536FE" w:rsidRPr="00D31EC9">
        <w:rPr>
          <w:rFonts w:ascii="ＭＳ ゴシック" w:eastAsia="ＭＳ ゴシック" w:hAnsi="ＭＳ ゴシック" w:hint="eastAsia"/>
          <w:color w:val="000000" w:themeColor="text1"/>
          <w:sz w:val="24"/>
          <w:szCs w:val="24"/>
        </w:rPr>
        <w:t>降車の際</w:t>
      </w:r>
      <w:r w:rsidR="000536FE" w:rsidRPr="00D31EC9">
        <w:rPr>
          <w:rFonts w:ascii="ＭＳ ゴシック" w:eastAsia="ＭＳ ゴシック" w:hAnsi="ＭＳ ゴシック"/>
          <w:color w:val="000000" w:themeColor="text1"/>
          <w:sz w:val="24"/>
          <w:szCs w:val="24"/>
        </w:rPr>
        <w:t>、</w:t>
      </w:r>
      <w:r w:rsidRPr="00D31EC9">
        <w:rPr>
          <w:rFonts w:ascii="ＭＳ ゴシック" w:eastAsia="ＭＳ ゴシック" w:hAnsi="ＭＳ ゴシック" w:hint="eastAsia"/>
          <w:color w:val="000000" w:themeColor="text1"/>
          <w:sz w:val="24"/>
          <w:szCs w:val="24"/>
        </w:rPr>
        <w:t>新幹線のドアの開く方向がもっと早く分か</w:t>
      </w:r>
      <w:r w:rsidR="000536FE" w:rsidRPr="00D31EC9">
        <w:rPr>
          <w:rFonts w:ascii="ＭＳ ゴシック" w:eastAsia="ＭＳ ゴシック" w:hAnsi="ＭＳ ゴシック" w:hint="eastAsia"/>
          <w:color w:val="000000" w:themeColor="text1"/>
          <w:sz w:val="24"/>
          <w:szCs w:val="24"/>
        </w:rPr>
        <w:t>れば、</w:t>
      </w:r>
      <w:r w:rsidR="000536FE" w:rsidRPr="00D31EC9">
        <w:rPr>
          <w:rFonts w:ascii="ＭＳ ゴシック" w:eastAsia="ＭＳ ゴシック" w:hAnsi="ＭＳ ゴシック"/>
          <w:color w:val="000000" w:themeColor="text1"/>
          <w:sz w:val="24"/>
          <w:szCs w:val="24"/>
        </w:rPr>
        <w:t>降りる準備</w:t>
      </w:r>
      <w:r w:rsidR="000536FE" w:rsidRPr="00D31EC9">
        <w:rPr>
          <w:rFonts w:ascii="ＭＳ ゴシック" w:eastAsia="ＭＳ ゴシック" w:hAnsi="ＭＳ ゴシック" w:hint="eastAsia"/>
          <w:color w:val="000000" w:themeColor="text1"/>
          <w:sz w:val="24"/>
          <w:szCs w:val="24"/>
        </w:rPr>
        <w:t>が</w:t>
      </w:r>
      <w:r w:rsidR="000536FE" w:rsidRPr="00D31EC9">
        <w:rPr>
          <w:rFonts w:ascii="ＭＳ ゴシック" w:eastAsia="ＭＳ ゴシック" w:hAnsi="ＭＳ ゴシック"/>
          <w:color w:val="000000" w:themeColor="text1"/>
          <w:sz w:val="24"/>
          <w:szCs w:val="24"/>
        </w:rPr>
        <w:t>早め</w:t>
      </w:r>
      <w:r w:rsidR="000536FE" w:rsidRPr="00D31EC9">
        <w:rPr>
          <w:rFonts w:ascii="ＭＳ ゴシック" w:eastAsia="ＭＳ ゴシック" w:hAnsi="ＭＳ ゴシック" w:hint="eastAsia"/>
          <w:color w:val="000000" w:themeColor="text1"/>
          <w:sz w:val="24"/>
          <w:szCs w:val="24"/>
        </w:rPr>
        <w:t>に</w:t>
      </w:r>
      <w:r w:rsidR="000536FE" w:rsidRPr="00D31EC9">
        <w:rPr>
          <w:rFonts w:ascii="ＭＳ ゴシック" w:eastAsia="ＭＳ ゴシック" w:hAnsi="ＭＳ ゴシック"/>
          <w:color w:val="000000" w:themeColor="text1"/>
          <w:sz w:val="24"/>
          <w:szCs w:val="24"/>
        </w:rPr>
        <w:t>できる</w:t>
      </w:r>
      <w:r w:rsidR="000536FE" w:rsidRPr="00D31EC9">
        <w:rPr>
          <w:rFonts w:ascii="ＭＳ ゴシック" w:eastAsia="ＭＳ ゴシック" w:hAnsi="ＭＳ ゴシック" w:hint="eastAsia"/>
          <w:color w:val="000000" w:themeColor="text1"/>
          <w:sz w:val="24"/>
          <w:szCs w:val="24"/>
        </w:rPr>
        <w:t>ので、</w:t>
      </w:r>
      <w:r w:rsidR="000536FE" w:rsidRPr="00D31EC9">
        <w:rPr>
          <w:rFonts w:ascii="ＭＳ ゴシック" w:eastAsia="ＭＳ ゴシック" w:hAnsi="ＭＳ ゴシック"/>
          <w:color w:val="000000" w:themeColor="text1"/>
          <w:sz w:val="24"/>
          <w:szCs w:val="24"/>
        </w:rPr>
        <w:t>その</w:t>
      </w:r>
      <w:r w:rsidRPr="00D31EC9">
        <w:rPr>
          <w:rFonts w:ascii="ＭＳ ゴシック" w:eastAsia="ＭＳ ゴシック" w:hAnsi="ＭＳ ゴシック" w:hint="eastAsia"/>
          <w:color w:val="000000" w:themeColor="text1"/>
          <w:sz w:val="24"/>
          <w:szCs w:val="24"/>
        </w:rPr>
        <w:t>ようにならないか。</w:t>
      </w:r>
    </w:p>
    <w:p w14:paraId="4EEE349D" w14:textId="77777777" w:rsidR="00EC281D" w:rsidRDefault="00AC062F" w:rsidP="00AC062F">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○障害者</w:t>
      </w:r>
      <w:r w:rsidRPr="00D31EC9">
        <w:rPr>
          <w:rFonts w:ascii="ＭＳ ゴシック" w:eastAsia="ＭＳ ゴシック" w:hAnsi="ＭＳ ゴシック"/>
          <w:color w:val="000000" w:themeColor="text1"/>
          <w:sz w:val="24"/>
          <w:szCs w:val="24"/>
        </w:rPr>
        <w:t>等</w:t>
      </w:r>
      <w:r w:rsidRPr="00D31EC9">
        <w:rPr>
          <w:rFonts w:ascii="ＭＳ ゴシック" w:eastAsia="ＭＳ ゴシック" w:hAnsi="ＭＳ ゴシック" w:hint="eastAsia"/>
          <w:color w:val="000000" w:themeColor="text1"/>
          <w:sz w:val="24"/>
          <w:szCs w:val="24"/>
        </w:rPr>
        <w:t>用駐車</w:t>
      </w:r>
      <w:r w:rsidRPr="00D31EC9">
        <w:rPr>
          <w:rFonts w:ascii="ＭＳ ゴシック" w:eastAsia="ＭＳ ゴシック" w:hAnsi="ＭＳ ゴシック"/>
          <w:color w:val="000000" w:themeColor="text1"/>
          <w:sz w:val="24"/>
          <w:szCs w:val="24"/>
        </w:rPr>
        <w:t>区画について、</w:t>
      </w:r>
      <w:r w:rsidRPr="00D31EC9">
        <w:rPr>
          <w:rFonts w:ascii="ＭＳ ゴシック" w:eastAsia="ＭＳ ゴシック" w:hAnsi="ＭＳ ゴシック" w:hint="eastAsia"/>
          <w:color w:val="000000" w:themeColor="text1"/>
          <w:sz w:val="24"/>
          <w:szCs w:val="24"/>
        </w:rPr>
        <w:t>車椅子利用者は幅３．５ｍの駐車区画が必要。ところが、最近歩くのが困難な人が増えてきて、幅３．５ｍの駐車区画</w:t>
      </w:r>
      <w:r w:rsidR="00435CC4">
        <w:rPr>
          <w:rFonts w:ascii="ＭＳ ゴシック" w:eastAsia="ＭＳ ゴシック" w:hAnsi="ＭＳ ゴシック" w:hint="eastAsia"/>
          <w:color w:val="000000" w:themeColor="text1"/>
          <w:sz w:val="24"/>
          <w:szCs w:val="24"/>
        </w:rPr>
        <w:t>を</w:t>
      </w:r>
      <w:r w:rsidRPr="00D31EC9">
        <w:rPr>
          <w:rFonts w:ascii="ＭＳ ゴシック" w:eastAsia="ＭＳ ゴシック" w:hAnsi="ＭＳ ゴシック" w:hint="eastAsia"/>
          <w:color w:val="000000" w:themeColor="text1"/>
          <w:sz w:val="24"/>
          <w:szCs w:val="24"/>
        </w:rPr>
        <w:t>使えない状態になっている。</w:t>
      </w:r>
    </w:p>
    <w:p w14:paraId="16D5D768" w14:textId="778CB72D" w:rsidR="00AC062F" w:rsidRPr="00D31EC9" w:rsidRDefault="00EC281D" w:rsidP="00AC062F">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w:t>
      </w:r>
      <w:r w:rsidR="00AC062F" w:rsidRPr="00D31EC9">
        <w:rPr>
          <w:rFonts w:ascii="ＭＳ ゴシック" w:eastAsia="ＭＳ ゴシック" w:hAnsi="ＭＳ ゴシック" w:hint="eastAsia"/>
          <w:color w:val="000000" w:themeColor="text1"/>
          <w:sz w:val="24"/>
          <w:szCs w:val="24"/>
        </w:rPr>
        <w:t>パーキング</w:t>
      </w:r>
      <w:r w:rsidR="00AC062F" w:rsidRPr="00D31EC9">
        <w:rPr>
          <w:rFonts w:ascii="ＭＳ ゴシック" w:eastAsia="ＭＳ ゴシック" w:hAnsi="ＭＳ ゴシック"/>
          <w:color w:val="000000" w:themeColor="text1"/>
          <w:sz w:val="24"/>
          <w:szCs w:val="24"/>
        </w:rPr>
        <w:t>パーミット制度については８県</w:t>
      </w:r>
      <w:r w:rsidR="00AC062F" w:rsidRPr="00D31EC9">
        <w:rPr>
          <w:rFonts w:ascii="ＭＳ ゴシック" w:eastAsia="ＭＳ ゴシック" w:hAnsi="ＭＳ ゴシック" w:hint="eastAsia"/>
          <w:color w:val="000000" w:themeColor="text1"/>
          <w:sz w:val="24"/>
          <w:szCs w:val="24"/>
        </w:rPr>
        <w:t>が</w:t>
      </w:r>
      <w:r w:rsidR="00F708C7">
        <w:rPr>
          <w:rFonts w:ascii="ＭＳ ゴシック" w:eastAsia="ＭＳ ゴシック" w:hAnsi="ＭＳ ゴシック" w:hint="eastAsia"/>
          <w:color w:val="000000" w:themeColor="text1"/>
          <w:sz w:val="24"/>
          <w:szCs w:val="24"/>
        </w:rPr>
        <w:t>まだ</w:t>
      </w:r>
      <w:r w:rsidR="00AC062F" w:rsidRPr="00D31EC9">
        <w:rPr>
          <w:rFonts w:ascii="ＭＳ ゴシック" w:eastAsia="ＭＳ ゴシック" w:hAnsi="ＭＳ ゴシック"/>
          <w:color w:val="000000" w:themeColor="text1"/>
          <w:sz w:val="24"/>
          <w:szCs w:val="24"/>
        </w:rPr>
        <w:t>不採用</w:t>
      </w:r>
      <w:r w:rsidR="00F708C7">
        <w:rPr>
          <w:rFonts w:ascii="ＭＳ ゴシック" w:eastAsia="ＭＳ ゴシック" w:hAnsi="ＭＳ ゴシック" w:hint="eastAsia"/>
          <w:color w:val="000000" w:themeColor="text1"/>
          <w:sz w:val="24"/>
          <w:szCs w:val="24"/>
        </w:rPr>
        <w:t>。国として、</w:t>
      </w:r>
      <w:r w:rsidR="00AC062F" w:rsidRPr="00D31EC9">
        <w:rPr>
          <w:rFonts w:ascii="ＭＳ ゴシック" w:eastAsia="ＭＳ ゴシック" w:hAnsi="ＭＳ ゴシック" w:hint="eastAsia"/>
          <w:color w:val="000000" w:themeColor="text1"/>
          <w:sz w:val="24"/>
          <w:szCs w:val="24"/>
        </w:rPr>
        <w:t>ぜひトイレキャンペーンと同じよう</w:t>
      </w:r>
      <w:r w:rsidR="00F708C7">
        <w:rPr>
          <w:rFonts w:ascii="ＭＳ ゴシック" w:eastAsia="ＭＳ ゴシック" w:hAnsi="ＭＳ ゴシック" w:hint="eastAsia"/>
          <w:color w:val="000000" w:themeColor="text1"/>
          <w:sz w:val="24"/>
          <w:szCs w:val="24"/>
        </w:rPr>
        <w:t>にキャンペーン</w:t>
      </w:r>
      <w:r w:rsidR="00AC062F" w:rsidRPr="00D31EC9">
        <w:rPr>
          <w:rFonts w:ascii="ＭＳ ゴシック" w:eastAsia="ＭＳ ゴシック" w:hAnsi="ＭＳ ゴシック" w:hint="eastAsia"/>
          <w:color w:val="000000" w:themeColor="text1"/>
          <w:sz w:val="24"/>
          <w:szCs w:val="24"/>
        </w:rPr>
        <w:t>を</w:t>
      </w:r>
      <w:r w:rsidR="00F708C7">
        <w:rPr>
          <w:rFonts w:ascii="ＭＳ ゴシック" w:eastAsia="ＭＳ ゴシック" w:hAnsi="ＭＳ ゴシック" w:hint="eastAsia"/>
          <w:color w:val="000000" w:themeColor="text1"/>
          <w:sz w:val="24"/>
          <w:szCs w:val="24"/>
        </w:rPr>
        <w:t>や</w:t>
      </w:r>
      <w:r w:rsidR="00AC062F" w:rsidRPr="00D31EC9">
        <w:rPr>
          <w:rFonts w:ascii="ＭＳ ゴシック" w:eastAsia="ＭＳ ゴシック" w:hAnsi="ＭＳ ゴシック" w:hint="eastAsia"/>
          <w:color w:val="000000" w:themeColor="text1"/>
          <w:sz w:val="24"/>
          <w:szCs w:val="24"/>
        </w:rPr>
        <w:t>ってほしい。</w:t>
      </w:r>
    </w:p>
    <w:p w14:paraId="24B5708C" w14:textId="77777777" w:rsidR="00AC062F" w:rsidRPr="00D31EC9" w:rsidRDefault="00AC062F" w:rsidP="00AC062F">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○旅客施設の</w:t>
      </w:r>
      <w:r w:rsidRPr="00D31EC9">
        <w:rPr>
          <w:rFonts w:ascii="ＭＳ ゴシック" w:eastAsia="ＭＳ ゴシック" w:hAnsi="ＭＳ ゴシック"/>
          <w:color w:val="000000" w:themeColor="text1"/>
          <w:sz w:val="24"/>
          <w:szCs w:val="24"/>
        </w:rPr>
        <w:t>バリアフリー化について、</w:t>
      </w:r>
      <w:r w:rsidRPr="00D31EC9">
        <w:rPr>
          <w:rFonts w:ascii="ＭＳ ゴシック" w:eastAsia="ＭＳ ゴシック" w:hAnsi="ＭＳ ゴシック" w:hint="eastAsia"/>
          <w:color w:val="000000" w:themeColor="text1"/>
          <w:sz w:val="24"/>
          <w:szCs w:val="24"/>
        </w:rPr>
        <w:t>バリアフリー化の対象が利用者数3</w:t>
      </w:r>
      <w:r w:rsidRPr="00D31EC9">
        <w:rPr>
          <w:rFonts w:ascii="ＭＳ ゴシック" w:eastAsia="ＭＳ ゴシック" w:hAnsi="ＭＳ ゴシック"/>
          <w:color w:val="000000" w:themeColor="text1"/>
          <w:sz w:val="24"/>
          <w:szCs w:val="24"/>
        </w:rPr>
        <w:t>,</w:t>
      </w:r>
      <w:r w:rsidRPr="00D31EC9">
        <w:rPr>
          <w:rFonts w:ascii="ＭＳ ゴシック" w:eastAsia="ＭＳ ゴシック" w:hAnsi="ＭＳ ゴシック" w:hint="eastAsia"/>
          <w:color w:val="000000" w:themeColor="text1"/>
          <w:sz w:val="24"/>
          <w:szCs w:val="24"/>
        </w:rPr>
        <w:t>000人以上になったことは評価したいが、その次のステップとして、2</w:t>
      </w:r>
      <w:r w:rsidRPr="00D31EC9">
        <w:rPr>
          <w:rFonts w:ascii="ＭＳ ゴシック" w:eastAsia="ＭＳ ゴシック" w:hAnsi="ＭＳ ゴシック"/>
          <w:color w:val="000000" w:themeColor="text1"/>
          <w:sz w:val="24"/>
          <w:szCs w:val="24"/>
        </w:rPr>
        <w:t>,000</w:t>
      </w:r>
      <w:r w:rsidRPr="00D31EC9">
        <w:rPr>
          <w:rFonts w:ascii="ＭＳ ゴシック" w:eastAsia="ＭＳ ゴシック" w:hAnsi="ＭＳ ゴシック" w:hint="eastAsia"/>
          <w:color w:val="000000" w:themeColor="text1"/>
          <w:sz w:val="24"/>
          <w:szCs w:val="24"/>
        </w:rPr>
        <w:t>人とか2</w:t>
      </w:r>
      <w:r w:rsidRPr="00D31EC9">
        <w:rPr>
          <w:rFonts w:ascii="ＭＳ ゴシック" w:eastAsia="ＭＳ ゴシック" w:hAnsi="ＭＳ ゴシック"/>
          <w:color w:val="000000" w:themeColor="text1"/>
          <w:sz w:val="24"/>
          <w:szCs w:val="24"/>
        </w:rPr>
        <w:t>,500</w:t>
      </w:r>
      <w:r w:rsidRPr="00D31EC9">
        <w:rPr>
          <w:rFonts w:ascii="ＭＳ ゴシック" w:eastAsia="ＭＳ ゴシック" w:hAnsi="ＭＳ ゴシック" w:hint="eastAsia"/>
          <w:color w:val="000000" w:themeColor="text1"/>
          <w:sz w:val="24"/>
          <w:szCs w:val="24"/>
        </w:rPr>
        <w:t>人まで下げて、より地方のバリアフリー化を進めてほしい。</w:t>
      </w:r>
    </w:p>
    <w:p w14:paraId="2A948C06" w14:textId="55B1C2D8" w:rsidR="00AC062F" w:rsidRPr="00D31EC9" w:rsidRDefault="00AC062F" w:rsidP="00AC062F">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○交通機関や省庁でも障害者雇用が進んできている。公共交通機関やホテル等</w:t>
      </w:r>
      <w:r w:rsidR="00EC281D">
        <w:rPr>
          <w:rFonts w:ascii="ＭＳ ゴシック" w:eastAsia="ＭＳ ゴシック" w:hAnsi="ＭＳ ゴシック" w:hint="eastAsia"/>
          <w:color w:val="000000" w:themeColor="text1"/>
          <w:sz w:val="24"/>
          <w:szCs w:val="24"/>
        </w:rPr>
        <w:t>における障害のある</w:t>
      </w:r>
      <w:r w:rsidRPr="00D31EC9">
        <w:rPr>
          <w:rFonts w:ascii="ＭＳ ゴシック" w:eastAsia="ＭＳ ゴシック" w:hAnsi="ＭＳ ゴシック" w:hint="eastAsia"/>
          <w:color w:val="000000" w:themeColor="text1"/>
          <w:sz w:val="24"/>
          <w:szCs w:val="24"/>
        </w:rPr>
        <w:t>職員が、どういう工夫をしていて、どのように役に立つのかということを発信するのが、ユーザーに一番声が届くのではないか。</w:t>
      </w:r>
    </w:p>
    <w:p w14:paraId="171948DB" w14:textId="4322EF40" w:rsidR="00F50546" w:rsidRPr="00135C1F" w:rsidRDefault="00135C1F" w:rsidP="00D62C07">
      <w:pPr>
        <w:ind w:left="271" w:hangingChars="113" w:hanging="271"/>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00272783" w:rsidRPr="00135C1F">
        <w:rPr>
          <w:rFonts w:ascii="ＭＳ ゴシック" w:eastAsia="ＭＳ ゴシック" w:hAnsi="ＭＳ ゴシック" w:hint="eastAsia"/>
          <w:color w:val="000000" w:themeColor="text1"/>
          <w:sz w:val="24"/>
          <w:szCs w:val="24"/>
        </w:rPr>
        <w:t>一部の電鉄では、繰り返し車内アナウンスされていたため、電車内のバリアフリースペースにスマホを見ながら立っている人がいても、車椅子利用者が近づくと、さっとどいて、車椅子の方がその位置に入れた。このような自然な対応ができるよう、今後、様々な公共交通機関で同様にやってほしい。</w:t>
      </w:r>
    </w:p>
    <w:p w14:paraId="6DB42EFF" w14:textId="77777777" w:rsidR="00AC062F" w:rsidRPr="00D31EC9" w:rsidRDefault="00AC062F" w:rsidP="00AC062F">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○車椅子の方が路線を乗り換えたときに、乗り換えた車両にフリースペースが無かった。乗り換えが上手くできるような工夫があれば良いのではないか。</w:t>
      </w:r>
    </w:p>
    <w:p w14:paraId="347BCC52" w14:textId="34596652" w:rsidR="00AC062F" w:rsidRPr="00D31EC9" w:rsidRDefault="00AC062F" w:rsidP="00AC062F">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○災害時</w:t>
      </w:r>
      <w:r w:rsidRPr="00D31EC9">
        <w:rPr>
          <w:rFonts w:ascii="ＭＳ ゴシック" w:eastAsia="ＭＳ ゴシック" w:hAnsi="ＭＳ ゴシック"/>
          <w:color w:val="000000" w:themeColor="text1"/>
          <w:sz w:val="24"/>
          <w:szCs w:val="24"/>
        </w:rPr>
        <w:t>に</w:t>
      </w:r>
      <w:r w:rsidR="00135C1F">
        <w:rPr>
          <w:rFonts w:ascii="ＭＳ ゴシック" w:eastAsia="ＭＳ ゴシック" w:hAnsi="ＭＳ ゴシック" w:hint="eastAsia"/>
          <w:color w:val="000000" w:themeColor="text1"/>
          <w:sz w:val="24"/>
          <w:szCs w:val="24"/>
        </w:rPr>
        <w:t>おいて</w:t>
      </w:r>
      <w:r w:rsidRPr="00D31EC9">
        <w:rPr>
          <w:rFonts w:ascii="ＭＳ ゴシック" w:eastAsia="ＭＳ ゴシック" w:hAnsi="ＭＳ ゴシック"/>
          <w:color w:val="000000" w:themeColor="text1"/>
          <w:sz w:val="24"/>
          <w:szCs w:val="24"/>
        </w:rPr>
        <w:t>、</w:t>
      </w:r>
      <w:r w:rsidR="00135C1F">
        <w:rPr>
          <w:rFonts w:ascii="ＭＳ ゴシック" w:eastAsia="ＭＳ ゴシック" w:hAnsi="ＭＳ ゴシック" w:hint="eastAsia"/>
          <w:color w:val="000000" w:themeColor="text1"/>
          <w:sz w:val="24"/>
          <w:szCs w:val="24"/>
        </w:rPr>
        <w:t>各自治体</w:t>
      </w:r>
      <w:r w:rsidR="00135C1F">
        <w:rPr>
          <w:rFonts w:ascii="ＭＳ ゴシック" w:eastAsia="ＭＳ ゴシック" w:hAnsi="ＭＳ ゴシック"/>
          <w:color w:val="000000" w:themeColor="text1"/>
          <w:sz w:val="24"/>
          <w:szCs w:val="24"/>
        </w:rPr>
        <w:t>は</w:t>
      </w:r>
      <w:r w:rsidRPr="00D31EC9">
        <w:rPr>
          <w:rFonts w:ascii="ＭＳ ゴシック" w:eastAsia="ＭＳ ゴシック" w:hAnsi="ＭＳ ゴシック" w:hint="eastAsia"/>
          <w:color w:val="000000" w:themeColor="text1"/>
          <w:sz w:val="24"/>
          <w:szCs w:val="24"/>
        </w:rPr>
        <w:t>障害をお持ちの方を把握していると思うので、</w:t>
      </w:r>
      <w:r w:rsidR="00135C1F">
        <w:rPr>
          <w:rFonts w:ascii="ＭＳ ゴシック" w:eastAsia="ＭＳ ゴシック" w:hAnsi="ＭＳ ゴシック" w:hint="eastAsia"/>
          <w:color w:val="000000" w:themeColor="text1"/>
          <w:sz w:val="24"/>
          <w:szCs w:val="24"/>
        </w:rPr>
        <w:t>各自治体</w:t>
      </w:r>
      <w:r w:rsidR="00135C1F">
        <w:rPr>
          <w:rFonts w:ascii="ＭＳ ゴシック" w:eastAsia="ＭＳ ゴシック" w:hAnsi="ＭＳ ゴシック"/>
          <w:color w:val="000000" w:themeColor="text1"/>
          <w:sz w:val="24"/>
          <w:szCs w:val="24"/>
        </w:rPr>
        <w:t>が</w:t>
      </w:r>
      <w:r w:rsidRPr="00D31EC9">
        <w:rPr>
          <w:rFonts w:ascii="ＭＳ ゴシック" w:eastAsia="ＭＳ ゴシック" w:hAnsi="ＭＳ ゴシック" w:hint="eastAsia"/>
          <w:color w:val="000000" w:themeColor="text1"/>
          <w:sz w:val="24"/>
          <w:szCs w:val="24"/>
        </w:rPr>
        <w:t>自力で避難できない方に対して早めに避難のアナウンスを</w:t>
      </w:r>
      <w:r w:rsidRPr="00D31EC9">
        <w:rPr>
          <w:rFonts w:ascii="ＭＳ ゴシック" w:eastAsia="ＭＳ ゴシック" w:hAnsi="ＭＳ ゴシック"/>
          <w:color w:val="000000" w:themeColor="text1"/>
          <w:sz w:val="24"/>
          <w:szCs w:val="24"/>
        </w:rPr>
        <w:t>流</w:t>
      </w:r>
      <w:r w:rsidR="00135C1F">
        <w:rPr>
          <w:rFonts w:ascii="ＭＳ ゴシック" w:eastAsia="ＭＳ ゴシック" w:hAnsi="ＭＳ ゴシック" w:hint="eastAsia"/>
          <w:color w:val="000000" w:themeColor="text1"/>
          <w:sz w:val="24"/>
          <w:szCs w:val="24"/>
        </w:rPr>
        <w:t>したり、</w:t>
      </w:r>
      <w:r w:rsidRPr="00D31EC9">
        <w:rPr>
          <w:rFonts w:ascii="ＭＳ ゴシック" w:eastAsia="ＭＳ ゴシック" w:hAnsi="ＭＳ ゴシック"/>
          <w:color w:val="000000" w:themeColor="text1"/>
          <w:sz w:val="24"/>
          <w:szCs w:val="24"/>
        </w:rPr>
        <w:t>避難</w:t>
      </w:r>
      <w:r w:rsidR="00135C1F">
        <w:rPr>
          <w:rFonts w:ascii="ＭＳ ゴシック" w:eastAsia="ＭＳ ゴシック" w:hAnsi="ＭＳ ゴシック" w:hint="eastAsia"/>
          <w:color w:val="000000" w:themeColor="text1"/>
          <w:sz w:val="24"/>
          <w:szCs w:val="24"/>
        </w:rPr>
        <w:t>するための</w:t>
      </w:r>
      <w:r w:rsidRPr="00D31EC9">
        <w:rPr>
          <w:rFonts w:ascii="ＭＳ ゴシック" w:eastAsia="ＭＳ ゴシック" w:hAnsi="ＭＳ ゴシック" w:hint="eastAsia"/>
          <w:color w:val="000000" w:themeColor="text1"/>
          <w:sz w:val="24"/>
          <w:szCs w:val="24"/>
        </w:rPr>
        <w:t>車を出</w:t>
      </w:r>
      <w:r w:rsidR="00135C1F">
        <w:rPr>
          <w:rFonts w:ascii="ＭＳ ゴシック" w:eastAsia="ＭＳ ゴシック" w:hAnsi="ＭＳ ゴシック" w:hint="eastAsia"/>
          <w:color w:val="000000" w:themeColor="text1"/>
          <w:sz w:val="24"/>
          <w:szCs w:val="24"/>
        </w:rPr>
        <w:t>したりする</w:t>
      </w:r>
      <w:r w:rsidRPr="00D31EC9">
        <w:rPr>
          <w:rFonts w:ascii="ＭＳ ゴシック" w:eastAsia="ＭＳ ゴシック" w:hAnsi="ＭＳ ゴシック" w:hint="eastAsia"/>
          <w:color w:val="000000" w:themeColor="text1"/>
          <w:sz w:val="24"/>
          <w:szCs w:val="24"/>
        </w:rPr>
        <w:t>などの対応</w:t>
      </w:r>
      <w:r w:rsidR="00135C1F">
        <w:rPr>
          <w:rFonts w:ascii="ＭＳ ゴシック" w:eastAsia="ＭＳ ゴシック" w:hAnsi="ＭＳ ゴシック" w:hint="eastAsia"/>
          <w:color w:val="000000" w:themeColor="text1"/>
          <w:sz w:val="24"/>
          <w:szCs w:val="24"/>
        </w:rPr>
        <w:t>をするよう</w:t>
      </w:r>
      <w:r w:rsidR="00135C1F">
        <w:rPr>
          <w:rFonts w:ascii="ＭＳ ゴシック" w:eastAsia="ＭＳ ゴシック" w:hAnsi="ＭＳ ゴシック"/>
          <w:color w:val="000000" w:themeColor="text1"/>
          <w:sz w:val="24"/>
          <w:szCs w:val="24"/>
        </w:rPr>
        <w:t>国が指導して</w:t>
      </w:r>
      <w:r w:rsidRPr="00D31EC9">
        <w:rPr>
          <w:rFonts w:ascii="ＭＳ ゴシック" w:eastAsia="ＭＳ ゴシック" w:hAnsi="ＭＳ ゴシック"/>
          <w:color w:val="000000" w:themeColor="text1"/>
          <w:sz w:val="24"/>
          <w:szCs w:val="24"/>
        </w:rPr>
        <w:t>ほしい。</w:t>
      </w:r>
    </w:p>
    <w:p w14:paraId="698DC301" w14:textId="6CF0F1AD" w:rsidR="00AC062F" w:rsidRPr="00D31EC9" w:rsidRDefault="00AC062F" w:rsidP="00AC062F">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w:t>
      </w:r>
      <w:r w:rsidR="00242C55">
        <w:rPr>
          <w:rFonts w:ascii="ＭＳ ゴシック" w:eastAsia="ＭＳ ゴシック" w:hAnsi="ＭＳ ゴシック" w:hint="eastAsia"/>
          <w:color w:val="000000" w:themeColor="text1"/>
          <w:sz w:val="24"/>
          <w:szCs w:val="24"/>
        </w:rPr>
        <w:t>ソフト対策、とりわけ</w:t>
      </w:r>
      <w:r w:rsidRPr="00D31EC9">
        <w:rPr>
          <w:rFonts w:ascii="ＭＳ ゴシック" w:eastAsia="ＭＳ ゴシック" w:hAnsi="ＭＳ ゴシック" w:hint="eastAsia"/>
          <w:color w:val="000000" w:themeColor="text1"/>
          <w:sz w:val="24"/>
          <w:szCs w:val="24"/>
        </w:rPr>
        <w:t>心のバリアフリー</w:t>
      </w:r>
      <w:r w:rsidR="00242C55">
        <w:rPr>
          <w:rFonts w:ascii="ＭＳ ゴシック" w:eastAsia="ＭＳ ゴシック" w:hAnsi="ＭＳ ゴシック" w:hint="eastAsia"/>
          <w:color w:val="000000" w:themeColor="text1"/>
          <w:sz w:val="24"/>
          <w:szCs w:val="24"/>
        </w:rPr>
        <w:t>の目標値の立て方</w:t>
      </w:r>
      <w:r w:rsidRPr="00D31EC9">
        <w:rPr>
          <w:rFonts w:ascii="ＭＳ ゴシック" w:eastAsia="ＭＳ ゴシック" w:hAnsi="ＭＳ ゴシック" w:hint="eastAsia"/>
          <w:color w:val="000000" w:themeColor="text1"/>
          <w:sz w:val="24"/>
          <w:szCs w:val="24"/>
        </w:rPr>
        <w:t>について、合理的配慮</w:t>
      </w:r>
      <w:r w:rsidR="00E03473">
        <w:rPr>
          <w:rFonts w:ascii="ＭＳ ゴシック" w:eastAsia="ＭＳ ゴシック" w:hAnsi="ＭＳ ゴシック" w:hint="eastAsia"/>
          <w:color w:val="000000" w:themeColor="text1"/>
          <w:sz w:val="24"/>
          <w:szCs w:val="24"/>
        </w:rPr>
        <w:t>で</w:t>
      </w:r>
      <w:r w:rsidRPr="00D31EC9">
        <w:rPr>
          <w:rFonts w:ascii="ＭＳ ゴシック" w:eastAsia="ＭＳ ゴシック" w:hAnsi="ＭＳ ゴシック" w:hint="eastAsia"/>
          <w:color w:val="000000" w:themeColor="text1"/>
          <w:sz w:val="24"/>
          <w:szCs w:val="24"/>
        </w:rPr>
        <w:t>当事者と事業者が築き上げていく</w:t>
      </w:r>
      <w:r w:rsidR="00242C55">
        <w:rPr>
          <w:rFonts w:ascii="ＭＳ ゴシック" w:eastAsia="ＭＳ ゴシック" w:hAnsi="ＭＳ ゴシック" w:hint="eastAsia"/>
          <w:color w:val="000000" w:themeColor="text1"/>
          <w:sz w:val="24"/>
          <w:szCs w:val="24"/>
        </w:rPr>
        <w:t>改善点と</w:t>
      </w:r>
      <w:r w:rsidRPr="00D31EC9">
        <w:rPr>
          <w:rFonts w:ascii="ＭＳ ゴシック" w:eastAsia="ＭＳ ゴシック" w:hAnsi="ＭＳ ゴシック" w:hint="eastAsia"/>
          <w:color w:val="000000" w:themeColor="text1"/>
          <w:sz w:val="24"/>
          <w:szCs w:val="24"/>
        </w:rPr>
        <w:t>教育問題</w:t>
      </w:r>
      <w:r w:rsidR="00242C55">
        <w:rPr>
          <w:rFonts w:ascii="ＭＳ ゴシック" w:eastAsia="ＭＳ ゴシック" w:hAnsi="ＭＳ ゴシック" w:hint="eastAsia"/>
          <w:color w:val="000000" w:themeColor="text1"/>
          <w:sz w:val="24"/>
          <w:szCs w:val="24"/>
        </w:rPr>
        <w:t>と</w:t>
      </w:r>
      <w:r w:rsidRPr="00D31EC9">
        <w:rPr>
          <w:rFonts w:ascii="ＭＳ ゴシック" w:eastAsia="ＭＳ ゴシック" w:hAnsi="ＭＳ ゴシック" w:hint="eastAsia"/>
          <w:color w:val="000000" w:themeColor="text1"/>
          <w:sz w:val="24"/>
          <w:szCs w:val="24"/>
        </w:rPr>
        <w:t>の区分けを意識的にしないと、目標設定をする際に分かりづらくなる。</w:t>
      </w:r>
    </w:p>
    <w:p w14:paraId="7E7EDBC5" w14:textId="61B5CDA5" w:rsidR="00AC062F" w:rsidRPr="00D31EC9" w:rsidRDefault="00AC062F" w:rsidP="00AC062F">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○各事業者は、</w:t>
      </w:r>
      <w:r w:rsidR="00F76DF9" w:rsidRPr="00D31EC9">
        <w:rPr>
          <w:rFonts w:ascii="ＭＳ ゴシック" w:eastAsia="ＭＳ ゴシック" w:hAnsi="ＭＳ ゴシック" w:hint="eastAsia"/>
          <w:color w:val="000000" w:themeColor="text1"/>
          <w:sz w:val="24"/>
          <w:szCs w:val="24"/>
        </w:rPr>
        <w:t>障害者</w:t>
      </w:r>
      <w:r w:rsidRPr="00D31EC9">
        <w:rPr>
          <w:rFonts w:ascii="ＭＳ ゴシック" w:eastAsia="ＭＳ ゴシック" w:hAnsi="ＭＳ ゴシック" w:hint="eastAsia"/>
          <w:color w:val="000000" w:themeColor="text1"/>
          <w:sz w:val="24"/>
          <w:szCs w:val="24"/>
        </w:rPr>
        <w:t>差別解消法に関連し</w:t>
      </w:r>
      <w:r w:rsidR="00435CC4">
        <w:rPr>
          <w:rFonts w:ascii="ＭＳ ゴシック" w:eastAsia="ＭＳ ゴシック" w:hAnsi="ＭＳ ゴシック" w:hint="eastAsia"/>
          <w:color w:val="000000" w:themeColor="text1"/>
          <w:sz w:val="24"/>
          <w:szCs w:val="24"/>
        </w:rPr>
        <w:t>た</w:t>
      </w:r>
      <w:r w:rsidRPr="00D31EC9">
        <w:rPr>
          <w:rFonts w:ascii="ＭＳ ゴシック" w:eastAsia="ＭＳ ゴシック" w:hAnsi="ＭＳ ゴシック" w:hint="eastAsia"/>
          <w:color w:val="000000" w:themeColor="text1"/>
          <w:sz w:val="24"/>
          <w:szCs w:val="24"/>
        </w:rPr>
        <w:t>事例などを蓄積していると思うので、参考値として盛り込んでほしい。</w:t>
      </w:r>
    </w:p>
    <w:p w14:paraId="63C20FAC" w14:textId="77777777" w:rsidR="00AC062F" w:rsidRPr="00D31EC9" w:rsidRDefault="00AC062F" w:rsidP="00AC062F">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○心のバリアフリーの数値化に</w:t>
      </w:r>
      <w:r w:rsidRPr="00D31EC9">
        <w:rPr>
          <w:rFonts w:ascii="ＭＳ ゴシック" w:eastAsia="ＭＳ ゴシック" w:hAnsi="ＭＳ ゴシック"/>
          <w:color w:val="000000" w:themeColor="text1"/>
          <w:sz w:val="24"/>
          <w:szCs w:val="24"/>
        </w:rPr>
        <w:t>ついては</w:t>
      </w:r>
      <w:r w:rsidRPr="00D31EC9">
        <w:rPr>
          <w:rFonts w:ascii="ＭＳ ゴシック" w:eastAsia="ＭＳ ゴシック" w:hAnsi="ＭＳ ゴシック" w:hint="eastAsia"/>
          <w:color w:val="000000" w:themeColor="text1"/>
          <w:sz w:val="24"/>
          <w:szCs w:val="24"/>
        </w:rPr>
        <w:t>、心構えや道徳というところにあまり引っ張られずに、具体策として検討していくことが重要。</w:t>
      </w:r>
    </w:p>
    <w:p w14:paraId="3EBAFAB8" w14:textId="77777777" w:rsidR="00EC281D" w:rsidRDefault="00AC062F" w:rsidP="00AC062F">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○人的</w:t>
      </w:r>
      <w:r w:rsidRPr="00D31EC9">
        <w:rPr>
          <w:rFonts w:ascii="ＭＳ ゴシック" w:eastAsia="ＭＳ ゴシック" w:hAnsi="ＭＳ ゴシック"/>
          <w:color w:val="000000" w:themeColor="text1"/>
          <w:sz w:val="24"/>
          <w:szCs w:val="24"/>
        </w:rPr>
        <w:t>介助について、</w:t>
      </w:r>
      <w:r w:rsidRPr="00D31EC9">
        <w:rPr>
          <w:rFonts w:ascii="ＭＳ ゴシック" w:eastAsia="ＭＳ ゴシック" w:hAnsi="ＭＳ ゴシック" w:hint="eastAsia"/>
          <w:color w:val="000000" w:themeColor="text1"/>
          <w:sz w:val="24"/>
          <w:szCs w:val="24"/>
        </w:rPr>
        <w:t>いろいろな駅で、乗り換えの誘導がうまくできていない。特に時間帯による無人改札や無人駅では、例えばボランティアの配置などの対応</w:t>
      </w:r>
      <w:r w:rsidR="00EC281D">
        <w:rPr>
          <w:rFonts w:ascii="ＭＳ ゴシック" w:eastAsia="ＭＳ ゴシック" w:hAnsi="ＭＳ ゴシック" w:hint="eastAsia"/>
          <w:color w:val="000000" w:themeColor="text1"/>
          <w:sz w:val="24"/>
          <w:szCs w:val="24"/>
        </w:rPr>
        <w:t>を</w:t>
      </w:r>
      <w:r w:rsidRPr="00D31EC9">
        <w:rPr>
          <w:rFonts w:ascii="ＭＳ ゴシック" w:eastAsia="ＭＳ ゴシック" w:hAnsi="ＭＳ ゴシック" w:hint="eastAsia"/>
          <w:color w:val="000000" w:themeColor="text1"/>
          <w:sz w:val="24"/>
          <w:szCs w:val="24"/>
        </w:rPr>
        <w:t>してほしい。</w:t>
      </w:r>
    </w:p>
    <w:p w14:paraId="5191A78D" w14:textId="205A1F55" w:rsidR="00AC062F" w:rsidRPr="00D31EC9" w:rsidRDefault="00EC281D" w:rsidP="00AC062F">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w:t>
      </w:r>
      <w:r w:rsidR="00AC062F" w:rsidRPr="00D31EC9">
        <w:rPr>
          <w:rFonts w:ascii="ＭＳ ゴシック" w:eastAsia="ＭＳ ゴシック" w:hAnsi="ＭＳ ゴシック" w:hint="eastAsia"/>
          <w:color w:val="000000" w:themeColor="text1"/>
          <w:sz w:val="24"/>
          <w:szCs w:val="24"/>
        </w:rPr>
        <w:t>普段使い慣れている駅やバス停が、工事等で普段とは違う状態では、移動が困難になる。そのため、移動ルートの状態が変わるところでは、優先して人的介助を配備してほしい。</w:t>
      </w:r>
    </w:p>
    <w:p w14:paraId="5BD5A1B7" w14:textId="77777777" w:rsidR="00AC062F" w:rsidRPr="00D31EC9" w:rsidRDefault="00AC062F" w:rsidP="00AC062F">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○心のバリアフリー研修については、当事者参加の研修を今後ともぜひお願いしたい。</w:t>
      </w:r>
    </w:p>
    <w:p w14:paraId="2DA9CCFD" w14:textId="3C70D66C" w:rsidR="00AC062F" w:rsidRPr="00D31EC9" w:rsidRDefault="00AC062F" w:rsidP="00AC062F">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○介助者とともに移動することが多いが、交通系ICカードの窓口での清算に時間を取られる。障害者割引が適用される交通系ICカードの実現をお願いしたい。</w:t>
      </w:r>
    </w:p>
    <w:p w14:paraId="6629C1C7" w14:textId="77777777" w:rsidR="00AC062F" w:rsidRPr="00D31EC9" w:rsidRDefault="00AC062F" w:rsidP="00AC062F">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lastRenderedPageBreak/>
        <w:t>○ハード面の設備については、時間が経過していくにつれて劣化していくため、バリアフリー設備が十分に機能する形で維持管理をお願いしたい。</w:t>
      </w:r>
    </w:p>
    <w:p w14:paraId="6AFBCE26" w14:textId="77777777" w:rsidR="00AC062F" w:rsidRPr="00D31EC9" w:rsidRDefault="00AC062F" w:rsidP="00AC062F">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○ユニバーサルデザイン関係の研修について、ほかの地域でも参考になると思うので、ぜひ好事例などを紹介してほしい。</w:t>
      </w:r>
    </w:p>
    <w:p w14:paraId="058E6E4A" w14:textId="754FD7CA" w:rsidR="00AC062F" w:rsidRPr="00D31EC9" w:rsidRDefault="00AC062F" w:rsidP="00AC062F">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w:t>
      </w:r>
      <w:r w:rsidR="00EC281D" w:rsidRPr="00D31EC9">
        <w:rPr>
          <w:rFonts w:ascii="ＭＳ ゴシック" w:eastAsia="ＭＳ ゴシック" w:hAnsi="ＭＳ ゴシック" w:hint="eastAsia"/>
          <w:color w:val="000000" w:themeColor="text1"/>
          <w:sz w:val="24"/>
          <w:szCs w:val="24"/>
        </w:rPr>
        <w:t>ユニバーサル社会実現推進法</w:t>
      </w:r>
      <w:r w:rsidRPr="00D31EC9">
        <w:rPr>
          <w:rFonts w:ascii="ＭＳ ゴシック" w:eastAsia="ＭＳ ゴシック" w:hAnsi="ＭＳ ゴシック"/>
          <w:color w:val="000000" w:themeColor="text1"/>
          <w:sz w:val="24"/>
          <w:szCs w:val="24"/>
        </w:rPr>
        <w:t>について、</w:t>
      </w:r>
      <w:r w:rsidRPr="00D31EC9">
        <w:rPr>
          <w:rFonts w:ascii="ＭＳ ゴシック" w:eastAsia="ＭＳ ゴシック" w:hAnsi="ＭＳ ゴシック" w:hint="eastAsia"/>
          <w:color w:val="000000" w:themeColor="text1"/>
          <w:sz w:val="24"/>
          <w:szCs w:val="24"/>
        </w:rPr>
        <w:t>関係機関相互の調整は非常に大事</w:t>
      </w:r>
      <w:r w:rsidR="00EC281D">
        <w:rPr>
          <w:rFonts w:ascii="ＭＳ ゴシック" w:eastAsia="ＭＳ ゴシック" w:hAnsi="ＭＳ ゴシック" w:hint="eastAsia"/>
          <w:color w:val="000000" w:themeColor="text1"/>
          <w:sz w:val="24"/>
          <w:szCs w:val="24"/>
        </w:rPr>
        <w:t>になるが、現在の取組状況と今後の取組予定について教えてほしい。</w:t>
      </w:r>
    </w:p>
    <w:p w14:paraId="2807EB0E" w14:textId="71C19985" w:rsidR="00AC062F" w:rsidRPr="00D31EC9" w:rsidRDefault="00AC062F" w:rsidP="00AC062F">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○災害時には、学校にも避難所が設置される。今回の台風では、都心部では避難所に入りきれず、福祉避難所にも</w:t>
      </w:r>
      <w:r w:rsidR="006B727F">
        <w:rPr>
          <w:rFonts w:ascii="ＭＳ ゴシック" w:eastAsia="ＭＳ ゴシック" w:hAnsi="ＭＳ ゴシック" w:hint="eastAsia"/>
          <w:color w:val="000000" w:themeColor="text1"/>
          <w:sz w:val="24"/>
          <w:szCs w:val="24"/>
        </w:rPr>
        <w:t>入ることが</w:t>
      </w:r>
      <w:r w:rsidRPr="00D31EC9">
        <w:rPr>
          <w:rFonts w:ascii="ＭＳ ゴシック" w:eastAsia="ＭＳ ゴシック" w:hAnsi="ＭＳ ゴシック" w:hint="eastAsia"/>
          <w:color w:val="000000" w:themeColor="text1"/>
          <w:sz w:val="24"/>
          <w:szCs w:val="24"/>
        </w:rPr>
        <w:t>難しかった方もいる。学校が公的なものであるにも関わらず機能し</w:t>
      </w:r>
      <w:r w:rsidR="006B727F">
        <w:rPr>
          <w:rFonts w:ascii="ＭＳ ゴシック" w:eastAsia="ＭＳ ゴシック" w:hAnsi="ＭＳ ゴシック" w:hint="eastAsia"/>
          <w:color w:val="000000" w:themeColor="text1"/>
          <w:sz w:val="24"/>
          <w:szCs w:val="24"/>
        </w:rPr>
        <w:t>て</w:t>
      </w:r>
      <w:r w:rsidR="006B727F">
        <w:rPr>
          <w:rFonts w:ascii="ＭＳ ゴシック" w:eastAsia="ＭＳ ゴシック" w:hAnsi="ＭＳ ゴシック"/>
          <w:color w:val="000000" w:themeColor="text1"/>
          <w:sz w:val="24"/>
          <w:szCs w:val="24"/>
        </w:rPr>
        <w:t>い</w:t>
      </w:r>
      <w:r w:rsidRPr="00D31EC9">
        <w:rPr>
          <w:rFonts w:ascii="ＭＳ ゴシック" w:eastAsia="ＭＳ ゴシック" w:hAnsi="ＭＳ ゴシック" w:hint="eastAsia"/>
          <w:color w:val="000000" w:themeColor="text1"/>
          <w:sz w:val="24"/>
          <w:szCs w:val="24"/>
        </w:rPr>
        <w:t>ない</w:t>
      </w:r>
      <w:r w:rsidR="006B727F">
        <w:rPr>
          <w:rFonts w:ascii="ＭＳ ゴシック" w:eastAsia="ＭＳ ゴシック" w:hAnsi="ＭＳ ゴシック" w:hint="eastAsia"/>
          <w:color w:val="000000" w:themeColor="text1"/>
          <w:sz w:val="24"/>
          <w:szCs w:val="24"/>
        </w:rPr>
        <w:t>ことは</w:t>
      </w:r>
      <w:r w:rsidRPr="00D31EC9">
        <w:rPr>
          <w:rFonts w:ascii="ＭＳ ゴシック" w:eastAsia="ＭＳ ゴシック" w:hAnsi="ＭＳ ゴシック" w:hint="eastAsia"/>
          <w:color w:val="000000" w:themeColor="text1"/>
          <w:sz w:val="24"/>
          <w:szCs w:val="24"/>
        </w:rPr>
        <w:t>残念なので、具体的な施策</w:t>
      </w:r>
      <w:r w:rsidR="006B727F">
        <w:rPr>
          <w:rFonts w:ascii="ＭＳ ゴシック" w:eastAsia="ＭＳ ゴシック" w:hAnsi="ＭＳ ゴシック" w:hint="eastAsia"/>
          <w:color w:val="000000" w:themeColor="text1"/>
          <w:sz w:val="24"/>
          <w:szCs w:val="24"/>
        </w:rPr>
        <w:t>を</w:t>
      </w:r>
      <w:r w:rsidRPr="00D31EC9">
        <w:rPr>
          <w:rFonts w:ascii="ＭＳ ゴシック" w:eastAsia="ＭＳ ゴシック" w:hAnsi="ＭＳ ゴシック" w:hint="eastAsia"/>
          <w:color w:val="000000" w:themeColor="text1"/>
          <w:sz w:val="24"/>
          <w:szCs w:val="24"/>
        </w:rPr>
        <w:t>期待したい。</w:t>
      </w:r>
    </w:p>
    <w:p w14:paraId="52D140FE" w14:textId="77777777" w:rsidR="00AC062F" w:rsidRPr="00D31EC9" w:rsidRDefault="00AC062F" w:rsidP="00AC062F">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○学校に関しては、校長先生の裁量で避難所にするかどうかが決められると聞いている。個別の判断によらずに、公的な機関として、災害対策本部で判断できるようにしてほしい。</w:t>
      </w:r>
    </w:p>
    <w:p w14:paraId="40B71FFF" w14:textId="77777777" w:rsidR="00AC062F" w:rsidRPr="00D31EC9" w:rsidRDefault="00AC062F" w:rsidP="00AC062F">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福祉避難所に行くには、避難所に行って登録をする必要があることを知らない障害の方たちや高齢者の方たちが多い。そのため、そのような情報提供を事前に、特に風水害の時には天気予報の中で提供する必要がある。</w:t>
      </w:r>
    </w:p>
    <w:p w14:paraId="6F43B7F9" w14:textId="2B2B8A6A" w:rsidR="006B727F" w:rsidRDefault="00AC062F" w:rsidP="00AC062F">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w:t>
      </w:r>
      <w:r w:rsidR="006B727F" w:rsidRPr="006B727F">
        <w:rPr>
          <w:rFonts w:ascii="ＭＳ ゴシック" w:eastAsia="ＭＳ ゴシック" w:hAnsi="ＭＳ ゴシック" w:hint="eastAsia"/>
          <w:color w:val="000000" w:themeColor="text1"/>
          <w:sz w:val="24"/>
          <w:szCs w:val="24"/>
        </w:rPr>
        <w:t>交通結節点では、複数の事業者いるため情報の示し方が錯綜しており、利用者にとっては混乱が生じている。交通結節点での情報提供については、複数の事業者が一体的に協力して対応してほしい</w:t>
      </w:r>
      <w:r w:rsidR="006B727F">
        <w:rPr>
          <w:rFonts w:ascii="ＭＳ ゴシック" w:eastAsia="ＭＳ ゴシック" w:hAnsi="ＭＳ ゴシック" w:hint="eastAsia"/>
          <w:color w:val="000000" w:themeColor="text1"/>
          <w:sz w:val="24"/>
          <w:szCs w:val="24"/>
        </w:rPr>
        <w:t>。</w:t>
      </w:r>
    </w:p>
    <w:p w14:paraId="331DC88F" w14:textId="6C5C3E7E" w:rsidR="00AC062F" w:rsidRPr="00D31EC9" w:rsidRDefault="00AC062F" w:rsidP="00AC062F">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○資料４－１、４－２の主要検討項目</w:t>
      </w:r>
      <w:r w:rsidR="00F708C7">
        <w:rPr>
          <w:rFonts w:ascii="ＭＳ ゴシック" w:eastAsia="ＭＳ ゴシック" w:hAnsi="ＭＳ ゴシック" w:hint="eastAsia"/>
          <w:color w:val="000000" w:themeColor="text1"/>
          <w:sz w:val="24"/>
          <w:szCs w:val="24"/>
        </w:rPr>
        <w:t>及び</w:t>
      </w:r>
      <w:r w:rsidRPr="00D31EC9">
        <w:rPr>
          <w:rFonts w:ascii="ＭＳ ゴシック" w:eastAsia="ＭＳ ゴシック" w:hAnsi="ＭＳ ゴシック" w:hint="eastAsia"/>
          <w:color w:val="000000" w:themeColor="text1"/>
          <w:sz w:val="24"/>
          <w:szCs w:val="24"/>
        </w:rPr>
        <w:t>今後の対応の方向性については、この項目の洗い出しで特に異論はない。次</w:t>
      </w:r>
      <w:r w:rsidR="00E5588B">
        <w:rPr>
          <w:rFonts w:ascii="ＭＳ ゴシック" w:eastAsia="ＭＳ ゴシック" w:hAnsi="ＭＳ ゴシック" w:hint="eastAsia"/>
          <w:color w:val="000000" w:themeColor="text1"/>
          <w:sz w:val="24"/>
          <w:szCs w:val="24"/>
        </w:rPr>
        <w:t>の</w:t>
      </w:r>
      <w:r w:rsidRPr="00D31EC9">
        <w:rPr>
          <w:rFonts w:ascii="ＭＳ ゴシック" w:eastAsia="ＭＳ ゴシック" w:hAnsi="ＭＳ ゴシック" w:hint="eastAsia"/>
          <w:color w:val="000000" w:themeColor="text1"/>
          <w:sz w:val="24"/>
          <w:szCs w:val="24"/>
        </w:rPr>
        <w:t>議論</w:t>
      </w:r>
      <w:r w:rsidR="00E5588B">
        <w:rPr>
          <w:rFonts w:ascii="ＭＳ ゴシック" w:eastAsia="ＭＳ ゴシック" w:hAnsi="ＭＳ ゴシック" w:hint="eastAsia"/>
          <w:color w:val="000000" w:themeColor="text1"/>
          <w:sz w:val="24"/>
          <w:szCs w:val="24"/>
        </w:rPr>
        <w:t>が</w:t>
      </w:r>
      <w:r w:rsidR="00E5588B">
        <w:rPr>
          <w:rFonts w:ascii="ＭＳ ゴシック" w:eastAsia="ＭＳ ゴシック" w:hAnsi="ＭＳ ゴシック"/>
          <w:color w:val="000000" w:themeColor="text1"/>
          <w:sz w:val="24"/>
          <w:szCs w:val="24"/>
        </w:rPr>
        <w:t>できるよう</w:t>
      </w:r>
      <w:r w:rsidRPr="00D31EC9">
        <w:rPr>
          <w:rFonts w:ascii="ＭＳ ゴシック" w:eastAsia="ＭＳ ゴシック" w:hAnsi="ＭＳ ゴシック" w:hint="eastAsia"/>
          <w:color w:val="000000" w:themeColor="text1"/>
          <w:sz w:val="24"/>
          <w:szCs w:val="24"/>
        </w:rPr>
        <w:t>基本方針、整備目標との関連性を教えてほしい。</w:t>
      </w:r>
    </w:p>
    <w:p w14:paraId="07CC686B" w14:textId="7E0145E4" w:rsidR="00F50546" w:rsidRPr="00E5588B" w:rsidRDefault="00AC062F" w:rsidP="00D62C07">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w:t>
      </w:r>
      <w:r w:rsidR="00272783" w:rsidRPr="00E5588B">
        <w:rPr>
          <w:rFonts w:ascii="ＭＳ ゴシック" w:eastAsia="ＭＳ ゴシック" w:hAnsi="ＭＳ ゴシック" w:hint="eastAsia"/>
          <w:color w:val="000000" w:themeColor="text1"/>
          <w:sz w:val="24"/>
          <w:szCs w:val="24"/>
        </w:rPr>
        <w:t>基本構想が作成されていない地域における交通結節点では、事業者間の連携・協力を促す仕組みを考える必要がある。</w:t>
      </w:r>
    </w:p>
    <w:p w14:paraId="7ADC89F4" w14:textId="38F23C22" w:rsidR="00AC062F" w:rsidRPr="00D31EC9" w:rsidRDefault="00AC062F" w:rsidP="00AC062F">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○学校</w:t>
      </w:r>
      <w:r w:rsidR="00E5588B">
        <w:rPr>
          <w:rFonts w:ascii="ＭＳ ゴシック" w:eastAsia="ＭＳ ゴシック" w:hAnsi="ＭＳ ゴシック" w:hint="eastAsia"/>
          <w:color w:val="000000" w:themeColor="text1"/>
          <w:sz w:val="24"/>
          <w:szCs w:val="24"/>
        </w:rPr>
        <w:t>の</w:t>
      </w:r>
      <w:r w:rsidR="00E5588B">
        <w:rPr>
          <w:rFonts w:ascii="ＭＳ ゴシック" w:eastAsia="ＭＳ ゴシック" w:hAnsi="ＭＳ ゴシック"/>
          <w:color w:val="000000" w:themeColor="text1"/>
          <w:sz w:val="24"/>
          <w:szCs w:val="24"/>
        </w:rPr>
        <w:t>バリアフリー化</w:t>
      </w:r>
      <w:r w:rsidRPr="00D31EC9">
        <w:rPr>
          <w:rFonts w:ascii="ＭＳ ゴシック" w:eastAsia="ＭＳ ゴシック" w:hAnsi="ＭＳ ゴシック" w:hint="eastAsia"/>
          <w:color w:val="000000" w:themeColor="text1"/>
          <w:sz w:val="24"/>
          <w:szCs w:val="24"/>
        </w:rPr>
        <w:t>については、ハートビル法以来、指摘されている。公立学校</w:t>
      </w:r>
      <w:r w:rsidR="00E5588B">
        <w:rPr>
          <w:rFonts w:ascii="ＭＳ ゴシック" w:eastAsia="ＭＳ ゴシック" w:hAnsi="ＭＳ ゴシック" w:hint="eastAsia"/>
          <w:color w:val="000000" w:themeColor="text1"/>
          <w:sz w:val="24"/>
          <w:szCs w:val="24"/>
        </w:rPr>
        <w:t>は</w:t>
      </w:r>
      <w:r w:rsidRPr="00D31EC9">
        <w:rPr>
          <w:rFonts w:ascii="ＭＳ ゴシック" w:eastAsia="ＭＳ ゴシック" w:hAnsi="ＭＳ ゴシック" w:hint="eastAsia"/>
          <w:color w:val="000000" w:themeColor="text1"/>
          <w:sz w:val="24"/>
          <w:szCs w:val="24"/>
        </w:rPr>
        <w:t>義務化、私立学校は努力義務という対応を早急に検討していく必要があるのではないか。</w:t>
      </w:r>
    </w:p>
    <w:p w14:paraId="7DC21AA1" w14:textId="74B6AB86" w:rsidR="00EC281D" w:rsidRPr="00A3674F" w:rsidRDefault="00AC062F" w:rsidP="00AC062F">
      <w:pPr>
        <w:ind w:left="271" w:hangingChars="113" w:hanging="271"/>
        <w:rPr>
          <w:rFonts w:ascii="ＭＳ ゴシック" w:eastAsia="ＭＳ ゴシック" w:hAnsi="ＭＳ ゴシック"/>
          <w:color w:val="000000" w:themeColor="text1"/>
          <w:sz w:val="24"/>
          <w:szCs w:val="24"/>
        </w:rPr>
      </w:pPr>
      <w:r w:rsidRPr="00A3674F">
        <w:rPr>
          <w:rFonts w:ascii="ＭＳ ゴシック" w:eastAsia="ＭＳ ゴシック" w:hAnsi="ＭＳ ゴシック" w:hint="eastAsia"/>
          <w:color w:val="000000" w:themeColor="text1"/>
          <w:sz w:val="24"/>
          <w:szCs w:val="24"/>
        </w:rPr>
        <w:t>○複合的な施設あるいは複合建築物のバリアフリー化をどのように図る</w:t>
      </w:r>
      <w:r w:rsidR="00E5588B" w:rsidRPr="00A3674F">
        <w:rPr>
          <w:rFonts w:ascii="ＭＳ ゴシック" w:eastAsia="ＭＳ ゴシック" w:hAnsi="ＭＳ ゴシック" w:hint="eastAsia"/>
          <w:color w:val="000000" w:themeColor="text1"/>
          <w:sz w:val="24"/>
          <w:szCs w:val="24"/>
        </w:rPr>
        <w:t>の</w:t>
      </w:r>
      <w:r w:rsidRPr="00A3674F">
        <w:rPr>
          <w:rFonts w:ascii="ＭＳ ゴシック" w:eastAsia="ＭＳ ゴシック" w:hAnsi="ＭＳ ゴシック" w:hint="eastAsia"/>
          <w:color w:val="000000" w:themeColor="text1"/>
          <w:sz w:val="24"/>
          <w:szCs w:val="24"/>
        </w:rPr>
        <w:t>か。</w:t>
      </w:r>
      <w:r w:rsidR="007E7700" w:rsidRPr="00A3674F">
        <w:rPr>
          <w:rFonts w:ascii="ＭＳ ゴシック" w:eastAsia="ＭＳ ゴシック" w:hAnsi="ＭＳ ゴシック" w:hint="eastAsia"/>
          <w:color w:val="000000" w:themeColor="text1"/>
          <w:sz w:val="24"/>
          <w:szCs w:val="24"/>
        </w:rPr>
        <w:t>困難な課題であるが、</w:t>
      </w:r>
      <w:r w:rsidRPr="00A3674F">
        <w:rPr>
          <w:rFonts w:ascii="ＭＳ ゴシック" w:eastAsia="ＭＳ ゴシック" w:hAnsi="ＭＳ ゴシック" w:hint="eastAsia"/>
          <w:color w:val="000000" w:themeColor="text1"/>
          <w:sz w:val="24"/>
          <w:szCs w:val="24"/>
        </w:rPr>
        <w:t>特に複合</w:t>
      </w:r>
      <w:r w:rsidR="00E5588B" w:rsidRPr="00A3674F">
        <w:rPr>
          <w:rFonts w:ascii="ＭＳ ゴシック" w:eastAsia="ＭＳ ゴシック" w:hAnsi="ＭＳ ゴシック" w:hint="eastAsia"/>
          <w:color w:val="000000" w:themeColor="text1"/>
          <w:sz w:val="24"/>
          <w:szCs w:val="24"/>
        </w:rPr>
        <w:t>的な</w:t>
      </w:r>
      <w:r w:rsidR="00E5588B" w:rsidRPr="00A3674F">
        <w:rPr>
          <w:rFonts w:ascii="ＭＳ ゴシック" w:eastAsia="ＭＳ ゴシック" w:hAnsi="ＭＳ ゴシック"/>
          <w:color w:val="000000" w:themeColor="text1"/>
          <w:sz w:val="24"/>
          <w:szCs w:val="24"/>
        </w:rPr>
        <w:t>施設においては、</w:t>
      </w:r>
      <w:r w:rsidRPr="00A3674F">
        <w:rPr>
          <w:rFonts w:ascii="ＭＳ ゴシック" w:eastAsia="ＭＳ ゴシック" w:hAnsi="ＭＳ ゴシック" w:hint="eastAsia"/>
          <w:color w:val="000000" w:themeColor="text1"/>
          <w:sz w:val="24"/>
          <w:szCs w:val="24"/>
        </w:rPr>
        <w:t>中のテナントがそれぞれ変わっていく可能性があるので、そのようなもののバリアフリー化についても</w:t>
      </w:r>
      <w:r w:rsidR="00E5588B" w:rsidRPr="00A3674F">
        <w:rPr>
          <w:rFonts w:ascii="ＭＳ ゴシック" w:eastAsia="ＭＳ ゴシック" w:hAnsi="ＭＳ ゴシック" w:hint="eastAsia"/>
          <w:color w:val="000000" w:themeColor="text1"/>
          <w:sz w:val="24"/>
          <w:szCs w:val="24"/>
        </w:rPr>
        <w:t>検討</w:t>
      </w:r>
      <w:r w:rsidR="00E5588B" w:rsidRPr="00A3674F">
        <w:rPr>
          <w:rFonts w:ascii="ＭＳ ゴシック" w:eastAsia="ＭＳ ゴシック" w:hAnsi="ＭＳ ゴシック"/>
          <w:color w:val="000000" w:themeColor="text1"/>
          <w:sz w:val="24"/>
          <w:szCs w:val="24"/>
        </w:rPr>
        <w:t>する</w:t>
      </w:r>
      <w:r w:rsidRPr="00A3674F">
        <w:rPr>
          <w:rFonts w:ascii="ＭＳ ゴシック" w:eastAsia="ＭＳ ゴシック" w:hAnsi="ＭＳ ゴシック" w:hint="eastAsia"/>
          <w:color w:val="000000" w:themeColor="text1"/>
          <w:sz w:val="24"/>
          <w:szCs w:val="24"/>
        </w:rPr>
        <w:t>必要がある。</w:t>
      </w:r>
    </w:p>
    <w:p w14:paraId="79A548A7" w14:textId="15442180" w:rsidR="00AC062F" w:rsidRPr="00D31EC9" w:rsidRDefault="00EC281D" w:rsidP="00AC062F">
      <w:pPr>
        <w:ind w:left="271" w:hangingChars="113" w:hanging="271"/>
        <w:rPr>
          <w:rFonts w:ascii="ＭＳ ゴシック" w:eastAsia="ＭＳ ゴシック" w:hAnsi="ＭＳ ゴシック"/>
          <w:color w:val="000000" w:themeColor="text1"/>
          <w:sz w:val="24"/>
          <w:szCs w:val="24"/>
        </w:rPr>
      </w:pPr>
      <w:r w:rsidRPr="00A3674F">
        <w:rPr>
          <w:rFonts w:ascii="ＭＳ ゴシック" w:eastAsia="ＭＳ ゴシック" w:hAnsi="ＭＳ ゴシック" w:hint="eastAsia"/>
          <w:color w:val="000000" w:themeColor="text1"/>
          <w:sz w:val="24"/>
          <w:szCs w:val="24"/>
        </w:rPr>
        <w:t>○</w:t>
      </w:r>
      <w:r w:rsidR="00AC062F" w:rsidRPr="00A3674F">
        <w:rPr>
          <w:rFonts w:ascii="ＭＳ ゴシック" w:eastAsia="ＭＳ ゴシック" w:hAnsi="ＭＳ ゴシック" w:hint="eastAsia"/>
          <w:color w:val="000000" w:themeColor="text1"/>
          <w:sz w:val="24"/>
          <w:szCs w:val="24"/>
        </w:rPr>
        <w:t>バリアフリー</w:t>
      </w:r>
      <w:r w:rsidR="00E5588B" w:rsidRPr="00A3674F">
        <w:rPr>
          <w:rFonts w:ascii="ＭＳ ゴシック" w:eastAsia="ＭＳ ゴシック" w:hAnsi="ＭＳ ゴシック" w:hint="eastAsia"/>
          <w:color w:val="000000" w:themeColor="text1"/>
          <w:sz w:val="24"/>
          <w:szCs w:val="24"/>
        </w:rPr>
        <w:t>法</w:t>
      </w:r>
      <w:r w:rsidR="00E5588B" w:rsidRPr="00A3674F">
        <w:rPr>
          <w:rFonts w:ascii="ＭＳ ゴシック" w:eastAsia="ＭＳ ゴシック" w:hAnsi="ＭＳ ゴシック"/>
          <w:color w:val="000000" w:themeColor="text1"/>
          <w:sz w:val="24"/>
          <w:szCs w:val="24"/>
        </w:rPr>
        <w:t>に基づく</w:t>
      </w:r>
      <w:r w:rsidR="00AC062F" w:rsidRPr="00A3674F">
        <w:rPr>
          <w:rFonts w:ascii="ＭＳ ゴシック" w:eastAsia="ＭＳ ゴシック" w:hAnsi="ＭＳ ゴシック" w:hint="eastAsia"/>
          <w:color w:val="000000" w:themeColor="text1"/>
          <w:sz w:val="24"/>
          <w:szCs w:val="24"/>
        </w:rPr>
        <w:t>基本構想や</w:t>
      </w:r>
      <w:r w:rsidR="006E01AD" w:rsidRPr="00A3674F">
        <w:rPr>
          <w:rFonts w:ascii="ＭＳ ゴシック" w:eastAsia="ＭＳ ゴシック" w:hAnsi="ＭＳ ゴシック" w:hint="eastAsia"/>
          <w:color w:val="000000" w:themeColor="text1"/>
          <w:sz w:val="24"/>
          <w:szCs w:val="24"/>
        </w:rPr>
        <w:t>移動等円滑化</w:t>
      </w:r>
      <w:r w:rsidR="00AC062F" w:rsidRPr="00A3674F">
        <w:rPr>
          <w:rFonts w:ascii="ＭＳ ゴシック" w:eastAsia="ＭＳ ゴシック" w:hAnsi="ＭＳ ゴシック" w:hint="eastAsia"/>
          <w:color w:val="000000" w:themeColor="text1"/>
          <w:sz w:val="24"/>
          <w:szCs w:val="24"/>
        </w:rPr>
        <w:t>促進方針にも関係するが、大規模なエリアだけではなく、例えば区画整理事業</w:t>
      </w:r>
      <w:r w:rsidR="00AE00EC" w:rsidRPr="00A3674F">
        <w:rPr>
          <w:rFonts w:ascii="ＭＳ ゴシック" w:eastAsia="ＭＳ ゴシック" w:hAnsi="ＭＳ ゴシック" w:hint="eastAsia"/>
          <w:color w:val="000000" w:themeColor="text1"/>
          <w:sz w:val="24"/>
          <w:szCs w:val="24"/>
        </w:rPr>
        <w:t>で</w:t>
      </w:r>
      <w:r w:rsidR="00AE00EC" w:rsidRPr="00A3674F">
        <w:rPr>
          <w:rFonts w:ascii="ＭＳ ゴシック" w:eastAsia="ＭＳ ゴシック" w:hAnsi="ＭＳ ゴシック"/>
          <w:color w:val="000000" w:themeColor="text1"/>
          <w:sz w:val="24"/>
          <w:szCs w:val="24"/>
        </w:rPr>
        <w:t>整備される小規模なエリア</w:t>
      </w:r>
      <w:r w:rsidR="00AC062F" w:rsidRPr="00A3674F">
        <w:rPr>
          <w:rFonts w:ascii="ＭＳ ゴシック" w:eastAsia="ＭＳ ゴシック" w:hAnsi="ＭＳ ゴシック" w:hint="eastAsia"/>
          <w:color w:val="000000" w:themeColor="text1"/>
          <w:sz w:val="24"/>
          <w:szCs w:val="24"/>
        </w:rPr>
        <w:t>や商店街</w:t>
      </w:r>
      <w:r w:rsidR="00AE00EC" w:rsidRPr="00A3674F">
        <w:rPr>
          <w:rFonts w:ascii="ＭＳ ゴシック" w:eastAsia="ＭＳ ゴシック" w:hAnsi="ＭＳ ゴシック" w:hint="eastAsia"/>
          <w:color w:val="000000" w:themeColor="text1"/>
          <w:sz w:val="24"/>
          <w:szCs w:val="24"/>
        </w:rPr>
        <w:t>を</w:t>
      </w:r>
      <w:r w:rsidR="00AC062F" w:rsidRPr="00A3674F">
        <w:rPr>
          <w:rFonts w:ascii="ＭＳ ゴシック" w:eastAsia="ＭＳ ゴシック" w:hAnsi="ＭＳ ゴシック" w:hint="eastAsia"/>
          <w:color w:val="000000" w:themeColor="text1"/>
          <w:sz w:val="24"/>
          <w:szCs w:val="24"/>
        </w:rPr>
        <w:t>面</w:t>
      </w:r>
      <w:r w:rsidR="00AE00EC" w:rsidRPr="00A3674F">
        <w:rPr>
          <w:rFonts w:ascii="ＭＳ ゴシック" w:eastAsia="ＭＳ ゴシック" w:hAnsi="ＭＳ ゴシック" w:hint="eastAsia"/>
          <w:color w:val="000000" w:themeColor="text1"/>
          <w:sz w:val="24"/>
          <w:szCs w:val="24"/>
        </w:rPr>
        <w:t>と</w:t>
      </w:r>
      <w:r w:rsidR="00AE00EC" w:rsidRPr="00A3674F">
        <w:rPr>
          <w:rFonts w:ascii="ＭＳ ゴシック" w:eastAsia="ＭＳ ゴシック" w:hAnsi="ＭＳ ゴシック"/>
          <w:color w:val="000000" w:themeColor="text1"/>
          <w:sz w:val="24"/>
          <w:szCs w:val="24"/>
        </w:rPr>
        <w:t>捉えて</w:t>
      </w:r>
      <w:r w:rsidR="00AC062F" w:rsidRPr="00A3674F">
        <w:rPr>
          <w:rFonts w:ascii="ＭＳ ゴシック" w:eastAsia="ＭＳ ゴシック" w:hAnsi="ＭＳ ゴシック" w:hint="eastAsia"/>
          <w:color w:val="000000" w:themeColor="text1"/>
          <w:sz w:val="24"/>
          <w:szCs w:val="24"/>
        </w:rPr>
        <w:t>バリアフリー化</w:t>
      </w:r>
      <w:r w:rsidR="00823262" w:rsidRPr="00A3674F">
        <w:rPr>
          <w:rFonts w:ascii="ＭＳ ゴシック" w:eastAsia="ＭＳ ゴシック" w:hAnsi="ＭＳ ゴシック" w:hint="eastAsia"/>
          <w:color w:val="000000" w:themeColor="text1"/>
          <w:sz w:val="24"/>
          <w:szCs w:val="24"/>
        </w:rPr>
        <w:t>していく</w:t>
      </w:r>
      <w:r w:rsidR="00AE00EC" w:rsidRPr="00A3674F">
        <w:rPr>
          <w:rFonts w:ascii="ＭＳ ゴシック" w:eastAsia="ＭＳ ゴシック" w:hAnsi="ＭＳ ゴシック"/>
          <w:color w:val="000000" w:themeColor="text1"/>
          <w:sz w:val="24"/>
          <w:szCs w:val="24"/>
        </w:rPr>
        <w:t>という</w:t>
      </w:r>
      <w:r w:rsidR="00AC062F" w:rsidRPr="00A3674F">
        <w:rPr>
          <w:rFonts w:ascii="ＭＳ ゴシック" w:eastAsia="ＭＳ ゴシック" w:hAnsi="ＭＳ ゴシック" w:hint="eastAsia"/>
          <w:color w:val="000000" w:themeColor="text1"/>
          <w:sz w:val="24"/>
          <w:szCs w:val="24"/>
        </w:rPr>
        <w:t>議論</w:t>
      </w:r>
      <w:r w:rsidR="006E01AD" w:rsidRPr="00A3674F">
        <w:rPr>
          <w:rFonts w:ascii="ＭＳ ゴシック" w:eastAsia="ＭＳ ゴシック" w:hAnsi="ＭＳ ゴシック" w:hint="eastAsia"/>
          <w:color w:val="000000" w:themeColor="text1"/>
          <w:sz w:val="24"/>
          <w:szCs w:val="24"/>
        </w:rPr>
        <w:t>も</w:t>
      </w:r>
      <w:r w:rsidR="007E7700" w:rsidRPr="00A3674F">
        <w:rPr>
          <w:rFonts w:ascii="ＭＳ ゴシック" w:eastAsia="ＭＳ ゴシック" w:hAnsi="ＭＳ ゴシック" w:hint="eastAsia"/>
          <w:color w:val="000000" w:themeColor="text1"/>
          <w:sz w:val="24"/>
          <w:szCs w:val="24"/>
        </w:rPr>
        <w:t>中長期的には</w:t>
      </w:r>
      <w:r w:rsidR="006E01AD" w:rsidRPr="00A3674F">
        <w:rPr>
          <w:rFonts w:ascii="ＭＳ ゴシック" w:eastAsia="ＭＳ ゴシック" w:hAnsi="ＭＳ ゴシック" w:hint="eastAsia"/>
          <w:color w:val="000000" w:themeColor="text1"/>
          <w:sz w:val="24"/>
          <w:szCs w:val="24"/>
        </w:rPr>
        <w:t>必要にな</w:t>
      </w:r>
      <w:r w:rsidR="00823262" w:rsidRPr="00A3674F">
        <w:rPr>
          <w:rFonts w:ascii="ＭＳ ゴシック" w:eastAsia="ＭＳ ゴシック" w:hAnsi="ＭＳ ゴシック" w:hint="eastAsia"/>
          <w:color w:val="000000" w:themeColor="text1"/>
          <w:sz w:val="24"/>
          <w:szCs w:val="24"/>
        </w:rPr>
        <w:t>る</w:t>
      </w:r>
      <w:r w:rsidR="006E01AD" w:rsidRPr="00A3674F">
        <w:rPr>
          <w:rFonts w:ascii="ＭＳ ゴシック" w:eastAsia="ＭＳ ゴシック" w:hAnsi="ＭＳ ゴシック" w:hint="eastAsia"/>
          <w:color w:val="000000" w:themeColor="text1"/>
          <w:sz w:val="24"/>
          <w:szCs w:val="24"/>
        </w:rPr>
        <w:t>ので</w:t>
      </w:r>
      <w:r w:rsidR="006E01AD">
        <w:rPr>
          <w:rFonts w:ascii="ＭＳ ゴシック" w:eastAsia="ＭＳ ゴシック" w:hAnsi="ＭＳ ゴシック" w:hint="eastAsia"/>
          <w:color w:val="000000" w:themeColor="text1"/>
          <w:sz w:val="24"/>
          <w:szCs w:val="24"/>
        </w:rPr>
        <w:t>はないか</w:t>
      </w:r>
      <w:r w:rsidR="00823262">
        <w:rPr>
          <w:rFonts w:ascii="ＭＳ ゴシック" w:eastAsia="ＭＳ ゴシック" w:hAnsi="ＭＳ ゴシック" w:hint="eastAsia"/>
          <w:color w:val="000000" w:themeColor="text1"/>
          <w:sz w:val="24"/>
          <w:szCs w:val="24"/>
        </w:rPr>
        <w:t>。</w:t>
      </w:r>
    </w:p>
    <w:p w14:paraId="43AC3C6A" w14:textId="2098A4B8" w:rsidR="003C7245" w:rsidRPr="00D31EC9" w:rsidRDefault="003C7245" w:rsidP="003C7245">
      <w:pPr>
        <w:rPr>
          <w:rFonts w:ascii="ＭＳ ゴシック" w:eastAsia="ＭＳ ゴシック" w:hAnsi="ＭＳ ゴシック"/>
          <w:color w:val="000000" w:themeColor="text1"/>
          <w:sz w:val="24"/>
          <w:szCs w:val="24"/>
        </w:rPr>
      </w:pPr>
    </w:p>
    <w:p w14:paraId="1AF3F466" w14:textId="24D395C4" w:rsidR="001A31AB" w:rsidRPr="00D31EC9" w:rsidRDefault="001A31AB" w:rsidP="003C7245">
      <w:pPr>
        <w:rPr>
          <w:rFonts w:ascii="ＭＳ ゴシック" w:eastAsia="ＭＳ ゴシック" w:hAnsi="ＭＳ ゴシック"/>
          <w:b/>
          <w:bCs/>
          <w:color w:val="000000" w:themeColor="text1"/>
          <w:sz w:val="24"/>
          <w:szCs w:val="24"/>
        </w:rPr>
      </w:pPr>
      <w:r w:rsidRPr="00D31EC9">
        <w:rPr>
          <w:rFonts w:ascii="ＭＳ ゴシック" w:eastAsia="ＭＳ ゴシック" w:hAnsi="ＭＳ ゴシック" w:hint="eastAsia"/>
          <w:b/>
          <w:bCs/>
          <w:color w:val="000000" w:themeColor="text1"/>
          <w:sz w:val="24"/>
          <w:szCs w:val="24"/>
        </w:rPr>
        <w:t>２）移動等円滑化の促進に関する基本方針（次期整備目標）について</w:t>
      </w:r>
    </w:p>
    <w:p w14:paraId="6D9A29F2" w14:textId="2CB30FEE" w:rsidR="00C41210" w:rsidRPr="00D31EC9" w:rsidRDefault="00D54F77" w:rsidP="002D37BE">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w:t>
      </w:r>
      <w:r w:rsidR="00232BF3" w:rsidRPr="00D31EC9">
        <w:rPr>
          <w:rFonts w:ascii="ＭＳ ゴシック" w:eastAsia="ＭＳ ゴシック" w:hAnsi="ＭＳ ゴシック" w:hint="eastAsia"/>
          <w:color w:val="000000" w:themeColor="text1"/>
          <w:sz w:val="24"/>
          <w:szCs w:val="24"/>
        </w:rPr>
        <w:t>基本方針の目標設定は</w:t>
      </w:r>
      <w:r w:rsidR="008A2CCC" w:rsidRPr="00D31EC9">
        <w:rPr>
          <w:rFonts w:ascii="ＭＳ ゴシック" w:eastAsia="ＭＳ ゴシック" w:hAnsi="ＭＳ ゴシック" w:hint="eastAsia"/>
          <w:color w:val="000000" w:themeColor="text1"/>
          <w:sz w:val="24"/>
          <w:szCs w:val="24"/>
        </w:rPr>
        <w:t>非常に</w:t>
      </w:r>
      <w:r w:rsidR="001F2D54" w:rsidRPr="00D31EC9">
        <w:rPr>
          <w:rFonts w:ascii="ＭＳ ゴシック" w:eastAsia="ＭＳ ゴシック" w:hAnsi="ＭＳ ゴシック" w:hint="eastAsia"/>
          <w:color w:val="000000" w:themeColor="text1"/>
          <w:sz w:val="24"/>
          <w:szCs w:val="24"/>
        </w:rPr>
        <w:t>重要である</w:t>
      </w:r>
      <w:r w:rsidR="00232BF3" w:rsidRPr="00D31EC9">
        <w:rPr>
          <w:rFonts w:ascii="ＭＳ ゴシック" w:eastAsia="ＭＳ ゴシック" w:hAnsi="ＭＳ ゴシック" w:hint="eastAsia"/>
          <w:color w:val="000000" w:themeColor="text1"/>
          <w:sz w:val="24"/>
          <w:szCs w:val="24"/>
        </w:rPr>
        <w:t>。</w:t>
      </w:r>
      <w:r w:rsidR="00D62BE2" w:rsidRPr="00D31EC9">
        <w:rPr>
          <w:rFonts w:ascii="ＭＳ ゴシック" w:eastAsia="ＭＳ ゴシック" w:hAnsi="ＭＳ ゴシック" w:hint="eastAsia"/>
          <w:color w:val="000000" w:themeColor="text1"/>
          <w:sz w:val="24"/>
          <w:szCs w:val="24"/>
        </w:rPr>
        <w:t>基本方針において整備</w:t>
      </w:r>
      <w:r w:rsidR="00E23829" w:rsidRPr="00D31EC9">
        <w:rPr>
          <w:rFonts w:ascii="ＭＳ ゴシック" w:eastAsia="ＭＳ ゴシック" w:hAnsi="ＭＳ ゴシック" w:hint="eastAsia"/>
          <w:color w:val="000000" w:themeColor="text1"/>
          <w:sz w:val="24"/>
          <w:szCs w:val="24"/>
        </w:rPr>
        <w:t>目標が</w:t>
      </w:r>
      <w:r w:rsidR="00232BF3" w:rsidRPr="00D31EC9">
        <w:rPr>
          <w:rFonts w:ascii="ＭＳ ゴシック" w:eastAsia="ＭＳ ゴシック" w:hAnsi="ＭＳ ゴシック" w:hint="eastAsia"/>
          <w:color w:val="000000" w:themeColor="text1"/>
          <w:sz w:val="24"/>
          <w:szCs w:val="24"/>
        </w:rPr>
        <w:t>明記されたことに</w:t>
      </w:r>
      <w:r w:rsidR="007E6DB7" w:rsidRPr="00D31EC9">
        <w:rPr>
          <w:rFonts w:ascii="ＭＳ ゴシック" w:eastAsia="ＭＳ ゴシック" w:hAnsi="ＭＳ ゴシック" w:hint="eastAsia"/>
          <w:color w:val="000000" w:themeColor="text1"/>
          <w:sz w:val="24"/>
          <w:szCs w:val="24"/>
        </w:rPr>
        <w:t>より</w:t>
      </w:r>
      <w:r w:rsidR="00232BF3" w:rsidRPr="00D31EC9">
        <w:rPr>
          <w:rFonts w:ascii="ＭＳ ゴシック" w:eastAsia="ＭＳ ゴシック" w:hAnsi="ＭＳ ゴシック" w:hint="eastAsia"/>
          <w:color w:val="000000" w:themeColor="text1"/>
          <w:sz w:val="24"/>
          <w:szCs w:val="24"/>
        </w:rPr>
        <w:t>、各事業者が努力し、バリアフリー</w:t>
      </w:r>
      <w:r w:rsidR="00071871" w:rsidRPr="00D31EC9">
        <w:rPr>
          <w:rFonts w:ascii="ＭＳ ゴシック" w:eastAsia="ＭＳ ゴシック" w:hAnsi="ＭＳ ゴシック" w:hint="eastAsia"/>
          <w:color w:val="000000" w:themeColor="text1"/>
          <w:sz w:val="24"/>
          <w:szCs w:val="24"/>
        </w:rPr>
        <w:t>整備が非常に</w:t>
      </w:r>
      <w:r w:rsidR="00232BF3" w:rsidRPr="00D31EC9">
        <w:rPr>
          <w:rFonts w:ascii="ＭＳ ゴシック" w:eastAsia="ＭＳ ゴシック" w:hAnsi="ＭＳ ゴシック" w:hint="eastAsia"/>
          <w:color w:val="000000" w:themeColor="text1"/>
          <w:sz w:val="24"/>
          <w:szCs w:val="24"/>
        </w:rPr>
        <w:t>進んだ</w:t>
      </w:r>
      <w:r w:rsidR="009D415B" w:rsidRPr="00D31EC9">
        <w:rPr>
          <w:rFonts w:ascii="ＭＳ ゴシック" w:eastAsia="ＭＳ ゴシック" w:hAnsi="ＭＳ ゴシック" w:hint="eastAsia"/>
          <w:color w:val="000000" w:themeColor="text1"/>
          <w:sz w:val="24"/>
          <w:szCs w:val="24"/>
        </w:rPr>
        <w:t>ことから、バリ</w:t>
      </w:r>
      <w:r w:rsidR="009D415B" w:rsidRPr="00D31EC9">
        <w:rPr>
          <w:rFonts w:ascii="ＭＳ ゴシック" w:eastAsia="ＭＳ ゴシック" w:hAnsi="ＭＳ ゴシック" w:hint="eastAsia"/>
          <w:color w:val="000000" w:themeColor="text1"/>
          <w:sz w:val="24"/>
          <w:szCs w:val="24"/>
        </w:rPr>
        <w:lastRenderedPageBreak/>
        <w:t>アフリー整備の</w:t>
      </w:r>
      <w:r w:rsidR="009D415B" w:rsidRPr="00D31EC9">
        <w:rPr>
          <w:rFonts w:ascii="ＭＳ ゴシック" w:eastAsia="ＭＳ ゴシック" w:hAnsi="ＭＳ ゴシック"/>
          <w:color w:val="000000" w:themeColor="text1"/>
          <w:sz w:val="24"/>
          <w:szCs w:val="24"/>
        </w:rPr>
        <w:t>促進に</w:t>
      </w:r>
      <w:r w:rsidR="009D415B" w:rsidRPr="00D31EC9">
        <w:rPr>
          <w:rFonts w:ascii="ＭＳ ゴシック" w:eastAsia="ＭＳ ゴシック" w:hAnsi="ＭＳ ゴシック" w:hint="eastAsia"/>
          <w:color w:val="000000" w:themeColor="text1"/>
          <w:sz w:val="24"/>
          <w:szCs w:val="24"/>
        </w:rPr>
        <w:t>有効</w:t>
      </w:r>
      <w:r w:rsidR="009D415B" w:rsidRPr="00D31EC9">
        <w:rPr>
          <w:rFonts w:ascii="ＭＳ ゴシック" w:eastAsia="ＭＳ ゴシック" w:hAnsi="ＭＳ ゴシック"/>
          <w:color w:val="000000" w:themeColor="text1"/>
          <w:sz w:val="24"/>
          <w:szCs w:val="24"/>
        </w:rPr>
        <w:t>である</w:t>
      </w:r>
      <w:r w:rsidR="009D415B" w:rsidRPr="00D31EC9">
        <w:rPr>
          <w:rFonts w:ascii="ＭＳ ゴシック" w:eastAsia="ＭＳ ゴシック" w:hAnsi="ＭＳ ゴシック" w:hint="eastAsia"/>
          <w:color w:val="000000" w:themeColor="text1"/>
          <w:sz w:val="24"/>
          <w:szCs w:val="24"/>
        </w:rPr>
        <w:t>と</w:t>
      </w:r>
      <w:r w:rsidR="009D415B" w:rsidRPr="00D31EC9">
        <w:rPr>
          <w:rFonts w:ascii="ＭＳ ゴシック" w:eastAsia="ＭＳ ゴシック" w:hAnsi="ＭＳ ゴシック"/>
          <w:color w:val="000000" w:themeColor="text1"/>
          <w:sz w:val="24"/>
          <w:szCs w:val="24"/>
        </w:rPr>
        <w:t>感じている</w:t>
      </w:r>
      <w:r w:rsidR="00C41210" w:rsidRPr="00D31EC9">
        <w:rPr>
          <w:rFonts w:ascii="ＭＳ ゴシック" w:eastAsia="ＭＳ ゴシック" w:hAnsi="ＭＳ ゴシック" w:hint="eastAsia"/>
          <w:color w:val="000000" w:themeColor="text1"/>
          <w:sz w:val="24"/>
          <w:szCs w:val="24"/>
        </w:rPr>
        <w:t>。</w:t>
      </w:r>
    </w:p>
    <w:p w14:paraId="18892084" w14:textId="08500E52" w:rsidR="00823262" w:rsidRDefault="00D54F77">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w:t>
      </w:r>
      <w:r w:rsidR="009D415B" w:rsidRPr="00D31EC9">
        <w:rPr>
          <w:rFonts w:ascii="ＭＳ ゴシック" w:eastAsia="ＭＳ ゴシック" w:hAnsi="ＭＳ ゴシック" w:hint="eastAsia"/>
          <w:color w:val="000000" w:themeColor="text1"/>
          <w:sz w:val="24"/>
          <w:szCs w:val="24"/>
        </w:rPr>
        <w:t>一方で</w:t>
      </w:r>
      <w:r w:rsidR="009D415B" w:rsidRPr="00D31EC9">
        <w:rPr>
          <w:rFonts w:ascii="ＭＳ ゴシック" w:eastAsia="ＭＳ ゴシック" w:hAnsi="ＭＳ ゴシック"/>
          <w:color w:val="000000" w:themeColor="text1"/>
          <w:sz w:val="24"/>
          <w:szCs w:val="24"/>
        </w:rPr>
        <w:t>、</w:t>
      </w:r>
      <w:r w:rsidR="007E6DB7" w:rsidRPr="00D31EC9">
        <w:rPr>
          <w:rFonts w:ascii="ＭＳ ゴシック" w:eastAsia="ＭＳ ゴシック" w:hAnsi="ＭＳ ゴシック" w:hint="eastAsia"/>
          <w:color w:val="000000" w:themeColor="text1"/>
          <w:sz w:val="24"/>
          <w:szCs w:val="24"/>
        </w:rPr>
        <w:t>現在の</w:t>
      </w:r>
      <w:r w:rsidR="007E6DB7" w:rsidRPr="00D31EC9">
        <w:rPr>
          <w:rFonts w:ascii="ＭＳ ゴシック" w:eastAsia="ＭＳ ゴシック" w:hAnsi="ＭＳ ゴシック"/>
          <w:color w:val="000000" w:themeColor="text1"/>
          <w:sz w:val="24"/>
          <w:szCs w:val="24"/>
        </w:rPr>
        <w:t>整備目標</w:t>
      </w:r>
      <w:r w:rsidR="00D62BE2" w:rsidRPr="00D31EC9">
        <w:rPr>
          <w:rFonts w:ascii="ＭＳ ゴシック" w:eastAsia="ＭＳ ゴシック" w:hAnsi="ＭＳ ゴシック" w:hint="eastAsia"/>
          <w:color w:val="000000" w:themeColor="text1"/>
          <w:sz w:val="24"/>
          <w:szCs w:val="24"/>
        </w:rPr>
        <w:t>の全ての</w:t>
      </w:r>
      <w:r w:rsidR="00D62BE2" w:rsidRPr="00D31EC9">
        <w:rPr>
          <w:rFonts w:ascii="ＭＳ ゴシック" w:eastAsia="ＭＳ ゴシック" w:hAnsi="ＭＳ ゴシック"/>
          <w:color w:val="000000" w:themeColor="text1"/>
          <w:sz w:val="24"/>
          <w:szCs w:val="24"/>
        </w:rPr>
        <w:t>項目</w:t>
      </w:r>
      <w:r w:rsidR="007E6DB7" w:rsidRPr="00D31EC9">
        <w:rPr>
          <w:rFonts w:ascii="ＭＳ ゴシック" w:eastAsia="ＭＳ ゴシック" w:hAnsi="ＭＳ ゴシック" w:hint="eastAsia"/>
          <w:color w:val="000000" w:themeColor="text1"/>
          <w:sz w:val="24"/>
          <w:szCs w:val="24"/>
        </w:rPr>
        <w:t>を</w:t>
      </w:r>
      <w:r w:rsidR="00232BF3" w:rsidRPr="00D31EC9">
        <w:rPr>
          <w:rFonts w:ascii="ＭＳ ゴシック" w:eastAsia="ＭＳ ゴシック" w:hAnsi="ＭＳ ゴシック" w:hint="eastAsia"/>
          <w:color w:val="000000" w:themeColor="text1"/>
          <w:sz w:val="24"/>
          <w:szCs w:val="24"/>
        </w:rPr>
        <w:t>100％達成</w:t>
      </w:r>
      <w:r w:rsidR="007E6DB7" w:rsidRPr="00D31EC9">
        <w:rPr>
          <w:rFonts w:ascii="ＭＳ ゴシック" w:eastAsia="ＭＳ ゴシック" w:hAnsi="ＭＳ ゴシック" w:hint="eastAsia"/>
          <w:color w:val="000000" w:themeColor="text1"/>
          <w:sz w:val="24"/>
          <w:szCs w:val="24"/>
        </w:rPr>
        <w:t>した</w:t>
      </w:r>
      <w:r w:rsidR="007E6DB7" w:rsidRPr="00D31EC9">
        <w:rPr>
          <w:rFonts w:ascii="ＭＳ ゴシック" w:eastAsia="ＭＳ ゴシック" w:hAnsi="ＭＳ ゴシック"/>
          <w:color w:val="000000" w:themeColor="text1"/>
          <w:sz w:val="24"/>
          <w:szCs w:val="24"/>
        </w:rPr>
        <w:t>場合</w:t>
      </w:r>
      <w:r w:rsidR="007E6DB7" w:rsidRPr="00D31EC9">
        <w:rPr>
          <w:rFonts w:ascii="ＭＳ ゴシック" w:eastAsia="ＭＳ ゴシック" w:hAnsi="ＭＳ ゴシック" w:hint="eastAsia"/>
          <w:color w:val="000000" w:themeColor="text1"/>
          <w:sz w:val="24"/>
          <w:szCs w:val="24"/>
        </w:rPr>
        <w:t>に</w:t>
      </w:r>
      <w:r w:rsidR="007E6DB7" w:rsidRPr="00D31EC9">
        <w:rPr>
          <w:rFonts w:ascii="ＭＳ ゴシック" w:eastAsia="ＭＳ ゴシック" w:hAnsi="ＭＳ ゴシック"/>
          <w:color w:val="000000" w:themeColor="text1"/>
          <w:sz w:val="24"/>
          <w:szCs w:val="24"/>
        </w:rPr>
        <w:t>おいても</w:t>
      </w:r>
      <w:r w:rsidR="00232BF3" w:rsidRPr="00D31EC9">
        <w:rPr>
          <w:rFonts w:ascii="ＭＳ ゴシック" w:eastAsia="ＭＳ ゴシック" w:hAnsi="ＭＳ ゴシック" w:hint="eastAsia"/>
          <w:color w:val="000000" w:themeColor="text1"/>
          <w:sz w:val="24"/>
          <w:szCs w:val="24"/>
        </w:rPr>
        <w:t>、</w:t>
      </w:r>
      <w:r w:rsidR="00847025" w:rsidRPr="00D31EC9">
        <w:rPr>
          <w:rFonts w:ascii="ＭＳ ゴシック" w:eastAsia="ＭＳ ゴシック" w:hAnsi="ＭＳ ゴシック" w:hint="eastAsia"/>
          <w:color w:val="000000" w:themeColor="text1"/>
          <w:sz w:val="24"/>
          <w:szCs w:val="24"/>
        </w:rPr>
        <w:t>完全なバリアフリー</w:t>
      </w:r>
      <w:r w:rsidR="007E6DB7" w:rsidRPr="00D31EC9">
        <w:rPr>
          <w:rFonts w:ascii="ＭＳ ゴシック" w:eastAsia="ＭＳ ゴシック" w:hAnsi="ＭＳ ゴシック" w:hint="eastAsia"/>
          <w:color w:val="000000" w:themeColor="text1"/>
          <w:sz w:val="24"/>
          <w:szCs w:val="24"/>
        </w:rPr>
        <w:t>整備として</w:t>
      </w:r>
      <w:r w:rsidR="00847025" w:rsidRPr="00D31EC9">
        <w:rPr>
          <w:rFonts w:ascii="ＭＳ ゴシック" w:eastAsia="ＭＳ ゴシック" w:hAnsi="ＭＳ ゴシック" w:hint="eastAsia"/>
          <w:color w:val="000000" w:themeColor="text1"/>
          <w:sz w:val="24"/>
          <w:szCs w:val="24"/>
        </w:rPr>
        <w:t>非常に住みやすい社会になる</w:t>
      </w:r>
      <w:r w:rsidRPr="00D31EC9">
        <w:rPr>
          <w:rFonts w:ascii="ＭＳ ゴシック" w:eastAsia="ＭＳ ゴシック" w:hAnsi="ＭＳ ゴシック" w:hint="eastAsia"/>
          <w:color w:val="000000" w:themeColor="text1"/>
          <w:sz w:val="24"/>
          <w:szCs w:val="24"/>
        </w:rPr>
        <w:t>わけではない。</w:t>
      </w:r>
    </w:p>
    <w:p w14:paraId="5C3B87C3" w14:textId="74E2283D" w:rsidR="001F168D" w:rsidRPr="00D31EC9" w:rsidRDefault="00823262">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w:t>
      </w:r>
      <w:r w:rsidR="007E6DB7" w:rsidRPr="00D31EC9">
        <w:rPr>
          <w:rFonts w:ascii="ＭＳ ゴシック" w:eastAsia="ＭＳ ゴシック" w:hAnsi="ＭＳ ゴシック" w:hint="eastAsia"/>
          <w:color w:val="000000" w:themeColor="text1"/>
          <w:sz w:val="24"/>
          <w:szCs w:val="24"/>
        </w:rPr>
        <w:t>現行の</w:t>
      </w:r>
      <w:r w:rsidR="00D62BE2" w:rsidRPr="00D31EC9">
        <w:rPr>
          <w:rFonts w:ascii="ＭＳ ゴシック" w:eastAsia="ＭＳ ゴシック" w:hAnsi="ＭＳ ゴシック" w:hint="eastAsia"/>
          <w:color w:val="000000" w:themeColor="text1"/>
          <w:sz w:val="24"/>
          <w:szCs w:val="24"/>
        </w:rPr>
        <w:t>整備</w:t>
      </w:r>
      <w:r w:rsidR="007E6DB7" w:rsidRPr="00D31EC9">
        <w:rPr>
          <w:rFonts w:ascii="ＭＳ ゴシック" w:eastAsia="ＭＳ ゴシック" w:hAnsi="ＭＳ ゴシック" w:hint="eastAsia"/>
          <w:color w:val="000000" w:themeColor="text1"/>
          <w:sz w:val="24"/>
          <w:szCs w:val="24"/>
        </w:rPr>
        <w:t>目標の</w:t>
      </w:r>
      <w:r w:rsidR="007E6DB7" w:rsidRPr="00D31EC9">
        <w:rPr>
          <w:rFonts w:ascii="ＭＳ ゴシック" w:eastAsia="ＭＳ ゴシック" w:hAnsi="ＭＳ ゴシック"/>
          <w:color w:val="000000" w:themeColor="text1"/>
          <w:sz w:val="24"/>
          <w:szCs w:val="24"/>
        </w:rPr>
        <w:t>対象外</w:t>
      </w:r>
      <w:r w:rsidR="007E6DB7" w:rsidRPr="00D31EC9">
        <w:rPr>
          <w:rFonts w:ascii="ＭＳ ゴシック" w:eastAsia="ＭＳ ゴシック" w:hAnsi="ＭＳ ゴシック" w:hint="eastAsia"/>
          <w:color w:val="000000" w:themeColor="text1"/>
          <w:sz w:val="24"/>
          <w:szCs w:val="24"/>
        </w:rPr>
        <w:t>である</w:t>
      </w:r>
      <w:r w:rsidR="007E6DB7" w:rsidRPr="00D31EC9">
        <w:rPr>
          <w:rFonts w:ascii="ＭＳ ゴシック" w:eastAsia="ＭＳ ゴシック" w:hAnsi="ＭＳ ゴシック"/>
          <w:color w:val="000000" w:themeColor="text1"/>
          <w:sz w:val="24"/>
          <w:szCs w:val="24"/>
        </w:rPr>
        <w:t>施設</w:t>
      </w:r>
      <w:r w:rsidR="00D22827" w:rsidRPr="00D31EC9">
        <w:rPr>
          <w:rFonts w:ascii="ＭＳ ゴシック" w:eastAsia="ＭＳ ゴシック" w:hAnsi="ＭＳ ゴシック" w:hint="eastAsia"/>
          <w:color w:val="000000" w:themeColor="text1"/>
          <w:sz w:val="24"/>
          <w:szCs w:val="24"/>
        </w:rPr>
        <w:t>は結構多い</w:t>
      </w:r>
      <w:r w:rsidR="00D62BE2" w:rsidRPr="00D31EC9">
        <w:rPr>
          <w:rFonts w:ascii="ＭＳ ゴシック" w:eastAsia="ＭＳ ゴシック" w:hAnsi="ＭＳ ゴシック" w:hint="eastAsia"/>
          <w:color w:val="000000" w:themeColor="text1"/>
          <w:sz w:val="24"/>
          <w:szCs w:val="24"/>
        </w:rPr>
        <w:t>ため</w:t>
      </w:r>
      <w:r w:rsidR="00D54F77" w:rsidRPr="00D31EC9">
        <w:rPr>
          <w:rFonts w:ascii="ＭＳ ゴシック" w:eastAsia="ＭＳ ゴシック" w:hAnsi="ＭＳ ゴシック" w:hint="eastAsia"/>
          <w:color w:val="000000" w:themeColor="text1"/>
          <w:sz w:val="24"/>
          <w:szCs w:val="24"/>
        </w:rPr>
        <w:t>、</w:t>
      </w:r>
      <w:r w:rsidR="00FB6788" w:rsidRPr="00D31EC9">
        <w:rPr>
          <w:rFonts w:ascii="ＭＳ ゴシック" w:eastAsia="ＭＳ ゴシック" w:hAnsi="ＭＳ ゴシック" w:hint="eastAsia"/>
          <w:color w:val="000000" w:themeColor="text1"/>
          <w:sz w:val="24"/>
          <w:szCs w:val="24"/>
        </w:rPr>
        <w:t>整備が遅れている分野</w:t>
      </w:r>
      <w:r w:rsidR="00F45E1D" w:rsidRPr="00D31EC9">
        <w:rPr>
          <w:rFonts w:ascii="ＭＳ ゴシック" w:eastAsia="ＭＳ ゴシック" w:hAnsi="ＭＳ ゴシック" w:hint="eastAsia"/>
          <w:color w:val="000000" w:themeColor="text1"/>
          <w:sz w:val="24"/>
          <w:szCs w:val="24"/>
        </w:rPr>
        <w:t>を</w:t>
      </w:r>
      <w:r w:rsidR="00D54F77" w:rsidRPr="00D31EC9">
        <w:rPr>
          <w:rFonts w:ascii="ＭＳ ゴシック" w:eastAsia="ＭＳ ゴシック" w:hAnsi="ＭＳ ゴシック" w:hint="eastAsia"/>
          <w:color w:val="000000" w:themeColor="text1"/>
          <w:sz w:val="24"/>
          <w:szCs w:val="24"/>
        </w:rPr>
        <w:t>どのように</w:t>
      </w:r>
      <w:r w:rsidR="00F45E1D" w:rsidRPr="00D31EC9">
        <w:rPr>
          <w:rFonts w:ascii="ＭＳ ゴシック" w:eastAsia="ＭＳ ゴシック" w:hAnsi="ＭＳ ゴシック" w:hint="eastAsia"/>
          <w:color w:val="000000" w:themeColor="text1"/>
          <w:sz w:val="24"/>
          <w:szCs w:val="24"/>
        </w:rPr>
        <w:t>進めていく</w:t>
      </w:r>
      <w:r w:rsidR="00E30F71">
        <w:rPr>
          <w:rFonts w:ascii="ＭＳ ゴシック" w:eastAsia="ＭＳ ゴシック" w:hAnsi="ＭＳ ゴシック" w:hint="eastAsia"/>
          <w:color w:val="000000" w:themeColor="text1"/>
          <w:sz w:val="24"/>
          <w:szCs w:val="24"/>
        </w:rPr>
        <w:t>の</w:t>
      </w:r>
      <w:r w:rsidR="00F45E1D" w:rsidRPr="00D31EC9">
        <w:rPr>
          <w:rFonts w:ascii="ＭＳ ゴシック" w:eastAsia="ＭＳ ゴシック" w:hAnsi="ＭＳ ゴシック" w:hint="eastAsia"/>
          <w:color w:val="000000" w:themeColor="text1"/>
          <w:sz w:val="24"/>
          <w:szCs w:val="24"/>
        </w:rPr>
        <w:t>か</w:t>
      </w:r>
      <w:r w:rsidR="00E0421E" w:rsidRPr="00D31EC9">
        <w:rPr>
          <w:rFonts w:ascii="ＭＳ ゴシック" w:eastAsia="ＭＳ ゴシック" w:hAnsi="ＭＳ ゴシック" w:hint="eastAsia"/>
          <w:color w:val="000000" w:themeColor="text1"/>
          <w:sz w:val="24"/>
          <w:szCs w:val="24"/>
        </w:rPr>
        <w:t>を</w:t>
      </w:r>
      <w:r w:rsidR="00F45E1D" w:rsidRPr="00D31EC9">
        <w:rPr>
          <w:rFonts w:ascii="ＭＳ ゴシック" w:eastAsia="ＭＳ ゴシック" w:hAnsi="ＭＳ ゴシック" w:hint="eastAsia"/>
          <w:color w:val="000000" w:themeColor="text1"/>
          <w:sz w:val="24"/>
          <w:szCs w:val="24"/>
        </w:rPr>
        <w:t>考えながら</w:t>
      </w:r>
      <w:r w:rsidR="00D62BE2" w:rsidRPr="00D31EC9">
        <w:rPr>
          <w:rFonts w:ascii="ＭＳ ゴシック" w:eastAsia="ＭＳ ゴシック" w:hAnsi="ＭＳ ゴシック" w:hint="eastAsia"/>
          <w:color w:val="000000" w:themeColor="text1"/>
          <w:sz w:val="24"/>
          <w:szCs w:val="24"/>
        </w:rPr>
        <w:t>整備</w:t>
      </w:r>
      <w:r w:rsidR="00D62BE2" w:rsidRPr="00D31EC9">
        <w:rPr>
          <w:rFonts w:ascii="ＭＳ ゴシック" w:eastAsia="ＭＳ ゴシック" w:hAnsi="ＭＳ ゴシック"/>
          <w:color w:val="000000" w:themeColor="text1"/>
          <w:sz w:val="24"/>
          <w:szCs w:val="24"/>
        </w:rPr>
        <w:t>目標を</w:t>
      </w:r>
      <w:r w:rsidR="00232BF3" w:rsidRPr="00D31EC9">
        <w:rPr>
          <w:rFonts w:ascii="ＭＳ ゴシック" w:eastAsia="ＭＳ ゴシック" w:hAnsi="ＭＳ ゴシック" w:hint="eastAsia"/>
          <w:color w:val="000000" w:themeColor="text1"/>
          <w:sz w:val="24"/>
          <w:szCs w:val="24"/>
        </w:rPr>
        <w:t>設定</w:t>
      </w:r>
      <w:r w:rsidR="00AB54AF" w:rsidRPr="00D31EC9">
        <w:rPr>
          <w:rFonts w:ascii="ＭＳ ゴシック" w:eastAsia="ＭＳ ゴシック" w:hAnsi="ＭＳ ゴシック" w:hint="eastAsia"/>
          <w:color w:val="000000" w:themeColor="text1"/>
          <w:sz w:val="24"/>
          <w:szCs w:val="24"/>
        </w:rPr>
        <w:t>する</w:t>
      </w:r>
      <w:r w:rsidR="0037650D" w:rsidRPr="00D31EC9">
        <w:rPr>
          <w:rFonts w:ascii="ＭＳ ゴシック" w:eastAsia="ＭＳ ゴシック" w:hAnsi="ＭＳ ゴシック" w:hint="eastAsia"/>
          <w:color w:val="000000" w:themeColor="text1"/>
          <w:sz w:val="24"/>
          <w:szCs w:val="24"/>
        </w:rPr>
        <w:t>こと</w:t>
      </w:r>
      <w:r w:rsidR="00232BF3" w:rsidRPr="00D31EC9">
        <w:rPr>
          <w:rFonts w:ascii="ＭＳ ゴシック" w:eastAsia="ＭＳ ゴシック" w:hAnsi="ＭＳ ゴシック" w:hint="eastAsia"/>
          <w:color w:val="000000" w:themeColor="text1"/>
          <w:sz w:val="24"/>
          <w:szCs w:val="24"/>
        </w:rPr>
        <w:t>が</w:t>
      </w:r>
      <w:r w:rsidR="004005D1" w:rsidRPr="00D31EC9">
        <w:rPr>
          <w:rFonts w:ascii="ＭＳ ゴシック" w:eastAsia="ＭＳ ゴシック" w:hAnsi="ＭＳ ゴシック" w:hint="eastAsia"/>
          <w:color w:val="000000" w:themeColor="text1"/>
          <w:sz w:val="24"/>
          <w:szCs w:val="24"/>
        </w:rPr>
        <w:t>必要</w:t>
      </w:r>
      <w:r w:rsidR="007E6DB7" w:rsidRPr="00D31EC9">
        <w:rPr>
          <w:rFonts w:ascii="ＭＳ ゴシック" w:eastAsia="ＭＳ ゴシック" w:hAnsi="ＭＳ ゴシック" w:hint="eastAsia"/>
          <w:color w:val="000000" w:themeColor="text1"/>
          <w:sz w:val="24"/>
          <w:szCs w:val="24"/>
        </w:rPr>
        <w:t>である</w:t>
      </w:r>
      <w:r w:rsidR="00232BF3" w:rsidRPr="00D31EC9">
        <w:rPr>
          <w:rFonts w:ascii="ＭＳ ゴシック" w:eastAsia="ＭＳ ゴシック" w:hAnsi="ＭＳ ゴシック" w:hint="eastAsia"/>
          <w:color w:val="000000" w:themeColor="text1"/>
          <w:sz w:val="24"/>
          <w:szCs w:val="24"/>
        </w:rPr>
        <w:t>。</w:t>
      </w:r>
    </w:p>
    <w:p w14:paraId="3179767D" w14:textId="213A65C2" w:rsidR="00465204" w:rsidRPr="00D31EC9" w:rsidRDefault="00D54F77" w:rsidP="002D37BE">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w:t>
      </w:r>
      <w:r w:rsidR="002D37BE" w:rsidRPr="00D31EC9">
        <w:rPr>
          <w:rFonts w:ascii="ＭＳ ゴシック" w:eastAsia="ＭＳ ゴシック" w:hAnsi="ＭＳ ゴシック"/>
          <w:color w:val="000000" w:themeColor="text1"/>
          <w:sz w:val="24"/>
          <w:szCs w:val="24"/>
        </w:rPr>
        <w:t>UDタクシーや</w:t>
      </w:r>
      <w:r w:rsidR="001F2D54" w:rsidRPr="00D31EC9">
        <w:rPr>
          <w:rFonts w:ascii="ＭＳ ゴシック" w:eastAsia="ＭＳ ゴシック" w:hAnsi="ＭＳ ゴシック" w:hint="eastAsia"/>
          <w:color w:val="000000" w:themeColor="text1"/>
          <w:sz w:val="24"/>
          <w:szCs w:val="24"/>
        </w:rPr>
        <w:t>鉄道駅に</w:t>
      </w:r>
      <w:r w:rsidR="001F2D54" w:rsidRPr="00D31EC9">
        <w:rPr>
          <w:rFonts w:ascii="ＭＳ ゴシック" w:eastAsia="ＭＳ ゴシック" w:hAnsi="ＭＳ ゴシック"/>
          <w:color w:val="000000" w:themeColor="text1"/>
          <w:sz w:val="24"/>
          <w:szCs w:val="24"/>
        </w:rPr>
        <w:t>おける車椅子使用者が単独</w:t>
      </w:r>
      <w:r w:rsidR="001F2D54" w:rsidRPr="00D31EC9">
        <w:rPr>
          <w:rFonts w:ascii="ＭＳ ゴシック" w:eastAsia="ＭＳ ゴシック" w:hAnsi="ＭＳ ゴシック" w:hint="eastAsia"/>
          <w:color w:val="000000" w:themeColor="text1"/>
          <w:sz w:val="24"/>
          <w:szCs w:val="24"/>
        </w:rPr>
        <w:t>乗降可能</w:t>
      </w:r>
      <w:r w:rsidR="001F2D54" w:rsidRPr="00D31EC9">
        <w:rPr>
          <w:rFonts w:ascii="ＭＳ ゴシック" w:eastAsia="ＭＳ ゴシック" w:hAnsi="ＭＳ ゴシック"/>
          <w:color w:val="000000" w:themeColor="text1"/>
          <w:sz w:val="24"/>
          <w:szCs w:val="24"/>
        </w:rPr>
        <w:t>な</w:t>
      </w:r>
      <w:r w:rsidR="001F2D54" w:rsidRPr="00D31EC9">
        <w:rPr>
          <w:rFonts w:ascii="ＭＳ ゴシック" w:eastAsia="ＭＳ ゴシック" w:hAnsi="ＭＳ ゴシック" w:hint="eastAsia"/>
          <w:color w:val="000000" w:themeColor="text1"/>
          <w:sz w:val="24"/>
          <w:szCs w:val="24"/>
        </w:rPr>
        <w:t>プラット</w:t>
      </w:r>
      <w:r w:rsidR="002D37BE" w:rsidRPr="00D31EC9">
        <w:rPr>
          <w:rFonts w:ascii="ＭＳ ゴシック" w:eastAsia="ＭＳ ゴシック" w:hAnsi="ＭＳ ゴシック"/>
          <w:color w:val="000000" w:themeColor="text1"/>
          <w:sz w:val="24"/>
          <w:szCs w:val="24"/>
        </w:rPr>
        <w:t>ホームと車両の</w:t>
      </w:r>
      <w:r w:rsidR="001F2D54" w:rsidRPr="00D31EC9">
        <w:rPr>
          <w:rFonts w:ascii="ＭＳ ゴシック" w:eastAsia="ＭＳ ゴシック" w:hAnsi="ＭＳ ゴシック" w:hint="eastAsia"/>
          <w:color w:val="000000" w:themeColor="text1"/>
          <w:sz w:val="24"/>
          <w:szCs w:val="24"/>
        </w:rPr>
        <w:t>間</w:t>
      </w:r>
      <w:r w:rsidR="001F2D54" w:rsidRPr="00D31EC9">
        <w:rPr>
          <w:rFonts w:ascii="ＭＳ ゴシック" w:eastAsia="ＭＳ ゴシック" w:hAnsi="ＭＳ ゴシック"/>
          <w:color w:val="000000" w:themeColor="text1"/>
          <w:sz w:val="24"/>
          <w:szCs w:val="24"/>
        </w:rPr>
        <w:t>の</w:t>
      </w:r>
      <w:r w:rsidR="002D37BE" w:rsidRPr="00D31EC9">
        <w:rPr>
          <w:rFonts w:ascii="ＭＳ ゴシック" w:eastAsia="ＭＳ ゴシック" w:hAnsi="ＭＳ ゴシック"/>
          <w:color w:val="000000" w:themeColor="text1"/>
          <w:sz w:val="24"/>
          <w:szCs w:val="24"/>
        </w:rPr>
        <w:t>段差・隙間</w:t>
      </w:r>
      <w:r w:rsidR="001F2D54" w:rsidRPr="00D31EC9">
        <w:rPr>
          <w:rFonts w:ascii="ＭＳ ゴシック" w:eastAsia="ＭＳ ゴシック" w:hAnsi="ＭＳ ゴシック" w:hint="eastAsia"/>
          <w:color w:val="000000" w:themeColor="text1"/>
          <w:sz w:val="24"/>
          <w:szCs w:val="24"/>
        </w:rPr>
        <w:t>の</w:t>
      </w:r>
      <w:r w:rsidR="001F2D54" w:rsidRPr="00D31EC9">
        <w:rPr>
          <w:rFonts w:ascii="ＭＳ ゴシック" w:eastAsia="ＭＳ ゴシック" w:hAnsi="ＭＳ ゴシック"/>
          <w:color w:val="000000" w:themeColor="text1"/>
          <w:sz w:val="24"/>
          <w:szCs w:val="24"/>
        </w:rPr>
        <w:t>目安な</w:t>
      </w:r>
      <w:r w:rsidR="001F2D54" w:rsidRPr="00D31EC9">
        <w:rPr>
          <w:rFonts w:ascii="ＭＳ ゴシック" w:eastAsia="ＭＳ ゴシック" w:hAnsi="ＭＳ ゴシック" w:hint="eastAsia"/>
          <w:color w:val="000000" w:themeColor="text1"/>
          <w:sz w:val="24"/>
          <w:szCs w:val="24"/>
        </w:rPr>
        <w:t>ど</w:t>
      </w:r>
      <w:r w:rsidR="001F2D54" w:rsidRPr="00D31EC9">
        <w:rPr>
          <w:rFonts w:ascii="ＭＳ ゴシック" w:eastAsia="ＭＳ ゴシック" w:hAnsi="ＭＳ ゴシック"/>
          <w:color w:val="000000" w:themeColor="text1"/>
          <w:sz w:val="24"/>
          <w:szCs w:val="24"/>
        </w:rPr>
        <w:t>2010年度にはなかった項目も</w:t>
      </w:r>
      <w:r w:rsidR="001F2D54" w:rsidRPr="00D31EC9">
        <w:rPr>
          <w:rFonts w:ascii="ＭＳ ゴシック" w:eastAsia="ＭＳ ゴシック" w:hAnsi="ＭＳ ゴシック" w:hint="eastAsia"/>
          <w:color w:val="000000" w:themeColor="text1"/>
          <w:sz w:val="24"/>
          <w:szCs w:val="24"/>
        </w:rPr>
        <w:t>考慮する</w:t>
      </w:r>
      <w:r w:rsidR="001F2D54" w:rsidRPr="00D31EC9">
        <w:rPr>
          <w:rFonts w:ascii="ＭＳ ゴシック" w:eastAsia="ＭＳ ゴシック" w:hAnsi="ＭＳ ゴシック"/>
          <w:color w:val="000000" w:themeColor="text1"/>
          <w:sz w:val="24"/>
          <w:szCs w:val="24"/>
        </w:rPr>
        <w:t>必要がある</w:t>
      </w:r>
      <w:r w:rsidR="00465204" w:rsidRPr="00D31EC9">
        <w:rPr>
          <w:rFonts w:ascii="ＭＳ ゴシック" w:eastAsia="ＭＳ ゴシック" w:hAnsi="ＭＳ ゴシック" w:hint="eastAsia"/>
          <w:color w:val="000000" w:themeColor="text1"/>
          <w:sz w:val="24"/>
          <w:szCs w:val="24"/>
        </w:rPr>
        <w:t>。</w:t>
      </w:r>
    </w:p>
    <w:p w14:paraId="2E560A8E" w14:textId="585E8231" w:rsidR="00232BF3" w:rsidRPr="00D31EC9" w:rsidRDefault="002D37BE" w:rsidP="002D37BE">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w:t>
      </w:r>
      <w:r w:rsidR="009D415B" w:rsidRPr="00D31EC9">
        <w:rPr>
          <w:rFonts w:ascii="ＭＳ ゴシック" w:eastAsia="ＭＳ ゴシック" w:hAnsi="ＭＳ ゴシック" w:hint="eastAsia"/>
          <w:color w:val="000000" w:themeColor="text1"/>
          <w:sz w:val="24"/>
          <w:szCs w:val="24"/>
        </w:rPr>
        <w:t>次期目標</w:t>
      </w:r>
      <w:r w:rsidR="00232BF3" w:rsidRPr="00D31EC9">
        <w:rPr>
          <w:rFonts w:ascii="ＭＳ ゴシック" w:eastAsia="ＭＳ ゴシック" w:hAnsi="ＭＳ ゴシック" w:hint="eastAsia"/>
          <w:color w:val="000000" w:themeColor="text1"/>
          <w:sz w:val="24"/>
          <w:szCs w:val="24"/>
        </w:rPr>
        <w:t>期間</w:t>
      </w:r>
      <w:r w:rsidRPr="00D31EC9">
        <w:rPr>
          <w:rFonts w:ascii="ＭＳ ゴシック" w:eastAsia="ＭＳ ゴシック" w:hAnsi="ＭＳ ゴシック" w:hint="eastAsia"/>
          <w:color w:val="000000" w:themeColor="text1"/>
          <w:sz w:val="24"/>
          <w:szCs w:val="24"/>
        </w:rPr>
        <w:t>は</w:t>
      </w:r>
      <w:r w:rsidR="00371533" w:rsidRPr="00D31EC9">
        <w:rPr>
          <w:rFonts w:ascii="ＭＳ ゴシック" w:eastAsia="ＭＳ ゴシック" w:hAnsi="ＭＳ ゴシック" w:hint="eastAsia"/>
          <w:color w:val="000000" w:themeColor="text1"/>
          <w:sz w:val="24"/>
          <w:szCs w:val="24"/>
        </w:rPr>
        <w:t>、</w:t>
      </w:r>
      <w:r w:rsidR="00232BF3" w:rsidRPr="00D31EC9">
        <w:rPr>
          <w:rFonts w:ascii="ＭＳ ゴシック" w:eastAsia="ＭＳ ゴシック" w:hAnsi="ＭＳ ゴシック" w:hint="eastAsia"/>
          <w:color w:val="000000" w:themeColor="text1"/>
          <w:sz w:val="24"/>
          <w:szCs w:val="24"/>
        </w:rPr>
        <w:t>5年</w:t>
      </w:r>
      <w:r w:rsidR="00465204" w:rsidRPr="00D31EC9">
        <w:rPr>
          <w:rFonts w:ascii="ＭＳ ゴシック" w:eastAsia="ＭＳ ゴシック" w:hAnsi="ＭＳ ゴシック" w:hint="eastAsia"/>
          <w:color w:val="000000" w:themeColor="text1"/>
          <w:sz w:val="24"/>
          <w:szCs w:val="24"/>
        </w:rPr>
        <w:t>を基本</w:t>
      </w:r>
      <w:r w:rsidR="007E6DB7" w:rsidRPr="00D31EC9">
        <w:rPr>
          <w:rFonts w:ascii="ＭＳ ゴシック" w:eastAsia="ＭＳ ゴシック" w:hAnsi="ＭＳ ゴシック" w:hint="eastAsia"/>
          <w:color w:val="000000" w:themeColor="text1"/>
          <w:sz w:val="24"/>
          <w:szCs w:val="24"/>
        </w:rPr>
        <w:t>と</w:t>
      </w:r>
      <w:r w:rsidR="00465204" w:rsidRPr="00D31EC9">
        <w:rPr>
          <w:rFonts w:ascii="ＭＳ ゴシック" w:eastAsia="ＭＳ ゴシック" w:hAnsi="ＭＳ ゴシック" w:hint="eastAsia"/>
          <w:color w:val="000000" w:themeColor="text1"/>
          <w:sz w:val="24"/>
          <w:szCs w:val="24"/>
        </w:rPr>
        <w:t>して</w:t>
      </w:r>
      <w:r w:rsidR="007E6DB7" w:rsidRPr="00D31EC9">
        <w:rPr>
          <w:rFonts w:ascii="ＭＳ ゴシック" w:eastAsia="ＭＳ ゴシック" w:hAnsi="ＭＳ ゴシック" w:hint="eastAsia"/>
          <w:color w:val="000000" w:themeColor="text1"/>
          <w:sz w:val="24"/>
          <w:szCs w:val="24"/>
        </w:rPr>
        <w:t>いただきたい</w:t>
      </w:r>
      <w:r w:rsidRPr="00D31EC9">
        <w:rPr>
          <w:rFonts w:ascii="ＭＳ ゴシック" w:eastAsia="ＭＳ ゴシック" w:hAnsi="ＭＳ ゴシック" w:hint="eastAsia"/>
          <w:color w:val="000000" w:themeColor="text1"/>
          <w:sz w:val="24"/>
          <w:szCs w:val="24"/>
        </w:rPr>
        <w:t>。</w:t>
      </w:r>
      <w:r w:rsidR="00371533" w:rsidRPr="00D31EC9">
        <w:rPr>
          <w:rFonts w:ascii="ＭＳ ゴシック" w:eastAsia="ＭＳ ゴシック" w:hAnsi="ＭＳ ゴシック" w:hint="eastAsia"/>
          <w:color w:val="000000" w:themeColor="text1"/>
          <w:sz w:val="24"/>
          <w:szCs w:val="24"/>
        </w:rPr>
        <w:t>様々な</w:t>
      </w:r>
      <w:r w:rsidR="00232BF3" w:rsidRPr="00D31EC9">
        <w:rPr>
          <w:rFonts w:ascii="ＭＳ ゴシック" w:eastAsia="ＭＳ ゴシック" w:hAnsi="ＭＳ ゴシック" w:hint="eastAsia"/>
          <w:color w:val="000000" w:themeColor="text1"/>
          <w:sz w:val="24"/>
          <w:szCs w:val="24"/>
        </w:rPr>
        <w:t>計画</w:t>
      </w:r>
      <w:r w:rsidRPr="00D31EC9">
        <w:rPr>
          <w:rFonts w:ascii="ＭＳ ゴシック" w:eastAsia="ＭＳ ゴシック" w:hAnsi="ＭＳ ゴシック" w:hint="eastAsia"/>
          <w:color w:val="000000" w:themeColor="text1"/>
          <w:sz w:val="24"/>
          <w:szCs w:val="24"/>
        </w:rPr>
        <w:t>が</w:t>
      </w:r>
      <w:r w:rsidR="00232BF3" w:rsidRPr="00D31EC9">
        <w:rPr>
          <w:rFonts w:ascii="ＭＳ ゴシック" w:eastAsia="ＭＳ ゴシック" w:hAnsi="ＭＳ ゴシック" w:hint="eastAsia"/>
          <w:color w:val="000000" w:themeColor="text1"/>
          <w:sz w:val="24"/>
          <w:szCs w:val="24"/>
        </w:rPr>
        <w:t>5年</w:t>
      </w:r>
      <w:r w:rsidR="007E6DB7" w:rsidRPr="00D31EC9">
        <w:rPr>
          <w:rFonts w:ascii="ＭＳ ゴシック" w:eastAsia="ＭＳ ゴシック" w:hAnsi="ＭＳ ゴシック" w:hint="eastAsia"/>
          <w:color w:val="000000" w:themeColor="text1"/>
          <w:sz w:val="24"/>
          <w:szCs w:val="24"/>
        </w:rPr>
        <w:t>で設定</w:t>
      </w:r>
      <w:r w:rsidR="007E6DB7" w:rsidRPr="00D31EC9">
        <w:rPr>
          <w:rFonts w:ascii="ＭＳ ゴシック" w:eastAsia="ＭＳ ゴシック" w:hAnsi="ＭＳ ゴシック"/>
          <w:color w:val="000000" w:themeColor="text1"/>
          <w:sz w:val="24"/>
          <w:szCs w:val="24"/>
        </w:rPr>
        <w:t>されている</w:t>
      </w:r>
      <w:r w:rsidR="007E6DB7" w:rsidRPr="00D31EC9">
        <w:rPr>
          <w:rFonts w:ascii="ＭＳ ゴシック" w:eastAsia="ＭＳ ゴシック" w:hAnsi="ＭＳ ゴシック" w:hint="eastAsia"/>
          <w:color w:val="000000" w:themeColor="text1"/>
          <w:sz w:val="24"/>
          <w:szCs w:val="24"/>
        </w:rPr>
        <w:t>ことからも</w:t>
      </w:r>
      <w:r w:rsidR="00371533" w:rsidRPr="00D31EC9">
        <w:rPr>
          <w:rFonts w:ascii="ＭＳ ゴシック" w:eastAsia="ＭＳ ゴシック" w:hAnsi="ＭＳ ゴシック" w:hint="eastAsia"/>
          <w:color w:val="000000" w:themeColor="text1"/>
          <w:sz w:val="24"/>
          <w:szCs w:val="24"/>
        </w:rPr>
        <w:t>、</w:t>
      </w:r>
      <w:r w:rsidR="007E6DB7" w:rsidRPr="00D31EC9">
        <w:rPr>
          <w:rFonts w:ascii="ＭＳ ゴシック" w:eastAsia="ＭＳ ゴシック" w:hAnsi="ＭＳ ゴシック" w:hint="eastAsia"/>
          <w:color w:val="000000" w:themeColor="text1"/>
          <w:sz w:val="24"/>
          <w:szCs w:val="24"/>
        </w:rPr>
        <w:t>期間を</w:t>
      </w:r>
      <w:r w:rsidR="007E6DB7" w:rsidRPr="00D31EC9">
        <w:rPr>
          <w:rFonts w:ascii="ＭＳ ゴシック" w:eastAsia="ＭＳ ゴシック" w:hAnsi="ＭＳ ゴシック"/>
          <w:color w:val="000000" w:themeColor="text1"/>
          <w:sz w:val="24"/>
          <w:szCs w:val="24"/>
        </w:rPr>
        <w:t>短くし</w:t>
      </w:r>
      <w:r w:rsidR="00D62BE2" w:rsidRPr="00D31EC9">
        <w:rPr>
          <w:rFonts w:ascii="ＭＳ ゴシック" w:eastAsia="ＭＳ ゴシック" w:hAnsi="ＭＳ ゴシック" w:hint="eastAsia"/>
          <w:color w:val="000000" w:themeColor="text1"/>
          <w:sz w:val="24"/>
          <w:szCs w:val="24"/>
        </w:rPr>
        <w:t>て</w:t>
      </w:r>
      <w:r w:rsidR="00E8356A" w:rsidRPr="00D31EC9">
        <w:rPr>
          <w:rFonts w:ascii="ＭＳ ゴシック" w:eastAsia="ＭＳ ゴシック" w:hAnsi="ＭＳ ゴシック" w:hint="eastAsia"/>
          <w:color w:val="000000" w:themeColor="text1"/>
          <w:sz w:val="24"/>
          <w:szCs w:val="24"/>
        </w:rPr>
        <w:t>時代に</w:t>
      </w:r>
      <w:r w:rsidR="009E7267" w:rsidRPr="00D31EC9">
        <w:rPr>
          <w:rFonts w:ascii="ＭＳ ゴシック" w:eastAsia="ＭＳ ゴシック" w:hAnsi="ＭＳ ゴシック" w:hint="eastAsia"/>
          <w:color w:val="000000" w:themeColor="text1"/>
          <w:sz w:val="24"/>
          <w:szCs w:val="24"/>
        </w:rPr>
        <w:t>より早く対応できるようにして</w:t>
      </w:r>
      <w:r w:rsidR="00823262">
        <w:rPr>
          <w:rFonts w:ascii="ＭＳ ゴシック" w:eastAsia="ＭＳ ゴシック" w:hAnsi="ＭＳ ゴシック" w:hint="eastAsia"/>
          <w:color w:val="000000" w:themeColor="text1"/>
          <w:sz w:val="24"/>
          <w:szCs w:val="24"/>
        </w:rPr>
        <w:t>もらいた</w:t>
      </w:r>
      <w:r w:rsidR="007E6DB7" w:rsidRPr="00D31EC9">
        <w:rPr>
          <w:rFonts w:ascii="ＭＳ ゴシック" w:eastAsia="ＭＳ ゴシック" w:hAnsi="ＭＳ ゴシック" w:hint="eastAsia"/>
          <w:color w:val="000000" w:themeColor="text1"/>
          <w:sz w:val="24"/>
          <w:szCs w:val="24"/>
        </w:rPr>
        <w:t>い</w:t>
      </w:r>
      <w:r w:rsidR="00C170AD" w:rsidRPr="00D31EC9">
        <w:rPr>
          <w:rFonts w:ascii="ＭＳ ゴシック" w:eastAsia="ＭＳ ゴシック" w:hAnsi="ＭＳ ゴシック" w:hint="eastAsia"/>
          <w:color w:val="000000" w:themeColor="text1"/>
          <w:sz w:val="24"/>
          <w:szCs w:val="24"/>
        </w:rPr>
        <w:t>。</w:t>
      </w:r>
    </w:p>
    <w:p w14:paraId="31A76E87" w14:textId="23C8CAB7" w:rsidR="009E1185" w:rsidRPr="00D31EC9" w:rsidRDefault="000B7C59" w:rsidP="00D3763A">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w:t>
      </w:r>
      <w:r w:rsidR="009E1185" w:rsidRPr="00D31EC9">
        <w:rPr>
          <w:rFonts w:ascii="ＭＳ ゴシック" w:eastAsia="ＭＳ ゴシック" w:hAnsi="ＭＳ ゴシック" w:hint="eastAsia"/>
          <w:color w:val="000000" w:themeColor="text1"/>
          <w:sz w:val="24"/>
          <w:szCs w:val="24"/>
        </w:rPr>
        <w:t>ソフト部分</w:t>
      </w:r>
      <w:r w:rsidR="007E6DB7" w:rsidRPr="00D31EC9">
        <w:rPr>
          <w:rFonts w:ascii="ＭＳ ゴシック" w:eastAsia="ＭＳ ゴシック" w:hAnsi="ＭＳ ゴシック" w:hint="eastAsia"/>
          <w:color w:val="000000" w:themeColor="text1"/>
          <w:sz w:val="24"/>
          <w:szCs w:val="24"/>
        </w:rPr>
        <w:t>の</w:t>
      </w:r>
      <w:r w:rsidR="007E6DB7" w:rsidRPr="00D31EC9">
        <w:rPr>
          <w:rFonts w:ascii="ＭＳ ゴシック" w:eastAsia="ＭＳ ゴシック" w:hAnsi="ＭＳ ゴシック"/>
          <w:color w:val="000000" w:themeColor="text1"/>
          <w:sz w:val="24"/>
          <w:szCs w:val="24"/>
        </w:rPr>
        <w:t>目標</w:t>
      </w:r>
      <w:r w:rsidR="009E1185" w:rsidRPr="00D31EC9">
        <w:rPr>
          <w:rFonts w:ascii="ＭＳ ゴシック" w:eastAsia="ＭＳ ゴシック" w:hAnsi="ＭＳ ゴシック" w:hint="eastAsia"/>
          <w:color w:val="000000" w:themeColor="text1"/>
          <w:sz w:val="24"/>
          <w:szCs w:val="24"/>
        </w:rPr>
        <w:t>に</w:t>
      </w:r>
      <w:r w:rsidR="00CA2A8B" w:rsidRPr="00D31EC9">
        <w:rPr>
          <w:rFonts w:ascii="ＭＳ ゴシック" w:eastAsia="ＭＳ ゴシック" w:hAnsi="ＭＳ ゴシック" w:hint="eastAsia"/>
          <w:color w:val="000000" w:themeColor="text1"/>
          <w:sz w:val="24"/>
          <w:szCs w:val="24"/>
        </w:rPr>
        <w:t>関しては</w:t>
      </w:r>
      <w:r w:rsidR="009E1185" w:rsidRPr="00D31EC9">
        <w:rPr>
          <w:rFonts w:ascii="ＭＳ ゴシック" w:eastAsia="ＭＳ ゴシック" w:hAnsi="ＭＳ ゴシック" w:hint="eastAsia"/>
          <w:color w:val="000000" w:themeColor="text1"/>
          <w:sz w:val="24"/>
          <w:szCs w:val="24"/>
        </w:rPr>
        <w:t>、</w:t>
      </w:r>
      <w:r w:rsidR="007E6DB7" w:rsidRPr="00D31EC9">
        <w:rPr>
          <w:rFonts w:ascii="ＭＳ ゴシック" w:eastAsia="ＭＳ ゴシック" w:hAnsi="ＭＳ ゴシック" w:hint="eastAsia"/>
          <w:color w:val="000000" w:themeColor="text1"/>
          <w:sz w:val="24"/>
          <w:szCs w:val="24"/>
        </w:rPr>
        <w:t>障害</w:t>
      </w:r>
      <w:r w:rsidR="007E6DB7" w:rsidRPr="00D31EC9">
        <w:rPr>
          <w:rFonts w:ascii="ＭＳ ゴシック" w:eastAsia="ＭＳ ゴシック" w:hAnsi="ＭＳ ゴシック"/>
          <w:color w:val="000000" w:themeColor="text1"/>
          <w:sz w:val="24"/>
          <w:szCs w:val="24"/>
        </w:rPr>
        <w:t>により</w:t>
      </w:r>
      <w:r w:rsidR="009E1185" w:rsidRPr="00D31EC9">
        <w:rPr>
          <w:rFonts w:ascii="ＭＳ ゴシック" w:eastAsia="ＭＳ ゴシック" w:hAnsi="ＭＳ ゴシック" w:hint="eastAsia"/>
          <w:color w:val="000000" w:themeColor="text1"/>
          <w:sz w:val="24"/>
          <w:szCs w:val="24"/>
        </w:rPr>
        <w:t>特性が</w:t>
      </w:r>
      <w:r w:rsidR="007E6DB7" w:rsidRPr="00D31EC9">
        <w:rPr>
          <w:rFonts w:ascii="ＭＳ ゴシック" w:eastAsia="ＭＳ ゴシック" w:hAnsi="ＭＳ ゴシック" w:hint="eastAsia"/>
          <w:color w:val="000000" w:themeColor="text1"/>
          <w:sz w:val="24"/>
          <w:szCs w:val="24"/>
        </w:rPr>
        <w:t>異なる</w:t>
      </w:r>
      <w:r w:rsidR="007E6DB7" w:rsidRPr="00D31EC9">
        <w:rPr>
          <w:rFonts w:ascii="ＭＳ ゴシック" w:eastAsia="ＭＳ ゴシック" w:hAnsi="ＭＳ ゴシック"/>
          <w:color w:val="000000" w:themeColor="text1"/>
          <w:sz w:val="24"/>
          <w:szCs w:val="24"/>
        </w:rPr>
        <w:t>こと</w:t>
      </w:r>
      <w:r w:rsidR="007E6DB7" w:rsidRPr="00D31EC9">
        <w:rPr>
          <w:rFonts w:ascii="ＭＳ ゴシック" w:eastAsia="ＭＳ ゴシック" w:hAnsi="ＭＳ ゴシック" w:hint="eastAsia"/>
          <w:color w:val="000000" w:themeColor="text1"/>
          <w:sz w:val="24"/>
          <w:szCs w:val="24"/>
        </w:rPr>
        <w:t>から、各障害</w:t>
      </w:r>
      <w:r w:rsidR="007B32B9" w:rsidRPr="00D31EC9">
        <w:rPr>
          <w:rFonts w:ascii="ＭＳ ゴシック" w:eastAsia="ＭＳ ゴシック" w:hAnsi="ＭＳ ゴシック" w:hint="eastAsia"/>
          <w:color w:val="000000" w:themeColor="text1"/>
          <w:sz w:val="24"/>
          <w:szCs w:val="24"/>
        </w:rPr>
        <w:t>特性</w:t>
      </w:r>
      <w:r w:rsidR="008F583C" w:rsidRPr="00D31EC9">
        <w:rPr>
          <w:rFonts w:ascii="ＭＳ ゴシック" w:eastAsia="ＭＳ ゴシック" w:hAnsi="ＭＳ ゴシック" w:hint="eastAsia"/>
          <w:color w:val="000000" w:themeColor="text1"/>
          <w:sz w:val="24"/>
          <w:szCs w:val="24"/>
        </w:rPr>
        <w:t>を意識し</w:t>
      </w:r>
      <w:r w:rsidR="007E6DB7" w:rsidRPr="00D31EC9">
        <w:rPr>
          <w:rFonts w:ascii="ＭＳ ゴシック" w:eastAsia="ＭＳ ゴシック" w:hAnsi="ＭＳ ゴシック" w:hint="eastAsia"/>
          <w:color w:val="000000" w:themeColor="text1"/>
          <w:sz w:val="24"/>
          <w:szCs w:val="24"/>
        </w:rPr>
        <w:t>、</w:t>
      </w:r>
      <w:r w:rsidR="007E6DB7" w:rsidRPr="00D31EC9">
        <w:rPr>
          <w:rFonts w:ascii="ＭＳ ゴシック" w:eastAsia="ＭＳ ゴシック" w:hAnsi="ＭＳ ゴシック"/>
          <w:color w:val="000000" w:themeColor="text1"/>
          <w:sz w:val="24"/>
          <w:szCs w:val="24"/>
        </w:rPr>
        <w:t>顧客満足度として、障害当事</w:t>
      </w:r>
      <w:r w:rsidR="007E6DB7" w:rsidRPr="00D31EC9">
        <w:rPr>
          <w:rFonts w:ascii="ＭＳ ゴシック" w:eastAsia="ＭＳ ゴシック" w:hAnsi="ＭＳ ゴシック" w:hint="eastAsia"/>
          <w:color w:val="000000" w:themeColor="text1"/>
          <w:sz w:val="24"/>
          <w:szCs w:val="24"/>
        </w:rPr>
        <w:t>者</w:t>
      </w:r>
      <w:r w:rsidR="009E1185" w:rsidRPr="00D31EC9">
        <w:rPr>
          <w:rFonts w:ascii="ＭＳ ゴシック" w:eastAsia="ＭＳ ゴシック" w:hAnsi="ＭＳ ゴシック" w:hint="eastAsia"/>
          <w:color w:val="000000" w:themeColor="text1"/>
          <w:sz w:val="24"/>
          <w:szCs w:val="24"/>
        </w:rPr>
        <w:t>にアンケート</w:t>
      </w:r>
      <w:r w:rsidRPr="00D31EC9">
        <w:rPr>
          <w:rFonts w:ascii="ＭＳ ゴシック" w:eastAsia="ＭＳ ゴシック" w:hAnsi="ＭＳ ゴシック" w:hint="eastAsia"/>
          <w:color w:val="000000" w:themeColor="text1"/>
          <w:sz w:val="24"/>
          <w:szCs w:val="24"/>
        </w:rPr>
        <w:t>や</w:t>
      </w:r>
      <w:r w:rsidR="007B32B9" w:rsidRPr="00D31EC9">
        <w:rPr>
          <w:rFonts w:ascii="ＭＳ ゴシック" w:eastAsia="ＭＳ ゴシック" w:hAnsi="ＭＳ ゴシック" w:hint="eastAsia"/>
          <w:color w:val="000000" w:themeColor="text1"/>
          <w:sz w:val="24"/>
          <w:szCs w:val="24"/>
        </w:rPr>
        <w:t>ヒアリング</w:t>
      </w:r>
      <w:r w:rsidR="007E6DB7" w:rsidRPr="00D31EC9">
        <w:rPr>
          <w:rFonts w:ascii="ＭＳ ゴシック" w:eastAsia="ＭＳ ゴシック" w:hAnsi="ＭＳ ゴシック" w:hint="eastAsia"/>
          <w:color w:val="000000" w:themeColor="text1"/>
          <w:sz w:val="24"/>
          <w:szCs w:val="24"/>
        </w:rPr>
        <w:t>を</w:t>
      </w:r>
      <w:r w:rsidR="007E6DB7" w:rsidRPr="00D31EC9">
        <w:rPr>
          <w:rFonts w:ascii="ＭＳ ゴシック" w:eastAsia="ＭＳ ゴシック" w:hAnsi="ＭＳ ゴシック"/>
          <w:color w:val="000000" w:themeColor="text1"/>
          <w:sz w:val="24"/>
          <w:szCs w:val="24"/>
        </w:rPr>
        <w:t>実施</w:t>
      </w:r>
      <w:r w:rsidR="007E6DB7" w:rsidRPr="00D31EC9">
        <w:rPr>
          <w:rFonts w:ascii="ＭＳ ゴシック" w:eastAsia="ＭＳ ゴシック" w:hAnsi="ＭＳ ゴシック" w:hint="eastAsia"/>
          <w:color w:val="000000" w:themeColor="text1"/>
          <w:sz w:val="24"/>
          <w:szCs w:val="24"/>
        </w:rPr>
        <w:t>する方が良い</w:t>
      </w:r>
      <w:r w:rsidR="007E6DB7" w:rsidRPr="00D31EC9">
        <w:rPr>
          <w:rFonts w:ascii="ＭＳ ゴシック" w:eastAsia="ＭＳ ゴシック" w:hAnsi="ＭＳ ゴシック"/>
          <w:color w:val="000000" w:themeColor="text1"/>
          <w:sz w:val="24"/>
          <w:szCs w:val="24"/>
        </w:rPr>
        <w:t>。</w:t>
      </w:r>
    </w:p>
    <w:p w14:paraId="5CEB6357" w14:textId="6D8882E3" w:rsidR="00662524" w:rsidRPr="00D31EC9" w:rsidRDefault="00302E8C" w:rsidP="00302E8C">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w:t>
      </w:r>
      <w:r w:rsidR="00EF064C" w:rsidRPr="00D31EC9">
        <w:rPr>
          <w:rFonts w:ascii="ＭＳ ゴシック" w:eastAsia="ＭＳ ゴシック" w:hAnsi="ＭＳ ゴシック" w:hint="eastAsia"/>
          <w:color w:val="000000" w:themeColor="text1"/>
          <w:sz w:val="24"/>
          <w:szCs w:val="24"/>
        </w:rPr>
        <w:t>総務省</w:t>
      </w:r>
      <w:r w:rsidR="006C3E9D" w:rsidRPr="00D31EC9">
        <w:rPr>
          <w:rFonts w:ascii="ＭＳ ゴシック" w:eastAsia="ＭＳ ゴシック" w:hAnsi="ＭＳ ゴシック" w:hint="eastAsia"/>
          <w:color w:val="000000" w:themeColor="text1"/>
          <w:sz w:val="24"/>
          <w:szCs w:val="24"/>
        </w:rPr>
        <w:t>の</w:t>
      </w:r>
      <w:r w:rsidR="002A1D67" w:rsidRPr="00D31EC9">
        <w:rPr>
          <w:rFonts w:ascii="ＭＳ ゴシック" w:eastAsia="ＭＳ ゴシック" w:hAnsi="ＭＳ ゴシック" w:hint="eastAsia"/>
          <w:color w:val="000000" w:themeColor="text1"/>
          <w:sz w:val="24"/>
          <w:szCs w:val="24"/>
        </w:rPr>
        <w:t>自治体戦略</w:t>
      </w:r>
      <w:r w:rsidR="005F00D0" w:rsidRPr="00D31EC9">
        <w:rPr>
          <w:rFonts w:ascii="ＭＳ ゴシック" w:eastAsia="ＭＳ ゴシック" w:hAnsi="ＭＳ ゴシック" w:hint="eastAsia"/>
          <w:color w:val="000000" w:themeColor="text1"/>
          <w:sz w:val="24"/>
          <w:szCs w:val="24"/>
        </w:rPr>
        <w:t>2040構想研究会の</w:t>
      </w:r>
      <w:r w:rsidR="000F12E4" w:rsidRPr="00D31EC9">
        <w:rPr>
          <w:rFonts w:ascii="ＭＳ ゴシック" w:eastAsia="ＭＳ ゴシック" w:hAnsi="ＭＳ ゴシック" w:hint="eastAsia"/>
          <w:color w:val="000000" w:themeColor="text1"/>
          <w:sz w:val="24"/>
          <w:szCs w:val="24"/>
        </w:rPr>
        <w:t>報告書</w:t>
      </w:r>
      <w:r w:rsidRPr="00D31EC9">
        <w:rPr>
          <w:rFonts w:ascii="ＭＳ ゴシック" w:eastAsia="ＭＳ ゴシック" w:hAnsi="ＭＳ ゴシック" w:hint="eastAsia"/>
          <w:color w:val="000000" w:themeColor="text1"/>
          <w:sz w:val="24"/>
          <w:szCs w:val="24"/>
        </w:rPr>
        <w:t>では、</w:t>
      </w:r>
      <w:r w:rsidR="00C135D7" w:rsidRPr="00D31EC9">
        <w:rPr>
          <w:rFonts w:ascii="ＭＳ ゴシック" w:eastAsia="ＭＳ ゴシック" w:hAnsi="ＭＳ ゴシック" w:hint="eastAsia"/>
          <w:color w:val="000000" w:themeColor="text1"/>
          <w:sz w:val="24"/>
          <w:szCs w:val="24"/>
        </w:rPr>
        <w:t>地方</w:t>
      </w:r>
      <w:r w:rsidR="00C135D7" w:rsidRPr="00D31EC9">
        <w:rPr>
          <w:rFonts w:ascii="ＭＳ ゴシック" w:eastAsia="ＭＳ ゴシック" w:hAnsi="ＭＳ ゴシック"/>
          <w:color w:val="000000" w:themeColor="text1"/>
          <w:sz w:val="24"/>
          <w:szCs w:val="24"/>
        </w:rPr>
        <w:t>の</w:t>
      </w:r>
      <w:r w:rsidR="007B32B9" w:rsidRPr="00D31EC9">
        <w:rPr>
          <w:rFonts w:ascii="ＭＳ ゴシック" w:eastAsia="ＭＳ ゴシック" w:hAnsi="ＭＳ ゴシック" w:hint="eastAsia"/>
          <w:color w:val="000000" w:themeColor="text1"/>
          <w:sz w:val="24"/>
          <w:szCs w:val="24"/>
        </w:rPr>
        <w:t>各</w:t>
      </w:r>
      <w:r w:rsidR="00662524" w:rsidRPr="00D31EC9">
        <w:rPr>
          <w:rFonts w:ascii="ＭＳ ゴシック" w:eastAsia="ＭＳ ゴシック" w:hAnsi="ＭＳ ゴシック" w:hint="eastAsia"/>
          <w:color w:val="000000" w:themeColor="text1"/>
          <w:sz w:val="24"/>
          <w:szCs w:val="24"/>
        </w:rPr>
        <w:t>地域における</w:t>
      </w:r>
      <w:r w:rsidR="00567C18" w:rsidRPr="00D31EC9">
        <w:rPr>
          <w:rFonts w:ascii="ＭＳ ゴシック" w:eastAsia="ＭＳ ゴシック" w:hAnsi="ＭＳ ゴシック" w:hint="eastAsia"/>
          <w:color w:val="000000" w:themeColor="text1"/>
          <w:sz w:val="24"/>
          <w:szCs w:val="24"/>
        </w:rPr>
        <w:t>人口減少</w:t>
      </w:r>
      <w:r w:rsidR="00662524" w:rsidRPr="00D31EC9">
        <w:rPr>
          <w:rFonts w:ascii="ＭＳ ゴシック" w:eastAsia="ＭＳ ゴシック" w:hAnsi="ＭＳ ゴシック" w:hint="eastAsia"/>
          <w:color w:val="000000" w:themeColor="text1"/>
          <w:sz w:val="24"/>
          <w:szCs w:val="24"/>
        </w:rPr>
        <w:t>が</w:t>
      </w:r>
      <w:r w:rsidR="00662524" w:rsidRPr="00D31EC9">
        <w:rPr>
          <w:rFonts w:ascii="ＭＳ ゴシック" w:eastAsia="ＭＳ ゴシック" w:hAnsi="ＭＳ ゴシック"/>
          <w:color w:val="000000" w:themeColor="text1"/>
          <w:sz w:val="24"/>
          <w:szCs w:val="24"/>
        </w:rPr>
        <w:t>予想されていることから、</w:t>
      </w:r>
      <w:r w:rsidR="00043E74">
        <w:rPr>
          <w:rFonts w:ascii="ＭＳ ゴシック" w:eastAsia="ＭＳ ゴシック" w:hAnsi="ＭＳ ゴシック" w:hint="eastAsia"/>
          <w:color w:val="000000" w:themeColor="text1"/>
          <w:sz w:val="24"/>
          <w:szCs w:val="24"/>
        </w:rPr>
        <w:t>目標の利用者数3</w:t>
      </w:r>
      <w:r w:rsidR="00043E74">
        <w:rPr>
          <w:rFonts w:ascii="ＭＳ ゴシック" w:eastAsia="ＭＳ ゴシック" w:hAnsi="ＭＳ ゴシック"/>
          <w:color w:val="000000" w:themeColor="text1"/>
          <w:sz w:val="24"/>
          <w:szCs w:val="24"/>
        </w:rPr>
        <w:t>,</w:t>
      </w:r>
      <w:r w:rsidR="00043E74">
        <w:rPr>
          <w:rFonts w:ascii="ＭＳ ゴシック" w:eastAsia="ＭＳ ゴシック" w:hAnsi="ＭＳ ゴシック" w:hint="eastAsia"/>
          <w:color w:val="000000" w:themeColor="text1"/>
          <w:sz w:val="24"/>
          <w:szCs w:val="24"/>
        </w:rPr>
        <w:t>000人というよりも、縮小していく人口も交通機関もあるということを考える</w:t>
      </w:r>
      <w:r w:rsidR="00662524" w:rsidRPr="00D31EC9">
        <w:rPr>
          <w:rFonts w:ascii="ＭＳ ゴシック" w:eastAsia="ＭＳ ゴシック" w:hAnsi="ＭＳ ゴシック" w:hint="eastAsia"/>
          <w:color w:val="000000" w:themeColor="text1"/>
          <w:sz w:val="24"/>
          <w:szCs w:val="24"/>
        </w:rPr>
        <w:t>必要がある</w:t>
      </w:r>
      <w:r w:rsidR="00662524" w:rsidRPr="00D31EC9">
        <w:rPr>
          <w:rFonts w:ascii="ＭＳ ゴシック" w:eastAsia="ＭＳ ゴシック" w:hAnsi="ＭＳ ゴシック"/>
          <w:color w:val="000000" w:themeColor="text1"/>
          <w:sz w:val="24"/>
          <w:szCs w:val="24"/>
        </w:rPr>
        <w:t>。</w:t>
      </w:r>
    </w:p>
    <w:p w14:paraId="735DB9A3" w14:textId="3C620404" w:rsidR="009E1185" w:rsidRPr="00D31EC9" w:rsidRDefault="00662524" w:rsidP="00302E8C">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w:t>
      </w:r>
      <w:r w:rsidR="00043E74">
        <w:rPr>
          <w:rFonts w:ascii="ＭＳ ゴシック" w:eastAsia="ＭＳ ゴシック" w:hAnsi="ＭＳ ゴシック" w:hint="eastAsia"/>
          <w:color w:val="000000" w:themeColor="text1"/>
          <w:sz w:val="24"/>
          <w:szCs w:val="24"/>
        </w:rPr>
        <w:t>人口減少に呼応する交通機関やテクノロジーの発展も考えると、</w:t>
      </w:r>
      <w:r w:rsidRPr="00D31EC9">
        <w:rPr>
          <w:rFonts w:ascii="ＭＳ ゴシック" w:eastAsia="ＭＳ ゴシック" w:hAnsi="ＭＳ ゴシック" w:hint="eastAsia"/>
          <w:color w:val="000000" w:themeColor="text1"/>
          <w:sz w:val="24"/>
          <w:szCs w:val="24"/>
        </w:rPr>
        <w:t>次期目標</w:t>
      </w:r>
      <w:r w:rsidRPr="00D31EC9">
        <w:rPr>
          <w:rFonts w:ascii="ＭＳ ゴシック" w:eastAsia="ＭＳ ゴシック" w:hAnsi="ＭＳ ゴシック"/>
          <w:color w:val="000000" w:themeColor="text1"/>
          <w:sz w:val="24"/>
          <w:szCs w:val="24"/>
        </w:rPr>
        <w:t>期間は</w:t>
      </w:r>
      <w:r w:rsidR="00B868CB" w:rsidRPr="00D31EC9">
        <w:rPr>
          <w:rFonts w:ascii="ＭＳ ゴシック" w:eastAsia="ＭＳ ゴシック" w:hAnsi="ＭＳ ゴシック" w:hint="eastAsia"/>
          <w:color w:val="000000" w:themeColor="text1"/>
          <w:sz w:val="24"/>
          <w:szCs w:val="24"/>
        </w:rPr>
        <w:t>10年</w:t>
      </w:r>
      <w:r w:rsidR="00302E8C" w:rsidRPr="00D31EC9">
        <w:rPr>
          <w:rFonts w:ascii="ＭＳ ゴシック" w:eastAsia="ＭＳ ゴシック" w:hAnsi="ＭＳ ゴシック" w:hint="eastAsia"/>
          <w:color w:val="000000" w:themeColor="text1"/>
          <w:sz w:val="24"/>
          <w:szCs w:val="24"/>
        </w:rPr>
        <w:t>で</w:t>
      </w:r>
      <w:r w:rsidR="00B868CB" w:rsidRPr="00D31EC9">
        <w:rPr>
          <w:rFonts w:ascii="ＭＳ ゴシック" w:eastAsia="ＭＳ ゴシック" w:hAnsi="ＭＳ ゴシック" w:hint="eastAsia"/>
          <w:color w:val="000000" w:themeColor="text1"/>
          <w:sz w:val="24"/>
          <w:szCs w:val="24"/>
        </w:rPr>
        <w:t>は長</w:t>
      </w:r>
      <w:r w:rsidR="00302E8C" w:rsidRPr="00D31EC9">
        <w:rPr>
          <w:rFonts w:ascii="ＭＳ ゴシック" w:eastAsia="ＭＳ ゴシック" w:hAnsi="ＭＳ ゴシック" w:hint="eastAsia"/>
          <w:color w:val="000000" w:themeColor="text1"/>
          <w:sz w:val="24"/>
          <w:szCs w:val="24"/>
        </w:rPr>
        <w:t>く、</w:t>
      </w:r>
      <w:r w:rsidR="00567C18" w:rsidRPr="00D31EC9">
        <w:rPr>
          <w:rFonts w:ascii="ＭＳ ゴシック" w:eastAsia="ＭＳ ゴシック" w:hAnsi="ＭＳ ゴシック" w:hint="eastAsia"/>
          <w:color w:val="000000" w:themeColor="text1"/>
          <w:sz w:val="24"/>
          <w:szCs w:val="24"/>
        </w:rPr>
        <w:t>5年</w:t>
      </w:r>
      <w:r w:rsidR="007E6DB7" w:rsidRPr="00D31EC9">
        <w:rPr>
          <w:rFonts w:ascii="ＭＳ ゴシック" w:eastAsia="ＭＳ ゴシック" w:hAnsi="ＭＳ ゴシック" w:hint="eastAsia"/>
          <w:color w:val="000000" w:themeColor="text1"/>
          <w:sz w:val="24"/>
          <w:szCs w:val="24"/>
        </w:rPr>
        <w:t>で</w:t>
      </w:r>
      <w:r w:rsidR="007E6DB7" w:rsidRPr="00D31EC9">
        <w:rPr>
          <w:rFonts w:ascii="ＭＳ ゴシック" w:eastAsia="ＭＳ ゴシック" w:hAnsi="ＭＳ ゴシック"/>
          <w:color w:val="000000" w:themeColor="text1"/>
          <w:sz w:val="24"/>
          <w:szCs w:val="24"/>
        </w:rPr>
        <w:t>設定する方が良い</w:t>
      </w:r>
      <w:r w:rsidR="007E6DB7" w:rsidRPr="00D31EC9">
        <w:rPr>
          <w:rFonts w:ascii="ＭＳ ゴシック" w:eastAsia="ＭＳ ゴシック" w:hAnsi="ＭＳ ゴシック" w:hint="eastAsia"/>
          <w:color w:val="000000" w:themeColor="text1"/>
          <w:sz w:val="24"/>
          <w:szCs w:val="24"/>
        </w:rPr>
        <w:t>と</w:t>
      </w:r>
      <w:r w:rsidR="007E6DB7" w:rsidRPr="00D31EC9">
        <w:rPr>
          <w:rFonts w:ascii="ＭＳ ゴシック" w:eastAsia="ＭＳ ゴシック" w:hAnsi="ＭＳ ゴシック"/>
          <w:color w:val="000000" w:themeColor="text1"/>
          <w:sz w:val="24"/>
          <w:szCs w:val="24"/>
        </w:rPr>
        <w:t>考える</w:t>
      </w:r>
      <w:r w:rsidR="006D16EF" w:rsidRPr="00D31EC9">
        <w:rPr>
          <w:rFonts w:ascii="ＭＳ ゴシック" w:eastAsia="ＭＳ ゴシック" w:hAnsi="ＭＳ ゴシック" w:hint="eastAsia"/>
          <w:color w:val="000000" w:themeColor="text1"/>
          <w:sz w:val="24"/>
          <w:szCs w:val="24"/>
        </w:rPr>
        <w:t>。</w:t>
      </w:r>
    </w:p>
    <w:p w14:paraId="4178F290" w14:textId="244F6EA3" w:rsidR="00CA0313" w:rsidRPr="00D31EC9" w:rsidRDefault="00FD1370" w:rsidP="007E6DB7">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w:t>
      </w:r>
      <w:r w:rsidR="005862CF">
        <w:rPr>
          <w:rFonts w:ascii="ＭＳ ゴシック" w:eastAsia="ＭＳ ゴシック" w:hAnsi="ＭＳ ゴシック" w:hint="eastAsia"/>
          <w:color w:val="000000" w:themeColor="text1"/>
          <w:sz w:val="24"/>
          <w:szCs w:val="24"/>
        </w:rPr>
        <w:t>新設はともかく、既存のものについても、</w:t>
      </w:r>
      <w:r w:rsidR="007529DE" w:rsidRPr="00D31EC9">
        <w:rPr>
          <w:rFonts w:ascii="ＭＳ ゴシック" w:eastAsia="ＭＳ ゴシック" w:hAnsi="ＭＳ ゴシック" w:hint="eastAsia"/>
          <w:color w:val="000000" w:themeColor="text1"/>
          <w:sz w:val="24"/>
          <w:szCs w:val="24"/>
        </w:rPr>
        <w:t>特に</w:t>
      </w:r>
      <w:r w:rsidR="00E30F71">
        <w:rPr>
          <w:rFonts w:ascii="ＭＳ ゴシック" w:eastAsia="ＭＳ ゴシック" w:hAnsi="ＭＳ ゴシック" w:hint="eastAsia"/>
          <w:color w:val="000000" w:themeColor="text1"/>
          <w:sz w:val="24"/>
          <w:szCs w:val="24"/>
        </w:rPr>
        <w:t>、</w:t>
      </w:r>
      <w:r w:rsidR="00CA0313" w:rsidRPr="00D31EC9">
        <w:rPr>
          <w:rFonts w:ascii="ＭＳ ゴシック" w:eastAsia="ＭＳ ゴシック" w:hAnsi="ＭＳ ゴシック" w:hint="eastAsia"/>
          <w:color w:val="000000" w:themeColor="text1"/>
          <w:sz w:val="24"/>
          <w:szCs w:val="24"/>
        </w:rPr>
        <w:t>地方は</w:t>
      </w:r>
      <w:r w:rsidR="007529DE" w:rsidRPr="00D31EC9">
        <w:rPr>
          <w:rFonts w:ascii="ＭＳ ゴシック" w:eastAsia="ＭＳ ゴシック" w:hAnsi="ＭＳ ゴシック" w:hint="eastAsia"/>
          <w:color w:val="000000" w:themeColor="text1"/>
          <w:sz w:val="24"/>
          <w:szCs w:val="24"/>
        </w:rPr>
        <w:t>バリアフリー</w:t>
      </w:r>
      <w:r w:rsidR="00C135D7" w:rsidRPr="00D31EC9">
        <w:rPr>
          <w:rFonts w:ascii="ＭＳ ゴシック" w:eastAsia="ＭＳ ゴシック" w:hAnsi="ＭＳ ゴシック" w:hint="eastAsia"/>
          <w:color w:val="000000" w:themeColor="text1"/>
          <w:sz w:val="24"/>
          <w:szCs w:val="24"/>
        </w:rPr>
        <w:t>化</w:t>
      </w:r>
      <w:r w:rsidR="00C135D7" w:rsidRPr="00D31EC9">
        <w:rPr>
          <w:rFonts w:ascii="ＭＳ ゴシック" w:eastAsia="ＭＳ ゴシック" w:hAnsi="ＭＳ ゴシック"/>
          <w:color w:val="000000" w:themeColor="text1"/>
          <w:sz w:val="24"/>
          <w:szCs w:val="24"/>
        </w:rPr>
        <w:t>されて</w:t>
      </w:r>
      <w:r w:rsidR="007529DE" w:rsidRPr="00D31EC9">
        <w:rPr>
          <w:rFonts w:ascii="ＭＳ ゴシック" w:eastAsia="ＭＳ ゴシック" w:hAnsi="ＭＳ ゴシック" w:hint="eastAsia"/>
          <w:color w:val="000000" w:themeColor="text1"/>
          <w:sz w:val="24"/>
          <w:szCs w:val="24"/>
        </w:rPr>
        <w:t>いない</w:t>
      </w:r>
      <w:r w:rsidR="00CA0313" w:rsidRPr="00D31EC9">
        <w:rPr>
          <w:rFonts w:ascii="ＭＳ ゴシック" w:eastAsia="ＭＳ ゴシック" w:hAnsi="ＭＳ ゴシック" w:hint="eastAsia"/>
          <w:color w:val="000000" w:themeColor="text1"/>
          <w:sz w:val="24"/>
          <w:szCs w:val="24"/>
        </w:rPr>
        <w:t>既存の</w:t>
      </w:r>
      <w:r w:rsidR="007529DE" w:rsidRPr="00D31EC9">
        <w:rPr>
          <w:rFonts w:ascii="ＭＳ ゴシック" w:eastAsia="ＭＳ ゴシック" w:hAnsi="ＭＳ ゴシック" w:hint="eastAsia"/>
          <w:color w:val="000000" w:themeColor="text1"/>
          <w:sz w:val="24"/>
          <w:szCs w:val="24"/>
        </w:rPr>
        <w:t>施設が極めて多いので、</w:t>
      </w:r>
      <w:r w:rsidRPr="00D31EC9">
        <w:rPr>
          <w:rFonts w:ascii="ＭＳ ゴシック" w:eastAsia="ＭＳ ゴシック" w:hAnsi="ＭＳ ゴシック" w:hint="eastAsia"/>
          <w:color w:val="000000" w:themeColor="text1"/>
          <w:sz w:val="24"/>
          <w:szCs w:val="24"/>
        </w:rPr>
        <w:t>できるだけ早く</w:t>
      </w:r>
      <w:r w:rsidR="00662524" w:rsidRPr="00D31EC9">
        <w:rPr>
          <w:rFonts w:ascii="ＭＳ ゴシック" w:eastAsia="ＭＳ ゴシック" w:hAnsi="ＭＳ ゴシック" w:hint="eastAsia"/>
          <w:color w:val="000000" w:themeColor="text1"/>
          <w:sz w:val="24"/>
          <w:szCs w:val="24"/>
        </w:rPr>
        <w:t>バリアフリー化</w:t>
      </w:r>
      <w:r w:rsidR="007E6DB7" w:rsidRPr="00D31EC9">
        <w:rPr>
          <w:rFonts w:ascii="ＭＳ ゴシック" w:eastAsia="ＭＳ ゴシック" w:hAnsi="ＭＳ ゴシック" w:hint="eastAsia"/>
          <w:color w:val="000000" w:themeColor="text1"/>
          <w:sz w:val="24"/>
          <w:szCs w:val="24"/>
        </w:rPr>
        <w:t>して</w:t>
      </w:r>
      <w:r w:rsidR="00E30F71">
        <w:rPr>
          <w:rFonts w:ascii="ＭＳ ゴシック" w:eastAsia="ＭＳ ゴシック" w:hAnsi="ＭＳ ゴシック" w:hint="eastAsia"/>
          <w:color w:val="000000" w:themeColor="text1"/>
          <w:sz w:val="24"/>
          <w:szCs w:val="24"/>
        </w:rPr>
        <w:t>もらい</w:t>
      </w:r>
      <w:r w:rsidR="007E6DB7" w:rsidRPr="00D31EC9">
        <w:rPr>
          <w:rFonts w:ascii="ＭＳ ゴシック" w:eastAsia="ＭＳ ゴシック" w:hAnsi="ＭＳ ゴシック"/>
          <w:color w:val="000000" w:themeColor="text1"/>
          <w:sz w:val="24"/>
          <w:szCs w:val="24"/>
        </w:rPr>
        <w:t>たい</w:t>
      </w:r>
      <w:r w:rsidR="007D5F9D" w:rsidRPr="00D31EC9">
        <w:rPr>
          <w:rFonts w:ascii="ＭＳ ゴシック" w:eastAsia="ＭＳ ゴシック" w:hAnsi="ＭＳ ゴシック" w:hint="eastAsia"/>
          <w:color w:val="000000" w:themeColor="text1"/>
          <w:sz w:val="24"/>
          <w:szCs w:val="24"/>
        </w:rPr>
        <w:t>。</w:t>
      </w:r>
    </w:p>
    <w:p w14:paraId="0DF6AED4" w14:textId="53EC7AD4" w:rsidR="00CA0313" w:rsidRPr="00D31EC9" w:rsidRDefault="0018250B" w:rsidP="0016664D">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w:t>
      </w:r>
      <w:r w:rsidR="00C135D7" w:rsidRPr="00D31EC9">
        <w:rPr>
          <w:rFonts w:ascii="ＭＳ ゴシック" w:eastAsia="ＭＳ ゴシック" w:hAnsi="ＭＳ ゴシック" w:hint="eastAsia"/>
          <w:color w:val="000000" w:themeColor="text1"/>
          <w:sz w:val="24"/>
          <w:szCs w:val="24"/>
        </w:rPr>
        <w:t>目標</w:t>
      </w:r>
      <w:r w:rsidR="00CA0313" w:rsidRPr="00D31EC9">
        <w:rPr>
          <w:rFonts w:ascii="ＭＳ ゴシック" w:eastAsia="ＭＳ ゴシック" w:hAnsi="ＭＳ ゴシック" w:hint="eastAsia"/>
          <w:color w:val="000000" w:themeColor="text1"/>
          <w:sz w:val="24"/>
          <w:szCs w:val="24"/>
        </w:rPr>
        <w:t>期間</w:t>
      </w:r>
      <w:r w:rsidRPr="00D31EC9">
        <w:rPr>
          <w:rFonts w:ascii="ＭＳ ゴシック" w:eastAsia="ＭＳ ゴシック" w:hAnsi="ＭＳ ゴシック" w:hint="eastAsia"/>
          <w:color w:val="000000" w:themeColor="text1"/>
          <w:sz w:val="24"/>
          <w:szCs w:val="24"/>
        </w:rPr>
        <w:t>については</w:t>
      </w:r>
      <w:r w:rsidR="007B6E80" w:rsidRPr="00D31EC9">
        <w:rPr>
          <w:rFonts w:ascii="ＭＳ ゴシック" w:eastAsia="ＭＳ ゴシック" w:hAnsi="ＭＳ ゴシック" w:hint="eastAsia"/>
          <w:color w:val="000000" w:themeColor="text1"/>
          <w:sz w:val="24"/>
          <w:szCs w:val="24"/>
        </w:rPr>
        <w:t>、</w:t>
      </w:r>
      <w:r w:rsidR="00CA0313" w:rsidRPr="00D31EC9">
        <w:rPr>
          <w:rFonts w:ascii="ＭＳ ゴシック" w:eastAsia="ＭＳ ゴシック" w:hAnsi="ＭＳ ゴシック" w:hint="eastAsia"/>
          <w:color w:val="000000" w:themeColor="text1"/>
          <w:sz w:val="24"/>
          <w:szCs w:val="24"/>
        </w:rPr>
        <w:t>5年が</w:t>
      </w:r>
      <w:r w:rsidR="007B6E80" w:rsidRPr="00D31EC9">
        <w:rPr>
          <w:rFonts w:ascii="ＭＳ ゴシック" w:eastAsia="ＭＳ ゴシック" w:hAnsi="ＭＳ ゴシック" w:hint="eastAsia"/>
          <w:color w:val="000000" w:themeColor="text1"/>
          <w:sz w:val="24"/>
          <w:szCs w:val="24"/>
        </w:rPr>
        <w:t>良い</w:t>
      </w:r>
      <w:r w:rsidR="00CA0313" w:rsidRPr="00D31EC9">
        <w:rPr>
          <w:rFonts w:ascii="ＭＳ ゴシック" w:eastAsia="ＭＳ ゴシック" w:hAnsi="ＭＳ ゴシック" w:hint="eastAsia"/>
          <w:color w:val="000000" w:themeColor="text1"/>
          <w:sz w:val="24"/>
          <w:szCs w:val="24"/>
        </w:rPr>
        <w:t>か10年が</w:t>
      </w:r>
      <w:r w:rsidR="007B6E80" w:rsidRPr="00D31EC9">
        <w:rPr>
          <w:rFonts w:ascii="ＭＳ ゴシック" w:eastAsia="ＭＳ ゴシック" w:hAnsi="ＭＳ ゴシック" w:hint="eastAsia"/>
          <w:color w:val="000000" w:themeColor="text1"/>
          <w:sz w:val="24"/>
          <w:szCs w:val="24"/>
        </w:rPr>
        <w:t>良いかは</w:t>
      </w:r>
      <w:r w:rsidR="00662524" w:rsidRPr="00D31EC9">
        <w:rPr>
          <w:rFonts w:ascii="ＭＳ ゴシック" w:eastAsia="ＭＳ ゴシック" w:hAnsi="ＭＳ ゴシック" w:hint="eastAsia"/>
          <w:color w:val="000000" w:themeColor="text1"/>
          <w:sz w:val="24"/>
          <w:szCs w:val="24"/>
        </w:rPr>
        <w:t>今</w:t>
      </w:r>
      <w:r w:rsidR="00662524" w:rsidRPr="00D31EC9">
        <w:rPr>
          <w:rFonts w:ascii="ＭＳ ゴシック" w:eastAsia="ＭＳ ゴシック" w:hAnsi="ＭＳ ゴシック"/>
          <w:color w:val="000000" w:themeColor="text1"/>
          <w:sz w:val="24"/>
          <w:szCs w:val="24"/>
        </w:rPr>
        <w:t>判断</w:t>
      </w:r>
      <w:r w:rsidR="00662524" w:rsidRPr="00D31EC9">
        <w:rPr>
          <w:rFonts w:ascii="ＭＳ ゴシック" w:eastAsia="ＭＳ ゴシック" w:hAnsi="ＭＳ ゴシック" w:hint="eastAsia"/>
          <w:color w:val="000000" w:themeColor="text1"/>
          <w:sz w:val="24"/>
          <w:szCs w:val="24"/>
        </w:rPr>
        <w:t>でき</w:t>
      </w:r>
      <w:r w:rsidR="00662524" w:rsidRPr="00D31EC9">
        <w:rPr>
          <w:rFonts w:ascii="ＭＳ ゴシック" w:eastAsia="ＭＳ ゴシック" w:hAnsi="ＭＳ ゴシック"/>
          <w:color w:val="000000" w:themeColor="text1"/>
          <w:sz w:val="24"/>
          <w:szCs w:val="24"/>
        </w:rPr>
        <w:t>ないところ。</w:t>
      </w:r>
      <w:r w:rsidR="00C135D7" w:rsidRPr="00D31EC9">
        <w:rPr>
          <w:rFonts w:ascii="ＭＳ ゴシック" w:eastAsia="ＭＳ ゴシック" w:hAnsi="ＭＳ ゴシック" w:hint="eastAsia"/>
          <w:color w:val="000000" w:themeColor="text1"/>
          <w:sz w:val="24"/>
          <w:szCs w:val="24"/>
        </w:rPr>
        <w:t>事業者</w:t>
      </w:r>
      <w:r w:rsidR="00C135D7" w:rsidRPr="00D31EC9">
        <w:rPr>
          <w:rFonts w:ascii="ＭＳ ゴシック" w:eastAsia="ＭＳ ゴシック" w:hAnsi="ＭＳ ゴシック"/>
          <w:color w:val="000000" w:themeColor="text1"/>
          <w:sz w:val="24"/>
          <w:szCs w:val="24"/>
        </w:rPr>
        <w:t>における</w:t>
      </w:r>
      <w:r w:rsidR="00C135D7" w:rsidRPr="00D31EC9">
        <w:rPr>
          <w:rFonts w:ascii="ＭＳ ゴシック" w:eastAsia="ＭＳ ゴシック" w:hAnsi="ＭＳ ゴシック" w:hint="eastAsia"/>
          <w:color w:val="000000" w:themeColor="text1"/>
          <w:sz w:val="24"/>
          <w:szCs w:val="24"/>
        </w:rPr>
        <w:t>事業</w:t>
      </w:r>
      <w:r w:rsidR="00662524" w:rsidRPr="00D31EC9">
        <w:rPr>
          <w:rFonts w:ascii="ＭＳ ゴシック" w:eastAsia="ＭＳ ゴシック" w:hAnsi="ＭＳ ゴシック"/>
          <w:color w:val="000000" w:themeColor="text1"/>
          <w:sz w:val="24"/>
          <w:szCs w:val="24"/>
        </w:rPr>
        <w:t>計画</w:t>
      </w:r>
      <w:r w:rsidR="007E6DB7" w:rsidRPr="00D31EC9">
        <w:rPr>
          <w:rFonts w:ascii="ＭＳ ゴシック" w:eastAsia="ＭＳ ゴシック" w:hAnsi="ＭＳ ゴシック" w:hint="eastAsia"/>
          <w:color w:val="000000" w:themeColor="text1"/>
          <w:sz w:val="24"/>
          <w:szCs w:val="24"/>
        </w:rPr>
        <w:t>は</w:t>
      </w:r>
      <w:r w:rsidR="00662524" w:rsidRPr="00D31EC9">
        <w:rPr>
          <w:rFonts w:ascii="ＭＳ ゴシック" w:eastAsia="ＭＳ ゴシック" w:hAnsi="ＭＳ ゴシック"/>
          <w:color w:val="000000" w:themeColor="text1"/>
          <w:sz w:val="24"/>
          <w:szCs w:val="24"/>
        </w:rPr>
        <w:t>、</w:t>
      </w:r>
      <w:r w:rsidR="007E6DB7" w:rsidRPr="00D31EC9">
        <w:rPr>
          <w:rFonts w:ascii="ＭＳ ゴシック" w:eastAsia="ＭＳ ゴシック" w:hAnsi="ＭＳ ゴシック" w:hint="eastAsia"/>
          <w:color w:val="000000" w:themeColor="text1"/>
          <w:sz w:val="24"/>
          <w:szCs w:val="24"/>
        </w:rPr>
        <w:t>事業</w:t>
      </w:r>
      <w:r w:rsidR="00662524" w:rsidRPr="00D31EC9">
        <w:rPr>
          <w:rFonts w:ascii="ＭＳ ゴシック" w:eastAsia="ＭＳ ゴシック" w:hAnsi="ＭＳ ゴシック" w:hint="eastAsia"/>
          <w:color w:val="000000" w:themeColor="text1"/>
          <w:sz w:val="24"/>
          <w:szCs w:val="24"/>
        </w:rPr>
        <w:t>規模により</w:t>
      </w:r>
      <w:r w:rsidR="00361423" w:rsidRPr="00D31EC9">
        <w:rPr>
          <w:rFonts w:ascii="ＭＳ ゴシック" w:eastAsia="ＭＳ ゴシック" w:hAnsi="ＭＳ ゴシック" w:hint="eastAsia"/>
          <w:color w:val="000000" w:themeColor="text1"/>
          <w:sz w:val="24"/>
          <w:szCs w:val="24"/>
        </w:rPr>
        <w:t>5年以上</w:t>
      </w:r>
      <w:r w:rsidR="00662524" w:rsidRPr="00D31EC9">
        <w:rPr>
          <w:rFonts w:ascii="ＭＳ ゴシック" w:eastAsia="ＭＳ ゴシック" w:hAnsi="ＭＳ ゴシック" w:hint="eastAsia"/>
          <w:color w:val="000000" w:themeColor="text1"/>
          <w:sz w:val="24"/>
          <w:szCs w:val="24"/>
        </w:rPr>
        <w:t>の</w:t>
      </w:r>
      <w:r w:rsidR="00662524" w:rsidRPr="00D31EC9">
        <w:rPr>
          <w:rFonts w:ascii="ＭＳ ゴシック" w:eastAsia="ＭＳ ゴシック" w:hAnsi="ＭＳ ゴシック"/>
          <w:color w:val="000000" w:themeColor="text1"/>
          <w:sz w:val="24"/>
          <w:szCs w:val="24"/>
        </w:rPr>
        <w:t>中・</w:t>
      </w:r>
      <w:r w:rsidR="00361423" w:rsidRPr="00D31EC9">
        <w:rPr>
          <w:rFonts w:ascii="ＭＳ ゴシック" w:eastAsia="ＭＳ ゴシック" w:hAnsi="ＭＳ ゴシック" w:hint="eastAsia"/>
          <w:color w:val="000000" w:themeColor="text1"/>
          <w:sz w:val="24"/>
          <w:szCs w:val="24"/>
        </w:rPr>
        <w:t>長期の事業</w:t>
      </w:r>
      <w:r w:rsidR="00340958" w:rsidRPr="00D31EC9">
        <w:rPr>
          <w:rFonts w:ascii="ＭＳ ゴシック" w:eastAsia="ＭＳ ゴシック" w:hAnsi="ＭＳ ゴシック" w:hint="eastAsia"/>
          <w:color w:val="000000" w:themeColor="text1"/>
          <w:sz w:val="24"/>
          <w:szCs w:val="24"/>
        </w:rPr>
        <w:t>も</w:t>
      </w:r>
      <w:r w:rsidR="00361423" w:rsidRPr="00D31EC9">
        <w:rPr>
          <w:rFonts w:ascii="ＭＳ ゴシック" w:eastAsia="ＭＳ ゴシック" w:hAnsi="ＭＳ ゴシック" w:hint="eastAsia"/>
          <w:color w:val="000000" w:themeColor="text1"/>
          <w:sz w:val="24"/>
          <w:szCs w:val="24"/>
        </w:rPr>
        <w:t>あ</w:t>
      </w:r>
      <w:r w:rsidR="00C135D7" w:rsidRPr="00D31EC9">
        <w:rPr>
          <w:rFonts w:ascii="ＭＳ ゴシック" w:eastAsia="ＭＳ ゴシック" w:hAnsi="ＭＳ ゴシック" w:hint="eastAsia"/>
          <w:color w:val="000000" w:themeColor="text1"/>
          <w:sz w:val="24"/>
          <w:szCs w:val="24"/>
        </w:rPr>
        <w:t>れば</w:t>
      </w:r>
      <w:r w:rsidR="00C135D7" w:rsidRPr="00D31EC9">
        <w:rPr>
          <w:rFonts w:ascii="ＭＳ ゴシック" w:eastAsia="ＭＳ ゴシック" w:hAnsi="ＭＳ ゴシック"/>
          <w:color w:val="000000" w:themeColor="text1"/>
          <w:sz w:val="24"/>
          <w:szCs w:val="24"/>
        </w:rPr>
        <w:t>、</w:t>
      </w:r>
      <w:r w:rsidR="00340958" w:rsidRPr="00D31EC9">
        <w:rPr>
          <w:rFonts w:ascii="ＭＳ ゴシック" w:eastAsia="ＭＳ ゴシック" w:hAnsi="ＭＳ ゴシック" w:hint="eastAsia"/>
          <w:color w:val="000000" w:themeColor="text1"/>
          <w:sz w:val="24"/>
          <w:szCs w:val="24"/>
        </w:rPr>
        <w:t>5年</w:t>
      </w:r>
      <w:r w:rsidR="00662524" w:rsidRPr="00D31EC9">
        <w:rPr>
          <w:rFonts w:ascii="ＭＳ ゴシック" w:eastAsia="ＭＳ ゴシック" w:hAnsi="ＭＳ ゴシック" w:hint="eastAsia"/>
          <w:color w:val="000000" w:themeColor="text1"/>
          <w:sz w:val="24"/>
          <w:szCs w:val="24"/>
        </w:rPr>
        <w:t>以内の</w:t>
      </w:r>
      <w:r w:rsidR="00C135D7" w:rsidRPr="00D31EC9">
        <w:rPr>
          <w:rFonts w:ascii="ＭＳ ゴシック" w:eastAsia="ＭＳ ゴシック" w:hAnsi="ＭＳ ゴシック" w:hint="eastAsia"/>
          <w:color w:val="000000" w:themeColor="text1"/>
          <w:sz w:val="24"/>
          <w:szCs w:val="24"/>
        </w:rPr>
        <w:t>短期</w:t>
      </w:r>
      <w:r w:rsidR="00C135D7" w:rsidRPr="00D31EC9">
        <w:rPr>
          <w:rFonts w:ascii="ＭＳ ゴシック" w:eastAsia="ＭＳ ゴシック" w:hAnsi="ＭＳ ゴシック"/>
          <w:color w:val="000000" w:themeColor="text1"/>
          <w:sz w:val="24"/>
          <w:szCs w:val="24"/>
        </w:rPr>
        <w:t>の</w:t>
      </w:r>
      <w:r w:rsidR="00C135D7" w:rsidRPr="00D31EC9">
        <w:rPr>
          <w:rFonts w:ascii="ＭＳ ゴシック" w:eastAsia="ＭＳ ゴシック" w:hAnsi="ＭＳ ゴシック" w:hint="eastAsia"/>
          <w:color w:val="000000" w:themeColor="text1"/>
          <w:sz w:val="24"/>
          <w:szCs w:val="24"/>
        </w:rPr>
        <w:t>事業</w:t>
      </w:r>
      <w:r w:rsidR="00662524" w:rsidRPr="00D31EC9">
        <w:rPr>
          <w:rFonts w:ascii="ＭＳ ゴシック" w:eastAsia="ＭＳ ゴシック" w:hAnsi="ＭＳ ゴシック" w:hint="eastAsia"/>
          <w:color w:val="000000" w:themeColor="text1"/>
          <w:sz w:val="24"/>
          <w:szCs w:val="24"/>
        </w:rPr>
        <w:t>もある</w:t>
      </w:r>
      <w:r w:rsidR="00662524" w:rsidRPr="00D31EC9">
        <w:rPr>
          <w:rFonts w:ascii="ＭＳ ゴシック" w:eastAsia="ＭＳ ゴシック" w:hAnsi="ＭＳ ゴシック"/>
          <w:color w:val="000000" w:themeColor="text1"/>
          <w:sz w:val="24"/>
          <w:szCs w:val="24"/>
        </w:rPr>
        <w:t>ことから、</w:t>
      </w:r>
      <w:r w:rsidR="00662524" w:rsidRPr="00D31EC9">
        <w:rPr>
          <w:rFonts w:ascii="ＭＳ ゴシック" w:eastAsia="ＭＳ ゴシック" w:hAnsi="ＭＳ ゴシック" w:hint="eastAsia"/>
          <w:color w:val="000000" w:themeColor="text1"/>
          <w:sz w:val="24"/>
          <w:szCs w:val="24"/>
        </w:rPr>
        <w:t>短期の</w:t>
      </w:r>
      <w:r w:rsidR="00662524" w:rsidRPr="00D31EC9">
        <w:rPr>
          <w:rFonts w:ascii="ＭＳ ゴシック" w:eastAsia="ＭＳ ゴシック" w:hAnsi="ＭＳ ゴシック"/>
          <w:color w:val="000000" w:themeColor="text1"/>
          <w:sz w:val="24"/>
          <w:szCs w:val="24"/>
        </w:rPr>
        <w:t>目標と</w:t>
      </w:r>
      <w:r w:rsidR="00662524" w:rsidRPr="00D31EC9">
        <w:rPr>
          <w:rFonts w:ascii="ＭＳ ゴシック" w:eastAsia="ＭＳ ゴシック" w:hAnsi="ＭＳ ゴシック" w:hint="eastAsia"/>
          <w:color w:val="000000" w:themeColor="text1"/>
          <w:sz w:val="24"/>
          <w:szCs w:val="24"/>
        </w:rPr>
        <w:t>中</w:t>
      </w:r>
      <w:r w:rsidR="00662524" w:rsidRPr="00D31EC9">
        <w:rPr>
          <w:rFonts w:ascii="ＭＳ ゴシック" w:eastAsia="ＭＳ ゴシック" w:hAnsi="ＭＳ ゴシック"/>
          <w:color w:val="000000" w:themeColor="text1"/>
          <w:sz w:val="24"/>
          <w:szCs w:val="24"/>
        </w:rPr>
        <w:t>・長期の目標を分けて</w:t>
      </w:r>
      <w:r w:rsidR="00C135D7" w:rsidRPr="00D31EC9">
        <w:rPr>
          <w:rFonts w:ascii="ＭＳ ゴシック" w:eastAsia="ＭＳ ゴシック" w:hAnsi="ＭＳ ゴシック" w:hint="eastAsia"/>
          <w:color w:val="000000" w:themeColor="text1"/>
          <w:sz w:val="24"/>
          <w:szCs w:val="24"/>
        </w:rPr>
        <w:t>設定する</w:t>
      </w:r>
      <w:r w:rsidR="00662524" w:rsidRPr="00D31EC9">
        <w:rPr>
          <w:rFonts w:ascii="ＭＳ ゴシック" w:eastAsia="ＭＳ ゴシック" w:hAnsi="ＭＳ ゴシック"/>
          <w:color w:val="000000" w:themeColor="text1"/>
          <w:sz w:val="24"/>
          <w:szCs w:val="24"/>
        </w:rPr>
        <w:t>など</w:t>
      </w:r>
      <w:r w:rsidR="007E6DB7" w:rsidRPr="00D31EC9">
        <w:rPr>
          <w:rFonts w:ascii="ＭＳ ゴシック" w:eastAsia="ＭＳ ゴシック" w:hAnsi="ＭＳ ゴシック" w:hint="eastAsia"/>
          <w:color w:val="000000" w:themeColor="text1"/>
          <w:sz w:val="24"/>
          <w:szCs w:val="24"/>
        </w:rPr>
        <w:t>検討する</w:t>
      </w:r>
      <w:r w:rsidR="00662524" w:rsidRPr="00D31EC9">
        <w:rPr>
          <w:rFonts w:ascii="ＭＳ ゴシック" w:eastAsia="ＭＳ ゴシック" w:hAnsi="ＭＳ ゴシック"/>
          <w:color w:val="000000" w:themeColor="text1"/>
          <w:sz w:val="24"/>
          <w:szCs w:val="24"/>
        </w:rPr>
        <w:t>必要がある</w:t>
      </w:r>
      <w:r w:rsidR="00E30F71">
        <w:rPr>
          <w:rFonts w:ascii="ＭＳ ゴシック" w:eastAsia="ＭＳ ゴシック" w:hAnsi="ＭＳ ゴシック" w:hint="eastAsia"/>
          <w:color w:val="000000" w:themeColor="text1"/>
          <w:sz w:val="24"/>
          <w:szCs w:val="24"/>
        </w:rPr>
        <w:t>のではないか</w:t>
      </w:r>
      <w:r w:rsidR="00CA0313" w:rsidRPr="00D31EC9">
        <w:rPr>
          <w:rFonts w:ascii="ＭＳ ゴシック" w:eastAsia="ＭＳ ゴシック" w:hAnsi="ＭＳ ゴシック" w:hint="eastAsia"/>
          <w:color w:val="000000" w:themeColor="text1"/>
          <w:sz w:val="24"/>
          <w:szCs w:val="24"/>
        </w:rPr>
        <w:t>。</w:t>
      </w:r>
    </w:p>
    <w:p w14:paraId="74E3926F" w14:textId="3DB83693" w:rsidR="00CA0313" w:rsidRDefault="0016664D" w:rsidP="0016664D">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w:t>
      </w:r>
      <w:r w:rsidR="00FC76C2" w:rsidRPr="00D31EC9">
        <w:rPr>
          <w:rFonts w:ascii="ＭＳ ゴシック" w:eastAsia="ＭＳ ゴシック" w:hAnsi="ＭＳ ゴシック" w:hint="eastAsia"/>
          <w:color w:val="000000" w:themeColor="text1"/>
          <w:sz w:val="24"/>
          <w:szCs w:val="24"/>
        </w:rPr>
        <w:t>基本構想</w:t>
      </w:r>
      <w:r w:rsidR="00E72612" w:rsidRPr="00D31EC9">
        <w:rPr>
          <w:rFonts w:ascii="ＭＳ ゴシック" w:eastAsia="ＭＳ ゴシック" w:hAnsi="ＭＳ ゴシック" w:hint="eastAsia"/>
          <w:color w:val="000000" w:themeColor="text1"/>
          <w:sz w:val="24"/>
          <w:szCs w:val="24"/>
        </w:rPr>
        <w:t>に</w:t>
      </w:r>
      <w:r w:rsidR="00E72612" w:rsidRPr="00D31EC9">
        <w:rPr>
          <w:rFonts w:ascii="ＭＳ ゴシック" w:eastAsia="ＭＳ ゴシック" w:hAnsi="ＭＳ ゴシック"/>
          <w:color w:val="000000" w:themeColor="text1"/>
          <w:sz w:val="24"/>
          <w:szCs w:val="24"/>
        </w:rPr>
        <w:t>関する</w:t>
      </w:r>
      <w:r w:rsidR="00CA0313" w:rsidRPr="00D31EC9">
        <w:rPr>
          <w:rFonts w:ascii="ＭＳ ゴシック" w:eastAsia="ＭＳ ゴシック" w:hAnsi="ＭＳ ゴシック" w:hint="eastAsia"/>
          <w:color w:val="000000" w:themeColor="text1"/>
          <w:sz w:val="24"/>
          <w:szCs w:val="24"/>
        </w:rPr>
        <w:t>整備目標</w:t>
      </w:r>
      <w:r w:rsidR="007E6DB7" w:rsidRPr="00D31EC9">
        <w:rPr>
          <w:rFonts w:ascii="ＭＳ ゴシック" w:eastAsia="ＭＳ ゴシック" w:hAnsi="ＭＳ ゴシック" w:hint="eastAsia"/>
          <w:color w:val="000000" w:themeColor="text1"/>
          <w:sz w:val="24"/>
          <w:szCs w:val="24"/>
        </w:rPr>
        <w:t>の</w:t>
      </w:r>
      <w:r w:rsidR="007E6DB7" w:rsidRPr="00D31EC9">
        <w:rPr>
          <w:rFonts w:ascii="ＭＳ ゴシック" w:eastAsia="ＭＳ ゴシック" w:hAnsi="ＭＳ ゴシック"/>
          <w:color w:val="000000" w:themeColor="text1"/>
          <w:sz w:val="24"/>
          <w:szCs w:val="24"/>
        </w:rPr>
        <w:t>設定</w:t>
      </w:r>
      <w:r w:rsidR="00E72612" w:rsidRPr="00D31EC9">
        <w:rPr>
          <w:rFonts w:ascii="ＭＳ ゴシック" w:eastAsia="ＭＳ ゴシック" w:hAnsi="ＭＳ ゴシック" w:hint="eastAsia"/>
          <w:color w:val="000000" w:themeColor="text1"/>
          <w:sz w:val="24"/>
          <w:szCs w:val="24"/>
        </w:rPr>
        <w:t>については、</w:t>
      </w:r>
      <w:r w:rsidR="007E6DB7" w:rsidRPr="00D31EC9">
        <w:rPr>
          <w:rFonts w:ascii="ＭＳ ゴシック" w:eastAsia="ＭＳ ゴシック" w:hAnsi="ＭＳ ゴシック" w:hint="eastAsia"/>
          <w:color w:val="000000" w:themeColor="text1"/>
          <w:sz w:val="24"/>
          <w:szCs w:val="24"/>
        </w:rPr>
        <w:t>今後検討する</w:t>
      </w:r>
      <w:r w:rsidR="007E6DB7" w:rsidRPr="00D31EC9">
        <w:rPr>
          <w:rFonts w:ascii="ＭＳ ゴシック" w:eastAsia="ＭＳ ゴシック" w:hAnsi="ＭＳ ゴシック"/>
          <w:color w:val="000000" w:themeColor="text1"/>
          <w:sz w:val="24"/>
          <w:szCs w:val="24"/>
        </w:rPr>
        <w:t>ことになると思う</w:t>
      </w:r>
      <w:r w:rsidR="003F4030" w:rsidRPr="00D31EC9">
        <w:rPr>
          <w:rFonts w:ascii="ＭＳ ゴシック" w:eastAsia="ＭＳ ゴシック" w:hAnsi="ＭＳ ゴシック" w:hint="eastAsia"/>
          <w:color w:val="000000" w:themeColor="text1"/>
          <w:sz w:val="24"/>
          <w:szCs w:val="24"/>
        </w:rPr>
        <w:t>が、</w:t>
      </w:r>
      <w:r w:rsidR="00550E8F" w:rsidRPr="00D31EC9">
        <w:rPr>
          <w:rFonts w:ascii="ＭＳ ゴシック" w:eastAsia="ＭＳ ゴシック" w:hAnsi="ＭＳ ゴシック" w:hint="eastAsia"/>
          <w:color w:val="000000" w:themeColor="text1"/>
          <w:sz w:val="24"/>
          <w:szCs w:val="24"/>
        </w:rPr>
        <w:t>例えば、</w:t>
      </w:r>
      <w:r w:rsidR="007E6DB7" w:rsidRPr="00D31EC9">
        <w:rPr>
          <w:rFonts w:ascii="ＭＳ ゴシック" w:eastAsia="ＭＳ ゴシック" w:hAnsi="ＭＳ ゴシック" w:hint="eastAsia"/>
          <w:color w:val="000000" w:themeColor="text1"/>
          <w:sz w:val="24"/>
          <w:szCs w:val="24"/>
        </w:rPr>
        <w:t>バリアフリー</w:t>
      </w:r>
      <w:r w:rsidR="00E72612" w:rsidRPr="00D31EC9">
        <w:rPr>
          <w:rFonts w:ascii="ＭＳ ゴシック" w:eastAsia="ＭＳ ゴシック" w:hAnsi="ＭＳ ゴシック" w:hint="eastAsia"/>
          <w:color w:val="000000" w:themeColor="text1"/>
          <w:sz w:val="24"/>
          <w:szCs w:val="24"/>
        </w:rPr>
        <w:t>化</w:t>
      </w:r>
      <w:r w:rsidR="007E6DB7" w:rsidRPr="00D31EC9">
        <w:rPr>
          <w:rFonts w:ascii="ＭＳ ゴシック" w:eastAsia="ＭＳ ゴシック" w:hAnsi="ＭＳ ゴシック" w:hint="eastAsia"/>
          <w:color w:val="000000" w:themeColor="text1"/>
          <w:sz w:val="24"/>
          <w:szCs w:val="24"/>
        </w:rPr>
        <w:t>の</w:t>
      </w:r>
      <w:r w:rsidRPr="00D31EC9">
        <w:rPr>
          <w:rFonts w:ascii="ＭＳ ゴシック" w:eastAsia="ＭＳ ゴシック" w:hAnsi="ＭＳ ゴシック" w:hint="eastAsia"/>
          <w:color w:val="000000" w:themeColor="text1"/>
          <w:sz w:val="24"/>
          <w:szCs w:val="24"/>
        </w:rPr>
        <w:t>進捗状況</w:t>
      </w:r>
      <w:r w:rsidR="007E6DB7" w:rsidRPr="00D31EC9">
        <w:rPr>
          <w:rFonts w:ascii="ＭＳ ゴシック" w:eastAsia="ＭＳ ゴシック" w:hAnsi="ＭＳ ゴシック" w:hint="eastAsia"/>
          <w:color w:val="000000" w:themeColor="text1"/>
          <w:sz w:val="24"/>
          <w:szCs w:val="24"/>
        </w:rPr>
        <w:t>に</w:t>
      </w:r>
      <w:r w:rsidR="00E72612" w:rsidRPr="00D31EC9">
        <w:rPr>
          <w:rFonts w:ascii="ＭＳ ゴシック" w:eastAsia="ＭＳ ゴシック" w:hAnsi="ＭＳ ゴシック" w:hint="eastAsia"/>
          <w:color w:val="000000" w:themeColor="text1"/>
          <w:sz w:val="24"/>
          <w:szCs w:val="24"/>
        </w:rPr>
        <w:t>は</w:t>
      </w:r>
      <w:r w:rsidR="00CA0313" w:rsidRPr="00D31EC9">
        <w:rPr>
          <w:rFonts w:ascii="ＭＳ ゴシック" w:eastAsia="ＭＳ ゴシック" w:hAnsi="ＭＳ ゴシック" w:hint="eastAsia"/>
          <w:color w:val="000000" w:themeColor="text1"/>
          <w:sz w:val="24"/>
          <w:szCs w:val="24"/>
        </w:rPr>
        <w:t>地域差が</w:t>
      </w:r>
      <w:r w:rsidR="007E6DB7" w:rsidRPr="00D31EC9">
        <w:rPr>
          <w:rFonts w:ascii="ＭＳ ゴシック" w:eastAsia="ＭＳ ゴシック" w:hAnsi="ＭＳ ゴシック" w:hint="eastAsia"/>
          <w:color w:val="000000" w:themeColor="text1"/>
          <w:sz w:val="24"/>
          <w:szCs w:val="24"/>
        </w:rPr>
        <w:t>かなり</w:t>
      </w:r>
      <w:r w:rsidR="007E6DB7" w:rsidRPr="00D31EC9">
        <w:rPr>
          <w:rFonts w:ascii="ＭＳ ゴシック" w:eastAsia="ＭＳ ゴシック" w:hAnsi="ＭＳ ゴシック"/>
          <w:color w:val="000000" w:themeColor="text1"/>
          <w:sz w:val="24"/>
          <w:szCs w:val="24"/>
        </w:rPr>
        <w:t>見られることを考慮し</w:t>
      </w:r>
      <w:r w:rsidR="0047035E" w:rsidRPr="00D31EC9">
        <w:rPr>
          <w:rFonts w:ascii="ＭＳ ゴシック" w:eastAsia="ＭＳ ゴシック" w:hAnsi="ＭＳ ゴシック" w:hint="eastAsia"/>
          <w:color w:val="000000" w:themeColor="text1"/>
          <w:sz w:val="24"/>
          <w:szCs w:val="24"/>
        </w:rPr>
        <w:t>、評価会議の地域分科会</w:t>
      </w:r>
      <w:r w:rsidR="00A85C47" w:rsidRPr="00D31EC9">
        <w:rPr>
          <w:rFonts w:ascii="ＭＳ ゴシック" w:eastAsia="ＭＳ ゴシック" w:hAnsi="ＭＳ ゴシック" w:hint="eastAsia"/>
          <w:color w:val="000000" w:themeColor="text1"/>
          <w:sz w:val="24"/>
          <w:szCs w:val="24"/>
        </w:rPr>
        <w:t>ごとに</w:t>
      </w:r>
      <w:r w:rsidR="00CA0313" w:rsidRPr="00D31EC9">
        <w:rPr>
          <w:rFonts w:ascii="ＭＳ ゴシック" w:eastAsia="ＭＳ ゴシック" w:hAnsi="ＭＳ ゴシック" w:hint="eastAsia"/>
          <w:color w:val="000000" w:themeColor="text1"/>
          <w:sz w:val="24"/>
          <w:szCs w:val="24"/>
        </w:rPr>
        <w:t>目標値を設定</w:t>
      </w:r>
      <w:r w:rsidRPr="00D31EC9">
        <w:rPr>
          <w:rFonts w:ascii="ＭＳ ゴシック" w:eastAsia="ＭＳ ゴシック" w:hAnsi="ＭＳ ゴシック" w:hint="eastAsia"/>
          <w:color w:val="000000" w:themeColor="text1"/>
          <w:sz w:val="24"/>
          <w:szCs w:val="24"/>
        </w:rPr>
        <w:t>する</w:t>
      </w:r>
      <w:r w:rsidR="00E72612" w:rsidRPr="00D31EC9">
        <w:rPr>
          <w:rFonts w:ascii="ＭＳ ゴシック" w:eastAsia="ＭＳ ゴシック" w:hAnsi="ＭＳ ゴシック" w:hint="eastAsia"/>
          <w:color w:val="000000" w:themeColor="text1"/>
          <w:sz w:val="24"/>
          <w:szCs w:val="24"/>
        </w:rPr>
        <w:t>こと</w:t>
      </w:r>
      <w:r w:rsidR="006E1826" w:rsidRPr="00D31EC9">
        <w:rPr>
          <w:rFonts w:ascii="ＭＳ ゴシック" w:eastAsia="ＭＳ ゴシック" w:hAnsi="ＭＳ ゴシック" w:hint="eastAsia"/>
          <w:color w:val="000000" w:themeColor="text1"/>
          <w:sz w:val="24"/>
          <w:szCs w:val="24"/>
        </w:rPr>
        <w:t>も</w:t>
      </w:r>
      <w:r w:rsidR="00CA0313" w:rsidRPr="00D31EC9">
        <w:rPr>
          <w:rFonts w:ascii="ＭＳ ゴシック" w:eastAsia="ＭＳ ゴシック" w:hAnsi="ＭＳ ゴシック" w:hint="eastAsia"/>
          <w:color w:val="000000" w:themeColor="text1"/>
          <w:sz w:val="24"/>
          <w:szCs w:val="24"/>
        </w:rPr>
        <w:t>一つの方法</w:t>
      </w:r>
      <w:r w:rsidR="007E6DB7" w:rsidRPr="00D31EC9">
        <w:rPr>
          <w:rFonts w:ascii="ＭＳ ゴシック" w:eastAsia="ＭＳ ゴシック" w:hAnsi="ＭＳ ゴシック" w:hint="eastAsia"/>
          <w:color w:val="000000" w:themeColor="text1"/>
          <w:sz w:val="24"/>
          <w:szCs w:val="24"/>
        </w:rPr>
        <w:t>と</w:t>
      </w:r>
      <w:r w:rsidR="007E6DB7" w:rsidRPr="00D31EC9">
        <w:rPr>
          <w:rFonts w:ascii="ＭＳ ゴシック" w:eastAsia="ＭＳ ゴシック" w:hAnsi="ＭＳ ゴシック"/>
          <w:color w:val="000000" w:themeColor="text1"/>
          <w:sz w:val="24"/>
          <w:szCs w:val="24"/>
        </w:rPr>
        <w:t>考える</w:t>
      </w:r>
      <w:r w:rsidR="00CA0313" w:rsidRPr="00D31EC9">
        <w:rPr>
          <w:rFonts w:ascii="ＭＳ ゴシック" w:eastAsia="ＭＳ ゴシック" w:hAnsi="ＭＳ ゴシック" w:hint="eastAsia"/>
          <w:color w:val="000000" w:themeColor="text1"/>
          <w:sz w:val="24"/>
          <w:szCs w:val="24"/>
        </w:rPr>
        <w:t>。</w:t>
      </w:r>
    </w:p>
    <w:p w14:paraId="5F1273C7" w14:textId="18F052A5" w:rsidR="005862CF" w:rsidRPr="00D31EC9" w:rsidRDefault="00A3674F" w:rsidP="0016664D">
      <w:pPr>
        <w:ind w:left="271" w:hangingChars="113" w:hanging="271"/>
        <w:rPr>
          <w:rFonts w:ascii="ＭＳ ゴシック" w:eastAsia="ＭＳ ゴシック" w:hAnsi="ＭＳ ゴシック"/>
          <w:color w:val="000000" w:themeColor="text1"/>
          <w:sz w:val="24"/>
          <w:szCs w:val="24"/>
        </w:rPr>
      </w:pPr>
      <w:r w:rsidRPr="00A3674F">
        <w:rPr>
          <w:rFonts w:ascii="ＭＳ ゴシック" w:eastAsia="ＭＳ ゴシック" w:hAnsi="ＭＳ ゴシック" w:hint="eastAsia"/>
          <w:color w:val="000000" w:themeColor="text1"/>
          <w:sz w:val="24"/>
          <w:szCs w:val="24"/>
        </w:rPr>
        <w:t>○</w:t>
      </w:r>
      <w:r w:rsidR="005862CF">
        <w:rPr>
          <w:rFonts w:ascii="ＭＳ ゴシック" w:eastAsia="ＭＳ ゴシック" w:hAnsi="ＭＳ ゴシック" w:hint="eastAsia"/>
          <w:color w:val="000000" w:themeColor="text1"/>
          <w:sz w:val="24"/>
          <w:szCs w:val="24"/>
        </w:rPr>
        <w:t>整備目標の項目の細分化として、ノンステップバスの電動化の要望が地元である。</w:t>
      </w:r>
    </w:p>
    <w:p w14:paraId="318BF104" w14:textId="77777777" w:rsidR="00823262" w:rsidRDefault="00D859B4" w:rsidP="007E6DB7">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w:t>
      </w:r>
      <w:r w:rsidR="00662524" w:rsidRPr="00D31EC9">
        <w:rPr>
          <w:rFonts w:ascii="ＭＳ ゴシック" w:eastAsia="ＭＳ ゴシック" w:hAnsi="ＭＳ ゴシック" w:hint="eastAsia"/>
          <w:color w:val="000000" w:themeColor="text1"/>
          <w:sz w:val="24"/>
          <w:szCs w:val="24"/>
        </w:rPr>
        <w:t>目標の細分化</w:t>
      </w:r>
      <w:r w:rsidR="007E6DB7" w:rsidRPr="00D31EC9">
        <w:rPr>
          <w:rFonts w:ascii="ＭＳ ゴシック" w:eastAsia="ＭＳ ゴシック" w:hAnsi="ＭＳ ゴシック"/>
          <w:color w:val="000000" w:themeColor="text1"/>
          <w:sz w:val="24"/>
          <w:szCs w:val="24"/>
        </w:rPr>
        <w:t>に</w:t>
      </w:r>
      <w:r w:rsidR="007E6DB7" w:rsidRPr="00D31EC9">
        <w:rPr>
          <w:rFonts w:ascii="ＭＳ ゴシック" w:eastAsia="ＭＳ ゴシック" w:hAnsi="ＭＳ ゴシック" w:hint="eastAsia"/>
          <w:color w:val="000000" w:themeColor="text1"/>
          <w:sz w:val="24"/>
          <w:szCs w:val="24"/>
        </w:rPr>
        <w:t>おける情報提供について、聴覚障害者</w:t>
      </w:r>
      <w:r w:rsidR="007E6DB7" w:rsidRPr="00D31EC9">
        <w:rPr>
          <w:rFonts w:ascii="ＭＳ ゴシック" w:eastAsia="ＭＳ ゴシック" w:hAnsi="ＭＳ ゴシック"/>
          <w:color w:val="000000" w:themeColor="text1"/>
          <w:sz w:val="24"/>
          <w:szCs w:val="24"/>
        </w:rPr>
        <w:t>以外に</w:t>
      </w:r>
      <w:r w:rsidR="00CA0313" w:rsidRPr="00D31EC9">
        <w:rPr>
          <w:rFonts w:ascii="ＭＳ ゴシック" w:eastAsia="ＭＳ ゴシック" w:hAnsi="ＭＳ ゴシック" w:hint="eastAsia"/>
          <w:color w:val="000000" w:themeColor="text1"/>
          <w:sz w:val="24"/>
          <w:szCs w:val="24"/>
        </w:rPr>
        <w:t>視覚障害</w:t>
      </w:r>
      <w:r w:rsidR="007E6DB7" w:rsidRPr="00D31EC9">
        <w:rPr>
          <w:rFonts w:ascii="ＭＳ ゴシック" w:eastAsia="ＭＳ ゴシック" w:hAnsi="ＭＳ ゴシック" w:hint="eastAsia"/>
          <w:color w:val="000000" w:themeColor="text1"/>
          <w:sz w:val="24"/>
          <w:szCs w:val="24"/>
        </w:rPr>
        <w:t>者</w:t>
      </w:r>
      <w:r w:rsidRPr="00D31EC9">
        <w:rPr>
          <w:rFonts w:ascii="ＭＳ ゴシック" w:eastAsia="ＭＳ ゴシック" w:hAnsi="ＭＳ ゴシック" w:hint="eastAsia"/>
          <w:color w:val="000000" w:themeColor="text1"/>
          <w:sz w:val="24"/>
          <w:szCs w:val="24"/>
        </w:rPr>
        <w:t>や</w:t>
      </w:r>
      <w:r w:rsidR="00CA0313" w:rsidRPr="00D31EC9">
        <w:rPr>
          <w:rFonts w:ascii="ＭＳ ゴシック" w:eastAsia="ＭＳ ゴシック" w:hAnsi="ＭＳ ゴシック" w:hint="eastAsia"/>
          <w:color w:val="000000" w:themeColor="text1"/>
          <w:sz w:val="24"/>
          <w:szCs w:val="24"/>
        </w:rPr>
        <w:t>知的・発達障害</w:t>
      </w:r>
      <w:r w:rsidR="007E6DB7" w:rsidRPr="00D31EC9">
        <w:rPr>
          <w:rFonts w:ascii="ＭＳ ゴシック" w:eastAsia="ＭＳ ゴシック" w:hAnsi="ＭＳ ゴシック" w:hint="eastAsia"/>
          <w:color w:val="000000" w:themeColor="text1"/>
          <w:sz w:val="24"/>
          <w:szCs w:val="24"/>
        </w:rPr>
        <w:t>者</w:t>
      </w:r>
      <w:r w:rsidR="00956D12" w:rsidRPr="00D31EC9">
        <w:rPr>
          <w:rFonts w:ascii="ＭＳ ゴシック" w:eastAsia="ＭＳ ゴシック" w:hAnsi="ＭＳ ゴシック" w:hint="eastAsia"/>
          <w:color w:val="000000" w:themeColor="text1"/>
          <w:sz w:val="24"/>
          <w:szCs w:val="24"/>
        </w:rPr>
        <w:t>への</w:t>
      </w:r>
      <w:r w:rsidR="007E6DB7" w:rsidRPr="00D31EC9">
        <w:rPr>
          <w:rFonts w:ascii="ＭＳ ゴシック" w:eastAsia="ＭＳ ゴシック" w:hAnsi="ＭＳ ゴシック" w:hint="eastAsia"/>
          <w:color w:val="000000" w:themeColor="text1"/>
          <w:sz w:val="24"/>
          <w:szCs w:val="24"/>
        </w:rPr>
        <w:t>情報提供</w:t>
      </w:r>
      <w:r w:rsidR="00956D12" w:rsidRPr="00D31EC9">
        <w:rPr>
          <w:rFonts w:ascii="ＭＳ ゴシック" w:eastAsia="ＭＳ ゴシック" w:hAnsi="ＭＳ ゴシック" w:hint="eastAsia"/>
          <w:color w:val="000000" w:themeColor="text1"/>
          <w:sz w:val="24"/>
          <w:szCs w:val="24"/>
        </w:rPr>
        <w:t>についても</w:t>
      </w:r>
      <w:r w:rsidR="00E72612" w:rsidRPr="00D31EC9">
        <w:rPr>
          <w:rFonts w:ascii="ＭＳ ゴシック" w:eastAsia="ＭＳ ゴシック" w:hAnsi="ＭＳ ゴシック" w:hint="eastAsia"/>
          <w:color w:val="000000" w:themeColor="text1"/>
          <w:sz w:val="24"/>
          <w:szCs w:val="24"/>
        </w:rPr>
        <w:t>配慮</w:t>
      </w:r>
      <w:r w:rsidR="006819FA" w:rsidRPr="00D31EC9">
        <w:rPr>
          <w:rFonts w:ascii="ＭＳ ゴシック" w:eastAsia="ＭＳ ゴシック" w:hAnsi="ＭＳ ゴシック" w:hint="eastAsia"/>
          <w:color w:val="000000" w:themeColor="text1"/>
          <w:sz w:val="24"/>
          <w:szCs w:val="24"/>
        </w:rPr>
        <w:t>して</w:t>
      </w:r>
      <w:r w:rsidR="006179A0" w:rsidRPr="00D31EC9">
        <w:rPr>
          <w:rFonts w:ascii="ＭＳ ゴシック" w:eastAsia="ＭＳ ゴシック" w:hAnsi="ＭＳ ゴシック" w:hint="eastAsia"/>
          <w:color w:val="000000" w:themeColor="text1"/>
          <w:sz w:val="24"/>
          <w:szCs w:val="24"/>
        </w:rPr>
        <w:t>もらう</w:t>
      </w:r>
      <w:r w:rsidR="006819FA" w:rsidRPr="00D31EC9">
        <w:rPr>
          <w:rFonts w:ascii="ＭＳ ゴシック" w:eastAsia="ＭＳ ゴシック" w:hAnsi="ＭＳ ゴシック" w:hint="eastAsia"/>
          <w:color w:val="000000" w:themeColor="text1"/>
          <w:sz w:val="24"/>
          <w:szCs w:val="24"/>
        </w:rPr>
        <w:t>必要がある。</w:t>
      </w:r>
    </w:p>
    <w:p w14:paraId="4CB91D1C" w14:textId="625B4A06" w:rsidR="00CA0313" w:rsidRPr="00D31EC9" w:rsidRDefault="00823262" w:rsidP="007E6DB7">
      <w:pPr>
        <w:ind w:left="271" w:hangingChars="113" w:hanging="271"/>
        <w:rPr>
          <w:rFonts w:ascii="ＭＳ ゴシック" w:eastAsia="ＭＳ ゴシック" w:hAnsi="ＭＳ ゴシック"/>
          <w:color w:val="000000" w:themeColor="text1"/>
          <w:sz w:val="24"/>
          <w:szCs w:val="24"/>
        </w:rPr>
      </w:pPr>
      <w:r w:rsidRPr="00D31EC9">
        <w:rPr>
          <w:rFonts w:ascii="ＭＳ ゴシック" w:eastAsia="ＭＳ ゴシック" w:hAnsi="ＭＳ ゴシック" w:hint="eastAsia"/>
          <w:color w:val="000000" w:themeColor="text1"/>
          <w:sz w:val="24"/>
          <w:szCs w:val="24"/>
        </w:rPr>
        <w:t>○</w:t>
      </w:r>
      <w:r w:rsidR="006179A0" w:rsidRPr="00D31EC9">
        <w:rPr>
          <w:rFonts w:ascii="ＭＳ ゴシック" w:eastAsia="ＭＳ ゴシック" w:hAnsi="ＭＳ ゴシック" w:hint="eastAsia"/>
          <w:color w:val="000000" w:themeColor="text1"/>
          <w:sz w:val="24"/>
          <w:szCs w:val="24"/>
        </w:rPr>
        <w:t>ソフト</w:t>
      </w:r>
      <w:r w:rsidR="007E6DB7" w:rsidRPr="00D31EC9">
        <w:rPr>
          <w:rFonts w:ascii="ＭＳ ゴシック" w:eastAsia="ＭＳ ゴシック" w:hAnsi="ＭＳ ゴシック" w:hint="eastAsia"/>
          <w:color w:val="000000" w:themeColor="text1"/>
          <w:sz w:val="24"/>
          <w:szCs w:val="24"/>
        </w:rPr>
        <w:t>面</w:t>
      </w:r>
      <w:r w:rsidR="006179A0" w:rsidRPr="00D31EC9">
        <w:rPr>
          <w:rFonts w:ascii="ＭＳ ゴシック" w:eastAsia="ＭＳ ゴシック" w:hAnsi="ＭＳ ゴシック" w:hint="eastAsia"/>
          <w:color w:val="000000" w:themeColor="text1"/>
          <w:sz w:val="24"/>
          <w:szCs w:val="24"/>
        </w:rPr>
        <w:t>だけではなく</w:t>
      </w:r>
      <w:r w:rsidR="006819FA" w:rsidRPr="00D31EC9">
        <w:rPr>
          <w:rFonts w:ascii="ＭＳ ゴシック" w:eastAsia="ＭＳ ゴシック" w:hAnsi="ＭＳ ゴシック" w:hint="eastAsia"/>
          <w:color w:val="000000" w:themeColor="text1"/>
          <w:sz w:val="24"/>
          <w:szCs w:val="24"/>
        </w:rPr>
        <w:t>、</w:t>
      </w:r>
      <w:r w:rsidR="007E08E4" w:rsidRPr="00D31EC9">
        <w:rPr>
          <w:rFonts w:ascii="ＭＳ ゴシック" w:eastAsia="ＭＳ ゴシック" w:hAnsi="ＭＳ ゴシック" w:hint="eastAsia"/>
          <w:color w:val="000000" w:themeColor="text1"/>
          <w:sz w:val="24"/>
          <w:szCs w:val="24"/>
        </w:rPr>
        <w:t>ハード</w:t>
      </w:r>
      <w:r w:rsidR="00662524" w:rsidRPr="00D31EC9">
        <w:rPr>
          <w:rFonts w:ascii="ＭＳ ゴシック" w:eastAsia="ＭＳ ゴシック" w:hAnsi="ＭＳ ゴシック" w:hint="eastAsia"/>
          <w:color w:val="000000" w:themeColor="text1"/>
          <w:sz w:val="24"/>
          <w:szCs w:val="24"/>
        </w:rPr>
        <w:t>面の情報</w:t>
      </w:r>
      <w:r w:rsidR="0093731F" w:rsidRPr="00D31EC9">
        <w:rPr>
          <w:rFonts w:ascii="ＭＳ ゴシック" w:eastAsia="ＭＳ ゴシック" w:hAnsi="ＭＳ ゴシック" w:hint="eastAsia"/>
          <w:color w:val="000000" w:themeColor="text1"/>
          <w:sz w:val="24"/>
          <w:szCs w:val="24"/>
        </w:rPr>
        <w:t>を</w:t>
      </w:r>
      <w:r w:rsidR="00662524" w:rsidRPr="00D31EC9">
        <w:rPr>
          <w:rFonts w:ascii="ＭＳ ゴシック" w:eastAsia="ＭＳ ゴシック" w:hAnsi="ＭＳ ゴシック" w:hint="eastAsia"/>
          <w:color w:val="000000" w:themeColor="text1"/>
          <w:sz w:val="24"/>
          <w:szCs w:val="24"/>
        </w:rPr>
        <w:t>提供</w:t>
      </w:r>
      <w:r w:rsidR="00952A20" w:rsidRPr="00D31EC9">
        <w:rPr>
          <w:rFonts w:ascii="ＭＳ ゴシック" w:eastAsia="ＭＳ ゴシック" w:hAnsi="ＭＳ ゴシック" w:hint="eastAsia"/>
          <w:color w:val="000000" w:themeColor="text1"/>
          <w:sz w:val="24"/>
          <w:szCs w:val="24"/>
        </w:rPr>
        <w:t>する</w:t>
      </w:r>
      <w:r w:rsidR="007E6DB7" w:rsidRPr="00D31EC9">
        <w:rPr>
          <w:rFonts w:ascii="ＭＳ ゴシック" w:eastAsia="ＭＳ ゴシック" w:hAnsi="ＭＳ ゴシック" w:hint="eastAsia"/>
          <w:color w:val="000000" w:themeColor="text1"/>
          <w:sz w:val="24"/>
          <w:szCs w:val="24"/>
        </w:rPr>
        <w:t>設備</w:t>
      </w:r>
      <w:r w:rsidR="00662524" w:rsidRPr="00D31EC9">
        <w:rPr>
          <w:rFonts w:ascii="ＭＳ ゴシック" w:eastAsia="ＭＳ ゴシック" w:hAnsi="ＭＳ ゴシック"/>
          <w:color w:val="000000" w:themeColor="text1"/>
          <w:sz w:val="24"/>
          <w:szCs w:val="24"/>
        </w:rPr>
        <w:t>についても</w:t>
      </w:r>
      <w:r w:rsidR="007E6DB7" w:rsidRPr="00D31EC9">
        <w:rPr>
          <w:rFonts w:ascii="ＭＳ ゴシック" w:eastAsia="ＭＳ ゴシック" w:hAnsi="ＭＳ ゴシック" w:hint="eastAsia"/>
          <w:color w:val="000000" w:themeColor="text1"/>
          <w:sz w:val="24"/>
          <w:szCs w:val="24"/>
        </w:rPr>
        <w:t>設定される</w:t>
      </w:r>
      <w:r w:rsidR="007E6DB7" w:rsidRPr="00D31EC9">
        <w:rPr>
          <w:rFonts w:ascii="ＭＳ ゴシック" w:eastAsia="ＭＳ ゴシック" w:hAnsi="ＭＳ ゴシック"/>
          <w:color w:val="000000" w:themeColor="text1"/>
          <w:sz w:val="24"/>
          <w:szCs w:val="24"/>
        </w:rPr>
        <w:t>よう</w:t>
      </w:r>
      <w:r w:rsidR="007E6DB7" w:rsidRPr="00D31EC9">
        <w:rPr>
          <w:rFonts w:ascii="ＭＳ ゴシック" w:eastAsia="ＭＳ ゴシック" w:hAnsi="ＭＳ ゴシック" w:hint="eastAsia"/>
          <w:color w:val="000000" w:themeColor="text1"/>
          <w:sz w:val="24"/>
          <w:szCs w:val="24"/>
        </w:rPr>
        <w:t>に</w:t>
      </w:r>
      <w:r w:rsidR="007E6DB7" w:rsidRPr="00D31EC9">
        <w:rPr>
          <w:rFonts w:ascii="ＭＳ ゴシック" w:eastAsia="ＭＳ ゴシック" w:hAnsi="ＭＳ ゴシック"/>
          <w:color w:val="000000" w:themeColor="text1"/>
          <w:sz w:val="24"/>
          <w:szCs w:val="24"/>
        </w:rPr>
        <w:t>して</w:t>
      </w:r>
      <w:r w:rsidR="00E30F71">
        <w:rPr>
          <w:rFonts w:ascii="ＭＳ ゴシック" w:eastAsia="ＭＳ ゴシック" w:hAnsi="ＭＳ ゴシック" w:hint="eastAsia"/>
          <w:color w:val="000000" w:themeColor="text1"/>
          <w:sz w:val="24"/>
          <w:szCs w:val="24"/>
        </w:rPr>
        <w:t>もらい</w:t>
      </w:r>
      <w:r w:rsidR="007E6DB7" w:rsidRPr="00D31EC9">
        <w:rPr>
          <w:rFonts w:ascii="ＭＳ ゴシック" w:eastAsia="ＭＳ ゴシック" w:hAnsi="ＭＳ ゴシック"/>
          <w:color w:val="000000" w:themeColor="text1"/>
          <w:sz w:val="24"/>
          <w:szCs w:val="24"/>
        </w:rPr>
        <w:t>たい</w:t>
      </w:r>
      <w:r w:rsidR="00396736" w:rsidRPr="00D31EC9">
        <w:rPr>
          <w:rFonts w:ascii="ＭＳ ゴシック" w:eastAsia="ＭＳ ゴシック" w:hAnsi="ＭＳ ゴシック" w:hint="eastAsia"/>
          <w:color w:val="000000" w:themeColor="text1"/>
          <w:sz w:val="24"/>
          <w:szCs w:val="24"/>
        </w:rPr>
        <w:t>。</w:t>
      </w:r>
    </w:p>
    <w:p w14:paraId="61E54578" w14:textId="56D488AE" w:rsidR="00CA0313" w:rsidRPr="00A3674F" w:rsidRDefault="0059334D" w:rsidP="00A86C17">
      <w:pPr>
        <w:ind w:left="271" w:hangingChars="113" w:hanging="271"/>
        <w:rPr>
          <w:rFonts w:ascii="ＭＳ ゴシック" w:eastAsia="ＭＳ ゴシック" w:hAnsi="ＭＳ ゴシック"/>
          <w:color w:val="000000" w:themeColor="text1"/>
          <w:sz w:val="24"/>
          <w:szCs w:val="24"/>
        </w:rPr>
      </w:pPr>
      <w:r w:rsidRPr="00A3674F">
        <w:rPr>
          <w:rFonts w:ascii="ＭＳ ゴシック" w:eastAsia="ＭＳ ゴシック" w:hAnsi="ＭＳ ゴシック" w:hint="eastAsia"/>
          <w:color w:val="000000" w:themeColor="text1"/>
          <w:sz w:val="24"/>
          <w:szCs w:val="24"/>
        </w:rPr>
        <w:t>○</w:t>
      </w:r>
      <w:r w:rsidR="00284D25" w:rsidRPr="00A3674F">
        <w:rPr>
          <w:rFonts w:ascii="ＭＳ ゴシック" w:eastAsia="ＭＳ ゴシック" w:hAnsi="ＭＳ ゴシック" w:hint="eastAsia"/>
          <w:color w:val="000000" w:themeColor="text1"/>
          <w:sz w:val="24"/>
          <w:szCs w:val="24"/>
        </w:rPr>
        <w:t>難しい課題ではあるが、</w:t>
      </w:r>
      <w:r w:rsidR="00136CBD" w:rsidRPr="00A3674F">
        <w:rPr>
          <w:rFonts w:ascii="ＭＳ ゴシック" w:eastAsia="ＭＳ ゴシック" w:hAnsi="ＭＳ ゴシック" w:hint="eastAsia"/>
          <w:color w:val="000000" w:themeColor="text1"/>
          <w:sz w:val="24"/>
          <w:szCs w:val="24"/>
        </w:rPr>
        <w:t>基準</w:t>
      </w:r>
      <w:r w:rsidR="009A69BC" w:rsidRPr="00A3674F">
        <w:rPr>
          <w:rFonts w:ascii="ＭＳ ゴシック" w:eastAsia="ＭＳ ゴシック" w:hAnsi="ＭＳ ゴシック" w:hint="eastAsia"/>
          <w:color w:val="000000" w:themeColor="text1"/>
          <w:sz w:val="24"/>
          <w:szCs w:val="24"/>
        </w:rPr>
        <w:t>の多様化や</w:t>
      </w:r>
      <w:r w:rsidR="00136CBD" w:rsidRPr="00A3674F">
        <w:rPr>
          <w:rFonts w:ascii="ＭＳ ゴシック" w:eastAsia="ＭＳ ゴシック" w:hAnsi="ＭＳ ゴシック" w:hint="eastAsia"/>
          <w:color w:val="000000" w:themeColor="text1"/>
          <w:sz w:val="24"/>
          <w:szCs w:val="24"/>
        </w:rPr>
        <w:t>ニーズの</w:t>
      </w:r>
      <w:r w:rsidR="009A69BC" w:rsidRPr="00A3674F">
        <w:rPr>
          <w:rFonts w:ascii="ＭＳ ゴシック" w:eastAsia="ＭＳ ゴシック" w:hAnsi="ＭＳ ゴシック" w:hint="eastAsia"/>
          <w:color w:val="000000" w:themeColor="text1"/>
          <w:sz w:val="24"/>
          <w:szCs w:val="24"/>
        </w:rPr>
        <w:t>多様化が出てきてい</w:t>
      </w:r>
      <w:r w:rsidRPr="00A3674F">
        <w:rPr>
          <w:rFonts w:ascii="ＭＳ ゴシック" w:eastAsia="ＭＳ ゴシック" w:hAnsi="ＭＳ ゴシック" w:hint="eastAsia"/>
          <w:color w:val="000000" w:themeColor="text1"/>
          <w:sz w:val="24"/>
          <w:szCs w:val="24"/>
        </w:rPr>
        <w:t>る</w:t>
      </w:r>
      <w:r w:rsidR="007744C2" w:rsidRPr="00A3674F">
        <w:rPr>
          <w:rFonts w:ascii="ＭＳ ゴシック" w:eastAsia="ＭＳ ゴシック" w:hAnsi="ＭＳ ゴシック" w:hint="eastAsia"/>
          <w:color w:val="000000" w:themeColor="text1"/>
          <w:sz w:val="24"/>
          <w:szCs w:val="24"/>
        </w:rPr>
        <w:t>ため、目標達成状況が実際の移動や利用の際のバリアフリーの実感と齟齬がないのかを確認することが重要となる</w:t>
      </w:r>
      <w:r w:rsidR="009A69BC" w:rsidRPr="00A3674F">
        <w:rPr>
          <w:rFonts w:ascii="ＭＳ ゴシック" w:eastAsia="ＭＳ ゴシック" w:hAnsi="ＭＳ ゴシック" w:hint="eastAsia"/>
          <w:color w:val="000000" w:themeColor="text1"/>
          <w:sz w:val="24"/>
          <w:szCs w:val="24"/>
        </w:rPr>
        <w:t>。</w:t>
      </w:r>
    </w:p>
    <w:p w14:paraId="33DB7B62" w14:textId="65F8E6B2" w:rsidR="008838C9" w:rsidRPr="00D31EC9" w:rsidRDefault="00D0360B" w:rsidP="00A3674F">
      <w:pPr>
        <w:ind w:left="271" w:hangingChars="113" w:hanging="271"/>
        <w:rPr>
          <w:rFonts w:ascii="HGSｺﾞｼｯｸM" w:eastAsia="HGSｺﾞｼｯｸM"/>
          <w:color w:val="000000" w:themeColor="text1"/>
          <w:sz w:val="24"/>
          <w:szCs w:val="24"/>
        </w:rPr>
      </w:pPr>
      <w:r w:rsidRPr="00A3674F">
        <w:rPr>
          <w:rFonts w:ascii="ＭＳ ゴシック" w:eastAsia="ＭＳ ゴシック" w:hAnsi="ＭＳ ゴシック" w:hint="eastAsia"/>
          <w:color w:val="000000" w:themeColor="text1"/>
          <w:sz w:val="24"/>
          <w:szCs w:val="24"/>
        </w:rPr>
        <w:t>○</w:t>
      </w:r>
      <w:r w:rsidR="003501BE" w:rsidRPr="00A3674F">
        <w:rPr>
          <w:rFonts w:ascii="ＭＳ ゴシック" w:eastAsia="ＭＳ ゴシック" w:hAnsi="ＭＳ ゴシック" w:hint="eastAsia"/>
          <w:color w:val="000000" w:themeColor="text1"/>
          <w:sz w:val="24"/>
          <w:szCs w:val="24"/>
        </w:rPr>
        <w:t>建築物</w:t>
      </w:r>
      <w:r w:rsidR="00051078" w:rsidRPr="00A3674F">
        <w:rPr>
          <w:rFonts w:ascii="ＭＳ ゴシック" w:eastAsia="ＭＳ ゴシック" w:hAnsi="ＭＳ ゴシック" w:hint="eastAsia"/>
          <w:color w:val="000000" w:themeColor="text1"/>
          <w:sz w:val="24"/>
          <w:szCs w:val="24"/>
        </w:rPr>
        <w:t>について、</w:t>
      </w:r>
      <w:r w:rsidR="007E6DB7" w:rsidRPr="00A3674F">
        <w:rPr>
          <w:rFonts w:ascii="ＭＳ ゴシック" w:eastAsia="ＭＳ ゴシック" w:hAnsi="ＭＳ ゴシック" w:hint="eastAsia"/>
          <w:color w:val="000000" w:themeColor="text1"/>
          <w:sz w:val="24"/>
          <w:szCs w:val="24"/>
        </w:rPr>
        <w:t>現在の</w:t>
      </w:r>
      <w:r w:rsidR="007E6DB7" w:rsidRPr="00A3674F">
        <w:rPr>
          <w:rFonts w:ascii="ＭＳ ゴシック" w:eastAsia="ＭＳ ゴシック" w:hAnsi="ＭＳ ゴシック"/>
          <w:color w:val="000000" w:themeColor="text1"/>
          <w:sz w:val="24"/>
          <w:szCs w:val="24"/>
        </w:rPr>
        <w:t>目標で</w:t>
      </w:r>
      <w:r w:rsidR="007E6DB7" w:rsidRPr="00A3674F">
        <w:rPr>
          <w:rFonts w:ascii="ＭＳ ゴシック" w:eastAsia="ＭＳ ゴシック" w:hAnsi="ＭＳ ゴシック" w:hint="eastAsia"/>
          <w:color w:val="000000" w:themeColor="text1"/>
          <w:sz w:val="24"/>
          <w:szCs w:val="24"/>
        </w:rPr>
        <w:t>は</w:t>
      </w:r>
      <w:r w:rsidR="000909FE" w:rsidRPr="00A3674F">
        <w:rPr>
          <w:rFonts w:ascii="ＭＳ ゴシック" w:eastAsia="ＭＳ ゴシック" w:hAnsi="ＭＳ ゴシック" w:hint="eastAsia"/>
          <w:color w:val="000000" w:themeColor="text1"/>
          <w:sz w:val="24"/>
          <w:szCs w:val="24"/>
        </w:rPr>
        <w:t>2</w:t>
      </w:r>
      <w:r w:rsidR="00051078" w:rsidRPr="00A3674F">
        <w:rPr>
          <w:rFonts w:ascii="ＭＳ ゴシック" w:eastAsia="ＭＳ ゴシック" w:hAnsi="ＭＳ ゴシック" w:hint="eastAsia"/>
          <w:color w:val="000000" w:themeColor="text1"/>
          <w:sz w:val="24"/>
          <w:szCs w:val="24"/>
        </w:rPr>
        <w:t>,000ｍ</w:t>
      </w:r>
      <w:r w:rsidR="00051078" w:rsidRPr="00A3674F">
        <w:rPr>
          <w:rFonts w:ascii="ＭＳ ゴシック" w:eastAsia="ＭＳ ゴシック" w:hAnsi="ＭＳ ゴシック" w:hint="eastAsia"/>
          <w:color w:val="000000" w:themeColor="text1"/>
          <w:sz w:val="24"/>
          <w:szCs w:val="24"/>
          <w:vertAlign w:val="superscript"/>
        </w:rPr>
        <w:t>2</w:t>
      </w:r>
      <w:r w:rsidR="00012C6E" w:rsidRPr="00A3674F">
        <w:rPr>
          <w:rFonts w:ascii="ＭＳ ゴシック" w:eastAsia="ＭＳ ゴシック" w:hAnsi="ＭＳ ゴシック" w:hint="eastAsia"/>
          <w:color w:val="000000" w:themeColor="text1"/>
          <w:sz w:val="24"/>
          <w:szCs w:val="24"/>
        </w:rPr>
        <w:t>以上の特別特定建築物</w:t>
      </w:r>
      <w:r w:rsidR="000909FE" w:rsidRPr="00A3674F">
        <w:rPr>
          <w:rFonts w:ascii="ＭＳ ゴシック" w:eastAsia="ＭＳ ゴシック" w:hAnsi="ＭＳ ゴシック" w:hint="eastAsia"/>
          <w:color w:val="000000" w:themeColor="text1"/>
          <w:sz w:val="24"/>
          <w:szCs w:val="24"/>
        </w:rPr>
        <w:t>が対象</w:t>
      </w:r>
      <w:r w:rsidRPr="00A3674F">
        <w:rPr>
          <w:rFonts w:ascii="ＭＳ ゴシック" w:eastAsia="ＭＳ ゴシック" w:hAnsi="ＭＳ ゴシック" w:hint="eastAsia"/>
          <w:color w:val="000000" w:themeColor="text1"/>
          <w:sz w:val="24"/>
          <w:szCs w:val="24"/>
        </w:rPr>
        <w:t>になって</w:t>
      </w:r>
      <w:r w:rsidR="0020132E" w:rsidRPr="00A3674F">
        <w:rPr>
          <w:rFonts w:ascii="ＭＳ ゴシック" w:eastAsia="ＭＳ ゴシック" w:hAnsi="ＭＳ ゴシック" w:hint="eastAsia"/>
          <w:color w:val="000000" w:themeColor="text1"/>
          <w:sz w:val="24"/>
          <w:szCs w:val="24"/>
        </w:rPr>
        <w:t>おり、達成</w:t>
      </w:r>
      <w:r w:rsidR="0020132E" w:rsidRPr="00A3674F">
        <w:rPr>
          <w:rFonts w:ascii="ＭＳ ゴシック" w:eastAsia="ＭＳ ゴシック" w:hAnsi="ＭＳ ゴシック"/>
          <w:color w:val="000000" w:themeColor="text1"/>
          <w:sz w:val="24"/>
          <w:szCs w:val="24"/>
        </w:rPr>
        <w:t>状況が約60％</w:t>
      </w:r>
      <w:r w:rsidR="00EF5623" w:rsidRPr="00A3674F">
        <w:rPr>
          <w:rFonts w:ascii="ＭＳ ゴシック" w:eastAsia="ＭＳ ゴシック" w:hAnsi="ＭＳ ゴシック" w:hint="eastAsia"/>
          <w:color w:val="000000" w:themeColor="text1"/>
          <w:sz w:val="24"/>
          <w:szCs w:val="24"/>
        </w:rPr>
        <w:t>との説明であるが、</w:t>
      </w:r>
      <w:r w:rsidR="00284D25" w:rsidRPr="00A3674F">
        <w:rPr>
          <w:rFonts w:ascii="ＭＳ ゴシック" w:eastAsia="ＭＳ ゴシック" w:hAnsi="ＭＳ ゴシック" w:hint="eastAsia"/>
          <w:color w:val="000000" w:themeColor="text1"/>
          <w:sz w:val="24"/>
          <w:szCs w:val="24"/>
        </w:rPr>
        <w:t>ゆくゆくは、</w:t>
      </w:r>
      <w:r w:rsidR="0020132E" w:rsidRPr="00A3674F">
        <w:rPr>
          <w:rFonts w:ascii="ＭＳ ゴシック" w:eastAsia="ＭＳ ゴシック" w:hAnsi="ＭＳ ゴシック"/>
          <w:color w:val="000000" w:themeColor="text1"/>
          <w:sz w:val="24"/>
          <w:szCs w:val="24"/>
        </w:rPr>
        <w:t>この内訳</w:t>
      </w:r>
      <w:r w:rsidR="0020132E" w:rsidRPr="00A3674F">
        <w:rPr>
          <w:rFonts w:ascii="ＭＳ ゴシック" w:eastAsia="ＭＳ ゴシック" w:hAnsi="ＭＳ ゴシック" w:hint="eastAsia"/>
          <w:color w:val="000000" w:themeColor="text1"/>
          <w:sz w:val="24"/>
          <w:szCs w:val="24"/>
        </w:rPr>
        <w:t>について、</w:t>
      </w:r>
      <w:r w:rsidR="003501BE" w:rsidRPr="00A3674F">
        <w:rPr>
          <w:rFonts w:ascii="ＭＳ ゴシック" w:eastAsia="ＭＳ ゴシック" w:hAnsi="ＭＳ ゴシック" w:hint="eastAsia"/>
          <w:color w:val="000000" w:themeColor="text1"/>
          <w:sz w:val="24"/>
          <w:szCs w:val="24"/>
        </w:rPr>
        <w:t>庁舎</w:t>
      </w:r>
      <w:r w:rsidR="001827DC" w:rsidRPr="00A3674F">
        <w:rPr>
          <w:rFonts w:ascii="ＭＳ ゴシック" w:eastAsia="ＭＳ ゴシック" w:hAnsi="ＭＳ ゴシック" w:hint="eastAsia"/>
          <w:color w:val="000000" w:themeColor="text1"/>
          <w:sz w:val="24"/>
          <w:szCs w:val="24"/>
        </w:rPr>
        <w:t>、</w:t>
      </w:r>
      <w:r w:rsidR="003501BE" w:rsidRPr="00A3674F">
        <w:rPr>
          <w:rFonts w:ascii="ＭＳ ゴシック" w:eastAsia="ＭＳ ゴシック" w:hAnsi="ＭＳ ゴシック" w:hint="eastAsia"/>
          <w:color w:val="000000" w:themeColor="text1"/>
          <w:sz w:val="24"/>
          <w:szCs w:val="24"/>
        </w:rPr>
        <w:t>宿泊施設</w:t>
      </w:r>
      <w:r w:rsidR="001827DC" w:rsidRPr="00A3674F">
        <w:rPr>
          <w:rFonts w:ascii="ＭＳ ゴシック" w:eastAsia="ＭＳ ゴシック" w:hAnsi="ＭＳ ゴシック" w:hint="eastAsia"/>
          <w:color w:val="000000" w:themeColor="text1"/>
          <w:sz w:val="24"/>
          <w:szCs w:val="24"/>
        </w:rPr>
        <w:t>、教育施設</w:t>
      </w:r>
      <w:r w:rsidR="00E00405" w:rsidRPr="00A3674F">
        <w:rPr>
          <w:rFonts w:ascii="ＭＳ ゴシック" w:eastAsia="ＭＳ ゴシック" w:hAnsi="ＭＳ ゴシック" w:hint="eastAsia"/>
          <w:color w:val="000000" w:themeColor="text1"/>
          <w:sz w:val="24"/>
          <w:szCs w:val="24"/>
        </w:rPr>
        <w:t>、</w:t>
      </w:r>
      <w:r w:rsidR="001827DC" w:rsidRPr="00A3674F">
        <w:rPr>
          <w:rFonts w:ascii="ＭＳ ゴシック" w:eastAsia="ＭＳ ゴシック" w:hAnsi="ＭＳ ゴシック" w:hint="eastAsia"/>
          <w:color w:val="000000" w:themeColor="text1"/>
          <w:sz w:val="24"/>
          <w:szCs w:val="24"/>
        </w:rPr>
        <w:t>文化施設</w:t>
      </w:r>
      <w:r w:rsidRPr="00A3674F">
        <w:rPr>
          <w:rFonts w:ascii="ＭＳ ゴシック" w:eastAsia="ＭＳ ゴシック" w:hAnsi="ＭＳ ゴシック" w:hint="eastAsia"/>
          <w:color w:val="000000" w:themeColor="text1"/>
          <w:sz w:val="24"/>
          <w:szCs w:val="24"/>
        </w:rPr>
        <w:t>など</w:t>
      </w:r>
      <w:r w:rsidR="00822BD8" w:rsidRPr="00A3674F">
        <w:rPr>
          <w:rFonts w:ascii="ＭＳ ゴシック" w:eastAsia="ＭＳ ゴシック" w:hAnsi="ＭＳ ゴシック" w:hint="eastAsia"/>
          <w:color w:val="000000" w:themeColor="text1"/>
          <w:sz w:val="24"/>
          <w:szCs w:val="24"/>
        </w:rPr>
        <w:t>の</w:t>
      </w:r>
      <w:r w:rsidR="00284D25" w:rsidRPr="00A3674F">
        <w:rPr>
          <w:rFonts w:ascii="ＭＳ ゴシック" w:eastAsia="ＭＳ ゴシック" w:hAnsi="ＭＳ ゴシック" w:hint="eastAsia"/>
          <w:color w:val="000000" w:themeColor="text1"/>
          <w:sz w:val="24"/>
          <w:szCs w:val="24"/>
        </w:rPr>
        <w:t>大規模な</w:t>
      </w:r>
      <w:r w:rsidR="0086392E" w:rsidRPr="00A3674F">
        <w:rPr>
          <w:rFonts w:ascii="ＭＳ ゴシック" w:eastAsia="ＭＳ ゴシック" w:hAnsi="ＭＳ ゴシック" w:hint="eastAsia"/>
          <w:color w:val="000000" w:themeColor="text1"/>
          <w:sz w:val="24"/>
          <w:szCs w:val="24"/>
        </w:rPr>
        <w:t>公共施設</w:t>
      </w:r>
      <w:r w:rsidR="00EF5623" w:rsidRPr="00A3674F">
        <w:rPr>
          <w:rFonts w:ascii="ＭＳ ゴシック" w:eastAsia="ＭＳ ゴシック" w:hAnsi="ＭＳ ゴシック" w:hint="eastAsia"/>
          <w:color w:val="000000" w:themeColor="text1"/>
          <w:sz w:val="24"/>
          <w:szCs w:val="24"/>
        </w:rPr>
        <w:t>等施設用途別に達成率を示して欲しい。</w:t>
      </w:r>
      <w:r w:rsidR="00A3674F">
        <w:rPr>
          <w:rFonts w:ascii="ＭＳ ゴシック" w:eastAsia="ＭＳ ゴシック" w:hAnsi="ＭＳ ゴシック" w:hint="eastAsia"/>
          <w:color w:val="000000" w:themeColor="text1"/>
          <w:sz w:val="24"/>
          <w:szCs w:val="24"/>
        </w:rPr>
        <w:t xml:space="preserve">　　　　　　　　　　　　　　　　　　　　　　　　　　　　　</w:t>
      </w:r>
      <w:r w:rsidR="001D71E2" w:rsidRPr="00D31EC9">
        <w:rPr>
          <w:rFonts w:ascii="ＭＳ ゴシック" w:eastAsia="ＭＳ ゴシック" w:hAnsi="ＭＳ ゴシック" w:hint="eastAsia"/>
          <w:color w:val="000000" w:themeColor="text1"/>
          <w:sz w:val="24"/>
          <w:szCs w:val="24"/>
        </w:rPr>
        <w:t>以上</w:t>
      </w:r>
    </w:p>
    <w:sectPr w:rsidR="008838C9" w:rsidRPr="00D31EC9" w:rsidSect="005F2F67">
      <w:headerReference w:type="default" r:id="rId8"/>
      <w:footerReference w:type="default" r:id="rId9"/>
      <w:pgSz w:w="11906" w:h="16838"/>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30152" w14:textId="77777777" w:rsidR="00EF4D16" w:rsidRDefault="00EF4D16" w:rsidP="007076FE">
      <w:r>
        <w:separator/>
      </w:r>
    </w:p>
  </w:endnote>
  <w:endnote w:type="continuationSeparator" w:id="0">
    <w:p w14:paraId="56DCB154" w14:textId="77777777" w:rsidR="00EF4D16" w:rsidRDefault="00EF4D16" w:rsidP="0070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SｺﾞｼｯｸM" w:eastAsia="HGSｺﾞｼｯｸM" w:hint="eastAsia"/>
      </w:rPr>
      <w:id w:val="418216453"/>
      <w:docPartObj>
        <w:docPartGallery w:val="Page Numbers (Bottom of Page)"/>
        <w:docPartUnique/>
      </w:docPartObj>
    </w:sdtPr>
    <w:sdtEndPr/>
    <w:sdtContent>
      <w:p w14:paraId="13C3A6B6" w14:textId="1C925D8C" w:rsidR="009B7F38" w:rsidRPr="005F2F67" w:rsidRDefault="009B7F38" w:rsidP="005F2F67">
        <w:pPr>
          <w:pStyle w:val="a6"/>
          <w:jc w:val="center"/>
          <w:rPr>
            <w:rFonts w:ascii="HGSｺﾞｼｯｸM" w:eastAsia="HGSｺﾞｼｯｸM"/>
          </w:rPr>
        </w:pPr>
        <w:r w:rsidRPr="005F2F67">
          <w:rPr>
            <w:rFonts w:ascii="HGSｺﾞｼｯｸM" w:eastAsia="HGSｺﾞｼｯｸM" w:hint="eastAsia"/>
          </w:rPr>
          <w:fldChar w:fldCharType="begin"/>
        </w:r>
        <w:r w:rsidRPr="005F2F67">
          <w:rPr>
            <w:rFonts w:ascii="HGSｺﾞｼｯｸM" w:eastAsia="HGSｺﾞｼｯｸM" w:hint="eastAsia"/>
          </w:rPr>
          <w:instrText>PAGE   \* MERGEFORMAT</w:instrText>
        </w:r>
        <w:r w:rsidRPr="005F2F67">
          <w:rPr>
            <w:rFonts w:ascii="HGSｺﾞｼｯｸM" w:eastAsia="HGSｺﾞｼｯｸM" w:hint="eastAsia"/>
          </w:rPr>
          <w:fldChar w:fldCharType="separate"/>
        </w:r>
        <w:r w:rsidR="001B1E6E" w:rsidRPr="001B1E6E">
          <w:rPr>
            <w:rFonts w:ascii="HGSｺﾞｼｯｸM" w:eastAsia="HGSｺﾞｼｯｸM"/>
            <w:noProof/>
            <w:lang w:val="ja-JP"/>
          </w:rPr>
          <w:t>1</w:t>
        </w:r>
        <w:r w:rsidRPr="005F2F67">
          <w:rPr>
            <w:rFonts w:ascii="HGSｺﾞｼｯｸM" w:eastAsia="HGSｺﾞｼｯｸM"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37434" w14:textId="77777777" w:rsidR="00EF4D16" w:rsidRDefault="00EF4D16" w:rsidP="007076FE">
      <w:r>
        <w:separator/>
      </w:r>
    </w:p>
  </w:footnote>
  <w:footnote w:type="continuationSeparator" w:id="0">
    <w:p w14:paraId="7246AB3A" w14:textId="77777777" w:rsidR="00EF4D16" w:rsidRDefault="00EF4D16" w:rsidP="00707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1AB2D" w14:textId="5CE4E0AD" w:rsidR="0086392E" w:rsidRPr="00260838" w:rsidRDefault="0086392E" w:rsidP="00260838">
    <w:pPr>
      <w:pStyle w:val="a4"/>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23F6"/>
    <w:multiLevelType w:val="hybridMultilevel"/>
    <w:tmpl w:val="9E28006C"/>
    <w:lvl w:ilvl="0" w:tplc="9CA27F52">
      <w:start w:val="1"/>
      <w:numFmt w:val="bullet"/>
      <w:lvlText w:val=""/>
      <w:lvlJc w:val="left"/>
      <w:pPr>
        <w:tabs>
          <w:tab w:val="num" w:pos="720"/>
        </w:tabs>
        <w:ind w:left="720" w:hanging="360"/>
      </w:pPr>
      <w:rPr>
        <w:rFonts w:ascii="Wingdings" w:hAnsi="Wingdings" w:hint="default"/>
      </w:rPr>
    </w:lvl>
    <w:lvl w:ilvl="1" w:tplc="122214EE" w:tentative="1">
      <w:start w:val="1"/>
      <w:numFmt w:val="bullet"/>
      <w:lvlText w:val=""/>
      <w:lvlJc w:val="left"/>
      <w:pPr>
        <w:tabs>
          <w:tab w:val="num" w:pos="1440"/>
        </w:tabs>
        <w:ind w:left="1440" w:hanging="360"/>
      </w:pPr>
      <w:rPr>
        <w:rFonts w:ascii="Wingdings" w:hAnsi="Wingdings" w:hint="default"/>
      </w:rPr>
    </w:lvl>
    <w:lvl w:ilvl="2" w:tplc="6BE83F46" w:tentative="1">
      <w:start w:val="1"/>
      <w:numFmt w:val="bullet"/>
      <w:lvlText w:val=""/>
      <w:lvlJc w:val="left"/>
      <w:pPr>
        <w:tabs>
          <w:tab w:val="num" w:pos="2160"/>
        </w:tabs>
        <w:ind w:left="2160" w:hanging="360"/>
      </w:pPr>
      <w:rPr>
        <w:rFonts w:ascii="Wingdings" w:hAnsi="Wingdings" w:hint="default"/>
      </w:rPr>
    </w:lvl>
    <w:lvl w:ilvl="3" w:tplc="B5B6AECA" w:tentative="1">
      <w:start w:val="1"/>
      <w:numFmt w:val="bullet"/>
      <w:lvlText w:val=""/>
      <w:lvlJc w:val="left"/>
      <w:pPr>
        <w:tabs>
          <w:tab w:val="num" w:pos="2880"/>
        </w:tabs>
        <w:ind w:left="2880" w:hanging="360"/>
      </w:pPr>
      <w:rPr>
        <w:rFonts w:ascii="Wingdings" w:hAnsi="Wingdings" w:hint="default"/>
      </w:rPr>
    </w:lvl>
    <w:lvl w:ilvl="4" w:tplc="1048F1BC" w:tentative="1">
      <w:start w:val="1"/>
      <w:numFmt w:val="bullet"/>
      <w:lvlText w:val=""/>
      <w:lvlJc w:val="left"/>
      <w:pPr>
        <w:tabs>
          <w:tab w:val="num" w:pos="3600"/>
        </w:tabs>
        <w:ind w:left="3600" w:hanging="360"/>
      </w:pPr>
      <w:rPr>
        <w:rFonts w:ascii="Wingdings" w:hAnsi="Wingdings" w:hint="default"/>
      </w:rPr>
    </w:lvl>
    <w:lvl w:ilvl="5" w:tplc="3CB2D3E6" w:tentative="1">
      <w:start w:val="1"/>
      <w:numFmt w:val="bullet"/>
      <w:lvlText w:val=""/>
      <w:lvlJc w:val="left"/>
      <w:pPr>
        <w:tabs>
          <w:tab w:val="num" w:pos="4320"/>
        </w:tabs>
        <w:ind w:left="4320" w:hanging="360"/>
      </w:pPr>
      <w:rPr>
        <w:rFonts w:ascii="Wingdings" w:hAnsi="Wingdings" w:hint="default"/>
      </w:rPr>
    </w:lvl>
    <w:lvl w:ilvl="6" w:tplc="9A1CC542" w:tentative="1">
      <w:start w:val="1"/>
      <w:numFmt w:val="bullet"/>
      <w:lvlText w:val=""/>
      <w:lvlJc w:val="left"/>
      <w:pPr>
        <w:tabs>
          <w:tab w:val="num" w:pos="5040"/>
        </w:tabs>
        <w:ind w:left="5040" w:hanging="360"/>
      </w:pPr>
      <w:rPr>
        <w:rFonts w:ascii="Wingdings" w:hAnsi="Wingdings" w:hint="default"/>
      </w:rPr>
    </w:lvl>
    <w:lvl w:ilvl="7" w:tplc="3002204C" w:tentative="1">
      <w:start w:val="1"/>
      <w:numFmt w:val="bullet"/>
      <w:lvlText w:val=""/>
      <w:lvlJc w:val="left"/>
      <w:pPr>
        <w:tabs>
          <w:tab w:val="num" w:pos="5760"/>
        </w:tabs>
        <w:ind w:left="5760" w:hanging="360"/>
      </w:pPr>
      <w:rPr>
        <w:rFonts w:ascii="Wingdings" w:hAnsi="Wingdings" w:hint="default"/>
      </w:rPr>
    </w:lvl>
    <w:lvl w:ilvl="8" w:tplc="45949F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63918"/>
    <w:multiLevelType w:val="hybridMultilevel"/>
    <w:tmpl w:val="0A6E7FD8"/>
    <w:lvl w:ilvl="0" w:tplc="0882C49E">
      <w:start w:val="1"/>
      <w:numFmt w:val="bullet"/>
      <w:lvlText w:val=""/>
      <w:lvlJc w:val="left"/>
      <w:pPr>
        <w:tabs>
          <w:tab w:val="num" w:pos="720"/>
        </w:tabs>
        <w:ind w:left="720" w:hanging="360"/>
      </w:pPr>
      <w:rPr>
        <w:rFonts w:ascii="Wingdings" w:hAnsi="Wingdings" w:hint="default"/>
      </w:rPr>
    </w:lvl>
    <w:lvl w:ilvl="1" w:tplc="73C0000A" w:tentative="1">
      <w:start w:val="1"/>
      <w:numFmt w:val="bullet"/>
      <w:lvlText w:val=""/>
      <w:lvlJc w:val="left"/>
      <w:pPr>
        <w:tabs>
          <w:tab w:val="num" w:pos="1440"/>
        </w:tabs>
        <w:ind w:left="1440" w:hanging="360"/>
      </w:pPr>
      <w:rPr>
        <w:rFonts w:ascii="Wingdings" w:hAnsi="Wingdings" w:hint="default"/>
      </w:rPr>
    </w:lvl>
    <w:lvl w:ilvl="2" w:tplc="CD6AD1A6" w:tentative="1">
      <w:start w:val="1"/>
      <w:numFmt w:val="bullet"/>
      <w:lvlText w:val=""/>
      <w:lvlJc w:val="left"/>
      <w:pPr>
        <w:tabs>
          <w:tab w:val="num" w:pos="2160"/>
        </w:tabs>
        <w:ind w:left="2160" w:hanging="360"/>
      </w:pPr>
      <w:rPr>
        <w:rFonts w:ascii="Wingdings" w:hAnsi="Wingdings" w:hint="default"/>
      </w:rPr>
    </w:lvl>
    <w:lvl w:ilvl="3" w:tplc="546038BE" w:tentative="1">
      <w:start w:val="1"/>
      <w:numFmt w:val="bullet"/>
      <w:lvlText w:val=""/>
      <w:lvlJc w:val="left"/>
      <w:pPr>
        <w:tabs>
          <w:tab w:val="num" w:pos="2880"/>
        </w:tabs>
        <w:ind w:left="2880" w:hanging="360"/>
      </w:pPr>
      <w:rPr>
        <w:rFonts w:ascii="Wingdings" w:hAnsi="Wingdings" w:hint="default"/>
      </w:rPr>
    </w:lvl>
    <w:lvl w:ilvl="4" w:tplc="4268FCE0" w:tentative="1">
      <w:start w:val="1"/>
      <w:numFmt w:val="bullet"/>
      <w:lvlText w:val=""/>
      <w:lvlJc w:val="left"/>
      <w:pPr>
        <w:tabs>
          <w:tab w:val="num" w:pos="3600"/>
        </w:tabs>
        <w:ind w:left="3600" w:hanging="360"/>
      </w:pPr>
      <w:rPr>
        <w:rFonts w:ascii="Wingdings" w:hAnsi="Wingdings" w:hint="default"/>
      </w:rPr>
    </w:lvl>
    <w:lvl w:ilvl="5" w:tplc="B5261CB8" w:tentative="1">
      <w:start w:val="1"/>
      <w:numFmt w:val="bullet"/>
      <w:lvlText w:val=""/>
      <w:lvlJc w:val="left"/>
      <w:pPr>
        <w:tabs>
          <w:tab w:val="num" w:pos="4320"/>
        </w:tabs>
        <w:ind w:left="4320" w:hanging="360"/>
      </w:pPr>
      <w:rPr>
        <w:rFonts w:ascii="Wingdings" w:hAnsi="Wingdings" w:hint="default"/>
      </w:rPr>
    </w:lvl>
    <w:lvl w:ilvl="6" w:tplc="FDB812AC" w:tentative="1">
      <w:start w:val="1"/>
      <w:numFmt w:val="bullet"/>
      <w:lvlText w:val=""/>
      <w:lvlJc w:val="left"/>
      <w:pPr>
        <w:tabs>
          <w:tab w:val="num" w:pos="5040"/>
        </w:tabs>
        <w:ind w:left="5040" w:hanging="360"/>
      </w:pPr>
      <w:rPr>
        <w:rFonts w:ascii="Wingdings" w:hAnsi="Wingdings" w:hint="default"/>
      </w:rPr>
    </w:lvl>
    <w:lvl w:ilvl="7" w:tplc="C1963FBC" w:tentative="1">
      <w:start w:val="1"/>
      <w:numFmt w:val="bullet"/>
      <w:lvlText w:val=""/>
      <w:lvlJc w:val="left"/>
      <w:pPr>
        <w:tabs>
          <w:tab w:val="num" w:pos="5760"/>
        </w:tabs>
        <w:ind w:left="5760" w:hanging="360"/>
      </w:pPr>
      <w:rPr>
        <w:rFonts w:ascii="Wingdings" w:hAnsi="Wingdings" w:hint="default"/>
      </w:rPr>
    </w:lvl>
    <w:lvl w:ilvl="8" w:tplc="71C8714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06376"/>
    <w:multiLevelType w:val="hybridMultilevel"/>
    <w:tmpl w:val="C8C48BFC"/>
    <w:lvl w:ilvl="0" w:tplc="EE20CBD2">
      <w:start w:val="1"/>
      <w:numFmt w:val="bullet"/>
      <w:lvlText w:val=""/>
      <w:lvlJc w:val="left"/>
      <w:pPr>
        <w:tabs>
          <w:tab w:val="num" w:pos="720"/>
        </w:tabs>
        <w:ind w:left="720" w:hanging="360"/>
      </w:pPr>
      <w:rPr>
        <w:rFonts w:ascii="Wingdings" w:hAnsi="Wingdings" w:hint="default"/>
      </w:rPr>
    </w:lvl>
    <w:lvl w:ilvl="1" w:tplc="EE3ACE66" w:tentative="1">
      <w:start w:val="1"/>
      <w:numFmt w:val="bullet"/>
      <w:lvlText w:val=""/>
      <w:lvlJc w:val="left"/>
      <w:pPr>
        <w:tabs>
          <w:tab w:val="num" w:pos="1440"/>
        </w:tabs>
        <w:ind w:left="1440" w:hanging="360"/>
      </w:pPr>
      <w:rPr>
        <w:rFonts w:ascii="Wingdings" w:hAnsi="Wingdings" w:hint="default"/>
      </w:rPr>
    </w:lvl>
    <w:lvl w:ilvl="2" w:tplc="AF722046" w:tentative="1">
      <w:start w:val="1"/>
      <w:numFmt w:val="bullet"/>
      <w:lvlText w:val=""/>
      <w:lvlJc w:val="left"/>
      <w:pPr>
        <w:tabs>
          <w:tab w:val="num" w:pos="2160"/>
        </w:tabs>
        <w:ind w:left="2160" w:hanging="360"/>
      </w:pPr>
      <w:rPr>
        <w:rFonts w:ascii="Wingdings" w:hAnsi="Wingdings" w:hint="default"/>
      </w:rPr>
    </w:lvl>
    <w:lvl w:ilvl="3" w:tplc="91561E2C" w:tentative="1">
      <w:start w:val="1"/>
      <w:numFmt w:val="bullet"/>
      <w:lvlText w:val=""/>
      <w:lvlJc w:val="left"/>
      <w:pPr>
        <w:tabs>
          <w:tab w:val="num" w:pos="2880"/>
        </w:tabs>
        <w:ind w:left="2880" w:hanging="360"/>
      </w:pPr>
      <w:rPr>
        <w:rFonts w:ascii="Wingdings" w:hAnsi="Wingdings" w:hint="default"/>
      </w:rPr>
    </w:lvl>
    <w:lvl w:ilvl="4" w:tplc="03BA5766" w:tentative="1">
      <w:start w:val="1"/>
      <w:numFmt w:val="bullet"/>
      <w:lvlText w:val=""/>
      <w:lvlJc w:val="left"/>
      <w:pPr>
        <w:tabs>
          <w:tab w:val="num" w:pos="3600"/>
        </w:tabs>
        <w:ind w:left="3600" w:hanging="360"/>
      </w:pPr>
      <w:rPr>
        <w:rFonts w:ascii="Wingdings" w:hAnsi="Wingdings" w:hint="default"/>
      </w:rPr>
    </w:lvl>
    <w:lvl w:ilvl="5" w:tplc="356CD8AA" w:tentative="1">
      <w:start w:val="1"/>
      <w:numFmt w:val="bullet"/>
      <w:lvlText w:val=""/>
      <w:lvlJc w:val="left"/>
      <w:pPr>
        <w:tabs>
          <w:tab w:val="num" w:pos="4320"/>
        </w:tabs>
        <w:ind w:left="4320" w:hanging="360"/>
      </w:pPr>
      <w:rPr>
        <w:rFonts w:ascii="Wingdings" w:hAnsi="Wingdings" w:hint="default"/>
      </w:rPr>
    </w:lvl>
    <w:lvl w:ilvl="6" w:tplc="7C00AA4A" w:tentative="1">
      <w:start w:val="1"/>
      <w:numFmt w:val="bullet"/>
      <w:lvlText w:val=""/>
      <w:lvlJc w:val="left"/>
      <w:pPr>
        <w:tabs>
          <w:tab w:val="num" w:pos="5040"/>
        </w:tabs>
        <w:ind w:left="5040" w:hanging="360"/>
      </w:pPr>
      <w:rPr>
        <w:rFonts w:ascii="Wingdings" w:hAnsi="Wingdings" w:hint="default"/>
      </w:rPr>
    </w:lvl>
    <w:lvl w:ilvl="7" w:tplc="7C4E54A2" w:tentative="1">
      <w:start w:val="1"/>
      <w:numFmt w:val="bullet"/>
      <w:lvlText w:val=""/>
      <w:lvlJc w:val="left"/>
      <w:pPr>
        <w:tabs>
          <w:tab w:val="num" w:pos="5760"/>
        </w:tabs>
        <w:ind w:left="5760" w:hanging="360"/>
      </w:pPr>
      <w:rPr>
        <w:rFonts w:ascii="Wingdings" w:hAnsi="Wingdings" w:hint="default"/>
      </w:rPr>
    </w:lvl>
    <w:lvl w:ilvl="8" w:tplc="5B3226D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115A77"/>
    <w:multiLevelType w:val="hybridMultilevel"/>
    <w:tmpl w:val="8A869CC6"/>
    <w:lvl w:ilvl="0" w:tplc="F7228C94">
      <w:start w:val="1"/>
      <w:numFmt w:val="bullet"/>
      <w:lvlText w:val=""/>
      <w:lvlJc w:val="left"/>
      <w:pPr>
        <w:tabs>
          <w:tab w:val="num" w:pos="720"/>
        </w:tabs>
        <w:ind w:left="720" w:hanging="360"/>
      </w:pPr>
      <w:rPr>
        <w:rFonts w:ascii="Wingdings" w:hAnsi="Wingdings" w:hint="default"/>
      </w:rPr>
    </w:lvl>
    <w:lvl w:ilvl="1" w:tplc="7756B4FE" w:tentative="1">
      <w:start w:val="1"/>
      <w:numFmt w:val="bullet"/>
      <w:lvlText w:val=""/>
      <w:lvlJc w:val="left"/>
      <w:pPr>
        <w:tabs>
          <w:tab w:val="num" w:pos="1440"/>
        </w:tabs>
        <w:ind w:left="1440" w:hanging="360"/>
      </w:pPr>
      <w:rPr>
        <w:rFonts w:ascii="Wingdings" w:hAnsi="Wingdings" w:hint="default"/>
      </w:rPr>
    </w:lvl>
    <w:lvl w:ilvl="2" w:tplc="13A01D86" w:tentative="1">
      <w:start w:val="1"/>
      <w:numFmt w:val="bullet"/>
      <w:lvlText w:val=""/>
      <w:lvlJc w:val="left"/>
      <w:pPr>
        <w:tabs>
          <w:tab w:val="num" w:pos="2160"/>
        </w:tabs>
        <w:ind w:left="2160" w:hanging="360"/>
      </w:pPr>
      <w:rPr>
        <w:rFonts w:ascii="Wingdings" w:hAnsi="Wingdings" w:hint="default"/>
      </w:rPr>
    </w:lvl>
    <w:lvl w:ilvl="3" w:tplc="291C6D32" w:tentative="1">
      <w:start w:val="1"/>
      <w:numFmt w:val="bullet"/>
      <w:lvlText w:val=""/>
      <w:lvlJc w:val="left"/>
      <w:pPr>
        <w:tabs>
          <w:tab w:val="num" w:pos="2880"/>
        </w:tabs>
        <w:ind w:left="2880" w:hanging="360"/>
      </w:pPr>
      <w:rPr>
        <w:rFonts w:ascii="Wingdings" w:hAnsi="Wingdings" w:hint="default"/>
      </w:rPr>
    </w:lvl>
    <w:lvl w:ilvl="4" w:tplc="794A81B4" w:tentative="1">
      <w:start w:val="1"/>
      <w:numFmt w:val="bullet"/>
      <w:lvlText w:val=""/>
      <w:lvlJc w:val="left"/>
      <w:pPr>
        <w:tabs>
          <w:tab w:val="num" w:pos="3600"/>
        </w:tabs>
        <w:ind w:left="3600" w:hanging="360"/>
      </w:pPr>
      <w:rPr>
        <w:rFonts w:ascii="Wingdings" w:hAnsi="Wingdings" w:hint="default"/>
      </w:rPr>
    </w:lvl>
    <w:lvl w:ilvl="5" w:tplc="550C3AC0" w:tentative="1">
      <w:start w:val="1"/>
      <w:numFmt w:val="bullet"/>
      <w:lvlText w:val=""/>
      <w:lvlJc w:val="left"/>
      <w:pPr>
        <w:tabs>
          <w:tab w:val="num" w:pos="4320"/>
        </w:tabs>
        <w:ind w:left="4320" w:hanging="360"/>
      </w:pPr>
      <w:rPr>
        <w:rFonts w:ascii="Wingdings" w:hAnsi="Wingdings" w:hint="default"/>
      </w:rPr>
    </w:lvl>
    <w:lvl w:ilvl="6" w:tplc="4D949710" w:tentative="1">
      <w:start w:val="1"/>
      <w:numFmt w:val="bullet"/>
      <w:lvlText w:val=""/>
      <w:lvlJc w:val="left"/>
      <w:pPr>
        <w:tabs>
          <w:tab w:val="num" w:pos="5040"/>
        </w:tabs>
        <w:ind w:left="5040" w:hanging="360"/>
      </w:pPr>
      <w:rPr>
        <w:rFonts w:ascii="Wingdings" w:hAnsi="Wingdings" w:hint="default"/>
      </w:rPr>
    </w:lvl>
    <w:lvl w:ilvl="7" w:tplc="A5B2468E" w:tentative="1">
      <w:start w:val="1"/>
      <w:numFmt w:val="bullet"/>
      <w:lvlText w:val=""/>
      <w:lvlJc w:val="left"/>
      <w:pPr>
        <w:tabs>
          <w:tab w:val="num" w:pos="5760"/>
        </w:tabs>
        <w:ind w:left="5760" w:hanging="360"/>
      </w:pPr>
      <w:rPr>
        <w:rFonts w:ascii="Wingdings" w:hAnsi="Wingdings" w:hint="default"/>
      </w:rPr>
    </w:lvl>
    <w:lvl w:ilvl="8" w:tplc="26CE24D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8D9"/>
    <w:rsid w:val="000005FE"/>
    <w:rsid w:val="000070C6"/>
    <w:rsid w:val="00012384"/>
    <w:rsid w:val="00012C6E"/>
    <w:rsid w:val="0001311E"/>
    <w:rsid w:val="00013446"/>
    <w:rsid w:val="00015315"/>
    <w:rsid w:val="00015903"/>
    <w:rsid w:val="00015AB7"/>
    <w:rsid w:val="00023470"/>
    <w:rsid w:val="00023708"/>
    <w:rsid w:val="00024199"/>
    <w:rsid w:val="00026886"/>
    <w:rsid w:val="000317A8"/>
    <w:rsid w:val="000325B1"/>
    <w:rsid w:val="000356F4"/>
    <w:rsid w:val="000360D7"/>
    <w:rsid w:val="00036906"/>
    <w:rsid w:val="00042F20"/>
    <w:rsid w:val="00043E74"/>
    <w:rsid w:val="00043FCD"/>
    <w:rsid w:val="000460A5"/>
    <w:rsid w:val="00047B53"/>
    <w:rsid w:val="00050924"/>
    <w:rsid w:val="00051078"/>
    <w:rsid w:val="000536FE"/>
    <w:rsid w:val="00055BC2"/>
    <w:rsid w:val="00055F67"/>
    <w:rsid w:val="000561DA"/>
    <w:rsid w:val="00056D18"/>
    <w:rsid w:val="00060027"/>
    <w:rsid w:val="000606E2"/>
    <w:rsid w:val="00065047"/>
    <w:rsid w:val="000706B9"/>
    <w:rsid w:val="00071871"/>
    <w:rsid w:val="00075311"/>
    <w:rsid w:val="00081F2E"/>
    <w:rsid w:val="00083C9C"/>
    <w:rsid w:val="000863E8"/>
    <w:rsid w:val="0009006C"/>
    <w:rsid w:val="000909FE"/>
    <w:rsid w:val="00091B3B"/>
    <w:rsid w:val="000929F8"/>
    <w:rsid w:val="00095A45"/>
    <w:rsid w:val="000A0842"/>
    <w:rsid w:val="000A52AE"/>
    <w:rsid w:val="000A6D21"/>
    <w:rsid w:val="000B14D5"/>
    <w:rsid w:val="000B1BCC"/>
    <w:rsid w:val="000B1CD4"/>
    <w:rsid w:val="000B44DF"/>
    <w:rsid w:val="000B57D5"/>
    <w:rsid w:val="000B7C59"/>
    <w:rsid w:val="000C11F9"/>
    <w:rsid w:val="000C3486"/>
    <w:rsid w:val="000C5C29"/>
    <w:rsid w:val="000C7F8B"/>
    <w:rsid w:val="000D4F7C"/>
    <w:rsid w:val="000D654E"/>
    <w:rsid w:val="000E0B92"/>
    <w:rsid w:val="000E1227"/>
    <w:rsid w:val="000E1B98"/>
    <w:rsid w:val="000E3B73"/>
    <w:rsid w:val="000E7678"/>
    <w:rsid w:val="000E7745"/>
    <w:rsid w:val="000F12E4"/>
    <w:rsid w:val="000F17A5"/>
    <w:rsid w:val="000F3128"/>
    <w:rsid w:val="000F3A1E"/>
    <w:rsid w:val="00100D48"/>
    <w:rsid w:val="00101C9E"/>
    <w:rsid w:val="00101CEF"/>
    <w:rsid w:val="00105153"/>
    <w:rsid w:val="00121247"/>
    <w:rsid w:val="00121B76"/>
    <w:rsid w:val="001233F7"/>
    <w:rsid w:val="00127A99"/>
    <w:rsid w:val="001315AE"/>
    <w:rsid w:val="0013582D"/>
    <w:rsid w:val="00135C1F"/>
    <w:rsid w:val="00136CBD"/>
    <w:rsid w:val="001371BA"/>
    <w:rsid w:val="00142B57"/>
    <w:rsid w:val="00153113"/>
    <w:rsid w:val="001536EC"/>
    <w:rsid w:val="00153F11"/>
    <w:rsid w:val="00154AD1"/>
    <w:rsid w:val="00154F60"/>
    <w:rsid w:val="00155B91"/>
    <w:rsid w:val="00156289"/>
    <w:rsid w:val="00160CE3"/>
    <w:rsid w:val="0016664D"/>
    <w:rsid w:val="001666BB"/>
    <w:rsid w:val="00167054"/>
    <w:rsid w:val="001701FE"/>
    <w:rsid w:val="00170215"/>
    <w:rsid w:val="00172D65"/>
    <w:rsid w:val="00173384"/>
    <w:rsid w:val="00173754"/>
    <w:rsid w:val="0017492E"/>
    <w:rsid w:val="00174C07"/>
    <w:rsid w:val="001756C4"/>
    <w:rsid w:val="001762B4"/>
    <w:rsid w:val="0018250B"/>
    <w:rsid w:val="001827DC"/>
    <w:rsid w:val="00182831"/>
    <w:rsid w:val="001841C3"/>
    <w:rsid w:val="00187407"/>
    <w:rsid w:val="00191FEC"/>
    <w:rsid w:val="00193612"/>
    <w:rsid w:val="001955C5"/>
    <w:rsid w:val="001A31AB"/>
    <w:rsid w:val="001B1E6E"/>
    <w:rsid w:val="001C17B8"/>
    <w:rsid w:val="001C1DB6"/>
    <w:rsid w:val="001C46E3"/>
    <w:rsid w:val="001C4929"/>
    <w:rsid w:val="001C4AD4"/>
    <w:rsid w:val="001D126C"/>
    <w:rsid w:val="001D17CF"/>
    <w:rsid w:val="001D19EC"/>
    <w:rsid w:val="001D42F0"/>
    <w:rsid w:val="001D5752"/>
    <w:rsid w:val="001D6886"/>
    <w:rsid w:val="001D71E2"/>
    <w:rsid w:val="001E3A73"/>
    <w:rsid w:val="001E7524"/>
    <w:rsid w:val="001E76FA"/>
    <w:rsid w:val="001F168D"/>
    <w:rsid w:val="001F25D3"/>
    <w:rsid w:val="001F2D54"/>
    <w:rsid w:val="001F39FA"/>
    <w:rsid w:val="001F5F0B"/>
    <w:rsid w:val="001F6747"/>
    <w:rsid w:val="001F6CA5"/>
    <w:rsid w:val="0020132E"/>
    <w:rsid w:val="00215D9C"/>
    <w:rsid w:val="00221F77"/>
    <w:rsid w:val="00225DA2"/>
    <w:rsid w:val="00227A4E"/>
    <w:rsid w:val="00227F6F"/>
    <w:rsid w:val="00232BF3"/>
    <w:rsid w:val="00233B09"/>
    <w:rsid w:val="00242C55"/>
    <w:rsid w:val="00243BD1"/>
    <w:rsid w:val="00245C0F"/>
    <w:rsid w:val="00246B46"/>
    <w:rsid w:val="00252A0D"/>
    <w:rsid w:val="00255801"/>
    <w:rsid w:val="00255912"/>
    <w:rsid w:val="002565B5"/>
    <w:rsid w:val="00256C4A"/>
    <w:rsid w:val="00256D68"/>
    <w:rsid w:val="002576D9"/>
    <w:rsid w:val="00260838"/>
    <w:rsid w:val="00260AA3"/>
    <w:rsid w:val="00265ACA"/>
    <w:rsid w:val="00266365"/>
    <w:rsid w:val="00266AD0"/>
    <w:rsid w:val="00267C3B"/>
    <w:rsid w:val="00272783"/>
    <w:rsid w:val="00273B1A"/>
    <w:rsid w:val="00275EF2"/>
    <w:rsid w:val="00283D57"/>
    <w:rsid w:val="00284D25"/>
    <w:rsid w:val="00285A31"/>
    <w:rsid w:val="00285ACF"/>
    <w:rsid w:val="002906DC"/>
    <w:rsid w:val="00291318"/>
    <w:rsid w:val="00291F70"/>
    <w:rsid w:val="00292E86"/>
    <w:rsid w:val="0029486B"/>
    <w:rsid w:val="00296C62"/>
    <w:rsid w:val="002A1D67"/>
    <w:rsid w:val="002B0121"/>
    <w:rsid w:val="002B1699"/>
    <w:rsid w:val="002B1D85"/>
    <w:rsid w:val="002B2223"/>
    <w:rsid w:val="002B5A46"/>
    <w:rsid w:val="002C0F8D"/>
    <w:rsid w:val="002C1FD4"/>
    <w:rsid w:val="002C3431"/>
    <w:rsid w:val="002C38B0"/>
    <w:rsid w:val="002C4528"/>
    <w:rsid w:val="002C559C"/>
    <w:rsid w:val="002C5E46"/>
    <w:rsid w:val="002C71D9"/>
    <w:rsid w:val="002D08BC"/>
    <w:rsid w:val="002D1201"/>
    <w:rsid w:val="002D37BE"/>
    <w:rsid w:val="002D4A01"/>
    <w:rsid w:val="002D6C8A"/>
    <w:rsid w:val="002E01E5"/>
    <w:rsid w:val="002E11B0"/>
    <w:rsid w:val="002E35DC"/>
    <w:rsid w:val="002F32D1"/>
    <w:rsid w:val="00300792"/>
    <w:rsid w:val="00301B21"/>
    <w:rsid w:val="00302C6F"/>
    <w:rsid w:val="00302E8C"/>
    <w:rsid w:val="00306DEC"/>
    <w:rsid w:val="00307F0D"/>
    <w:rsid w:val="003122E7"/>
    <w:rsid w:val="00312F56"/>
    <w:rsid w:val="00321F6D"/>
    <w:rsid w:val="00327F15"/>
    <w:rsid w:val="00330BC5"/>
    <w:rsid w:val="00331BD9"/>
    <w:rsid w:val="0033205F"/>
    <w:rsid w:val="003336D9"/>
    <w:rsid w:val="00335193"/>
    <w:rsid w:val="0033577B"/>
    <w:rsid w:val="0033664E"/>
    <w:rsid w:val="00337BAA"/>
    <w:rsid w:val="00340958"/>
    <w:rsid w:val="00343470"/>
    <w:rsid w:val="00345A9B"/>
    <w:rsid w:val="00347A10"/>
    <w:rsid w:val="003501BE"/>
    <w:rsid w:val="003524F1"/>
    <w:rsid w:val="003537AC"/>
    <w:rsid w:val="0035516D"/>
    <w:rsid w:val="00356DB4"/>
    <w:rsid w:val="00360A63"/>
    <w:rsid w:val="00361423"/>
    <w:rsid w:val="00361A1A"/>
    <w:rsid w:val="0036314E"/>
    <w:rsid w:val="00364D2E"/>
    <w:rsid w:val="003666AD"/>
    <w:rsid w:val="003667F4"/>
    <w:rsid w:val="00367B92"/>
    <w:rsid w:val="00371533"/>
    <w:rsid w:val="00374D74"/>
    <w:rsid w:val="0037650D"/>
    <w:rsid w:val="003831C0"/>
    <w:rsid w:val="00385501"/>
    <w:rsid w:val="00385C52"/>
    <w:rsid w:val="003860BE"/>
    <w:rsid w:val="00390519"/>
    <w:rsid w:val="00390E88"/>
    <w:rsid w:val="00391937"/>
    <w:rsid w:val="00394988"/>
    <w:rsid w:val="00396736"/>
    <w:rsid w:val="00396D2A"/>
    <w:rsid w:val="00397B77"/>
    <w:rsid w:val="003A2B8F"/>
    <w:rsid w:val="003A4AD7"/>
    <w:rsid w:val="003B3D9E"/>
    <w:rsid w:val="003B5262"/>
    <w:rsid w:val="003B6F4F"/>
    <w:rsid w:val="003B7674"/>
    <w:rsid w:val="003C40F2"/>
    <w:rsid w:val="003C4C85"/>
    <w:rsid w:val="003C6638"/>
    <w:rsid w:val="003C7245"/>
    <w:rsid w:val="003D16F2"/>
    <w:rsid w:val="003D341B"/>
    <w:rsid w:val="003D385D"/>
    <w:rsid w:val="003D58C0"/>
    <w:rsid w:val="003D659A"/>
    <w:rsid w:val="003E5060"/>
    <w:rsid w:val="003F3C07"/>
    <w:rsid w:val="003F4030"/>
    <w:rsid w:val="003F4559"/>
    <w:rsid w:val="003F4DD5"/>
    <w:rsid w:val="003F4E14"/>
    <w:rsid w:val="004005D1"/>
    <w:rsid w:val="00403076"/>
    <w:rsid w:val="0040418F"/>
    <w:rsid w:val="0040656C"/>
    <w:rsid w:val="00410BB5"/>
    <w:rsid w:val="00412929"/>
    <w:rsid w:val="00413E41"/>
    <w:rsid w:val="004167F3"/>
    <w:rsid w:val="00420D03"/>
    <w:rsid w:val="00423EA6"/>
    <w:rsid w:val="00424A5D"/>
    <w:rsid w:val="00425DD2"/>
    <w:rsid w:val="004313D9"/>
    <w:rsid w:val="00434260"/>
    <w:rsid w:val="004342BB"/>
    <w:rsid w:val="00434B8B"/>
    <w:rsid w:val="00435A59"/>
    <w:rsid w:val="00435C97"/>
    <w:rsid w:val="00435CC4"/>
    <w:rsid w:val="00440589"/>
    <w:rsid w:val="00440770"/>
    <w:rsid w:val="00450463"/>
    <w:rsid w:val="00451F79"/>
    <w:rsid w:val="00454D65"/>
    <w:rsid w:val="00455D92"/>
    <w:rsid w:val="004577C4"/>
    <w:rsid w:val="00460F41"/>
    <w:rsid w:val="00461858"/>
    <w:rsid w:val="00464D01"/>
    <w:rsid w:val="00465204"/>
    <w:rsid w:val="00465CAD"/>
    <w:rsid w:val="0047035E"/>
    <w:rsid w:val="00471AA4"/>
    <w:rsid w:val="00471D7B"/>
    <w:rsid w:val="00473A2D"/>
    <w:rsid w:val="004762B6"/>
    <w:rsid w:val="00483B9F"/>
    <w:rsid w:val="00485D52"/>
    <w:rsid w:val="00486F47"/>
    <w:rsid w:val="00494D55"/>
    <w:rsid w:val="0049571A"/>
    <w:rsid w:val="00496420"/>
    <w:rsid w:val="00497C7E"/>
    <w:rsid w:val="004A1A89"/>
    <w:rsid w:val="004A46A4"/>
    <w:rsid w:val="004A49CB"/>
    <w:rsid w:val="004A6B86"/>
    <w:rsid w:val="004A7458"/>
    <w:rsid w:val="004B4BE3"/>
    <w:rsid w:val="004B58CF"/>
    <w:rsid w:val="004B742F"/>
    <w:rsid w:val="004C2804"/>
    <w:rsid w:val="004C3940"/>
    <w:rsid w:val="004D3FBB"/>
    <w:rsid w:val="004D4066"/>
    <w:rsid w:val="004D7355"/>
    <w:rsid w:val="004D789B"/>
    <w:rsid w:val="004E069B"/>
    <w:rsid w:val="004E339B"/>
    <w:rsid w:val="004E41B4"/>
    <w:rsid w:val="004F4AAF"/>
    <w:rsid w:val="00500662"/>
    <w:rsid w:val="00500DA0"/>
    <w:rsid w:val="00503D6E"/>
    <w:rsid w:val="005041DA"/>
    <w:rsid w:val="00520DCF"/>
    <w:rsid w:val="00524D66"/>
    <w:rsid w:val="00525A71"/>
    <w:rsid w:val="00533985"/>
    <w:rsid w:val="00533C4F"/>
    <w:rsid w:val="00533FCD"/>
    <w:rsid w:val="0054795F"/>
    <w:rsid w:val="00550E8F"/>
    <w:rsid w:val="005514B9"/>
    <w:rsid w:val="00555933"/>
    <w:rsid w:val="005570CA"/>
    <w:rsid w:val="00557166"/>
    <w:rsid w:val="0055726A"/>
    <w:rsid w:val="00560A23"/>
    <w:rsid w:val="00562C27"/>
    <w:rsid w:val="00567462"/>
    <w:rsid w:val="00567C18"/>
    <w:rsid w:val="005729D4"/>
    <w:rsid w:val="00573406"/>
    <w:rsid w:val="00573DBC"/>
    <w:rsid w:val="005862CF"/>
    <w:rsid w:val="00587635"/>
    <w:rsid w:val="00592084"/>
    <w:rsid w:val="005924D6"/>
    <w:rsid w:val="00592D98"/>
    <w:rsid w:val="0059334D"/>
    <w:rsid w:val="00596B55"/>
    <w:rsid w:val="005A3F75"/>
    <w:rsid w:val="005B03E3"/>
    <w:rsid w:val="005C0236"/>
    <w:rsid w:val="005C0AE0"/>
    <w:rsid w:val="005C0B87"/>
    <w:rsid w:val="005C277A"/>
    <w:rsid w:val="005C3D95"/>
    <w:rsid w:val="005C795F"/>
    <w:rsid w:val="005D6224"/>
    <w:rsid w:val="005E04A0"/>
    <w:rsid w:val="005E1DDF"/>
    <w:rsid w:val="005E4D81"/>
    <w:rsid w:val="005E5F5D"/>
    <w:rsid w:val="005F00D0"/>
    <w:rsid w:val="005F19D6"/>
    <w:rsid w:val="005F28A4"/>
    <w:rsid w:val="005F2F67"/>
    <w:rsid w:val="005F4781"/>
    <w:rsid w:val="00605E96"/>
    <w:rsid w:val="00607C73"/>
    <w:rsid w:val="00612EB0"/>
    <w:rsid w:val="006155F2"/>
    <w:rsid w:val="006162AC"/>
    <w:rsid w:val="00616B94"/>
    <w:rsid w:val="006179A0"/>
    <w:rsid w:val="00622931"/>
    <w:rsid w:val="006252F5"/>
    <w:rsid w:val="006332A7"/>
    <w:rsid w:val="00633404"/>
    <w:rsid w:val="00633EF3"/>
    <w:rsid w:val="006351F3"/>
    <w:rsid w:val="0063724F"/>
    <w:rsid w:val="006377B3"/>
    <w:rsid w:val="00640AF4"/>
    <w:rsid w:val="0064293E"/>
    <w:rsid w:val="00644EE6"/>
    <w:rsid w:val="00645256"/>
    <w:rsid w:val="006475AF"/>
    <w:rsid w:val="006528A2"/>
    <w:rsid w:val="00657D98"/>
    <w:rsid w:val="00662524"/>
    <w:rsid w:val="0066337E"/>
    <w:rsid w:val="00664EE4"/>
    <w:rsid w:val="00667438"/>
    <w:rsid w:val="00670EC4"/>
    <w:rsid w:val="00671A82"/>
    <w:rsid w:val="00672DA1"/>
    <w:rsid w:val="00673A89"/>
    <w:rsid w:val="006743A4"/>
    <w:rsid w:val="0067448F"/>
    <w:rsid w:val="00675448"/>
    <w:rsid w:val="0067736B"/>
    <w:rsid w:val="006819FA"/>
    <w:rsid w:val="006836CF"/>
    <w:rsid w:val="00691525"/>
    <w:rsid w:val="00693C34"/>
    <w:rsid w:val="0069490E"/>
    <w:rsid w:val="00694B51"/>
    <w:rsid w:val="00695B98"/>
    <w:rsid w:val="006A1BEC"/>
    <w:rsid w:val="006A33CC"/>
    <w:rsid w:val="006A5503"/>
    <w:rsid w:val="006A64DD"/>
    <w:rsid w:val="006B10C1"/>
    <w:rsid w:val="006B1A59"/>
    <w:rsid w:val="006B3265"/>
    <w:rsid w:val="006B371C"/>
    <w:rsid w:val="006B5EC5"/>
    <w:rsid w:val="006B727F"/>
    <w:rsid w:val="006C3E9D"/>
    <w:rsid w:val="006C5CF2"/>
    <w:rsid w:val="006C6EA7"/>
    <w:rsid w:val="006C7193"/>
    <w:rsid w:val="006D0963"/>
    <w:rsid w:val="006D16EF"/>
    <w:rsid w:val="006D1D3D"/>
    <w:rsid w:val="006D72EF"/>
    <w:rsid w:val="006E01AD"/>
    <w:rsid w:val="006E1826"/>
    <w:rsid w:val="006E54EF"/>
    <w:rsid w:val="006E5526"/>
    <w:rsid w:val="006F0AF1"/>
    <w:rsid w:val="006F3E43"/>
    <w:rsid w:val="006F6A5A"/>
    <w:rsid w:val="0070354F"/>
    <w:rsid w:val="00705335"/>
    <w:rsid w:val="007076FE"/>
    <w:rsid w:val="0071189A"/>
    <w:rsid w:val="00712876"/>
    <w:rsid w:val="00715A6B"/>
    <w:rsid w:val="00716976"/>
    <w:rsid w:val="00721C29"/>
    <w:rsid w:val="00724B0B"/>
    <w:rsid w:val="007269CB"/>
    <w:rsid w:val="00730BCB"/>
    <w:rsid w:val="00731168"/>
    <w:rsid w:val="00732732"/>
    <w:rsid w:val="00735757"/>
    <w:rsid w:val="007415B6"/>
    <w:rsid w:val="0074269E"/>
    <w:rsid w:val="0074432C"/>
    <w:rsid w:val="00746BEF"/>
    <w:rsid w:val="00751434"/>
    <w:rsid w:val="007529DE"/>
    <w:rsid w:val="00752B13"/>
    <w:rsid w:val="007531CF"/>
    <w:rsid w:val="007558AC"/>
    <w:rsid w:val="00757207"/>
    <w:rsid w:val="007609EE"/>
    <w:rsid w:val="0076100A"/>
    <w:rsid w:val="00765B90"/>
    <w:rsid w:val="00766579"/>
    <w:rsid w:val="00767BC2"/>
    <w:rsid w:val="0077105F"/>
    <w:rsid w:val="0077229F"/>
    <w:rsid w:val="007730FD"/>
    <w:rsid w:val="007744C2"/>
    <w:rsid w:val="007760CC"/>
    <w:rsid w:val="00776212"/>
    <w:rsid w:val="007801F3"/>
    <w:rsid w:val="00785A0C"/>
    <w:rsid w:val="00793AEA"/>
    <w:rsid w:val="007A2D64"/>
    <w:rsid w:val="007A3C0E"/>
    <w:rsid w:val="007A4949"/>
    <w:rsid w:val="007A5D25"/>
    <w:rsid w:val="007A6F61"/>
    <w:rsid w:val="007B32B9"/>
    <w:rsid w:val="007B37A0"/>
    <w:rsid w:val="007B41D0"/>
    <w:rsid w:val="007B6816"/>
    <w:rsid w:val="007B6E80"/>
    <w:rsid w:val="007C07BC"/>
    <w:rsid w:val="007C0C04"/>
    <w:rsid w:val="007C0FE8"/>
    <w:rsid w:val="007C4A14"/>
    <w:rsid w:val="007D16EC"/>
    <w:rsid w:val="007D5F9D"/>
    <w:rsid w:val="007E08E4"/>
    <w:rsid w:val="007E110A"/>
    <w:rsid w:val="007E1512"/>
    <w:rsid w:val="007E1EEC"/>
    <w:rsid w:val="007E2C29"/>
    <w:rsid w:val="007E497E"/>
    <w:rsid w:val="007E6DB7"/>
    <w:rsid w:val="007E7700"/>
    <w:rsid w:val="00800255"/>
    <w:rsid w:val="008007FB"/>
    <w:rsid w:val="0080089B"/>
    <w:rsid w:val="008009DE"/>
    <w:rsid w:val="0080123E"/>
    <w:rsid w:val="0080367F"/>
    <w:rsid w:val="008036C7"/>
    <w:rsid w:val="00803842"/>
    <w:rsid w:val="00806329"/>
    <w:rsid w:val="0080657B"/>
    <w:rsid w:val="0080672E"/>
    <w:rsid w:val="008121D2"/>
    <w:rsid w:val="008137DF"/>
    <w:rsid w:val="00814E46"/>
    <w:rsid w:val="0081736E"/>
    <w:rsid w:val="00822BD8"/>
    <w:rsid w:val="00823262"/>
    <w:rsid w:val="008258C5"/>
    <w:rsid w:val="008346BB"/>
    <w:rsid w:val="008377C3"/>
    <w:rsid w:val="00837807"/>
    <w:rsid w:val="00842194"/>
    <w:rsid w:val="0084511C"/>
    <w:rsid w:val="00847025"/>
    <w:rsid w:val="00853E7B"/>
    <w:rsid w:val="0086392E"/>
    <w:rsid w:val="0086797E"/>
    <w:rsid w:val="008715D4"/>
    <w:rsid w:val="0087169E"/>
    <w:rsid w:val="0087179E"/>
    <w:rsid w:val="008726BA"/>
    <w:rsid w:val="00874630"/>
    <w:rsid w:val="008757AE"/>
    <w:rsid w:val="00876B22"/>
    <w:rsid w:val="00877BA9"/>
    <w:rsid w:val="00881255"/>
    <w:rsid w:val="00881751"/>
    <w:rsid w:val="008830ED"/>
    <w:rsid w:val="00883110"/>
    <w:rsid w:val="008838C9"/>
    <w:rsid w:val="0088534C"/>
    <w:rsid w:val="00886952"/>
    <w:rsid w:val="0089118B"/>
    <w:rsid w:val="0089330F"/>
    <w:rsid w:val="00893FAD"/>
    <w:rsid w:val="00895F9F"/>
    <w:rsid w:val="008A2CCC"/>
    <w:rsid w:val="008A2D12"/>
    <w:rsid w:val="008A3078"/>
    <w:rsid w:val="008A4B8F"/>
    <w:rsid w:val="008B5D22"/>
    <w:rsid w:val="008C1244"/>
    <w:rsid w:val="008C1DD1"/>
    <w:rsid w:val="008E0331"/>
    <w:rsid w:val="008E0694"/>
    <w:rsid w:val="008E0CFE"/>
    <w:rsid w:val="008E14CD"/>
    <w:rsid w:val="008E4A4D"/>
    <w:rsid w:val="008E54B7"/>
    <w:rsid w:val="008E572F"/>
    <w:rsid w:val="008E6A57"/>
    <w:rsid w:val="008F0B92"/>
    <w:rsid w:val="008F132B"/>
    <w:rsid w:val="008F19BD"/>
    <w:rsid w:val="008F1FF2"/>
    <w:rsid w:val="008F583C"/>
    <w:rsid w:val="008F6758"/>
    <w:rsid w:val="008F7BBF"/>
    <w:rsid w:val="0090028D"/>
    <w:rsid w:val="0090168D"/>
    <w:rsid w:val="009067DF"/>
    <w:rsid w:val="009119CA"/>
    <w:rsid w:val="00915F98"/>
    <w:rsid w:val="00916BDD"/>
    <w:rsid w:val="00916D4E"/>
    <w:rsid w:val="00916F2D"/>
    <w:rsid w:val="0091714E"/>
    <w:rsid w:val="009234F9"/>
    <w:rsid w:val="00924B7F"/>
    <w:rsid w:val="0092592F"/>
    <w:rsid w:val="009276C4"/>
    <w:rsid w:val="00930DA3"/>
    <w:rsid w:val="009341E9"/>
    <w:rsid w:val="00934BFF"/>
    <w:rsid w:val="0093731F"/>
    <w:rsid w:val="00940E7C"/>
    <w:rsid w:val="009421D6"/>
    <w:rsid w:val="00942C4F"/>
    <w:rsid w:val="00942CDC"/>
    <w:rsid w:val="009435BC"/>
    <w:rsid w:val="00944E75"/>
    <w:rsid w:val="00945C5F"/>
    <w:rsid w:val="009513DA"/>
    <w:rsid w:val="00952A20"/>
    <w:rsid w:val="00954B90"/>
    <w:rsid w:val="00956D12"/>
    <w:rsid w:val="00962EC3"/>
    <w:rsid w:val="00963490"/>
    <w:rsid w:val="00964857"/>
    <w:rsid w:val="00965F48"/>
    <w:rsid w:val="00967F40"/>
    <w:rsid w:val="009706F7"/>
    <w:rsid w:val="009707CF"/>
    <w:rsid w:val="00970D29"/>
    <w:rsid w:val="009739B6"/>
    <w:rsid w:val="00975287"/>
    <w:rsid w:val="00976D33"/>
    <w:rsid w:val="009772D8"/>
    <w:rsid w:val="00990884"/>
    <w:rsid w:val="00993578"/>
    <w:rsid w:val="009A28A3"/>
    <w:rsid w:val="009A470B"/>
    <w:rsid w:val="009A57B3"/>
    <w:rsid w:val="009A69BC"/>
    <w:rsid w:val="009B01EE"/>
    <w:rsid w:val="009B10B6"/>
    <w:rsid w:val="009B17FA"/>
    <w:rsid w:val="009B2FF1"/>
    <w:rsid w:val="009B6EBA"/>
    <w:rsid w:val="009B7F38"/>
    <w:rsid w:val="009C05C4"/>
    <w:rsid w:val="009C16A3"/>
    <w:rsid w:val="009C2D4C"/>
    <w:rsid w:val="009C479B"/>
    <w:rsid w:val="009C5AE0"/>
    <w:rsid w:val="009C5F64"/>
    <w:rsid w:val="009D0C5D"/>
    <w:rsid w:val="009D14CB"/>
    <w:rsid w:val="009D1DDA"/>
    <w:rsid w:val="009D325D"/>
    <w:rsid w:val="009D415B"/>
    <w:rsid w:val="009D67C7"/>
    <w:rsid w:val="009E1185"/>
    <w:rsid w:val="009E7267"/>
    <w:rsid w:val="009F1673"/>
    <w:rsid w:val="009F186D"/>
    <w:rsid w:val="009F20AB"/>
    <w:rsid w:val="009F3398"/>
    <w:rsid w:val="009F57CA"/>
    <w:rsid w:val="009F6489"/>
    <w:rsid w:val="009F6BEA"/>
    <w:rsid w:val="00A01843"/>
    <w:rsid w:val="00A01C6B"/>
    <w:rsid w:val="00A05180"/>
    <w:rsid w:val="00A07646"/>
    <w:rsid w:val="00A1052C"/>
    <w:rsid w:val="00A10D59"/>
    <w:rsid w:val="00A114AD"/>
    <w:rsid w:val="00A12252"/>
    <w:rsid w:val="00A12D2D"/>
    <w:rsid w:val="00A17722"/>
    <w:rsid w:val="00A203BD"/>
    <w:rsid w:val="00A2084A"/>
    <w:rsid w:val="00A228B2"/>
    <w:rsid w:val="00A27864"/>
    <w:rsid w:val="00A346C4"/>
    <w:rsid w:val="00A34FA4"/>
    <w:rsid w:val="00A35AC6"/>
    <w:rsid w:val="00A3674F"/>
    <w:rsid w:val="00A368B9"/>
    <w:rsid w:val="00A37DEF"/>
    <w:rsid w:val="00A42965"/>
    <w:rsid w:val="00A42EF5"/>
    <w:rsid w:val="00A52412"/>
    <w:rsid w:val="00A540B6"/>
    <w:rsid w:val="00A54DCF"/>
    <w:rsid w:val="00A65616"/>
    <w:rsid w:val="00A65F50"/>
    <w:rsid w:val="00A67934"/>
    <w:rsid w:val="00A74C83"/>
    <w:rsid w:val="00A76850"/>
    <w:rsid w:val="00A77EF7"/>
    <w:rsid w:val="00A82C77"/>
    <w:rsid w:val="00A85C47"/>
    <w:rsid w:val="00A86C17"/>
    <w:rsid w:val="00A90152"/>
    <w:rsid w:val="00A905DE"/>
    <w:rsid w:val="00A92A6F"/>
    <w:rsid w:val="00A9587D"/>
    <w:rsid w:val="00A968DD"/>
    <w:rsid w:val="00AA1215"/>
    <w:rsid w:val="00AA46EC"/>
    <w:rsid w:val="00AA5FD0"/>
    <w:rsid w:val="00AA7701"/>
    <w:rsid w:val="00AA786E"/>
    <w:rsid w:val="00AB1DD4"/>
    <w:rsid w:val="00AB51AA"/>
    <w:rsid w:val="00AB54AF"/>
    <w:rsid w:val="00AC062F"/>
    <w:rsid w:val="00AC069D"/>
    <w:rsid w:val="00AC2DCA"/>
    <w:rsid w:val="00AC41C2"/>
    <w:rsid w:val="00AC4A60"/>
    <w:rsid w:val="00AD3F43"/>
    <w:rsid w:val="00AD66ED"/>
    <w:rsid w:val="00AD769E"/>
    <w:rsid w:val="00AD7BD9"/>
    <w:rsid w:val="00AE00EC"/>
    <w:rsid w:val="00AE2304"/>
    <w:rsid w:val="00AE37E9"/>
    <w:rsid w:val="00AE4BFB"/>
    <w:rsid w:val="00AE5667"/>
    <w:rsid w:val="00AE78B2"/>
    <w:rsid w:val="00AF3E61"/>
    <w:rsid w:val="00AF5C74"/>
    <w:rsid w:val="00AF659D"/>
    <w:rsid w:val="00AF68F2"/>
    <w:rsid w:val="00B001A8"/>
    <w:rsid w:val="00B00416"/>
    <w:rsid w:val="00B04671"/>
    <w:rsid w:val="00B11EED"/>
    <w:rsid w:val="00B14799"/>
    <w:rsid w:val="00B15FA1"/>
    <w:rsid w:val="00B1797B"/>
    <w:rsid w:val="00B2137F"/>
    <w:rsid w:val="00B22C79"/>
    <w:rsid w:val="00B320F2"/>
    <w:rsid w:val="00B340C2"/>
    <w:rsid w:val="00B3517E"/>
    <w:rsid w:val="00B40C88"/>
    <w:rsid w:val="00B414E2"/>
    <w:rsid w:val="00B47FBD"/>
    <w:rsid w:val="00B5144C"/>
    <w:rsid w:val="00B65380"/>
    <w:rsid w:val="00B6675C"/>
    <w:rsid w:val="00B71261"/>
    <w:rsid w:val="00B7292C"/>
    <w:rsid w:val="00B72D68"/>
    <w:rsid w:val="00B7436C"/>
    <w:rsid w:val="00B749AC"/>
    <w:rsid w:val="00B74DD9"/>
    <w:rsid w:val="00B7590D"/>
    <w:rsid w:val="00B76182"/>
    <w:rsid w:val="00B80C68"/>
    <w:rsid w:val="00B81350"/>
    <w:rsid w:val="00B81882"/>
    <w:rsid w:val="00B83D95"/>
    <w:rsid w:val="00B848AC"/>
    <w:rsid w:val="00B85BF5"/>
    <w:rsid w:val="00B868CB"/>
    <w:rsid w:val="00B869D7"/>
    <w:rsid w:val="00B86E9A"/>
    <w:rsid w:val="00B912F9"/>
    <w:rsid w:val="00B92064"/>
    <w:rsid w:val="00B9500A"/>
    <w:rsid w:val="00B96F22"/>
    <w:rsid w:val="00BA1BF8"/>
    <w:rsid w:val="00BA3100"/>
    <w:rsid w:val="00BA331C"/>
    <w:rsid w:val="00BA410D"/>
    <w:rsid w:val="00BB08D9"/>
    <w:rsid w:val="00BB5BBC"/>
    <w:rsid w:val="00BB711E"/>
    <w:rsid w:val="00BC06D7"/>
    <w:rsid w:val="00BC4A03"/>
    <w:rsid w:val="00BE08D8"/>
    <w:rsid w:val="00BE13CC"/>
    <w:rsid w:val="00BE31F9"/>
    <w:rsid w:val="00BE78AA"/>
    <w:rsid w:val="00BE7CA0"/>
    <w:rsid w:val="00BF313F"/>
    <w:rsid w:val="00BF51D0"/>
    <w:rsid w:val="00BF5990"/>
    <w:rsid w:val="00BF67BF"/>
    <w:rsid w:val="00C02D80"/>
    <w:rsid w:val="00C031AE"/>
    <w:rsid w:val="00C0387E"/>
    <w:rsid w:val="00C03AA6"/>
    <w:rsid w:val="00C03C58"/>
    <w:rsid w:val="00C1027B"/>
    <w:rsid w:val="00C135D7"/>
    <w:rsid w:val="00C14DE7"/>
    <w:rsid w:val="00C170AD"/>
    <w:rsid w:val="00C2638D"/>
    <w:rsid w:val="00C32A66"/>
    <w:rsid w:val="00C343F3"/>
    <w:rsid w:val="00C36090"/>
    <w:rsid w:val="00C4100E"/>
    <w:rsid w:val="00C41210"/>
    <w:rsid w:val="00C47BB9"/>
    <w:rsid w:val="00C51521"/>
    <w:rsid w:val="00C552E9"/>
    <w:rsid w:val="00C57333"/>
    <w:rsid w:val="00C610A6"/>
    <w:rsid w:val="00C70A46"/>
    <w:rsid w:val="00C7282A"/>
    <w:rsid w:val="00C769F2"/>
    <w:rsid w:val="00C7712D"/>
    <w:rsid w:val="00C8237A"/>
    <w:rsid w:val="00C85D5A"/>
    <w:rsid w:val="00C85E5B"/>
    <w:rsid w:val="00C8625F"/>
    <w:rsid w:val="00C87463"/>
    <w:rsid w:val="00C90C4A"/>
    <w:rsid w:val="00C90C79"/>
    <w:rsid w:val="00C91A2E"/>
    <w:rsid w:val="00C96CBA"/>
    <w:rsid w:val="00CA0313"/>
    <w:rsid w:val="00CA05E9"/>
    <w:rsid w:val="00CA08B2"/>
    <w:rsid w:val="00CA0EA4"/>
    <w:rsid w:val="00CA23F4"/>
    <w:rsid w:val="00CA2A8B"/>
    <w:rsid w:val="00CA62C5"/>
    <w:rsid w:val="00CB0556"/>
    <w:rsid w:val="00CB2FBE"/>
    <w:rsid w:val="00CB4D9C"/>
    <w:rsid w:val="00CB51FB"/>
    <w:rsid w:val="00CB79DA"/>
    <w:rsid w:val="00CC09C6"/>
    <w:rsid w:val="00CC30FE"/>
    <w:rsid w:val="00CC61F4"/>
    <w:rsid w:val="00CD14A5"/>
    <w:rsid w:val="00CD1546"/>
    <w:rsid w:val="00CD222F"/>
    <w:rsid w:val="00CD4502"/>
    <w:rsid w:val="00CD5FEF"/>
    <w:rsid w:val="00CE29F3"/>
    <w:rsid w:val="00CE3D0A"/>
    <w:rsid w:val="00CE5D7D"/>
    <w:rsid w:val="00CE63C2"/>
    <w:rsid w:val="00CF0DC1"/>
    <w:rsid w:val="00CF45E8"/>
    <w:rsid w:val="00CF6C98"/>
    <w:rsid w:val="00D0360B"/>
    <w:rsid w:val="00D03E44"/>
    <w:rsid w:val="00D102D1"/>
    <w:rsid w:val="00D10DA4"/>
    <w:rsid w:val="00D127F1"/>
    <w:rsid w:val="00D13EAF"/>
    <w:rsid w:val="00D15108"/>
    <w:rsid w:val="00D15408"/>
    <w:rsid w:val="00D163F4"/>
    <w:rsid w:val="00D21CA5"/>
    <w:rsid w:val="00D2271E"/>
    <w:rsid w:val="00D22827"/>
    <w:rsid w:val="00D23A6A"/>
    <w:rsid w:val="00D25C0B"/>
    <w:rsid w:val="00D31E73"/>
    <w:rsid w:val="00D31EC9"/>
    <w:rsid w:val="00D32483"/>
    <w:rsid w:val="00D35292"/>
    <w:rsid w:val="00D35C0C"/>
    <w:rsid w:val="00D3763A"/>
    <w:rsid w:val="00D42CA6"/>
    <w:rsid w:val="00D4303F"/>
    <w:rsid w:val="00D442E0"/>
    <w:rsid w:val="00D5026F"/>
    <w:rsid w:val="00D5249F"/>
    <w:rsid w:val="00D53955"/>
    <w:rsid w:val="00D53B11"/>
    <w:rsid w:val="00D5464C"/>
    <w:rsid w:val="00D54F77"/>
    <w:rsid w:val="00D56812"/>
    <w:rsid w:val="00D62BE2"/>
    <w:rsid w:val="00D62C07"/>
    <w:rsid w:val="00D62DE1"/>
    <w:rsid w:val="00D63494"/>
    <w:rsid w:val="00D6363D"/>
    <w:rsid w:val="00D6527C"/>
    <w:rsid w:val="00D664F9"/>
    <w:rsid w:val="00D67A09"/>
    <w:rsid w:val="00D67E61"/>
    <w:rsid w:val="00D70F33"/>
    <w:rsid w:val="00D76753"/>
    <w:rsid w:val="00D826D3"/>
    <w:rsid w:val="00D859B4"/>
    <w:rsid w:val="00D86060"/>
    <w:rsid w:val="00D86D5C"/>
    <w:rsid w:val="00D90BF3"/>
    <w:rsid w:val="00D9146C"/>
    <w:rsid w:val="00DA041C"/>
    <w:rsid w:val="00DA5ED2"/>
    <w:rsid w:val="00DB11F1"/>
    <w:rsid w:val="00DB120E"/>
    <w:rsid w:val="00DB4933"/>
    <w:rsid w:val="00DB4E21"/>
    <w:rsid w:val="00DC1CD4"/>
    <w:rsid w:val="00DC274D"/>
    <w:rsid w:val="00DC2985"/>
    <w:rsid w:val="00DC3992"/>
    <w:rsid w:val="00DC70A1"/>
    <w:rsid w:val="00DD0A22"/>
    <w:rsid w:val="00DD45D3"/>
    <w:rsid w:val="00DD4ACA"/>
    <w:rsid w:val="00DD5C40"/>
    <w:rsid w:val="00DD7B56"/>
    <w:rsid w:val="00DE27F0"/>
    <w:rsid w:val="00DE37D1"/>
    <w:rsid w:val="00DE5FB9"/>
    <w:rsid w:val="00DF385D"/>
    <w:rsid w:val="00DF3D95"/>
    <w:rsid w:val="00DF722A"/>
    <w:rsid w:val="00DF7733"/>
    <w:rsid w:val="00E00405"/>
    <w:rsid w:val="00E03473"/>
    <w:rsid w:val="00E0421E"/>
    <w:rsid w:val="00E053EB"/>
    <w:rsid w:val="00E07FAE"/>
    <w:rsid w:val="00E11A92"/>
    <w:rsid w:val="00E12781"/>
    <w:rsid w:val="00E15F7B"/>
    <w:rsid w:val="00E16157"/>
    <w:rsid w:val="00E20A9C"/>
    <w:rsid w:val="00E22284"/>
    <w:rsid w:val="00E23289"/>
    <w:rsid w:val="00E23829"/>
    <w:rsid w:val="00E266E2"/>
    <w:rsid w:val="00E30F71"/>
    <w:rsid w:val="00E34533"/>
    <w:rsid w:val="00E35CBC"/>
    <w:rsid w:val="00E366A0"/>
    <w:rsid w:val="00E40F53"/>
    <w:rsid w:val="00E41226"/>
    <w:rsid w:val="00E43F05"/>
    <w:rsid w:val="00E475EC"/>
    <w:rsid w:val="00E50F79"/>
    <w:rsid w:val="00E5588B"/>
    <w:rsid w:val="00E55B0F"/>
    <w:rsid w:val="00E63004"/>
    <w:rsid w:val="00E63379"/>
    <w:rsid w:val="00E67ED7"/>
    <w:rsid w:val="00E72612"/>
    <w:rsid w:val="00E8356A"/>
    <w:rsid w:val="00E83746"/>
    <w:rsid w:val="00E8433D"/>
    <w:rsid w:val="00E8598B"/>
    <w:rsid w:val="00E87092"/>
    <w:rsid w:val="00E879B3"/>
    <w:rsid w:val="00E91C5F"/>
    <w:rsid w:val="00EA0DCE"/>
    <w:rsid w:val="00EA1FA2"/>
    <w:rsid w:val="00EA2BE8"/>
    <w:rsid w:val="00EA4766"/>
    <w:rsid w:val="00EA5FB8"/>
    <w:rsid w:val="00EB02E8"/>
    <w:rsid w:val="00EB3805"/>
    <w:rsid w:val="00EB6FEB"/>
    <w:rsid w:val="00EB78D6"/>
    <w:rsid w:val="00EC281D"/>
    <w:rsid w:val="00ED0380"/>
    <w:rsid w:val="00ED1A02"/>
    <w:rsid w:val="00ED37B9"/>
    <w:rsid w:val="00ED5736"/>
    <w:rsid w:val="00ED699C"/>
    <w:rsid w:val="00ED7A63"/>
    <w:rsid w:val="00EE0E4E"/>
    <w:rsid w:val="00EE100C"/>
    <w:rsid w:val="00EE5806"/>
    <w:rsid w:val="00EE6BF4"/>
    <w:rsid w:val="00EF064C"/>
    <w:rsid w:val="00EF3E81"/>
    <w:rsid w:val="00EF4D16"/>
    <w:rsid w:val="00EF4E91"/>
    <w:rsid w:val="00EF5623"/>
    <w:rsid w:val="00EF6E49"/>
    <w:rsid w:val="00F00D47"/>
    <w:rsid w:val="00F019BC"/>
    <w:rsid w:val="00F0665F"/>
    <w:rsid w:val="00F112D8"/>
    <w:rsid w:val="00F12042"/>
    <w:rsid w:val="00F134B9"/>
    <w:rsid w:val="00F26CA2"/>
    <w:rsid w:val="00F32A62"/>
    <w:rsid w:val="00F34BBF"/>
    <w:rsid w:val="00F3642D"/>
    <w:rsid w:val="00F36DE7"/>
    <w:rsid w:val="00F37AC8"/>
    <w:rsid w:val="00F403BC"/>
    <w:rsid w:val="00F40FE7"/>
    <w:rsid w:val="00F42B83"/>
    <w:rsid w:val="00F439FB"/>
    <w:rsid w:val="00F440FC"/>
    <w:rsid w:val="00F45BDE"/>
    <w:rsid w:val="00F45E1D"/>
    <w:rsid w:val="00F50546"/>
    <w:rsid w:val="00F5203F"/>
    <w:rsid w:val="00F5411B"/>
    <w:rsid w:val="00F54B92"/>
    <w:rsid w:val="00F55F0A"/>
    <w:rsid w:val="00F576A6"/>
    <w:rsid w:val="00F60262"/>
    <w:rsid w:val="00F63AED"/>
    <w:rsid w:val="00F65665"/>
    <w:rsid w:val="00F708C7"/>
    <w:rsid w:val="00F73D61"/>
    <w:rsid w:val="00F76CF3"/>
    <w:rsid w:val="00F76DF9"/>
    <w:rsid w:val="00F7781B"/>
    <w:rsid w:val="00F77B20"/>
    <w:rsid w:val="00F81DAE"/>
    <w:rsid w:val="00F86619"/>
    <w:rsid w:val="00F87F84"/>
    <w:rsid w:val="00F907B9"/>
    <w:rsid w:val="00F90EF4"/>
    <w:rsid w:val="00F91DD7"/>
    <w:rsid w:val="00FA417B"/>
    <w:rsid w:val="00FA497E"/>
    <w:rsid w:val="00FA49D0"/>
    <w:rsid w:val="00FA75F5"/>
    <w:rsid w:val="00FB28DC"/>
    <w:rsid w:val="00FB39E2"/>
    <w:rsid w:val="00FB4876"/>
    <w:rsid w:val="00FB4972"/>
    <w:rsid w:val="00FB4B98"/>
    <w:rsid w:val="00FB5FC7"/>
    <w:rsid w:val="00FB6788"/>
    <w:rsid w:val="00FC0582"/>
    <w:rsid w:val="00FC52F8"/>
    <w:rsid w:val="00FC76C2"/>
    <w:rsid w:val="00FD1370"/>
    <w:rsid w:val="00FD15DC"/>
    <w:rsid w:val="00FD1952"/>
    <w:rsid w:val="00FD5BD4"/>
    <w:rsid w:val="00FE25A4"/>
    <w:rsid w:val="00FE5031"/>
    <w:rsid w:val="00FF02F9"/>
    <w:rsid w:val="00FF0562"/>
    <w:rsid w:val="00FF0E58"/>
    <w:rsid w:val="00FF196B"/>
    <w:rsid w:val="00FF2991"/>
    <w:rsid w:val="00FF6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4CAEF4"/>
  <w15:docId w15:val="{A917F490-271C-4CF8-9504-E11C280C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D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qFormat/>
    <w:rsid w:val="00D53B11"/>
    <w:pPr>
      <w:ind w:left="1260" w:hangingChars="600" w:hanging="1260"/>
    </w:pPr>
    <w:rPr>
      <w:rFonts w:ascii="HGSｺﾞｼｯｸM" w:eastAsia="HGSｺﾞｼｯｸM"/>
      <w:kern w:val="0"/>
    </w:rPr>
  </w:style>
  <w:style w:type="paragraph" w:styleId="a4">
    <w:name w:val="header"/>
    <w:basedOn w:val="a"/>
    <w:link w:val="a5"/>
    <w:uiPriority w:val="99"/>
    <w:unhideWhenUsed/>
    <w:rsid w:val="007076FE"/>
    <w:pPr>
      <w:tabs>
        <w:tab w:val="center" w:pos="4252"/>
        <w:tab w:val="right" w:pos="8504"/>
      </w:tabs>
      <w:snapToGrid w:val="0"/>
    </w:pPr>
  </w:style>
  <w:style w:type="character" w:customStyle="1" w:styleId="a5">
    <w:name w:val="ヘッダー (文字)"/>
    <w:basedOn w:val="a0"/>
    <w:link w:val="a4"/>
    <w:uiPriority w:val="99"/>
    <w:rsid w:val="007076FE"/>
  </w:style>
  <w:style w:type="paragraph" w:styleId="a6">
    <w:name w:val="footer"/>
    <w:basedOn w:val="a"/>
    <w:link w:val="a7"/>
    <w:uiPriority w:val="99"/>
    <w:unhideWhenUsed/>
    <w:rsid w:val="007076FE"/>
    <w:pPr>
      <w:tabs>
        <w:tab w:val="center" w:pos="4252"/>
        <w:tab w:val="right" w:pos="8504"/>
      </w:tabs>
      <w:snapToGrid w:val="0"/>
    </w:pPr>
  </w:style>
  <w:style w:type="character" w:customStyle="1" w:styleId="a7">
    <w:name w:val="フッター (文字)"/>
    <w:basedOn w:val="a0"/>
    <w:link w:val="a6"/>
    <w:uiPriority w:val="99"/>
    <w:rsid w:val="007076FE"/>
  </w:style>
  <w:style w:type="paragraph" w:styleId="a8">
    <w:name w:val="Balloon Text"/>
    <w:basedOn w:val="a"/>
    <w:link w:val="a9"/>
    <w:uiPriority w:val="99"/>
    <w:semiHidden/>
    <w:unhideWhenUsed/>
    <w:rsid w:val="002608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0838"/>
    <w:rPr>
      <w:rFonts w:asciiTheme="majorHAnsi" w:eastAsiaTheme="majorEastAsia" w:hAnsiTheme="majorHAnsi" w:cstheme="majorBidi"/>
      <w:sz w:val="18"/>
      <w:szCs w:val="18"/>
    </w:rPr>
  </w:style>
  <w:style w:type="paragraph" w:styleId="aa">
    <w:name w:val="Revision"/>
    <w:hidden/>
    <w:uiPriority w:val="99"/>
    <w:semiHidden/>
    <w:rsid w:val="00284D25"/>
  </w:style>
  <w:style w:type="paragraph" w:styleId="Web">
    <w:name w:val="Normal (Web)"/>
    <w:basedOn w:val="a"/>
    <w:rsid w:val="005E1DDF"/>
    <w:pPr>
      <w:widowControl/>
      <w:spacing w:before="100" w:beforeAutospacing="1" w:after="100" w:afterAutospacing="1"/>
      <w:jc w:val="left"/>
    </w:pPr>
    <w:rPr>
      <w:rFonts w:ascii="ＭＳ Ｐゴシック" w:eastAsia="ＭＳ Ｐゴシック" w:hAnsi="ＭＳ Ｐゴシック"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43727">
      <w:bodyDiv w:val="1"/>
      <w:marLeft w:val="0"/>
      <w:marRight w:val="0"/>
      <w:marTop w:val="0"/>
      <w:marBottom w:val="0"/>
      <w:divBdr>
        <w:top w:val="none" w:sz="0" w:space="0" w:color="auto"/>
        <w:left w:val="none" w:sz="0" w:space="0" w:color="auto"/>
        <w:bottom w:val="none" w:sz="0" w:space="0" w:color="auto"/>
        <w:right w:val="none" w:sz="0" w:space="0" w:color="auto"/>
      </w:divBdr>
    </w:div>
    <w:div w:id="660039308">
      <w:bodyDiv w:val="1"/>
      <w:marLeft w:val="0"/>
      <w:marRight w:val="0"/>
      <w:marTop w:val="0"/>
      <w:marBottom w:val="0"/>
      <w:divBdr>
        <w:top w:val="none" w:sz="0" w:space="0" w:color="auto"/>
        <w:left w:val="none" w:sz="0" w:space="0" w:color="auto"/>
        <w:bottom w:val="none" w:sz="0" w:space="0" w:color="auto"/>
        <w:right w:val="none" w:sz="0" w:space="0" w:color="auto"/>
      </w:divBdr>
      <w:divsChild>
        <w:div w:id="60637166">
          <w:marLeft w:val="590"/>
          <w:marRight w:val="0"/>
          <w:marTop w:val="60"/>
          <w:marBottom w:val="60"/>
          <w:divBdr>
            <w:top w:val="none" w:sz="0" w:space="0" w:color="auto"/>
            <w:left w:val="none" w:sz="0" w:space="0" w:color="auto"/>
            <w:bottom w:val="none" w:sz="0" w:space="0" w:color="auto"/>
            <w:right w:val="none" w:sz="0" w:space="0" w:color="auto"/>
          </w:divBdr>
        </w:div>
      </w:divsChild>
    </w:div>
    <w:div w:id="761603391">
      <w:bodyDiv w:val="1"/>
      <w:marLeft w:val="0"/>
      <w:marRight w:val="0"/>
      <w:marTop w:val="0"/>
      <w:marBottom w:val="0"/>
      <w:divBdr>
        <w:top w:val="none" w:sz="0" w:space="0" w:color="auto"/>
        <w:left w:val="none" w:sz="0" w:space="0" w:color="auto"/>
        <w:bottom w:val="none" w:sz="0" w:space="0" w:color="auto"/>
        <w:right w:val="none" w:sz="0" w:space="0" w:color="auto"/>
      </w:divBdr>
      <w:divsChild>
        <w:div w:id="1516577015">
          <w:marLeft w:val="590"/>
          <w:marRight w:val="0"/>
          <w:marTop w:val="60"/>
          <w:marBottom w:val="60"/>
          <w:divBdr>
            <w:top w:val="none" w:sz="0" w:space="0" w:color="auto"/>
            <w:left w:val="none" w:sz="0" w:space="0" w:color="auto"/>
            <w:bottom w:val="none" w:sz="0" w:space="0" w:color="auto"/>
            <w:right w:val="none" w:sz="0" w:space="0" w:color="auto"/>
          </w:divBdr>
        </w:div>
      </w:divsChild>
    </w:div>
    <w:div w:id="990252681">
      <w:bodyDiv w:val="1"/>
      <w:marLeft w:val="0"/>
      <w:marRight w:val="0"/>
      <w:marTop w:val="0"/>
      <w:marBottom w:val="0"/>
      <w:divBdr>
        <w:top w:val="none" w:sz="0" w:space="0" w:color="auto"/>
        <w:left w:val="none" w:sz="0" w:space="0" w:color="auto"/>
        <w:bottom w:val="none" w:sz="0" w:space="0" w:color="auto"/>
        <w:right w:val="none" w:sz="0" w:space="0" w:color="auto"/>
      </w:divBdr>
      <w:divsChild>
        <w:div w:id="594554578">
          <w:marLeft w:val="590"/>
          <w:marRight w:val="0"/>
          <w:marTop w:val="60"/>
          <w:marBottom w:val="60"/>
          <w:divBdr>
            <w:top w:val="none" w:sz="0" w:space="0" w:color="auto"/>
            <w:left w:val="none" w:sz="0" w:space="0" w:color="auto"/>
            <w:bottom w:val="none" w:sz="0" w:space="0" w:color="auto"/>
            <w:right w:val="none" w:sz="0" w:space="0" w:color="auto"/>
          </w:divBdr>
        </w:div>
      </w:divsChild>
    </w:div>
    <w:div w:id="1073818630">
      <w:bodyDiv w:val="1"/>
      <w:marLeft w:val="0"/>
      <w:marRight w:val="0"/>
      <w:marTop w:val="0"/>
      <w:marBottom w:val="0"/>
      <w:divBdr>
        <w:top w:val="none" w:sz="0" w:space="0" w:color="auto"/>
        <w:left w:val="none" w:sz="0" w:space="0" w:color="auto"/>
        <w:bottom w:val="none" w:sz="0" w:space="0" w:color="auto"/>
        <w:right w:val="none" w:sz="0" w:space="0" w:color="auto"/>
      </w:divBdr>
      <w:divsChild>
        <w:div w:id="1967658761">
          <w:marLeft w:val="590"/>
          <w:marRight w:val="0"/>
          <w:marTop w:val="60"/>
          <w:marBottom w:val="60"/>
          <w:divBdr>
            <w:top w:val="none" w:sz="0" w:space="0" w:color="auto"/>
            <w:left w:val="none" w:sz="0" w:space="0" w:color="auto"/>
            <w:bottom w:val="none" w:sz="0" w:space="0" w:color="auto"/>
            <w:right w:val="none" w:sz="0" w:space="0" w:color="auto"/>
          </w:divBdr>
        </w:div>
      </w:divsChild>
    </w:div>
    <w:div w:id="1142892203">
      <w:bodyDiv w:val="1"/>
      <w:marLeft w:val="0"/>
      <w:marRight w:val="0"/>
      <w:marTop w:val="0"/>
      <w:marBottom w:val="0"/>
      <w:divBdr>
        <w:top w:val="none" w:sz="0" w:space="0" w:color="auto"/>
        <w:left w:val="none" w:sz="0" w:space="0" w:color="auto"/>
        <w:bottom w:val="none" w:sz="0" w:space="0" w:color="auto"/>
        <w:right w:val="none" w:sz="0" w:space="0" w:color="auto"/>
      </w:divBdr>
      <w:divsChild>
        <w:div w:id="1158110590">
          <w:marLeft w:val="590"/>
          <w:marRight w:val="0"/>
          <w:marTop w:val="60"/>
          <w:marBottom w:val="60"/>
          <w:divBdr>
            <w:top w:val="none" w:sz="0" w:space="0" w:color="auto"/>
            <w:left w:val="none" w:sz="0" w:space="0" w:color="auto"/>
            <w:bottom w:val="none" w:sz="0" w:space="0" w:color="auto"/>
            <w:right w:val="none" w:sz="0" w:space="0" w:color="auto"/>
          </w:divBdr>
        </w:div>
      </w:divsChild>
    </w:div>
    <w:div w:id="1608805529">
      <w:bodyDiv w:val="1"/>
      <w:marLeft w:val="0"/>
      <w:marRight w:val="0"/>
      <w:marTop w:val="0"/>
      <w:marBottom w:val="0"/>
      <w:divBdr>
        <w:top w:val="none" w:sz="0" w:space="0" w:color="auto"/>
        <w:left w:val="none" w:sz="0" w:space="0" w:color="auto"/>
        <w:bottom w:val="none" w:sz="0" w:space="0" w:color="auto"/>
        <w:right w:val="none" w:sz="0" w:space="0" w:color="auto"/>
      </w:divBdr>
      <w:divsChild>
        <w:div w:id="38670536">
          <w:marLeft w:val="590"/>
          <w:marRight w:val="0"/>
          <w:marTop w:val="60"/>
          <w:marBottom w:val="60"/>
          <w:divBdr>
            <w:top w:val="none" w:sz="0" w:space="0" w:color="auto"/>
            <w:left w:val="none" w:sz="0" w:space="0" w:color="auto"/>
            <w:bottom w:val="none" w:sz="0" w:space="0" w:color="auto"/>
            <w:right w:val="none" w:sz="0" w:space="0" w:color="auto"/>
          </w:divBdr>
        </w:div>
      </w:divsChild>
    </w:div>
    <w:div w:id="1793283945">
      <w:bodyDiv w:val="1"/>
      <w:marLeft w:val="0"/>
      <w:marRight w:val="0"/>
      <w:marTop w:val="0"/>
      <w:marBottom w:val="0"/>
      <w:divBdr>
        <w:top w:val="none" w:sz="0" w:space="0" w:color="auto"/>
        <w:left w:val="none" w:sz="0" w:space="0" w:color="auto"/>
        <w:bottom w:val="none" w:sz="0" w:space="0" w:color="auto"/>
        <w:right w:val="none" w:sz="0" w:space="0" w:color="auto"/>
      </w:divBdr>
      <w:divsChild>
        <w:div w:id="1795443073">
          <w:marLeft w:val="590"/>
          <w:marRight w:val="0"/>
          <w:marTop w:val="60"/>
          <w:marBottom w:val="60"/>
          <w:divBdr>
            <w:top w:val="none" w:sz="0" w:space="0" w:color="auto"/>
            <w:left w:val="none" w:sz="0" w:space="0" w:color="auto"/>
            <w:bottom w:val="none" w:sz="0" w:space="0" w:color="auto"/>
            <w:right w:val="none" w:sz="0" w:space="0" w:color="auto"/>
          </w:divBdr>
        </w:div>
      </w:divsChild>
    </w:div>
    <w:div w:id="1981225798">
      <w:bodyDiv w:val="1"/>
      <w:marLeft w:val="0"/>
      <w:marRight w:val="0"/>
      <w:marTop w:val="0"/>
      <w:marBottom w:val="0"/>
      <w:divBdr>
        <w:top w:val="none" w:sz="0" w:space="0" w:color="auto"/>
        <w:left w:val="none" w:sz="0" w:space="0" w:color="auto"/>
        <w:bottom w:val="none" w:sz="0" w:space="0" w:color="auto"/>
        <w:right w:val="none" w:sz="0" w:space="0" w:color="auto"/>
      </w:divBdr>
      <w:divsChild>
        <w:div w:id="501897599">
          <w:marLeft w:val="590"/>
          <w:marRight w:val="0"/>
          <w:marTop w:val="60"/>
          <w:marBottom w:val="60"/>
          <w:divBdr>
            <w:top w:val="none" w:sz="0" w:space="0" w:color="auto"/>
            <w:left w:val="none" w:sz="0" w:space="0" w:color="auto"/>
            <w:bottom w:val="none" w:sz="0" w:space="0" w:color="auto"/>
            <w:right w:val="none" w:sz="0" w:space="0" w:color="auto"/>
          </w:divBdr>
        </w:div>
      </w:divsChild>
    </w:div>
    <w:div w:id="2052533676">
      <w:bodyDiv w:val="1"/>
      <w:marLeft w:val="0"/>
      <w:marRight w:val="0"/>
      <w:marTop w:val="0"/>
      <w:marBottom w:val="0"/>
      <w:divBdr>
        <w:top w:val="none" w:sz="0" w:space="0" w:color="auto"/>
        <w:left w:val="none" w:sz="0" w:space="0" w:color="auto"/>
        <w:bottom w:val="none" w:sz="0" w:space="0" w:color="auto"/>
        <w:right w:val="none" w:sz="0" w:space="0" w:color="auto"/>
      </w:divBdr>
      <w:divsChild>
        <w:div w:id="347878053">
          <w:marLeft w:val="590"/>
          <w:marRight w:val="0"/>
          <w:marTop w:val="60"/>
          <w:marBottom w:val="60"/>
          <w:divBdr>
            <w:top w:val="none" w:sz="0" w:space="0" w:color="auto"/>
            <w:left w:val="none" w:sz="0" w:space="0" w:color="auto"/>
            <w:bottom w:val="none" w:sz="0" w:space="0" w:color="auto"/>
            <w:right w:val="none" w:sz="0" w:space="0" w:color="auto"/>
          </w:divBdr>
        </w:div>
      </w:divsChild>
    </w:div>
    <w:div w:id="2073000272">
      <w:bodyDiv w:val="1"/>
      <w:marLeft w:val="0"/>
      <w:marRight w:val="0"/>
      <w:marTop w:val="0"/>
      <w:marBottom w:val="0"/>
      <w:divBdr>
        <w:top w:val="none" w:sz="0" w:space="0" w:color="auto"/>
        <w:left w:val="none" w:sz="0" w:space="0" w:color="auto"/>
        <w:bottom w:val="none" w:sz="0" w:space="0" w:color="auto"/>
        <w:right w:val="none" w:sz="0" w:space="0" w:color="auto"/>
      </w:divBdr>
      <w:divsChild>
        <w:div w:id="1955285070">
          <w:marLeft w:val="59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38204-037E-4C23-96C2-B8059989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691</Words>
  <Characters>3941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江原 正史</dc:creator>
  <cp:keywords/>
  <dc:description/>
  <cp:lastModifiedBy>ㅤ</cp:lastModifiedBy>
  <cp:revision>2</cp:revision>
  <cp:lastPrinted>2020-01-09T05:59:00Z</cp:lastPrinted>
  <dcterms:created xsi:type="dcterms:W3CDTF">2020-01-14T00:57:00Z</dcterms:created>
  <dcterms:modified xsi:type="dcterms:W3CDTF">2020-01-14T00:57:00Z</dcterms:modified>
</cp:coreProperties>
</file>