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押印を求める手続の見直し等のための国土交通省関係省令の一部を改正する</w:t>
      </w:r>
    </w:p>
    <w:p>
      <w:pPr>
        <w:pStyle w:val="0"/>
        <w:jc w:val="center"/>
        <w:rPr>
          <w:rFonts w:hint="default" w:asciiTheme="majorEastAsia" w:hAnsiTheme="majorEastAsia" w:eastAsiaTheme="majorEastAsia"/>
          <w:color w:val="000000" w:themeColor="text1"/>
          <w:sz w:val="24"/>
        </w:rPr>
      </w:pPr>
      <w:r>
        <w:rPr>
          <w:rFonts w:hint="default" w:asciiTheme="majorEastAsia" w:hAnsiTheme="majorEastAsia" w:eastAsiaTheme="majorEastAsia"/>
          <w:color w:val="000000" w:themeColor="text1"/>
          <w:sz w:val="24"/>
        </w:rPr>
        <w:t>省令</w:t>
      </w:r>
      <w:r>
        <w:rPr>
          <w:rFonts w:hint="eastAsia" w:asciiTheme="majorEastAsia" w:hAnsiTheme="majorEastAsia" w:eastAsiaTheme="majorEastAsia"/>
          <w:color w:val="000000" w:themeColor="text1"/>
          <w:sz w:val="24"/>
        </w:rPr>
        <w:t>等について（概要）</w:t>
      </w:r>
    </w:p>
    <w:p>
      <w:pPr>
        <w:pStyle w:val="0"/>
        <w:jc w:val="righ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pacing w:val="75"/>
          <w:w w:val="79"/>
          <w:kern w:val="0"/>
          <w:sz w:val="24"/>
          <w:fitText w:val="1890" w:id="1"/>
        </w:rPr>
        <w:t>令和３年１</w:t>
      </w:r>
      <w:r>
        <w:rPr>
          <w:rFonts w:hint="eastAsia" w:asciiTheme="majorEastAsia" w:hAnsiTheme="majorEastAsia" w:eastAsiaTheme="majorEastAsia"/>
          <w:color w:val="000000" w:themeColor="text1"/>
          <w:spacing w:val="1"/>
          <w:w w:val="79"/>
          <w:kern w:val="0"/>
          <w:sz w:val="24"/>
          <w:fitText w:val="1890" w:id="1"/>
        </w:rPr>
        <w:t>月</w:t>
      </w:r>
    </w:p>
    <w:p>
      <w:pPr>
        <w:pStyle w:val="0"/>
        <w:jc w:val="righ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pacing w:val="94"/>
          <w:w w:val="95"/>
          <w:kern w:val="0"/>
          <w:sz w:val="24"/>
          <w:fitText w:val="1890" w:id="2"/>
        </w:rPr>
        <w:t>国土交通</w:t>
      </w:r>
      <w:r>
        <w:rPr>
          <w:rFonts w:hint="eastAsia" w:asciiTheme="majorEastAsia" w:hAnsiTheme="majorEastAsia" w:eastAsiaTheme="majorEastAsia"/>
          <w:color w:val="000000" w:themeColor="text1"/>
          <w:spacing w:val="1"/>
          <w:w w:val="95"/>
          <w:kern w:val="0"/>
          <w:sz w:val="24"/>
          <w:fitText w:val="1890" w:id="2"/>
        </w:rPr>
        <w:t>省</w:t>
      </w:r>
    </w:p>
    <w:p>
      <w:pPr>
        <w:pStyle w:val="0"/>
        <w:ind w:right="840"/>
        <w:rPr>
          <w:rFonts w:hint="default" w:ascii="ＭＳ 明朝" w:hAnsi="ＭＳ 明朝"/>
          <w:color w:val="000000" w:themeColor="text1"/>
        </w:rPr>
      </w:pPr>
    </w:p>
    <w:p>
      <w:pPr>
        <w:pStyle w:val="0"/>
        <w:rPr>
          <w:rFonts w:hint="default" w:asciiTheme="majorEastAsia" w:hAnsiTheme="majorEastAsia" w:eastAsiaTheme="majorEastAsia"/>
          <w:color w:val="000000" w:themeColor="text1"/>
          <w:sz w:val="24"/>
          <w:u w:val="single" w:color="auto"/>
        </w:rPr>
      </w:pPr>
      <w:r>
        <w:rPr>
          <w:rFonts w:hint="eastAsia" w:asciiTheme="majorEastAsia" w:hAnsiTheme="majorEastAsia" w:eastAsiaTheme="majorEastAsia"/>
          <w:color w:val="000000" w:themeColor="text1"/>
          <w:sz w:val="24"/>
          <w:u w:val="single" w:color="auto"/>
        </w:rPr>
        <w:t>Ⅰ</w:t>
      </w:r>
      <w:r>
        <w:rPr>
          <w:rFonts w:hint="default" w:asciiTheme="majorEastAsia" w:hAnsiTheme="majorEastAsia" w:eastAsiaTheme="majorEastAsia"/>
          <w:color w:val="000000" w:themeColor="text1"/>
          <w:sz w:val="24"/>
          <w:u w:val="single" w:color="auto"/>
        </w:rPr>
        <w:t>．</w:t>
      </w:r>
      <w:r>
        <w:rPr>
          <w:rFonts w:hint="eastAsia" w:asciiTheme="majorEastAsia" w:hAnsiTheme="majorEastAsia" w:eastAsiaTheme="majorEastAsia"/>
          <w:color w:val="000000" w:themeColor="text1"/>
          <w:sz w:val="24"/>
          <w:u w:val="single" w:color="auto"/>
        </w:rPr>
        <w:t>背景</w:t>
      </w:r>
    </w:p>
    <w:p>
      <w:pPr>
        <w:pStyle w:val="0"/>
        <w:rPr>
          <w:rFonts w:hint="default" w:asciiTheme="minorEastAsia" w:hAnsiTheme="minorEastAsia"/>
          <w:color w:val="000000" w:themeColor="text1"/>
        </w:rPr>
      </w:pPr>
      <w:r>
        <w:rPr>
          <w:rFonts w:hint="eastAsia" w:ascii="ＭＳ 明朝" w:hAnsi="ＭＳ 明朝"/>
          <w:color w:val="000000" w:themeColor="text1"/>
        </w:rPr>
        <w:t>　</w:t>
      </w:r>
      <w:r>
        <w:rPr>
          <w:rFonts w:hint="eastAsia" w:asciiTheme="minorEastAsia" w:hAnsiTheme="minorEastAsia"/>
          <w:color w:val="000000" w:themeColor="text1"/>
        </w:rPr>
        <w:t>規制改革実施計画（令和２年</w:t>
      </w:r>
      <w:r>
        <w:rPr>
          <w:rFonts w:hint="eastAsia" w:asciiTheme="minorEastAsia" w:hAnsiTheme="minorEastAsia"/>
          <w:color w:val="000000" w:themeColor="text1"/>
        </w:rPr>
        <w:t>7</w:t>
      </w:r>
      <w:r>
        <w:rPr>
          <w:rFonts w:hint="eastAsia" w:asciiTheme="minorEastAsia" w:hAnsiTheme="minorEastAsia"/>
          <w:color w:val="000000" w:themeColor="text1"/>
        </w:rPr>
        <w:t>月</w:t>
      </w:r>
      <w:r>
        <w:rPr>
          <w:rFonts w:hint="eastAsia" w:asciiTheme="minorEastAsia" w:hAnsiTheme="minorEastAsia"/>
          <w:color w:val="000000" w:themeColor="text1"/>
        </w:rPr>
        <w:t>17</w:t>
      </w:r>
      <w:r>
        <w:rPr>
          <w:rFonts w:hint="eastAsia" w:asciiTheme="minorEastAsia" w:hAnsiTheme="minorEastAsia"/>
          <w:color w:val="000000" w:themeColor="text1"/>
        </w:rPr>
        <w:t>日閣議決定）において、「原則として全ての見直し対象手続（※）について、恒久的な制度的対応として、年内に、規制改革推進会議が提示する基準に照らして順次、必要な検討を行い、法令、告示、通達等の改正やオンライン化を行う」こととされているところである。</w:t>
      </w:r>
    </w:p>
    <w:p>
      <w:pPr>
        <w:pStyle w:val="0"/>
        <w:rPr>
          <w:rFonts w:hint="default" w:asciiTheme="minorEastAsia" w:hAnsiTheme="minorEastAsia"/>
          <w:color w:val="000000" w:themeColor="text1"/>
        </w:rPr>
      </w:pPr>
      <w:r>
        <w:rPr>
          <w:rFonts w:hint="eastAsia" w:asciiTheme="minorEastAsia" w:hAnsiTheme="minorEastAsia"/>
          <w:color w:val="000000" w:themeColor="text1"/>
        </w:rPr>
        <w:t>　これを踏まえ、国土交通省が所管する省令において、国民や事業者等に対して押印を求めている手続について押印を不要とする等の所要の改正を行うものとする。</w:t>
      </w:r>
    </w:p>
    <w:p>
      <w:pPr>
        <w:pStyle w:val="0"/>
        <w:spacing w:before="179" w:beforeLines="50" w:beforeAutospacing="0" w:line="280" w:lineRule="exact"/>
        <w:ind w:left="337" w:leftChars="46"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rPr>
        <w:t>所管する行政手続等のうち、法令等又は慣行により、国民や事業者等に対して紙の書面の作成・提出等を求めているもの、押印を求めているもの、又は対面での手続を求めているもの</w:t>
      </w:r>
    </w:p>
    <w:p>
      <w:pPr>
        <w:pStyle w:val="0"/>
        <w:rPr>
          <w:rFonts w:hint="default" w:asciiTheme="minorEastAsia" w:hAnsiTheme="minorEastAsia"/>
          <w:color w:val="000000" w:themeColor="text1"/>
        </w:rPr>
      </w:pPr>
      <w:r>
        <w:rPr>
          <w:rFonts w:hint="eastAsia" w:asciiTheme="minorEastAsia" w:hAnsiTheme="minorEastAsia"/>
          <w:color w:val="000000" w:themeColor="text1"/>
        </w:rPr>
        <w:t>　</w:t>
      </w:r>
    </w:p>
    <w:p>
      <w:pPr>
        <w:pStyle w:val="0"/>
        <w:rPr>
          <w:rFonts w:hint="default" w:asciiTheme="majorEastAsia" w:hAnsiTheme="majorEastAsia" w:eastAsiaTheme="majorEastAsia"/>
          <w:color w:val="000000" w:themeColor="text1"/>
          <w:sz w:val="24"/>
          <w:u w:val="single" w:color="auto"/>
        </w:rPr>
      </w:pPr>
      <w:r>
        <w:rPr>
          <w:rFonts w:hint="eastAsia" w:asciiTheme="majorEastAsia" w:hAnsiTheme="majorEastAsia" w:eastAsiaTheme="majorEastAsia"/>
          <w:color w:val="000000" w:themeColor="text1"/>
          <w:sz w:val="24"/>
          <w:u w:val="single" w:color="auto"/>
        </w:rPr>
        <w:t>Ⅱ</w:t>
      </w:r>
      <w:r>
        <w:rPr>
          <w:rFonts w:hint="default" w:asciiTheme="majorEastAsia" w:hAnsiTheme="majorEastAsia" w:eastAsiaTheme="majorEastAsia"/>
          <w:color w:val="000000" w:themeColor="text1"/>
          <w:sz w:val="24"/>
          <w:u w:val="single" w:color="auto"/>
        </w:rPr>
        <w:t>．改正の概要</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１．記名押印、署名の廃止等</w:t>
      </w:r>
    </w:p>
    <w:p>
      <w:pPr>
        <w:pStyle w:val="0"/>
        <w:ind w:left="420" w:hanging="420" w:hangingChars="200"/>
        <w:rPr>
          <w:rFonts w:hint="default" w:ascii="ＭＳ 明朝" w:hAnsi="ＭＳ 明朝" w:eastAsia="ＭＳ 明朝"/>
          <w:color w:val="000000" w:themeColor="text1"/>
        </w:rPr>
      </w:pPr>
      <w:r>
        <w:rPr>
          <w:rFonts w:hint="eastAsia" w:asciiTheme="minorEastAsia" w:hAnsiTheme="minorEastAsia"/>
          <w:color w:val="000000" w:themeColor="text1"/>
        </w:rPr>
        <w:t>　○　別添①に掲げる省令において、国民や民間事業者等に対して押印、署名等を求めている手続について、押印等を不要とするための規定（様式を含む。）の見直しを行う。</w:t>
      </w:r>
    </w:p>
    <w:p>
      <w:pPr>
        <w:pStyle w:val="0"/>
        <w:spacing w:before="179" w:beforeLines="50" w:beforeAutospacing="0"/>
        <w:ind w:left="630" w:leftChars="20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※別添①に掲げる省令のうち</w:t>
      </w:r>
      <w:r>
        <w:rPr>
          <w:rFonts w:hint="eastAsia" w:asciiTheme="minorEastAsia" w:hAnsiTheme="minorEastAsia"/>
          <w:color w:val="000000" w:themeColor="text1"/>
        </w:rPr>
        <w:t>別添②に掲げる省令において、押印、署名等を求めている手続であって、</w:t>
      </w:r>
      <w:r>
        <w:rPr>
          <w:rFonts w:hint="eastAsia" w:ascii="ＭＳ 明朝" w:hAnsi="ＭＳ 明朝" w:eastAsia="ＭＳ 明朝"/>
          <w:color w:val="000000" w:themeColor="text1"/>
          <w:kern w:val="0"/>
        </w:rPr>
        <w:t>厳格な本人確認を行う必要性から</w:t>
      </w:r>
      <w:r>
        <w:rPr>
          <w:rFonts w:hint="eastAsia" w:ascii="ＭＳ 明朝" w:hAnsi="ＭＳ 明朝" w:eastAsia="ＭＳ 明朝"/>
          <w:color w:val="000000" w:themeColor="text1"/>
        </w:rPr>
        <w:t>印鑑証明の添付が必要となるもの及び</w:t>
      </w:r>
      <w:r>
        <w:rPr>
          <w:rFonts w:hint="eastAsia"/>
          <w:color w:val="000000" w:themeColor="text1"/>
          <w:kern w:val="0"/>
        </w:rPr>
        <w:t>国際条約上申請者の署名等が必要なもの</w:t>
      </w:r>
      <w:r>
        <w:rPr>
          <w:rFonts w:hint="eastAsia" w:ascii="ＭＳ 明朝" w:hAnsi="ＭＳ 明朝" w:eastAsia="ＭＳ 明朝"/>
          <w:color w:val="000000" w:themeColor="text1"/>
        </w:rPr>
        <w:t>については、引き続き押印又は署名を求めることとする。</w:t>
      </w:r>
    </w:p>
    <w:p>
      <w:pPr>
        <w:pStyle w:val="0"/>
        <w:spacing w:before="179" w:beforeLines="50" w:beforeAutospacing="0"/>
        <w:ind w:left="630" w:hanging="630" w:hangingChars="300"/>
        <w:rPr>
          <w:rFonts w:hint="default" w:asciiTheme="minorEastAsia" w:hAnsiTheme="minorEastAsia"/>
          <w:color w:val="000000" w:themeColor="text1"/>
        </w:rPr>
      </w:pPr>
      <w:r>
        <w:rPr>
          <w:rFonts w:hint="eastAsia" w:ascii="ＭＳ 明朝" w:hAnsi="ＭＳ 明朝" w:eastAsia="ＭＳ 明朝"/>
          <w:color w:val="000000" w:themeColor="text1"/>
        </w:rPr>
        <w:t>　　※別添①に掲げる省令のうち別添③に掲げる省令において、</w:t>
      </w:r>
      <w:r>
        <w:rPr>
          <w:rFonts w:hint="eastAsia" w:asciiTheme="minorEastAsia" w:hAnsiTheme="minorEastAsia"/>
          <w:color w:val="000000" w:themeColor="text1"/>
        </w:rPr>
        <w:t>押印及び本人確認書類として印鑑証明の添付を求めている手続については、押印を廃止することとし、他の添付書類等による本人確認が困難な手続については、運転免許証や旅券等の写し等の本人確認書類の提出を求めることとする。</w:t>
      </w:r>
    </w:p>
    <w:p>
      <w:pPr>
        <w:pStyle w:val="0"/>
        <w:rPr>
          <w:rFonts w:hint="default" w:asciiTheme="minorEastAsia" w:hAnsiTheme="minorEastAsia"/>
          <w:color w:val="000000" w:themeColor="text1"/>
        </w:rPr>
      </w:pPr>
    </w:p>
    <w:p>
      <w:pPr>
        <w:pStyle w:val="0"/>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２．国土交通省の所管する法令に係る情報通信技術を活用した行政の推進等に関する法律施行規則（平成</w:t>
      </w:r>
      <w:r>
        <w:rPr>
          <w:rFonts w:hint="eastAsia" w:asciiTheme="minorEastAsia" w:hAnsiTheme="minorEastAsia"/>
          <w:color w:val="000000" w:themeColor="text1"/>
        </w:rPr>
        <w:t>15</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25</w:t>
      </w:r>
      <w:r>
        <w:rPr>
          <w:rFonts w:hint="eastAsia" w:asciiTheme="minorEastAsia" w:hAnsiTheme="minorEastAsia"/>
          <w:color w:val="000000" w:themeColor="text1"/>
        </w:rPr>
        <w:t>号）の一部改正</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　情報通信技術を活用した行政の推進等に関する法律（平成</w:t>
      </w:r>
      <w:r>
        <w:rPr>
          <w:rFonts w:hint="eastAsia" w:asciiTheme="minorEastAsia" w:hAnsiTheme="minorEastAsia"/>
          <w:color w:val="000000" w:themeColor="text1"/>
        </w:rPr>
        <w:t>14</w:t>
      </w:r>
      <w:r>
        <w:rPr>
          <w:rFonts w:hint="eastAsia" w:asciiTheme="minorEastAsia" w:hAnsiTheme="minorEastAsia"/>
          <w:color w:val="000000" w:themeColor="text1"/>
        </w:rPr>
        <w:t>年法律第</w:t>
      </w:r>
      <w:r>
        <w:rPr>
          <w:rFonts w:hint="eastAsia" w:asciiTheme="minorEastAsia" w:hAnsiTheme="minorEastAsia"/>
          <w:color w:val="000000" w:themeColor="text1"/>
        </w:rPr>
        <w:t>151</w:t>
      </w:r>
      <w:r>
        <w:rPr>
          <w:rFonts w:hint="eastAsia" w:asciiTheme="minorEastAsia" w:hAnsiTheme="minorEastAsia"/>
          <w:color w:val="000000" w:themeColor="text1"/>
        </w:rPr>
        <w:t>号）における署名等の代替のための同法第６条第４項の氏名又は名称を明らかにする措置として、電子署名等に加えて、行政機関等の指定する方法による措置を規定することとする。</w:t>
      </w:r>
    </w:p>
    <w:p>
      <w:pPr>
        <w:pStyle w:val="0"/>
        <w:rPr>
          <w:rFonts w:hint="default" w:asciiTheme="minorEastAsia" w:hAnsiTheme="minorEastAsia"/>
          <w:color w:val="000000" w:themeColor="text1"/>
        </w:rPr>
      </w:pPr>
    </w:p>
    <w:p>
      <w:pPr>
        <w:pStyle w:val="0"/>
        <w:rPr>
          <w:rFonts w:hint="default" w:asciiTheme="minorEastAsia" w:hAnsiTheme="minorEastAsia"/>
          <w:color w:val="000000" w:themeColor="text1"/>
        </w:rPr>
      </w:pPr>
      <w:r>
        <w:rPr>
          <w:rFonts w:hint="eastAsia" w:asciiTheme="minorEastAsia" w:hAnsiTheme="minorEastAsia"/>
          <w:color w:val="000000" w:themeColor="text1"/>
        </w:rPr>
        <w:t>３．その他</w:t>
      </w:r>
    </w:p>
    <w:p>
      <w:pPr>
        <w:pStyle w:val="0"/>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　その他所要の改正を行うものとする。</w:t>
      </w:r>
    </w:p>
    <w:p>
      <w:pPr>
        <w:pStyle w:val="0"/>
        <w:ind w:left="420" w:leftChars="100" w:hanging="210" w:hangingChars="100"/>
        <w:rPr>
          <w:rFonts w:hint="default" w:asciiTheme="minorEastAsia" w:hAnsiTheme="minorEastAsia"/>
          <w:color w:val="000000" w:themeColor="text1"/>
        </w:rPr>
      </w:pPr>
    </w:p>
    <w:p>
      <w:pPr>
        <w:pStyle w:val="0"/>
        <w:rPr>
          <w:rFonts w:hint="default" w:asciiTheme="majorEastAsia" w:hAnsiTheme="majorEastAsia" w:eastAsiaTheme="majorEastAsia"/>
          <w:color w:val="000000" w:themeColor="text1"/>
          <w:sz w:val="24"/>
          <w:u w:val="single" w:color="auto"/>
        </w:rPr>
      </w:pPr>
      <w:r>
        <w:rPr>
          <w:rFonts w:hint="eastAsia" w:asciiTheme="majorEastAsia" w:hAnsiTheme="majorEastAsia" w:eastAsiaTheme="majorEastAsia"/>
          <w:color w:val="000000" w:themeColor="text1"/>
          <w:sz w:val="24"/>
          <w:u w:val="single" w:color="auto"/>
        </w:rPr>
        <w:t>Ⅲ</w:t>
      </w:r>
      <w:r>
        <w:rPr>
          <w:rFonts w:hint="default" w:asciiTheme="majorEastAsia" w:hAnsiTheme="majorEastAsia" w:eastAsiaTheme="majorEastAsia"/>
          <w:color w:val="000000" w:themeColor="text1"/>
          <w:sz w:val="24"/>
          <w:u w:val="single" w:color="auto"/>
        </w:rPr>
        <w:t>．スケジュール</w:t>
      </w:r>
      <w:r>
        <w:rPr>
          <w:rFonts w:hint="default" w:asciiTheme="majorEastAsia" w:hAnsiTheme="majorEastAsia" w:eastAsiaTheme="majorEastAsia"/>
          <w:color w:val="000000" w:themeColor="text1"/>
          <w:sz w:val="24"/>
          <w:u w:val="single" w:color="auto"/>
        </w:rPr>
        <w:t xml:space="preserve"> </w:t>
      </w:r>
    </w:p>
    <w:p>
      <w:pPr>
        <w:pStyle w:val="23"/>
        <w:ind w:left="420" w:leftChars="0"/>
        <w:rPr>
          <w:rFonts w:hint="default" w:asciiTheme="minorEastAsia" w:hAnsiTheme="minorEastAsia"/>
          <w:color w:val="000000" w:themeColor="text1"/>
        </w:rPr>
      </w:pPr>
      <w:r>
        <w:rPr>
          <w:rFonts w:hint="eastAsia" w:asciiTheme="minorEastAsia" w:hAnsiTheme="minorEastAsia"/>
          <w:color w:val="000000" w:themeColor="text1"/>
        </w:rPr>
        <w:t>令和</w:t>
      </w:r>
      <w:r>
        <w:rPr>
          <w:rFonts w:hint="eastAsia" w:asciiTheme="minorEastAsia" w:hAnsiTheme="minorEastAsia"/>
          <w:color w:val="000000" w:themeColor="text1"/>
        </w:rPr>
        <w:t>3</w:t>
      </w:r>
      <w:r>
        <w:rPr>
          <w:rFonts w:hint="eastAsia" w:asciiTheme="minorEastAsia" w:hAnsiTheme="minorEastAsia"/>
          <w:color w:val="000000" w:themeColor="text1"/>
        </w:rPr>
        <w:t>年１月１日施行</w:t>
      </w:r>
      <w:bookmarkStart w:id="0" w:name="_GoBack"/>
      <w:bookmarkEnd w:id="0"/>
    </w:p>
    <w:p>
      <w:pPr>
        <w:pStyle w:val="0"/>
        <w:suppressAutoHyphens w:val="1"/>
        <w:wordWrap w:val="0"/>
        <w:autoSpaceDE w:val="0"/>
        <w:autoSpaceDN w:val="0"/>
        <w:jc w:val="left"/>
        <w:textAlignment w:val="baseline"/>
        <w:rPr>
          <w:rFonts w:hint="default" w:asciiTheme="minorEastAsia" w:hAnsiTheme="minorEastAsia"/>
          <w:color w:val="000000" w:themeColor="text1"/>
          <w:kern w:val="0"/>
        </w:rPr>
      </w:pPr>
      <w:r>
        <w:rPr>
          <w:rFonts w:hint="default" w:ascii="ＭＳ 明朝" w:hAnsi="ＭＳ 明朝" w:eastAsia="ＭＳ 明朝"/>
          <w:color w:val="000000" w:themeColor="text1"/>
          <w:kern w:val="0"/>
        </w:rPr>
        <w:br w:type="page"/>
      </w:r>
      <w:r>
        <w:rPr>
          <w:rFonts w:hint="eastAsia" w:asciiTheme="minorEastAsia" w:hAnsiTheme="minorEastAsia"/>
          <w:color w:val="000000" w:themeColor="text1"/>
          <w:kern w:val="0"/>
        </w:rPr>
        <w:t>（別添①）</w:t>
      </w:r>
    </w:p>
    <w:p>
      <w:pPr>
        <w:pStyle w:val="0"/>
        <w:suppressAutoHyphens w:val="1"/>
        <w:wordWrap w:val="0"/>
        <w:autoSpaceDE w:val="0"/>
        <w:autoSpaceDN w:val="0"/>
        <w:ind w:left="210" w:leftChars="10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w:t>
      </w:r>
      <w:r>
        <w:rPr>
          <w:rFonts w:hint="eastAsia" w:asciiTheme="minorEastAsia" w:hAnsiTheme="minorEastAsia"/>
          <w:color w:val="000000" w:themeColor="text1"/>
        </w:rPr>
        <w:t>船舶法施行細則（明治</w:t>
      </w:r>
      <w:r>
        <w:rPr>
          <w:rFonts w:hint="eastAsia" w:asciiTheme="minorEastAsia" w:hAnsiTheme="minorEastAsia"/>
          <w:color w:val="000000" w:themeColor="text1"/>
        </w:rPr>
        <w:t>3</w:t>
      </w:r>
      <w:r>
        <w:rPr>
          <w:rFonts w:hint="default" w:asciiTheme="minorEastAsia" w:hAnsiTheme="minorEastAsia"/>
          <w:color w:val="000000" w:themeColor="text1"/>
        </w:rPr>
        <w:t>2</w:t>
      </w:r>
      <w:r>
        <w:rPr>
          <w:rFonts w:hint="eastAsia" w:asciiTheme="minorEastAsia" w:hAnsiTheme="minorEastAsia"/>
          <w:color w:val="000000" w:themeColor="text1"/>
        </w:rPr>
        <w:t>年逓信省令第</w:t>
      </w:r>
      <w:r>
        <w:rPr>
          <w:rFonts w:hint="eastAsia" w:asciiTheme="minorEastAsia" w:hAnsiTheme="minorEastAsia"/>
          <w:color w:val="000000" w:themeColor="text1"/>
        </w:rPr>
        <w:t>2</w:t>
      </w:r>
      <w:r>
        <w:rPr>
          <w:rFonts w:hint="default" w:asciiTheme="minorEastAsia" w:hAnsiTheme="minorEastAsia"/>
          <w:color w:val="000000" w:themeColor="text1"/>
        </w:rPr>
        <w:t>4</w:t>
      </w:r>
      <w:r>
        <w:rPr>
          <w:rFonts w:hint="eastAsia" w:asciiTheme="minorEastAsia" w:hAnsiTheme="minorEastAsia"/>
          <w:color w:val="000000" w:themeColor="text1"/>
        </w:rPr>
        <w:t>号）</w:t>
      </w:r>
    </w:p>
    <w:p>
      <w:pPr>
        <w:pStyle w:val="0"/>
        <w:suppressAutoHyphens w:val="1"/>
        <w:wordWrap w:val="0"/>
        <w:autoSpaceDE w:val="0"/>
        <w:autoSpaceDN w:val="0"/>
        <w:ind w:left="210" w:leftChars="100"/>
        <w:jc w:val="left"/>
        <w:textAlignment w:val="baseline"/>
        <w:rPr>
          <w:rFonts w:hint="default" w:asciiTheme="minorEastAsia" w:hAnsiTheme="minorEastAsia"/>
          <w:color w:val="000000" w:themeColor="text1"/>
        </w:rPr>
      </w:pPr>
      <w:r>
        <w:rPr>
          <w:rFonts w:hint="eastAsia" w:asciiTheme="minorEastAsia" w:hAnsiTheme="minorEastAsia"/>
          <w:color w:val="000000" w:themeColor="text1"/>
          <w:kern w:val="0"/>
        </w:rPr>
        <w:t>・</w:t>
      </w:r>
      <w:r>
        <w:rPr>
          <w:rFonts w:hint="eastAsia" w:asciiTheme="minorEastAsia" w:hAnsiTheme="minorEastAsia"/>
          <w:color w:val="000000" w:themeColor="text1"/>
        </w:rPr>
        <w:t>鉄道抵当法施行規則（明治</w:t>
      </w:r>
      <w:r>
        <w:rPr>
          <w:rFonts w:hint="eastAsia" w:asciiTheme="minorEastAsia" w:hAnsiTheme="minorEastAsia"/>
          <w:color w:val="000000" w:themeColor="text1"/>
        </w:rPr>
        <w:t>38</w:t>
      </w:r>
      <w:r>
        <w:rPr>
          <w:rFonts w:hint="eastAsia" w:asciiTheme="minorEastAsia" w:hAnsiTheme="minorEastAsia"/>
          <w:color w:val="000000" w:themeColor="text1"/>
        </w:rPr>
        <w:t>年逓信省令第</w:t>
      </w:r>
      <w:r>
        <w:rPr>
          <w:rFonts w:hint="eastAsia" w:asciiTheme="minorEastAsia" w:hAnsiTheme="minorEastAsia"/>
          <w:color w:val="000000" w:themeColor="text1"/>
        </w:rPr>
        <w:t>37</w:t>
      </w:r>
      <w:r>
        <w:rPr>
          <w:rFonts w:hint="eastAsia" w:asciiTheme="minorEastAsia" w:hAnsiTheme="minorEastAsia"/>
          <w:color w:val="000000" w:themeColor="text1"/>
        </w:rPr>
        <w:t>号）</w:t>
      </w:r>
    </w:p>
    <w:p>
      <w:pPr>
        <w:pStyle w:val="0"/>
        <w:suppressAutoHyphens w:val="1"/>
        <w:wordWrap w:val="0"/>
        <w:autoSpaceDE w:val="0"/>
        <w:autoSpaceDN w:val="0"/>
        <w:ind w:left="210" w:leftChars="10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w:t>
      </w:r>
      <w:r>
        <w:rPr>
          <w:rFonts w:hint="eastAsia" w:asciiTheme="minorEastAsia" w:hAnsiTheme="minorEastAsia"/>
          <w:color w:val="000000" w:themeColor="text1"/>
        </w:rPr>
        <w:t>船用品検査試験規則（大正９年逓信省令第</w:t>
      </w:r>
      <w:r>
        <w:rPr>
          <w:rFonts w:hint="eastAsia" w:asciiTheme="minorEastAsia" w:hAnsiTheme="minorEastAsia"/>
          <w:color w:val="000000" w:themeColor="text1"/>
        </w:rPr>
        <w:t>75</w:t>
      </w:r>
      <w:r>
        <w:rPr>
          <w:rFonts w:hint="eastAsia" w:asciiTheme="minorEastAsia" w:hAnsiTheme="minorEastAsia"/>
          <w:color w:val="000000" w:themeColor="text1"/>
        </w:rPr>
        <w:t>号）</w:t>
      </w:r>
    </w:p>
    <w:p>
      <w:pPr>
        <w:pStyle w:val="0"/>
        <w:suppressAutoHyphens w:val="1"/>
        <w:wordWrap w:val="0"/>
        <w:autoSpaceDE w:val="0"/>
        <w:autoSpaceDN w:val="0"/>
        <w:ind w:left="210" w:leftChars="10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・軌道法施行規則（大正</w:t>
      </w:r>
      <w:r>
        <w:rPr>
          <w:rFonts w:hint="eastAsia" w:asciiTheme="minorEastAsia" w:hAnsiTheme="minorEastAsia"/>
          <w:color w:val="000000" w:themeColor="text1"/>
          <w:kern w:val="0"/>
        </w:rPr>
        <w:t>12</w:t>
      </w:r>
      <w:r>
        <w:rPr>
          <w:rFonts w:hint="eastAsia" w:asciiTheme="minorEastAsia" w:hAnsiTheme="minorEastAsia"/>
          <w:color w:val="000000" w:themeColor="text1"/>
          <w:kern w:val="0"/>
        </w:rPr>
        <w:t>年内務・鉄道省令）</w:t>
      </w:r>
    </w:p>
    <w:p>
      <w:pPr>
        <w:pStyle w:val="0"/>
        <w:suppressAutoHyphens w:val="1"/>
        <w:wordWrap w:val="0"/>
        <w:autoSpaceDE w:val="0"/>
        <w:autoSpaceDN w:val="0"/>
        <w:ind w:left="210" w:leftChars="10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・船員法施行規則（昭和</w:t>
      </w:r>
      <w:r>
        <w:rPr>
          <w:rFonts w:hint="eastAsia" w:asciiTheme="minorEastAsia" w:hAnsiTheme="minorEastAsia"/>
          <w:color w:val="000000" w:themeColor="text1"/>
          <w:kern w:val="0"/>
        </w:rPr>
        <w:t>22</w:t>
      </w:r>
      <w:r>
        <w:rPr>
          <w:rFonts w:hint="eastAsia" w:asciiTheme="minorEastAsia" w:hAnsiTheme="minorEastAsia"/>
          <w:color w:val="000000" w:themeColor="text1"/>
          <w:kern w:val="0"/>
        </w:rPr>
        <w:t>年運輸省令第</w:t>
      </w:r>
      <w:r>
        <w:rPr>
          <w:rFonts w:hint="eastAsia" w:asciiTheme="minorEastAsia" w:hAnsiTheme="minorEastAsia"/>
          <w:color w:val="000000" w:themeColor="text1"/>
          <w:kern w:val="0"/>
        </w:rPr>
        <w:t>23</w:t>
      </w:r>
      <w:r>
        <w:rPr>
          <w:rFonts w:hint="eastAsia" w:asciiTheme="minorEastAsia" w:hAnsiTheme="minorEastAsia"/>
          <w:color w:val="000000" w:themeColor="text1"/>
          <w:kern w:val="0"/>
        </w:rPr>
        <w:t>号）</w:t>
      </w:r>
    </w:p>
    <w:p>
      <w:pPr>
        <w:pStyle w:val="0"/>
        <w:suppressAutoHyphens w:val="1"/>
        <w:wordWrap w:val="0"/>
        <w:autoSpaceDE w:val="0"/>
        <w:autoSpaceDN w:val="0"/>
        <w:ind w:left="210" w:leftChars="10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・船員職業安定法施行規則（昭和</w:t>
      </w:r>
      <w:r>
        <w:rPr>
          <w:rFonts w:hint="eastAsia" w:asciiTheme="minorEastAsia" w:hAnsiTheme="minorEastAsia"/>
          <w:color w:val="000000" w:themeColor="text1"/>
          <w:kern w:val="0"/>
        </w:rPr>
        <w:t>23</w:t>
      </w:r>
      <w:r>
        <w:rPr>
          <w:rFonts w:hint="eastAsia" w:asciiTheme="minorEastAsia" w:hAnsiTheme="minorEastAsia"/>
          <w:color w:val="000000" w:themeColor="text1"/>
          <w:kern w:val="0"/>
        </w:rPr>
        <w:t>年運輸省令第</w:t>
      </w:r>
      <w:r>
        <w:rPr>
          <w:rFonts w:hint="eastAsia" w:asciiTheme="minorEastAsia" w:hAnsiTheme="minorEastAsia"/>
          <w:color w:val="000000" w:themeColor="text1"/>
          <w:kern w:val="0"/>
        </w:rPr>
        <w:t>32</w:t>
      </w:r>
      <w:r>
        <w:rPr>
          <w:rFonts w:hint="eastAsia" w:asciiTheme="minorEastAsia" w:hAnsiTheme="minorEastAsia"/>
          <w:color w:val="000000" w:themeColor="text1"/>
          <w:kern w:val="0"/>
        </w:rPr>
        <w:t>号）</w:t>
      </w:r>
    </w:p>
    <w:p>
      <w:pPr>
        <w:pStyle w:val="0"/>
        <w:suppressAutoHyphens w:val="1"/>
        <w:wordWrap w:val="0"/>
        <w:autoSpaceDE w:val="0"/>
        <w:autoSpaceDN w:val="0"/>
        <w:ind w:left="210" w:leftChars="10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・通訳案内士法施行規則（昭和</w:t>
      </w:r>
      <w:r>
        <w:rPr>
          <w:rFonts w:hint="eastAsia" w:asciiTheme="minorEastAsia" w:hAnsiTheme="minorEastAsia"/>
          <w:color w:val="000000" w:themeColor="text1"/>
          <w:kern w:val="0"/>
        </w:rPr>
        <w:t>24</w:t>
      </w:r>
      <w:r>
        <w:rPr>
          <w:rFonts w:hint="eastAsia" w:asciiTheme="minorEastAsia" w:hAnsiTheme="minorEastAsia"/>
          <w:color w:val="000000" w:themeColor="text1"/>
          <w:kern w:val="0"/>
        </w:rPr>
        <w:t>年運輸省令第</w:t>
      </w:r>
      <w:r>
        <w:rPr>
          <w:rFonts w:hint="eastAsia" w:asciiTheme="minorEastAsia" w:hAnsiTheme="minorEastAsia"/>
          <w:color w:val="000000" w:themeColor="text1"/>
          <w:kern w:val="0"/>
        </w:rPr>
        <w:t>27</w:t>
      </w:r>
      <w:r>
        <w:rPr>
          <w:rFonts w:hint="eastAsia" w:asciiTheme="minorEastAsia" w:hAnsiTheme="minorEastAsia"/>
          <w:color w:val="000000" w:themeColor="text1"/>
          <w:kern w:val="0"/>
        </w:rPr>
        <w:t>号）</w:t>
      </w:r>
    </w:p>
    <w:p>
      <w:pPr>
        <w:pStyle w:val="0"/>
        <w:suppressAutoHyphens w:val="1"/>
        <w:wordWrap w:val="0"/>
        <w:autoSpaceDE w:val="0"/>
        <w:autoSpaceDN w:val="0"/>
        <w:ind w:left="210" w:leftChars="10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・航路標識法施行規則（昭和</w:t>
      </w:r>
      <w:r>
        <w:rPr>
          <w:rFonts w:hint="eastAsia" w:asciiTheme="minorEastAsia" w:hAnsiTheme="minorEastAsia"/>
          <w:color w:val="000000" w:themeColor="text1"/>
          <w:kern w:val="0"/>
        </w:rPr>
        <w:t>24</w:t>
      </w:r>
      <w:r>
        <w:rPr>
          <w:rFonts w:hint="eastAsia" w:asciiTheme="minorEastAsia" w:hAnsiTheme="minorEastAsia"/>
          <w:color w:val="000000" w:themeColor="text1"/>
          <w:kern w:val="0"/>
        </w:rPr>
        <w:t>年運輸省令第</w:t>
      </w:r>
      <w:r>
        <w:rPr>
          <w:rFonts w:hint="eastAsia" w:asciiTheme="minorEastAsia" w:hAnsiTheme="minorEastAsia"/>
          <w:color w:val="000000" w:themeColor="text1"/>
          <w:kern w:val="0"/>
        </w:rPr>
        <w:t>30</w:t>
      </w:r>
      <w:r>
        <w:rPr>
          <w:rFonts w:hint="eastAsia" w:asciiTheme="minorEastAsia" w:hAnsiTheme="minorEastAsia"/>
          <w:color w:val="000000" w:themeColor="text1"/>
          <w:kern w:val="0"/>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・建設業法施行規則（昭和</w:t>
      </w:r>
      <w:r>
        <w:rPr>
          <w:rFonts w:hint="eastAsia" w:asciiTheme="minorEastAsia" w:hAnsiTheme="minorEastAsia"/>
          <w:color w:val="000000" w:themeColor="text1"/>
        </w:rPr>
        <w:t>24</w:t>
      </w:r>
      <w:r>
        <w:rPr>
          <w:rFonts w:hint="eastAsia" w:asciiTheme="minorEastAsia" w:hAnsiTheme="minorEastAsia"/>
          <w:color w:val="000000" w:themeColor="text1"/>
        </w:rPr>
        <w:t>年建設省令第</w:t>
      </w:r>
      <w:r>
        <w:rPr>
          <w:rFonts w:hint="eastAsia" w:asciiTheme="minorEastAsia" w:hAnsiTheme="minorEastAsia"/>
          <w:color w:val="000000" w:themeColor="text1"/>
        </w:rPr>
        <w:t>14</w:t>
      </w:r>
      <w:r>
        <w:rPr>
          <w:rFonts w:hint="eastAsia" w:asciiTheme="minorEastAsia" w:hAnsiTheme="minorEastAsia"/>
          <w:color w:val="000000" w:themeColor="text1"/>
        </w:rPr>
        <w:t>号）</w:t>
      </w:r>
    </w:p>
    <w:p>
      <w:pPr>
        <w:pStyle w:val="0"/>
        <w:suppressAutoHyphens w:val="1"/>
        <w:wordWrap w:val="0"/>
        <w:autoSpaceDE w:val="0"/>
        <w:autoSpaceDN w:val="0"/>
        <w:ind w:left="210" w:leftChars="10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・海上運送法施行規則（昭和</w:t>
      </w:r>
      <w:r>
        <w:rPr>
          <w:rFonts w:hint="eastAsia" w:asciiTheme="minorEastAsia" w:hAnsiTheme="minorEastAsia"/>
          <w:color w:val="000000" w:themeColor="text1"/>
          <w:kern w:val="0"/>
        </w:rPr>
        <w:t>24</w:t>
      </w:r>
      <w:r>
        <w:rPr>
          <w:rFonts w:hint="eastAsia" w:asciiTheme="minorEastAsia" w:hAnsiTheme="minorEastAsia"/>
          <w:color w:val="000000" w:themeColor="text1"/>
          <w:kern w:val="0"/>
        </w:rPr>
        <w:t>年運輸省令第</w:t>
      </w:r>
      <w:r>
        <w:rPr>
          <w:rFonts w:hint="eastAsia" w:asciiTheme="minorEastAsia" w:hAnsiTheme="minorEastAsia"/>
          <w:color w:val="000000" w:themeColor="text1"/>
          <w:kern w:val="0"/>
        </w:rPr>
        <w:t>49</w:t>
      </w:r>
      <w:r>
        <w:rPr>
          <w:rFonts w:hint="eastAsia" w:asciiTheme="minorEastAsia" w:hAnsiTheme="minorEastAsia"/>
          <w:color w:val="000000" w:themeColor="text1"/>
          <w:kern w:val="0"/>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・測量法施行規則（昭和</w:t>
      </w:r>
      <w:r>
        <w:rPr>
          <w:rFonts w:hint="eastAsia" w:asciiTheme="minorEastAsia" w:hAnsiTheme="minorEastAsia"/>
          <w:color w:val="000000" w:themeColor="text1"/>
        </w:rPr>
        <w:t>24</w:t>
      </w:r>
      <w:r>
        <w:rPr>
          <w:rFonts w:hint="eastAsia" w:asciiTheme="minorEastAsia" w:hAnsiTheme="minorEastAsia"/>
          <w:color w:val="000000" w:themeColor="text1"/>
        </w:rPr>
        <w:t>年建設省令第</w:t>
      </w:r>
      <w:r>
        <w:rPr>
          <w:rFonts w:hint="eastAsia" w:asciiTheme="minorEastAsia" w:hAnsiTheme="minorEastAsia"/>
          <w:color w:val="000000" w:themeColor="text1"/>
        </w:rPr>
        <w:t>16</w:t>
      </w:r>
      <w:r>
        <w:rPr>
          <w:rFonts w:hint="eastAsia" w:asciiTheme="minorEastAsia" w:hAnsiTheme="minorEastAsia"/>
          <w:color w:val="000000" w:themeColor="text1"/>
        </w:rPr>
        <w:t>号）</w:t>
      </w:r>
    </w:p>
    <w:p>
      <w:pPr>
        <w:pStyle w:val="0"/>
        <w:suppressAutoHyphens w:val="1"/>
        <w:wordWrap w:val="0"/>
        <w:autoSpaceDE w:val="0"/>
        <w:autoSpaceDN w:val="0"/>
        <w:ind w:left="210" w:leftChars="10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・造船法施行規則（昭和</w:t>
      </w:r>
      <w:r>
        <w:rPr>
          <w:rFonts w:hint="eastAsia" w:asciiTheme="minorEastAsia" w:hAnsiTheme="minorEastAsia"/>
          <w:color w:val="000000" w:themeColor="text1"/>
          <w:kern w:val="0"/>
        </w:rPr>
        <w:t>25</w:t>
      </w:r>
      <w:r>
        <w:rPr>
          <w:rFonts w:hint="eastAsia" w:asciiTheme="minorEastAsia" w:hAnsiTheme="minorEastAsia"/>
          <w:color w:val="000000" w:themeColor="text1"/>
          <w:kern w:val="0"/>
        </w:rPr>
        <w:t>年運輸省令第</w:t>
      </w:r>
      <w:r>
        <w:rPr>
          <w:rFonts w:hint="eastAsia" w:asciiTheme="minorEastAsia" w:hAnsiTheme="minorEastAsia"/>
          <w:color w:val="000000" w:themeColor="text1"/>
          <w:kern w:val="0"/>
        </w:rPr>
        <w:t>42</w:t>
      </w:r>
      <w:r>
        <w:rPr>
          <w:rFonts w:hint="eastAsia" w:asciiTheme="minorEastAsia" w:hAnsiTheme="minorEastAsia"/>
          <w:color w:val="000000" w:themeColor="text1"/>
          <w:kern w:val="0"/>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・建築士法施行規則（昭和</w:t>
      </w:r>
      <w:r>
        <w:rPr>
          <w:rFonts w:hint="eastAsia" w:asciiTheme="minorEastAsia" w:hAnsiTheme="minorEastAsia"/>
          <w:color w:val="000000" w:themeColor="text1"/>
        </w:rPr>
        <w:t>25</w:t>
      </w:r>
      <w:r>
        <w:rPr>
          <w:rFonts w:hint="eastAsia" w:asciiTheme="minorEastAsia" w:hAnsiTheme="minorEastAsia"/>
          <w:color w:val="000000" w:themeColor="text1"/>
        </w:rPr>
        <w:t>年建設省令第</w:t>
      </w:r>
      <w:r>
        <w:rPr>
          <w:rFonts w:hint="eastAsia" w:asciiTheme="minorEastAsia" w:hAnsiTheme="minorEastAsia"/>
          <w:color w:val="000000" w:themeColor="text1"/>
        </w:rPr>
        <w:t>38</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・建築基準法施行規則（昭和</w:t>
      </w:r>
      <w:r>
        <w:rPr>
          <w:rFonts w:hint="eastAsia" w:asciiTheme="minorEastAsia" w:hAnsiTheme="minorEastAsia"/>
          <w:color w:val="000000" w:themeColor="text1"/>
        </w:rPr>
        <w:t>25</w:t>
      </w:r>
      <w:r>
        <w:rPr>
          <w:rFonts w:hint="eastAsia" w:asciiTheme="minorEastAsia" w:hAnsiTheme="minorEastAsia"/>
          <w:color w:val="000000" w:themeColor="text1"/>
        </w:rPr>
        <w:t>年建設省令第</w:t>
      </w:r>
      <w:r>
        <w:rPr>
          <w:rFonts w:hint="eastAsia" w:asciiTheme="minorEastAsia" w:hAnsiTheme="minorEastAsia"/>
          <w:color w:val="000000" w:themeColor="text1"/>
        </w:rPr>
        <w:t>40</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kern w:val="0"/>
        </w:rPr>
        <w:t>・</w:t>
      </w:r>
      <w:r>
        <w:rPr>
          <w:rFonts w:hint="eastAsia" w:asciiTheme="minorEastAsia" w:hAnsiTheme="minorEastAsia"/>
          <w:color w:val="000000" w:themeColor="text1"/>
        </w:rPr>
        <w:t>海事代理士法施行規則（昭和</w:t>
      </w:r>
      <w:r>
        <w:rPr>
          <w:rFonts w:hint="eastAsia" w:asciiTheme="minorEastAsia" w:hAnsiTheme="minorEastAsia"/>
          <w:color w:val="000000" w:themeColor="text1"/>
        </w:rPr>
        <w:t>26</w:t>
      </w:r>
      <w:r>
        <w:rPr>
          <w:rFonts w:hint="eastAsia" w:asciiTheme="minorEastAsia" w:hAnsiTheme="minorEastAsia"/>
          <w:color w:val="000000" w:themeColor="text1"/>
        </w:rPr>
        <w:t>年運輸省令第</w:t>
      </w:r>
      <w:r>
        <w:rPr>
          <w:rFonts w:hint="eastAsia" w:asciiTheme="minorEastAsia" w:hAnsiTheme="minorEastAsia"/>
          <w:color w:val="000000" w:themeColor="text1"/>
        </w:rPr>
        <w:t>43</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・自動車整備士技能検定規則（昭和</w:t>
      </w:r>
      <w:r>
        <w:rPr>
          <w:rFonts w:hint="eastAsia" w:asciiTheme="minorEastAsia" w:hAnsiTheme="minorEastAsia"/>
          <w:color w:val="000000" w:themeColor="text1"/>
        </w:rPr>
        <w:t>26</w:t>
      </w:r>
      <w:r>
        <w:rPr>
          <w:rFonts w:hint="eastAsia" w:asciiTheme="minorEastAsia" w:hAnsiTheme="minorEastAsia"/>
          <w:color w:val="000000" w:themeColor="text1"/>
        </w:rPr>
        <w:t>年運輸省令第</w:t>
      </w:r>
      <w:r>
        <w:rPr>
          <w:rFonts w:hint="eastAsia" w:asciiTheme="minorEastAsia" w:hAnsiTheme="minorEastAsia"/>
          <w:color w:val="000000" w:themeColor="text1"/>
        </w:rPr>
        <w:t>71</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・優良自動車整備事業者認定規則（昭和</w:t>
      </w:r>
      <w:r>
        <w:rPr>
          <w:rFonts w:hint="eastAsia" w:asciiTheme="minorEastAsia" w:hAnsiTheme="minorEastAsia"/>
          <w:color w:val="000000" w:themeColor="text1"/>
        </w:rPr>
        <w:t>26</w:t>
      </w:r>
      <w:r>
        <w:rPr>
          <w:rFonts w:hint="eastAsia" w:asciiTheme="minorEastAsia" w:hAnsiTheme="minorEastAsia"/>
          <w:color w:val="000000" w:themeColor="text1"/>
        </w:rPr>
        <w:t>年運輸省令第</w:t>
      </w:r>
      <w:r>
        <w:rPr>
          <w:rFonts w:hint="eastAsia" w:asciiTheme="minorEastAsia" w:hAnsiTheme="minorEastAsia"/>
          <w:color w:val="000000" w:themeColor="text1"/>
        </w:rPr>
        <w:t>72</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・道路運送車両法施行規則（昭和</w:t>
      </w:r>
      <w:r>
        <w:rPr>
          <w:rFonts w:hint="eastAsia" w:asciiTheme="minorEastAsia" w:hAnsiTheme="minorEastAsia"/>
          <w:color w:val="000000" w:themeColor="text1"/>
        </w:rPr>
        <w:t>26</w:t>
      </w:r>
      <w:r>
        <w:rPr>
          <w:rFonts w:hint="eastAsia" w:asciiTheme="minorEastAsia" w:hAnsiTheme="minorEastAsia"/>
          <w:color w:val="000000" w:themeColor="text1"/>
        </w:rPr>
        <w:t>年運輸省令第</w:t>
      </w:r>
      <w:r>
        <w:rPr>
          <w:rFonts w:hint="eastAsia" w:asciiTheme="minorEastAsia" w:hAnsiTheme="minorEastAsia"/>
          <w:color w:val="000000" w:themeColor="text1"/>
        </w:rPr>
        <w:t>74</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・道路運送法施行規則（昭和</w:t>
      </w:r>
      <w:r>
        <w:rPr>
          <w:rFonts w:hint="eastAsia" w:asciiTheme="minorEastAsia" w:hAnsiTheme="minorEastAsia"/>
          <w:color w:val="000000" w:themeColor="text1"/>
        </w:rPr>
        <w:t>26</w:t>
      </w:r>
      <w:r>
        <w:rPr>
          <w:rFonts w:hint="eastAsia" w:asciiTheme="minorEastAsia" w:hAnsiTheme="minorEastAsia"/>
          <w:color w:val="000000" w:themeColor="text1"/>
        </w:rPr>
        <w:t>年運輸省令第</w:t>
      </w:r>
      <w:r>
        <w:rPr>
          <w:rFonts w:hint="eastAsia" w:asciiTheme="minorEastAsia" w:hAnsiTheme="minorEastAsia"/>
          <w:color w:val="000000" w:themeColor="text1"/>
        </w:rPr>
        <w:t>75</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・自動車道事業規則（昭和</w:t>
      </w:r>
      <w:r>
        <w:rPr>
          <w:rFonts w:hint="eastAsia" w:asciiTheme="minorEastAsia" w:hAnsiTheme="minorEastAsia"/>
          <w:color w:val="000000" w:themeColor="text1"/>
        </w:rPr>
        <w:t>26</w:t>
      </w:r>
      <w:r>
        <w:rPr>
          <w:rFonts w:hint="eastAsia" w:asciiTheme="minorEastAsia" w:hAnsiTheme="minorEastAsia"/>
          <w:color w:val="000000" w:themeColor="text1"/>
        </w:rPr>
        <w:t>年運輸省・建設省令第２号）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・自動車型式指定規則（昭和</w:t>
      </w:r>
      <w:r>
        <w:rPr>
          <w:rFonts w:hint="eastAsia" w:asciiTheme="minorEastAsia" w:hAnsiTheme="minorEastAsia"/>
          <w:color w:val="000000" w:themeColor="text1"/>
        </w:rPr>
        <w:t>26</w:t>
      </w:r>
      <w:r>
        <w:rPr>
          <w:rFonts w:hint="eastAsia" w:asciiTheme="minorEastAsia" w:hAnsiTheme="minorEastAsia"/>
          <w:color w:val="000000" w:themeColor="text1"/>
        </w:rPr>
        <w:t>年運輸省令第</w:t>
      </w:r>
      <w:r>
        <w:rPr>
          <w:rFonts w:hint="eastAsia" w:asciiTheme="minorEastAsia" w:hAnsiTheme="minorEastAsia"/>
          <w:color w:val="000000" w:themeColor="text1"/>
        </w:rPr>
        <w:t>85</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・船舶職員及び小型船舶操縦者法施行規則（昭和</w:t>
      </w:r>
      <w:r>
        <w:rPr>
          <w:rFonts w:hint="eastAsia" w:asciiTheme="minorEastAsia" w:hAnsiTheme="minorEastAsia"/>
          <w:color w:val="000000" w:themeColor="text1"/>
        </w:rPr>
        <w:t>26</w:t>
      </w:r>
      <w:r>
        <w:rPr>
          <w:rFonts w:hint="eastAsia" w:asciiTheme="minorEastAsia" w:hAnsiTheme="minorEastAsia"/>
          <w:color w:val="000000" w:themeColor="text1"/>
        </w:rPr>
        <w:t>年運輸省令第</w:t>
      </w:r>
      <w:r>
        <w:rPr>
          <w:rFonts w:hint="eastAsia" w:asciiTheme="minorEastAsia" w:hAnsiTheme="minorEastAsia"/>
          <w:color w:val="000000" w:themeColor="text1"/>
        </w:rPr>
        <w:t>91</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・土地収用法施行規則（昭和</w:t>
      </w:r>
      <w:r>
        <w:rPr>
          <w:rFonts w:hint="eastAsia" w:asciiTheme="minorEastAsia" w:hAnsiTheme="minorEastAsia"/>
          <w:color w:val="000000" w:themeColor="text1"/>
        </w:rPr>
        <w:t>26</w:t>
      </w:r>
      <w:r>
        <w:rPr>
          <w:rFonts w:hint="eastAsia" w:asciiTheme="minorEastAsia" w:hAnsiTheme="minorEastAsia"/>
          <w:color w:val="000000" w:themeColor="text1"/>
        </w:rPr>
        <w:t>年建設省令第</w:t>
      </w:r>
      <w:r>
        <w:rPr>
          <w:rFonts w:hint="eastAsia" w:asciiTheme="minorEastAsia" w:hAnsiTheme="minorEastAsia"/>
          <w:color w:val="000000" w:themeColor="text1"/>
        </w:rPr>
        <w:t>33</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・港湾法施行規則（昭和</w:t>
      </w:r>
      <w:r>
        <w:rPr>
          <w:rFonts w:hint="eastAsia" w:asciiTheme="minorEastAsia" w:hAnsiTheme="minorEastAsia"/>
          <w:color w:val="000000" w:themeColor="text1"/>
        </w:rPr>
        <w:t>26</w:t>
      </w:r>
      <w:r>
        <w:rPr>
          <w:rFonts w:hint="eastAsia" w:asciiTheme="minorEastAsia" w:hAnsiTheme="minorEastAsia"/>
          <w:color w:val="000000" w:themeColor="text1"/>
        </w:rPr>
        <w:t>年運輸省令第</w:t>
      </w:r>
      <w:r>
        <w:rPr>
          <w:rFonts w:hint="eastAsia" w:asciiTheme="minorEastAsia" w:hAnsiTheme="minorEastAsia"/>
          <w:color w:val="000000" w:themeColor="text1"/>
        </w:rPr>
        <w:t>98</w:t>
      </w:r>
      <w:r>
        <w:rPr>
          <w:rFonts w:hint="eastAsia" w:asciiTheme="minorEastAsia" w:hAnsiTheme="minorEastAsia"/>
          <w:color w:val="000000" w:themeColor="text1"/>
        </w:rPr>
        <w:t>号）</w:t>
      </w:r>
    </w:p>
    <w:p>
      <w:pPr>
        <w:pStyle w:val="0"/>
        <w:suppressAutoHyphens w:val="1"/>
        <w:wordWrap w:val="0"/>
        <w:autoSpaceDE w:val="0"/>
        <w:autoSpaceDN w:val="0"/>
        <w:ind w:left="210" w:leftChars="10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・内航海運業法施行規則（昭和</w:t>
      </w:r>
      <w:r>
        <w:rPr>
          <w:rFonts w:hint="eastAsia" w:asciiTheme="minorEastAsia" w:hAnsiTheme="minorEastAsia"/>
          <w:color w:val="000000" w:themeColor="text1"/>
          <w:kern w:val="0"/>
        </w:rPr>
        <w:t>27</w:t>
      </w:r>
      <w:r>
        <w:rPr>
          <w:rFonts w:hint="eastAsia" w:asciiTheme="minorEastAsia" w:hAnsiTheme="minorEastAsia"/>
          <w:color w:val="000000" w:themeColor="text1"/>
          <w:kern w:val="0"/>
        </w:rPr>
        <w:t>年運輸省令第</w:t>
      </w:r>
      <w:r>
        <w:rPr>
          <w:rFonts w:hint="eastAsia" w:asciiTheme="minorEastAsia" w:hAnsiTheme="minorEastAsia"/>
          <w:color w:val="000000" w:themeColor="text1"/>
          <w:kern w:val="0"/>
        </w:rPr>
        <w:t>42</w:t>
      </w:r>
      <w:r>
        <w:rPr>
          <w:rFonts w:hint="eastAsia" w:asciiTheme="minorEastAsia" w:hAnsiTheme="minorEastAsia"/>
          <w:color w:val="000000" w:themeColor="text1"/>
          <w:kern w:val="0"/>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・公共工事の前払金保証事業に関する法律施行規則（昭和</w:t>
      </w:r>
      <w:r>
        <w:rPr>
          <w:rFonts w:hint="eastAsia" w:asciiTheme="minorEastAsia" w:hAnsiTheme="minorEastAsia"/>
          <w:color w:val="000000" w:themeColor="text1"/>
        </w:rPr>
        <w:t>27</w:t>
      </w:r>
      <w:r>
        <w:rPr>
          <w:rFonts w:hint="eastAsia" w:asciiTheme="minorEastAsia" w:hAnsiTheme="minorEastAsia"/>
          <w:color w:val="000000" w:themeColor="text1"/>
        </w:rPr>
        <w:t>年建設省令第</w:t>
      </w:r>
      <w:r>
        <w:rPr>
          <w:rFonts w:hint="eastAsia" w:asciiTheme="minorEastAsia" w:hAnsiTheme="minorEastAsia"/>
          <w:color w:val="000000" w:themeColor="text1"/>
        </w:rPr>
        <w:t>23</w:t>
      </w:r>
      <w:r>
        <w:rPr>
          <w:rFonts w:hint="eastAsia" w:asciiTheme="minorEastAsia" w:hAnsiTheme="minorEastAsia"/>
          <w:color w:val="000000" w:themeColor="text1"/>
        </w:rPr>
        <w:t>号）</w:t>
      </w:r>
    </w:p>
    <w:p>
      <w:pPr>
        <w:pStyle w:val="0"/>
        <w:suppressAutoHyphens w:val="1"/>
        <w:wordWrap w:val="0"/>
        <w:autoSpaceDE w:val="0"/>
        <w:autoSpaceDN w:val="0"/>
        <w:ind w:left="210" w:leftChars="10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・航空法施行規則（昭和</w:t>
      </w:r>
      <w:r>
        <w:rPr>
          <w:rFonts w:hint="eastAsia" w:asciiTheme="minorEastAsia" w:hAnsiTheme="minorEastAsia"/>
          <w:color w:val="000000" w:themeColor="text1"/>
          <w:kern w:val="0"/>
        </w:rPr>
        <w:t>27</w:t>
      </w:r>
      <w:r>
        <w:rPr>
          <w:rFonts w:hint="eastAsia" w:asciiTheme="minorEastAsia" w:hAnsiTheme="minorEastAsia"/>
          <w:color w:val="000000" w:themeColor="text1"/>
          <w:kern w:val="0"/>
        </w:rPr>
        <w:t>年運輸省令第</w:t>
      </w:r>
      <w:r>
        <w:rPr>
          <w:rFonts w:hint="eastAsia" w:asciiTheme="minorEastAsia" w:hAnsiTheme="minorEastAsia"/>
          <w:color w:val="000000" w:themeColor="text1"/>
          <w:kern w:val="0"/>
        </w:rPr>
        <w:t>56</w:t>
      </w:r>
      <w:r>
        <w:rPr>
          <w:rFonts w:hint="eastAsia" w:asciiTheme="minorEastAsia" w:hAnsiTheme="minorEastAsia"/>
          <w:color w:val="000000" w:themeColor="text1"/>
          <w:kern w:val="0"/>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・道路法施行規則（昭和</w:t>
      </w:r>
      <w:r>
        <w:rPr>
          <w:rFonts w:hint="eastAsia" w:asciiTheme="minorEastAsia" w:hAnsiTheme="minorEastAsia"/>
          <w:color w:val="000000" w:themeColor="text1"/>
        </w:rPr>
        <w:t>27</w:t>
      </w:r>
      <w:r>
        <w:rPr>
          <w:rFonts w:hint="eastAsia" w:asciiTheme="minorEastAsia" w:hAnsiTheme="minorEastAsia"/>
          <w:color w:val="000000" w:themeColor="text1"/>
        </w:rPr>
        <w:t>年建設省令第</w:t>
      </w:r>
      <w:r>
        <w:rPr>
          <w:rFonts w:hint="eastAsia" w:asciiTheme="minorEastAsia" w:hAnsiTheme="minorEastAsia"/>
          <w:color w:val="000000" w:themeColor="text1"/>
        </w:rPr>
        <w:t>25</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・小型漁船の総トン数の測度に関する省令（昭和</w:t>
      </w:r>
      <w:r>
        <w:rPr>
          <w:rFonts w:hint="eastAsia" w:asciiTheme="minorEastAsia" w:hAnsiTheme="minorEastAsia"/>
          <w:color w:val="000000" w:themeColor="text1"/>
        </w:rPr>
        <w:t>28</w:t>
      </w:r>
      <w:r>
        <w:rPr>
          <w:rFonts w:hint="eastAsia" w:asciiTheme="minorEastAsia" w:hAnsiTheme="minorEastAsia"/>
          <w:color w:val="000000" w:themeColor="text1"/>
        </w:rPr>
        <w:t>年運輸省令第</w:t>
      </w:r>
      <w:r>
        <w:rPr>
          <w:rFonts w:hint="eastAsia" w:asciiTheme="minorEastAsia" w:hAnsiTheme="minorEastAsia"/>
          <w:color w:val="000000" w:themeColor="text1"/>
        </w:rPr>
        <w:t>46</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・航空機登録規則（昭和</w:t>
      </w:r>
      <w:r>
        <w:rPr>
          <w:rFonts w:hint="eastAsia" w:asciiTheme="minorEastAsia" w:hAnsiTheme="minorEastAsia"/>
          <w:color w:val="000000" w:themeColor="text1"/>
        </w:rPr>
        <w:t>28</w:t>
      </w:r>
      <w:r>
        <w:rPr>
          <w:rFonts w:hint="eastAsia" w:asciiTheme="minorEastAsia" w:hAnsiTheme="minorEastAsia"/>
          <w:color w:val="000000" w:themeColor="text1"/>
        </w:rPr>
        <w:t>年運輸省令第</w:t>
      </w:r>
      <w:r>
        <w:rPr>
          <w:rFonts w:hint="eastAsia" w:asciiTheme="minorEastAsia" w:hAnsiTheme="minorEastAsia"/>
          <w:color w:val="000000" w:themeColor="text1"/>
        </w:rPr>
        <w:t>50</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・鉄道軌道整備法施行規則（昭和</w:t>
      </w:r>
      <w:r>
        <w:rPr>
          <w:rFonts w:hint="eastAsia" w:asciiTheme="minorEastAsia" w:hAnsiTheme="minorEastAsia"/>
          <w:color w:val="000000" w:themeColor="text1"/>
        </w:rPr>
        <w:t>28</w:t>
      </w:r>
      <w:r>
        <w:rPr>
          <w:rFonts w:hint="eastAsia" w:asciiTheme="minorEastAsia" w:hAnsiTheme="minorEastAsia"/>
          <w:color w:val="000000" w:themeColor="text1"/>
        </w:rPr>
        <w:t>年運輸省令第</w:t>
      </w:r>
      <w:r>
        <w:rPr>
          <w:rFonts w:hint="eastAsia" w:asciiTheme="minorEastAsia" w:hAnsiTheme="minorEastAsia"/>
          <w:color w:val="000000" w:themeColor="text1"/>
        </w:rPr>
        <w:t>81</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・建設機械抵当法施行規則（昭和</w:t>
      </w:r>
      <w:r>
        <w:rPr>
          <w:rFonts w:hint="eastAsia" w:asciiTheme="minorEastAsia" w:hAnsiTheme="minorEastAsia"/>
          <w:color w:val="000000" w:themeColor="text1"/>
        </w:rPr>
        <w:t>29</w:t>
      </w:r>
      <w:r>
        <w:rPr>
          <w:rFonts w:hint="eastAsia" w:asciiTheme="minorEastAsia" w:hAnsiTheme="minorEastAsia"/>
          <w:color w:val="000000" w:themeColor="text1"/>
        </w:rPr>
        <w:t>年建設省令第</w:t>
      </w:r>
      <w:r>
        <w:rPr>
          <w:rFonts w:hint="eastAsia" w:asciiTheme="minorEastAsia" w:hAnsiTheme="minorEastAsia"/>
          <w:color w:val="000000" w:themeColor="text1"/>
        </w:rPr>
        <w:t>35</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・土地区画整理法施行規則（昭和</w:t>
      </w:r>
      <w:r>
        <w:rPr>
          <w:rFonts w:hint="eastAsia" w:asciiTheme="minorEastAsia" w:hAnsiTheme="minorEastAsia"/>
          <w:color w:val="000000" w:themeColor="text1"/>
        </w:rPr>
        <w:t>30</w:t>
      </w:r>
      <w:r>
        <w:rPr>
          <w:rFonts w:hint="eastAsia" w:asciiTheme="minorEastAsia" w:hAnsiTheme="minorEastAsia"/>
          <w:color w:val="000000" w:themeColor="text1"/>
        </w:rPr>
        <w:t>年建設省令第５号）</w:t>
      </w:r>
    </w:p>
    <w:p>
      <w:pPr>
        <w:pStyle w:val="0"/>
        <w:tabs>
          <w:tab w:val="left" w:leader="none" w:pos="1125"/>
        </w:tabs>
        <w:ind w:left="210" w:leftChars="100"/>
        <w:rPr>
          <w:rFonts w:hint="default" w:asciiTheme="minorEastAsia" w:hAnsiTheme="minorEastAsia"/>
          <w:color w:val="000000" w:themeColor="text1"/>
        </w:rPr>
      </w:pPr>
      <w:r>
        <w:rPr>
          <w:rFonts w:hint="eastAsia" w:asciiTheme="minorEastAsia" w:hAnsiTheme="minorEastAsia"/>
          <w:color w:val="000000" w:themeColor="text1"/>
        </w:rPr>
        <w:t>・空港法施行規則（昭和</w:t>
      </w:r>
      <w:r>
        <w:rPr>
          <w:rFonts w:hint="eastAsia" w:asciiTheme="minorEastAsia" w:hAnsiTheme="minorEastAsia"/>
          <w:color w:val="000000" w:themeColor="text1"/>
        </w:rPr>
        <w:t>31</w:t>
      </w:r>
      <w:r>
        <w:rPr>
          <w:rFonts w:hint="eastAsia" w:asciiTheme="minorEastAsia" w:hAnsiTheme="minorEastAsia"/>
          <w:color w:val="000000" w:themeColor="text1"/>
        </w:rPr>
        <w:t>年運輸省令第</w:t>
      </w:r>
      <w:r>
        <w:rPr>
          <w:rFonts w:hint="eastAsia" w:asciiTheme="minorEastAsia" w:hAnsiTheme="minorEastAsia"/>
          <w:color w:val="000000" w:themeColor="text1"/>
        </w:rPr>
        <w:t>41</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・動力車操縦者運転免許に関する省令（昭和</w:t>
      </w:r>
      <w:r>
        <w:rPr>
          <w:rFonts w:hint="eastAsia" w:asciiTheme="minorEastAsia" w:hAnsiTheme="minorEastAsia"/>
          <w:color w:val="000000" w:themeColor="text1"/>
        </w:rPr>
        <w:t>31</w:t>
      </w:r>
      <w:r>
        <w:rPr>
          <w:rFonts w:hint="eastAsia" w:asciiTheme="minorEastAsia" w:hAnsiTheme="minorEastAsia"/>
          <w:color w:val="000000" w:themeColor="text1"/>
        </w:rPr>
        <w:t>年運輸省令第</w:t>
      </w:r>
      <w:r>
        <w:rPr>
          <w:rFonts w:hint="eastAsia" w:asciiTheme="minorEastAsia" w:hAnsiTheme="minorEastAsia"/>
          <w:color w:val="000000" w:themeColor="text1"/>
        </w:rPr>
        <w:t>43</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・都市公園法施行規則（昭和</w:t>
      </w:r>
      <w:r>
        <w:rPr>
          <w:rFonts w:hint="eastAsia" w:asciiTheme="minorEastAsia" w:hAnsiTheme="minorEastAsia"/>
          <w:color w:val="000000" w:themeColor="text1"/>
        </w:rPr>
        <w:t>31</w:t>
      </w:r>
      <w:r>
        <w:rPr>
          <w:rFonts w:hint="eastAsia" w:asciiTheme="minorEastAsia" w:hAnsiTheme="minorEastAsia"/>
          <w:color w:val="000000" w:themeColor="text1"/>
        </w:rPr>
        <w:t>年建設省令第</w:t>
      </w:r>
      <w:r>
        <w:rPr>
          <w:rFonts w:hint="eastAsia" w:asciiTheme="minorEastAsia" w:hAnsiTheme="minorEastAsia"/>
          <w:color w:val="000000" w:themeColor="text1"/>
        </w:rPr>
        <w:t>30</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・倉庫業法施行規則（昭和</w:t>
      </w:r>
      <w:r>
        <w:rPr>
          <w:rFonts w:hint="eastAsia" w:asciiTheme="minorEastAsia" w:hAnsiTheme="minorEastAsia"/>
          <w:color w:val="000000" w:themeColor="text1"/>
        </w:rPr>
        <w:t>31</w:t>
      </w:r>
      <w:r>
        <w:rPr>
          <w:rFonts w:hint="eastAsia" w:asciiTheme="minorEastAsia" w:hAnsiTheme="minorEastAsia"/>
          <w:color w:val="000000" w:themeColor="text1"/>
        </w:rPr>
        <w:t>年運輸省令第</w:t>
      </w:r>
      <w:r>
        <w:rPr>
          <w:rFonts w:hint="eastAsia" w:asciiTheme="minorEastAsia" w:hAnsiTheme="minorEastAsia"/>
          <w:color w:val="000000" w:themeColor="text1"/>
        </w:rPr>
        <w:t>59</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・宅地建物取引業法施行規則（昭和</w:t>
      </w:r>
      <w:r>
        <w:rPr>
          <w:rFonts w:hint="eastAsia" w:asciiTheme="minorEastAsia" w:hAnsiTheme="minorEastAsia"/>
          <w:color w:val="000000" w:themeColor="text1"/>
        </w:rPr>
        <w:t>32</w:t>
      </w:r>
      <w:r>
        <w:rPr>
          <w:rFonts w:hint="eastAsia" w:asciiTheme="minorEastAsia" w:hAnsiTheme="minorEastAsia"/>
          <w:color w:val="000000" w:themeColor="text1"/>
        </w:rPr>
        <w:t>年建設省令第</w:t>
      </w:r>
      <w:r>
        <w:rPr>
          <w:rFonts w:hint="eastAsia" w:asciiTheme="minorEastAsia" w:hAnsiTheme="minorEastAsia"/>
          <w:color w:val="000000" w:themeColor="text1"/>
        </w:rPr>
        <w:t>12</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・危険物船舶運送及び貯蔵規則（昭和</w:t>
      </w:r>
      <w:r>
        <w:rPr>
          <w:rFonts w:hint="eastAsia" w:asciiTheme="minorEastAsia" w:hAnsiTheme="minorEastAsia"/>
          <w:color w:val="000000" w:themeColor="text1"/>
        </w:rPr>
        <w:t>32</w:t>
      </w:r>
      <w:r>
        <w:rPr>
          <w:rFonts w:hint="eastAsia" w:asciiTheme="minorEastAsia" w:hAnsiTheme="minorEastAsia"/>
          <w:color w:val="000000" w:themeColor="text1"/>
        </w:rPr>
        <w:t>年運輸省令第</w:t>
      </w:r>
      <w:r>
        <w:rPr>
          <w:rFonts w:hint="eastAsia" w:asciiTheme="minorEastAsia" w:hAnsiTheme="minorEastAsia"/>
          <w:color w:val="000000" w:themeColor="text1"/>
        </w:rPr>
        <w:t>30</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・内航海運組合法施行規則（昭和</w:t>
      </w:r>
      <w:r>
        <w:rPr>
          <w:rFonts w:hint="eastAsia" w:asciiTheme="minorEastAsia" w:hAnsiTheme="minorEastAsia"/>
          <w:color w:val="000000" w:themeColor="text1"/>
        </w:rPr>
        <w:t>32</w:t>
      </w:r>
      <w:r>
        <w:rPr>
          <w:rFonts w:hint="eastAsia" w:asciiTheme="minorEastAsia" w:hAnsiTheme="minorEastAsia"/>
          <w:color w:val="000000" w:themeColor="text1"/>
        </w:rPr>
        <w:t>年運輸省令第</w:t>
      </w:r>
      <w:r>
        <w:rPr>
          <w:rFonts w:hint="eastAsia" w:asciiTheme="minorEastAsia" w:hAnsiTheme="minorEastAsia"/>
          <w:color w:val="000000" w:themeColor="text1"/>
        </w:rPr>
        <w:t>39</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・港湾運送事業法施行規則（昭和</w:t>
      </w:r>
      <w:r>
        <w:rPr>
          <w:rFonts w:hint="eastAsia" w:asciiTheme="minorEastAsia" w:hAnsiTheme="minorEastAsia"/>
          <w:color w:val="000000" w:themeColor="text1"/>
        </w:rPr>
        <w:t>34</w:t>
      </w:r>
      <w:r>
        <w:rPr>
          <w:rFonts w:hint="eastAsia" w:asciiTheme="minorEastAsia" w:hAnsiTheme="minorEastAsia"/>
          <w:color w:val="000000" w:themeColor="text1"/>
        </w:rPr>
        <w:t>年運輸省令第</w:t>
      </w:r>
      <w:r>
        <w:rPr>
          <w:rFonts w:hint="eastAsia" w:asciiTheme="minorEastAsia" w:hAnsiTheme="minorEastAsia"/>
          <w:color w:val="000000" w:themeColor="text1"/>
        </w:rPr>
        <w:t>46</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・自動車ターミナル法施行規則（昭和</w:t>
      </w:r>
      <w:r>
        <w:rPr>
          <w:rFonts w:hint="eastAsia" w:asciiTheme="minorEastAsia" w:hAnsiTheme="minorEastAsia"/>
          <w:color w:val="000000" w:themeColor="text1"/>
        </w:rPr>
        <w:t>34</w:t>
      </w:r>
      <w:r>
        <w:rPr>
          <w:rFonts w:hint="eastAsia" w:asciiTheme="minorEastAsia" w:hAnsiTheme="minorEastAsia"/>
          <w:color w:val="000000" w:themeColor="text1"/>
        </w:rPr>
        <w:t>年運輸省令第</w:t>
      </w:r>
      <w:r>
        <w:rPr>
          <w:rFonts w:hint="eastAsia" w:asciiTheme="minorEastAsia" w:hAnsiTheme="minorEastAsia"/>
          <w:color w:val="000000" w:themeColor="text1"/>
        </w:rPr>
        <w:t>47</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・住宅地区改良法施行規則（昭和</w:t>
      </w:r>
      <w:r>
        <w:rPr>
          <w:rFonts w:hint="eastAsia" w:asciiTheme="minorEastAsia" w:hAnsiTheme="minorEastAsia"/>
          <w:color w:val="000000" w:themeColor="text1"/>
        </w:rPr>
        <w:t>35</w:t>
      </w:r>
      <w:r>
        <w:rPr>
          <w:rFonts w:hint="eastAsia" w:asciiTheme="minorEastAsia" w:hAnsiTheme="minorEastAsia"/>
          <w:color w:val="000000" w:themeColor="text1"/>
        </w:rPr>
        <w:t>年建設省令第</w:t>
      </w:r>
      <w:r>
        <w:rPr>
          <w:rFonts w:hint="eastAsia" w:asciiTheme="minorEastAsia" w:hAnsiTheme="minorEastAsia"/>
          <w:color w:val="000000" w:themeColor="text1"/>
        </w:rPr>
        <w:t>10</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・施工技術検定規則（昭和</w:t>
      </w:r>
      <w:r>
        <w:rPr>
          <w:rFonts w:hint="eastAsia" w:asciiTheme="minorEastAsia" w:hAnsiTheme="minorEastAsia"/>
          <w:color w:val="000000" w:themeColor="text1"/>
        </w:rPr>
        <w:t>35</w:t>
      </w:r>
      <w:r>
        <w:rPr>
          <w:rFonts w:hint="eastAsia" w:asciiTheme="minorEastAsia" w:hAnsiTheme="minorEastAsia"/>
          <w:color w:val="000000" w:themeColor="text1"/>
        </w:rPr>
        <w:t>年建設省令第</w:t>
      </w:r>
      <w:r>
        <w:rPr>
          <w:rFonts w:hint="eastAsia" w:asciiTheme="minorEastAsia" w:hAnsiTheme="minorEastAsia"/>
          <w:color w:val="000000" w:themeColor="text1"/>
        </w:rPr>
        <w:t>17</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・公共用地の取得に関する特別措置法施行規則（昭和</w:t>
      </w:r>
      <w:r>
        <w:rPr>
          <w:rFonts w:hint="eastAsia" w:asciiTheme="minorEastAsia" w:hAnsiTheme="minorEastAsia"/>
          <w:color w:val="000000" w:themeColor="text1"/>
        </w:rPr>
        <w:t>36</w:t>
      </w:r>
      <w:r>
        <w:rPr>
          <w:rFonts w:hint="eastAsia" w:asciiTheme="minorEastAsia" w:hAnsiTheme="minorEastAsia"/>
          <w:color w:val="000000" w:themeColor="text1"/>
        </w:rPr>
        <w:t>年建設省令第</w:t>
      </w:r>
      <w:r>
        <w:rPr>
          <w:rFonts w:hint="eastAsia" w:asciiTheme="minorEastAsia" w:hAnsiTheme="minorEastAsia"/>
          <w:color w:val="000000" w:themeColor="text1"/>
        </w:rPr>
        <w:t>25</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・車両の通行の許可の手続等を定める省令（昭和</w:t>
      </w:r>
      <w:r>
        <w:rPr>
          <w:rFonts w:hint="eastAsia" w:asciiTheme="minorEastAsia" w:hAnsiTheme="minorEastAsia"/>
          <w:color w:val="000000" w:themeColor="text1"/>
        </w:rPr>
        <w:t>36</w:t>
      </w:r>
      <w:r>
        <w:rPr>
          <w:rFonts w:hint="eastAsia" w:asciiTheme="minorEastAsia" w:hAnsiTheme="minorEastAsia"/>
          <w:color w:val="000000" w:themeColor="text1"/>
        </w:rPr>
        <w:t>年建設省令第</w:t>
      </w:r>
      <w:r>
        <w:rPr>
          <w:rFonts w:hint="eastAsia" w:asciiTheme="minorEastAsia" w:hAnsiTheme="minorEastAsia"/>
          <w:color w:val="000000" w:themeColor="text1"/>
        </w:rPr>
        <w:t>28</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・宅地造成等規制法施行規則</w:t>
      </w:r>
      <w:r>
        <w:rPr>
          <w:rFonts w:hint="eastAsia" w:asciiTheme="minorEastAsia" w:hAnsiTheme="minorEastAsia"/>
          <w:color w:val="000000" w:themeColor="text1"/>
        </w:rPr>
        <w:t>(</w:t>
      </w:r>
      <w:r>
        <w:rPr>
          <w:rFonts w:hint="eastAsia" w:asciiTheme="minorEastAsia" w:hAnsiTheme="minorEastAsia"/>
          <w:color w:val="000000" w:themeColor="text1"/>
        </w:rPr>
        <w:t>昭和</w:t>
      </w:r>
      <w:r>
        <w:rPr>
          <w:rFonts w:hint="eastAsia" w:asciiTheme="minorEastAsia" w:hAnsiTheme="minorEastAsia"/>
          <w:color w:val="000000" w:themeColor="text1"/>
        </w:rPr>
        <w:t>37</w:t>
      </w:r>
      <w:r>
        <w:rPr>
          <w:rFonts w:hint="eastAsia" w:asciiTheme="minorEastAsia" w:hAnsiTheme="minorEastAsia"/>
          <w:color w:val="000000" w:themeColor="text1"/>
        </w:rPr>
        <w:t>年建設省令第３号</w:t>
      </w:r>
      <w:r>
        <w:rPr>
          <w:rFonts w:hint="eastAsia" w:asciiTheme="minorEastAsia" w:hAnsiTheme="minorEastAsia"/>
          <w:color w:val="000000" w:themeColor="text1"/>
        </w:rPr>
        <w:t>)</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・船舶に乗り組む医師及び衛生管理者に関する省令（昭和</w:t>
      </w:r>
      <w:r>
        <w:rPr>
          <w:rFonts w:hint="eastAsia" w:asciiTheme="minorEastAsia" w:hAnsiTheme="minorEastAsia"/>
          <w:color w:val="000000" w:themeColor="text1"/>
        </w:rPr>
        <w:t>37</w:t>
      </w:r>
      <w:r>
        <w:rPr>
          <w:rFonts w:hint="eastAsia" w:asciiTheme="minorEastAsia" w:hAnsiTheme="minorEastAsia"/>
          <w:color w:val="000000" w:themeColor="text1"/>
        </w:rPr>
        <w:t>年運輸省令第</w:t>
      </w:r>
      <w:r>
        <w:rPr>
          <w:rFonts w:hint="eastAsia" w:asciiTheme="minorEastAsia" w:hAnsiTheme="minorEastAsia"/>
          <w:color w:val="000000" w:themeColor="text1"/>
        </w:rPr>
        <w:t>43</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・船舶安全法施行規則（昭和</w:t>
      </w:r>
      <w:r>
        <w:rPr>
          <w:rFonts w:hint="eastAsia" w:asciiTheme="minorEastAsia" w:hAnsiTheme="minorEastAsia"/>
          <w:color w:val="000000" w:themeColor="text1"/>
        </w:rPr>
        <w:t>38</w:t>
      </w:r>
      <w:r>
        <w:rPr>
          <w:rFonts w:hint="eastAsia" w:asciiTheme="minorEastAsia" w:hAnsiTheme="minorEastAsia"/>
          <w:color w:val="000000" w:themeColor="text1"/>
        </w:rPr>
        <w:t>年運輸省令第</w:t>
      </w:r>
      <w:r>
        <w:rPr>
          <w:rFonts w:hint="eastAsia" w:asciiTheme="minorEastAsia" w:hAnsiTheme="minorEastAsia"/>
          <w:color w:val="000000" w:themeColor="text1"/>
        </w:rPr>
        <w:t>41</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・不動産の鑑定評価に関する法律施行規則（昭和</w:t>
      </w:r>
      <w:r>
        <w:rPr>
          <w:rFonts w:hint="eastAsia" w:asciiTheme="minorEastAsia" w:hAnsiTheme="minorEastAsia"/>
          <w:color w:val="000000" w:themeColor="text1"/>
        </w:rPr>
        <w:t>39</w:t>
      </w:r>
      <w:r>
        <w:rPr>
          <w:rFonts w:hint="eastAsia" w:asciiTheme="minorEastAsia" w:hAnsiTheme="minorEastAsia"/>
          <w:color w:val="000000" w:themeColor="text1"/>
        </w:rPr>
        <w:t>年建設省令第９号）</w:t>
      </w:r>
    </w:p>
    <w:p>
      <w:pPr>
        <w:pStyle w:val="0"/>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・特殊貨物船舶運送規則（昭和</w:t>
      </w:r>
      <w:r>
        <w:rPr>
          <w:rFonts w:hint="eastAsia" w:asciiTheme="minorEastAsia" w:hAnsiTheme="minorEastAsia"/>
          <w:color w:val="000000" w:themeColor="text1"/>
        </w:rPr>
        <w:t>39</w:t>
      </w:r>
      <w:r>
        <w:rPr>
          <w:rFonts w:hint="eastAsia" w:asciiTheme="minorEastAsia" w:hAnsiTheme="minorEastAsia"/>
          <w:color w:val="000000" w:themeColor="text1"/>
        </w:rPr>
        <w:t>年運輸省令第</w:t>
      </w:r>
      <w:r>
        <w:rPr>
          <w:rFonts w:hint="eastAsia" w:asciiTheme="minorEastAsia" w:hAnsiTheme="minorEastAsia"/>
          <w:color w:val="000000" w:themeColor="text1"/>
        </w:rPr>
        <w:t>62</w:t>
      </w:r>
      <w:r>
        <w:rPr>
          <w:rFonts w:hint="eastAsia" w:asciiTheme="minorEastAsia" w:hAnsiTheme="minorEastAsia"/>
          <w:color w:val="000000" w:themeColor="text1"/>
        </w:rPr>
        <w:t>号）</w:t>
      </w:r>
    </w:p>
    <w:p>
      <w:pPr>
        <w:pStyle w:val="0"/>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・道路交通に関する条約の実施に伴う道路運送車両法の特例等に関する法律施行規則（昭和</w:t>
      </w:r>
      <w:r>
        <w:rPr>
          <w:rFonts w:hint="eastAsia" w:asciiTheme="minorEastAsia" w:hAnsiTheme="minorEastAsia"/>
          <w:color w:val="000000" w:themeColor="text1"/>
        </w:rPr>
        <w:t>39</w:t>
      </w:r>
      <w:r>
        <w:rPr>
          <w:rFonts w:hint="eastAsia" w:asciiTheme="minorEastAsia" w:hAnsiTheme="minorEastAsia"/>
          <w:color w:val="000000" w:themeColor="text1"/>
        </w:rPr>
        <w:t>年運輸省令第</w:t>
      </w:r>
      <w:r>
        <w:rPr>
          <w:rFonts w:hint="eastAsia" w:asciiTheme="minorEastAsia" w:hAnsiTheme="minorEastAsia"/>
          <w:color w:val="000000" w:themeColor="text1"/>
        </w:rPr>
        <w:t>63</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・河川法施行規則（昭和</w:t>
      </w:r>
      <w:r>
        <w:rPr>
          <w:rFonts w:hint="eastAsia" w:asciiTheme="minorEastAsia" w:hAnsiTheme="minorEastAsia"/>
          <w:color w:val="000000" w:themeColor="text1"/>
        </w:rPr>
        <w:t>40</w:t>
      </w:r>
      <w:r>
        <w:rPr>
          <w:rFonts w:hint="eastAsia" w:asciiTheme="minorEastAsia" w:hAnsiTheme="minorEastAsia"/>
          <w:color w:val="000000" w:themeColor="text1"/>
        </w:rPr>
        <w:t>年建設省令第７号）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・道の区域内の国土交通大臣が管理する河川に係る流水占用料等に関する省令（昭和</w:t>
      </w:r>
      <w:r>
        <w:rPr>
          <w:rFonts w:hint="eastAsia" w:asciiTheme="minorEastAsia" w:hAnsiTheme="minorEastAsia"/>
          <w:color w:val="000000" w:themeColor="text1"/>
        </w:rPr>
        <w:t>40</w:t>
      </w:r>
      <w:r>
        <w:rPr>
          <w:rFonts w:hint="eastAsia" w:asciiTheme="minorEastAsia" w:hAnsiTheme="minorEastAsia"/>
          <w:color w:val="000000" w:themeColor="text1"/>
        </w:rPr>
        <w:t>年建設省令第</w:t>
      </w:r>
      <w:r>
        <w:rPr>
          <w:rFonts w:hint="eastAsia" w:asciiTheme="minorEastAsia" w:hAnsiTheme="minorEastAsia"/>
          <w:color w:val="000000" w:themeColor="text1"/>
        </w:rPr>
        <w:t>17</w:t>
      </w:r>
      <w:r>
        <w:rPr>
          <w:rFonts w:hint="eastAsia" w:asciiTheme="minorEastAsia" w:hAnsiTheme="minorEastAsia"/>
          <w:color w:val="000000" w:themeColor="text1"/>
        </w:rPr>
        <w:t>号）</w:t>
      </w:r>
    </w:p>
    <w:p>
      <w:pPr>
        <w:pStyle w:val="0"/>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・海上における人命の安全のための国際条約等による証書に関する省令（昭和</w:t>
      </w:r>
      <w:r>
        <w:rPr>
          <w:rFonts w:hint="eastAsia" w:asciiTheme="minorEastAsia" w:hAnsiTheme="minorEastAsia"/>
          <w:color w:val="000000" w:themeColor="text1"/>
        </w:rPr>
        <w:t>40</w:t>
      </w:r>
      <w:r>
        <w:rPr>
          <w:rFonts w:hint="eastAsia" w:asciiTheme="minorEastAsia" w:hAnsiTheme="minorEastAsia"/>
          <w:color w:val="000000" w:themeColor="text1"/>
        </w:rPr>
        <w:t>年運輸省令第</w:t>
      </w:r>
      <w:r>
        <w:rPr>
          <w:rFonts w:hint="eastAsia" w:asciiTheme="minorEastAsia" w:hAnsiTheme="minorEastAsia"/>
          <w:color w:val="000000" w:themeColor="text1"/>
        </w:rPr>
        <w:t>39</w:t>
      </w:r>
      <w:r>
        <w:rPr>
          <w:rFonts w:hint="eastAsia" w:asciiTheme="minorEastAsia" w:hAnsiTheme="minorEastAsia"/>
          <w:color w:val="000000" w:themeColor="text1"/>
        </w:rPr>
        <w:t>号）</w:t>
      </w:r>
    </w:p>
    <w:p>
      <w:pPr>
        <w:pStyle w:val="0"/>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・船舶推進性能試験及び船舶用機関性能試験規則（昭和</w:t>
      </w:r>
      <w:r>
        <w:rPr>
          <w:rFonts w:hint="eastAsia" w:asciiTheme="minorEastAsia" w:hAnsiTheme="minorEastAsia"/>
          <w:color w:val="000000" w:themeColor="text1"/>
        </w:rPr>
        <w:t>4</w:t>
      </w:r>
      <w:r>
        <w:rPr>
          <w:rFonts w:hint="default" w:asciiTheme="minorEastAsia" w:hAnsiTheme="minorEastAsia"/>
          <w:color w:val="000000" w:themeColor="text1"/>
        </w:rPr>
        <w:t>0</w:t>
      </w:r>
      <w:r>
        <w:rPr>
          <w:rFonts w:hint="eastAsia" w:asciiTheme="minorEastAsia" w:hAnsiTheme="minorEastAsia"/>
          <w:color w:val="000000" w:themeColor="text1"/>
        </w:rPr>
        <w:t>年運輸省令第</w:t>
      </w:r>
      <w:r>
        <w:rPr>
          <w:rFonts w:hint="eastAsia" w:asciiTheme="minorEastAsia" w:hAnsiTheme="minorEastAsia"/>
          <w:color w:val="000000" w:themeColor="text1"/>
        </w:rPr>
        <w:t>43</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・近畿圏の近郊整備区域及び都市開発区域の整備及び開発に関する法律施行規則（昭和</w:t>
      </w:r>
      <w:r>
        <w:rPr>
          <w:rFonts w:hint="eastAsia" w:asciiTheme="minorEastAsia" w:hAnsiTheme="minorEastAsia"/>
          <w:color w:val="000000" w:themeColor="text1"/>
        </w:rPr>
        <w:t>40</w:t>
      </w:r>
      <w:r>
        <w:rPr>
          <w:rFonts w:hint="eastAsia" w:asciiTheme="minorEastAsia" w:hAnsiTheme="minorEastAsia"/>
          <w:color w:val="000000" w:themeColor="text1"/>
        </w:rPr>
        <w:t>年総理府令第</w:t>
      </w:r>
      <w:r>
        <w:rPr>
          <w:rFonts w:hint="eastAsia" w:asciiTheme="minorEastAsia" w:hAnsiTheme="minorEastAsia"/>
          <w:color w:val="000000" w:themeColor="text1"/>
        </w:rPr>
        <w:t>42</w:t>
      </w:r>
      <w:r>
        <w:rPr>
          <w:rFonts w:hint="eastAsia" w:asciiTheme="minorEastAsia" w:hAnsiTheme="minorEastAsia"/>
          <w:color w:val="000000" w:themeColor="text1"/>
        </w:rPr>
        <w:t>号）</w:t>
      </w:r>
    </w:p>
    <w:p>
      <w:pPr>
        <w:pStyle w:val="0"/>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・小型船造船業法施行規則（昭和</w:t>
      </w:r>
      <w:r>
        <w:rPr>
          <w:rFonts w:hint="eastAsia" w:asciiTheme="minorEastAsia" w:hAnsiTheme="minorEastAsia"/>
          <w:color w:val="000000" w:themeColor="text1"/>
        </w:rPr>
        <w:t>41</w:t>
      </w:r>
      <w:r>
        <w:rPr>
          <w:rFonts w:hint="eastAsia" w:asciiTheme="minorEastAsia" w:hAnsiTheme="minorEastAsia"/>
          <w:color w:val="000000" w:themeColor="text1"/>
        </w:rPr>
        <w:t>年運輸省令第</w:t>
      </w:r>
      <w:r>
        <w:rPr>
          <w:rFonts w:hint="eastAsia" w:asciiTheme="minorEastAsia" w:hAnsiTheme="minorEastAsia"/>
          <w:color w:val="000000" w:themeColor="text1"/>
        </w:rPr>
        <w:t>54</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・古都における歴史的風土の保存に関する特別措置法施行規則（昭和</w:t>
      </w:r>
      <w:r>
        <w:rPr>
          <w:rFonts w:hint="eastAsia" w:asciiTheme="minorEastAsia" w:hAnsiTheme="minorEastAsia"/>
          <w:color w:val="000000" w:themeColor="text1"/>
        </w:rPr>
        <w:t>42</w:t>
      </w:r>
      <w:r>
        <w:rPr>
          <w:rFonts w:hint="eastAsia" w:asciiTheme="minorEastAsia" w:hAnsiTheme="minorEastAsia"/>
          <w:color w:val="000000" w:themeColor="text1"/>
        </w:rPr>
        <w:t>年建設省令第２号）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・流通業務市街地の整備に関する法律施行規則（昭和</w:t>
      </w:r>
      <w:r>
        <w:rPr>
          <w:rFonts w:hint="eastAsia" w:asciiTheme="minorEastAsia" w:hAnsiTheme="minorEastAsia"/>
          <w:color w:val="000000" w:themeColor="text1"/>
        </w:rPr>
        <w:t>42</w:t>
      </w:r>
      <w:r>
        <w:rPr>
          <w:rFonts w:hint="eastAsia" w:asciiTheme="minorEastAsia" w:hAnsiTheme="minorEastAsia"/>
          <w:color w:val="000000" w:themeColor="text1"/>
        </w:rPr>
        <w:t>年建設省令第３号）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・ダム使用権登録令施行規則（昭和</w:t>
      </w:r>
      <w:r>
        <w:rPr>
          <w:rFonts w:hint="eastAsia" w:asciiTheme="minorEastAsia" w:hAnsiTheme="minorEastAsia"/>
          <w:color w:val="000000" w:themeColor="text1"/>
        </w:rPr>
        <w:t>42</w:t>
      </w:r>
      <w:r>
        <w:rPr>
          <w:rFonts w:hint="eastAsia" w:asciiTheme="minorEastAsia" w:hAnsiTheme="minorEastAsia"/>
          <w:color w:val="000000" w:themeColor="text1"/>
        </w:rPr>
        <w:t>年建設省令第５号）</w:t>
      </w:r>
    </w:p>
    <w:p>
      <w:pPr>
        <w:pStyle w:val="0"/>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・船員災害防止活動の促進に関する法律施行規則（昭和</w:t>
      </w:r>
      <w:r>
        <w:rPr>
          <w:rFonts w:hint="eastAsia" w:asciiTheme="minorEastAsia" w:hAnsiTheme="minorEastAsia"/>
          <w:color w:val="000000" w:themeColor="text1"/>
        </w:rPr>
        <w:t>42</w:t>
      </w:r>
      <w:r>
        <w:rPr>
          <w:rFonts w:hint="eastAsia" w:asciiTheme="minorEastAsia" w:hAnsiTheme="minorEastAsia"/>
          <w:color w:val="000000" w:themeColor="text1"/>
        </w:rPr>
        <w:t>年運輸省令第</w:t>
      </w:r>
      <w:r>
        <w:rPr>
          <w:rFonts w:hint="eastAsia" w:asciiTheme="minorEastAsia" w:hAnsiTheme="minorEastAsia"/>
          <w:color w:val="000000" w:themeColor="text1"/>
        </w:rPr>
        <w:t>78</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・下水道法施行規則（昭和</w:t>
      </w:r>
      <w:r>
        <w:rPr>
          <w:rFonts w:hint="eastAsia" w:asciiTheme="minorEastAsia" w:hAnsiTheme="minorEastAsia"/>
          <w:color w:val="000000" w:themeColor="text1"/>
        </w:rPr>
        <w:t>42</w:t>
      </w:r>
      <w:r>
        <w:rPr>
          <w:rFonts w:hint="eastAsia" w:asciiTheme="minorEastAsia" w:hAnsiTheme="minorEastAsia"/>
          <w:color w:val="000000" w:themeColor="text1"/>
        </w:rPr>
        <w:t>年建設省令第</w:t>
      </w:r>
      <w:r>
        <w:rPr>
          <w:rFonts w:hint="eastAsia" w:asciiTheme="minorEastAsia" w:hAnsiTheme="minorEastAsia"/>
          <w:color w:val="000000" w:themeColor="text1"/>
        </w:rPr>
        <w:t>37</w:t>
      </w:r>
      <w:r>
        <w:rPr>
          <w:rFonts w:hint="eastAsia" w:asciiTheme="minorEastAsia" w:hAnsiTheme="minorEastAsia"/>
          <w:color w:val="000000" w:themeColor="text1"/>
        </w:rPr>
        <w:t>号）</w:t>
      </w:r>
    </w:p>
    <w:p>
      <w:pPr>
        <w:pStyle w:val="0"/>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・指定漁船に乗り組む海員の労働時間及び休日に関する省令（昭和</w:t>
      </w:r>
      <w:r>
        <w:rPr>
          <w:rFonts w:hint="eastAsia" w:asciiTheme="minorEastAsia" w:hAnsiTheme="minorEastAsia"/>
          <w:color w:val="000000" w:themeColor="text1"/>
        </w:rPr>
        <w:t>43</w:t>
      </w:r>
      <w:r>
        <w:rPr>
          <w:rFonts w:hint="eastAsia" w:asciiTheme="minorEastAsia" w:hAnsiTheme="minorEastAsia"/>
          <w:color w:val="000000" w:themeColor="text1"/>
        </w:rPr>
        <w:t>年運輸省令第</w:t>
      </w:r>
      <w:r>
        <w:rPr>
          <w:rFonts w:hint="eastAsia" w:asciiTheme="minorEastAsia" w:hAnsiTheme="minorEastAsia"/>
          <w:color w:val="000000" w:themeColor="text1"/>
        </w:rPr>
        <w:t>49</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・急傾斜地の崩壊による災害の防止に関する法律施行規則（昭和</w:t>
      </w:r>
      <w:r>
        <w:rPr>
          <w:rFonts w:hint="eastAsia" w:asciiTheme="minorEastAsia" w:hAnsiTheme="minorEastAsia"/>
          <w:color w:val="000000" w:themeColor="text1"/>
        </w:rPr>
        <w:t>44</w:t>
      </w:r>
      <w:r>
        <w:rPr>
          <w:rFonts w:hint="eastAsia" w:asciiTheme="minorEastAsia" w:hAnsiTheme="minorEastAsia"/>
          <w:color w:val="000000" w:themeColor="text1"/>
        </w:rPr>
        <w:t>年建設省令第</w:t>
      </w:r>
      <w:r>
        <w:rPr>
          <w:rFonts w:hint="eastAsia" w:asciiTheme="minorEastAsia" w:hAnsiTheme="minorEastAsia"/>
          <w:color w:val="000000" w:themeColor="text1"/>
        </w:rPr>
        <w:t>48</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・都市計画法施行規則（昭和</w:t>
      </w:r>
      <w:r>
        <w:rPr>
          <w:rFonts w:hint="eastAsia" w:asciiTheme="minorEastAsia" w:hAnsiTheme="minorEastAsia"/>
          <w:color w:val="000000" w:themeColor="text1"/>
        </w:rPr>
        <w:t>44</w:t>
      </w:r>
      <w:r>
        <w:rPr>
          <w:rFonts w:hint="eastAsia" w:asciiTheme="minorEastAsia" w:hAnsiTheme="minorEastAsia"/>
          <w:color w:val="000000" w:themeColor="text1"/>
        </w:rPr>
        <w:t>年建設省令第</w:t>
      </w:r>
      <w:r>
        <w:rPr>
          <w:rFonts w:hint="eastAsia" w:asciiTheme="minorEastAsia" w:hAnsiTheme="minorEastAsia"/>
          <w:color w:val="000000" w:themeColor="text1"/>
        </w:rPr>
        <w:t>49</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・都市再開発法施行規則（昭和</w:t>
      </w:r>
      <w:r>
        <w:rPr>
          <w:rFonts w:hint="eastAsia" w:asciiTheme="minorEastAsia" w:hAnsiTheme="minorEastAsia"/>
          <w:color w:val="000000" w:themeColor="text1"/>
        </w:rPr>
        <w:t>44</w:t>
      </w:r>
      <w:r>
        <w:rPr>
          <w:rFonts w:hint="eastAsia" w:asciiTheme="minorEastAsia" w:hAnsiTheme="minorEastAsia"/>
          <w:color w:val="000000" w:themeColor="text1"/>
        </w:rPr>
        <w:t>年建設省令第</w:t>
      </w:r>
      <w:r>
        <w:rPr>
          <w:rFonts w:hint="eastAsia" w:asciiTheme="minorEastAsia" w:hAnsiTheme="minorEastAsia"/>
          <w:color w:val="000000" w:themeColor="text1"/>
        </w:rPr>
        <w:t>54</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・地価公示法施行規則（昭和</w:t>
      </w:r>
      <w:r>
        <w:rPr>
          <w:rFonts w:hint="eastAsia" w:asciiTheme="minorEastAsia" w:hAnsiTheme="minorEastAsia"/>
          <w:color w:val="000000" w:themeColor="text1"/>
        </w:rPr>
        <w:t>44</w:t>
      </w:r>
      <w:r>
        <w:rPr>
          <w:rFonts w:hint="eastAsia" w:asciiTheme="minorEastAsia" w:hAnsiTheme="minorEastAsia"/>
          <w:color w:val="000000" w:themeColor="text1"/>
        </w:rPr>
        <w:t>年建設省令第</w:t>
      </w:r>
      <w:r>
        <w:rPr>
          <w:rFonts w:hint="eastAsia" w:asciiTheme="minorEastAsia" w:hAnsiTheme="minorEastAsia"/>
          <w:color w:val="000000" w:themeColor="text1"/>
        </w:rPr>
        <w:t>55</w:t>
      </w:r>
      <w:r>
        <w:rPr>
          <w:rFonts w:hint="eastAsia" w:asciiTheme="minorEastAsia" w:hAnsiTheme="minorEastAsia"/>
          <w:color w:val="000000" w:themeColor="text1"/>
        </w:rPr>
        <w:t>号）</w:t>
      </w:r>
    </w:p>
    <w:p>
      <w:pPr>
        <w:pStyle w:val="0"/>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・自動車登録規則（昭和</w:t>
      </w:r>
      <w:r>
        <w:rPr>
          <w:rFonts w:hint="eastAsia" w:asciiTheme="minorEastAsia" w:hAnsiTheme="minorEastAsia"/>
          <w:color w:val="000000" w:themeColor="text1"/>
        </w:rPr>
        <w:t>45</w:t>
      </w:r>
      <w:r>
        <w:rPr>
          <w:rFonts w:hint="eastAsia" w:asciiTheme="minorEastAsia" w:hAnsiTheme="minorEastAsia"/>
          <w:color w:val="000000" w:themeColor="text1"/>
        </w:rPr>
        <w:t>年運輸省令第７号）</w:t>
      </w:r>
    </w:p>
    <w:p>
      <w:pPr>
        <w:pStyle w:val="0"/>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・自動車の登録及び検査に関する申請書等の様式等を定める省令（昭和</w:t>
      </w:r>
      <w:r>
        <w:rPr>
          <w:rFonts w:hint="eastAsia" w:asciiTheme="minorEastAsia" w:hAnsiTheme="minorEastAsia"/>
          <w:color w:val="000000" w:themeColor="text1"/>
        </w:rPr>
        <w:t>45</w:t>
      </w:r>
      <w:r>
        <w:rPr>
          <w:rFonts w:hint="eastAsia" w:asciiTheme="minorEastAsia" w:hAnsiTheme="minorEastAsia"/>
          <w:color w:val="000000" w:themeColor="text1"/>
        </w:rPr>
        <w:t>年運輸省令第８号）</w:t>
      </w:r>
    </w:p>
    <w:p>
      <w:pPr>
        <w:pStyle w:val="0"/>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・タクシー業務適正化特別措置法施行規則（昭和</w:t>
      </w:r>
      <w:r>
        <w:rPr>
          <w:rFonts w:hint="eastAsia" w:asciiTheme="minorEastAsia" w:hAnsiTheme="minorEastAsia"/>
          <w:color w:val="000000" w:themeColor="text1"/>
        </w:rPr>
        <w:t>45</w:t>
      </w:r>
      <w:r>
        <w:rPr>
          <w:rFonts w:hint="eastAsia" w:asciiTheme="minorEastAsia" w:hAnsiTheme="minorEastAsia"/>
          <w:color w:val="000000" w:themeColor="text1"/>
        </w:rPr>
        <w:t>年運輸省令第</w:t>
      </w:r>
      <w:r>
        <w:rPr>
          <w:rFonts w:hint="eastAsia" w:asciiTheme="minorEastAsia" w:hAnsiTheme="minorEastAsia"/>
          <w:color w:val="000000" w:themeColor="text1"/>
        </w:rPr>
        <w:t>66</w:t>
      </w:r>
      <w:r>
        <w:rPr>
          <w:rFonts w:hint="eastAsia" w:asciiTheme="minorEastAsia" w:hAnsiTheme="minorEastAsia"/>
          <w:color w:val="000000" w:themeColor="text1"/>
        </w:rPr>
        <w:t>号）</w:t>
      </w:r>
    </w:p>
    <w:p>
      <w:pPr>
        <w:pStyle w:val="0"/>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・全国新幹線鉄道整備法施行規則（昭和</w:t>
      </w:r>
      <w:r>
        <w:rPr>
          <w:rFonts w:hint="eastAsia" w:asciiTheme="minorEastAsia" w:hAnsiTheme="minorEastAsia"/>
          <w:color w:val="000000" w:themeColor="text1"/>
        </w:rPr>
        <w:t>45</w:t>
      </w:r>
      <w:r>
        <w:rPr>
          <w:rFonts w:hint="eastAsia" w:asciiTheme="minorEastAsia" w:hAnsiTheme="minorEastAsia"/>
          <w:color w:val="000000" w:themeColor="text1"/>
        </w:rPr>
        <w:t>年運輸省令第</w:t>
      </w:r>
      <w:r>
        <w:rPr>
          <w:rFonts w:hint="eastAsia" w:asciiTheme="minorEastAsia" w:hAnsiTheme="minorEastAsia"/>
          <w:color w:val="000000" w:themeColor="text1"/>
        </w:rPr>
        <w:t>86</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・海洋汚染等及び海上災害の防止に関する法律施行規則（昭和</w:t>
      </w:r>
      <w:r>
        <w:rPr>
          <w:rFonts w:hint="eastAsia" w:asciiTheme="minorEastAsia" w:hAnsiTheme="minorEastAsia"/>
          <w:color w:val="000000" w:themeColor="text1"/>
        </w:rPr>
        <w:t>46</w:t>
      </w:r>
      <w:r>
        <w:rPr>
          <w:rFonts w:hint="eastAsia" w:asciiTheme="minorEastAsia" w:hAnsiTheme="minorEastAsia"/>
          <w:color w:val="000000" w:themeColor="text1"/>
        </w:rPr>
        <w:t>年運輸省令第</w:t>
      </w:r>
      <w:r>
        <w:rPr>
          <w:rFonts w:hint="eastAsia" w:asciiTheme="minorEastAsia" w:hAnsiTheme="minorEastAsia"/>
          <w:color w:val="000000" w:themeColor="text1"/>
        </w:rPr>
        <w:t>38</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・旅行業法施行規則（昭和</w:t>
      </w:r>
      <w:r>
        <w:rPr>
          <w:rFonts w:hint="eastAsia" w:asciiTheme="minorEastAsia" w:hAnsiTheme="minorEastAsia"/>
          <w:color w:val="000000" w:themeColor="text1"/>
        </w:rPr>
        <w:t>46</w:t>
      </w:r>
      <w:r>
        <w:rPr>
          <w:rFonts w:hint="eastAsia" w:asciiTheme="minorEastAsia" w:hAnsiTheme="minorEastAsia"/>
          <w:color w:val="000000" w:themeColor="text1"/>
        </w:rPr>
        <w:t>年運輸省令第</w:t>
      </w:r>
      <w:r>
        <w:rPr>
          <w:rFonts w:hint="eastAsia" w:asciiTheme="minorEastAsia" w:hAnsiTheme="minorEastAsia"/>
          <w:color w:val="000000" w:themeColor="text1"/>
        </w:rPr>
        <w:t>61</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・積立式宅地建物販売業法施行規則（昭和</w:t>
      </w:r>
      <w:r>
        <w:rPr>
          <w:rFonts w:hint="eastAsia" w:asciiTheme="minorEastAsia" w:hAnsiTheme="minorEastAsia"/>
          <w:color w:val="000000" w:themeColor="text1"/>
        </w:rPr>
        <w:t>46</w:t>
      </w:r>
      <w:r>
        <w:rPr>
          <w:rFonts w:hint="eastAsia" w:asciiTheme="minorEastAsia" w:hAnsiTheme="minorEastAsia"/>
          <w:color w:val="000000" w:themeColor="text1"/>
        </w:rPr>
        <w:t>年建設省令第</w:t>
      </w:r>
      <w:r>
        <w:rPr>
          <w:rFonts w:hint="eastAsia" w:asciiTheme="minorEastAsia" w:hAnsiTheme="minorEastAsia"/>
          <w:color w:val="000000" w:themeColor="text1"/>
        </w:rPr>
        <w:t>29</w:t>
      </w:r>
      <w:r>
        <w:rPr>
          <w:rFonts w:hint="eastAsia" w:asciiTheme="minorEastAsia" w:hAnsiTheme="minorEastAsia"/>
          <w:color w:val="000000" w:themeColor="text1"/>
        </w:rPr>
        <w:t>号）</w:t>
      </w:r>
    </w:p>
    <w:p>
      <w:pPr>
        <w:pStyle w:val="0"/>
        <w:ind w:left="420" w:leftChars="100" w:hanging="210" w:hangingChars="100"/>
        <w:rPr>
          <w:rFonts w:hint="default" w:asciiTheme="minorEastAsia" w:hAnsiTheme="minorEastAsia"/>
          <w:color w:val="000000" w:themeColor="text1"/>
        </w:rPr>
      </w:pPr>
      <w:r>
        <w:rPr>
          <w:rFonts w:hint="default" w:asciiTheme="minorEastAsia" w:hAnsiTheme="minorEastAsia"/>
          <w:color w:val="000000" w:themeColor="text1"/>
        </w:rPr>
        <w:t>・</w:t>
      </w:r>
      <w:r>
        <w:rPr>
          <w:rStyle w:val="35"/>
          <w:rFonts w:hint="eastAsia" w:asciiTheme="minorEastAsia" w:hAnsiTheme="minorEastAsia"/>
          <w:color w:val="000000" w:themeColor="text1"/>
        </w:rPr>
        <w:t>海上交通安全法施行規則</w:t>
      </w:r>
      <w:r>
        <w:rPr>
          <w:rStyle w:val="35"/>
          <w:rFonts w:hint="default" w:asciiTheme="minorEastAsia" w:hAnsiTheme="minorEastAsia"/>
          <w:color w:val="000000" w:themeColor="text1"/>
        </w:rPr>
        <w:t>(</w:t>
      </w:r>
      <w:r>
        <w:rPr>
          <w:rStyle w:val="35"/>
          <w:rFonts w:hint="eastAsia" w:asciiTheme="minorEastAsia" w:hAnsiTheme="minorEastAsia"/>
          <w:color w:val="000000" w:themeColor="text1"/>
        </w:rPr>
        <w:t>昭和四十八年運輸省令第九号</w:t>
      </w:r>
      <w:r>
        <w:rPr>
          <w:rStyle w:val="35"/>
          <w:rFonts w:hint="eastAsia" w:asciiTheme="minorEastAsia" w:hAnsiTheme="minorEastAsia"/>
          <w:color w:val="000000" w:themeColor="text1"/>
        </w:rPr>
        <w:t>)</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・船員電離放射線障害防止規則（昭和</w:t>
      </w:r>
      <w:r>
        <w:rPr>
          <w:rFonts w:hint="eastAsia" w:asciiTheme="minorEastAsia" w:hAnsiTheme="minorEastAsia"/>
          <w:color w:val="000000" w:themeColor="text1"/>
        </w:rPr>
        <w:t>48</w:t>
      </w:r>
      <w:r>
        <w:rPr>
          <w:rFonts w:hint="eastAsia" w:asciiTheme="minorEastAsia" w:hAnsiTheme="minorEastAsia"/>
          <w:color w:val="000000" w:themeColor="text1"/>
        </w:rPr>
        <w:t>年運輸省令第</w:t>
      </w:r>
      <w:r>
        <w:rPr>
          <w:rFonts w:hint="eastAsia" w:asciiTheme="minorEastAsia" w:hAnsiTheme="minorEastAsia"/>
          <w:color w:val="000000" w:themeColor="text1"/>
        </w:rPr>
        <w:t>21</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・船舶安全法の規定に基づく事業場の認定に関する規則（昭和</w:t>
      </w:r>
      <w:r>
        <w:rPr>
          <w:rFonts w:hint="eastAsia" w:asciiTheme="minorEastAsia" w:hAnsiTheme="minorEastAsia"/>
          <w:color w:val="000000" w:themeColor="text1"/>
        </w:rPr>
        <w:t>48</w:t>
      </w:r>
      <w:r>
        <w:rPr>
          <w:rFonts w:hint="eastAsia" w:asciiTheme="minorEastAsia" w:hAnsiTheme="minorEastAsia"/>
          <w:color w:val="000000" w:themeColor="text1"/>
        </w:rPr>
        <w:t>年運輸省令第</w:t>
      </w:r>
      <w:r>
        <w:rPr>
          <w:rFonts w:hint="eastAsia" w:asciiTheme="minorEastAsia" w:hAnsiTheme="minorEastAsia"/>
          <w:color w:val="000000" w:themeColor="text1"/>
        </w:rPr>
        <w:t>49</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・船舶等型式承認規則（昭和</w:t>
      </w:r>
      <w:r>
        <w:rPr>
          <w:rFonts w:hint="default" w:asciiTheme="minorEastAsia" w:hAnsiTheme="minorEastAsia"/>
          <w:color w:val="000000" w:themeColor="text1"/>
        </w:rPr>
        <w:t>48</w:t>
      </w:r>
      <w:r>
        <w:rPr>
          <w:rFonts w:hint="default" w:asciiTheme="minorEastAsia" w:hAnsiTheme="minorEastAsia"/>
          <w:color w:val="000000" w:themeColor="text1"/>
        </w:rPr>
        <w:t>年運輸省令第</w:t>
      </w:r>
      <w:r>
        <w:rPr>
          <w:rFonts w:hint="default" w:asciiTheme="minorEastAsia" w:hAnsiTheme="minorEastAsia"/>
          <w:color w:val="000000" w:themeColor="text1"/>
        </w:rPr>
        <w:t>50</w:t>
      </w:r>
      <w:r>
        <w:rPr>
          <w:rFonts w:hint="default"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・都市緑地法施行規則（昭和</w:t>
      </w:r>
      <w:r>
        <w:rPr>
          <w:rFonts w:hint="eastAsia" w:asciiTheme="minorEastAsia" w:hAnsiTheme="minorEastAsia"/>
          <w:color w:val="000000" w:themeColor="text1"/>
        </w:rPr>
        <w:t>49</w:t>
      </w:r>
      <w:r>
        <w:rPr>
          <w:rFonts w:hint="eastAsia" w:asciiTheme="minorEastAsia" w:hAnsiTheme="minorEastAsia"/>
          <w:color w:val="000000" w:themeColor="text1"/>
        </w:rPr>
        <w:t>年建設省令第１号）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・公有水面埋立法施行規則（昭和</w:t>
      </w:r>
      <w:r>
        <w:rPr>
          <w:rFonts w:hint="eastAsia" w:asciiTheme="minorEastAsia" w:hAnsiTheme="minorEastAsia"/>
          <w:color w:val="000000" w:themeColor="text1"/>
        </w:rPr>
        <w:t>49</w:t>
      </w:r>
      <w:r>
        <w:rPr>
          <w:rFonts w:hint="eastAsia" w:asciiTheme="minorEastAsia" w:hAnsiTheme="minorEastAsia"/>
          <w:color w:val="000000" w:themeColor="text1"/>
        </w:rPr>
        <w:t>年運輸省、建設省令第１号）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・生産緑地法施行規則（昭和</w:t>
      </w:r>
      <w:r>
        <w:rPr>
          <w:rFonts w:hint="eastAsia" w:asciiTheme="minorEastAsia" w:hAnsiTheme="minorEastAsia"/>
          <w:color w:val="000000" w:themeColor="text1"/>
        </w:rPr>
        <w:t>49</w:t>
      </w:r>
      <w:r>
        <w:rPr>
          <w:rFonts w:hint="eastAsia" w:asciiTheme="minorEastAsia" w:hAnsiTheme="minorEastAsia"/>
          <w:color w:val="000000" w:themeColor="text1"/>
        </w:rPr>
        <w:t>年建設省令第</w:t>
      </w:r>
      <w:r>
        <w:rPr>
          <w:rFonts w:hint="eastAsia" w:asciiTheme="minorEastAsia" w:hAnsiTheme="minorEastAsia"/>
          <w:color w:val="000000" w:themeColor="text1"/>
        </w:rPr>
        <w:t>11</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・国土利用計画法施行規則（昭和</w:t>
      </w:r>
      <w:r>
        <w:rPr>
          <w:rFonts w:hint="eastAsia" w:asciiTheme="minorEastAsia" w:hAnsiTheme="minorEastAsia"/>
          <w:color w:val="000000" w:themeColor="text1"/>
        </w:rPr>
        <w:t>49</w:t>
      </w:r>
      <w:r>
        <w:rPr>
          <w:rFonts w:hint="eastAsia" w:asciiTheme="minorEastAsia" w:hAnsiTheme="minorEastAsia"/>
          <w:color w:val="000000" w:themeColor="text1"/>
        </w:rPr>
        <w:t>年総理府令第</w:t>
      </w:r>
      <w:r>
        <w:rPr>
          <w:rFonts w:hint="eastAsia" w:asciiTheme="minorEastAsia" w:hAnsiTheme="minorEastAsia"/>
          <w:color w:val="000000" w:themeColor="text1"/>
        </w:rPr>
        <w:t>72</w:t>
      </w:r>
      <w:r>
        <w:rPr>
          <w:rFonts w:hint="eastAsia" w:asciiTheme="minorEastAsia" w:hAnsiTheme="minorEastAsia"/>
          <w:color w:val="000000" w:themeColor="text1"/>
        </w:rPr>
        <w:t>号）</w:t>
      </w:r>
    </w:p>
    <w:p>
      <w:pPr>
        <w:pStyle w:val="0"/>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・船内における食料の支給を行う者に関する省令（昭和</w:t>
      </w:r>
      <w:r>
        <w:rPr>
          <w:rFonts w:hint="eastAsia" w:asciiTheme="minorEastAsia" w:hAnsiTheme="minorEastAsia"/>
          <w:color w:val="000000" w:themeColor="text1"/>
        </w:rPr>
        <w:t>50</w:t>
      </w:r>
      <w:r>
        <w:rPr>
          <w:rFonts w:hint="eastAsia" w:asciiTheme="minorEastAsia" w:hAnsiTheme="minorEastAsia"/>
          <w:color w:val="000000" w:themeColor="text1"/>
        </w:rPr>
        <w:t>年運輸省令第７号）</w:t>
      </w:r>
    </w:p>
    <w:p>
      <w:pPr>
        <w:pStyle w:val="0"/>
        <w:rPr>
          <w:rFonts w:hint="default" w:asciiTheme="minorEastAsia" w:hAnsiTheme="minorEastAsia"/>
          <w:color w:val="000000" w:themeColor="text1"/>
        </w:rPr>
      </w:pPr>
      <w:r>
        <w:rPr>
          <w:rFonts w:hint="eastAsia" w:asciiTheme="minorEastAsia" w:hAnsiTheme="minorEastAsia"/>
          <w:color w:val="000000" w:themeColor="text1"/>
        </w:rPr>
        <w:t>　・新都市基盤整備法施行規則（昭和</w:t>
      </w:r>
      <w:r>
        <w:rPr>
          <w:rFonts w:hint="eastAsia" w:asciiTheme="minorEastAsia" w:hAnsiTheme="minorEastAsia"/>
          <w:color w:val="000000" w:themeColor="text1"/>
        </w:rPr>
        <w:t>50</w:t>
      </w:r>
      <w:r>
        <w:rPr>
          <w:rFonts w:hint="eastAsia" w:asciiTheme="minorEastAsia" w:hAnsiTheme="minorEastAsia"/>
          <w:color w:val="000000" w:themeColor="text1"/>
        </w:rPr>
        <w:t>年建設省令第４号）</w:t>
      </w:r>
    </w:p>
    <w:p>
      <w:pPr>
        <w:pStyle w:val="0"/>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・船員に関する勤労者財産形成促進法施行規則（昭和</w:t>
      </w:r>
      <w:r>
        <w:rPr>
          <w:rFonts w:hint="eastAsia" w:asciiTheme="minorEastAsia" w:hAnsiTheme="minorEastAsia"/>
          <w:color w:val="000000" w:themeColor="text1"/>
        </w:rPr>
        <w:t>50</w:t>
      </w:r>
      <w:r>
        <w:rPr>
          <w:rFonts w:hint="eastAsia" w:asciiTheme="minorEastAsia" w:hAnsiTheme="minorEastAsia"/>
          <w:color w:val="000000" w:themeColor="text1"/>
        </w:rPr>
        <w:t>年運輸省令第</w:t>
      </w:r>
      <w:r>
        <w:rPr>
          <w:rFonts w:hint="eastAsia" w:asciiTheme="minorEastAsia" w:hAnsiTheme="minorEastAsia"/>
          <w:color w:val="000000" w:themeColor="text1"/>
        </w:rPr>
        <w:t>46</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・大都市地域における住宅及び住宅地の供給の促進に関する特別措置法施行規則（昭和</w:t>
      </w:r>
      <w:r>
        <w:rPr>
          <w:rFonts w:hint="eastAsia" w:asciiTheme="minorEastAsia" w:hAnsiTheme="minorEastAsia"/>
          <w:color w:val="000000" w:themeColor="text1"/>
        </w:rPr>
        <w:t>50</w:t>
      </w:r>
      <w:r>
        <w:rPr>
          <w:rFonts w:hint="eastAsia" w:asciiTheme="minorEastAsia" w:hAnsiTheme="minorEastAsia"/>
          <w:color w:val="000000" w:themeColor="text1"/>
        </w:rPr>
        <w:t>年建設省令第</w:t>
      </w:r>
      <w:r>
        <w:rPr>
          <w:rFonts w:hint="eastAsia" w:asciiTheme="minorEastAsia" w:hAnsiTheme="minorEastAsia"/>
          <w:color w:val="000000" w:themeColor="text1"/>
        </w:rPr>
        <w:t>20</w:t>
      </w:r>
      <w:r>
        <w:rPr>
          <w:rFonts w:hint="eastAsia" w:asciiTheme="minorEastAsia" w:hAnsiTheme="minorEastAsia"/>
          <w:color w:val="000000" w:themeColor="text1"/>
        </w:rPr>
        <w:t>号）</w:t>
      </w:r>
    </w:p>
    <w:p>
      <w:pPr>
        <w:pStyle w:val="0"/>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・船舶油濁等損害賠償保障法施行規則（昭和</w:t>
      </w:r>
      <w:r>
        <w:rPr>
          <w:rFonts w:hint="eastAsia" w:asciiTheme="minorEastAsia" w:hAnsiTheme="minorEastAsia"/>
          <w:color w:val="000000" w:themeColor="text1"/>
        </w:rPr>
        <w:t>51</w:t>
      </w:r>
      <w:r>
        <w:rPr>
          <w:rFonts w:hint="eastAsia" w:asciiTheme="minorEastAsia" w:hAnsiTheme="minorEastAsia"/>
          <w:color w:val="000000" w:themeColor="text1"/>
        </w:rPr>
        <w:t>年運輸省令第３号）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・幹線道路の沿道の整備に関する法律施行規則（昭和</w:t>
      </w:r>
      <w:r>
        <w:rPr>
          <w:rFonts w:hint="eastAsia" w:asciiTheme="minorEastAsia" w:hAnsiTheme="minorEastAsia"/>
          <w:color w:val="000000" w:themeColor="text1"/>
        </w:rPr>
        <w:t>55</w:t>
      </w:r>
      <w:r>
        <w:rPr>
          <w:rFonts w:hint="eastAsia" w:asciiTheme="minorEastAsia" w:hAnsiTheme="minorEastAsia"/>
          <w:color w:val="000000" w:themeColor="text1"/>
        </w:rPr>
        <w:t>年建設省令第</w:t>
      </w:r>
      <w:r>
        <w:rPr>
          <w:rFonts w:hint="eastAsia" w:asciiTheme="minorEastAsia" w:hAnsiTheme="minorEastAsia"/>
          <w:color w:val="000000" w:themeColor="text1"/>
        </w:rPr>
        <w:t>12</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・船舶設備規程等の一部を改正する省令（昭和</w:t>
      </w:r>
      <w:r>
        <w:rPr>
          <w:rFonts w:hint="eastAsia" w:asciiTheme="minorEastAsia" w:hAnsiTheme="minorEastAsia"/>
          <w:color w:val="000000" w:themeColor="text1"/>
        </w:rPr>
        <w:t>55</w:t>
      </w:r>
      <w:r>
        <w:rPr>
          <w:rFonts w:hint="eastAsia" w:asciiTheme="minorEastAsia" w:hAnsiTheme="minorEastAsia"/>
          <w:color w:val="000000" w:themeColor="text1"/>
        </w:rPr>
        <w:t>年建設省令第</w:t>
      </w:r>
      <w:r>
        <w:rPr>
          <w:rFonts w:hint="eastAsia" w:asciiTheme="minorEastAsia" w:hAnsiTheme="minorEastAsia"/>
          <w:color w:val="000000" w:themeColor="text1"/>
        </w:rPr>
        <w:t>12</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・農住組合の行う土地区画整理事業の施行及び生産緑地地区に関する都市計画についての要請に関する省令（昭和</w:t>
      </w:r>
      <w:r>
        <w:rPr>
          <w:rFonts w:hint="eastAsia" w:asciiTheme="minorEastAsia" w:hAnsiTheme="minorEastAsia"/>
          <w:color w:val="000000" w:themeColor="text1"/>
        </w:rPr>
        <w:t>56</w:t>
      </w:r>
      <w:r>
        <w:rPr>
          <w:rFonts w:hint="eastAsia" w:asciiTheme="minorEastAsia" w:hAnsiTheme="minorEastAsia"/>
          <w:color w:val="000000" w:themeColor="text1"/>
        </w:rPr>
        <w:t>年建設省令第</w:t>
      </w:r>
      <w:r>
        <w:rPr>
          <w:rFonts w:hint="eastAsia" w:asciiTheme="minorEastAsia" w:hAnsiTheme="minorEastAsia"/>
          <w:color w:val="000000" w:themeColor="text1"/>
        </w:rPr>
        <w:t>10</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・船舶のトン数の測度に関する法律施行規則（昭和</w:t>
      </w:r>
      <w:r>
        <w:rPr>
          <w:rFonts w:hint="eastAsia" w:asciiTheme="minorEastAsia" w:hAnsiTheme="minorEastAsia"/>
          <w:color w:val="000000" w:themeColor="text1"/>
        </w:rPr>
        <w:t>56</w:t>
      </w:r>
      <w:r>
        <w:rPr>
          <w:rFonts w:hint="eastAsia" w:asciiTheme="minorEastAsia" w:hAnsiTheme="minorEastAsia"/>
          <w:color w:val="000000" w:themeColor="text1"/>
        </w:rPr>
        <w:t>年運輸省令第</w:t>
      </w:r>
      <w:r>
        <w:rPr>
          <w:rFonts w:hint="eastAsia" w:asciiTheme="minorEastAsia" w:hAnsiTheme="minorEastAsia"/>
          <w:color w:val="000000" w:themeColor="text1"/>
        </w:rPr>
        <w:t>47</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・独立行政法人日本高速道路保有・債務返済機構又は鉄道事業者等が交付する一般旅客定期航路事業廃止等交付金に関する省令（昭和</w:t>
      </w:r>
      <w:r>
        <w:rPr>
          <w:rFonts w:hint="eastAsia" w:asciiTheme="minorEastAsia" w:hAnsiTheme="minorEastAsia"/>
          <w:color w:val="000000" w:themeColor="text1"/>
        </w:rPr>
        <w:t>56</w:t>
      </w:r>
      <w:r>
        <w:rPr>
          <w:rFonts w:hint="eastAsia" w:asciiTheme="minorEastAsia" w:hAnsiTheme="minorEastAsia"/>
          <w:color w:val="000000" w:themeColor="text1"/>
        </w:rPr>
        <w:t>年運輸省・建設省令第４号）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・土地区画整理士技術検定規則（昭和</w:t>
      </w:r>
      <w:r>
        <w:rPr>
          <w:rFonts w:hint="eastAsia" w:asciiTheme="minorEastAsia" w:hAnsiTheme="minorEastAsia"/>
          <w:color w:val="000000" w:themeColor="text1"/>
        </w:rPr>
        <w:t>57</w:t>
      </w:r>
      <w:r>
        <w:rPr>
          <w:rFonts w:hint="eastAsia" w:asciiTheme="minorEastAsia" w:hAnsiTheme="minorEastAsia"/>
          <w:color w:val="000000" w:themeColor="text1"/>
        </w:rPr>
        <w:t>年建設省令第</w:t>
      </w:r>
      <w:r>
        <w:rPr>
          <w:rFonts w:hint="eastAsia" w:asciiTheme="minorEastAsia" w:hAnsiTheme="minorEastAsia"/>
          <w:color w:val="000000" w:themeColor="text1"/>
        </w:rPr>
        <w:t>16</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・海洋汚染等及び海上災害の防止に関する法律の規定に基づく船舶の設備等の検査等に関する規則（昭和</w:t>
      </w:r>
      <w:r>
        <w:rPr>
          <w:rFonts w:hint="eastAsia" w:asciiTheme="minorEastAsia" w:hAnsiTheme="minorEastAsia"/>
          <w:color w:val="000000" w:themeColor="text1"/>
        </w:rPr>
        <w:t>58</w:t>
      </w:r>
      <w:r>
        <w:rPr>
          <w:rFonts w:hint="eastAsia" w:asciiTheme="minorEastAsia" w:hAnsiTheme="minorEastAsia"/>
          <w:color w:val="000000" w:themeColor="text1"/>
        </w:rPr>
        <w:t>年運輸省令第</w:t>
      </w:r>
      <w:r>
        <w:rPr>
          <w:rFonts w:hint="eastAsia" w:asciiTheme="minorEastAsia" w:hAnsiTheme="minorEastAsia"/>
          <w:color w:val="000000" w:themeColor="text1"/>
        </w:rPr>
        <w:t>39</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・海洋汚染等及び海上災害の防止に関する法律の規定に基づく事業場の認定に関する規則（昭和</w:t>
      </w:r>
      <w:r>
        <w:rPr>
          <w:rFonts w:hint="eastAsia" w:asciiTheme="minorEastAsia" w:hAnsiTheme="minorEastAsia"/>
          <w:color w:val="000000" w:themeColor="text1"/>
        </w:rPr>
        <w:t>58</w:t>
      </w:r>
      <w:r>
        <w:rPr>
          <w:rFonts w:hint="eastAsia" w:asciiTheme="minorEastAsia" w:hAnsiTheme="minorEastAsia"/>
          <w:color w:val="000000" w:themeColor="text1"/>
        </w:rPr>
        <w:t>年運輸省令第</w:t>
      </w:r>
      <w:r>
        <w:rPr>
          <w:rFonts w:hint="eastAsia" w:asciiTheme="minorEastAsia" w:hAnsiTheme="minorEastAsia"/>
          <w:color w:val="000000" w:themeColor="text1"/>
        </w:rPr>
        <w:t>40</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・海洋汚染防止設備及び大気汚染防止検査対象設備型式承認規則（昭和</w:t>
      </w:r>
      <w:r>
        <w:rPr>
          <w:rFonts w:hint="eastAsia" w:asciiTheme="minorEastAsia" w:hAnsiTheme="minorEastAsia"/>
          <w:color w:val="000000" w:themeColor="text1"/>
        </w:rPr>
        <w:t>58</w:t>
      </w:r>
      <w:r>
        <w:rPr>
          <w:rFonts w:hint="eastAsia" w:asciiTheme="minorEastAsia" w:hAnsiTheme="minorEastAsia"/>
          <w:color w:val="000000" w:themeColor="text1"/>
        </w:rPr>
        <w:t>年運輸省令第</w:t>
      </w:r>
      <w:r>
        <w:rPr>
          <w:rFonts w:hint="eastAsia" w:asciiTheme="minorEastAsia" w:hAnsiTheme="minorEastAsia"/>
          <w:color w:val="000000" w:themeColor="text1"/>
        </w:rPr>
        <w:t>41</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・浄化槽設備士に関する省令（昭和</w:t>
      </w:r>
      <w:r>
        <w:rPr>
          <w:rFonts w:hint="eastAsia" w:asciiTheme="minorEastAsia" w:hAnsiTheme="minorEastAsia"/>
          <w:color w:val="000000" w:themeColor="text1"/>
        </w:rPr>
        <w:t>59</w:t>
      </w:r>
      <w:r>
        <w:rPr>
          <w:rFonts w:hint="eastAsia" w:asciiTheme="minorEastAsia" w:hAnsiTheme="minorEastAsia"/>
          <w:color w:val="000000" w:themeColor="text1"/>
        </w:rPr>
        <w:t>年建設省令第</w:t>
      </w:r>
      <w:r>
        <w:rPr>
          <w:rFonts w:hint="eastAsia" w:asciiTheme="minorEastAsia" w:hAnsiTheme="minorEastAsia"/>
          <w:color w:val="000000" w:themeColor="text1"/>
        </w:rPr>
        <w:t>17</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・浄化槽工事業に係る登録等に関する省令（昭和</w:t>
      </w:r>
      <w:r>
        <w:rPr>
          <w:rFonts w:hint="eastAsia" w:asciiTheme="minorEastAsia" w:hAnsiTheme="minorEastAsia"/>
          <w:color w:val="000000" w:themeColor="text1"/>
        </w:rPr>
        <w:t>60</w:t>
      </w:r>
      <w:r>
        <w:rPr>
          <w:rFonts w:hint="eastAsia" w:asciiTheme="minorEastAsia" w:hAnsiTheme="minorEastAsia"/>
          <w:color w:val="000000" w:themeColor="text1"/>
        </w:rPr>
        <w:t>年建設省令第６号）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・浄化槽の型式の認定に関する省令（昭和</w:t>
      </w:r>
      <w:r>
        <w:rPr>
          <w:rFonts w:hint="eastAsia" w:asciiTheme="minorEastAsia" w:hAnsiTheme="minorEastAsia"/>
          <w:color w:val="000000" w:themeColor="text1"/>
        </w:rPr>
        <w:t>60</w:t>
      </w:r>
      <w:r>
        <w:rPr>
          <w:rFonts w:hint="eastAsia" w:asciiTheme="minorEastAsia" w:hAnsiTheme="minorEastAsia"/>
          <w:color w:val="000000" w:themeColor="text1"/>
        </w:rPr>
        <w:t>年建設省令第</w:t>
      </w:r>
      <w:r>
        <w:rPr>
          <w:rFonts w:hint="eastAsia" w:asciiTheme="minorEastAsia" w:hAnsiTheme="minorEastAsia"/>
          <w:color w:val="000000" w:themeColor="text1"/>
        </w:rPr>
        <w:t>11</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・船員に関する雇用の分野における男女の均等な機会及び待遇の確保等に関する法律施行規則（昭和</w:t>
      </w:r>
      <w:r>
        <w:rPr>
          <w:rFonts w:hint="eastAsia" w:asciiTheme="minorEastAsia" w:hAnsiTheme="minorEastAsia"/>
          <w:color w:val="000000" w:themeColor="text1"/>
        </w:rPr>
        <w:t>61</w:t>
      </w:r>
      <w:r>
        <w:rPr>
          <w:rFonts w:hint="eastAsia" w:asciiTheme="minorEastAsia" w:hAnsiTheme="minorEastAsia"/>
          <w:color w:val="000000" w:themeColor="text1"/>
        </w:rPr>
        <w:t>年運輸省令第１号）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・特定都市鉄道整備促進特別措置法施行規則（昭和</w:t>
      </w:r>
      <w:r>
        <w:rPr>
          <w:rFonts w:hint="eastAsia" w:asciiTheme="minorEastAsia" w:hAnsiTheme="minorEastAsia"/>
          <w:color w:val="000000" w:themeColor="text1"/>
        </w:rPr>
        <w:t>61</w:t>
      </w:r>
      <w:r>
        <w:rPr>
          <w:rFonts w:hint="eastAsia" w:asciiTheme="minorEastAsia" w:hAnsiTheme="minorEastAsia"/>
          <w:color w:val="000000" w:themeColor="text1"/>
        </w:rPr>
        <w:t>年運輸省令第</w:t>
      </w:r>
      <w:r>
        <w:rPr>
          <w:rFonts w:hint="eastAsia" w:asciiTheme="minorEastAsia" w:hAnsiTheme="minorEastAsia"/>
          <w:color w:val="000000" w:themeColor="text1"/>
        </w:rPr>
        <w:t>27</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・鉄道事業法施行規則（昭和</w:t>
      </w:r>
      <w:r>
        <w:rPr>
          <w:rFonts w:hint="eastAsia" w:asciiTheme="minorEastAsia" w:hAnsiTheme="minorEastAsia"/>
          <w:color w:val="000000" w:themeColor="text1"/>
        </w:rPr>
        <w:t>62</w:t>
      </w:r>
      <w:r>
        <w:rPr>
          <w:rFonts w:hint="eastAsia" w:asciiTheme="minorEastAsia" w:hAnsiTheme="minorEastAsia"/>
          <w:color w:val="000000" w:themeColor="text1"/>
        </w:rPr>
        <w:t>年運輸省令第６号）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・民間都市開発の推進に関する特別措置法施行規則（昭和</w:t>
      </w:r>
      <w:r>
        <w:rPr>
          <w:rFonts w:hint="eastAsia" w:asciiTheme="minorEastAsia" w:hAnsiTheme="minorEastAsia"/>
          <w:color w:val="000000" w:themeColor="text1"/>
        </w:rPr>
        <w:t>62</w:t>
      </w:r>
      <w:r>
        <w:rPr>
          <w:rFonts w:hint="eastAsia" w:asciiTheme="minorEastAsia" w:hAnsiTheme="minorEastAsia"/>
          <w:color w:val="000000" w:themeColor="text1"/>
        </w:rPr>
        <w:t>年建設省令第</w:t>
      </w:r>
      <w:r>
        <w:rPr>
          <w:rFonts w:hint="eastAsia" w:asciiTheme="minorEastAsia" w:hAnsiTheme="minorEastAsia"/>
          <w:color w:val="000000" w:themeColor="text1"/>
        </w:rPr>
        <w:t>19</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・集落地域整備法施行規則（昭和</w:t>
      </w:r>
      <w:r>
        <w:rPr>
          <w:rFonts w:hint="eastAsia" w:asciiTheme="minorEastAsia" w:hAnsiTheme="minorEastAsia"/>
          <w:color w:val="000000" w:themeColor="text1"/>
        </w:rPr>
        <w:t>63</w:t>
      </w:r>
      <w:r>
        <w:rPr>
          <w:rFonts w:hint="eastAsia" w:asciiTheme="minorEastAsia" w:hAnsiTheme="minorEastAsia"/>
          <w:color w:val="000000" w:themeColor="text1"/>
        </w:rPr>
        <w:t>年建設省令第２号）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・大都市地域における優良宅地開発の促進に関する緊急措置法施行規則（昭和</w:t>
      </w:r>
      <w:r>
        <w:rPr>
          <w:rFonts w:hint="eastAsia" w:asciiTheme="minorEastAsia" w:hAnsiTheme="minorEastAsia"/>
          <w:color w:val="000000" w:themeColor="text1"/>
        </w:rPr>
        <w:t>63</w:t>
      </w:r>
      <w:r>
        <w:rPr>
          <w:rFonts w:hint="eastAsia" w:asciiTheme="minorEastAsia" w:hAnsiTheme="minorEastAsia"/>
          <w:color w:val="000000" w:themeColor="text1"/>
        </w:rPr>
        <w:t>年建設省令第</w:t>
      </w:r>
      <w:r>
        <w:rPr>
          <w:rFonts w:hint="eastAsia" w:asciiTheme="minorEastAsia" w:hAnsiTheme="minorEastAsia"/>
          <w:color w:val="000000" w:themeColor="text1"/>
        </w:rPr>
        <w:t>17</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・大都市地域における宅地開発及び鉄道整備の一体的推進に関する特別措置法施行規則（平成元年建設省令第</w:t>
      </w:r>
      <w:r>
        <w:rPr>
          <w:rFonts w:hint="eastAsia" w:asciiTheme="minorEastAsia" w:hAnsiTheme="minorEastAsia"/>
          <w:color w:val="000000" w:themeColor="text1"/>
        </w:rPr>
        <w:t>15</w:t>
      </w:r>
      <w:r>
        <w:rPr>
          <w:rFonts w:hint="eastAsia" w:asciiTheme="minorEastAsia" w:hAnsiTheme="minorEastAsia"/>
          <w:color w:val="000000" w:themeColor="text1"/>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・貨物利用運送事業法施行規則（平成２年運輸省令第</w:t>
      </w:r>
      <w:r>
        <w:rPr>
          <w:rFonts w:hint="eastAsia" w:asciiTheme="minorEastAsia" w:hAnsiTheme="minorEastAsia"/>
          <w:color w:val="000000" w:themeColor="text1"/>
        </w:rPr>
        <w:t>20</w:t>
      </w:r>
      <w:r>
        <w:rPr>
          <w:rFonts w:hint="eastAsia" w:asciiTheme="minorEastAsia" w:hAnsiTheme="minorEastAsia"/>
          <w:color w:val="000000" w:themeColor="text1"/>
        </w:rPr>
        <w:t>号）</w:t>
      </w:r>
    </w:p>
    <w:p>
      <w:pPr>
        <w:pStyle w:val="0"/>
        <w:tabs>
          <w:tab w:val="left" w:leader="none" w:pos="2260"/>
        </w:tabs>
        <w:ind w:left="210" w:leftChars="100"/>
        <w:rPr>
          <w:rFonts w:hint="default" w:asciiTheme="minorEastAsia" w:hAnsiTheme="minorEastAsia"/>
          <w:color w:val="000000" w:themeColor="text1"/>
        </w:rPr>
      </w:pPr>
      <w:r>
        <w:rPr>
          <w:rFonts w:hint="eastAsia" w:asciiTheme="minorEastAsia" w:hAnsiTheme="minorEastAsia"/>
          <w:color w:val="000000" w:themeColor="text1"/>
        </w:rPr>
        <w:t>・貨物自動車運送事業法施行規則（平成２年運輸省令第</w:t>
      </w:r>
      <w:r>
        <w:rPr>
          <w:rFonts w:hint="eastAsia" w:asciiTheme="minorEastAsia" w:hAnsiTheme="minorEastAsia"/>
          <w:color w:val="000000" w:themeColor="text1"/>
        </w:rPr>
        <w:t>21</w:t>
      </w:r>
      <w:r>
        <w:rPr>
          <w:rFonts w:hint="eastAsia" w:asciiTheme="minorEastAsia" w:hAnsiTheme="minorEastAsia"/>
          <w:color w:val="000000" w:themeColor="text1"/>
        </w:rPr>
        <w:t>号）</w:t>
      </w:r>
    </w:p>
    <w:p>
      <w:pPr>
        <w:pStyle w:val="0"/>
        <w:tabs>
          <w:tab w:val="left" w:leader="none" w:pos="2260"/>
        </w:tabs>
        <w:ind w:left="210" w:leftChars="100"/>
        <w:rPr>
          <w:rFonts w:hint="default" w:asciiTheme="minorEastAsia" w:hAnsiTheme="minorEastAsia"/>
          <w:color w:val="000000" w:themeColor="text1"/>
        </w:rPr>
      </w:pPr>
      <w:r>
        <w:rPr>
          <w:rFonts w:hint="eastAsia" w:asciiTheme="minorEastAsia" w:hAnsiTheme="minorEastAsia"/>
          <w:color w:val="000000" w:themeColor="text1"/>
        </w:rPr>
        <w:t>・船舶安全法施行規則の一部を改正する省令（平成３年運輸省令第</w:t>
      </w:r>
      <w:r>
        <w:rPr>
          <w:rFonts w:hint="eastAsia" w:asciiTheme="minorEastAsia" w:hAnsiTheme="minorEastAsia"/>
          <w:color w:val="000000" w:themeColor="text1"/>
        </w:rPr>
        <w:t>26</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・地方拠点都市地域における都市計画法の特例等に関する省令（平成４年建設省令第</w:t>
      </w:r>
      <w:r>
        <w:rPr>
          <w:rFonts w:hint="eastAsia" w:asciiTheme="minorEastAsia" w:hAnsiTheme="minorEastAsia"/>
          <w:color w:val="000000" w:themeColor="text1"/>
        </w:rPr>
        <w:t>10</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・特定優良賃貸住宅の供給の促進に関する法律施行規則（平成５年建設省令第</w:t>
      </w:r>
      <w:r>
        <w:rPr>
          <w:rFonts w:hint="eastAsia" w:asciiTheme="minorEastAsia" w:hAnsiTheme="minorEastAsia"/>
          <w:color w:val="000000" w:themeColor="text1"/>
        </w:rPr>
        <w:t>16</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・航空法の一部を改正する法律の一部の施行に伴う経過措置を定める省令（平成６年運輸省令第</w:t>
      </w:r>
      <w:r>
        <w:rPr>
          <w:rFonts w:hint="eastAsia" w:asciiTheme="minorEastAsia" w:hAnsiTheme="minorEastAsia"/>
          <w:color w:val="000000" w:themeColor="text1"/>
        </w:rPr>
        <w:t>50</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・被災市街地復興特別措置法施行規則（平成７年建設省令第２号）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・建築物の耐震改修の促進に関する法律施行規則（平成７年建設省令第</w:t>
      </w:r>
      <w:r>
        <w:rPr>
          <w:rFonts w:hint="eastAsia" w:asciiTheme="minorEastAsia" w:hAnsiTheme="minorEastAsia"/>
          <w:color w:val="000000" w:themeColor="text1"/>
        </w:rPr>
        <w:t>28</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・航空法施行規則の一部を改正する省令（平成９年運輸省令第</w:t>
      </w:r>
      <w:r>
        <w:rPr>
          <w:rFonts w:hint="eastAsia" w:asciiTheme="minorEastAsia" w:hAnsiTheme="minorEastAsia"/>
          <w:color w:val="000000" w:themeColor="text1"/>
        </w:rPr>
        <w:t>14</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・航空法の一部を改正する法律の施行に伴う経過措置を定める省令（平成９年運輸省令第</w:t>
      </w:r>
      <w:r>
        <w:rPr>
          <w:rFonts w:hint="eastAsia" w:asciiTheme="minorEastAsia" w:hAnsiTheme="minorEastAsia"/>
          <w:color w:val="000000" w:themeColor="text1"/>
        </w:rPr>
        <w:t>25</w:t>
      </w:r>
      <w:r>
        <w:rPr>
          <w:rFonts w:hint="eastAsia" w:asciiTheme="minorEastAsia" w:hAnsiTheme="minorEastAsia"/>
          <w:color w:val="000000" w:themeColor="text1"/>
        </w:rPr>
        <w:t>号）</w:t>
      </w:r>
    </w:p>
    <w:p>
      <w:pPr>
        <w:pStyle w:val="0"/>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・密集市街地における防災街区の整備の促進に関する法律施行規則（平成９年建設省令第</w:t>
      </w:r>
      <w:r>
        <w:rPr>
          <w:rFonts w:hint="eastAsia" w:asciiTheme="minorEastAsia" w:hAnsiTheme="minorEastAsia"/>
          <w:color w:val="000000" w:themeColor="text1"/>
        </w:rPr>
        <w:t>15</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・装置型式指定規則（平成</w:t>
      </w:r>
      <w:r>
        <w:rPr>
          <w:rFonts w:hint="eastAsia" w:asciiTheme="minorEastAsia" w:hAnsiTheme="minorEastAsia"/>
          <w:color w:val="000000" w:themeColor="text1"/>
        </w:rPr>
        <w:t>10</w:t>
      </w:r>
      <w:r>
        <w:rPr>
          <w:rFonts w:hint="eastAsia" w:asciiTheme="minorEastAsia" w:hAnsiTheme="minorEastAsia"/>
          <w:color w:val="000000" w:themeColor="text1"/>
        </w:rPr>
        <w:t>年運輸省令第</w:t>
      </w:r>
      <w:r>
        <w:rPr>
          <w:rFonts w:hint="eastAsia" w:asciiTheme="minorEastAsia" w:hAnsiTheme="minorEastAsia"/>
          <w:color w:val="000000" w:themeColor="text1"/>
        </w:rPr>
        <w:t>66</w:t>
      </w:r>
      <w:r>
        <w:rPr>
          <w:rFonts w:hint="eastAsia" w:asciiTheme="minorEastAsia" w:hAnsiTheme="minorEastAsia"/>
          <w:color w:val="000000" w:themeColor="text1"/>
        </w:rPr>
        <w:t>号）</w:t>
      </w:r>
    </w:p>
    <w:p>
      <w:pPr>
        <w:pStyle w:val="0"/>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・住宅の品質確保の促進等に関する法律施行規則（平成</w:t>
      </w:r>
      <w:r>
        <w:rPr>
          <w:rFonts w:hint="eastAsia" w:asciiTheme="minorEastAsia" w:hAnsiTheme="minorEastAsia"/>
          <w:color w:val="000000" w:themeColor="text1"/>
        </w:rPr>
        <w:t>12</w:t>
      </w:r>
      <w:r>
        <w:rPr>
          <w:rFonts w:hint="eastAsia" w:asciiTheme="minorEastAsia" w:hAnsiTheme="minorEastAsia"/>
          <w:color w:val="000000" w:themeColor="text1"/>
        </w:rPr>
        <w:t>年建設省令第</w:t>
      </w:r>
      <w:r>
        <w:rPr>
          <w:rFonts w:hint="eastAsia" w:asciiTheme="minorEastAsia" w:hAnsiTheme="minorEastAsia"/>
          <w:color w:val="000000" w:themeColor="text1"/>
        </w:rPr>
        <w:t>20</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・航空法の一部を改正する法律の施行に伴う経過措置を定める省令（平成</w:t>
      </w:r>
      <w:r>
        <w:rPr>
          <w:rFonts w:hint="eastAsia" w:asciiTheme="minorEastAsia" w:hAnsiTheme="minorEastAsia"/>
          <w:color w:val="000000" w:themeColor="text1"/>
        </w:rPr>
        <w:t>12</w:t>
      </w:r>
      <w:r>
        <w:rPr>
          <w:rFonts w:hint="eastAsia" w:asciiTheme="minorEastAsia" w:hAnsiTheme="minorEastAsia"/>
          <w:color w:val="000000" w:themeColor="text1"/>
        </w:rPr>
        <w:t>年運輸省令第</w:t>
      </w:r>
      <w:r>
        <w:rPr>
          <w:rFonts w:hint="eastAsia" w:asciiTheme="minorEastAsia" w:hAnsiTheme="minorEastAsia"/>
          <w:color w:val="000000" w:themeColor="text1"/>
        </w:rPr>
        <w:t>27</w:t>
      </w:r>
      <w:r>
        <w:rPr>
          <w:rFonts w:hint="eastAsia" w:asciiTheme="minorEastAsia" w:hAnsiTheme="minorEastAsia"/>
          <w:color w:val="000000" w:themeColor="text1"/>
        </w:rPr>
        <w:t>号）</w:t>
      </w:r>
    </w:p>
    <w:p>
      <w:pPr>
        <w:pStyle w:val="0"/>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・水防法施行規則（平成</w:t>
      </w:r>
      <w:r>
        <w:rPr>
          <w:rFonts w:hint="eastAsia" w:asciiTheme="minorEastAsia" w:hAnsiTheme="minorEastAsia"/>
          <w:color w:val="000000" w:themeColor="text1"/>
        </w:rPr>
        <w:t>12</w:t>
      </w:r>
      <w:r>
        <w:rPr>
          <w:rFonts w:hint="eastAsia" w:asciiTheme="minorEastAsia" w:hAnsiTheme="minorEastAsia"/>
          <w:color w:val="000000" w:themeColor="text1"/>
        </w:rPr>
        <w:t>年建設省令第</w:t>
      </w:r>
      <w:r>
        <w:rPr>
          <w:rFonts w:hint="eastAsia" w:asciiTheme="minorEastAsia" w:hAnsiTheme="minorEastAsia"/>
          <w:color w:val="000000" w:themeColor="text1"/>
        </w:rPr>
        <w:t>44</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・首都圏近郊緑地保全法施行規則（平成</w:t>
      </w:r>
      <w:r>
        <w:rPr>
          <w:rFonts w:hint="eastAsia" w:asciiTheme="minorEastAsia" w:hAnsiTheme="minorEastAsia"/>
          <w:color w:val="000000" w:themeColor="text1"/>
        </w:rPr>
        <w:t>12</w:t>
      </w:r>
      <w:r>
        <w:rPr>
          <w:rFonts w:hint="eastAsia" w:asciiTheme="minorEastAsia" w:hAnsiTheme="minorEastAsia"/>
          <w:color w:val="000000" w:themeColor="text1"/>
        </w:rPr>
        <w:t>年総理府、建設省令第７号）</w:t>
      </w:r>
    </w:p>
    <w:p>
      <w:pPr>
        <w:pStyle w:val="0"/>
        <w:rPr>
          <w:rFonts w:hint="default" w:asciiTheme="minorEastAsia" w:hAnsiTheme="minorEastAsia"/>
          <w:color w:val="000000" w:themeColor="text1"/>
        </w:rPr>
      </w:pPr>
      <w:r>
        <w:rPr>
          <w:rFonts w:hint="eastAsia" w:asciiTheme="minorEastAsia" w:hAnsiTheme="minorEastAsia"/>
          <w:color w:val="000000" w:themeColor="text1"/>
        </w:rPr>
        <w:t>　・近畿圏の保全区域の整備に関する法律施行規則（平成</w:t>
      </w:r>
      <w:r>
        <w:rPr>
          <w:rFonts w:hint="eastAsia" w:asciiTheme="minorEastAsia" w:hAnsiTheme="minorEastAsia"/>
          <w:color w:val="000000" w:themeColor="text1"/>
        </w:rPr>
        <w:t>12</w:t>
      </w:r>
      <w:r>
        <w:rPr>
          <w:rFonts w:hint="eastAsia" w:asciiTheme="minorEastAsia" w:hAnsiTheme="minorEastAsia"/>
          <w:color w:val="000000" w:themeColor="text1"/>
        </w:rPr>
        <w:t>年総理府、建設省令第８号）</w:t>
      </w:r>
    </w:p>
    <w:p>
      <w:pPr>
        <w:pStyle w:val="0"/>
        <w:rPr>
          <w:rFonts w:hint="default" w:asciiTheme="minorEastAsia" w:hAnsiTheme="minorEastAsia"/>
          <w:color w:val="000000" w:themeColor="text1"/>
        </w:rPr>
      </w:pPr>
      <w:r>
        <w:rPr>
          <w:rFonts w:hint="eastAsia" w:asciiTheme="minorEastAsia" w:hAnsiTheme="minorEastAsia"/>
          <w:color w:val="000000" w:themeColor="text1"/>
        </w:rPr>
        <w:t>　・大深度地下の公共的使用に関する特別措置法施行規則（平成</w:t>
      </w:r>
      <w:r>
        <w:rPr>
          <w:rFonts w:hint="eastAsia" w:asciiTheme="minorEastAsia" w:hAnsiTheme="minorEastAsia"/>
          <w:color w:val="000000" w:themeColor="text1"/>
        </w:rPr>
        <w:t>12</w:t>
      </w:r>
      <w:r>
        <w:rPr>
          <w:rFonts w:hint="eastAsia" w:asciiTheme="minorEastAsia" w:hAnsiTheme="minorEastAsia"/>
          <w:color w:val="000000" w:themeColor="text1"/>
        </w:rPr>
        <w:t>年総理府令第</w:t>
      </w:r>
      <w:r>
        <w:rPr>
          <w:rFonts w:hint="eastAsia" w:asciiTheme="minorEastAsia" w:hAnsiTheme="minorEastAsia"/>
          <w:color w:val="000000" w:themeColor="text1"/>
        </w:rPr>
        <w:t>157</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・土砂災害警戒区域等における土砂災害防止対策の推進に関する法律施行規則（平成</w:t>
      </w:r>
      <w:r>
        <w:rPr>
          <w:rFonts w:hint="eastAsia" w:asciiTheme="minorEastAsia" w:hAnsiTheme="minorEastAsia"/>
          <w:color w:val="000000" w:themeColor="text1"/>
        </w:rPr>
        <w:t>13</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71</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・踏切道改良促進法施行規則（平成</w:t>
      </w:r>
      <w:r>
        <w:rPr>
          <w:rFonts w:hint="eastAsia" w:asciiTheme="minorEastAsia" w:hAnsiTheme="minorEastAsia"/>
          <w:color w:val="000000" w:themeColor="text1"/>
        </w:rPr>
        <w:t>13</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86</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・解体工事業に係る登録等に関する省令（平成</w:t>
      </w:r>
      <w:r>
        <w:rPr>
          <w:rFonts w:hint="eastAsia" w:asciiTheme="minorEastAsia" w:hAnsiTheme="minorEastAsia"/>
          <w:color w:val="000000" w:themeColor="text1"/>
        </w:rPr>
        <w:t>13</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92</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・マンションの管理の適正化の推進に関する法律施行規則（平成</w:t>
      </w:r>
      <w:r>
        <w:rPr>
          <w:rFonts w:hint="eastAsia" w:asciiTheme="minorEastAsia" w:hAnsiTheme="minorEastAsia"/>
          <w:color w:val="000000" w:themeColor="text1"/>
        </w:rPr>
        <w:t>13</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110</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・高齢者の居住の安定確保に関する法律施行規則（平成</w:t>
      </w:r>
      <w:r>
        <w:rPr>
          <w:rFonts w:hint="eastAsia" w:asciiTheme="minorEastAsia" w:hAnsiTheme="minorEastAsia"/>
          <w:color w:val="000000" w:themeColor="text1"/>
        </w:rPr>
        <w:t>13</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115</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・船員に関する個別労働関係紛争の解決の促進に関する法律施行規則（平成</w:t>
      </w:r>
      <w:r>
        <w:rPr>
          <w:rFonts w:hint="eastAsia" w:asciiTheme="minorEastAsia" w:hAnsiTheme="minorEastAsia"/>
          <w:color w:val="000000" w:themeColor="text1"/>
        </w:rPr>
        <w:t>13</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129</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・小型船舶登録規則（平成</w:t>
      </w:r>
      <w:r>
        <w:rPr>
          <w:rFonts w:hint="eastAsia" w:asciiTheme="minorEastAsia" w:hAnsiTheme="minorEastAsia"/>
          <w:color w:val="000000" w:themeColor="text1"/>
        </w:rPr>
        <w:t>14</w:t>
      </w:r>
      <w:r>
        <w:rPr>
          <w:rFonts w:hint="eastAsia" w:asciiTheme="minorEastAsia" w:hAnsiTheme="minorEastAsia"/>
          <w:color w:val="000000" w:themeColor="text1"/>
        </w:rPr>
        <w:t>年国土交通省令第４号）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・小型船舶の登録等に関する法律の施行に伴う経過措置を定める省令（平成</w:t>
      </w:r>
      <w:r>
        <w:rPr>
          <w:rFonts w:hint="eastAsia" w:asciiTheme="minorEastAsia" w:hAnsiTheme="minorEastAsia"/>
          <w:color w:val="000000" w:themeColor="text1"/>
        </w:rPr>
        <w:t>14</w:t>
      </w:r>
      <w:r>
        <w:rPr>
          <w:rFonts w:hint="eastAsia" w:asciiTheme="minorEastAsia" w:hAnsiTheme="minorEastAsia"/>
          <w:color w:val="000000" w:themeColor="text1"/>
        </w:rPr>
        <w:t>年国土交通省令第５号）</w:t>
      </w:r>
    </w:p>
    <w:p>
      <w:pPr>
        <w:pStyle w:val="0"/>
        <w:rPr>
          <w:rFonts w:hint="default" w:asciiTheme="minorEastAsia" w:hAnsiTheme="minorEastAsia"/>
          <w:color w:val="000000" w:themeColor="text1"/>
        </w:rPr>
      </w:pPr>
      <w:r>
        <w:rPr>
          <w:rFonts w:hint="eastAsia" w:asciiTheme="minorEastAsia" w:hAnsiTheme="minorEastAsia"/>
          <w:color w:val="000000" w:themeColor="text1"/>
        </w:rPr>
        <w:t>　・特定建設資材に係る分別解体等に関する省令（平成</w:t>
      </w:r>
      <w:r>
        <w:rPr>
          <w:rFonts w:hint="eastAsia" w:asciiTheme="minorEastAsia" w:hAnsiTheme="minorEastAsia"/>
          <w:color w:val="000000" w:themeColor="text1"/>
        </w:rPr>
        <w:t>14</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17</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・都市再生特別措置法施行規則（平成</w:t>
      </w:r>
      <w:r>
        <w:rPr>
          <w:rFonts w:hint="eastAsia" w:asciiTheme="minorEastAsia" w:hAnsiTheme="minorEastAsia"/>
          <w:color w:val="000000" w:themeColor="text1"/>
        </w:rPr>
        <w:t>14</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66</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・マンションの建替え等の円滑化に関する法律施行規則（平成</w:t>
      </w:r>
      <w:r>
        <w:rPr>
          <w:rFonts w:hint="eastAsia" w:asciiTheme="minorEastAsia" w:hAnsiTheme="minorEastAsia"/>
          <w:color w:val="000000" w:themeColor="text1"/>
        </w:rPr>
        <w:t>14</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116</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・国際航海船舶及び国際港湾施設の保安の確保等に関する法律施行規則（平成</w:t>
      </w:r>
      <w:r>
        <w:rPr>
          <w:rFonts w:hint="eastAsia" w:asciiTheme="minorEastAsia" w:hAnsiTheme="minorEastAsia"/>
          <w:color w:val="000000" w:themeColor="text1"/>
        </w:rPr>
        <w:t>16</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59</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・特定都市河川浸水被害対策法施行規則（平成</w:t>
      </w:r>
      <w:r>
        <w:rPr>
          <w:rFonts w:hint="eastAsia" w:asciiTheme="minorEastAsia" w:hAnsiTheme="minorEastAsia"/>
          <w:color w:val="000000" w:themeColor="text1"/>
        </w:rPr>
        <w:t>16</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64</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・景観法施行規則（平成</w:t>
      </w:r>
      <w:r>
        <w:rPr>
          <w:rFonts w:hint="eastAsia" w:asciiTheme="minorEastAsia" w:hAnsiTheme="minorEastAsia"/>
          <w:color w:val="000000" w:themeColor="text1"/>
        </w:rPr>
        <w:t>16</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100</w:t>
      </w:r>
      <w:r>
        <w:rPr>
          <w:rFonts w:hint="eastAsia" w:asciiTheme="minorEastAsia" w:hAnsiTheme="minorEastAsia"/>
          <w:color w:val="000000" w:themeColor="text1"/>
        </w:rPr>
        <w:t>号）</w:t>
      </w:r>
    </w:p>
    <w:p>
      <w:pPr>
        <w:pStyle w:val="0"/>
        <w:rPr>
          <w:rFonts w:hint="default" w:asciiTheme="minorEastAsia" w:hAnsiTheme="minorEastAsia"/>
          <w:color w:val="000000" w:themeColor="text1"/>
        </w:rPr>
      </w:pPr>
      <w:r>
        <w:rPr>
          <w:rFonts w:hint="eastAsia" w:asciiTheme="minorEastAsia" w:hAnsiTheme="minorEastAsia"/>
          <w:color w:val="000000" w:themeColor="text1"/>
        </w:rPr>
        <w:t>　・屋外広告物法施行規則（平成</w:t>
      </w:r>
      <w:r>
        <w:rPr>
          <w:rFonts w:hint="eastAsia" w:asciiTheme="minorEastAsia" w:hAnsiTheme="minorEastAsia"/>
          <w:color w:val="000000" w:themeColor="text1"/>
        </w:rPr>
        <w:t>16</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102</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・都市鉄道等利便増進法施行規則（平成</w:t>
      </w:r>
      <w:r>
        <w:rPr>
          <w:rFonts w:hint="eastAsia" w:asciiTheme="minorEastAsia" w:hAnsiTheme="minorEastAsia"/>
          <w:color w:val="000000" w:themeColor="text1"/>
        </w:rPr>
        <w:t>17</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82</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・不動産の鑑定評価に関する法律施行規則等の一部を改正する省令附則第四条の規定によりなおその効力を有するものとされた同令第一条の規定による改正前の不動産の鑑定評価に関する法律施行規則（平成</w:t>
      </w:r>
      <w:r>
        <w:rPr>
          <w:rFonts w:hint="eastAsia" w:asciiTheme="minorEastAsia" w:hAnsiTheme="minorEastAsia"/>
          <w:color w:val="000000" w:themeColor="text1"/>
        </w:rPr>
        <w:t>18</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3</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・エネルギーの使用の合理化等に関する法律の規定に基づく輸送事業者に係る届出等に関する省令（平成</w:t>
      </w:r>
      <w:r>
        <w:rPr>
          <w:rFonts w:hint="eastAsia" w:asciiTheme="minorEastAsia" w:hAnsiTheme="minorEastAsia"/>
          <w:color w:val="000000" w:themeColor="text1"/>
        </w:rPr>
        <w:t>18</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11</w:t>
      </w:r>
      <w:r>
        <w:rPr>
          <w:rFonts w:hint="eastAsia" w:asciiTheme="minorEastAsia" w:hAnsiTheme="minorEastAsia"/>
          <w:color w:val="000000" w:themeColor="text1"/>
        </w:rPr>
        <w:t>号）</w:t>
      </w:r>
    </w:p>
    <w:p>
      <w:pPr>
        <w:pStyle w:val="0"/>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・国土交通省関係中心市街地の活性化に関する法律施行規則（平成</w:t>
      </w:r>
      <w:r>
        <w:rPr>
          <w:rFonts w:hint="eastAsia" w:asciiTheme="minorEastAsia" w:hAnsiTheme="minorEastAsia"/>
          <w:color w:val="000000" w:themeColor="text1"/>
        </w:rPr>
        <w:t>18</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82</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・特定外貿埠頭の管理運営に関する法律施行規則（平成</w:t>
      </w:r>
      <w:r>
        <w:rPr>
          <w:rFonts w:hint="eastAsia" w:asciiTheme="minorEastAsia" w:hAnsiTheme="minorEastAsia"/>
          <w:color w:val="000000" w:themeColor="text1"/>
        </w:rPr>
        <w:t>18</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88</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・高齢者、障害者等の移動等の円滑化の促進に関する法律施行規則（平成</w:t>
      </w:r>
      <w:r>
        <w:rPr>
          <w:rFonts w:hint="eastAsia" w:asciiTheme="minorEastAsia" w:hAnsiTheme="minorEastAsia"/>
          <w:color w:val="000000" w:themeColor="text1"/>
        </w:rPr>
        <w:t>18</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110</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・海洋構築物等に係る安全水域の設定等に関する法律施行規則（平成</w:t>
      </w:r>
      <w:r>
        <w:rPr>
          <w:rFonts w:hint="eastAsia" w:asciiTheme="minorEastAsia" w:hAnsiTheme="minorEastAsia"/>
          <w:color w:val="000000" w:themeColor="text1"/>
        </w:rPr>
        <w:t>19</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72</w:t>
      </w:r>
      <w:r>
        <w:rPr>
          <w:rFonts w:hint="eastAsia" w:asciiTheme="minorEastAsia" w:hAnsiTheme="minorEastAsia"/>
          <w:color w:val="000000" w:themeColor="text1"/>
        </w:rPr>
        <w:t>号）</w:t>
      </w:r>
    </w:p>
    <w:p>
      <w:pPr>
        <w:pStyle w:val="0"/>
        <w:ind w:firstLine="210" w:firstLineChars="100"/>
        <w:rPr>
          <w:rFonts w:hint="default" w:asciiTheme="minorEastAsia" w:hAnsiTheme="minorEastAsia"/>
          <w:color w:val="000000" w:themeColor="text1"/>
        </w:rPr>
      </w:pPr>
      <w:r>
        <w:rPr>
          <w:rFonts w:hint="eastAsia" w:asciiTheme="minorEastAsia" w:hAnsiTheme="minorEastAsia"/>
          <w:color w:val="000000" w:themeColor="text1"/>
        </w:rPr>
        <w:t>・広域的地域活性化のための基盤整備に関する法律施行規則（平成</w:t>
      </w:r>
      <w:r>
        <w:rPr>
          <w:rFonts w:hint="eastAsia" w:asciiTheme="minorEastAsia" w:hAnsiTheme="minorEastAsia"/>
          <w:color w:val="000000" w:themeColor="text1"/>
        </w:rPr>
        <w:t>19</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74</w:t>
      </w:r>
      <w:r>
        <w:rPr>
          <w:rFonts w:hint="eastAsia" w:asciiTheme="minorEastAsia" w:hAnsiTheme="minorEastAsia"/>
          <w:color w:val="000000" w:themeColor="text1"/>
        </w:rPr>
        <w:t>号）</w:t>
      </w:r>
    </w:p>
    <w:p>
      <w:pPr>
        <w:pStyle w:val="0"/>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・特定住宅瑕疵担保責任の履行の確保等に関する法律施行規則（平成</w:t>
      </w:r>
      <w:r>
        <w:rPr>
          <w:rFonts w:hint="eastAsia" w:asciiTheme="minorEastAsia" w:hAnsiTheme="minorEastAsia"/>
          <w:color w:val="000000" w:themeColor="text1"/>
        </w:rPr>
        <w:t>20</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10</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・海上運送法第三十五条の規定に基づく日本船舶・船員確保計画の認定等に関する省令（平成</w:t>
      </w:r>
      <w:r>
        <w:rPr>
          <w:rFonts w:hint="eastAsia" w:asciiTheme="minorEastAsia" w:hAnsiTheme="minorEastAsia"/>
          <w:color w:val="000000" w:themeColor="text1"/>
        </w:rPr>
        <w:t>20</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67</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・国土交通省関係地域における歴史的風致の維持及び向上に関する法律施行規則（平成</w:t>
      </w:r>
      <w:r>
        <w:rPr>
          <w:rFonts w:hint="eastAsia" w:asciiTheme="minorEastAsia" w:hAnsiTheme="minorEastAsia"/>
          <w:color w:val="000000" w:themeColor="text1"/>
        </w:rPr>
        <w:t>20</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91</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・長期優良住宅の普及の促進に関する法律施行規則（平成</w:t>
      </w:r>
      <w:r>
        <w:rPr>
          <w:rFonts w:hint="eastAsia" w:asciiTheme="minorEastAsia" w:hAnsiTheme="minorEastAsia"/>
          <w:color w:val="000000" w:themeColor="text1"/>
        </w:rPr>
        <w:t>21</w:t>
      </w:r>
      <w:r>
        <w:rPr>
          <w:rFonts w:hint="eastAsia" w:asciiTheme="minorEastAsia" w:hAnsiTheme="minorEastAsia"/>
          <w:color w:val="000000" w:themeColor="text1"/>
        </w:rPr>
        <w:t>年国土交通省令第３号）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・排他的経済水域及び大陸棚の保全及び利用の促進のための低潮線の保全及び拠点施設の整備等に関する法律施行規則（平成</w:t>
      </w:r>
      <w:r>
        <w:rPr>
          <w:rFonts w:hint="eastAsia" w:asciiTheme="minorEastAsia" w:hAnsiTheme="minorEastAsia"/>
          <w:color w:val="000000" w:themeColor="text1"/>
        </w:rPr>
        <w:t>22</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35</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・津波防災地域づくりに関する法律施行規則（平成</w:t>
      </w:r>
      <w:r>
        <w:rPr>
          <w:rFonts w:hint="eastAsia" w:asciiTheme="minorEastAsia" w:hAnsiTheme="minorEastAsia"/>
          <w:color w:val="000000" w:themeColor="text1"/>
        </w:rPr>
        <w:t>23</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99</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・都市の低炭素化の促進に関する法律施行規則（平成</w:t>
      </w:r>
      <w:r>
        <w:rPr>
          <w:rFonts w:hint="eastAsia" w:asciiTheme="minorEastAsia" w:hAnsiTheme="minorEastAsia"/>
          <w:color w:val="000000" w:themeColor="text1"/>
        </w:rPr>
        <w:t>24</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86</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・船員の労働条件等の検査等に関する規則（平成</w:t>
      </w:r>
      <w:r>
        <w:rPr>
          <w:rFonts w:hint="eastAsia" w:asciiTheme="minorEastAsia" w:hAnsiTheme="minorEastAsia"/>
          <w:color w:val="000000" w:themeColor="text1"/>
        </w:rPr>
        <w:t>25</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32</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・海賊多発海域における日本船舶の警備に関する特別措置法施行規則（平成</w:t>
      </w:r>
      <w:r>
        <w:rPr>
          <w:rFonts w:hint="eastAsia" w:asciiTheme="minorEastAsia" w:hAnsiTheme="minorEastAsia"/>
          <w:color w:val="000000" w:themeColor="text1"/>
        </w:rPr>
        <w:t>25</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92</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・総合特別区域法に基づく道路運送車両法の特例に関する省令（平成</w:t>
      </w:r>
      <w:r>
        <w:rPr>
          <w:rFonts w:hint="eastAsia" w:asciiTheme="minorEastAsia" w:hAnsiTheme="minorEastAsia"/>
          <w:color w:val="000000" w:themeColor="text1"/>
        </w:rPr>
        <w:t>26</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13</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・国土交通省関係地域再生法施行規則（平成</w:t>
      </w:r>
      <w:r>
        <w:rPr>
          <w:rFonts w:hint="eastAsia" w:asciiTheme="minorEastAsia" w:hAnsiTheme="minorEastAsia"/>
          <w:color w:val="000000" w:themeColor="text1"/>
        </w:rPr>
        <w:t>27</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58</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・建築物のエネルギー消費性能の向上に関する法律施行規則（平成</w:t>
      </w:r>
      <w:r>
        <w:rPr>
          <w:rFonts w:hint="eastAsia" w:asciiTheme="minorEastAsia" w:hAnsiTheme="minorEastAsia"/>
          <w:color w:val="000000" w:themeColor="text1"/>
        </w:rPr>
        <w:t>28</w:t>
      </w:r>
      <w:r>
        <w:rPr>
          <w:rFonts w:hint="eastAsia" w:asciiTheme="minorEastAsia" w:hAnsiTheme="minorEastAsia"/>
          <w:color w:val="000000" w:themeColor="text1"/>
        </w:rPr>
        <w:t>年国土交通省令第５号）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・共通構造部型式指定規則（平成</w:t>
      </w:r>
      <w:r>
        <w:rPr>
          <w:rFonts w:hint="eastAsia" w:asciiTheme="minorEastAsia" w:hAnsiTheme="minorEastAsia"/>
          <w:color w:val="000000" w:themeColor="text1"/>
        </w:rPr>
        <w:t>28</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15</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・国土交通省関係重要施設の周辺地域の上空における小型無人機等の飛行の禁止に関する法律施行規則（平成</w:t>
      </w:r>
      <w:r>
        <w:rPr>
          <w:rFonts w:hint="eastAsia" w:asciiTheme="minorEastAsia" w:hAnsiTheme="minorEastAsia"/>
          <w:color w:val="000000" w:themeColor="text1"/>
        </w:rPr>
        <w:t>28</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41</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・住宅確保要配慮者に対する賃貸住宅の供給の促進に関する法律施行規則（平成</w:t>
      </w:r>
      <w:r>
        <w:rPr>
          <w:rFonts w:hint="eastAsia" w:asciiTheme="minorEastAsia" w:hAnsiTheme="minorEastAsia"/>
          <w:color w:val="000000" w:themeColor="text1"/>
        </w:rPr>
        <w:t>29</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63</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・国土交通省関係住宅宿泊事業法施行規則（平成</w:t>
      </w:r>
      <w:r>
        <w:rPr>
          <w:rFonts w:hint="eastAsia" w:asciiTheme="minorEastAsia" w:hAnsiTheme="minorEastAsia"/>
          <w:color w:val="000000" w:themeColor="text1"/>
        </w:rPr>
        <w:t>29</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65</w:t>
      </w:r>
      <w:r>
        <w:rPr>
          <w:rFonts w:hint="eastAsia" w:asciiTheme="minorEastAsia" w:hAnsiTheme="minorEastAsia"/>
          <w:color w:val="000000" w:themeColor="text1"/>
        </w:rPr>
        <w:t>号）</w:t>
      </w:r>
    </w:p>
    <w:p>
      <w:pPr>
        <w:pStyle w:val="0"/>
        <w:ind w:left="420" w:hanging="420" w:hangingChars="200"/>
        <w:rPr>
          <w:rFonts w:hint="default" w:asciiTheme="minorEastAsia" w:hAnsiTheme="minorEastAsia"/>
          <w:color w:val="000000" w:themeColor="text1"/>
        </w:rPr>
      </w:pPr>
      <w:r>
        <w:rPr>
          <w:rFonts w:hint="eastAsia" w:asciiTheme="minorEastAsia" w:hAnsiTheme="minorEastAsia"/>
          <w:color w:val="000000" w:themeColor="text1"/>
        </w:rPr>
        <w:t>　・所有者不明土地の利用の円滑化等に関する特別措置法施行規則（平成</w:t>
      </w:r>
      <w:r>
        <w:rPr>
          <w:rFonts w:hint="eastAsia" w:asciiTheme="minorEastAsia" w:hAnsiTheme="minorEastAsia"/>
          <w:color w:val="000000" w:themeColor="text1"/>
        </w:rPr>
        <w:t>30</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83</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・国土交通省関係船舶の再資源化解体の適正な実施に関する法律施行規則（平成</w:t>
      </w:r>
      <w:r>
        <w:rPr>
          <w:rFonts w:hint="eastAsia" w:asciiTheme="minorEastAsia" w:hAnsiTheme="minorEastAsia"/>
          <w:color w:val="000000" w:themeColor="text1"/>
        </w:rPr>
        <w:t>31</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12</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・国土交通省関係海洋再生可能エネルギー発電設備の整備に係る海域の利用の促進に関する法律施行規則（平成</w:t>
      </w:r>
      <w:r>
        <w:rPr>
          <w:rFonts w:hint="eastAsia" w:asciiTheme="minorEastAsia" w:hAnsiTheme="minorEastAsia"/>
          <w:color w:val="000000" w:themeColor="text1"/>
        </w:rPr>
        <w:t>31</w:t>
      </w:r>
      <w:r>
        <w:rPr>
          <w:rFonts w:hint="eastAsia" w:asciiTheme="minorEastAsia" w:hAnsiTheme="minorEastAsia"/>
          <w:color w:val="000000" w:themeColor="text1"/>
        </w:rPr>
        <w:t>年国土交通省令第</w:t>
      </w:r>
      <w:r>
        <w:rPr>
          <w:rFonts w:hint="eastAsia" w:asciiTheme="minorEastAsia" w:hAnsiTheme="minorEastAsia"/>
          <w:color w:val="000000" w:themeColor="text1"/>
        </w:rPr>
        <w:t>17</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・国土交通省関係平成三十二年東京オリンピック競技大会・東京パラリンピック競技大会特別措置法施行規則（令和元年国土交通省令第</w:t>
      </w:r>
      <w:r>
        <w:rPr>
          <w:rFonts w:hint="eastAsia" w:asciiTheme="minorEastAsia" w:hAnsiTheme="minorEastAsia"/>
          <w:color w:val="000000" w:themeColor="text1"/>
        </w:rPr>
        <w:t>10</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・自動車の特定改造等の許可に関する省令（令和２年国土交通省令第</w:t>
      </w:r>
      <w:r>
        <w:rPr>
          <w:rFonts w:hint="eastAsia" w:asciiTheme="minorEastAsia" w:hAnsiTheme="minorEastAsia"/>
          <w:color w:val="000000" w:themeColor="text1"/>
        </w:rPr>
        <w:t>66</w:t>
      </w:r>
      <w:r>
        <w:rPr>
          <w:rFonts w:hint="eastAsia" w:asciiTheme="minorEastAsia" w:hAnsiTheme="minorEastAsia"/>
          <w:color w:val="000000" w:themeColor="text1"/>
        </w:rPr>
        <w:t>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・海岸法施行規則（昭和</w:t>
      </w:r>
      <w:r>
        <w:rPr>
          <w:rFonts w:hint="eastAsia" w:asciiTheme="minorEastAsia" w:hAnsiTheme="minorEastAsia"/>
          <w:color w:val="000000" w:themeColor="text1"/>
        </w:rPr>
        <w:t>31</w:t>
      </w:r>
      <w:r>
        <w:rPr>
          <w:rFonts w:hint="eastAsia" w:asciiTheme="minorEastAsia" w:hAnsiTheme="minorEastAsia"/>
          <w:color w:val="000000" w:themeColor="text1"/>
        </w:rPr>
        <w:t>年農林省・運輸省・建設省令第１号）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・宅地建物取引業者営業保証金規則（昭和</w:t>
      </w:r>
      <w:r>
        <w:rPr>
          <w:rFonts w:hint="eastAsia" w:asciiTheme="minorEastAsia" w:hAnsiTheme="minorEastAsia"/>
          <w:color w:val="000000" w:themeColor="text1"/>
        </w:rPr>
        <w:t>32</w:t>
      </w:r>
      <w:r>
        <w:rPr>
          <w:rFonts w:hint="eastAsia" w:asciiTheme="minorEastAsia" w:hAnsiTheme="minorEastAsia"/>
          <w:color w:val="000000" w:themeColor="text1"/>
        </w:rPr>
        <w:t>年法務省・建設省令第１号）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・地すべり等防止法施行規則（昭和</w:t>
      </w:r>
      <w:r>
        <w:rPr>
          <w:rFonts w:hint="eastAsia" w:asciiTheme="minorEastAsia" w:hAnsiTheme="minorEastAsia"/>
          <w:color w:val="000000" w:themeColor="text1"/>
        </w:rPr>
        <w:t>33</w:t>
      </w:r>
      <w:r>
        <w:rPr>
          <w:rFonts w:hint="eastAsia" w:asciiTheme="minorEastAsia" w:hAnsiTheme="minorEastAsia"/>
          <w:color w:val="000000" w:themeColor="text1"/>
        </w:rPr>
        <w:t>年農林省・建設省令第１号）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・積立式宅地建物販売業者営業保証金規則（昭和</w:t>
      </w:r>
      <w:r>
        <w:rPr>
          <w:rFonts w:hint="eastAsia" w:asciiTheme="minorEastAsia" w:hAnsiTheme="minorEastAsia"/>
          <w:color w:val="000000" w:themeColor="text1"/>
        </w:rPr>
        <w:t>46</w:t>
      </w:r>
      <w:r>
        <w:rPr>
          <w:rFonts w:hint="eastAsia" w:asciiTheme="minorEastAsia" w:hAnsiTheme="minorEastAsia"/>
          <w:color w:val="000000" w:themeColor="text1"/>
        </w:rPr>
        <w:t>年法務省・建設省令第２号）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・公有地の拡大の推進に関する法律施行規則（昭和</w:t>
      </w:r>
      <w:r>
        <w:rPr>
          <w:rFonts w:hint="eastAsia" w:asciiTheme="minorEastAsia" w:hAnsiTheme="minorEastAsia"/>
          <w:color w:val="000000" w:themeColor="text1"/>
        </w:rPr>
        <w:t>47</w:t>
      </w:r>
      <w:r>
        <w:rPr>
          <w:rFonts w:hint="eastAsia" w:asciiTheme="minorEastAsia" w:hAnsiTheme="minorEastAsia"/>
          <w:color w:val="000000" w:themeColor="text1"/>
        </w:rPr>
        <w:t>年建設省・自治省令第１号）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・宅地建物取引業保証協会弁済業務保証金規則（昭和</w:t>
      </w:r>
      <w:r>
        <w:rPr>
          <w:rFonts w:hint="eastAsia" w:asciiTheme="minorEastAsia" w:hAnsiTheme="minorEastAsia"/>
          <w:color w:val="000000" w:themeColor="text1"/>
        </w:rPr>
        <w:t>48</w:t>
      </w:r>
      <w:r>
        <w:rPr>
          <w:rFonts w:hint="eastAsia" w:asciiTheme="minorEastAsia" w:hAnsiTheme="minorEastAsia"/>
          <w:color w:val="000000" w:themeColor="text1"/>
        </w:rPr>
        <w:t>年法務省・建設省令第２号）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・内航運送取扱業者営業保証金規則の廃止等に関する省令（平成２年法務省・運輸省令第１号）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・不動産特定共同事業法施行規則（平成７年大蔵省・建設省令第２号）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・旅行業者営業保証金規則（平成８年法務省・運輸省令第１号）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・旅行業協会弁済業務保証金規則（平成８年法務省・運輸省令第２号）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・国土交通省所管補助金等交付規則（平成</w:t>
      </w:r>
      <w:r>
        <w:rPr>
          <w:rFonts w:hint="eastAsia" w:asciiTheme="minorEastAsia" w:hAnsiTheme="minorEastAsia"/>
          <w:color w:val="000000" w:themeColor="text1"/>
        </w:rPr>
        <w:t>12</w:t>
      </w:r>
      <w:r>
        <w:rPr>
          <w:rFonts w:hint="eastAsia" w:asciiTheme="minorEastAsia" w:hAnsiTheme="minorEastAsia"/>
          <w:color w:val="000000" w:themeColor="text1"/>
        </w:rPr>
        <w:t>年総理府・建設省令第９号）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・都市計画区域外の景観重要樹木及び景観協定に関する省令（平成</w:t>
      </w:r>
      <w:r>
        <w:rPr>
          <w:rFonts w:hint="eastAsia" w:asciiTheme="minorEastAsia" w:hAnsiTheme="minorEastAsia"/>
          <w:color w:val="000000" w:themeColor="text1"/>
        </w:rPr>
        <w:t>16</w:t>
      </w:r>
      <w:r>
        <w:rPr>
          <w:rFonts w:hint="eastAsia" w:asciiTheme="minorEastAsia" w:hAnsiTheme="minorEastAsia"/>
          <w:color w:val="000000" w:themeColor="text1"/>
        </w:rPr>
        <w:t>年農林水産省・国土交通省令第４号）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・住宅建設瑕疵担保保証金及び住宅販売瑕疵担保保証金に関する規則（平成</w:t>
      </w:r>
      <w:r>
        <w:rPr>
          <w:rFonts w:hint="eastAsia" w:asciiTheme="minorEastAsia" w:hAnsiTheme="minorEastAsia"/>
          <w:color w:val="000000" w:themeColor="text1"/>
        </w:rPr>
        <w:t>21</w:t>
      </w:r>
      <w:r>
        <w:rPr>
          <w:rFonts w:hint="eastAsia" w:asciiTheme="minorEastAsia" w:hAnsiTheme="minorEastAsia"/>
          <w:color w:val="000000" w:themeColor="text1"/>
        </w:rPr>
        <w:t>年法務省・国土交通省令第１号）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・指定避難施設の管理及び協定避難施設の管理協定に関する命令（平成</w:t>
      </w:r>
      <w:r>
        <w:rPr>
          <w:rFonts w:hint="eastAsia" w:asciiTheme="minorEastAsia" w:hAnsiTheme="minorEastAsia"/>
          <w:color w:val="000000" w:themeColor="text1"/>
        </w:rPr>
        <w:t>23</w:t>
      </w:r>
      <w:r>
        <w:rPr>
          <w:rFonts w:hint="eastAsia" w:asciiTheme="minorEastAsia" w:hAnsiTheme="minorEastAsia"/>
          <w:color w:val="000000" w:themeColor="text1"/>
        </w:rPr>
        <w:t>年内閣府・国土交通省令第８号）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・農林水産省・国土交通省関係東日本大震災復興特別区域法施行規則（平成</w:t>
      </w:r>
      <w:r>
        <w:rPr>
          <w:rFonts w:hint="eastAsia" w:asciiTheme="minorEastAsia" w:hAnsiTheme="minorEastAsia"/>
          <w:color w:val="000000" w:themeColor="text1"/>
        </w:rPr>
        <w:t>23</w:t>
      </w:r>
      <w:r>
        <w:rPr>
          <w:rFonts w:hint="eastAsia" w:asciiTheme="minorEastAsia" w:hAnsiTheme="minorEastAsia"/>
          <w:color w:val="000000" w:themeColor="text1"/>
        </w:rPr>
        <w:t>年農林水産省・国土交通省令第２号）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・国土交通省・厚生労働省関係高齢者の居住の安定確保に関する法律施行規則（平成</w:t>
      </w:r>
      <w:r>
        <w:rPr>
          <w:rFonts w:hint="eastAsia" w:asciiTheme="minorEastAsia" w:hAnsiTheme="minorEastAsia"/>
          <w:color w:val="000000" w:themeColor="text1"/>
        </w:rPr>
        <w:t>23</w:t>
      </w:r>
      <w:r>
        <w:rPr>
          <w:rFonts w:hint="eastAsia" w:asciiTheme="minorEastAsia" w:hAnsiTheme="minorEastAsia"/>
          <w:color w:val="000000" w:themeColor="text1"/>
        </w:rPr>
        <w:t>年厚生労働省・国土交通省令第２号）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・国土交通省・厚生労働省関係住宅確保要配慮者に対する賃貸住宅の供給の促進に関する法律施行規則（平成</w:t>
      </w:r>
      <w:r>
        <w:rPr>
          <w:rFonts w:hint="eastAsia" w:asciiTheme="minorEastAsia" w:hAnsiTheme="minorEastAsia"/>
          <w:color w:val="000000" w:themeColor="text1"/>
        </w:rPr>
        <w:t>29</w:t>
      </w:r>
      <w:r>
        <w:rPr>
          <w:rFonts w:hint="eastAsia" w:asciiTheme="minorEastAsia" w:hAnsiTheme="minorEastAsia"/>
          <w:color w:val="000000" w:themeColor="text1"/>
        </w:rPr>
        <w:t>年厚生労働省・国土交通省令第１号）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・住宅宿泊事業法施行規則（平成</w:t>
      </w:r>
      <w:r>
        <w:rPr>
          <w:rFonts w:hint="eastAsia" w:asciiTheme="minorEastAsia" w:hAnsiTheme="minorEastAsia"/>
          <w:color w:val="000000" w:themeColor="text1"/>
        </w:rPr>
        <w:t>29</w:t>
      </w:r>
      <w:r>
        <w:rPr>
          <w:rFonts w:hint="eastAsia" w:asciiTheme="minorEastAsia" w:hAnsiTheme="minorEastAsia"/>
          <w:color w:val="000000" w:themeColor="text1"/>
        </w:rPr>
        <w:t>年厚生労働省・国土交通省令第２号）</w:t>
      </w:r>
    </w:p>
    <w:p>
      <w:pPr>
        <w:pStyle w:val="0"/>
        <w:tabs>
          <w:tab w:val="left" w:leader="none" w:pos="3567"/>
        </w:tabs>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・船舶の再資源化解体の適正な実施に関する法律施行規則（平成</w:t>
      </w:r>
      <w:r>
        <w:rPr>
          <w:rFonts w:hint="eastAsia" w:asciiTheme="minorEastAsia" w:hAnsiTheme="minorEastAsia"/>
          <w:color w:val="000000" w:themeColor="text1"/>
        </w:rPr>
        <w:t>31</w:t>
      </w:r>
      <w:r>
        <w:rPr>
          <w:rFonts w:hint="eastAsia" w:asciiTheme="minorEastAsia" w:hAnsiTheme="minorEastAsia"/>
          <w:color w:val="000000" w:themeColor="text1"/>
        </w:rPr>
        <w:t>年厚生労働省・国土交通省・環境省令第１号）</w:t>
      </w:r>
    </w:p>
    <w:p>
      <w:pPr>
        <w:pStyle w:val="0"/>
        <w:suppressAutoHyphens w:val="1"/>
        <w:wordWrap w:val="0"/>
        <w:autoSpaceDE w:val="0"/>
        <w:autoSpaceDN w:val="0"/>
        <w:jc w:val="left"/>
        <w:textAlignment w:val="baseline"/>
        <w:rPr>
          <w:rFonts w:hint="default" w:asciiTheme="minorEastAsia" w:hAnsiTheme="minorEastAsia"/>
          <w:color w:val="000000" w:themeColor="text1"/>
          <w:kern w:val="0"/>
        </w:rPr>
      </w:pPr>
    </w:p>
    <w:p>
      <w:pPr>
        <w:pStyle w:val="0"/>
        <w:suppressAutoHyphens w:val="1"/>
        <w:wordWrap w:val="0"/>
        <w:autoSpaceDE w:val="0"/>
        <w:autoSpaceDN w:val="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（別添②）</w:t>
      </w:r>
    </w:p>
    <w:p>
      <w:pPr>
        <w:pStyle w:val="0"/>
        <w:suppressAutoHyphens w:val="1"/>
        <w:wordWrap w:val="0"/>
        <w:autoSpaceDE w:val="0"/>
        <w:autoSpaceDN w:val="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rPr>
        <w:t>　・</w:t>
      </w:r>
      <w:r>
        <w:rPr>
          <w:rFonts w:hint="eastAsia"/>
          <w:color w:val="000000" w:themeColor="text1"/>
          <w:kern w:val="0"/>
        </w:rPr>
        <w:t>船員法施行規則（昭和</w:t>
      </w:r>
      <w:r>
        <w:rPr>
          <w:rFonts w:hint="eastAsia"/>
          <w:color w:val="000000" w:themeColor="text1"/>
          <w:kern w:val="0"/>
        </w:rPr>
        <w:t>22</w:t>
      </w:r>
      <w:r>
        <w:rPr>
          <w:rFonts w:hint="eastAsia"/>
          <w:color w:val="000000" w:themeColor="text1"/>
          <w:kern w:val="0"/>
        </w:rPr>
        <w:t>年運輸省令第</w:t>
      </w:r>
      <w:r>
        <w:rPr>
          <w:rFonts w:hint="eastAsia"/>
          <w:color w:val="000000" w:themeColor="text1"/>
          <w:kern w:val="0"/>
        </w:rPr>
        <w:t>23</w:t>
      </w:r>
      <w:r>
        <w:rPr>
          <w:rFonts w:hint="eastAsia"/>
          <w:color w:val="000000" w:themeColor="text1"/>
          <w:kern w:val="0"/>
        </w:rPr>
        <w:t>号）</w:t>
      </w:r>
    </w:p>
    <w:p>
      <w:pPr>
        <w:pStyle w:val="0"/>
        <w:ind w:left="210"/>
        <w:rPr>
          <w:rFonts w:hint="default"/>
          <w:color w:val="000000" w:themeColor="text1"/>
          <w:kern w:val="0"/>
        </w:rPr>
      </w:pPr>
      <w:r>
        <w:rPr>
          <w:rFonts w:hint="eastAsia" w:asciiTheme="minorEastAsia" w:hAnsiTheme="minorEastAsia"/>
          <w:color w:val="000000" w:themeColor="text1"/>
        </w:rPr>
        <w:t>・</w:t>
      </w:r>
      <w:r>
        <w:rPr>
          <w:rFonts w:hint="eastAsia"/>
          <w:color w:val="000000" w:themeColor="text1"/>
          <w:kern w:val="0"/>
        </w:rPr>
        <w:t>船舶職員及び小型船舶操縦者法施行規則（昭和</w:t>
      </w:r>
      <w:r>
        <w:rPr>
          <w:rFonts w:hint="eastAsia"/>
          <w:color w:val="000000" w:themeColor="text1"/>
          <w:kern w:val="0"/>
        </w:rPr>
        <w:t>26</w:t>
      </w:r>
      <w:r>
        <w:rPr>
          <w:rFonts w:hint="eastAsia"/>
          <w:color w:val="000000" w:themeColor="text1"/>
          <w:kern w:val="0"/>
        </w:rPr>
        <w:t>年運輸省令第</w:t>
      </w:r>
      <w:r>
        <w:rPr>
          <w:rFonts w:hint="eastAsia"/>
          <w:color w:val="000000" w:themeColor="text1"/>
          <w:kern w:val="0"/>
        </w:rPr>
        <w:t>91</w:t>
      </w:r>
      <w:r>
        <w:rPr>
          <w:rFonts w:hint="eastAsia"/>
          <w:color w:val="000000" w:themeColor="text1"/>
          <w:kern w:val="0"/>
        </w:rPr>
        <w:t>号）</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・自動車の登録及び検査に関する申請書等の様式等を定める省令（昭和</w:t>
      </w:r>
      <w:r>
        <w:rPr>
          <w:rFonts w:hint="eastAsia" w:asciiTheme="minorEastAsia" w:hAnsiTheme="minorEastAsia"/>
          <w:color w:val="000000" w:themeColor="text1"/>
        </w:rPr>
        <w:t>45</w:t>
      </w:r>
      <w:r>
        <w:rPr>
          <w:rFonts w:hint="eastAsia" w:asciiTheme="minorEastAsia" w:hAnsiTheme="minorEastAsia"/>
          <w:color w:val="000000" w:themeColor="text1"/>
        </w:rPr>
        <w:t>年運輸省令第８号）　</w:t>
      </w:r>
    </w:p>
    <w:p>
      <w:pPr>
        <w:pStyle w:val="0"/>
        <w:ind w:left="210" w:leftChars="100"/>
        <w:rPr>
          <w:rFonts w:hint="default" w:asciiTheme="minorEastAsia" w:hAnsiTheme="minorEastAsia"/>
          <w:color w:val="000000" w:themeColor="text1"/>
        </w:rPr>
      </w:pPr>
      <w:r>
        <w:rPr>
          <w:rFonts w:hint="eastAsia" w:asciiTheme="minorEastAsia" w:hAnsiTheme="minorEastAsia"/>
          <w:color w:val="000000" w:themeColor="text1"/>
        </w:rPr>
        <w:t>・</w:t>
      </w:r>
      <w:r>
        <w:rPr>
          <w:rFonts w:hint="eastAsia"/>
          <w:color w:val="000000" w:themeColor="text1"/>
          <w:kern w:val="0"/>
        </w:rPr>
        <w:t>小型船舶登録規則（平成</w:t>
      </w:r>
      <w:r>
        <w:rPr>
          <w:rFonts w:hint="eastAsia"/>
          <w:color w:val="000000" w:themeColor="text1"/>
          <w:kern w:val="0"/>
        </w:rPr>
        <w:t>14</w:t>
      </w:r>
      <w:r>
        <w:rPr>
          <w:rFonts w:hint="eastAsia"/>
          <w:color w:val="000000" w:themeColor="text1"/>
          <w:kern w:val="0"/>
        </w:rPr>
        <w:t>年国土交通省令第４号）</w:t>
      </w:r>
    </w:p>
    <w:p>
      <w:pPr>
        <w:pStyle w:val="0"/>
        <w:ind w:left="420" w:leftChars="100" w:hanging="210" w:hangingChars="100"/>
        <w:rPr>
          <w:rFonts w:hint="default" w:asciiTheme="minorEastAsia" w:hAnsiTheme="minorEastAsia"/>
          <w:color w:val="000000" w:themeColor="text1"/>
        </w:rPr>
      </w:pPr>
      <w:r>
        <w:rPr>
          <w:rFonts w:hint="eastAsia" w:asciiTheme="minorEastAsia" w:hAnsiTheme="minorEastAsia"/>
          <w:color w:val="000000" w:themeColor="text1"/>
        </w:rPr>
        <w:t>・</w:t>
      </w:r>
      <w:r>
        <w:rPr>
          <w:rFonts w:hint="eastAsia"/>
          <w:color w:val="000000" w:themeColor="text1"/>
          <w:kern w:val="0"/>
        </w:rPr>
        <w:t>国土交通省関係船舶の再資源化解体の適正な実施に関する法律施行規則（平成</w:t>
      </w:r>
      <w:r>
        <w:rPr>
          <w:rFonts w:hint="eastAsia"/>
          <w:color w:val="000000" w:themeColor="text1"/>
          <w:kern w:val="0"/>
        </w:rPr>
        <w:t>31</w:t>
      </w:r>
      <w:r>
        <w:rPr>
          <w:rFonts w:hint="eastAsia"/>
          <w:color w:val="000000" w:themeColor="text1"/>
          <w:kern w:val="0"/>
        </w:rPr>
        <w:t>年国土交通省令第</w:t>
      </w:r>
      <w:r>
        <w:rPr>
          <w:rFonts w:hint="eastAsia"/>
          <w:color w:val="000000" w:themeColor="text1"/>
          <w:kern w:val="0"/>
        </w:rPr>
        <w:t>12</w:t>
      </w:r>
      <w:r>
        <w:rPr>
          <w:rFonts w:hint="eastAsia"/>
          <w:color w:val="000000" w:themeColor="text1"/>
          <w:kern w:val="0"/>
        </w:rPr>
        <w:t>号）</w:t>
      </w:r>
    </w:p>
    <w:p>
      <w:pPr>
        <w:pStyle w:val="0"/>
        <w:suppressAutoHyphens w:val="1"/>
        <w:wordWrap w:val="0"/>
        <w:autoSpaceDE w:val="0"/>
        <w:autoSpaceDN w:val="0"/>
        <w:jc w:val="left"/>
        <w:textAlignment w:val="baseline"/>
        <w:rPr>
          <w:rFonts w:hint="default" w:asciiTheme="minorEastAsia" w:hAnsiTheme="minorEastAsia"/>
          <w:color w:val="000000" w:themeColor="text1"/>
          <w:kern w:val="0"/>
        </w:rPr>
      </w:pPr>
    </w:p>
    <w:p>
      <w:pPr>
        <w:pStyle w:val="0"/>
        <w:suppressAutoHyphens w:val="1"/>
        <w:wordWrap w:val="0"/>
        <w:autoSpaceDE w:val="0"/>
        <w:autoSpaceDN w:val="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kern w:val="0"/>
        </w:rPr>
        <w:t>（別添③）</w:t>
      </w:r>
    </w:p>
    <w:p>
      <w:pPr>
        <w:pStyle w:val="0"/>
        <w:suppressAutoHyphens w:val="1"/>
        <w:wordWrap w:val="0"/>
        <w:autoSpaceDE w:val="0"/>
        <w:autoSpaceDN w:val="0"/>
        <w:jc w:val="left"/>
        <w:textAlignment w:val="baseline"/>
        <w:rPr>
          <w:rFonts w:hint="default" w:asciiTheme="minorEastAsia" w:hAnsiTheme="minorEastAsia"/>
          <w:color w:val="000000" w:themeColor="text1"/>
          <w:kern w:val="0"/>
        </w:rPr>
      </w:pPr>
      <w:r>
        <w:rPr>
          <w:rFonts w:hint="eastAsia" w:asciiTheme="minorEastAsia" w:hAnsiTheme="minorEastAsia"/>
          <w:color w:val="000000" w:themeColor="text1"/>
        </w:rPr>
        <w:t>　・土地区画整理法施行規則（昭和</w:t>
      </w:r>
      <w:r>
        <w:rPr>
          <w:rFonts w:hint="eastAsia" w:asciiTheme="minorEastAsia" w:hAnsiTheme="minorEastAsia"/>
          <w:color w:val="000000" w:themeColor="text1"/>
        </w:rPr>
        <w:t>30</w:t>
      </w:r>
      <w:r>
        <w:rPr>
          <w:rFonts w:hint="eastAsia" w:asciiTheme="minorEastAsia" w:hAnsiTheme="minorEastAsia"/>
          <w:color w:val="000000" w:themeColor="text1"/>
        </w:rPr>
        <w:t>年建設省令第５号）</w:t>
      </w:r>
    </w:p>
    <w:p>
      <w:pPr>
        <w:pStyle w:val="0"/>
        <w:ind w:left="210"/>
        <w:rPr>
          <w:rFonts w:hint="default" w:asciiTheme="minorEastAsia" w:hAnsiTheme="minorEastAsia"/>
          <w:color w:val="000000" w:themeColor="text1"/>
        </w:rPr>
      </w:pPr>
      <w:r>
        <w:rPr>
          <w:rFonts w:hint="eastAsia" w:asciiTheme="minorEastAsia" w:hAnsiTheme="minorEastAsia"/>
          <w:color w:val="000000" w:themeColor="text1"/>
        </w:rPr>
        <w:t>・都市再開発法施行規則（昭和</w:t>
      </w:r>
      <w:r>
        <w:rPr>
          <w:rFonts w:hint="eastAsia" w:asciiTheme="minorEastAsia" w:hAnsiTheme="minorEastAsia"/>
          <w:color w:val="000000" w:themeColor="text1"/>
        </w:rPr>
        <w:t>44</w:t>
      </w:r>
      <w:r>
        <w:rPr>
          <w:rFonts w:hint="eastAsia" w:asciiTheme="minorEastAsia" w:hAnsiTheme="minorEastAsia"/>
          <w:color w:val="000000" w:themeColor="text1"/>
        </w:rPr>
        <w:t>年建設省令第</w:t>
      </w:r>
      <w:r>
        <w:rPr>
          <w:rFonts w:hint="eastAsia" w:asciiTheme="minorEastAsia" w:hAnsiTheme="minorEastAsia"/>
          <w:color w:val="000000" w:themeColor="text1"/>
        </w:rPr>
        <w:t>54</w:t>
      </w:r>
      <w:r>
        <w:rPr>
          <w:rFonts w:hint="eastAsia" w:asciiTheme="minorEastAsia" w:hAnsiTheme="minorEastAsia"/>
          <w:color w:val="000000" w:themeColor="text1"/>
        </w:rPr>
        <w:t>号）</w:t>
      </w:r>
    </w:p>
    <w:p>
      <w:pPr>
        <w:pStyle w:val="0"/>
        <w:ind w:left="210"/>
        <w:rPr>
          <w:rFonts w:hint="default" w:asciiTheme="minorEastAsia" w:hAnsiTheme="minorEastAsia"/>
          <w:color w:val="000000" w:themeColor="text1"/>
        </w:rPr>
      </w:pPr>
      <w:r>
        <w:rPr>
          <w:rFonts w:hint="eastAsia" w:asciiTheme="minorEastAsia" w:hAnsiTheme="minorEastAsia"/>
          <w:color w:val="000000" w:themeColor="text1"/>
        </w:rPr>
        <w:t>・新都市基盤整備法施行規則（昭和</w:t>
      </w:r>
      <w:r>
        <w:rPr>
          <w:rFonts w:hint="eastAsia" w:asciiTheme="minorEastAsia" w:hAnsiTheme="minorEastAsia"/>
          <w:color w:val="000000" w:themeColor="text1"/>
        </w:rPr>
        <w:t>50</w:t>
      </w:r>
      <w:r>
        <w:rPr>
          <w:rFonts w:hint="eastAsia" w:asciiTheme="minorEastAsia" w:hAnsiTheme="minorEastAsia"/>
          <w:color w:val="000000" w:themeColor="text1"/>
        </w:rPr>
        <w:t>年建設省令第</w:t>
      </w:r>
      <w:r>
        <w:rPr>
          <w:rFonts w:hint="eastAsia" w:asciiTheme="minorEastAsia" w:hAnsiTheme="minorEastAsia"/>
          <w:color w:val="000000" w:themeColor="text1"/>
        </w:rPr>
        <w:t>4</w:t>
      </w:r>
      <w:r>
        <w:rPr>
          <w:rFonts w:hint="eastAsia" w:asciiTheme="minorEastAsia" w:hAnsiTheme="minorEastAsia"/>
          <w:color w:val="000000" w:themeColor="text1"/>
        </w:rPr>
        <w:t>号）</w:t>
      </w:r>
    </w:p>
    <w:p>
      <w:pPr>
        <w:pStyle w:val="0"/>
        <w:ind w:left="210" w:hanging="210" w:hangingChars="100"/>
        <w:rPr>
          <w:rFonts w:hint="default" w:asciiTheme="minorEastAsia" w:hAnsiTheme="minorEastAsia"/>
          <w:color w:val="000000" w:themeColor="text1"/>
        </w:rPr>
      </w:pPr>
      <w:r>
        <w:rPr>
          <w:rFonts w:hint="eastAsia" w:asciiTheme="minorEastAsia" w:hAnsiTheme="minorEastAsia"/>
          <w:color w:val="000000" w:themeColor="text1"/>
        </w:rPr>
        <w:t>　・密集市街地における防災街区の整備の促進に関する法律施行規則（平成９年建設省令第</w:t>
      </w:r>
    </w:p>
    <w:p>
      <w:pPr>
        <w:pStyle w:val="0"/>
        <w:ind w:left="210" w:leftChars="100" w:firstLine="210" w:firstLineChars="100"/>
        <w:rPr>
          <w:rFonts w:hint="default" w:asciiTheme="minorEastAsia" w:hAnsiTheme="minorEastAsia"/>
          <w:color w:val="000000" w:themeColor="text1"/>
        </w:rPr>
      </w:pPr>
      <w:r>
        <w:rPr>
          <w:rFonts w:hint="eastAsia" w:asciiTheme="minorEastAsia" w:hAnsiTheme="minorEastAsia"/>
          <w:color w:val="000000" w:themeColor="text1"/>
        </w:rPr>
        <w:t>15</w:t>
      </w:r>
      <w:r>
        <w:rPr>
          <w:rFonts w:hint="eastAsia" w:asciiTheme="minorEastAsia" w:hAnsiTheme="minorEastAsia"/>
          <w:color w:val="000000" w:themeColor="text1"/>
        </w:rPr>
        <w:t>号）</w:t>
      </w:r>
    </w:p>
    <w:p>
      <w:pPr>
        <w:pStyle w:val="0"/>
        <w:suppressAutoHyphens w:val="1"/>
        <w:wordWrap w:val="0"/>
        <w:autoSpaceDE w:val="0"/>
        <w:autoSpaceDN w:val="0"/>
        <w:jc w:val="left"/>
        <w:textAlignment w:val="baseline"/>
        <w:rPr>
          <w:rFonts w:hint="default" w:ascii="ＭＳ 明朝" w:hAnsi="ＭＳ 明朝" w:eastAsia="ＭＳ 明朝"/>
          <w:color w:val="000000" w:themeColor="text1"/>
          <w:kern w:val="0"/>
        </w:rPr>
      </w:pPr>
    </w:p>
    <w:sectPr>
      <w:headerReference r:id="rId5" w:type="default"/>
      <w:pgSz w:w="11906" w:h="16838"/>
      <w:pgMar w:top="1418" w:right="1418" w:bottom="1418" w:left="1418" w:header="454" w:footer="992" w:gutter="0"/>
      <w:cols w:space="720"/>
      <w:textDirection w:val="lrTb"/>
      <w:docGrid w:type="lines" w:linePitch="3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tabs>
        <w:tab w:val="right" w:leader="none" w:pos="8931"/>
      </w:tabs>
      <w:spacing w:before="0" w:beforeLines="0" w:beforeAutospacing="0" w:after="0" w:afterLines="0" w:afterAutospacing="0"/>
      <w:jc w:val="both"/>
      <w:rPr>
        <w:rFonts w:hint="default"/>
      </w:rPr>
    </w:pPr>
    <w:r>
      <w:rPr>
        <w:rFonts w:hint="eastAsia"/>
        <w:sz w:val="21"/>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Date"/>
    <w:basedOn w:val="0"/>
    <w:next w:val="0"/>
    <w:link w:val="22"/>
    <w:uiPriority w:val="0"/>
  </w:style>
  <w:style w:type="character" w:styleId="22" w:customStyle="1">
    <w:name w:val="日付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customStyle="1">
    <w:name w:val="標準(太郎文書スタイル)"/>
    <w:next w:val="26"/>
    <w:link w:val="0"/>
    <w:uiPriority w:val="0"/>
    <w:pPr>
      <w:widowControl w:val="0"/>
      <w:suppressAutoHyphens w:val="1"/>
      <w:wordWrap w:val="0"/>
      <w:autoSpaceDE w:val="0"/>
      <w:autoSpaceDN w:val="0"/>
      <w:adjustRightInd w:val="0"/>
      <w:textAlignment w:val="baseline"/>
    </w:pPr>
    <w:rPr>
      <w:rFonts w:ascii="ＭＳ 明朝" w:hAnsi="ＭＳ 明朝" w:eastAsia="ＭＳ 明朝"/>
      <w:color w:val="000000"/>
      <w:kern w:val="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rPr>
  </w:style>
  <w:style w:type="paragraph" w:styleId="34">
    <w:name w:val="Revision"/>
    <w:next w:val="34"/>
    <w:link w:val="0"/>
    <w:uiPriority w:val="0"/>
    <w:rPr/>
  </w:style>
  <w:style w:type="character" w:styleId="35" w:customStyle="1">
    <w:name w:val="cm"/>
    <w:basedOn w:val="10"/>
    <w:next w:val="35"/>
    <w:link w:val="0"/>
    <w:uiPriority w:val="0"/>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8</Pages>
  <Words>332</Words>
  <Characters>8084</Characters>
  <Application>JUST Note</Application>
  <Lines>287</Lines>
  <Paragraphs>221</Paragraphs>
  <CharactersWithSpaces>8173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なし</dc:creator>
  <cp:lastModifiedBy>有賀 保</cp:lastModifiedBy>
  <cp:lastPrinted>2021-01-14T07:11:00Z</cp:lastPrinted>
  <dcterms:created xsi:type="dcterms:W3CDTF">2021-01-08T05:36:00Z</dcterms:created>
  <dcterms:modified xsi:type="dcterms:W3CDTF">2021-01-15T04:18:10Z</dcterms:modified>
  <cp:revision>7</cp:revision>
</cp:coreProperties>
</file>