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06D4" w14:textId="77777777" w:rsidR="00EE6FD0" w:rsidRPr="004D26E4" w:rsidRDefault="00EE6FD0" w:rsidP="00EE6FD0">
      <w:pPr>
        <w:rPr>
          <w:rFonts w:ascii="ＭＳ ゴシック" w:eastAsia="ＭＳ ゴシック" w:hAnsi="ＭＳ ゴシック"/>
          <w:bCs/>
          <w:sz w:val="22"/>
        </w:rPr>
      </w:pPr>
      <w:r w:rsidRPr="004D26E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E6FD0" w:rsidRPr="004D26E4" w14:paraId="0DDFFD31" w14:textId="77777777" w:rsidTr="00A5657D">
        <w:trPr>
          <w:trHeight w:val="704"/>
        </w:trPr>
        <w:tc>
          <w:tcPr>
            <w:tcW w:w="1365" w:type="dxa"/>
            <w:vAlign w:val="center"/>
          </w:tcPr>
          <w:p w14:paraId="6665CA61" w14:textId="77777777" w:rsidR="00EE6FD0" w:rsidRPr="004D26E4" w:rsidRDefault="00EE6FD0"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6A11E37F" w14:textId="77777777" w:rsidR="00EE6FD0" w:rsidRPr="004D26E4" w:rsidRDefault="00EE6FD0" w:rsidP="00A5657D">
            <w:pPr>
              <w:jc w:val="center"/>
              <w:rPr>
                <w:rFonts w:ascii="ＭＳ ゴシック" w:eastAsia="ＭＳ ゴシック" w:hAnsi="ＭＳ ゴシック"/>
                <w:bCs/>
                <w:sz w:val="20"/>
                <w:szCs w:val="20"/>
              </w:rPr>
            </w:pPr>
            <w:r w:rsidRPr="004D26E4">
              <w:rPr>
                <w:rFonts w:ascii="ＭＳ ゴシック" w:eastAsia="ＭＳ ゴシック" w:hAnsi="ＭＳ ゴシック" w:hint="eastAsia"/>
                <w:bCs/>
                <w:sz w:val="20"/>
                <w:szCs w:val="20"/>
              </w:rPr>
              <w:t>※記載不要</w:t>
            </w:r>
          </w:p>
        </w:tc>
        <w:tc>
          <w:tcPr>
            <w:tcW w:w="2027" w:type="dxa"/>
            <w:vAlign w:val="center"/>
          </w:tcPr>
          <w:p w14:paraId="4B516D6E" w14:textId="77777777" w:rsidR="00EE6FD0" w:rsidRPr="004D26E4" w:rsidRDefault="00EE6FD0" w:rsidP="00A5657D">
            <w:pPr>
              <w:rPr>
                <w:rFonts w:ascii="ＭＳ ゴシック" w:eastAsia="ＭＳ ゴシック" w:hAnsi="ＭＳ ゴシック"/>
                <w:bCs/>
                <w:sz w:val="22"/>
              </w:rPr>
            </w:pPr>
          </w:p>
        </w:tc>
      </w:tr>
    </w:tbl>
    <w:p w14:paraId="6500E750" w14:textId="77777777" w:rsidR="00EE6FD0" w:rsidRPr="004D26E4" w:rsidRDefault="00EE6FD0" w:rsidP="00EE6FD0">
      <w:pPr>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国土交通省　あて</w:t>
      </w:r>
    </w:p>
    <w:p w14:paraId="6EB6CFD6" w14:textId="77777777" w:rsidR="00EE6FD0" w:rsidRPr="004D26E4" w:rsidRDefault="00EE6FD0" w:rsidP="00EE6FD0">
      <w:pPr>
        <w:rPr>
          <w:rFonts w:ascii="ＭＳ ゴシック" w:eastAsia="ＭＳ ゴシック" w:hAnsi="ＭＳ ゴシック"/>
          <w:bCs/>
          <w:sz w:val="22"/>
        </w:rPr>
      </w:pPr>
    </w:p>
    <w:p w14:paraId="76503488" w14:textId="77777777" w:rsidR="00EE6FD0" w:rsidRPr="004D26E4" w:rsidRDefault="00EE6FD0" w:rsidP="00EE6FD0">
      <w:pPr>
        <w:rPr>
          <w:rFonts w:ascii="ＭＳ ゴシック" w:eastAsia="ＭＳ ゴシック" w:hAnsi="ＭＳ ゴシック"/>
          <w:bCs/>
          <w:sz w:val="22"/>
        </w:rPr>
      </w:pPr>
    </w:p>
    <w:p w14:paraId="7DFC45E8" w14:textId="77777777" w:rsidR="00EE6FD0" w:rsidRPr="004D26E4" w:rsidRDefault="00EE6FD0" w:rsidP="00EE6FD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年度</w:t>
      </w:r>
    </w:p>
    <w:p w14:paraId="5212C2E7" w14:textId="77777777" w:rsidR="00EE6FD0" w:rsidRPr="004D26E4" w:rsidRDefault="00EE6FD0" w:rsidP="00EE6FD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Pr="00F74075">
        <w:rPr>
          <w:rFonts w:ascii="ＭＳ ゴシック" w:eastAsia="ＭＳ ゴシック" w:hAnsi="ＭＳ ゴシック" w:hint="eastAsia"/>
          <w:bCs/>
          <w:sz w:val="22"/>
        </w:rPr>
        <w:t>交通ＤＸ・ＧＸによる経営改善支援事業</w:t>
      </w:r>
      <w:r w:rsidRPr="004D26E4">
        <w:rPr>
          <w:rFonts w:ascii="ＭＳ ゴシック" w:eastAsia="ＭＳ ゴシック" w:hAnsi="ＭＳ ゴシック" w:hint="eastAsia"/>
          <w:bCs/>
          <w:sz w:val="22"/>
        </w:rPr>
        <w:t>」</w:t>
      </w:r>
      <w:r>
        <w:rPr>
          <w:rFonts w:ascii="ＭＳ ゴシック" w:eastAsia="ＭＳ ゴシック" w:hAnsi="ＭＳ ゴシック" w:hint="eastAsia"/>
          <w:bCs/>
          <w:sz w:val="22"/>
        </w:rPr>
        <w:t>及び「交通サービス利便向上促進事業」</w:t>
      </w:r>
      <w:r w:rsidRPr="004D26E4">
        <w:rPr>
          <w:rFonts w:ascii="ＭＳ ゴシック" w:eastAsia="ＭＳ ゴシック" w:hAnsi="ＭＳ ゴシック" w:hint="eastAsia"/>
          <w:bCs/>
          <w:sz w:val="22"/>
        </w:rPr>
        <w:t>申請書</w:t>
      </w:r>
    </w:p>
    <w:p w14:paraId="34CBE7DE" w14:textId="77777777" w:rsidR="00EE6FD0" w:rsidRPr="004D26E4" w:rsidRDefault="00EE6FD0" w:rsidP="00EE6FD0">
      <w:pPr>
        <w:rPr>
          <w:rFonts w:ascii="ＭＳ ゴシック" w:eastAsia="ＭＳ ゴシック" w:hAnsi="ＭＳ ゴシック"/>
          <w:bCs/>
          <w:sz w:val="22"/>
        </w:rPr>
      </w:pPr>
    </w:p>
    <w:p w14:paraId="0D8B0239" w14:textId="77777777" w:rsidR="00EE6FD0" w:rsidRPr="004D26E4" w:rsidRDefault="00EE6FD0" w:rsidP="00EE6FD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E6FD0" w:rsidRPr="004D26E4" w14:paraId="42D6BDF5" w14:textId="77777777" w:rsidTr="00A5657D">
        <w:trPr>
          <w:cantSplit/>
          <w:trHeight w:val="399"/>
        </w:trPr>
        <w:tc>
          <w:tcPr>
            <w:tcW w:w="620" w:type="dxa"/>
            <w:vMerge w:val="restart"/>
            <w:tcBorders>
              <w:top w:val="single" w:sz="12" w:space="0" w:color="auto"/>
              <w:left w:val="single" w:sz="12" w:space="0" w:color="auto"/>
            </w:tcBorders>
            <w:textDirection w:val="tbRlV"/>
            <w:vAlign w:val="center"/>
          </w:tcPr>
          <w:p w14:paraId="28E0FEA1" w14:textId="77777777" w:rsidR="00EE6FD0" w:rsidRPr="004D26E4" w:rsidRDefault="00EE6FD0"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95299F"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276AAF60" w14:textId="77777777" w:rsidR="00EE6FD0" w:rsidRPr="004D26E4" w:rsidRDefault="00EE6FD0" w:rsidP="00A5657D">
            <w:pPr>
              <w:rPr>
                <w:rFonts w:ascii="ＭＳ ゴシック" w:eastAsia="ＭＳ ゴシック" w:hAnsi="ＭＳ ゴシック"/>
                <w:bCs/>
                <w:sz w:val="22"/>
              </w:rPr>
            </w:pPr>
          </w:p>
        </w:tc>
      </w:tr>
      <w:tr w:rsidR="00EE6FD0" w:rsidRPr="004D26E4" w14:paraId="76BF21A5" w14:textId="77777777" w:rsidTr="00A5657D">
        <w:trPr>
          <w:cantSplit/>
          <w:trHeight w:val="720"/>
        </w:trPr>
        <w:tc>
          <w:tcPr>
            <w:tcW w:w="620" w:type="dxa"/>
            <w:vMerge/>
            <w:tcBorders>
              <w:top w:val="single" w:sz="12" w:space="0" w:color="auto"/>
              <w:left w:val="single" w:sz="12" w:space="0" w:color="auto"/>
            </w:tcBorders>
            <w:textDirection w:val="tbRlV"/>
            <w:vAlign w:val="center"/>
          </w:tcPr>
          <w:p w14:paraId="43422FCD" w14:textId="77777777" w:rsidR="00EE6FD0" w:rsidRPr="004D26E4" w:rsidRDefault="00EE6FD0" w:rsidP="00A565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D30B678"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0D5021F" w14:textId="77777777" w:rsidR="00EE6FD0" w:rsidRPr="004D26E4" w:rsidRDefault="00EE6FD0" w:rsidP="00A5657D">
            <w:pPr>
              <w:rPr>
                <w:rFonts w:ascii="ＭＳ ゴシック" w:eastAsia="ＭＳ ゴシック" w:hAnsi="ＭＳ ゴシック"/>
                <w:bCs/>
                <w:sz w:val="22"/>
              </w:rPr>
            </w:pPr>
          </w:p>
        </w:tc>
      </w:tr>
      <w:tr w:rsidR="00EE6FD0" w:rsidRPr="004D26E4" w14:paraId="764A7A51" w14:textId="77777777" w:rsidTr="00A5657D">
        <w:trPr>
          <w:cantSplit/>
          <w:trHeight w:val="1134"/>
        </w:trPr>
        <w:tc>
          <w:tcPr>
            <w:tcW w:w="620" w:type="dxa"/>
            <w:vMerge/>
            <w:tcBorders>
              <w:left w:val="single" w:sz="12" w:space="0" w:color="auto"/>
            </w:tcBorders>
            <w:textDirection w:val="tbRlV"/>
            <w:vAlign w:val="center"/>
          </w:tcPr>
          <w:p w14:paraId="1D7AB499" w14:textId="77777777" w:rsidR="00EE6FD0" w:rsidRPr="004D26E4" w:rsidRDefault="00EE6FD0" w:rsidP="00A5657D">
            <w:pPr>
              <w:jc w:val="center"/>
              <w:rPr>
                <w:rFonts w:ascii="ＭＳ ゴシック" w:eastAsia="ＭＳ ゴシック" w:hAnsi="ＭＳ ゴシック"/>
                <w:bCs/>
                <w:sz w:val="22"/>
              </w:rPr>
            </w:pPr>
          </w:p>
        </w:tc>
        <w:tc>
          <w:tcPr>
            <w:tcW w:w="2209" w:type="dxa"/>
            <w:vAlign w:val="center"/>
          </w:tcPr>
          <w:p w14:paraId="076F1C97"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CA87983" w14:textId="77777777" w:rsidR="00EE6FD0" w:rsidRPr="004D26E4" w:rsidRDefault="00EE6FD0" w:rsidP="00A5657D">
            <w:pPr>
              <w:jc w:val="right"/>
              <w:rPr>
                <w:rFonts w:ascii="ＭＳ ゴシック" w:eastAsia="ＭＳ ゴシック" w:hAnsi="ＭＳ ゴシック"/>
                <w:bCs/>
                <w:sz w:val="22"/>
              </w:rPr>
            </w:pPr>
          </w:p>
        </w:tc>
      </w:tr>
      <w:tr w:rsidR="00EE6FD0" w:rsidRPr="004D26E4" w14:paraId="02923AFF" w14:textId="77777777" w:rsidTr="00A5657D">
        <w:trPr>
          <w:cantSplit/>
          <w:trHeight w:val="1134"/>
        </w:trPr>
        <w:tc>
          <w:tcPr>
            <w:tcW w:w="620" w:type="dxa"/>
            <w:vMerge/>
            <w:tcBorders>
              <w:left w:val="single" w:sz="12" w:space="0" w:color="auto"/>
              <w:bottom w:val="single" w:sz="4" w:space="0" w:color="auto"/>
            </w:tcBorders>
            <w:textDirection w:val="tbRlV"/>
            <w:vAlign w:val="center"/>
          </w:tcPr>
          <w:p w14:paraId="22436C90" w14:textId="77777777" w:rsidR="00EE6FD0" w:rsidRPr="004D26E4" w:rsidRDefault="00EE6FD0" w:rsidP="00A5657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FA8A2F6"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3807841" w14:textId="77777777" w:rsidR="00EE6FD0" w:rsidRPr="004D26E4" w:rsidRDefault="00EE6FD0" w:rsidP="00A5657D">
            <w:pPr>
              <w:rPr>
                <w:rFonts w:ascii="ＭＳ ゴシック" w:eastAsia="ＭＳ ゴシック" w:hAnsi="ＭＳ ゴシック"/>
                <w:bCs/>
                <w:sz w:val="22"/>
              </w:rPr>
            </w:pPr>
          </w:p>
        </w:tc>
      </w:tr>
      <w:tr w:rsidR="00EE6FD0" w:rsidRPr="004D26E4" w14:paraId="1378BF87" w14:textId="77777777" w:rsidTr="00A5657D">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EEDF2E6" w14:textId="77777777" w:rsidR="00EE6FD0" w:rsidRPr="004D26E4" w:rsidRDefault="00EE6FD0"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連絡担当窓口</w:t>
            </w:r>
          </w:p>
        </w:tc>
        <w:tc>
          <w:tcPr>
            <w:tcW w:w="2209" w:type="dxa"/>
            <w:vAlign w:val="center"/>
          </w:tcPr>
          <w:p w14:paraId="498C261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09F1F19" w14:textId="77777777" w:rsidR="00EE6FD0" w:rsidRPr="004D26E4" w:rsidRDefault="00EE6FD0" w:rsidP="00A5657D">
            <w:pPr>
              <w:rPr>
                <w:rFonts w:ascii="ＭＳ ゴシック" w:eastAsia="ＭＳ ゴシック" w:hAnsi="ＭＳ ゴシック"/>
                <w:bCs/>
                <w:sz w:val="22"/>
              </w:rPr>
            </w:pPr>
          </w:p>
        </w:tc>
      </w:tr>
      <w:tr w:rsidR="00EE6FD0" w:rsidRPr="004D26E4" w14:paraId="69DCF585" w14:textId="77777777" w:rsidTr="00A5657D">
        <w:trPr>
          <w:cantSplit/>
          <w:trHeight w:val="860"/>
        </w:trPr>
        <w:tc>
          <w:tcPr>
            <w:tcW w:w="620" w:type="dxa"/>
            <w:vMerge/>
            <w:tcBorders>
              <w:left w:val="single" w:sz="12" w:space="0" w:color="auto"/>
              <w:bottom w:val="single" w:sz="12" w:space="0" w:color="auto"/>
            </w:tcBorders>
          </w:tcPr>
          <w:p w14:paraId="1A584F6C" w14:textId="77777777" w:rsidR="00EE6FD0" w:rsidRPr="004D26E4" w:rsidRDefault="00EE6FD0" w:rsidP="00A5657D">
            <w:pPr>
              <w:rPr>
                <w:rFonts w:ascii="ＭＳ ゴシック" w:eastAsia="ＭＳ ゴシック" w:hAnsi="ＭＳ ゴシック"/>
                <w:bCs/>
                <w:sz w:val="22"/>
              </w:rPr>
            </w:pPr>
          </w:p>
        </w:tc>
        <w:tc>
          <w:tcPr>
            <w:tcW w:w="2209" w:type="dxa"/>
            <w:vAlign w:val="center"/>
          </w:tcPr>
          <w:p w14:paraId="48EBB09C"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4E32A5D" w14:textId="77777777" w:rsidR="00EE6FD0" w:rsidRPr="004D26E4" w:rsidRDefault="00EE6FD0" w:rsidP="00A5657D">
            <w:pPr>
              <w:rPr>
                <w:rFonts w:ascii="ＭＳ ゴシック" w:eastAsia="ＭＳ ゴシック" w:hAnsi="ＭＳ ゴシック"/>
                <w:bCs/>
                <w:sz w:val="22"/>
              </w:rPr>
            </w:pPr>
          </w:p>
        </w:tc>
      </w:tr>
      <w:tr w:rsidR="00EE6FD0" w:rsidRPr="004D26E4" w14:paraId="1E1FFE79" w14:textId="77777777" w:rsidTr="00A5657D">
        <w:trPr>
          <w:cantSplit/>
          <w:trHeight w:val="860"/>
        </w:trPr>
        <w:tc>
          <w:tcPr>
            <w:tcW w:w="620" w:type="dxa"/>
            <w:vMerge/>
            <w:tcBorders>
              <w:left w:val="single" w:sz="12" w:space="0" w:color="auto"/>
              <w:bottom w:val="single" w:sz="12" w:space="0" w:color="auto"/>
            </w:tcBorders>
          </w:tcPr>
          <w:p w14:paraId="5CC3D0F2" w14:textId="77777777" w:rsidR="00EE6FD0" w:rsidRPr="004D26E4" w:rsidRDefault="00EE6FD0" w:rsidP="00A5657D">
            <w:pPr>
              <w:rPr>
                <w:rFonts w:ascii="ＭＳ ゴシック" w:eastAsia="ＭＳ ゴシック" w:hAnsi="ＭＳ ゴシック"/>
                <w:bCs/>
                <w:sz w:val="22"/>
              </w:rPr>
            </w:pPr>
          </w:p>
        </w:tc>
        <w:tc>
          <w:tcPr>
            <w:tcW w:w="2209" w:type="dxa"/>
            <w:vAlign w:val="center"/>
          </w:tcPr>
          <w:p w14:paraId="5F33C7C0"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08309E8" w14:textId="77777777" w:rsidR="00EE6FD0" w:rsidRPr="004D26E4" w:rsidRDefault="00EE6FD0" w:rsidP="00A5657D">
            <w:pPr>
              <w:rPr>
                <w:rFonts w:ascii="ＭＳ ゴシック" w:eastAsia="ＭＳ ゴシック" w:hAnsi="ＭＳ ゴシック"/>
                <w:bCs/>
                <w:sz w:val="22"/>
              </w:rPr>
            </w:pPr>
          </w:p>
        </w:tc>
      </w:tr>
      <w:tr w:rsidR="00EE6FD0" w:rsidRPr="004D26E4" w14:paraId="238B618F" w14:textId="77777777" w:rsidTr="00A5657D">
        <w:trPr>
          <w:cantSplit/>
          <w:trHeight w:val="860"/>
        </w:trPr>
        <w:tc>
          <w:tcPr>
            <w:tcW w:w="620" w:type="dxa"/>
            <w:vMerge/>
            <w:tcBorders>
              <w:left w:val="single" w:sz="12" w:space="0" w:color="auto"/>
              <w:bottom w:val="single" w:sz="12" w:space="0" w:color="auto"/>
            </w:tcBorders>
          </w:tcPr>
          <w:p w14:paraId="4C721EBB" w14:textId="77777777" w:rsidR="00EE6FD0" w:rsidRPr="004D26E4" w:rsidRDefault="00EE6FD0" w:rsidP="00A5657D">
            <w:pPr>
              <w:rPr>
                <w:rFonts w:ascii="ＭＳ ゴシック" w:eastAsia="ＭＳ ゴシック" w:hAnsi="ＭＳ ゴシック"/>
                <w:bCs/>
                <w:sz w:val="22"/>
              </w:rPr>
            </w:pPr>
          </w:p>
        </w:tc>
        <w:tc>
          <w:tcPr>
            <w:tcW w:w="2209" w:type="dxa"/>
            <w:vAlign w:val="center"/>
          </w:tcPr>
          <w:p w14:paraId="5111BD4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電話番号</w:t>
            </w:r>
          </w:p>
          <w:p w14:paraId="30983D37"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B7145B0" w14:textId="77777777" w:rsidR="00EE6FD0" w:rsidRPr="004D26E4" w:rsidRDefault="00EE6FD0" w:rsidP="00A5657D">
            <w:pPr>
              <w:rPr>
                <w:rFonts w:ascii="ＭＳ ゴシック" w:eastAsia="ＭＳ ゴシック" w:hAnsi="ＭＳ ゴシック"/>
                <w:bCs/>
                <w:sz w:val="22"/>
              </w:rPr>
            </w:pPr>
          </w:p>
        </w:tc>
      </w:tr>
      <w:tr w:rsidR="00EE6FD0" w:rsidRPr="004D26E4" w14:paraId="73822C56" w14:textId="77777777" w:rsidTr="00A5657D">
        <w:trPr>
          <w:cantSplit/>
          <w:trHeight w:val="860"/>
        </w:trPr>
        <w:tc>
          <w:tcPr>
            <w:tcW w:w="620" w:type="dxa"/>
            <w:vMerge/>
            <w:tcBorders>
              <w:left w:val="single" w:sz="12" w:space="0" w:color="auto"/>
              <w:bottom w:val="single" w:sz="12" w:space="0" w:color="auto"/>
            </w:tcBorders>
          </w:tcPr>
          <w:p w14:paraId="352A5EA7" w14:textId="77777777" w:rsidR="00EE6FD0" w:rsidRPr="004D26E4" w:rsidRDefault="00EE6FD0" w:rsidP="00A5657D">
            <w:pPr>
              <w:rPr>
                <w:rFonts w:ascii="ＭＳ ゴシック" w:eastAsia="ＭＳ ゴシック" w:hAnsi="ＭＳ ゴシック"/>
                <w:bCs/>
                <w:sz w:val="22"/>
              </w:rPr>
            </w:pPr>
          </w:p>
        </w:tc>
        <w:tc>
          <w:tcPr>
            <w:tcW w:w="2209" w:type="dxa"/>
            <w:tcBorders>
              <w:bottom w:val="single" w:sz="12" w:space="0" w:color="auto"/>
            </w:tcBorders>
            <w:vAlign w:val="center"/>
          </w:tcPr>
          <w:p w14:paraId="357DECE2"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AF56721" w14:textId="77777777" w:rsidR="00EE6FD0" w:rsidRPr="004D26E4" w:rsidRDefault="00EE6FD0" w:rsidP="00A5657D">
            <w:pPr>
              <w:rPr>
                <w:rFonts w:ascii="ＭＳ ゴシック" w:eastAsia="ＭＳ ゴシック" w:hAnsi="ＭＳ ゴシック"/>
                <w:bCs/>
                <w:sz w:val="22"/>
              </w:rPr>
            </w:pPr>
          </w:p>
        </w:tc>
      </w:tr>
    </w:tbl>
    <w:p w14:paraId="63EBC6CB" w14:textId="77777777" w:rsidR="00EE6FD0" w:rsidRPr="004D26E4" w:rsidRDefault="00EE6FD0" w:rsidP="00EE6FD0">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673634C8" w14:textId="77777777" w:rsidR="00EE6FD0" w:rsidRPr="004D26E4" w:rsidRDefault="00EE6FD0" w:rsidP="00EE6FD0">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個人事業者等の場合には、記載不要。</w:t>
      </w:r>
      <w:r w:rsidRPr="004D26E4">
        <w:rPr>
          <w:rFonts w:ascii="ＭＳ ゴシック" w:eastAsia="ＭＳ ゴシック" w:hAnsi="ＭＳ ゴシック"/>
          <w:bCs/>
          <w:sz w:val="22"/>
        </w:rPr>
        <w:br w:type="page"/>
      </w:r>
      <w:r w:rsidRPr="004D26E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E6FD0" w:rsidRPr="004D26E4" w14:paraId="6A233C0F" w14:textId="77777777" w:rsidTr="00A5657D">
        <w:trPr>
          <w:trHeight w:val="704"/>
        </w:trPr>
        <w:tc>
          <w:tcPr>
            <w:tcW w:w="1365" w:type="dxa"/>
            <w:vAlign w:val="center"/>
          </w:tcPr>
          <w:p w14:paraId="2593D119" w14:textId="77777777" w:rsidR="00EE6FD0" w:rsidRPr="004D26E4" w:rsidRDefault="00EE6FD0" w:rsidP="00A5657D">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32C969E6"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0"/>
                <w:szCs w:val="20"/>
              </w:rPr>
              <w:t>※記載不要</w:t>
            </w:r>
          </w:p>
        </w:tc>
        <w:tc>
          <w:tcPr>
            <w:tcW w:w="2027" w:type="dxa"/>
            <w:vAlign w:val="center"/>
          </w:tcPr>
          <w:p w14:paraId="73F070C5" w14:textId="77777777" w:rsidR="00EE6FD0" w:rsidRPr="004D26E4" w:rsidRDefault="00EE6FD0" w:rsidP="00A5657D">
            <w:pPr>
              <w:rPr>
                <w:rFonts w:ascii="ＭＳ ゴシック" w:eastAsia="ＭＳ ゴシック" w:hAnsi="ＭＳ ゴシック"/>
                <w:bCs/>
                <w:sz w:val="22"/>
              </w:rPr>
            </w:pPr>
          </w:p>
        </w:tc>
      </w:tr>
    </w:tbl>
    <w:p w14:paraId="64C40D73" w14:textId="77777777" w:rsidR="00EE6FD0" w:rsidRPr="004D26E4" w:rsidRDefault="00EE6FD0" w:rsidP="00EE6FD0">
      <w:pPr>
        <w:rPr>
          <w:rFonts w:ascii="ＭＳ ゴシック" w:eastAsia="ＭＳ ゴシック" w:hAnsi="ＭＳ ゴシック"/>
          <w:bCs/>
          <w:sz w:val="22"/>
        </w:rPr>
      </w:pPr>
    </w:p>
    <w:p w14:paraId="5044D43C" w14:textId="77777777" w:rsidR="00EE6FD0" w:rsidRPr="004D26E4" w:rsidRDefault="00EE6FD0" w:rsidP="00EE6FD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年度</w:t>
      </w:r>
    </w:p>
    <w:p w14:paraId="7B8EEB5E" w14:textId="77777777" w:rsidR="00EE6FD0" w:rsidRDefault="00EE6FD0" w:rsidP="00EE6FD0">
      <w:pPr>
        <w:jc w:val="center"/>
        <w:rPr>
          <w:rFonts w:ascii="ＭＳ ゴシック" w:eastAsia="ＭＳ ゴシック" w:hAnsi="ＭＳ ゴシック"/>
          <w:bCs/>
          <w:sz w:val="22"/>
        </w:rPr>
      </w:pPr>
      <w:r w:rsidRPr="00FF6D10">
        <w:rPr>
          <w:rFonts w:ascii="ＭＳ ゴシック" w:eastAsia="ＭＳ ゴシック" w:hAnsi="ＭＳ ゴシック" w:hint="eastAsia"/>
          <w:bCs/>
          <w:sz w:val="22"/>
        </w:rPr>
        <w:t>「交通ＤＸ・ＧＸによる経営改善支援事業」及び「交通サービス利便向上促進事業」</w:t>
      </w:r>
    </w:p>
    <w:p w14:paraId="34E872BB" w14:textId="77777777" w:rsidR="00EE6FD0" w:rsidRPr="004D26E4" w:rsidRDefault="00EE6FD0" w:rsidP="00EE6FD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w:t>
      </w:r>
    </w:p>
    <w:p w14:paraId="548633E5" w14:textId="77777777" w:rsidR="00EE6FD0" w:rsidRPr="004D26E4" w:rsidRDefault="00EE6FD0" w:rsidP="00EE6FD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E6FD0" w:rsidRPr="004D26E4" w14:paraId="7824DF42" w14:textId="77777777" w:rsidTr="00A5657D">
        <w:trPr>
          <w:trHeight w:val="417"/>
        </w:trPr>
        <w:tc>
          <w:tcPr>
            <w:tcW w:w="9268" w:type="dxa"/>
            <w:tcBorders>
              <w:bottom w:val="single" w:sz="4" w:space="0" w:color="auto"/>
            </w:tcBorders>
            <w:vAlign w:val="center"/>
          </w:tcPr>
          <w:p w14:paraId="3B81A85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１．補助事業の目的及び内容（事業の実施方法）</w:t>
            </w:r>
          </w:p>
        </w:tc>
      </w:tr>
      <w:tr w:rsidR="00EE6FD0" w:rsidRPr="004D26E4" w14:paraId="45EF8B99" w14:textId="77777777" w:rsidTr="00A5657D">
        <w:trPr>
          <w:trHeight w:val="390"/>
        </w:trPr>
        <w:tc>
          <w:tcPr>
            <w:tcW w:w="9268" w:type="dxa"/>
            <w:tcBorders>
              <w:top w:val="single" w:sz="4" w:space="0" w:color="auto"/>
            </w:tcBorders>
          </w:tcPr>
          <w:p w14:paraId="3995E143"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（１）補助事業の実施方法</w:t>
            </w:r>
          </w:p>
        </w:tc>
      </w:tr>
      <w:tr w:rsidR="00EE6FD0" w:rsidRPr="004D26E4" w14:paraId="5ECAAF89" w14:textId="77777777" w:rsidTr="00A5657D">
        <w:trPr>
          <w:trHeight w:val="1590"/>
        </w:trPr>
        <w:tc>
          <w:tcPr>
            <w:tcW w:w="9268" w:type="dxa"/>
            <w:tcBorders>
              <w:top w:val="single" w:sz="4" w:space="0" w:color="auto"/>
            </w:tcBorders>
          </w:tcPr>
          <w:p w14:paraId="11CB58A2" w14:textId="28A18329"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E01150">
              <w:rPr>
                <w:rFonts w:ascii="ＭＳ ゴシック" w:eastAsia="ＭＳ ゴシック" w:hAnsi="ＭＳ ゴシック" w:hint="eastAsia"/>
                <w:bCs/>
                <w:sz w:val="22"/>
              </w:rPr>
              <w:t>本事業の</w:t>
            </w:r>
            <w:r w:rsidRPr="004D26E4">
              <w:rPr>
                <w:rFonts w:ascii="ＭＳ ゴシック" w:eastAsia="ＭＳ ゴシック" w:hAnsi="ＭＳ ゴシック" w:hint="eastAsia"/>
                <w:bCs/>
                <w:sz w:val="22"/>
              </w:rPr>
              <w:t>具体的な実施方法及び内容を記載の上、補助事業の目的をどのように達成するか記載してください。</w:t>
            </w:r>
          </w:p>
          <w:p w14:paraId="4113EF7B"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＊本事業の成果を高めるための具体的な提案を記載してください。</w:t>
            </w:r>
          </w:p>
          <w:p w14:paraId="34D7171A" w14:textId="77777777" w:rsidR="00EE6FD0" w:rsidRPr="004D26E4" w:rsidRDefault="00EE6FD0" w:rsidP="00A5657D">
            <w:pPr>
              <w:rPr>
                <w:rFonts w:ascii="ＭＳ ゴシック" w:eastAsia="ＭＳ ゴシック" w:hAnsi="ＭＳ ゴシック"/>
                <w:bCs/>
                <w:sz w:val="22"/>
              </w:rPr>
            </w:pPr>
          </w:p>
          <w:p w14:paraId="3A9E1CFB" w14:textId="77777777" w:rsidR="00EE6FD0" w:rsidRPr="004D26E4" w:rsidRDefault="00EE6FD0" w:rsidP="00A5657D">
            <w:pPr>
              <w:rPr>
                <w:rFonts w:ascii="ＭＳ ゴシック" w:eastAsia="ＭＳ ゴシック" w:hAnsi="ＭＳ ゴシック"/>
                <w:bCs/>
                <w:sz w:val="22"/>
              </w:rPr>
            </w:pPr>
          </w:p>
        </w:tc>
      </w:tr>
      <w:tr w:rsidR="00EE6FD0" w:rsidRPr="004D26E4" w14:paraId="0CB30E54" w14:textId="77777777" w:rsidTr="00A5657D">
        <w:trPr>
          <w:trHeight w:val="420"/>
        </w:trPr>
        <w:tc>
          <w:tcPr>
            <w:tcW w:w="9268" w:type="dxa"/>
            <w:tcBorders>
              <w:top w:val="single" w:sz="4" w:space="0" w:color="auto"/>
            </w:tcBorders>
          </w:tcPr>
          <w:p w14:paraId="20BCF942"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（２）実施体制</w:t>
            </w:r>
          </w:p>
        </w:tc>
      </w:tr>
      <w:tr w:rsidR="00EE6FD0" w:rsidRPr="004D26E4" w14:paraId="56B92DA0" w14:textId="77777777" w:rsidTr="00A5657D">
        <w:trPr>
          <w:trHeight w:val="1095"/>
        </w:trPr>
        <w:tc>
          <w:tcPr>
            <w:tcW w:w="9268" w:type="dxa"/>
            <w:tcBorders>
              <w:top w:val="single" w:sz="4" w:space="0" w:color="auto"/>
            </w:tcBorders>
          </w:tcPr>
          <w:p w14:paraId="4C396C94"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＊実施責任者略歴、研究員数等及び実施者の業務内容</w:t>
            </w:r>
          </w:p>
          <w:p w14:paraId="52074F38"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＊外注、委託（コンソーシアム）を予定しているのであればその内容</w:t>
            </w:r>
          </w:p>
          <w:p w14:paraId="7D76EEEE" w14:textId="77777777" w:rsidR="00EE6FD0" w:rsidRPr="004D26E4" w:rsidRDefault="00EE6FD0" w:rsidP="00A5657D">
            <w:pPr>
              <w:rPr>
                <w:rFonts w:ascii="ＭＳ ゴシック" w:eastAsia="ＭＳ ゴシック" w:hAnsi="ＭＳ ゴシック"/>
                <w:bCs/>
                <w:sz w:val="22"/>
              </w:rPr>
            </w:pPr>
          </w:p>
        </w:tc>
      </w:tr>
      <w:tr w:rsidR="00EE6FD0" w:rsidRPr="004D26E4" w14:paraId="50B8436F" w14:textId="77777777" w:rsidTr="00A5657D">
        <w:trPr>
          <w:trHeight w:val="405"/>
        </w:trPr>
        <w:tc>
          <w:tcPr>
            <w:tcW w:w="9268" w:type="dxa"/>
            <w:tcBorders>
              <w:top w:val="single" w:sz="4" w:space="0" w:color="auto"/>
            </w:tcBorders>
          </w:tcPr>
          <w:p w14:paraId="1918350F"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（３）補助事業の効果</w:t>
            </w:r>
          </w:p>
        </w:tc>
      </w:tr>
      <w:tr w:rsidR="00EE6FD0" w:rsidRPr="004D26E4" w14:paraId="65634133" w14:textId="77777777" w:rsidTr="00A5657D">
        <w:trPr>
          <w:trHeight w:val="660"/>
        </w:trPr>
        <w:tc>
          <w:tcPr>
            <w:tcW w:w="9268" w:type="dxa"/>
            <w:tcBorders>
              <w:top w:val="single" w:sz="4" w:space="0" w:color="auto"/>
            </w:tcBorders>
          </w:tcPr>
          <w:p w14:paraId="47FFE200"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＊本事業を実施した場合、期待される効果を記載してください。</w:t>
            </w:r>
          </w:p>
          <w:p w14:paraId="3E8DEA53" w14:textId="77777777" w:rsidR="00EE6FD0" w:rsidRPr="004D26E4" w:rsidRDefault="00EE6FD0" w:rsidP="00A5657D">
            <w:pPr>
              <w:rPr>
                <w:rFonts w:ascii="ＭＳ ゴシック" w:eastAsia="ＭＳ ゴシック" w:hAnsi="ＭＳ ゴシック"/>
                <w:bCs/>
                <w:sz w:val="22"/>
              </w:rPr>
            </w:pPr>
          </w:p>
        </w:tc>
      </w:tr>
      <w:tr w:rsidR="00EE6FD0" w:rsidRPr="004D26E4" w14:paraId="60CC2D0C" w14:textId="77777777" w:rsidTr="00A5657D">
        <w:trPr>
          <w:trHeight w:val="349"/>
        </w:trPr>
        <w:tc>
          <w:tcPr>
            <w:tcW w:w="9268" w:type="dxa"/>
            <w:tcBorders>
              <w:bottom w:val="single" w:sz="4" w:space="0" w:color="auto"/>
            </w:tcBorders>
            <w:vAlign w:val="center"/>
          </w:tcPr>
          <w:p w14:paraId="2BC93392"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２．補助事業の開始及び完了予定日（スケジュール）（１．（１）の実施が月別に分かること）</w:t>
            </w:r>
          </w:p>
        </w:tc>
      </w:tr>
      <w:tr w:rsidR="00EE6FD0" w:rsidRPr="004D26E4" w14:paraId="678DBDF5" w14:textId="77777777" w:rsidTr="00A5657D">
        <w:trPr>
          <w:trHeight w:val="1005"/>
        </w:trPr>
        <w:tc>
          <w:tcPr>
            <w:tcW w:w="9268" w:type="dxa"/>
            <w:tcBorders>
              <w:top w:val="single" w:sz="4" w:space="0" w:color="auto"/>
              <w:bottom w:val="single" w:sz="4" w:space="0" w:color="auto"/>
            </w:tcBorders>
          </w:tcPr>
          <w:p w14:paraId="13E90A5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＊本事業の事業開始日（交付決定日）は、令和</w:t>
            </w:r>
            <w:r>
              <w:rPr>
                <w:rFonts w:ascii="ＭＳ ゴシック" w:eastAsia="ＭＳ ゴシック" w:hAnsi="ＭＳ ゴシック" w:hint="eastAsia"/>
                <w:bCs/>
                <w:sz w:val="22"/>
              </w:rPr>
              <w:t>６</w:t>
            </w:r>
            <w:r w:rsidRPr="004D26E4">
              <w:rPr>
                <w:rFonts w:ascii="ＭＳ ゴシック" w:eastAsia="ＭＳ ゴシック" w:hAnsi="ＭＳ ゴシック" w:hint="eastAsia"/>
                <w:bCs/>
                <w:sz w:val="22"/>
              </w:rPr>
              <w:t>年４月上旬頃になる見込みです。</w:t>
            </w:r>
          </w:p>
          <w:p w14:paraId="6E3F65ED" w14:textId="77777777" w:rsidR="00EE6FD0" w:rsidRPr="004D26E4" w:rsidRDefault="00EE6FD0" w:rsidP="00A5657D">
            <w:pPr>
              <w:rPr>
                <w:rFonts w:ascii="ＭＳ ゴシック" w:eastAsia="ＭＳ ゴシック" w:hAnsi="ＭＳ ゴシック"/>
                <w:bCs/>
                <w:sz w:val="22"/>
              </w:rPr>
            </w:pPr>
          </w:p>
          <w:p w14:paraId="113634A1" w14:textId="77777777" w:rsidR="00EE6FD0" w:rsidRPr="004D26E4" w:rsidRDefault="00EE6FD0" w:rsidP="00A5657D">
            <w:pPr>
              <w:rPr>
                <w:rFonts w:ascii="ＭＳ ゴシック" w:eastAsia="ＭＳ ゴシック" w:hAnsi="ＭＳ ゴシック"/>
                <w:bCs/>
                <w:sz w:val="22"/>
              </w:rPr>
            </w:pPr>
          </w:p>
        </w:tc>
      </w:tr>
      <w:tr w:rsidR="00EE6FD0" w:rsidRPr="004D26E4" w14:paraId="4F35700F" w14:textId="77777777" w:rsidTr="00A5657D">
        <w:trPr>
          <w:trHeight w:val="420"/>
        </w:trPr>
        <w:tc>
          <w:tcPr>
            <w:tcW w:w="9268" w:type="dxa"/>
            <w:tcBorders>
              <w:top w:val="single" w:sz="4" w:space="0" w:color="auto"/>
              <w:bottom w:val="single" w:sz="4" w:space="0" w:color="auto"/>
            </w:tcBorders>
          </w:tcPr>
          <w:p w14:paraId="43BD460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３．申請者概要</w:t>
            </w:r>
          </w:p>
        </w:tc>
      </w:tr>
      <w:tr w:rsidR="00EE6FD0" w:rsidRPr="004D26E4" w14:paraId="64AF2DDE" w14:textId="77777777" w:rsidTr="00A5657D">
        <w:trPr>
          <w:trHeight w:val="270"/>
        </w:trPr>
        <w:tc>
          <w:tcPr>
            <w:tcW w:w="9268" w:type="dxa"/>
            <w:tcBorders>
              <w:top w:val="single" w:sz="4" w:space="0" w:color="auto"/>
              <w:bottom w:val="single" w:sz="4" w:space="0" w:color="auto"/>
            </w:tcBorders>
          </w:tcPr>
          <w:p w14:paraId="5018DBA5"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（１）申請者の営む主な事業</w:t>
            </w:r>
          </w:p>
        </w:tc>
      </w:tr>
      <w:tr w:rsidR="00EE6FD0" w:rsidRPr="004D26E4" w14:paraId="1C4AAE98" w14:textId="77777777" w:rsidTr="00A5657D">
        <w:trPr>
          <w:trHeight w:val="1140"/>
        </w:trPr>
        <w:tc>
          <w:tcPr>
            <w:tcW w:w="9268" w:type="dxa"/>
            <w:tcBorders>
              <w:top w:val="single" w:sz="4" w:space="0" w:color="auto"/>
              <w:bottom w:val="single" w:sz="4" w:space="0" w:color="auto"/>
            </w:tcBorders>
          </w:tcPr>
          <w:p w14:paraId="2F7F9130"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別添、会社概要（パンフレット）のとおり</w:t>
            </w:r>
          </w:p>
          <w:p w14:paraId="4BF1BBB9"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＊会社概要を作成していない場合、申請者の営む主な事業を記載してください。</w:t>
            </w:r>
          </w:p>
          <w:p w14:paraId="13BB8785" w14:textId="77777777" w:rsidR="00EE6FD0" w:rsidRPr="004D26E4" w:rsidRDefault="00EE6FD0" w:rsidP="00A5657D">
            <w:pPr>
              <w:rPr>
                <w:rFonts w:ascii="ＭＳ ゴシック" w:eastAsia="ＭＳ ゴシック" w:hAnsi="ＭＳ ゴシック"/>
                <w:bCs/>
                <w:sz w:val="22"/>
              </w:rPr>
            </w:pPr>
          </w:p>
        </w:tc>
      </w:tr>
      <w:tr w:rsidR="00EE6FD0" w:rsidRPr="004D26E4" w14:paraId="671704A2" w14:textId="77777777" w:rsidTr="00A5657D">
        <w:trPr>
          <w:trHeight w:val="375"/>
        </w:trPr>
        <w:tc>
          <w:tcPr>
            <w:tcW w:w="9268" w:type="dxa"/>
            <w:tcBorders>
              <w:top w:val="single" w:sz="4" w:space="0" w:color="auto"/>
              <w:bottom w:val="single" w:sz="4" w:space="0" w:color="auto"/>
            </w:tcBorders>
          </w:tcPr>
          <w:p w14:paraId="7818B650"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（２）申請者の財務状況</w:t>
            </w:r>
          </w:p>
        </w:tc>
      </w:tr>
      <w:tr w:rsidR="00EE6FD0" w:rsidRPr="004D26E4" w14:paraId="1A39B096" w14:textId="77777777" w:rsidTr="00A5657D">
        <w:trPr>
          <w:trHeight w:val="330"/>
        </w:trPr>
        <w:tc>
          <w:tcPr>
            <w:tcW w:w="9268" w:type="dxa"/>
            <w:tcBorders>
              <w:top w:val="single" w:sz="4" w:space="0" w:color="auto"/>
              <w:bottom w:val="single" w:sz="4" w:space="0" w:color="auto"/>
            </w:tcBorders>
          </w:tcPr>
          <w:p w14:paraId="7919B881"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別添、財務諸表のとおり</w:t>
            </w:r>
          </w:p>
          <w:p w14:paraId="6AC81E27"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＊特記事項等がある場合には併せて記載してください。</w:t>
            </w:r>
          </w:p>
        </w:tc>
      </w:tr>
      <w:tr w:rsidR="00EE6FD0" w:rsidRPr="004D26E4" w14:paraId="2FFEEC74" w14:textId="77777777" w:rsidTr="00A5657D">
        <w:trPr>
          <w:trHeight w:val="349"/>
        </w:trPr>
        <w:tc>
          <w:tcPr>
            <w:tcW w:w="9268" w:type="dxa"/>
            <w:tcBorders>
              <w:bottom w:val="dotted" w:sz="4" w:space="0" w:color="auto"/>
            </w:tcBorders>
            <w:vAlign w:val="center"/>
          </w:tcPr>
          <w:p w14:paraId="32382C0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（３）事業実績</w:t>
            </w:r>
          </w:p>
        </w:tc>
      </w:tr>
      <w:tr w:rsidR="00EE6FD0" w:rsidRPr="004D26E4" w14:paraId="12FAF603" w14:textId="77777777" w:rsidTr="00A5657D">
        <w:trPr>
          <w:trHeight w:val="1893"/>
        </w:trPr>
        <w:tc>
          <w:tcPr>
            <w:tcW w:w="9268" w:type="dxa"/>
            <w:tcBorders>
              <w:top w:val="single" w:sz="4" w:space="0" w:color="auto"/>
              <w:left w:val="single" w:sz="4" w:space="0" w:color="auto"/>
              <w:bottom w:val="single" w:sz="4" w:space="0" w:color="auto"/>
            </w:tcBorders>
          </w:tcPr>
          <w:p w14:paraId="61C1F009"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類似事業の実績</w:t>
            </w:r>
          </w:p>
          <w:p w14:paraId="68227790"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・事業名、事業概要、実施年度、発注者等（自主事業の場合はその旨）</w:t>
            </w:r>
          </w:p>
          <w:p w14:paraId="0D51B78B" w14:textId="77777777" w:rsidR="00EE6FD0" w:rsidRPr="004D26E4" w:rsidRDefault="00EE6FD0" w:rsidP="00A5657D">
            <w:pPr>
              <w:rPr>
                <w:rFonts w:ascii="ＭＳ ゴシック" w:eastAsia="ＭＳ ゴシック" w:hAnsi="ＭＳ ゴシック"/>
                <w:bCs/>
                <w:sz w:val="22"/>
              </w:rPr>
            </w:pPr>
          </w:p>
        </w:tc>
      </w:tr>
      <w:tr w:rsidR="00EE6FD0" w:rsidRPr="004D26E4" w14:paraId="1D4D284C" w14:textId="77777777" w:rsidTr="00A5657D">
        <w:trPr>
          <w:trHeight w:val="360"/>
        </w:trPr>
        <w:tc>
          <w:tcPr>
            <w:tcW w:w="9268" w:type="dxa"/>
            <w:tcBorders>
              <w:top w:val="single" w:sz="4" w:space="0" w:color="auto"/>
              <w:bottom w:val="single" w:sz="4" w:space="0" w:color="auto"/>
            </w:tcBorders>
            <w:vAlign w:val="center"/>
          </w:tcPr>
          <w:p w14:paraId="40BC9281" w14:textId="77777777" w:rsidR="00EE6FD0" w:rsidRPr="004D26E4" w:rsidRDefault="00EE6FD0" w:rsidP="00A5657D">
            <w:pPr>
              <w:ind w:left="2420" w:hangingChars="1100" w:hanging="2420"/>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Pr="004D26E4">
              <w:rPr>
                <w:rFonts w:ascii="ＭＳ ゴシック" w:eastAsia="ＭＳ ゴシック" w:hAnsi="ＭＳ ゴシック" w:hint="eastAsia"/>
                <w:bCs/>
                <w:sz w:val="22"/>
              </w:rPr>
              <w:t>４．補助金見込額等</w:t>
            </w:r>
          </w:p>
        </w:tc>
      </w:tr>
      <w:tr w:rsidR="00EE6FD0" w14:paraId="42862970" w14:textId="77777777" w:rsidTr="00A5657D">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0F9F63"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＊公募申請時点での見込みを記載ください。（採択後、国土交通省と調整した上で決定することとなります。）</w:t>
            </w:r>
          </w:p>
          <w:p w14:paraId="56626025"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○積算内訳</w:t>
            </w:r>
          </w:p>
          <w:p w14:paraId="170F5AB6" w14:textId="77777777" w:rsidR="00EE6FD0" w:rsidRPr="004D26E4" w:rsidRDefault="00EE6FD0" w:rsidP="00A5657D">
            <w:pPr>
              <w:ind w:firstLineChars="3600" w:firstLine="7920"/>
              <w:rPr>
                <w:rFonts w:ascii="ＭＳ ゴシック" w:eastAsia="ＭＳ ゴシック" w:hAnsi="ＭＳ ゴシック"/>
                <w:bCs/>
                <w:sz w:val="22"/>
              </w:rPr>
            </w:pPr>
            <w:r w:rsidRPr="004D26E4">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418"/>
              <w:gridCol w:w="1275"/>
              <w:gridCol w:w="1233"/>
            </w:tblGrid>
            <w:tr w:rsidR="00EE6FD0" w:rsidRPr="004D26E4" w14:paraId="3A8640C1" w14:textId="77777777" w:rsidTr="00A5657D">
              <w:trPr>
                <w:trHeight w:val="856"/>
              </w:trPr>
              <w:tc>
                <w:tcPr>
                  <w:tcW w:w="5059" w:type="dxa"/>
                </w:tcPr>
                <w:p w14:paraId="4317C7D7"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経費区分及び内訳</w:t>
                  </w:r>
                </w:p>
              </w:tc>
              <w:tc>
                <w:tcPr>
                  <w:tcW w:w="1418" w:type="dxa"/>
                </w:tcPr>
                <w:p w14:paraId="025A6724"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14"/>
                    </w:rPr>
                    <w:t>補助事業に要する経費</w:t>
                  </w:r>
                </w:p>
              </w:tc>
              <w:tc>
                <w:tcPr>
                  <w:tcW w:w="1275" w:type="dxa"/>
                </w:tcPr>
                <w:p w14:paraId="61336FFF" w14:textId="77777777" w:rsidR="00EE6FD0" w:rsidRPr="004D26E4" w:rsidRDefault="00EE6FD0" w:rsidP="00A5657D">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補助対象経費</w:t>
                  </w:r>
                </w:p>
                <w:p w14:paraId="0D5C7205" w14:textId="77777777" w:rsidR="00EE6FD0" w:rsidRPr="004D26E4" w:rsidRDefault="00EE6FD0" w:rsidP="00A5657D">
                  <w:pPr>
                    <w:rPr>
                      <w:rFonts w:ascii="ＭＳ ゴシック" w:eastAsia="ＭＳ ゴシック" w:hAnsi="ＭＳ ゴシック"/>
                      <w:bCs/>
                      <w:sz w:val="22"/>
                    </w:rPr>
                  </w:pPr>
                </w:p>
              </w:tc>
              <w:tc>
                <w:tcPr>
                  <w:tcW w:w="1233" w:type="dxa"/>
                </w:tcPr>
                <w:p w14:paraId="2E8ECEE8" w14:textId="77777777" w:rsidR="00EE6FD0" w:rsidRPr="004D26E4" w:rsidRDefault="00EE6FD0" w:rsidP="00A5657D">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補助金申請額</w:t>
                  </w:r>
                </w:p>
                <w:p w14:paraId="37A470C0" w14:textId="77777777" w:rsidR="00EE6FD0" w:rsidRPr="004D26E4" w:rsidRDefault="00EE6FD0" w:rsidP="00A5657D">
                  <w:pPr>
                    <w:rPr>
                      <w:rFonts w:ascii="ＭＳ ゴシック" w:eastAsia="ＭＳ ゴシック" w:hAnsi="ＭＳ ゴシック"/>
                      <w:bCs/>
                      <w:sz w:val="22"/>
                    </w:rPr>
                  </w:pPr>
                </w:p>
              </w:tc>
            </w:tr>
            <w:tr w:rsidR="00EE6FD0" w:rsidRPr="004D26E4" w14:paraId="1EB68811" w14:textId="77777777" w:rsidTr="00A5657D">
              <w:trPr>
                <w:trHeight w:val="360"/>
              </w:trPr>
              <w:tc>
                <w:tcPr>
                  <w:tcW w:w="5059" w:type="dxa"/>
                  <w:tcBorders>
                    <w:bottom w:val="dashed" w:sz="4" w:space="0" w:color="auto"/>
                  </w:tcBorders>
                </w:tcPr>
                <w:p w14:paraId="4B6EFF22"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〇〇〇〇事業</w:t>
                  </w:r>
                </w:p>
              </w:tc>
              <w:tc>
                <w:tcPr>
                  <w:tcW w:w="1418" w:type="dxa"/>
                  <w:tcBorders>
                    <w:bottom w:val="dashed" w:sz="4" w:space="0" w:color="auto"/>
                  </w:tcBorders>
                </w:tcPr>
                <w:p w14:paraId="7C3E9F14" w14:textId="77777777" w:rsidR="00EE6FD0" w:rsidRPr="004D26E4" w:rsidRDefault="00EE6FD0" w:rsidP="00A5657D">
                  <w:pPr>
                    <w:jc w:val="right"/>
                    <w:rPr>
                      <w:rFonts w:ascii="ＭＳ ゴシック" w:eastAsia="ＭＳ ゴシック" w:hAnsi="ＭＳ ゴシック"/>
                      <w:bCs/>
                      <w:sz w:val="20"/>
                    </w:rPr>
                  </w:pPr>
                </w:p>
              </w:tc>
              <w:tc>
                <w:tcPr>
                  <w:tcW w:w="1275" w:type="dxa"/>
                  <w:tcBorders>
                    <w:bottom w:val="dashed" w:sz="4" w:space="0" w:color="auto"/>
                  </w:tcBorders>
                </w:tcPr>
                <w:p w14:paraId="0969B968" w14:textId="77777777" w:rsidR="00EE6FD0" w:rsidRPr="004D26E4" w:rsidRDefault="00EE6FD0" w:rsidP="00A5657D">
                  <w:pPr>
                    <w:jc w:val="right"/>
                    <w:rPr>
                      <w:rFonts w:ascii="ＭＳ ゴシック" w:eastAsia="ＭＳ ゴシック" w:hAnsi="ＭＳ ゴシック"/>
                      <w:bCs/>
                      <w:sz w:val="20"/>
                    </w:rPr>
                  </w:pPr>
                </w:p>
              </w:tc>
              <w:tc>
                <w:tcPr>
                  <w:tcW w:w="1233" w:type="dxa"/>
                  <w:tcBorders>
                    <w:bottom w:val="dashed" w:sz="4" w:space="0" w:color="auto"/>
                  </w:tcBorders>
                </w:tcPr>
                <w:p w14:paraId="37FA7711" w14:textId="77777777" w:rsidR="00EE6FD0" w:rsidRPr="004D26E4" w:rsidRDefault="00EE6FD0" w:rsidP="00A5657D">
                  <w:pPr>
                    <w:jc w:val="right"/>
                    <w:rPr>
                      <w:rFonts w:ascii="ＭＳ ゴシック" w:eastAsia="ＭＳ ゴシック" w:hAnsi="ＭＳ ゴシック"/>
                      <w:bCs/>
                      <w:sz w:val="20"/>
                    </w:rPr>
                  </w:pPr>
                </w:p>
              </w:tc>
            </w:tr>
            <w:tr w:rsidR="00EE6FD0" w:rsidRPr="004D26E4" w14:paraId="3260EDDD" w14:textId="77777777" w:rsidTr="00A5657D">
              <w:trPr>
                <w:trHeight w:val="360"/>
              </w:trPr>
              <w:tc>
                <w:tcPr>
                  <w:tcW w:w="5059" w:type="dxa"/>
                  <w:tcBorders>
                    <w:bottom w:val="dashed" w:sz="4" w:space="0" w:color="auto"/>
                  </w:tcBorders>
                </w:tcPr>
                <w:p w14:paraId="5B8EB330" w14:textId="77777777" w:rsidR="00EE6FD0" w:rsidRPr="004D26E4" w:rsidRDefault="00EE6FD0"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Ⅰ．人件費（補助率：</w:t>
                  </w:r>
                  <w:r>
                    <w:rPr>
                      <w:rFonts w:ascii="ＭＳ ゴシック" w:eastAsia="ＭＳ ゴシック" w:hAnsi="ＭＳ ゴシック" w:hint="eastAsia"/>
                      <w:bCs/>
                      <w:sz w:val="22"/>
                    </w:rPr>
                    <w:t>定額</w:t>
                  </w:r>
                  <w:r w:rsidRPr="004D26E4">
                    <w:rPr>
                      <w:rFonts w:ascii="ＭＳ ゴシック" w:eastAsia="ＭＳ ゴシック" w:hAnsi="ＭＳ ゴシック" w:hint="eastAsia"/>
                      <w:bCs/>
                      <w:sz w:val="22"/>
                    </w:rPr>
                    <w:t>（１０／１０））</w:t>
                  </w:r>
                </w:p>
              </w:tc>
              <w:tc>
                <w:tcPr>
                  <w:tcW w:w="1418" w:type="dxa"/>
                  <w:tcBorders>
                    <w:bottom w:val="dashed" w:sz="4" w:space="0" w:color="auto"/>
                  </w:tcBorders>
                </w:tcPr>
                <w:p w14:paraId="0C7D2F6D"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75" w:type="dxa"/>
                  <w:tcBorders>
                    <w:bottom w:val="dashed" w:sz="4" w:space="0" w:color="auto"/>
                  </w:tcBorders>
                </w:tcPr>
                <w:p w14:paraId="39912D28"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33" w:type="dxa"/>
                  <w:tcBorders>
                    <w:bottom w:val="dashed" w:sz="4" w:space="0" w:color="auto"/>
                  </w:tcBorders>
                </w:tcPr>
                <w:p w14:paraId="117E3917"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Pr>
                      <w:rFonts w:ascii="ＭＳ ゴシック" w:eastAsia="ＭＳ ゴシック" w:hAnsi="ＭＳ ゴシック" w:hint="eastAsia"/>
                      <w:bCs/>
                      <w:sz w:val="20"/>
                    </w:rPr>
                    <w:t>8</w:t>
                  </w:r>
                  <w:r w:rsidRPr="004D26E4">
                    <w:rPr>
                      <w:rFonts w:ascii="ＭＳ ゴシック" w:eastAsia="ＭＳ ゴシック" w:hAnsi="ＭＳ ゴシック" w:hint="eastAsia"/>
                      <w:bCs/>
                      <w:sz w:val="20"/>
                    </w:rPr>
                    <w:t>00,000</w:t>
                  </w:r>
                </w:p>
              </w:tc>
            </w:tr>
            <w:tr w:rsidR="00EE6FD0" w:rsidRPr="004D26E4" w14:paraId="48F75A6F" w14:textId="77777777" w:rsidTr="00A5657D">
              <w:trPr>
                <w:trHeight w:val="291"/>
              </w:trPr>
              <w:tc>
                <w:tcPr>
                  <w:tcW w:w="5059" w:type="dxa"/>
                  <w:tcBorders>
                    <w:top w:val="dashed" w:sz="4" w:space="0" w:color="auto"/>
                    <w:bottom w:val="dashed" w:sz="4" w:space="0" w:color="auto"/>
                  </w:tcBorders>
                </w:tcPr>
                <w:p w14:paraId="4B920E34" w14:textId="77777777" w:rsidR="00EE6FD0" w:rsidRPr="004D26E4" w:rsidRDefault="00EE6FD0"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Ⅱ．事業費（補助率：</w:t>
                  </w:r>
                  <w:r>
                    <w:rPr>
                      <w:rFonts w:ascii="ＭＳ ゴシック" w:eastAsia="ＭＳ ゴシック" w:hAnsi="ＭＳ ゴシック" w:hint="eastAsia"/>
                      <w:bCs/>
                      <w:sz w:val="22"/>
                    </w:rPr>
                    <w:t>定額</w:t>
                  </w:r>
                  <w:r w:rsidRPr="004D26E4">
                    <w:rPr>
                      <w:rFonts w:ascii="ＭＳ ゴシック" w:eastAsia="ＭＳ ゴシック" w:hAnsi="ＭＳ ゴシック" w:hint="eastAsia"/>
                      <w:bCs/>
                      <w:sz w:val="22"/>
                    </w:rPr>
                    <w:t>（１０／１０））</w:t>
                  </w:r>
                </w:p>
              </w:tc>
              <w:tc>
                <w:tcPr>
                  <w:tcW w:w="1418" w:type="dxa"/>
                  <w:tcBorders>
                    <w:top w:val="dashed" w:sz="4" w:space="0" w:color="auto"/>
                    <w:bottom w:val="dashed" w:sz="4" w:space="0" w:color="auto"/>
                  </w:tcBorders>
                </w:tcPr>
                <w:p w14:paraId="3D37AF57"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w:t>
                  </w:r>
                  <w:r>
                    <w:rPr>
                      <w:rFonts w:ascii="ＭＳ ゴシック" w:eastAsia="ＭＳ ゴシック" w:hAnsi="ＭＳ ゴシック"/>
                      <w:bCs/>
                      <w:sz w:val="20"/>
                    </w:rPr>
                    <w:t>797</w:t>
                  </w:r>
                  <w:r w:rsidRPr="004D26E4">
                    <w:rPr>
                      <w:rFonts w:ascii="ＭＳ ゴシック" w:eastAsia="ＭＳ ゴシック" w:hAnsi="ＭＳ ゴシック" w:hint="eastAsia"/>
                      <w:bCs/>
                      <w:sz w:val="20"/>
                    </w:rPr>
                    <w:t>,</w:t>
                  </w:r>
                  <w:r>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tc>
              <w:tc>
                <w:tcPr>
                  <w:tcW w:w="1275" w:type="dxa"/>
                  <w:tcBorders>
                    <w:top w:val="dashed" w:sz="4" w:space="0" w:color="auto"/>
                    <w:bottom w:val="dashed" w:sz="4" w:space="0" w:color="auto"/>
                  </w:tcBorders>
                </w:tcPr>
                <w:p w14:paraId="1C4E7D44"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c>
                <w:tcPr>
                  <w:tcW w:w="1233" w:type="dxa"/>
                  <w:tcBorders>
                    <w:top w:val="dashed" w:sz="4" w:space="0" w:color="auto"/>
                    <w:bottom w:val="dashed" w:sz="4" w:space="0" w:color="auto"/>
                  </w:tcBorders>
                </w:tcPr>
                <w:p w14:paraId="0A285952"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r>
            <w:tr w:rsidR="00EE6FD0" w:rsidRPr="004D26E4" w14:paraId="57F3253E" w14:textId="77777777" w:rsidTr="00A5657D">
              <w:trPr>
                <w:trHeight w:val="345"/>
              </w:trPr>
              <w:tc>
                <w:tcPr>
                  <w:tcW w:w="5059" w:type="dxa"/>
                  <w:tcBorders>
                    <w:top w:val="dashed" w:sz="4" w:space="0" w:color="auto"/>
                    <w:bottom w:val="dashed" w:sz="4" w:space="0" w:color="auto"/>
                  </w:tcBorders>
                </w:tcPr>
                <w:p w14:paraId="54551E47"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旅費</w:t>
                  </w:r>
                </w:p>
                <w:p w14:paraId="60776E58"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謝金（消費税等対象外）</w:t>
                  </w:r>
                </w:p>
                <w:p w14:paraId="60D11D07"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外注費</w:t>
                  </w:r>
                </w:p>
                <w:p w14:paraId="5153876F"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備品費</w:t>
                  </w:r>
                </w:p>
                <w:p w14:paraId="0C7F8AC3" w14:textId="77777777" w:rsidR="00EE6FD0" w:rsidRPr="004D26E4" w:rsidRDefault="00EE6FD0" w:rsidP="00A5657D">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13FB21BA" w14:textId="77777777" w:rsidR="00EE6FD0" w:rsidRPr="004D26E4" w:rsidRDefault="00EE6FD0" w:rsidP="00A5657D">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2449899B"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Pr>
                      <w:rFonts w:ascii="ＭＳ ゴシック" w:eastAsia="ＭＳ ゴシック" w:hAnsi="ＭＳ ゴシック"/>
                      <w:bCs/>
                      <w:sz w:val="20"/>
                    </w:rPr>
                    <w:t>32</w:t>
                  </w:r>
                  <w:r w:rsidRPr="004D26E4">
                    <w:rPr>
                      <w:rFonts w:ascii="ＭＳ ゴシック" w:eastAsia="ＭＳ ゴシック" w:hAnsi="ＭＳ ゴシック" w:hint="eastAsia"/>
                      <w:bCs/>
                      <w:sz w:val="20"/>
                    </w:rPr>
                    <w:t>,</w:t>
                  </w:r>
                  <w:r>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p w14:paraId="3430B927"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4C3BEFB3"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w:t>
                  </w:r>
                  <w:r>
                    <w:rPr>
                      <w:rFonts w:ascii="ＭＳ ゴシック" w:eastAsia="ＭＳ ゴシック" w:hAnsi="ＭＳ ゴシック"/>
                      <w:bCs/>
                      <w:sz w:val="20"/>
                    </w:rPr>
                    <w:t>20</w:t>
                  </w:r>
                  <w:r w:rsidRPr="004D26E4">
                    <w:rPr>
                      <w:rFonts w:ascii="ＭＳ ゴシック" w:eastAsia="ＭＳ ゴシック" w:hAnsi="ＭＳ ゴシック" w:hint="eastAsia"/>
                      <w:bCs/>
                      <w:sz w:val="20"/>
                    </w:rPr>
                    <w:t>0,000</w:t>
                  </w:r>
                </w:p>
                <w:p w14:paraId="32677A66"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w:t>
                  </w:r>
                  <w:r>
                    <w:rPr>
                      <w:rFonts w:ascii="ＭＳ ゴシック" w:eastAsia="ＭＳ ゴシック" w:hAnsi="ＭＳ ゴシック"/>
                      <w:bCs/>
                      <w:sz w:val="20"/>
                    </w:rPr>
                    <w:t>30</w:t>
                  </w:r>
                  <w:r w:rsidRPr="004D26E4">
                    <w:rPr>
                      <w:rFonts w:ascii="ＭＳ ゴシック" w:eastAsia="ＭＳ ゴシック" w:hAnsi="ＭＳ ゴシック" w:hint="eastAsia"/>
                      <w:bCs/>
                      <w:sz w:val="20"/>
                    </w:rPr>
                    <w:t>,000</w:t>
                  </w:r>
                </w:p>
              </w:tc>
              <w:tc>
                <w:tcPr>
                  <w:tcW w:w="1275" w:type="dxa"/>
                  <w:tcBorders>
                    <w:top w:val="dashed" w:sz="4" w:space="0" w:color="auto"/>
                    <w:bottom w:val="dashed" w:sz="4" w:space="0" w:color="auto"/>
                  </w:tcBorders>
                </w:tcPr>
                <w:p w14:paraId="46CF62C3"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1D0CA62A"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094F4C23"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42289B01"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c>
                <w:tcPr>
                  <w:tcW w:w="1233" w:type="dxa"/>
                  <w:tcBorders>
                    <w:top w:val="dashed" w:sz="4" w:space="0" w:color="auto"/>
                    <w:bottom w:val="dashed" w:sz="4" w:space="0" w:color="auto"/>
                  </w:tcBorders>
                </w:tcPr>
                <w:p w14:paraId="2ACF495C"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6D3E19A6"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026ADD3C"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58B5F7E0"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r>
            <w:tr w:rsidR="00EE6FD0" w:rsidRPr="004D26E4" w14:paraId="0F999A6C" w14:textId="77777777" w:rsidTr="00A5657D">
              <w:trPr>
                <w:trHeight w:val="565"/>
              </w:trPr>
              <w:tc>
                <w:tcPr>
                  <w:tcW w:w="5059" w:type="dxa"/>
                  <w:tcBorders>
                    <w:top w:val="dashed" w:sz="4" w:space="0" w:color="auto"/>
                    <w:bottom w:val="dashed" w:sz="4" w:space="0" w:color="auto"/>
                  </w:tcBorders>
                </w:tcPr>
                <w:p w14:paraId="25E89657" w14:textId="77777777" w:rsidR="00EE6FD0" w:rsidRPr="004D26E4" w:rsidRDefault="00EE6FD0" w:rsidP="00A5657D">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Ⅲ．委託費（補助率：定額（１０／１０））</w:t>
                  </w:r>
                </w:p>
              </w:tc>
              <w:tc>
                <w:tcPr>
                  <w:tcW w:w="1418" w:type="dxa"/>
                  <w:tcBorders>
                    <w:top w:val="dashed" w:sz="4" w:space="0" w:color="auto"/>
                    <w:bottom w:val="dashed" w:sz="4" w:space="0" w:color="auto"/>
                  </w:tcBorders>
                </w:tcPr>
                <w:p w14:paraId="66DC40C6"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1,6</w:t>
                  </w:r>
                  <w:r>
                    <w:rPr>
                      <w:rFonts w:ascii="ＭＳ ゴシック" w:eastAsia="ＭＳ ゴシック" w:hAnsi="ＭＳ ゴシック"/>
                      <w:bCs/>
                      <w:sz w:val="20"/>
                    </w:rPr>
                    <w:t>5</w:t>
                  </w:r>
                  <w:r w:rsidRPr="004D26E4">
                    <w:rPr>
                      <w:rFonts w:ascii="ＭＳ ゴシック" w:eastAsia="ＭＳ ゴシック" w:hAnsi="ＭＳ ゴシック" w:hint="eastAsia"/>
                      <w:bCs/>
                      <w:sz w:val="20"/>
                    </w:rPr>
                    <w:t>0,000</w:t>
                  </w:r>
                </w:p>
              </w:tc>
              <w:tc>
                <w:tcPr>
                  <w:tcW w:w="1275" w:type="dxa"/>
                  <w:tcBorders>
                    <w:top w:val="dashed" w:sz="4" w:space="0" w:color="auto"/>
                    <w:bottom w:val="dashed" w:sz="4" w:space="0" w:color="auto"/>
                  </w:tcBorders>
                </w:tcPr>
                <w:p w14:paraId="2AADDC79"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c>
                <w:tcPr>
                  <w:tcW w:w="1233" w:type="dxa"/>
                  <w:tcBorders>
                    <w:top w:val="dashed" w:sz="4" w:space="0" w:color="auto"/>
                    <w:bottom w:val="dashed" w:sz="4" w:space="0" w:color="auto"/>
                  </w:tcBorders>
                </w:tcPr>
                <w:p w14:paraId="6AEFE10D" w14:textId="77777777" w:rsidR="00EE6FD0" w:rsidRPr="004D26E4" w:rsidRDefault="00EE6FD0" w:rsidP="00A5657D">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r>
            <w:tr w:rsidR="00EE6FD0" w:rsidRPr="004D26E4" w14:paraId="4146DD44" w14:textId="77777777" w:rsidTr="00A5657D">
              <w:trPr>
                <w:trHeight w:val="270"/>
              </w:trPr>
              <w:tc>
                <w:tcPr>
                  <w:tcW w:w="5059" w:type="dxa"/>
                  <w:tcBorders>
                    <w:top w:val="dashed" w:sz="4" w:space="0" w:color="auto"/>
                  </w:tcBorders>
                </w:tcPr>
                <w:p w14:paraId="12C5EDE4" w14:textId="77777777" w:rsidR="00EE6FD0" w:rsidRPr="004D26E4" w:rsidRDefault="00EE6FD0" w:rsidP="00A5657D">
                  <w:pPr>
                    <w:ind w:left="-81"/>
                    <w:rPr>
                      <w:rFonts w:ascii="ＭＳ ゴシック" w:eastAsia="ＭＳ ゴシック" w:hAnsi="ＭＳ ゴシック"/>
                      <w:b/>
                      <w:bCs/>
                      <w:sz w:val="22"/>
                      <w:u w:val="single"/>
                    </w:rPr>
                  </w:pPr>
                  <w:r w:rsidRPr="004D26E4">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4E43F056" w14:textId="77777777" w:rsidR="00EE6FD0" w:rsidRPr="004D26E4" w:rsidRDefault="00EE6FD0"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5</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029</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275" w:type="dxa"/>
                  <w:tcBorders>
                    <w:top w:val="dashed" w:sz="4" w:space="0" w:color="auto"/>
                  </w:tcBorders>
                </w:tcPr>
                <w:p w14:paraId="1F67E90A" w14:textId="77777777" w:rsidR="00EE6FD0" w:rsidRPr="004D26E4" w:rsidRDefault="00EE6FD0"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c>
                <w:tcPr>
                  <w:tcW w:w="1233" w:type="dxa"/>
                  <w:tcBorders>
                    <w:top w:val="dashed" w:sz="4" w:space="0" w:color="auto"/>
                  </w:tcBorders>
                </w:tcPr>
                <w:p w14:paraId="7063D748" w14:textId="77777777" w:rsidR="00EE6FD0" w:rsidRPr="004D26E4" w:rsidRDefault="00EE6FD0" w:rsidP="00A565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r>
          </w:tbl>
          <w:p w14:paraId="56A35A23"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＊補助率は、募集要領の「２．補助金の交付の要件」の「２－２</w:t>
            </w:r>
            <w:r>
              <w:rPr>
                <w:rFonts w:ascii="ＭＳ ゴシック" w:eastAsia="ＭＳ ゴシック" w:hAnsi="ＭＳ ゴシック" w:hint="eastAsia"/>
                <w:bCs/>
                <w:sz w:val="22"/>
              </w:rPr>
              <w:t>及び２－３</w:t>
            </w:r>
            <w:r w:rsidRPr="004D26E4">
              <w:rPr>
                <w:rFonts w:ascii="ＭＳ ゴシック" w:eastAsia="ＭＳ ゴシック" w:hAnsi="ＭＳ ゴシック" w:hint="eastAsia"/>
                <w:bCs/>
                <w:sz w:val="22"/>
              </w:rPr>
              <w:t>．補助率・補助額」の記載のとおりとしてください。</w:t>
            </w:r>
          </w:p>
          <w:p w14:paraId="53C5C1C9" w14:textId="77777777" w:rsidR="00EE6FD0" w:rsidRPr="004D26E4" w:rsidRDefault="00EE6FD0" w:rsidP="00A5657D">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補助金申請額の小数点以下の端数は切り捨てた金額を記載してください。</w:t>
            </w:r>
          </w:p>
          <w:p w14:paraId="64A82A63" w14:textId="77777777" w:rsidR="00EE6FD0" w:rsidRPr="004D26E4" w:rsidRDefault="00EE6FD0" w:rsidP="00A5657D">
            <w:pPr>
              <w:rPr>
                <w:rFonts w:ascii="ＭＳ ゴシック" w:eastAsia="ＭＳ ゴシック" w:hAnsi="ＭＳ ゴシック"/>
                <w:bCs/>
                <w:sz w:val="22"/>
              </w:rPr>
            </w:pPr>
          </w:p>
          <w:p w14:paraId="226F0729"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○資金計画</w:t>
            </w:r>
          </w:p>
          <w:p w14:paraId="187278A7"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補助事業に要する経費　</w:t>
            </w:r>
            <w:r>
              <w:rPr>
                <w:rFonts w:ascii="ＭＳ ゴシック" w:eastAsia="ＭＳ ゴシック" w:hAnsi="ＭＳ ゴシック" w:hint="eastAsia"/>
                <w:bCs/>
                <w:sz w:val="22"/>
              </w:rPr>
              <w:t>1</w:t>
            </w:r>
            <w:r>
              <w:rPr>
                <w:rFonts w:ascii="ＭＳ ゴシック" w:eastAsia="ＭＳ ゴシック" w:hAnsi="ＭＳ ゴシック"/>
                <w:bCs/>
                <w:sz w:val="22"/>
              </w:rPr>
              <w:t>5</w:t>
            </w:r>
            <w:r>
              <w:rPr>
                <w:rFonts w:ascii="ＭＳ ゴシック" w:eastAsia="ＭＳ ゴシック" w:hAnsi="ＭＳ ゴシック" w:hint="eastAsia"/>
                <w:bCs/>
                <w:sz w:val="22"/>
              </w:rPr>
              <w:t>,</w:t>
            </w:r>
            <w:r>
              <w:rPr>
                <w:rFonts w:ascii="ＭＳ ゴシック" w:eastAsia="ＭＳ ゴシック" w:hAnsi="ＭＳ ゴシック"/>
                <w:bCs/>
                <w:sz w:val="22"/>
              </w:rPr>
              <w:t>029</w:t>
            </w:r>
            <w:r>
              <w:rPr>
                <w:rFonts w:ascii="ＭＳ ゴシック" w:eastAsia="ＭＳ ゴシック" w:hAnsi="ＭＳ ゴシック" w:hint="eastAsia"/>
                <w:bCs/>
                <w:sz w:val="22"/>
              </w:rPr>
              <w:t>,</w:t>
            </w:r>
            <w:r>
              <w:rPr>
                <w:rFonts w:ascii="ＭＳ ゴシック" w:eastAsia="ＭＳ ゴシック" w:hAnsi="ＭＳ ゴシック"/>
                <w:bCs/>
                <w:sz w:val="22"/>
              </w:rPr>
              <w:t>0</w:t>
            </w:r>
            <w:r>
              <w:rPr>
                <w:rFonts w:ascii="ＭＳ ゴシック" w:eastAsia="ＭＳ ゴシック" w:hAnsi="ＭＳ ゴシック" w:hint="eastAsia"/>
                <w:bCs/>
                <w:sz w:val="22"/>
              </w:rPr>
              <w:t>00</w:t>
            </w:r>
            <w:r w:rsidRPr="004D26E4">
              <w:rPr>
                <w:rFonts w:ascii="ＭＳ ゴシック" w:eastAsia="ＭＳ ゴシック" w:hAnsi="ＭＳ ゴシック" w:hint="eastAsia"/>
                <w:bCs/>
                <w:sz w:val="22"/>
              </w:rPr>
              <w:t>円</w:t>
            </w:r>
          </w:p>
          <w:p w14:paraId="7A8B6074"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うち補助金充当（予定）額　</w:t>
            </w:r>
            <w:r>
              <w:rPr>
                <w:rFonts w:ascii="ＭＳ ゴシック" w:eastAsia="ＭＳ ゴシック" w:hAnsi="ＭＳ ゴシック" w:hint="eastAsia"/>
                <w:bCs/>
                <w:sz w:val="22"/>
              </w:rPr>
              <w:t>13,840,000</w:t>
            </w:r>
            <w:r w:rsidRPr="004D26E4">
              <w:rPr>
                <w:rFonts w:ascii="ＭＳ ゴシック" w:eastAsia="ＭＳ ゴシック" w:hAnsi="ＭＳ ゴシック" w:hint="eastAsia"/>
                <w:bCs/>
                <w:sz w:val="22"/>
              </w:rPr>
              <w:t>円</w:t>
            </w:r>
          </w:p>
          <w:p w14:paraId="50002E69"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（精算払までの期間は、自己資金で支弁予定</w:t>
            </w:r>
          </w:p>
          <w:p w14:paraId="32015E1E"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bCs/>
                <w:sz w:val="22"/>
              </w:rPr>
              <w:t>O</w:t>
            </w:r>
            <w:r w:rsidRPr="004D26E4">
              <w:rPr>
                <w:rFonts w:ascii="ＭＳ ゴシック" w:eastAsia="ＭＳ ゴシック" w:hAnsi="ＭＳ ゴシック" w:hint="eastAsia"/>
                <w:bCs/>
                <w:sz w:val="22"/>
              </w:rPr>
              <w:t>r　自己資金での立替えが困難なことから概算払の要望有）</w:t>
            </w:r>
          </w:p>
          <w:p w14:paraId="798474EB"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金融機関等からの借入れ（予定）額　0円</w:t>
            </w:r>
          </w:p>
          <w:p w14:paraId="69865B45"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（借入条件：補助事業取得財産の担保予定　　　有・無）</w:t>
            </w:r>
          </w:p>
          <w:p w14:paraId="626868AA"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 xml:space="preserve">　　自己資金充当額　</w:t>
            </w:r>
            <w:r>
              <w:rPr>
                <w:rFonts w:ascii="ＭＳ ゴシック" w:eastAsia="ＭＳ ゴシック" w:hAnsi="ＭＳ ゴシック" w:hint="eastAsia"/>
                <w:bCs/>
                <w:sz w:val="22"/>
              </w:rPr>
              <w:t>939,200</w:t>
            </w:r>
            <w:r w:rsidRPr="004D26E4">
              <w:rPr>
                <w:rFonts w:ascii="ＭＳ ゴシック" w:eastAsia="ＭＳ ゴシック" w:hAnsi="ＭＳ ゴシック" w:hint="eastAsia"/>
                <w:bCs/>
                <w:sz w:val="22"/>
              </w:rPr>
              <w:t>円</w:t>
            </w:r>
          </w:p>
          <w:p w14:paraId="5A843299" w14:textId="77777777" w:rsidR="00EE6FD0" w:rsidRPr="004D26E4"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収入金　０円</w:t>
            </w:r>
          </w:p>
          <w:p w14:paraId="1C96068E" w14:textId="77777777" w:rsidR="00EE6FD0" w:rsidRDefault="00EE6FD0" w:rsidP="00A5657D">
            <w:pPr>
              <w:rPr>
                <w:rFonts w:ascii="ＭＳ ゴシック" w:eastAsia="ＭＳ ゴシック" w:hAnsi="ＭＳ ゴシック"/>
                <w:bCs/>
                <w:sz w:val="22"/>
              </w:rPr>
            </w:pPr>
            <w:r w:rsidRPr="004D26E4">
              <w:rPr>
                <w:rFonts w:ascii="ＭＳ ゴシック" w:eastAsia="ＭＳ ゴシック" w:hAnsi="ＭＳ ゴシック" w:hint="eastAsia"/>
                <w:bCs/>
                <w:sz w:val="22"/>
              </w:rPr>
              <w:t>（該当する場合のみ記載のうえ、収入金の詳細について記載すること）</w:t>
            </w:r>
          </w:p>
        </w:tc>
      </w:tr>
    </w:tbl>
    <w:p w14:paraId="0AEB4174" w14:textId="77777777" w:rsidR="00D61DB0" w:rsidRPr="00EE6FD0" w:rsidRDefault="00D61DB0" w:rsidP="00EE6FD0"/>
    <w:sectPr w:rsidR="00D61DB0" w:rsidRPr="00EE6FD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6F23" w14:textId="77777777" w:rsidR="003E507F" w:rsidRDefault="003E507F">
      <w:r>
        <w:separator/>
      </w:r>
    </w:p>
  </w:endnote>
  <w:endnote w:type="continuationSeparator" w:id="0">
    <w:p w14:paraId="51A18560" w14:textId="77777777" w:rsidR="003E507F" w:rsidRDefault="003E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BCA7" w14:textId="77777777" w:rsidR="003E507F" w:rsidRDefault="003E507F">
      <w:r>
        <w:separator/>
      </w:r>
    </w:p>
  </w:footnote>
  <w:footnote w:type="continuationSeparator" w:id="0">
    <w:p w14:paraId="5A86DE47" w14:textId="77777777" w:rsidR="003E507F" w:rsidRDefault="003E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AF23" w14:textId="77777777" w:rsidR="00D61DB0" w:rsidRPr="00546889" w:rsidRDefault="00546889" w:rsidP="0071312A">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7F"/>
    <w:rsid w:val="00252A63"/>
    <w:rsid w:val="00356CAE"/>
    <w:rsid w:val="00385F93"/>
    <w:rsid w:val="003B25DA"/>
    <w:rsid w:val="003E507F"/>
    <w:rsid w:val="00546889"/>
    <w:rsid w:val="005677E2"/>
    <w:rsid w:val="0071312A"/>
    <w:rsid w:val="008243B8"/>
    <w:rsid w:val="008B4C07"/>
    <w:rsid w:val="00937C71"/>
    <w:rsid w:val="00D61DB0"/>
    <w:rsid w:val="00E01150"/>
    <w:rsid w:val="00E12FE8"/>
    <w:rsid w:val="00EE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25BFA0"/>
  <w15:chartTrackingRefBased/>
  <w15:docId w15:val="{A9024FBF-8DDD-4DBB-BAFA-923A49C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07F"/>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敬太</dc:creator>
  <cp:keywords/>
  <dc:description/>
  <cp:lastModifiedBy>紙谷 幸樹</cp:lastModifiedBy>
  <cp:revision>5</cp:revision>
  <dcterms:created xsi:type="dcterms:W3CDTF">2022-03-24T06:52:00Z</dcterms:created>
  <dcterms:modified xsi:type="dcterms:W3CDTF">2024-02-13T11:36:00Z</dcterms:modified>
</cp:coreProperties>
</file>