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54B27DEF"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3D8E9D2A">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25B6EB36" w:rsidR="004A15FD" w:rsidRPr="007C14BD" w:rsidRDefault="004A15FD" w:rsidP="00A44BF0">
                            <w:pPr>
                              <w:ind w:leftChars="0" w:left="0" w:firstLineChars="0" w:firstLine="0"/>
                              <w:jc w:val="center"/>
                            </w:pPr>
                            <w:r w:rsidRPr="007C14BD">
                              <w:rPr>
                                <w:rFonts w:hint="eastAsia"/>
                              </w:rPr>
                              <w:t>自治体名：</w:t>
                            </w:r>
                            <w:r w:rsidR="00872BA2">
                              <w:rPr>
                                <w:rFonts w:hint="eastAsia"/>
                              </w:rPr>
                              <w:t>愛知</w:t>
                            </w:r>
                            <w:r w:rsidRPr="007C14BD">
                              <w:rPr>
                                <w:rFonts w:hint="eastAsia"/>
                              </w:rPr>
                              <w:t>県</w:t>
                            </w:r>
                            <w:r w:rsidR="00872BA2">
                              <w:rPr>
                                <w:rFonts w:hint="eastAsia"/>
                              </w:rPr>
                              <w:t>常滑市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25B6EB36" w:rsidR="004A15FD" w:rsidRPr="007C14BD" w:rsidRDefault="004A15FD" w:rsidP="00A44BF0">
                      <w:pPr>
                        <w:ind w:leftChars="0" w:left="0" w:firstLineChars="0" w:firstLine="0"/>
                        <w:jc w:val="center"/>
                      </w:pPr>
                      <w:r w:rsidRPr="007C14BD">
                        <w:rPr>
                          <w:rFonts w:hint="eastAsia"/>
                        </w:rPr>
                        <w:t>自治体名：</w:t>
                      </w:r>
                      <w:r w:rsidR="00872BA2">
                        <w:rPr>
                          <w:rFonts w:hint="eastAsia"/>
                        </w:rPr>
                        <w:t>愛知</w:t>
                      </w:r>
                      <w:r w:rsidRPr="007C14BD">
                        <w:rPr>
                          <w:rFonts w:hint="eastAsia"/>
                        </w:rPr>
                        <w:t>県</w:t>
                      </w:r>
                      <w:r w:rsidR="00872BA2">
                        <w:rPr>
                          <w:rFonts w:hint="eastAsia"/>
                        </w:rPr>
                        <w:t>常滑市</w:t>
                      </w:r>
                    </w:p>
                  </w:txbxContent>
                </v:textbox>
                <w10:wrap type="square"/>
              </v:shape>
            </w:pict>
          </mc:Fallback>
        </mc:AlternateContent>
      </w:r>
    </w:p>
    <w:p w14:paraId="310555B9" w14:textId="200CC708" w:rsidR="004A15FD" w:rsidRPr="004A15FD" w:rsidRDefault="004A15FD" w:rsidP="00A44BF0">
      <w:pPr>
        <w:ind w:leftChars="0" w:left="0" w:firstLineChars="0" w:firstLine="0"/>
      </w:pPr>
    </w:p>
    <w:p w14:paraId="68D5AA7D" w14:textId="7D52E7B1" w:rsidR="004A15FD" w:rsidRDefault="004A15FD" w:rsidP="004A15FD">
      <w:pPr>
        <w:pStyle w:val="aff"/>
        <w:ind w:firstLine="280"/>
        <w:rPr>
          <w:sz w:val="28"/>
          <w:szCs w:val="28"/>
          <w:lang w:eastAsia="zh-TW"/>
        </w:rPr>
      </w:pPr>
      <w:r w:rsidRPr="004A15FD">
        <w:rPr>
          <w:rFonts w:hint="eastAsia"/>
          <w:sz w:val="28"/>
          <w:szCs w:val="28"/>
          <w:lang w:eastAsia="zh-TW"/>
        </w:rPr>
        <w:t>令和</w:t>
      </w:r>
      <w:r w:rsidR="00AB19D1">
        <w:rPr>
          <w:rFonts w:hint="eastAsia"/>
          <w:sz w:val="28"/>
          <w:szCs w:val="28"/>
          <w:lang w:eastAsia="zh-TW"/>
        </w:rPr>
        <w:t>4</w:t>
      </w:r>
      <w:r w:rsidRPr="004A15FD">
        <w:rPr>
          <w:sz w:val="28"/>
          <w:szCs w:val="28"/>
          <w:lang w:eastAsia="zh-TW"/>
        </w:rPr>
        <w:t>年度</w:t>
      </w:r>
      <w:bookmarkStart w:id="0" w:name="_Hlk100911823"/>
      <w:r w:rsidRPr="004A15FD">
        <w:rPr>
          <w:rFonts w:hint="eastAsia"/>
          <w:sz w:val="28"/>
          <w:szCs w:val="28"/>
          <w:lang w:eastAsia="zh-TW"/>
        </w:rPr>
        <w:t xml:space="preserve">　</w:t>
      </w:r>
      <w:r w:rsidR="0080263B">
        <w:rPr>
          <w:rFonts w:hint="eastAsia"/>
          <w:sz w:val="28"/>
          <w:szCs w:val="28"/>
        </w:rPr>
        <w:t>自動運転実証調査事業</w:t>
      </w:r>
    </w:p>
    <w:p w14:paraId="79138FE1" w14:textId="442BE4CA" w:rsidR="004A15FD" w:rsidRPr="004A15FD" w:rsidRDefault="004A15FD" w:rsidP="004A15FD">
      <w:pPr>
        <w:pStyle w:val="aff"/>
        <w:ind w:firstLine="280"/>
        <w:rPr>
          <w:sz w:val="28"/>
          <w:szCs w:val="28"/>
        </w:rPr>
      </w:pPr>
      <w:r>
        <w:rPr>
          <w:rFonts w:hint="eastAsia"/>
          <w:sz w:val="28"/>
          <w:szCs w:val="28"/>
        </w:rPr>
        <w:t>最終報告書（公開版）</w:t>
      </w:r>
    </w:p>
    <w:p w14:paraId="5F67B8B7" w14:textId="6B22096C" w:rsidR="004A15FD" w:rsidRDefault="004A15FD" w:rsidP="00A44BF0">
      <w:pPr>
        <w:ind w:leftChars="0" w:left="0" w:firstLineChars="0" w:firstLine="0"/>
      </w:pPr>
    </w:p>
    <w:bookmarkEnd w:id="0"/>
    <w:p w14:paraId="5DEB2719" w14:textId="20171540" w:rsidR="00804019" w:rsidRPr="007C14BD" w:rsidRDefault="00136FA8"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28D570A2">
                <wp:simplePos x="0" y="0"/>
                <wp:positionH relativeFrom="column">
                  <wp:posOffset>61595</wp:posOffset>
                </wp:positionH>
                <wp:positionV relativeFrom="paragraph">
                  <wp:posOffset>296545</wp:posOffset>
                </wp:positionV>
                <wp:extent cx="6386195" cy="853440"/>
                <wp:effectExtent l="0" t="0" r="14605" b="2286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53440"/>
                        </a:xfrm>
                        <a:prstGeom prst="rect">
                          <a:avLst/>
                        </a:prstGeom>
                        <a:solidFill>
                          <a:srgbClr val="FFFFFF"/>
                        </a:solidFill>
                        <a:ln w="9525">
                          <a:solidFill>
                            <a:srgbClr val="000000"/>
                          </a:solidFill>
                          <a:miter lim="800000"/>
                          <a:headEnd/>
                          <a:tailEnd/>
                        </a:ln>
                      </wps:spPr>
                      <wps:txbx>
                        <w:txbxContent>
                          <w:p w14:paraId="4B5DAEB0" w14:textId="57FE662D" w:rsidR="004A15FD" w:rsidRDefault="00EF5D1A" w:rsidP="00B167D0">
                            <w:pPr>
                              <w:ind w:leftChars="0" w:left="0" w:firstLineChars="0" w:firstLine="0"/>
                            </w:pPr>
                            <w:r>
                              <w:rPr>
                                <w:rFonts w:hint="eastAsia"/>
                              </w:rPr>
                              <w:t>本市は、車が使えず生活に支障</w:t>
                            </w:r>
                            <w:r w:rsidR="00136FA8">
                              <w:rPr>
                                <w:rFonts w:hint="eastAsia"/>
                              </w:rPr>
                              <w:t>のある</w:t>
                            </w:r>
                            <w:r>
                              <w:rPr>
                                <w:rFonts w:hint="eastAsia"/>
                              </w:rPr>
                              <w:t>高齢者</w:t>
                            </w:r>
                            <w:r w:rsidR="00136FA8">
                              <w:rPr>
                                <w:rFonts w:hint="eastAsia"/>
                              </w:rPr>
                              <w:t>の増加への対応と、</w:t>
                            </w:r>
                            <w:r>
                              <w:rPr>
                                <w:rFonts w:hint="eastAsia"/>
                              </w:rPr>
                              <w:t>空港や展示場に訪れる</w:t>
                            </w:r>
                            <w:r w:rsidR="00136FA8">
                              <w:rPr>
                                <w:rFonts w:hint="eastAsia"/>
                              </w:rPr>
                              <w:t>人の</w:t>
                            </w:r>
                            <w:r>
                              <w:rPr>
                                <w:rFonts w:hint="eastAsia"/>
                              </w:rPr>
                              <w:t>市街地側</w:t>
                            </w:r>
                            <w:r w:rsidR="00136FA8">
                              <w:rPr>
                                <w:rFonts w:hint="eastAsia"/>
                              </w:rPr>
                              <w:t>への送客による</w:t>
                            </w:r>
                            <w:r w:rsidR="005F3BD4">
                              <w:rPr>
                                <w:rFonts w:hint="eastAsia"/>
                              </w:rPr>
                              <w:t>地域の活性化が</w:t>
                            </w:r>
                            <w:r w:rsidR="00136FA8">
                              <w:rPr>
                                <w:rFonts w:hint="eastAsia"/>
                              </w:rPr>
                              <w:t>課題である</w:t>
                            </w:r>
                            <w:r>
                              <w:rPr>
                                <w:rFonts w:hint="eastAsia"/>
                              </w:rPr>
                              <w:t>。</w:t>
                            </w:r>
                            <w:r w:rsidR="00136FA8">
                              <w:rPr>
                                <w:rFonts w:hint="eastAsia"/>
                              </w:rPr>
                              <w:t>今後、</w:t>
                            </w:r>
                            <w:r w:rsidR="005F3BD4">
                              <w:rPr>
                                <w:rFonts w:hint="eastAsia"/>
                              </w:rPr>
                              <w:t>これらの課題に</w:t>
                            </w:r>
                            <w:r w:rsidR="00136FA8">
                              <w:rPr>
                                <w:rFonts w:hint="eastAsia"/>
                              </w:rPr>
                              <w:t>公共交通の充実</w:t>
                            </w:r>
                            <w:r w:rsidR="005F3BD4">
                              <w:rPr>
                                <w:rFonts w:hint="eastAsia"/>
                              </w:rPr>
                              <w:t>で対応していくには</w:t>
                            </w:r>
                            <w:r w:rsidR="00136FA8">
                              <w:rPr>
                                <w:rFonts w:hint="eastAsia"/>
                              </w:rPr>
                              <w:t>、昨今の</w:t>
                            </w:r>
                            <w:r>
                              <w:rPr>
                                <w:rFonts w:hint="eastAsia"/>
                              </w:rPr>
                              <w:t>交通事業者の人手不足対策</w:t>
                            </w:r>
                            <w:r w:rsidR="00136FA8">
                              <w:rPr>
                                <w:rFonts w:hint="eastAsia"/>
                              </w:rPr>
                              <w:t>が急務である。そこで、県実証実験の成果やスーパーシティ構想を踏まえ、自動運転バスの実装に向けた実験を実施した。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85pt;margin-top:23.35pt;width:502.85pt;height:67.2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">
                <v:textbox>
                  <w:txbxContent>
                    <w:p w14:paraId="4B5DAEB0" w14:textId="57FE662D" w:rsidR="004A15FD" w:rsidRDefault="00EF5D1A" w:rsidP="00B167D0">
                      <w:pPr>
                        <w:ind w:leftChars="0" w:left="0" w:firstLineChars="0" w:firstLine="0"/>
                      </w:pPr>
                      <w:r>
                        <w:rPr>
                          <w:rFonts w:hint="eastAsia"/>
                        </w:rPr>
                        <w:t>本市は、車が使えず生活に支障</w:t>
                      </w:r>
                      <w:r w:rsidR="00136FA8">
                        <w:rPr>
                          <w:rFonts w:hint="eastAsia"/>
                        </w:rPr>
                        <w:t>のある</w:t>
                      </w:r>
                      <w:r>
                        <w:rPr>
                          <w:rFonts w:hint="eastAsia"/>
                        </w:rPr>
                        <w:t>高齢者</w:t>
                      </w:r>
                      <w:r w:rsidR="00136FA8">
                        <w:rPr>
                          <w:rFonts w:hint="eastAsia"/>
                        </w:rPr>
                        <w:t>の増加への対応と、</w:t>
                      </w:r>
                      <w:r>
                        <w:rPr>
                          <w:rFonts w:hint="eastAsia"/>
                        </w:rPr>
                        <w:t>空港や展示場に訪れる</w:t>
                      </w:r>
                      <w:r w:rsidR="00136FA8">
                        <w:rPr>
                          <w:rFonts w:hint="eastAsia"/>
                        </w:rPr>
                        <w:t>人の</w:t>
                      </w:r>
                      <w:r>
                        <w:rPr>
                          <w:rFonts w:hint="eastAsia"/>
                        </w:rPr>
                        <w:t>市街地側</w:t>
                      </w:r>
                      <w:r w:rsidR="00136FA8">
                        <w:rPr>
                          <w:rFonts w:hint="eastAsia"/>
                        </w:rPr>
                        <w:t>への送客による</w:t>
                      </w:r>
                      <w:r w:rsidR="005F3BD4">
                        <w:rPr>
                          <w:rFonts w:hint="eastAsia"/>
                        </w:rPr>
                        <w:t>地域の活性化が</w:t>
                      </w:r>
                      <w:r w:rsidR="00136FA8">
                        <w:rPr>
                          <w:rFonts w:hint="eastAsia"/>
                        </w:rPr>
                        <w:t>課題である</w:t>
                      </w:r>
                      <w:r>
                        <w:rPr>
                          <w:rFonts w:hint="eastAsia"/>
                        </w:rPr>
                        <w:t>。</w:t>
                      </w:r>
                      <w:r w:rsidR="00136FA8">
                        <w:rPr>
                          <w:rFonts w:hint="eastAsia"/>
                        </w:rPr>
                        <w:t>今後、</w:t>
                      </w:r>
                      <w:r w:rsidR="005F3BD4">
                        <w:rPr>
                          <w:rFonts w:hint="eastAsia"/>
                        </w:rPr>
                        <w:t>これらの課題に</w:t>
                      </w:r>
                      <w:r w:rsidR="00136FA8">
                        <w:rPr>
                          <w:rFonts w:hint="eastAsia"/>
                        </w:rPr>
                        <w:t>公共交通の充実</w:t>
                      </w:r>
                      <w:r w:rsidR="005F3BD4">
                        <w:rPr>
                          <w:rFonts w:hint="eastAsia"/>
                        </w:rPr>
                        <w:t>で対応していくには</w:t>
                      </w:r>
                      <w:r w:rsidR="00136FA8">
                        <w:rPr>
                          <w:rFonts w:hint="eastAsia"/>
                        </w:rPr>
                        <w:t>、昨今の</w:t>
                      </w:r>
                      <w:r>
                        <w:rPr>
                          <w:rFonts w:hint="eastAsia"/>
                        </w:rPr>
                        <w:t>交通事業者の人手不足対策</w:t>
                      </w:r>
                      <w:r w:rsidR="00136FA8">
                        <w:rPr>
                          <w:rFonts w:hint="eastAsia"/>
                        </w:rPr>
                        <w:t>が急務である。そこで、県実証実験の成果やスーパーシティ構想を踏まえ、自動運転バスの実装に向けた実験を実施した。</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6B7FEC7A" w:rsidR="004A15FD" w:rsidRPr="00A44BF0" w:rsidRDefault="004A15FD" w:rsidP="004A15FD">
      <w:pPr>
        <w:ind w:leftChars="0" w:left="0" w:firstLineChars="0" w:firstLine="0"/>
        <w:rPr>
          <w:spacing w:val="-4"/>
          <w:sz w:val="6"/>
          <w:szCs w:val="6"/>
        </w:rPr>
      </w:pPr>
    </w:p>
    <w:p w14:paraId="3DE4C727" w14:textId="7DC106DA"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76BB3648">
                <wp:simplePos x="0" y="0"/>
                <wp:positionH relativeFrom="column">
                  <wp:posOffset>61595</wp:posOffset>
                </wp:positionH>
                <wp:positionV relativeFrom="paragraph">
                  <wp:posOffset>278130</wp:posOffset>
                </wp:positionV>
                <wp:extent cx="6386195" cy="662940"/>
                <wp:effectExtent l="0" t="0" r="14605" b="2286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62940"/>
                        </a:xfrm>
                        <a:prstGeom prst="rect">
                          <a:avLst/>
                        </a:prstGeom>
                        <a:solidFill>
                          <a:srgbClr val="FFFFFF"/>
                        </a:solidFill>
                        <a:ln w="9525">
                          <a:solidFill>
                            <a:srgbClr val="000000"/>
                          </a:solidFill>
                          <a:miter lim="800000"/>
                          <a:headEnd/>
                          <a:tailEnd/>
                        </a:ln>
                      </wps:spPr>
                      <wps:txbx>
                        <w:txbxContent>
                          <w:p w14:paraId="2B97902A" w14:textId="56110103" w:rsidR="00345425" w:rsidRDefault="005F3BD4" w:rsidP="00345425">
                            <w:pPr>
                              <w:ind w:leftChars="0" w:left="0" w:firstLineChars="0" w:firstLine="0"/>
                            </w:pPr>
                            <w:r w:rsidRPr="005F3BD4">
                              <w:rPr>
                                <w:rFonts w:hint="eastAsia"/>
                                <w:b/>
                                <w:bCs/>
                              </w:rPr>
                              <w:t>【</w:t>
                            </w:r>
                            <w:r w:rsidR="00345425" w:rsidRPr="005F3BD4">
                              <w:rPr>
                                <w:rFonts w:hint="eastAsia"/>
                                <w:b/>
                                <w:bCs/>
                              </w:rPr>
                              <w:t>運行場所</w:t>
                            </w:r>
                            <w:r w:rsidRPr="005F3BD4">
                              <w:rPr>
                                <w:rFonts w:hint="eastAsia"/>
                                <w:b/>
                                <w:bCs/>
                              </w:rPr>
                              <w:t>】</w:t>
                            </w:r>
                            <w:r>
                              <w:rPr>
                                <w:rFonts w:hint="eastAsia"/>
                                <w:b/>
                                <w:bCs/>
                              </w:rPr>
                              <w:t xml:space="preserve">　</w:t>
                            </w:r>
                            <w:r w:rsidR="00345425">
                              <w:rPr>
                                <w:rFonts w:hint="eastAsia"/>
                              </w:rPr>
                              <w:t>コミュニティバス路線への実装を想定し、常滑駅→りんくう町→常滑駅の周回路線を運行。</w:t>
                            </w:r>
                          </w:p>
                          <w:p w14:paraId="54EA9340" w14:textId="6560C5F3" w:rsidR="00345425" w:rsidRDefault="005F3BD4" w:rsidP="00345425">
                            <w:pPr>
                              <w:ind w:leftChars="0" w:left="0" w:firstLineChars="0" w:firstLine="0"/>
                            </w:pPr>
                            <w:r w:rsidRPr="005F3BD4">
                              <w:rPr>
                                <w:rFonts w:hint="eastAsia"/>
                                <w:b/>
                                <w:bCs/>
                              </w:rPr>
                              <w:t>【</w:t>
                            </w:r>
                            <w:r w:rsidR="00345425" w:rsidRPr="005F3BD4">
                              <w:rPr>
                                <w:rFonts w:hint="eastAsia"/>
                                <w:b/>
                                <w:bCs/>
                              </w:rPr>
                              <w:t>運行期間</w:t>
                            </w:r>
                            <w:r w:rsidRPr="005F3BD4">
                              <w:rPr>
                                <w:rFonts w:hint="eastAsia"/>
                                <w:b/>
                                <w:bCs/>
                              </w:rPr>
                              <w:t>】</w:t>
                            </w:r>
                            <w:r>
                              <w:rPr>
                                <w:rFonts w:hint="eastAsia"/>
                                <w:b/>
                                <w:bCs/>
                              </w:rPr>
                              <w:t xml:space="preserve">　</w:t>
                            </w:r>
                            <w:r w:rsidR="00345425">
                              <w:rPr>
                                <w:rFonts w:hint="eastAsia"/>
                              </w:rPr>
                              <w:t>調律走行等１月16日～2月7日午前／試乗会2月7日午後</w:t>
                            </w:r>
                          </w:p>
                          <w:p w14:paraId="2C4005B2" w14:textId="4C96F0C4" w:rsidR="00B167D0" w:rsidRDefault="005F3BD4" w:rsidP="00B167D0">
                            <w:pPr>
                              <w:ind w:leftChars="0" w:left="0" w:firstLineChars="0" w:firstLine="0"/>
                            </w:pPr>
                            <w:r w:rsidRPr="005F3BD4">
                              <w:rPr>
                                <w:rFonts w:hint="eastAsia"/>
                                <w:b/>
                                <w:bCs/>
                              </w:rPr>
                              <w:t>【</w:t>
                            </w:r>
                            <w:r w:rsidR="00345425" w:rsidRPr="005F3BD4">
                              <w:rPr>
                                <w:rFonts w:hint="eastAsia"/>
                                <w:b/>
                                <w:bCs/>
                              </w:rPr>
                              <w:t>運行車両</w:t>
                            </w:r>
                            <w:r w:rsidRPr="005F3BD4">
                              <w:rPr>
                                <w:rFonts w:hint="eastAsia"/>
                                <w:b/>
                                <w:bCs/>
                              </w:rPr>
                              <w:t>】</w:t>
                            </w:r>
                            <w:r>
                              <w:rPr>
                                <w:rFonts w:hint="eastAsia"/>
                                <w:b/>
                                <w:bCs/>
                              </w:rPr>
                              <w:t xml:space="preserve">　</w:t>
                            </w:r>
                            <w:r w:rsidR="00345425">
                              <w:rPr>
                                <w:rFonts w:hint="eastAsia"/>
                              </w:rPr>
                              <w:t>大型バス（いすゞ自動車・エルガ</w:t>
                            </w:r>
                            <w:r>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85pt;margin-top:21.9pt;width:502.85pt;height:52.2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">
                <v:textbox>
                  <w:txbxContent>
                    <w:p w14:paraId="2B97902A" w14:textId="56110103" w:rsidR="00345425" w:rsidRDefault="005F3BD4" w:rsidP="00345425">
                      <w:pPr>
                        <w:ind w:leftChars="0" w:left="0" w:firstLineChars="0" w:firstLine="0"/>
                      </w:pPr>
                      <w:r w:rsidRPr="005F3BD4">
                        <w:rPr>
                          <w:rFonts w:hint="eastAsia"/>
                          <w:b/>
                          <w:bCs/>
                        </w:rPr>
                        <w:t>【</w:t>
                      </w:r>
                      <w:r w:rsidR="00345425" w:rsidRPr="005F3BD4">
                        <w:rPr>
                          <w:rFonts w:hint="eastAsia"/>
                          <w:b/>
                          <w:bCs/>
                        </w:rPr>
                        <w:t>運行場所</w:t>
                      </w:r>
                      <w:r w:rsidRPr="005F3BD4">
                        <w:rPr>
                          <w:rFonts w:hint="eastAsia"/>
                          <w:b/>
                          <w:bCs/>
                        </w:rPr>
                        <w:t>】</w:t>
                      </w:r>
                      <w:r>
                        <w:rPr>
                          <w:rFonts w:hint="eastAsia"/>
                          <w:b/>
                          <w:bCs/>
                        </w:rPr>
                        <w:t xml:space="preserve">　</w:t>
                      </w:r>
                      <w:r w:rsidR="00345425">
                        <w:rPr>
                          <w:rFonts w:hint="eastAsia"/>
                        </w:rPr>
                        <w:t>コミュニティバス路線への実装を想定し、常滑駅→りんくう町→常滑駅の周回路線を運行。</w:t>
                      </w:r>
                    </w:p>
                    <w:p w14:paraId="54EA9340" w14:textId="6560C5F3" w:rsidR="00345425" w:rsidRDefault="005F3BD4" w:rsidP="00345425">
                      <w:pPr>
                        <w:ind w:leftChars="0" w:left="0" w:firstLineChars="0" w:firstLine="0"/>
                      </w:pPr>
                      <w:r w:rsidRPr="005F3BD4">
                        <w:rPr>
                          <w:rFonts w:hint="eastAsia"/>
                          <w:b/>
                          <w:bCs/>
                        </w:rPr>
                        <w:t>【</w:t>
                      </w:r>
                      <w:r w:rsidR="00345425" w:rsidRPr="005F3BD4">
                        <w:rPr>
                          <w:rFonts w:hint="eastAsia"/>
                          <w:b/>
                          <w:bCs/>
                        </w:rPr>
                        <w:t>運行期間</w:t>
                      </w:r>
                      <w:r w:rsidRPr="005F3BD4">
                        <w:rPr>
                          <w:rFonts w:hint="eastAsia"/>
                          <w:b/>
                          <w:bCs/>
                        </w:rPr>
                        <w:t>】</w:t>
                      </w:r>
                      <w:r>
                        <w:rPr>
                          <w:rFonts w:hint="eastAsia"/>
                          <w:b/>
                          <w:bCs/>
                        </w:rPr>
                        <w:t xml:space="preserve">　</w:t>
                      </w:r>
                      <w:r w:rsidR="00345425">
                        <w:rPr>
                          <w:rFonts w:hint="eastAsia"/>
                        </w:rPr>
                        <w:t>調律走行等１月16日～2月7日午前／試乗会2月7日午後</w:t>
                      </w:r>
                    </w:p>
                    <w:p w14:paraId="2C4005B2" w14:textId="4C96F0C4" w:rsidR="00B167D0" w:rsidRDefault="005F3BD4" w:rsidP="00B167D0">
                      <w:pPr>
                        <w:ind w:leftChars="0" w:left="0" w:firstLineChars="0" w:firstLine="0"/>
                      </w:pPr>
                      <w:r w:rsidRPr="005F3BD4">
                        <w:rPr>
                          <w:rFonts w:hint="eastAsia"/>
                          <w:b/>
                          <w:bCs/>
                        </w:rPr>
                        <w:t>【</w:t>
                      </w:r>
                      <w:r w:rsidR="00345425" w:rsidRPr="005F3BD4">
                        <w:rPr>
                          <w:rFonts w:hint="eastAsia"/>
                          <w:b/>
                          <w:bCs/>
                        </w:rPr>
                        <w:t>運行車両</w:t>
                      </w:r>
                      <w:r w:rsidRPr="005F3BD4">
                        <w:rPr>
                          <w:rFonts w:hint="eastAsia"/>
                          <w:b/>
                          <w:bCs/>
                        </w:rPr>
                        <w:t>】</w:t>
                      </w:r>
                      <w:r>
                        <w:rPr>
                          <w:rFonts w:hint="eastAsia"/>
                          <w:b/>
                          <w:bCs/>
                        </w:rPr>
                        <w:t xml:space="preserve">　</w:t>
                      </w:r>
                      <w:r w:rsidR="00345425">
                        <w:rPr>
                          <w:rFonts w:hint="eastAsia"/>
                        </w:rPr>
                        <w:t>大型バス（いすゞ自動車・エルガ</w:t>
                      </w:r>
                      <w:r>
                        <w:rPr>
                          <w:rFonts w:hint="eastAsia"/>
                        </w:rPr>
                        <w:t>）</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3EB3D2AC" w:rsidR="00A44BF0" w:rsidRPr="00A44BF0" w:rsidRDefault="00A44BF0" w:rsidP="004A15FD">
      <w:pPr>
        <w:ind w:leftChars="0" w:left="0" w:firstLineChars="0" w:firstLine="0"/>
        <w:rPr>
          <w:b/>
          <w:bCs/>
          <w:spacing w:val="-4"/>
          <w:sz w:val="6"/>
          <w:szCs w:val="6"/>
        </w:rPr>
      </w:pPr>
    </w:p>
    <w:p w14:paraId="499FCFF0" w14:textId="13A5D75F" w:rsidR="004A15FD" w:rsidRPr="0064265E" w:rsidRDefault="00F9299A" w:rsidP="00C81437">
      <w:pPr>
        <w:ind w:leftChars="0" w:left="0" w:firstLineChars="0" w:firstLine="0"/>
        <w:rPr>
          <w:spacing w:val="-4"/>
        </w:rPr>
        <w:sectPr w:rsidR="004A15FD" w:rsidRPr="0064265E" w:rsidSect="00EB64AD">
          <w:headerReference w:type="even" r:id="rId8"/>
          <w:headerReference w:type="default" r:id="rId9"/>
          <w:footerReference w:type="even" r:id="rId10"/>
          <w:footerReference w:type="default" r:id="rId11"/>
          <w:headerReference w:type="first" r:id="rId12"/>
          <w:footerReference w:type="first" r:id="rId13"/>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3F52D2DB">
                <wp:simplePos x="0" y="0"/>
                <wp:positionH relativeFrom="margin">
                  <wp:align>right</wp:align>
                </wp:positionH>
                <wp:positionV relativeFrom="paragraph">
                  <wp:posOffset>400050</wp:posOffset>
                </wp:positionV>
                <wp:extent cx="6386195" cy="4883150"/>
                <wp:effectExtent l="0" t="0" r="14605" b="1270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883150"/>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F9299A"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Pr="00F9299A" w:rsidRDefault="00A44BF0" w:rsidP="004A15FD">
                                  <w:pPr>
                                    <w:spacing w:line="259" w:lineRule="auto"/>
                                    <w:ind w:leftChars="0" w:left="0" w:firstLineChars="0" w:firstLine="0"/>
                                    <w:suppressOverlap/>
                                    <w:jc w:val="center"/>
                                    <w:rPr>
                                      <w:rFonts w:cs="ＭＳ Ｐゴシック"/>
                                    </w:rPr>
                                  </w:pPr>
                                  <w:r w:rsidRPr="00F9299A">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F9299A" w:rsidRDefault="00A44BF0" w:rsidP="004A15FD">
                                  <w:pPr>
                                    <w:spacing w:line="259" w:lineRule="auto"/>
                                    <w:ind w:leftChars="0" w:left="0" w:firstLineChars="0" w:firstLine="0"/>
                                    <w:suppressOverlap/>
                                    <w:jc w:val="center"/>
                                  </w:pPr>
                                  <w:r w:rsidRPr="00F9299A">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Pr="00F9299A" w:rsidRDefault="00A44BF0" w:rsidP="004A15FD">
                                  <w:pPr>
                                    <w:spacing w:line="259" w:lineRule="auto"/>
                                    <w:ind w:leftChars="0" w:left="0" w:firstLineChars="0" w:firstLine="0"/>
                                    <w:suppressOverlap/>
                                    <w:jc w:val="center"/>
                                  </w:pPr>
                                  <w:r w:rsidRPr="00F9299A">
                                    <w:rPr>
                                      <w:rFonts w:hint="eastAsia"/>
                                    </w:rPr>
                                    <w:t>検証方法</w:t>
                                  </w:r>
                                </w:p>
                              </w:tc>
                            </w:tr>
                            <w:tr w:rsidR="00A44BF0" w:rsidRPr="00F9299A" w14:paraId="4FBB32C3" w14:textId="77777777" w:rsidTr="00345425">
                              <w:trPr>
                                <w:cantSplit/>
                                <w:trHeight w:val="311"/>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9A" w:rsidRDefault="00A44BF0" w:rsidP="00B167D0">
                                  <w:pPr>
                                    <w:spacing w:line="259" w:lineRule="auto"/>
                                    <w:ind w:leftChars="0" w:left="113" w:right="113" w:firstLineChars="0" w:firstLine="0"/>
                                    <w:suppressOverlap/>
                                    <w:jc w:val="center"/>
                                    <w:rPr>
                                      <w:lang w:val="en-US"/>
                                    </w:rPr>
                                  </w:pPr>
                                  <w:bookmarkStart w:id="1" w:name="_Hlk161256748"/>
                                  <w:r w:rsidRPr="00F9299A">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6F90466C" w:rsidR="00A44BF0" w:rsidRPr="00F9299A" w:rsidRDefault="00345425" w:rsidP="00345425">
                                  <w:pPr>
                                    <w:ind w:leftChars="0" w:left="0" w:firstLineChars="0" w:firstLine="0"/>
                                  </w:pPr>
                                  <w:r w:rsidRPr="00F9299A">
                                    <w:rPr>
                                      <w:rFonts w:hint="eastAsia"/>
                                    </w:rPr>
                                    <w:t>自動運転によるドライバー労働時間の減少</w:t>
                                  </w:r>
                                </w:p>
                              </w:tc>
                              <w:tc>
                                <w:tcPr>
                                  <w:tcW w:w="5796" w:type="dxa"/>
                                  <w:tcBorders>
                                    <w:top w:val="single" w:sz="4" w:space="0" w:color="000000"/>
                                    <w:left w:val="single" w:sz="4" w:space="0" w:color="000000"/>
                                    <w:bottom w:val="single" w:sz="4" w:space="0" w:color="000000"/>
                                    <w:right w:val="single" w:sz="4" w:space="0" w:color="000000"/>
                                  </w:tcBorders>
                                </w:tcPr>
                                <w:p w14:paraId="6798106E" w14:textId="54B4DFA5" w:rsidR="00A44BF0" w:rsidRPr="00F9299A" w:rsidRDefault="00345425" w:rsidP="004A15FD">
                                  <w:pPr>
                                    <w:spacing w:line="259" w:lineRule="auto"/>
                                    <w:ind w:leftChars="0" w:left="0" w:firstLineChars="0" w:firstLine="0"/>
                                    <w:suppressOverlap/>
                                    <w:rPr>
                                      <w:lang w:val="en-US"/>
                                    </w:rPr>
                                  </w:pPr>
                                  <w:r w:rsidRPr="00F9299A">
                                    <w:rPr>
                                      <w:rFonts w:hint="eastAsia"/>
                                      <w:sz w:val="22"/>
                                    </w:rPr>
                                    <w:t>実際に「自動走行モード」で走行した距離を測定</w:t>
                                  </w:r>
                                </w:p>
                              </w:tc>
                            </w:tr>
                            <w:tr w:rsidR="00A44BF0" w:rsidRPr="00F9299A" w14:paraId="572530E5" w14:textId="77777777" w:rsidTr="00345425">
                              <w:trPr>
                                <w:cantSplit/>
                                <w:trHeight w:val="3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Pr="00F9299A"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4C88346B" w:rsidR="00A44BF0" w:rsidRPr="00F9299A" w:rsidRDefault="00345425" w:rsidP="00345425">
                                  <w:pPr>
                                    <w:ind w:leftChars="0" w:left="0" w:firstLineChars="0" w:firstLine="0"/>
                                  </w:pPr>
                                  <w:r w:rsidRPr="00F9299A">
                                    <w:rPr>
                                      <w:rFonts w:hint="eastAsia"/>
                                    </w:rPr>
                                    <w:t>広告収入の獲得可能性</w:t>
                                  </w:r>
                                </w:p>
                              </w:tc>
                              <w:tc>
                                <w:tcPr>
                                  <w:tcW w:w="5796" w:type="dxa"/>
                                  <w:tcBorders>
                                    <w:top w:val="single" w:sz="4" w:space="0" w:color="000000"/>
                                    <w:left w:val="single" w:sz="4" w:space="0" w:color="000000"/>
                                    <w:bottom w:val="single" w:sz="4" w:space="0" w:color="000000"/>
                                    <w:right w:val="single" w:sz="4" w:space="0" w:color="000000"/>
                                  </w:tcBorders>
                                </w:tcPr>
                                <w:p w14:paraId="18E653AF" w14:textId="7590023C" w:rsidR="00A44BF0" w:rsidRPr="00F9299A" w:rsidRDefault="00345425" w:rsidP="004A15FD">
                                  <w:pPr>
                                    <w:spacing w:line="259" w:lineRule="auto"/>
                                    <w:ind w:leftChars="0" w:left="0" w:firstLineChars="0" w:firstLine="0"/>
                                    <w:suppressOverlap/>
                                    <w:rPr>
                                      <w:lang w:val="en-US"/>
                                    </w:rPr>
                                  </w:pPr>
                                  <w:r w:rsidRPr="00F9299A">
                                    <w:rPr>
                                      <w:rFonts w:hint="eastAsia"/>
                                      <w:sz w:val="22"/>
                                    </w:rPr>
                                    <w:t>ルート沿いに立地する企業への意向調査</w:t>
                                  </w:r>
                                </w:p>
                              </w:tc>
                            </w:tr>
                            <w:tr w:rsidR="00F9299A" w:rsidRPr="00F9299A" w14:paraId="3481F0C4" w14:textId="77777777" w:rsidTr="00A13761">
                              <w:trPr>
                                <w:cantSplit/>
                                <w:trHeight w:val="20"/>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F9299A" w:rsidRPr="00F9299A" w:rsidRDefault="00F9299A" w:rsidP="00B167D0">
                                  <w:pPr>
                                    <w:spacing w:line="259" w:lineRule="auto"/>
                                    <w:ind w:leftChars="0" w:left="113" w:right="113" w:firstLineChars="0" w:firstLine="0"/>
                                    <w:suppressOverlap/>
                                    <w:jc w:val="center"/>
                                    <w:rPr>
                                      <w:lang w:val="en-US"/>
                                    </w:rPr>
                                  </w:pPr>
                                  <w:bookmarkStart w:id="2" w:name="_Hlk161261305"/>
                                  <w:bookmarkEnd w:id="1"/>
                                  <w:r w:rsidRPr="00F9299A">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73B1A006" w:rsidR="00F9299A" w:rsidRPr="00F9299A" w:rsidRDefault="00F9299A" w:rsidP="00345425">
                                  <w:pPr>
                                    <w:ind w:leftChars="0" w:left="0" w:firstLineChars="0" w:firstLine="0"/>
                                  </w:pPr>
                                  <w:r w:rsidRPr="00F9299A">
                                    <w:rPr>
                                      <w:rFonts w:hint="eastAsia"/>
                                    </w:rPr>
                                    <w:t>自動運転による走行割合を評価</w:t>
                                  </w:r>
                                </w:p>
                              </w:tc>
                              <w:tc>
                                <w:tcPr>
                                  <w:tcW w:w="5796" w:type="dxa"/>
                                  <w:tcBorders>
                                    <w:top w:val="single" w:sz="4" w:space="0" w:color="000000"/>
                                    <w:left w:val="single" w:sz="4" w:space="0" w:color="000000"/>
                                    <w:bottom w:val="single" w:sz="4" w:space="0" w:color="000000"/>
                                    <w:right w:val="single" w:sz="4" w:space="0" w:color="000000"/>
                                  </w:tcBorders>
                                </w:tcPr>
                                <w:p w14:paraId="6F3DE4DD" w14:textId="00550111" w:rsidR="00F9299A" w:rsidRPr="00F9299A" w:rsidRDefault="00F9299A" w:rsidP="004A15FD">
                                  <w:pPr>
                                    <w:spacing w:line="259" w:lineRule="auto"/>
                                    <w:ind w:leftChars="0" w:left="0" w:firstLineChars="0" w:firstLine="0"/>
                                    <w:suppressOverlap/>
                                    <w:rPr>
                                      <w:lang w:val="en-US"/>
                                    </w:rPr>
                                  </w:pPr>
                                  <w:r w:rsidRPr="00F9299A">
                                    <w:rPr>
                                      <w:rFonts w:hint="eastAsia"/>
                                    </w:rPr>
                                    <w:t>実際に「自動走行モード」で走行した距離を測定</w:t>
                                  </w:r>
                                </w:p>
                              </w:tc>
                            </w:tr>
                            <w:tr w:rsidR="00F9299A" w:rsidRPr="00F9299A" w14:paraId="74ADF813" w14:textId="77777777" w:rsidTr="00A13761">
                              <w:trPr>
                                <w:cantSplit/>
                                <w:trHeight w:val="20"/>
                              </w:trPr>
                              <w:tc>
                                <w:tcPr>
                                  <w:tcW w:w="704" w:type="dxa"/>
                                  <w:vMerge/>
                                  <w:tcBorders>
                                    <w:left w:val="single" w:sz="4" w:space="0" w:color="auto"/>
                                    <w:right w:val="single" w:sz="4" w:space="0" w:color="auto"/>
                                  </w:tcBorders>
                                  <w:textDirection w:val="tbRlV"/>
                                  <w:vAlign w:val="center"/>
                                </w:tcPr>
                                <w:p w14:paraId="77FE5A0E" w14:textId="77777777" w:rsidR="00F9299A" w:rsidRPr="00F9299A" w:rsidRDefault="00F9299A"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7C3591CD" w:rsidR="00F9299A" w:rsidRPr="00F9299A" w:rsidRDefault="00F9299A" w:rsidP="00345425">
                                  <w:pPr>
                                    <w:ind w:leftChars="0" w:left="0" w:firstLineChars="0" w:firstLine="0"/>
                                    <w:rPr>
                                      <w:szCs w:val="21"/>
                                    </w:rPr>
                                  </w:pPr>
                                  <w:r w:rsidRPr="00F9299A">
                                    <w:rPr>
                                      <w:rFonts w:hint="eastAsia"/>
                                    </w:rPr>
                                    <w:t>緊急時の連携遮断件数をカウント</w:t>
                                  </w:r>
                                </w:p>
                              </w:tc>
                              <w:tc>
                                <w:tcPr>
                                  <w:tcW w:w="5796" w:type="dxa"/>
                                  <w:tcBorders>
                                    <w:top w:val="single" w:sz="4" w:space="0" w:color="000000"/>
                                    <w:left w:val="single" w:sz="4" w:space="0" w:color="000000"/>
                                    <w:bottom w:val="single" w:sz="4" w:space="0" w:color="000000"/>
                                    <w:right w:val="single" w:sz="4" w:space="0" w:color="000000"/>
                                  </w:tcBorders>
                                </w:tcPr>
                                <w:p w14:paraId="4F546B87" w14:textId="2930E22A" w:rsidR="00F9299A" w:rsidRPr="00F9299A" w:rsidRDefault="00F9299A" w:rsidP="004A15FD">
                                  <w:pPr>
                                    <w:spacing w:line="259" w:lineRule="auto"/>
                                    <w:ind w:leftChars="0" w:left="0" w:firstLineChars="0" w:firstLine="0"/>
                                    <w:suppressOverlap/>
                                    <w:rPr>
                                      <w:lang w:val="en-US"/>
                                    </w:rPr>
                                  </w:pPr>
                                  <w:r w:rsidRPr="00F9299A">
                                    <w:rPr>
                                      <w:rFonts w:hint="eastAsia"/>
                                    </w:rPr>
                                    <w:t>走行データ分析を実施</w:t>
                                  </w:r>
                                </w:p>
                              </w:tc>
                            </w:tr>
                            <w:tr w:rsidR="00F9299A" w:rsidRPr="00F9299A" w14:paraId="4C7448A6" w14:textId="77777777" w:rsidTr="00A13761">
                              <w:trPr>
                                <w:cantSplit/>
                                <w:trHeight w:val="127"/>
                              </w:trPr>
                              <w:tc>
                                <w:tcPr>
                                  <w:tcW w:w="704" w:type="dxa"/>
                                  <w:vMerge/>
                                  <w:tcBorders>
                                    <w:left w:val="single" w:sz="4" w:space="0" w:color="auto"/>
                                    <w:right w:val="single" w:sz="4" w:space="0" w:color="auto"/>
                                  </w:tcBorders>
                                  <w:textDirection w:val="tbRlV"/>
                                  <w:vAlign w:val="center"/>
                                </w:tcPr>
                                <w:p w14:paraId="5112EF88" w14:textId="77777777" w:rsidR="00F9299A" w:rsidRPr="00F9299A" w:rsidRDefault="00F9299A"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40B8C1A9" w:rsidR="00F9299A" w:rsidRPr="00F9299A" w:rsidRDefault="00F9299A" w:rsidP="004A15FD">
                                  <w:pPr>
                                    <w:spacing w:line="259" w:lineRule="auto"/>
                                    <w:ind w:leftChars="0" w:left="0" w:firstLineChars="0" w:firstLine="0"/>
                                    <w:suppressOverlap/>
                                    <w:rPr>
                                      <w:lang w:val="en-US"/>
                                    </w:rPr>
                                  </w:pPr>
                                  <w:r w:rsidRPr="00F9299A">
                                    <w:rPr>
                                      <w:rFonts w:hint="eastAsia"/>
                                    </w:rPr>
                                    <w:t>定時運行における出発時の早発・遅延率を確認する</w:t>
                                  </w:r>
                                </w:p>
                              </w:tc>
                              <w:tc>
                                <w:tcPr>
                                  <w:tcW w:w="5796" w:type="dxa"/>
                                  <w:tcBorders>
                                    <w:top w:val="single" w:sz="4" w:space="0" w:color="000000"/>
                                    <w:left w:val="single" w:sz="4" w:space="0" w:color="000000"/>
                                    <w:bottom w:val="single" w:sz="4" w:space="0" w:color="000000"/>
                                    <w:right w:val="single" w:sz="4" w:space="0" w:color="000000"/>
                                  </w:tcBorders>
                                </w:tcPr>
                                <w:p w14:paraId="5818DA1C" w14:textId="052D0755" w:rsidR="00F9299A" w:rsidRPr="00F9299A" w:rsidRDefault="00F9299A" w:rsidP="004A15FD">
                                  <w:pPr>
                                    <w:spacing w:line="259" w:lineRule="auto"/>
                                    <w:ind w:leftChars="0" w:left="0" w:firstLineChars="0" w:firstLine="0"/>
                                    <w:suppressOverlap/>
                                    <w:rPr>
                                      <w:lang w:val="en-US"/>
                                    </w:rPr>
                                  </w:pPr>
                                  <w:r w:rsidRPr="00F9299A">
                                    <w:rPr>
                                      <w:rFonts w:hint="eastAsia"/>
                                    </w:rPr>
                                    <w:t>走行データ分析を実施</w:t>
                                  </w:r>
                                </w:p>
                              </w:tc>
                            </w:tr>
                            <w:tr w:rsidR="00F9299A" w:rsidRPr="00F9299A" w14:paraId="5A9DFFC5" w14:textId="77777777" w:rsidTr="00F9299A">
                              <w:trPr>
                                <w:cantSplit/>
                                <w:trHeight w:val="20"/>
                              </w:trPr>
                              <w:tc>
                                <w:tcPr>
                                  <w:tcW w:w="704" w:type="dxa"/>
                                  <w:vMerge/>
                                  <w:tcBorders>
                                    <w:left w:val="single" w:sz="4" w:space="0" w:color="auto"/>
                                    <w:right w:val="single" w:sz="4" w:space="0" w:color="auto"/>
                                  </w:tcBorders>
                                  <w:textDirection w:val="tbRlV"/>
                                  <w:vAlign w:val="center"/>
                                </w:tcPr>
                                <w:p w14:paraId="2BA668C5" w14:textId="77777777" w:rsidR="00F9299A" w:rsidRPr="00F9299A" w:rsidRDefault="00F9299A"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A0E156D" w14:textId="278DC775" w:rsidR="00F9299A" w:rsidRPr="00F9299A" w:rsidRDefault="00F9299A" w:rsidP="00F9299A">
                                  <w:pPr>
                                    <w:ind w:leftChars="0" w:left="0" w:firstLineChars="0" w:firstLine="0"/>
                                  </w:pPr>
                                  <w:r w:rsidRPr="00F9299A">
                                    <w:rPr>
                                      <w:rFonts w:hint="eastAsia"/>
                                    </w:rPr>
                                    <w:t>試乗者アンケートをもとに、違和感の無い乗り心地であったかを評価 </w:t>
                                  </w:r>
                                </w:p>
                              </w:tc>
                              <w:tc>
                                <w:tcPr>
                                  <w:tcW w:w="5796" w:type="dxa"/>
                                  <w:tcBorders>
                                    <w:top w:val="single" w:sz="4" w:space="0" w:color="000000"/>
                                    <w:left w:val="single" w:sz="4" w:space="0" w:color="000000"/>
                                    <w:bottom w:val="single" w:sz="4" w:space="0" w:color="000000"/>
                                    <w:right w:val="single" w:sz="4" w:space="0" w:color="000000"/>
                                  </w:tcBorders>
                                </w:tcPr>
                                <w:p w14:paraId="7958B17D" w14:textId="276F1E4A" w:rsidR="00F9299A" w:rsidRPr="00F9299A" w:rsidRDefault="00F9299A" w:rsidP="004A15FD">
                                  <w:pPr>
                                    <w:spacing w:line="259" w:lineRule="auto"/>
                                    <w:ind w:leftChars="0" w:left="0" w:firstLineChars="0" w:firstLine="0"/>
                                    <w:suppressOverlap/>
                                  </w:pPr>
                                  <w:r w:rsidRPr="00F9299A">
                                    <w:rPr>
                                      <w:rFonts w:hint="eastAsia"/>
                                    </w:rPr>
                                    <w:t>アンケートで５段階評価を設定し、試乗後の評価データを分析</w:t>
                                  </w:r>
                                </w:p>
                              </w:tc>
                            </w:tr>
                            <w:tr w:rsidR="00F9299A" w:rsidRPr="00F9299A" w14:paraId="5485C02E" w14:textId="77777777" w:rsidTr="00A13761">
                              <w:trPr>
                                <w:cantSplit/>
                                <w:trHeight w:val="21"/>
                              </w:trPr>
                              <w:tc>
                                <w:tcPr>
                                  <w:tcW w:w="704" w:type="dxa"/>
                                  <w:vMerge/>
                                  <w:tcBorders>
                                    <w:left w:val="single" w:sz="4" w:space="0" w:color="auto"/>
                                    <w:right w:val="single" w:sz="4" w:space="0" w:color="auto"/>
                                  </w:tcBorders>
                                  <w:textDirection w:val="tbRlV"/>
                                  <w:vAlign w:val="center"/>
                                </w:tcPr>
                                <w:p w14:paraId="1386882A" w14:textId="77777777" w:rsidR="00F9299A" w:rsidRPr="00F9299A" w:rsidRDefault="00F9299A"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B225EB8" w14:textId="397E7406" w:rsidR="00F9299A" w:rsidRPr="00F9299A" w:rsidRDefault="00F9299A" w:rsidP="00F9299A">
                                  <w:pPr>
                                    <w:ind w:leftChars="0" w:left="0" w:firstLineChars="0" w:firstLine="0"/>
                                    <w:jc w:val="both"/>
                                  </w:pPr>
                                  <w:r w:rsidRPr="00F9299A">
                                    <w:rPr>
                                      <w:rFonts w:hint="eastAsia"/>
                                    </w:rPr>
                                    <w:t>現地人材での自動運転ドライバー認定評価</w:t>
                                  </w:r>
                                </w:p>
                              </w:tc>
                              <w:tc>
                                <w:tcPr>
                                  <w:tcW w:w="5796" w:type="dxa"/>
                                  <w:tcBorders>
                                    <w:top w:val="single" w:sz="4" w:space="0" w:color="000000"/>
                                    <w:left w:val="single" w:sz="4" w:space="0" w:color="000000"/>
                                    <w:bottom w:val="single" w:sz="4" w:space="0" w:color="000000"/>
                                    <w:right w:val="single" w:sz="4" w:space="0" w:color="000000"/>
                                  </w:tcBorders>
                                </w:tcPr>
                                <w:p w14:paraId="609879CE" w14:textId="4B866945" w:rsidR="00F9299A" w:rsidRPr="00F9299A" w:rsidRDefault="00F9299A" w:rsidP="004A15FD">
                                  <w:pPr>
                                    <w:spacing w:line="259" w:lineRule="auto"/>
                                    <w:ind w:leftChars="0" w:left="0" w:firstLineChars="0" w:firstLine="0"/>
                                    <w:suppressOverlap/>
                                  </w:pPr>
                                  <w:r w:rsidRPr="00F9299A">
                                    <w:rPr>
                                      <w:rFonts w:hint="eastAsia"/>
                                    </w:rPr>
                                    <w:t>事前に講習を行い、最終的にテストに合格した人数をカウント</w:t>
                                  </w:r>
                                </w:p>
                              </w:tc>
                            </w:tr>
                            <w:tr w:rsidR="00F9299A" w:rsidRPr="00F9299A" w14:paraId="52C979D8" w14:textId="77777777" w:rsidTr="00A13761">
                              <w:trPr>
                                <w:cantSplit/>
                                <w:trHeight w:val="794"/>
                              </w:trPr>
                              <w:tc>
                                <w:tcPr>
                                  <w:tcW w:w="704" w:type="dxa"/>
                                  <w:vMerge/>
                                  <w:tcBorders>
                                    <w:left w:val="single" w:sz="4" w:space="0" w:color="auto"/>
                                    <w:right w:val="single" w:sz="4" w:space="0" w:color="auto"/>
                                  </w:tcBorders>
                                  <w:textDirection w:val="tbRlV"/>
                                  <w:vAlign w:val="center"/>
                                </w:tcPr>
                                <w:p w14:paraId="1CACEEFB" w14:textId="77777777" w:rsidR="00F9299A" w:rsidRPr="00F9299A" w:rsidRDefault="00F9299A" w:rsidP="00345425">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158E54E" w14:textId="430064AA" w:rsidR="00F9299A" w:rsidRPr="008F535F" w:rsidRDefault="00F9299A" w:rsidP="00F9299A">
                                  <w:pPr>
                                    <w:ind w:leftChars="0" w:left="0" w:firstLineChars="0" w:firstLine="0"/>
                                    <w:jc w:val="both"/>
                                  </w:pPr>
                                  <w:r w:rsidRPr="008F535F">
                                    <w:rPr>
                                      <w:rFonts w:hint="eastAsia"/>
                                    </w:rPr>
                                    <w:t>雨天時の遠隔監視カメラ映像における視認性評価</w:t>
                                  </w:r>
                                </w:p>
                              </w:tc>
                              <w:tc>
                                <w:tcPr>
                                  <w:tcW w:w="5796" w:type="dxa"/>
                                  <w:tcBorders>
                                    <w:top w:val="single" w:sz="4" w:space="0" w:color="000000"/>
                                    <w:left w:val="single" w:sz="4" w:space="0" w:color="000000"/>
                                    <w:bottom w:val="single" w:sz="4" w:space="0" w:color="000000"/>
                                    <w:right w:val="single" w:sz="4" w:space="0" w:color="000000"/>
                                  </w:tcBorders>
                                </w:tcPr>
                                <w:p w14:paraId="3A61BE2C" w14:textId="0449F746" w:rsidR="00F9299A" w:rsidRPr="008F535F" w:rsidRDefault="00F9299A" w:rsidP="00345425">
                                  <w:pPr>
                                    <w:spacing w:line="259" w:lineRule="auto"/>
                                    <w:ind w:leftChars="0" w:left="0" w:firstLineChars="0" w:firstLine="0"/>
                                    <w:suppressOverlap/>
                                  </w:pPr>
                                  <w:r w:rsidRPr="008F535F">
                                    <w:rPr>
                                      <w:rFonts w:hint="eastAsia"/>
                                    </w:rPr>
                                    <w:t>監視映像に対して、エアウォッシャーの動作前後での除去率を算出する。走行中に関しては、録画映像に対してサンプルを抜き出して水滴を判定する</w:t>
                                  </w:r>
                                </w:p>
                              </w:tc>
                            </w:tr>
                            <w:tr w:rsidR="00F9299A" w:rsidRPr="00F9299A" w14:paraId="49543C25" w14:textId="77777777" w:rsidTr="00A13761">
                              <w:trPr>
                                <w:cantSplit/>
                                <w:trHeight w:val="83"/>
                              </w:trPr>
                              <w:tc>
                                <w:tcPr>
                                  <w:tcW w:w="704" w:type="dxa"/>
                                  <w:vMerge/>
                                  <w:tcBorders>
                                    <w:left w:val="single" w:sz="4" w:space="0" w:color="auto"/>
                                    <w:bottom w:val="single" w:sz="4" w:space="0" w:color="auto"/>
                                    <w:right w:val="single" w:sz="4" w:space="0" w:color="auto"/>
                                  </w:tcBorders>
                                  <w:textDirection w:val="tbRlV"/>
                                  <w:vAlign w:val="center"/>
                                </w:tcPr>
                                <w:p w14:paraId="69DB15CD" w14:textId="77777777" w:rsidR="00F9299A" w:rsidRPr="00F9299A" w:rsidRDefault="00F9299A" w:rsidP="00345425">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4E04091" w14:textId="1088C537" w:rsidR="00F9299A" w:rsidRPr="008F535F" w:rsidRDefault="00F9299A" w:rsidP="00F9299A">
                                  <w:pPr>
                                    <w:ind w:leftChars="0" w:left="0" w:firstLineChars="0" w:firstLine="0"/>
                                    <w:jc w:val="both"/>
                                  </w:pPr>
                                  <w:r w:rsidRPr="008F535F">
                                    <w:rPr>
                                      <w:rFonts w:hint="eastAsia"/>
                                    </w:rPr>
                                    <w:t>乗客の異常検知の精度検証</w:t>
                                  </w:r>
                                </w:p>
                              </w:tc>
                              <w:tc>
                                <w:tcPr>
                                  <w:tcW w:w="5796" w:type="dxa"/>
                                  <w:tcBorders>
                                    <w:top w:val="single" w:sz="4" w:space="0" w:color="000000"/>
                                    <w:left w:val="single" w:sz="4" w:space="0" w:color="000000"/>
                                    <w:bottom w:val="single" w:sz="4" w:space="0" w:color="000000"/>
                                    <w:right w:val="single" w:sz="4" w:space="0" w:color="000000"/>
                                  </w:tcBorders>
                                </w:tcPr>
                                <w:p w14:paraId="7A19C2D4" w14:textId="18811632" w:rsidR="00F9299A" w:rsidRPr="008F535F" w:rsidRDefault="00F9299A" w:rsidP="00345425">
                                  <w:pPr>
                                    <w:spacing w:line="259" w:lineRule="auto"/>
                                    <w:ind w:leftChars="0" w:left="0" w:firstLineChars="0" w:firstLine="0"/>
                                    <w:suppressOverlap/>
                                  </w:pPr>
                                  <w:r w:rsidRPr="008F535F">
                                    <w:rPr>
                                      <w:rFonts w:hint="eastAsia"/>
                                    </w:rPr>
                                    <w:t>乗客の以上姿勢の検出結果の誤検出、未検出の検証を行う</w:t>
                                  </w:r>
                                </w:p>
                              </w:tc>
                            </w:tr>
                            <w:bookmarkEnd w:id="2"/>
                            <w:tr w:rsidR="00345425" w:rsidRPr="00F9299A" w14:paraId="07459A8C" w14:textId="77777777" w:rsidTr="00F9299A">
                              <w:trPr>
                                <w:cantSplit/>
                                <w:trHeight w:val="2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345425" w:rsidRPr="00F9299A" w:rsidRDefault="00345425" w:rsidP="00345425">
                                  <w:pPr>
                                    <w:spacing w:line="259" w:lineRule="auto"/>
                                    <w:ind w:leftChars="0" w:left="113" w:right="113" w:firstLineChars="0" w:firstLine="0"/>
                                    <w:suppressOverlap/>
                                    <w:jc w:val="center"/>
                                    <w:rPr>
                                      <w:lang w:val="en-US"/>
                                    </w:rPr>
                                  </w:pPr>
                                  <w:r w:rsidRPr="00F9299A">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5C439931" w:rsidR="00345425" w:rsidRPr="00F9299A" w:rsidRDefault="00345425" w:rsidP="00F9299A">
                                  <w:pPr>
                                    <w:ind w:leftChars="0" w:left="0" w:firstLineChars="0" w:firstLine="0"/>
                                    <w:jc w:val="both"/>
                                  </w:pPr>
                                  <w:r w:rsidRPr="00F9299A">
                                    <w:rPr>
                                      <w:rFonts w:hint="eastAsia"/>
                                    </w:rPr>
                                    <w:t>多くの人に市街地ルートに試乗してもら</w:t>
                                  </w:r>
                                  <w:r w:rsidR="00F9299A" w:rsidRPr="00F9299A">
                                    <w:rPr>
                                      <w:rFonts w:hint="eastAsia"/>
                                    </w:rPr>
                                    <w:t>う</w:t>
                                  </w:r>
                                </w:p>
                              </w:tc>
                              <w:tc>
                                <w:tcPr>
                                  <w:tcW w:w="5796" w:type="dxa"/>
                                  <w:tcBorders>
                                    <w:top w:val="single" w:sz="4" w:space="0" w:color="000000"/>
                                    <w:left w:val="single" w:sz="4" w:space="0" w:color="000000"/>
                                    <w:bottom w:val="single" w:sz="4" w:space="0" w:color="000000"/>
                                    <w:right w:val="single" w:sz="4" w:space="0" w:color="000000"/>
                                  </w:tcBorders>
                                </w:tcPr>
                                <w:p w14:paraId="39B24674" w14:textId="19CD1BCD" w:rsidR="00345425" w:rsidRPr="00F9299A" w:rsidRDefault="00345425" w:rsidP="00345425">
                                  <w:pPr>
                                    <w:spacing w:line="259" w:lineRule="auto"/>
                                    <w:ind w:leftChars="0" w:left="0" w:firstLineChars="0" w:firstLine="0"/>
                                    <w:suppressOverlap/>
                                    <w:rPr>
                                      <w:lang w:val="en-US"/>
                                    </w:rPr>
                                  </w:pPr>
                                  <w:r w:rsidRPr="00F9299A">
                                    <w:rPr>
                                      <w:rFonts w:hint="eastAsia"/>
                                    </w:rPr>
                                    <w:t>市及び外注先企業から関係者に直接声掛け。実際の乗車数を集計する。</w:t>
                                  </w:r>
                                </w:p>
                              </w:tc>
                            </w:tr>
                            <w:tr w:rsidR="00345425" w:rsidRPr="00F9299A" w14:paraId="070AC3C2" w14:textId="77777777" w:rsidTr="00F9299A">
                              <w:trPr>
                                <w:cantSplit/>
                                <w:trHeight w:val="169"/>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345425" w:rsidRPr="00F9299A" w:rsidRDefault="00345425" w:rsidP="00345425">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55EB9A26" w:rsidR="00345425" w:rsidRPr="00F9299A" w:rsidRDefault="00345425" w:rsidP="00345425">
                                  <w:pPr>
                                    <w:spacing w:line="259" w:lineRule="auto"/>
                                    <w:ind w:leftChars="0" w:left="0" w:firstLineChars="0" w:firstLine="0"/>
                                    <w:suppressOverlap/>
                                    <w:rPr>
                                      <w:lang w:val="en-US"/>
                                    </w:rPr>
                                  </w:pPr>
                                  <w:r w:rsidRPr="00F9299A">
                                    <w:rPr>
                                      <w:rFonts w:hint="eastAsia"/>
                                    </w:rPr>
                                    <w:t>試乗</w:t>
                                  </w:r>
                                  <w:r w:rsidR="00F9299A" w:rsidRPr="00F9299A">
                                    <w:rPr>
                                      <w:rFonts w:hint="eastAsia"/>
                                    </w:rPr>
                                    <w:t>者</w:t>
                                  </w:r>
                                  <w:r w:rsidRPr="00F9299A">
                                    <w:rPr>
                                      <w:rFonts w:hint="eastAsia"/>
                                    </w:rPr>
                                    <w:t>へのアンケートによる社会受容性面の評価</w:t>
                                  </w:r>
                                </w:p>
                              </w:tc>
                              <w:tc>
                                <w:tcPr>
                                  <w:tcW w:w="5796" w:type="dxa"/>
                                  <w:tcBorders>
                                    <w:top w:val="single" w:sz="4" w:space="0" w:color="000000"/>
                                    <w:left w:val="single" w:sz="4" w:space="0" w:color="000000"/>
                                    <w:bottom w:val="single" w:sz="4" w:space="0" w:color="000000"/>
                                    <w:right w:val="single" w:sz="4" w:space="0" w:color="000000"/>
                                  </w:tcBorders>
                                </w:tcPr>
                                <w:p w14:paraId="1DCE1BBC" w14:textId="0867A62C" w:rsidR="00345425" w:rsidRPr="00F9299A" w:rsidRDefault="00345425" w:rsidP="00345425">
                                  <w:pPr>
                                    <w:spacing w:line="259" w:lineRule="auto"/>
                                    <w:ind w:leftChars="0" w:left="0" w:firstLineChars="0" w:firstLine="0"/>
                                    <w:suppressOverlap/>
                                    <w:rPr>
                                      <w:lang w:val="en-US"/>
                                    </w:rPr>
                                  </w:pPr>
                                  <w:r w:rsidRPr="00F9299A">
                                    <w:rPr>
                                      <w:rFonts w:hint="eastAsia"/>
                                    </w:rPr>
                                    <w:t>試乗者にアンケートを配布し、回答してもらう</w:t>
                                  </w:r>
                                </w:p>
                              </w:tc>
                            </w:tr>
                            <w:tr w:rsidR="00345425" w:rsidRPr="00F9299A" w14:paraId="380A37AA" w14:textId="77777777" w:rsidTr="00F9299A">
                              <w:trPr>
                                <w:cantSplit/>
                                <w:trHeight w:val="20"/>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345425" w:rsidRPr="00F9299A" w:rsidRDefault="00345425" w:rsidP="00345425">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0FDC5B9" w14:textId="7EAD18AC" w:rsidR="00345425" w:rsidRPr="00F9299A" w:rsidRDefault="00345425" w:rsidP="00F9299A">
                                  <w:pPr>
                                    <w:ind w:leftChars="0" w:left="0" w:firstLineChars="0" w:firstLine="0"/>
                                    <w:jc w:val="both"/>
                                  </w:pPr>
                                  <w:r w:rsidRPr="00F9299A">
                                    <w:rPr>
                                      <w:rFonts w:hint="eastAsia"/>
                                    </w:rPr>
                                    <w:t>市広報媒体での情報発信</w:t>
                                  </w:r>
                                </w:p>
                              </w:tc>
                              <w:tc>
                                <w:tcPr>
                                  <w:tcW w:w="5796" w:type="dxa"/>
                                  <w:tcBorders>
                                    <w:top w:val="single" w:sz="4" w:space="0" w:color="000000"/>
                                    <w:left w:val="single" w:sz="4" w:space="0" w:color="000000"/>
                                    <w:bottom w:val="single" w:sz="4" w:space="0" w:color="000000"/>
                                    <w:right w:val="single" w:sz="4" w:space="0" w:color="000000"/>
                                  </w:tcBorders>
                                </w:tcPr>
                                <w:p w14:paraId="42970E3E" w14:textId="16215E71" w:rsidR="00345425" w:rsidRPr="00F9299A" w:rsidRDefault="00345425" w:rsidP="00345425">
                                  <w:pPr>
                                    <w:spacing w:line="259" w:lineRule="auto"/>
                                    <w:ind w:leftChars="0" w:left="0" w:firstLineChars="0" w:firstLine="0"/>
                                    <w:suppressOverlap/>
                                    <w:rPr>
                                      <w:lang w:val="en-US"/>
                                    </w:rPr>
                                  </w:pPr>
                                  <w:r w:rsidRPr="00F9299A">
                                    <w:rPr>
                                      <w:rFonts w:hint="eastAsia"/>
                                      <w:sz w:val="22"/>
                                    </w:rPr>
                                    <w:t>市街地ルートの実施に合わせて、市広報、</w:t>
                                  </w:r>
                                  <w:r w:rsidRPr="00F9299A">
                                    <w:rPr>
                                      <w:sz w:val="22"/>
                                    </w:rPr>
                                    <w:t>SNSで周知</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51.65pt;margin-top:31.5pt;width:502.85pt;height:384.5pt;z-index:25170022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F9299A"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Pr="00F9299A" w:rsidRDefault="00A44BF0" w:rsidP="004A15FD">
                            <w:pPr>
                              <w:spacing w:line="259" w:lineRule="auto"/>
                              <w:ind w:leftChars="0" w:left="0" w:firstLineChars="0" w:firstLine="0"/>
                              <w:suppressOverlap/>
                              <w:jc w:val="center"/>
                              <w:rPr>
                                <w:rFonts w:cs="ＭＳ Ｐゴシック"/>
                              </w:rPr>
                            </w:pPr>
                            <w:r w:rsidRPr="00F9299A">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F9299A" w:rsidRDefault="00A44BF0" w:rsidP="004A15FD">
                            <w:pPr>
                              <w:spacing w:line="259" w:lineRule="auto"/>
                              <w:ind w:leftChars="0" w:left="0" w:firstLineChars="0" w:firstLine="0"/>
                              <w:suppressOverlap/>
                              <w:jc w:val="center"/>
                            </w:pPr>
                            <w:r w:rsidRPr="00F9299A">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Pr="00F9299A" w:rsidRDefault="00A44BF0" w:rsidP="004A15FD">
                            <w:pPr>
                              <w:spacing w:line="259" w:lineRule="auto"/>
                              <w:ind w:leftChars="0" w:left="0" w:firstLineChars="0" w:firstLine="0"/>
                              <w:suppressOverlap/>
                              <w:jc w:val="center"/>
                            </w:pPr>
                            <w:r w:rsidRPr="00F9299A">
                              <w:rPr>
                                <w:rFonts w:hint="eastAsia"/>
                              </w:rPr>
                              <w:t>検証方法</w:t>
                            </w:r>
                          </w:p>
                        </w:tc>
                      </w:tr>
                      <w:tr w:rsidR="00A44BF0" w:rsidRPr="00F9299A" w14:paraId="4FBB32C3" w14:textId="77777777" w:rsidTr="00345425">
                        <w:trPr>
                          <w:cantSplit/>
                          <w:trHeight w:val="311"/>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9A" w:rsidRDefault="00A44BF0" w:rsidP="00B167D0">
                            <w:pPr>
                              <w:spacing w:line="259" w:lineRule="auto"/>
                              <w:ind w:leftChars="0" w:left="113" w:right="113" w:firstLineChars="0" w:firstLine="0"/>
                              <w:suppressOverlap/>
                              <w:jc w:val="center"/>
                              <w:rPr>
                                <w:lang w:val="en-US"/>
                              </w:rPr>
                            </w:pPr>
                            <w:bookmarkStart w:id="3" w:name="_Hlk161256748"/>
                            <w:r w:rsidRPr="00F9299A">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6F90466C" w:rsidR="00A44BF0" w:rsidRPr="00F9299A" w:rsidRDefault="00345425" w:rsidP="00345425">
                            <w:pPr>
                              <w:ind w:leftChars="0" w:left="0" w:firstLineChars="0" w:firstLine="0"/>
                            </w:pPr>
                            <w:r w:rsidRPr="00F9299A">
                              <w:rPr>
                                <w:rFonts w:hint="eastAsia"/>
                              </w:rPr>
                              <w:t>自動運転によるドライバー労働時間の減少</w:t>
                            </w:r>
                          </w:p>
                        </w:tc>
                        <w:tc>
                          <w:tcPr>
                            <w:tcW w:w="5796" w:type="dxa"/>
                            <w:tcBorders>
                              <w:top w:val="single" w:sz="4" w:space="0" w:color="000000"/>
                              <w:left w:val="single" w:sz="4" w:space="0" w:color="000000"/>
                              <w:bottom w:val="single" w:sz="4" w:space="0" w:color="000000"/>
                              <w:right w:val="single" w:sz="4" w:space="0" w:color="000000"/>
                            </w:tcBorders>
                          </w:tcPr>
                          <w:p w14:paraId="6798106E" w14:textId="54B4DFA5" w:rsidR="00A44BF0" w:rsidRPr="00F9299A" w:rsidRDefault="00345425" w:rsidP="004A15FD">
                            <w:pPr>
                              <w:spacing w:line="259" w:lineRule="auto"/>
                              <w:ind w:leftChars="0" w:left="0" w:firstLineChars="0" w:firstLine="0"/>
                              <w:suppressOverlap/>
                              <w:rPr>
                                <w:lang w:val="en-US"/>
                              </w:rPr>
                            </w:pPr>
                            <w:r w:rsidRPr="00F9299A">
                              <w:rPr>
                                <w:rFonts w:hint="eastAsia"/>
                                <w:sz w:val="22"/>
                              </w:rPr>
                              <w:t>実際に「自動走行モード」で走行した距離を測定</w:t>
                            </w:r>
                          </w:p>
                        </w:tc>
                      </w:tr>
                      <w:tr w:rsidR="00A44BF0" w:rsidRPr="00F9299A" w14:paraId="572530E5" w14:textId="77777777" w:rsidTr="00345425">
                        <w:trPr>
                          <w:cantSplit/>
                          <w:trHeight w:val="3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Pr="00F9299A"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4C88346B" w:rsidR="00A44BF0" w:rsidRPr="00F9299A" w:rsidRDefault="00345425" w:rsidP="00345425">
                            <w:pPr>
                              <w:ind w:leftChars="0" w:left="0" w:firstLineChars="0" w:firstLine="0"/>
                            </w:pPr>
                            <w:r w:rsidRPr="00F9299A">
                              <w:rPr>
                                <w:rFonts w:hint="eastAsia"/>
                              </w:rPr>
                              <w:t>広告収入の獲得可能性</w:t>
                            </w:r>
                          </w:p>
                        </w:tc>
                        <w:tc>
                          <w:tcPr>
                            <w:tcW w:w="5796" w:type="dxa"/>
                            <w:tcBorders>
                              <w:top w:val="single" w:sz="4" w:space="0" w:color="000000"/>
                              <w:left w:val="single" w:sz="4" w:space="0" w:color="000000"/>
                              <w:bottom w:val="single" w:sz="4" w:space="0" w:color="000000"/>
                              <w:right w:val="single" w:sz="4" w:space="0" w:color="000000"/>
                            </w:tcBorders>
                          </w:tcPr>
                          <w:p w14:paraId="18E653AF" w14:textId="7590023C" w:rsidR="00A44BF0" w:rsidRPr="00F9299A" w:rsidRDefault="00345425" w:rsidP="004A15FD">
                            <w:pPr>
                              <w:spacing w:line="259" w:lineRule="auto"/>
                              <w:ind w:leftChars="0" w:left="0" w:firstLineChars="0" w:firstLine="0"/>
                              <w:suppressOverlap/>
                              <w:rPr>
                                <w:lang w:val="en-US"/>
                              </w:rPr>
                            </w:pPr>
                            <w:r w:rsidRPr="00F9299A">
                              <w:rPr>
                                <w:rFonts w:hint="eastAsia"/>
                                <w:sz w:val="22"/>
                              </w:rPr>
                              <w:t>ルート沿いに立地する企業への意向調査</w:t>
                            </w:r>
                          </w:p>
                        </w:tc>
                      </w:tr>
                      <w:tr w:rsidR="00F9299A" w:rsidRPr="00F9299A" w14:paraId="3481F0C4" w14:textId="77777777" w:rsidTr="00A13761">
                        <w:trPr>
                          <w:cantSplit/>
                          <w:trHeight w:val="20"/>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F9299A" w:rsidRPr="00F9299A" w:rsidRDefault="00F9299A" w:rsidP="00B167D0">
                            <w:pPr>
                              <w:spacing w:line="259" w:lineRule="auto"/>
                              <w:ind w:leftChars="0" w:left="113" w:right="113" w:firstLineChars="0" w:firstLine="0"/>
                              <w:suppressOverlap/>
                              <w:jc w:val="center"/>
                              <w:rPr>
                                <w:lang w:val="en-US"/>
                              </w:rPr>
                            </w:pPr>
                            <w:bookmarkStart w:id="4" w:name="_Hlk161261305"/>
                            <w:bookmarkEnd w:id="3"/>
                            <w:r w:rsidRPr="00F9299A">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73B1A006" w:rsidR="00F9299A" w:rsidRPr="00F9299A" w:rsidRDefault="00F9299A" w:rsidP="00345425">
                            <w:pPr>
                              <w:ind w:leftChars="0" w:left="0" w:firstLineChars="0" w:firstLine="0"/>
                            </w:pPr>
                            <w:r w:rsidRPr="00F9299A">
                              <w:rPr>
                                <w:rFonts w:hint="eastAsia"/>
                              </w:rPr>
                              <w:t>自動運転による走行割合を評価</w:t>
                            </w:r>
                          </w:p>
                        </w:tc>
                        <w:tc>
                          <w:tcPr>
                            <w:tcW w:w="5796" w:type="dxa"/>
                            <w:tcBorders>
                              <w:top w:val="single" w:sz="4" w:space="0" w:color="000000"/>
                              <w:left w:val="single" w:sz="4" w:space="0" w:color="000000"/>
                              <w:bottom w:val="single" w:sz="4" w:space="0" w:color="000000"/>
                              <w:right w:val="single" w:sz="4" w:space="0" w:color="000000"/>
                            </w:tcBorders>
                          </w:tcPr>
                          <w:p w14:paraId="6F3DE4DD" w14:textId="00550111" w:rsidR="00F9299A" w:rsidRPr="00F9299A" w:rsidRDefault="00F9299A" w:rsidP="004A15FD">
                            <w:pPr>
                              <w:spacing w:line="259" w:lineRule="auto"/>
                              <w:ind w:leftChars="0" w:left="0" w:firstLineChars="0" w:firstLine="0"/>
                              <w:suppressOverlap/>
                              <w:rPr>
                                <w:lang w:val="en-US"/>
                              </w:rPr>
                            </w:pPr>
                            <w:r w:rsidRPr="00F9299A">
                              <w:rPr>
                                <w:rFonts w:hint="eastAsia"/>
                              </w:rPr>
                              <w:t>実際に「自動走行モード」で走行した距離を測定</w:t>
                            </w:r>
                          </w:p>
                        </w:tc>
                      </w:tr>
                      <w:tr w:rsidR="00F9299A" w:rsidRPr="00F9299A" w14:paraId="74ADF813" w14:textId="77777777" w:rsidTr="00A13761">
                        <w:trPr>
                          <w:cantSplit/>
                          <w:trHeight w:val="20"/>
                        </w:trPr>
                        <w:tc>
                          <w:tcPr>
                            <w:tcW w:w="704" w:type="dxa"/>
                            <w:vMerge/>
                            <w:tcBorders>
                              <w:left w:val="single" w:sz="4" w:space="0" w:color="auto"/>
                              <w:right w:val="single" w:sz="4" w:space="0" w:color="auto"/>
                            </w:tcBorders>
                            <w:textDirection w:val="tbRlV"/>
                            <w:vAlign w:val="center"/>
                          </w:tcPr>
                          <w:p w14:paraId="77FE5A0E" w14:textId="77777777" w:rsidR="00F9299A" w:rsidRPr="00F9299A" w:rsidRDefault="00F9299A"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7C3591CD" w:rsidR="00F9299A" w:rsidRPr="00F9299A" w:rsidRDefault="00F9299A" w:rsidP="00345425">
                            <w:pPr>
                              <w:ind w:leftChars="0" w:left="0" w:firstLineChars="0" w:firstLine="0"/>
                              <w:rPr>
                                <w:szCs w:val="21"/>
                              </w:rPr>
                            </w:pPr>
                            <w:r w:rsidRPr="00F9299A">
                              <w:rPr>
                                <w:rFonts w:hint="eastAsia"/>
                              </w:rPr>
                              <w:t>緊急時の連携遮断件数をカウント</w:t>
                            </w:r>
                          </w:p>
                        </w:tc>
                        <w:tc>
                          <w:tcPr>
                            <w:tcW w:w="5796" w:type="dxa"/>
                            <w:tcBorders>
                              <w:top w:val="single" w:sz="4" w:space="0" w:color="000000"/>
                              <w:left w:val="single" w:sz="4" w:space="0" w:color="000000"/>
                              <w:bottom w:val="single" w:sz="4" w:space="0" w:color="000000"/>
                              <w:right w:val="single" w:sz="4" w:space="0" w:color="000000"/>
                            </w:tcBorders>
                          </w:tcPr>
                          <w:p w14:paraId="4F546B87" w14:textId="2930E22A" w:rsidR="00F9299A" w:rsidRPr="00F9299A" w:rsidRDefault="00F9299A" w:rsidP="004A15FD">
                            <w:pPr>
                              <w:spacing w:line="259" w:lineRule="auto"/>
                              <w:ind w:leftChars="0" w:left="0" w:firstLineChars="0" w:firstLine="0"/>
                              <w:suppressOverlap/>
                              <w:rPr>
                                <w:lang w:val="en-US"/>
                              </w:rPr>
                            </w:pPr>
                            <w:r w:rsidRPr="00F9299A">
                              <w:rPr>
                                <w:rFonts w:hint="eastAsia"/>
                              </w:rPr>
                              <w:t>走行データ分析を実施</w:t>
                            </w:r>
                          </w:p>
                        </w:tc>
                      </w:tr>
                      <w:tr w:rsidR="00F9299A" w:rsidRPr="00F9299A" w14:paraId="4C7448A6" w14:textId="77777777" w:rsidTr="00A13761">
                        <w:trPr>
                          <w:cantSplit/>
                          <w:trHeight w:val="127"/>
                        </w:trPr>
                        <w:tc>
                          <w:tcPr>
                            <w:tcW w:w="704" w:type="dxa"/>
                            <w:vMerge/>
                            <w:tcBorders>
                              <w:left w:val="single" w:sz="4" w:space="0" w:color="auto"/>
                              <w:right w:val="single" w:sz="4" w:space="0" w:color="auto"/>
                            </w:tcBorders>
                            <w:textDirection w:val="tbRlV"/>
                            <w:vAlign w:val="center"/>
                          </w:tcPr>
                          <w:p w14:paraId="5112EF88" w14:textId="77777777" w:rsidR="00F9299A" w:rsidRPr="00F9299A" w:rsidRDefault="00F9299A"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40B8C1A9" w:rsidR="00F9299A" w:rsidRPr="00F9299A" w:rsidRDefault="00F9299A" w:rsidP="004A15FD">
                            <w:pPr>
                              <w:spacing w:line="259" w:lineRule="auto"/>
                              <w:ind w:leftChars="0" w:left="0" w:firstLineChars="0" w:firstLine="0"/>
                              <w:suppressOverlap/>
                              <w:rPr>
                                <w:lang w:val="en-US"/>
                              </w:rPr>
                            </w:pPr>
                            <w:r w:rsidRPr="00F9299A">
                              <w:rPr>
                                <w:rFonts w:hint="eastAsia"/>
                              </w:rPr>
                              <w:t>定時運行における出発時の早発・遅延率を確認する</w:t>
                            </w:r>
                          </w:p>
                        </w:tc>
                        <w:tc>
                          <w:tcPr>
                            <w:tcW w:w="5796" w:type="dxa"/>
                            <w:tcBorders>
                              <w:top w:val="single" w:sz="4" w:space="0" w:color="000000"/>
                              <w:left w:val="single" w:sz="4" w:space="0" w:color="000000"/>
                              <w:bottom w:val="single" w:sz="4" w:space="0" w:color="000000"/>
                              <w:right w:val="single" w:sz="4" w:space="0" w:color="000000"/>
                            </w:tcBorders>
                          </w:tcPr>
                          <w:p w14:paraId="5818DA1C" w14:textId="052D0755" w:rsidR="00F9299A" w:rsidRPr="00F9299A" w:rsidRDefault="00F9299A" w:rsidP="004A15FD">
                            <w:pPr>
                              <w:spacing w:line="259" w:lineRule="auto"/>
                              <w:ind w:leftChars="0" w:left="0" w:firstLineChars="0" w:firstLine="0"/>
                              <w:suppressOverlap/>
                              <w:rPr>
                                <w:lang w:val="en-US"/>
                              </w:rPr>
                            </w:pPr>
                            <w:r w:rsidRPr="00F9299A">
                              <w:rPr>
                                <w:rFonts w:hint="eastAsia"/>
                              </w:rPr>
                              <w:t>走行データ分析を実施</w:t>
                            </w:r>
                          </w:p>
                        </w:tc>
                      </w:tr>
                      <w:tr w:rsidR="00F9299A" w:rsidRPr="00F9299A" w14:paraId="5A9DFFC5" w14:textId="77777777" w:rsidTr="00F9299A">
                        <w:trPr>
                          <w:cantSplit/>
                          <w:trHeight w:val="20"/>
                        </w:trPr>
                        <w:tc>
                          <w:tcPr>
                            <w:tcW w:w="704" w:type="dxa"/>
                            <w:vMerge/>
                            <w:tcBorders>
                              <w:left w:val="single" w:sz="4" w:space="0" w:color="auto"/>
                              <w:right w:val="single" w:sz="4" w:space="0" w:color="auto"/>
                            </w:tcBorders>
                            <w:textDirection w:val="tbRlV"/>
                            <w:vAlign w:val="center"/>
                          </w:tcPr>
                          <w:p w14:paraId="2BA668C5" w14:textId="77777777" w:rsidR="00F9299A" w:rsidRPr="00F9299A" w:rsidRDefault="00F9299A"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A0E156D" w14:textId="278DC775" w:rsidR="00F9299A" w:rsidRPr="00F9299A" w:rsidRDefault="00F9299A" w:rsidP="00F9299A">
                            <w:pPr>
                              <w:ind w:leftChars="0" w:left="0" w:firstLineChars="0" w:firstLine="0"/>
                            </w:pPr>
                            <w:r w:rsidRPr="00F9299A">
                              <w:rPr>
                                <w:rFonts w:hint="eastAsia"/>
                              </w:rPr>
                              <w:t>試乗者アンケートをもとに、違和感の無い乗り心地であったかを評価 </w:t>
                            </w:r>
                          </w:p>
                        </w:tc>
                        <w:tc>
                          <w:tcPr>
                            <w:tcW w:w="5796" w:type="dxa"/>
                            <w:tcBorders>
                              <w:top w:val="single" w:sz="4" w:space="0" w:color="000000"/>
                              <w:left w:val="single" w:sz="4" w:space="0" w:color="000000"/>
                              <w:bottom w:val="single" w:sz="4" w:space="0" w:color="000000"/>
                              <w:right w:val="single" w:sz="4" w:space="0" w:color="000000"/>
                            </w:tcBorders>
                          </w:tcPr>
                          <w:p w14:paraId="7958B17D" w14:textId="276F1E4A" w:rsidR="00F9299A" w:rsidRPr="00F9299A" w:rsidRDefault="00F9299A" w:rsidP="004A15FD">
                            <w:pPr>
                              <w:spacing w:line="259" w:lineRule="auto"/>
                              <w:ind w:leftChars="0" w:left="0" w:firstLineChars="0" w:firstLine="0"/>
                              <w:suppressOverlap/>
                            </w:pPr>
                            <w:r w:rsidRPr="00F9299A">
                              <w:rPr>
                                <w:rFonts w:hint="eastAsia"/>
                              </w:rPr>
                              <w:t>アンケートで５段階評価を設定し、試乗後の評価データを分析</w:t>
                            </w:r>
                          </w:p>
                        </w:tc>
                      </w:tr>
                      <w:tr w:rsidR="00F9299A" w:rsidRPr="00F9299A" w14:paraId="5485C02E" w14:textId="77777777" w:rsidTr="00A13761">
                        <w:trPr>
                          <w:cantSplit/>
                          <w:trHeight w:val="21"/>
                        </w:trPr>
                        <w:tc>
                          <w:tcPr>
                            <w:tcW w:w="704" w:type="dxa"/>
                            <w:vMerge/>
                            <w:tcBorders>
                              <w:left w:val="single" w:sz="4" w:space="0" w:color="auto"/>
                              <w:right w:val="single" w:sz="4" w:space="0" w:color="auto"/>
                            </w:tcBorders>
                            <w:textDirection w:val="tbRlV"/>
                            <w:vAlign w:val="center"/>
                          </w:tcPr>
                          <w:p w14:paraId="1386882A" w14:textId="77777777" w:rsidR="00F9299A" w:rsidRPr="00F9299A" w:rsidRDefault="00F9299A"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B225EB8" w14:textId="397E7406" w:rsidR="00F9299A" w:rsidRPr="00F9299A" w:rsidRDefault="00F9299A" w:rsidP="00F9299A">
                            <w:pPr>
                              <w:ind w:leftChars="0" w:left="0" w:firstLineChars="0" w:firstLine="0"/>
                              <w:jc w:val="both"/>
                            </w:pPr>
                            <w:r w:rsidRPr="00F9299A">
                              <w:rPr>
                                <w:rFonts w:hint="eastAsia"/>
                              </w:rPr>
                              <w:t>現地人材での自動運転ドライバー認定評価</w:t>
                            </w:r>
                          </w:p>
                        </w:tc>
                        <w:tc>
                          <w:tcPr>
                            <w:tcW w:w="5796" w:type="dxa"/>
                            <w:tcBorders>
                              <w:top w:val="single" w:sz="4" w:space="0" w:color="000000"/>
                              <w:left w:val="single" w:sz="4" w:space="0" w:color="000000"/>
                              <w:bottom w:val="single" w:sz="4" w:space="0" w:color="000000"/>
                              <w:right w:val="single" w:sz="4" w:space="0" w:color="000000"/>
                            </w:tcBorders>
                          </w:tcPr>
                          <w:p w14:paraId="609879CE" w14:textId="4B866945" w:rsidR="00F9299A" w:rsidRPr="00F9299A" w:rsidRDefault="00F9299A" w:rsidP="004A15FD">
                            <w:pPr>
                              <w:spacing w:line="259" w:lineRule="auto"/>
                              <w:ind w:leftChars="0" w:left="0" w:firstLineChars="0" w:firstLine="0"/>
                              <w:suppressOverlap/>
                            </w:pPr>
                            <w:r w:rsidRPr="00F9299A">
                              <w:rPr>
                                <w:rFonts w:hint="eastAsia"/>
                              </w:rPr>
                              <w:t>事前に講習を行い、最終的にテストに合格した人数をカウント</w:t>
                            </w:r>
                          </w:p>
                        </w:tc>
                      </w:tr>
                      <w:tr w:rsidR="00F9299A" w:rsidRPr="00F9299A" w14:paraId="52C979D8" w14:textId="77777777" w:rsidTr="00A13761">
                        <w:trPr>
                          <w:cantSplit/>
                          <w:trHeight w:val="794"/>
                        </w:trPr>
                        <w:tc>
                          <w:tcPr>
                            <w:tcW w:w="704" w:type="dxa"/>
                            <w:vMerge/>
                            <w:tcBorders>
                              <w:left w:val="single" w:sz="4" w:space="0" w:color="auto"/>
                              <w:right w:val="single" w:sz="4" w:space="0" w:color="auto"/>
                            </w:tcBorders>
                            <w:textDirection w:val="tbRlV"/>
                            <w:vAlign w:val="center"/>
                          </w:tcPr>
                          <w:p w14:paraId="1CACEEFB" w14:textId="77777777" w:rsidR="00F9299A" w:rsidRPr="00F9299A" w:rsidRDefault="00F9299A" w:rsidP="00345425">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158E54E" w14:textId="430064AA" w:rsidR="00F9299A" w:rsidRPr="008F535F" w:rsidRDefault="00F9299A" w:rsidP="00F9299A">
                            <w:pPr>
                              <w:ind w:leftChars="0" w:left="0" w:firstLineChars="0" w:firstLine="0"/>
                              <w:jc w:val="both"/>
                            </w:pPr>
                            <w:r w:rsidRPr="008F535F">
                              <w:rPr>
                                <w:rFonts w:hint="eastAsia"/>
                              </w:rPr>
                              <w:t>雨天時の遠隔監視カメラ映像における視認性評価</w:t>
                            </w:r>
                          </w:p>
                        </w:tc>
                        <w:tc>
                          <w:tcPr>
                            <w:tcW w:w="5796" w:type="dxa"/>
                            <w:tcBorders>
                              <w:top w:val="single" w:sz="4" w:space="0" w:color="000000"/>
                              <w:left w:val="single" w:sz="4" w:space="0" w:color="000000"/>
                              <w:bottom w:val="single" w:sz="4" w:space="0" w:color="000000"/>
                              <w:right w:val="single" w:sz="4" w:space="0" w:color="000000"/>
                            </w:tcBorders>
                          </w:tcPr>
                          <w:p w14:paraId="3A61BE2C" w14:textId="0449F746" w:rsidR="00F9299A" w:rsidRPr="008F535F" w:rsidRDefault="00F9299A" w:rsidP="00345425">
                            <w:pPr>
                              <w:spacing w:line="259" w:lineRule="auto"/>
                              <w:ind w:leftChars="0" w:left="0" w:firstLineChars="0" w:firstLine="0"/>
                              <w:suppressOverlap/>
                            </w:pPr>
                            <w:r w:rsidRPr="008F535F">
                              <w:rPr>
                                <w:rFonts w:hint="eastAsia"/>
                              </w:rPr>
                              <w:t>監視映像に対して、エアウォッシャーの動作前後での除去率を算出する。走行中に関しては、録画映像に対してサンプルを抜き出して水滴を判定する</w:t>
                            </w:r>
                          </w:p>
                        </w:tc>
                      </w:tr>
                      <w:tr w:rsidR="00F9299A" w:rsidRPr="00F9299A" w14:paraId="49543C25" w14:textId="77777777" w:rsidTr="00A13761">
                        <w:trPr>
                          <w:cantSplit/>
                          <w:trHeight w:val="83"/>
                        </w:trPr>
                        <w:tc>
                          <w:tcPr>
                            <w:tcW w:w="704" w:type="dxa"/>
                            <w:vMerge/>
                            <w:tcBorders>
                              <w:left w:val="single" w:sz="4" w:space="0" w:color="auto"/>
                              <w:bottom w:val="single" w:sz="4" w:space="0" w:color="auto"/>
                              <w:right w:val="single" w:sz="4" w:space="0" w:color="auto"/>
                            </w:tcBorders>
                            <w:textDirection w:val="tbRlV"/>
                            <w:vAlign w:val="center"/>
                          </w:tcPr>
                          <w:p w14:paraId="69DB15CD" w14:textId="77777777" w:rsidR="00F9299A" w:rsidRPr="00F9299A" w:rsidRDefault="00F9299A" w:rsidP="00345425">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4E04091" w14:textId="1088C537" w:rsidR="00F9299A" w:rsidRPr="008F535F" w:rsidRDefault="00F9299A" w:rsidP="00F9299A">
                            <w:pPr>
                              <w:ind w:leftChars="0" w:left="0" w:firstLineChars="0" w:firstLine="0"/>
                              <w:jc w:val="both"/>
                            </w:pPr>
                            <w:r w:rsidRPr="008F535F">
                              <w:rPr>
                                <w:rFonts w:hint="eastAsia"/>
                              </w:rPr>
                              <w:t>乗客の異常検知の精度検証</w:t>
                            </w:r>
                          </w:p>
                        </w:tc>
                        <w:tc>
                          <w:tcPr>
                            <w:tcW w:w="5796" w:type="dxa"/>
                            <w:tcBorders>
                              <w:top w:val="single" w:sz="4" w:space="0" w:color="000000"/>
                              <w:left w:val="single" w:sz="4" w:space="0" w:color="000000"/>
                              <w:bottom w:val="single" w:sz="4" w:space="0" w:color="000000"/>
                              <w:right w:val="single" w:sz="4" w:space="0" w:color="000000"/>
                            </w:tcBorders>
                          </w:tcPr>
                          <w:p w14:paraId="7A19C2D4" w14:textId="18811632" w:rsidR="00F9299A" w:rsidRPr="008F535F" w:rsidRDefault="00F9299A" w:rsidP="00345425">
                            <w:pPr>
                              <w:spacing w:line="259" w:lineRule="auto"/>
                              <w:ind w:leftChars="0" w:left="0" w:firstLineChars="0" w:firstLine="0"/>
                              <w:suppressOverlap/>
                            </w:pPr>
                            <w:r w:rsidRPr="008F535F">
                              <w:rPr>
                                <w:rFonts w:hint="eastAsia"/>
                              </w:rPr>
                              <w:t>乗客の以上姿勢の検出結果の誤検出、未検出の検証を行う</w:t>
                            </w:r>
                          </w:p>
                        </w:tc>
                      </w:tr>
                      <w:bookmarkEnd w:id="4"/>
                      <w:tr w:rsidR="00345425" w:rsidRPr="00F9299A" w14:paraId="07459A8C" w14:textId="77777777" w:rsidTr="00F9299A">
                        <w:trPr>
                          <w:cantSplit/>
                          <w:trHeight w:val="2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345425" w:rsidRPr="00F9299A" w:rsidRDefault="00345425" w:rsidP="00345425">
                            <w:pPr>
                              <w:spacing w:line="259" w:lineRule="auto"/>
                              <w:ind w:leftChars="0" w:left="113" w:right="113" w:firstLineChars="0" w:firstLine="0"/>
                              <w:suppressOverlap/>
                              <w:jc w:val="center"/>
                              <w:rPr>
                                <w:lang w:val="en-US"/>
                              </w:rPr>
                            </w:pPr>
                            <w:r w:rsidRPr="00F9299A">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5C439931" w:rsidR="00345425" w:rsidRPr="00F9299A" w:rsidRDefault="00345425" w:rsidP="00F9299A">
                            <w:pPr>
                              <w:ind w:leftChars="0" w:left="0" w:firstLineChars="0" w:firstLine="0"/>
                              <w:jc w:val="both"/>
                            </w:pPr>
                            <w:r w:rsidRPr="00F9299A">
                              <w:rPr>
                                <w:rFonts w:hint="eastAsia"/>
                              </w:rPr>
                              <w:t>多くの人に市街地ルートに試乗してもら</w:t>
                            </w:r>
                            <w:r w:rsidR="00F9299A" w:rsidRPr="00F9299A">
                              <w:rPr>
                                <w:rFonts w:hint="eastAsia"/>
                              </w:rPr>
                              <w:t>う</w:t>
                            </w:r>
                          </w:p>
                        </w:tc>
                        <w:tc>
                          <w:tcPr>
                            <w:tcW w:w="5796" w:type="dxa"/>
                            <w:tcBorders>
                              <w:top w:val="single" w:sz="4" w:space="0" w:color="000000"/>
                              <w:left w:val="single" w:sz="4" w:space="0" w:color="000000"/>
                              <w:bottom w:val="single" w:sz="4" w:space="0" w:color="000000"/>
                              <w:right w:val="single" w:sz="4" w:space="0" w:color="000000"/>
                            </w:tcBorders>
                          </w:tcPr>
                          <w:p w14:paraId="39B24674" w14:textId="19CD1BCD" w:rsidR="00345425" w:rsidRPr="00F9299A" w:rsidRDefault="00345425" w:rsidP="00345425">
                            <w:pPr>
                              <w:spacing w:line="259" w:lineRule="auto"/>
                              <w:ind w:leftChars="0" w:left="0" w:firstLineChars="0" w:firstLine="0"/>
                              <w:suppressOverlap/>
                              <w:rPr>
                                <w:lang w:val="en-US"/>
                              </w:rPr>
                            </w:pPr>
                            <w:r w:rsidRPr="00F9299A">
                              <w:rPr>
                                <w:rFonts w:hint="eastAsia"/>
                              </w:rPr>
                              <w:t>市及び外注先企業から関係者に直接声掛け。実際の乗車数を集計する。</w:t>
                            </w:r>
                          </w:p>
                        </w:tc>
                      </w:tr>
                      <w:tr w:rsidR="00345425" w:rsidRPr="00F9299A" w14:paraId="070AC3C2" w14:textId="77777777" w:rsidTr="00F9299A">
                        <w:trPr>
                          <w:cantSplit/>
                          <w:trHeight w:val="169"/>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345425" w:rsidRPr="00F9299A" w:rsidRDefault="00345425" w:rsidP="00345425">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6A11C78" w14:textId="55EB9A26" w:rsidR="00345425" w:rsidRPr="00F9299A" w:rsidRDefault="00345425" w:rsidP="00345425">
                            <w:pPr>
                              <w:spacing w:line="259" w:lineRule="auto"/>
                              <w:ind w:leftChars="0" w:left="0" w:firstLineChars="0" w:firstLine="0"/>
                              <w:suppressOverlap/>
                              <w:rPr>
                                <w:lang w:val="en-US"/>
                              </w:rPr>
                            </w:pPr>
                            <w:r w:rsidRPr="00F9299A">
                              <w:rPr>
                                <w:rFonts w:hint="eastAsia"/>
                              </w:rPr>
                              <w:t>試乗</w:t>
                            </w:r>
                            <w:r w:rsidR="00F9299A" w:rsidRPr="00F9299A">
                              <w:rPr>
                                <w:rFonts w:hint="eastAsia"/>
                              </w:rPr>
                              <w:t>者</w:t>
                            </w:r>
                            <w:r w:rsidRPr="00F9299A">
                              <w:rPr>
                                <w:rFonts w:hint="eastAsia"/>
                              </w:rPr>
                              <w:t>へのアンケートによる社会受容性面の評価</w:t>
                            </w:r>
                          </w:p>
                        </w:tc>
                        <w:tc>
                          <w:tcPr>
                            <w:tcW w:w="5796" w:type="dxa"/>
                            <w:tcBorders>
                              <w:top w:val="single" w:sz="4" w:space="0" w:color="000000"/>
                              <w:left w:val="single" w:sz="4" w:space="0" w:color="000000"/>
                              <w:bottom w:val="single" w:sz="4" w:space="0" w:color="000000"/>
                              <w:right w:val="single" w:sz="4" w:space="0" w:color="000000"/>
                            </w:tcBorders>
                          </w:tcPr>
                          <w:p w14:paraId="1DCE1BBC" w14:textId="0867A62C" w:rsidR="00345425" w:rsidRPr="00F9299A" w:rsidRDefault="00345425" w:rsidP="00345425">
                            <w:pPr>
                              <w:spacing w:line="259" w:lineRule="auto"/>
                              <w:ind w:leftChars="0" w:left="0" w:firstLineChars="0" w:firstLine="0"/>
                              <w:suppressOverlap/>
                              <w:rPr>
                                <w:lang w:val="en-US"/>
                              </w:rPr>
                            </w:pPr>
                            <w:r w:rsidRPr="00F9299A">
                              <w:rPr>
                                <w:rFonts w:hint="eastAsia"/>
                              </w:rPr>
                              <w:t>試乗者にアンケートを配布し、回答してもらう</w:t>
                            </w:r>
                          </w:p>
                        </w:tc>
                      </w:tr>
                      <w:tr w:rsidR="00345425" w:rsidRPr="00F9299A" w14:paraId="380A37AA" w14:textId="77777777" w:rsidTr="00F9299A">
                        <w:trPr>
                          <w:cantSplit/>
                          <w:trHeight w:val="20"/>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345425" w:rsidRPr="00F9299A" w:rsidRDefault="00345425" w:rsidP="00345425">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0FDC5B9" w14:textId="7EAD18AC" w:rsidR="00345425" w:rsidRPr="00F9299A" w:rsidRDefault="00345425" w:rsidP="00F9299A">
                            <w:pPr>
                              <w:ind w:leftChars="0" w:left="0" w:firstLineChars="0" w:firstLine="0"/>
                              <w:jc w:val="both"/>
                            </w:pPr>
                            <w:r w:rsidRPr="00F9299A">
                              <w:rPr>
                                <w:rFonts w:hint="eastAsia"/>
                              </w:rPr>
                              <w:t>市広報媒体での情報発信</w:t>
                            </w:r>
                          </w:p>
                        </w:tc>
                        <w:tc>
                          <w:tcPr>
                            <w:tcW w:w="5796" w:type="dxa"/>
                            <w:tcBorders>
                              <w:top w:val="single" w:sz="4" w:space="0" w:color="000000"/>
                              <w:left w:val="single" w:sz="4" w:space="0" w:color="000000"/>
                              <w:bottom w:val="single" w:sz="4" w:space="0" w:color="000000"/>
                              <w:right w:val="single" w:sz="4" w:space="0" w:color="000000"/>
                            </w:tcBorders>
                          </w:tcPr>
                          <w:p w14:paraId="42970E3E" w14:textId="16215E71" w:rsidR="00345425" w:rsidRPr="00F9299A" w:rsidRDefault="00345425" w:rsidP="00345425">
                            <w:pPr>
                              <w:spacing w:line="259" w:lineRule="auto"/>
                              <w:ind w:leftChars="0" w:left="0" w:firstLineChars="0" w:firstLine="0"/>
                              <w:suppressOverlap/>
                              <w:rPr>
                                <w:lang w:val="en-US"/>
                              </w:rPr>
                            </w:pPr>
                            <w:r w:rsidRPr="00F9299A">
                              <w:rPr>
                                <w:rFonts w:hint="eastAsia"/>
                                <w:sz w:val="22"/>
                              </w:rPr>
                              <w:t>市街地ルートの実施に合わせて、市広報、</w:t>
                            </w:r>
                            <w:r w:rsidRPr="00F9299A">
                              <w:rPr>
                                <w:sz w:val="22"/>
                              </w:rPr>
                              <w:t>SNSで周知</w:t>
                            </w:r>
                          </w:p>
                        </w:tc>
                      </w:tr>
                    </w:tbl>
                    <w:p w14:paraId="7B06581C" w14:textId="77777777" w:rsidR="00A44BF0" w:rsidRDefault="00A44BF0" w:rsidP="00A44BF0">
                      <w:pPr>
                        <w:ind w:leftChars="0" w:left="0" w:firstLineChars="0" w:firstLine="0"/>
                      </w:pPr>
                    </w:p>
                  </w:txbxContent>
                </v:textbox>
                <w10:wrap type="square" anchorx="margin"/>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612B1D9D"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検証結果・分析結果</w:t>
      </w:r>
      <w:r w:rsidRPr="00B167D0">
        <w:rPr>
          <w:rFonts w:hint="eastAsia"/>
          <w:b/>
          <w:bCs/>
          <w:spacing w:val="-4"/>
          <w:sz w:val="26"/>
          <w:szCs w:val="26"/>
        </w:rPr>
        <w:t>】</w:t>
      </w:r>
      <w:r w:rsidRPr="00B167D0">
        <w:rPr>
          <w:rFonts w:hint="eastAsia"/>
          <w:spacing w:val="-4"/>
          <w:sz w:val="26"/>
          <w:szCs w:val="26"/>
        </w:rPr>
        <w:t xml:space="preserve">　</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78E6A4FF">
                <wp:simplePos x="0" y="0"/>
                <wp:positionH relativeFrom="column">
                  <wp:posOffset>5715</wp:posOffset>
                </wp:positionH>
                <wp:positionV relativeFrom="paragraph">
                  <wp:posOffset>251460</wp:posOffset>
                </wp:positionV>
                <wp:extent cx="6386195" cy="2305050"/>
                <wp:effectExtent l="0" t="0" r="14605" b="1905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305050"/>
                        </a:xfrm>
                        <a:prstGeom prst="rect">
                          <a:avLst/>
                        </a:prstGeom>
                        <a:solidFill>
                          <a:srgbClr val="FFFFFF"/>
                        </a:solidFill>
                        <a:ln w="9525">
                          <a:solidFill>
                            <a:srgbClr val="000000"/>
                          </a:solidFill>
                          <a:miter lim="800000"/>
                          <a:headEnd/>
                          <a:tailEnd/>
                        </a:ln>
                      </wps:spPr>
                      <wps:txbx>
                        <w:txbxContent>
                          <w:p w14:paraId="1038CE2D" w14:textId="1A980BFF" w:rsidR="00166892" w:rsidRPr="00F06B31" w:rsidRDefault="00E875CD" w:rsidP="00F06B31">
                            <w:pPr>
                              <w:ind w:leftChars="0" w:left="0" w:firstLineChars="0" w:firstLine="0"/>
                              <w:rPr>
                                <w:lang w:val="en-US"/>
                              </w:rPr>
                            </w:pPr>
                            <w:r w:rsidRPr="005F3BD4">
                              <w:rPr>
                                <w:rFonts w:hint="eastAsia"/>
                                <w:b/>
                                <w:bCs/>
                              </w:rPr>
                              <w:t>【</w:t>
                            </w:r>
                            <w:r w:rsidR="00166892" w:rsidRPr="005F3BD4">
                              <w:rPr>
                                <w:rFonts w:hint="eastAsia"/>
                                <w:b/>
                                <w:bCs/>
                                <w:lang w:val="en-US"/>
                              </w:rPr>
                              <w:t>自動運転によるドライバー労働時間の減少</w:t>
                            </w:r>
                            <w:r w:rsidRPr="005F3BD4">
                              <w:rPr>
                                <w:rFonts w:hint="eastAsia"/>
                                <w:b/>
                                <w:bCs/>
                                <w:lang w:val="en-US"/>
                              </w:rPr>
                              <w:t>】</w:t>
                            </w:r>
                            <w:r>
                              <w:rPr>
                                <w:rFonts w:hint="eastAsia"/>
                                <w:lang w:val="en-US"/>
                              </w:rPr>
                              <w:t xml:space="preserve">　</w:t>
                            </w:r>
                            <w:r w:rsidR="00166892" w:rsidRPr="00F06B31">
                              <w:rPr>
                                <w:rFonts w:hint="eastAsia"/>
                                <w:lang w:val="en-US"/>
                              </w:rPr>
                              <w:t>自動走行率は目標を上回っ</w:t>
                            </w:r>
                            <w:r w:rsidR="00F06B31">
                              <w:rPr>
                                <w:rFonts w:hint="eastAsia"/>
                                <w:lang w:val="en-US"/>
                              </w:rPr>
                              <w:t>たが</w:t>
                            </w:r>
                            <w:r w:rsidR="00166892" w:rsidRPr="00F06B31">
                              <w:rPr>
                                <w:rFonts w:hint="eastAsia"/>
                                <w:lang w:val="en-US"/>
                              </w:rPr>
                              <w:t>、</w:t>
                            </w:r>
                            <w:r w:rsidR="0088575B">
                              <w:rPr>
                                <w:rFonts w:hint="eastAsia"/>
                                <w:lang w:val="en-US"/>
                              </w:rPr>
                              <w:t>実装に向けて</w:t>
                            </w:r>
                            <w:r w:rsidR="00166892" w:rsidRPr="00F06B31">
                              <w:rPr>
                                <w:rFonts w:hint="eastAsia"/>
                                <w:lang w:val="en-US"/>
                              </w:rPr>
                              <w:t>100％に近づけていく必要がある。</w:t>
                            </w:r>
                            <w:r w:rsidR="0088575B">
                              <w:rPr>
                                <w:rFonts w:hint="eastAsia"/>
                                <w:lang w:val="en-US"/>
                              </w:rPr>
                              <w:t>実</w:t>
                            </w:r>
                            <w:r w:rsidR="00F06B31">
                              <w:rPr>
                                <w:rFonts w:hint="eastAsia"/>
                                <w:lang w:val="en-US"/>
                              </w:rPr>
                              <w:t>証</w:t>
                            </w:r>
                            <w:r w:rsidR="00166892" w:rsidRPr="00F06B31">
                              <w:rPr>
                                <w:rFonts w:hint="eastAsia"/>
                                <w:lang w:val="en-US"/>
                              </w:rPr>
                              <w:t>では、追越し車両によるカットイン時に運転手による介入が多く発生し</w:t>
                            </w:r>
                            <w:r w:rsidR="005F3BD4">
                              <w:rPr>
                                <w:rFonts w:hint="eastAsia"/>
                                <w:lang w:val="en-US"/>
                              </w:rPr>
                              <w:t>たが</w:t>
                            </w:r>
                            <w:r w:rsidR="0088575B">
                              <w:rPr>
                                <w:rFonts w:hint="eastAsia"/>
                                <w:lang w:val="en-US"/>
                              </w:rPr>
                              <w:t>、</w:t>
                            </w:r>
                            <w:r w:rsidR="005F3BD4">
                              <w:rPr>
                                <w:rFonts w:hint="eastAsia"/>
                                <w:lang w:val="en-US"/>
                              </w:rPr>
                              <w:t>次</w:t>
                            </w:r>
                            <w:r w:rsidR="00166892" w:rsidRPr="00F06B31">
                              <w:rPr>
                                <w:rFonts w:hint="eastAsia"/>
                                <w:lang w:val="en-US"/>
                              </w:rPr>
                              <w:t>の改善策が考えられる。①</w:t>
                            </w:r>
                            <w:r w:rsidR="005F3BD4">
                              <w:rPr>
                                <w:rFonts w:hint="eastAsia"/>
                                <w:lang w:val="en-US"/>
                              </w:rPr>
                              <w:t xml:space="preserve"> </w:t>
                            </w:r>
                            <w:r w:rsidR="00166892" w:rsidRPr="00F06B31">
                              <w:rPr>
                                <w:rFonts w:hint="eastAsia"/>
                                <w:lang w:val="en-US"/>
                              </w:rPr>
                              <w:t>他車両との相対速度</w:t>
                            </w:r>
                            <w:r w:rsidR="005F3BD4">
                              <w:rPr>
                                <w:rFonts w:hint="eastAsia"/>
                                <w:lang w:val="en-US"/>
                              </w:rPr>
                              <w:t>をもとに</w:t>
                            </w:r>
                            <w:r w:rsidR="00166892" w:rsidRPr="00F06B31">
                              <w:rPr>
                                <w:rFonts w:hint="eastAsia"/>
                                <w:lang w:val="en-US"/>
                              </w:rPr>
                              <w:t>目標速度を調節する機能を使用、②運転手による介入後、走行中にリエンゲージを実施。ただし、②</w:t>
                            </w:r>
                            <w:r w:rsidR="005F3BD4">
                              <w:rPr>
                                <w:rFonts w:hint="eastAsia"/>
                                <w:lang w:val="en-US"/>
                              </w:rPr>
                              <w:t xml:space="preserve"> </w:t>
                            </w:r>
                            <w:r w:rsidR="00166892" w:rsidRPr="00F06B31">
                              <w:rPr>
                                <w:rFonts w:hint="eastAsia"/>
                                <w:lang w:val="en-US"/>
                              </w:rPr>
                              <w:t>について</w:t>
                            </w:r>
                            <w:r w:rsidR="005F3BD4">
                              <w:rPr>
                                <w:rFonts w:hint="eastAsia"/>
                                <w:lang w:val="en-US"/>
                              </w:rPr>
                              <w:t>は</w:t>
                            </w:r>
                            <w:r w:rsidR="00166892" w:rsidRPr="00F06B31">
                              <w:rPr>
                                <w:rFonts w:hint="eastAsia"/>
                                <w:lang w:val="en-US"/>
                              </w:rPr>
                              <w:t>、大型車両では車両の揺らぎが大きくなることも予測されるため、滑らかに走行経路を計算するシステムの取入れが必要。</w:t>
                            </w:r>
                          </w:p>
                          <w:p w14:paraId="38348E12" w14:textId="509EA48C" w:rsidR="00DE6029" w:rsidRPr="0088575B" w:rsidRDefault="00E875CD" w:rsidP="0088575B">
                            <w:pPr>
                              <w:ind w:leftChars="0" w:left="0" w:firstLineChars="0" w:firstLine="0"/>
                              <w:rPr>
                                <w:lang w:val="en-US"/>
                              </w:rPr>
                            </w:pPr>
                            <w:r w:rsidRPr="005F3BD4">
                              <w:rPr>
                                <w:rFonts w:hint="eastAsia"/>
                                <w:b/>
                                <w:bCs/>
                              </w:rPr>
                              <w:t>【</w:t>
                            </w:r>
                            <w:r w:rsidR="00166892" w:rsidRPr="005F3BD4">
                              <w:rPr>
                                <w:rFonts w:hint="eastAsia"/>
                                <w:b/>
                                <w:bCs/>
                              </w:rPr>
                              <w:t>広告収入の獲得可能性</w:t>
                            </w:r>
                            <w:r w:rsidRPr="005F3BD4">
                              <w:rPr>
                                <w:rFonts w:hint="eastAsia"/>
                                <w:b/>
                                <w:bCs/>
                              </w:rPr>
                              <w:t>】</w:t>
                            </w:r>
                            <w:r>
                              <w:rPr>
                                <w:rFonts w:hint="eastAsia"/>
                              </w:rPr>
                              <w:t xml:space="preserve">　</w:t>
                            </w:r>
                            <w:r w:rsidR="00DE6029">
                              <w:rPr>
                                <w:rFonts w:hint="eastAsia"/>
                              </w:rPr>
                              <w:t>地域</w:t>
                            </w:r>
                            <w:r w:rsidR="0088575B">
                              <w:rPr>
                                <w:rFonts w:hint="eastAsia"/>
                              </w:rPr>
                              <w:t>の</w:t>
                            </w:r>
                            <w:r w:rsidR="00DE6029">
                              <w:rPr>
                                <w:rFonts w:hint="eastAsia"/>
                              </w:rPr>
                              <w:t>事業者</w:t>
                            </w:r>
                            <w:r w:rsidR="005F3BD4">
                              <w:rPr>
                                <w:rFonts w:hint="eastAsia"/>
                              </w:rPr>
                              <w:t>からは</w:t>
                            </w:r>
                            <w:r w:rsidR="00DE6029">
                              <w:rPr>
                                <w:rFonts w:hint="eastAsia"/>
                              </w:rPr>
                              <w:t>、</w:t>
                            </w:r>
                            <w:r w:rsidR="005F3BD4">
                              <w:rPr>
                                <w:rFonts w:hint="eastAsia"/>
                              </w:rPr>
                              <w:t>広告掲出について、</w:t>
                            </w:r>
                            <w:r w:rsidR="00DE6029">
                              <w:rPr>
                                <w:rFonts w:hint="eastAsia"/>
                              </w:rPr>
                              <w:t>安全性</w:t>
                            </w:r>
                            <w:r w:rsidR="005F3BD4">
                              <w:rPr>
                                <w:rFonts w:hint="eastAsia"/>
                              </w:rPr>
                              <w:t>への</w:t>
                            </w:r>
                            <w:r w:rsidR="00DE6029">
                              <w:rPr>
                                <w:rFonts w:hint="eastAsia"/>
                              </w:rPr>
                              <w:t>不安解消や社会の受容性向上までは、慎重にならざるをえない</w:t>
                            </w:r>
                            <w:r w:rsidR="005F3BD4">
                              <w:rPr>
                                <w:rFonts w:hint="eastAsia"/>
                              </w:rPr>
                              <w:t>との意見があった。</w:t>
                            </w:r>
                            <w:r w:rsidR="00DE6029">
                              <w:rPr>
                                <w:rFonts w:hint="eastAsia"/>
                              </w:rPr>
                              <w:t>実証を重ね、信頼度や受容性を向上させ</w:t>
                            </w:r>
                            <w:r w:rsidR="0088575B">
                              <w:rPr>
                                <w:rFonts w:hint="eastAsia"/>
                              </w:rPr>
                              <w:t>れば</w:t>
                            </w:r>
                            <w:r w:rsidR="00DE6029">
                              <w:rPr>
                                <w:rFonts w:hint="eastAsia"/>
                              </w:rPr>
                              <w:t>、広告</w:t>
                            </w:r>
                            <w:r w:rsidR="005F3BD4">
                              <w:t>や協賛</w:t>
                            </w:r>
                            <w:r w:rsidR="005F3BD4">
                              <w:rPr>
                                <w:rFonts w:hint="eastAsia"/>
                              </w:rPr>
                              <w:t>を得られる可能性が</w:t>
                            </w:r>
                            <w:r w:rsidR="00DE6029">
                              <w:rPr>
                                <w:rFonts w:hint="eastAsia"/>
                              </w:rPr>
                              <w:t>ある。</w:t>
                            </w:r>
                          </w:p>
                          <w:p w14:paraId="3896000D" w14:textId="268CF980" w:rsidR="00CB0C67" w:rsidRPr="0088575B" w:rsidRDefault="00E875CD" w:rsidP="00E875CD">
                            <w:pPr>
                              <w:pStyle w:val="a6"/>
                              <w:ind w:leftChars="0" w:left="0" w:firstLineChars="0" w:firstLine="0"/>
                              <w:rPr>
                                <w:lang w:val="en-US"/>
                              </w:rPr>
                            </w:pPr>
                            <w:r w:rsidRPr="005F3BD4">
                              <w:rPr>
                                <w:rFonts w:hint="eastAsia"/>
                                <w:b/>
                                <w:bCs/>
                                <w:lang w:val="en-US"/>
                              </w:rPr>
                              <w:t>【</w:t>
                            </w:r>
                            <w:r w:rsidR="00DE6029" w:rsidRPr="005F3BD4">
                              <w:rPr>
                                <w:rFonts w:hint="eastAsia"/>
                                <w:b/>
                                <w:bCs/>
                                <w:lang w:val="en-US"/>
                              </w:rPr>
                              <w:t>中長期的な視点</w:t>
                            </w:r>
                            <w:r w:rsidRPr="005F3BD4">
                              <w:rPr>
                                <w:rFonts w:hint="eastAsia"/>
                                <w:b/>
                                <w:bCs/>
                                <w:lang w:val="en-US"/>
                              </w:rPr>
                              <w:t>】</w:t>
                            </w:r>
                            <w:r>
                              <w:rPr>
                                <w:rFonts w:hint="eastAsia"/>
                                <w:lang w:val="en-US"/>
                              </w:rPr>
                              <w:t xml:space="preserve">　</w:t>
                            </w:r>
                            <w:r w:rsidR="00DE6029" w:rsidRPr="0088575B">
                              <w:rPr>
                                <w:rFonts w:hint="eastAsia"/>
                                <w:lang w:val="en-US"/>
                              </w:rPr>
                              <w:t>運行ルートは既存のバス路線</w:t>
                            </w:r>
                            <w:r w:rsidR="0088575B">
                              <w:rPr>
                                <w:rFonts w:hint="eastAsia"/>
                                <w:lang w:val="en-US"/>
                              </w:rPr>
                              <w:t>を想定しており</w:t>
                            </w:r>
                            <w:r w:rsidR="00DE6029" w:rsidRPr="0088575B">
                              <w:rPr>
                                <w:rFonts w:hint="eastAsia"/>
                                <w:lang w:val="en-US"/>
                              </w:rPr>
                              <w:t>、</w:t>
                            </w:r>
                            <w:r w:rsidR="005F3BD4">
                              <w:rPr>
                                <w:rFonts w:hint="eastAsia"/>
                                <w:lang w:val="en-US"/>
                              </w:rPr>
                              <w:t>新規路線ではないことから現時点で運行自体の費用は</w:t>
                            </w:r>
                            <w:r w:rsidR="0088575B">
                              <w:rPr>
                                <w:rFonts w:hint="eastAsia"/>
                                <w:lang w:val="en-US"/>
                              </w:rPr>
                              <w:t>確保</w:t>
                            </w:r>
                            <w:r w:rsidR="005F3BD4">
                              <w:rPr>
                                <w:rFonts w:hint="eastAsia"/>
                                <w:lang w:val="en-US"/>
                              </w:rPr>
                              <w:t>されている</w:t>
                            </w:r>
                            <w:r w:rsidR="00DE6029" w:rsidRPr="0088575B">
                              <w:rPr>
                                <w:rFonts w:hint="eastAsia"/>
                                <w:lang w:val="en-US"/>
                              </w:rPr>
                              <w:t>。自動運転</w:t>
                            </w:r>
                            <w:r w:rsidR="005F3BD4">
                              <w:rPr>
                                <w:rFonts w:hint="eastAsia"/>
                                <w:lang w:val="en-US"/>
                              </w:rPr>
                              <w:t>化による費用の</w:t>
                            </w:r>
                            <w:r w:rsidR="00DE6029" w:rsidRPr="0088575B">
                              <w:rPr>
                                <w:rFonts w:hint="eastAsia"/>
                                <w:lang w:val="en-US"/>
                              </w:rPr>
                              <w:t>増</w:t>
                            </w:r>
                            <w:r w:rsidR="005F3BD4">
                              <w:rPr>
                                <w:rFonts w:hint="eastAsia"/>
                                <w:lang w:val="en-US"/>
                              </w:rPr>
                              <w:t>に対しては、自動運転の実装によ</w:t>
                            </w:r>
                            <w:r w:rsidR="00B7064B">
                              <w:rPr>
                                <w:rFonts w:hint="eastAsia"/>
                                <w:lang w:val="en-US"/>
                              </w:rPr>
                              <w:t>って</w:t>
                            </w:r>
                            <w:r w:rsidR="005F3BD4">
                              <w:rPr>
                                <w:rFonts w:hint="eastAsia"/>
                                <w:lang w:val="en-US"/>
                              </w:rPr>
                              <w:t>、</w:t>
                            </w:r>
                            <w:r w:rsidR="0088575B">
                              <w:rPr>
                                <w:rFonts w:hint="eastAsia"/>
                                <w:lang w:val="en-US"/>
                              </w:rPr>
                              <w:t>人手不足下でも地域の公共交通が維持されることの価値を明確にし</w:t>
                            </w:r>
                            <w:r w:rsidR="005F3BD4">
                              <w:rPr>
                                <w:rFonts w:hint="eastAsia"/>
                                <w:lang w:val="en-US"/>
                              </w:rPr>
                              <w:t>たうえで</w:t>
                            </w:r>
                            <w:r w:rsidR="0088575B">
                              <w:rPr>
                                <w:rFonts w:hint="eastAsia"/>
                                <w:lang w:val="en-US"/>
                              </w:rPr>
                              <w:t>、様々なステークホルダー</w:t>
                            </w:r>
                            <w:r w:rsidR="005F3BD4">
                              <w:rPr>
                                <w:rFonts w:hint="eastAsia"/>
                                <w:lang w:val="en-US"/>
                              </w:rPr>
                              <w:t>の</w:t>
                            </w:r>
                            <w:r w:rsidR="0088575B">
                              <w:rPr>
                                <w:rFonts w:hint="eastAsia"/>
                                <w:lang w:val="en-US"/>
                              </w:rPr>
                              <w:t>負担のあり方を研究していく。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45pt;margin-top:19.8pt;width:502.85pt;height:181.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">
                <v:textbox>
                  <w:txbxContent>
                    <w:p w14:paraId="1038CE2D" w14:textId="1A980BFF" w:rsidR="00166892" w:rsidRPr="00F06B31" w:rsidRDefault="00E875CD" w:rsidP="00F06B31">
                      <w:pPr>
                        <w:ind w:leftChars="0" w:left="0" w:firstLineChars="0" w:firstLine="0"/>
                        <w:rPr>
                          <w:lang w:val="en-US"/>
                        </w:rPr>
                      </w:pPr>
                      <w:r w:rsidRPr="005F3BD4">
                        <w:rPr>
                          <w:rFonts w:hint="eastAsia"/>
                          <w:b/>
                          <w:bCs/>
                        </w:rPr>
                        <w:t>【</w:t>
                      </w:r>
                      <w:r w:rsidR="00166892" w:rsidRPr="005F3BD4">
                        <w:rPr>
                          <w:rFonts w:hint="eastAsia"/>
                          <w:b/>
                          <w:bCs/>
                          <w:lang w:val="en-US"/>
                        </w:rPr>
                        <w:t>自動運転によるドライバー労働時間の減少</w:t>
                      </w:r>
                      <w:r w:rsidRPr="005F3BD4">
                        <w:rPr>
                          <w:rFonts w:hint="eastAsia"/>
                          <w:b/>
                          <w:bCs/>
                          <w:lang w:val="en-US"/>
                        </w:rPr>
                        <w:t>】</w:t>
                      </w:r>
                      <w:r>
                        <w:rPr>
                          <w:rFonts w:hint="eastAsia"/>
                          <w:lang w:val="en-US"/>
                        </w:rPr>
                        <w:t xml:space="preserve">　</w:t>
                      </w:r>
                      <w:r w:rsidR="00166892" w:rsidRPr="00F06B31">
                        <w:rPr>
                          <w:rFonts w:hint="eastAsia"/>
                          <w:lang w:val="en-US"/>
                        </w:rPr>
                        <w:t>自動走行率は目標を上回っ</w:t>
                      </w:r>
                      <w:r w:rsidR="00F06B31">
                        <w:rPr>
                          <w:rFonts w:hint="eastAsia"/>
                          <w:lang w:val="en-US"/>
                        </w:rPr>
                        <w:t>たが</w:t>
                      </w:r>
                      <w:r w:rsidR="00166892" w:rsidRPr="00F06B31">
                        <w:rPr>
                          <w:rFonts w:hint="eastAsia"/>
                          <w:lang w:val="en-US"/>
                        </w:rPr>
                        <w:t>、</w:t>
                      </w:r>
                      <w:r w:rsidR="0088575B">
                        <w:rPr>
                          <w:rFonts w:hint="eastAsia"/>
                          <w:lang w:val="en-US"/>
                        </w:rPr>
                        <w:t>実装に向けて</w:t>
                      </w:r>
                      <w:r w:rsidR="00166892" w:rsidRPr="00F06B31">
                        <w:rPr>
                          <w:rFonts w:hint="eastAsia"/>
                          <w:lang w:val="en-US"/>
                        </w:rPr>
                        <w:t>100％に近づけていく必要がある。</w:t>
                      </w:r>
                      <w:r w:rsidR="0088575B">
                        <w:rPr>
                          <w:rFonts w:hint="eastAsia"/>
                          <w:lang w:val="en-US"/>
                        </w:rPr>
                        <w:t>実</w:t>
                      </w:r>
                      <w:r w:rsidR="00F06B31">
                        <w:rPr>
                          <w:rFonts w:hint="eastAsia"/>
                          <w:lang w:val="en-US"/>
                        </w:rPr>
                        <w:t>証</w:t>
                      </w:r>
                      <w:r w:rsidR="00166892" w:rsidRPr="00F06B31">
                        <w:rPr>
                          <w:rFonts w:hint="eastAsia"/>
                          <w:lang w:val="en-US"/>
                        </w:rPr>
                        <w:t>では、追越し車両によるカットイン時に運転手による介入が多く発生し</w:t>
                      </w:r>
                      <w:r w:rsidR="005F3BD4">
                        <w:rPr>
                          <w:rFonts w:hint="eastAsia"/>
                          <w:lang w:val="en-US"/>
                        </w:rPr>
                        <w:t>たが</w:t>
                      </w:r>
                      <w:r w:rsidR="0088575B">
                        <w:rPr>
                          <w:rFonts w:hint="eastAsia"/>
                          <w:lang w:val="en-US"/>
                        </w:rPr>
                        <w:t>、</w:t>
                      </w:r>
                      <w:r w:rsidR="005F3BD4">
                        <w:rPr>
                          <w:rFonts w:hint="eastAsia"/>
                          <w:lang w:val="en-US"/>
                        </w:rPr>
                        <w:t>次</w:t>
                      </w:r>
                      <w:r w:rsidR="00166892" w:rsidRPr="00F06B31">
                        <w:rPr>
                          <w:rFonts w:hint="eastAsia"/>
                          <w:lang w:val="en-US"/>
                        </w:rPr>
                        <w:t>の改善策が考えられる。①</w:t>
                      </w:r>
                      <w:r w:rsidR="005F3BD4">
                        <w:rPr>
                          <w:rFonts w:hint="eastAsia"/>
                          <w:lang w:val="en-US"/>
                        </w:rPr>
                        <w:t xml:space="preserve"> </w:t>
                      </w:r>
                      <w:r w:rsidR="00166892" w:rsidRPr="00F06B31">
                        <w:rPr>
                          <w:rFonts w:hint="eastAsia"/>
                          <w:lang w:val="en-US"/>
                        </w:rPr>
                        <w:t>他車両との相対速度</w:t>
                      </w:r>
                      <w:r w:rsidR="005F3BD4">
                        <w:rPr>
                          <w:rFonts w:hint="eastAsia"/>
                          <w:lang w:val="en-US"/>
                        </w:rPr>
                        <w:t>をもとに</w:t>
                      </w:r>
                      <w:r w:rsidR="00166892" w:rsidRPr="00F06B31">
                        <w:rPr>
                          <w:rFonts w:hint="eastAsia"/>
                          <w:lang w:val="en-US"/>
                        </w:rPr>
                        <w:t>目標速度を調節する機能を使用、②運転手による介入後、走行中にリエンゲージを実施。ただし、②</w:t>
                      </w:r>
                      <w:r w:rsidR="005F3BD4">
                        <w:rPr>
                          <w:rFonts w:hint="eastAsia"/>
                          <w:lang w:val="en-US"/>
                        </w:rPr>
                        <w:t xml:space="preserve"> </w:t>
                      </w:r>
                      <w:r w:rsidR="00166892" w:rsidRPr="00F06B31">
                        <w:rPr>
                          <w:rFonts w:hint="eastAsia"/>
                          <w:lang w:val="en-US"/>
                        </w:rPr>
                        <w:t>について</w:t>
                      </w:r>
                      <w:r w:rsidR="005F3BD4">
                        <w:rPr>
                          <w:rFonts w:hint="eastAsia"/>
                          <w:lang w:val="en-US"/>
                        </w:rPr>
                        <w:t>は</w:t>
                      </w:r>
                      <w:r w:rsidR="00166892" w:rsidRPr="00F06B31">
                        <w:rPr>
                          <w:rFonts w:hint="eastAsia"/>
                          <w:lang w:val="en-US"/>
                        </w:rPr>
                        <w:t>、大型車両では車両の揺らぎが大きくなることも予測されるため、滑らかに走行経路を計算するシステムの取入れが必要。</w:t>
                      </w:r>
                    </w:p>
                    <w:p w14:paraId="38348E12" w14:textId="509EA48C" w:rsidR="00DE6029" w:rsidRPr="0088575B" w:rsidRDefault="00E875CD" w:rsidP="0088575B">
                      <w:pPr>
                        <w:ind w:leftChars="0" w:left="0" w:firstLineChars="0" w:firstLine="0"/>
                        <w:rPr>
                          <w:lang w:val="en-US"/>
                        </w:rPr>
                      </w:pPr>
                      <w:r w:rsidRPr="005F3BD4">
                        <w:rPr>
                          <w:rFonts w:hint="eastAsia"/>
                          <w:b/>
                          <w:bCs/>
                        </w:rPr>
                        <w:t>【</w:t>
                      </w:r>
                      <w:r w:rsidR="00166892" w:rsidRPr="005F3BD4">
                        <w:rPr>
                          <w:rFonts w:hint="eastAsia"/>
                          <w:b/>
                          <w:bCs/>
                        </w:rPr>
                        <w:t>広告収入の獲得可能性</w:t>
                      </w:r>
                      <w:r w:rsidRPr="005F3BD4">
                        <w:rPr>
                          <w:rFonts w:hint="eastAsia"/>
                          <w:b/>
                          <w:bCs/>
                        </w:rPr>
                        <w:t>】</w:t>
                      </w:r>
                      <w:r>
                        <w:rPr>
                          <w:rFonts w:hint="eastAsia"/>
                        </w:rPr>
                        <w:t xml:space="preserve">　</w:t>
                      </w:r>
                      <w:r w:rsidR="00DE6029">
                        <w:rPr>
                          <w:rFonts w:hint="eastAsia"/>
                        </w:rPr>
                        <w:t>地域</w:t>
                      </w:r>
                      <w:r w:rsidR="0088575B">
                        <w:rPr>
                          <w:rFonts w:hint="eastAsia"/>
                        </w:rPr>
                        <w:t>の</w:t>
                      </w:r>
                      <w:r w:rsidR="00DE6029">
                        <w:rPr>
                          <w:rFonts w:hint="eastAsia"/>
                        </w:rPr>
                        <w:t>事業者</w:t>
                      </w:r>
                      <w:r w:rsidR="005F3BD4">
                        <w:rPr>
                          <w:rFonts w:hint="eastAsia"/>
                        </w:rPr>
                        <w:t>からは</w:t>
                      </w:r>
                      <w:r w:rsidR="00DE6029">
                        <w:rPr>
                          <w:rFonts w:hint="eastAsia"/>
                        </w:rPr>
                        <w:t>、</w:t>
                      </w:r>
                      <w:r w:rsidR="005F3BD4">
                        <w:rPr>
                          <w:rFonts w:hint="eastAsia"/>
                        </w:rPr>
                        <w:t>広告掲出について、</w:t>
                      </w:r>
                      <w:r w:rsidR="00DE6029">
                        <w:rPr>
                          <w:rFonts w:hint="eastAsia"/>
                        </w:rPr>
                        <w:t>安全性</w:t>
                      </w:r>
                      <w:r w:rsidR="005F3BD4">
                        <w:rPr>
                          <w:rFonts w:hint="eastAsia"/>
                        </w:rPr>
                        <w:t>への</w:t>
                      </w:r>
                      <w:r w:rsidR="00DE6029">
                        <w:rPr>
                          <w:rFonts w:hint="eastAsia"/>
                        </w:rPr>
                        <w:t>不安解消や社会の受容性向上までは、慎重にならざるをえない</w:t>
                      </w:r>
                      <w:r w:rsidR="005F3BD4">
                        <w:rPr>
                          <w:rFonts w:hint="eastAsia"/>
                        </w:rPr>
                        <w:t>との意見があった。</w:t>
                      </w:r>
                      <w:r w:rsidR="00DE6029">
                        <w:rPr>
                          <w:rFonts w:hint="eastAsia"/>
                        </w:rPr>
                        <w:t>実証を重ね、信頼度や受容性を向上させ</w:t>
                      </w:r>
                      <w:r w:rsidR="0088575B">
                        <w:rPr>
                          <w:rFonts w:hint="eastAsia"/>
                        </w:rPr>
                        <w:t>れば</w:t>
                      </w:r>
                      <w:r w:rsidR="00DE6029">
                        <w:rPr>
                          <w:rFonts w:hint="eastAsia"/>
                        </w:rPr>
                        <w:t>、広告</w:t>
                      </w:r>
                      <w:r w:rsidR="005F3BD4">
                        <w:t>や協賛</w:t>
                      </w:r>
                      <w:r w:rsidR="005F3BD4">
                        <w:rPr>
                          <w:rFonts w:hint="eastAsia"/>
                        </w:rPr>
                        <w:t>を得られる可能性が</w:t>
                      </w:r>
                      <w:r w:rsidR="00DE6029">
                        <w:rPr>
                          <w:rFonts w:hint="eastAsia"/>
                        </w:rPr>
                        <w:t>ある。</w:t>
                      </w:r>
                    </w:p>
                    <w:p w14:paraId="3896000D" w14:textId="268CF980" w:rsidR="00CB0C67" w:rsidRPr="0088575B" w:rsidRDefault="00E875CD" w:rsidP="00E875CD">
                      <w:pPr>
                        <w:pStyle w:val="a6"/>
                        <w:ind w:leftChars="0" w:left="0" w:firstLineChars="0" w:firstLine="0"/>
                        <w:rPr>
                          <w:lang w:val="en-US"/>
                        </w:rPr>
                      </w:pPr>
                      <w:r w:rsidRPr="005F3BD4">
                        <w:rPr>
                          <w:rFonts w:hint="eastAsia"/>
                          <w:b/>
                          <w:bCs/>
                          <w:lang w:val="en-US"/>
                        </w:rPr>
                        <w:t>【</w:t>
                      </w:r>
                      <w:r w:rsidR="00DE6029" w:rsidRPr="005F3BD4">
                        <w:rPr>
                          <w:rFonts w:hint="eastAsia"/>
                          <w:b/>
                          <w:bCs/>
                          <w:lang w:val="en-US"/>
                        </w:rPr>
                        <w:t>中長期的な視点</w:t>
                      </w:r>
                      <w:r w:rsidRPr="005F3BD4">
                        <w:rPr>
                          <w:rFonts w:hint="eastAsia"/>
                          <w:b/>
                          <w:bCs/>
                          <w:lang w:val="en-US"/>
                        </w:rPr>
                        <w:t>】</w:t>
                      </w:r>
                      <w:r>
                        <w:rPr>
                          <w:rFonts w:hint="eastAsia"/>
                          <w:lang w:val="en-US"/>
                        </w:rPr>
                        <w:t xml:space="preserve">　</w:t>
                      </w:r>
                      <w:r w:rsidR="00DE6029" w:rsidRPr="0088575B">
                        <w:rPr>
                          <w:rFonts w:hint="eastAsia"/>
                          <w:lang w:val="en-US"/>
                        </w:rPr>
                        <w:t>運行ルートは既存のバス路線</w:t>
                      </w:r>
                      <w:r w:rsidR="0088575B">
                        <w:rPr>
                          <w:rFonts w:hint="eastAsia"/>
                          <w:lang w:val="en-US"/>
                        </w:rPr>
                        <w:t>を想定しており</w:t>
                      </w:r>
                      <w:r w:rsidR="00DE6029" w:rsidRPr="0088575B">
                        <w:rPr>
                          <w:rFonts w:hint="eastAsia"/>
                          <w:lang w:val="en-US"/>
                        </w:rPr>
                        <w:t>、</w:t>
                      </w:r>
                      <w:r w:rsidR="005F3BD4">
                        <w:rPr>
                          <w:rFonts w:hint="eastAsia"/>
                          <w:lang w:val="en-US"/>
                        </w:rPr>
                        <w:t>新規路線ではないことから現時点で運行自体の費用は</w:t>
                      </w:r>
                      <w:r w:rsidR="0088575B">
                        <w:rPr>
                          <w:rFonts w:hint="eastAsia"/>
                          <w:lang w:val="en-US"/>
                        </w:rPr>
                        <w:t>確保</w:t>
                      </w:r>
                      <w:r w:rsidR="005F3BD4">
                        <w:rPr>
                          <w:rFonts w:hint="eastAsia"/>
                          <w:lang w:val="en-US"/>
                        </w:rPr>
                        <w:t>されている</w:t>
                      </w:r>
                      <w:r w:rsidR="00DE6029" w:rsidRPr="0088575B">
                        <w:rPr>
                          <w:rFonts w:hint="eastAsia"/>
                          <w:lang w:val="en-US"/>
                        </w:rPr>
                        <w:t>。自動運転</w:t>
                      </w:r>
                      <w:r w:rsidR="005F3BD4">
                        <w:rPr>
                          <w:rFonts w:hint="eastAsia"/>
                          <w:lang w:val="en-US"/>
                        </w:rPr>
                        <w:t>化による費用の</w:t>
                      </w:r>
                      <w:r w:rsidR="00DE6029" w:rsidRPr="0088575B">
                        <w:rPr>
                          <w:rFonts w:hint="eastAsia"/>
                          <w:lang w:val="en-US"/>
                        </w:rPr>
                        <w:t>増</w:t>
                      </w:r>
                      <w:r w:rsidR="005F3BD4">
                        <w:rPr>
                          <w:rFonts w:hint="eastAsia"/>
                          <w:lang w:val="en-US"/>
                        </w:rPr>
                        <w:t>に対しては、自動運転の実装によ</w:t>
                      </w:r>
                      <w:r w:rsidR="00B7064B">
                        <w:rPr>
                          <w:rFonts w:hint="eastAsia"/>
                          <w:lang w:val="en-US"/>
                        </w:rPr>
                        <w:t>って</w:t>
                      </w:r>
                      <w:r w:rsidR="005F3BD4">
                        <w:rPr>
                          <w:rFonts w:hint="eastAsia"/>
                          <w:lang w:val="en-US"/>
                        </w:rPr>
                        <w:t>、</w:t>
                      </w:r>
                      <w:r w:rsidR="0088575B">
                        <w:rPr>
                          <w:rFonts w:hint="eastAsia"/>
                          <w:lang w:val="en-US"/>
                        </w:rPr>
                        <w:t>人手不足下でも地域の公共交通が維持されることの価値を明確にし</w:t>
                      </w:r>
                      <w:r w:rsidR="005F3BD4">
                        <w:rPr>
                          <w:rFonts w:hint="eastAsia"/>
                          <w:lang w:val="en-US"/>
                        </w:rPr>
                        <w:t>たうえで</w:t>
                      </w:r>
                      <w:r w:rsidR="0088575B">
                        <w:rPr>
                          <w:rFonts w:hint="eastAsia"/>
                          <w:lang w:val="en-US"/>
                        </w:rPr>
                        <w:t>、様々なステークホルダー</w:t>
                      </w:r>
                      <w:r w:rsidR="005F3BD4">
                        <w:rPr>
                          <w:rFonts w:hint="eastAsia"/>
                          <w:lang w:val="en-US"/>
                        </w:rPr>
                        <w:t>の</w:t>
                      </w:r>
                      <w:r w:rsidR="0088575B">
                        <w:rPr>
                          <w:rFonts w:hint="eastAsia"/>
                          <w:lang w:val="en-US"/>
                        </w:rPr>
                        <w:t>負担のあり方を研究していく。</w:t>
                      </w: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5FD79AEE">
                <wp:simplePos x="0" y="0"/>
                <wp:positionH relativeFrom="margin">
                  <wp:align>left</wp:align>
                </wp:positionH>
                <wp:positionV relativeFrom="paragraph">
                  <wp:posOffset>266700</wp:posOffset>
                </wp:positionV>
                <wp:extent cx="6386195" cy="2667000"/>
                <wp:effectExtent l="0" t="0" r="14605" b="1905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667000"/>
                        </a:xfrm>
                        <a:prstGeom prst="rect">
                          <a:avLst/>
                        </a:prstGeom>
                        <a:solidFill>
                          <a:srgbClr val="FFFFFF"/>
                        </a:solidFill>
                        <a:ln w="9525">
                          <a:solidFill>
                            <a:srgbClr val="000000"/>
                          </a:solidFill>
                          <a:miter lim="800000"/>
                          <a:headEnd/>
                          <a:tailEnd/>
                        </a:ln>
                      </wps:spPr>
                      <wps:txbx>
                        <w:txbxContent>
                          <w:p w14:paraId="43CA9B35" w14:textId="4B8D9DD8" w:rsidR="0088575B" w:rsidRDefault="00E875CD" w:rsidP="0088575B">
                            <w:pPr>
                              <w:ind w:leftChars="0" w:left="0" w:firstLineChars="0" w:firstLine="0"/>
                            </w:pPr>
                            <w:r w:rsidRPr="005F3BD4">
                              <w:rPr>
                                <w:rFonts w:hint="eastAsia"/>
                                <w:b/>
                                <w:bCs/>
                              </w:rPr>
                              <w:t>【</w:t>
                            </w:r>
                            <w:r w:rsidR="0088575B" w:rsidRPr="005F3BD4">
                              <w:rPr>
                                <w:rFonts w:hint="eastAsia"/>
                                <w:b/>
                                <w:bCs/>
                              </w:rPr>
                              <w:t>自動運転による走行割合を評価</w:t>
                            </w:r>
                            <w:r w:rsidRPr="005F3BD4">
                              <w:rPr>
                                <w:rFonts w:hint="eastAsia"/>
                                <w:b/>
                                <w:bCs/>
                              </w:rPr>
                              <w:t>】</w:t>
                            </w:r>
                            <w:r>
                              <w:rPr>
                                <w:rFonts w:hint="eastAsia"/>
                              </w:rPr>
                              <w:t xml:space="preserve">　</w:t>
                            </w:r>
                            <w:r w:rsidR="0088575B">
                              <w:rPr>
                                <w:rFonts w:hint="eastAsia"/>
                              </w:rPr>
                              <w:t>経営面に記載のとおり、ODD外を除く数値で目標を上回った。</w:t>
                            </w:r>
                          </w:p>
                          <w:p w14:paraId="548D99DA" w14:textId="7BE998C5" w:rsidR="0088575B" w:rsidRDefault="00E875CD" w:rsidP="0088575B">
                            <w:pPr>
                              <w:ind w:leftChars="0" w:left="0" w:firstLineChars="0" w:firstLine="0"/>
                            </w:pPr>
                            <w:r w:rsidRPr="005F3BD4">
                              <w:rPr>
                                <w:rFonts w:hint="eastAsia"/>
                                <w:b/>
                                <w:bCs/>
                              </w:rPr>
                              <w:t>【</w:t>
                            </w:r>
                            <w:r w:rsidR="0088575B" w:rsidRPr="005F3BD4">
                              <w:rPr>
                                <w:rFonts w:hint="eastAsia"/>
                                <w:b/>
                                <w:bCs/>
                              </w:rPr>
                              <w:t>緊急時の連携遮断件数をカウント</w:t>
                            </w:r>
                            <w:r w:rsidRPr="005F3BD4">
                              <w:rPr>
                                <w:rFonts w:hint="eastAsia"/>
                                <w:b/>
                                <w:bCs/>
                              </w:rPr>
                              <w:t>】</w:t>
                            </w:r>
                            <w:r>
                              <w:rPr>
                                <w:rFonts w:hint="eastAsia"/>
                              </w:rPr>
                              <w:t xml:space="preserve">　</w:t>
                            </w:r>
                            <w:r w:rsidR="007427C5">
                              <w:rPr>
                                <w:rFonts w:hint="eastAsia"/>
                              </w:rPr>
                              <w:t>今回、</w:t>
                            </w:r>
                            <w:r w:rsidR="0088575B">
                              <w:rPr>
                                <w:rFonts w:hint="eastAsia"/>
                              </w:rPr>
                              <w:t>緊急時の連携遮断は発生なし。</w:t>
                            </w:r>
                          </w:p>
                          <w:p w14:paraId="68B9ECD9" w14:textId="0DA85A63" w:rsidR="0088575B" w:rsidRDefault="00E875CD" w:rsidP="0088575B">
                            <w:pPr>
                              <w:ind w:leftChars="0" w:left="0" w:firstLineChars="0" w:firstLine="0"/>
                            </w:pPr>
                            <w:r w:rsidRPr="007427C5">
                              <w:rPr>
                                <w:rFonts w:hint="eastAsia"/>
                                <w:b/>
                                <w:bCs/>
                              </w:rPr>
                              <w:t>【</w:t>
                            </w:r>
                            <w:r w:rsidR="0088575B" w:rsidRPr="007427C5">
                              <w:rPr>
                                <w:rFonts w:hint="eastAsia"/>
                                <w:b/>
                                <w:bCs/>
                              </w:rPr>
                              <w:t>定時運行における出発時の早発・遅延率を確認する</w:t>
                            </w:r>
                            <w:r w:rsidRPr="007427C5">
                              <w:rPr>
                                <w:rFonts w:hint="eastAsia"/>
                                <w:b/>
                                <w:bCs/>
                              </w:rPr>
                              <w:t>】</w:t>
                            </w:r>
                            <w:r>
                              <w:rPr>
                                <w:rFonts w:hint="eastAsia"/>
                              </w:rPr>
                              <w:t xml:space="preserve">　</w:t>
                            </w:r>
                            <w:r w:rsidR="0088575B">
                              <w:rPr>
                                <w:rFonts w:hint="eastAsia"/>
                              </w:rPr>
                              <w:t>早発はな</w:t>
                            </w:r>
                            <w:r>
                              <w:rPr>
                                <w:rFonts w:hint="eastAsia"/>
                              </w:rPr>
                              <w:t>かったが、</w:t>
                            </w:r>
                            <w:r w:rsidR="0088575B">
                              <w:rPr>
                                <w:rFonts w:hint="eastAsia"/>
                              </w:rPr>
                              <w:t>１分以上</w:t>
                            </w:r>
                            <w:r>
                              <w:rPr>
                                <w:rFonts w:hint="eastAsia"/>
                              </w:rPr>
                              <w:t>の遅延</w:t>
                            </w:r>
                            <w:r w:rsidR="0088575B">
                              <w:rPr>
                                <w:rFonts w:hint="eastAsia"/>
                              </w:rPr>
                              <w:t>が</w:t>
                            </w:r>
                            <w:r>
                              <w:rPr>
                                <w:rFonts w:hint="eastAsia"/>
                              </w:rPr>
                              <w:t>６便中</w:t>
                            </w:r>
                            <w:r w:rsidR="0088575B">
                              <w:rPr>
                                <w:rFonts w:hint="eastAsia"/>
                              </w:rPr>
                              <w:t>２便で発生。試乗</w:t>
                            </w:r>
                            <w:r>
                              <w:rPr>
                                <w:rFonts w:hint="eastAsia"/>
                              </w:rPr>
                              <w:t>者へ</w:t>
                            </w:r>
                            <w:r w:rsidR="0088575B">
                              <w:rPr>
                                <w:rFonts w:hint="eastAsia"/>
                              </w:rPr>
                              <w:t>の対応に</w:t>
                            </w:r>
                            <w:r>
                              <w:rPr>
                                <w:rFonts w:hint="eastAsia"/>
                              </w:rPr>
                              <w:t>よるもので、質疑応答など試乗特有の事情もあったとみられる。</w:t>
                            </w:r>
                          </w:p>
                          <w:p w14:paraId="3BD21DEA" w14:textId="3D276126" w:rsidR="00E875CD" w:rsidRDefault="00E875CD" w:rsidP="00E875CD">
                            <w:pPr>
                              <w:ind w:leftChars="0" w:left="0" w:firstLineChars="0" w:firstLine="0"/>
                            </w:pPr>
                            <w:r w:rsidRPr="007427C5">
                              <w:rPr>
                                <w:rFonts w:hint="eastAsia"/>
                                <w:b/>
                                <w:bCs/>
                              </w:rPr>
                              <w:t>【</w:t>
                            </w:r>
                            <w:r w:rsidR="0088575B" w:rsidRPr="007427C5">
                              <w:rPr>
                                <w:rFonts w:hint="eastAsia"/>
                                <w:b/>
                                <w:bCs/>
                              </w:rPr>
                              <w:t>試乗者アンケートをもとに、違和感の無い乗り心地であったかを評価</w:t>
                            </w:r>
                            <w:r w:rsidRPr="007427C5">
                              <w:rPr>
                                <w:rFonts w:hint="eastAsia"/>
                                <w:b/>
                                <w:bCs/>
                              </w:rPr>
                              <w:t>】</w:t>
                            </w:r>
                            <w:r>
                              <w:rPr>
                                <w:rFonts w:hint="eastAsia"/>
                              </w:rPr>
                              <w:t xml:space="preserve">　５段階評価のうち、４（概ね満足）以上が目標を下回った。調律の期間が短かった影響と考えられ、実証を繰り返すことで改善可能。</w:t>
                            </w:r>
                          </w:p>
                          <w:p w14:paraId="537A2EEE" w14:textId="18449728" w:rsidR="00E875CD" w:rsidRDefault="00E875CD" w:rsidP="00E875CD">
                            <w:pPr>
                              <w:ind w:leftChars="0" w:left="0" w:firstLineChars="0" w:firstLine="0"/>
                            </w:pPr>
                            <w:r w:rsidRPr="007427C5">
                              <w:rPr>
                                <w:rFonts w:hint="eastAsia"/>
                                <w:b/>
                                <w:bCs/>
                              </w:rPr>
                              <w:t>【</w:t>
                            </w:r>
                            <w:r w:rsidR="0088575B" w:rsidRPr="007427C5">
                              <w:rPr>
                                <w:rFonts w:hint="eastAsia"/>
                                <w:b/>
                                <w:bCs/>
                              </w:rPr>
                              <w:t>現地人材での自動運転ドライバー認定評価</w:t>
                            </w:r>
                            <w:r w:rsidRPr="007427C5">
                              <w:rPr>
                                <w:rFonts w:hint="eastAsia"/>
                                <w:b/>
                                <w:bCs/>
                              </w:rPr>
                              <w:t>】</w:t>
                            </w:r>
                            <w:r>
                              <w:rPr>
                                <w:rFonts w:hint="eastAsia"/>
                              </w:rPr>
                              <w:t xml:space="preserve">　閉鎖空間でのレクチャーは実施</w:t>
                            </w:r>
                            <w:r w:rsidR="007427C5">
                              <w:rPr>
                                <w:rFonts w:hint="eastAsia"/>
                              </w:rPr>
                              <w:t>したが、</w:t>
                            </w:r>
                            <w:r>
                              <w:rPr>
                                <w:rFonts w:hint="eastAsia"/>
                              </w:rPr>
                              <w:t>公道でのレクチャーは事故の影響で実施でき</w:t>
                            </w:r>
                            <w:r w:rsidR="007427C5">
                              <w:rPr>
                                <w:rFonts w:hint="eastAsia"/>
                              </w:rPr>
                              <w:t>なかった</w:t>
                            </w:r>
                            <w:r>
                              <w:rPr>
                                <w:rFonts w:hint="eastAsia"/>
                              </w:rPr>
                              <w:t>。実装</w:t>
                            </w:r>
                            <w:r w:rsidR="007427C5">
                              <w:rPr>
                                <w:rFonts w:hint="eastAsia"/>
                              </w:rPr>
                              <w:t>に向けて</w:t>
                            </w:r>
                            <w:r>
                              <w:rPr>
                                <w:rFonts w:hint="eastAsia"/>
                              </w:rPr>
                              <w:t>し、今後も地元</w:t>
                            </w:r>
                            <w:r w:rsidR="007427C5">
                              <w:rPr>
                                <w:rFonts w:hint="eastAsia"/>
                              </w:rPr>
                              <w:t>交通</w:t>
                            </w:r>
                            <w:r>
                              <w:rPr>
                                <w:rFonts w:hint="eastAsia"/>
                              </w:rPr>
                              <w:t>事業者に参画してもらい、ノウハウ</w:t>
                            </w:r>
                            <w:r w:rsidR="007427C5">
                              <w:rPr>
                                <w:rFonts w:hint="eastAsia"/>
                              </w:rPr>
                              <w:t>の積み上げ</w:t>
                            </w:r>
                            <w:r>
                              <w:rPr>
                                <w:rFonts w:hint="eastAsia"/>
                              </w:rPr>
                              <w:t>を</w:t>
                            </w:r>
                            <w:r w:rsidR="007427C5">
                              <w:rPr>
                                <w:rFonts w:hint="eastAsia"/>
                              </w:rPr>
                              <w:t>目指す</w:t>
                            </w:r>
                            <w:r>
                              <w:rPr>
                                <w:rFonts w:hint="eastAsia"/>
                              </w:rPr>
                              <w:t>。</w:t>
                            </w:r>
                          </w:p>
                          <w:p w14:paraId="43CD1051" w14:textId="77777777" w:rsidR="0005426C" w:rsidRPr="008F535F" w:rsidRDefault="00E875CD" w:rsidP="0005426C">
                            <w:pPr>
                              <w:ind w:leftChars="0" w:left="0" w:firstLineChars="0" w:firstLine="0"/>
                            </w:pPr>
                            <w:r w:rsidRPr="008F535F">
                              <w:rPr>
                                <w:rFonts w:hint="eastAsia"/>
                                <w:b/>
                                <w:bCs/>
                              </w:rPr>
                              <w:t>【</w:t>
                            </w:r>
                            <w:r w:rsidR="0088575B" w:rsidRPr="008F535F">
                              <w:rPr>
                                <w:rFonts w:hint="eastAsia"/>
                                <w:b/>
                                <w:bCs/>
                              </w:rPr>
                              <w:t>雨天時の遠隔監視カメラ映像における視認性評価</w:t>
                            </w:r>
                            <w:r w:rsidRPr="008F535F">
                              <w:rPr>
                                <w:rFonts w:hint="eastAsia"/>
                                <w:b/>
                                <w:bCs/>
                              </w:rPr>
                              <w:t>】</w:t>
                            </w:r>
                            <w:r w:rsidRPr="008F535F">
                              <w:rPr>
                                <w:rFonts w:hint="eastAsia"/>
                              </w:rPr>
                              <w:t xml:space="preserve">　雨天</w:t>
                            </w:r>
                            <w:r w:rsidR="0005426C" w:rsidRPr="008F535F">
                              <w:rPr>
                                <w:rFonts w:hint="eastAsia"/>
                              </w:rPr>
                              <w:t>がなかったため、降水を再現して机上検証をおこなったところ、高い性能が確認できた。今後は車両走行時の効果確認を行う。</w:t>
                            </w:r>
                          </w:p>
                          <w:p w14:paraId="513E213A" w14:textId="40E3685B" w:rsidR="004A15FD" w:rsidRPr="0005426C" w:rsidRDefault="0005426C" w:rsidP="0005426C">
                            <w:pPr>
                              <w:ind w:leftChars="0" w:left="0" w:firstLineChars="0" w:firstLine="0"/>
                              <w:rPr>
                                <w:lang w:val="en-US"/>
                              </w:rPr>
                            </w:pPr>
                            <w:r w:rsidRPr="008F535F">
                              <w:rPr>
                                <w:rFonts w:hint="eastAsia"/>
                                <w:b/>
                                <w:bCs/>
                              </w:rPr>
                              <w:t>【</w:t>
                            </w:r>
                            <w:r w:rsidR="0088575B" w:rsidRPr="008F535F">
                              <w:rPr>
                                <w:rFonts w:hint="eastAsia"/>
                                <w:b/>
                                <w:bCs/>
                              </w:rPr>
                              <w:t>乗客の異常検知の精度検証</w:t>
                            </w:r>
                            <w:r w:rsidRPr="008F535F">
                              <w:rPr>
                                <w:rFonts w:hint="eastAsia"/>
                                <w:b/>
                                <w:bCs/>
                              </w:rPr>
                              <w:t>】</w:t>
                            </w:r>
                            <w:r w:rsidRPr="008F535F">
                              <w:rPr>
                                <w:rFonts w:hint="eastAsia"/>
                              </w:rPr>
                              <w:t xml:space="preserve">　本番走行では十分な</w:t>
                            </w:r>
                            <w:r w:rsidR="007427C5" w:rsidRPr="008F535F">
                              <w:rPr>
                                <w:rFonts w:hint="eastAsia"/>
                              </w:rPr>
                              <w:t>サンプル</w:t>
                            </w:r>
                            <w:r w:rsidRPr="008F535F">
                              <w:rPr>
                                <w:rFonts w:hint="eastAsia"/>
                              </w:rPr>
                              <w:t>数がなく精度の算出ができなかったため、未検出、誤検知となったケースを</w:t>
                            </w:r>
                            <w:r w:rsidR="008774FF" w:rsidRPr="008F535F">
                              <w:rPr>
                                <w:rFonts w:hint="eastAsia"/>
                              </w:rPr>
                              <w:t>個別に</w:t>
                            </w:r>
                            <w:r w:rsidRPr="008F535F">
                              <w:rPr>
                                <w:rFonts w:hint="eastAsia"/>
                              </w:rPr>
                              <w:t>分析。今後、精度をあげ</w:t>
                            </w:r>
                            <w:r w:rsidR="008774FF" w:rsidRPr="008F535F">
                              <w:rPr>
                                <w:rFonts w:hint="eastAsia"/>
                              </w:rPr>
                              <w:t>て対応する必要がある</w:t>
                            </w:r>
                            <w:r w:rsidRPr="008F535F">
                              <w:rPr>
                                <w:rFonts w:hint="eastAsia"/>
                              </w:rPr>
                              <w:t>乗客の</w:t>
                            </w:r>
                            <w:r w:rsidR="008774FF" w:rsidRPr="008F535F">
                              <w:rPr>
                                <w:rFonts w:hint="eastAsia"/>
                              </w:rPr>
                              <w:t>姿勢・状態を把握することが</w:t>
                            </w:r>
                            <w:r w:rsidRPr="008F535F">
                              <w:rPr>
                                <w:rFonts w:hint="eastAsia"/>
                              </w:rPr>
                              <w:t>できた。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pt;width:502.85pt;height:210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">
                <v:textbox>
                  <w:txbxContent>
                    <w:p w14:paraId="43CA9B35" w14:textId="4B8D9DD8" w:rsidR="0088575B" w:rsidRDefault="00E875CD" w:rsidP="0088575B">
                      <w:pPr>
                        <w:ind w:leftChars="0" w:left="0" w:firstLineChars="0" w:firstLine="0"/>
                      </w:pPr>
                      <w:r w:rsidRPr="005F3BD4">
                        <w:rPr>
                          <w:rFonts w:hint="eastAsia"/>
                          <w:b/>
                          <w:bCs/>
                        </w:rPr>
                        <w:t>【</w:t>
                      </w:r>
                      <w:r w:rsidR="0088575B" w:rsidRPr="005F3BD4">
                        <w:rPr>
                          <w:rFonts w:hint="eastAsia"/>
                          <w:b/>
                          <w:bCs/>
                        </w:rPr>
                        <w:t>自動運転による走行割合を評価</w:t>
                      </w:r>
                      <w:r w:rsidRPr="005F3BD4">
                        <w:rPr>
                          <w:rFonts w:hint="eastAsia"/>
                          <w:b/>
                          <w:bCs/>
                        </w:rPr>
                        <w:t>】</w:t>
                      </w:r>
                      <w:r>
                        <w:rPr>
                          <w:rFonts w:hint="eastAsia"/>
                        </w:rPr>
                        <w:t xml:space="preserve">　</w:t>
                      </w:r>
                      <w:r w:rsidR="0088575B">
                        <w:rPr>
                          <w:rFonts w:hint="eastAsia"/>
                        </w:rPr>
                        <w:t>経営面に記載のとおり、ODD外を除く数値で目標を上回った。</w:t>
                      </w:r>
                    </w:p>
                    <w:p w14:paraId="548D99DA" w14:textId="7BE998C5" w:rsidR="0088575B" w:rsidRDefault="00E875CD" w:rsidP="0088575B">
                      <w:pPr>
                        <w:ind w:leftChars="0" w:left="0" w:firstLineChars="0" w:firstLine="0"/>
                      </w:pPr>
                      <w:r w:rsidRPr="005F3BD4">
                        <w:rPr>
                          <w:rFonts w:hint="eastAsia"/>
                          <w:b/>
                          <w:bCs/>
                        </w:rPr>
                        <w:t>【</w:t>
                      </w:r>
                      <w:r w:rsidR="0088575B" w:rsidRPr="005F3BD4">
                        <w:rPr>
                          <w:rFonts w:hint="eastAsia"/>
                          <w:b/>
                          <w:bCs/>
                        </w:rPr>
                        <w:t>緊急時の連携遮断件数をカウント</w:t>
                      </w:r>
                      <w:r w:rsidRPr="005F3BD4">
                        <w:rPr>
                          <w:rFonts w:hint="eastAsia"/>
                          <w:b/>
                          <w:bCs/>
                        </w:rPr>
                        <w:t>】</w:t>
                      </w:r>
                      <w:r>
                        <w:rPr>
                          <w:rFonts w:hint="eastAsia"/>
                        </w:rPr>
                        <w:t xml:space="preserve">　</w:t>
                      </w:r>
                      <w:r w:rsidR="007427C5">
                        <w:rPr>
                          <w:rFonts w:hint="eastAsia"/>
                        </w:rPr>
                        <w:t>今回、</w:t>
                      </w:r>
                      <w:r w:rsidR="0088575B">
                        <w:rPr>
                          <w:rFonts w:hint="eastAsia"/>
                        </w:rPr>
                        <w:t>緊急時の連携遮断は発生なし。</w:t>
                      </w:r>
                    </w:p>
                    <w:p w14:paraId="68B9ECD9" w14:textId="0DA85A63" w:rsidR="0088575B" w:rsidRDefault="00E875CD" w:rsidP="0088575B">
                      <w:pPr>
                        <w:ind w:leftChars="0" w:left="0" w:firstLineChars="0" w:firstLine="0"/>
                      </w:pPr>
                      <w:r w:rsidRPr="007427C5">
                        <w:rPr>
                          <w:rFonts w:hint="eastAsia"/>
                          <w:b/>
                          <w:bCs/>
                        </w:rPr>
                        <w:t>【</w:t>
                      </w:r>
                      <w:r w:rsidR="0088575B" w:rsidRPr="007427C5">
                        <w:rPr>
                          <w:rFonts w:hint="eastAsia"/>
                          <w:b/>
                          <w:bCs/>
                        </w:rPr>
                        <w:t>定時運行における出発時の早発・遅延率を確認する</w:t>
                      </w:r>
                      <w:r w:rsidRPr="007427C5">
                        <w:rPr>
                          <w:rFonts w:hint="eastAsia"/>
                          <w:b/>
                          <w:bCs/>
                        </w:rPr>
                        <w:t>】</w:t>
                      </w:r>
                      <w:r>
                        <w:rPr>
                          <w:rFonts w:hint="eastAsia"/>
                        </w:rPr>
                        <w:t xml:space="preserve">　</w:t>
                      </w:r>
                      <w:r w:rsidR="0088575B">
                        <w:rPr>
                          <w:rFonts w:hint="eastAsia"/>
                        </w:rPr>
                        <w:t>早発はな</w:t>
                      </w:r>
                      <w:r>
                        <w:rPr>
                          <w:rFonts w:hint="eastAsia"/>
                        </w:rPr>
                        <w:t>かったが、</w:t>
                      </w:r>
                      <w:r w:rsidR="0088575B">
                        <w:rPr>
                          <w:rFonts w:hint="eastAsia"/>
                        </w:rPr>
                        <w:t>１分以上</w:t>
                      </w:r>
                      <w:r>
                        <w:rPr>
                          <w:rFonts w:hint="eastAsia"/>
                        </w:rPr>
                        <w:t>の遅延</w:t>
                      </w:r>
                      <w:r w:rsidR="0088575B">
                        <w:rPr>
                          <w:rFonts w:hint="eastAsia"/>
                        </w:rPr>
                        <w:t>が</w:t>
                      </w:r>
                      <w:r>
                        <w:rPr>
                          <w:rFonts w:hint="eastAsia"/>
                        </w:rPr>
                        <w:t>６便中</w:t>
                      </w:r>
                      <w:r w:rsidR="0088575B">
                        <w:rPr>
                          <w:rFonts w:hint="eastAsia"/>
                        </w:rPr>
                        <w:t>２便で発生。試乗</w:t>
                      </w:r>
                      <w:r>
                        <w:rPr>
                          <w:rFonts w:hint="eastAsia"/>
                        </w:rPr>
                        <w:t>者へ</w:t>
                      </w:r>
                      <w:r w:rsidR="0088575B">
                        <w:rPr>
                          <w:rFonts w:hint="eastAsia"/>
                        </w:rPr>
                        <w:t>の対応に</w:t>
                      </w:r>
                      <w:r>
                        <w:rPr>
                          <w:rFonts w:hint="eastAsia"/>
                        </w:rPr>
                        <w:t>よるもので、質疑応答など試乗特有の事情もあったとみられる。</w:t>
                      </w:r>
                    </w:p>
                    <w:p w14:paraId="3BD21DEA" w14:textId="3D276126" w:rsidR="00E875CD" w:rsidRDefault="00E875CD" w:rsidP="00E875CD">
                      <w:pPr>
                        <w:ind w:leftChars="0" w:left="0" w:firstLineChars="0" w:firstLine="0"/>
                      </w:pPr>
                      <w:r w:rsidRPr="007427C5">
                        <w:rPr>
                          <w:rFonts w:hint="eastAsia"/>
                          <w:b/>
                          <w:bCs/>
                        </w:rPr>
                        <w:t>【</w:t>
                      </w:r>
                      <w:r w:rsidR="0088575B" w:rsidRPr="007427C5">
                        <w:rPr>
                          <w:rFonts w:hint="eastAsia"/>
                          <w:b/>
                          <w:bCs/>
                        </w:rPr>
                        <w:t>試乗者アンケートをもとに、違和感の無い乗り心地であったかを評価</w:t>
                      </w:r>
                      <w:r w:rsidRPr="007427C5">
                        <w:rPr>
                          <w:rFonts w:hint="eastAsia"/>
                          <w:b/>
                          <w:bCs/>
                        </w:rPr>
                        <w:t>】</w:t>
                      </w:r>
                      <w:r>
                        <w:rPr>
                          <w:rFonts w:hint="eastAsia"/>
                        </w:rPr>
                        <w:t xml:space="preserve">　５段階評価のうち、４（概ね満足）以上が目標を下回った。調律の期間が短かった影響と考えられ、実証を繰り返すことで改善可能。</w:t>
                      </w:r>
                    </w:p>
                    <w:p w14:paraId="537A2EEE" w14:textId="18449728" w:rsidR="00E875CD" w:rsidRDefault="00E875CD" w:rsidP="00E875CD">
                      <w:pPr>
                        <w:ind w:leftChars="0" w:left="0" w:firstLineChars="0" w:firstLine="0"/>
                      </w:pPr>
                      <w:r w:rsidRPr="007427C5">
                        <w:rPr>
                          <w:rFonts w:hint="eastAsia"/>
                          <w:b/>
                          <w:bCs/>
                        </w:rPr>
                        <w:t>【</w:t>
                      </w:r>
                      <w:r w:rsidR="0088575B" w:rsidRPr="007427C5">
                        <w:rPr>
                          <w:rFonts w:hint="eastAsia"/>
                          <w:b/>
                          <w:bCs/>
                        </w:rPr>
                        <w:t>現地人材での自動運転ドライバー認定評価</w:t>
                      </w:r>
                      <w:r w:rsidRPr="007427C5">
                        <w:rPr>
                          <w:rFonts w:hint="eastAsia"/>
                          <w:b/>
                          <w:bCs/>
                        </w:rPr>
                        <w:t>】</w:t>
                      </w:r>
                      <w:r>
                        <w:rPr>
                          <w:rFonts w:hint="eastAsia"/>
                        </w:rPr>
                        <w:t xml:space="preserve">　閉鎖空間でのレクチャーは実施</w:t>
                      </w:r>
                      <w:r w:rsidR="007427C5">
                        <w:rPr>
                          <w:rFonts w:hint="eastAsia"/>
                        </w:rPr>
                        <w:t>したが、</w:t>
                      </w:r>
                      <w:r>
                        <w:rPr>
                          <w:rFonts w:hint="eastAsia"/>
                        </w:rPr>
                        <w:t>公道でのレクチャーは事故の影響で実施でき</w:t>
                      </w:r>
                      <w:r w:rsidR="007427C5">
                        <w:rPr>
                          <w:rFonts w:hint="eastAsia"/>
                        </w:rPr>
                        <w:t>なかった</w:t>
                      </w:r>
                      <w:r>
                        <w:rPr>
                          <w:rFonts w:hint="eastAsia"/>
                        </w:rPr>
                        <w:t>。実装</w:t>
                      </w:r>
                      <w:r w:rsidR="007427C5">
                        <w:rPr>
                          <w:rFonts w:hint="eastAsia"/>
                        </w:rPr>
                        <w:t>に向けて</w:t>
                      </w:r>
                      <w:r>
                        <w:rPr>
                          <w:rFonts w:hint="eastAsia"/>
                        </w:rPr>
                        <w:t>し、今後も地元</w:t>
                      </w:r>
                      <w:r w:rsidR="007427C5">
                        <w:rPr>
                          <w:rFonts w:hint="eastAsia"/>
                        </w:rPr>
                        <w:t>交通</w:t>
                      </w:r>
                      <w:r>
                        <w:rPr>
                          <w:rFonts w:hint="eastAsia"/>
                        </w:rPr>
                        <w:t>事業者に参画してもらい、ノウハウ</w:t>
                      </w:r>
                      <w:r w:rsidR="007427C5">
                        <w:rPr>
                          <w:rFonts w:hint="eastAsia"/>
                        </w:rPr>
                        <w:t>の積み上げ</w:t>
                      </w:r>
                      <w:r>
                        <w:rPr>
                          <w:rFonts w:hint="eastAsia"/>
                        </w:rPr>
                        <w:t>を</w:t>
                      </w:r>
                      <w:r w:rsidR="007427C5">
                        <w:rPr>
                          <w:rFonts w:hint="eastAsia"/>
                        </w:rPr>
                        <w:t>目指す</w:t>
                      </w:r>
                      <w:r>
                        <w:rPr>
                          <w:rFonts w:hint="eastAsia"/>
                        </w:rPr>
                        <w:t>。</w:t>
                      </w:r>
                    </w:p>
                    <w:p w14:paraId="43CD1051" w14:textId="77777777" w:rsidR="0005426C" w:rsidRPr="008F535F" w:rsidRDefault="00E875CD" w:rsidP="0005426C">
                      <w:pPr>
                        <w:ind w:leftChars="0" w:left="0" w:firstLineChars="0" w:firstLine="0"/>
                      </w:pPr>
                      <w:r w:rsidRPr="008F535F">
                        <w:rPr>
                          <w:rFonts w:hint="eastAsia"/>
                          <w:b/>
                          <w:bCs/>
                        </w:rPr>
                        <w:t>【</w:t>
                      </w:r>
                      <w:r w:rsidR="0088575B" w:rsidRPr="008F535F">
                        <w:rPr>
                          <w:rFonts w:hint="eastAsia"/>
                          <w:b/>
                          <w:bCs/>
                        </w:rPr>
                        <w:t>雨天時の遠隔監視カメラ映像における視認性評価</w:t>
                      </w:r>
                      <w:r w:rsidRPr="008F535F">
                        <w:rPr>
                          <w:rFonts w:hint="eastAsia"/>
                          <w:b/>
                          <w:bCs/>
                        </w:rPr>
                        <w:t>】</w:t>
                      </w:r>
                      <w:r w:rsidRPr="008F535F">
                        <w:rPr>
                          <w:rFonts w:hint="eastAsia"/>
                        </w:rPr>
                        <w:t xml:space="preserve">　雨天</w:t>
                      </w:r>
                      <w:r w:rsidR="0005426C" w:rsidRPr="008F535F">
                        <w:rPr>
                          <w:rFonts w:hint="eastAsia"/>
                        </w:rPr>
                        <w:t>がなかったため、降水を再現して机上検証をおこなったところ、高い性能が確認できた。今後は車両走行時の効果確認を行う。</w:t>
                      </w:r>
                    </w:p>
                    <w:p w14:paraId="513E213A" w14:textId="40E3685B" w:rsidR="004A15FD" w:rsidRPr="0005426C" w:rsidRDefault="0005426C" w:rsidP="0005426C">
                      <w:pPr>
                        <w:ind w:leftChars="0" w:left="0" w:firstLineChars="0" w:firstLine="0"/>
                        <w:rPr>
                          <w:lang w:val="en-US"/>
                        </w:rPr>
                      </w:pPr>
                      <w:r w:rsidRPr="008F535F">
                        <w:rPr>
                          <w:rFonts w:hint="eastAsia"/>
                          <w:b/>
                          <w:bCs/>
                        </w:rPr>
                        <w:t>【</w:t>
                      </w:r>
                      <w:r w:rsidR="0088575B" w:rsidRPr="008F535F">
                        <w:rPr>
                          <w:rFonts w:hint="eastAsia"/>
                          <w:b/>
                          <w:bCs/>
                        </w:rPr>
                        <w:t>乗客の異常検知の精度検証</w:t>
                      </w:r>
                      <w:r w:rsidRPr="008F535F">
                        <w:rPr>
                          <w:rFonts w:hint="eastAsia"/>
                          <w:b/>
                          <w:bCs/>
                        </w:rPr>
                        <w:t>】</w:t>
                      </w:r>
                      <w:r w:rsidRPr="008F535F">
                        <w:rPr>
                          <w:rFonts w:hint="eastAsia"/>
                        </w:rPr>
                        <w:t xml:space="preserve">　本番走行では十分な</w:t>
                      </w:r>
                      <w:r w:rsidR="007427C5" w:rsidRPr="008F535F">
                        <w:rPr>
                          <w:rFonts w:hint="eastAsia"/>
                        </w:rPr>
                        <w:t>サンプル</w:t>
                      </w:r>
                      <w:r w:rsidRPr="008F535F">
                        <w:rPr>
                          <w:rFonts w:hint="eastAsia"/>
                        </w:rPr>
                        <w:t>数がなく精度の算出ができなかったため、未検出、誤検知となったケースを</w:t>
                      </w:r>
                      <w:r w:rsidR="008774FF" w:rsidRPr="008F535F">
                        <w:rPr>
                          <w:rFonts w:hint="eastAsia"/>
                        </w:rPr>
                        <w:t>個別に</w:t>
                      </w:r>
                      <w:r w:rsidRPr="008F535F">
                        <w:rPr>
                          <w:rFonts w:hint="eastAsia"/>
                        </w:rPr>
                        <w:t>分析。今後、精度をあげ</w:t>
                      </w:r>
                      <w:r w:rsidR="008774FF" w:rsidRPr="008F535F">
                        <w:rPr>
                          <w:rFonts w:hint="eastAsia"/>
                        </w:rPr>
                        <w:t>て対応する必要がある</w:t>
                      </w:r>
                      <w:r w:rsidRPr="008F535F">
                        <w:rPr>
                          <w:rFonts w:hint="eastAsia"/>
                        </w:rPr>
                        <w:t>乗客の</w:t>
                      </w:r>
                      <w:r w:rsidR="008774FF" w:rsidRPr="008F535F">
                        <w:rPr>
                          <w:rFonts w:hint="eastAsia"/>
                        </w:rPr>
                        <w:t>姿勢・状態を把握することが</w:t>
                      </w:r>
                      <w:r w:rsidRPr="008F535F">
                        <w:rPr>
                          <w:rFonts w:hint="eastAsia"/>
                        </w:rPr>
                        <w:t>できた。</w:t>
                      </w:r>
                    </w:p>
                  </w:txbxContent>
                </v:textbox>
                <w10:wrap type="square" anchorx="margin"/>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0727EBF5">
                <wp:simplePos x="0" y="0"/>
                <wp:positionH relativeFrom="margin">
                  <wp:posOffset>-635</wp:posOffset>
                </wp:positionH>
                <wp:positionV relativeFrom="paragraph">
                  <wp:posOffset>249555</wp:posOffset>
                </wp:positionV>
                <wp:extent cx="6386195" cy="2127250"/>
                <wp:effectExtent l="0" t="0" r="14605" b="2540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127250"/>
                        </a:xfrm>
                        <a:prstGeom prst="rect">
                          <a:avLst/>
                        </a:prstGeom>
                        <a:solidFill>
                          <a:srgbClr val="FFFFFF"/>
                        </a:solidFill>
                        <a:ln w="9525">
                          <a:solidFill>
                            <a:srgbClr val="000000"/>
                          </a:solidFill>
                          <a:miter lim="800000"/>
                          <a:headEnd/>
                          <a:tailEnd/>
                        </a:ln>
                      </wps:spPr>
                      <wps:txbx>
                        <w:txbxContent>
                          <w:p w14:paraId="0FDB868A" w14:textId="7E1B66E2" w:rsidR="004A15FD" w:rsidRDefault="0005426C" w:rsidP="00B167D0">
                            <w:pPr>
                              <w:ind w:leftChars="0" w:left="0" w:firstLineChars="0" w:firstLine="0"/>
                            </w:pPr>
                            <w:r w:rsidRPr="008774FF">
                              <w:rPr>
                                <w:rFonts w:hint="eastAsia"/>
                                <w:b/>
                                <w:bCs/>
                              </w:rPr>
                              <w:t>【</w:t>
                            </w:r>
                            <w:r w:rsidRPr="008774FF">
                              <w:rPr>
                                <w:b/>
                                <w:bCs/>
                              </w:rPr>
                              <w:t>多くの人に市街地ルートに試乗してもらう</w:t>
                            </w:r>
                            <w:r w:rsidRPr="008774FF">
                              <w:rPr>
                                <w:rFonts w:hint="eastAsia"/>
                                <w:b/>
                                <w:bCs/>
                              </w:rPr>
                              <w:t>】</w:t>
                            </w:r>
                            <w:r>
                              <w:rPr>
                                <w:rFonts w:hint="eastAsia"/>
                              </w:rPr>
                              <w:t xml:space="preserve">　事故により試乗会スケジュールを変更したため、短期間で</w:t>
                            </w:r>
                            <w:r w:rsidR="003C506A">
                              <w:rPr>
                                <w:rFonts w:hint="eastAsia"/>
                              </w:rPr>
                              <w:t>関係者に限った</w:t>
                            </w:r>
                            <w:r>
                              <w:rPr>
                                <w:rFonts w:hint="eastAsia"/>
                              </w:rPr>
                              <w:t>募集となったが</w:t>
                            </w:r>
                            <w:r w:rsidR="008774FF">
                              <w:rPr>
                                <w:rFonts w:hint="eastAsia"/>
                              </w:rPr>
                              <w:t>、</w:t>
                            </w:r>
                            <w:r>
                              <w:rPr>
                                <w:rFonts w:hint="eastAsia"/>
                              </w:rPr>
                              <w:t>66名が</w:t>
                            </w:r>
                            <w:r w:rsidR="008774FF">
                              <w:rPr>
                                <w:rFonts w:hint="eastAsia"/>
                              </w:rPr>
                              <w:t>試乗し</w:t>
                            </w:r>
                            <w:r>
                              <w:rPr>
                                <w:rFonts w:hint="eastAsia"/>
                              </w:rPr>
                              <w:t>目標を上回った。</w:t>
                            </w:r>
                            <w:r w:rsidR="003C506A">
                              <w:rPr>
                                <w:rFonts w:hint="eastAsia"/>
                              </w:rPr>
                              <w:t>これまで</w:t>
                            </w:r>
                            <w:r w:rsidR="008774FF">
                              <w:rPr>
                                <w:rFonts w:hint="eastAsia"/>
                              </w:rPr>
                              <w:t>も</w:t>
                            </w:r>
                            <w:r w:rsidR="003C506A">
                              <w:rPr>
                                <w:rFonts w:hint="eastAsia"/>
                              </w:rPr>
                              <w:t>県実証実験</w:t>
                            </w:r>
                            <w:r w:rsidR="008774FF">
                              <w:rPr>
                                <w:rFonts w:hint="eastAsia"/>
                              </w:rPr>
                              <w:t>が</w:t>
                            </w:r>
                            <w:r w:rsidR="003C506A">
                              <w:rPr>
                                <w:rFonts w:hint="eastAsia"/>
                              </w:rPr>
                              <w:t>繰り返し実施されている地域であり、自動運転の認知度や受容性については、他地域より進んでいると考えられる。</w:t>
                            </w:r>
                          </w:p>
                          <w:p w14:paraId="17BFDAAE" w14:textId="214EDAA9" w:rsidR="003C506A" w:rsidRDefault="003C506A" w:rsidP="00B167D0">
                            <w:pPr>
                              <w:ind w:leftChars="0" w:left="0" w:firstLineChars="0" w:firstLine="0"/>
                            </w:pPr>
                            <w:r w:rsidRPr="008774FF">
                              <w:rPr>
                                <w:rFonts w:hint="eastAsia"/>
                                <w:b/>
                                <w:bCs/>
                              </w:rPr>
                              <w:t>【試乗者へのアンケートによる社会受容性面の評価】</w:t>
                            </w:r>
                            <w:r>
                              <w:rPr>
                                <w:rFonts w:hint="eastAsia"/>
                              </w:rPr>
                              <w:t xml:space="preserve">　５段階評価のうち、４（概ね満足）以上が７割を超えていたが、目標値を若干下回った。回答者が関係者に限られていることを踏まえると、</w:t>
                            </w:r>
                            <w:r w:rsidR="008774FF">
                              <w:rPr>
                                <w:rFonts w:hint="eastAsia"/>
                              </w:rPr>
                              <w:t>評価が上がる</w:t>
                            </w:r>
                            <w:r>
                              <w:rPr>
                                <w:rFonts w:hint="eastAsia"/>
                              </w:rPr>
                              <w:t>ような取組みが</w:t>
                            </w:r>
                            <w:r w:rsidR="008774FF">
                              <w:rPr>
                                <w:rFonts w:hint="eastAsia"/>
                              </w:rPr>
                              <w:t>今後も</w:t>
                            </w:r>
                            <w:r>
                              <w:rPr>
                                <w:rFonts w:hint="eastAsia"/>
                              </w:rPr>
                              <w:t>必要といえる。自動運転に限らず、空港や展示場などが立地する特性を活かし、住民に先進技術に触れてもらう機会を増やし、先進技術全般で社会受容性を向上させていく。</w:t>
                            </w:r>
                          </w:p>
                          <w:p w14:paraId="06C2E6D1" w14:textId="75EA86AF" w:rsidR="003C506A" w:rsidRDefault="003C506A" w:rsidP="00B167D0">
                            <w:pPr>
                              <w:ind w:leftChars="0" w:left="0" w:firstLineChars="0" w:firstLine="0"/>
                            </w:pPr>
                            <w:r w:rsidRPr="008774FF">
                              <w:rPr>
                                <w:rFonts w:hint="eastAsia"/>
                                <w:b/>
                                <w:bCs/>
                              </w:rPr>
                              <w:t>【</w:t>
                            </w:r>
                            <w:r w:rsidRPr="008774FF">
                              <w:rPr>
                                <w:b/>
                                <w:bCs/>
                              </w:rPr>
                              <w:t>市広報媒体での情報発信</w:t>
                            </w:r>
                            <w:r w:rsidRPr="008774FF">
                              <w:rPr>
                                <w:rFonts w:hint="eastAsia"/>
                                <w:b/>
                                <w:bCs/>
                              </w:rPr>
                              <w:t>】</w:t>
                            </w:r>
                            <w:r w:rsidRPr="008774FF">
                              <w:rPr>
                                <w:rFonts w:hint="eastAsia"/>
                              </w:rPr>
                              <w:t xml:space="preserve">　</w:t>
                            </w:r>
                            <w:r>
                              <w:rPr>
                                <w:rFonts w:hint="eastAsia"/>
                              </w:rPr>
                              <w:t>市広報誌やSNSで発信を実施。当初予定していた市民向け試乗会もオンライン申込みを受け付けるなど、試乗のハードルを下げるようにした。</w:t>
                            </w:r>
                            <w:r w:rsidR="00A7397F">
                              <w:rPr>
                                <w:rFonts w:hint="eastAsia"/>
                              </w:rPr>
                              <w:t>市への問合せの様子から、老若男女の多様な住民に興味を抱いていただいたと感じている。今後は、</w:t>
                            </w:r>
                            <w:r>
                              <w:rPr>
                                <w:rFonts w:hint="eastAsia"/>
                              </w:rPr>
                              <w:t>他地域での事例を参考に、広報媒体以外の手段（住民の口コミや学校現場での体験など）</w:t>
                            </w:r>
                            <w:r w:rsidR="00A7397F">
                              <w:rPr>
                                <w:rFonts w:hint="eastAsia"/>
                              </w:rPr>
                              <w:t>も検討していく。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5pt;margin-top:19.65pt;width:502.85pt;height:167.5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">
                <v:textbox>
                  <w:txbxContent>
                    <w:p w14:paraId="0FDB868A" w14:textId="7E1B66E2" w:rsidR="004A15FD" w:rsidRDefault="0005426C" w:rsidP="00B167D0">
                      <w:pPr>
                        <w:ind w:leftChars="0" w:left="0" w:firstLineChars="0" w:firstLine="0"/>
                      </w:pPr>
                      <w:r w:rsidRPr="008774FF">
                        <w:rPr>
                          <w:rFonts w:hint="eastAsia"/>
                          <w:b/>
                          <w:bCs/>
                        </w:rPr>
                        <w:t>【</w:t>
                      </w:r>
                      <w:r w:rsidRPr="008774FF">
                        <w:rPr>
                          <w:b/>
                          <w:bCs/>
                        </w:rPr>
                        <w:t>多くの人に市街地ルートに試乗してもらう</w:t>
                      </w:r>
                      <w:r w:rsidRPr="008774FF">
                        <w:rPr>
                          <w:rFonts w:hint="eastAsia"/>
                          <w:b/>
                          <w:bCs/>
                        </w:rPr>
                        <w:t>】</w:t>
                      </w:r>
                      <w:r>
                        <w:rPr>
                          <w:rFonts w:hint="eastAsia"/>
                        </w:rPr>
                        <w:t xml:space="preserve">　事故により試乗会スケジュールを変更したため、短期間で</w:t>
                      </w:r>
                      <w:r w:rsidR="003C506A">
                        <w:rPr>
                          <w:rFonts w:hint="eastAsia"/>
                        </w:rPr>
                        <w:t>関係者に限った</w:t>
                      </w:r>
                      <w:r>
                        <w:rPr>
                          <w:rFonts w:hint="eastAsia"/>
                        </w:rPr>
                        <w:t>募集となったが</w:t>
                      </w:r>
                      <w:r w:rsidR="008774FF">
                        <w:rPr>
                          <w:rFonts w:hint="eastAsia"/>
                        </w:rPr>
                        <w:t>、</w:t>
                      </w:r>
                      <w:r>
                        <w:rPr>
                          <w:rFonts w:hint="eastAsia"/>
                        </w:rPr>
                        <w:t>66名が</w:t>
                      </w:r>
                      <w:r w:rsidR="008774FF">
                        <w:rPr>
                          <w:rFonts w:hint="eastAsia"/>
                        </w:rPr>
                        <w:t>試乗し</w:t>
                      </w:r>
                      <w:r>
                        <w:rPr>
                          <w:rFonts w:hint="eastAsia"/>
                        </w:rPr>
                        <w:t>目標を上回った。</w:t>
                      </w:r>
                      <w:r w:rsidR="003C506A">
                        <w:rPr>
                          <w:rFonts w:hint="eastAsia"/>
                        </w:rPr>
                        <w:t>これまで</w:t>
                      </w:r>
                      <w:r w:rsidR="008774FF">
                        <w:rPr>
                          <w:rFonts w:hint="eastAsia"/>
                        </w:rPr>
                        <w:t>も</w:t>
                      </w:r>
                      <w:r w:rsidR="003C506A">
                        <w:rPr>
                          <w:rFonts w:hint="eastAsia"/>
                        </w:rPr>
                        <w:t>県実証実験</w:t>
                      </w:r>
                      <w:r w:rsidR="008774FF">
                        <w:rPr>
                          <w:rFonts w:hint="eastAsia"/>
                        </w:rPr>
                        <w:t>が</w:t>
                      </w:r>
                      <w:r w:rsidR="003C506A">
                        <w:rPr>
                          <w:rFonts w:hint="eastAsia"/>
                        </w:rPr>
                        <w:t>繰り返し実施されている地域であり、自動運転の認知度や受容性については、他地域より進んでいると考えられる。</w:t>
                      </w:r>
                    </w:p>
                    <w:p w14:paraId="17BFDAAE" w14:textId="214EDAA9" w:rsidR="003C506A" w:rsidRDefault="003C506A" w:rsidP="00B167D0">
                      <w:pPr>
                        <w:ind w:leftChars="0" w:left="0" w:firstLineChars="0" w:firstLine="0"/>
                      </w:pPr>
                      <w:r w:rsidRPr="008774FF">
                        <w:rPr>
                          <w:rFonts w:hint="eastAsia"/>
                          <w:b/>
                          <w:bCs/>
                        </w:rPr>
                        <w:t>【試乗者へのアンケートによる社会受容性面の評価】</w:t>
                      </w:r>
                      <w:r>
                        <w:rPr>
                          <w:rFonts w:hint="eastAsia"/>
                        </w:rPr>
                        <w:t xml:space="preserve">　５段階評価のうち、４（概ね満足）以上が７割を超えていたが、目標値を若干下回った。回答者が関係者に限られていることを踏まえると、</w:t>
                      </w:r>
                      <w:r w:rsidR="008774FF">
                        <w:rPr>
                          <w:rFonts w:hint="eastAsia"/>
                        </w:rPr>
                        <w:t>評価が上がる</w:t>
                      </w:r>
                      <w:r>
                        <w:rPr>
                          <w:rFonts w:hint="eastAsia"/>
                        </w:rPr>
                        <w:t>ような取組みが</w:t>
                      </w:r>
                      <w:r w:rsidR="008774FF">
                        <w:rPr>
                          <w:rFonts w:hint="eastAsia"/>
                        </w:rPr>
                        <w:t>今後も</w:t>
                      </w:r>
                      <w:r>
                        <w:rPr>
                          <w:rFonts w:hint="eastAsia"/>
                        </w:rPr>
                        <w:t>必要といえる。自動運転に限らず、空港や展示場などが立地する特性を活かし、住民に先進技術に触れてもらう機会を増やし、先進技術全般で社会受容性を向上させていく。</w:t>
                      </w:r>
                    </w:p>
                    <w:p w14:paraId="06C2E6D1" w14:textId="75EA86AF" w:rsidR="003C506A" w:rsidRDefault="003C506A" w:rsidP="00B167D0">
                      <w:pPr>
                        <w:ind w:leftChars="0" w:left="0" w:firstLineChars="0" w:firstLine="0"/>
                      </w:pPr>
                      <w:r w:rsidRPr="008774FF">
                        <w:rPr>
                          <w:rFonts w:hint="eastAsia"/>
                          <w:b/>
                          <w:bCs/>
                        </w:rPr>
                        <w:t>【</w:t>
                      </w:r>
                      <w:r w:rsidRPr="008774FF">
                        <w:rPr>
                          <w:b/>
                          <w:bCs/>
                        </w:rPr>
                        <w:t>市広報媒体での情報発信</w:t>
                      </w:r>
                      <w:r w:rsidRPr="008774FF">
                        <w:rPr>
                          <w:rFonts w:hint="eastAsia"/>
                          <w:b/>
                          <w:bCs/>
                        </w:rPr>
                        <w:t>】</w:t>
                      </w:r>
                      <w:r w:rsidRPr="008774FF">
                        <w:rPr>
                          <w:rFonts w:hint="eastAsia"/>
                        </w:rPr>
                        <w:t xml:space="preserve">　</w:t>
                      </w:r>
                      <w:r>
                        <w:rPr>
                          <w:rFonts w:hint="eastAsia"/>
                        </w:rPr>
                        <w:t>市広報誌やSNSで発信を実施。当初予定していた市民向け試乗会もオンライン申込みを受け付けるなど、試乗のハードルを下げるようにした。</w:t>
                      </w:r>
                      <w:r w:rsidR="00A7397F">
                        <w:rPr>
                          <w:rFonts w:hint="eastAsia"/>
                        </w:rPr>
                        <w:t>市への問合せの様子から、老若男女の多様な住民に興味を抱いていただいたと感じている。今後は、</w:t>
                      </w:r>
                      <w:r>
                        <w:rPr>
                          <w:rFonts w:hint="eastAsia"/>
                        </w:rPr>
                        <w:t>他地域での事例を参考に、広報媒体以外の手段（住民の口コミや学校現場での体験など）</w:t>
                      </w:r>
                      <w:r w:rsidR="00A7397F">
                        <w:rPr>
                          <w:rFonts w:hint="eastAsia"/>
                        </w:rPr>
                        <w:t>も検討していく。</w:t>
                      </w:r>
                    </w:p>
                  </w:txbxContent>
                </v:textbox>
                <w10:wrap type="square" anchorx="margin"/>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4"/>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FDD11" w14:textId="77777777" w:rsidR="00904A94" w:rsidRDefault="00904A94">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9442" w14:textId="77777777" w:rsidR="00904A94" w:rsidRDefault="00904A94">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89BD5" w14:textId="77777777" w:rsidR="00904A94" w:rsidRDefault="00904A94">
    <w:pPr>
      <w:pStyle w:val="af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86038" w14:textId="77777777" w:rsidR="00904A94" w:rsidRDefault="00904A94">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B426" w14:textId="77777777" w:rsidR="00904A94" w:rsidRDefault="00904A94">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F1FA2" w14:textId="77777777" w:rsidR="00904A94" w:rsidRDefault="00904A94">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23414A7"/>
    <w:multiLevelType w:val="hybridMultilevel"/>
    <w:tmpl w:val="FFB204F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 w15:restartNumberingAfterBreak="0">
    <w:nsid w:val="1D3C47E9"/>
    <w:multiLevelType w:val="hybridMultilevel"/>
    <w:tmpl w:val="57A4C82A"/>
    <w:lvl w:ilvl="0" w:tplc="01D6E7FA">
      <w:start w:val="1"/>
      <w:numFmt w:val="bullet"/>
      <w:lvlText w:val=""/>
      <w:lvlJc w:val="left"/>
      <w:pPr>
        <w:ind w:left="440" w:hanging="440"/>
      </w:pPr>
      <w:rPr>
        <w:rFonts w:ascii="Wingdings" w:eastAsia="Wingdings" w:hAnsi="Wingdings" w:cs="Wingdings" w:hint="default"/>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6"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7" w15:restartNumberingAfterBreak="0">
    <w:nsid w:val="237743AC"/>
    <w:multiLevelType w:val="hybridMultilevel"/>
    <w:tmpl w:val="62049436"/>
    <w:lvl w:ilvl="0" w:tplc="1A00D4DA">
      <w:start w:val="8"/>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9" w15:restartNumberingAfterBreak="0">
    <w:nsid w:val="27B20A77"/>
    <w:multiLevelType w:val="hybridMultilevel"/>
    <w:tmpl w:val="7314395C"/>
    <w:lvl w:ilvl="0" w:tplc="77C42848">
      <w:numFmt w:val="bullet"/>
      <w:lvlText w:val="•"/>
      <w:lvlJc w:val="left"/>
      <w:pPr>
        <w:ind w:left="440" w:hanging="440"/>
      </w:pPr>
      <w:rPr>
        <w:rFonts w:hint="default"/>
        <w:lang w:val="ja-JP" w:eastAsia="ja-JP" w:bidi="ja-JP"/>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11" w15:restartNumberingAfterBreak="0">
    <w:nsid w:val="2F201ECD"/>
    <w:multiLevelType w:val="hybridMultilevel"/>
    <w:tmpl w:val="D23006EE"/>
    <w:lvl w:ilvl="0" w:tplc="77C42848">
      <w:numFmt w:val="bullet"/>
      <w:lvlText w:val="•"/>
      <w:lvlJc w:val="left"/>
      <w:pPr>
        <w:ind w:left="440" w:hanging="440"/>
      </w:pPr>
      <w:rPr>
        <w:rFonts w:hint="default"/>
        <w:lang w:val="ja-JP" w:eastAsia="ja-JP" w:bidi="ja-JP"/>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3"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4"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5"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975A78"/>
    <w:multiLevelType w:val="hybridMultilevel"/>
    <w:tmpl w:val="DFE4A93C"/>
    <w:lvl w:ilvl="0" w:tplc="77C42848">
      <w:numFmt w:val="bullet"/>
      <w:lvlText w:val="•"/>
      <w:lvlJc w:val="left"/>
      <w:pPr>
        <w:ind w:left="440" w:hanging="440"/>
      </w:pPr>
      <w:rPr>
        <w:rFonts w:hint="default"/>
        <w:lang w:val="ja-JP" w:eastAsia="ja-JP" w:bidi="ja-JP"/>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4FC615F9"/>
    <w:multiLevelType w:val="hybridMultilevel"/>
    <w:tmpl w:val="383809BA"/>
    <w:lvl w:ilvl="0" w:tplc="01D6E7FA">
      <w:start w:val="1"/>
      <w:numFmt w:val="bullet"/>
      <w:lvlText w:val=""/>
      <w:lvlJc w:val="left"/>
      <w:pPr>
        <w:ind w:left="440" w:hanging="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0"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1"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22"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643D433E"/>
    <w:multiLevelType w:val="hybridMultilevel"/>
    <w:tmpl w:val="F28217AA"/>
    <w:lvl w:ilvl="0" w:tplc="77C42848">
      <w:numFmt w:val="bullet"/>
      <w:lvlText w:val="•"/>
      <w:lvlJc w:val="left"/>
      <w:pPr>
        <w:ind w:left="440" w:hanging="440"/>
      </w:pPr>
      <w:rPr>
        <w:rFonts w:hint="default"/>
        <w:lang w:val="ja-JP" w:eastAsia="ja-JP" w:bidi="ja-JP"/>
      </w:rPr>
    </w:lvl>
    <w:lvl w:ilvl="1" w:tplc="36F01A6A">
      <w:numFmt w:val="bullet"/>
      <w:lvlText w:val="※"/>
      <w:lvlJc w:val="left"/>
      <w:pPr>
        <w:ind w:left="650" w:hanging="210"/>
      </w:pPr>
      <w:rPr>
        <w:rFonts w:ascii="ＭＳ Ｐ明朝" w:eastAsia="ＭＳ Ｐ明朝" w:hAnsi="ＭＳ Ｐ明朝" w:cs="ＭＳ Ｐ明朝"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7"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0"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1"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2"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3"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4"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13"/>
  </w:num>
  <w:num w:numId="2" w16cid:durableId="380327510">
    <w:abstractNumId w:val="15"/>
  </w:num>
  <w:num w:numId="3" w16cid:durableId="833179622">
    <w:abstractNumId w:val="8"/>
  </w:num>
  <w:num w:numId="4" w16cid:durableId="563570725">
    <w:abstractNumId w:val="10"/>
  </w:num>
  <w:num w:numId="5" w16cid:durableId="172646546">
    <w:abstractNumId w:val="21"/>
  </w:num>
  <w:num w:numId="6" w16cid:durableId="384721735">
    <w:abstractNumId w:val="29"/>
  </w:num>
  <w:num w:numId="7" w16cid:durableId="653220289">
    <w:abstractNumId w:val="34"/>
    <w:lvlOverride w:ilvl="0">
      <w:startOverride w:val="1"/>
    </w:lvlOverride>
  </w:num>
  <w:num w:numId="8" w16cid:durableId="1457068163">
    <w:abstractNumId w:val="34"/>
    <w:lvlOverride w:ilvl="0">
      <w:startOverride w:val="1"/>
    </w:lvlOverride>
  </w:num>
  <w:num w:numId="9" w16cid:durableId="516389772">
    <w:abstractNumId w:val="12"/>
  </w:num>
  <w:num w:numId="10" w16cid:durableId="419372209">
    <w:abstractNumId w:val="3"/>
  </w:num>
  <w:num w:numId="11" w16cid:durableId="901329718">
    <w:abstractNumId w:val="34"/>
  </w:num>
  <w:num w:numId="12" w16cid:durableId="1729260522">
    <w:abstractNumId w:val="34"/>
    <w:lvlOverride w:ilvl="0">
      <w:startOverride w:val="1"/>
    </w:lvlOverride>
  </w:num>
  <w:num w:numId="13" w16cid:durableId="606426557">
    <w:abstractNumId w:val="34"/>
    <w:lvlOverride w:ilvl="0">
      <w:startOverride w:val="1"/>
    </w:lvlOverride>
  </w:num>
  <w:num w:numId="14" w16cid:durableId="201014533">
    <w:abstractNumId w:val="28"/>
  </w:num>
  <w:num w:numId="15" w16cid:durableId="2020037724">
    <w:abstractNumId w:val="14"/>
  </w:num>
  <w:num w:numId="16" w16cid:durableId="313678163">
    <w:abstractNumId w:val="19"/>
  </w:num>
  <w:num w:numId="17" w16cid:durableId="1423263801">
    <w:abstractNumId w:val="33"/>
  </w:num>
  <w:num w:numId="18" w16cid:durableId="87426694">
    <w:abstractNumId w:val="32"/>
  </w:num>
  <w:num w:numId="19" w16cid:durableId="941839776">
    <w:abstractNumId w:val="24"/>
  </w:num>
  <w:num w:numId="20" w16cid:durableId="1250121879">
    <w:abstractNumId w:val="22"/>
  </w:num>
  <w:num w:numId="21" w16cid:durableId="1607617380">
    <w:abstractNumId w:val="27"/>
  </w:num>
  <w:num w:numId="22" w16cid:durableId="218831125">
    <w:abstractNumId w:val="1"/>
  </w:num>
  <w:num w:numId="23" w16cid:durableId="643388784">
    <w:abstractNumId w:val="5"/>
  </w:num>
  <w:num w:numId="24" w16cid:durableId="1877310708">
    <w:abstractNumId w:val="30"/>
  </w:num>
  <w:num w:numId="25" w16cid:durableId="265846590">
    <w:abstractNumId w:val="31"/>
  </w:num>
  <w:num w:numId="26" w16cid:durableId="54939089">
    <w:abstractNumId w:val="6"/>
  </w:num>
  <w:num w:numId="27" w16cid:durableId="432021672">
    <w:abstractNumId w:val="0"/>
  </w:num>
  <w:num w:numId="28" w16cid:durableId="1535312231">
    <w:abstractNumId w:val="26"/>
  </w:num>
  <w:num w:numId="29" w16cid:durableId="44761449">
    <w:abstractNumId w:val="20"/>
  </w:num>
  <w:num w:numId="30" w16cid:durableId="432826872">
    <w:abstractNumId w:val="17"/>
  </w:num>
  <w:num w:numId="31" w16cid:durableId="1652129377">
    <w:abstractNumId w:val="34"/>
    <w:lvlOverride w:ilvl="0">
      <w:startOverride w:val="1"/>
    </w:lvlOverride>
  </w:num>
  <w:num w:numId="32" w16cid:durableId="1985352189">
    <w:abstractNumId w:val="25"/>
  </w:num>
  <w:num w:numId="33" w16cid:durableId="2043433200">
    <w:abstractNumId w:val="16"/>
  </w:num>
  <w:num w:numId="34" w16cid:durableId="2044749823">
    <w:abstractNumId w:val="23"/>
  </w:num>
  <w:num w:numId="35" w16cid:durableId="1613778636">
    <w:abstractNumId w:val="11"/>
  </w:num>
  <w:num w:numId="36" w16cid:durableId="735204711">
    <w:abstractNumId w:val="9"/>
  </w:num>
  <w:num w:numId="37" w16cid:durableId="2135906193">
    <w:abstractNumId w:val="2"/>
  </w:num>
  <w:num w:numId="38" w16cid:durableId="1799101469">
    <w:abstractNumId w:val="4"/>
  </w:num>
  <w:num w:numId="39" w16cid:durableId="1192570734">
    <w:abstractNumId w:val="18"/>
  </w:num>
  <w:num w:numId="40" w16cid:durableId="1158687212">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2972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426C"/>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36FA8"/>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6892"/>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D6FC5"/>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5425"/>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06A"/>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3BD4"/>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27C5"/>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2BA2"/>
    <w:rsid w:val="00873DE5"/>
    <w:rsid w:val="00875DA3"/>
    <w:rsid w:val="008767D9"/>
    <w:rsid w:val="008774FF"/>
    <w:rsid w:val="00880922"/>
    <w:rsid w:val="00881CFA"/>
    <w:rsid w:val="00882B3B"/>
    <w:rsid w:val="00882DB7"/>
    <w:rsid w:val="008848A3"/>
    <w:rsid w:val="0088575B"/>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535F"/>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397F"/>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64B"/>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0C67"/>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6029"/>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875CD"/>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5D1A"/>
    <w:rsid w:val="00EF795F"/>
    <w:rsid w:val="00F00175"/>
    <w:rsid w:val="00F001DC"/>
    <w:rsid w:val="00F001E8"/>
    <w:rsid w:val="00F00595"/>
    <w:rsid w:val="00F06B31"/>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299A"/>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1B12"/>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9729">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5916500FD1D2E544AE9E99A76DC7AD3D" ma:contentTypeVersion="4" ma:contentTypeDescription="新しいドキュメントを作成します。" ma:contentTypeScope="" ma:versionID="c8699e8440fb3d2c447a9d62777f944a">
  <xsd:schema xmlns:xsd="http://www.w3.org/2001/XMLSchema" xmlns:xs="http://www.w3.org/2001/XMLSchema" xmlns:p="http://schemas.microsoft.com/office/2006/metadata/properties" xmlns:ns2="ff56a469-0271-449c-8743-876f89ed98bd" targetNamespace="http://schemas.microsoft.com/office/2006/metadata/properties" ma:root="true" ma:fieldsID="f70a996b11a75ef941d1041e4d6f45b5" ns2:_="">
    <xsd:import namespace="ff56a469-0271-449c-8743-876f89ed98b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56a469-0271-449c-8743-876f89ed98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2.xml><?xml version="1.0" encoding="utf-8"?>
<ds:datastoreItem xmlns:ds="http://schemas.openxmlformats.org/officeDocument/2006/customXml" ds:itemID="{A59265F3-5A7E-4815-84B0-07E832741BCC}"/>
</file>

<file path=customXml/itemProps3.xml><?xml version="1.0" encoding="utf-8"?>
<ds:datastoreItem xmlns:ds="http://schemas.openxmlformats.org/officeDocument/2006/customXml" ds:itemID="{90A05A1D-88F3-4E13-9F85-DD899A2E50BF}"/>
</file>

<file path=customXml/itemProps4.xml><?xml version="1.0" encoding="utf-8"?>
<ds:datastoreItem xmlns:ds="http://schemas.openxmlformats.org/officeDocument/2006/customXml" ds:itemID="{93EA18D5-5DC4-43FC-9AB8-C1573A39CD4B}"/>
</file>

<file path=docProps/app.xml><?xml version="1.0" encoding="utf-8"?>
<Properties xmlns="http://schemas.openxmlformats.org/officeDocument/2006/extended-properties" xmlns:vt="http://schemas.openxmlformats.org/officeDocument/2006/docPropsVTypes">
  <Template>Normal.dotm</Template>
  <TotalTime>204</TotalTime>
  <Pages>2</Pages>
  <Words>15</Words>
  <Characters>89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lpstr>
    </vt:vector>
  </TitlesOfParts>
  <Company>
  </Company>
  <LinksUpToDate>false</LinksUpToDate>
  <CharactersWithSpaces>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dc:creator>
  <cp:lastModifiedBy>森　要平</cp:lastModifiedBy>
  <cp:revision>9</cp:revision>
  <cp:lastPrinted>2022-06-06T05:30:00Z</cp:lastPrinted>
  <dcterms:created xsi:type="dcterms:W3CDTF">2024-01-26T10:18:00Z</dcterms:created>
  <dcterms:modified xsi:type="dcterms:W3CDTF">2024-03-15T08:36:00Z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0x0101005916500FD1D2E544AE9E99A76DC7AD3D</vt:lpwstr>
  </property>
</Properties>
</file>