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76CD" w14:textId="777777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color w:val="auto"/>
          <w:spacing w:val="-11"/>
        </w:rPr>
        <w:t xml:space="preserve">                                                                </w:t>
      </w:r>
      <w:r w:rsidRPr="003427AA">
        <w:rPr>
          <w:color w:val="auto"/>
        </w:rPr>
        <w:t xml:space="preserve">　</w:t>
      </w:r>
      <w:r w:rsidRPr="003427AA">
        <w:rPr>
          <w:rFonts w:ascii="ＭＳ 明朝" w:eastAsia="ＭＳ 明朝" w:hAnsi="ＭＳ 明朝"/>
          <w:color w:val="auto"/>
        </w:rPr>
        <w:t>（添付様式７）</w:t>
      </w:r>
      <w:r w:rsidR="00EF201B" w:rsidRPr="003427AA">
        <w:rPr>
          <w:rFonts w:ascii="ＭＳ 明朝" w:eastAsia="ＭＳ 明朝" w:hAnsi="ＭＳ 明朝"/>
          <w:color w:val="auto"/>
        </w:rPr>
        <w:t xml:space="preserve">　</w:t>
      </w:r>
    </w:p>
    <w:p w14:paraId="2F9953B1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282C8722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z w:val="29"/>
        </w:rPr>
        <w:t>教室及び実習場状況一覧表</w:t>
      </w:r>
    </w:p>
    <w:p w14:paraId="4F48E5C6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"/>
        <w:gridCol w:w="2552"/>
        <w:gridCol w:w="1392"/>
        <w:gridCol w:w="2278"/>
        <w:gridCol w:w="2551"/>
      </w:tblGrid>
      <w:tr w:rsidR="006F49BF" w:rsidRPr="003427AA" w14:paraId="5AAB7457" w14:textId="77777777" w:rsidTr="001C3194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3CAE3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AB427A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121"/>
                <w:fitText w:val="2350" w:id="36"/>
              </w:rPr>
              <w:t>教室等の名</w:t>
            </w:r>
            <w:r w:rsidRPr="003427AA">
              <w:rPr>
                <w:rFonts w:ascii="ＭＳ 明朝" w:eastAsia="ＭＳ 明朝" w:hAnsi="ＭＳ 明朝"/>
                <w:color w:val="auto"/>
                <w:fitText w:val="2350" w:id="36"/>
              </w:rPr>
              <w:t>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221E43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面</w:t>
            </w: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積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EF9EF2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同時に教育を</w:t>
            </w:r>
          </w:p>
          <w:p w14:paraId="43B1830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受ける者の数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FB9615" w14:textId="77777777" w:rsidR="00C664AD" w:rsidRPr="003427AA" w:rsidRDefault="00C664AD" w:rsidP="003427AA">
            <w:pPr>
              <w:wordWrap/>
              <w:jc w:val="both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同時に教育を受ける者</w:t>
            </w:r>
          </w:p>
          <w:p w14:paraId="4DB95980" w14:textId="77777777" w:rsidR="00C664AD" w:rsidRPr="003427AA" w:rsidRDefault="00C664AD" w:rsidP="003427AA">
            <w:pPr>
              <w:wordWrap/>
              <w:jc w:val="both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１人当たり面積</w:t>
            </w:r>
          </w:p>
        </w:tc>
      </w:tr>
      <w:tr w:rsidR="006F49BF" w:rsidRPr="003427AA" w14:paraId="25C4B0FF" w14:textId="77777777" w:rsidTr="001C3194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A0BCA03" w14:textId="35ED291C" w:rsidR="00C664AD" w:rsidRPr="003427AA" w:rsidRDefault="00C664AD" w:rsidP="006F49BF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学</w:t>
            </w:r>
            <w:r w:rsidR="006F49BF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科</w:t>
            </w:r>
            <w:r w:rsidR="006F49BF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教</w:t>
            </w:r>
            <w:r w:rsidR="006F49BF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7EF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104E7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A5E1B8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11FFB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㎡／人</w:t>
            </w:r>
          </w:p>
        </w:tc>
      </w:tr>
      <w:tr w:rsidR="006F49BF" w:rsidRPr="003427AA" w14:paraId="553AC1AC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6E97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7A1B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3023B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95FBD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5A8205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㎡／人</w:t>
            </w:r>
          </w:p>
        </w:tc>
      </w:tr>
      <w:tr w:rsidR="006F49BF" w:rsidRPr="003427AA" w14:paraId="3D5E0E95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4C4B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C7E0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B6D38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B9CA4C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928DFE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㎡／人</w:t>
            </w:r>
          </w:p>
        </w:tc>
      </w:tr>
      <w:tr w:rsidR="006F49BF" w:rsidRPr="003427AA" w14:paraId="44675BC2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44A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0319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ABBB9B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492145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8E267E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㎡／人</w:t>
            </w:r>
          </w:p>
        </w:tc>
      </w:tr>
      <w:tr w:rsidR="006F49BF" w:rsidRPr="003427AA" w14:paraId="56B789EC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7ECD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865D0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</w:t>
            </w: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</w:t>
            </w:r>
            <w:r w:rsidRPr="003427AA">
              <w:rPr>
                <w:rFonts w:ascii="ＭＳ 明朝" w:eastAsia="ＭＳ 明朝" w:hAnsi="ＭＳ 明朝"/>
                <w:color w:val="auto"/>
              </w:rPr>
              <w:t>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CD792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D6F50D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3B4B0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㎡／人</w:t>
            </w:r>
          </w:p>
        </w:tc>
      </w:tr>
      <w:tr w:rsidR="006F49BF" w:rsidRPr="003427AA" w14:paraId="4931367B" w14:textId="77777777" w:rsidTr="001C3194"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0B3DE00" w14:textId="464E50CF" w:rsidR="00C664AD" w:rsidRPr="003427AA" w:rsidRDefault="00C664AD" w:rsidP="006F49BF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実</w:t>
            </w:r>
            <w:r w:rsidR="006F49BF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習</w:t>
            </w:r>
            <w:r w:rsidR="006F49BF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587B0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75350D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5B812EAE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5E8A5E7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59E98C60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3E2E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57A8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DB9F56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0C7C7050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CED6287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9491365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BB315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03BA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C80B5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74264E9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79263195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787FFBA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9E3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069D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86E6F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1018DA9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13A47778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5C0E70A4" w14:textId="77777777" w:rsidTr="001C3194"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6A40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462969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合</w:t>
            </w: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</w:t>
            </w:r>
            <w:r w:rsidRPr="003427AA">
              <w:rPr>
                <w:rFonts w:ascii="ＭＳ 明朝" w:eastAsia="ＭＳ 明朝" w:hAnsi="ＭＳ 明朝"/>
                <w:color w:val="auto"/>
              </w:rPr>
              <w:t>計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F688D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AC709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267A2" w14:textId="77777777" w:rsidR="00C664AD" w:rsidRPr="003427AA" w:rsidRDefault="00C664AD" w:rsidP="003427AA">
            <w:pPr>
              <w:wordWrap/>
              <w:jc w:val="right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1"/>
              </w:rPr>
              <w:t xml:space="preserve">    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㎡／人</w:t>
            </w:r>
          </w:p>
        </w:tc>
      </w:tr>
    </w:tbl>
    <w:p w14:paraId="29A26827" w14:textId="6AC4189E" w:rsidR="00C664AD" w:rsidRPr="003427AA" w:rsidRDefault="00C664AD" w:rsidP="00F53357">
      <w:pPr>
        <w:wordWrap/>
        <w:jc w:val="right"/>
        <w:rPr>
          <w:rFonts w:ascii="ＭＳ 明朝" w:eastAsia="ＭＳ 明朝" w:hAnsi="ＭＳ 明朝" w:hint="default"/>
          <w:color w:val="auto"/>
          <w:lang w:eastAsia="zh-TW"/>
        </w:rPr>
      </w:pPr>
      <w:r w:rsidRPr="003427AA">
        <w:rPr>
          <w:rFonts w:ascii="ＭＳ 明朝" w:eastAsia="ＭＳ 明朝" w:hAnsi="ＭＳ 明朝"/>
          <w:color w:val="auto"/>
          <w:spacing w:val="-11"/>
          <w:lang w:eastAsia="zh-TW"/>
        </w:rPr>
        <w:t xml:space="preserve">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  <w:r w:rsidR="00EF201B" w:rsidRPr="003427AA">
        <w:rPr>
          <w:color w:val="auto"/>
          <w:lang w:eastAsia="zh-TW"/>
        </w:rPr>
        <w:t xml:space="preserve">　</w:t>
      </w:r>
    </w:p>
    <w:sectPr w:rsidR="00C664AD" w:rsidRPr="003427AA" w:rsidSect="00F53357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582" w:charSpace="8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107"/>
  <w:drawingGridVerticalSpacing w:val="4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A7860"/>
    <w:rsid w:val="002B1E8A"/>
    <w:rsid w:val="00320232"/>
    <w:rsid w:val="003427AA"/>
    <w:rsid w:val="00361057"/>
    <w:rsid w:val="00454460"/>
    <w:rsid w:val="004C1415"/>
    <w:rsid w:val="00513431"/>
    <w:rsid w:val="005515A4"/>
    <w:rsid w:val="005C4C72"/>
    <w:rsid w:val="006B2D10"/>
    <w:rsid w:val="006F49BF"/>
    <w:rsid w:val="00957592"/>
    <w:rsid w:val="009A2451"/>
    <w:rsid w:val="00B777F1"/>
    <w:rsid w:val="00BE5EBE"/>
    <w:rsid w:val="00C664AD"/>
    <w:rsid w:val="00C73913"/>
    <w:rsid w:val="00CB1932"/>
    <w:rsid w:val="00CE1EEB"/>
    <w:rsid w:val="00D52845"/>
    <w:rsid w:val="00E11529"/>
    <w:rsid w:val="00E732A5"/>
    <w:rsid w:val="00EF201B"/>
    <w:rsid w:val="00F13BD2"/>
    <w:rsid w:val="00F34F81"/>
    <w:rsid w:val="00F53357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