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67334" w14:textId="1B908D18" w:rsidR="004A15FD" w:rsidRDefault="004A15FD" w:rsidP="00A44BF0">
      <w:pPr>
        <w:pStyle w:val="aff"/>
        <w:ind w:leftChars="0" w:left="0" w:firstLineChars="0" w:firstLine="0"/>
        <w:jc w:val="left"/>
        <w:rPr>
          <w:sz w:val="28"/>
          <w:szCs w:val="28"/>
        </w:rPr>
      </w:pPr>
      <w:r w:rsidRPr="004A15FD">
        <w:rPr>
          <w:noProof/>
          <w:spacing w:val="-4"/>
          <w:lang w:val="en-US" w:bidi="ar-SA"/>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6B260CCD" w:rsidR="00662270" w:rsidRPr="007C14BD" w:rsidRDefault="00662270" w:rsidP="00A44BF0">
                            <w:pPr>
                              <w:ind w:leftChars="0" w:left="0" w:firstLineChars="0" w:firstLine="0"/>
                              <w:jc w:val="center"/>
                            </w:pPr>
                            <w:r w:rsidRPr="007C14BD">
                              <w:rPr>
                                <w:rFonts w:hint="eastAsia"/>
                              </w:rPr>
                              <w:t>自治体名：</w:t>
                            </w:r>
                            <w:r>
                              <w:rPr>
                                <w:rFonts w:hint="eastAsia"/>
                              </w:rPr>
                              <w:t>秋田県大館</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6B260CCD" w:rsidR="00662270" w:rsidRPr="007C14BD" w:rsidRDefault="00662270" w:rsidP="00A44BF0">
                      <w:pPr>
                        <w:ind w:leftChars="0" w:left="0" w:firstLineChars="0" w:firstLine="0"/>
                        <w:jc w:val="center"/>
                      </w:pPr>
                      <w:r w:rsidRPr="007C14BD">
                        <w:rPr>
                          <w:rFonts w:hint="eastAsia"/>
                        </w:rPr>
                        <w:t>自治体名：</w:t>
                      </w:r>
                      <w:r>
                        <w:rPr>
                          <w:rFonts w:hint="eastAsia"/>
                        </w:rPr>
                        <w:t>秋田県大館</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62B752AD" w:rsidR="00804019" w:rsidRPr="007C14BD" w:rsidRDefault="00FE54DE" w:rsidP="00C81437">
      <w:pPr>
        <w:ind w:leftChars="0" w:left="0" w:firstLineChars="0" w:firstLine="0"/>
        <w:rPr>
          <w:spacing w:val="-4"/>
          <w:sz w:val="26"/>
          <w:szCs w:val="26"/>
        </w:rPr>
      </w:pPr>
      <w:r w:rsidRPr="00B167D0">
        <w:rPr>
          <w:b/>
          <w:bCs/>
          <w:noProof/>
          <w:spacing w:val="-4"/>
          <w:lang w:val="en-US" w:bidi="ar-SA"/>
        </w:rPr>
        <mc:AlternateContent>
          <mc:Choice Requires="wps">
            <w:drawing>
              <wp:anchor distT="45720" distB="45720" distL="114300" distR="114300" simplePos="0" relativeHeight="251679744" behindDoc="0" locked="0" layoutInCell="1" allowOverlap="1" wp14:anchorId="1CEBC21F" wp14:editId="6D91ED8A">
                <wp:simplePos x="0" y="0"/>
                <wp:positionH relativeFrom="column">
                  <wp:posOffset>60325</wp:posOffset>
                </wp:positionH>
                <wp:positionV relativeFrom="paragraph">
                  <wp:posOffset>293370</wp:posOffset>
                </wp:positionV>
                <wp:extent cx="6386195" cy="998855"/>
                <wp:effectExtent l="0" t="0" r="14605" b="1079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998855"/>
                        </a:xfrm>
                        <a:prstGeom prst="rect">
                          <a:avLst/>
                        </a:prstGeom>
                        <a:solidFill>
                          <a:srgbClr val="FFFFFF"/>
                        </a:solidFill>
                        <a:ln w="9525">
                          <a:solidFill>
                            <a:srgbClr val="000000"/>
                          </a:solidFill>
                          <a:miter lim="800000"/>
                          <a:headEnd/>
                          <a:tailEnd/>
                        </a:ln>
                      </wps:spPr>
                      <wps:txbx>
                        <w:txbxContent>
                          <w:p w14:paraId="37D26E7A" w14:textId="13F86A8D" w:rsidR="00662270" w:rsidRDefault="00662270" w:rsidP="00FE54DE">
                            <w:pPr>
                              <w:ind w:leftChars="0" w:left="0"/>
                            </w:pPr>
                            <w:r w:rsidRPr="00FE54DE">
                              <w:rPr>
                                <w:rFonts w:hint="eastAsia"/>
                              </w:rPr>
                              <w:t>大館市では</w:t>
                            </w:r>
                            <w:r>
                              <w:rPr>
                                <w:rFonts w:hint="eastAsia"/>
                              </w:rPr>
                              <w:t>、</w:t>
                            </w:r>
                            <w:r w:rsidRPr="00FE54DE">
                              <w:rPr>
                                <w:rFonts w:hint="eastAsia"/>
                              </w:rPr>
                              <w:t>都市機能を活性化するための施策として、利便性の高い移動環境づくりを目指している。</w:t>
                            </w:r>
                          </w:p>
                          <w:p w14:paraId="4B5DAEB0" w14:textId="314F52F1" w:rsidR="00662270" w:rsidRDefault="00662270" w:rsidP="00FE54DE">
                            <w:pPr>
                              <w:ind w:leftChars="0" w:left="0"/>
                            </w:pPr>
                            <w:r>
                              <w:rPr>
                                <w:rFonts w:hint="eastAsia"/>
                              </w:rPr>
                              <w:t>しかし、ドライバー不足や路線バス利用者の現象により</w:t>
                            </w:r>
                            <w:r w:rsidRPr="00FE54DE">
                              <w:rPr>
                                <w:rFonts w:hint="eastAsia"/>
                              </w:rPr>
                              <w:t>市の負担は増えており</w:t>
                            </w:r>
                            <w:r w:rsidRPr="00FE54DE">
                              <w:t>、</w:t>
                            </w:r>
                            <w:r>
                              <w:rPr>
                                <w:rFonts w:hint="eastAsia"/>
                              </w:rPr>
                              <w:t>今後、</w:t>
                            </w:r>
                            <w:r w:rsidRPr="00FE54DE">
                              <w:t>利便性の高い公共交通を維持し続けることが</w:t>
                            </w:r>
                            <w:r>
                              <w:rPr>
                                <w:rFonts w:hint="eastAsia"/>
                              </w:rPr>
                              <w:t>困難となる</w:t>
                            </w:r>
                            <w:r w:rsidRPr="00FE54DE">
                              <w:t>。</w:t>
                            </w:r>
                            <w:r>
                              <w:rPr>
                                <w:rFonts w:hint="eastAsia"/>
                              </w:rPr>
                              <w:t>そのため、</w:t>
                            </w:r>
                            <w:r w:rsidRPr="00FE54DE">
                              <w:t>利便性の高い交通手段を維持し、大館駅周辺市街地エリアの都市機能を向上させるため、自動運転による新しい運行形態を検討・構築</w:t>
                            </w:r>
                            <w:r w:rsidR="00EA5387">
                              <w:rPr>
                                <w:rFonts w:hint="eastAsia"/>
                              </w:rPr>
                              <w:t>し、</w:t>
                            </w:r>
                            <w:r w:rsidR="00EA5387" w:rsidRPr="001256C8">
                              <w:rPr>
                                <w:rFonts w:hint="eastAsia"/>
                              </w:rPr>
                              <w:t>持続可能な</w:t>
                            </w:r>
                            <w:r w:rsidR="00EA5387">
                              <w:rPr>
                                <w:rFonts w:hint="eastAsia"/>
                              </w:rPr>
                              <w:t>提供</w:t>
                            </w:r>
                            <w:r w:rsidR="00EA5387" w:rsidRPr="001256C8">
                              <w:rPr>
                                <w:rFonts w:hint="eastAsia"/>
                              </w:rPr>
                              <w:t>に向けた取組を検討する</w:t>
                            </w:r>
                            <w:r w:rsidR="00EA5387" w:rsidRPr="00652D63">
                              <w:rPr>
                                <w:rFonts w:hint="eastAsia"/>
                              </w:rPr>
                              <w:t>ことを目的とした</w:t>
                            </w:r>
                            <w:r w:rsidR="00EA5387" w:rsidRPr="001256C8">
                              <w:rPr>
                                <w:rFonts w:hint="eastAsi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4.75pt;margin-top:23.1pt;width:502.85pt;height:78.6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">
                <v:textbox>
                  <w:txbxContent>
                    <w:p w14:paraId="37D26E7A" w14:textId="13F86A8D" w:rsidR="00662270" w:rsidRDefault="00662270" w:rsidP="00FE54DE">
                      <w:pPr>
                        <w:ind w:leftChars="0" w:left="0"/>
                      </w:pPr>
                      <w:r w:rsidRPr="00FE54DE">
                        <w:rPr>
                          <w:rFonts w:hint="eastAsia"/>
                        </w:rPr>
                        <w:t>大館市では</w:t>
                      </w:r>
                      <w:r>
                        <w:rPr>
                          <w:rFonts w:hint="eastAsia"/>
                        </w:rPr>
                        <w:t>、</w:t>
                      </w:r>
                      <w:r w:rsidRPr="00FE54DE">
                        <w:rPr>
                          <w:rFonts w:hint="eastAsia"/>
                        </w:rPr>
                        <w:t>都市機能を活性化するための施策として、利便性の高い移動環境づくりを目指している。</w:t>
                      </w:r>
                    </w:p>
                    <w:p w14:paraId="4B5DAEB0" w14:textId="314F52F1" w:rsidR="00662270" w:rsidRDefault="00662270" w:rsidP="00FE54DE">
                      <w:pPr>
                        <w:ind w:leftChars="0" w:left="0"/>
                      </w:pPr>
                      <w:r>
                        <w:rPr>
                          <w:rFonts w:hint="eastAsia"/>
                        </w:rPr>
                        <w:t>しかし、ドライバー不足や路線バス利用者の現象により</w:t>
                      </w:r>
                      <w:r w:rsidRPr="00FE54DE">
                        <w:rPr>
                          <w:rFonts w:hint="eastAsia"/>
                        </w:rPr>
                        <w:t>市の負担は増えており</w:t>
                      </w:r>
                      <w:r w:rsidRPr="00FE54DE">
                        <w:t>、</w:t>
                      </w:r>
                      <w:r>
                        <w:rPr>
                          <w:rFonts w:hint="eastAsia"/>
                        </w:rPr>
                        <w:t>今後、</w:t>
                      </w:r>
                      <w:r w:rsidRPr="00FE54DE">
                        <w:t>利便性の高い公共交通を維持し続けることが</w:t>
                      </w:r>
                      <w:r>
                        <w:rPr>
                          <w:rFonts w:hint="eastAsia"/>
                        </w:rPr>
                        <w:t>困難となる</w:t>
                      </w:r>
                      <w:r w:rsidRPr="00FE54DE">
                        <w:t>。</w:t>
                      </w:r>
                      <w:r>
                        <w:rPr>
                          <w:rFonts w:hint="eastAsia"/>
                        </w:rPr>
                        <w:t>そのため、</w:t>
                      </w:r>
                      <w:r w:rsidRPr="00FE54DE">
                        <w:t>利便性の高い交通手段を維持し、大館駅周辺市街地エリアの都市機能を向上させるため、自動運転による新しい運行形態を検討・構築</w:t>
                      </w:r>
                      <w:r w:rsidR="00EA5387">
                        <w:rPr>
                          <w:rFonts w:hint="eastAsia"/>
                        </w:rPr>
                        <w:t>し、</w:t>
                      </w:r>
                      <w:r w:rsidR="00EA5387" w:rsidRPr="001256C8">
                        <w:rPr>
                          <w:rFonts w:hint="eastAsia"/>
                        </w:rPr>
                        <w:t>持続可能な</w:t>
                      </w:r>
                      <w:r w:rsidR="00EA5387">
                        <w:rPr>
                          <w:rFonts w:hint="eastAsia"/>
                        </w:rPr>
                        <w:t>提供</w:t>
                      </w:r>
                      <w:r w:rsidR="00EA5387" w:rsidRPr="001256C8">
                        <w:rPr>
                          <w:rFonts w:hint="eastAsia"/>
                        </w:rPr>
                        <w:t>に向けた取組を検討する</w:t>
                      </w:r>
                      <w:r w:rsidR="00EA5387" w:rsidRPr="00652D63">
                        <w:rPr>
                          <w:rFonts w:hint="eastAsia"/>
                        </w:rPr>
                        <w:t>ことを目的とした</w:t>
                      </w:r>
                      <w:r w:rsidR="00EA5387" w:rsidRPr="001256C8">
                        <w:rPr>
                          <w:rFonts w:hint="eastAsia"/>
                        </w:rPr>
                        <w:t>。</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3FDB7F81" w:rsidR="004A15FD" w:rsidRPr="00A44BF0" w:rsidRDefault="004A15FD" w:rsidP="004A15FD">
      <w:pPr>
        <w:ind w:leftChars="0" w:left="0" w:firstLineChars="0" w:firstLine="0"/>
        <w:rPr>
          <w:spacing w:val="-4"/>
          <w:sz w:val="6"/>
          <w:szCs w:val="6"/>
        </w:rPr>
      </w:pPr>
    </w:p>
    <w:p w14:paraId="3DE4C727" w14:textId="66AC2704" w:rsidR="004A15FD" w:rsidRDefault="00A44BF0" w:rsidP="004A15FD">
      <w:pPr>
        <w:ind w:leftChars="0" w:left="0" w:firstLineChars="0" w:firstLine="0"/>
        <w:rPr>
          <w:b/>
          <w:bCs/>
          <w:spacing w:val="-4"/>
          <w:sz w:val="26"/>
          <w:szCs w:val="26"/>
        </w:rPr>
      </w:pPr>
      <w:r w:rsidRPr="004A15FD">
        <w:rPr>
          <w:noProof/>
          <w:spacing w:val="-4"/>
          <w:lang w:val="en-US" w:bidi="ar-SA"/>
        </w:rPr>
        <mc:AlternateContent>
          <mc:Choice Requires="wps">
            <w:drawing>
              <wp:anchor distT="45720" distB="45720" distL="114300" distR="114300" simplePos="0" relativeHeight="251698176" behindDoc="0" locked="0" layoutInCell="1" allowOverlap="1" wp14:anchorId="0F528FB5" wp14:editId="1F29787B">
                <wp:simplePos x="0" y="0"/>
                <wp:positionH relativeFrom="column">
                  <wp:posOffset>60960</wp:posOffset>
                </wp:positionH>
                <wp:positionV relativeFrom="paragraph">
                  <wp:posOffset>281305</wp:posOffset>
                </wp:positionV>
                <wp:extent cx="6386195" cy="1186180"/>
                <wp:effectExtent l="0" t="0" r="14605" b="1397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186180"/>
                        </a:xfrm>
                        <a:prstGeom prst="rect">
                          <a:avLst/>
                        </a:prstGeom>
                        <a:solidFill>
                          <a:srgbClr val="FFFFFF"/>
                        </a:solidFill>
                        <a:ln w="9525">
                          <a:solidFill>
                            <a:srgbClr val="000000"/>
                          </a:solidFill>
                          <a:miter lim="800000"/>
                          <a:headEnd/>
                          <a:tailEnd/>
                        </a:ln>
                      </wps:spPr>
                      <wps:txbx>
                        <w:txbxContent>
                          <w:p w14:paraId="434575E8" w14:textId="608907F0" w:rsidR="00662270" w:rsidRDefault="00662270" w:rsidP="00B167D0">
                            <w:pPr>
                              <w:ind w:leftChars="0" w:left="0" w:firstLineChars="0" w:firstLine="0"/>
                            </w:pPr>
                            <w:r>
                              <w:rPr>
                                <w:rFonts w:hint="eastAsia"/>
                              </w:rPr>
                              <w:t>※実施した事業内容について記入してください（150文字程度）</w:t>
                            </w:r>
                          </w:p>
                          <w:p w14:paraId="1EAEA015" w14:textId="7B13567D" w:rsidR="00662270" w:rsidRDefault="00662270" w:rsidP="00B167D0">
                            <w:pPr>
                              <w:ind w:leftChars="0" w:left="0" w:firstLineChars="0" w:firstLine="0"/>
                            </w:pPr>
                            <w:r>
                              <w:rPr>
                                <w:rFonts w:hint="eastAsia"/>
                              </w:rPr>
                              <w:t>※運行を実施した場合は、特に運行場所・運行期間・運行車両について記入してください</w:t>
                            </w:r>
                          </w:p>
                          <w:p w14:paraId="06B12382" w14:textId="5A485B35" w:rsidR="00662270" w:rsidRDefault="00662270" w:rsidP="00B167D0">
                            <w:pPr>
                              <w:ind w:leftChars="0" w:left="0" w:firstLineChars="0" w:firstLine="0"/>
                            </w:pPr>
                            <w:r>
                              <w:rPr>
                                <w:rFonts w:hint="eastAsia"/>
                              </w:rPr>
                              <w:t>運行場所</w:t>
                            </w:r>
                            <w:r>
                              <w:t>：</w:t>
                            </w:r>
                            <w:r>
                              <w:rPr>
                                <w:rFonts w:hint="eastAsia"/>
                              </w:rPr>
                              <w:t>秋田県</w:t>
                            </w:r>
                            <w:r>
                              <w:t>大館市</w:t>
                            </w:r>
                            <w:r>
                              <w:rPr>
                                <w:rFonts w:hint="eastAsia"/>
                              </w:rPr>
                              <w:t>御成町</w:t>
                            </w:r>
                            <w:r>
                              <w:t>ほか地内</w:t>
                            </w:r>
                          </w:p>
                          <w:p w14:paraId="5C1EF134" w14:textId="1F1FEA13" w:rsidR="00662270" w:rsidRDefault="00662270" w:rsidP="00FE54DE">
                            <w:pPr>
                              <w:ind w:leftChars="0" w:left="0" w:firstLineChars="0" w:firstLine="0"/>
                            </w:pPr>
                            <w:r>
                              <w:rPr>
                                <w:rFonts w:hint="eastAsia"/>
                              </w:rPr>
                              <w:t>運行期間</w:t>
                            </w:r>
                            <w:r>
                              <w:t>：</w:t>
                            </w:r>
                            <w:r>
                              <w:rPr>
                                <w:rFonts w:hint="eastAsia"/>
                              </w:rPr>
                              <w:t>準備運行　令和６年11月６日～１５日（</w:t>
                            </w:r>
                            <w:r>
                              <w:t>土日を除く）８日間</w:t>
                            </w:r>
                          </w:p>
                          <w:p w14:paraId="115A360E" w14:textId="2A44A175" w:rsidR="00662270" w:rsidRDefault="00662270" w:rsidP="00FE54DE">
                            <w:pPr>
                              <w:ind w:leftChars="0" w:left="0" w:firstLineChars="450" w:firstLine="990"/>
                            </w:pPr>
                            <w:r>
                              <w:rPr>
                                <w:rFonts w:hint="eastAsia"/>
                              </w:rPr>
                              <w:t xml:space="preserve">一般・関係者試乗　令和６年１１月１６日～１８日　</w:t>
                            </w:r>
                            <w:r>
                              <w:t>計１９便</w:t>
                            </w:r>
                          </w:p>
                          <w:p w14:paraId="2C4005B2" w14:textId="0A875B6B" w:rsidR="00662270" w:rsidRDefault="00662270" w:rsidP="00B167D0">
                            <w:pPr>
                              <w:ind w:leftChars="0" w:left="0" w:firstLineChars="0" w:firstLine="0"/>
                            </w:pPr>
                            <w:r>
                              <w:rPr>
                                <w:rFonts w:hint="eastAsia"/>
                              </w:rPr>
                              <w:t>運行車両：</w:t>
                            </w:r>
                            <w:r w:rsidRPr="00906890">
                              <w:rPr>
                                <w:rFonts w:hint="eastAsia"/>
                              </w:rPr>
                              <w:t xml:space="preserve">ティアフォー製　</w:t>
                            </w:r>
                            <w:r w:rsidRPr="00906890">
                              <w:t>Minibus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8pt;margin-top:22.15pt;width:502.85pt;height:93.4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">
                <v:textbox>
                  <w:txbxContent>
                    <w:p w14:paraId="434575E8" w14:textId="608907F0" w:rsidR="00662270" w:rsidRDefault="00662270" w:rsidP="00B167D0">
                      <w:pPr>
                        <w:ind w:leftChars="0" w:left="0" w:firstLineChars="0" w:firstLine="0"/>
                      </w:pPr>
                      <w:r>
                        <w:rPr>
                          <w:rFonts w:hint="eastAsia"/>
                        </w:rPr>
                        <w:t>※実施した事業内容について記入してください（150文字程度）</w:t>
                      </w:r>
                    </w:p>
                    <w:p w14:paraId="1EAEA015" w14:textId="7B13567D" w:rsidR="00662270" w:rsidRDefault="00662270" w:rsidP="00B167D0">
                      <w:pPr>
                        <w:ind w:leftChars="0" w:left="0" w:firstLineChars="0" w:firstLine="0"/>
                      </w:pPr>
                      <w:r>
                        <w:rPr>
                          <w:rFonts w:hint="eastAsia"/>
                        </w:rPr>
                        <w:t>※運行を実施した場合は、特に運行場所・運行期間・運行車両について記入してください</w:t>
                      </w:r>
                    </w:p>
                    <w:p w14:paraId="06B12382" w14:textId="5A485B35" w:rsidR="00662270" w:rsidRDefault="00662270" w:rsidP="00B167D0">
                      <w:pPr>
                        <w:ind w:leftChars="0" w:left="0" w:firstLineChars="0" w:firstLine="0"/>
                      </w:pPr>
                      <w:r>
                        <w:rPr>
                          <w:rFonts w:hint="eastAsia"/>
                        </w:rPr>
                        <w:t>運行場所</w:t>
                      </w:r>
                      <w:r>
                        <w:t>：</w:t>
                      </w:r>
                      <w:r>
                        <w:rPr>
                          <w:rFonts w:hint="eastAsia"/>
                        </w:rPr>
                        <w:t>秋田県</w:t>
                      </w:r>
                      <w:r>
                        <w:t>大館市</w:t>
                      </w:r>
                      <w:r>
                        <w:rPr>
                          <w:rFonts w:hint="eastAsia"/>
                        </w:rPr>
                        <w:t>御成町</w:t>
                      </w:r>
                      <w:r>
                        <w:t>ほか地内</w:t>
                      </w:r>
                    </w:p>
                    <w:p w14:paraId="5C1EF134" w14:textId="1F1FEA13" w:rsidR="00662270" w:rsidRDefault="00662270" w:rsidP="00FE54DE">
                      <w:pPr>
                        <w:ind w:leftChars="0" w:left="0" w:firstLineChars="0" w:firstLine="0"/>
                      </w:pPr>
                      <w:r>
                        <w:rPr>
                          <w:rFonts w:hint="eastAsia"/>
                        </w:rPr>
                        <w:t>運行期間</w:t>
                      </w:r>
                      <w:r>
                        <w:t>：</w:t>
                      </w:r>
                      <w:r>
                        <w:rPr>
                          <w:rFonts w:hint="eastAsia"/>
                        </w:rPr>
                        <w:t>準備運行　令和６年11月６日～１５日（</w:t>
                      </w:r>
                      <w:r>
                        <w:t>土日を除く）８日間</w:t>
                      </w:r>
                    </w:p>
                    <w:p w14:paraId="115A360E" w14:textId="2A44A175" w:rsidR="00662270" w:rsidRDefault="00662270" w:rsidP="00FE54DE">
                      <w:pPr>
                        <w:ind w:leftChars="0" w:left="0" w:firstLineChars="450" w:firstLine="990"/>
                      </w:pPr>
                      <w:r>
                        <w:rPr>
                          <w:rFonts w:hint="eastAsia"/>
                        </w:rPr>
                        <w:t xml:space="preserve">一般・関係者試乗　令和６年１１月１６日～１８日　</w:t>
                      </w:r>
                      <w:r>
                        <w:t>計１９便</w:t>
                      </w:r>
                    </w:p>
                    <w:p w14:paraId="2C4005B2" w14:textId="0A875B6B" w:rsidR="00662270" w:rsidRDefault="00662270" w:rsidP="00B167D0">
                      <w:pPr>
                        <w:ind w:leftChars="0" w:left="0" w:firstLineChars="0" w:firstLine="0"/>
                      </w:pPr>
                      <w:r>
                        <w:rPr>
                          <w:rFonts w:hint="eastAsia"/>
                        </w:rPr>
                        <w:t>運行車両：</w:t>
                      </w:r>
                      <w:r w:rsidRPr="00906890">
                        <w:rPr>
                          <w:rFonts w:hint="eastAsia"/>
                        </w:rPr>
                        <w:t xml:space="preserve">ティアフォー製　</w:t>
                      </w:r>
                      <w:r w:rsidRPr="00906890">
                        <w:t>Minibus</w:t>
                      </w: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499FCFF0" w14:textId="20FED0E1" w:rsidR="004A15FD" w:rsidRPr="0064265E" w:rsidRDefault="00A44BF0"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4A15FD">
        <w:rPr>
          <w:noProof/>
          <w:spacing w:val="-4"/>
          <w:lang w:val="en-US" w:bidi="ar-SA"/>
        </w:rPr>
        <mc:AlternateContent>
          <mc:Choice Requires="wps">
            <w:drawing>
              <wp:anchor distT="45720" distB="45720" distL="114300" distR="114300" simplePos="0" relativeHeight="251700224" behindDoc="0" locked="0" layoutInCell="1" allowOverlap="1" wp14:anchorId="6BE4C031" wp14:editId="1A54CC27">
                <wp:simplePos x="0" y="0"/>
                <wp:positionH relativeFrom="column">
                  <wp:posOffset>60325</wp:posOffset>
                </wp:positionH>
                <wp:positionV relativeFrom="paragraph">
                  <wp:posOffset>280670</wp:posOffset>
                </wp:positionV>
                <wp:extent cx="6386195" cy="4994910"/>
                <wp:effectExtent l="0" t="0" r="14605" b="15240"/>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4994910"/>
                        </a:xfrm>
                        <a:prstGeom prst="rect">
                          <a:avLst/>
                        </a:prstGeom>
                        <a:solidFill>
                          <a:srgbClr val="FFFFFF"/>
                        </a:solidFill>
                        <a:ln w="9525">
                          <a:solidFill>
                            <a:srgbClr val="000000"/>
                          </a:solidFill>
                          <a:miter lim="800000"/>
                          <a:headEnd/>
                          <a:tailEnd/>
                        </a:ln>
                      </wps:spPr>
                      <wps:txbx>
                        <w:txbxContent>
                          <w:p w14:paraId="28458A5E" w14:textId="00CC4C8A" w:rsidR="00662270" w:rsidRDefault="00662270"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66227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662270" w:rsidRDefault="0066227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662270" w:rsidRPr="0040472B" w:rsidRDefault="0066227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662270" w:rsidRDefault="00662270" w:rsidP="004A15FD">
                                  <w:pPr>
                                    <w:spacing w:line="259" w:lineRule="auto"/>
                                    <w:ind w:leftChars="0" w:left="0" w:firstLineChars="0" w:firstLine="0"/>
                                    <w:suppressOverlap/>
                                    <w:jc w:val="center"/>
                                  </w:pPr>
                                  <w:r>
                                    <w:rPr>
                                      <w:rFonts w:hint="eastAsia"/>
                                    </w:rPr>
                                    <w:t>検証方法</w:t>
                                  </w:r>
                                </w:p>
                              </w:tc>
                            </w:tr>
                            <w:tr w:rsidR="00662270" w:rsidRPr="00F92942" w14:paraId="4FBB32C3" w14:textId="77777777" w:rsidTr="00D422EB">
                              <w:trPr>
                                <w:cantSplit/>
                                <w:trHeight w:val="596"/>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662270" w:rsidRPr="00F92942" w:rsidRDefault="00662270"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6E1C6F6D" w:rsidR="00662270" w:rsidRPr="00F92942" w:rsidRDefault="00662270" w:rsidP="004A15FD">
                                  <w:pPr>
                                    <w:spacing w:line="259" w:lineRule="auto"/>
                                    <w:ind w:leftChars="0" w:left="0" w:firstLineChars="0" w:firstLine="0"/>
                                    <w:suppressOverlap/>
                                    <w:rPr>
                                      <w:lang w:val="en-US"/>
                                    </w:rPr>
                                  </w:pPr>
                                  <w:r w:rsidRPr="00373C6E">
                                    <w:rPr>
                                      <w:rFonts w:hint="eastAsia"/>
                                      <w:lang w:val="en-US"/>
                                    </w:rPr>
                                    <w:t>採算性</w:t>
                                  </w:r>
                                </w:p>
                              </w:tc>
                              <w:tc>
                                <w:tcPr>
                                  <w:tcW w:w="5796" w:type="dxa"/>
                                  <w:tcBorders>
                                    <w:top w:val="single" w:sz="4" w:space="0" w:color="000000"/>
                                    <w:left w:val="single" w:sz="4" w:space="0" w:color="000000"/>
                                    <w:bottom w:val="single" w:sz="4" w:space="0" w:color="000000"/>
                                    <w:right w:val="single" w:sz="4" w:space="0" w:color="000000"/>
                                  </w:tcBorders>
                                </w:tcPr>
                                <w:p w14:paraId="6798106E" w14:textId="45F575F9" w:rsidR="00662270" w:rsidRPr="00F92942" w:rsidRDefault="00662270" w:rsidP="004A15FD">
                                  <w:pPr>
                                    <w:spacing w:line="259" w:lineRule="auto"/>
                                    <w:ind w:leftChars="0" w:left="0" w:firstLineChars="0" w:firstLine="0"/>
                                    <w:suppressOverlap/>
                                    <w:rPr>
                                      <w:lang w:val="en-US"/>
                                    </w:rPr>
                                  </w:pPr>
                                  <w:r>
                                    <w:rPr>
                                      <w:rFonts w:hint="eastAsia"/>
                                      <w:lang w:val="en-US"/>
                                    </w:rPr>
                                    <w:t>・</w:t>
                                  </w:r>
                                  <w:r w:rsidRPr="00373C6E">
                                    <w:rPr>
                                      <w:rFonts w:hint="eastAsia"/>
                                      <w:lang w:val="en-US"/>
                                    </w:rPr>
                                    <w:t>実験結果や交通事業者へのヒアリングに基づき収入・支出を算定</w:t>
                                  </w:r>
                                </w:p>
                              </w:tc>
                            </w:tr>
                            <w:tr w:rsidR="00662270" w:rsidRPr="00F92942" w14:paraId="572530E5" w14:textId="77777777" w:rsidTr="00D422EB">
                              <w:trPr>
                                <w:cantSplit/>
                                <w:trHeight w:val="618"/>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662270" w:rsidRDefault="00662270" w:rsidP="0090689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4576EE65" w:rsidR="00662270" w:rsidRDefault="00662270" w:rsidP="00906890">
                                  <w:pPr>
                                    <w:spacing w:line="259" w:lineRule="auto"/>
                                    <w:ind w:leftChars="0" w:left="0" w:firstLineChars="0" w:firstLine="0"/>
                                    <w:suppressOverlap/>
                                    <w:rPr>
                                      <w:lang w:val="en-US"/>
                                    </w:rPr>
                                  </w:pPr>
                                  <w:r w:rsidRPr="00373C6E">
                                    <w:rPr>
                                      <w:rFonts w:hint="eastAsia"/>
                                      <w:lang w:val="en-US"/>
                                    </w:rPr>
                                    <w:t>事業の持続可能性</w:t>
                                  </w:r>
                                </w:p>
                              </w:tc>
                              <w:tc>
                                <w:tcPr>
                                  <w:tcW w:w="5796" w:type="dxa"/>
                                  <w:tcBorders>
                                    <w:top w:val="single" w:sz="4" w:space="0" w:color="000000"/>
                                    <w:left w:val="single" w:sz="4" w:space="0" w:color="000000"/>
                                    <w:bottom w:val="single" w:sz="4" w:space="0" w:color="000000"/>
                                    <w:right w:val="single" w:sz="4" w:space="0" w:color="000000"/>
                                  </w:tcBorders>
                                </w:tcPr>
                                <w:p w14:paraId="17E904A0" w14:textId="6C97D041" w:rsidR="00662270" w:rsidRPr="00373C6E" w:rsidRDefault="00662270" w:rsidP="00906890">
                                  <w:pPr>
                                    <w:ind w:leftChars="0" w:left="0" w:firstLineChars="0" w:firstLine="0"/>
                                    <w:suppressOverlap/>
                                    <w:rPr>
                                      <w:lang w:val="en-US"/>
                                    </w:rPr>
                                  </w:pPr>
                                  <w:r>
                                    <w:rPr>
                                      <w:rFonts w:hint="eastAsia"/>
                                      <w:lang w:val="en-US"/>
                                    </w:rPr>
                                    <w:t>・</w:t>
                                  </w:r>
                                  <w:r w:rsidRPr="00373C6E">
                                    <w:rPr>
                                      <w:rFonts w:hint="eastAsia"/>
                                      <w:lang w:val="en-US"/>
                                    </w:rPr>
                                    <w:t>共創事業取組案の創出</w:t>
                                  </w:r>
                                </w:p>
                                <w:p w14:paraId="18E653AF" w14:textId="171D4820" w:rsidR="00662270" w:rsidRPr="00F92942" w:rsidRDefault="00662270" w:rsidP="00906890">
                                  <w:pPr>
                                    <w:ind w:leftChars="0" w:left="0" w:firstLineChars="0" w:firstLine="0"/>
                                    <w:suppressOverlap/>
                                    <w:rPr>
                                      <w:lang w:val="en-US"/>
                                    </w:rPr>
                                  </w:pPr>
                                  <w:r w:rsidRPr="00373C6E">
                                    <w:rPr>
                                      <w:rFonts w:hint="eastAsia"/>
                                      <w:lang w:val="en-US"/>
                                    </w:rPr>
                                    <w:t>・収入増加策・支出削減策の具体化</w:t>
                                  </w:r>
                                </w:p>
                              </w:tc>
                            </w:tr>
                            <w:tr w:rsidR="00662270" w:rsidRPr="00F92942" w14:paraId="3481F0C4" w14:textId="77777777" w:rsidTr="00D422EB">
                              <w:trPr>
                                <w:cantSplit/>
                                <w:trHeight w:val="358"/>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662270" w:rsidRDefault="00662270" w:rsidP="0090689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187F0E7C" w:rsidR="00662270" w:rsidRDefault="00662270" w:rsidP="00906890">
                                  <w:pPr>
                                    <w:spacing w:line="259" w:lineRule="auto"/>
                                    <w:ind w:leftChars="0" w:left="0" w:firstLineChars="0" w:firstLine="0"/>
                                    <w:suppressOverlap/>
                                    <w:rPr>
                                      <w:lang w:val="en-US"/>
                                    </w:rPr>
                                  </w:pPr>
                                  <w:r w:rsidRPr="009A255A">
                                    <w:rPr>
                                      <w:rFonts w:hint="eastAsia"/>
                                      <w:sz w:val="22"/>
                                      <w:lang w:val="en-US"/>
                                    </w:rPr>
                                    <w:t>安全性</w:t>
                                  </w:r>
                                </w:p>
                              </w:tc>
                              <w:tc>
                                <w:tcPr>
                                  <w:tcW w:w="5796" w:type="dxa"/>
                                  <w:tcBorders>
                                    <w:top w:val="single" w:sz="4" w:space="0" w:color="000000"/>
                                    <w:left w:val="single" w:sz="4" w:space="0" w:color="000000"/>
                                    <w:bottom w:val="single" w:sz="4" w:space="0" w:color="000000"/>
                                    <w:right w:val="single" w:sz="4" w:space="0" w:color="000000"/>
                                  </w:tcBorders>
                                </w:tcPr>
                                <w:p w14:paraId="6F3DE4DD" w14:textId="7B06AAD0" w:rsidR="00662270" w:rsidRPr="00F92942" w:rsidRDefault="00662270" w:rsidP="00906890">
                                  <w:pPr>
                                    <w:spacing w:line="259" w:lineRule="auto"/>
                                    <w:ind w:leftChars="0" w:left="0" w:firstLineChars="0" w:firstLine="0"/>
                                    <w:suppressOverlap/>
                                    <w:rPr>
                                      <w:lang w:val="en-US"/>
                                    </w:rPr>
                                  </w:pPr>
                                  <w:r w:rsidRPr="009A255A">
                                    <w:rPr>
                                      <w:rFonts w:hint="eastAsia"/>
                                      <w:sz w:val="22"/>
                                      <w:lang w:val="en-US"/>
                                    </w:rPr>
                                    <w:t>自動運転車両の急減速の発生状況を確認</w:t>
                                  </w:r>
                                </w:p>
                              </w:tc>
                            </w:tr>
                            <w:tr w:rsidR="00662270"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662270" w:rsidRDefault="00662270" w:rsidP="0090689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5ADAF911" w:rsidR="00662270" w:rsidRDefault="00662270" w:rsidP="00906890">
                                  <w:pPr>
                                    <w:spacing w:line="259" w:lineRule="auto"/>
                                    <w:ind w:leftChars="0" w:left="0" w:firstLineChars="0" w:firstLine="0"/>
                                    <w:suppressOverlap/>
                                    <w:rPr>
                                      <w:lang w:val="en-US"/>
                                    </w:rPr>
                                  </w:pPr>
                                  <w:r w:rsidRPr="009A255A">
                                    <w:rPr>
                                      <w:rFonts w:hint="eastAsia"/>
                                      <w:sz w:val="22"/>
                                      <w:lang w:val="en-US"/>
                                    </w:rPr>
                                    <w:t>移動サービス提供の安定性</w:t>
                                  </w:r>
                                </w:p>
                              </w:tc>
                              <w:tc>
                                <w:tcPr>
                                  <w:tcW w:w="5796" w:type="dxa"/>
                                  <w:tcBorders>
                                    <w:top w:val="single" w:sz="4" w:space="0" w:color="000000"/>
                                    <w:left w:val="single" w:sz="4" w:space="0" w:color="000000"/>
                                    <w:bottom w:val="single" w:sz="4" w:space="0" w:color="000000"/>
                                    <w:right w:val="single" w:sz="4" w:space="0" w:color="000000"/>
                                  </w:tcBorders>
                                </w:tcPr>
                                <w:p w14:paraId="5C0F3925" w14:textId="31AA2F81" w:rsidR="00662270" w:rsidRPr="009A255A" w:rsidRDefault="00662270" w:rsidP="00906890">
                                  <w:pPr>
                                    <w:ind w:leftChars="0" w:left="0" w:firstLineChars="0" w:firstLine="0"/>
                                    <w:suppressOverlap/>
                                    <w:rPr>
                                      <w:sz w:val="22"/>
                                      <w:lang w:val="en-US"/>
                                    </w:rPr>
                                  </w:pPr>
                                  <w:r>
                                    <w:rPr>
                                      <w:rFonts w:hint="eastAsia"/>
                                      <w:sz w:val="22"/>
                                      <w:lang w:val="en-US"/>
                                    </w:rPr>
                                    <w:t>・</w:t>
                                  </w:r>
                                  <w:r w:rsidRPr="009A255A">
                                    <w:rPr>
                                      <w:rFonts w:hint="eastAsia"/>
                                      <w:sz w:val="22"/>
                                      <w:lang w:val="en-US"/>
                                    </w:rPr>
                                    <w:t>運行計画（ダイヤ）と実績を比較しサービス提供の安定性を確認</w:t>
                                  </w:r>
                                </w:p>
                                <w:p w14:paraId="4F546B87" w14:textId="47D7D796" w:rsidR="00662270" w:rsidRPr="00906890" w:rsidRDefault="00662270" w:rsidP="00906890">
                                  <w:pPr>
                                    <w:spacing w:line="259" w:lineRule="auto"/>
                                    <w:ind w:leftChars="0" w:left="0" w:firstLineChars="0" w:firstLine="0"/>
                                    <w:suppressOverlap/>
                                    <w:rPr>
                                      <w:lang w:val="en-US"/>
                                    </w:rPr>
                                  </w:pPr>
                                  <w:r>
                                    <w:rPr>
                                      <w:rFonts w:hint="eastAsia"/>
                                      <w:sz w:val="22"/>
                                      <w:lang w:val="en-US"/>
                                    </w:rPr>
                                    <w:t>・</w:t>
                                  </w:r>
                                  <w:r w:rsidRPr="009A255A">
                                    <w:rPr>
                                      <w:rFonts w:hint="eastAsia"/>
                                      <w:sz w:val="22"/>
                                      <w:lang w:val="en-US"/>
                                    </w:rPr>
                                    <w:t>アプリの利便性評価</w:t>
                                  </w:r>
                                </w:p>
                              </w:tc>
                            </w:tr>
                            <w:tr w:rsidR="00662270" w:rsidRPr="00F92942" w14:paraId="4C7448A6"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662270" w:rsidRDefault="00662270" w:rsidP="0090689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1DD884E7" w:rsidR="00662270" w:rsidRDefault="00662270" w:rsidP="00906890">
                                  <w:pPr>
                                    <w:spacing w:line="259" w:lineRule="auto"/>
                                    <w:ind w:leftChars="0" w:left="0" w:firstLineChars="0" w:firstLine="0"/>
                                    <w:suppressOverlap/>
                                    <w:rPr>
                                      <w:lang w:val="en-US"/>
                                    </w:rPr>
                                  </w:pPr>
                                  <w:r w:rsidRPr="009A255A">
                                    <w:rPr>
                                      <w:rFonts w:hint="eastAsia"/>
                                      <w:sz w:val="22"/>
                                      <w:lang w:val="en-US"/>
                                    </w:rPr>
                                    <w:t>自動</w:t>
                                  </w:r>
                                  <w:r>
                                    <w:rPr>
                                      <w:rFonts w:hint="eastAsia"/>
                                      <w:sz w:val="22"/>
                                      <w:lang w:val="en-US"/>
                                    </w:rPr>
                                    <w:t>運転率</w:t>
                                  </w:r>
                                </w:p>
                              </w:tc>
                              <w:tc>
                                <w:tcPr>
                                  <w:tcW w:w="5796" w:type="dxa"/>
                                  <w:tcBorders>
                                    <w:top w:val="single" w:sz="4" w:space="0" w:color="000000"/>
                                    <w:left w:val="single" w:sz="4" w:space="0" w:color="000000"/>
                                    <w:bottom w:val="single" w:sz="4" w:space="0" w:color="000000"/>
                                    <w:right w:val="single" w:sz="4" w:space="0" w:color="000000"/>
                                  </w:tcBorders>
                                </w:tcPr>
                                <w:p w14:paraId="41EF0CB7" w14:textId="1C33160D" w:rsidR="00662270" w:rsidRPr="009A255A" w:rsidRDefault="00662270" w:rsidP="00906890">
                                  <w:pPr>
                                    <w:ind w:leftChars="0" w:left="0" w:firstLineChars="0" w:firstLine="0"/>
                                    <w:suppressOverlap/>
                                    <w:rPr>
                                      <w:sz w:val="22"/>
                                      <w:lang w:val="en-US"/>
                                    </w:rPr>
                                  </w:pPr>
                                  <w:r>
                                    <w:rPr>
                                      <w:rFonts w:hint="eastAsia"/>
                                      <w:sz w:val="22"/>
                                      <w:lang w:val="en-US"/>
                                    </w:rPr>
                                    <w:t>・</w:t>
                                  </w:r>
                                  <w:r w:rsidRPr="009A255A">
                                    <w:rPr>
                                      <w:rFonts w:hint="eastAsia"/>
                                      <w:sz w:val="22"/>
                                      <w:lang w:val="en-US"/>
                                    </w:rPr>
                                    <w:t>自動運転車両のログデータから自動走行と手動走行の走行距離を確認</w:t>
                                  </w:r>
                                </w:p>
                                <w:p w14:paraId="5818DA1C" w14:textId="6E97EDE1" w:rsidR="00662270" w:rsidRPr="00906890" w:rsidRDefault="00662270" w:rsidP="00D422EB">
                                  <w:pPr>
                                    <w:ind w:leftChars="0" w:left="0" w:firstLineChars="0" w:firstLine="0"/>
                                    <w:suppressOverlap/>
                                    <w:rPr>
                                      <w:lang w:val="en-US"/>
                                    </w:rPr>
                                  </w:pPr>
                                  <w:r>
                                    <w:rPr>
                                      <w:rFonts w:hint="eastAsia"/>
                                      <w:sz w:val="22"/>
                                      <w:lang w:val="en-US"/>
                                    </w:rPr>
                                    <w:t>・</w:t>
                                  </w:r>
                                  <w:r w:rsidRPr="009A255A">
                                    <w:rPr>
                                      <w:rFonts w:hint="eastAsia"/>
                                      <w:sz w:val="22"/>
                                      <w:lang w:val="en-US"/>
                                    </w:rPr>
                                    <w:t>走行中の手動介入の発生回数を確認</w:t>
                                  </w:r>
                                </w:p>
                              </w:tc>
                            </w:tr>
                            <w:tr w:rsidR="00662270" w:rsidRPr="00F92942" w14:paraId="07459A8C" w14:textId="77777777" w:rsidTr="00D422EB">
                              <w:trPr>
                                <w:cantSplit/>
                                <w:trHeight w:val="278"/>
                              </w:trPr>
                              <w:tc>
                                <w:tcPr>
                                  <w:tcW w:w="704" w:type="dxa"/>
                                  <w:vMerge w:val="restart"/>
                                  <w:tcBorders>
                                    <w:top w:val="single" w:sz="4" w:space="0" w:color="auto"/>
                                    <w:left w:val="single" w:sz="4" w:space="0" w:color="auto"/>
                                    <w:right w:val="single" w:sz="4" w:space="0" w:color="auto"/>
                                  </w:tcBorders>
                                  <w:textDirection w:val="tbRlV"/>
                                  <w:vAlign w:val="center"/>
                                </w:tcPr>
                                <w:p w14:paraId="2413F866" w14:textId="77777777" w:rsidR="00662270" w:rsidRDefault="00662270" w:rsidP="0090689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4D0E2659" w:rsidR="00662270" w:rsidRDefault="00662270" w:rsidP="00906890">
                                  <w:pPr>
                                    <w:spacing w:line="259" w:lineRule="auto"/>
                                    <w:ind w:leftChars="0" w:left="0" w:firstLineChars="0" w:firstLine="0"/>
                                    <w:suppressOverlap/>
                                    <w:rPr>
                                      <w:lang w:val="en-US"/>
                                    </w:rPr>
                                  </w:pPr>
                                  <w:r w:rsidRPr="00EE5EEC">
                                    <w:rPr>
                                      <w:rFonts w:hint="eastAsia"/>
                                      <w:lang w:val="en-US"/>
                                    </w:rPr>
                                    <w:t>移動需要</w:t>
                                  </w:r>
                                </w:p>
                              </w:tc>
                              <w:tc>
                                <w:tcPr>
                                  <w:tcW w:w="5796" w:type="dxa"/>
                                  <w:tcBorders>
                                    <w:top w:val="single" w:sz="4" w:space="0" w:color="000000"/>
                                    <w:left w:val="single" w:sz="4" w:space="0" w:color="000000"/>
                                    <w:bottom w:val="single" w:sz="4" w:space="0" w:color="000000"/>
                                    <w:right w:val="single" w:sz="4" w:space="0" w:color="000000"/>
                                  </w:tcBorders>
                                </w:tcPr>
                                <w:p w14:paraId="39B24674" w14:textId="1BFB35AB" w:rsidR="00662270" w:rsidRPr="00F92942" w:rsidRDefault="00D422EB" w:rsidP="00906890">
                                  <w:pPr>
                                    <w:spacing w:line="259" w:lineRule="auto"/>
                                    <w:ind w:leftChars="0" w:left="0" w:firstLineChars="0" w:firstLine="0"/>
                                    <w:suppressOverlap/>
                                    <w:rPr>
                                      <w:lang w:val="en-US"/>
                                    </w:rPr>
                                  </w:pPr>
                                  <w:r>
                                    <w:rPr>
                                      <w:rFonts w:hint="eastAsia"/>
                                      <w:lang w:val="en-US"/>
                                    </w:rPr>
                                    <w:t>・</w:t>
                                  </w:r>
                                  <w:r w:rsidR="00662270" w:rsidRPr="00EE5EEC">
                                    <w:rPr>
                                      <w:rFonts w:hint="eastAsia"/>
                                      <w:lang w:val="en-US"/>
                                    </w:rPr>
                                    <w:t>現状の移動</w:t>
                                  </w:r>
                                  <w:r w:rsidR="00662270">
                                    <w:rPr>
                                      <w:rFonts w:hint="eastAsia"/>
                                      <w:sz w:val="22"/>
                                      <w:lang w:val="en-US"/>
                                    </w:rPr>
                                    <w:t>手段</w:t>
                                  </w:r>
                                  <w:r w:rsidR="00662270" w:rsidRPr="00EE5EEC">
                                    <w:rPr>
                                      <w:rFonts w:hint="eastAsia"/>
                                      <w:lang w:val="en-US"/>
                                    </w:rPr>
                                    <w:t>、移動目的、頻度</w:t>
                                  </w:r>
                                  <w:r>
                                    <w:rPr>
                                      <w:rFonts w:hint="eastAsia"/>
                                      <w:lang w:val="en-US"/>
                                    </w:rPr>
                                    <w:t>など</w:t>
                                  </w:r>
                                </w:p>
                              </w:tc>
                            </w:tr>
                            <w:tr w:rsidR="00662270" w:rsidRPr="00F92942" w14:paraId="070AC3C2" w14:textId="77777777" w:rsidTr="00D422EB">
                              <w:trPr>
                                <w:cantSplit/>
                                <w:trHeight w:val="313"/>
                              </w:trPr>
                              <w:tc>
                                <w:tcPr>
                                  <w:tcW w:w="704" w:type="dxa"/>
                                  <w:vMerge/>
                                  <w:tcBorders>
                                    <w:left w:val="single" w:sz="4" w:space="0" w:color="auto"/>
                                    <w:right w:val="single" w:sz="4" w:space="0" w:color="auto"/>
                                  </w:tcBorders>
                                </w:tcPr>
                                <w:p w14:paraId="1446AE80" w14:textId="77777777" w:rsidR="00662270" w:rsidRDefault="00662270" w:rsidP="00906890">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7D2D5017" w:rsidR="00662270" w:rsidRDefault="00662270" w:rsidP="00906890">
                                  <w:pPr>
                                    <w:spacing w:line="259" w:lineRule="auto"/>
                                    <w:ind w:leftChars="0" w:left="0" w:firstLineChars="0" w:firstLine="0"/>
                                    <w:suppressOverlap/>
                                    <w:rPr>
                                      <w:lang w:val="en-US"/>
                                    </w:rPr>
                                  </w:pPr>
                                  <w:r w:rsidRPr="00EE5EEC">
                                    <w:rPr>
                                      <w:rFonts w:hint="eastAsia"/>
                                      <w:lang w:val="en-US"/>
                                    </w:rPr>
                                    <w:t>安全性</w:t>
                                  </w:r>
                                </w:p>
                              </w:tc>
                              <w:tc>
                                <w:tcPr>
                                  <w:tcW w:w="5796" w:type="dxa"/>
                                  <w:tcBorders>
                                    <w:top w:val="single" w:sz="4" w:space="0" w:color="000000"/>
                                    <w:left w:val="single" w:sz="4" w:space="0" w:color="000000"/>
                                    <w:bottom w:val="single" w:sz="4" w:space="0" w:color="000000"/>
                                    <w:right w:val="single" w:sz="4" w:space="0" w:color="000000"/>
                                  </w:tcBorders>
                                </w:tcPr>
                                <w:p w14:paraId="1DCE1BBC" w14:textId="34D92120" w:rsidR="00662270" w:rsidRPr="00F92942" w:rsidRDefault="00D422EB" w:rsidP="00906890">
                                  <w:pPr>
                                    <w:spacing w:line="259" w:lineRule="auto"/>
                                    <w:ind w:leftChars="0" w:left="0" w:firstLineChars="0" w:firstLine="0"/>
                                    <w:suppressOverlap/>
                                    <w:rPr>
                                      <w:lang w:val="en-US"/>
                                    </w:rPr>
                                  </w:pPr>
                                  <w:r>
                                    <w:rPr>
                                      <w:rFonts w:hint="eastAsia"/>
                                      <w:lang w:val="en-US"/>
                                    </w:rPr>
                                    <w:t>・</w:t>
                                  </w:r>
                                  <w:r w:rsidR="00662270" w:rsidRPr="00EE5EEC">
                                    <w:rPr>
                                      <w:rFonts w:hint="eastAsia"/>
                                      <w:lang w:val="en-US"/>
                                    </w:rPr>
                                    <w:t>実証実験技術の信頼度</w:t>
                                  </w:r>
                                </w:p>
                              </w:tc>
                            </w:tr>
                            <w:tr w:rsidR="00662270" w:rsidRPr="00F92942" w14:paraId="380A37AA" w14:textId="77777777" w:rsidTr="00906890">
                              <w:trPr>
                                <w:cantSplit/>
                                <w:trHeight w:val="794"/>
                              </w:trPr>
                              <w:tc>
                                <w:tcPr>
                                  <w:tcW w:w="704" w:type="dxa"/>
                                  <w:vMerge/>
                                  <w:tcBorders>
                                    <w:left w:val="single" w:sz="4" w:space="0" w:color="auto"/>
                                    <w:right w:val="single" w:sz="4" w:space="0" w:color="auto"/>
                                  </w:tcBorders>
                                </w:tcPr>
                                <w:p w14:paraId="43048F64" w14:textId="77777777" w:rsidR="00662270" w:rsidRDefault="00662270" w:rsidP="00906890">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FDC5B9" w14:textId="3258E13E" w:rsidR="00662270" w:rsidRDefault="00662270" w:rsidP="00906890">
                                  <w:pPr>
                                    <w:spacing w:line="259" w:lineRule="auto"/>
                                    <w:ind w:leftChars="0" w:left="0" w:firstLineChars="0" w:firstLine="0"/>
                                    <w:suppressOverlap/>
                                    <w:rPr>
                                      <w:lang w:val="en-US"/>
                                    </w:rPr>
                                  </w:pPr>
                                  <w:r w:rsidRPr="00EE5EEC">
                                    <w:rPr>
                                      <w:rFonts w:hint="eastAsia"/>
                                      <w:lang w:val="en-US"/>
                                    </w:rPr>
                                    <w:t>受容性</w:t>
                                  </w:r>
                                </w:p>
                              </w:tc>
                              <w:tc>
                                <w:tcPr>
                                  <w:tcW w:w="5796" w:type="dxa"/>
                                  <w:tcBorders>
                                    <w:top w:val="single" w:sz="4" w:space="0" w:color="000000"/>
                                    <w:left w:val="single" w:sz="4" w:space="0" w:color="000000"/>
                                    <w:bottom w:val="single" w:sz="4" w:space="0" w:color="000000"/>
                                    <w:right w:val="single" w:sz="4" w:space="0" w:color="000000"/>
                                  </w:tcBorders>
                                </w:tcPr>
                                <w:p w14:paraId="4C33C553" w14:textId="2C82E4D7" w:rsidR="00662270" w:rsidRPr="00A46688" w:rsidRDefault="00662270" w:rsidP="00906890">
                                  <w:pPr>
                                    <w:ind w:leftChars="0" w:left="0" w:firstLineChars="0" w:firstLine="0"/>
                                    <w:suppressOverlap/>
                                    <w:rPr>
                                      <w:sz w:val="22"/>
                                      <w:lang w:val="en-US"/>
                                    </w:rPr>
                                  </w:pPr>
                                  <w:r>
                                    <w:rPr>
                                      <w:rFonts w:hint="eastAsia"/>
                                      <w:lang w:val="en-US"/>
                                    </w:rPr>
                                    <w:t>・</w:t>
                                  </w:r>
                                  <w:r w:rsidRPr="00EE5EEC">
                                    <w:rPr>
                                      <w:rFonts w:hint="eastAsia"/>
                                      <w:lang w:val="en-US"/>
                                    </w:rPr>
                                    <w:t>市街地</w:t>
                                  </w:r>
                                  <w:r>
                                    <w:rPr>
                                      <w:rFonts w:hint="eastAsia"/>
                                      <w:sz w:val="22"/>
                                      <w:lang w:val="en-US"/>
                                    </w:rPr>
                                    <w:t>走行</w:t>
                                  </w:r>
                                  <w:r w:rsidRPr="00EE5EEC">
                                    <w:rPr>
                                      <w:rFonts w:hint="eastAsia"/>
                                      <w:lang w:val="en-US"/>
                                    </w:rPr>
                                    <w:t>による許容</w:t>
                                  </w:r>
                                </w:p>
                                <w:p w14:paraId="7925D093" w14:textId="77777777" w:rsidR="00662270" w:rsidRPr="00A46688" w:rsidRDefault="00662270" w:rsidP="00906890">
                                  <w:pPr>
                                    <w:ind w:leftChars="0" w:left="0" w:firstLineChars="0" w:firstLine="0"/>
                                    <w:suppressOverlap/>
                                    <w:rPr>
                                      <w:sz w:val="22"/>
                                      <w:lang w:val="en-US"/>
                                    </w:rPr>
                                  </w:pPr>
                                  <w:r w:rsidRPr="00EE5EEC">
                                    <w:rPr>
                                      <w:rFonts w:cs="Yu Gothic" w:hint="eastAsia"/>
                                      <w:lang w:val="en-US"/>
                                    </w:rPr>
                                    <w:t>・</w:t>
                                  </w:r>
                                  <w:r>
                                    <w:rPr>
                                      <w:rFonts w:cs="Yu Gothic" w:hint="eastAsia"/>
                                      <w:sz w:val="22"/>
                                      <w:lang w:val="en-US"/>
                                    </w:rPr>
                                    <w:t>自動</w:t>
                                  </w:r>
                                  <w:r w:rsidRPr="00EE5EEC">
                                    <w:rPr>
                                      <w:rFonts w:hint="eastAsia"/>
                                      <w:lang w:val="en-US"/>
                                    </w:rPr>
                                    <w:t>運転</w:t>
                                  </w:r>
                                  <w:r>
                                    <w:rPr>
                                      <w:rFonts w:hint="eastAsia"/>
                                      <w:sz w:val="22"/>
                                      <w:lang w:val="en-US"/>
                                    </w:rPr>
                                    <w:t>走行</w:t>
                                  </w:r>
                                  <w:r w:rsidRPr="00EE5EEC">
                                    <w:rPr>
                                      <w:rFonts w:hint="eastAsia"/>
                                      <w:lang w:val="en-US"/>
                                    </w:rPr>
                                    <w:t>時の</w:t>
                                  </w:r>
                                  <w:r>
                                    <w:rPr>
                                      <w:rFonts w:hint="eastAsia"/>
                                      <w:sz w:val="22"/>
                                      <w:lang w:val="en-US"/>
                                    </w:rPr>
                                    <w:t>協力</w:t>
                                  </w:r>
                                </w:p>
                                <w:p w14:paraId="3ABF85EC" w14:textId="77777777" w:rsidR="00662270" w:rsidRPr="00A46688" w:rsidRDefault="00662270" w:rsidP="00906890">
                                  <w:pPr>
                                    <w:ind w:leftChars="0" w:left="0" w:firstLineChars="0" w:firstLine="0"/>
                                    <w:suppressOverlap/>
                                    <w:rPr>
                                      <w:sz w:val="22"/>
                                      <w:lang w:val="en-US"/>
                                    </w:rPr>
                                  </w:pPr>
                                  <w:r w:rsidRPr="00EE5EEC">
                                    <w:rPr>
                                      <w:rFonts w:hint="eastAsia"/>
                                      <w:lang w:val="en-US"/>
                                    </w:rPr>
                                    <w:t>・</w:t>
                                  </w:r>
                                  <w:r w:rsidRPr="00EE5EEC">
                                    <w:rPr>
                                      <w:lang w:val="en-US"/>
                                    </w:rPr>
                                    <w:t>当事者意識の醸成</w:t>
                                  </w:r>
                                </w:p>
                                <w:p w14:paraId="42970E3E" w14:textId="60818593" w:rsidR="00662270" w:rsidRPr="00F92942" w:rsidRDefault="00662270" w:rsidP="00906890">
                                  <w:pPr>
                                    <w:spacing w:line="259" w:lineRule="auto"/>
                                    <w:ind w:leftChars="0" w:left="0" w:firstLineChars="0" w:firstLine="0"/>
                                    <w:suppressOverlap/>
                                    <w:rPr>
                                      <w:lang w:val="en-US"/>
                                    </w:rPr>
                                  </w:pPr>
                                  <w:r w:rsidRPr="00EE5EEC">
                                    <w:rPr>
                                      <w:rFonts w:hint="eastAsia"/>
                                      <w:lang w:val="en-US"/>
                                    </w:rPr>
                                    <w:t>・</w:t>
                                  </w:r>
                                  <w:r w:rsidRPr="00EE5EEC">
                                    <w:rPr>
                                      <w:lang w:val="en-US"/>
                                    </w:rPr>
                                    <w:t>社会での普及に向けた各施策の効果</w:t>
                                  </w:r>
                                </w:p>
                              </w:tc>
                            </w:tr>
                            <w:tr w:rsidR="00662270" w:rsidRPr="00F92942" w14:paraId="358E81DA" w14:textId="77777777" w:rsidTr="00D422EB">
                              <w:trPr>
                                <w:cantSplit/>
                                <w:trHeight w:val="960"/>
                              </w:trPr>
                              <w:tc>
                                <w:tcPr>
                                  <w:tcW w:w="704" w:type="dxa"/>
                                  <w:vMerge/>
                                  <w:tcBorders>
                                    <w:left w:val="single" w:sz="4" w:space="0" w:color="auto"/>
                                    <w:bottom w:val="single" w:sz="4" w:space="0" w:color="auto"/>
                                    <w:right w:val="single" w:sz="4" w:space="0" w:color="auto"/>
                                  </w:tcBorders>
                                </w:tcPr>
                                <w:p w14:paraId="30462EEA" w14:textId="77777777" w:rsidR="00662270" w:rsidRDefault="00662270" w:rsidP="00906890">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0F828B32" w14:textId="566B6CA5" w:rsidR="00662270" w:rsidRDefault="00662270" w:rsidP="00906890">
                                  <w:pPr>
                                    <w:spacing w:line="259" w:lineRule="auto"/>
                                    <w:ind w:leftChars="0" w:left="0" w:firstLineChars="0" w:firstLine="0"/>
                                    <w:suppressOverlap/>
                                    <w:rPr>
                                      <w:lang w:val="en-US"/>
                                    </w:rPr>
                                  </w:pPr>
                                  <w:r w:rsidRPr="00EE5EEC">
                                    <w:rPr>
                                      <w:rFonts w:hint="eastAsia"/>
                                      <w:lang w:val="en-US"/>
                                    </w:rPr>
                                    <w:t>自動運転移動サービスへの印象</w:t>
                                  </w:r>
                                </w:p>
                              </w:tc>
                              <w:tc>
                                <w:tcPr>
                                  <w:tcW w:w="5796" w:type="dxa"/>
                                  <w:tcBorders>
                                    <w:top w:val="single" w:sz="4" w:space="0" w:color="000000"/>
                                    <w:left w:val="single" w:sz="4" w:space="0" w:color="000000"/>
                                    <w:bottom w:val="single" w:sz="4" w:space="0" w:color="000000"/>
                                    <w:right w:val="single" w:sz="4" w:space="0" w:color="000000"/>
                                  </w:tcBorders>
                                </w:tcPr>
                                <w:p w14:paraId="6222A996" w14:textId="78016B23" w:rsidR="00662270" w:rsidRPr="00A46688" w:rsidRDefault="00662270" w:rsidP="00906890">
                                  <w:pPr>
                                    <w:ind w:leftChars="0" w:left="0" w:firstLineChars="0" w:firstLine="0"/>
                                    <w:suppressOverlap/>
                                    <w:rPr>
                                      <w:sz w:val="22"/>
                                      <w:lang w:val="en-US"/>
                                    </w:rPr>
                                  </w:pPr>
                                  <w:r>
                                    <w:rPr>
                                      <w:rFonts w:hint="eastAsia"/>
                                      <w:lang w:val="en-US"/>
                                    </w:rPr>
                                    <w:t>・</w:t>
                                  </w:r>
                                  <w:r w:rsidRPr="00EE5EEC">
                                    <w:rPr>
                                      <w:rFonts w:hint="eastAsia"/>
                                      <w:lang w:val="en-US"/>
                                    </w:rPr>
                                    <w:t>移動以外の効果</w:t>
                                  </w:r>
                                </w:p>
                                <w:p w14:paraId="1E22BBE2" w14:textId="66D0BCB3" w:rsidR="00662270" w:rsidRPr="00F92942" w:rsidRDefault="00662270" w:rsidP="00906890">
                                  <w:pPr>
                                    <w:spacing w:line="259" w:lineRule="auto"/>
                                    <w:ind w:leftChars="0" w:left="0" w:firstLineChars="0" w:firstLine="0"/>
                                    <w:suppressOverlap/>
                                    <w:rPr>
                                      <w:lang w:val="en-US"/>
                                    </w:rPr>
                                  </w:pPr>
                                  <w:r w:rsidRPr="00EE5EEC">
                                    <w:rPr>
                                      <w:rFonts w:hint="eastAsia"/>
                                      <w:lang w:val="en-US"/>
                                    </w:rPr>
                                    <w:t>・</w:t>
                                  </w:r>
                                  <w:r w:rsidRPr="00EE5EEC">
                                    <w:rPr>
                                      <w:lang w:val="en-US"/>
                                    </w:rPr>
                                    <w:t>社会実装時の</w:t>
                                  </w:r>
                                  <w:r>
                                    <w:rPr>
                                      <w:rFonts w:hint="eastAsia"/>
                                      <w:sz w:val="22"/>
                                      <w:lang w:val="en-US"/>
                                    </w:rPr>
                                    <w:t>利用希望、サービス形態（時間帯、頻度、支払意向）</w:t>
                                  </w:r>
                                  <w:r w:rsidRPr="00EE5EEC">
                                    <w:rPr>
                                      <w:lang w:val="en-US"/>
                                    </w:rPr>
                                    <w:t>サービス形態（時間帯、頻度、</w:t>
                                  </w:r>
                                  <w:r>
                                    <w:rPr>
                                      <w:rFonts w:hint="eastAsia"/>
                                      <w:sz w:val="22"/>
                                      <w:lang w:val="en-US"/>
                                    </w:rPr>
                                    <w:t>支払意向</w:t>
                                  </w:r>
                                  <w:r w:rsidRPr="00EE5EEC">
                                    <w:rPr>
                                      <w:rFonts w:hint="eastAsia"/>
                                      <w:lang w:val="en-US"/>
                                    </w:rPr>
                                    <w:t>）</w:t>
                                  </w:r>
                                </w:p>
                              </w:tc>
                            </w:tr>
                          </w:tbl>
                          <w:p w14:paraId="7B06581C" w14:textId="77777777" w:rsidR="00662270" w:rsidRDefault="00662270" w:rsidP="00F92F82">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4.75pt;margin-top:22.1pt;width:502.85pt;height:393.3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">
                <v:textbox>
                  <w:txbxContent>
                    <w:p w14:paraId="28458A5E" w14:textId="00CC4C8A" w:rsidR="00662270" w:rsidRDefault="00662270" w:rsidP="00A44BF0">
                      <w:pPr>
                        <w:ind w:leftChars="0" w:left="0" w:firstLineChars="0" w:firstLine="0"/>
                      </w:pP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66227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662270" w:rsidRDefault="0066227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662270" w:rsidRPr="0040472B" w:rsidRDefault="0066227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662270" w:rsidRDefault="00662270" w:rsidP="004A15FD">
                            <w:pPr>
                              <w:spacing w:line="259" w:lineRule="auto"/>
                              <w:ind w:leftChars="0" w:left="0" w:firstLineChars="0" w:firstLine="0"/>
                              <w:suppressOverlap/>
                              <w:jc w:val="center"/>
                            </w:pPr>
                            <w:r>
                              <w:rPr>
                                <w:rFonts w:hint="eastAsia"/>
                              </w:rPr>
                              <w:t>検証方法</w:t>
                            </w:r>
                          </w:p>
                        </w:tc>
                      </w:tr>
                      <w:tr w:rsidR="00662270" w:rsidRPr="00F92942" w14:paraId="4FBB32C3" w14:textId="77777777" w:rsidTr="00D422EB">
                        <w:trPr>
                          <w:cantSplit/>
                          <w:trHeight w:val="596"/>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662270" w:rsidRPr="00F92942" w:rsidRDefault="00662270"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6E1C6F6D" w:rsidR="00662270" w:rsidRPr="00F92942" w:rsidRDefault="00662270" w:rsidP="004A15FD">
                            <w:pPr>
                              <w:spacing w:line="259" w:lineRule="auto"/>
                              <w:ind w:leftChars="0" w:left="0" w:firstLineChars="0" w:firstLine="0"/>
                              <w:suppressOverlap/>
                              <w:rPr>
                                <w:lang w:val="en-US"/>
                              </w:rPr>
                            </w:pPr>
                            <w:r w:rsidRPr="00373C6E">
                              <w:rPr>
                                <w:rFonts w:hint="eastAsia"/>
                                <w:lang w:val="en-US"/>
                              </w:rPr>
                              <w:t>採算性</w:t>
                            </w:r>
                          </w:p>
                        </w:tc>
                        <w:tc>
                          <w:tcPr>
                            <w:tcW w:w="5796" w:type="dxa"/>
                            <w:tcBorders>
                              <w:top w:val="single" w:sz="4" w:space="0" w:color="000000"/>
                              <w:left w:val="single" w:sz="4" w:space="0" w:color="000000"/>
                              <w:bottom w:val="single" w:sz="4" w:space="0" w:color="000000"/>
                              <w:right w:val="single" w:sz="4" w:space="0" w:color="000000"/>
                            </w:tcBorders>
                          </w:tcPr>
                          <w:p w14:paraId="6798106E" w14:textId="45F575F9" w:rsidR="00662270" w:rsidRPr="00F92942" w:rsidRDefault="00662270" w:rsidP="004A15FD">
                            <w:pPr>
                              <w:spacing w:line="259" w:lineRule="auto"/>
                              <w:ind w:leftChars="0" w:left="0" w:firstLineChars="0" w:firstLine="0"/>
                              <w:suppressOverlap/>
                              <w:rPr>
                                <w:lang w:val="en-US"/>
                              </w:rPr>
                            </w:pPr>
                            <w:r>
                              <w:rPr>
                                <w:rFonts w:hint="eastAsia"/>
                                <w:lang w:val="en-US"/>
                              </w:rPr>
                              <w:t>・</w:t>
                            </w:r>
                            <w:r w:rsidRPr="00373C6E">
                              <w:rPr>
                                <w:rFonts w:hint="eastAsia"/>
                                <w:lang w:val="en-US"/>
                              </w:rPr>
                              <w:t>実験結果や交通事業者へのヒアリングに基づき収入・支出を算定</w:t>
                            </w:r>
                          </w:p>
                        </w:tc>
                      </w:tr>
                      <w:tr w:rsidR="00662270" w:rsidRPr="00F92942" w14:paraId="572530E5" w14:textId="77777777" w:rsidTr="00D422EB">
                        <w:trPr>
                          <w:cantSplit/>
                          <w:trHeight w:val="618"/>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662270" w:rsidRDefault="00662270" w:rsidP="0090689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4576EE65" w:rsidR="00662270" w:rsidRDefault="00662270" w:rsidP="00906890">
                            <w:pPr>
                              <w:spacing w:line="259" w:lineRule="auto"/>
                              <w:ind w:leftChars="0" w:left="0" w:firstLineChars="0" w:firstLine="0"/>
                              <w:suppressOverlap/>
                              <w:rPr>
                                <w:lang w:val="en-US"/>
                              </w:rPr>
                            </w:pPr>
                            <w:r w:rsidRPr="00373C6E">
                              <w:rPr>
                                <w:rFonts w:hint="eastAsia"/>
                                <w:lang w:val="en-US"/>
                              </w:rPr>
                              <w:t>事業の持続可能性</w:t>
                            </w:r>
                          </w:p>
                        </w:tc>
                        <w:tc>
                          <w:tcPr>
                            <w:tcW w:w="5796" w:type="dxa"/>
                            <w:tcBorders>
                              <w:top w:val="single" w:sz="4" w:space="0" w:color="000000"/>
                              <w:left w:val="single" w:sz="4" w:space="0" w:color="000000"/>
                              <w:bottom w:val="single" w:sz="4" w:space="0" w:color="000000"/>
                              <w:right w:val="single" w:sz="4" w:space="0" w:color="000000"/>
                            </w:tcBorders>
                          </w:tcPr>
                          <w:p w14:paraId="17E904A0" w14:textId="6C97D041" w:rsidR="00662270" w:rsidRPr="00373C6E" w:rsidRDefault="00662270" w:rsidP="00906890">
                            <w:pPr>
                              <w:ind w:leftChars="0" w:left="0" w:firstLineChars="0" w:firstLine="0"/>
                              <w:suppressOverlap/>
                              <w:rPr>
                                <w:lang w:val="en-US"/>
                              </w:rPr>
                            </w:pPr>
                            <w:r>
                              <w:rPr>
                                <w:rFonts w:hint="eastAsia"/>
                                <w:lang w:val="en-US"/>
                              </w:rPr>
                              <w:t>・</w:t>
                            </w:r>
                            <w:r w:rsidRPr="00373C6E">
                              <w:rPr>
                                <w:rFonts w:hint="eastAsia"/>
                                <w:lang w:val="en-US"/>
                              </w:rPr>
                              <w:t>共創事業取組案の創出</w:t>
                            </w:r>
                          </w:p>
                          <w:p w14:paraId="18E653AF" w14:textId="171D4820" w:rsidR="00662270" w:rsidRPr="00F92942" w:rsidRDefault="00662270" w:rsidP="00906890">
                            <w:pPr>
                              <w:ind w:leftChars="0" w:left="0" w:firstLineChars="0" w:firstLine="0"/>
                              <w:suppressOverlap/>
                              <w:rPr>
                                <w:lang w:val="en-US"/>
                              </w:rPr>
                            </w:pPr>
                            <w:r w:rsidRPr="00373C6E">
                              <w:rPr>
                                <w:rFonts w:hint="eastAsia"/>
                                <w:lang w:val="en-US"/>
                              </w:rPr>
                              <w:t>・収入増加策・支出削減策の具体化</w:t>
                            </w:r>
                          </w:p>
                        </w:tc>
                      </w:tr>
                      <w:tr w:rsidR="00662270" w:rsidRPr="00F92942" w14:paraId="3481F0C4" w14:textId="77777777" w:rsidTr="00D422EB">
                        <w:trPr>
                          <w:cantSplit/>
                          <w:trHeight w:val="358"/>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662270" w:rsidRDefault="00662270" w:rsidP="0090689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187F0E7C" w:rsidR="00662270" w:rsidRDefault="00662270" w:rsidP="00906890">
                            <w:pPr>
                              <w:spacing w:line="259" w:lineRule="auto"/>
                              <w:ind w:leftChars="0" w:left="0" w:firstLineChars="0" w:firstLine="0"/>
                              <w:suppressOverlap/>
                              <w:rPr>
                                <w:lang w:val="en-US"/>
                              </w:rPr>
                            </w:pPr>
                            <w:r w:rsidRPr="009A255A">
                              <w:rPr>
                                <w:rFonts w:hint="eastAsia"/>
                                <w:sz w:val="22"/>
                                <w:lang w:val="en-US"/>
                              </w:rPr>
                              <w:t>安全性</w:t>
                            </w:r>
                          </w:p>
                        </w:tc>
                        <w:tc>
                          <w:tcPr>
                            <w:tcW w:w="5796" w:type="dxa"/>
                            <w:tcBorders>
                              <w:top w:val="single" w:sz="4" w:space="0" w:color="000000"/>
                              <w:left w:val="single" w:sz="4" w:space="0" w:color="000000"/>
                              <w:bottom w:val="single" w:sz="4" w:space="0" w:color="000000"/>
                              <w:right w:val="single" w:sz="4" w:space="0" w:color="000000"/>
                            </w:tcBorders>
                          </w:tcPr>
                          <w:p w14:paraId="6F3DE4DD" w14:textId="7B06AAD0" w:rsidR="00662270" w:rsidRPr="00F92942" w:rsidRDefault="00662270" w:rsidP="00906890">
                            <w:pPr>
                              <w:spacing w:line="259" w:lineRule="auto"/>
                              <w:ind w:leftChars="0" w:left="0" w:firstLineChars="0" w:firstLine="0"/>
                              <w:suppressOverlap/>
                              <w:rPr>
                                <w:lang w:val="en-US"/>
                              </w:rPr>
                            </w:pPr>
                            <w:r w:rsidRPr="009A255A">
                              <w:rPr>
                                <w:rFonts w:hint="eastAsia"/>
                                <w:sz w:val="22"/>
                                <w:lang w:val="en-US"/>
                              </w:rPr>
                              <w:t>自動運転車両の急減速の発生状況を確認</w:t>
                            </w:r>
                          </w:p>
                        </w:tc>
                      </w:tr>
                      <w:tr w:rsidR="00662270"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662270" w:rsidRDefault="00662270" w:rsidP="0090689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5ADAF911" w:rsidR="00662270" w:rsidRDefault="00662270" w:rsidP="00906890">
                            <w:pPr>
                              <w:spacing w:line="259" w:lineRule="auto"/>
                              <w:ind w:leftChars="0" w:left="0" w:firstLineChars="0" w:firstLine="0"/>
                              <w:suppressOverlap/>
                              <w:rPr>
                                <w:lang w:val="en-US"/>
                              </w:rPr>
                            </w:pPr>
                            <w:r w:rsidRPr="009A255A">
                              <w:rPr>
                                <w:rFonts w:hint="eastAsia"/>
                                <w:sz w:val="22"/>
                                <w:lang w:val="en-US"/>
                              </w:rPr>
                              <w:t>移動サービス提供の安定性</w:t>
                            </w:r>
                          </w:p>
                        </w:tc>
                        <w:tc>
                          <w:tcPr>
                            <w:tcW w:w="5796" w:type="dxa"/>
                            <w:tcBorders>
                              <w:top w:val="single" w:sz="4" w:space="0" w:color="000000"/>
                              <w:left w:val="single" w:sz="4" w:space="0" w:color="000000"/>
                              <w:bottom w:val="single" w:sz="4" w:space="0" w:color="000000"/>
                              <w:right w:val="single" w:sz="4" w:space="0" w:color="000000"/>
                            </w:tcBorders>
                          </w:tcPr>
                          <w:p w14:paraId="5C0F3925" w14:textId="31AA2F81" w:rsidR="00662270" w:rsidRPr="009A255A" w:rsidRDefault="00662270" w:rsidP="00906890">
                            <w:pPr>
                              <w:ind w:leftChars="0" w:left="0" w:firstLineChars="0" w:firstLine="0"/>
                              <w:suppressOverlap/>
                              <w:rPr>
                                <w:sz w:val="22"/>
                                <w:lang w:val="en-US"/>
                              </w:rPr>
                            </w:pPr>
                            <w:r>
                              <w:rPr>
                                <w:rFonts w:hint="eastAsia"/>
                                <w:sz w:val="22"/>
                                <w:lang w:val="en-US"/>
                              </w:rPr>
                              <w:t>・</w:t>
                            </w:r>
                            <w:r w:rsidRPr="009A255A">
                              <w:rPr>
                                <w:rFonts w:hint="eastAsia"/>
                                <w:sz w:val="22"/>
                                <w:lang w:val="en-US"/>
                              </w:rPr>
                              <w:t>運行計画（ダイヤ）と実績を比較しサービス提供の安定性を確認</w:t>
                            </w:r>
                          </w:p>
                          <w:p w14:paraId="4F546B87" w14:textId="47D7D796" w:rsidR="00662270" w:rsidRPr="00906890" w:rsidRDefault="00662270" w:rsidP="00906890">
                            <w:pPr>
                              <w:spacing w:line="259" w:lineRule="auto"/>
                              <w:ind w:leftChars="0" w:left="0" w:firstLineChars="0" w:firstLine="0"/>
                              <w:suppressOverlap/>
                              <w:rPr>
                                <w:lang w:val="en-US"/>
                              </w:rPr>
                            </w:pPr>
                            <w:r>
                              <w:rPr>
                                <w:rFonts w:hint="eastAsia"/>
                                <w:sz w:val="22"/>
                                <w:lang w:val="en-US"/>
                              </w:rPr>
                              <w:t>・</w:t>
                            </w:r>
                            <w:r w:rsidRPr="009A255A">
                              <w:rPr>
                                <w:rFonts w:hint="eastAsia"/>
                                <w:sz w:val="22"/>
                                <w:lang w:val="en-US"/>
                              </w:rPr>
                              <w:t>アプリの利便性評価</w:t>
                            </w:r>
                          </w:p>
                        </w:tc>
                      </w:tr>
                      <w:tr w:rsidR="00662270" w:rsidRPr="00F92942" w14:paraId="4C7448A6"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662270" w:rsidRDefault="00662270" w:rsidP="0090689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1DD884E7" w:rsidR="00662270" w:rsidRDefault="00662270" w:rsidP="00906890">
                            <w:pPr>
                              <w:spacing w:line="259" w:lineRule="auto"/>
                              <w:ind w:leftChars="0" w:left="0" w:firstLineChars="0" w:firstLine="0"/>
                              <w:suppressOverlap/>
                              <w:rPr>
                                <w:lang w:val="en-US"/>
                              </w:rPr>
                            </w:pPr>
                            <w:r w:rsidRPr="009A255A">
                              <w:rPr>
                                <w:rFonts w:hint="eastAsia"/>
                                <w:sz w:val="22"/>
                                <w:lang w:val="en-US"/>
                              </w:rPr>
                              <w:t>自動</w:t>
                            </w:r>
                            <w:r>
                              <w:rPr>
                                <w:rFonts w:hint="eastAsia"/>
                                <w:sz w:val="22"/>
                                <w:lang w:val="en-US"/>
                              </w:rPr>
                              <w:t>運転率</w:t>
                            </w:r>
                          </w:p>
                        </w:tc>
                        <w:tc>
                          <w:tcPr>
                            <w:tcW w:w="5796" w:type="dxa"/>
                            <w:tcBorders>
                              <w:top w:val="single" w:sz="4" w:space="0" w:color="000000"/>
                              <w:left w:val="single" w:sz="4" w:space="0" w:color="000000"/>
                              <w:bottom w:val="single" w:sz="4" w:space="0" w:color="000000"/>
                              <w:right w:val="single" w:sz="4" w:space="0" w:color="000000"/>
                            </w:tcBorders>
                          </w:tcPr>
                          <w:p w14:paraId="41EF0CB7" w14:textId="1C33160D" w:rsidR="00662270" w:rsidRPr="009A255A" w:rsidRDefault="00662270" w:rsidP="00906890">
                            <w:pPr>
                              <w:ind w:leftChars="0" w:left="0" w:firstLineChars="0" w:firstLine="0"/>
                              <w:suppressOverlap/>
                              <w:rPr>
                                <w:sz w:val="22"/>
                                <w:lang w:val="en-US"/>
                              </w:rPr>
                            </w:pPr>
                            <w:r>
                              <w:rPr>
                                <w:rFonts w:hint="eastAsia"/>
                                <w:sz w:val="22"/>
                                <w:lang w:val="en-US"/>
                              </w:rPr>
                              <w:t>・</w:t>
                            </w:r>
                            <w:r w:rsidRPr="009A255A">
                              <w:rPr>
                                <w:rFonts w:hint="eastAsia"/>
                                <w:sz w:val="22"/>
                                <w:lang w:val="en-US"/>
                              </w:rPr>
                              <w:t>自動運転車両のログデータから自動走行と手動走行の走行距離を確認</w:t>
                            </w:r>
                          </w:p>
                          <w:p w14:paraId="5818DA1C" w14:textId="6E97EDE1" w:rsidR="00662270" w:rsidRPr="00906890" w:rsidRDefault="00662270" w:rsidP="00D422EB">
                            <w:pPr>
                              <w:ind w:leftChars="0" w:left="0" w:firstLineChars="0" w:firstLine="0"/>
                              <w:suppressOverlap/>
                              <w:rPr>
                                <w:lang w:val="en-US"/>
                              </w:rPr>
                            </w:pPr>
                            <w:r>
                              <w:rPr>
                                <w:rFonts w:hint="eastAsia"/>
                                <w:sz w:val="22"/>
                                <w:lang w:val="en-US"/>
                              </w:rPr>
                              <w:t>・</w:t>
                            </w:r>
                            <w:r w:rsidRPr="009A255A">
                              <w:rPr>
                                <w:rFonts w:hint="eastAsia"/>
                                <w:sz w:val="22"/>
                                <w:lang w:val="en-US"/>
                              </w:rPr>
                              <w:t>走行中の手動介入の発生回数を確認</w:t>
                            </w:r>
                          </w:p>
                        </w:tc>
                      </w:tr>
                      <w:tr w:rsidR="00662270" w:rsidRPr="00F92942" w14:paraId="07459A8C" w14:textId="77777777" w:rsidTr="00D422EB">
                        <w:trPr>
                          <w:cantSplit/>
                          <w:trHeight w:val="278"/>
                        </w:trPr>
                        <w:tc>
                          <w:tcPr>
                            <w:tcW w:w="704" w:type="dxa"/>
                            <w:vMerge w:val="restart"/>
                            <w:tcBorders>
                              <w:top w:val="single" w:sz="4" w:space="0" w:color="auto"/>
                              <w:left w:val="single" w:sz="4" w:space="0" w:color="auto"/>
                              <w:right w:val="single" w:sz="4" w:space="0" w:color="auto"/>
                            </w:tcBorders>
                            <w:textDirection w:val="tbRlV"/>
                            <w:vAlign w:val="center"/>
                          </w:tcPr>
                          <w:p w14:paraId="2413F866" w14:textId="77777777" w:rsidR="00662270" w:rsidRDefault="00662270" w:rsidP="0090689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4D0E2659" w:rsidR="00662270" w:rsidRDefault="00662270" w:rsidP="00906890">
                            <w:pPr>
                              <w:spacing w:line="259" w:lineRule="auto"/>
                              <w:ind w:leftChars="0" w:left="0" w:firstLineChars="0" w:firstLine="0"/>
                              <w:suppressOverlap/>
                              <w:rPr>
                                <w:lang w:val="en-US"/>
                              </w:rPr>
                            </w:pPr>
                            <w:r w:rsidRPr="00EE5EEC">
                              <w:rPr>
                                <w:rFonts w:hint="eastAsia"/>
                                <w:lang w:val="en-US"/>
                              </w:rPr>
                              <w:t>移動需要</w:t>
                            </w:r>
                          </w:p>
                        </w:tc>
                        <w:tc>
                          <w:tcPr>
                            <w:tcW w:w="5796" w:type="dxa"/>
                            <w:tcBorders>
                              <w:top w:val="single" w:sz="4" w:space="0" w:color="000000"/>
                              <w:left w:val="single" w:sz="4" w:space="0" w:color="000000"/>
                              <w:bottom w:val="single" w:sz="4" w:space="0" w:color="000000"/>
                              <w:right w:val="single" w:sz="4" w:space="0" w:color="000000"/>
                            </w:tcBorders>
                          </w:tcPr>
                          <w:p w14:paraId="39B24674" w14:textId="1BFB35AB" w:rsidR="00662270" w:rsidRPr="00F92942" w:rsidRDefault="00D422EB" w:rsidP="00906890">
                            <w:pPr>
                              <w:spacing w:line="259" w:lineRule="auto"/>
                              <w:ind w:leftChars="0" w:left="0" w:firstLineChars="0" w:firstLine="0"/>
                              <w:suppressOverlap/>
                              <w:rPr>
                                <w:lang w:val="en-US"/>
                              </w:rPr>
                            </w:pPr>
                            <w:r>
                              <w:rPr>
                                <w:rFonts w:hint="eastAsia"/>
                                <w:lang w:val="en-US"/>
                              </w:rPr>
                              <w:t>・</w:t>
                            </w:r>
                            <w:r w:rsidR="00662270" w:rsidRPr="00EE5EEC">
                              <w:rPr>
                                <w:rFonts w:hint="eastAsia"/>
                                <w:lang w:val="en-US"/>
                              </w:rPr>
                              <w:t>現状の移動</w:t>
                            </w:r>
                            <w:r w:rsidR="00662270">
                              <w:rPr>
                                <w:rFonts w:hint="eastAsia"/>
                                <w:sz w:val="22"/>
                                <w:lang w:val="en-US"/>
                              </w:rPr>
                              <w:t>手段</w:t>
                            </w:r>
                            <w:r w:rsidR="00662270" w:rsidRPr="00EE5EEC">
                              <w:rPr>
                                <w:rFonts w:hint="eastAsia"/>
                                <w:lang w:val="en-US"/>
                              </w:rPr>
                              <w:t>、移動目的、頻度</w:t>
                            </w:r>
                            <w:r>
                              <w:rPr>
                                <w:rFonts w:hint="eastAsia"/>
                                <w:lang w:val="en-US"/>
                              </w:rPr>
                              <w:t>など</w:t>
                            </w:r>
                          </w:p>
                        </w:tc>
                      </w:tr>
                      <w:tr w:rsidR="00662270" w:rsidRPr="00F92942" w14:paraId="070AC3C2" w14:textId="77777777" w:rsidTr="00D422EB">
                        <w:trPr>
                          <w:cantSplit/>
                          <w:trHeight w:val="313"/>
                        </w:trPr>
                        <w:tc>
                          <w:tcPr>
                            <w:tcW w:w="704" w:type="dxa"/>
                            <w:vMerge/>
                            <w:tcBorders>
                              <w:left w:val="single" w:sz="4" w:space="0" w:color="auto"/>
                              <w:right w:val="single" w:sz="4" w:space="0" w:color="auto"/>
                            </w:tcBorders>
                          </w:tcPr>
                          <w:p w14:paraId="1446AE80" w14:textId="77777777" w:rsidR="00662270" w:rsidRDefault="00662270" w:rsidP="00906890">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7D2D5017" w:rsidR="00662270" w:rsidRDefault="00662270" w:rsidP="00906890">
                            <w:pPr>
                              <w:spacing w:line="259" w:lineRule="auto"/>
                              <w:ind w:leftChars="0" w:left="0" w:firstLineChars="0" w:firstLine="0"/>
                              <w:suppressOverlap/>
                              <w:rPr>
                                <w:lang w:val="en-US"/>
                              </w:rPr>
                            </w:pPr>
                            <w:r w:rsidRPr="00EE5EEC">
                              <w:rPr>
                                <w:rFonts w:hint="eastAsia"/>
                                <w:lang w:val="en-US"/>
                              </w:rPr>
                              <w:t>安全性</w:t>
                            </w:r>
                          </w:p>
                        </w:tc>
                        <w:tc>
                          <w:tcPr>
                            <w:tcW w:w="5796" w:type="dxa"/>
                            <w:tcBorders>
                              <w:top w:val="single" w:sz="4" w:space="0" w:color="000000"/>
                              <w:left w:val="single" w:sz="4" w:space="0" w:color="000000"/>
                              <w:bottom w:val="single" w:sz="4" w:space="0" w:color="000000"/>
                              <w:right w:val="single" w:sz="4" w:space="0" w:color="000000"/>
                            </w:tcBorders>
                          </w:tcPr>
                          <w:p w14:paraId="1DCE1BBC" w14:textId="34D92120" w:rsidR="00662270" w:rsidRPr="00F92942" w:rsidRDefault="00D422EB" w:rsidP="00906890">
                            <w:pPr>
                              <w:spacing w:line="259" w:lineRule="auto"/>
                              <w:ind w:leftChars="0" w:left="0" w:firstLineChars="0" w:firstLine="0"/>
                              <w:suppressOverlap/>
                              <w:rPr>
                                <w:lang w:val="en-US"/>
                              </w:rPr>
                            </w:pPr>
                            <w:r>
                              <w:rPr>
                                <w:rFonts w:hint="eastAsia"/>
                                <w:lang w:val="en-US"/>
                              </w:rPr>
                              <w:t>・</w:t>
                            </w:r>
                            <w:r w:rsidR="00662270" w:rsidRPr="00EE5EEC">
                              <w:rPr>
                                <w:rFonts w:hint="eastAsia"/>
                                <w:lang w:val="en-US"/>
                              </w:rPr>
                              <w:t>実証実験技術の信頼度</w:t>
                            </w:r>
                          </w:p>
                        </w:tc>
                      </w:tr>
                      <w:tr w:rsidR="00662270" w:rsidRPr="00F92942" w14:paraId="380A37AA" w14:textId="77777777" w:rsidTr="00906890">
                        <w:trPr>
                          <w:cantSplit/>
                          <w:trHeight w:val="794"/>
                        </w:trPr>
                        <w:tc>
                          <w:tcPr>
                            <w:tcW w:w="704" w:type="dxa"/>
                            <w:vMerge/>
                            <w:tcBorders>
                              <w:left w:val="single" w:sz="4" w:space="0" w:color="auto"/>
                              <w:right w:val="single" w:sz="4" w:space="0" w:color="auto"/>
                            </w:tcBorders>
                          </w:tcPr>
                          <w:p w14:paraId="43048F64" w14:textId="77777777" w:rsidR="00662270" w:rsidRDefault="00662270" w:rsidP="00906890">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FDC5B9" w14:textId="3258E13E" w:rsidR="00662270" w:rsidRDefault="00662270" w:rsidP="00906890">
                            <w:pPr>
                              <w:spacing w:line="259" w:lineRule="auto"/>
                              <w:ind w:leftChars="0" w:left="0" w:firstLineChars="0" w:firstLine="0"/>
                              <w:suppressOverlap/>
                              <w:rPr>
                                <w:lang w:val="en-US"/>
                              </w:rPr>
                            </w:pPr>
                            <w:r w:rsidRPr="00EE5EEC">
                              <w:rPr>
                                <w:rFonts w:hint="eastAsia"/>
                                <w:lang w:val="en-US"/>
                              </w:rPr>
                              <w:t>受容性</w:t>
                            </w:r>
                          </w:p>
                        </w:tc>
                        <w:tc>
                          <w:tcPr>
                            <w:tcW w:w="5796" w:type="dxa"/>
                            <w:tcBorders>
                              <w:top w:val="single" w:sz="4" w:space="0" w:color="000000"/>
                              <w:left w:val="single" w:sz="4" w:space="0" w:color="000000"/>
                              <w:bottom w:val="single" w:sz="4" w:space="0" w:color="000000"/>
                              <w:right w:val="single" w:sz="4" w:space="0" w:color="000000"/>
                            </w:tcBorders>
                          </w:tcPr>
                          <w:p w14:paraId="4C33C553" w14:textId="2C82E4D7" w:rsidR="00662270" w:rsidRPr="00A46688" w:rsidRDefault="00662270" w:rsidP="00906890">
                            <w:pPr>
                              <w:ind w:leftChars="0" w:left="0" w:firstLineChars="0" w:firstLine="0"/>
                              <w:suppressOverlap/>
                              <w:rPr>
                                <w:sz w:val="22"/>
                                <w:lang w:val="en-US"/>
                              </w:rPr>
                            </w:pPr>
                            <w:r>
                              <w:rPr>
                                <w:rFonts w:hint="eastAsia"/>
                                <w:lang w:val="en-US"/>
                              </w:rPr>
                              <w:t>・</w:t>
                            </w:r>
                            <w:r w:rsidRPr="00EE5EEC">
                              <w:rPr>
                                <w:rFonts w:hint="eastAsia"/>
                                <w:lang w:val="en-US"/>
                              </w:rPr>
                              <w:t>市街地</w:t>
                            </w:r>
                            <w:r>
                              <w:rPr>
                                <w:rFonts w:hint="eastAsia"/>
                                <w:sz w:val="22"/>
                                <w:lang w:val="en-US"/>
                              </w:rPr>
                              <w:t>走行</w:t>
                            </w:r>
                            <w:r w:rsidRPr="00EE5EEC">
                              <w:rPr>
                                <w:rFonts w:hint="eastAsia"/>
                                <w:lang w:val="en-US"/>
                              </w:rPr>
                              <w:t>による許容</w:t>
                            </w:r>
                          </w:p>
                          <w:p w14:paraId="7925D093" w14:textId="77777777" w:rsidR="00662270" w:rsidRPr="00A46688" w:rsidRDefault="00662270" w:rsidP="00906890">
                            <w:pPr>
                              <w:ind w:leftChars="0" w:left="0" w:firstLineChars="0" w:firstLine="0"/>
                              <w:suppressOverlap/>
                              <w:rPr>
                                <w:sz w:val="22"/>
                                <w:lang w:val="en-US"/>
                              </w:rPr>
                            </w:pPr>
                            <w:r w:rsidRPr="00EE5EEC">
                              <w:rPr>
                                <w:rFonts w:cs="Yu Gothic" w:hint="eastAsia"/>
                                <w:lang w:val="en-US"/>
                              </w:rPr>
                              <w:t>・</w:t>
                            </w:r>
                            <w:r>
                              <w:rPr>
                                <w:rFonts w:cs="Yu Gothic" w:hint="eastAsia"/>
                                <w:sz w:val="22"/>
                                <w:lang w:val="en-US"/>
                              </w:rPr>
                              <w:t>自動</w:t>
                            </w:r>
                            <w:r w:rsidRPr="00EE5EEC">
                              <w:rPr>
                                <w:rFonts w:hint="eastAsia"/>
                                <w:lang w:val="en-US"/>
                              </w:rPr>
                              <w:t>運転</w:t>
                            </w:r>
                            <w:r>
                              <w:rPr>
                                <w:rFonts w:hint="eastAsia"/>
                                <w:sz w:val="22"/>
                                <w:lang w:val="en-US"/>
                              </w:rPr>
                              <w:t>走行</w:t>
                            </w:r>
                            <w:r w:rsidRPr="00EE5EEC">
                              <w:rPr>
                                <w:rFonts w:hint="eastAsia"/>
                                <w:lang w:val="en-US"/>
                              </w:rPr>
                              <w:t>時の</w:t>
                            </w:r>
                            <w:r>
                              <w:rPr>
                                <w:rFonts w:hint="eastAsia"/>
                                <w:sz w:val="22"/>
                                <w:lang w:val="en-US"/>
                              </w:rPr>
                              <w:t>協力</w:t>
                            </w:r>
                          </w:p>
                          <w:p w14:paraId="3ABF85EC" w14:textId="77777777" w:rsidR="00662270" w:rsidRPr="00A46688" w:rsidRDefault="00662270" w:rsidP="00906890">
                            <w:pPr>
                              <w:ind w:leftChars="0" w:left="0" w:firstLineChars="0" w:firstLine="0"/>
                              <w:suppressOverlap/>
                              <w:rPr>
                                <w:sz w:val="22"/>
                                <w:lang w:val="en-US"/>
                              </w:rPr>
                            </w:pPr>
                            <w:r w:rsidRPr="00EE5EEC">
                              <w:rPr>
                                <w:rFonts w:hint="eastAsia"/>
                                <w:lang w:val="en-US"/>
                              </w:rPr>
                              <w:t>・</w:t>
                            </w:r>
                            <w:r w:rsidRPr="00EE5EEC">
                              <w:rPr>
                                <w:lang w:val="en-US"/>
                              </w:rPr>
                              <w:t>当事者意識の醸成</w:t>
                            </w:r>
                          </w:p>
                          <w:p w14:paraId="42970E3E" w14:textId="60818593" w:rsidR="00662270" w:rsidRPr="00F92942" w:rsidRDefault="00662270" w:rsidP="00906890">
                            <w:pPr>
                              <w:spacing w:line="259" w:lineRule="auto"/>
                              <w:ind w:leftChars="0" w:left="0" w:firstLineChars="0" w:firstLine="0"/>
                              <w:suppressOverlap/>
                              <w:rPr>
                                <w:lang w:val="en-US"/>
                              </w:rPr>
                            </w:pPr>
                            <w:r w:rsidRPr="00EE5EEC">
                              <w:rPr>
                                <w:rFonts w:hint="eastAsia"/>
                                <w:lang w:val="en-US"/>
                              </w:rPr>
                              <w:t>・</w:t>
                            </w:r>
                            <w:r w:rsidRPr="00EE5EEC">
                              <w:rPr>
                                <w:lang w:val="en-US"/>
                              </w:rPr>
                              <w:t>社会での普及に向けた各施策の効果</w:t>
                            </w:r>
                          </w:p>
                        </w:tc>
                      </w:tr>
                      <w:tr w:rsidR="00662270" w:rsidRPr="00F92942" w14:paraId="358E81DA" w14:textId="77777777" w:rsidTr="00D422EB">
                        <w:trPr>
                          <w:cantSplit/>
                          <w:trHeight w:val="960"/>
                        </w:trPr>
                        <w:tc>
                          <w:tcPr>
                            <w:tcW w:w="704" w:type="dxa"/>
                            <w:vMerge/>
                            <w:tcBorders>
                              <w:left w:val="single" w:sz="4" w:space="0" w:color="auto"/>
                              <w:bottom w:val="single" w:sz="4" w:space="0" w:color="auto"/>
                              <w:right w:val="single" w:sz="4" w:space="0" w:color="auto"/>
                            </w:tcBorders>
                          </w:tcPr>
                          <w:p w14:paraId="30462EEA" w14:textId="77777777" w:rsidR="00662270" w:rsidRDefault="00662270" w:rsidP="00906890">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0F828B32" w14:textId="566B6CA5" w:rsidR="00662270" w:rsidRDefault="00662270" w:rsidP="00906890">
                            <w:pPr>
                              <w:spacing w:line="259" w:lineRule="auto"/>
                              <w:ind w:leftChars="0" w:left="0" w:firstLineChars="0" w:firstLine="0"/>
                              <w:suppressOverlap/>
                              <w:rPr>
                                <w:lang w:val="en-US"/>
                              </w:rPr>
                            </w:pPr>
                            <w:r w:rsidRPr="00EE5EEC">
                              <w:rPr>
                                <w:rFonts w:hint="eastAsia"/>
                                <w:lang w:val="en-US"/>
                              </w:rPr>
                              <w:t>自動運転移動サービスへの印象</w:t>
                            </w:r>
                          </w:p>
                        </w:tc>
                        <w:tc>
                          <w:tcPr>
                            <w:tcW w:w="5796" w:type="dxa"/>
                            <w:tcBorders>
                              <w:top w:val="single" w:sz="4" w:space="0" w:color="000000"/>
                              <w:left w:val="single" w:sz="4" w:space="0" w:color="000000"/>
                              <w:bottom w:val="single" w:sz="4" w:space="0" w:color="000000"/>
                              <w:right w:val="single" w:sz="4" w:space="0" w:color="000000"/>
                            </w:tcBorders>
                          </w:tcPr>
                          <w:p w14:paraId="6222A996" w14:textId="78016B23" w:rsidR="00662270" w:rsidRPr="00A46688" w:rsidRDefault="00662270" w:rsidP="00906890">
                            <w:pPr>
                              <w:ind w:leftChars="0" w:left="0" w:firstLineChars="0" w:firstLine="0"/>
                              <w:suppressOverlap/>
                              <w:rPr>
                                <w:sz w:val="22"/>
                                <w:lang w:val="en-US"/>
                              </w:rPr>
                            </w:pPr>
                            <w:r>
                              <w:rPr>
                                <w:rFonts w:hint="eastAsia"/>
                                <w:lang w:val="en-US"/>
                              </w:rPr>
                              <w:t>・</w:t>
                            </w:r>
                            <w:r w:rsidRPr="00EE5EEC">
                              <w:rPr>
                                <w:rFonts w:hint="eastAsia"/>
                                <w:lang w:val="en-US"/>
                              </w:rPr>
                              <w:t>移動以外の効果</w:t>
                            </w:r>
                          </w:p>
                          <w:p w14:paraId="1E22BBE2" w14:textId="66D0BCB3" w:rsidR="00662270" w:rsidRPr="00F92942" w:rsidRDefault="00662270" w:rsidP="00906890">
                            <w:pPr>
                              <w:spacing w:line="259" w:lineRule="auto"/>
                              <w:ind w:leftChars="0" w:left="0" w:firstLineChars="0" w:firstLine="0"/>
                              <w:suppressOverlap/>
                              <w:rPr>
                                <w:lang w:val="en-US"/>
                              </w:rPr>
                            </w:pPr>
                            <w:r w:rsidRPr="00EE5EEC">
                              <w:rPr>
                                <w:rFonts w:hint="eastAsia"/>
                                <w:lang w:val="en-US"/>
                              </w:rPr>
                              <w:t>・</w:t>
                            </w:r>
                            <w:r w:rsidRPr="00EE5EEC">
                              <w:rPr>
                                <w:lang w:val="en-US"/>
                              </w:rPr>
                              <w:t>社会実装時の</w:t>
                            </w:r>
                            <w:r>
                              <w:rPr>
                                <w:rFonts w:hint="eastAsia"/>
                                <w:sz w:val="22"/>
                                <w:lang w:val="en-US"/>
                              </w:rPr>
                              <w:t>利用希望、サービス形態（時間帯、頻度、支払意向）</w:t>
                            </w:r>
                            <w:r w:rsidRPr="00EE5EEC">
                              <w:rPr>
                                <w:lang w:val="en-US"/>
                              </w:rPr>
                              <w:t>サービス形態（時間帯、頻度、</w:t>
                            </w:r>
                            <w:r>
                              <w:rPr>
                                <w:rFonts w:hint="eastAsia"/>
                                <w:sz w:val="22"/>
                                <w:lang w:val="en-US"/>
                              </w:rPr>
                              <w:t>支払意向</w:t>
                            </w:r>
                            <w:r w:rsidRPr="00EE5EEC">
                              <w:rPr>
                                <w:rFonts w:hint="eastAsia"/>
                                <w:lang w:val="en-US"/>
                              </w:rPr>
                              <w:t>）</w:t>
                            </w:r>
                          </w:p>
                        </w:tc>
                      </w:tr>
                    </w:tbl>
                    <w:p w14:paraId="7B06581C" w14:textId="77777777" w:rsidR="00662270" w:rsidRDefault="00662270" w:rsidP="00F92F82">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3728204" w:rsidR="004A15FD" w:rsidRDefault="004A15F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89984" behindDoc="0" locked="0" layoutInCell="1" allowOverlap="1" wp14:anchorId="023AFE4C" wp14:editId="06EB140E">
                <wp:simplePos x="0" y="0"/>
                <wp:positionH relativeFrom="margin">
                  <wp:align>left</wp:align>
                </wp:positionH>
                <wp:positionV relativeFrom="paragraph">
                  <wp:posOffset>248920</wp:posOffset>
                </wp:positionV>
                <wp:extent cx="6386195" cy="2294255"/>
                <wp:effectExtent l="0" t="0" r="14605" b="1079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294255"/>
                        </a:xfrm>
                        <a:prstGeom prst="rect">
                          <a:avLst/>
                        </a:prstGeom>
                        <a:solidFill>
                          <a:srgbClr val="FFFFFF"/>
                        </a:solidFill>
                        <a:ln w="9525">
                          <a:solidFill>
                            <a:srgbClr val="000000"/>
                          </a:solidFill>
                          <a:miter lim="800000"/>
                          <a:headEnd/>
                          <a:tailEnd/>
                        </a:ln>
                      </wps:spPr>
                      <wps:txbx>
                        <w:txbxContent>
                          <w:p w14:paraId="0D065FAF" w14:textId="6D9057D0" w:rsidR="00662270" w:rsidRDefault="00662270" w:rsidP="007C14BD">
                            <w:pPr>
                              <w:ind w:leftChars="0" w:left="0" w:firstLineChars="0" w:firstLine="0"/>
                            </w:pPr>
                            <w:r>
                              <w:rPr>
                                <w:rFonts w:hint="eastAsia"/>
                              </w:rPr>
                              <w:t>【</w:t>
                            </w:r>
                            <w:r>
                              <w:t>採算性】</w:t>
                            </w:r>
                          </w:p>
                          <w:p w14:paraId="0A5BEC87" w14:textId="23D801E6" w:rsidR="00662270" w:rsidRDefault="00662270" w:rsidP="007C14BD">
                            <w:pPr>
                              <w:ind w:leftChars="0" w:left="0" w:firstLineChars="0" w:firstLine="0"/>
                            </w:pPr>
                            <w:r>
                              <w:rPr>
                                <w:rFonts w:hint="eastAsia"/>
                              </w:rPr>
                              <w:t>・試乗車</w:t>
                            </w:r>
                            <w:r>
                              <w:t>アンケート</w:t>
                            </w:r>
                            <w:r>
                              <w:rPr>
                                <w:rFonts w:hint="eastAsia"/>
                              </w:rPr>
                              <w:t>回答者</w:t>
                            </w:r>
                            <w:r>
                              <w:t>の94</w:t>
                            </w:r>
                            <w:r>
                              <w:rPr>
                                <w:rFonts w:hint="eastAsia"/>
                              </w:rPr>
                              <w:t>％</w:t>
                            </w:r>
                            <w:r>
                              <w:t>が再度利用の意向を示した。また、</w:t>
                            </w:r>
                            <w:r>
                              <w:rPr>
                                <w:rFonts w:hint="eastAsia"/>
                              </w:rPr>
                              <w:t>市民向けアンケート</w:t>
                            </w:r>
                            <w:r>
                              <w:t>においても</w:t>
                            </w:r>
                            <w:r>
                              <w:rPr>
                                <w:rFonts w:hint="eastAsia"/>
                              </w:rPr>
                              <w:t>68%が</w:t>
                            </w:r>
                            <w:r>
                              <w:t>肯定的な意見が挙げられた。</w:t>
                            </w:r>
                            <w:r>
                              <w:rPr>
                                <w:rFonts w:hint="eastAsia"/>
                              </w:rPr>
                              <w:t>また、</w:t>
                            </w:r>
                            <w:r>
                              <w:t>運賃について調査したところ、</w:t>
                            </w:r>
                            <w:r>
                              <w:rPr>
                                <w:rFonts w:hint="eastAsia"/>
                              </w:rPr>
                              <w:t>300円～400円を</w:t>
                            </w:r>
                            <w:r>
                              <w:t>回答する</w:t>
                            </w:r>
                            <w:r>
                              <w:rPr>
                                <w:rFonts w:hint="eastAsia"/>
                              </w:rPr>
                              <w:t>方</w:t>
                            </w:r>
                            <w:r>
                              <w:t>が多かった。</w:t>
                            </w:r>
                          </w:p>
                          <w:p w14:paraId="6D5CAA91" w14:textId="105CEA7D" w:rsidR="00662270" w:rsidRDefault="00662270" w:rsidP="007C14BD">
                            <w:pPr>
                              <w:ind w:leftChars="0" w:left="0" w:firstLineChars="0" w:firstLine="0"/>
                            </w:pPr>
                            <w:r>
                              <w:rPr>
                                <w:rFonts w:hint="eastAsia"/>
                              </w:rPr>
                              <w:t>おおよその</w:t>
                            </w:r>
                            <w:r w:rsidRPr="00373C6E">
                              <w:rPr>
                                <w:rFonts w:hint="eastAsia"/>
                              </w:rPr>
                              <w:t>回答者が運行頻度を１時間に１本以内と回答していたことから、</w:t>
                            </w:r>
                            <w:r w:rsidR="00AC43BD" w:rsidRPr="00A66AAC">
                              <w:rPr>
                                <w:rFonts w:hint="eastAsia"/>
                              </w:rPr>
                              <w:t>日常の活動のために</w:t>
                            </w:r>
                            <w:r w:rsidRPr="00373C6E">
                              <w:rPr>
                                <w:rFonts w:hint="eastAsia"/>
                              </w:rPr>
                              <w:t>自動運転バスの最適な運行頻度・時間帯を検討した上で事業性の検証</w:t>
                            </w:r>
                            <w:r>
                              <w:rPr>
                                <w:rFonts w:hint="eastAsia"/>
                              </w:rPr>
                              <w:t>進めていく。</w:t>
                            </w:r>
                          </w:p>
                          <w:p w14:paraId="64EC5BEB" w14:textId="77777777" w:rsidR="00662270" w:rsidRPr="00A66AAC" w:rsidRDefault="00662270" w:rsidP="007338C4">
                            <w:pPr>
                              <w:ind w:leftChars="0" w:left="0" w:firstLineChars="0" w:firstLine="0"/>
                              <w:jc w:val="both"/>
                            </w:pPr>
                            <w:r w:rsidRPr="00A66AAC">
                              <w:rPr>
                                <w:rFonts w:asciiTheme="majorEastAsia" w:eastAsiaTheme="majorEastAsia" w:hAnsiTheme="majorEastAsia" w:hint="eastAsia"/>
                              </w:rPr>
                              <w:t>【事業の持続可能性】</w:t>
                            </w:r>
                          </w:p>
                          <w:p w14:paraId="2E96AC16" w14:textId="01687A8F" w:rsidR="00662270" w:rsidRDefault="00662270" w:rsidP="007C14BD">
                            <w:pPr>
                              <w:ind w:leftChars="0" w:left="0" w:firstLineChars="0" w:firstLine="0"/>
                            </w:pPr>
                            <w:r>
                              <w:rPr>
                                <w:rFonts w:hint="eastAsia"/>
                              </w:rPr>
                              <w:t>・</w:t>
                            </w:r>
                            <w:r w:rsidRPr="00373C6E">
                              <w:rPr>
                                <w:rFonts w:hint="eastAsia"/>
                              </w:rPr>
                              <w:t>本ルートは、AIオンデマンド交通「大館版</w:t>
                            </w:r>
                            <w:r w:rsidRPr="00373C6E">
                              <w:t>mobi」の走行</w:t>
                            </w:r>
                            <w:r w:rsidRPr="00373C6E">
                              <w:rPr>
                                <w:rFonts w:hint="eastAsia"/>
                              </w:rPr>
                              <w:t>エリア</w:t>
                            </w:r>
                            <w:r w:rsidRPr="00373C6E">
                              <w:t>内</w:t>
                            </w:r>
                            <w:r w:rsidR="00AC43BD">
                              <w:rPr>
                                <w:rFonts w:hint="eastAsia"/>
                              </w:rPr>
                              <w:t>である。</w:t>
                            </w:r>
                            <w:r w:rsidRPr="00373C6E">
                              <w:rPr>
                                <w:rFonts w:hint="eastAsia"/>
                              </w:rPr>
                              <w:t>「大館版mobi」との共創の試み（M</w:t>
                            </w:r>
                            <w:r w:rsidRPr="00373C6E">
                              <w:t>aaS</w:t>
                            </w:r>
                            <w:r w:rsidRPr="00373C6E">
                              <w:rPr>
                                <w:rFonts w:hint="eastAsia"/>
                              </w:rPr>
                              <w:t>）</w:t>
                            </w:r>
                            <w:r w:rsidR="00C61DA7">
                              <w:rPr>
                                <w:rFonts w:hint="eastAsia"/>
                              </w:rPr>
                              <w:t>として、</w:t>
                            </w:r>
                            <w:r>
                              <w:rPr>
                                <w:rFonts w:hint="eastAsia"/>
                              </w:rPr>
                              <w:t>商業店舗</w:t>
                            </w:r>
                            <w:r w:rsidRPr="00373C6E">
                              <w:rPr>
                                <w:rFonts w:hint="eastAsia"/>
                              </w:rPr>
                              <w:t>で降車</w:t>
                            </w:r>
                            <w:r w:rsidR="00C61DA7">
                              <w:rPr>
                                <w:rFonts w:hint="eastAsia"/>
                              </w:rPr>
                              <w:t>場所を設定することで</w:t>
                            </w:r>
                            <w:r w:rsidRPr="00373C6E">
                              <w:rPr>
                                <w:rFonts w:hint="eastAsia"/>
                              </w:rPr>
                              <w:t>、買い物後再度乗車する試乗者が複数人みられた。これは、今後「買い物×交通」の</w:t>
                            </w:r>
                            <w:r w:rsidRPr="00373C6E">
                              <w:t>MaaSに繋がっていくと考えられる</w:t>
                            </w:r>
                            <w:r w:rsidR="00C61DA7">
                              <w:rPr>
                                <w:rFonts w:hint="eastAsia"/>
                              </w:rPr>
                              <w:t>。</w:t>
                            </w:r>
                            <w:r w:rsidRPr="00373C6E">
                              <w:t>次年度以降</w:t>
                            </w:r>
                            <w:r w:rsidR="00C61DA7">
                              <w:rPr>
                                <w:rFonts w:hint="eastAsia"/>
                              </w:rPr>
                              <w:t>も</w:t>
                            </w:r>
                            <w:r w:rsidRPr="00373C6E">
                              <w:t>連携の取り組みを検討していく。</w:t>
                            </w:r>
                          </w:p>
                          <w:p w14:paraId="60DA304E" w14:textId="5A4452F6" w:rsidR="00662270" w:rsidRDefault="00662270" w:rsidP="007C14BD">
                            <w:pPr>
                              <w:ind w:leftChars="0" w:left="0" w:firstLineChars="0" w:firstLine="0"/>
                            </w:pPr>
                            <w:r>
                              <w:rPr>
                                <w:rFonts w:hint="eastAsia"/>
                              </w:rPr>
                              <w:t>・今後、</w:t>
                            </w:r>
                            <w:r w:rsidRPr="000C6DC9">
                              <w:rPr>
                                <w:rFonts w:hint="eastAsia"/>
                              </w:rPr>
                              <w:t>実証する共創の取り組みの具体化を進め、実証によ</w:t>
                            </w:r>
                            <w:r>
                              <w:rPr>
                                <w:rFonts w:hint="eastAsia"/>
                              </w:rPr>
                              <w:t>り</w:t>
                            </w:r>
                            <w:r w:rsidRPr="000C6DC9">
                              <w:rPr>
                                <w:rFonts w:hint="eastAsia"/>
                              </w:rPr>
                              <w:t>支出額低減、収入増加の可能性を検証する</w:t>
                            </w:r>
                            <w:r>
                              <w:rPr>
                                <w:rFonts w:hint="eastAsia"/>
                              </w:rPr>
                              <w:t>。</w:t>
                            </w:r>
                            <w:r w:rsidRPr="000C6DC9">
                              <w:rPr>
                                <w:rFonts w:hint="eastAsia"/>
                              </w:rPr>
                              <w:t>取り組みは、参画よる事業者のインセンティブや取り組むことによる波及効果も想定</w:t>
                            </w:r>
                            <w:r>
                              <w:rPr>
                                <w:rFonts w:hint="eastAsia"/>
                              </w:rPr>
                              <w:t>しながら検討を進める。</w:t>
                            </w:r>
                          </w:p>
                          <w:p w14:paraId="55A11504" w14:textId="02E45143" w:rsidR="00662270" w:rsidRDefault="00662270" w:rsidP="007C14BD">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margin-top:19.6pt;width:502.85pt;height:180.65pt;z-index:2516899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">
                <v:textbox>
                  <w:txbxContent>
                    <w:p w14:paraId="0D065FAF" w14:textId="6D9057D0" w:rsidR="00662270" w:rsidRDefault="00662270" w:rsidP="007C14BD">
                      <w:pPr>
                        <w:ind w:leftChars="0" w:left="0" w:firstLineChars="0" w:firstLine="0"/>
                      </w:pPr>
                      <w:r>
                        <w:rPr>
                          <w:rFonts w:hint="eastAsia"/>
                        </w:rPr>
                        <w:t>【</w:t>
                      </w:r>
                      <w:r>
                        <w:t>採算性】</w:t>
                      </w:r>
                    </w:p>
                    <w:p w14:paraId="0A5BEC87" w14:textId="23D801E6" w:rsidR="00662270" w:rsidRDefault="00662270" w:rsidP="007C14BD">
                      <w:pPr>
                        <w:ind w:leftChars="0" w:left="0" w:firstLineChars="0" w:firstLine="0"/>
                      </w:pPr>
                      <w:r>
                        <w:rPr>
                          <w:rFonts w:hint="eastAsia"/>
                        </w:rPr>
                        <w:t>・試乗車</w:t>
                      </w:r>
                      <w:r>
                        <w:t>アンケート</w:t>
                      </w:r>
                      <w:r>
                        <w:rPr>
                          <w:rFonts w:hint="eastAsia"/>
                        </w:rPr>
                        <w:t>回答者</w:t>
                      </w:r>
                      <w:r>
                        <w:t>の94</w:t>
                      </w:r>
                      <w:r>
                        <w:rPr>
                          <w:rFonts w:hint="eastAsia"/>
                        </w:rPr>
                        <w:t>％</w:t>
                      </w:r>
                      <w:r>
                        <w:t>が再度利用の意向を示した。また、</w:t>
                      </w:r>
                      <w:r>
                        <w:rPr>
                          <w:rFonts w:hint="eastAsia"/>
                        </w:rPr>
                        <w:t>市民向けアンケート</w:t>
                      </w:r>
                      <w:r>
                        <w:t>においても</w:t>
                      </w:r>
                      <w:r>
                        <w:rPr>
                          <w:rFonts w:hint="eastAsia"/>
                        </w:rPr>
                        <w:t>68%が</w:t>
                      </w:r>
                      <w:r>
                        <w:t>肯定的な意見が挙げられた。</w:t>
                      </w:r>
                      <w:r>
                        <w:rPr>
                          <w:rFonts w:hint="eastAsia"/>
                        </w:rPr>
                        <w:t>また、</w:t>
                      </w:r>
                      <w:r>
                        <w:t>運賃について調査したところ、</w:t>
                      </w:r>
                      <w:r>
                        <w:rPr>
                          <w:rFonts w:hint="eastAsia"/>
                        </w:rPr>
                        <w:t>300円～400円を</w:t>
                      </w:r>
                      <w:r>
                        <w:t>回答する</w:t>
                      </w:r>
                      <w:r>
                        <w:rPr>
                          <w:rFonts w:hint="eastAsia"/>
                        </w:rPr>
                        <w:t>方</w:t>
                      </w:r>
                      <w:r>
                        <w:t>が多かった。</w:t>
                      </w:r>
                    </w:p>
                    <w:p w14:paraId="6D5CAA91" w14:textId="105CEA7D" w:rsidR="00662270" w:rsidRDefault="00662270" w:rsidP="007C14BD">
                      <w:pPr>
                        <w:ind w:leftChars="0" w:left="0" w:firstLineChars="0" w:firstLine="0"/>
                      </w:pPr>
                      <w:r>
                        <w:rPr>
                          <w:rFonts w:hint="eastAsia"/>
                        </w:rPr>
                        <w:t>おおよその</w:t>
                      </w:r>
                      <w:r w:rsidRPr="00373C6E">
                        <w:rPr>
                          <w:rFonts w:hint="eastAsia"/>
                        </w:rPr>
                        <w:t>回答者が運行頻度を１時間に１本以内と回答していたことから、</w:t>
                      </w:r>
                      <w:r w:rsidR="00AC43BD" w:rsidRPr="00A66AAC">
                        <w:rPr>
                          <w:rFonts w:hint="eastAsia"/>
                        </w:rPr>
                        <w:t>日常の活動のために</w:t>
                      </w:r>
                      <w:r w:rsidRPr="00373C6E">
                        <w:rPr>
                          <w:rFonts w:hint="eastAsia"/>
                        </w:rPr>
                        <w:t>自動運転バスの最適な運行頻度・時間帯を検討した上で事業性の検証</w:t>
                      </w:r>
                      <w:r>
                        <w:rPr>
                          <w:rFonts w:hint="eastAsia"/>
                        </w:rPr>
                        <w:t>進めていく。</w:t>
                      </w:r>
                    </w:p>
                    <w:p w14:paraId="64EC5BEB" w14:textId="77777777" w:rsidR="00662270" w:rsidRPr="00A66AAC" w:rsidRDefault="00662270" w:rsidP="007338C4">
                      <w:pPr>
                        <w:ind w:leftChars="0" w:left="0" w:firstLineChars="0" w:firstLine="0"/>
                        <w:jc w:val="both"/>
                      </w:pPr>
                      <w:r w:rsidRPr="00A66AAC">
                        <w:rPr>
                          <w:rFonts w:asciiTheme="majorEastAsia" w:eastAsiaTheme="majorEastAsia" w:hAnsiTheme="majorEastAsia" w:hint="eastAsia"/>
                        </w:rPr>
                        <w:t>【事業の持続可能性】</w:t>
                      </w:r>
                    </w:p>
                    <w:p w14:paraId="2E96AC16" w14:textId="01687A8F" w:rsidR="00662270" w:rsidRDefault="00662270" w:rsidP="007C14BD">
                      <w:pPr>
                        <w:ind w:leftChars="0" w:left="0" w:firstLineChars="0" w:firstLine="0"/>
                      </w:pPr>
                      <w:r>
                        <w:rPr>
                          <w:rFonts w:hint="eastAsia"/>
                        </w:rPr>
                        <w:t>・</w:t>
                      </w:r>
                      <w:r w:rsidRPr="00373C6E">
                        <w:rPr>
                          <w:rFonts w:hint="eastAsia"/>
                        </w:rPr>
                        <w:t>本ルートは、AIオンデマンド交通「大館版</w:t>
                      </w:r>
                      <w:r w:rsidRPr="00373C6E">
                        <w:t>mobi」の走行</w:t>
                      </w:r>
                      <w:r w:rsidRPr="00373C6E">
                        <w:rPr>
                          <w:rFonts w:hint="eastAsia"/>
                        </w:rPr>
                        <w:t>エリア</w:t>
                      </w:r>
                      <w:r w:rsidRPr="00373C6E">
                        <w:t>内</w:t>
                      </w:r>
                      <w:r w:rsidR="00AC43BD">
                        <w:rPr>
                          <w:rFonts w:hint="eastAsia"/>
                        </w:rPr>
                        <w:t>である。</w:t>
                      </w:r>
                      <w:r w:rsidRPr="00373C6E">
                        <w:rPr>
                          <w:rFonts w:hint="eastAsia"/>
                        </w:rPr>
                        <w:t>「大館版mobi」との共創の試み（M</w:t>
                      </w:r>
                      <w:r w:rsidRPr="00373C6E">
                        <w:t>aaS</w:t>
                      </w:r>
                      <w:r w:rsidRPr="00373C6E">
                        <w:rPr>
                          <w:rFonts w:hint="eastAsia"/>
                        </w:rPr>
                        <w:t>）</w:t>
                      </w:r>
                      <w:r w:rsidR="00C61DA7">
                        <w:rPr>
                          <w:rFonts w:hint="eastAsia"/>
                        </w:rPr>
                        <w:t>として、</w:t>
                      </w:r>
                      <w:r>
                        <w:rPr>
                          <w:rFonts w:hint="eastAsia"/>
                        </w:rPr>
                        <w:t>商業店舗</w:t>
                      </w:r>
                      <w:r w:rsidRPr="00373C6E">
                        <w:rPr>
                          <w:rFonts w:hint="eastAsia"/>
                        </w:rPr>
                        <w:t>で降車</w:t>
                      </w:r>
                      <w:r w:rsidR="00C61DA7">
                        <w:rPr>
                          <w:rFonts w:hint="eastAsia"/>
                        </w:rPr>
                        <w:t>場所を設定することで</w:t>
                      </w:r>
                      <w:r w:rsidRPr="00373C6E">
                        <w:rPr>
                          <w:rFonts w:hint="eastAsia"/>
                        </w:rPr>
                        <w:t>、買い物後再度乗車する試乗者が複数人みられた。これは、今後「買い物×交通」の</w:t>
                      </w:r>
                      <w:r w:rsidRPr="00373C6E">
                        <w:t>MaaSに繋がっていくと考えられる</w:t>
                      </w:r>
                      <w:r w:rsidR="00C61DA7">
                        <w:rPr>
                          <w:rFonts w:hint="eastAsia"/>
                        </w:rPr>
                        <w:t>。</w:t>
                      </w:r>
                      <w:r w:rsidRPr="00373C6E">
                        <w:t>次年度以降</w:t>
                      </w:r>
                      <w:r w:rsidR="00C61DA7">
                        <w:rPr>
                          <w:rFonts w:hint="eastAsia"/>
                        </w:rPr>
                        <w:t>も</w:t>
                      </w:r>
                      <w:r w:rsidRPr="00373C6E">
                        <w:t>連携の取り組みを検討していく。</w:t>
                      </w:r>
                    </w:p>
                    <w:p w14:paraId="60DA304E" w14:textId="5A4452F6" w:rsidR="00662270" w:rsidRDefault="00662270" w:rsidP="007C14BD">
                      <w:pPr>
                        <w:ind w:leftChars="0" w:left="0" w:firstLineChars="0" w:firstLine="0"/>
                      </w:pPr>
                      <w:r>
                        <w:rPr>
                          <w:rFonts w:hint="eastAsia"/>
                        </w:rPr>
                        <w:t>・今後、</w:t>
                      </w:r>
                      <w:r w:rsidRPr="000C6DC9">
                        <w:rPr>
                          <w:rFonts w:hint="eastAsia"/>
                        </w:rPr>
                        <w:t>実証する共創の取り組みの具体化を進め、実証によ</w:t>
                      </w:r>
                      <w:r>
                        <w:rPr>
                          <w:rFonts w:hint="eastAsia"/>
                        </w:rPr>
                        <w:t>り</w:t>
                      </w:r>
                      <w:r w:rsidRPr="000C6DC9">
                        <w:rPr>
                          <w:rFonts w:hint="eastAsia"/>
                        </w:rPr>
                        <w:t>支出額低減、収入増加の可能性を検証する</w:t>
                      </w:r>
                      <w:r>
                        <w:rPr>
                          <w:rFonts w:hint="eastAsia"/>
                        </w:rPr>
                        <w:t>。</w:t>
                      </w:r>
                      <w:r w:rsidRPr="000C6DC9">
                        <w:rPr>
                          <w:rFonts w:hint="eastAsia"/>
                        </w:rPr>
                        <w:t>取り組みは、参画よる事業者のインセンティブや取り組むことによる波及効果も想定</w:t>
                      </w:r>
                      <w:r>
                        <w:rPr>
                          <w:rFonts w:hint="eastAsia"/>
                        </w:rPr>
                        <w:t>しながら検討を進める。</w:t>
                      </w:r>
                    </w:p>
                    <w:p w14:paraId="55A11504" w14:textId="02E45143" w:rsidR="00662270" w:rsidRDefault="00662270" w:rsidP="007C14BD">
                      <w:pPr>
                        <w:ind w:leftChars="0" w:left="0" w:firstLineChars="0" w:firstLine="0"/>
                      </w:pPr>
                    </w:p>
                  </w:txbxContent>
                </v:textbox>
                <w10:wrap type="square" anchorx="margin"/>
              </v:shape>
            </w:pict>
          </mc:Fallback>
        </mc:AlternateContent>
      </w:r>
      <w:r>
        <w:rPr>
          <w:rFonts w:hint="eastAsia"/>
          <w:spacing w:val="-4"/>
          <w:lang w:eastAsia="zh-TW"/>
        </w:rPr>
        <w:t>■経営面</w:t>
      </w:r>
    </w:p>
    <w:p w14:paraId="366A513A" w14:textId="6377E71D" w:rsidR="004A15FD" w:rsidRDefault="004A15FD" w:rsidP="004A15FD">
      <w:pPr>
        <w:ind w:leftChars="0" w:left="0" w:firstLineChars="0" w:firstLine="0"/>
        <w:rPr>
          <w:spacing w:val="-4"/>
          <w:lang w:eastAsia="zh-TW"/>
        </w:rPr>
      </w:pPr>
    </w:p>
    <w:p w14:paraId="6C40868D" w14:textId="0AF2C32D" w:rsidR="004A15FD" w:rsidRDefault="00D773CE"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94080" behindDoc="0" locked="0" layoutInCell="1" allowOverlap="1" wp14:anchorId="6B088E4C" wp14:editId="347E9B3F">
                <wp:simplePos x="0" y="0"/>
                <wp:positionH relativeFrom="margin">
                  <wp:align>left</wp:align>
                </wp:positionH>
                <wp:positionV relativeFrom="paragraph">
                  <wp:posOffset>271145</wp:posOffset>
                </wp:positionV>
                <wp:extent cx="6386195" cy="4021455"/>
                <wp:effectExtent l="0" t="0" r="14605" b="17145"/>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4021455"/>
                        </a:xfrm>
                        <a:prstGeom prst="rect">
                          <a:avLst/>
                        </a:prstGeom>
                        <a:solidFill>
                          <a:srgbClr val="FFFFFF"/>
                        </a:solidFill>
                        <a:ln w="9525">
                          <a:solidFill>
                            <a:srgbClr val="000000"/>
                          </a:solidFill>
                          <a:miter lim="800000"/>
                          <a:headEnd/>
                          <a:tailEnd/>
                        </a:ln>
                      </wps:spPr>
                      <wps:txbx>
                        <w:txbxContent>
                          <w:p w14:paraId="513E213A" w14:textId="1C9E65F7" w:rsidR="00662270" w:rsidRDefault="00662270" w:rsidP="00B167D0">
                            <w:pPr>
                              <w:ind w:leftChars="0" w:left="0" w:firstLineChars="0" w:firstLine="0"/>
                            </w:pPr>
                            <w:r>
                              <w:rPr>
                                <w:rFonts w:hint="eastAsia"/>
                              </w:rPr>
                              <w:t>【</w:t>
                            </w:r>
                            <w:r>
                              <w:t>安全性】</w:t>
                            </w:r>
                          </w:p>
                          <w:p w14:paraId="03BA758C" w14:textId="650F42B7" w:rsidR="00662270" w:rsidRDefault="00662270" w:rsidP="00B167D0">
                            <w:pPr>
                              <w:ind w:leftChars="0" w:left="0" w:firstLineChars="0" w:firstLine="0"/>
                            </w:pPr>
                            <w:r>
                              <w:rPr>
                                <w:rFonts w:hint="eastAsia"/>
                              </w:rPr>
                              <w:t>・</w:t>
                            </w:r>
                            <w:r>
                              <w:t>ルート</w:t>
                            </w:r>
                            <w:r>
                              <w:rPr>
                                <w:rFonts w:hint="eastAsia"/>
                              </w:rPr>
                              <w:t>上</w:t>
                            </w:r>
                            <w:r>
                              <w:t>に３</w:t>
                            </w:r>
                            <w:r>
                              <w:rPr>
                                <w:rFonts w:hint="eastAsia"/>
                              </w:rPr>
                              <w:t>か所</w:t>
                            </w:r>
                            <w:r>
                              <w:t>乗降場所を</w:t>
                            </w:r>
                            <w:r>
                              <w:rPr>
                                <w:rFonts w:hint="eastAsia"/>
                              </w:rPr>
                              <w:t>設置</w:t>
                            </w:r>
                            <w:r>
                              <w:t>し、</w:t>
                            </w:r>
                            <w:r>
                              <w:rPr>
                                <w:rFonts w:hint="eastAsia"/>
                              </w:rPr>
                              <w:t>１９便</w:t>
                            </w:r>
                            <w:r>
                              <w:t>、</w:t>
                            </w:r>
                            <w:r>
                              <w:rPr>
                                <w:rFonts w:hint="eastAsia"/>
                              </w:rPr>
                              <w:t>合計</w:t>
                            </w:r>
                            <w:r>
                              <w:t>５７回の発着を実施。</w:t>
                            </w:r>
                          </w:p>
                          <w:p w14:paraId="157F43FE" w14:textId="083A3752" w:rsidR="00662270" w:rsidRDefault="00662270" w:rsidP="00B167D0">
                            <w:pPr>
                              <w:ind w:leftChars="0" w:left="0" w:firstLineChars="0" w:firstLine="0"/>
                            </w:pPr>
                            <w:r>
                              <w:rPr>
                                <w:rFonts w:hint="eastAsia"/>
                              </w:rPr>
                              <w:t>・運行期間</w:t>
                            </w:r>
                            <w:r>
                              <w:t>、合計９回の急減速</w:t>
                            </w:r>
                            <w:r>
                              <w:rPr>
                                <w:rFonts w:hint="eastAsia"/>
                              </w:rPr>
                              <w:t>が</w:t>
                            </w:r>
                            <w:r>
                              <w:t>発生した。主な要因は</w:t>
                            </w:r>
                            <w:r w:rsidRPr="00373C6E">
                              <w:rPr>
                                <w:rFonts w:hint="eastAsia"/>
                              </w:rPr>
                              <w:t>他車両または歩行者を検知した時と、システム判断によるもの</w:t>
                            </w:r>
                            <w:r>
                              <w:rPr>
                                <w:rFonts w:hint="eastAsia"/>
                              </w:rPr>
                              <w:t>。</w:t>
                            </w:r>
                            <w:r w:rsidRPr="00373C6E">
                              <w:rPr>
                                <w:rFonts w:hint="eastAsia"/>
                              </w:rPr>
                              <w:t>今回車両の不良によるブレーキは</w:t>
                            </w:r>
                            <w:r>
                              <w:rPr>
                                <w:rFonts w:hint="eastAsia"/>
                              </w:rPr>
                              <w:t>なかった。</w:t>
                            </w:r>
                          </w:p>
                          <w:p w14:paraId="19F9DD51" w14:textId="65C508B9" w:rsidR="00662270" w:rsidRDefault="00662270" w:rsidP="00B167D0">
                            <w:pPr>
                              <w:ind w:leftChars="0" w:left="0" w:firstLineChars="0" w:firstLine="0"/>
                            </w:pPr>
                            <w:r>
                              <w:rPr>
                                <w:rFonts w:hint="eastAsia"/>
                              </w:rPr>
                              <w:t>【</w:t>
                            </w:r>
                            <w:r>
                              <w:t>移動サービス</w:t>
                            </w:r>
                            <w:r>
                              <w:rPr>
                                <w:rFonts w:hint="eastAsia"/>
                              </w:rPr>
                              <w:t>提供の安定性</w:t>
                            </w:r>
                            <w:r>
                              <w:t>】</w:t>
                            </w:r>
                          </w:p>
                          <w:p w14:paraId="324E03C6" w14:textId="50558CFC" w:rsidR="00662270" w:rsidRDefault="00662270" w:rsidP="00B167D0">
                            <w:pPr>
                              <w:ind w:leftChars="0" w:left="0" w:firstLineChars="0" w:firstLine="0"/>
                            </w:pPr>
                            <w:r>
                              <w:rPr>
                                <w:rFonts w:hint="eastAsia"/>
                              </w:rPr>
                              <w:t>・運行実績</w:t>
                            </w:r>
                            <w:r>
                              <w:t>100%を達成したが、早発２件、遅延１６件が発生。</w:t>
                            </w:r>
                            <w:r>
                              <w:rPr>
                                <w:rFonts w:hint="eastAsia"/>
                              </w:rPr>
                              <w:t>路線バス</w:t>
                            </w:r>
                            <w:r>
                              <w:t>のダイヤを参考にしながら時間設定し</w:t>
                            </w:r>
                            <w:r>
                              <w:rPr>
                                <w:rFonts w:hint="eastAsia"/>
                              </w:rPr>
                              <w:t>たが、</w:t>
                            </w:r>
                            <w:r>
                              <w:t>交通事情等により数分の到着遅延が起きること</w:t>
                            </w:r>
                            <w:r>
                              <w:rPr>
                                <w:rFonts w:hint="eastAsia"/>
                              </w:rPr>
                              <w:t>が判明</w:t>
                            </w:r>
                            <w:r>
                              <w:t>。</w:t>
                            </w:r>
                            <w:r w:rsidRPr="00373C6E">
                              <w:rPr>
                                <w:rFonts w:hint="eastAsia"/>
                              </w:rPr>
                              <w:t>サービス実装に向けた安定</w:t>
                            </w:r>
                            <w:r w:rsidR="00C61DA7">
                              <w:rPr>
                                <w:rFonts w:hint="eastAsia"/>
                              </w:rPr>
                              <w:t>向上</w:t>
                            </w:r>
                            <w:r w:rsidRPr="00373C6E">
                              <w:rPr>
                                <w:rFonts w:hint="eastAsia"/>
                              </w:rPr>
                              <w:t>のために、余裕を持ったダイヤ検討</w:t>
                            </w:r>
                            <w:r w:rsidR="00C61DA7">
                              <w:rPr>
                                <w:rFonts w:hint="eastAsia"/>
                              </w:rPr>
                              <w:t>と</w:t>
                            </w:r>
                            <w:r>
                              <w:rPr>
                                <w:rFonts w:hint="eastAsia"/>
                              </w:rPr>
                              <w:t>乗降場所</w:t>
                            </w:r>
                            <w:r>
                              <w:t>の</w:t>
                            </w:r>
                            <w:r w:rsidRPr="00373C6E">
                              <w:rPr>
                                <w:rFonts w:hint="eastAsia"/>
                              </w:rPr>
                              <w:t>単純化など</w:t>
                            </w:r>
                            <w:r>
                              <w:rPr>
                                <w:rFonts w:hint="eastAsia"/>
                              </w:rPr>
                              <w:t>の</w:t>
                            </w:r>
                            <w:r w:rsidR="00C61DA7">
                              <w:rPr>
                                <w:rFonts w:hint="eastAsia"/>
                              </w:rPr>
                              <w:t>対応</w:t>
                            </w:r>
                            <w:r>
                              <w:rPr>
                                <w:rFonts w:hint="eastAsia"/>
                              </w:rPr>
                              <w:t>が</w:t>
                            </w:r>
                            <w:r>
                              <w:t>今後必要。</w:t>
                            </w:r>
                          </w:p>
                          <w:p w14:paraId="18D111E2" w14:textId="5A25440F" w:rsidR="00662270" w:rsidRDefault="00662270" w:rsidP="00B167D0">
                            <w:pPr>
                              <w:ind w:leftChars="0" w:left="0" w:firstLineChars="0" w:firstLine="0"/>
                            </w:pPr>
                            <w:r w:rsidRPr="00A04E2F">
                              <w:rPr>
                                <w:rFonts w:hint="eastAsia"/>
                              </w:rPr>
                              <w:t>・自動運転移動サービス提供の安</w:t>
                            </w:r>
                            <w:r>
                              <w:rPr>
                                <w:rFonts w:hint="eastAsia"/>
                              </w:rPr>
                              <w:t>全</w:t>
                            </w:r>
                            <w:r w:rsidRPr="00A04E2F">
                              <w:rPr>
                                <w:rFonts w:hint="eastAsia"/>
                              </w:rPr>
                              <w:t>性を高めるため、</w:t>
                            </w:r>
                            <w:r>
                              <w:rPr>
                                <w:rFonts w:hint="eastAsia"/>
                              </w:rPr>
                              <w:t>L4</w:t>
                            </w:r>
                            <w:r>
                              <w:t>運行</w:t>
                            </w:r>
                            <w:r>
                              <w:rPr>
                                <w:rFonts w:hint="eastAsia"/>
                              </w:rPr>
                              <w:t>時</w:t>
                            </w:r>
                            <w:r>
                              <w:t>を想定し、</w:t>
                            </w:r>
                            <w:r w:rsidRPr="00A04E2F">
                              <w:rPr>
                                <w:rFonts w:hint="eastAsia"/>
                              </w:rPr>
                              <w:t>緊急時通報機能を</w:t>
                            </w:r>
                            <w:r w:rsidR="00C61DA7">
                              <w:rPr>
                                <w:rFonts w:hint="eastAsia"/>
                              </w:rPr>
                              <w:t>試乗</w:t>
                            </w:r>
                            <w:r>
                              <w:rPr>
                                <w:rFonts w:hint="eastAsia"/>
                              </w:rPr>
                              <w:t>者</w:t>
                            </w:r>
                            <w:r>
                              <w:t>に</w:t>
                            </w:r>
                            <w:r>
                              <w:rPr>
                                <w:rFonts w:hint="eastAsia"/>
                              </w:rPr>
                              <w:t>操作</w:t>
                            </w:r>
                            <w:r>
                              <w:t>体験を案内した。</w:t>
                            </w:r>
                            <w:r w:rsidRPr="00A04E2F">
                              <w:rPr>
                                <w:rFonts w:hint="eastAsia"/>
                              </w:rPr>
                              <w:t>緊急通報の必要性については、</w:t>
                            </w:r>
                            <w:r>
                              <w:rPr>
                                <w:rFonts w:hint="eastAsia"/>
                              </w:rPr>
                              <w:t>試乗者アンケート回答者の</w:t>
                            </w:r>
                            <w:r w:rsidRPr="00A04E2F">
                              <w:rPr>
                                <w:rFonts w:hint="eastAsia"/>
                              </w:rPr>
                              <w:t>約</w:t>
                            </w:r>
                            <w:r>
                              <w:rPr>
                                <w:rFonts w:hint="eastAsia"/>
                              </w:rPr>
                              <w:t>79</w:t>
                            </w:r>
                            <w:r w:rsidRPr="00A04E2F">
                              <w:t>％が必要であると回答した。</w:t>
                            </w:r>
                            <w:r>
                              <w:rPr>
                                <w:rFonts w:hint="eastAsia"/>
                              </w:rPr>
                              <w:t>将来的に</w:t>
                            </w:r>
                            <w:r w:rsidRPr="00A04E2F">
                              <w:t>車内に運転手が不在</w:t>
                            </w:r>
                            <w:r>
                              <w:rPr>
                                <w:rFonts w:hint="eastAsia"/>
                              </w:rPr>
                              <w:t>となる際には</w:t>
                            </w:r>
                            <w:r w:rsidRPr="00A04E2F">
                              <w:t>、</w:t>
                            </w:r>
                            <w:r>
                              <w:rPr>
                                <w:rFonts w:hint="eastAsia"/>
                              </w:rPr>
                              <w:t>利用者</w:t>
                            </w:r>
                            <w:r>
                              <w:t>に安心感を与える観点でサービス面での検討が</w:t>
                            </w:r>
                            <w:r w:rsidRPr="00A04E2F">
                              <w:t>必要と</w:t>
                            </w:r>
                            <w:r>
                              <w:rPr>
                                <w:rFonts w:hint="eastAsia"/>
                              </w:rPr>
                              <w:t>考える。</w:t>
                            </w:r>
                          </w:p>
                          <w:p w14:paraId="60EDAD11" w14:textId="38BE718B" w:rsidR="00662270" w:rsidRDefault="00662270" w:rsidP="00B167D0">
                            <w:pPr>
                              <w:ind w:leftChars="0" w:left="0" w:firstLineChars="0" w:firstLine="0"/>
                            </w:pPr>
                            <w:r>
                              <w:rPr>
                                <w:rFonts w:hint="eastAsia"/>
                              </w:rPr>
                              <w:t>【</w:t>
                            </w:r>
                            <w:r>
                              <w:t>自動運転率】</w:t>
                            </w:r>
                          </w:p>
                          <w:p w14:paraId="7D16C509" w14:textId="13CFDF8D" w:rsidR="00662270" w:rsidRDefault="00662270" w:rsidP="00B167D0">
                            <w:pPr>
                              <w:ind w:leftChars="0" w:left="0" w:firstLineChars="0" w:firstLine="0"/>
                            </w:pPr>
                            <w:r>
                              <w:rPr>
                                <w:rFonts w:hint="eastAsia"/>
                              </w:rPr>
                              <w:t>・</w:t>
                            </w:r>
                            <w:r w:rsidRPr="00373C6E">
                              <w:rPr>
                                <w:rFonts w:hint="eastAsia"/>
                              </w:rPr>
                              <w:t>全体の自動運転率は82％であり、目標の70％を達成。最も自動運転率の高い便は96％であった。</w:t>
                            </w:r>
                          </w:p>
                          <w:p w14:paraId="64653519" w14:textId="1AE1696A" w:rsidR="00662270" w:rsidRPr="00373C6E" w:rsidRDefault="00662270" w:rsidP="0065642B">
                            <w:pPr>
                              <w:ind w:leftChars="0" w:left="110" w:hangingChars="50" w:hanging="110"/>
                            </w:pPr>
                            <w:r>
                              <w:rPr>
                                <w:rFonts w:hint="eastAsia"/>
                              </w:rPr>
                              <w:t>・</w:t>
                            </w:r>
                            <w:r>
                              <w:t>実証２日目</w:t>
                            </w:r>
                            <w:r>
                              <w:rPr>
                                <w:rFonts w:hint="eastAsia"/>
                              </w:rPr>
                              <w:t>午後の</w:t>
                            </w:r>
                            <w:r>
                              <w:t>降雨により</w:t>
                            </w:r>
                            <w:r>
                              <w:rPr>
                                <w:rFonts w:hint="eastAsia"/>
                              </w:rPr>
                              <w:t>、</w:t>
                            </w:r>
                            <w:r w:rsidRPr="00373C6E">
                              <w:rPr>
                                <w:rFonts w:hint="eastAsia"/>
                              </w:rPr>
                              <w:t>水しぶきの検知による急減速や水滴のセンサー付着による検知遅れなどの減少を確認。安全確保のため一部区間を手動走行に切り替える対応をとった。また、</w:t>
                            </w:r>
                            <w:r>
                              <w:rPr>
                                <w:rFonts w:hint="eastAsia"/>
                              </w:rPr>
                              <w:t>実証</w:t>
                            </w:r>
                            <w:r>
                              <w:t>３</w:t>
                            </w:r>
                            <w:r w:rsidRPr="00373C6E">
                              <w:rPr>
                                <w:rFonts w:hint="eastAsia"/>
                              </w:rPr>
                              <w:t>日</w:t>
                            </w:r>
                            <w:r>
                              <w:rPr>
                                <w:rFonts w:hint="eastAsia"/>
                              </w:rPr>
                              <w:t>目</w:t>
                            </w:r>
                            <w:r w:rsidRPr="00373C6E">
                              <w:rPr>
                                <w:rFonts w:hint="eastAsia"/>
                              </w:rPr>
                              <w:t>は降雪の中走行するケースが発生。遠隔監視カメラに雪が付着し視界が悪くなる場面や雪の影響と思われる急減速を確認した。</w:t>
                            </w:r>
                          </w:p>
                          <w:p w14:paraId="7699CFFF" w14:textId="52080A2B" w:rsidR="00662270" w:rsidRDefault="00662270" w:rsidP="00B167D0">
                            <w:pPr>
                              <w:ind w:leftChars="0" w:left="0" w:firstLineChars="0" w:firstLine="0"/>
                            </w:pPr>
                            <w:r>
                              <w:rPr>
                                <w:rFonts w:hint="eastAsia"/>
                              </w:rPr>
                              <w:t>・手動介入</w:t>
                            </w:r>
                            <w:r>
                              <w:t>の最も</w:t>
                            </w:r>
                            <w:r>
                              <w:rPr>
                                <w:rFonts w:hint="eastAsia"/>
                              </w:rPr>
                              <w:t>多かった</w:t>
                            </w:r>
                            <w:r>
                              <w:t>事案</w:t>
                            </w:r>
                            <w:r>
                              <w:rPr>
                                <w:rFonts w:hint="eastAsia"/>
                              </w:rPr>
                              <w:t>は</w:t>
                            </w:r>
                            <w:r>
                              <w:t>、</w:t>
                            </w:r>
                            <w:r>
                              <w:rPr>
                                <w:rFonts w:hint="eastAsia"/>
                              </w:rPr>
                              <w:t>信号</w:t>
                            </w:r>
                            <w:r>
                              <w:t>の切り替わりによるものであった。交差点を通過するタイミングで</w:t>
                            </w:r>
                            <w:r>
                              <w:rPr>
                                <w:rFonts w:hint="eastAsia"/>
                              </w:rPr>
                              <w:t>赤</w:t>
                            </w:r>
                            <w:r>
                              <w:t>に切り替わる場合は、急ブレーキを避けるため、手動介入して停止するケースが</w:t>
                            </w:r>
                            <w:r>
                              <w:rPr>
                                <w:rFonts w:hint="eastAsia"/>
                              </w:rPr>
                              <w:t>合計</w:t>
                            </w:r>
                            <w:r>
                              <w:t>３５回発生した。</w:t>
                            </w:r>
                            <w:r>
                              <w:rPr>
                                <w:rFonts w:hint="eastAsia"/>
                              </w:rPr>
                              <w:t>今後</w:t>
                            </w:r>
                            <w:r>
                              <w:t>、信号連携</w:t>
                            </w:r>
                            <w:r>
                              <w:rPr>
                                <w:rFonts w:hint="eastAsia"/>
                              </w:rPr>
                              <w:t>の</w:t>
                            </w:r>
                            <w:r>
                              <w:t>検討が必要と考える。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35pt;width:502.85pt;height:316.65pt;z-index:2516940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">
                <v:textbox>
                  <w:txbxContent>
                    <w:p w14:paraId="513E213A" w14:textId="1C9E65F7" w:rsidR="00662270" w:rsidRDefault="00662270" w:rsidP="00B167D0">
                      <w:pPr>
                        <w:ind w:leftChars="0" w:left="0" w:firstLineChars="0" w:firstLine="0"/>
                      </w:pPr>
                      <w:r>
                        <w:rPr>
                          <w:rFonts w:hint="eastAsia"/>
                        </w:rPr>
                        <w:t>【</w:t>
                      </w:r>
                      <w:r>
                        <w:t>安全性】</w:t>
                      </w:r>
                    </w:p>
                    <w:p w14:paraId="03BA758C" w14:textId="650F42B7" w:rsidR="00662270" w:rsidRDefault="00662270" w:rsidP="00B167D0">
                      <w:pPr>
                        <w:ind w:leftChars="0" w:left="0" w:firstLineChars="0" w:firstLine="0"/>
                      </w:pPr>
                      <w:r>
                        <w:rPr>
                          <w:rFonts w:hint="eastAsia"/>
                        </w:rPr>
                        <w:t>・</w:t>
                      </w:r>
                      <w:r>
                        <w:t>ルート</w:t>
                      </w:r>
                      <w:r>
                        <w:rPr>
                          <w:rFonts w:hint="eastAsia"/>
                        </w:rPr>
                        <w:t>上</w:t>
                      </w:r>
                      <w:r>
                        <w:t>に３</w:t>
                      </w:r>
                      <w:r>
                        <w:rPr>
                          <w:rFonts w:hint="eastAsia"/>
                        </w:rPr>
                        <w:t>か所</w:t>
                      </w:r>
                      <w:r>
                        <w:t>乗降場所を</w:t>
                      </w:r>
                      <w:r>
                        <w:rPr>
                          <w:rFonts w:hint="eastAsia"/>
                        </w:rPr>
                        <w:t>設置</w:t>
                      </w:r>
                      <w:r>
                        <w:t>し、</w:t>
                      </w:r>
                      <w:r>
                        <w:rPr>
                          <w:rFonts w:hint="eastAsia"/>
                        </w:rPr>
                        <w:t>１９便</w:t>
                      </w:r>
                      <w:r>
                        <w:t>、</w:t>
                      </w:r>
                      <w:r>
                        <w:rPr>
                          <w:rFonts w:hint="eastAsia"/>
                        </w:rPr>
                        <w:t>合計</w:t>
                      </w:r>
                      <w:r>
                        <w:t>５７回の発着を実施。</w:t>
                      </w:r>
                    </w:p>
                    <w:p w14:paraId="157F43FE" w14:textId="083A3752" w:rsidR="00662270" w:rsidRDefault="00662270" w:rsidP="00B167D0">
                      <w:pPr>
                        <w:ind w:leftChars="0" w:left="0" w:firstLineChars="0" w:firstLine="0"/>
                      </w:pPr>
                      <w:r>
                        <w:rPr>
                          <w:rFonts w:hint="eastAsia"/>
                        </w:rPr>
                        <w:t>・運行期間</w:t>
                      </w:r>
                      <w:r>
                        <w:t>、合計９回の急減速</w:t>
                      </w:r>
                      <w:r>
                        <w:rPr>
                          <w:rFonts w:hint="eastAsia"/>
                        </w:rPr>
                        <w:t>が</w:t>
                      </w:r>
                      <w:r>
                        <w:t>発生した。主な要因は</w:t>
                      </w:r>
                      <w:r w:rsidRPr="00373C6E">
                        <w:rPr>
                          <w:rFonts w:hint="eastAsia"/>
                        </w:rPr>
                        <w:t>他車両または歩行者を検知した時と、システム判断によるもの</w:t>
                      </w:r>
                      <w:r>
                        <w:rPr>
                          <w:rFonts w:hint="eastAsia"/>
                        </w:rPr>
                        <w:t>。</w:t>
                      </w:r>
                      <w:r w:rsidRPr="00373C6E">
                        <w:rPr>
                          <w:rFonts w:hint="eastAsia"/>
                        </w:rPr>
                        <w:t>今回車両の不良によるブレーキは</w:t>
                      </w:r>
                      <w:r>
                        <w:rPr>
                          <w:rFonts w:hint="eastAsia"/>
                        </w:rPr>
                        <w:t>なかった。</w:t>
                      </w:r>
                    </w:p>
                    <w:p w14:paraId="19F9DD51" w14:textId="65C508B9" w:rsidR="00662270" w:rsidRDefault="00662270" w:rsidP="00B167D0">
                      <w:pPr>
                        <w:ind w:leftChars="0" w:left="0" w:firstLineChars="0" w:firstLine="0"/>
                      </w:pPr>
                      <w:r>
                        <w:rPr>
                          <w:rFonts w:hint="eastAsia"/>
                        </w:rPr>
                        <w:t>【</w:t>
                      </w:r>
                      <w:r>
                        <w:t>移動サービス</w:t>
                      </w:r>
                      <w:r>
                        <w:rPr>
                          <w:rFonts w:hint="eastAsia"/>
                        </w:rPr>
                        <w:t>提供の安定性</w:t>
                      </w:r>
                      <w:r>
                        <w:t>】</w:t>
                      </w:r>
                    </w:p>
                    <w:p w14:paraId="324E03C6" w14:textId="50558CFC" w:rsidR="00662270" w:rsidRDefault="00662270" w:rsidP="00B167D0">
                      <w:pPr>
                        <w:ind w:leftChars="0" w:left="0" w:firstLineChars="0" w:firstLine="0"/>
                      </w:pPr>
                      <w:r>
                        <w:rPr>
                          <w:rFonts w:hint="eastAsia"/>
                        </w:rPr>
                        <w:t>・運行実績</w:t>
                      </w:r>
                      <w:r>
                        <w:t>100%を達成したが、早発２件、遅延１６件が発生。</w:t>
                      </w:r>
                      <w:r>
                        <w:rPr>
                          <w:rFonts w:hint="eastAsia"/>
                        </w:rPr>
                        <w:t>路線バス</w:t>
                      </w:r>
                      <w:r>
                        <w:t>のダイヤを参考にしながら時間設定し</w:t>
                      </w:r>
                      <w:r>
                        <w:rPr>
                          <w:rFonts w:hint="eastAsia"/>
                        </w:rPr>
                        <w:t>たが、</w:t>
                      </w:r>
                      <w:r>
                        <w:t>交通事情等により数分の到着遅延が起きること</w:t>
                      </w:r>
                      <w:r>
                        <w:rPr>
                          <w:rFonts w:hint="eastAsia"/>
                        </w:rPr>
                        <w:t>が判明</w:t>
                      </w:r>
                      <w:r>
                        <w:t>。</w:t>
                      </w:r>
                      <w:r w:rsidRPr="00373C6E">
                        <w:rPr>
                          <w:rFonts w:hint="eastAsia"/>
                        </w:rPr>
                        <w:t>サービス実装に向けた安定</w:t>
                      </w:r>
                      <w:r w:rsidR="00C61DA7">
                        <w:rPr>
                          <w:rFonts w:hint="eastAsia"/>
                        </w:rPr>
                        <w:t>向上</w:t>
                      </w:r>
                      <w:r w:rsidRPr="00373C6E">
                        <w:rPr>
                          <w:rFonts w:hint="eastAsia"/>
                        </w:rPr>
                        <w:t>のために、余裕を持ったダイヤ検討</w:t>
                      </w:r>
                      <w:r w:rsidR="00C61DA7">
                        <w:rPr>
                          <w:rFonts w:hint="eastAsia"/>
                        </w:rPr>
                        <w:t>と</w:t>
                      </w:r>
                      <w:r>
                        <w:rPr>
                          <w:rFonts w:hint="eastAsia"/>
                        </w:rPr>
                        <w:t>乗降場所</w:t>
                      </w:r>
                      <w:r>
                        <w:t>の</w:t>
                      </w:r>
                      <w:r w:rsidRPr="00373C6E">
                        <w:rPr>
                          <w:rFonts w:hint="eastAsia"/>
                        </w:rPr>
                        <w:t>単純化など</w:t>
                      </w:r>
                      <w:r>
                        <w:rPr>
                          <w:rFonts w:hint="eastAsia"/>
                        </w:rPr>
                        <w:t>の</w:t>
                      </w:r>
                      <w:r w:rsidR="00C61DA7">
                        <w:rPr>
                          <w:rFonts w:hint="eastAsia"/>
                        </w:rPr>
                        <w:t>対応</w:t>
                      </w:r>
                      <w:r>
                        <w:rPr>
                          <w:rFonts w:hint="eastAsia"/>
                        </w:rPr>
                        <w:t>が</w:t>
                      </w:r>
                      <w:r>
                        <w:t>今後必要。</w:t>
                      </w:r>
                    </w:p>
                    <w:p w14:paraId="18D111E2" w14:textId="5A25440F" w:rsidR="00662270" w:rsidRDefault="00662270" w:rsidP="00B167D0">
                      <w:pPr>
                        <w:ind w:leftChars="0" w:left="0" w:firstLineChars="0" w:firstLine="0"/>
                      </w:pPr>
                      <w:r w:rsidRPr="00A04E2F">
                        <w:rPr>
                          <w:rFonts w:hint="eastAsia"/>
                        </w:rPr>
                        <w:t>・自動運転移動サービス提供の安</w:t>
                      </w:r>
                      <w:r>
                        <w:rPr>
                          <w:rFonts w:hint="eastAsia"/>
                        </w:rPr>
                        <w:t>全</w:t>
                      </w:r>
                      <w:r w:rsidRPr="00A04E2F">
                        <w:rPr>
                          <w:rFonts w:hint="eastAsia"/>
                        </w:rPr>
                        <w:t>性を高めるため、</w:t>
                      </w:r>
                      <w:r>
                        <w:rPr>
                          <w:rFonts w:hint="eastAsia"/>
                        </w:rPr>
                        <w:t>L4</w:t>
                      </w:r>
                      <w:r>
                        <w:t>運行</w:t>
                      </w:r>
                      <w:r>
                        <w:rPr>
                          <w:rFonts w:hint="eastAsia"/>
                        </w:rPr>
                        <w:t>時</w:t>
                      </w:r>
                      <w:r>
                        <w:t>を想定し、</w:t>
                      </w:r>
                      <w:r w:rsidRPr="00A04E2F">
                        <w:rPr>
                          <w:rFonts w:hint="eastAsia"/>
                        </w:rPr>
                        <w:t>緊急時通報機能を</w:t>
                      </w:r>
                      <w:r w:rsidR="00C61DA7">
                        <w:rPr>
                          <w:rFonts w:hint="eastAsia"/>
                        </w:rPr>
                        <w:t>試乗</w:t>
                      </w:r>
                      <w:r>
                        <w:rPr>
                          <w:rFonts w:hint="eastAsia"/>
                        </w:rPr>
                        <w:t>者</w:t>
                      </w:r>
                      <w:r>
                        <w:t>に</w:t>
                      </w:r>
                      <w:r>
                        <w:rPr>
                          <w:rFonts w:hint="eastAsia"/>
                        </w:rPr>
                        <w:t>操作</w:t>
                      </w:r>
                      <w:r>
                        <w:t>体験を案内した。</w:t>
                      </w:r>
                      <w:r w:rsidRPr="00A04E2F">
                        <w:rPr>
                          <w:rFonts w:hint="eastAsia"/>
                        </w:rPr>
                        <w:t>緊急通報の必要性については、</w:t>
                      </w:r>
                      <w:r>
                        <w:rPr>
                          <w:rFonts w:hint="eastAsia"/>
                        </w:rPr>
                        <w:t>試乗者アンケート回答者の</w:t>
                      </w:r>
                      <w:r w:rsidRPr="00A04E2F">
                        <w:rPr>
                          <w:rFonts w:hint="eastAsia"/>
                        </w:rPr>
                        <w:t>約</w:t>
                      </w:r>
                      <w:r>
                        <w:rPr>
                          <w:rFonts w:hint="eastAsia"/>
                        </w:rPr>
                        <w:t>79</w:t>
                      </w:r>
                      <w:r w:rsidRPr="00A04E2F">
                        <w:t>％が必要であると回答した。</w:t>
                      </w:r>
                      <w:r>
                        <w:rPr>
                          <w:rFonts w:hint="eastAsia"/>
                        </w:rPr>
                        <w:t>将来的に</w:t>
                      </w:r>
                      <w:r w:rsidRPr="00A04E2F">
                        <w:t>車内に運転手が不在</w:t>
                      </w:r>
                      <w:r>
                        <w:rPr>
                          <w:rFonts w:hint="eastAsia"/>
                        </w:rPr>
                        <w:t>となる際には</w:t>
                      </w:r>
                      <w:r w:rsidRPr="00A04E2F">
                        <w:t>、</w:t>
                      </w:r>
                      <w:r>
                        <w:rPr>
                          <w:rFonts w:hint="eastAsia"/>
                        </w:rPr>
                        <w:t>利用者</w:t>
                      </w:r>
                      <w:r>
                        <w:t>に安心感を与える観点でサービス面での検討が</w:t>
                      </w:r>
                      <w:r w:rsidRPr="00A04E2F">
                        <w:t>必要と</w:t>
                      </w:r>
                      <w:r>
                        <w:rPr>
                          <w:rFonts w:hint="eastAsia"/>
                        </w:rPr>
                        <w:t>考える。</w:t>
                      </w:r>
                    </w:p>
                    <w:p w14:paraId="60EDAD11" w14:textId="38BE718B" w:rsidR="00662270" w:rsidRDefault="00662270" w:rsidP="00B167D0">
                      <w:pPr>
                        <w:ind w:leftChars="0" w:left="0" w:firstLineChars="0" w:firstLine="0"/>
                      </w:pPr>
                      <w:r>
                        <w:rPr>
                          <w:rFonts w:hint="eastAsia"/>
                        </w:rPr>
                        <w:t>【</w:t>
                      </w:r>
                      <w:r>
                        <w:t>自動運転率】</w:t>
                      </w:r>
                    </w:p>
                    <w:p w14:paraId="7D16C509" w14:textId="13CFDF8D" w:rsidR="00662270" w:rsidRDefault="00662270" w:rsidP="00B167D0">
                      <w:pPr>
                        <w:ind w:leftChars="0" w:left="0" w:firstLineChars="0" w:firstLine="0"/>
                      </w:pPr>
                      <w:r>
                        <w:rPr>
                          <w:rFonts w:hint="eastAsia"/>
                        </w:rPr>
                        <w:t>・</w:t>
                      </w:r>
                      <w:r w:rsidRPr="00373C6E">
                        <w:rPr>
                          <w:rFonts w:hint="eastAsia"/>
                        </w:rPr>
                        <w:t>全体の自動運転率は82％であり、目標の70％を達成。最も自動運転率の高い便は96％であった。</w:t>
                      </w:r>
                    </w:p>
                    <w:p w14:paraId="64653519" w14:textId="1AE1696A" w:rsidR="00662270" w:rsidRPr="00373C6E" w:rsidRDefault="00662270" w:rsidP="0065642B">
                      <w:pPr>
                        <w:ind w:leftChars="0" w:left="110" w:hangingChars="50" w:hanging="110"/>
                      </w:pPr>
                      <w:r>
                        <w:rPr>
                          <w:rFonts w:hint="eastAsia"/>
                        </w:rPr>
                        <w:t>・</w:t>
                      </w:r>
                      <w:r>
                        <w:t>実証２日目</w:t>
                      </w:r>
                      <w:r>
                        <w:rPr>
                          <w:rFonts w:hint="eastAsia"/>
                        </w:rPr>
                        <w:t>午後の</w:t>
                      </w:r>
                      <w:r>
                        <w:t>降雨により</w:t>
                      </w:r>
                      <w:r>
                        <w:rPr>
                          <w:rFonts w:hint="eastAsia"/>
                        </w:rPr>
                        <w:t>、</w:t>
                      </w:r>
                      <w:r w:rsidRPr="00373C6E">
                        <w:rPr>
                          <w:rFonts w:hint="eastAsia"/>
                        </w:rPr>
                        <w:t>水しぶきの検知による急減速や水滴のセンサー付着による検知遅れなどの減少を確認。安全確保のため一部区間を手動走行に切り替える対応をとった。また、</w:t>
                      </w:r>
                      <w:r>
                        <w:rPr>
                          <w:rFonts w:hint="eastAsia"/>
                        </w:rPr>
                        <w:t>実証</w:t>
                      </w:r>
                      <w:r>
                        <w:t>３</w:t>
                      </w:r>
                      <w:r w:rsidRPr="00373C6E">
                        <w:rPr>
                          <w:rFonts w:hint="eastAsia"/>
                        </w:rPr>
                        <w:t>日</w:t>
                      </w:r>
                      <w:r>
                        <w:rPr>
                          <w:rFonts w:hint="eastAsia"/>
                        </w:rPr>
                        <w:t>目</w:t>
                      </w:r>
                      <w:r w:rsidRPr="00373C6E">
                        <w:rPr>
                          <w:rFonts w:hint="eastAsia"/>
                        </w:rPr>
                        <w:t>は降雪の中走行するケースが発生。遠隔監視カメラに雪が付着し視界が悪くなる場面や雪の影響と思われる急減速を確認した。</w:t>
                      </w:r>
                    </w:p>
                    <w:p w14:paraId="7699CFFF" w14:textId="52080A2B" w:rsidR="00662270" w:rsidRDefault="00662270" w:rsidP="00B167D0">
                      <w:pPr>
                        <w:ind w:leftChars="0" w:left="0" w:firstLineChars="0" w:firstLine="0"/>
                      </w:pPr>
                      <w:r>
                        <w:rPr>
                          <w:rFonts w:hint="eastAsia"/>
                        </w:rPr>
                        <w:t>・手動介入</w:t>
                      </w:r>
                      <w:r>
                        <w:t>の最も</w:t>
                      </w:r>
                      <w:r>
                        <w:rPr>
                          <w:rFonts w:hint="eastAsia"/>
                        </w:rPr>
                        <w:t>多かった</w:t>
                      </w:r>
                      <w:r>
                        <w:t>事案</w:t>
                      </w:r>
                      <w:r>
                        <w:rPr>
                          <w:rFonts w:hint="eastAsia"/>
                        </w:rPr>
                        <w:t>は</w:t>
                      </w:r>
                      <w:r>
                        <w:t>、</w:t>
                      </w:r>
                      <w:r>
                        <w:rPr>
                          <w:rFonts w:hint="eastAsia"/>
                        </w:rPr>
                        <w:t>信号</w:t>
                      </w:r>
                      <w:r>
                        <w:t>の切り替わりによるものであった。交差点を通過するタイミングで</w:t>
                      </w:r>
                      <w:r>
                        <w:rPr>
                          <w:rFonts w:hint="eastAsia"/>
                        </w:rPr>
                        <w:t>赤</w:t>
                      </w:r>
                      <w:r>
                        <w:t>に切り替わる場合は、急ブレーキを避けるため、手動介入して停止するケースが</w:t>
                      </w:r>
                      <w:r>
                        <w:rPr>
                          <w:rFonts w:hint="eastAsia"/>
                        </w:rPr>
                        <w:t>合計</w:t>
                      </w:r>
                      <w:r>
                        <w:t>３５回発生した。</w:t>
                      </w:r>
                      <w:r>
                        <w:rPr>
                          <w:rFonts w:hint="eastAsia"/>
                        </w:rPr>
                        <w:t>今後</w:t>
                      </w:r>
                      <w:r>
                        <w:t>、信号連携</w:t>
                      </w:r>
                      <w:r>
                        <w:rPr>
                          <w:rFonts w:hint="eastAsia"/>
                        </w:rPr>
                        <w:t>の</w:t>
                      </w:r>
                      <w:r>
                        <w:t>検討が必要と考える。</w:t>
                      </w:r>
                    </w:p>
                  </w:txbxContent>
                </v:textbox>
                <w10:wrap type="square" anchorx="margin"/>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lang w:val="en-US" w:bidi="ar-SA"/>
        </w:rPr>
        <w:lastRenderedPageBreak/>
        <mc:AlternateContent>
          <mc:Choice Requires="wps">
            <w:drawing>
              <wp:anchor distT="45720" distB="45720" distL="114300" distR="114300" simplePos="0" relativeHeight="251696128" behindDoc="0" locked="0" layoutInCell="1" allowOverlap="1" wp14:anchorId="6F957456" wp14:editId="2F240C6C">
                <wp:simplePos x="0" y="0"/>
                <wp:positionH relativeFrom="margin">
                  <wp:align>left</wp:align>
                </wp:positionH>
                <wp:positionV relativeFrom="paragraph">
                  <wp:posOffset>238125</wp:posOffset>
                </wp:positionV>
                <wp:extent cx="6386195" cy="4721860"/>
                <wp:effectExtent l="0" t="0" r="14605" b="2159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4722471"/>
                        </a:xfrm>
                        <a:prstGeom prst="rect">
                          <a:avLst/>
                        </a:prstGeom>
                        <a:solidFill>
                          <a:srgbClr val="FFFFFF"/>
                        </a:solidFill>
                        <a:ln w="9525">
                          <a:solidFill>
                            <a:srgbClr val="000000"/>
                          </a:solidFill>
                          <a:miter lim="800000"/>
                          <a:headEnd/>
                          <a:tailEnd/>
                        </a:ln>
                      </wps:spPr>
                      <wps:txbx>
                        <w:txbxContent>
                          <w:p w14:paraId="0BB2F822" w14:textId="59DC3ED4" w:rsidR="00662270" w:rsidRDefault="00662270" w:rsidP="00B167D0">
                            <w:pPr>
                              <w:ind w:leftChars="0" w:left="0" w:firstLineChars="0" w:firstLine="0"/>
                            </w:pPr>
                            <w:r>
                              <w:rPr>
                                <w:rFonts w:hint="eastAsia"/>
                              </w:rPr>
                              <w:t>【</w:t>
                            </w:r>
                            <w:r>
                              <w:t>移動受容性】</w:t>
                            </w:r>
                          </w:p>
                          <w:p w14:paraId="144F6FC9" w14:textId="6AA71488" w:rsidR="00C61DA7" w:rsidRDefault="00662270" w:rsidP="00B167D0">
                            <w:pPr>
                              <w:ind w:leftChars="0" w:left="0" w:firstLineChars="0" w:firstLine="0"/>
                            </w:pPr>
                            <w:r w:rsidRPr="00373C6E">
                              <w:rPr>
                                <w:rFonts w:hint="eastAsia"/>
                              </w:rPr>
                              <w:t>普段の移動手段は、試乗者約82%</w:t>
                            </w:r>
                            <w:r w:rsidRPr="00373C6E">
                              <w:t>、市民アンケート回答者約</w:t>
                            </w:r>
                            <w:r w:rsidRPr="00373C6E">
                              <w:rPr>
                                <w:rFonts w:hint="eastAsia"/>
                              </w:rPr>
                              <w:t>86</w:t>
                            </w:r>
                            <w:r w:rsidRPr="00373C6E">
                              <w:t>%が</w:t>
                            </w:r>
                            <w:r w:rsidRPr="00373C6E">
                              <w:rPr>
                                <w:rFonts w:hint="eastAsia"/>
                              </w:rPr>
                              <w:t>「</w:t>
                            </w:r>
                            <w:r w:rsidRPr="00373C6E">
                              <w:t>自家用車</w:t>
                            </w:r>
                            <w:r w:rsidRPr="00373C6E">
                              <w:rPr>
                                <w:rFonts w:hint="eastAsia"/>
                              </w:rPr>
                              <w:t>」</w:t>
                            </w:r>
                            <w:r w:rsidRPr="00373C6E">
                              <w:t>と回答。</w:t>
                            </w:r>
                            <w:r w:rsidRPr="00373C6E">
                              <w:rPr>
                                <w:rFonts w:hint="eastAsia"/>
                              </w:rPr>
                              <w:t>移動目的については</w:t>
                            </w:r>
                            <w:r w:rsidR="00C61DA7" w:rsidRPr="00373C6E">
                              <w:rPr>
                                <w:rFonts w:hint="eastAsia"/>
                              </w:rPr>
                              <w:t>試乗者71</w:t>
                            </w:r>
                            <w:r w:rsidR="00C61DA7" w:rsidRPr="00373C6E">
                              <w:t>%、市民</w:t>
                            </w:r>
                            <w:r w:rsidR="00C61DA7" w:rsidRPr="00373C6E">
                              <w:rPr>
                                <w:rFonts w:hint="eastAsia"/>
                              </w:rPr>
                              <w:t>向</w:t>
                            </w:r>
                            <w:r w:rsidR="00C61DA7">
                              <w:rPr>
                                <w:rFonts w:hint="eastAsia"/>
                              </w:rPr>
                              <w:t>け</w:t>
                            </w:r>
                            <w:r w:rsidR="00C61DA7" w:rsidRPr="00373C6E">
                              <w:t>約</w:t>
                            </w:r>
                            <w:r w:rsidR="00C61DA7" w:rsidRPr="00373C6E">
                              <w:rPr>
                                <w:rFonts w:hint="eastAsia"/>
                              </w:rPr>
                              <w:t>67</w:t>
                            </w:r>
                            <w:r w:rsidR="00C61DA7" w:rsidRPr="00373C6E">
                              <w:t>%</w:t>
                            </w:r>
                            <w:r w:rsidR="00C61DA7">
                              <w:rPr>
                                <w:rFonts w:hint="eastAsia"/>
                              </w:rPr>
                              <w:t>が「買い物」と回答。</w:t>
                            </w:r>
                            <w:r w:rsidR="00D422EB">
                              <w:rPr>
                                <w:rFonts w:hint="eastAsia"/>
                              </w:rPr>
                              <w:t>逆に通勤、通学利用は20%程度であった。中心市街地では</w:t>
                            </w:r>
                            <w:r w:rsidR="00D422EB" w:rsidRPr="00A66AAC">
                              <w:rPr>
                                <w:rFonts w:hint="eastAsia"/>
                              </w:rPr>
                              <w:t>毎日の買い物等、日常の活動のために自動運転移動サービスの活用が期待される。</w:t>
                            </w:r>
                          </w:p>
                          <w:p w14:paraId="69911ABA" w14:textId="62366E1F" w:rsidR="00662270" w:rsidRDefault="00662270" w:rsidP="00B167D0">
                            <w:pPr>
                              <w:ind w:leftChars="0" w:left="0" w:firstLineChars="0" w:firstLine="0"/>
                            </w:pPr>
                            <w:r>
                              <w:rPr>
                                <w:rFonts w:hint="eastAsia"/>
                              </w:rPr>
                              <w:t>【</w:t>
                            </w:r>
                            <w:r>
                              <w:t>安全性】</w:t>
                            </w:r>
                          </w:p>
                          <w:p w14:paraId="5D2B78FF" w14:textId="2656C74B" w:rsidR="00662270" w:rsidRDefault="00662270" w:rsidP="00B167D0">
                            <w:pPr>
                              <w:ind w:leftChars="0" w:left="0" w:firstLineChars="0" w:firstLine="0"/>
                            </w:pPr>
                            <w:r w:rsidRPr="00373C6E">
                              <w:rPr>
                                <w:rFonts w:hint="eastAsia"/>
                              </w:rPr>
                              <w:t>全体では、危険を感じない割合（安全性を感じた割合）が66%であり、一定の理解は得られた。</w:t>
                            </w:r>
                            <w:r>
                              <w:rPr>
                                <w:rFonts w:hint="eastAsia"/>
                              </w:rPr>
                              <w:t>実証</w:t>
                            </w:r>
                            <w:r>
                              <w:t>３日とも気象条件が異なったことから、降雪があった実証３日目は運行に危険を感じたという割合</w:t>
                            </w:r>
                            <w:r w:rsidR="00866DA3">
                              <w:rPr>
                                <w:rFonts w:hint="eastAsia"/>
                              </w:rPr>
                              <w:t>５４％と最も</w:t>
                            </w:r>
                            <w:r>
                              <w:t>多かった。</w:t>
                            </w:r>
                          </w:p>
                          <w:p w14:paraId="590B88E6" w14:textId="7CFCF8F0" w:rsidR="00662270" w:rsidRDefault="00662270" w:rsidP="00B167D0">
                            <w:pPr>
                              <w:ind w:leftChars="0" w:left="0" w:firstLineChars="0" w:firstLine="0"/>
                            </w:pPr>
                            <w:r w:rsidRPr="00373C6E">
                              <w:rPr>
                                <w:rFonts w:hint="eastAsia"/>
                              </w:rPr>
                              <w:t>今後は自動運転化を見据え、降雪時の技術進歩を踏まえ自動運転の技術性などを啓発する必要がある。</w:t>
                            </w:r>
                          </w:p>
                          <w:p w14:paraId="30FAC101" w14:textId="6957628E" w:rsidR="00662270" w:rsidRDefault="00662270" w:rsidP="00B167D0">
                            <w:pPr>
                              <w:ind w:leftChars="0" w:left="0" w:firstLineChars="0" w:firstLine="0"/>
                            </w:pPr>
                            <w:r>
                              <w:rPr>
                                <w:rFonts w:hint="eastAsia"/>
                              </w:rPr>
                              <w:t>【受容性</w:t>
                            </w:r>
                            <w:r>
                              <w:t>】</w:t>
                            </w:r>
                          </w:p>
                          <w:p w14:paraId="586CE023" w14:textId="344BB4FE" w:rsidR="007B19F1" w:rsidRDefault="007B19F1" w:rsidP="00B167D0">
                            <w:pPr>
                              <w:ind w:leftChars="0" w:left="0" w:firstLineChars="0" w:firstLine="0"/>
                            </w:pPr>
                            <w:r>
                              <w:rPr>
                                <w:rFonts w:hint="eastAsia"/>
                              </w:rPr>
                              <w:t>・</w:t>
                            </w:r>
                            <w:r>
                              <w:t>大館の未来交通”</w:t>
                            </w:r>
                            <w:r>
                              <w:rPr>
                                <w:rFonts w:hint="eastAsia"/>
                              </w:rPr>
                              <w:t>自動運転</w:t>
                            </w:r>
                            <w:r>
                              <w:t>”</w:t>
                            </w:r>
                            <w:r>
                              <w:rPr>
                                <w:rFonts w:hint="eastAsia"/>
                              </w:rPr>
                              <w:t>を</w:t>
                            </w:r>
                            <w:r>
                              <w:t>テーマとして</w:t>
                            </w:r>
                            <w:r>
                              <w:rPr>
                                <w:rFonts w:hint="eastAsia"/>
                              </w:rPr>
                              <w:t>試乗車</w:t>
                            </w:r>
                            <w:r>
                              <w:t>向けワークショップを開催。参加者から</w:t>
                            </w:r>
                            <w:r>
                              <w:rPr>
                                <w:rFonts w:hint="eastAsia"/>
                              </w:rPr>
                              <w:t>は、</w:t>
                            </w:r>
                            <w:r>
                              <w:t>自動運転車が特別な乗り物となり、公共交通への意識向上やバスのイメージ</w:t>
                            </w:r>
                            <w:r>
                              <w:rPr>
                                <w:rFonts w:hint="eastAsia"/>
                              </w:rPr>
                              <w:t>を</w:t>
                            </w:r>
                            <w:r>
                              <w:t>払拭できる乗りたい乗り物となるべきなど多様な意見を</w:t>
                            </w:r>
                            <w:r>
                              <w:rPr>
                                <w:rFonts w:hint="eastAsia"/>
                              </w:rPr>
                              <w:t>受け取った</w:t>
                            </w:r>
                            <w:r>
                              <w:t>。</w:t>
                            </w:r>
                            <w:r>
                              <w:rPr>
                                <w:rFonts w:hint="eastAsia"/>
                              </w:rPr>
                              <w:t>また、EV</w:t>
                            </w:r>
                            <w:r>
                              <w:t>車であることから災害時の非常手段としても活用できるのではとい</w:t>
                            </w:r>
                            <w:r>
                              <w:rPr>
                                <w:rFonts w:hint="eastAsia"/>
                              </w:rPr>
                              <w:t>う</w:t>
                            </w:r>
                            <w:r>
                              <w:t>意見もあった。</w:t>
                            </w:r>
                          </w:p>
                          <w:p w14:paraId="59EE0E7C" w14:textId="133073C9" w:rsidR="00662270" w:rsidRDefault="00662270" w:rsidP="00B167D0">
                            <w:pPr>
                              <w:ind w:leftChars="0" w:left="0" w:firstLineChars="0" w:firstLine="0"/>
                            </w:pPr>
                            <w:r>
                              <w:rPr>
                                <w:rFonts w:hint="eastAsia"/>
                              </w:rPr>
                              <w:t>【</w:t>
                            </w:r>
                            <w:r>
                              <w:t>自動運転サービスへの印象】</w:t>
                            </w:r>
                          </w:p>
                          <w:p w14:paraId="7B66AA31" w14:textId="77777777" w:rsidR="00F40B2B" w:rsidRDefault="0099276D" w:rsidP="00B167D0">
                            <w:pPr>
                              <w:ind w:leftChars="0" w:left="0" w:firstLineChars="0" w:firstLine="0"/>
                            </w:pPr>
                            <w:r>
                              <w:rPr>
                                <w:rFonts w:hint="eastAsia"/>
                              </w:rPr>
                              <w:t>・試乗</w:t>
                            </w:r>
                            <w:r w:rsidR="0020233C">
                              <w:rPr>
                                <w:rFonts w:hint="eastAsia"/>
                              </w:rPr>
                              <w:t>者</w:t>
                            </w:r>
                            <w:r>
                              <w:rPr>
                                <w:rFonts w:hint="eastAsia"/>
                              </w:rPr>
                              <w:t>アンケート結果を踏まえると94%が利用希望の回答があり、支払い意向調査では、</w:t>
                            </w:r>
                            <w:r w:rsidR="00662270" w:rsidRPr="00373C6E">
                              <w:rPr>
                                <w:rFonts w:hint="eastAsia"/>
                              </w:rPr>
                              <w:t>循環バスの運賃</w:t>
                            </w:r>
                            <w:r w:rsidR="00662270" w:rsidRPr="00373C6E">
                              <w:rPr>
                                <w:rFonts w:hint="eastAsia"/>
                              </w:rPr>
                              <w:t>が200円</w:t>
                            </w:r>
                            <w:r w:rsidR="00662270">
                              <w:rPr>
                                <w:rFonts w:hint="eastAsia"/>
                              </w:rPr>
                              <w:t>であるものの、</w:t>
                            </w:r>
                            <w:r w:rsidR="00AC43BD">
                              <w:rPr>
                                <w:rFonts w:hint="eastAsia"/>
                              </w:rPr>
                              <w:t>300</w:t>
                            </w:r>
                            <w:r w:rsidR="00662270">
                              <w:t>円</w:t>
                            </w:r>
                            <w:r w:rsidR="00662270">
                              <w:rPr>
                                <w:rFonts w:hint="eastAsia"/>
                              </w:rPr>
                              <w:t>以上</w:t>
                            </w:r>
                            <w:r w:rsidR="00662270">
                              <w:t>の支払意向が過半数を超えた。</w:t>
                            </w:r>
                          </w:p>
                          <w:p w14:paraId="5950B335" w14:textId="77777777" w:rsidR="00F40B2B" w:rsidRDefault="00F40B2B" w:rsidP="00B167D0">
                            <w:pPr>
                              <w:ind w:leftChars="0" w:left="0" w:firstLineChars="0" w:firstLine="0"/>
                            </w:pPr>
                            <w:r>
                              <w:rPr>
                                <w:rFonts w:hint="eastAsia"/>
                              </w:rPr>
                              <w:t>・</w:t>
                            </w:r>
                            <w:r w:rsidR="0020233C">
                              <w:rPr>
                                <w:rFonts w:hint="eastAsia"/>
                              </w:rPr>
                              <w:t>ワークショップで</w:t>
                            </w:r>
                            <w:r>
                              <w:rPr>
                                <w:rFonts w:hint="eastAsia"/>
                              </w:rPr>
                              <w:t>は自動運転移動サービスに対して期待するコメントが見られた。</w:t>
                            </w:r>
                          </w:p>
                          <w:p w14:paraId="0B40A491" w14:textId="10546A1B" w:rsidR="0099276D" w:rsidRDefault="00AC43BD" w:rsidP="00B167D0">
                            <w:pPr>
                              <w:ind w:leftChars="0" w:left="0" w:firstLineChars="0" w:firstLine="0"/>
                            </w:pPr>
                            <w:r>
                              <w:rPr>
                                <w:rFonts w:hint="eastAsia"/>
                              </w:rPr>
                              <w:t>以上の試乗結果を考察すると運行時間帯、ダイヤとも路線バス以上のニーズが調査結果より得られた。</w:t>
                            </w:r>
                          </w:p>
                          <w:p w14:paraId="24F85727" w14:textId="6F4CE4AD" w:rsidR="00662270" w:rsidRDefault="00C339C1" w:rsidP="00B167D0">
                            <w:pPr>
                              <w:ind w:leftChars="0" w:left="0" w:firstLineChars="0" w:firstLine="0"/>
                              <w:rPr>
                                <w:rFonts w:hint="eastAsia"/>
                              </w:rPr>
                            </w:pPr>
                            <w:r>
                              <w:rPr>
                                <w:rFonts w:hint="eastAsia"/>
                              </w:rPr>
                              <w:t>それを踏まえて利用者</w:t>
                            </w:r>
                            <w:r w:rsidR="00036F26">
                              <w:rPr>
                                <w:rFonts w:hint="eastAsia"/>
                              </w:rPr>
                              <w:t>が希望する</w:t>
                            </w:r>
                            <w:r>
                              <w:rPr>
                                <w:rFonts w:hint="eastAsia"/>
                              </w:rPr>
                              <w:t>適切なダイヤ、路線、乗降場所を設定し、サービス面を強化し利用しやすい</w:t>
                            </w:r>
                            <w:r w:rsidR="00036F26">
                              <w:rPr>
                                <w:rFonts w:hint="eastAsia"/>
                              </w:rPr>
                              <w:t>自動運転</w:t>
                            </w:r>
                            <w:r>
                              <w:rPr>
                                <w:rFonts w:hint="eastAsia"/>
                              </w:rPr>
                              <w:t>バスサービス</w:t>
                            </w:r>
                            <w:r w:rsidR="00F40B2B">
                              <w:rPr>
                                <w:rFonts w:hint="eastAsia"/>
                              </w:rPr>
                              <w:t>を構築する必要がある。</w:t>
                            </w:r>
                            <w:r w:rsidR="00AC43BD">
                              <w:rPr>
                                <w:rFonts w:hint="eastAsia"/>
                              </w:rPr>
                              <w:t>今後も</w:t>
                            </w:r>
                            <w:r w:rsidR="00AC43BD" w:rsidRPr="00373C6E">
                              <w:rPr>
                                <w:rFonts w:hint="eastAsia"/>
                              </w:rPr>
                              <w:t>自動運転の試乗会を含めた地域の理解を得つつ進めることが重要であると考える。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8.75pt;width:502.85pt;height:371.8pt;z-index:2516961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">
                <v:textbox>
                  <w:txbxContent>
                    <w:p w14:paraId="0BB2F822" w14:textId="59DC3ED4" w:rsidR="00662270" w:rsidRDefault="00662270" w:rsidP="00B167D0">
                      <w:pPr>
                        <w:ind w:leftChars="0" w:left="0" w:firstLineChars="0" w:firstLine="0"/>
                      </w:pPr>
                      <w:r>
                        <w:rPr>
                          <w:rFonts w:hint="eastAsia"/>
                        </w:rPr>
                        <w:t>【</w:t>
                      </w:r>
                      <w:r>
                        <w:t>移動受容性】</w:t>
                      </w:r>
                    </w:p>
                    <w:p w14:paraId="144F6FC9" w14:textId="6AA71488" w:rsidR="00C61DA7" w:rsidRDefault="00662270" w:rsidP="00B167D0">
                      <w:pPr>
                        <w:ind w:leftChars="0" w:left="0" w:firstLineChars="0" w:firstLine="0"/>
                      </w:pPr>
                      <w:r w:rsidRPr="00373C6E">
                        <w:rPr>
                          <w:rFonts w:hint="eastAsia"/>
                        </w:rPr>
                        <w:t>普段の移動手段は、試乗者約82%</w:t>
                      </w:r>
                      <w:r w:rsidRPr="00373C6E">
                        <w:t>、市民アンケート回答者約</w:t>
                      </w:r>
                      <w:r w:rsidRPr="00373C6E">
                        <w:rPr>
                          <w:rFonts w:hint="eastAsia"/>
                        </w:rPr>
                        <w:t>86</w:t>
                      </w:r>
                      <w:r w:rsidRPr="00373C6E">
                        <w:t>%が</w:t>
                      </w:r>
                      <w:r w:rsidRPr="00373C6E">
                        <w:rPr>
                          <w:rFonts w:hint="eastAsia"/>
                        </w:rPr>
                        <w:t>「</w:t>
                      </w:r>
                      <w:r w:rsidRPr="00373C6E">
                        <w:t>自家用車</w:t>
                      </w:r>
                      <w:r w:rsidRPr="00373C6E">
                        <w:rPr>
                          <w:rFonts w:hint="eastAsia"/>
                        </w:rPr>
                        <w:t>」</w:t>
                      </w:r>
                      <w:r w:rsidRPr="00373C6E">
                        <w:t>と回答。</w:t>
                      </w:r>
                      <w:r w:rsidRPr="00373C6E">
                        <w:rPr>
                          <w:rFonts w:hint="eastAsia"/>
                        </w:rPr>
                        <w:t>移動目的については</w:t>
                      </w:r>
                      <w:r w:rsidR="00C61DA7" w:rsidRPr="00373C6E">
                        <w:rPr>
                          <w:rFonts w:hint="eastAsia"/>
                        </w:rPr>
                        <w:t>試乗者71</w:t>
                      </w:r>
                      <w:r w:rsidR="00C61DA7" w:rsidRPr="00373C6E">
                        <w:t>%、市民</w:t>
                      </w:r>
                      <w:r w:rsidR="00C61DA7" w:rsidRPr="00373C6E">
                        <w:rPr>
                          <w:rFonts w:hint="eastAsia"/>
                        </w:rPr>
                        <w:t>向</w:t>
                      </w:r>
                      <w:r w:rsidR="00C61DA7">
                        <w:rPr>
                          <w:rFonts w:hint="eastAsia"/>
                        </w:rPr>
                        <w:t>け</w:t>
                      </w:r>
                      <w:r w:rsidR="00C61DA7" w:rsidRPr="00373C6E">
                        <w:t>約</w:t>
                      </w:r>
                      <w:r w:rsidR="00C61DA7" w:rsidRPr="00373C6E">
                        <w:rPr>
                          <w:rFonts w:hint="eastAsia"/>
                        </w:rPr>
                        <w:t>67</w:t>
                      </w:r>
                      <w:r w:rsidR="00C61DA7" w:rsidRPr="00373C6E">
                        <w:t>%</w:t>
                      </w:r>
                      <w:r w:rsidR="00C61DA7">
                        <w:rPr>
                          <w:rFonts w:hint="eastAsia"/>
                        </w:rPr>
                        <w:t>が「買い物」と回答。</w:t>
                      </w:r>
                      <w:r w:rsidR="00D422EB">
                        <w:rPr>
                          <w:rFonts w:hint="eastAsia"/>
                        </w:rPr>
                        <w:t>逆に通勤、通学利用は20%程度であった。中心市街地では</w:t>
                      </w:r>
                      <w:r w:rsidR="00D422EB" w:rsidRPr="00A66AAC">
                        <w:rPr>
                          <w:rFonts w:hint="eastAsia"/>
                        </w:rPr>
                        <w:t>毎日の買い物等、日常の活動のために自動運転移動サービスの活用が期待される。</w:t>
                      </w:r>
                    </w:p>
                    <w:p w14:paraId="69911ABA" w14:textId="62366E1F" w:rsidR="00662270" w:rsidRDefault="00662270" w:rsidP="00B167D0">
                      <w:pPr>
                        <w:ind w:leftChars="0" w:left="0" w:firstLineChars="0" w:firstLine="0"/>
                      </w:pPr>
                      <w:r>
                        <w:rPr>
                          <w:rFonts w:hint="eastAsia"/>
                        </w:rPr>
                        <w:t>【</w:t>
                      </w:r>
                      <w:r>
                        <w:t>安全性】</w:t>
                      </w:r>
                    </w:p>
                    <w:p w14:paraId="5D2B78FF" w14:textId="2656C74B" w:rsidR="00662270" w:rsidRDefault="00662270" w:rsidP="00B167D0">
                      <w:pPr>
                        <w:ind w:leftChars="0" w:left="0" w:firstLineChars="0" w:firstLine="0"/>
                      </w:pPr>
                      <w:r w:rsidRPr="00373C6E">
                        <w:rPr>
                          <w:rFonts w:hint="eastAsia"/>
                        </w:rPr>
                        <w:t>全体では、危険を感じない割合（安全性を感じた割合）が66%であり、一定の理解は得られた。</w:t>
                      </w:r>
                      <w:r>
                        <w:rPr>
                          <w:rFonts w:hint="eastAsia"/>
                        </w:rPr>
                        <w:t>実証</w:t>
                      </w:r>
                      <w:r>
                        <w:t>３日とも気象条件が異なったことから、降雪があった実証３日目は運行に危険を感じたという割合</w:t>
                      </w:r>
                      <w:r w:rsidR="00866DA3">
                        <w:rPr>
                          <w:rFonts w:hint="eastAsia"/>
                        </w:rPr>
                        <w:t>５４％と最も</w:t>
                      </w:r>
                      <w:r>
                        <w:t>多かった。</w:t>
                      </w:r>
                    </w:p>
                    <w:p w14:paraId="590B88E6" w14:textId="7CFCF8F0" w:rsidR="00662270" w:rsidRDefault="00662270" w:rsidP="00B167D0">
                      <w:pPr>
                        <w:ind w:leftChars="0" w:left="0" w:firstLineChars="0" w:firstLine="0"/>
                      </w:pPr>
                      <w:r w:rsidRPr="00373C6E">
                        <w:rPr>
                          <w:rFonts w:hint="eastAsia"/>
                        </w:rPr>
                        <w:t>今後は自動運転化を見据え、降雪時の技術進歩を踏まえ自動運転の技術性などを啓発する必要がある。</w:t>
                      </w:r>
                    </w:p>
                    <w:p w14:paraId="30FAC101" w14:textId="6957628E" w:rsidR="00662270" w:rsidRDefault="00662270" w:rsidP="00B167D0">
                      <w:pPr>
                        <w:ind w:leftChars="0" w:left="0" w:firstLineChars="0" w:firstLine="0"/>
                      </w:pPr>
                      <w:r>
                        <w:rPr>
                          <w:rFonts w:hint="eastAsia"/>
                        </w:rPr>
                        <w:t>【受容性</w:t>
                      </w:r>
                      <w:r>
                        <w:t>】</w:t>
                      </w:r>
                    </w:p>
                    <w:p w14:paraId="586CE023" w14:textId="344BB4FE" w:rsidR="007B19F1" w:rsidRDefault="007B19F1" w:rsidP="00B167D0">
                      <w:pPr>
                        <w:ind w:leftChars="0" w:left="0" w:firstLineChars="0" w:firstLine="0"/>
                      </w:pPr>
                      <w:r>
                        <w:rPr>
                          <w:rFonts w:hint="eastAsia"/>
                        </w:rPr>
                        <w:t>・</w:t>
                      </w:r>
                      <w:r>
                        <w:t>大館の未来交通”</w:t>
                      </w:r>
                      <w:r>
                        <w:rPr>
                          <w:rFonts w:hint="eastAsia"/>
                        </w:rPr>
                        <w:t>自動運転</w:t>
                      </w:r>
                      <w:r>
                        <w:t>”</w:t>
                      </w:r>
                      <w:r>
                        <w:rPr>
                          <w:rFonts w:hint="eastAsia"/>
                        </w:rPr>
                        <w:t>を</w:t>
                      </w:r>
                      <w:r>
                        <w:t>テーマとして</w:t>
                      </w:r>
                      <w:r>
                        <w:rPr>
                          <w:rFonts w:hint="eastAsia"/>
                        </w:rPr>
                        <w:t>試乗車</w:t>
                      </w:r>
                      <w:r>
                        <w:t>向けワークショップを開催。参加者から</w:t>
                      </w:r>
                      <w:r>
                        <w:rPr>
                          <w:rFonts w:hint="eastAsia"/>
                        </w:rPr>
                        <w:t>は、</w:t>
                      </w:r>
                      <w:r>
                        <w:t>自動運転車が特別な乗り物となり、公共交通への意識向上やバスのイメージ</w:t>
                      </w:r>
                      <w:r>
                        <w:rPr>
                          <w:rFonts w:hint="eastAsia"/>
                        </w:rPr>
                        <w:t>を</w:t>
                      </w:r>
                      <w:r>
                        <w:t>払拭できる乗りたい乗り物となるべきなど多様な意見を</w:t>
                      </w:r>
                      <w:r>
                        <w:rPr>
                          <w:rFonts w:hint="eastAsia"/>
                        </w:rPr>
                        <w:t>受け取った</w:t>
                      </w:r>
                      <w:r>
                        <w:t>。</w:t>
                      </w:r>
                      <w:r>
                        <w:rPr>
                          <w:rFonts w:hint="eastAsia"/>
                        </w:rPr>
                        <w:t>また、EV</w:t>
                      </w:r>
                      <w:r>
                        <w:t>車であることから災害時の非常手段としても活用できるのではとい</w:t>
                      </w:r>
                      <w:r>
                        <w:rPr>
                          <w:rFonts w:hint="eastAsia"/>
                        </w:rPr>
                        <w:t>う</w:t>
                      </w:r>
                      <w:r>
                        <w:t>意見もあった。</w:t>
                      </w:r>
                    </w:p>
                    <w:p w14:paraId="59EE0E7C" w14:textId="133073C9" w:rsidR="00662270" w:rsidRDefault="00662270" w:rsidP="00B167D0">
                      <w:pPr>
                        <w:ind w:leftChars="0" w:left="0" w:firstLineChars="0" w:firstLine="0"/>
                      </w:pPr>
                      <w:r>
                        <w:rPr>
                          <w:rFonts w:hint="eastAsia"/>
                        </w:rPr>
                        <w:t>【</w:t>
                      </w:r>
                      <w:r>
                        <w:t>自動運転サービスへの印象】</w:t>
                      </w:r>
                    </w:p>
                    <w:p w14:paraId="7B66AA31" w14:textId="77777777" w:rsidR="00F40B2B" w:rsidRDefault="0099276D" w:rsidP="00B167D0">
                      <w:pPr>
                        <w:ind w:leftChars="0" w:left="0" w:firstLineChars="0" w:firstLine="0"/>
                      </w:pPr>
                      <w:r>
                        <w:rPr>
                          <w:rFonts w:hint="eastAsia"/>
                        </w:rPr>
                        <w:t>・試乗</w:t>
                      </w:r>
                      <w:r w:rsidR="0020233C">
                        <w:rPr>
                          <w:rFonts w:hint="eastAsia"/>
                        </w:rPr>
                        <w:t>者</w:t>
                      </w:r>
                      <w:r>
                        <w:rPr>
                          <w:rFonts w:hint="eastAsia"/>
                        </w:rPr>
                        <w:t>アンケート結果を踏まえると94%が利用希望の回答があり、支払い意向調査では、</w:t>
                      </w:r>
                      <w:r w:rsidR="00662270" w:rsidRPr="00373C6E">
                        <w:rPr>
                          <w:rFonts w:hint="eastAsia"/>
                        </w:rPr>
                        <w:t>循環バスの運賃</w:t>
                      </w:r>
                      <w:r w:rsidR="00662270" w:rsidRPr="00373C6E">
                        <w:rPr>
                          <w:rFonts w:hint="eastAsia"/>
                        </w:rPr>
                        <w:t>が200円</w:t>
                      </w:r>
                      <w:r w:rsidR="00662270">
                        <w:rPr>
                          <w:rFonts w:hint="eastAsia"/>
                        </w:rPr>
                        <w:t>であるものの、</w:t>
                      </w:r>
                      <w:r w:rsidR="00AC43BD">
                        <w:rPr>
                          <w:rFonts w:hint="eastAsia"/>
                        </w:rPr>
                        <w:t>300</w:t>
                      </w:r>
                      <w:r w:rsidR="00662270">
                        <w:t>円</w:t>
                      </w:r>
                      <w:r w:rsidR="00662270">
                        <w:rPr>
                          <w:rFonts w:hint="eastAsia"/>
                        </w:rPr>
                        <w:t>以上</w:t>
                      </w:r>
                      <w:r w:rsidR="00662270">
                        <w:t>の支払意向が過半数を超えた。</w:t>
                      </w:r>
                    </w:p>
                    <w:p w14:paraId="5950B335" w14:textId="77777777" w:rsidR="00F40B2B" w:rsidRDefault="00F40B2B" w:rsidP="00B167D0">
                      <w:pPr>
                        <w:ind w:leftChars="0" w:left="0" w:firstLineChars="0" w:firstLine="0"/>
                      </w:pPr>
                      <w:r>
                        <w:rPr>
                          <w:rFonts w:hint="eastAsia"/>
                        </w:rPr>
                        <w:t>・</w:t>
                      </w:r>
                      <w:r w:rsidR="0020233C">
                        <w:rPr>
                          <w:rFonts w:hint="eastAsia"/>
                        </w:rPr>
                        <w:t>ワークショップで</w:t>
                      </w:r>
                      <w:r>
                        <w:rPr>
                          <w:rFonts w:hint="eastAsia"/>
                        </w:rPr>
                        <w:t>は自動運転移動サービスに対して期待するコメントが見られた。</w:t>
                      </w:r>
                    </w:p>
                    <w:p w14:paraId="0B40A491" w14:textId="10546A1B" w:rsidR="0099276D" w:rsidRDefault="00AC43BD" w:rsidP="00B167D0">
                      <w:pPr>
                        <w:ind w:leftChars="0" w:left="0" w:firstLineChars="0" w:firstLine="0"/>
                      </w:pPr>
                      <w:r>
                        <w:rPr>
                          <w:rFonts w:hint="eastAsia"/>
                        </w:rPr>
                        <w:t>以上の試乗結果を考察すると運行時間帯、ダイヤとも路線バス以上のニーズが調査結果より得られた。</w:t>
                      </w:r>
                    </w:p>
                    <w:p w14:paraId="24F85727" w14:textId="6F4CE4AD" w:rsidR="00662270" w:rsidRDefault="00C339C1" w:rsidP="00B167D0">
                      <w:pPr>
                        <w:ind w:leftChars="0" w:left="0" w:firstLineChars="0" w:firstLine="0"/>
                        <w:rPr>
                          <w:rFonts w:hint="eastAsia"/>
                        </w:rPr>
                      </w:pPr>
                      <w:r>
                        <w:rPr>
                          <w:rFonts w:hint="eastAsia"/>
                        </w:rPr>
                        <w:t>それを踏まえて利用者</w:t>
                      </w:r>
                      <w:r w:rsidR="00036F26">
                        <w:rPr>
                          <w:rFonts w:hint="eastAsia"/>
                        </w:rPr>
                        <w:t>が希望する</w:t>
                      </w:r>
                      <w:r>
                        <w:rPr>
                          <w:rFonts w:hint="eastAsia"/>
                        </w:rPr>
                        <w:t>適切なダイヤ、路線、乗降場所を設定し、サービス面を強化し利用しやすい</w:t>
                      </w:r>
                      <w:r w:rsidR="00036F26">
                        <w:rPr>
                          <w:rFonts w:hint="eastAsia"/>
                        </w:rPr>
                        <w:t>自動運転</w:t>
                      </w:r>
                      <w:r>
                        <w:rPr>
                          <w:rFonts w:hint="eastAsia"/>
                        </w:rPr>
                        <w:t>バスサービス</w:t>
                      </w:r>
                      <w:r w:rsidR="00F40B2B">
                        <w:rPr>
                          <w:rFonts w:hint="eastAsia"/>
                        </w:rPr>
                        <w:t>を構築する必要がある。</w:t>
                      </w:r>
                      <w:r w:rsidR="00AC43BD">
                        <w:rPr>
                          <w:rFonts w:hint="eastAsia"/>
                        </w:rPr>
                        <w:t>今後も</w:t>
                      </w:r>
                      <w:r w:rsidR="00AC43BD" w:rsidRPr="00373C6E">
                        <w:rPr>
                          <w:rFonts w:hint="eastAsia"/>
                        </w:rPr>
                        <w:t>自動運転の試乗会を含めた地域の理解を得つつ進めることが重要であると考える。</w:t>
                      </w:r>
                    </w:p>
                  </w:txbxContent>
                </v:textbox>
                <w10:wrap type="square" anchorx="margin"/>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D53DA" w14:textId="77777777" w:rsidR="00662270" w:rsidRDefault="00662270" w:rsidP="00456450">
      <w:r>
        <w:separator/>
      </w:r>
    </w:p>
  </w:endnote>
  <w:endnote w:type="continuationSeparator" w:id="0">
    <w:p w14:paraId="05A97A67" w14:textId="77777777" w:rsidR="00662270" w:rsidRDefault="00662270"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C9442" w14:textId="0E2F8BB0" w:rsidR="00662270" w:rsidRDefault="00662270">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3D8CA207" w:rsidR="00662270" w:rsidRDefault="00662270" w:rsidP="00456450">
            <w:pPr>
              <w:pStyle w:val="af0"/>
            </w:pPr>
            <w:r>
              <w:t xml:space="preserve"> </w:t>
            </w:r>
            <w:r w:rsidRPr="00EB64AD">
              <w:fldChar w:fldCharType="begin"/>
            </w:r>
            <w:r w:rsidRPr="00EB64AD">
              <w:instrText>PAGE</w:instrText>
            </w:r>
            <w:r w:rsidRPr="00EB64AD">
              <w:fldChar w:fldCharType="separate"/>
            </w:r>
            <w:r w:rsidR="007B19F1">
              <w:rPr>
                <w:noProof/>
              </w:rPr>
              <w:t>3</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B4550" w14:textId="77777777" w:rsidR="00662270" w:rsidRDefault="00662270" w:rsidP="00456450">
      <w:r>
        <w:separator/>
      </w:r>
    </w:p>
  </w:footnote>
  <w:footnote w:type="continuationSeparator" w:id="0">
    <w:p w14:paraId="4C27C48D" w14:textId="77777777" w:rsidR="00662270" w:rsidRDefault="00662270"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1190146188">
    <w:abstractNumId w:val="8"/>
  </w:num>
  <w:num w:numId="2" w16cid:durableId="1779180432">
    <w:abstractNumId w:val="10"/>
  </w:num>
  <w:num w:numId="3" w16cid:durableId="698169207">
    <w:abstractNumId w:val="5"/>
  </w:num>
  <w:num w:numId="4" w16cid:durableId="1234119983">
    <w:abstractNumId w:val="6"/>
  </w:num>
  <w:num w:numId="5" w16cid:durableId="617689686">
    <w:abstractNumId w:val="14"/>
  </w:num>
  <w:num w:numId="6" w16cid:durableId="2128310613">
    <w:abstractNumId w:val="21"/>
  </w:num>
  <w:num w:numId="7" w16cid:durableId="1275821936">
    <w:abstractNumId w:val="26"/>
    <w:lvlOverride w:ilvl="0">
      <w:startOverride w:val="1"/>
    </w:lvlOverride>
  </w:num>
  <w:num w:numId="8" w16cid:durableId="1536426173">
    <w:abstractNumId w:val="26"/>
    <w:lvlOverride w:ilvl="0">
      <w:startOverride w:val="1"/>
    </w:lvlOverride>
  </w:num>
  <w:num w:numId="9" w16cid:durableId="1323191725">
    <w:abstractNumId w:val="7"/>
  </w:num>
  <w:num w:numId="10" w16cid:durableId="470751184">
    <w:abstractNumId w:val="2"/>
  </w:num>
  <w:num w:numId="11" w16cid:durableId="1665626056">
    <w:abstractNumId w:val="26"/>
  </w:num>
  <w:num w:numId="12" w16cid:durableId="553470560">
    <w:abstractNumId w:val="26"/>
    <w:lvlOverride w:ilvl="0">
      <w:startOverride w:val="1"/>
    </w:lvlOverride>
  </w:num>
  <w:num w:numId="13" w16cid:durableId="2073574542">
    <w:abstractNumId w:val="26"/>
    <w:lvlOverride w:ilvl="0">
      <w:startOverride w:val="1"/>
    </w:lvlOverride>
  </w:num>
  <w:num w:numId="14" w16cid:durableId="1799488863">
    <w:abstractNumId w:val="20"/>
  </w:num>
  <w:num w:numId="15" w16cid:durableId="267350288">
    <w:abstractNumId w:val="9"/>
  </w:num>
  <w:num w:numId="16" w16cid:durableId="719548592">
    <w:abstractNumId w:val="12"/>
  </w:num>
  <w:num w:numId="17" w16cid:durableId="1139297454">
    <w:abstractNumId w:val="25"/>
  </w:num>
  <w:num w:numId="18" w16cid:durableId="2038499679">
    <w:abstractNumId w:val="24"/>
  </w:num>
  <w:num w:numId="19" w16cid:durableId="2050761104">
    <w:abstractNumId w:val="16"/>
  </w:num>
  <w:num w:numId="20" w16cid:durableId="974603224">
    <w:abstractNumId w:val="15"/>
  </w:num>
  <w:num w:numId="21" w16cid:durableId="817386091">
    <w:abstractNumId w:val="19"/>
  </w:num>
  <w:num w:numId="22" w16cid:durableId="1797916434">
    <w:abstractNumId w:val="1"/>
  </w:num>
  <w:num w:numId="23" w16cid:durableId="94253158">
    <w:abstractNumId w:val="3"/>
  </w:num>
  <w:num w:numId="24" w16cid:durableId="804618192">
    <w:abstractNumId w:val="22"/>
  </w:num>
  <w:num w:numId="25" w16cid:durableId="346567564">
    <w:abstractNumId w:val="23"/>
  </w:num>
  <w:num w:numId="26" w16cid:durableId="1297294800">
    <w:abstractNumId w:val="4"/>
  </w:num>
  <w:num w:numId="27" w16cid:durableId="1382896612">
    <w:abstractNumId w:val="0"/>
  </w:num>
  <w:num w:numId="28" w16cid:durableId="1369450488">
    <w:abstractNumId w:val="18"/>
  </w:num>
  <w:num w:numId="29" w16cid:durableId="459031943">
    <w:abstractNumId w:val="13"/>
  </w:num>
  <w:num w:numId="30" w16cid:durableId="575896757">
    <w:abstractNumId w:val="11"/>
  </w:num>
  <w:num w:numId="31" w16cid:durableId="782922537">
    <w:abstractNumId w:val="26"/>
    <w:lvlOverride w:ilvl="0">
      <w:startOverride w:val="1"/>
    </w:lvlOverride>
  </w:num>
  <w:num w:numId="32" w16cid:durableId="1868908944">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792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36F26"/>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1F9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233C"/>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5520"/>
    <w:rsid w:val="00236867"/>
    <w:rsid w:val="002371BB"/>
    <w:rsid w:val="002402EC"/>
    <w:rsid w:val="00241C4F"/>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42B"/>
    <w:rsid w:val="00656574"/>
    <w:rsid w:val="00656E1C"/>
    <w:rsid w:val="0065703A"/>
    <w:rsid w:val="00662270"/>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D7DC8"/>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38C4"/>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6E1"/>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19F1"/>
    <w:rsid w:val="007B2E80"/>
    <w:rsid w:val="007B4FB5"/>
    <w:rsid w:val="007B5879"/>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66DA3"/>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199B"/>
    <w:rsid w:val="008F2433"/>
    <w:rsid w:val="008F7F4B"/>
    <w:rsid w:val="00900ED5"/>
    <w:rsid w:val="00902C26"/>
    <w:rsid w:val="00902E79"/>
    <w:rsid w:val="00904507"/>
    <w:rsid w:val="00904A94"/>
    <w:rsid w:val="00906890"/>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276D"/>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3BD"/>
    <w:rsid w:val="00AC47C8"/>
    <w:rsid w:val="00AC5D98"/>
    <w:rsid w:val="00AC63C3"/>
    <w:rsid w:val="00AC65F0"/>
    <w:rsid w:val="00AC68E7"/>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BF1"/>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39C1"/>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1DA7"/>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2EB"/>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773CE"/>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38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0B2B"/>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2F8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54DE"/>
    <w:rsid w:val="00FE61FF"/>
    <w:rsid w:val="00FE78A2"/>
    <w:rsid w:val="00FE796A"/>
    <w:rsid w:val="00FE7B9B"/>
    <w:rsid w:val="00FF349A"/>
    <w:rsid w:val="00FF3540"/>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7921">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7DF65F0-51A1-40C0-8988-7107E2DD9D25}">
  <ds:schemaRefs>
    <ds:schemaRef ds:uri="http://schemas.openxmlformats.org/officeDocument/2006/bibliography"/>
  </ds:schemaRefs>
</ds:datastoreItem>
</file>

<file path=customXml/itemProps2.xml><?xml version="1.0" encoding="utf-8"?>
<ds:datastoreItem xmlns:ds="http://schemas.openxmlformats.org/officeDocument/2006/customXml" ds:itemID="{866C45B2-7D99-4CB3-9477-4A75CE28D5F9}"/>
</file>

<file path=customXml/itemProps3.xml><?xml version="1.0" encoding="utf-8"?>
<ds:datastoreItem xmlns:ds="http://schemas.openxmlformats.org/officeDocument/2006/customXml" ds:itemID="{9CA2ECF7-3BCE-4CEB-A849-D88ED9F16B8C}"/>
</file>

<file path=customXml/itemProps4.xml><?xml version="1.0" encoding="utf-8"?>
<ds:datastoreItem xmlns:ds="http://schemas.openxmlformats.org/officeDocument/2006/customXml" ds:itemID="{EFB5629A-A07B-4B16-9A1F-5CBD5A0551EC}"/>
</file>

<file path=docProps/app.xml><?xml version="1.0" encoding="utf-8"?>
<Properties xmlns="http://schemas.openxmlformats.org/officeDocument/2006/extended-properties" xmlns:vt="http://schemas.openxmlformats.org/officeDocument/2006/docPropsVTypes">
  <Template>Normal</Template>
  <TotalTime>8</TotalTime>
  <Pages>3</Pages>
  <Words>19</Words>
  <Characters>111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坂口 かすみ</cp:lastModifiedBy>
  <cp:revision>2</cp:revision>
  <cp:lastPrinted>2022-06-06T05:30:00Z</cp:lastPrinted>
  <dcterms:created xsi:type="dcterms:W3CDTF">2025-02-07T04:16:00Z</dcterms:created>
  <dcterms:modified xsi:type="dcterms:W3CDTF">2025-02-07T04:16:00Z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