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F2756B4" w:rsidR="004A15FD" w:rsidRPr="007C14BD" w:rsidRDefault="004A15FD" w:rsidP="00A44BF0">
                            <w:pPr>
                              <w:ind w:leftChars="0" w:left="0" w:firstLineChars="0" w:firstLine="0"/>
                              <w:jc w:val="center"/>
                            </w:pPr>
                            <w:r w:rsidRPr="007C14BD">
                              <w:rPr>
                                <w:rFonts w:hint="eastAsia"/>
                              </w:rPr>
                              <w:t>自治体名：</w:t>
                            </w:r>
                            <w:r w:rsidR="00897CBD">
                              <w:rPr>
                                <w:rFonts w:hint="eastAsia"/>
                              </w:rPr>
                              <w:t>長野県塩尻市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F2756B4" w:rsidR="004A15FD" w:rsidRPr="007C14BD" w:rsidRDefault="004A15FD" w:rsidP="00A44BF0">
                      <w:pPr>
                        <w:ind w:leftChars="0" w:left="0" w:firstLineChars="0" w:firstLine="0"/>
                        <w:jc w:val="center"/>
                      </w:pPr>
                      <w:r w:rsidRPr="007C14BD">
                        <w:rPr>
                          <w:rFonts w:hint="eastAsia"/>
                        </w:rPr>
                        <w:t>自治体名：</w:t>
                      </w:r>
                      <w:r w:rsidR="00897CBD">
                        <w:rPr>
                          <w:rFonts w:hint="eastAsia"/>
                        </w:rPr>
                        <w:t>長野県塩尻市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lang w:eastAsia="zh-CN"/>
        </w:rPr>
      </w:pPr>
      <w:bookmarkStart w:id="0" w:name="_Hlk100911823"/>
      <w:r w:rsidRPr="00D01039">
        <w:rPr>
          <w:rFonts w:hint="eastAsia"/>
          <w:sz w:val="28"/>
          <w:szCs w:val="28"/>
          <w:lang w:eastAsia="zh-CN"/>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4B5DAEB0" w14:textId="47DCF123" w:rsidR="004A15FD" w:rsidRDefault="002B5CFB" w:rsidP="00B167D0">
                            <w:pPr>
                              <w:ind w:leftChars="0" w:left="0" w:firstLineChars="0" w:firstLine="0"/>
                            </w:pPr>
                            <w:r w:rsidRPr="002B5CFB">
                              <w:rPr>
                                <w:rFonts w:hint="eastAsia"/>
                              </w:rPr>
                              <w:t>自家用車以外の交通手段の確保、ドライバーの担い手不足といった課題を踏まえ、自動運転及び</w:t>
                            </w:r>
                            <w:r w:rsidRPr="002B5CFB">
                              <w:t>AI活用型オンデマンドバスの実証実験を実施。各実証により構築された官民・地域連携体制を活用し、自動運転サービス社会実装と「次世代交通がもたらす誰もが安心して便利に暮らせる地域社会」への変革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">
                <v:textbox>
                  <w:txbxContent>
                    <w:p w14:paraId="4B5DAEB0" w14:textId="47DCF123" w:rsidR="004A15FD" w:rsidRDefault="002B5CFB" w:rsidP="00B167D0">
                      <w:pPr>
                        <w:ind w:leftChars="0" w:left="0" w:firstLineChars="0" w:firstLine="0"/>
                      </w:pPr>
                      <w:r w:rsidRPr="002B5CFB">
                        <w:rPr>
                          <w:rFonts w:hint="eastAsia"/>
                        </w:rPr>
                        <w:t>自家用車以外の交通手段の確保、ドライバーの担い手不足といった課題を踏まえ、自動運転及び</w:t>
                      </w:r>
                      <w:r w:rsidRPr="002B5CFB">
                        <w:t>AI活用型オンデマンドバスの実証実験を実施。各実証により構築された官民・地域連携体制を活用し、自動運転サービス社会実装と「次世代交通がもたらす誰もが安心して便利に暮らせる地域社会」への変革を目指す。</w:t>
                      </w:r>
                    </w:p>
                  </w:txbxContent>
                </v:textbox>
                <w10:wrap type="square"/>
              </v:shape>
            </w:pict>
          </mc:Fallback>
        </mc:AlternateContent>
      </w: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910AE0F">
                <wp:simplePos x="0" y="0"/>
                <wp:positionH relativeFrom="column">
                  <wp:posOffset>59690</wp:posOffset>
                </wp:positionH>
                <wp:positionV relativeFrom="paragraph">
                  <wp:posOffset>274320</wp:posOffset>
                </wp:positionV>
                <wp:extent cx="6386830" cy="876300"/>
                <wp:effectExtent l="0" t="0" r="13970"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830" cy="876300"/>
                        </a:xfrm>
                        <a:prstGeom prst="rect">
                          <a:avLst/>
                        </a:prstGeom>
                        <a:solidFill>
                          <a:srgbClr val="FFFFFF"/>
                        </a:solidFill>
                        <a:ln w="9525">
                          <a:solidFill>
                            <a:srgbClr val="000000"/>
                          </a:solidFill>
                          <a:miter lim="800000"/>
                          <a:headEnd/>
                          <a:tailEnd/>
                        </a:ln>
                      </wps:spPr>
                      <wps:txbx>
                        <w:txbxContent>
                          <w:p w14:paraId="06B12382" w14:textId="1B5FE315" w:rsidR="00AB19D1" w:rsidRDefault="002B5CFB" w:rsidP="00B167D0">
                            <w:pPr>
                              <w:ind w:leftChars="0" w:left="0" w:firstLineChars="0" w:firstLine="0"/>
                            </w:pPr>
                            <w:r w:rsidRPr="002B5CFB">
                              <w:t>2020年から継続的に実証実験を実施してきたルートを中心に、202</w:t>
                            </w:r>
                            <w:r>
                              <w:rPr>
                                <w:rFonts w:hint="eastAsia"/>
                              </w:rPr>
                              <w:t>4</w:t>
                            </w:r>
                            <w:r w:rsidRPr="002B5CFB">
                              <w:t>年</w:t>
                            </w:r>
                            <w:r>
                              <w:rPr>
                                <w:rFonts w:hint="eastAsia"/>
                              </w:rPr>
                              <w:t>度</w:t>
                            </w:r>
                            <w:r w:rsidRPr="002B5CFB">
                              <w:t>は</w:t>
                            </w:r>
                            <w:r>
                              <w:rPr>
                                <w:rFonts w:hint="eastAsia"/>
                              </w:rPr>
                              <w:t>一部ルートにて特定自動運行を実施する。L2走行は小売事業者等と連携し、目的地を設定した</w:t>
                            </w:r>
                            <w:r w:rsidRPr="002B5CFB">
                              <w:t>ルート</w:t>
                            </w:r>
                            <w:r>
                              <w:rPr>
                                <w:rFonts w:hint="eastAsia"/>
                              </w:rPr>
                              <w:t>において収益性向上施策を実施する</w:t>
                            </w:r>
                            <w:r w:rsidRPr="002B5CFB">
                              <w:t>車両はティアフォー製Minibus（乗車定員15名）を使用し、地域人材による同車両の運行体制構築を目指す。</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6pt;width:502.9pt;height:69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">
                <v:textbox>
                  <w:txbxContent>
                    <w:p w14:paraId="06B12382" w14:textId="1B5FE315" w:rsidR="00AB19D1" w:rsidRDefault="002B5CFB" w:rsidP="00B167D0">
                      <w:pPr>
                        <w:ind w:leftChars="0" w:left="0" w:firstLineChars="0" w:firstLine="0"/>
                      </w:pPr>
                      <w:r w:rsidRPr="002B5CFB">
                        <w:t>2020年から継続的に実証実験を実施してきたルートを中心に、202</w:t>
                      </w:r>
                      <w:r>
                        <w:rPr>
                          <w:rFonts w:hint="eastAsia"/>
                        </w:rPr>
                        <w:t>4</w:t>
                      </w:r>
                      <w:r w:rsidRPr="002B5CFB">
                        <w:t>年</w:t>
                      </w:r>
                      <w:r>
                        <w:rPr>
                          <w:rFonts w:hint="eastAsia"/>
                        </w:rPr>
                        <w:t>度</w:t>
                      </w:r>
                      <w:r w:rsidRPr="002B5CFB">
                        <w:t>は</w:t>
                      </w:r>
                      <w:r>
                        <w:rPr>
                          <w:rFonts w:hint="eastAsia"/>
                        </w:rPr>
                        <w:t>一部ルートにて特定自動運行を実施する。L2走行は小売事業者等と連携し、目的地を設定した</w:t>
                      </w:r>
                      <w:r w:rsidRPr="002B5CFB">
                        <w:t>ルート</w:t>
                      </w:r>
                      <w:r>
                        <w:rPr>
                          <w:rFonts w:hint="eastAsia"/>
                        </w:rPr>
                        <w:t>において収益性向上施策を実施する</w:t>
                      </w:r>
                      <w:r w:rsidRPr="002B5CFB">
                        <w:t>車両はティアフォー製Minibus（乗車定員15名）を使用し、地域人材による同車両の運行体制構築を目指す。</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6379"/>
                              <w:gridCol w:w="2677"/>
                            </w:tblGrid>
                            <w:tr w:rsidR="00A44BF0" w:rsidRPr="0040472B" w14:paraId="0C1F1D07" w14:textId="77777777" w:rsidTr="002B5CFB">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637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267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2B5CF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2F13C42E"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【収入拡大策</w:t>
                                  </w:r>
                                  <w:r w:rsidRPr="002B5CFB">
                                    <w:rPr>
                                      <w:lang w:val="en-US"/>
                                    </w:rPr>
                                    <w:t>-(1)運賃収入】</w:t>
                                  </w:r>
                                </w:p>
                                <w:p w14:paraId="1B4600C4" w14:textId="2459D7F4" w:rsidR="00D01039" w:rsidRPr="00F92942" w:rsidRDefault="002B5CFB" w:rsidP="002B5CFB">
                                  <w:pPr>
                                    <w:spacing w:line="259" w:lineRule="auto"/>
                                    <w:ind w:leftChars="0" w:left="0" w:firstLineChars="0" w:firstLine="0"/>
                                    <w:suppressOverlap/>
                                    <w:rPr>
                                      <w:lang w:val="en-US"/>
                                    </w:rPr>
                                  </w:pPr>
                                  <w:r w:rsidRPr="002B5CFB">
                                    <w:rPr>
                                      <w:rFonts w:hint="eastAsia"/>
                                      <w:lang w:val="en-US"/>
                                    </w:rPr>
                                    <w:t>住民ニーズに基づいた運行ルート設計による乗車率の向上（</w:t>
                                  </w:r>
                                  <w:r w:rsidRPr="002B5CFB">
                                    <w:rPr>
                                      <w:lang w:val="en-US"/>
                                    </w:rPr>
                                    <w:t>L2における運行ルート満足度）</w:t>
                                  </w:r>
                                </w:p>
                              </w:tc>
                              <w:tc>
                                <w:tcPr>
                                  <w:tcW w:w="2677" w:type="dxa"/>
                                  <w:tcBorders>
                                    <w:top w:val="single" w:sz="4" w:space="0" w:color="000000"/>
                                    <w:left w:val="single" w:sz="4" w:space="0" w:color="000000"/>
                                    <w:bottom w:val="single" w:sz="4" w:space="0" w:color="000000"/>
                                    <w:right w:val="single" w:sz="4" w:space="0" w:color="000000"/>
                                  </w:tcBorders>
                                </w:tcPr>
                                <w:p w14:paraId="6798106E" w14:textId="2D8945D3" w:rsidR="00A44BF0" w:rsidRPr="00F92942" w:rsidRDefault="002B5CFB" w:rsidP="004A15FD">
                                  <w:pPr>
                                    <w:spacing w:line="259" w:lineRule="auto"/>
                                    <w:ind w:leftChars="0" w:left="0" w:firstLineChars="0" w:firstLine="0"/>
                                    <w:suppressOverlap/>
                                    <w:rPr>
                                      <w:lang w:val="en-US"/>
                                    </w:rPr>
                                  </w:pPr>
                                  <w:r>
                                    <w:rPr>
                                      <w:rFonts w:hint="eastAsia"/>
                                      <w:lang w:val="en-US"/>
                                    </w:rPr>
                                    <w:t>乗車アンケート</w:t>
                                  </w:r>
                                </w:p>
                              </w:tc>
                            </w:tr>
                            <w:tr w:rsidR="00A44BF0" w:rsidRPr="00F92942" w14:paraId="572530E5"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7F5E1633" w14:textId="77777777" w:rsidR="006E6055" w:rsidRPr="006E6055" w:rsidRDefault="006E6055" w:rsidP="006E6055">
                                  <w:pPr>
                                    <w:spacing w:line="259" w:lineRule="auto"/>
                                    <w:ind w:leftChars="0" w:left="0" w:firstLineChars="0" w:firstLine="0"/>
                                    <w:suppressOverlap/>
                                    <w:rPr>
                                      <w:lang w:val="en-US"/>
                                    </w:rPr>
                                  </w:pPr>
                                  <w:r w:rsidRPr="006E6055">
                                    <w:rPr>
                                      <w:rFonts w:hint="eastAsia"/>
                                      <w:lang w:val="en-US"/>
                                    </w:rPr>
                                    <w:t>【収入拡大策―</w:t>
                                  </w:r>
                                  <w:r w:rsidRPr="006E6055">
                                    <w:rPr>
                                      <w:lang w:val="en-US"/>
                                    </w:rPr>
                                    <w:t>(1)運賃収入（事業者巻き込み施策）】</w:t>
                                  </w:r>
                                </w:p>
                                <w:p w14:paraId="553622EA" w14:textId="5786AEF1" w:rsidR="00A44BF0" w:rsidRDefault="006E6055" w:rsidP="006E6055">
                                  <w:pPr>
                                    <w:spacing w:line="259" w:lineRule="auto"/>
                                    <w:ind w:leftChars="0" w:left="0" w:firstLineChars="0" w:firstLine="0"/>
                                    <w:suppressOverlap/>
                                    <w:rPr>
                                      <w:lang w:val="en-US"/>
                                    </w:rPr>
                                  </w:pPr>
                                  <w:r w:rsidRPr="006E6055">
                                    <w:rPr>
                                      <w:rFonts w:hint="eastAsia"/>
                                      <w:lang w:val="en-US"/>
                                    </w:rPr>
                                    <w:t>検討賛同企業数</w:t>
                                  </w:r>
                                </w:p>
                              </w:tc>
                              <w:tc>
                                <w:tcPr>
                                  <w:tcW w:w="2677" w:type="dxa"/>
                                  <w:tcBorders>
                                    <w:top w:val="single" w:sz="4" w:space="0" w:color="000000"/>
                                    <w:left w:val="single" w:sz="4" w:space="0" w:color="000000"/>
                                    <w:bottom w:val="single" w:sz="4" w:space="0" w:color="000000"/>
                                    <w:right w:val="single" w:sz="4" w:space="0" w:color="000000"/>
                                  </w:tcBorders>
                                </w:tcPr>
                                <w:p w14:paraId="18E653AF" w14:textId="2C4B0563" w:rsidR="00A44BF0" w:rsidRPr="00F92942" w:rsidRDefault="006E6055" w:rsidP="004A15FD">
                                  <w:pPr>
                                    <w:spacing w:line="259" w:lineRule="auto"/>
                                    <w:ind w:leftChars="0" w:left="0" w:firstLineChars="0" w:firstLine="0"/>
                                    <w:suppressOverlap/>
                                    <w:rPr>
                                      <w:lang w:val="en-US"/>
                                    </w:rPr>
                                  </w:pPr>
                                  <w:r>
                                    <w:rPr>
                                      <w:rFonts w:hint="eastAsia"/>
                                      <w:lang w:val="en-US"/>
                                    </w:rPr>
                                    <w:t>ヒアリング等</w:t>
                                  </w:r>
                                </w:p>
                              </w:tc>
                            </w:tr>
                            <w:tr w:rsidR="00A44BF0" w:rsidRPr="00F92942" w14:paraId="68AECD5F"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2DFA7E8A"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【収入拡大策─</w:t>
                                  </w:r>
                                  <w:r w:rsidRPr="002B5CFB">
                                    <w:rPr>
                                      <w:lang w:val="en-US"/>
                                    </w:rPr>
                                    <w:t>(4)貨客混載】</w:t>
                                  </w:r>
                                </w:p>
                                <w:p w14:paraId="305723FD" w14:textId="7DD53F82" w:rsidR="00A44BF0" w:rsidRDefault="002B5CFB" w:rsidP="002B5CFB">
                                  <w:pPr>
                                    <w:spacing w:line="259" w:lineRule="auto"/>
                                    <w:ind w:leftChars="0" w:left="0" w:firstLineChars="0" w:firstLine="0"/>
                                    <w:suppressOverlap/>
                                    <w:rPr>
                                      <w:lang w:val="en-US"/>
                                    </w:rPr>
                                  </w:pPr>
                                  <w:r w:rsidRPr="002B5CFB">
                                    <w:rPr>
                                      <w:rFonts w:hint="eastAsia"/>
                                      <w:lang w:val="en-US"/>
                                    </w:rPr>
                                    <w:t>企業・住民ニーズ把握（とオペレーション上の課題特定）</w:t>
                                  </w:r>
                                </w:p>
                              </w:tc>
                              <w:tc>
                                <w:tcPr>
                                  <w:tcW w:w="2677" w:type="dxa"/>
                                  <w:tcBorders>
                                    <w:top w:val="single" w:sz="4" w:space="0" w:color="000000"/>
                                    <w:left w:val="single" w:sz="4" w:space="0" w:color="000000"/>
                                    <w:bottom w:val="single" w:sz="4" w:space="0" w:color="000000"/>
                                    <w:right w:val="single" w:sz="4" w:space="0" w:color="000000"/>
                                  </w:tcBorders>
                                </w:tcPr>
                                <w:p w14:paraId="1A0C65EC" w14:textId="14CDF7C3" w:rsidR="00A44BF0" w:rsidRPr="00F92942" w:rsidRDefault="002B5CFB" w:rsidP="004A15FD">
                                  <w:pPr>
                                    <w:spacing w:line="259" w:lineRule="auto"/>
                                    <w:ind w:leftChars="0" w:left="0" w:firstLineChars="0" w:firstLine="0"/>
                                    <w:suppressOverlap/>
                                    <w:rPr>
                                      <w:lang w:val="en-US"/>
                                    </w:rPr>
                                  </w:pPr>
                                  <w:r w:rsidRPr="002B5CFB">
                                    <w:rPr>
                                      <w:rFonts w:hint="eastAsia"/>
                                      <w:lang w:val="en-US"/>
                                    </w:rPr>
                                    <w:t>地域住民・利用者アンケート</w:t>
                                  </w:r>
                                </w:p>
                              </w:tc>
                            </w:tr>
                            <w:tr w:rsidR="002B5CFB" w:rsidRPr="00F92942" w14:paraId="3481F0C4" w14:textId="77777777" w:rsidTr="002B5CF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2B5CFB" w:rsidRDefault="002B5CFB" w:rsidP="002B5CFB">
                                  <w:pPr>
                                    <w:spacing w:line="259" w:lineRule="auto"/>
                                    <w:ind w:leftChars="0" w:left="113" w:right="113" w:firstLineChars="0" w:firstLine="0"/>
                                    <w:suppressOverlap/>
                                    <w:jc w:val="center"/>
                                    <w:rPr>
                                      <w:lang w:val="en-US"/>
                                    </w:rPr>
                                  </w:pPr>
                                  <w:r>
                                    <w:rPr>
                                      <w:rFonts w:hint="eastAsia"/>
                                      <w:lang w:val="en-US"/>
                                    </w:rPr>
                                    <w:t>技術面</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3D79DCD5"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【運行体制】</w:t>
                                  </w:r>
                                </w:p>
                                <w:p w14:paraId="2FB288FB" w14:textId="0719AE60" w:rsidR="002B5CFB" w:rsidRDefault="002B5CFB" w:rsidP="002B5CFB">
                                  <w:pPr>
                                    <w:spacing w:line="259" w:lineRule="auto"/>
                                    <w:ind w:leftChars="0" w:left="0" w:firstLineChars="0" w:firstLine="0"/>
                                    <w:suppressOverlap/>
                                    <w:rPr>
                                      <w:lang w:val="en-US"/>
                                    </w:rPr>
                                  </w:pPr>
                                  <w:r w:rsidRPr="002B5CFB">
                                    <w:rPr>
                                      <w:rFonts w:hint="eastAsia"/>
                                      <w:lang w:val="en-US"/>
                                    </w:rPr>
                                    <w:t>保安員（現地人材）における異常事態を含めたオペレートの安定性</w:t>
                                  </w:r>
                                </w:p>
                              </w:tc>
                              <w:tc>
                                <w:tcPr>
                                  <w:tcW w:w="2677" w:type="dxa"/>
                                  <w:tcBorders>
                                    <w:top w:val="single" w:sz="4" w:space="0" w:color="000000"/>
                                    <w:left w:val="single" w:sz="4" w:space="0" w:color="000000"/>
                                    <w:bottom w:val="single" w:sz="4" w:space="0" w:color="000000"/>
                                    <w:right w:val="single" w:sz="4" w:space="0" w:color="000000"/>
                                  </w:tcBorders>
                                </w:tcPr>
                                <w:p w14:paraId="6F3DE4DD" w14:textId="25C3826B" w:rsidR="002B5CFB" w:rsidRPr="00F92942" w:rsidRDefault="002B5CFB" w:rsidP="002B5CFB">
                                  <w:pPr>
                                    <w:spacing w:line="259" w:lineRule="auto"/>
                                    <w:ind w:leftChars="0" w:left="0" w:firstLineChars="0" w:firstLine="0"/>
                                    <w:suppressOverlap/>
                                    <w:rPr>
                                      <w:lang w:val="en-US"/>
                                    </w:rPr>
                                  </w:pPr>
                                  <w:r w:rsidRPr="00940D36">
                                    <w:rPr>
                                      <w:rFonts w:hint="eastAsia"/>
                                    </w:rPr>
                                    <w:t>設定したシーケンス通り業務が遂行できたかを確認する。</w:t>
                                  </w:r>
                                </w:p>
                              </w:tc>
                            </w:tr>
                            <w:tr w:rsidR="002B5CFB" w:rsidRPr="00F92942" w14:paraId="4C7448A6"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2B5CFB" w:rsidRDefault="002B5CFB" w:rsidP="002B5CFB">
                                  <w:pPr>
                                    <w:spacing w:line="259" w:lineRule="auto"/>
                                    <w:ind w:leftChars="0" w:left="113" w:right="113" w:firstLineChars="0" w:firstLine="0"/>
                                    <w:suppressOverlap/>
                                    <w:jc w:val="center"/>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72F4674E"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【自動運転システム】</w:t>
                                  </w:r>
                                </w:p>
                                <w:p w14:paraId="5E7C0D58" w14:textId="252C0AE8" w:rsidR="002B5CFB" w:rsidRDefault="002B5CFB" w:rsidP="002B5CFB">
                                  <w:pPr>
                                    <w:spacing w:line="259" w:lineRule="auto"/>
                                    <w:ind w:leftChars="0" w:left="0" w:firstLineChars="0" w:firstLine="0"/>
                                    <w:suppressOverlap/>
                                    <w:rPr>
                                      <w:lang w:val="en-US"/>
                                    </w:rPr>
                                  </w:pPr>
                                  <w:r w:rsidRPr="002B5CFB">
                                    <w:rPr>
                                      <w:rFonts w:hint="eastAsia"/>
                                      <w:lang w:val="en-US"/>
                                    </w:rPr>
                                    <w:t>自動運転中に発生した</w:t>
                                  </w:r>
                                  <w:r w:rsidRPr="002B5CFB">
                                    <w:rPr>
                                      <w:lang w:val="en-US"/>
                                    </w:rPr>
                                    <w:t>MRMによる中断率</w:t>
                                  </w:r>
                                </w:p>
                              </w:tc>
                              <w:tc>
                                <w:tcPr>
                                  <w:tcW w:w="2677" w:type="dxa"/>
                                  <w:tcBorders>
                                    <w:top w:val="single" w:sz="4" w:space="0" w:color="000000"/>
                                    <w:left w:val="single" w:sz="4" w:space="0" w:color="000000"/>
                                    <w:bottom w:val="single" w:sz="4" w:space="0" w:color="000000"/>
                                    <w:right w:val="single" w:sz="4" w:space="0" w:color="000000"/>
                                  </w:tcBorders>
                                </w:tcPr>
                                <w:p w14:paraId="5818DA1C" w14:textId="301CD5DE" w:rsidR="002B5CFB" w:rsidRPr="00F92942" w:rsidRDefault="002B5CFB" w:rsidP="002B5CFB">
                                  <w:pPr>
                                    <w:spacing w:line="259" w:lineRule="auto"/>
                                    <w:ind w:leftChars="0" w:left="0" w:firstLineChars="0" w:firstLine="0"/>
                                    <w:suppressOverlap/>
                                    <w:rPr>
                                      <w:lang w:val="en-US"/>
                                    </w:rPr>
                                  </w:pPr>
                                  <w:r w:rsidRPr="00940D36">
                                    <w:rPr>
                                      <w:rFonts w:hint="eastAsia"/>
                                    </w:rPr>
                                    <w:t>実証データの取得・</w:t>
                                  </w:r>
                                  <w:r>
                                    <w:rPr>
                                      <w:rFonts w:hint="eastAsia"/>
                                    </w:rPr>
                                    <w:t>分析</w:t>
                                  </w:r>
                                </w:p>
                              </w:tc>
                            </w:tr>
                            <w:tr w:rsidR="00A44BF0" w:rsidRPr="00F92942" w14:paraId="07459A8C" w14:textId="77777777" w:rsidTr="002B5CF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43BCF998"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【認知拡大・理解促進】</w:t>
                                  </w:r>
                                </w:p>
                                <w:p w14:paraId="2D2D30B4" w14:textId="43C01F59" w:rsidR="00A44BF0" w:rsidRDefault="002B5CFB" w:rsidP="002B5CFB">
                                  <w:pPr>
                                    <w:spacing w:line="259" w:lineRule="auto"/>
                                    <w:ind w:leftChars="0" w:left="0" w:firstLineChars="0" w:firstLine="0"/>
                                    <w:suppressOverlap/>
                                    <w:rPr>
                                      <w:lang w:val="en-US"/>
                                    </w:rPr>
                                  </w:pPr>
                                  <w:r w:rsidRPr="002B5CFB">
                                    <w:rPr>
                                      <w:rFonts w:hint="eastAsia"/>
                                      <w:lang w:val="en-US"/>
                                    </w:rPr>
                                    <w:t>①実証の認知度②自動運転の導入意義・狙い等に関する認知度を測定</w:t>
                                  </w:r>
                                </w:p>
                              </w:tc>
                              <w:tc>
                                <w:tcPr>
                                  <w:tcW w:w="2677" w:type="dxa"/>
                                  <w:tcBorders>
                                    <w:top w:val="single" w:sz="4" w:space="0" w:color="000000"/>
                                    <w:left w:val="single" w:sz="4" w:space="0" w:color="000000"/>
                                    <w:bottom w:val="single" w:sz="4" w:space="0" w:color="000000"/>
                                    <w:right w:val="single" w:sz="4" w:space="0" w:color="000000"/>
                                  </w:tcBorders>
                                </w:tcPr>
                                <w:p w14:paraId="39B24674" w14:textId="0CC81DA7" w:rsidR="00A44BF0" w:rsidRPr="00F92942" w:rsidRDefault="002B5CFB" w:rsidP="004A15FD">
                                  <w:pPr>
                                    <w:spacing w:line="259" w:lineRule="auto"/>
                                    <w:ind w:leftChars="0" w:left="0" w:firstLineChars="0" w:firstLine="0"/>
                                    <w:suppressOverlap/>
                                    <w:rPr>
                                      <w:lang w:val="en-US"/>
                                    </w:rPr>
                                  </w:pPr>
                                  <w:r>
                                    <w:rPr>
                                      <w:rFonts w:hint="eastAsia"/>
                                      <w:lang w:val="en-US"/>
                                    </w:rPr>
                                    <w:t>住民アンケート</w:t>
                                  </w:r>
                                </w:p>
                              </w:tc>
                            </w:tr>
                            <w:tr w:rsidR="00A44BF0" w:rsidRPr="00F92942" w14:paraId="070AC3C2"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6DC7F071"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【認知拡大・理解促進】</w:t>
                                  </w:r>
                                </w:p>
                                <w:p w14:paraId="76A11C78" w14:textId="2A6012AB" w:rsidR="00A44BF0" w:rsidRDefault="002B5CFB" w:rsidP="002B5CFB">
                                  <w:pPr>
                                    <w:spacing w:line="259" w:lineRule="auto"/>
                                    <w:ind w:leftChars="0" w:left="0" w:firstLineChars="0" w:firstLine="0"/>
                                    <w:suppressOverlap/>
                                    <w:rPr>
                                      <w:lang w:val="en-US"/>
                                    </w:rPr>
                                  </w:pPr>
                                  <w:r w:rsidRPr="002B5CFB">
                                    <w:rPr>
                                      <w:rFonts w:hint="eastAsia"/>
                                      <w:lang w:val="en-US"/>
                                    </w:rPr>
                                    <w:t>レベル４運行実施に向けた走行範囲周辺世帯への説明会・事業周知活動</w:t>
                                  </w:r>
                                </w:p>
                              </w:tc>
                              <w:tc>
                                <w:tcPr>
                                  <w:tcW w:w="2677" w:type="dxa"/>
                                  <w:tcBorders>
                                    <w:top w:val="single" w:sz="4" w:space="0" w:color="000000"/>
                                    <w:left w:val="single" w:sz="4" w:space="0" w:color="000000"/>
                                    <w:bottom w:val="single" w:sz="4" w:space="0" w:color="000000"/>
                                    <w:right w:val="single" w:sz="4" w:space="0" w:color="000000"/>
                                  </w:tcBorders>
                                </w:tcPr>
                                <w:p w14:paraId="1DCE1BBC" w14:textId="605B3D3C" w:rsidR="00A44BF0" w:rsidRPr="00F92942" w:rsidRDefault="002B5CFB" w:rsidP="004A15FD">
                                  <w:pPr>
                                    <w:spacing w:line="259" w:lineRule="auto"/>
                                    <w:ind w:leftChars="0" w:left="0" w:firstLineChars="0" w:firstLine="0"/>
                                    <w:suppressOverlap/>
                                    <w:rPr>
                                      <w:lang w:val="en-US"/>
                                    </w:rPr>
                                  </w:pPr>
                                  <w:r w:rsidRPr="002B5CFB">
                                    <w:rPr>
                                      <w:rFonts w:hint="eastAsia"/>
                                      <w:lang w:val="en-US"/>
                                    </w:rPr>
                                    <w:t>①説明会の実施②特定地域への情報発信</w:t>
                                  </w:r>
                                </w:p>
                              </w:tc>
                            </w:tr>
                            <w:tr w:rsidR="00A44BF0" w:rsidRPr="00F92942" w14:paraId="380A37AA"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7439AD43"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【認知拡大・理解促進】</w:t>
                                  </w:r>
                                </w:p>
                                <w:p w14:paraId="20FDC5B9" w14:textId="63B8DA53" w:rsidR="00A44BF0" w:rsidRDefault="002B5CFB" w:rsidP="002B5CFB">
                                  <w:pPr>
                                    <w:spacing w:line="259" w:lineRule="auto"/>
                                    <w:ind w:leftChars="0" w:left="0" w:firstLineChars="0" w:firstLine="0"/>
                                    <w:suppressOverlap/>
                                    <w:rPr>
                                      <w:lang w:val="en-US"/>
                                    </w:rPr>
                                  </w:pPr>
                                  <w:r w:rsidRPr="002B5CFB">
                                    <w:rPr>
                                      <w:rFonts w:hint="eastAsia"/>
                                      <w:lang w:val="en-US"/>
                                    </w:rPr>
                                    <w:t>認知度向上の効果検証として実証内容紹介</w:t>
                                  </w:r>
                                  <w:r w:rsidRPr="002B5CFB">
                                    <w:rPr>
                                      <w:lang w:val="en-US"/>
                                    </w:rPr>
                                    <w:t>WebサイトのPV数や動画再生数、高評価数等を集計</w:t>
                                  </w:r>
                                </w:p>
                              </w:tc>
                              <w:tc>
                                <w:tcPr>
                                  <w:tcW w:w="2677" w:type="dxa"/>
                                  <w:tcBorders>
                                    <w:top w:val="single" w:sz="4" w:space="0" w:color="000000"/>
                                    <w:left w:val="single" w:sz="4" w:space="0" w:color="000000"/>
                                    <w:bottom w:val="single" w:sz="4" w:space="0" w:color="000000"/>
                                    <w:right w:val="single" w:sz="4" w:space="0" w:color="000000"/>
                                  </w:tcBorders>
                                </w:tcPr>
                                <w:p w14:paraId="42970E3E" w14:textId="487F773E" w:rsidR="00A44BF0" w:rsidRPr="00F92942" w:rsidRDefault="002B5CFB" w:rsidP="004A15FD">
                                  <w:pPr>
                                    <w:spacing w:line="259" w:lineRule="auto"/>
                                    <w:ind w:leftChars="0" w:left="0" w:firstLineChars="0" w:firstLine="0"/>
                                    <w:suppressOverlap/>
                                    <w:rPr>
                                      <w:lang w:val="en-US"/>
                                    </w:rPr>
                                  </w:pPr>
                                  <w:r w:rsidRPr="002B5CFB">
                                    <w:rPr>
                                      <w:lang w:val="en-US"/>
                                    </w:rPr>
                                    <w:t>Web上から取得</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6379"/>
                        <w:gridCol w:w="2677"/>
                      </w:tblGrid>
                      <w:tr w:rsidR="00A44BF0" w:rsidRPr="0040472B" w14:paraId="0C1F1D07" w14:textId="77777777" w:rsidTr="002B5CFB">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637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267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2B5CF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2F13C42E"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【収入拡大策</w:t>
                            </w:r>
                            <w:r w:rsidRPr="002B5CFB">
                              <w:rPr>
                                <w:lang w:val="en-US"/>
                              </w:rPr>
                              <w:t>-(1)運賃収入】</w:t>
                            </w:r>
                          </w:p>
                          <w:p w14:paraId="1B4600C4" w14:textId="2459D7F4" w:rsidR="00D01039" w:rsidRPr="00F92942" w:rsidRDefault="002B5CFB" w:rsidP="002B5CFB">
                            <w:pPr>
                              <w:spacing w:line="259" w:lineRule="auto"/>
                              <w:ind w:leftChars="0" w:left="0" w:firstLineChars="0" w:firstLine="0"/>
                              <w:suppressOverlap/>
                              <w:rPr>
                                <w:lang w:val="en-US"/>
                              </w:rPr>
                            </w:pPr>
                            <w:r w:rsidRPr="002B5CFB">
                              <w:rPr>
                                <w:rFonts w:hint="eastAsia"/>
                                <w:lang w:val="en-US"/>
                              </w:rPr>
                              <w:t>住民ニーズに基づいた運行ルート設計による乗車率の向上（</w:t>
                            </w:r>
                            <w:r w:rsidRPr="002B5CFB">
                              <w:rPr>
                                <w:lang w:val="en-US"/>
                              </w:rPr>
                              <w:t>L2における運行ルート満足度）</w:t>
                            </w:r>
                          </w:p>
                        </w:tc>
                        <w:tc>
                          <w:tcPr>
                            <w:tcW w:w="2677" w:type="dxa"/>
                            <w:tcBorders>
                              <w:top w:val="single" w:sz="4" w:space="0" w:color="000000"/>
                              <w:left w:val="single" w:sz="4" w:space="0" w:color="000000"/>
                              <w:bottom w:val="single" w:sz="4" w:space="0" w:color="000000"/>
                              <w:right w:val="single" w:sz="4" w:space="0" w:color="000000"/>
                            </w:tcBorders>
                          </w:tcPr>
                          <w:p w14:paraId="6798106E" w14:textId="2D8945D3" w:rsidR="00A44BF0" w:rsidRPr="00F92942" w:rsidRDefault="002B5CFB" w:rsidP="004A15FD">
                            <w:pPr>
                              <w:spacing w:line="259" w:lineRule="auto"/>
                              <w:ind w:leftChars="0" w:left="0" w:firstLineChars="0" w:firstLine="0"/>
                              <w:suppressOverlap/>
                              <w:rPr>
                                <w:lang w:val="en-US"/>
                              </w:rPr>
                            </w:pPr>
                            <w:r>
                              <w:rPr>
                                <w:rFonts w:hint="eastAsia"/>
                                <w:lang w:val="en-US"/>
                              </w:rPr>
                              <w:t>乗車アンケート</w:t>
                            </w:r>
                          </w:p>
                        </w:tc>
                      </w:tr>
                      <w:tr w:rsidR="00A44BF0" w:rsidRPr="00F92942" w14:paraId="572530E5"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7F5E1633" w14:textId="77777777" w:rsidR="006E6055" w:rsidRPr="006E6055" w:rsidRDefault="006E6055" w:rsidP="006E6055">
                            <w:pPr>
                              <w:spacing w:line="259" w:lineRule="auto"/>
                              <w:ind w:leftChars="0" w:left="0" w:firstLineChars="0" w:firstLine="0"/>
                              <w:suppressOverlap/>
                              <w:rPr>
                                <w:lang w:val="en-US"/>
                              </w:rPr>
                            </w:pPr>
                            <w:r w:rsidRPr="006E6055">
                              <w:rPr>
                                <w:rFonts w:hint="eastAsia"/>
                                <w:lang w:val="en-US"/>
                              </w:rPr>
                              <w:t>【収入拡大策―</w:t>
                            </w:r>
                            <w:r w:rsidRPr="006E6055">
                              <w:rPr>
                                <w:lang w:val="en-US"/>
                              </w:rPr>
                              <w:t>(1)運賃収入（事業者巻き込み施策）】</w:t>
                            </w:r>
                          </w:p>
                          <w:p w14:paraId="553622EA" w14:textId="5786AEF1" w:rsidR="00A44BF0" w:rsidRDefault="006E6055" w:rsidP="006E6055">
                            <w:pPr>
                              <w:spacing w:line="259" w:lineRule="auto"/>
                              <w:ind w:leftChars="0" w:left="0" w:firstLineChars="0" w:firstLine="0"/>
                              <w:suppressOverlap/>
                              <w:rPr>
                                <w:lang w:val="en-US"/>
                              </w:rPr>
                            </w:pPr>
                            <w:r w:rsidRPr="006E6055">
                              <w:rPr>
                                <w:rFonts w:hint="eastAsia"/>
                                <w:lang w:val="en-US"/>
                              </w:rPr>
                              <w:t>検討賛同企業数</w:t>
                            </w:r>
                          </w:p>
                        </w:tc>
                        <w:tc>
                          <w:tcPr>
                            <w:tcW w:w="2677" w:type="dxa"/>
                            <w:tcBorders>
                              <w:top w:val="single" w:sz="4" w:space="0" w:color="000000"/>
                              <w:left w:val="single" w:sz="4" w:space="0" w:color="000000"/>
                              <w:bottom w:val="single" w:sz="4" w:space="0" w:color="000000"/>
                              <w:right w:val="single" w:sz="4" w:space="0" w:color="000000"/>
                            </w:tcBorders>
                          </w:tcPr>
                          <w:p w14:paraId="18E653AF" w14:textId="2C4B0563" w:rsidR="00A44BF0" w:rsidRPr="00F92942" w:rsidRDefault="006E6055" w:rsidP="004A15FD">
                            <w:pPr>
                              <w:spacing w:line="259" w:lineRule="auto"/>
                              <w:ind w:leftChars="0" w:left="0" w:firstLineChars="0" w:firstLine="0"/>
                              <w:suppressOverlap/>
                              <w:rPr>
                                <w:lang w:val="en-US"/>
                              </w:rPr>
                            </w:pPr>
                            <w:r>
                              <w:rPr>
                                <w:rFonts w:hint="eastAsia"/>
                                <w:lang w:val="en-US"/>
                              </w:rPr>
                              <w:t>ヒアリング等</w:t>
                            </w:r>
                          </w:p>
                        </w:tc>
                      </w:tr>
                      <w:tr w:rsidR="00A44BF0" w:rsidRPr="00F92942" w14:paraId="68AECD5F"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2DFA7E8A"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【収入拡大策─</w:t>
                            </w:r>
                            <w:r w:rsidRPr="002B5CFB">
                              <w:rPr>
                                <w:lang w:val="en-US"/>
                              </w:rPr>
                              <w:t>(4)貨客混載】</w:t>
                            </w:r>
                          </w:p>
                          <w:p w14:paraId="305723FD" w14:textId="7DD53F82" w:rsidR="00A44BF0" w:rsidRDefault="002B5CFB" w:rsidP="002B5CFB">
                            <w:pPr>
                              <w:spacing w:line="259" w:lineRule="auto"/>
                              <w:ind w:leftChars="0" w:left="0" w:firstLineChars="0" w:firstLine="0"/>
                              <w:suppressOverlap/>
                              <w:rPr>
                                <w:lang w:val="en-US"/>
                              </w:rPr>
                            </w:pPr>
                            <w:r w:rsidRPr="002B5CFB">
                              <w:rPr>
                                <w:rFonts w:hint="eastAsia"/>
                                <w:lang w:val="en-US"/>
                              </w:rPr>
                              <w:t>企業・住民ニーズ把握（とオペレーション上の課題特定）</w:t>
                            </w:r>
                          </w:p>
                        </w:tc>
                        <w:tc>
                          <w:tcPr>
                            <w:tcW w:w="2677" w:type="dxa"/>
                            <w:tcBorders>
                              <w:top w:val="single" w:sz="4" w:space="0" w:color="000000"/>
                              <w:left w:val="single" w:sz="4" w:space="0" w:color="000000"/>
                              <w:bottom w:val="single" w:sz="4" w:space="0" w:color="000000"/>
                              <w:right w:val="single" w:sz="4" w:space="0" w:color="000000"/>
                            </w:tcBorders>
                          </w:tcPr>
                          <w:p w14:paraId="1A0C65EC" w14:textId="14CDF7C3" w:rsidR="00A44BF0" w:rsidRPr="00F92942" w:rsidRDefault="002B5CFB" w:rsidP="004A15FD">
                            <w:pPr>
                              <w:spacing w:line="259" w:lineRule="auto"/>
                              <w:ind w:leftChars="0" w:left="0" w:firstLineChars="0" w:firstLine="0"/>
                              <w:suppressOverlap/>
                              <w:rPr>
                                <w:lang w:val="en-US"/>
                              </w:rPr>
                            </w:pPr>
                            <w:r w:rsidRPr="002B5CFB">
                              <w:rPr>
                                <w:rFonts w:hint="eastAsia"/>
                                <w:lang w:val="en-US"/>
                              </w:rPr>
                              <w:t>地域住民・利用者アンケート</w:t>
                            </w:r>
                          </w:p>
                        </w:tc>
                      </w:tr>
                      <w:tr w:rsidR="002B5CFB" w:rsidRPr="00F92942" w14:paraId="3481F0C4" w14:textId="77777777" w:rsidTr="002B5CF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2B5CFB" w:rsidRDefault="002B5CFB" w:rsidP="002B5CFB">
                            <w:pPr>
                              <w:spacing w:line="259" w:lineRule="auto"/>
                              <w:ind w:leftChars="0" w:left="113" w:right="113" w:firstLineChars="0" w:firstLine="0"/>
                              <w:suppressOverlap/>
                              <w:jc w:val="center"/>
                              <w:rPr>
                                <w:lang w:val="en-US"/>
                              </w:rPr>
                            </w:pPr>
                            <w:r>
                              <w:rPr>
                                <w:rFonts w:hint="eastAsia"/>
                                <w:lang w:val="en-US"/>
                              </w:rPr>
                              <w:t>技術面</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3D79DCD5"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【運行体制】</w:t>
                            </w:r>
                          </w:p>
                          <w:p w14:paraId="2FB288FB" w14:textId="0719AE60" w:rsidR="002B5CFB" w:rsidRDefault="002B5CFB" w:rsidP="002B5CFB">
                            <w:pPr>
                              <w:spacing w:line="259" w:lineRule="auto"/>
                              <w:ind w:leftChars="0" w:left="0" w:firstLineChars="0" w:firstLine="0"/>
                              <w:suppressOverlap/>
                              <w:rPr>
                                <w:lang w:val="en-US"/>
                              </w:rPr>
                            </w:pPr>
                            <w:r w:rsidRPr="002B5CFB">
                              <w:rPr>
                                <w:rFonts w:hint="eastAsia"/>
                                <w:lang w:val="en-US"/>
                              </w:rPr>
                              <w:t>保安員（現地人材）における異常事態を含めたオペレートの安定性</w:t>
                            </w:r>
                          </w:p>
                        </w:tc>
                        <w:tc>
                          <w:tcPr>
                            <w:tcW w:w="2677" w:type="dxa"/>
                            <w:tcBorders>
                              <w:top w:val="single" w:sz="4" w:space="0" w:color="000000"/>
                              <w:left w:val="single" w:sz="4" w:space="0" w:color="000000"/>
                              <w:bottom w:val="single" w:sz="4" w:space="0" w:color="000000"/>
                              <w:right w:val="single" w:sz="4" w:space="0" w:color="000000"/>
                            </w:tcBorders>
                          </w:tcPr>
                          <w:p w14:paraId="6F3DE4DD" w14:textId="25C3826B" w:rsidR="002B5CFB" w:rsidRPr="00F92942" w:rsidRDefault="002B5CFB" w:rsidP="002B5CFB">
                            <w:pPr>
                              <w:spacing w:line="259" w:lineRule="auto"/>
                              <w:ind w:leftChars="0" w:left="0" w:firstLineChars="0" w:firstLine="0"/>
                              <w:suppressOverlap/>
                              <w:rPr>
                                <w:lang w:val="en-US"/>
                              </w:rPr>
                            </w:pPr>
                            <w:r w:rsidRPr="00940D36">
                              <w:rPr>
                                <w:rFonts w:hint="eastAsia"/>
                              </w:rPr>
                              <w:t>設定したシーケンス通り業務が遂行できたかを確認する。</w:t>
                            </w:r>
                          </w:p>
                        </w:tc>
                      </w:tr>
                      <w:tr w:rsidR="002B5CFB" w:rsidRPr="00F92942" w14:paraId="4C7448A6"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2B5CFB" w:rsidRDefault="002B5CFB" w:rsidP="002B5CFB">
                            <w:pPr>
                              <w:spacing w:line="259" w:lineRule="auto"/>
                              <w:ind w:leftChars="0" w:left="113" w:right="113" w:firstLineChars="0" w:firstLine="0"/>
                              <w:suppressOverlap/>
                              <w:jc w:val="center"/>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72F4674E"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【自動運転システム】</w:t>
                            </w:r>
                          </w:p>
                          <w:p w14:paraId="5E7C0D58" w14:textId="252C0AE8" w:rsidR="002B5CFB" w:rsidRDefault="002B5CFB" w:rsidP="002B5CFB">
                            <w:pPr>
                              <w:spacing w:line="259" w:lineRule="auto"/>
                              <w:ind w:leftChars="0" w:left="0" w:firstLineChars="0" w:firstLine="0"/>
                              <w:suppressOverlap/>
                              <w:rPr>
                                <w:lang w:val="en-US"/>
                              </w:rPr>
                            </w:pPr>
                            <w:r w:rsidRPr="002B5CFB">
                              <w:rPr>
                                <w:rFonts w:hint="eastAsia"/>
                                <w:lang w:val="en-US"/>
                              </w:rPr>
                              <w:t>自動運転中に発生した</w:t>
                            </w:r>
                            <w:r w:rsidRPr="002B5CFB">
                              <w:rPr>
                                <w:lang w:val="en-US"/>
                              </w:rPr>
                              <w:t>MRMによる中断率</w:t>
                            </w:r>
                          </w:p>
                        </w:tc>
                        <w:tc>
                          <w:tcPr>
                            <w:tcW w:w="2677" w:type="dxa"/>
                            <w:tcBorders>
                              <w:top w:val="single" w:sz="4" w:space="0" w:color="000000"/>
                              <w:left w:val="single" w:sz="4" w:space="0" w:color="000000"/>
                              <w:bottom w:val="single" w:sz="4" w:space="0" w:color="000000"/>
                              <w:right w:val="single" w:sz="4" w:space="0" w:color="000000"/>
                            </w:tcBorders>
                          </w:tcPr>
                          <w:p w14:paraId="5818DA1C" w14:textId="301CD5DE" w:rsidR="002B5CFB" w:rsidRPr="00F92942" w:rsidRDefault="002B5CFB" w:rsidP="002B5CFB">
                            <w:pPr>
                              <w:spacing w:line="259" w:lineRule="auto"/>
                              <w:ind w:leftChars="0" w:left="0" w:firstLineChars="0" w:firstLine="0"/>
                              <w:suppressOverlap/>
                              <w:rPr>
                                <w:lang w:val="en-US"/>
                              </w:rPr>
                            </w:pPr>
                            <w:r w:rsidRPr="00940D36">
                              <w:rPr>
                                <w:rFonts w:hint="eastAsia"/>
                              </w:rPr>
                              <w:t>実証データの取得・</w:t>
                            </w:r>
                            <w:r>
                              <w:rPr>
                                <w:rFonts w:hint="eastAsia"/>
                              </w:rPr>
                              <w:t>分析</w:t>
                            </w:r>
                          </w:p>
                        </w:tc>
                      </w:tr>
                      <w:tr w:rsidR="00A44BF0" w:rsidRPr="00F92942" w14:paraId="07459A8C" w14:textId="77777777" w:rsidTr="002B5CF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43BCF998"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【認知拡大・理解促進】</w:t>
                            </w:r>
                          </w:p>
                          <w:p w14:paraId="2D2D30B4" w14:textId="43C01F59" w:rsidR="00A44BF0" w:rsidRDefault="002B5CFB" w:rsidP="002B5CFB">
                            <w:pPr>
                              <w:spacing w:line="259" w:lineRule="auto"/>
                              <w:ind w:leftChars="0" w:left="0" w:firstLineChars="0" w:firstLine="0"/>
                              <w:suppressOverlap/>
                              <w:rPr>
                                <w:lang w:val="en-US"/>
                              </w:rPr>
                            </w:pPr>
                            <w:r w:rsidRPr="002B5CFB">
                              <w:rPr>
                                <w:rFonts w:hint="eastAsia"/>
                                <w:lang w:val="en-US"/>
                              </w:rPr>
                              <w:t>①実証の認知度②自動運転の導入意義・狙い等に関する認知度を測定</w:t>
                            </w:r>
                          </w:p>
                        </w:tc>
                        <w:tc>
                          <w:tcPr>
                            <w:tcW w:w="2677" w:type="dxa"/>
                            <w:tcBorders>
                              <w:top w:val="single" w:sz="4" w:space="0" w:color="000000"/>
                              <w:left w:val="single" w:sz="4" w:space="0" w:color="000000"/>
                              <w:bottom w:val="single" w:sz="4" w:space="0" w:color="000000"/>
                              <w:right w:val="single" w:sz="4" w:space="0" w:color="000000"/>
                            </w:tcBorders>
                          </w:tcPr>
                          <w:p w14:paraId="39B24674" w14:textId="0CC81DA7" w:rsidR="00A44BF0" w:rsidRPr="00F92942" w:rsidRDefault="002B5CFB" w:rsidP="004A15FD">
                            <w:pPr>
                              <w:spacing w:line="259" w:lineRule="auto"/>
                              <w:ind w:leftChars="0" w:left="0" w:firstLineChars="0" w:firstLine="0"/>
                              <w:suppressOverlap/>
                              <w:rPr>
                                <w:lang w:val="en-US"/>
                              </w:rPr>
                            </w:pPr>
                            <w:r>
                              <w:rPr>
                                <w:rFonts w:hint="eastAsia"/>
                                <w:lang w:val="en-US"/>
                              </w:rPr>
                              <w:t>住民アンケート</w:t>
                            </w:r>
                          </w:p>
                        </w:tc>
                      </w:tr>
                      <w:tr w:rsidR="00A44BF0" w:rsidRPr="00F92942" w14:paraId="070AC3C2"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6DC7F071"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【認知拡大・理解促進】</w:t>
                            </w:r>
                          </w:p>
                          <w:p w14:paraId="76A11C78" w14:textId="2A6012AB" w:rsidR="00A44BF0" w:rsidRDefault="002B5CFB" w:rsidP="002B5CFB">
                            <w:pPr>
                              <w:spacing w:line="259" w:lineRule="auto"/>
                              <w:ind w:leftChars="0" w:left="0" w:firstLineChars="0" w:firstLine="0"/>
                              <w:suppressOverlap/>
                              <w:rPr>
                                <w:lang w:val="en-US"/>
                              </w:rPr>
                            </w:pPr>
                            <w:r w:rsidRPr="002B5CFB">
                              <w:rPr>
                                <w:rFonts w:hint="eastAsia"/>
                                <w:lang w:val="en-US"/>
                              </w:rPr>
                              <w:t>レベル４運行実施に向けた走行範囲周辺世帯への説明会・事業周知活動</w:t>
                            </w:r>
                          </w:p>
                        </w:tc>
                        <w:tc>
                          <w:tcPr>
                            <w:tcW w:w="2677" w:type="dxa"/>
                            <w:tcBorders>
                              <w:top w:val="single" w:sz="4" w:space="0" w:color="000000"/>
                              <w:left w:val="single" w:sz="4" w:space="0" w:color="000000"/>
                              <w:bottom w:val="single" w:sz="4" w:space="0" w:color="000000"/>
                              <w:right w:val="single" w:sz="4" w:space="0" w:color="000000"/>
                            </w:tcBorders>
                          </w:tcPr>
                          <w:p w14:paraId="1DCE1BBC" w14:textId="605B3D3C" w:rsidR="00A44BF0" w:rsidRPr="00F92942" w:rsidRDefault="002B5CFB" w:rsidP="004A15FD">
                            <w:pPr>
                              <w:spacing w:line="259" w:lineRule="auto"/>
                              <w:ind w:leftChars="0" w:left="0" w:firstLineChars="0" w:firstLine="0"/>
                              <w:suppressOverlap/>
                              <w:rPr>
                                <w:lang w:val="en-US"/>
                              </w:rPr>
                            </w:pPr>
                            <w:r w:rsidRPr="002B5CFB">
                              <w:rPr>
                                <w:rFonts w:hint="eastAsia"/>
                                <w:lang w:val="en-US"/>
                              </w:rPr>
                              <w:t>①説明会の実施②特定地域への情報発信</w:t>
                            </w:r>
                          </w:p>
                        </w:tc>
                      </w:tr>
                      <w:tr w:rsidR="00A44BF0" w:rsidRPr="00F92942" w14:paraId="380A37AA" w14:textId="77777777" w:rsidTr="002B5CFB">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14:paraId="7439AD43" w14:textId="77777777" w:rsidR="002B5CFB" w:rsidRPr="002B5CFB" w:rsidRDefault="002B5CFB" w:rsidP="002B5CFB">
                            <w:pPr>
                              <w:spacing w:line="259" w:lineRule="auto"/>
                              <w:ind w:leftChars="0" w:left="0" w:firstLineChars="0" w:firstLine="0"/>
                              <w:suppressOverlap/>
                              <w:rPr>
                                <w:lang w:val="en-US"/>
                              </w:rPr>
                            </w:pPr>
                            <w:r w:rsidRPr="002B5CFB">
                              <w:rPr>
                                <w:rFonts w:hint="eastAsia"/>
                                <w:lang w:val="en-US"/>
                              </w:rPr>
                              <w:t>【認知拡大・理解促進】</w:t>
                            </w:r>
                          </w:p>
                          <w:p w14:paraId="20FDC5B9" w14:textId="63B8DA53" w:rsidR="00A44BF0" w:rsidRDefault="002B5CFB" w:rsidP="002B5CFB">
                            <w:pPr>
                              <w:spacing w:line="259" w:lineRule="auto"/>
                              <w:ind w:leftChars="0" w:left="0" w:firstLineChars="0" w:firstLine="0"/>
                              <w:suppressOverlap/>
                              <w:rPr>
                                <w:lang w:val="en-US"/>
                              </w:rPr>
                            </w:pPr>
                            <w:r w:rsidRPr="002B5CFB">
                              <w:rPr>
                                <w:rFonts w:hint="eastAsia"/>
                                <w:lang w:val="en-US"/>
                              </w:rPr>
                              <w:t>認知度向上の効果検証として実証内容紹介</w:t>
                            </w:r>
                            <w:r w:rsidRPr="002B5CFB">
                              <w:rPr>
                                <w:lang w:val="en-US"/>
                              </w:rPr>
                              <w:t>WebサイトのPV数や動画再生数、高評価数等を集計</w:t>
                            </w:r>
                          </w:p>
                        </w:tc>
                        <w:tc>
                          <w:tcPr>
                            <w:tcW w:w="2677" w:type="dxa"/>
                            <w:tcBorders>
                              <w:top w:val="single" w:sz="4" w:space="0" w:color="000000"/>
                              <w:left w:val="single" w:sz="4" w:space="0" w:color="000000"/>
                              <w:bottom w:val="single" w:sz="4" w:space="0" w:color="000000"/>
                              <w:right w:val="single" w:sz="4" w:space="0" w:color="000000"/>
                            </w:tcBorders>
                          </w:tcPr>
                          <w:p w14:paraId="42970E3E" w14:textId="487F773E" w:rsidR="00A44BF0" w:rsidRPr="00F92942" w:rsidRDefault="002B5CFB" w:rsidP="004A15FD">
                            <w:pPr>
                              <w:spacing w:line="259" w:lineRule="auto"/>
                              <w:ind w:leftChars="0" w:left="0" w:firstLineChars="0" w:firstLine="0"/>
                              <w:suppressOverlap/>
                              <w:rPr>
                                <w:lang w:val="en-US"/>
                              </w:rPr>
                            </w:pPr>
                            <w:r w:rsidRPr="002B5CFB">
                              <w:rPr>
                                <w:lang w:val="en-US"/>
                              </w:rPr>
                              <w:t>Web上から取得</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7ECFFEE5" w14:textId="6A4EF7F9" w:rsidR="006E6055" w:rsidRDefault="002B5CFB" w:rsidP="002B5CFB">
                            <w:pPr>
                              <w:ind w:leftChars="0" w:left="0" w:firstLineChars="0" w:firstLine="0"/>
                            </w:pPr>
                            <w:r>
                              <w:rPr>
                                <w:rFonts w:hint="eastAsia"/>
                              </w:rPr>
                              <w:t>過年度</w:t>
                            </w:r>
                            <w:r w:rsidRPr="002B5CFB">
                              <w:rPr>
                                <w:rFonts w:hint="eastAsia"/>
                              </w:rPr>
                              <w:t>アンケート結果を踏まえて、利用者別の目的や動線に応じたルート・乗降場所設計等による乗車率向上が効果的と考えたたため、</w:t>
                            </w:r>
                            <w:r w:rsidR="006E6055">
                              <w:rPr>
                                <w:rFonts w:hint="eastAsia"/>
                              </w:rPr>
                              <w:t>目的地をカインズ・デリシアと定めたルートを設定するとともに、各社と連携したポイント付与キャンペーンを実施し、試乗者に対して</w:t>
                            </w:r>
                            <w:r w:rsidRPr="002B5CFB">
                              <w:rPr>
                                <w:rFonts w:hint="eastAsia"/>
                              </w:rPr>
                              <w:t>本年度の</w:t>
                            </w:r>
                            <w:r w:rsidRPr="002B5CFB">
                              <w:t>L2の運行ルートをもと</w:t>
                            </w:r>
                            <w:r w:rsidR="006E6055">
                              <w:rPr>
                                <w:rFonts w:hint="eastAsia"/>
                              </w:rPr>
                              <w:t>とした</w:t>
                            </w:r>
                            <w:r w:rsidRPr="002B5CFB">
                              <w:t>満足度調査を行った。結果、「希望する」または「どちらかというと希望する」と答えた割合は、L2試乗者では約84％、地域住民（L2非試乗者）では約40％となった。</w:t>
                            </w:r>
                          </w:p>
                          <w:p w14:paraId="2C920754" w14:textId="2F7ECA93" w:rsidR="002B5CFB" w:rsidRDefault="006E6055" w:rsidP="002B5CFB">
                            <w:pPr>
                              <w:ind w:leftChars="0" w:left="0" w:firstLineChars="0" w:firstLine="0"/>
                            </w:pPr>
                            <w:r w:rsidRPr="006E6055">
                              <w:rPr>
                                <w:rFonts w:hint="eastAsia"/>
                              </w:rPr>
                              <w:t>運賃収入拡大のためには、小売店との共創（事業者巻き込み）活動による自動運転バスの利用ニーズ発掘等が必要であると認識</w:t>
                            </w:r>
                            <w:r>
                              <w:rPr>
                                <w:rFonts w:hint="eastAsia"/>
                              </w:rPr>
                              <w:t>し、</w:t>
                            </w:r>
                            <w:r w:rsidRPr="006E6055">
                              <w:rPr>
                                <w:rFonts w:hint="eastAsia"/>
                              </w:rPr>
                              <w:t>まず本年度は、それらの活動に賛同いただいた団体数を目標値として設定した。結果、</w:t>
                            </w:r>
                            <w:r w:rsidRPr="006E6055">
                              <w:t>14団体からの賛同を得るに至った。</w:t>
                            </w:r>
                          </w:p>
                          <w:p w14:paraId="0D065FAF" w14:textId="1174B8FC" w:rsidR="004A15FD" w:rsidRDefault="006E6055" w:rsidP="002B5CFB">
                            <w:pPr>
                              <w:ind w:leftChars="0" w:left="0" w:firstLineChars="0" w:firstLine="0"/>
                            </w:pPr>
                            <w:r>
                              <w:rPr>
                                <w:rFonts w:hint="eastAsia"/>
                              </w:rPr>
                              <w:t>また、</w:t>
                            </w:r>
                            <w:r w:rsidRPr="006E6055">
                              <w:t>貨客混載</w:t>
                            </w:r>
                            <w:r>
                              <w:rPr>
                                <w:rFonts w:hint="eastAsia"/>
                              </w:rPr>
                              <w:t>について</w:t>
                            </w:r>
                            <w:r w:rsidRPr="006E6055">
                              <w:t>は、乗車アンケート等による「2025年度以降に向けた企業や住民のニーズ把握等」であった</w:t>
                            </w:r>
                            <w:r>
                              <w:rPr>
                                <w:rFonts w:hint="eastAsia"/>
                              </w:rPr>
                              <w:t>が</w:t>
                            </w:r>
                            <w:r w:rsidRPr="006E6055">
                              <w:t>、小売における共創活動を進めていく中で、ニーズだけでなく、「貨客混載のオペレーションを実行することによる課題の洗い出し」の必要性を共創パートナーと確認</w:t>
                            </w:r>
                            <w:r>
                              <w:rPr>
                                <w:rFonts w:hint="eastAsia"/>
                              </w:rPr>
                              <w:t>した</w:t>
                            </w:r>
                            <w:r w:rsidRPr="006E6055">
                              <w:t>。</w:t>
                            </w:r>
                            <w:r>
                              <w:rPr>
                                <w:rFonts w:hint="eastAsia"/>
                              </w:rPr>
                              <w:t>その</w:t>
                            </w:r>
                            <w:r w:rsidRPr="006E6055">
                              <w:t>結果、乗車アンケートだけでなく、自動運転バスの公道実証に合わせた貨客混載の業務実証実行に至った。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DeQiHYFwIAACcEAAAOAAAAAAAAAAAAAAAAAC4CAABkcnMvZTJvRG9jLnhtbFBLAQItABQABgAI&#10;AAAAIQBnC2Ss3QAAAAgBAAAPAAAAAAAAAAAAAAAAAHEEAABkcnMvZG93bnJldi54bWxQSwUGAAAA&#10;AAQABADzAAAAewUAAAAA&#10;">
                <v:textbox>
                  <w:txbxContent>
                    <w:p w14:paraId="7ECFFEE5" w14:textId="6A4EF7F9" w:rsidR="006E6055" w:rsidRDefault="002B5CFB" w:rsidP="002B5CFB">
                      <w:pPr>
                        <w:ind w:leftChars="0" w:left="0" w:firstLineChars="0" w:firstLine="0"/>
                      </w:pPr>
                      <w:r>
                        <w:rPr>
                          <w:rFonts w:hint="eastAsia"/>
                        </w:rPr>
                        <w:t>過年度</w:t>
                      </w:r>
                      <w:r w:rsidRPr="002B5CFB">
                        <w:rPr>
                          <w:rFonts w:hint="eastAsia"/>
                        </w:rPr>
                        <w:t>アンケート結果を踏まえて、利用者別の目的や動線に応じたルート・乗降場所設計等による乗車率向上が効果的と考えたたため、</w:t>
                      </w:r>
                      <w:r w:rsidR="006E6055">
                        <w:rPr>
                          <w:rFonts w:hint="eastAsia"/>
                        </w:rPr>
                        <w:t>目的地をカインズ・デリシアと定めたルートを設定するとともに、各社と連携したポイント付与キャンペーンを実施し、試乗者に対して</w:t>
                      </w:r>
                      <w:r w:rsidRPr="002B5CFB">
                        <w:rPr>
                          <w:rFonts w:hint="eastAsia"/>
                        </w:rPr>
                        <w:t>本年度の</w:t>
                      </w:r>
                      <w:r w:rsidRPr="002B5CFB">
                        <w:t>L2の運行ルートをもと</w:t>
                      </w:r>
                      <w:r w:rsidR="006E6055">
                        <w:rPr>
                          <w:rFonts w:hint="eastAsia"/>
                        </w:rPr>
                        <w:t>とした</w:t>
                      </w:r>
                      <w:r w:rsidRPr="002B5CFB">
                        <w:t>満足度調査を行った。結果、「希望する」または「どちらかというと希望する」と答えた割合は、L2試乗者では約84％、地域住民（L2非試乗者）では約40％となった。</w:t>
                      </w:r>
                    </w:p>
                    <w:p w14:paraId="2C920754" w14:textId="2F7ECA93" w:rsidR="002B5CFB" w:rsidRDefault="006E6055" w:rsidP="002B5CFB">
                      <w:pPr>
                        <w:ind w:leftChars="0" w:left="0" w:firstLineChars="0" w:firstLine="0"/>
                      </w:pPr>
                      <w:r w:rsidRPr="006E6055">
                        <w:rPr>
                          <w:rFonts w:hint="eastAsia"/>
                        </w:rPr>
                        <w:t>運賃収入拡大のためには、小売店との共創（事業者巻き込み）活動による自動運転バスの利用ニーズ発掘等が必要であると認識</w:t>
                      </w:r>
                      <w:r>
                        <w:rPr>
                          <w:rFonts w:hint="eastAsia"/>
                        </w:rPr>
                        <w:t>し、</w:t>
                      </w:r>
                      <w:r w:rsidRPr="006E6055">
                        <w:rPr>
                          <w:rFonts w:hint="eastAsia"/>
                        </w:rPr>
                        <w:t>まず本年度は、それらの活動に賛同いただいた団体数を目標値として設定した。結果、</w:t>
                      </w:r>
                      <w:r w:rsidRPr="006E6055">
                        <w:t>14団体からの賛同を得るに至った。</w:t>
                      </w:r>
                    </w:p>
                    <w:p w14:paraId="0D065FAF" w14:textId="1174B8FC" w:rsidR="004A15FD" w:rsidRDefault="006E6055" w:rsidP="002B5CFB">
                      <w:pPr>
                        <w:ind w:leftChars="0" w:left="0" w:firstLineChars="0" w:firstLine="0"/>
                      </w:pPr>
                      <w:r>
                        <w:rPr>
                          <w:rFonts w:hint="eastAsia"/>
                        </w:rPr>
                        <w:t>また、</w:t>
                      </w:r>
                      <w:r w:rsidRPr="006E6055">
                        <w:t>貨客混載</w:t>
                      </w:r>
                      <w:r>
                        <w:rPr>
                          <w:rFonts w:hint="eastAsia"/>
                        </w:rPr>
                        <w:t>について</w:t>
                      </w:r>
                      <w:r w:rsidRPr="006E6055">
                        <w:t>は、乗車アンケート等による「2025年度以降に向けた企業や住民のニーズ把握等」であった</w:t>
                      </w:r>
                      <w:r>
                        <w:rPr>
                          <w:rFonts w:hint="eastAsia"/>
                        </w:rPr>
                        <w:t>が</w:t>
                      </w:r>
                      <w:r w:rsidRPr="006E6055">
                        <w:t>、小売における共創活動を進めていく中で、ニーズだけでなく、「貨客混載のオペレーションを実行することによる課題の洗い出し」の必要性を共創パートナーと確認</w:t>
                      </w:r>
                      <w:r>
                        <w:rPr>
                          <w:rFonts w:hint="eastAsia"/>
                        </w:rPr>
                        <w:t>した</w:t>
                      </w:r>
                      <w:r w:rsidRPr="006E6055">
                        <w:t>。</w:t>
                      </w:r>
                      <w:r>
                        <w:rPr>
                          <w:rFonts w:hint="eastAsia"/>
                        </w:rPr>
                        <w:t>その</w:t>
                      </w:r>
                      <w:r w:rsidRPr="006E6055">
                        <w:t>結果、乗車アンケートだけでなく、自動運転バスの公道実証に合わせた貨客混載の業務実証実行に至った。</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ED60DD4">
                <wp:simplePos x="0" y="0"/>
                <wp:positionH relativeFrom="margin">
                  <wp:align>left</wp:align>
                </wp:positionH>
                <wp:positionV relativeFrom="paragraph">
                  <wp:posOffset>270510</wp:posOffset>
                </wp:positionV>
                <wp:extent cx="6386195" cy="2762250"/>
                <wp:effectExtent l="0" t="0" r="1460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62250"/>
                        </a:xfrm>
                        <a:prstGeom prst="rect">
                          <a:avLst/>
                        </a:prstGeom>
                        <a:solidFill>
                          <a:srgbClr val="FFFFFF"/>
                        </a:solidFill>
                        <a:ln w="9525">
                          <a:solidFill>
                            <a:srgbClr val="000000"/>
                          </a:solidFill>
                          <a:miter lim="800000"/>
                          <a:headEnd/>
                          <a:tailEnd/>
                        </a:ln>
                      </wps:spPr>
                      <wps:txbx>
                        <w:txbxContent>
                          <w:p w14:paraId="513E213A" w14:textId="25EE9F06" w:rsidR="004A15FD" w:rsidRDefault="00600FBD" w:rsidP="002B5CFB">
                            <w:pPr>
                              <w:ind w:leftChars="0" w:left="0" w:firstLineChars="0" w:firstLine="0"/>
                            </w:pPr>
                            <w:r w:rsidRPr="00600FBD">
                              <w:rPr>
                                <w:rFonts w:hint="eastAsia"/>
                              </w:rPr>
                              <w:t>本実証では、塩尻駅から市役所までの約</w:t>
                            </w:r>
                            <w:r w:rsidRPr="00600FBD">
                              <w:t>460m区間において運転席を無人とした特定自動運行を実施した。運行にあたっては運用シーケンスを作成し、特定自動運行主任者および、補助員、係員に配布して共有し、オペレーションを行った。緊急事態に備えて、緊急時マニュアルを整備して、事前に関係者と読み合わせを実施してトラブル等に事態に備えた。市役所から塩尻駅までの自動運転レベル２運行においては、物体検知精度自体は自動運転レベル4の仕様になっているため、物体認識による急停車が多く発生することを事前のテスト走行で把握しており、実証</w:t>
                            </w:r>
                            <w:r w:rsidRPr="00600FBD">
                              <w:rPr>
                                <w:rFonts w:hint="eastAsia"/>
                              </w:rPr>
                              <w:t>中は、急制動と思われる事象が発生した場合、速やかにオーバーライドを実施するよう運行したため、結果としてＭＲＭによって中断するといった状況にならなかった。特定自動運行の実施にあたっては、道路環境整備として</w:t>
                            </w:r>
                            <w:r w:rsidRPr="00600FBD">
                              <w:t>LiDARの誤検知などが無いよう運行区間の街路樹の剪定など道路交通環境整備をしたほか、運行直前においても風などによって大きなゴミなどが落ちていないかなど周囲の確認をしたうえで運行することで安定した走行を実現することができた。さらに、自動運転レベル４の車両が通行することを他の通行車両や歩行者に周知することで、自</w:t>
                            </w:r>
                            <w:r w:rsidRPr="00600FBD">
                              <w:rPr>
                                <w:rFonts w:hint="eastAsia"/>
                              </w:rPr>
                              <w:t>動運転バスが接近した時に配慮いただくように工夫した。周知十分が行われたことで、自動運転バスに遭遇した際は車間距離を取るなどの配慮いただく場面が見受けられた。一方で他の自動車が自動運転バスに進路を譲る動作をすることがあり、双方の車両が停止した状態になる場面もあった。自動運転レベル４の社会実装を進めるうえでは、自動運転バスのシステム特性を含めた地域住民の理解（社会受容性の向上）が必要で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3pt;width:502.85pt;height:217.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">
                <v:textbox>
                  <w:txbxContent>
                    <w:p w14:paraId="513E213A" w14:textId="25EE9F06" w:rsidR="004A15FD" w:rsidRDefault="00600FBD" w:rsidP="002B5CFB">
                      <w:pPr>
                        <w:ind w:leftChars="0" w:left="0" w:firstLineChars="0" w:firstLine="0"/>
                      </w:pPr>
                      <w:r w:rsidRPr="00600FBD">
                        <w:rPr>
                          <w:rFonts w:hint="eastAsia"/>
                        </w:rPr>
                        <w:t>本実証では、塩尻駅から市役所までの約</w:t>
                      </w:r>
                      <w:r w:rsidRPr="00600FBD">
                        <w:t>460m区間において運転席を無人とした特定自動運行を実施した。運行にあたっては運用シーケンスを作成し、特定自動運行主任者および、補助員、係員に配布して共有し、オペレーションを行った。緊急事態に備えて、緊急時マニュアルを整備して、事前に関係者と読み合わせを実施してトラブル等に事態に備えた。市役所から塩尻駅までの自動運転レベル２運行においては、物体検知精度自体は自動運転レベル4の仕様になっているため、物体認識による急停車が多く発生することを事前のテスト走行で把握しており、実証</w:t>
                      </w:r>
                      <w:r w:rsidRPr="00600FBD">
                        <w:rPr>
                          <w:rFonts w:hint="eastAsia"/>
                        </w:rPr>
                        <w:t>中は、急制動と思われる事象が発生した場合、速やかにオーバーライドを実施するよう運行したため、結果としてＭＲＭによって中断するといった状況にならなかった。特定自動運行の実施にあたっては、道路環境整備として</w:t>
                      </w:r>
                      <w:r w:rsidRPr="00600FBD">
                        <w:t>LiDARの誤検知などが無いよう運行区間の街路樹の剪定など道路交通環境整備をしたほか、運行直前においても風などによって大きなゴミなどが落ちていないかなど周囲の確認をしたうえで運行することで安定した走行を実現することができた。さらに、自動運転レベル４の車両が通行することを他の通行車両や歩行者に周知することで、自</w:t>
                      </w:r>
                      <w:r w:rsidRPr="00600FBD">
                        <w:rPr>
                          <w:rFonts w:hint="eastAsia"/>
                        </w:rPr>
                        <w:t>動運転バスが接近した時に配慮いただくように工夫した。周知十分が行われたことで、自動運転バスに遭遇した際は車間距離を取るなどの配慮いただく場面が見受けられた。一方で他の自動車が自動運転バスに進路を譲る動作をすることがあり、双方の車両が停止した状態になる場面もあった。自動運転レベル４の社会実装を進めるうえでは、自動運転バスのシステム特性を含めた地域住民の理解（社会受容性の向上）が必要である。</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57061953">
                <wp:simplePos x="0" y="0"/>
                <wp:positionH relativeFrom="margin">
                  <wp:align>left</wp:align>
                </wp:positionH>
                <wp:positionV relativeFrom="paragraph">
                  <wp:posOffset>249555</wp:posOffset>
                </wp:positionV>
                <wp:extent cx="6386195" cy="244792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47925"/>
                        </a:xfrm>
                        <a:prstGeom prst="rect">
                          <a:avLst/>
                        </a:prstGeom>
                        <a:solidFill>
                          <a:srgbClr val="FFFFFF"/>
                        </a:solidFill>
                        <a:ln w="9525">
                          <a:solidFill>
                            <a:srgbClr val="000000"/>
                          </a:solidFill>
                          <a:miter lim="800000"/>
                          <a:headEnd/>
                          <a:tailEnd/>
                        </a:ln>
                      </wps:spPr>
                      <wps:txbx>
                        <w:txbxContent>
                          <w:p w14:paraId="0FDB868A" w14:textId="2C7D19DE" w:rsidR="004A15FD" w:rsidRDefault="006E6055" w:rsidP="002B5CFB">
                            <w:pPr>
                              <w:ind w:leftChars="0" w:left="0" w:firstLineChars="0" w:firstLine="0"/>
                            </w:pPr>
                            <w:r w:rsidRPr="006E6055">
                              <w:rPr>
                                <w:rFonts w:hint="eastAsia"/>
                              </w:rPr>
                              <w:t>地域住民に対する自動運転バスの実証実験に対する認知度は、約</w:t>
                            </w:r>
                            <w:r w:rsidRPr="006E6055">
                              <w:t>88%と非常に高い数値となった。過去から積み重ねてきた実証実験に対する周知や、自動運転バスを描いたパン用の手提げ袋やシールによる広告効果が影響していると</w:t>
                            </w:r>
                            <w:r w:rsidR="007F2400">
                              <w:rPr>
                                <w:rFonts w:hint="eastAsia"/>
                              </w:rPr>
                              <w:t>考えている</w:t>
                            </w:r>
                            <w:r w:rsidRPr="006E6055">
                              <w:t>。</w:t>
                            </w:r>
                            <w:r w:rsidRPr="006E6055">
                              <w:rPr>
                                <w:rFonts w:hint="eastAsia"/>
                              </w:rPr>
                              <w:t>また、その実証実験の詳細として、自動運転バスの導入目的や狙いについても、地域住民の約</w:t>
                            </w:r>
                            <w:r w:rsidRPr="006E6055">
                              <w:t>76%の認知度があることを確認</w:t>
                            </w:r>
                            <w:r w:rsidR="007F2400">
                              <w:rPr>
                                <w:rFonts w:hint="eastAsia"/>
                              </w:rPr>
                              <w:t>した</w:t>
                            </w:r>
                            <w:r w:rsidRPr="006E6055">
                              <w:t>。それぞれの目標値が2023年度の実績値に基づく数値であることを踏まえると、地域住民に対する認知や理解は年々進んでいることを</w:t>
                            </w:r>
                            <w:r w:rsidR="007F2400">
                              <w:rPr>
                                <w:rFonts w:hint="eastAsia"/>
                              </w:rPr>
                              <w:t>示している</w:t>
                            </w:r>
                            <w:r w:rsidRPr="006E6055">
                              <w:t>。今後も、2024年度同等の施策により認知・理解度100%を目指して</w:t>
                            </w:r>
                            <w:r w:rsidR="007F2400">
                              <w:rPr>
                                <w:rFonts w:hint="eastAsia"/>
                              </w:rPr>
                              <w:t>いく</w:t>
                            </w:r>
                            <w:r w:rsidRPr="006E6055">
                              <w:t>。</w:t>
                            </w:r>
                            <w:r w:rsidRPr="006E6055">
                              <w:rPr>
                                <w:rFonts w:hint="eastAsia"/>
                              </w:rPr>
                              <w:t>特定自動運行実施に向けた地域内における認知度・受容性向上を目的に、２０２４年</w:t>
                            </w:r>
                            <w:r w:rsidRPr="006E6055">
                              <w:t>11月16日に「未来の交通を知ろう！自動運転体験フェスタ」を開催し、親子連れ、高齢者を中心に１００名が各展示ブースをまわり、自動運転をはじめとする先端技術を体験した。車両展示からライダーセンサー・地図等、自動運転に関する重要技術展示を連携事業者と実施し、アンケートからは各種ブース展示がわかりやすく、技術や仕組みの理解につながったとの声があった。</w:t>
                            </w:r>
                          </w:p>
                          <w:p w14:paraId="43B197B4" w14:textId="30B2B6D9" w:rsidR="007F2400" w:rsidRDefault="007F2400" w:rsidP="002B5CFB">
                            <w:pPr>
                              <w:ind w:leftChars="0" w:left="0" w:firstLineChars="0" w:firstLine="0"/>
                            </w:pPr>
                            <w:r w:rsidRPr="007F2400">
                              <w:rPr>
                                <w:rFonts w:hint="eastAsia"/>
                              </w:rPr>
                              <w:t>認知度拡大施策として、メディアを招いた情報発信を積極的に実施したほか、市ホームページや公式</w:t>
                            </w:r>
                            <w:r w:rsidRPr="007F2400">
                              <w:t>SNS、ショート動画を用いて実証内容を紹介し</w:t>
                            </w:r>
                            <w:r>
                              <w:rPr>
                                <w:rFonts w:hint="eastAsia"/>
                              </w:rPr>
                              <w:t>た</w:t>
                            </w:r>
                            <w:r w:rsidRPr="007F2400">
                              <w:t>。このことは地域住民に対する自動運転バスの実証実験に対する認知度が高かったことにつながったと考える。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65pt;width:502.85pt;height:192.7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">
                <v:textbox>
                  <w:txbxContent>
                    <w:p w14:paraId="0FDB868A" w14:textId="2C7D19DE" w:rsidR="004A15FD" w:rsidRDefault="006E6055" w:rsidP="002B5CFB">
                      <w:pPr>
                        <w:ind w:leftChars="0" w:left="0" w:firstLineChars="0" w:firstLine="0"/>
                      </w:pPr>
                      <w:r w:rsidRPr="006E6055">
                        <w:rPr>
                          <w:rFonts w:hint="eastAsia"/>
                        </w:rPr>
                        <w:t>地域住民に対する自動運転バスの実証実験に対する認知度は、約</w:t>
                      </w:r>
                      <w:r w:rsidRPr="006E6055">
                        <w:t>88%と非常に高い数値となった。過去から積み重ねてきた実証実験に対する周知や、自動運転バスを描いたパン用の手提げ袋やシールによる広告効果が影響していると</w:t>
                      </w:r>
                      <w:r w:rsidR="007F2400">
                        <w:rPr>
                          <w:rFonts w:hint="eastAsia"/>
                        </w:rPr>
                        <w:t>考えている</w:t>
                      </w:r>
                      <w:r w:rsidRPr="006E6055">
                        <w:t>。</w:t>
                      </w:r>
                      <w:r w:rsidRPr="006E6055">
                        <w:rPr>
                          <w:rFonts w:hint="eastAsia"/>
                        </w:rPr>
                        <w:t>また、その実証実験の詳細として、自動運転バスの導入目的や狙いについても、地域住民の約</w:t>
                      </w:r>
                      <w:r w:rsidRPr="006E6055">
                        <w:t>76%の認知度があることを確認</w:t>
                      </w:r>
                      <w:r w:rsidR="007F2400">
                        <w:rPr>
                          <w:rFonts w:hint="eastAsia"/>
                        </w:rPr>
                        <w:t>した</w:t>
                      </w:r>
                      <w:r w:rsidRPr="006E6055">
                        <w:t>。それぞれの目標値が2023年度の実績値に基づく数値であることを踏まえると、地域住民に対する認知や理解は年々進んでいることを</w:t>
                      </w:r>
                      <w:r w:rsidR="007F2400">
                        <w:rPr>
                          <w:rFonts w:hint="eastAsia"/>
                        </w:rPr>
                        <w:t>示している</w:t>
                      </w:r>
                      <w:r w:rsidRPr="006E6055">
                        <w:t>。今後も、2024年度同等の施策により認知・理解度100%を目指して</w:t>
                      </w:r>
                      <w:r w:rsidR="007F2400">
                        <w:rPr>
                          <w:rFonts w:hint="eastAsia"/>
                        </w:rPr>
                        <w:t>いく</w:t>
                      </w:r>
                      <w:r w:rsidRPr="006E6055">
                        <w:t>。</w:t>
                      </w:r>
                      <w:r w:rsidRPr="006E6055">
                        <w:rPr>
                          <w:rFonts w:hint="eastAsia"/>
                        </w:rPr>
                        <w:t>特定自動運行実施に向けた地域内における認知度・受容性向上を目的に、２０２４年</w:t>
                      </w:r>
                      <w:r w:rsidRPr="006E6055">
                        <w:t>11月16日に「未来の交通を知ろう！自動運転体験フェスタ」を開催し、親子連れ、高齢者を中心に１００名が各展示ブースをまわり、自動運転をはじめとする先端技術を体験した。車両展示からライダーセンサー・地図等、自動運転に関する重要技術展示を連携事業者と実施し、アンケートからは各種ブース展示がわかりやすく、技術や仕組みの理解につながったとの声があった。</w:t>
                      </w:r>
                    </w:p>
                    <w:p w14:paraId="43B197B4" w14:textId="30B2B6D9" w:rsidR="007F2400" w:rsidRDefault="007F2400" w:rsidP="002B5CFB">
                      <w:pPr>
                        <w:ind w:leftChars="0" w:left="0" w:firstLineChars="0" w:firstLine="0"/>
                      </w:pPr>
                      <w:r w:rsidRPr="007F2400">
                        <w:rPr>
                          <w:rFonts w:hint="eastAsia"/>
                        </w:rPr>
                        <w:t>認知度拡大施策として、メディアを招いた情報発信を積極的に実施したほか、市ホームページや公式</w:t>
                      </w:r>
                      <w:r w:rsidRPr="007F2400">
                        <w:t>SNS、ショート動画を用いて実証内容を紹介し</w:t>
                      </w:r>
                      <w:r>
                        <w:rPr>
                          <w:rFonts w:hint="eastAsia"/>
                        </w:rPr>
                        <w:t>た</w:t>
                      </w:r>
                      <w:r w:rsidRPr="007F2400">
                        <w:t>。このことは地域住民に対する自動運転バスの実証実験に対する認知度が高かったことにつながったと考える。</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38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2E44"/>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5CFB"/>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15B"/>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572"/>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0FBD"/>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2D14"/>
    <w:rsid w:val="006D3440"/>
    <w:rsid w:val="006D717A"/>
    <w:rsid w:val="006E081E"/>
    <w:rsid w:val="006E0DD9"/>
    <w:rsid w:val="006E2BC8"/>
    <w:rsid w:val="006E5F03"/>
    <w:rsid w:val="006E6055"/>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2400"/>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97CBD"/>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C65B2"/>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5D13"/>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5C9"/>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C17"/>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15541"/>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382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BB3464E8-1C2B-46BA-9B11-C4AD62E02A49}"/>
</file>

<file path=customXml/itemProps3.xml><?xml version="1.0" encoding="utf-8"?>
<ds:datastoreItem xmlns:ds="http://schemas.openxmlformats.org/officeDocument/2006/customXml" ds:itemID="{F1C9467D-0AE4-4991-957E-0852B8ACFB66}"/>
</file>

<file path=customXml/itemProps4.xml><?xml version="1.0" encoding="utf-8"?>
<ds:datastoreItem xmlns:ds="http://schemas.openxmlformats.org/officeDocument/2006/customXml" ds:itemID="{A23A7E77-B60C-4ABC-A652-A305D8396734}"/>
</file>

<file path=docProps/app.xml><?xml version="1.0" encoding="utf-8"?>
<Properties xmlns="http://schemas.openxmlformats.org/officeDocument/2006/extended-properties" xmlns:vt="http://schemas.openxmlformats.org/officeDocument/2006/docPropsVTypes">
  <Template>Normal</Template>
  <TotalTime>71</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亮 百瀬</cp:lastModifiedBy>
  <cp:revision>9</cp:revision>
  <cp:lastPrinted>2022-06-06T05:30:00Z</cp:lastPrinted>
  <dcterms:created xsi:type="dcterms:W3CDTF">2024-07-02T02:49:00Z</dcterms:created>
  <dcterms:modified xsi:type="dcterms:W3CDTF">2025-02-21T04:43:00Z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