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67334" w14:textId="1B908D18" w:rsidR="004A15FD" w:rsidRDefault="004A15FD" w:rsidP="00A44BF0">
      <w:pPr>
        <w:pStyle w:val="aff"/>
        <w:ind w:leftChars="0" w:left="0" w:firstLineChars="0" w:firstLine="0"/>
        <w:jc w:val="left"/>
        <w:rPr>
          <w:sz w:val="28"/>
          <w:szCs w:val="28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2D318046" wp14:editId="465FEF44">
                <wp:simplePos x="0" y="0"/>
                <wp:positionH relativeFrom="column">
                  <wp:posOffset>3996055</wp:posOffset>
                </wp:positionH>
                <wp:positionV relativeFrom="paragraph">
                  <wp:posOffset>78105</wp:posOffset>
                </wp:positionV>
                <wp:extent cx="2453005" cy="210820"/>
                <wp:effectExtent l="0" t="0" r="23495" b="17780"/>
                <wp:wrapSquare wrapText="bothSides"/>
                <wp:docPr id="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210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C2068F" w14:textId="007BD4EE" w:rsidR="004A15FD" w:rsidRPr="007C14BD" w:rsidRDefault="004A15FD" w:rsidP="00A44BF0">
                            <w:pPr>
                              <w:ind w:leftChars="0" w:left="0" w:firstLineChars="0" w:firstLine="0"/>
                              <w:jc w:val="center"/>
                            </w:pPr>
                            <w:r w:rsidRPr="007C14BD">
                              <w:rPr>
                                <w:rFonts w:hint="eastAsia"/>
                              </w:rPr>
                              <w:t>自治体名：</w:t>
                            </w:r>
                            <w:r w:rsidR="00EA45A3">
                              <w:rPr>
                                <w:rFonts w:hint="eastAsia"/>
                              </w:rPr>
                              <w:t>熊本</w:t>
                            </w:r>
                            <w:r w:rsidRPr="007C14BD">
                              <w:rPr>
                                <w:rFonts w:hint="eastAsia"/>
                              </w:rPr>
                              <w:t>県</w:t>
                            </w:r>
                            <w:r w:rsidR="00EA45A3">
                              <w:rPr>
                                <w:rFonts w:hint="eastAsia"/>
                              </w:rPr>
                              <w:t>宇城市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31804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margin-left:314.65pt;margin-top:6.15pt;width:193.15pt;height:16.6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">
                <v:textbox inset="0,0,0,0">
                  <w:txbxContent>
                    <w:p w14:paraId="78C2068F" w14:textId="007BD4EE" w:rsidR="004A15FD" w:rsidRPr="007C14BD" w:rsidRDefault="004A15FD" w:rsidP="00A44BF0">
                      <w:pPr>
                        <w:ind w:leftChars="0" w:left="0" w:firstLineChars="0" w:firstLine="0"/>
                        <w:jc w:val="center"/>
                      </w:pPr>
                      <w:r w:rsidRPr="007C14BD">
                        <w:rPr>
                          <w:rFonts w:hint="eastAsia"/>
                        </w:rPr>
                        <w:t>自治体名：</w:t>
                      </w:r>
                      <w:r w:rsidR="00EA45A3">
                        <w:rPr>
                          <w:rFonts w:hint="eastAsia"/>
                        </w:rPr>
                        <w:t>熊本</w:t>
                      </w:r>
                      <w:r w:rsidRPr="007C14BD">
                        <w:rPr>
                          <w:rFonts w:hint="eastAsia"/>
                        </w:rPr>
                        <w:t>県</w:t>
                      </w:r>
                      <w:r w:rsidR="00EA45A3">
                        <w:rPr>
                          <w:rFonts w:hint="eastAsia"/>
                        </w:rPr>
                        <w:t>宇城市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0555B9" w14:textId="77777777" w:rsidR="004A15FD" w:rsidRPr="004A15FD" w:rsidRDefault="004A15FD" w:rsidP="00A44BF0">
      <w:pPr>
        <w:ind w:leftChars="0" w:left="0" w:firstLineChars="0" w:firstLine="0"/>
      </w:pPr>
    </w:p>
    <w:p w14:paraId="73EDB7CB" w14:textId="47B62CDA" w:rsidR="00D01039" w:rsidRDefault="00D01039" w:rsidP="00D01039">
      <w:pPr>
        <w:pStyle w:val="aff"/>
        <w:ind w:leftChars="0" w:left="0" w:firstLineChars="0" w:firstLine="0"/>
        <w:rPr>
          <w:sz w:val="28"/>
          <w:szCs w:val="28"/>
        </w:rPr>
      </w:pPr>
      <w:bookmarkStart w:id="0" w:name="_Hlk100911823"/>
      <w:r w:rsidRPr="00D01039">
        <w:rPr>
          <w:rFonts w:hint="eastAsia"/>
          <w:sz w:val="28"/>
          <w:szCs w:val="28"/>
        </w:rPr>
        <w:t>自動運転社会実装推進事業</w:t>
      </w:r>
    </w:p>
    <w:p w14:paraId="79138FE1" w14:textId="6D2D0A36" w:rsidR="004A15FD" w:rsidRPr="004A15FD" w:rsidRDefault="004A15FD" w:rsidP="00D01039">
      <w:pPr>
        <w:pStyle w:val="aff"/>
        <w:ind w:leftChars="0" w:left="0" w:firstLineChars="0" w:firstLine="0"/>
        <w:rPr>
          <w:sz w:val="28"/>
          <w:szCs w:val="28"/>
        </w:rPr>
      </w:pPr>
      <w:r>
        <w:rPr>
          <w:rFonts w:hint="eastAsia"/>
          <w:sz w:val="28"/>
          <w:szCs w:val="28"/>
        </w:rPr>
        <w:t>最終報告書（公開版）</w:t>
      </w:r>
    </w:p>
    <w:p w14:paraId="5F67B8B7" w14:textId="3E85CAE8" w:rsidR="004A15FD" w:rsidRDefault="004A15FD" w:rsidP="00A44BF0">
      <w:pPr>
        <w:ind w:leftChars="0" w:left="0" w:firstLineChars="0" w:firstLine="0"/>
      </w:pPr>
    </w:p>
    <w:bookmarkEnd w:id="0"/>
    <w:p w14:paraId="5DEB2719" w14:textId="58B3E5DF" w:rsidR="00804019" w:rsidRPr="007C14BD" w:rsidRDefault="00B167D0" w:rsidP="00C81437">
      <w:pPr>
        <w:ind w:leftChars="0" w:left="0" w:firstLineChars="0" w:firstLine="0"/>
        <w:rPr>
          <w:spacing w:val="-4"/>
          <w:sz w:val="26"/>
          <w:szCs w:val="26"/>
        </w:rPr>
      </w:pPr>
      <w:r w:rsidRPr="007C14BD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7C14BD">
        <w:rPr>
          <w:rFonts w:hint="eastAsia"/>
          <w:b/>
          <w:bCs/>
          <w:spacing w:val="-4"/>
          <w:sz w:val="26"/>
          <w:szCs w:val="26"/>
        </w:rPr>
        <w:t>事業背景</w:t>
      </w:r>
      <w:r w:rsidRPr="007C14BD">
        <w:rPr>
          <w:rFonts w:hint="eastAsia"/>
          <w:b/>
          <w:bCs/>
          <w:spacing w:val="-4"/>
          <w:sz w:val="26"/>
          <w:szCs w:val="26"/>
        </w:rPr>
        <w:t>・目的】</w:t>
      </w:r>
    </w:p>
    <w:p w14:paraId="06E0C560" w14:textId="5FD0C1EA" w:rsidR="004A15FD" w:rsidRPr="00A44BF0" w:rsidRDefault="00A44BF0" w:rsidP="004A15FD">
      <w:pPr>
        <w:ind w:leftChars="0" w:left="0" w:firstLineChars="0" w:firstLine="0"/>
        <w:rPr>
          <w:spacing w:val="-4"/>
          <w:sz w:val="6"/>
          <w:szCs w:val="6"/>
        </w:rPr>
      </w:pPr>
      <w:r w:rsidRPr="00B167D0">
        <w:rPr>
          <w:b/>
          <w:bCs/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CEBC21F" wp14:editId="7561ABB4">
                <wp:simplePos x="0" y="0"/>
                <wp:positionH relativeFrom="column">
                  <wp:posOffset>64135</wp:posOffset>
                </wp:positionH>
                <wp:positionV relativeFrom="paragraph">
                  <wp:posOffset>79375</wp:posOffset>
                </wp:positionV>
                <wp:extent cx="6386195" cy="625475"/>
                <wp:effectExtent l="0" t="0" r="14605" b="22225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DAEB0" w14:textId="5F600EB2" w:rsidR="004A15FD" w:rsidRDefault="00EA45A3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 w:rsidRPr="00EA45A3">
                              <w:rPr>
                                <w:rFonts w:hint="eastAsia"/>
                              </w:rPr>
                              <w:t>人口減少や深刻な運転士不足により、地域公共交通の維持が困難な状況になっている一方で、高齢化と免許返納後の移動手段の確保に対する住民ニーズは大き</w:t>
                            </w:r>
                            <w:r>
                              <w:rPr>
                                <w:rFonts w:hint="eastAsia"/>
                              </w:rPr>
                              <w:t>い。</w:t>
                            </w:r>
                            <w:r w:rsidR="007067FA">
                              <w:rPr>
                                <w:rFonts w:hint="eastAsia"/>
                              </w:rPr>
                              <w:t>自動運転バスを導入することにより、</w:t>
                            </w:r>
                            <w:r w:rsidRPr="00EA45A3">
                              <w:rPr>
                                <w:rFonts w:hint="eastAsia"/>
                              </w:rPr>
                              <w:t>サステナブルの推進、スマートシティへの足掛かりとし、定住人口の増加まで繋げたい。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EBC21F" id="_x0000_s1027" type="#_x0000_t202" style="position:absolute;margin-left:5.05pt;margin-top:6.25pt;width:502.85pt;height:49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">
                <v:textbox>
                  <w:txbxContent>
                    <w:p w14:paraId="4B5DAEB0" w14:textId="5F600EB2" w:rsidR="004A15FD" w:rsidRDefault="00EA45A3" w:rsidP="00B167D0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  <w:r w:rsidRPr="00EA45A3">
                        <w:rPr>
                          <w:rFonts w:hint="eastAsia"/>
                        </w:rPr>
                        <w:t>人口減少や深刻な運転士不足により、地域公共交通の維持が困難な状況になっている一方で、高齢化と免許返納後の移動手段の確保に対する住民ニーズは大き</w:t>
                      </w:r>
                      <w:r>
                        <w:rPr>
                          <w:rFonts w:hint="eastAsia"/>
                        </w:rPr>
                        <w:t>い。</w:t>
                      </w:r>
                      <w:r w:rsidR="007067FA">
                        <w:rPr>
                          <w:rFonts w:hint="eastAsia"/>
                        </w:rPr>
                        <w:t>自動運転バスを導入することにより、</w:t>
                      </w:r>
                      <w:r w:rsidRPr="00EA45A3">
                        <w:rPr>
                          <w:rFonts w:hint="eastAsia"/>
                        </w:rPr>
                        <w:t>サステナブルの推進、スマートシティへの足掛かりとし、定住人口の増加まで繋げたい。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DE4C727" w14:textId="66AC2704" w:rsidR="004A15FD" w:rsidRDefault="00A44BF0" w:rsidP="004A15FD">
      <w:pPr>
        <w:ind w:leftChars="0" w:left="0" w:firstLineChars="0" w:firstLine="0"/>
        <w:rPr>
          <w:b/>
          <w:bCs/>
          <w:spacing w:val="-4"/>
          <w:sz w:val="26"/>
          <w:szCs w:val="26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0F528FB5" wp14:editId="2CEFAB2C">
                <wp:simplePos x="0" y="0"/>
                <wp:positionH relativeFrom="column">
                  <wp:posOffset>62865</wp:posOffset>
                </wp:positionH>
                <wp:positionV relativeFrom="paragraph">
                  <wp:posOffset>279302</wp:posOffset>
                </wp:positionV>
                <wp:extent cx="6386195" cy="625475"/>
                <wp:effectExtent l="0" t="0" r="14605" b="22225"/>
                <wp:wrapSquare wrapText="bothSides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4575E8" w14:textId="08D3F0C1" w:rsidR="00D01039" w:rsidRDefault="007067FA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運行場所　J</w:t>
                            </w:r>
                            <w:r>
                              <w:t>R</w:t>
                            </w:r>
                            <w:r>
                              <w:rPr>
                                <w:rFonts w:hint="eastAsia"/>
                              </w:rPr>
                              <w:t>小川駅～イオンモール宇城</w:t>
                            </w:r>
                          </w:p>
                          <w:p w14:paraId="7D731D98" w14:textId="5E2FA3F3" w:rsidR="007067FA" w:rsidRDefault="00B167D0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運行期間</w:t>
                            </w:r>
                            <w:r w:rsidR="007067FA">
                              <w:rPr>
                                <w:rFonts w:hint="eastAsia"/>
                              </w:rPr>
                              <w:t xml:space="preserve">　令和6年12月18日～24日（7日間）</w:t>
                            </w:r>
                          </w:p>
                          <w:p w14:paraId="1EAEA015" w14:textId="7E1CB00C" w:rsidR="00B167D0" w:rsidRDefault="00B167D0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運行車両</w:t>
                            </w:r>
                            <w:r w:rsidR="007067FA">
                              <w:rPr>
                                <w:rFonts w:hint="eastAsia"/>
                              </w:rPr>
                              <w:t xml:space="preserve">　NAVYA社　EVO</w:t>
                            </w:r>
                          </w:p>
                          <w:p w14:paraId="06B12382" w14:textId="69CAC7A0" w:rsidR="00AB19D1" w:rsidRDefault="00AB19D1" w:rsidP="00B167D0">
                            <w:pPr>
                              <w:ind w:leftChars="0" w:left="0" w:firstLineChars="0" w:firstLine="0"/>
                            </w:pPr>
                          </w:p>
                          <w:p w14:paraId="2C4005B2" w14:textId="77777777" w:rsidR="00B167D0" w:rsidRDefault="00B167D0" w:rsidP="00B167D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28FB5" id="テキスト ボックス 3" o:spid="_x0000_s1028" type="#_x0000_t202" style="position:absolute;margin-left:4.95pt;margin-top:22pt;width:502.85pt;height:49.2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">
                <v:textbox>
                  <w:txbxContent>
                    <w:p w14:paraId="434575E8" w14:textId="08D3F0C1" w:rsidR="00D01039" w:rsidRDefault="007067FA" w:rsidP="00B167D0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運行場所　J</w:t>
                      </w:r>
                      <w:r>
                        <w:t>R</w:t>
                      </w:r>
                      <w:r>
                        <w:rPr>
                          <w:rFonts w:hint="eastAsia"/>
                        </w:rPr>
                        <w:t>小川駅～イオンモール宇城</w:t>
                      </w:r>
                    </w:p>
                    <w:p w14:paraId="7D731D98" w14:textId="5E2FA3F3" w:rsidR="007067FA" w:rsidRDefault="00B167D0" w:rsidP="00B167D0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運行期間</w:t>
                      </w:r>
                      <w:r w:rsidR="007067FA">
                        <w:rPr>
                          <w:rFonts w:hint="eastAsia"/>
                        </w:rPr>
                        <w:t xml:space="preserve">　令和6年12月18日～24日（7日間）</w:t>
                      </w:r>
                    </w:p>
                    <w:p w14:paraId="1EAEA015" w14:textId="7E1CB00C" w:rsidR="00B167D0" w:rsidRDefault="00B167D0" w:rsidP="00B167D0">
                      <w:pPr>
                        <w:ind w:leftChars="0" w:left="0" w:firstLineChars="0" w:firstLin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運行車両</w:t>
                      </w:r>
                      <w:r w:rsidR="007067FA">
                        <w:rPr>
                          <w:rFonts w:hint="eastAsia"/>
                        </w:rPr>
                        <w:t xml:space="preserve">　NAVYA社　EVO</w:t>
                      </w:r>
                    </w:p>
                    <w:p w14:paraId="06B12382" w14:textId="69CAC7A0" w:rsidR="00AB19D1" w:rsidRDefault="00AB19D1" w:rsidP="00B167D0">
                      <w:pPr>
                        <w:ind w:leftChars="0" w:left="0" w:firstLineChars="0" w:firstLine="0"/>
                      </w:pPr>
                    </w:p>
                    <w:p w14:paraId="2C4005B2" w14:textId="77777777" w:rsidR="00B167D0" w:rsidRDefault="00B167D0" w:rsidP="00B167D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事業内容</w:t>
      </w:r>
      <w:r w:rsidR="00B167D0">
        <w:rPr>
          <w:rFonts w:hint="eastAsia"/>
          <w:b/>
          <w:bCs/>
          <w:spacing w:val="-4"/>
          <w:sz w:val="26"/>
          <w:szCs w:val="26"/>
        </w:rPr>
        <w:t>】</w:t>
      </w:r>
    </w:p>
    <w:p w14:paraId="745459AC" w14:textId="74400B3F" w:rsidR="00A44BF0" w:rsidRPr="00A44BF0" w:rsidRDefault="00A44BF0" w:rsidP="004A15FD">
      <w:pPr>
        <w:ind w:leftChars="0" w:left="0" w:firstLineChars="0" w:firstLine="0"/>
        <w:rPr>
          <w:b/>
          <w:bCs/>
          <w:spacing w:val="-4"/>
          <w:sz w:val="6"/>
          <w:szCs w:val="6"/>
        </w:rPr>
      </w:pPr>
    </w:p>
    <w:p w14:paraId="499FCFF0" w14:textId="20FED0E1" w:rsidR="004A15FD" w:rsidRPr="0064265E" w:rsidRDefault="00A44BF0" w:rsidP="00C81437">
      <w:pPr>
        <w:ind w:leftChars="0" w:left="0" w:firstLineChars="0" w:firstLine="0"/>
        <w:rPr>
          <w:spacing w:val="-4"/>
        </w:rPr>
        <w:sectPr w:rsidR="004A15FD" w:rsidRPr="0064265E" w:rsidSect="00EB64AD">
          <w:footerReference w:type="default" r:id="rId8"/>
          <w:type w:val="continuous"/>
          <w:pgSz w:w="11910" w:h="16840"/>
          <w:pgMar w:top="851" w:right="851" w:bottom="567" w:left="851" w:header="720" w:footer="720" w:gutter="0"/>
          <w:cols w:space="720"/>
        </w:sect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BE4C031" wp14:editId="13DCC893">
                <wp:simplePos x="0" y="0"/>
                <wp:positionH relativeFrom="column">
                  <wp:posOffset>62035</wp:posOffset>
                </wp:positionH>
                <wp:positionV relativeFrom="paragraph">
                  <wp:posOffset>285115</wp:posOffset>
                </wp:positionV>
                <wp:extent cx="6386195" cy="5837555"/>
                <wp:effectExtent l="0" t="0" r="14605" b="10795"/>
                <wp:wrapSquare wrapText="bothSides"/>
                <wp:docPr id="4" name="テキスト ボック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5837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458A5E" w14:textId="2D9AC508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  <w:tbl>
                            <w:tblPr>
                              <w:tblStyle w:val="TableGrid"/>
                              <w:tblOverlap w:val="never"/>
                              <w:tblW w:w="9760" w:type="dxa"/>
                              <w:jc w:val="center"/>
                              <w:tblInd w:w="0" w:type="dxa"/>
                              <w:tblCellMar>
                                <w:top w:w="73" w:type="dxa"/>
                                <w:left w:w="107" w:type="dxa"/>
                                <w:right w:w="115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838"/>
                              <w:gridCol w:w="3215"/>
                              <w:gridCol w:w="5707"/>
                            </w:tblGrid>
                            <w:tr w:rsidR="00A44BF0" w:rsidRPr="0040472B" w14:paraId="0C1F1D07" w14:textId="77777777" w:rsidTr="00CF4C3A">
                              <w:trPr>
                                <w:trHeight w:val="368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auto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0ED9EE53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  <w:rPr>
                                      <w:rFonts w:cs="ＭＳ Ｐゴシック"/>
                                    </w:rPr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項目</w:t>
                                  </w: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998A624" w14:textId="77777777" w:rsidR="00A44BF0" w:rsidRPr="0040472B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cs="ＭＳ Ｐゴシック" w:hint="eastAsia"/>
                                    </w:rPr>
                                    <w:t>検証項目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B6DDE8" w:themeFill="accent5" w:themeFillTint="66"/>
                                </w:tcPr>
                                <w:p w14:paraId="502A9190" w14:textId="77777777" w:rsidR="00A44BF0" w:rsidRDefault="00A44BF0" w:rsidP="004A15FD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検証方法</w:t>
                                  </w:r>
                                </w:p>
                              </w:tc>
                            </w:tr>
                            <w:tr w:rsidR="007067FA" w:rsidRPr="00F92942" w14:paraId="4FBB32C3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0A9559C" w14:textId="77777777" w:rsidR="007067FA" w:rsidRPr="00F92942" w:rsidRDefault="007067FA" w:rsidP="007067F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経営面</w:t>
                                  </w: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1B4600C4" w14:textId="0A305739" w:rsidR="007067FA" w:rsidRPr="00F92942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①</w:t>
                                  </w:r>
                                  <w:r w:rsidRPr="00EA17E2">
                                    <w:rPr>
                                      <w:sz w:val="22"/>
                                      <w:lang w:val="en-US"/>
                                    </w:rPr>
                                    <w:t>乗客への自動運転サービスの利用意向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798106E" w14:textId="684C4170" w:rsidR="007067FA" w:rsidRPr="00F92942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A17E2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実証期間中の試乗者へのアンケート調査</w:t>
                                  </w:r>
                                </w:p>
                              </w:tc>
                            </w:tr>
                            <w:tr w:rsidR="007067FA" w:rsidRPr="00F92942" w14:paraId="572530E5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B9744C5" w14:textId="77777777" w:rsidR="007067FA" w:rsidRDefault="007067FA" w:rsidP="007067F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53622EA" w14:textId="50775541" w:rsidR="007067FA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A17E2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②　乗客属性の把握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8E653AF" w14:textId="0D0E8A37" w:rsidR="007067FA" w:rsidRPr="00F92942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A17E2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実証期間中の試乗者へのアンケート調査</w:t>
                                  </w:r>
                                </w:p>
                              </w:tc>
                            </w:tr>
                            <w:tr w:rsidR="007067FA" w:rsidRPr="00F92942" w14:paraId="68AECD5F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48D1B69B" w14:textId="77777777" w:rsidR="007067FA" w:rsidRDefault="007067FA" w:rsidP="007067F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305723FD" w14:textId="01D90D2B" w:rsidR="007067FA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A17E2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③　乗車率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A0C65EC" w14:textId="7EDACC09" w:rsidR="007067FA" w:rsidRPr="00F92942" w:rsidRDefault="007067FA" w:rsidP="007067F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EA17E2">
                                    <w:rPr>
                                      <w:rFonts w:hint="eastAsia"/>
                                      <w:sz w:val="22"/>
                                      <w:lang w:val="en-US"/>
                                    </w:rPr>
                                    <w:t>遠隔監視者による集計</w:t>
                                  </w:r>
                                </w:p>
                              </w:tc>
                            </w:tr>
                            <w:tr w:rsidR="00CF4C3A" w:rsidRPr="00F92942" w14:paraId="3481F0C4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509B006" w14:textId="43D2C57B" w:rsidR="00CF4C3A" w:rsidRDefault="00CF4C3A" w:rsidP="00CF4C3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rFonts w:hint="eastAsi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技術面</w:t>
                                  </w: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FB288FB" w14:textId="155F66D0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rPr>
                                      <w:rFonts w:hint="eastAsia"/>
                                    </w:rPr>
                                    <w:t>①　ヒヤリハットの発生回数および発生状況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6F3DE4DD" w14:textId="07F7FCED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t>ドライバーの運行記録および遠隔監視システムでの運行状況録画</w:t>
                                  </w:r>
                                </w:p>
                              </w:tc>
                            </w:tr>
                            <w:tr w:rsidR="00CF4C3A" w:rsidRPr="00F92942" w14:paraId="74ADF813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77FE5A0E" w14:textId="2B56F73F" w:rsidR="00CF4C3A" w:rsidRDefault="00CF4C3A" w:rsidP="00CF4C3A">
                                  <w:pPr>
                                    <w:spacing w:line="259" w:lineRule="auto"/>
                                    <w:ind w:right="113" w:firstLine="21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3D1B688" w14:textId="4FAECEE3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rPr>
                                      <w:rFonts w:hint="eastAsia"/>
                                    </w:rPr>
                                    <w:t>②　手動操作発生回数、発生場所、および走行距離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F546B87" w14:textId="0043BC8D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t>自動運転車両およびシステムのログデータを確認・記録</w:t>
                                  </w:r>
                                </w:p>
                              </w:tc>
                            </w:tr>
                            <w:tr w:rsidR="00CF4C3A" w:rsidRPr="00F92942" w14:paraId="4C7448A6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5112EF88" w14:textId="3127A269" w:rsidR="00CF4C3A" w:rsidRDefault="00CF4C3A" w:rsidP="00CF4C3A">
                                  <w:pPr>
                                    <w:spacing w:line="259" w:lineRule="auto"/>
                                    <w:ind w:right="113" w:firstLine="21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5E7C0D58" w14:textId="41A517C8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rPr>
                                      <w:rFonts w:hint="eastAsia"/>
                                    </w:rPr>
                                    <w:t>③　バッテリー消費量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5818DA1C" w14:textId="758E3416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t>自動運転車両およびシステムのログデータを確認・記録</w:t>
                                  </w:r>
                                </w:p>
                              </w:tc>
                            </w:tr>
                            <w:tr w:rsidR="00CF4C3A" w:rsidRPr="00F92942" w14:paraId="07459A8C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2413F866" w14:textId="634E0645" w:rsidR="00CF4C3A" w:rsidRDefault="00CF4C3A" w:rsidP="00CF4C3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D2D30B4" w14:textId="6B7135D0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rPr>
                                      <w:rFonts w:hint="eastAsia"/>
                                    </w:rPr>
                                    <w:t>④　試乗者による自動運転走行の安全性評価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39B24674" w14:textId="712A5649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C648E8">
                                    <w:t>実証期間中の試乗者へのアンケート調査を実施</w:t>
                                  </w:r>
                                </w:p>
                              </w:tc>
                            </w:tr>
                            <w:tr w:rsidR="00CF4C3A" w:rsidRPr="00F92942" w14:paraId="070AC3C2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textDirection w:val="tbRlV"/>
                                  <w:vAlign w:val="center"/>
                                </w:tcPr>
                                <w:p w14:paraId="1446AE80" w14:textId="48638B7C" w:rsidR="00CF4C3A" w:rsidRDefault="00CF4C3A" w:rsidP="00CF4C3A">
                                  <w:pPr>
                                    <w:spacing w:line="259" w:lineRule="auto"/>
                                    <w:ind w:leftChars="0" w:left="113" w:right="113" w:firstLineChars="0" w:firstLine="0"/>
                                    <w:suppressOverlap/>
                                    <w:rPr>
                                      <w:rFonts w:hint="eastAsia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/>
                                    </w:rPr>
                                    <w:t>社会受容性面</w:t>
                                  </w: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76A11C78" w14:textId="29393DDF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607694">
                                    <w:rPr>
                                      <w:rFonts w:hint="eastAsia"/>
                                    </w:rPr>
                                    <w:t>①　試乗者への自動運転サービスの満足度調査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1DCE1BBC" w14:textId="7BC0795B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607694">
                                    <w:t>実証期間中の試乗者へのアンケート調査（5段階評価）を実施</w:t>
                                  </w:r>
                                </w:p>
                              </w:tc>
                            </w:tr>
                            <w:tr w:rsidR="00CF4C3A" w:rsidRPr="00F92942" w14:paraId="380A37AA" w14:textId="77777777" w:rsidTr="00CF4C3A">
                              <w:trPr>
                                <w:cantSplit/>
                                <w:trHeight w:val="794"/>
                                <w:jc w:val="center"/>
                              </w:trPr>
                              <w:tc>
                                <w:tcPr>
                                  <w:tcW w:w="838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43048F64" w14:textId="77777777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15" w:type="dxa"/>
                                  <w:tcBorders>
                                    <w:top w:val="single" w:sz="4" w:space="0" w:color="000000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  <w:shd w:val="clear" w:color="auto" w:fill="auto"/>
                                </w:tcPr>
                                <w:p w14:paraId="20FDC5B9" w14:textId="71C63B88" w:rsidR="00CF4C3A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607694">
                                    <w:rPr>
                                      <w:rFonts w:hint="eastAsia"/>
                                    </w:rPr>
                                    <w:t>②　運行ルート周辺の商店街関係者へのアンケート調査</w:t>
                                  </w:r>
                                </w:p>
                              </w:tc>
                              <w:tc>
                                <w:tcPr>
                                  <w:tcW w:w="5707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</w:tcBorders>
                                </w:tcPr>
                                <w:p w14:paraId="42970E3E" w14:textId="5CE6BC74" w:rsidR="00CF4C3A" w:rsidRPr="00F92942" w:rsidRDefault="00CF4C3A" w:rsidP="00CF4C3A">
                                  <w:pPr>
                                    <w:spacing w:line="259" w:lineRule="auto"/>
                                    <w:ind w:leftChars="0" w:left="0" w:firstLineChars="0" w:firstLine="0"/>
                                    <w:suppressOverlap/>
                                    <w:rPr>
                                      <w:lang w:val="en-US"/>
                                    </w:rPr>
                                  </w:pPr>
                                  <w:r w:rsidRPr="00607694">
                                    <w:t>自動運転の実証実験前後で集客数、売上等の変化についてアンケート調査を実施</w:t>
                                  </w:r>
                                </w:p>
                              </w:tc>
                            </w:tr>
                          </w:tbl>
                          <w:p w14:paraId="7B06581C" w14:textId="77777777" w:rsidR="00A44BF0" w:rsidRDefault="00A44BF0" w:rsidP="00A44BF0">
                            <w:pPr>
                              <w:ind w:leftChars="0" w:left="0" w:firstLineChars="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E4C031" id="テキスト ボックス 4" o:spid="_x0000_s1029" type="#_x0000_t202" style="position:absolute;margin-left:4.9pt;margin-top:22.45pt;width:502.85pt;height:459.6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">
                <v:textbox>
                  <w:txbxContent>
                    <w:p w14:paraId="28458A5E" w14:textId="2D9AC508" w:rsidR="00A44BF0" w:rsidRDefault="00A44BF0" w:rsidP="00A44BF0">
                      <w:pPr>
                        <w:ind w:leftChars="0" w:left="0" w:firstLineChars="0" w:firstLine="0"/>
                      </w:pPr>
                    </w:p>
                    <w:tbl>
                      <w:tblPr>
                        <w:tblStyle w:val="TableGrid"/>
                        <w:tblOverlap w:val="never"/>
                        <w:tblW w:w="9760" w:type="dxa"/>
                        <w:jc w:val="center"/>
                        <w:tblInd w:w="0" w:type="dxa"/>
                        <w:tblCellMar>
                          <w:top w:w="73" w:type="dxa"/>
                          <w:left w:w="107" w:type="dxa"/>
                          <w:right w:w="115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838"/>
                        <w:gridCol w:w="3215"/>
                        <w:gridCol w:w="5707"/>
                      </w:tblGrid>
                      <w:tr w:rsidR="00A44BF0" w:rsidRPr="0040472B" w14:paraId="0C1F1D07" w14:textId="77777777" w:rsidTr="00CF4C3A">
                        <w:trPr>
                          <w:trHeight w:val="368"/>
                          <w:jc w:val="center"/>
                        </w:trPr>
                        <w:tc>
                          <w:tcPr>
                            <w:tcW w:w="83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auto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0ED9EE53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  <w:rPr>
                                <w:rFonts w:cs="ＭＳ Ｐゴシック"/>
                              </w:rPr>
                            </w:pPr>
                            <w:r>
                              <w:rPr>
                                <w:rFonts w:cs="ＭＳ Ｐゴシック" w:hint="eastAsia"/>
                              </w:rPr>
                              <w:t>項目</w:t>
                            </w: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998A624" w14:textId="77777777" w:rsidR="00A44BF0" w:rsidRPr="0040472B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cs="ＭＳ Ｐゴシック" w:hint="eastAsia"/>
                              </w:rPr>
                              <w:t>検証項目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B6DDE8" w:themeFill="accent5" w:themeFillTint="66"/>
                          </w:tcPr>
                          <w:p w14:paraId="502A9190" w14:textId="77777777" w:rsidR="00A44BF0" w:rsidRDefault="00A44BF0" w:rsidP="004A15FD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検証方法</w:t>
                            </w:r>
                          </w:p>
                        </w:tc>
                      </w:tr>
                      <w:tr w:rsidR="007067FA" w:rsidRPr="00F92942" w14:paraId="4FBB32C3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0A9559C" w14:textId="77777777" w:rsidR="007067FA" w:rsidRPr="00F92942" w:rsidRDefault="007067FA" w:rsidP="007067F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経営面</w:t>
                            </w: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1B4600C4" w14:textId="0A305739" w:rsidR="007067FA" w:rsidRPr="00F92942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①</w:t>
                            </w:r>
                            <w:r w:rsidRPr="00EA17E2">
                              <w:rPr>
                                <w:sz w:val="22"/>
                                <w:lang w:val="en-US"/>
                              </w:rPr>
                              <w:t>乗客への自動運転サービスの利用意向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798106E" w14:textId="684C4170" w:rsidR="007067FA" w:rsidRPr="00F92942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実証期間中の試乗者へのアンケート調査</w:t>
                            </w:r>
                          </w:p>
                        </w:tc>
                      </w:tr>
                      <w:tr w:rsidR="007067FA" w:rsidRPr="00F92942" w14:paraId="572530E5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B9744C5" w14:textId="77777777" w:rsidR="007067FA" w:rsidRDefault="007067FA" w:rsidP="007067F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53622EA" w14:textId="50775541" w:rsidR="007067FA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②　乗客属性の把握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8E653AF" w14:textId="0D0E8A37" w:rsidR="007067FA" w:rsidRPr="00F92942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実証期間中の試乗者へのアンケート調査</w:t>
                            </w:r>
                          </w:p>
                        </w:tc>
                      </w:tr>
                      <w:tr w:rsidR="007067FA" w:rsidRPr="00F92942" w14:paraId="68AECD5F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48D1B69B" w14:textId="77777777" w:rsidR="007067FA" w:rsidRDefault="007067FA" w:rsidP="007067F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305723FD" w14:textId="01D90D2B" w:rsidR="007067FA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③　乗車率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A0C65EC" w14:textId="7EDACC09" w:rsidR="007067FA" w:rsidRPr="00F92942" w:rsidRDefault="007067FA" w:rsidP="007067F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sz w:val="22"/>
                                <w:lang w:val="en-US"/>
                              </w:rPr>
                              <w:t>遠隔監視者による集計</w:t>
                            </w:r>
                          </w:p>
                        </w:tc>
                      </w:tr>
                      <w:tr w:rsidR="00CF4C3A" w:rsidRPr="00F92942" w14:paraId="3481F0C4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509B006" w14:textId="43D2C57B" w:rsidR="00CF4C3A" w:rsidRDefault="00CF4C3A" w:rsidP="00CF4C3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技術面</w:t>
                            </w: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FB288FB" w14:textId="155F66D0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rPr>
                                <w:rFonts w:hint="eastAsia"/>
                              </w:rPr>
                              <w:t>①　ヒヤリハットの発生回数および発生状況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6F3DE4DD" w14:textId="07F7FCED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t>ドライバーの運行記録および遠隔監視システムでの運行状況録画</w:t>
                            </w:r>
                          </w:p>
                        </w:tc>
                      </w:tr>
                      <w:tr w:rsidR="00CF4C3A" w:rsidRPr="00F92942" w14:paraId="74ADF813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77FE5A0E" w14:textId="2B56F73F" w:rsidR="00CF4C3A" w:rsidRDefault="00CF4C3A" w:rsidP="00CF4C3A">
                            <w:pPr>
                              <w:spacing w:line="259" w:lineRule="auto"/>
                              <w:ind w:right="113" w:firstLine="21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3D1B688" w14:textId="4FAECEE3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rPr>
                                <w:rFonts w:hint="eastAsia"/>
                              </w:rPr>
                              <w:t>②　手動操作発生回数、発生場所、および走行距離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F546B87" w14:textId="0043BC8D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t>自動運転車両およびシステムのログデータを確認・記録</w:t>
                            </w:r>
                          </w:p>
                        </w:tc>
                      </w:tr>
                      <w:tr w:rsidR="00CF4C3A" w:rsidRPr="00F92942" w14:paraId="4C7448A6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5112EF88" w14:textId="3127A269" w:rsidR="00CF4C3A" w:rsidRDefault="00CF4C3A" w:rsidP="00CF4C3A">
                            <w:pPr>
                              <w:spacing w:line="259" w:lineRule="auto"/>
                              <w:ind w:right="113" w:firstLine="21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5E7C0D58" w14:textId="41A517C8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rPr>
                                <w:rFonts w:hint="eastAsia"/>
                              </w:rPr>
                              <w:t>③　バッテリー消費量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5818DA1C" w14:textId="758E3416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t>自動運転車両およびシステムのログデータを確認・記録</w:t>
                            </w:r>
                          </w:p>
                        </w:tc>
                      </w:tr>
                      <w:tr w:rsidR="00CF4C3A" w:rsidRPr="00F92942" w14:paraId="07459A8C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2413F866" w14:textId="634E0645" w:rsidR="00CF4C3A" w:rsidRDefault="00CF4C3A" w:rsidP="00CF4C3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D2D30B4" w14:textId="6B7135D0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rPr>
                                <w:rFonts w:hint="eastAsia"/>
                              </w:rPr>
                              <w:t>④　試乗者による自動運転走行の安全性評価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39B24674" w14:textId="712A5649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C648E8">
                              <w:t>実証期間中の試乗者へのアンケート調査を実施</w:t>
                            </w:r>
                          </w:p>
                        </w:tc>
                      </w:tr>
                      <w:tr w:rsidR="00CF4C3A" w:rsidRPr="00F92942" w14:paraId="070AC3C2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textDirection w:val="tbRlV"/>
                            <w:vAlign w:val="center"/>
                          </w:tcPr>
                          <w:p w14:paraId="1446AE80" w14:textId="48638B7C" w:rsidR="00CF4C3A" w:rsidRDefault="00CF4C3A" w:rsidP="00CF4C3A">
                            <w:pPr>
                              <w:spacing w:line="259" w:lineRule="auto"/>
                              <w:ind w:leftChars="0" w:left="113" w:right="113" w:firstLineChars="0" w:firstLine="0"/>
                              <w:suppressOverlap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社会受容性面</w:t>
                            </w: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76A11C78" w14:textId="29393DDF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607694">
                              <w:rPr>
                                <w:rFonts w:hint="eastAsia"/>
                              </w:rPr>
                              <w:t>①　試乗者への自動運転サービスの満足度調査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1DCE1BBC" w14:textId="7BC0795B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607694">
                              <w:t>実証期間中の試乗者へのアンケート調査（5段階評価）を実施</w:t>
                            </w:r>
                          </w:p>
                        </w:tc>
                      </w:tr>
                      <w:tr w:rsidR="00CF4C3A" w:rsidRPr="00F92942" w14:paraId="380A37AA" w14:textId="77777777" w:rsidTr="00CF4C3A">
                        <w:trPr>
                          <w:cantSplit/>
                          <w:trHeight w:val="794"/>
                          <w:jc w:val="center"/>
                        </w:trPr>
                        <w:tc>
                          <w:tcPr>
                            <w:tcW w:w="838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43048F64" w14:textId="77777777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</w:p>
                        </w:tc>
                        <w:tc>
                          <w:tcPr>
                            <w:tcW w:w="3215" w:type="dxa"/>
                            <w:tcBorders>
                              <w:top w:val="single" w:sz="4" w:space="0" w:color="000000"/>
                              <w:left w:val="single" w:sz="4" w:space="0" w:color="auto"/>
                              <w:bottom w:val="single" w:sz="4" w:space="0" w:color="000000"/>
                              <w:right w:val="single" w:sz="4" w:space="0" w:color="000000"/>
                            </w:tcBorders>
                            <w:shd w:val="clear" w:color="auto" w:fill="auto"/>
                          </w:tcPr>
                          <w:p w14:paraId="20FDC5B9" w14:textId="71C63B88" w:rsidR="00CF4C3A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607694">
                              <w:rPr>
                                <w:rFonts w:hint="eastAsia"/>
                              </w:rPr>
                              <w:t>②　運行ルート周辺の商店街関係者へのアンケート調査</w:t>
                            </w:r>
                          </w:p>
                        </w:tc>
                        <w:tc>
                          <w:tcPr>
                            <w:tcW w:w="5707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</w:tcBorders>
                          </w:tcPr>
                          <w:p w14:paraId="42970E3E" w14:textId="5CE6BC74" w:rsidR="00CF4C3A" w:rsidRPr="00F92942" w:rsidRDefault="00CF4C3A" w:rsidP="00CF4C3A">
                            <w:pPr>
                              <w:spacing w:line="259" w:lineRule="auto"/>
                              <w:ind w:leftChars="0" w:left="0" w:firstLineChars="0" w:firstLine="0"/>
                              <w:suppressOverlap/>
                              <w:rPr>
                                <w:lang w:val="en-US"/>
                              </w:rPr>
                            </w:pPr>
                            <w:r w:rsidRPr="00607694">
                              <w:t>自動運転の実証実験前後で集客数、売上等の変化についてアンケート調査を実施</w:t>
                            </w:r>
                          </w:p>
                        </w:tc>
                      </w:tr>
                    </w:tbl>
                    <w:p w14:paraId="7B06581C" w14:textId="77777777" w:rsidR="00A44BF0" w:rsidRDefault="00A44BF0" w:rsidP="00A44BF0">
                      <w:pPr>
                        <w:ind w:leftChars="0" w:left="0" w:firstLineChars="0" w:firstLine="0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検証項目・検証</w:t>
      </w:r>
      <w:r w:rsidR="00B167D0" w:rsidRPr="00B167D0">
        <w:rPr>
          <w:rFonts w:hint="eastAsia"/>
          <w:b/>
          <w:bCs/>
          <w:spacing w:val="-4"/>
          <w:sz w:val="26"/>
          <w:szCs w:val="26"/>
        </w:rPr>
        <w:t>方法】</w:t>
      </w:r>
    </w:p>
    <w:p w14:paraId="255931C3" w14:textId="42B141AA" w:rsidR="004A15FD" w:rsidRPr="00B167D0" w:rsidRDefault="00B167D0" w:rsidP="00B167D0">
      <w:pPr>
        <w:ind w:leftChars="0" w:left="0" w:firstLineChars="0" w:firstLine="0"/>
      </w:pPr>
      <w:r w:rsidRPr="00B167D0">
        <w:rPr>
          <w:rFonts w:hint="eastAsia"/>
          <w:b/>
          <w:bCs/>
          <w:spacing w:val="-4"/>
          <w:sz w:val="26"/>
          <w:szCs w:val="26"/>
        </w:rPr>
        <w:lastRenderedPageBreak/>
        <w:t>【</w:t>
      </w:r>
      <w:r w:rsidR="004A15FD" w:rsidRPr="00B167D0">
        <w:rPr>
          <w:rFonts w:hint="eastAsia"/>
          <w:b/>
          <w:bCs/>
          <w:spacing w:val="-4"/>
          <w:sz w:val="26"/>
          <w:szCs w:val="26"/>
        </w:rPr>
        <w:t>検証・分析結果</w:t>
      </w:r>
      <w:r w:rsidRPr="00B167D0">
        <w:rPr>
          <w:rFonts w:hint="eastAsia"/>
          <w:b/>
          <w:bCs/>
          <w:spacing w:val="-4"/>
          <w:sz w:val="26"/>
          <w:szCs w:val="26"/>
        </w:rPr>
        <w:t>】</w:t>
      </w:r>
      <w:r w:rsidRPr="00B167D0">
        <w:rPr>
          <w:rFonts w:hint="eastAsia"/>
          <w:spacing w:val="-4"/>
          <w:sz w:val="26"/>
          <w:szCs w:val="26"/>
        </w:rPr>
        <w:t xml:space="preserve">　</w:t>
      </w:r>
      <w:r>
        <w:rPr>
          <w:rFonts w:hint="eastAsia"/>
          <w:spacing w:val="-4"/>
        </w:rPr>
        <w:t>（※前章【検証項目・検証方法】と連動した報告内容を記載ください）</w:t>
      </w:r>
    </w:p>
    <w:p w14:paraId="731F0A14" w14:textId="77777777" w:rsidR="004A15FD" w:rsidRDefault="004A15FD" w:rsidP="004A15FD">
      <w:pPr>
        <w:ind w:leftChars="0" w:left="0" w:firstLineChars="0" w:firstLine="0"/>
        <w:rPr>
          <w:spacing w:val="-4"/>
        </w:rPr>
      </w:pPr>
    </w:p>
    <w:p w14:paraId="1278368E" w14:textId="7F6D4965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023AFE4C" wp14:editId="298E30F0">
                <wp:simplePos x="0" y="0"/>
                <wp:positionH relativeFrom="margin">
                  <wp:align>left</wp:align>
                </wp:positionH>
                <wp:positionV relativeFrom="paragraph">
                  <wp:posOffset>254635</wp:posOffset>
                </wp:positionV>
                <wp:extent cx="6386195" cy="1790700"/>
                <wp:effectExtent l="0" t="0" r="14605" b="19050"/>
                <wp:wrapSquare wrapText="bothSides"/>
                <wp:docPr id="6" name="テキスト ボック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1790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0E56FA" w14:textId="14667F4B" w:rsidR="005025CD" w:rsidRPr="00B3297B" w:rsidRDefault="001F5FE8" w:rsidP="007C14BD">
                            <w:pPr>
                              <w:ind w:leftChars="0" w:left="0" w:firstLineChars="0" w:firstLine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①</w:t>
                            </w:r>
                            <w:r w:rsidRPr="00EA17E2">
                              <w:rPr>
                                <w:kern w:val="2"/>
                                <w:lang w:val="en-US"/>
                              </w:rPr>
                              <w:t>乗客への自動運転サービスの利用意向</w:t>
                            </w:r>
                          </w:p>
                          <w:p w14:paraId="0D065FAF" w14:textId="534DA2CD" w:rsidR="004A15FD" w:rsidRDefault="001F5FE8" w:rsidP="005025CD">
                            <w:pPr>
                              <w:ind w:leftChars="0" w:left="0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８３．６％（宇城市民</w:t>
                            </w:r>
                            <w:r w:rsidR="005025CD">
                              <w:rPr>
                                <w:rFonts w:hint="eastAsia"/>
                                <w:lang w:val="en-US"/>
                              </w:rPr>
                              <w:t>８２．２％）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が自動運転車両を再度利用したいと</w:t>
                            </w:r>
                            <w:r w:rsidR="005025CD">
                              <w:rPr>
                                <w:rFonts w:hint="eastAsia"/>
                                <w:lang w:val="en-US"/>
                              </w:rPr>
                              <w:t>回答した。</w:t>
                            </w:r>
                          </w:p>
                          <w:p w14:paraId="63BC75D9" w14:textId="2FD748A9" w:rsidR="005025CD" w:rsidRDefault="005025CD" w:rsidP="005025CD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②</w:t>
                            </w:r>
                            <w:r w:rsidRPr="00EA17E2">
                              <w:rPr>
                                <w:rFonts w:hint="eastAsia"/>
                                <w:lang w:val="en-US"/>
                              </w:rPr>
                              <w:t>乗客属性の把握</w:t>
                            </w:r>
                          </w:p>
                          <w:p w14:paraId="2D2B14EB" w14:textId="74741A92" w:rsidR="005025CD" w:rsidRDefault="00B3297B" w:rsidP="00B3297B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アンケート回答数　</w:t>
                            </w:r>
                            <w:r w:rsidR="005025CD">
                              <w:rPr>
                                <w:rFonts w:hint="eastAsia"/>
                                <w:lang w:val="en-US"/>
                              </w:rPr>
                              <w:t xml:space="preserve">１５１件　</w:t>
                            </w:r>
                          </w:p>
                          <w:p w14:paraId="4BC0DBBF" w14:textId="2B5AB087" w:rsidR="001F5FE8" w:rsidRDefault="005025CD" w:rsidP="005025CD">
                            <w:pPr>
                              <w:ind w:leftChars="0"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>（未達成の要因）</w:t>
                            </w:r>
                            <w:r w:rsidRPr="005025CD">
                              <w:rPr>
                                <w:lang w:val="en-US"/>
                              </w:rPr>
                              <w:t>EVバス車内へのQRコード提示、チラシへのQRコード提示・協力依頼記載、宇城市広報誌での案内等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によりアンケートへの回答を促したが、目標設定の誤りにより目標（４００件以上）が達成できなかった。</w:t>
                            </w:r>
                          </w:p>
                          <w:p w14:paraId="6276787D" w14:textId="29A11A11" w:rsidR="005025CD" w:rsidRDefault="005025CD" w:rsidP="007C14BD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③</w:t>
                            </w:r>
                            <w:r w:rsidRPr="00EA17E2">
                              <w:rPr>
                                <w:rFonts w:hint="eastAsia"/>
                                <w:lang w:val="en-US"/>
                              </w:rPr>
                              <w:t>乗車率の把握</w:t>
                            </w:r>
                          </w:p>
                          <w:p w14:paraId="4F09623D" w14:textId="053D929D" w:rsidR="005025CD" w:rsidRPr="005025CD" w:rsidRDefault="005025CD" w:rsidP="007C14BD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</w:t>
                            </w:r>
                            <w:r w:rsidR="00B3297B">
                              <w:rPr>
                                <w:rFonts w:hint="eastAsia"/>
                                <w:lang w:val="en-US"/>
                              </w:rPr>
                              <w:t xml:space="preserve">乗車率　</w:t>
                            </w:r>
                            <w:r>
                              <w:rPr>
                                <w:rFonts w:hint="eastAsia"/>
                                <w:lang w:val="en-US"/>
                              </w:rPr>
                              <w:t>６８．１％（３４３名）　うち、小人２１名、車いす1名　※乗車を断った人数０名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3AFE4C" id="テキスト ボックス 6" o:spid="_x0000_s1030" type="#_x0000_t202" style="position:absolute;margin-left:0;margin-top:20.05pt;width:502.85pt;height:141pt;z-index:25168998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">
                <v:textbox>
                  <w:txbxContent>
                    <w:p w14:paraId="130E56FA" w14:textId="14667F4B" w:rsidR="005025CD" w:rsidRPr="00B3297B" w:rsidRDefault="001F5FE8" w:rsidP="007C14BD">
                      <w:pPr>
                        <w:ind w:leftChars="0" w:left="0" w:firstLineChars="0" w:firstLine="0"/>
                        <w:rPr>
                          <w:rFonts w:hint="eastAsia"/>
                          <w:kern w:val="2"/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①</w:t>
                      </w:r>
                      <w:r w:rsidRPr="00EA17E2">
                        <w:rPr>
                          <w:kern w:val="2"/>
                          <w:lang w:val="en-US"/>
                        </w:rPr>
                        <w:t>乗客への自動運転サービスの利用意向</w:t>
                      </w:r>
                    </w:p>
                    <w:p w14:paraId="0D065FAF" w14:textId="534DA2CD" w:rsidR="004A15FD" w:rsidRDefault="001F5FE8" w:rsidP="005025CD">
                      <w:pPr>
                        <w:ind w:leftChars="0" w:left="0"/>
                        <w:rPr>
                          <w:rFonts w:hint="eastAsia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８３．６％（宇城市民</w:t>
                      </w:r>
                      <w:r w:rsidR="005025CD">
                        <w:rPr>
                          <w:rFonts w:hint="eastAsia"/>
                          <w:lang w:val="en-US"/>
                        </w:rPr>
                        <w:t>８２．２％）</w:t>
                      </w:r>
                      <w:r>
                        <w:rPr>
                          <w:rFonts w:hint="eastAsia"/>
                          <w:lang w:val="en-US"/>
                        </w:rPr>
                        <w:t>が自動運転車両を再度利用したいと</w:t>
                      </w:r>
                      <w:r w:rsidR="005025CD">
                        <w:rPr>
                          <w:rFonts w:hint="eastAsia"/>
                          <w:lang w:val="en-US"/>
                        </w:rPr>
                        <w:t>回答した。</w:t>
                      </w:r>
                    </w:p>
                    <w:p w14:paraId="63BC75D9" w14:textId="2FD748A9" w:rsidR="005025CD" w:rsidRDefault="005025CD" w:rsidP="005025CD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②</w:t>
                      </w:r>
                      <w:r w:rsidRPr="00EA17E2">
                        <w:rPr>
                          <w:rFonts w:hint="eastAsia"/>
                          <w:lang w:val="en-US"/>
                        </w:rPr>
                        <w:t>乗客属性の把握</w:t>
                      </w:r>
                    </w:p>
                    <w:p w14:paraId="2D2B14EB" w14:textId="74741A92" w:rsidR="005025CD" w:rsidRDefault="00B3297B" w:rsidP="00B3297B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アンケート回答数　</w:t>
                      </w:r>
                      <w:r w:rsidR="005025CD">
                        <w:rPr>
                          <w:rFonts w:hint="eastAsia"/>
                          <w:lang w:val="en-US"/>
                        </w:rPr>
                        <w:t xml:space="preserve">１５１件　</w:t>
                      </w:r>
                    </w:p>
                    <w:p w14:paraId="4BC0DBBF" w14:textId="2B5AB087" w:rsidR="001F5FE8" w:rsidRDefault="005025CD" w:rsidP="005025CD">
                      <w:pPr>
                        <w:ind w:leftChars="0" w:left="0"/>
                        <w:rPr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>（未達成の要因）</w:t>
                      </w:r>
                      <w:r w:rsidRPr="005025CD">
                        <w:rPr>
                          <w:lang w:val="en-US"/>
                        </w:rPr>
                        <w:t>EVバス車内へのQRコード提示、チラシへのQRコード提示・協力依頼記載、宇城市広報誌での案内等</w:t>
                      </w:r>
                      <w:r>
                        <w:rPr>
                          <w:rFonts w:hint="eastAsia"/>
                          <w:lang w:val="en-US"/>
                        </w:rPr>
                        <w:t>によりアンケートへの回答を促したが、目標設定の誤りにより目標（４００件以上）が達成できなかった。</w:t>
                      </w:r>
                    </w:p>
                    <w:p w14:paraId="6276787D" w14:textId="29A11A11" w:rsidR="005025CD" w:rsidRDefault="005025CD" w:rsidP="007C14BD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③</w:t>
                      </w:r>
                      <w:r w:rsidRPr="00EA17E2">
                        <w:rPr>
                          <w:rFonts w:hint="eastAsia"/>
                          <w:lang w:val="en-US"/>
                        </w:rPr>
                        <w:t>乗車率の把握</w:t>
                      </w:r>
                    </w:p>
                    <w:p w14:paraId="4F09623D" w14:textId="053D929D" w:rsidR="005025CD" w:rsidRPr="005025CD" w:rsidRDefault="005025CD" w:rsidP="007C14BD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</w:t>
                      </w:r>
                      <w:r w:rsidR="00B3297B">
                        <w:rPr>
                          <w:rFonts w:hint="eastAsia"/>
                          <w:lang w:val="en-US"/>
                        </w:rPr>
                        <w:t xml:space="preserve">乗車率　</w:t>
                      </w:r>
                      <w:r>
                        <w:rPr>
                          <w:rFonts w:hint="eastAsia"/>
                          <w:lang w:val="en-US"/>
                        </w:rPr>
                        <w:t>６８．１％（３４３名）　うち、小人２１名、車いす1名　※乗車を断った人数０名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hint="eastAsia"/>
          <w:spacing w:val="-4"/>
          <w:lang w:eastAsia="zh-TW"/>
        </w:rPr>
        <w:t>■経営面</w:t>
      </w:r>
    </w:p>
    <w:p w14:paraId="366A513A" w14:textId="77777777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6C40868D" w14:textId="1D784F9B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6B088E4C" wp14:editId="6A40B958">
                <wp:simplePos x="0" y="0"/>
                <wp:positionH relativeFrom="margin">
                  <wp:align>left</wp:align>
                </wp:positionH>
                <wp:positionV relativeFrom="paragraph">
                  <wp:posOffset>269875</wp:posOffset>
                </wp:positionV>
                <wp:extent cx="6386195" cy="2819400"/>
                <wp:effectExtent l="0" t="0" r="14605" b="19050"/>
                <wp:wrapSquare wrapText="bothSides"/>
                <wp:docPr id="8" name="テキスト ボック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81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6939B" w14:textId="50C7056B" w:rsidR="00675283" w:rsidRDefault="00CF4C3A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①</w:t>
                            </w:r>
                            <w:r w:rsidRPr="00EA17E2">
                              <w:rPr>
                                <w:lang w:val="en-US"/>
                              </w:rPr>
                              <w:t>ヒヤリハットの発生回数および発生状況</w:t>
                            </w:r>
                          </w:p>
                          <w:p w14:paraId="7AF27E1A" w14:textId="3F0D0AC3" w:rsidR="00CF4C3A" w:rsidRDefault="00CF4C3A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kern w:val="2"/>
                                <w:lang w:val="en-US"/>
                              </w:rPr>
                              <w:t>7件</w:t>
                            </w:r>
                            <w:r w:rsidR="001C70C7">
                              <w:rPr>
                                <w:rFonts w:hint="eastAsia"/>
                                <w:kern w:val="2"/>
                                <w:lang w:val="en-US"/>
                              </w:rPr>
                              <w:t>（うち歩行者要因3件、他車要因3件）</w:t>
                            </w:r>
                          </w:p>
                          <w:p w14:paraId="1BB9DC97" w14:textId="77166014" w:rsidR="001C70C7" w:rsidRPr="00CF4C3A" w:rsidRDefault="001C70C7" w:rsidP="00B167D0">
                            <w:pPr>
                              <w:ind w:leftChars="0" w:left="0" w:firstLineChars="0" w:firstLine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kern w:val="2"/>
                                <w:lang w:val="en-US"/>
                              </w:rPr>
                              <w:t xml:space="preserve">　歩行者要因</w:t>
                            </w:r>
                            <w:r w:rsidR="0046600C">
                              <w:rPr>
                                <w:rFonts w:hint="eastAsia"/>
                                <w:kern w:val="2"/>
                                <w:lang w:val="en-US"/>
                              </w:rPr>
                              <w:t>については、歩行者や自転車への注意喚起、路側帯がないの洗い出し及び対策の必要性が確認された。他車要因については、注意喚起看板の設置や、信号停車位置の再検討等の必要性が確認された。</w:t>
                            </w:r>
                          </w:p>
                          <w:p w14:paraId="2B767E32" w14:textId="7F32FDB6" w:rsidR="00675283" w:rsidRDefault="00CF4C3A" w:rsidP="00CF4C3A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 w:rsidRPr="00050B76">
                              <w:rPr>
                                <w:rFonts w:hint="eastAsia"/>
                              </w:rPr>
                              <w:t>②</w:t>
                            </w:r>
                            <w:r w:rsidRPr="00050B76">
                              <w:rPr>
                                <w:lang w:val="en-US"/>
                              </w:rPr>
                              <w:t>手動操作発生回数、発生場所、および走行距離</w:t>
                            </w:r>
                          </w:p>
                          <w:p w14:paraId="7D2F3FB1" w14:textId="623C2C8C" w:rsidR="00CF4C3A" w:rsidRDefault="00CF4C3A" w:rsidP="00B3297B">
                            <w:pPr>
                              <w:ind w:leftChars="100" w:left="220" w:firstLineChars="0" w:firstLine="0"/>
                            </w:pPr>
                            <w:r w:rsidRPr="00050B76">
                              <w:t>計画にない手動操作発生回数：</w:t>
                            </w:r>
                            <w:r w:rsidRPr="00050B76">
                              <w:rPr>
                                <w:rFonts w:hint="eastAsia"/>
                              </w:rPr>
                              <w:t>5</w:t>
                            </w:r>
                            <w:r w:rsidRPr="00050B76">
                              <w:t>回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Pr="00050B76">
                              <w:t>計画にない手動操作による走行距離</w:t>
                            </w:r>
                            <w:r w:rsidRPr="00050B76">
                              <w:rPr>
                                <w:rFonts w:hint="eastAsia"/>
                              </w:rPr>
                              <w:t>1.5ｋ</w:t>
                            </w:r>
                            <w:r w:rsidRPr="00050B76">
                              <w:t>m</w:t>
                            </w:r>
                          </w:p>
                          <w:p w14:paraId="5D268AFC" w14:textId="77777777" w:rsidR="0046600C" w:rsidRDefault="001C70C7" w:rsidP="0046600C">
                            <w:pPr>
                              <w:ind w:leftChars="0" w:left="220" w:hangingChars="100" w:hanging="220"/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46600C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主な原因としては①青信号通過時の円滑な走行のため、②バス停における既存バスとのバッティング、③路上駐車の回避となっている。①については信号協調の導入、②は時刻表の見直しやバス会社との調整、③はルートの変更を行うことで解消できる見通しとなっている。</w:t>
                            </w:r>
                          </w:p>
                          <w:p w14:paraId="00B2E3C0" w14:textId="016D747C" w:rsidR="00675283" w:rsidRPr="00B3297B" w:rsidRDefault="00CF4C3A" w:rsidP="00B3297B">
                            <w:pPr>
                              <w:ind w:leftChars="0" w:left="220" w:hangingChars="100" w:hanging="220"/>
                              <w:rPr>
                                <w:rFonts w:hint="eastAsia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③</w:t>
                            </w:r>
                            <w:r w:rsidRPr="00EA17E2">
                              <w:rPr>
                                <w:lang w:val="en-US"/>
                              </w:rPr>
                              <w:t>バッテリー消費量</w:t>
                            </w:r>
                          </w:p>
                          <w:p w14:paraId="3543BA0B" w14:textId="25B8A678" w:rsidR="00CF4C3A" w:rsidRPr="00EA17E2" w:rsidRDefault="00CF4C3A" w:rsidP="00675283">
                            <w:pPr>
                              <w:ind w:leftChars="0" w:left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lang w:val="en-US"/>
                              </w:rPr>
                              <w:t>充電なしで2日以上運行できること</w:t>
                            </w:r>
                            <w:r w:rsidR="00B3297B">
                              <w:rPr>
                                <w:rFonts w:hint="eastAsia"/>
                                <w:lang w:val="en-US"/>
                              </w:rPr>
                              <w:t>が</w:t>
                            </w:r>
                            <w:r w:rsidRPr="00EA17E2">
                              <w:rPr>
                                <w:rFonts w:hint="eastAsia"/>
                                <w:lang w:val="en-US"/>
                              </w:rPr>
                              <w:t>確認</w:t>
                            </w:r>
                            <w:r w:rsidR="00B3297B">
                              <w:rPr>
                                <w:rFonts w:hint="eastAsia"/>
                                <w:lang w:val="en-US"/>
                              </w:rPr>
                              <w:t>できた。</w:t>
                            </w:r>
                          </w:p>
                          <w:p w14:paraId="0983494B" w14:textId="3BB6B342" w:rsidR="00675283" w:rsidRPr="00B3297B" w:rsidRDefault="00CF4C3A" w:rsidP="00CF4C3A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④</w:t>
                            </w:r>
                            <w:r w:rsidRPr="00EA17E2">
                              <w:rPr>
                                <w:lang w:val="en-US"/>
                              </w:rPr>
                              <w:t>試乗者による自動運転走行の安全性評価</w:t>
                            </w:r>
                          </w:p>
                          <w:p w14:paraId="089D578C" w14:textId="1102A270" w:rsidR="00CF4C3A" w:rsidRPr="00CF4C3A" w:rsidRDefault="00CF4C3A" w:rsidP="00B3297B">
                            <w:pPr>
                              <w:ind w:leftChars="0" w:left="0"/>
                              <w:rPr>
                                <w:rFonts w:hint="eastAsia"/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  <w:lang w:val="en-US"/>
                              </w:rPr>
                              <w:t>91％</w:t>
                            </w:r>
                            <w:r w:rsidR="00675283">
                              <w:rPr>
                                <w:rFonts w:hint="eastAsia"/>
                                <w:lang w:val="en-US"/>
                              </w:rPr>
                              <w:t>が</w:t>
                            </w:r>
                            <w:r w:rsidR="007B10E6">
                              <w:rPr>
                                <w:rFonts w:hint="eastAsia"/>
                                <w:lang w:val="en-US"/>
                              </w:rPr>
                              <w:t>自動運転車両について</w:t>
                            </w:r>
                            <w:r w:rsidR="00675283">
                              <w:rPr>
                                <w:rFonts w:hint="eastAsia"/>
                                <w:lang w:val="en-US"/>
                              </w:rPr>
                              <w:t>危険を感じなかったと回答した。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88E4C" id="テキスト ボックス 8" o:spid="_x0000_s1031" type="#_x0000_t202" style="position:absolute;margin-left:0;margin-top:21.25pt;width:502.85pt;height:222pt;z-index:2516940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">
                <v:textbox>
                  <w:txbxContent>
                    <w:p w14:paraId="7AA6939B" w14:textId="50C7056B" w:rsidR="00675283" w:rsidRDefault="00CF4C3A" w:rsidP="00B167D0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①</w:t>
                      </w:r>
                      <w:r w:rsidRPr="00EA17E2">
                        <w:rPr>
                          <w:lang w:val="en-US"/>
                        </w:rPr>
                        <w:t>ヒヤリハットの発生回数および発生状況</w:t>
                      </w:r>
                    </w:p>
                    <w:p w14:paraId="7AF27E1A" w14:textId="3F0D0AC3" w:rsidR="00CF4C3A" w:rsidRDefault="00CF4C3A" w:rsidP="00B167D0">
                      <w:pPr>
                        <w:ind w:leftChars="0" w:left="0" w:firstLineChars="0" w:firstLine="0"/>
                        <w:rPr>
                          <w:rFonts w:hint="eastAsia"/>
                          <w:kern w:val="2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</w:t>
                      </w:r>
                      <w:r>
                        <w:rPr>
                          <w:rFonts w:hint="eastAsia"/>
                          <w:kern w:val="2"/>
                          <w:lang w:val="en-US"/>
                        </w:rPr>
                        <w:t>7件</w:t>
                      </w:r>
                      <w:r w:rsidR="001C70C7">
                        <w:rPr>
                          <w:rFonts w:hint="eastAsia"/>
                          <w:kern w:val="2"/>
                          <w:lang w:val="en-US"/>
                        </w:rPr>
                        <w:t>（うち歩行者要因3件、他車要因3件）</w:t>
                      </w:r>
                    </w:p>
                    <w:p w14:paraId="1BB9DC97" w14:textId="77166014" w:rsidR="001C70C7" w:rsidRPr="00CF4C3A" w:rsidRDefault="001C70C7" w:rsidP="00B167D0">
                      <w:pPr>
                        <w:ind w:leftChars="0" w:left="0" w:firstLineChars="0" w:firstLine="0"/>
                        <w:rPr>
                          <w:rFonts w:hint="eastAsia"/>
                          <w:kern w:val="2"/>
                          <w:lang w:val="en-US"/>
                        </w:rPr>
                      </w:pPr>
                      <w:r>
                        <w:rPr>
                          <w:rFonts w:hint="eastAsia"/>
                          <w:kern w:val="2"/>
                          <w:lang w:val="en-US"/>
                        </w:rPr>
                        <w:t xml:space="preserve">　歩行者要因</w:t>
                      </w:r>
                      <w:r w:rsidR="0046600C">
                        <w:rPr>
                          <w:rFonts w:hint="eastAsia"/>
                          <w:kern w:val="2"/>
                          <w:lang w:val="en-US"/>
                        </w:rPr>
                        <w:t>については、歩行者や自転車への注意喚起、路側帯がないの洗い出し及び対策の必要性が確認された。他車要因については、注意喚起看板の設置や、信号停車位置の再検討等の必要性が確認された。</w:t>
                      </w:r>
                    </w:p>
                    <w:p w14:paraId="2B767E32" w14:textId="7F32FDB6" w:rsidR="00675283" w:rsidRDefault="00CF4C3A" w:rsidP="00CF4C3A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 w:rsidRPr="00050B76">
                        <w:rPr>
                          <w:rFonts w:hint="eastAsia"/>
                        </w:rPr>
                        <w:t>②</w:t>
                      </w:r>
                      <w:r w:rsidRPr="00050B76">
                        <w:rPr>
                          <w:lang w:val="en-US"/>
                        </w:rPr>
                        <w:t>手動操作発生回数、発生場所、および走行距離</w:t>
                      </w:r>
                    </w:p>
                    <w:p w14:paraId="7D2F3FB1" w14:textId="623C2C8C" w:rsidR="00CF4C3A" w:rsidRDefault="00CF4C3A" w:rsidP="00B3297B">
                      <w:pPr>
                        <w:ind w:leftChars="100" w:left="220" w:firstLineChars="0" w:firstLine="0"/>
                      </w:pPr>
                      <w:r w:rsidRPr="00050B76">
                        <w:t>計画にない手動操作発生回数：</w:t>
                      </w:r>
                      <w:r w:rsidRPr="00050B76">
                        <w:rPr>
                          <w:rFonts w:hint="eastAsia"/>
                        </w:rPr>
                        <w:t>5</w:t>
                      </w:r>
                      <w:r w:rsidRPr="00050B76">
                        <w:t>回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Pr="00050B76">
                        <w:t>計画にない手動操作による走行距離</w:t>
                      </w:r>
                      <w:r w:rsidRPr="00050B76">
                        <w:rPr>
                          <w:rFonts w:hint="eastAsia"/>
                        </w:rPr>
                        <w:t>1.5ｋ</w:t>
                      </w:r>
                      <w:r w:rsidRPr="00050B76">
                        <w:t>m</w:t>
                      </w:r>
                    </w:p>
                    <w:p w14:paraId="5D268AFC" w14:textId="77777777" w:rsidR="0046600C" w:rsidRDefault="001C70C7" w:rsidP="0046600C">
                      <w:pPr>
                        <w:ind w:leftChars="0" w:left="220" w:hangingChars="100" w:hanging="220"/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46600C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主な原因としては①青信号通過時の円滑な走行のため、②バス停における既存バスとのバッティング、③路上駐車の回避となっている。①については信号協調の導入、②は時刻表の見直しやバス会社との調整、③はルートの変更を行うことで解消できる見通しとなっている。</w:t>
                      </w:r>
                    </w:p>
                    <w:p w14:paraId="00B2E3C0" w14:textId="016D747C" w:rsidR="00675283" w:rsidRPr="00B3297B" w:rsidRDefault="00CF4C3A" w:rsidP="00B3297B">
                      <w:pPr>
                        <w:ind w:leftChars="0" w:left="220" w:hangingChars="100" w:hanging="220"/>
                        <w:rPr>
                          <w:rFonts w:hint="eastAsia"/>
                        </w:rPr>
                      </w:pPr>
                      <w:r w:rsidRPr="00EA17E2">
                        <w:rPr>
                          <w:rFonts w:hint="eastAsia"/>
                        </w:rPr>
                        <w:t>③</w:t>
                      </w:r>
                      <w:r w:rsidRPr="00EA17E2">
                        <w:rPr>
                          <w:lang w:val="en-US"/>
                        </w:rPr>
                        <w:t>バッテリー消費量</w:t>
                      </w:r>
                    </w:p>
                    <w:p w14:paraId="3543BA0B" w14:textId="25B8A678" w:rsidR="00CF4C3A" w:rsidRPr="00EA17E2" w:rsidRDefault="00CF4C3A" w:rsidP="00675283">
                      <w:pPr>
                        <w:ind w:leftChars="0" w:left="0"/>
                        <w:rPr>
                          <w:rFonts w:hint="eastAsia"/>
                          <w:kern w:val="2"/>
                          <w:lang w:val="en-US"/>
                        </w:rPr>
                      </w:pPr>
                      <w:r w:rsidRPr="00EA17E2">
                        <w:rPr>
                          <w:rFonts w:hint="eastAsia"/>
                          <w:lang w:val="en-US"/>
                        </w:rPr>
                        <w:t>充電なしで2日以上運行できること</w:t>
                      </w:r>
                      <w:r w:rsidR="00B3297B">
                        <w:rPr>
                          <w:rFonts w:hint="eastAsia"/>
                          <w:lang w:val="en-US"/>
                        </w:rPr>
                        <w:t>が</w:t>
                      </w:r>
                      <w:r w:rsidRPr="00EA17E2">
                        <w:rPr>
                          <w:rFonts w:hint="eastAsia"/>
                          <w:lang w:val="en-US"/>
                        </w:rPr>
                        <w:t>確認</w:t>
                      </w:r>
                      <w:r w:rsidR="00B3297B">
                        <w:rPr>
                          <w:rFonts w:hint="eastAsia"/>
                          <w:lang w:val="en-US"/>
                        </w:rPr>
                        <w:t>できた。</w:t>
                      </w:r>
                    </w:p>
                    <w:p w14:paraId="0983494B" w14:textId="3BB6B342" w:rsidR="00675283" w:rsidRPr="00B3297B" w:rsidRDefault="00CF4C3A" w:rsidP="00CF4C3A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④</w:t>
                      </w:r>
                      <w:r w:rsidRPr="00EA17E2">
                        <w:rPr>
                          <w:lang w:val="en-US"/>
                        </w:rPr>
                        <w:t>試乗者による自動運転走行の安全性評価</w:t>
                      </w:r>
                    </w:p>
                    <w:p w14:paraId="089D578C" w14:textId="1102A270" w:rsidR="00CF4C3A" w:rsidRPr="00CF4C3A" w:rsidRDefault="00CF4C3A" w:rsidP="00B3297B">
                      <w:pPr>
                        <w:ind w:leftChars="0" w:left="0"/>
                        <w:rPr>
                          <w:rFonts w:hint="eastAsia"/>
                          <w:lang w:val="en-US"/>
                        </w:rPr>
                      </w:pPr>
                      <w:r w:rsidRPr="00EA17E2">
                        <w:rPr>
                          <w:rFonts w:hint="eastAsia"/>
                          <w:lang w:val="en-US"/>
                        </w:rPr>
                        <w:t>91％</w:t>
                      </w:r>
                      <w:r w:rsidR="00675283">
                        <w:rPr>
                          <w:rFonts w:hint="eastAsia"/>
                          <w:lang w:val="en-US"/>
                        </w:rPr>
                        <w:t>が</w:t>
                      </w:r>
                      <w:r w:rsidR="007B10E6">
                        <w:rPr>
                          <w:rFonts w:hint="eastAsia"/>
                          <w:lang w:val="en-US"/>
                        </w:rPr>
                        <w:t>自動運転車両について</w:t>
                      </w:r>
                      <w:r w:rsidR="00675283">
                        <w:rPr>
                          <w:rFonts w:hint="eastAsia"/>
                          <w:lang w:val="en-US"/>
                        </w:rPr>
                        <w:t>危険を感じなかったと回答した。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■技術面</w:t>
      </w:r>
    </w:p>
    <w:p w14:paraId="5014E62F" w14:textId="182F0F56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p w14:paraId="22879FC7" w14:textId="18EC6EAC" w:rsidR="004A15FD" w:rsidRDefault="007C14BD" w:rsidP="004A15FD">
      <w:pPr>
        <w:ind w:leftChars="0" w:left="0" w:firstLineChars="0" w:firstLine="0"/>
        <w:rPr>
          <w:spacing w:val="-4"/>
          <w:lang w:eastAsia="zh-TW"/>
        </w:rPr>
      </w:pPr>
      <w:r w:rsidRPr="004A15FD">
        <w:rPr>
          <w:noProof/>
          <w:spacing w:val="-4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6F957456" wp14:editId="1360EB76">
                <wp:simplePos x="0" y="0"/>
                <wp:positionH relativeFrom="margin">
                  <wp:align>left</wp:align>
                </wp:positionH>
                <wp:positionV relativeFrom="paragraph">
                  <wp:posOffset>250825</wp:posOffset>
                </wp:positionV>
                <wp:extent cx="6386195" cy="2152650"/>
                <wp:effectExtent l="0" t="0" r="14605" b="19050"/>
                <wp:wrapSquare wrapText="bothSides"/>
                <wp:docPr id="7" name="テキスト ボック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6195" cy="2152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DB868A" w14:textId="468CED88" w:rsidR="004A15FD" w:rsidRDefault="001F5FE8" w:rsidP="001F5FE8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①</w:t>
                            </w:r>
                            <w:r w:rsidRPr="00EA17E2">
                              <w:rPr>
                                <w:lang w:val="en-US"/>
                              </w:rPr>
                              <w:t>試乗者への自動運転サービスの満足度調査</w:t>
                            </w:r>
                          </w:p>
                          <w:p w14:paraId="27815359" w14:textId="64E8F49B" w:rsidR="001F5FE8" w:rsidRDefault="001F5FE8" w:rsidP="001F5FE8">
                            <w:pPr>
                              <w:ind w:leftChars="0" w:left="0" w:firstLineChars="0" w:firstLine="0"/>
                              <w:rPr>
                                <w:rFonts w:hint="eastAsia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「大変満足」または「意外と満足」と回答した割合８１％</w:t>
                            </w:r>
                          </w:p>
                          <w:p w14:paraId="61DE5665" w14:textId="57FCBFA4" w:rsidR="001F5FE8" w:rsidRDefault="001F5FE8" w:rsidP="001F5FE8">
                            <w:pPr>
                              <w:ind w:leftChars="0" w:left="0" w:firstLineChars="0" w:firstLine="0"/>
                              <w:rPr>
                                <w:lang w:val="en-US"/>
                              </w:rPr>
                            </w:pPr>
                            <w:r w:rsidRPr="00EA17E2">
                              <w:rPr>
                                <w:rFonts w:hint="eastAsia"/>
                              </w:rPr>
                              <w:t>②</w:t>
                            </w:r>
                            <w:r w:rsidRPr="00EA17E2">
                              <w:rPr>
                                <w:lang w:val="en-US"/>
                              </w:rPr>
                              <w:t>運行ルート周辺の商店街関係者へのアンケート調査</w:t>
                            </w:r>
                          </w:p>
                          <w:p w14:paraId="1650CE8C" w14:textId="39F41211" w:rsidR="001F5FE8" w:rsidRPr="00EA17E2" w:rsidRDefault="001F5FE8" w:rsidP="001F5FE8">
                            <w:pPr>
                              <w:ind w:leftChars="0" w:left="0" w:firstLineChars="0" w:firstLine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/>
                              </w:rPr>
                              <w:t xml:space="preserve">　自動運転サービスの導入に「強く賛成」または「賛成」と回答した割合９１％</w:t>
                            </w:r>
                          </w:p>
                          <w:p w14:paraId="4D7777E0" w14:textId="3E0C68AC" w:rsidR="001F5FE8" w:rsidRDefault="001F5FE8" w:rsidP="001F5FE8">
                            <w:pPr>
                              <w:spacing w:line="300" w:lineRule="auto"/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  <w:kern w:val="2"/>
                                <w:lang w:val="en-US"/>
                              </w:rPr>
                              <w:t>実証実験の開始前に地域の祭りで車両を展示したり、広報誌、ホームページ等で周知を図ったことなどにより、</w:t>
                            </w:r>
                            <w:r>
                              <w:rPr>
                                <w:rFonts w:hint="eastAsia"/>
                              </w:rPr>
                              <w:t>次のような成果が得られた。</w:t>
                            </w:r>
                          </w:p>
                          <w:p w14:paraId="4E1B9B31" w14:textId="4AABF61B" w:rsidR="001F5FE8" w:rsidRDefault="001F5FE8" w:rsidP="001F5FE8">
                            <w:pPr>
                              <w:spacing w:line="300" w:lineRule="auto"/>
                              <w:ind w:leftChars="0" w:left="0" w:firstLineChars="0" w:firstLine="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 w:rsidRPr="00EA17E2">
                              <w:rPr>
                                <w:rFonts w:hint="eastAsia"/>
                              </w:rPr>
                              <w:t>市民の認知度が向上し、取組に対するクレーム</w:t>
                            </w:r>
                            <w:r>
                              <w:rPr>
                                <w:rFonts w:hint="eastAsia"/>
                              </w:rPr>
                              <w:t>は発生しなかった</w:t>
                            </w:r>
                          </w:p>
                          <w:p w14:paraId="3DF94488" w14:textId="77777777" w:rsidR="001F5FE8" w:rsidRDefault="001F5FE8" w:rsidP="001F5FE8">
                            <w:pPr>
                              <w:spacing w:line="300" w:lineRule="auto"/>
                              <w:ind w:leftChars="0" w:left="0" w:firstLineChars="0" w:firstLine="0"/>
                            </w:pPr>
                            <w:r>
                              <w:rPr>
                                <w:rFonts w:hint="eastAsia"/>
                              </w:rPr>
                              <w:t>・</w:t>
                            </w:r>
                            <w:r w:rsidRPr="00EA17E2">
                              <w:rPr>
                                <w:rFonts w:hint="eastAsia"/>
                              </w:rPr>
                              <w:t>住民の不安感が軽減し、自動運転車両の社会受容性が向上</w:t>
                            </w:r>
                            <w:r>
                              <w:rPr>
                                <w:rFonts w:hint="eastAsia"/>
                              </w:rPr>
                              <w:t>した。</w:t>
                            </w:r>
                          </w:p>
                          <w:p w14:paraId="0F28EAEB" w14:textId="61039584" w:rsidR="001F5FE8" w:rsidRPr="00EA17E2" w:rsidRDefault="001F5FE8" w:rsidP="001F5FE8">
                            <w:pPr>
                              <w:spacing w:line="300" w:lineRule="auto"/>
                              <w:ind w:leftChars="0" w:left="0" w:firstLineChars="0" w:firstLine="0"/>
                            </w:pPr>
                            <w:r w:rsidRPr="00EA17E2">
                              <w:rPr>
                                <w:rFonts w:hint="eastAsia"/>
                              </w:rPr>
                              <w:t>・熊本県内初の自動運転車両走行をアピールし、市民のWellBeing向上に寄与</w:t>
                            </w:r>
                            <w:r>
                              <w:rPr>
                                <w:rFonts w:hint="eastAsia"/>
                              </w:rPr>
                              <w:t>した。</w:t>
                            </w:r>
                          </w:p>
                          <w:p w14:paraId="2FC8F311" w14:textId="0F356EB8" w:rsidR="001F5FE8" w:rsidRPr="00EA17E2" w:rsidRDefault="001F5FE8" w:rsidP="001F5FE8">
                            <w:pPr>
                              <w:spacing w:line="300" w:lineRule="auto"/>
                              <w:ind w:leftChars="0" w:left="0" w:firstLineChars="0" w:firstLine="0"/>
                            </w:pPr>
                            <w:r w:rsidRPr="00EA17E2">
                              <w:rPr>
                                <w:rFonts w:hint="eastAsia"/>
                              </w:rPr>
                              <w:t>・自動運転車両の運行がスムーズになり、運行効率が向上した</w:t>
                            </w:r>
                            <w:r>
                              <w:rPr>
                                <w:rFonts w:hint="eastAsia"/>
                              </w:rPr>
                              <w:t>。</w:t>
                            </w:r>
                          </w:p>
                          <w:p w14:paraId="40463EA7" w14:textId="4B21A7C5" w:rsidR="001F5FE8" w:rsidRPr="001F5FE8" w:rsidRDefault="001F5FE8" w:rsidP="001F5FE8">
                            <w:pPr>
                              <w:ind w:leftChars="0" w:left="0" w:firstLineChars="0" w:firstLine="0"/>
                              <w:rPr>
                                <w:rFonts w:hint="eastAsia"/>
                                <w:kern w:val="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957456" id="テキスト ボックス 7" o:spid="_x0000_s1032" type="#_x0000_t202" style="position:absolute;margin-left:0;margin-top:19.75pt;width:502.85pt;height:169.5pt;z-index:2516961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">
                <v:textbox>
                  <w:txbxContent>
                    <w:p w14:paraId="0FDB868A" w14:textId="468CED88" w:rsidR="004A15FD" w:rsidRDefault="001F5FE8" w:rsidP="001F5FE8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①</w:t>
                      </w:r>
                      <w:r w:rsidRPr="00EA17E2">
                        <w:rPr>
                          <w:lang w:val="en-US"/>
                        </w:rPr>
                        <w:t>試乗者への自動運転サービスの満足度調査</w:t>
                      </w:r>
                    </w:p>
                    <w:p w14:paraId="27815359" w14:textId="64E8F49B" w:rsidR="001F5FE8" w:rsidRDefault="001F5FE8" w:rsidP="001F5FE8">
                      <w:pPr>
                        <w:ind w:leftChars="0" w:left="0" w:firstLineChars="0" w:firstLine="0"/>
                        <w:rPr>
                          <w:rFonts w:hint="eastAsia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「大変満足」または「意外と満足」と回答した割合８１％</w:t>
                      </w:r>
                    </w:p>
                    <w:p w14:paraId="61DE5665" w14:textId="57FCBFA4" w:rsidR="001F5FE8" w:rsidRDefault="001F5FE8" w:rsidP="001F5FE8">
                      <w:pPr>
                        <w:ind w:leftChars="0" w:left="0" w:firstLineChars="0" w:firstLine="0"/>
                        <w:rPr>
                          <w:lang w:val="en-US"/>
                        </w:rPr>
                      </w:pPr>
                      <w:r w:rsidRPr="00EA17E2">
                        <w:rPr>
                          <w:rFonts w:hint="eastAsia"/>
                        </w:rPr>
                        <w:t>②</w:t>
                      </w:r>
                      <w:r w:rsidRPr="00EA17E2">
                        <w:rPr>
                          <w:lang w:val="en-US"/>
                        </w:rPr>
                        <w:t>運行ルート周辺の商店街関係者へのアンケート調査</w:t>
                      </w:r>
                    </w:p>
                    <w:p w14:paraId="1650CE8C" w14:textId="39F41211" w:rsidR="001F5FE8" w:rsidRPr="00EA17E2" w:rsidRDefault="001F5FE8" w:rsidP="001F5FE8">
                      <w:pPr>
                        <w:ind w:leftChars="0" w:left="0" w:firstLineChars="0" w:firstLine="0"/>
                        <w:rPr>
                          <w:rFonts w:hint="eastAsia"/>
                          <w:kern w:val="2"/>
                          <w:lang w:val="en-US"/>
                        </w:rPr>
                      </w:pPr>
                      <w:r>
                        <w:rPr>
                          <w:rFonts w:hint="eastAsia"/>
                          <w:lang w:val="en-US"/>
                        </w:rPr>
                        <w:t xml:space="preserve">　自動運転サービスの導入に「強く賛成」または「賛成」と回答した割合９１％</w:t>
                      </w:r>
                    </w:p>
                    <w:p w14:paraId="4D7777E0" w14:textId="3E0C68AC" w:rsidR="001F5FE8" w:rsidRDefault="001F5FE8" w:rsidP="001F5FE8">
                      <w:pPr>
                        <w:spacing w:line="300" w:lineRule="auto"/>
                        <w:ind w:leftChars="0" w:left="0" w:firstLineChars="0" w:firstLine="0"/>
                      </w:pPr>
                      <w:r>
                        <w:rPr>
                          <w:rFonts w:hint="eastAsia"/>
                          <w:kern w:val="2"/>
                          <w:lang w:val="en-US"/>
                        </w:rPr>
                        <w:t>実証実験の開始前に地域の祭りで車両を展示したり、広報誌、ホームページ等で周知を図ったことなどにより、</w:t>
                      </w:r>
                      <w:r>
                        <w:rPr>
                          <w:rFonts w:hint="eastAsia"/>
                        </w:rPr>
                        <w:t>次のような成果が得られた。</w:t>
                      </w:r>
                    </w:p>
                    <w:p w14:paraId="4E1B9B31" w14:textId="4AABF61B" w:rsidR="001F5FE8" w:rsidRDefault="001F5FE8" w:rsidP="001F5FE8">
                      <w:pPr>
                        <w:spacing w:line="300" w:lineRule="auto"/>
                        <w:ind w:leftChars="0" w:left="0" w:firstLineChars="0" w:firstLine="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・</w:t>
                      </w:r>
                      <w:r w:rsidRPr="00EA17E2">
                        <w:rPr>
                          <w:rFonts w:hint="eastAsia"/>
                        </w:rPr>
                        <w:t>市民の認知度が向上し、取組に対するクレーム</w:t>
                      </w:r>
                      <w:r>
                        <w:rPr>
                          <w:rFonts w:hint="eastAsia"/>
                        </w:rPr>
                        <w:t>は発生しなかった</w:t>
                      </w:r>
                    </w:p>
                    <w:p w14:paraId="3DF94488" w14:textId="77777777" w:rsidR="001F5FE8" w:rsidRDefault="001F5FE8" w:rsidP="001F5FE8">
                      <w:pPr>
                        <w:spacing w:line="300" w:lineRule="auto"/>
                        <w:ind w:leftChars="0" w:left="0" w:firstLineChars="0" w:firstLine="0"/>
                      </w:pPr>
                      <w:r>
                        <w:rPr>
                          <w:rFonts w:hint="eastAsia"/>
                        </w:rPr>
                        <w:t>・</w:t>
                      </w:r>
                      <w:r w:rsidRPr="00EA17E2">
                        <w:rPr>
                          <w:rFonts w:hint="eastAsia"/>
                        </w:rPr>
                        <w:t>住民の不安感が軽減し、自動運転車両の社会受容性が向上</w:t>
                      </w:r>
                      <w:r>
                        <w:rPr>
                          <w:rFonts w:hint="eastAsia"/>
                        </w:rPr>
                        <w:t>した。</w:t>
                      </w:r>
                    </w:p>
                    <w:p w14:paraId="0F28EAEB" w14:textId="61039584" w:rsidR="001F5FE8" w:rsidRPr="00EA17E2" w:rsidRDefault="001F5FE8" w:rsidP="001F5FE8">
                      <w:pPr>
                        <w:spacing w:line="300" w:lineRule="auto"/>
                        <w:ind w:leftChars="0" w:left="0" w:firstLineChars="0" w:firstLine="0"/>
                      </w:pPr>
                      <w:r w:rsidRPr="00EA17E2">
                        <w:rPr>
                          <w:rFonts w:hint="eastAsia"/>
                        </w:rPr>
                        <w:t>・熊本県内初の自動運転車両走行をアピールし、市民のWellBeing向上に寄与</w:t>
                      </w:r>
                      <w:r>
                        <w:rPr>
                          <w:rFonts w:hint="eastAsia"/>
                        </w:rPr>
                        <w:t>した。</w:t>
                      </w:r>
                    </w:p>
                    <w:p w14:paraId="2FC8F311" w14:textId="0F356EB8" w:rsidR="001F5FE8" w:rsidRPr="00EA17E2" w:rsidRDefault="001F5FE8" w:rsidP="001F5FE8">
                      <w:pPr>
                        <w:spacing w:line="300" w:lineRule="auto"/>
                        <w:ind w:leftChars="0" w:left="0" w:firstLineChars="0" w:firstLine="0"/>
                      </w:pPr>
                      <w:r w:rsidRPr="00EA17E2">
                        <w:rPr>
                          <w:rFonts w:hint="eastAsia"/>
                        </w:rPr>
                        <w:t>・自動運転車両の運行がスムーズになり、運行効率が向上した</w:t>
                      </w:r>
                      <w:r>
                        <w:rPr>
                          <w:rFonts w:hint="eastAsia"/>
                        </w:rPr>
                        <w:t>。</w:t>
                      </w:r>
                    </w:p>
                    <w:p w14:paraId="40463EA7" w14:textId="4B21A7C5" w:rsidR="001F5FE8" w:rsidRPr="001F5FE8" w:rsidRDefault="001F5FE8" w:rsidP="001F5FE8">
                      <w:pPr>
                        <w:ind w:leftChars="0" w:left="0" w:firstLineChars="0" w:firstLine="0"/>
                        <w:rPr>
                          <w:rFonts w:hint="eastAsia"/>
                          <w:kern w:val="2"/>
                          <w:lang w:val="en-US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4A15FD">
        <w:rPr>
          <w:rFonts w:hint="eastAsia"/>
          <w:spacing w:val="-4"/>
          <w:lang w:eastAsia="zh-TW"/>
        </w:rPr>
        <w:t>■社会受容性面</w:t>
      </w:r>
    </w:p>
    <w:p w14:paraId="3C710565" w14:textId="4AED9EA8" w:rsidR="004A15FD" w:rsidRDefault="004A15FD" w:rsidP="004A15FD">
      <w:pPr>
        <w:ind w:leftChars="0" w:left="0" w:firstLineChars="0" w:firstLine="0"/>
        <w:rPr>
          <w:spacing w:val="-4"/>
          <w:lang w:eastAsia="zh-TW"/>
        </w:rPr>
      </w:pPr>
    </w:p>
    <w:sectPr w:rsidR="004A15FD" w:rsidSect="003A5330">
      <w:footerReference w:type="default" r:id="rId9"/>
      <w:pgSz w:w="11910" w:h="16840" w:code="9"/>
      <w:pgMar w:top="851" w:right="851" w:bottom="567" w:left="851" w:header="0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D53DA" w14:textId="77777777" w:rsidR="00510923" w:rsidRDefault="00510923" w:rsidP="00456450">
      <w:r>
        <w:separator/>
      </w:r>
    </w:p>
  </w:endnote>
  <w:endnote w:type="continuationSeparator" w:id="0">
    <w:p w14:paraId="05A97A67" w14:textId="77777777" w:rsidR="00510923" w:rsidRDefault="00510923" w:rsidP="00456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9442" w14:textId="0E2F8BB0" w:rsidR="00904A94" w:rsidRDefault="00F27082">
    <w:pPr>
      <w:pStyle w:val="af0"/>
    </w:pPr>
    <w:r>
      <w:rPr>
        <w:rFonts w:hint="eastAsia"/>
      </w:rPr>
      <w:t>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0123042"/>
      <w:docPartObj>
        <w:docPartGallery w:val="Page Numbers (Bottom of Page)"/>
        <w:docPartUnique/>
      </w:docPartObj>
    </w:sdtPr>
    <w:sdtEndPr/>
    <w:sdtContent>
      <w:sdt>
        <w:sdtPr>
          <w:id w:val="-737245255"/>
          <w:docPartObj>
            <w:docPartGallery w:val="Page Numbers (Top of Page)"/>
            <w:docPartUnique/>
          </w:docPartObj>
        </w:sdtPr>
        <w:sdtEndPr/>
        <w:sdtContent>
          <w:p w14:paraId="361B0372" w14:textId="7BC589C9" w:rsidR="00510923" w:rsidRDefault="00510923" w:rsidP="00456450">
            <w:pPr>
              <w:pStyle w:val="af0"/>
            </w:pPr>
            <w:r>
              <w:t xml:space="preserve"> </w:t>
            </w:r>
            <w:r w:rsidRPr="00EB64AD">
              <w:fldChar w:fldCharType="begin"/>
            </w:r>
            <w:r w:rsidRPr="00EB64AD">
              <w:instrText>PAGE</w:instrText>
            </w:r>
            <w:r w:rsidRPr="00EB64AD">
              <w:fldChar w:fldCharType="separate"/>
            </w:r>
            <w:r w:rsidR="00AD53F6">
              <w:rPr>
                <w:noProof/>
              </w:rPr>
              <w:t>15</w:t>
            </w:r>
            <w:r w:rsidRPr="00EB64AD"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B4550" w14:textId="77777777" w:rsidR="00510923" w:rsidRDefault="00510923" w:rsidP="00456450">
      <w:r>
        <w:separator/>
      </w:r>
    </w:p>
  </w:footnote>
  <w:footnote w:type="continuationSeparator" w:id="0">
    <w:p w14:paraId="4C27C48D" w14:textId="77777777" w:rsidR="00510923" w:rsidRDefault="00510923" w:rsidP="00456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F5DC2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" w15:restartNumberingAfterBreak="0">
    <w:nsid w:val="06DD7410"/>
    <w:multiLevelType w:val="hybridMultilevel"/>
    <w:tmpl w:val="9A842036"/>
    <w:lvl w:ilvl="0" w:tplc="01D6E7FA">
      <w:start w:val="1"/>
      <w:numFmt w:val="bullet"/>
      <w:lvlText w:val=""/>
      <w:lvlJc w:val="left"/>
      <w:pPr>
        <w:ind w:left="85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AC74D2">
      <w:start w:val="1"/>
      <w:numFmt w:val="bullet"/>
      <w:lvlText w:val="o"/>
      <w:lvlJc w:val="left"/>
      <w:pPr>
        <w:ind w:left="17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EAA76C">
      <w:start w:val="1"/>
      <w:numFmt w:val="bullet"/>
      <w:lvlText w:val="▪"/>
      <w:lvlJc w:val="left"/>
      <w:pPr>
        <w:ind w:left="24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266946">
      <w:start w:val="1"/>
      <w:numFmt w:val="bullet"/>
      <w:lvlText w:val="•"/>
      <w:lvlJc w:val="left"/>
      <w:pPr>
        <w:ind w:left="31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5C09FF4">
      <w:start w:val="1"/>
      <w:numFmt w:val="bullet"/>
      <w:lvlText w:val="o"/>
      <w:lvlJc w:val="left"/>
      <w:pPr>
        <w:ind w:left="389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AFCDAF8">
      <w:start w:val="1"/>
      <w:numFmt w:val="bullet"/>
      <w:lvlText w:val="▪"/>
      <w:lvlJc w:val="left"/>
      <w:pPr>
        <w:ind w:left="461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1AA362">
      <w:start w:val="1"/>
      <w:numFmt w:val="bullet"/>
      <w:lvlText w:val="•"/>
      <w:lvlJc w:val="left"/>
      <w:pPr>
        <w:ind w:left="533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A624DE8">
      <w:start w:val="1"/>
      <w:numFmt w:val="bullet"/>
      <w:lvlText w:val="o"/>
      <w:lvlJc w:val="left"/>
      <w:pPr>
        <w:ind w:left="605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7E3B70">
      <w:start w:val="1"/>
      <w:numFmt w:val="bullet"/>
      <w:lvlText w:val="▪"/>
      <w:lvlJc w:val="left"/>
      <w:pPr>
        <w:ind w:left="677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3BC3CBE"/>
    <w:multiLevelType w:val="hybridMultilevel"/>
    <w:tmpl w:val="3F30A27A"/>
    <w:lvl w:ilvl="0" w:tplc="8A7AD4DA">
      <w:start w:val="1"/>
      <w:numFmt w:val="bullet"/>
      <w:pStyle w:val="a"/>
      <w:lvlText w:val="•"/>
      <w:lvlJc w:val="left"/>
      <w:pPr>
        <w:ind w:left="640" w:hanging="420"/>
      </w:pPr>
      <w:rPr>
        <w:rFonts w:ascii="Arial" w:hAnsi="Arial" w:hint="default"/>
        <w:spacing w:val="-55"/>
        <w:w w:val="100"/>
        <w:sz w:val="20"/>
        <w:szCs w:val="20"/>
        <w:lang w:val="ja-JP" w:eastAsia="ja-JP" w:bidi="ja-JP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22AE29AB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4" w15:restartNumberingAfterBreak="0">
    <w:nsid w:val="233312E5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5" w15:restartNumberingAfterBreak="0">
    <w:nsid w:val="25B308BF"/>
    <w:multiLevelType w:val="hybridMultilevel"/>
    <w:tmpl w:val="78E08F80"/>
    <w:lvl w:ilvl="0" w:tplc="9F8A0D22">
      <w:start w:val="1"/>
      <w:numFmt w:val="decimal"/>
      <w:suff w:val="space"/>
      <w:lvlText w:val="%1."/>
      <w:lvlJc w:val="left"/>
      <w:pPr>
        <w:ind w:left="987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726" w:hanging="420"/>
      </w:pPr>
    </w:lvl>
    <w:lvl w:ilvl="2" w:tplc="04090011" w:tentative="1">
      <w:start w:val="1"/>
      <w:numFmt w:val="decimalEnclosedCircle"/>
      <w:lvlText w:val="%3"/>
      <w:lvlJc w:val="left"/>
      <w:pPr>
        <w:ind w:left="1146" w:hanging="420"/>
      </w:pPr>
    </w:lvl>
    <w:lvl w:ilvl="3" w:tplc="0409000F" w:tentative="1">
      <w:start w:val="1"/>
      <w:numFmt w:val="decimal"/>
      <w:lvlText w:val="%4."/>
      <w:lvlJc w:val="left"/>
      <w:pPr>
        <w:ind w:left="1566" w:hanging="420"/>
      </w:pPr>
    </w:lvl>
    <w:lvl w:ilvl="4" w:tplc="04090017" w:tentative="1">
      <w:start w:val="1"/>
      <w:numFmt w:val="aiueoFullWidth"/>
      <w:lvlText w:val="(%5)"/>
      <w:lvlJc w:val="left"/>
      <w:pPr>
        <w:ind w:left="1986" w:hanging="420"/>
      </w:pPr>
    </w:lvl>
    <w:lvl w:ilvl="5" w:tplc="04090011" w:tentative="1">
      <w:start w:val="1"/>
      <w:numFmt w:val="decimalEnclosedCircle"/>
      <w:lvlText w:val="%6"/>
      <w:lvlJc w:val="left"/>
      <w:pPr>
        <w:ind w:left="2406" w:hanging="420"/>
      </w:pPr>
    </w:lvl>
    <w:lvl w:ilvl="6" w:tplc="0409000F" w:tentative="1">
      <w:start w:val="1"/>
      <w:numFmt w:val="decimal"/>
      <w:lvlText w:val="%7."/>
      <w:lvlJc w:val="left"/>
      <w:pPr>
        <w:ind w:left="2826" w:hanging="420"/>
      </w:pPr>
    </w:lvl>
    <w:lvl w:ilvl="7" w:tplc="04090017" w:tentative="1">
      <w:start w:val="1"/>
      <w:numFmt w:val="aiueoFullWidth"/>
      <w:lvlText w:val="(%8)"/>
      <w:lvlJc w:val="left"/>
      <w:pPr>
        <w:ind w:left="3246" w:hanging="420"/>
      </w:pPr>
    </w:lvl>
    <w:lvl w:ilvl="8" w:tplc="04090011" w:tentative="1">
      <w:start w:val="1"/>
      <w:numFmt w:val="decimalEnclosedCircle"/>
      <w:lvlText w:val="%9"/>
      <w:lvlJc w:val="left"/>
      <w:pPr>
        <w:ind w:left="3666" w:hanging="420"/>
      </w:pPr>
    </w:lvl>
  </w:abstractNum>
  <w:abstractNum w:abstractNumId="6" w15:restartNumberingAfterBreak="0">
    <w:nsid w:val="2E7868FA"/>
    <w:multiLevelType w:val="hybridMultilevel"/>
    <w:tmpl w:val="04A0A8D4"/>
    <w:lvl w:ilvl="0" w:tplc="9F8A0D22">
      <w:start w:val="1"/>
      <w:numFmt w:val="decimal"/>
      <w:suff w:val="space"/>
      <w:lvlText w:val="%1."/>
      <w:lvlJc w:val="left"/>
      <w:pPr>
        <w:ind w:left="846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7428BEF2">
      <w:start w:val="1"/>
      <w:numFmt w:val="decimalEnclosedCircle"/>
      <w:lvlText w:val="%2"/>
      <w:lvlJc w:val="left"/>
      <w:pPr>
        <w:ind w:left="552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032" w:hanging="420"/>
      </w:pPr>
    </w:lvl>
    <w:lvl w:ilvl="3" w:tplc="0409000F" w:tentative="1">
      <w:start w:val="1"/>
      <w:numFmt w:val="decimal"/>
      <w:lvlText w:val="%4."/>
      <w:lvlJc w:val="left"/>
      <w:pPr>
        <w:ind w:left="1452" w:hanging="420"/>
      </w:pPr>
    </w:lvl>
    <w:lvl w:ilvl="4" w:tplc="04090017" w:tentative="1">
      <w:start w:val="1"/>
      <w:numFmt w:val="aiueoFullWidth"/>
      <w:lvlText w:val="(%5)"/>
      <w:lvlJc w:val="left"/>
      <w:pPr>
        <w:ind w:left="1872" w:hanging="420"/>
      </w:pPr>
    </w:lvl>
    <w:lvl w:ilvl="5" w:tplc="04090011" w:tentative="1">
      <w:start w:val="1"/>
      <w:numFmt w:val="decimalEnclosedCircle"/>
      <w:lvlText w:val="%6"/>
      <w:lvlJc w:val="left"/>
      <w:pPr>
        <w:ind w:left="2292" w:hanging="420"/>
      </w:pPr>
    </w:lvl>
    <w:lvl w:ilvl="6" w:tplc="0409000F" w:tentative="1">
      <w:start w:val="1"/>
      <w:numFmt w:val="decimal"/>
      <w:lvlText w:val="%7."/>
      <w:lvlJc w:val="left"/>
      <w:pPr>
        <w:ind w:left="2712" w:hanging="420"/>
      </w:pPr>
    </w:lvl>
    <w:lvl w:ilvl="7" w:tplc="04090017" w:tentative="1">
      <w:start w:val="1"/>
      <w:numFmt w:val="aiueoFullWidth"/>
      <w:lvlText w:val="(%8)"/>
      <w:lvlJc w:val="left"/>
      <w:pPr>
        <w:ind w:left="3132" w:hanging="420"/>
      </w:pPr>
    </w:lvl>
    <w:lvl w:ilvl="8" w:tplc="04090011" w:tentative="1">
      <w:start w:val="1"/>
      <w:numFmt w:val="decimalEnclosedCircle"/>
      <w:lvlText w:val="%9"/>
      <w:lvlJc w:val="left"/>
      <w:pPr>
        <w:ind w:left="3552" w:hanging="420"/>
      </w:pPr>
    </w:lvl>
  </w:abstractNum>
  <w:abstractNum w:abstractNumId="7" w15:restartNumberingAfterBreak="0">
    <w:nsid w:val="31892120"/>
    <w:multiLevelType w:val="hybridMultilevel"/>
    <w:tmpl w:val="24FE9CFE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A7E208F8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8" w15:restartNumberingAfterBreak="0">
    <w:nsid w:val="377E0E5B"/>
    <w:multiLevelType w:val="hybridMultilevel"/>
    <w:tmpl w:val="37785CB4"/>
    <w:lvl w:ilvl="0" w:tplc="61849742">
      <w:start w:val="1"/>
      <w:numFmt w:val="upperRoman"/>
      <w:suff w:val="space"/>
      <w:lvlText w:val="%1."/>
      <w:lvlJc w:val="left"/>
      <w:pPr>
        <w:ind w:left="296" w:hanging="195"/>
      </w:pPr>
      <w:rPr>
        <w:rFonts w:asciiTheme="majorEastAsia" w:eastAsia="ＭＳ 明朝" w:hAnsiTheme="majorEastAsia" w:cs="ＭＳ Ｐ明朝" w:hint="default"/>
        <w:b/>
        <w:bCs/>
        <w:w w:val="99"/>
        <w:sz w:val="22"/>
        <w:szCs w:val="22"/>
        <w:lang w:val="ja-JP" w:eastAsia="ja-JP" w:bidi="ja-JP"/>
      </w:rPr>
    </w:lvl>
    <w:lvl w:ilvl="1" w:tplc="9F8A0D22">
      <w:start w:val="1"/>
      <w:numFmt w:val="decimal"/>
      <w:suff w:val="space"/>
      <w:lvlText w:val="%2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77C42848">
      <w:numFmt w:val="bullet"/>
      <w:lvlText w:val="•"/>
      <w:lvlJc w:val="left"/>
      <w:pPr>
        <w:ind w:left="960" w:hanging="420"/>
      </w:pPr>
      <w:rPr>
        <w:rFonts w:hint="default"/>
        <w:lang w:val="ja-JP" w:eastAsia="ja-JP" w:bidi="ja-JP"/>
      </w:rPr>
    </w:lvl>
    <w:lvl w:ilvl="3" w:tplc="DE1084FC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4D58B876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73ED2A6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1E279F6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40AA2BA4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B04E27CA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9" w15:restartNumberingAfterBreak="0">
    <w:nsid w:val="3CF254C5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0" w15:restartNumberingAfterBreak="0">
    <w:nsid w:val="3D1C2424"/>
    <w:multiLevelType w:val="hybridMultilevel"/>
    <w:tmpl w:val="64FCB120"/>
    <w:lvl w:ilvl="0" w:tplc="9F8A0D22">
      <w:start w:val="1"/>
      <w:numFmt w:val="decimal"/>
      <w:suff w:val="space"/>
      <w:lvlText w:val="%1."/>
      <w:lvlJc w:val="left"/>
      <w:pPr>
        <w:ind w:left="954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B554A0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2" w15:restartNumberingAfterBreak="0">
    <w:nsid w:val="52A00797"/>
    <w:multiLevelType w:val="multilevel"/>
    <w:tmpl w:val="D81AED3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3" w15:restartNumberingAfterBreak="0">
    <w:nsid w:val="53CA3FF1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4" w15:restartNumberingAfterBreak="0">
    <w:nsid w:val="600C75BF"/>
    <w:multiLevelType w:val="hybridMultilevel"/>
    <w:tmpl w:val="0324E818"/>
    <w:lvl w:ilvl="0" w:tplc="87A0ACE0">
      <w:start w:val="1"/>
      <w:numFmt w:val="upperRoman"/>
      <w:pStyle w:val="1"/>
      <w:lvlText w:val="%1."/>
      <w:lvlJc w:val="left"/>
      <w:pPr>
        <w:ind w:left="420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420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954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1978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2996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014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033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051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069" w:hanging="420"/>
      </w:pPr>
      <w:rPr>
        <w:rFonts w:hint="default"/>
        <w:lang w:val="ja-JP" w:eastAsia="ja-JP" w:bidi="ja-JP"/>
      </w:rPr>
    </w:lvl>
  </w:abstractNum>
  <w:abstractNum w:abstractNumId="15" w15:restartNumberingAfterBreak="0">
    <w:nsid w:val="6229021B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6" w15:restartNumberingAfterBreak="0">
    <w:nsid w:val="68CD4BD3"/>
    <w:multiLevelType w:val="multilevel"/>
    <w:tmpl w:val="4C2EF84A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7" w15:restartNumberingAfterBreak="0">
    <w:nsid w:val="6AC43AAF"/>
    <w:multiLevelType w:val="multilevel"/>
    <w:tmpl w:val="022807FC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8" w15:restartNumberingAfterBreak="0">
    <w:nsid w:val="6C1078F9"/>
    <w:multiLevelType w:val="multilevel"/>
    <w:tmpl w:val="BFC0A68E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19" w15:restartNumberingAfterBreak="0">
    <w:nsid w:val="733E57C6"/>
    <w:multiLevelType w:val="hybridMultilevel"/>
    <w:tmpl w:val="9E32865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AE3153"/>
    <w:multiLevelType w:val="hybridMultilevel"/>
    <w:tmpl w:val="F704FD44"/>
    <w:lvl w:ilvl="0" w:tplc="0D96B71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  <w:position w:val="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4B10360"/>
    <w:multiLevelType w:val="hybridMultilevel"/>
    <w:tmpl w:val="E75E81F2"/>
    <w:lvl w:ilvl="0" w:tplc="A268E6EE">
      <w:start w:val="1"/>
      <w:numFmt w:val="decimalFullWidth"/>
      <w:pStyle w:val="3"/>
      <w:lvlText w:val="（%1）"/>
      <w:lvlJc w:val="left"/>
      <w:pPr>
        <w:ind w:left="64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2" w15:restartNumberingAfterBreak="0">
    <w:nsid w:val="753C60A8"/>
    <w:multiLevelType w:val="multilevel"/>
    <w:tmpl w:val="BFC0A68E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3" w15:restartNumberingAfterBreak="0">
    <w:nsid w:val="76F9014F"/>
    <w:multiLevelType w:val="multilevel"/>
    <w:tmpl w:val="BFC0A68E"/>
    <w:lvl w:ilvl="0">
      <w:start w:val="2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4" w15:restartNumberingAfterBreak="0">
    <w:nsid w:val="7E427C99"/>
    <w:multiLevelType w:val="multilevel"/>
    <w:tmpl w:val="BAA6E854"/>
    <w:lvl w:ilvl="0">
      <w:start w:val="1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5" w15:restartNumberingAfterBreak="0">
    <w:nsid w:val="7E775F73"/>
    <w:multiLevelType w:val="multilevel"/>
    <w:tmpl w:val="08C81B46"/>
    <w:lvl w:ilvl="0">
      <w:start w:val="3"/>
      <w:numFmt w:val="decimal"/>
      <w:lvlText w:val="%1-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72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592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328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832" w:hanging="1800"/>
      </w:pPr>
      <w:rPr>
        <w:rFonts w:hint="default"/>
      </w:rPr>
    </w:lvl>
  </w:abstractNum>
  <w:abstractNum w:abstractNumId="26" w15:restartNumberingAfterBreak="0">
    <w:nsid w:val="7FA76EEB"/>
    <w:multiLevelType w:val="hybridMultilevel"/>
    <w:tmpl w:val="FEAE0540"/>
    <w:lvl w:ilvl="0" w:tplc="C1C66D92">
      <w:start w:val="1"/>
      <w:numFmt w:val="decimal"/>
      <w:pStyle w:val="2"/>
      <w:lvlText w:val="%1."/>
      <w:lvlJc w:val="left"/>
      <w:pPr>
        <w:ind w:left="704" w:hanging="42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bidi="ja-JP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93E89134">
      <w:start w:val="1"/>
      <w:numFmt w:val="decimal"/>
      <w:suff w:val="space"/>
      <w:lvlText w:val="%2."/>
      <w:lvlJc w:val="left"/>
      <w:pPr>
        <w:ind w:left="603" w:hanging="420"/>
      </w:pPr>
      <w:rPr>
        <w:rFonts w:ascii="ＭＳ Ｐ明朝" w:eastAsia="ＭＳ Ｐ明朝" w:hAnsi="ＭＳ Ｐ明朝" w:cs="ＭＳ Ｐ明朝" w:hint="default"/>
        <w:w w:val="100"/>
        <w:sz w:val="22"/>
        <w:szCs w:val="22"/>
        <w:lang w:val="ja-JP" w:eastAsia="ja-JP" w:bidi="ja-JP"/>
      </w:rPr>
    </w:lvl>
    <w:lvl w:ilvl="2" w:tplc="F34AE67A">
      <w:start w:val="1"/>
      <w:numFmt w:val="bullet"/>
      <w:lvlText w:val=""/>
      <w:lvlJc w:val="left"/>
      <w:pPr>
        <w:ind w:left="1137" w:hanging="420"/>
      </w:pPr>
      <w:rPr>
        <w:rFonts w:ascii="Wingdings" w:hAnsi="Wingdings" w:hint="default"/>
        <w:w w:val="163"/>
        <w:sz w:val="22"/>
        <w:szCs w:val="22"/>
        <w:lang w:val="ja-JP" w:eastAsia="ja-JP" w:bidi="ja-JP"/>
      </w:rPr>
    </w:lvl>
    <w:lvl w:ilvl="3" w:tplc="B8D089A8">
      <w:numFmt w:val="bullet"/>
      <w:lvlText w:val="•"/>
      <w:lvlJc w:val="left"/>
      <w:pPr>
        <w:ind w:left="2161" w:hanging="420"/>
      </w:pPr>
      <w:rPr>
        <w:rFonts w:hint="default"/>
        <w:lang w:val="ja-JP" w:eastAsia="ja-JP" w:bidi="ja-JP"/>
      </w:rPr>
    </w:lvl>
    <w:lvl w:ilvl="4" w:tplc="6C9C3AD4">
      <w:numFmt w:val="bullet"/>
      <w:lvlText w:val="•"/>
      <w:lvlJc w:val="left"/>
      <w:pPr>
        <w:ind w:left="3179" w:hanging="420"/>
      </w:pPr>
      <w:rPr>
        <w:rFonts w:hint="default"/>
        <w:lang w:val="ja-JP" w:eastAsia="ja-JP" w:bidi="ja-JP"/>
      </w:rPr>
    </w:lvl>
    <w:lvl w:ilvl="5" w:tplc="23FC027C">
      <w:numFmt w:val="bullet"/>
      <w:lvlText w:val="•"/>
      <w:lvlJc w:val="left"/>
      <w:pPr>
        <w:ind w:left="4197" w:hanging="420"/>
      </w:pPr>
      <w:rPr>
        <w:rFonts w:hint="default"/>
        <w:lang w:val="ja-JP" w:eastAsia="ja-JP" w:bidi="ja-JP"/>
      </w:rPr>
    </w:lvl>
    <w:lvl w:ilvl="6" w:tplc="CAD8692E">
      <w:numFmt w:val="bullet"/>
      <w:lvlText w:val="•"/>
      <w:lvlJc w:val="left"/>
      <w:pPr>
        <w:ind w:left="5216" w:hanging="420"/>
      </w:pPr>
      <w:rPr>
        <w:rFonts w:hint="default"/>
        <w:lang w:val="ja-JP" w:eastAsia="ja-JP" w:bidi="ja-JP"/>
      </w:rPr>
    </w:lvl>
    <w:lvl w:ilvl="7" w:tplc="A3F44E92">
      <w:numFmt w:val="bullet"/>
      <w:lvlText w:val="•"/>
      <w:lvlJc w:val="left"/>
      <w:pPr>
        <w:ind w:left="6234" w:hanging="420"/>
      </w:pPr>
      <w:rPr>
        <w:rFonts w:hint="default"/>
        <w:lang w:val="ja-JP" w:eastAsia="ja-JP" w:bidi="ja-JP"/>
      </w:rPr>
    </w:lvl>
    <w:lvl w:ilvl="8" w:tplc="92787546">
      <w:numFmt w:val="bullet"/>
      <w:lvlText w:val="•"/>
      <w:lvlJc w:val="left"/>
      <w:pPr>
        <w:ind w:left="7252" w:hanging="420"/>
      </w:pPr>
      <w:rPr>
        <w:rFonts w:hint="default"/>
        <w:lang w:val="ja-JP" w:eastAsia="ja-JP" w:bidi="ja-JP"/>
      </w:rPr>
    </w:lvl>
  </w:abstractNum>
  <w:num w:numId="1">
    <w:abstractNumId w:val="8"/>
  </w:num>
  <w:num w:numId="2">
    <w:abstractNumId w:val="10"/>
  </w:num>
  <w:num w:numId="3">
    <w:abstractNumId w:val="5"/>
  </w:num>
  <w:num w:numId="4">
    <w:abstractNumId w:val="6"/>
  </w:num>
  <w:num w:numId="5">
    <w:abstractNumId w:val="14"/>
  </w:num>
  <w:num w:numId="6">
    <w:abstractNumId w:val="21"/>
  </w:num>
  <w:num w:numId="7">
    <w:abstractNumId w:val="26"/>
    <w:lvlOverride w:ilvl="0">
      <w:startOverride w:val="1"/>
    </w:lvlOverride>
  </w:num>
  <w:num w:numId="8">
    <w:abstractNumId w:val="26"/>
    <w:lvlOverride w:ilvl="0">
      <w:startOverride w:val="1"/>
    </w:lvlOverride>
  </w:num>
  <w:num w:numId="9">
    <w:abstractNumId w:val="7"/>
  </w:num>
  <w:num w:numId="10">
    <w:abstractNumId w:val="2"/>
  </w:num>
  <w:num w:numId="11">
    <w:abstractNumId w:val="26"/>
  </w:num>
  <w:num w:numId="12">
    <w:abstractNumId w:val="26"/>
    <w:lvlOverride w:ilvl="0">
      <w:startOverride w:val="1"/>
    </w:lvlOverride>
  </w:num>
  <w:num w:numId="13">
    <w:abstractNumId w:val="26"/>
    <w:lvlOverride w:ilvl="0">
      <w:startOverride w:val="1"/>
    </w:lvlOverride>
  </w:num>
  <w:num w:numId="14">
    <w:abstractNumId w:val="20"/>
  </w:num>
  <w:num w:numId="15">
    <w:abstractNumId w:val="9"/>
  </w:num>
  <w:num w:numId="16">
    <w:abstractNumId w:val="12"/>
  </w:num>
  <w:num w:numId="17">
    <w:abstractNumId w:val="25"/>
  </w:num>
  <w:num w:numId="18">
    <w:abstractNumId w:val="24"/>
  </w:num>
  <w:num w:numId="19">
    <w:abstractNumId w:val="16"/>
  </w:num>
  <w:num w:numId="20">
    <w:abstractNumId w:val="15"/>
  </w:num>
  <w:num w:numId="21">
    <w:abstractNumId w:val="19"/>
  </w:num>
  <w:num w:numId="22">
    <w:abstractNumId w:val="1"/>
  </w:num>
  <w:num w:numId="23">
    <w:abstractNumId w:val="3"/>
  </w:num>
  <w:num w:numId="24">
    <w:abstractNumId w:val="22"/>
  </w:num>
  <w:num w:numId="25">
    <w:abstractNumId w:val="23"/>
  </w:num>
  <w:num w:numId="26">
    <w:abstractNumId w:val="4"/>
  </w:num>
  <w:num w:numId="27">
    <w:abstractNumId w:val="0"/>
  </w:num>
  <w:num w:numId="28">
    <w:abstractNumId w:val="18"/>
  </w:num>
  <w:num w:numId="29">
    <w:abstractNumId w:val="13"/>
  </w:num>
  <w:num w:numId="30">
    <w:abstractNumId w:val="11"/>
  </w:num>
  <w:num w:numId="31">
    <w:abstractNumId w:val="26"/>
    <w:lvlOverride w:ilvl="0">
      <w:startOverride w:val="1"/>
    </w:lvlOverride>
  </w:num>
  <w:num w:numId="3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mailMerge>
    <w:mainDocumentType w:val="formLetters"/>
    <w:dataType w:val="textFile"/>
    <w:activeRecord w:val="-1"/>
  </w:mailMerge>
  <w:defaultTabStop w:val="719"/>
  <w:drawingGridHorizontalSpacing w:val="110"/>
  <w:displayHorizontalDrawingGridEvery w:val="2"/>
  <w:characterSpacingControl w:val="doNotCompress"/>
  <w:hdrShapeDefaults>
    <o:shapedefaults v:ext="edit" spidmax="3276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B7C"/>
    <w:rsid w:val="00000DB1"/>
    <w:rsid w:val="00002A19"/>
    <w:rsid w:val="0000543D"/>
    <w:rsid w:val="000144E0"/>
    <w:rsid w:val="00015B78"/>
    <w:rsid w:val="00015DA4"/>
    <w:rsid w:val="00015FBD"/>
    <w:rsid w:val="00016D40"/>
    <w:rsid w:val="0002654C"/>
    <w:rsid w:val="00026745"/>
    <w:rsid w:val="0002780F"/>
    <w:rsid w:val="00031158"/>
    <w:rsid w:val="00031298"/>
    <w:rsid w:val="000322DF"/>
    <w:rsid w:val="0003281C"/>
    <w:rsid w:val="0003420D"/>
    <w:rsid w:val="0003454D"/>
    <w:rsid w:val="00036867"/>
    <w:rsid w:val="00041279"/>
    <w:rsid w:val="0004170B"/>
    <w:rsid w:val="000421FA"/>
    <w:rsid w:val="00043E92"/>
    <w:rsid w:val="00044DBA"/>
    <w:rsid w:val="000461AC"/>
    <w:rsid w:val="0004621F"/>
    <w:rsid w:val="00046998"/>
    <w:rsid w:val="00050E15"/>
    <w:rsid w:val="000515B4"/>
    <w:rsid w:val="00051754"/>
    <w:rsid w:val="00051E34"/>
    <w:rsid w:val="00054171"/>
    <w:rsid w:val="00055B22"/>
    <w:rsid w:val="000569B7"/>
    <w:rsid w:val="00061DF8"/>
    <w:rsid w:val="0007038A"/>
    <w:rsid w:val="00071C7B"/>
    <w:rsid w:val="000743E1"/>
    <w:rsid w:val="00075AFC"/>
    <w:rsid w:val="00080B01"/>
    <w:rsid w:val="00084510"/>
    <w:rsid w:val="00085693"/>
    <w:rsid w:val="00086363"/>
    <w:rsid w:val="000873E3"/>
    <w:rsid w:val="00087E9F"/>
    <w:rsid w:val="000914E1"/>
    <w:rsid w:val="0009338C"/>
    <w:rsid w:val="0009434F"/>
    <w:rsid w:val="00094D08"/>
    <w:rsid w:val="00097CE2"/>
    <w:rsid w:val="000A0401"/>
    <w:rsid w:val="000A0AE9"/>
    <w:rsid w:val="000A2BB5"/>
    <w:rsid w:val="000A35A0"/>
    <w:rsid w:val="000A6296"/>
    <w:rsid w:val="000A6B02"/>
    <w:rsid w:val="000B01A8"/>
    <w:rsid w:val="000B0AE3"/>
    <w:rsid w:val="000B1414"/>
    <w:rsid w:val="000B6B85"/>
    <w:rsid w:val="000C1FE5"/>
    <w:rsid w:val="000C25E5"/>
    <w:rsid w:val="000C2D78"/>
    <w:rsid w:val="000D6E90"/>
    <w:rsid w:val="000D717C"/>
    <w:rsid w:val="000D7FD5"/>
    <w:rsid w:val="000E1074"/>
    <w:rsid w:val="000E3E47"/>
    <w:rsid w:val="000E5ED6"/>
    <w:rsid w:val="000E7628"/>
    <w:rsid w:val="000F00C2"/>
    <w:rsid w:val="000F124D"/>
    <w:rsid w:val="000F1460"/>
    <w:rsid w:val="000F2D0E"/>
    <w:rsid w:val="000F50C7"/>
    <w:rsid w:val="000F72A4"/>
    <w:rsid w:val="000F7706"/>
    <w:rsid w:val="001003CE"/>
    <w:rsid w:val="00100F16"/>
    <w:rsid w:val="00100FA2"/>
    <w:rsid w:val="00101204"/>
    <w:rsid w:val="00101530"/>
    <w:rsid w:val="00103665"/>
    <w:rsid w:val="0010403B"/>
    <w:rsid w:val="00104B45"/>
    <w:rsid w:val="0010571B"/>
    <w:rsid w:val="00106C3D"/>
    <w:rsid w:val="001108E9"/>
    <w:rsid w:val="00110B5A"/>
    <w:rsid w:val="001137C6"/>
    <w:rsid w:val="001148D2"/>
    <w:rsid w:val="00115662"/>
    <w:rsid w:val="00115806"/>
    <w:rsid w:val="0012242B"/>
    <w:rsid w:val="001277B0"/>
    <w:rsid w:val="0012781A"/>
    <w:rsid w:val="0013046B"/>
    <w:rsid w:val="0013245A"/>
    <w:rsid w:val="00134962"/>
    <w:rsid w:val="00134BAC"/>
    <w:rsid w:val="00135B4D"/>
    <w:rsid w:val="00142FE2"/>
    <w:rsid w:val="0014337A"/>
    <w:rsid w:val="00145A54"/>
    <w:rsid w:val="001474F1"/>
    <w:rsid w:val="00147B5A"/>
    <w:rsid w:val="00147BF7"/>
    <w:rsid w:val="001503F8"/>
    <w:rsid w:val="00153330"/>
    <w:rsid w:val="00153371"/>
    <w:rsid w:val="00153A4D"/>
    <w:rsid w:val="00153FEE"/>
    <w:rsid w:val="001540F7"/>
    <w:rsid w:val="00156097"/>
    <w:rsid w:val="00156FAB"/>
    <w:rsid w:val="00160574"/>
    <w:rsid w:val="00161916"/>
    <w:rsid w:val="001674D6"/>
    <w:rsid w:val="001705B6"/>
    <w:rsid w:val="00170774"/>
    <w:rsid w:val="001731B1"/>
    <w:rsid w:val="00173328"/>
    <w:rsid w:val="00174301"/>
    <w:rsid w:val="001746F4"/>
    <w:rsid w:val="00174A94"/>
    <w:rsid w:val="00174B1E"/>
    <w:rsid w:val="00175897"/>
    <w:rsid w:val="00176B9F"/>
    <w:rsid w:val="001778C7"/>
    <w:rsid w:val="001816AD"/>
    <w:rsid w:val="001828BE"/>
    <w:rsid w:val="00182CB1"/>
    <w:rsid w:val="001837FE"/>
    <w:rsid w:val="00183CFE"/>
    <w:rsid w:val="00185FA1"/>
    <w:rsid w:val="00186624"/>
    <w:rsid w:val="00187B86"/>
    <w:rsid w:val="00192549"/>
    <w:rsid w:val="001929C8"/>
    <w:rsid w:val="0019540D"/>
    <w:rsid w:val="00196670"/>
    <w:rsid w:val="001A0A30"/>
    <w:rsid w:val="001A102A"/>
    <w:rsid w:val="001A1422"/>
    <w:rsid w:val="001A332D"/>
    <w:rsid w:val="001B0EF3"/>
    <w:rsid w:val="001B0FD7"/>
    <w:rsid w:val="001B12AA"/>
    <w:rsid w:val="001B3D9C"/>
    <w:rsid w:val="001B59D8"/>
    <w:rsid w:val="001B7FCD"/>
    <w:rsid w:val="001C0EBA"/>
    <w:rsid w:val="001C204E"/>
    <w:rsid w:val="001C27DE"/>
    <w:rsid w:val="001C29B8"/>
    <w:rsid w:val="001C35EF"/>
    <w:rsid w:val="001C38A5"/>
    <w:rsid w:val="001C70C7"/>
    <w:rsid w:val="001D07A4"/>
    <w:rsid w:val="001D11AE"/>
    <w:rsid w:val="001D26BD"/>
    <w:rsid w:val="001D327C"/>
    <w:rsid w:val="001E0134"/>
    <w:rsid w:val="001E15C8"/>
    <w:rsid w:val="001E2A64"/>
    <w:rsid w:val="001E2E12"/>
    <w:rsid w:val="001E3099"/>
    <w:rsid w:val="001E3346"/>
    <w:rsid w:val="001E6C94"/>
    <w:rsid w:val="001E6F95"/>
    <w:rsid w:val="001F05FE"/>
    <w:rsid w:val="001F0D36"/>
    <w:rsid w:val="001F0EDB"/>
    <w:rsid w:val="001F39ED"/>
    <w:rsid w:val="001F43D9"/>
    <w:rsid w:val="001F5FE8"/>
    <w:rsid w:val="001F6420"/>
    <w:rsid w:val="001F653A"/>
    <w:rsid w:val="001F69F5"/>
    <w:rsid w:val="00203CC8"/>
    <w:rsid w:val="00205112"/>
    <w:rsid w:val="0020676E"/>
    <w:rsid w:val="002079D4"/>
    <w:rsid w:val="0021054F"/>
    <w:rsid w:val="00210F55"/>
    <w:rsid w:val="0022040A"/>
    <w:rsid w:val="00220EE4"/>
    <w:rsid w:val="0022176E"/>
    <w:rsid w:val="00221A8C"/>
    <w:rsid w:val="002222C7"/>
    <w:rsid w:val="00222AD5"/>
    <w:rsid w:val="002231B9"/>
    <w:rsid w:val="00223A7C"/>
    <w:rsid w:val="00224BBD"/>
    <w:rsid w:val="00225CD3"/>
    <w:rsid w:val="00230074"/>
    <w:rsid w:val="00230906"/>
    <w:rsid w:val="00234A93"/>
    <w:rsid w:val="00236867"/>
    <w:rsid w:val="002371BB"/>
    <w:rsid w:val="00242607"/>
    <w:rsid w:val="002429D0"/>
    <w:rsid w:val="00244D57"/>
    <w:rsid w:val="002455E8"/>
    <w:rsid w:val="002456DA"/>
    <w:rsid w:val="0024697F"/>
    <w:rsid w:val="00247A8A"/>
    <w:rsid w:val="00252BB9"/>
    <w:rsid w:val="00254149"/>
    <w:rsid w:val="002603CC"/>
    <w:rsid w:val="00263194"/>
    <w:rsid w:val="00263A1D"/>
    <w:rsid w:val="002640E2"/>
    <w:rsid w:val="00265DF1"/>
    <w:rsid w:val="0026636F"/>
    <w:rsid w:val="00266BA1"/>
    <w:rsid w:val="00267140"/>
    <w:rsid w:val="00267317"/>
    <w:rsid w:val="002714B4"/>
    <w:rsid w:val="002745C0"/>
    <w:rsid w:val="0027461F"/>
    <w:rsid w:val="00274C72"/>
    <w:rsid w:val="002758F8"/>
    <w:rsid w:val="00275BDD"/>
    <w:rsid w:val="00277AA8"/>
    <w:rsid w:val="00277F1F"/>
    <w:rsid w:val="00280C71"/>
    <w:rsid w:val="00285B55"/>
    <w:rsid w:val="00290EC3"/>
    <w:rsid w:val="002929F0"/>
    <w:rsid w:val="00292D02"/>
    <w:rsid w:val="00295768"/>
    <w:rsid w:val="00295E58"/>
    <w:rsid w:val="002966B4"/>
    <w:rsid w:val="002A03BF"/>
    <w:rsid w:val="002A09F4"/>
    <w:rsid w:val="002A3B8B"/>
    <w:rsid w:val="002A434D"/>
    <w:rsid w:val="002A4471"/>
    <w:rsid w:val="002A4962"/>
    <w:rsid w:val="002A4F2B"/>
    <w:rsid w:val="002A553D"/>
    <w:rsid w:val="002A5F9A"/>
    <w:rsid w:val="002A6EEF"/>
    <w:rsid w:val="002B06A3"/>
    <w:rsid w:val="002B1E21"/>
    <w:rsid w:val="002B5072"/>
    <w:rsid w:val="002B706E"/>
    <w:rsid w:val="002B71BE"/>
    <w:rsid w:val="002C463B"/>
    <w:rsid w:val="002C673D"/>
    <w:rsid w:val="002D1BC2"/>
    <w:rsid w:val="002D1D32"/>
    <w:rsid w:val="002D47AA"/>
    <w:rsid w:val="002E011A"/>
    <w:rsid w:val="002E0C35"/>
    <w:rsid w:val="002E208A"/>
    <w:rsid w:val="002E33A3"/>
    <w:rsid w:val="002E4034"/>
    <w:rsid w:val="002E64BE"/>
    <w:rsid w:val="002E667B"/>
    <w:rsid w:val="002E7CF3"/>
    <w:rsid w:val="002F0DB0"/>
    <w:rsid w:val="002F2FED"/>
    <w:rsid w:val="002F30CD"/>
    <w:rsid w:val="003012F7"/>
    <w:rsid w:val="00301FE1"/>
    <w:rsid w:val="0030518E"/>
    <w:rsid w:val="003079FF"/>
    <w:rsid w:val="00307EC2"/>
    <w:rsid w:val="003133FC"/>
    <w:rsid w:val="003147C2"/>
    <w:rsid w:val="0031573D"/>
    <w:rsid w:val="003170BE"/>
    <w:rsid w:val="00317C1F"/>
    <w:rsid w:val="00322312"/>
    <w:rsid w:val="0032315A"/>
    <w:rsid w:val="003277B8"/>
    <w:rsid w:val="0033055E"/>
    <w:rsid w:val="003314DA"/>
    <w:rsid w:val="00333E13"/>
    <w:rsid w:val="00334A3C"/>
    <w:rsid w:val="0034242A"/>
    <w:rsid w:val="003425A5"/>
    <w:rsid w:val="00342CD0"/>
    <w:rsid w:val="00342FDA"/>
    <w:rsid w:val="00344B2A"/>
    <w:rsid w:val="0034618B"/>
    <w:rsid w:val="003465E9"/>
    <w:rsid w:val="0034771E"/>
    <w:rsid w:val="00347AC2"/>
    <w:rsid w:val="00351924"/>
    <w:rsid w:val="00351ABC"/>
    <w:rsid w:val="00352F8F"/>
    <w:rsid w:val="0035322A"/>
    <w:rsid w:val="0035408B"/>
    <w:rsid w:val="00354D08"/>
    <w:rsid w:val="0035500F"/>
    <w:rsid w:val="00356BEA"/>
    <w:rsid w:val="00357AEA"/>
    <w:rsid w:val="0036014D"/>
    <w:rsid w:val="003614FA"/>
    <w:rsid w:val="00361CC0"/>
    <w:rsid w:val="00363BE1"/>
    <w:rsid w:val="00363F87"/>
    <w:rsid w:val="0036555E"/>
    <w:rsid w:val="003667B1"/>
    <w:rsid w:val="00366FA3"/>
    <w:rsid w:val="00367C29"/>
    <w:rsid w:val="00370BB3"/>
    <w:rsid w:val="00371021"/>
    <w:rsid w:val="003715BB"/>
    <w:rsid w:val="003726BF"/>
    <w:rsid w:val="0037280F"/>
    <w:rsid w:val="00373552"/>
    <w:rsid w:val="00375289"/>
    <w:rsid w:val="003777EC"/>
    <w:rsid w:val="00377FDA"/>
    <w:rsid w:val="00381146"/>
    <w:rsid w:val="00384C72"/>
    <w:rsid w:val="00387D9A"/>
    <w:rsid w:val="003915DA"/>
    <w:rsid w:val="0039566C"/>
    <w:rsid w:val="00397CF7"/>
    <w:rsid w:val="00397FAD"/>
    <w:rsid w:val="003A06D3"/>
    <w:rsid w:val="003A3FA9"/>
    <w:rsid w:val="003A5330"/>
    <w:rsid w:val="003B01AC"/>
    <w:rsid w:val="003B062A"/>
    <w:rsid w:val="003B1F86"/>
    <w:rsid w:val="003B411E"/>
    <w:rsid w:val="003B4601"/>
    <w:rsid w:val="003B5968"/>
    <w:rsid w:val="003B679B"/>
    <w:rsid w:val="003B6DED"/>
    <w:rsid w:val="003B7460"/>
    <w:rsid w:val="003C017A"/>
    <w:rsid w:val="003C0FD7"/>
    <w:rsid w:val="003C154B"/>
    <w:rsid w:val="003C5A1F"/>
    <w:rsid w:val="003C72D5"/>
    <w:rsid w:val="003C74DE"/>
    <w:rsid w:val="003C750B"/>
    <w:rsid w:val="003C75FC"/>
    <w:rsid w:val="003D0032"/>
    <w:rsid w:val="003D0B8A"/>
    <w:rsid w:val="003D11CF"/>
    <w:rsid w:val="003D674A"/>
    <w:rsid w:val="003D6819"/>
    <w:rsid w:val="003D720E"/>
    <w:rsid w:val="003E12B7"/>
    <w:rsid w:val="003E6F1C"/>
    <w:rsid w:val="003F0F8A"/>
    <w:rsid w:val="003F2689"/>
    <w:rsid w:val="003F356C"/>
    <w:rsid w:val="003F3C2E"/>
    <w:rsid w:val="003F4838"/>
    <w:rsid w:val="00400CB7"/>
    <w:rsid w:val="0040233B"/>
    <w:rsid w:val="00403F93"/>
    <w:rsid w:val="00406368"/>
    <w:rsid w:val="00407064"/>
    <w:rsid w:val="0041113E"/>
    <w:rsid w:val="004138F4"/>
    <w:rsid w:val="004146B5"/>
    <w:rsid w:val="00415618"/>
    <w:rsid w:val="0041652B"/>
    <w:rsid w:val="004168CD"/>
    <w:rsid w:val="00416DE0"/>
    <w:rsid w:val="0041759F"/>
    <w:rsid w:val="00424AFF"/>
    <w:rsid w:val="00425EC0"/>
    <w:rsid w:val="0043062B"/>
    <w:rsid w:val="004339FE"/>
    <w:rsid w:val="004342A4"/>
    <w:rsid w:val="004354F7"/>
    <w:rsid w:val="004401D2"/>
    <w:rsid w:val="00441842"/>
    <w:rsid w:val="0044339F"/>
    <w:rsid w:val="00444552"/>
    <w:rsid w:val="004445BE"/>
    <w:rsid w:val="00445EA9"/>
    <w:rsid w:val="00447930"/>
    <w:rsid w:val="00451B8A"/>
    <w:rsid w:val="00455CC7"/>
    <w:rsid w:val="00456450"/>
    <w:rsid w:val="00456594"/>
    <w:rsid w:val="00461767"/>
    <w:rsid w:val="00461AF5"/>
    <w:rsid w:val="00462124"/>
    <w:rsid w:val="00463010"/>
    <w:rsid w:val="00463084"/>
    <w:rsid w:val="004631DA"/>
    <w:rsid w:val="00465FBC"/>
    <w:rsid w:val="0046600C"/>
    <w:rsid w:val="00466C7D"/>
    <w:rsid w:val="00467593"/>
    <w:rsid w:val="00467C54"/>
    <w:rsid w:val="0047001E"/>
    <w:rsid w:val="004721CF"/>
    <w:rsid w:val="00474034"/>
    <w:rsid w:val="004741B8"/>
    <w:rsid w:val="00474F42"/>
    <w:rsid w:val="004769A9"/>
    <w:rsid w:val="00476F5A"/>
    <w:rsid w:val="00477CC1"/>
    <w:rsid w:val="00480523"/>
    <w:rsid w:val="004815CE"/>
    <w:rsid w:val="0048209A"/>
    <w:rsid w:val="00482435"/>
    <w:rsid w:val="00487B4B"/>
    <w:rsid w:val="00491F1B"/>
    <w:rsid w:val="00494A33"/>
    <w:rsid w:val="00497D73"/>
    <w:rsid w:val="004A031B"/>
    <w:rsid w:val="004A0CE5"/>
    <w:rsid w:val="004A15FD"/>
    <w:rsid w:val="004A24E6"/>
    <w:rsid w:val="004A28EB"/>
    <w:rsid w:val="004A4BC6"/>
    <w:rsid w:val="004A4F20"/>
    <w:rsid w:val="004A57E5"/>
    <w:rsid w:val="004A6441"/>
    <w:rsid w:val="004A6BE2"/>
    <w:rsid w:val="004B0774"/>
    <w:rsid w:val="004B0B2E"/>
    <w:rsid w:val="004B10E0"/>
    <w:rsid w:val="004B1108"/>
    <w:rsid w:val="004B214D"/>
    <w:rsid w:val="004B2C1A"/>
    <w:rsid w:val="004B3958"/>
    <w:rsid w:val="004B6951"/>
    <w:rsid w:val="004B6B1B"/>
    <w:rsid w:val="004B7535"/>
    <w:rsid w:val="004C0F9F"/>
    <w:rsid w:val="004C12C8"/>
    <w:rsid w:val="004C42B4"/>
    <w:rsid w:val="004C5290"/>
    <w:rsid w:val="004C6E28"/>
    <w:rsid w:val="004C6E78"/>
    <w:rsid w:val="004D1DC4"/>
    <w:rsid w:val="004D4B12"/>
    <w:rsid w:val="004D58A8"/>
    <w:rsid w:val="004D5AC1"/>
    <w:rsid w:val="004D5D69"/>
    <w:rsid w:val="004D6D2B"/>
    <w:rsid w:val="004D6EE4"/>
    <w:rsid w:val="004D7127"/>
    <w:rsid w:val="004E08AE"/>
    <w:rsid w:val="004E0E45"/>
    <w:rsid w:val="004E2006"/>
    <w:rsid w:val="004E2422"/>
    <w:rsid w:val="004E25AD"/>
    <w:rsid w:val="004E369E"/>
    <w:rsid w:val="004E5E40"/>
    <w:rsid w:val="004E6A1A"/>
    <w:rsid w:val="004F022D"/>
    <w:rsid w:val="004F02E0"/>
    <w:rsid w:val="004F079B"/>
    <w:rsid w:val="004F2F42"/>
    <w:rsid w:val="004F4B68"/>
    <w:rsid w:val="004F5BFC"/>
    <w:rsid w:val="004F6C57"/>
    <w:rsid w:val="005000AE"/>
    <w:rsid w:val="00501301"/>
    <w:rsid w:val="00501565"/>
    <w:rsid w:val="00501638"/>
    <w:rsid w:val="00501783"/>
    <w:rsid w:val="005025CD"/>
    <w:rsid w:val="005038E6"/>
    <w:rsid w:val="00504473"/>
    <w:rsid w:val="0050454A"/>
    <w:rsid w:val="00504551"/>
    <w:rsid w:val="00504BD6"/>
    <w:rsid w:val="00507244"/>
    <w:rsid w:val="005106D9"/>
    <w:rsid w:val="00510923"/>
    <w:rsid w:val="00511D47"/>
    <w:rsid w:val="00513B43"/>
    <w:rsid w:val="00514E92"/>
    <w:rsid w:val="00520B8A"/>
    <w:rsid w:val="00520EC1"/>
    <w:rsid w:val="00521636"/>
    <w:rsid w:val="005246EF"/>
    <w:rsid w:val="00524FA7"/>
    <w:rsid w:val="0052547C"/>
    <w:rsid w:val="00526179"/>
    <w:rsid w:val="005268BF"/>
    <w:rsid w:val="005301CD"/>
    <w:rsid w:val="005310A3"/>
    <w:rsid w:val="005406AA"/>
    <w:rsid w:val="00541B5E"/>
    <w:rsid w:val="00545AC9"/>
    <w:rsid w:val="00545DC5"/>
    <w:rsid w:val="00550087"/>
    <w:rsid w:val="00552127"/>
    <w:rsid w:val="00557058"/>
    <w:rsid w:val="00560C5D"/>
    <w:rsid w:val="005624B5"/>
    <w:rsid w:val="0056288E"/>
    <w:rsid w:val="00564EAA"/>
    <w:rsid w:val="00565C51"/>
    <w:rsid w:val="0057046A"/>
    <w:rsid w:val="0057389E"/>
    <w:rsid w:val="0057522F"/>
    <w:rsid w:val="005758FB"/>
    <w:rsid w:val="00583E64"/>
    <w:rsid w:val="00583FB9"/>
    <w:rsid w:val="00584051"/>
    <w:rsid w:val="0058487E"/>
    <w:rsid w:val="00585C4F"/>
    <w:rsid w:val="00585F46"/>
    <w:rsid w:val="0058654F"/>
    <w:rsid w:val="005869E5"/>
    <w:rsid w:val="00594BCE"/>
    <w:rsid w:val="00594E00"/>
    <w:rsid w:val="00595869"/>
    <w:rsid w:val="00596374"/>
    <w:rsid w:val="00596E0F"/>
    <w:rsid w:val="00597A5D"/>
    <w:rsid w:val="00597FA1"/>
    <w:rsid w:val="005A027C"/>
    <w:rsid w:val="005A0CA8"/>
    <w:rsid w:val="005A231D"/>
    <w:rsid w:val="005A4640"/>
    <w:rsid w:val="005A5601"/>
    <w:rsid w:val="005A5E4C"/>
    <w:rsid w:val="005B12DD"/>
    <w:rsid w:val="005B2589"/>
    <w:rsid w:val="005B4CB0"/>
    <w:rsid w:val="005B6602"/>
    <w:rsid w:val="005C04DA"/>
    <w:rsid w:val="005C1311"/>
    <w:rsid w:val="005C31E8"/>
    <w:rsid w:val="005C3239"/>
    <w:rsid w:val="005C74F1"/>
    <w:rsid w:val="005D00A2"/>
    <w:rsid w:val="005D0D49"/>
    <w:rsid w:val="005D0FF3"/>
    <w:rsid w:val="005D39BD"/>
    <w:rsid w:val="005D557C"/>
    <w:rsid w:val="005D7C54"/>
    <w:rsid w:val="005D7E71"/>
    <w:rsid w:val="005E2E23"/>
    <w:rsid w:val="005E5410"/>
    <w:rsid w:val="005E6ECE"/>
    <w:rsid w:val="005F020A"/>
    <w:rsid w:val="005F2BCA"/>
    <w:rsid w:val="005F34AA"/>
    <w:rsid w:val="005F4A13"/>
    <w:rsid w:val="00600B7C"/>
    <w:rsid w:val="00604C65"/>
    <w:rsid w:val="0060672B"/>
    <w:rsid w:val="0060786F"/>
    <w:rsid w:val="00610C44"/>
    <w:rsid w:val="006117D5"/>
    <w:rsid w:val="00611BD2"/>
    <w:rsid w:val="00612E52"/>
    <w:rsid w:val="006132B6"/>
    <w:rsid w:val="00613D69"/>
    <w:rsid w:val="00615D38"/>
    <w:rsid w:val="00617BA8"/>
    <w:rsid w:val="00620498"/>
    <w:rsid w:val="00620922"/>
    <w:rsid w:val="00623B1F"/>
    <w:rsid w:val="0062682A"/>
    <w:rsid w:val="0063333B"/>
    <w:rsid w:val="00633691"/>
    <w:rsid w:val="006342D9"/>
    <w:rsid w:val="0063560A"/>
    <w:rsid w:val="006356D9"/>
    <w:rsid w:val="0064045F"/>
    <w:rsid w:val="00640526"/>
    <w:rsid w:val="0064265E"/>
    <w:rsid w:val="00642F35"/>
    <w:rsid w:val="006445AE"/>
    <w:rsid w:val="006453CE"/>
    <w:rsid w:val="006511B7"/>
    <w:rsid w:val="006524D4"/>
    <w:rsid w:val="00652C11"/>
    <w:rsid w:val="00653B56"/>
    <w:rsid w:val="00655DFF"/>
    <w:rsid w:val="00656574"/>
    <w:rsid w:val="00656E1C"/>
    <w:rsid w:val="0065703A"/>
    <w:rsid w:val="006634D3"/>
    <w:rsid w:val="006641A4"/>
    <w:rsid w:val="006645BA"/>
    <w:rsid w:val="006655A2"/>
    <w:rsid w:val="00666B05"/>
    <w:rsid w:val="00670A40"/>
    <w:rsid w:val="00670AF0"/>
    <w:rsid w:val="0067215E"/>
    <w:rsid w:val="006728BB"/>
    <w:rsid w:val="00674B22"/>
    <w:rsid w:val="00675283"/>
    <w:rsid w:val="006759C7"/>
    <w:rsid w:val="006768CC"/>
    <w:rsid w:val="00681779"/>
    <w:rsid w:val="006824FD"/>
    <w:rsid w:val="00682877"/>
    <w:rsid w:val="00683AC3"/>
    <w:rsid w:val="006847C6"/>
    <w:rsid w:val="00685015"/>
    <w:rsid w:val="0068529A"/>
    <w:rsid w:val="00687B35"/>
    <w:rsid w:val="00690A85"/>
    <w:rsid w:val="00693740"/>
    <w:rsid w:val="00693E0C"/>
    <w:rsid w:val="006943E2"/>
    <w:rsid w:val="00695C40"/>
    <w:rsid w:val="006A1277"/>
    <w:rsid w:val="006A1463"/>
    <w:rsid w:val="006A2DEA"/>
    <w:rsid w:val="006A2F86"/>
    <w:rsid w:val="006A4717"/>
    <w:rsid w:val="006A49C4"/>
    <w:rsid w:val="006A5101"/>
    <w:rsid w:val="006A7330"/>
    <w:rsid w:val="006B1B40"/>
    <w:rsid w:val="006B1CE4"/>
    <w:rsid w:val="006B2C47"/>
    <w:rsid w:val="006B381C"/>
    <w:rsid w:val="006C3111"/>
    <w:rsid w:val="006C5C77"/>
    <w:rsid w:val="006D1334"/>
    <w:rsid w:val="006D1CB8"/>
    <w:rsid w:val="006D717A"/>
    <w:rsid w:val="006E081E"/>
    <w:rsid w:val="006E0DD9"/>
    <w:rsid w:val="006E2BC8"/>
    <w:rsid w:val="006E5F03"/>
    <w:rsid w:val="006F0BE8"/>
    <w:rsid w:val="006F15C0"/>
    <w:rsid w:val="006F3F36"/>
    <w:rsid w:val="006F508B"/>
    <w:rsid w:val="006F53C5"/>
    <w:rsid w:val="0070014B"/>
    <w:rsid w:val="007002B3"/>
    <w:rsid w:val="007004CC"/>
    <w:rsid w:val="00702064"/>
    <w:rsid w:val="00703095"/>
    <w:rsid w:val="00703F10"/>
    <w:rsid w:val="007049D1"/>
    <w:rsid w:val="00704EAD"/>
    <w:rsid w:val="007055BB"/>
    <w:rsid w:val="00705C17"/>
    <w:rsid w:val="00705FE8"/>
    <w:rsid w:val="007067FA"/>
    <w:rsid w:val="007068BF"/>
    <w:rsid w:val="007111C4"/>
    <w:rsid w:val="0071334A"/>
    <w:rsid w:val="007139C2"/>
    <w:rsid w:val="0071485B"/>
    <w:rsid w:val="0071626B"/>
    <w:rsid w:val="007169EA"/>
    <w:rsid w:val="00716AB0"/>
    <w:rsid w:val="00716B3E"/>
    <w:rsid w:val="00716D07"/>
    <w:rsid w:val="00717F19"/>
    <w:rsid w:val="00720C74"/>
    <w:rsid w:val="00722248"/>
    <w:rsid w:val="007241FB"/>
    <w:rsid w:val="00727EE3"/>
    <w:rsid w:val="00731B21"/>
    <w:rsid w:val="00733756"/>
    <w:rsid w:val="00734A2A"/>
    <w:rsid w:val="007356F3"/>
    <w:rsid w:val="00735AA9"/>
    <w:rsid w:val="007373C5"/>
    <w:rsid w:val="00740101"/>
    <w:rsid w:val="00740A93"/>
    <w:rsid w:val="0074372F"/>
    <w:rsid w:val="00745779"/>
    <w:rsid w:val="00747190"/>
    <w:rsid w:val="00747732"/>
    <w:rsid w:val="007511C1"/>
    <w:rsid w:val="007514C7"/>
    <w:rsid w:val="007526E0"/>
    <w:rsid w:val="00756CA8"/>
    <w:rsid w:val="00762224"/>
    <w:rsid w:val="007642F1"/>
    <w:rsid w:val="00766514"/>
    <w:rsid w:val="007675E0"/>
    <w:rsid w:val="00770084"/>
    <w:rsid w:val="0077150C"/>
    <w:rsid w:val="00771BE7"/>
    <w:rsid w:val="007721C0"/>
    <w:rsid w:val="00773A44"/>
    <w:rsid w:val="007742F5"/>
    <w:rsid w:val="00775502"/>
    <w:rsid w:val="00776523"/>
    <w:rsid w:val="00776678"/>
    <w:rsid w:val="00776A45"/>
    <w:rsid w:val="00776AAF"/>
    <w:rsid w:val="007800EB"/>
    <w:rsid w:val="007819E0"/>
    <w:rsid w:val="00781B30"/>
    <w:rsid w:val="007822EC"/>
    <w:rsid w:val="007849FA"/>
    <w:rsid w:val="00785583"/>
    <w:rsid w:val="00793CF0"/>
    <w:rsid w:val="007960CA"/>
    <w:rsid w:val="007979E4"/>
    <w:rsid w:val="007A2468"/>
    <w:rsid w:val="007A2A69"/>
    <w:rsid w:val="007A315A"/>
    <w:rsid w:val="007A38C2"/>
    <w:rsid w:val="007A4834"/>
    <w:rsid w:val="007A4BEB"/>
    <w:rsid w:val="007A5D06"/>
    <w:rsid w:val="007B0FDD"/>
    <w:rsid w:val="007B10E6"/>
    <w:rsid w:val="007B17D6"/>
    <w:rsid w:val="007B2E80"/>
    <w:rsid w:val="007B4FB5"/>
    <w:rsid w:val="007B7A65"/>
    <w:rsid w:val="007C0BEE"/>
    <w:rsid w:val="007C1172"/>
    <w:rsid w:val="007C13F2"/>
    <w:rsid w:val="007C14BD"/>
    <w:rsid w:val="007C14CE"/>
    <w:rsid w:val="007C18BC"/>
    <w:rsid w:val="007C7EA9"/>
    <w:rsid w:val="007D1DB4"/>
    <w:rsid w:val="007D205D"/>
    <w:rsid w:val="007D5AE7"/>
    <w:rsid w:val="007E016F"/>
    <w:rsid w:val="007E0E7A"/>
    <w:rsid w:val="007E7D84"/>
    <w:rsid w:val="007F5126"/>
    <w:rsid w:val="007F51EB"/>
    <w:rsid w:val="007F5F10"/>
    <w:rsid w:val="007F6913"/>
    <w:rsid w:val="007F7581"/>
    <w:rsid w:val="008007C4"/>
    <w:rsid w:val="00801286"/>
    <w:rsid w:val="0080263B"/>
    <w:rsid w:val="00804019"/>
    <w:rsid w:val="00804A9C"/>
    <w:rsid w:val="008062FC"/>
    <w:rsid w:val="00807523"/>
    <w:rsid w:val="00811FAE"/>
    <w:rsid w:val="00814166"/>
    <w:rsid w:val="00814E00"/>
    <w:rsid w:val="00815176"/>
    <w:rsid w:val="00815F6D"/>
    <w:rsid w:val="00816970"/>
    <w:rsid w:val="008211F9"/>
    <w:rsid w:val="00823F26"/>
    <w:rsid w:val="00824E59"/>
    <w:rsid w:val="00826BA0"/>
    <w:rsid w:val="00827B40"/>
    <w:rsid w:val="00831985"/>
    <w:rsid w:val="00831E00"/>
    <w:rsid w:val="00834F32"/>
    <w:rsid w:val="00836328"/>
    <w:rsid w:val="00841CBB"/>
    <w:rsid w:val="00842ABA"/>
    <w:rsid w:val="0084325A"/>
    <w:rsid w:val="008444EA"/>
    <w:rsid w:val="00845696"/>
    <w:rsid w:val="00845F30"/>
    <w:rsid w:val="00851239"/>
    <w:rsid w:val="00852EB6"/>
    <w:rsid w:val="00855B37"/>
    <w:rsid w:val="00856A49"/>
    <w:rsid w:val="0085734A"/>
    <w:rsid w:val="00861DC0"/>
    <w:rsid w:val="008634BF"/>
    <w:rsid w:val="008640F4"/>
    <w:rsid w:val="0086646D"/>
    <w:rsid w:val="008701F9"/>
    <w:rsid w:val="00870E59"/>
    <w:rsid w:val="00871970"/>
    <w:rsid w:val="00873DE5"/>
    <w:rsid w:val="00875DA3"/>
    <w:rsid w:val="008767D9"/>
    <w:rsid w:val="00880922"/>
    <w:rsid w:val="00881CFA"/>
    <w:rsid w:val="00882B3B"/>
    <w:rsid w:val="00882DB7"/>
    <w:rsid w:val="008848A3"/>
    <w:rsid w:val="0088691D"/>
    <w:rsid w:val="00886BC4"/>
    <w:rsid w:val="00886FAB"/>
    <w:rsid w:val="00892387"/>
    <w:rsid w:val="00895831"/>
    <w:rsid w:val="008A0984"/>
    <w:rsid w:val="008A0A1C"/>
    <w:rsid w:val="008A1245"/>
    <w:rsid w:val="008A2C8A"/>
    <w:rsid w:val="008A4033"/>
    <w:rsid w:val="008A51BE"/>
    <w:rsid w:val="008B1347"/>
    <w:rsid w:val="008B1B04"/>
    <w:rsid w:val="008B1C5D"/>
    <w:rsid w:val="008B53E9"/>
    <w:rsid w:val="008B5F4A"/>
    <w:rsid w:val="008C24CB"/>
    <w:rsid w:val="008C5B64"/>
    <w:rsid w:val="008C5C48"/>
    <w:rsid w:val="008D1CB6"/>
    <w:rsid w:val="008D2160"/>
    <w:rsid w:val="008D3723"/>
    <w:rsid w:val="008D392E"/>
    <w:rsid w:val="008D3B44"/>
    <w:rsid w:val="008D54C1"/>
    <w:rsid w:val="008D718D"/>
    <w:rsid w:val="008F2433"/>
    <w:rsid w:val="008F7F4B"/>
    <w:rsid w:val="00900ED5"/>
    <w:rsid w:val="00902C26"/>
    <w:rsid w:val="00902E79"/>
    <w:rsid w:val="00904507"/>
    <w:rsid w:val="00904A94"/>
    <w:rsid w:val="0090706F"/>
    <w:rsid w:val="009075C1"/>
    <w:rsid w:val="00911552"/>
    <w:rsid w:val="009120CC"/>
    <w:rsid w:val="009145B5"/>
    <w:rsid w:val="00915D43"/>
    <w:rsid w:val="00916E88"/>
    <w:rsid w:val="00917B42"/>
    <w:rsid w:val="00920000"/>
    <w:rsid w:val="0092185D"/>
    <w:rsid w:val="009220FE"/>
    <w:rsid w:val="0092304D"/>
    <w:rsid w:val="00924DC1"/>
    <w:rsid w:val="009251A7"/>
    <w:rsid w:val="0093097E"/>
    <w:rsid w:val="00930B9E"/>
    <w:rsid w:val="00931E41"/>
    <w:rsid w:val="00932005"/>
    <w:rsid w:val="0093232A"/>
    <w:rsid w:val="0093378C"/>
    <w:rsid w:val="00935E5E"/>
    <w:rsid w:val="00942D26"/>
    <w:rsid w:val="00943CFD"/>
    <w:rsid w:val="0094783C"/>
    <w:rsid w:val="00951D85"/>
    <w:rsid w:val="009524A4"/>
    <w:rsid w:val="00956051"/>
    <w:rsid w:val="00956CB6"/>
    <w:rsid w:val="009618A9"/>
    <w:rsid w:val="00965430"/>
    <w:rsid w:val="00965A7A"/>
    <w:rsid w:val="00965B89"/>
    <w:rsid w:val="00966FD8"/>
    <w:rsid w:val="00970C7A"/>
    <w:rsid w:val="009713B2"/>
    <w:rsid w:val="00974009"/>
    <w:rsid w:val="0097485E"/>
    <w:rsid w:val="009754C4"/>
    <w:rsid w:val="00977888"/>
    <w:rsid w:val="009800EC"/>
    <w:rsid w:val="00980424"/>
    <w:rsid w:val="00980EBF"/>
    <w:rsid w:val="0098194E"/>
    <w:rsid w:val="00981F83"/>
    <w:rsid w:val="00982C7F"/>
    <w:rsid w:val="00983028"/>
    <w:rsid w:val="00984EC3"/>
    <w:rsid w:val="00986AF6"/>
    <w:rsid w:val="00990922"/>
    <w:rsid w:val="009924B1"/>
    <w:rsid w:val="00993A6C"/>
    <w:rsid w:val="00993BC8"/>
    <w:rsid w:val="0099629A"/>
    <w:rsid w:val="009A6BA6"/>
    <w:rsid w:val="009A7DE9"/>
    <w:rsid w:val="009B1E30"/>
    <w:rsid w:val="009B41B0"/>
    <w:rsid w:val="009B47D5"/>
    <w:rsid w:val="009B5807"/>
    <w:rsid w:val="009C0935"/>
    <w:rsid w:val="009C2B13"/>
    <w:rsid w:val="009C3A63"/>
    <w:rsid w:val="009C4E75"/>
    <w:rsid w:val="009C5048"/>
    <w:rsid w:val="009D0B58"/>
    <w:rsid w:val="009D17D0"/>
    <w:rsid w:val="009D2B0A"/>
    <w:rsid w:val="009D2ED8"/>
    <w:rsid w:val="009D443F"/>
    <w:rsid w:val="009D6670"/>
    <w:rsid w:val="009E054D"/>
    <w:rsid w:val="009E3FA6"/>
    <w:rsid w:val="009E4B20"/>
    <w:rsid w:val="009E4E49"/>
    <w:rsid w:val="009E60E1"/>
    <w:rsid w:val="009F093C"/>
    <w:rsid w:val="009F196F"/>
    <w:rsid w:val="009F19E4"/>
    <w:rsid w:val="009F1B83"/>
    <w:rsid w:val="009F2CEC"/>
    <w:rsid w:val="009F63F2"/>
    <w:rsid w:val="009F70D7"/>
    <w:rsid w:val="00A01BDA"/>
    <w:rsid w:val="00A01F21"/>
    <w:rsid w:val="00A05E96"/>
    <w:rsid w:val="00A0623B"/>
    <w:rsid w:val="00A063AB"/>
    <w:rsid w:val="00A1114A"/>
    <w:rsid w:val="00A13A97"/>
    <w:rsid w:val="00A1498D"/>
    <w:rsid w:val="00A14B53"/>
    <w:rsid w:val="00A16C95"/>
    <w:rsid w:val="00A2071D"/>
    <w:rsid w:val="00A23C5B"/>
    <w:rsid w:val="00A25DE8"/>
    <w:rsid w:val="00A25FBC"/>
    <w:rsid w:val="00A2638E"/>
    <w:rsid w:val="00A265C9"/>
    <w:rsid w:val="00A30AF6"/>
    <w:rsid w:val="00A32505"/>
    <w:rsid w:val="00A33118"/>
    <w:rsid w:val="00A3485D"/>
    <w:rsid w:val="00A36F12"/>
    <w:rsid w:val="00A42031"/>
    <w:rsid w:val="00A43785"/>
    <w:rsid w:val="00A43F99"/>
    <w:rsid w:val="00A4411C"/>
    <w:rsid w:val="00A44BF0"/>
    <w:rsid w:val="00A45D05"/>
    <w:rsid w:val="00A4683E"/>
    <w:rsid w:val="00A50205"/>
    <w:rsid w:val="00A5101A"/>
    <w:rsid w:val="00A53B5F"/>
    <w:rsid w:val="00A54A85"/>
    <w:rsid w:val="00A55200"/>
    <w:rsid w:val="00A57056"/>
    <w:rsid w:val="00A57496"/>
    <w:rsid w:val="00A60088"/>
    <w:rsid w:val="00A6129D"/>
    <w:rsid w:val="00A62A6A"/>
    <w:rsid w:val="00A66A31"/>
    <w:rsid w:val="00A67CD2"/>
    <w:rsid w:val="00A70505"/>
    <w:rsid w:val="00A70AB5"/>
    <w:rsid w:val="00A70D77"/>
    <w:rsid w:val="00A7544A"/>
    <w:rsid w:val="00A75569"/>
    <w:rsid w:val="00A761DD"/>
    <w:rsid w:val="00A775AE"/>
    <w:rsid w:val="00A8116A"/>
    <w:rsid w:val="00A823DA"/>
    <w:rsid w:val="00A843D2"/>
    <w:rsid w:val="00A8556A"/>
    <w:rsid w:val="00A85BAC"/>
    <w:rsid w:val="00A85C9C"/>
    <w:rsid w:val="00A85E6A"/>
    <w:rsid w:val="00A862AB"/>
    <w:rsid w:val="00A90BFC"/>
    <w:rsid w:val="00A936D1"/>
    <w:rsid w:val="00A93CDA"/>
    <w:rsid w:val="00A9703E"/>
    <w:rsid w:val="00AA4279"/>
    <w:rsid w:val="00AA4F29"/>
    <w:rsid w:val="00AA5C9F"/>
    <w:rsid w:val="00AA60F0"/>
    <w:rsid w:val="00AA669E"/>
    <w:rsid w:val="00AB19D1"/>
    <w:rsid w:val="00AB235C"/>
    <w:rsid w:val="00AB3D87"/>
    <w:rsid w:val="00AB68F0"/>
    <w:rsid w:val="00AB7338"/>
    <w:rsid w:val="00AC008F"/>
    <w:rsid w:val="00AC029A"/>
    <w:rsid w:val="00AC0841"/>
    <w:rsid w:val="00AC0E9F"/>
    <w:rsid w:val="00AC1402"/>
    <w:rsid w:val="00AC19A5"/>
    <w:rsid w:val="00AC1CA5"/>
    <w:rsid w:val="00AC228B"/>
    <w:rsid w:val="00AC2660"/>
    <w:rsid w:val="00AC2F64"/>
    <w:rsid w:val="00AC33A1"/>
    <w:rsid w:val="00AC34BD"/>
    <w:rsid w:val="00AC40E0"/>
    <w:rsid w:val="00AC41FE"/>
    <w:rsid w:val="00AC47C8"/>
    <w:rsid w:val="00AC5D98"/>
    <w:rsid w:val="00AC63C3"/>
    <w:rsid w:val="00AC65F0"/>
    <w:rsid w:val="00AD121F"/>
    <w:rsid w:val="00AD2327"/>
    <w:rsid w:val="00AD2873"/>
    <w:rsid w:val="00AD4C27"/>
    <w:rsid w:val="00AD53F6"/>
    <w:rsid w:val="00AD5EA7"/>
    <w:rsid w:val="00AD6A12"/>
    <w:rsid w:val="00AE103E"/>
    <w:rsid w:val="00AE14E9"/>
    <w:rsid w:val="00AE2867"/>
    <w:rsid w:val="00AE5D44"/>
    <w:rsid w:val="00AF1EF5"/>
    <w:rsid w:val="00AF30DA"/>
    <w:rsid w:val="00AF3584"/>
    <w:rsid w:val="00AF664E"/>
    <w:rsid w:val="00AF670F"/>
    <w:rsid w:val="00AF72AF"/>
    <w:rsid w:val="00AF7EF8"/>
    <w:rsid w:val="00B00954"/>
    <w:rsid w:val="00B02706"/>
    <w:rsid w:val="00B02ADB"/>
    <w:rsid w:val="00B02CEB"/>
    <w:rsid w:val="00B0595E"/>
    <w:rsid w:val="00B05A5F"/>
    <w:rsid w:val="00B05A7D"/>
    <w:rsid w:val="00B07769"/>
    <w:rsid w:val="00B1183B"/>
    <w:rsid w:val="00B133F8"/>
    <w:rsid w:val="00B14D5F"/>
    <w:rsid w:val="00B162AD"/>
    <w:rsid w:val="00B167D0"/>
    <w:rsid w:val="00B17086"/>
    <w:rsid w:val="00B22BE8"/>
    <w:rsid w:val="00B237DD"/>
    <w:rsid w:val="00B242E2"/>
    <w:rsid w:val="00B24347"/>
    <w:rsid w:val="00B24FE9"/>
    <w:rsid w:val="00B2558D"/>
    <w:rsid w:val="00B265C5"/>
    <w:rsid w:val="00B26C3F"/>
    <w:rsid w:val="00B26F78"/>
    <w:rsid w:val="00B3187D"/>
    <w:rsid w:val="00B3297B"/>
    <w:rsid w:val="00B3302A"/>
    <w:rsid w:val="00B337E0"/>
    <w:rsid w:val="00B34DFF"/>
    <w:rsid w:val="00B36133"/>
    <w:rsid w:val="00B36ED6"/>
    <w:rsid w:val="00B375F2"/>
    <w:rsid w:val="00B435B9"/>
    <w:rsid w:val="00B4769B"/>
    <w:rsid w:val="00B50B91"/>
    <w:rsid w:val="00B51C0C"/>
    <w:rsid w:val="00B6050E"/>
    <w:rsid w:val="00B60884"/>
    <w:rsid w:val="00B63839"/>
    <w:rsid w:val="00B65DC8"/>
    <w:rsid w:val="00B65E82"/>
    <w:rsid w:val="00B70A23"/>
    <w:rsid w:val="00B744D0"/>
    <w:rsid w:val="00B76BB2"/>
    <w:rsid w:val="00B815E2"/>
    <w:rsid w:val="00B8455A"/>
    <w:rsid w:val="00B851D5"/>
    <w:rsid w:val="00B85971"/>
    <w:rsid w:val="00B85CF0"/>
    <w:rsid w:val="00B9165C"/>
    <w:rsid w:val="00B93253"/>
    <w:rsid w:val="00B938E7"/>
    <w:rsid w:val="00B947ED"/>
    <w:rsid w:val="00B952F2"/>
    <w:rsid w:val="00B976CB"/>
    <w:rsid w:val="00B978F2"/>
    <w:rsid w:val="00B97F38"/>
    <w:rsid w:val="00BA0C69"/>
    <w:rsid w:val="00BA1F26"/>
    <w:rsid w:val="00BA2382"/>
    <w:rsid w:val="00BA2BFD"/>
    <w:rsid w:val="00BA5764"/>
    <w:rsid w:val="00BA6D86"/>
    <w:rsid w:val="00BB02C5"/>
    <w:rsid w:val="00BB04D5"/>
    <w:rsid w:val="00BB0F43"/>
    <w:rsid w:val="00BB46D0"/>
    <w:rsid w:val="00BB4C58"/>
    <w:rsid w:val="00BB4D27"/>
    <w:rsid w:val="00BB5DE2"/>
    <w:rsid w:val="00BC06A6"/>
    <w:rsid w:val="00BC1F3D"/>
    <w:rsid w:val="00BC3D41"/>
    <w:rsid w:val="00BC6227"/>
    <w:rsid w:val="00BC6283"/>
    <w:rsid w:val="00BC7D2A"/>
    <w:rsid w:val="00BD07D2"/>
    <w:rsid w:val="00BD13E3"/>
    <w:rsid w:val="00BD1FB5"/>
    <w:rsid w:val="00BD3B48"/>
    <w:rsid w:val="00BD4041"/>
    <w:rsid w:val="00BD7475"/>
    <w:rsid w:val="00BD790D"/>
    <w:rsid w:val="00BE1B6B"/>
    <w:rsid w:val="00BE30D0"/>
    <w:rsid w:val="00BE5C56"/>
    <w:rsid w:val="00BE6E8D"/>
    <w:rsid w:val="00BE6F79"/>
    <w:rsid w:val="00BE7DEC"/>
    <w:rsid w:val="00BF038E"/>
    <w:rsid w:val="00BF1BC7"/>
    <w:rsid w:val="00BF48B2"/>
    <w:rsid w:val="00BF4AB7"/>
    <w:rsid w:val="00BF7243"/>
    <w:rsid w:val="00C00DEF"/>
    <w:rsid w:val="00C01C4D"/>
    <w:rsid w:val="00C022E0"/>
    <w:rsid w:val="00C03B8F"/>
    <w:rsid w:val="00C03C01"/>
    <w:rsid w:val="00C03DF0"/>
    <w:rsid w:val="00C055BE"/>
    <w:rsid w:val="00C10905"/>
    <w:rsid w:val="00C10A1B"/>
    <w:rsid w:val="00C12D09"/>
    <w:rsid w:val="00C1324D"/>
    <w:rsid w:val="00C1737B"/>
    <w:rsid w:val="00C21428"/>
    <w:rsid w:val="00C214F6"/>
    <w:rsid w:val="00C2395F"/>
    <w:rsid w:val="00C265CC"/>
    <w:rsid w:val="00C303BC"/>
    <w:rsid w:val="00C3133F"/>
    <w:rsid w:val="00C348D6"/>
    <w:rsid w:val="00C3606E"/>
    <w:rsid w:val="00C40249"/>
    <w:rsid w:val="00C40A94"/>
    <w:rsid w:val="00C41417"/>
    <w:rsid w:val="00C42D75"/>
    <w:rsid w:val="00C437EA"/>
    <w:rsid w:val="00C44119"/>
    <w:rsid w:val="00C476E8"/>
    <w:rsid w:val="00C5154D"/>
    <w:rsid w:val="00C52856"/>
    <w:rsid w:val="00C52F9C"/>
    <w:rsid w:val="00C55977"/>
    <w:rsid w:val="00C55C0F"/>
    <w:rsid w:val="00C55F5B"/>
    <w:rsid w:val="00C560C7"/>
    <w:rsid w:val="00C56BD6"/>
    <w:rsid w:val="00C57918"/>
    <w:rsid w:val="00C603B9"/>
    <w:rsid w:val="00C60516"/>
    <w:rsid w:val="00C63363"/>
    <w:rsid w:val="00C66748"/>
    <w:rsid w:val="00C66BA0"/>
    <w:rsid w:val="00C70DD7"/>
    <w:rsid w:val="00C72FBF"/>
    <w:rsid w:val="00C750CF"/>
    <w:rsid w:val="00C75452"/>
    <w:rsid w:val="00C75791"/>
    <w:rsid w:val="00C80CD7"/>
    <w:rsid w:val="00C81437"/>
    <w:rsid w:val="00C8300B"/>
    <w:rsid w:val="00C8640C"/>
    <w:rsid w:val="00C87A31"/>
    <w:rsid w:val="00C9102D"/>
    <w:rsid w:val="00C9116C"/>
    <w:rsid w:val="00C91CE4"/>
    <w:rsid w:val="00C97316"/>
    <w:rsid w:val="00CA29C1"/>
    <w:rsid w:val="00CA3600"/>
    <w:rsid w:val="00CA452C"/>
    <w:rsid w:val="00CB03B6"/>
    <w:rsid w:val="00CB0526"/>
    <w:rsid w:val="00CB1E61"/>
    <w:rsid w:val="00CB251C"/>
    <w:rsid w:val="00CB3818"/>
    <w:rsid w:val="00CB3AE7"/>
    <w:rsid w:val="00CB4254"/>
    <w:rsid w:val="00CB4CBE"/>
    <w:rsid w:val="00CB4EA5"/>
    <w:rsid w:val="00CB5397"/>
    <w:rsid w:val="00CB64AC"/>
    <w:rsid w:val="00CB64D2"/>
    <w:rsid w:val="00CB6564"/>
    <w:rsid w:val="00CC29BF"/>
    <w:rsid w:val="00CC2A9F"/>
    <w:rsid w:val="00CC4031"/>
    <w:rsid w:val="00CC74B3"/>
    <w:rsid w:val="00CC7B53"/>
    <w:rsid w:val="00CD00A8"/>
    <w:rsid w:val="00CD0181"/>
    <w:rsid w:val="00CD0A52"/>
    <w:rsid w:val="00CD0E1F"/>
    <w:rsid w:val="00CD3A1E"/>
    <w:rsid w:val="00CD3D5D"/>
    <w:rsid w:val="00CD4F48"/>
    <w:rsid w:val="00CD6927"/>
    <w:rsid w:val="00CE0080"/>
    <w:rsid w:val="00CE5671"/>
    <w:rsid w:val="00CF0775"/>
    <w:rsid w:val="00CF0BDA"/>
    <w:rsid w:val="00CF1524"/>
    <w:rsid w:val="00CF2AD8"/>
    <w:rsid w:val="00CF4128"/>
    <w:rsid w:val="00CF4C3A"/>
    <w:rsid w:val="00CF5B6B"/>
    <w:rsid w:val="00CF760B"/>
    <w:rsid w:val="00D0087C"/>
    <w:rsid w:val="00D01039"/>
    <w:rsid w:val="00D01EF6"/>
    <w:rsid w:val="00D02A59"/>
    <w:rsid w:val="00D038AF"/>
    <w:rsid w:val="00D03A47"/>
    <w:rsid w:val="00D075B4"/>
    <w:rsid w:val="00D108B3"/>
    <w:rsid w:val="00D117A0"/>
    <w:rsid w:val="00D12BC8"/>
    <w:rsid w:val="00D13781"/>
    <w:rsid w:val="00D1391F"/>
    <w:rsid w:val="00D13C1B"/>
    <w:rsid w:val="00D14026"/>
    <w:rsid w:val="00D1454B"/>
    <w:rsid w:val="00D175D2"/>
    <w:rsid w:val="00D2290C"/>
    <w:rsid w:val="00D23133"/>
    <w:rsid w:val="00D2416D"/>
    <w:rsid w:val="00D24219"/>
    <w:rsid w:val="00D24E3F"/>
    <w:rsid w:val="00D250F7"/>
    <w:rsid w:val="00D25E72"/>
    <w:rsid w:val="00D26457"/>
    <w:rsid w:val="00D32824"/>
    <w:rsid w:val="00D32F66"/>
    <w:rsid w:val="00D3392E"/>
    <w:rsid w:val="00D342BB"/>
    <w:rsid w:val="00D355E8"/>
    <w:rsid w:val="00D3638F"/>
    <w:rsid w:val="00D36788"/>
    <w:rsid w:val="00D424B6"/>
    <w:rsid w:val="00D4282A"/>
    <w:rsid w:val="00D43789"/>
    <w:rsid w:val="00D43DAD"/>
    <w:rsid w:val="00D44887"/>
    <w:rsid w:val="00D45B1C"/>
    <w:rsid w:val="00D4615C"/>
    <w:rsid w:val="00D46CFB"/>
    <w:rsid w:val="00D53F2A"/>
    <w:rsid w:val="00D56651"/>
    <w:rsid w:val="00D57F71"/>
    <w:rsid w:val="00D6103B"/>
    <w:rsid w:val="00D61177"/>
    <w:rsid w:val="00D63977"/>
    <w:rsid w:val="00D63A91"/>
    <w:rsid w:val="00D6516B"/>
    <w:rsid w:val="00D70D9A"/>
    <w:rsid w:val="00D721E5"/>
    <w:rsid w:val="00D72BC9"/>
    <w:rsid w:val="00D747DD"/>
    <w:rsid w:val="00D8142C"/>
    <w:rsid w:val="00D81CC7"/>
    <w:rsid w:val="00D83B86"/>
    <w:rsid w:val="00D83F1B"/>
    <w:rsid w:val="00D8405D"/>
    <w:rsid w:val="00D849FE"/>
    <w:rsid w:val="00D84D5B"/>
    <w:rsid w:val="00D86230"/>
    <w:rsid w:val="00D872C9"/>
    <w:rsid w:val="00D90ACD"/>
    <w:rsid w:val="00D92666"/>
    <w:rsid w:val="00D92D31"/>
    <w:rsid w:val="00D94024"/>
    <w:rsid w:val="00D94E22"/>
    <w:rsid w:val="00D960EA"/>
    <w:rsid w:val="00D9785F"/>
    <w:rsid w:val="00DA0244"/>
    <w:rsid w:val="00DA2B37"/>
    <w:rsid w:val="00DA2BD0"/>
    <w:rsid w:val="00DA41D5"/>
    <w:rsid w:val="00DA5C93"/>
    <w:rsid w:val="00DB0B07"/>
    <w:rsid w:val="00DB5DA8"/>
    <w:rsid w:val="00DC14CF"/>
    <w:rsid w:val="00DC1DD9"/>
    <w:rsid w:val="00DC3C79"/>
    <w:rsid w:val="00DC48A5"/>
    <w:rsid w:val="00DC50AE"/>
    <w:rsid w:val="00DC7350"/>
    <w:rsid w:val="00DC7D1A"/>
    <w:rsid w:val="00DD24F7"/>
    <w:rsid w:val="00DD330B"/>
    <w:rsid w:val="00DD41F9"/>
    <w:rsid w:val="00DD46DC"/>
    <w:rsid w:val="00DD63DC"/>
    <w:rsid w:val="00DD6BC3"/>
    <w:rsid w:val="00DD7357"/>
    <w:rsid w:val="00DE0037"/>
    <w:rsid w:val="00DE0879"/>
    <w:rsid w:val="00DE096F"/>
    <w:rsid w:val="00DE0C02"/>
    <w:rsid w:val="00DE14C3"/>
    <w:rsid w:val="00DE1DEC"/>
    <w:rsid w:val="00DE2B53"/>
    <w:rsid w:val="00DE3027"/>
    <w:rsid w:val="00DE468C"/>
    <w:rsid w:val="00DE7753"/>
    <w:rsid w:val="00DE79EC"/>
    <w:rsid w:val="00DF2A73"/>
    <w:rsid w:val="00DF755E"/>
    <w:rsid w:val="00E007B1"/>
    <w:rsid w:val="00E00C7A"/>
    <w:rsid w:val="00E04B4C"/>
    <w:rsid w:val="00E055F5"/>
    <w:rsid w:val="00E05A54"/>
    <w:rsid w:val="00E12749"/>
    <w:rsid w:val="00E15815"/>
    <w:rsid w:val="00E16B8B"/>
    <w:rsid w:val="00E16DC1"/>
    <w:rsid w:val="00E17DC6"/>
    <w:rsid w:val="00E208A1"/>
    <w:rsid w:val="00E2257B"/>
    <w:rsid w:val="00E23ACB"/>
    <w:rsid w:val="00E23E16"/>
    <w:rsid w:val="00E244A2"/>
    <w:rsid w:val="00E26425"/>
    <w:rsid w:val="00E271AB"/>
    <w:rsid w:val="00E27EBF"/>
    <w:rsid w:val="00E3020A"/>
    <w:rsid w:val="00E3028C"/>
    <w:rsid w:val="00E30ABE"/>
    <w:rsid w:val="00E327FF"/>
    <w:rsid w:val="00E34221"/>
    <w:rsid w:val="00E36A3A"/>
    <w:rsid w:val="00E371C7"/>
    <w:rsid w:val="00E405EB"/>
    <w:rsid w:val="00E413DA"/>
    <w:rsid w:val="00E42AED"/>
    <w:rsid w:val="00E43BCA"/>
    <w:rsid w:val="00E44969"/>
    <w:rsid w:val="00E45123"/>
    <w:rsid w:val="00E45D61"/>
    <w:rsid w:val="00E46091"/>
    <w:rsid w:val="00E47A47"/>
    <w:rsid w:val="00E50BA2"/>
    <w:rsid w:val="00E50C11"/>
    <w:rsid w:val="00E50F4B"/>
    <w:rsid w:val="00E51C10"/>
    <w:rsid w:val="00E52748"/>
    <w:rsid w:val="00E53097"/>
    <w:rsid w:val="00E54380"/>
    <w:rsid w:val="00E54F16"/>
    <w:rsid w:val="00E5514F"/>
    <w:rsid w:val="00E551B3"/>
    <w:rsid w:val="00E55C6C"/>
    <w:rsid w:val="00E561C7"/>
    <w:rsid w:val="00E56FDC"/>
    <w:rsid w:val="00E57A2A"/>
    <w:rsid w:val="00E6042B"/>
    <w:rsid w:val="00E61554"/>
    <w:rsid w:val="00E6283E"/>
    <w:rsid w:val="00E62E3E"/>
    <w:rsid w:val="00E63029"/>
    <w:rsid w:val="00E64052"/>
    <w:rsid w:val="00E65345"/>
    <w:rsid w:val="00E71BBD"/>
    <w:rsid w:val="00E71C48"/>
    <w:rsid w:val="00E72224"/>
    <w:rsid w:val="00E73D50"/>
    <w:rsid w:val="00E74576"/>
    <w:rsid w:val="00E76A41"/>
    <w:rsid w:val="00E76EAA"/>
    <w:rsid w:val="00E81C8C"/>
    <w:rsid w:val="00E83B03"/>
    <w:rsid w:val="00E860A0"/>
    <w:rsid w:val="00E86B9F"/>
    <w:rsid w:val="00E93F12"/>
    <w:rsid w:val="00E95CE9"/>
    <w:rsid w:val="00E95D77"/>
    <w:rsid w:val="00E96774"/>
    <w:rsid w:val="00EA2154"/>
    <w:rsid w:val="00EA361D"/>
    <w:rsid w:val="00EA45A3"/>
    <w:rsid w:val="00EA4717"/>
    <w:rsid w:val="00EA570B"/>
    <w:rsid w:val="00EA587E"/>
    <w:rsid w:val="00EA725A"/>
    <w:rsid w:val="00EB08CD"/>
    <w:rsid w:val="00EB11B5"/>
    <w:rsid w:val="00EB1B2E"/>
    <w:rsid w:val="00EB2D97"/>
    <w:rsid w:val="00EB3225"/>
    <w:rsid w:val="00EB3AF4"/>
    <w:rsid w:val="00EB4536"/>
    <w:rsid w:val="00EB5D10"/>
    <w:rsid w:val="00EB64AD"/>
    <w:rsid w:val="00EC4716"/>
    <w:rsid w:val="00EC4937"/>
    <w:rsid w:val="00EC59AF"/>
    <w:rsid w:val="00EC59FD"/>
    <w:rsid w:val="00EC5C14"/>
    <w:rsid w:val="00EC747C"/>
    <w:rsid w:val="00ED0ABD"/>
    <w:rsid w:val="00ED0D01"/>
    <w:rsid w:val="00ED1931"/>
    <w:rsid w:val="00ED3134"/>
    <w:rsid w:val="00EE00F6"/>
    <w:rsid w:val="00EE209F"/>
    <w:rsid w:val="00EE3036"/>
    <w:rsid w:val="00EE4206"/>
    <w:rsid w:val="00EE4251"/>
    <w:rsid w:val="00EE54F0"/>
    <w:rsid w:val="00EE67BA"/>
    <w:rsid w:val="00EE6FAE"/>
    <w:rsid w:val="00EE7CD6"/>
    <w:rsid w:val="00EE7F97"/>
    <w:rsid w:val="00EF53BD"/>
    <w:rsid w:val="00EF795F"/>
    <w:rsid w:val="00F00175"/>
    <w:rsid w:val="00F001DC"/>
    <w:rsid w:val="00F001E8"/>
    <w:rsid w:val="00F00595"/>
    <w:rsid w:val="00F07EBA"/>
    <w:rsid w:val="00F10472"/>
    <w:rsid w:val="00F10748"/>
    <w:rsid w:val="00F1218A"/>
    <w:rsid w:val="00F2162F"/>
    <w:rsid w:val="00F22B93"/>
    <w:rsid w:val="00F22E2B"/>
    <w:rsid w:val="00F23D8E"/>
    <w:rsid w:val="00F23DAD"/>
    <w:rsid w:val="00F2553E"/>
    <w:rsid w:val="00F25541"/>
    <w:rsid w:val="00F2554E"/>
    <w:rsid w:val="00F255EB"/>
    <w:rsid w:val="00F2620B"/>
    <w:rsid w:val="00F27082"/>
    <w:rsid w:val="00F27104"/>
    <w:rsid w:val="00F27D4C"/>
    <w:rsid w:val="00F314C8"/>
    <w:rsid w:val="00F31B05"/>
    <w:rsid w:val="00F35169"/>
    <w:rsid w:val="00F37123"/>
    <w:rsid w:val="00F37355"/>
    <w:rsid w:val="00F400E4"/>
    <w:rsid w:val="00F4615E"/>
    <w:rsid w:val="00F505EA"/>
    <w:rsid w:val="00F50B3B"/>
    <w:rsid w:val="00F53366"/>
    <w:rsid w:val="00F56FCB"/>
    <w:rsid w:val="00F575D2"/>
    <w:rsid w:val="00F609C0"/>
    <w:rsid w:val="00F60B7C"/>
    <w:rsid w:val="00F62051"/>
    <w:rsid w:val="00F62FE2"/>
    <w:rsid w:val="00F64975"/>
    <w:rsid w:val="00F65B8C"/>
    <w:rsid w:val="00F66633"/>
    <w:rsid w:val="00F73C7F"/>
    <w:rsid w:val="00F74168"/>
    <w:rsid w:val="00F748D4"/>
    <w:rsid w:val="00F74EC2"/>
    <w:rsid w:val="00F80515"/>
    <w:rsid w:val="00F81461"/>
    <w:rsid w:val="00F83464"/>
    <w:rsid w:val="00F84240"/>
    <w:rsid w:val="00F8435B"/>
    <w:rsid w:val="00F84956"/>
    <w:rsid w:val="00F871D0"/>
    <w:rsid w:val="00F918F8"/>
    <w:rsid w:val="00F92942"/>
    <w:rsid w:val="00F93792"/>
    <w:rsid w:val="00F94575"/>
    <w:rsid w:val="00F94EE1"/>
    <w:rsid w:val="00F964BD"/>
    <w:rsid w:val="00FA09E8"/>
    <w:rsid w:val="00FA0EE9"/>
    <w:rsid w:val="00FA5823"/>
    <w:rsid w:val="00FA58C3"/>
    <w:rsid w:val="00FA60C2"/>
    <w:rsid w:val="00FB0989"/>
    <w:rsid w:val="00FB1CA3"/>
    <w:rsid w:val="00FB346F"/>
    <w:rsid w:val="00FB3636"/>
    <w:rsid w:val="00FB5F5A"/>
    <w:rsid w:val="00FB72B8"/>
    <w:rsid w:val="00FB7790"/>
    <w:rsid w:val="00FC21CE"/>
    <w:rsid w:val="00FC2682"/>
    <w:rsid w:val="00FC434B"/>
    <w:rsid w:val="00FC5E4F"/>
    <w:rsid w:val="00FC607A"/>
    <w:rsid w:val="00FD1478"/>
    <w:rsid w:val="00FD17D6"/>
    <w:rsid w:val="00FD1E67"/>
    <w:rsid w:val="00FD27AE"/>
    <w:rsid w:val="00FD413E"/>
    <w:rsid w:val="00FD46D3"/>
    <w:rsid w:val="00FD4735"/>
    <w:rsid w:val="00FD4BA6"/>
    <w:rsid w:val="00FD7621"/>
    <w:rsid w:val="00FE151F"/>
    <w:rsid w:val="00FE30D3"/>
    <w:rsid w:val="00FE3444"/>
    <w:rsid w:val="00FE3AD1"/>
    <w:rsid w:val="00FE3C15"/>
    <w:rsid w:val="00FE61FF"/>
    <w:rsid w:val="00FE78A2"/>
    <w:rsid w:val="00FE796A"/>
    <w:rsid w:val="00FE7B9B"/>
    <w:rsid w:val="00FF349A"/>
    <w:rsid w:val="00FF70B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81">
      <v:textbox inset="5.85pt,.7pt,5.85pt,.7pt"/>
    </o:shapedefaults>
    <o:shapelayout v:ext="edit">
      <o:idmap v:ext="edit" data="1"/>
    </o:shapelayout>
  </w:shapeDefaults>
  <w:decimalSymbol w:val="."/>
  <w:listSeparator w:val=","/>
  <w14:docId w14:val="69C053D6"/>
  <w15:docId w15:val="{51ED1F3A-1C43-45E0-B702-488DE2A6A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C4E75"/>
    <w:pPr>
      <w:ind w:leftChars="129" w:left="284" w:firstLineChars="100" w:firstLine="220"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1">
    <w:name w:val="heading 1"/>
    <w:basedOn w:val="a0"/>
    <w:uiPriority w:val="9"/>
    <w:qFormat/>
    <w:rsid w:val="00F22E2B"/>
    <w:pPr>
      <w:numPr>
        <w:numId w:val="5"/>
      </w:numPr>
      <w:spacing w:afterLines="100" w:after="240"/>
      <w:ind w:leftChars="0" w:left="0" w:firstLine="261"/>
      <w:outlineLvl w:val="0"/>
    </w:pPr>
    <w:rPr>
      <w:b/>
      <w:bCs/>
      <w:sz w:val="26"/>
      <w:szCs w:val="26"/>
    </w:rPr>
  </w:style>
  <w:style w:type="paragraph" w:styleId="2">
    <w:name w:val="heading 2"/>
    <w:basedOn w:val="a0"/>
    <w:next w:val="a0"/>
    <w:link w:val="20"/>
    <w:uiPriority w:val="9"/>
    <w:unhideWhenUsed/>
    <w:qFormat/>
    <w:rsid w:val="00F22E2B"/>
    <w:pPr>
      <w:keepNext/>
      <w:numPr>
        <w:numId w:val="11"/>
      </w:numPr>
      <w:spacing w:afterLines="50" w:after="120"/>
      <w:ind w:leftChars="0" w:left="0" w:firstLine="260"/>
      <w:outlineLvl w:val="1"/>
    </w:pPr>
    <w:rPr>
      <w:rFonts w:cstheme="majorBidi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7C18BC"/>
    <w:pPr>
      <w:keepNext/>
      <w:numPr>
        <w:numId w:val="6"/>
      </w:numPr>
      <w:spacing w:afterLines="50" w:after="12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0"/>
    <w:next w:val="a0"/>
    <w:link w:val="40"/>
    <w:uiPriority w:val="9"/>
    <w:unhideWhenUsed/>
    <w:qFormat/>
    <w:rsid w:val="00A7544A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351924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203CC8"/>
    <w:pPr>
      <w:snapToGrid w:val="0"/>
      <w:spacing w:afterLines="20" w:after="48"/>
      <w:ind w:leftChars="100" w:left="220"/>
      <w:jc w:val="both"/>
    </w:pPr>
    <w:rPr>
      <w:rFonts w:ascii="游明朝" w:eastAsia="游明朝" w:hAnsi="游明朝"/>
      <w:spacing w:val="-4"/>
    </w:rPr>
  </w:style>
  <w:style w:type="paragraph" w:styleId="a6">
    <w:name w:val="List Paragraph"/>
    <w:basedOn w:val="a0"/>
    <w:link w:val="a7"/>
    <w:uiPriority w:val="34"/>
    <w:qFormat/>
    <w:pPr>
      <w:ind w:left="522" w:hanging="420"/>
    </w:pPr>
  </w:style>
  <w:style w:type="paragraph" w:customStyle="1" w:styleId="TableParagraph">
    <w:name w:val="Table Paragraph"/>
    <w:basedOn w:val="a0"/>
    <w:uiPriority w:val="1"/>
    <w:qFormat/>
    <w:pPr>
      <w:spacing w:before="39"/>
      <w:ind w:left="98"/>
    </w:pPr>
  </w:style>
  <w:style w:type="character" w:customStyle="1" w:styleId="a5">
    <w:name w:val="本文 (文字)"/>
    <w:basedOn w:val="a1"/>
    <w:link w:val="a4"/>
    <w:uiPriority w:val="1"/>
    <w:rsid w:val="00203CC8"/>
    <w:rPr>
      <w:rFonts w:ascii="游明朝" w:eastAsia="游明朝" w:hAnsi="游明朝" w:cs="ＭＳ Ｐ明朝"/>
      <w:spacing w:val="-4"/>
      <w:lang w:val="ja-JP" w:eastAsia="ja-JP" w:bidi="ja-JP"/>
    </w:rPr>
  </w:style>
  <w:style w:type="paragraph" w:styleId="a8">
    <w:name w:val="Balloon Text"/>
    <w:basedOn w:val="a0"/>
    <w:link w:val="a9"/>
    <w:uiPriority w:val="99"/>
    <w:semiHidden/>
    <w:unhideWhenUsed/>
    <w:rsid w:val="00110B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110B5A"/>
    <w:rPr>
      <w:rFonts w:asciiTheme="majorHAnsi" w:eastAsiaTheme="majorEastAsia" w:hAnsiTheme="majorHAnsi" w:cstheme="majorBidi"/>
      <w:sz w:val="18"/>
      <w:szCs w:val="18"/>
      <w:lang w:val="ja-JP" w:eastAsia="ja-JP" w:bidi="ja-JP"/>
    </w:rPr>
  </w:style>
  <w:style w:type="table" w:styleId="aa">
    <w:name w:val="Table Grid"/>
    <w:basedOn w:val="a2"/>
    <w:uiPriority w:val="39"/>
    <w:rsid w:val="00665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losing"/>
    <w:basedOn w:val="a0"/>
    <w:link w:val="ac"/>
    <w:uiPriority w:val="99"/>
    <w:unhideWhenUsed/>
    <w:rsid w:val="00B17086"/>
    <w:pPr>
      <w:widowControl/>
      <w:autoSpaceDE/>
      <w:autoSpaceDN/>
      <w:spacing w:after="160" w:line="259" w:lineRule="auto"/>
      <w:jc w:val="right"/>
    </w:pPr>
    <w:rPr>
      <w:rFonts w:ascii="Meiryo UI" w:eastAsia="Meiryo UI" w:hAnsi="Meiryo UI" w:cstheme="minorBidi"/>
      <w:szCs w:val="20"/>
      <w:lang w:val="en-US" w:bidi="ar-SA"/>
    </w:rPr>
  </w:style>
  <w:style w:type="character" w:customStyle="1" w:styleId="ac">
    <w:name w:val="結語 (文字)"/>
    <w:basedOn w:val="a1"/>
    <w:link w:val="ab"/>
    <w:uiPriority w:val="99"/>
    <w:rsid w:val="00B17086"/>
    <w:rPr>
      <w:rFonts w:ascii="Meiryo UI" w:eastAsia="Meiryo UI" w:hAnsi="Meiryo UI"/>
      <w:szCs w:val="20"/>
      <w:lang w:eastAsia="ja-JP"/>
    </w:rPr>
  </w:style>
  <w:style w:type="character" w:styleId="ad">
    <w:name w:val="Hyperlink"/>
    <w:basedOn w:val="a1"/>
    <w:uiPriority w:val="99"/>
    <w:unhideWhenUsed/>
    <w:rsid w:val="00026745"/>
    <w:rPr>
      <w:color w:val="0000FF" w:themeColor="hyperlink"/>
      <w:u w:val="single"/>
    </w:rPr>
  </w:style>
  <w:style w:type="character" w:customStyle="1" w:styleId="10">
    <w:name w:val="未解決のメンション1"/>
    <w:basedOn w:val="a1"/>
    <w:uiPriority w:val="99"/>
    <w:semiHidden/>
    <w:unhideWhenUsed/>
    <w:rsid w:val="00026745"/>
    <w:rPr>
      <w:color w:val="605E5C"/>
      <w:shd w:val="clear" w:color="auto" w:fill="E1DFDD"/>
    </w:rPr>
  </w:style>
  <w:style w:type="paragraph" w:styleId="ae">
    <w:name w:val="header"/>
    <w:basedOn w:val="a0"/>
    <w:link w:val="af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">
    <w:name w:val="ヘッダー (文字)"/>
    <w:basedOn w:val="a1"/>
    <w:link w:val="ae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paragraph" w:styleId="af0">
    <w:name w:val="footer"/>
    <w:basedOn w:val="a0"/>
    <w:link w:val="af1"/>
    <w:uiPriority w:val="99"/>
    <w:unhideWhenUsed/>
    <w:rsid w:val="00351924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フッター (文字)"/>
    <w:basedOn w:val="a1"/>
    <w:link w:val="af0"/>
    <w:uiPriority w:val="99"/>
    <w:rsid w:val="00351924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50">
    <w:name w:val="見出し 5 (文字)"/>
    <w:basedOn w:val="a1"/>
    <w:link w:val="5"/>
    <w:uiPriority w:val="9"/>
    <w:semiHidden/>
    <w:rsid w:val="00351924"/>
    <w:rPr>
      <w:rFonts w:asciiTheme="majorHAnsi" w:eastAsiaTheme="majorEastAsia" w:hAnsiTheme="majorHAnsi" w:cstheme="majorBidi"/>
      <w:lang w:val="ja-JP" w:eastAsia="ja-JP" w:bidi="ja-JP"/>
    </w:rPr>
  </w:style>
  <w:style w:type="character" w:customStyle="1" w:styleId="30">
    <w:name w:val="見出し 3 (文字)"/>
    <w:basedOn w:val="a1"/>
    <w:link w:val="3"/>
    <w:uiPriority w:val="9"/>
    <w:rsid w:val="007C18BC"/>
    <w:rPr>
      <w:rFonts w:asciiTheme="majorHAnsi" w:eastAsiaTheme="majorEastAsia" w:hAnsiTheme="majorHAnsi" w:cstheme="majorBidi"/>
      <w:sz w:val="24"/>
      <w:szCs w:val="24"/>
      <w:lang w:val="ja-JP" w:eastAsia="ja-JP" w:bidi="ja-JP"/>
    </w:rPr>
  </w:style>
  <w:style w:type="character" w:customStyle="1" w:styleId="40">
    <w:name w:val="見出し 4 (文字)"/>
    <w:basedOn w:val="a1"/>
    <w:link w:val="4"/>
    <w:uiPriority w:val="9"/>
    <w:rsid w:val="00A7544A"/>
    <w:rPr>
      <w:rFonts w:ascii="ＭＳ Ｐ明朝" w:eastAsia="ＭＳ Ｐ明朝" w:hAnsi="ＭＳ Ｐ明朝" w:cs="ＭＳ Ｐ明朝"/>
      <w:b/>
      <w:bCs/>
      <w:lang w:val="ja-JP" w:eastAsia="ja-JP" w:bidi="ja-JP"/>
    </w:rPr>
  </w:style>
  <w:style w:type="paragraph" w:styleId="af2">
    <w:name w:val="TOC Heading"/>
    <w:basedOn w:val="1"/>
    <w:next w:val="a0"/>
    <w:uiPriority w:val="39"/>
    <w:unhideWhenUsed/>
    <w:qFormat/>
    <w:rsid w:val="001F0D36"/>
    <w:pPr>
      <w:keepNext/>
      <w:keepLines/>
      <w:widowControl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 w:bidi="ar-SA"/>
    </w:rPr>
  </w:style>
  <w:style w:type="paragraph" w:styleId="21">
    <w:name w:val="toc 2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="Times New Roman"/>
      <w:lang w:val="en-US" w:bidi="ar-SA"/>
    </w:rPr>
  </w:style>
  <w:style w:type="paragraph" w:styleId="11">
    <w:name w:val="toc 1"/>
    <w:basedOn w:val="a0"/>
    <w:next w:val="a0"/>
    <w:autoRedefine/>
    <w:uiPriority w:val="39"/>
    <w:unhideWhenUsed/>
    <w:rsid w:val="008D54C1"/>
    <w:pPr>
      <w:widowControl/>
      <w:tabs>
        <w:tab w:val="right" w:leader="dot" w:pos="9356"/>
      </w:tabs>
      <w:autoSpaceDE/>
      <w:autoSpaceDN/>
      <w:spacing w:line="259" w:lineRule="auto"/>
      <w:ind w:leftChars="100" w:left="220" w:rightChars="100" w:right="220" w:firstLine="221"/>
    </w:pPr>
    <w:rPr>
      <w:rFonts w:asciiTheme="minorHAnsi" w:eastAsiaTheme="minorEastAsia" w:hAnsiTheme="minorHAnsi" w:cs="Times New Roman"/>
      <w:lang w:val="en-US" w:bidi="ar-SA"/>
    </w:rPr>
  </w:style>
  <w:style w:type="paragraph" w:styleId="31">
    <w:name w:val="toc 3"/>
    <w:basedOn w:val="a0"/>
    <w:next w:val="a0"/>
    <w:autoRedefine/>
    <w:uiPriority w:val="39"/>
    <w:unhideWhenUsed/>
    <w:rsid w:val="001F0D36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="Times New Roman"/>
      <w:lang w:val="en-US" w:bidi="ar-SA"/>
    </w:rPr>
  </w:style>
  <w:style w:type="character" w:customStyle="1" w:styleId="20">
    <w:name w:val="見出し 2 (文字)"/>
    <w:basedOn w:val="a1"/>
    <w:link w:val="2"/>
    <w:uiPriority w:val="9"/>
    <w:rsid w:val="00F22E2B"/>
    <w:rPr>
      <w:rFonts w:ascii="ＭＳ Ｐ明朝" w:eastAsia="ＭＳ Ｐ明朝" w:hAnsi="ＭＳ Ｐ明朝" w:cstheme="majorBidi"/>
      <w:sz w:val="26"/>
      <w:szCs w:val="26"/>
      <w:lang w:val="ja-JP" w:eastAsia="ja-JP" w:bidi="ja-JP"/>
    </w:rPr>
  </w:style>
  <w:style w:type="character" w:styleId="af3">
    <w:name w:val="annotation reference"/>
    <w:basedOn w:val="a1"/>
    <w:uiPriority w:val="99"/>
    <w:semiHidden/>
    <w:unhideWhenUsed/>
    <w:rsid w:val="00B9165C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rsid w:val="00B9165C"/>
  </w:style>
  <w:style w:type="character" w:customStyle="1" w:styleId="af5">
    <w:name w:val="コメント文字列 (文字)"/>
    <w:basedOn w:val="a1"/>
    <w:link w:val="af4"/>
    <w:uiPriority w:val="99"/>
    <w:rsid w:val="00B9165C"/>
    <w:rPr>
      <w:rFonts w:ascii="ＭＳ Ｐ明朝" w:eastAsia="ＭＳ Ｐ明朝" w:hAnsi="ＭＳ Ｐ明朝" w:cs="ＭＳ Ｐ明朝"/>
      <w:lang w:val="ja-JP" w:eastAsia="ja-JP" w:bidi="ja-JP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9165C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B9165C"/>
    <w:rPr>
      <w:rFonts w:ascii="ＭＳ Ｐ明朝" w:eastAsia="ＭＳ Ｐ明朝" w:hAnsi="ＭＳ Ｐ明朝" w:cs="ＭＳ Ｐ明朝"/>
      <w:b/>
      <w:bCs/>
      <w:lang w:val="ja-JP" w:eastAsia="ja-JP" w:bidi="ja-JP"/>
    </w:rPr>
  </w:style>
  <w:style w:type="character" w:styleId="af8">
    <w:name w:val="FollowedHyperlink"/>
    <w:basedOn w:val="a1"/>
    <w:uiPriority w:val="99"/>
    <w:semiHidden/>
    <w:unhideWhenUsed/>
    <w:rsid w:val="007C7EA9"/>
    <w:rPr>
      <w:color w:val="800080" w:themeColor="followedHyperlink"/>
      <w:u w:val="single"/>
    </w:rPr>
  </w:style>
  <w:style w:type="paragraph" w:styleId="Web">
    <w:name w:val="Normal (Web)"/>
    <w:basedOn w:val="a0"/>
    <w:uiPriority w:val="99"/>
    <w:unhideWhenUsed/>
    <w:rsid w:val="00FD4735"/>
    <w:pPr>
      <w:widowControl/>
      <w:autoSpaceDE/>
      <w:autoSpaceDN/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bidi="ar-SA"/>
    </w:rPr>
  </w:style>
  <w:style w:type="paragraph" w:styleId="af9">
    <w:name w:val="Revision"/>
    <w:hidden/>
    <w:uiPriority w:val="99"/>
    <w:semiHidden/>
    <w:rsid w:val="00322312"/>
    <w:pPr>
      <w:widowControl/>
      <w:autoSpaceDE/>
      <w:autoSpaceDN/>
    </w:pPr>
    <w:rPr>
      <w:rFonts w:ascii="ＭＳ Ｐ明朝" w:eastAsia="ＭＳ Ｐ明朝" w:hAnsi="ＭＳ Ｐ明朝" w:cs="ＭＳ Ｐ明朝"/>
      <w:lang w:val="ja-JP" w:eastAsia="ja-JP" w:bidi="ja-JP"/>
    </w:rPr>
  </w:style>
  <w:style w:type="paragraph" w:styleId="afa">
    <w:name w:val="footnote text"/>
    <w:basedOn w:val="a0"/>
    <w:link w:val="afb"/>
    <w:uiPriority w:val="99"/>
    <w:unhideWhenUsed/>
    <w:rsid w:val="00CF5B6B"/>
    <w:pPr>
      <w:snapToGrid w:val="0"/>
    </w:pPr>
  </w:style>
  <w:style w:type="character" w:customStyle="1" w:styleId="afb">
    <w:name w:val="脚注文字列 (文字)"/>
    <w:basedOn w:val="a1"/>
    <w:link w:val="afa"/>
    <w:uiPriority w:val="99"/>
    <w:rsid w:val="00CF5B6B"/>
    <w:rPr>
      <w:rFonts w:ascii="ＭＳ Ｐ明朝" w:eastAsia="ＭＳ Ｐ明朝" w:hAnsi="ＭＳ Ｐ明朝" w:cs="ＭＳ Ｐ明朝"/>
      <w:lang w:val="ja-JP" w:eastAsia="ja-JP" w:bidi="ja-JP"/>
    </w:rPr>
  </w:style>
  <w:style w:type="character" w:styleId="afc">
    <w:name w:val="footnote reference"/>
    <w:basedOn w:val="a1"/>
    <w:uiPriority w:val="99"/>
    <w:semiHidden/>
    <w:unhideWhenUsed/>
    <w:rsid w:val="00CF5B6B"/>
    <w:rPr>
      <w:vertAlign w:val="superscript"/>
    </w:rPr>
  </w:style>
  <w:style w:type="paragraph" w:styleId="afd">
    <w:name w:val="Date"/>
    <w:basedOn w:val="a0"/>
    <w:next w:val="a0"/>
    <w:link w:val="afe"/>
    <w:uiPriority w:val="99"/>
    <w:semiHidden/>
    <w:unhideWhenUsed/>
    <w:rsid w:val="00366FA3"/>
  </w:style>
  <w:style w:type="character" w:customStyle="1" w:styleId="afe">
    <w:name w:val="日付 (文字)"/>
    <w:basedOn w:val="a1"/>
    <w:link w:val="afd"/>
    <w:uiPriority w:val="99"/>
    <w:semiHidden/>
    <w:rsid w:val="00366FA3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22">
    <w:name w:val="未解決のメンション2"/>
    <w:basedOn w:val="a1"/>
    <w:uiPriority w:val="99"/>
    <w:semiHidden/>
    <w:unhideWhenUsed/>
    <w:rsid w:val="002C673D"/>
    <w:rPr>
      <w:color w:val="605E5C"/>
      <w:shd w:val="clear" w:color="auto" w:fill="E1DFDD"/>
    </w:rPr>
  </w:style>
  <w:style w:type="paragraph" w:styleId="aff">
    <w:name w:val="Title"/>
    <w:basedOn w:val="a0"/>
    <w:next w:val="a0"/>
    <w:link w:val="aff0"/>
    <w:uiPriority w:val="10"/>
    <w:qFormat/>
    <w:rsid w:val="00456450"/>
    <w:pPr>
      <w:ind w:firstLine="360"/>
      <w:jc w:val="center"/>
    </w:pPr>
    <w:rPr>
      <w:sz w:val="36"/>
      <w:szCs w:val="36"/>
    </w:rPr>
  </w:style>
  <w:style w:type="character" w:customStyle="1" w:styleId="aff0">
    <w:name w:val="表題 (文字)"/>
    <w:basedOn w:val="a1"/>
    <w:link w:val="aff"/>
    <w:uiPriority w:val="10"/>
    <w:rsid w:val="00456450"/>
    <w:rPr>
      <w:rFonts w:ascii="ＭＳ Ｐ明朝" w:eastAsia="ＭＳ Ｐ明朝" w:hAnsi="ＭＳ Ｐ明朝" w:cs="ＭＳ Ｐ明朝"/>
      <w:sz w:val="36"/>
      <w:szCs w:val="36"/>
      <w:lang w:val="ja-JP" w:eastAsia="ja-JP" w:bidi="ja-JP"/>
    </w:rPr>
  </w:style>
  <w:style w:type="paragraph" w:customStyle="1" w:styleId="a">
    <w:name w:val="てん"/>
    <w:basedOn w:val="a6"/>
    <w:link w:val="aff1"/>
    <w:qFormat/>
    <w:rsid w:val="008D54C1"/>
    <w:pPr>
      <w:numPr>
        <w:numId w:val="10"/>
      </w:numPr>
      <w:ind w:leftChars="0" w:left="709" w:firstLineChars="0" w:hanging="214"/>
    </w:pPr>
  </w:style>
  <w:style w:type="character" w:customStyle="1" w:styleId="a7">
    <w:name w:val="リスト段落 (文字)"/>
    <w:basedOn w:val="a1"/>
    <w:link w:val="a6"/>
    <w:uiPriority w:val="34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aff1">
    <w:name w:val="てん (文字)"/>
    <w:basedOn w:val="a7"/>
    <w:link w:val="a"/>
    <w:rsid w:val="008D54C1"/>
    <w:rPr>
      <w:rFonts w:ascii="ＭＳ Ｐ明朝" w:eastAsia="ＭＳ Ｐ明朝" w:hAnsi="ＭＳ Ｐ明朝" w:cs="ＭＳ Ｐ明朝"/>
      <w:lang w:val="ja-JP" w:eastAsia="ja-JP" w:bidi="ja-JP"/>
    </w:rPr>
  </w:style>
  <w:style w:type="character" w:customStyle="1" w:styleId="32">
    <w:name w:val="未解決のメンション3"/>
    <w:basedOn w:val="a1"/>
    <w:uiPriority w:val="99"/>
    <w:semiHidden/>
    <w:unhideWhenUsed/>
    <w:rsid w:val="00BD07D2"/>
    <w:rPr>
      <w:color w:val="605E5C"/>
      <w:shd w:val="clear" w:color="auto" w:fill="E1DFDD"/>
    </w:rPr>
  </w:style>
  <w:style w:type="table" w:customStyle="1" w:styleId="TableGrid">
    <w:name w:val="TableGrid"/>
    <w:rsid w:val="002222C7"/>
    <w:pPr>
      <w:widowControl/>
      <w:autoSpaceDE/>
      <w:autoSpaceDN/>
    </w:pPr>
    <w:rPr>
      <w:kern w:val="2"/>
      <w:sz w:val="21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2">
    <w:name w:val="caption"/>
    <w:basedOn w:val="a0"/>
    <w:next w:val="a0"/>
    <w:uiPriority w:val="35"/>
    <w:semiHidden/>
    <w:unhideWhenUsed/>
    <w:qFormat/>
    <w:rsid w:val="000C1FE5"/>
    <w:pPr>
      <w:widowControl/>
      <w:autoSpaceDE/>
      <w:autoSpaceDN/>
      <w:ind w:leftChars="0" w:left="0" w:firstLineChars="0" w:firstLine="0"/>
      <w:jc w:val="center"/>
    </w:pPr>
    <w:rPr>
      <w:rFonts w:ascii="ＭＳ Ｐゴシック" w:eastAsia="ＭＳ 明朝" w:hAnsi="ＭＳ Ｐゴシック" w:cs="Times New Roman"/>
      <w:bCs/>
      <w:szCs w:val="21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207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6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4974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2389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01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1181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11190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2545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032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9357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84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1691">
          <w:marLeft w:val="274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2999">
          <w:marLeft w:val="274"/>
          <w:marRight w:val="37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6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57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6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1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4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6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697723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0421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62245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3778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1109">
          <w:marLeft w:val="403"/>
          <w:marRight w:val="20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23163CBA9CB7B459C703000471BF1E5" ma:contentTypeVersion="14" ma:contentTypeDescription="新しいドキュメントを作成します。" ma:contentTypeScope="" ma:versionID="8e0d4c0d3acda14ea4e996b87c825ed4">
  <xsd:schema xmlns:xsd="http://www.w3.org/2001/XMLSchema" xmlns:xs="http://www.w3.org/2001/XMLSchema" xmlns:p="http://schemas.microsoft.com/office/2006/metadata/properties" xmlns:ns2="4475c9ef-d2e8-4e39-b3b1-a916c24c99fc" xmlns:ns3="c9243407-1324-4aac-b89c-c98a7e2199bb" targetNamespace="http://schemas.microsoft.com/office/2006/metadata/properties" ma:root="true" ma:fieldsID="833d297c6ead8433510b4bb8ccb2cc72" ns2:_="" ns3:_="">
    <xsd:import namespace="4475c9ef-d2e8-4e39-b3b1-a916c24c99fc"/>
    <xsd:import namespace="c9243407-1324-4aac-b89c-c98a7e2199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75c9ef-d2e8-4e39-b3b1-a916c24c99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243407-1324-4aac-b89c-c98a7e2199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6080e27-b118-47eb-abb8-09f881f3e150}" ma:internalName="TaxCatchAll" ma:showField="CatchAllData" ma:web="c9243407-1324-4aac-b89c-c98a7e2199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9243407-1324-4aac-b89c-c98a7e2199bb" xsi:nil="true"/>
    <lcf76f155ced4ddcb4097134ff3c332f xmlns="4475c9ef-d2e8-4e39-b3b1-a916c24c99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464ED9-3886-468B-8A05-FE8E03D276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B94613-E243-4A32-94C8-EB49C3ACA0CE}"/>
</file>

<file path=customXml/itemProps3.xml><?xml version="1.0" encoding="utf-8"?>
<ds:datastoreItem xmlns:ds="http://schemas.openxmlformats.org/officeDocument/2006/customXml" ds:itemID="{1DE099F9-F704-4EF0-9BDB-CF1DEC9DD8B9}"/>
</file>

<file path=customXml/itemProps4.xml><?xml version="1.0" encoding="utf-8"?>
<ds:datastoreItem xmlns:ds="http://schemas.openxmlformats.org/officeDocument/2006/customXml" ds:itemID="{805F3555-A249-4A1E-ABC7-932F32CF6A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PwC</dc:creator>
  <cp:lastModifiedBy>木下　亜矢</cp:lastModifiedBy>
  <cp:revision>6</cp:revision>
  <cp:lastPrinted>2022-06-06T05:30:00Z</cp:lastPrinted>
  <dcterms:created xsi:type="dcterms:W3CDTF">2024-07-02T02:49:00Z</dcterms:created>
  <dcterms:modified xsi:type="dcterms:W3CDTF">2025-02-17T02:14:00Z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2020-07-16T00:00:00Z</vt:filetime>
  </property>
  <property fmtid="{D5CDD505-2E9C-101B-9397-08002B2CF9AE}" pid="5" name="ContentTypeId">
    <vt:lpwstr>0x010100823163CBA9CB7B459C703000471BF1E5</vt:lpwstr>
  </property>
  <property fmtid="{D5CDD505-2E9C-101B-9397-08002B2CF9AE}" pid="6" name="MediaServiceImageTags">
    <vt:lpwstr/>
  </property>
</Properties>
</file>