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A45E7" w14:textId="77777777" w:rsidR="00CE7BBD" w:rsidRPr="00ED748F" w:rsidRDefault="00CE7BBD" w:rsidP="00CE7BBD">
      <w:pPr>
        <w:overflowPunct w:val="0"/>
        <w:ind w:right="315"/>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 xml:space="preserve">別　</w:t>
      </w:r>
      <w:r w:rsidRPr="00ED748F">
        <w:rPr>
          <w:rFonts w:ascii="Times New Roman" w:eastAsia="ＭＳ 明朝" w:hAnsi="Times New Roman" w:cs="ＭＳ 明朝" w:hint="eastAsia"/>
          <w:color w:val="000000"/>
          <w:kern w:val="0"/>
          <w:szCs w:val="21"/>
        </w:rPr>
        <w:t>紙</w:t>
      </w:r>
      <w:r>
        <w:rPr>
          <w:rFonts w:ascii="Times New Roman" w:eastAsia="ＭＳ 明朝" w:hAnsi="Times New Roman" w:cs="ＭＳ 明朝" w:hint="eastAsia"/>
          <w:color w:val="000000"/>
          <w:kern w:val="0"/>
          <w:szCs w:val="21"/>
        </w:rPr>
        <w:t xml:space="preserve">　８</w:t>
      </w:r>
    </w:p>
    <w:p w14:paraId="7288A334" w14:textId="77777777" w:rsidR="00CE7BBD" w:rsidRPr="00ED748F" w:rsidRDefault="00CE7BBD" w:rsidP="00CE7BBD">
      <w:pPr>
        <w:overflowPunct w:val="0"/>
        <w:textAlignment w:val="baseline"/>
        <w:rPr>
          <w:rFonts w:ascii="ＭＳ 明朝" w:eastAsia="ＭＳ 明朝" w:hAnsi="Times New Roman"/>
          <w:color w:val="000000"/>
          <w:spacing w:val="2"/>
          <w:kern w:val="0"/>
          <w:szCs w:val="21"/>
        </w:rPr>
      </w:pPr>
    </w:p>
    <w:p w14:paraId="7EE9FE7E" w14:textId="77777777" w:rsidR="00CE7BBD" w:rsidRPr="00ED748F" w:rsidRDefault="00CE7BBD" w:rsidP="00CE7BBD">
      <w:pPr>
        <w:overflowPunct w:val="0"/>
        <w:jc w:val="center"/>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b/>
          <w:bCs/>
          <w:color w:val="000000"/>
          <w:kern w:val="0"/>
          <w:sz w:val="28"/>
          <w:szCs w:val="28"/>
        </w:rPr>
        <w:t>遠隔</w:t>
      </w:r>
      <w:r w:rsidRPr="00ED748F">
        <w:rPr>
          <w:rFonts w:ascii="Times New Roman" w:eastAsia="ＭＳ 明朝" w:hAnsi="Times New Roman" w:cs="ＭＳ 明朝" w:hint="eastAsia"/>
          <w:b/>
          <w:bCs/>
          <w:color w:val="000000"/>
          <w:kern w:val="0"/>
          <w:sz w:val="28"/>
          <w:szCs w:val="28"/>
        </w:rPr>
        <w:t>点呼</w:t>
      </w:r>
      <w:r>
        <w:rPr>
          <w:rFonts w:ascii="Times New Roman" w:eastAsia="ＭＳ 明朝" w:hAnsi="Times New Roman" w:cs="ＭＳ 明朝" w:hint="eastAsia"/>
          <w:b/>
          <w:bCs/>
          <w:color w:val="000000"/>
          <w:kern w:val="0"/>
          <w:sz w:val="28"/>
          <w:szCs w:val="28"/>
        </w:rPr>
        <w:t>の変更</w:t>
      </w:r>
      <w:r w:rsidRPr="00ED748F">
        <w:rPr>
          <w:rFonts w:ascii="Times New Roman" w:eastAsia="ＭＳ 明朝" w:hAnsi="Times New Roman" w:cs="ＭＳ 明朝" w:hint="eastAsia"/>
          <w:b/>
          <w:bCs/>
          <w:color w:val="000000"/>
          <w:kern w:val="0"/>
          <w:sz w:val="28"/>
          <w:szCs w:val="28"/>
        </w:rPr>
        <w:t>に係る</w:t>
      </w:r>
      <w:r>
        <w:rPr>
          <w:rFonts w:ascii="Times New Roman" w:eastAsia="ＭＳ 明朝" w:hAnsi="Times New Roman" w:cs="ＭＳ 明朝" w:hint="eastAsia"/>
          <w:b/>
          <w:bCs/>
          <w:color w:val="000000"/>
          <w:kern w:val="0"/>
          <w:sz w:val="28"/>
          <w:szCs w:val="28"/>
        </w:rPr>
        <w:t>届出</w:t>
      </w:r>
      <w:r w:rsidRPr="00ED748F">
        <w:rPr>
          <w:rFonts w:ascii="Times New Roman" w:eastAsia="ＭＳ 明朝" w:hAnsi="Times New Roman" w:cs="ＭＳ 明朝" w:hint="eastAsia"/>
          <w:b/>
          <w:bCs/>
          <w:color w:val="000000"/>
          <w:kern w:val="0"/>
          <w:sz w:val="28"/>
          <w:szCs w:val="28"/>
        </w:rPr>
        <w:t>書</w:t>
      </w:r>
    </w:p>
    <w:p w14:paraId="71D52AAC" w14:textId="77777777" w:rsidR="00CE7BBD" w:rsidRPr="00ED748F" w:rsidRDefault="00CE7BBD" w:rsidP="00CE7BBD">
      <w:pPr>
        <w:overflowPunct w:val="0"/>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令和</w:t>
      </w:r>
      <w:r w:rsidRPr="00ED748F">
        <w:rPr>
          <w:rFonts w:ascii="Times New Roman" w:eastAsia="ＭＳ 明朝" w:hAnsi="Times New Roman" w:cs="ＭＳ 明朝" w:hint="eastAsia"/>
          <w:color w:val="000000"/>
          <w:kern w:val="0"/>
          <w:szCs w:val="21"/>
        </w:rPr>
        <w:t xml:space="preserve">　　年　　月　　日</w:t>
      </w:r>
    </w:p>
    <w:p w14:paraId="19D2EEEA" w14:textId="77777777" w:rsidR="00CE7BBD" w:rsidRPr="00ED748F" w:rsidRDefault="00CE7BBD" w:rsidP="00CE7BBD">
      <w:pPr>
        <w:overflowPunct w:val="0"/>
        <w:textAlignment w:val="baseline"/>
        <w:rPr>
          <w:rFonts w:ascii="ＭＳ 明朝" w:eastAsia="ＭＳ 明朝" w:hAnsi="Times New Roman"/>
          <w:color w:val="000000"/>
          <w:spacing w:val="2"/>
          <w:kern w:val="0"/>
          <w:szCs w:val="21"/>
        </w:rPr>
      </w:pPr>
    </w:p>
    <w:p w14:paraId="4C24462C" w14:textId="77777777" w:rsidR="00CE7BBD" w:rsidRPr="00ED748F" w:rsidRDefault="00CE7BBD" w:rsidP="00CE7BBD">
      <w:pPr>
        <w:overflowPunct w:val="0"/>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lang w:eastAsia="zh-TW"/>
        </w:rPr>
        <w:t>○○運輸局　○○運輸支局長　殿</w:t>
      </w:r>
    </w:p>
    <w:p w14:paraId="26A4E48C" w14:textId="77777777" w:rsidR="00CE7BBD" w:rsidRPr="00565697" w:rsidRDefault="00CE7BBD" w:rsidP="00CE7BBD">
      <w:pPr>
        <w:overflowPunct w:val="0"/>
        <w:textAlignment w:val="baseline"/>
        <w:rPr>
          <w:rFonts w:ascii="ＭＳ 明朝" w:eastAsia="ＭＳ 明朝" w:hAnsi="Times New Roman"/>
          <w:color w:val="000000"/>
          <w:spacing w:val="2"/>
          <w:kern w:val="0"/>
          <w:szCs w:val="21"/>
          <w:lang w:eastAsia="zh-TW"/>
        </w:rPr>
      </w:pPr>
    </w:p>
    <w:p w14:paraId="1EE08B2E"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住所　　　　　　　　　　　　　　　　　　　　　　</w:t>
      </w:r>
      <w:r>
        <w:rPr>
          <w:rFonts w:ascii="Times New Roman" w:eastAsia="ＭＳ 明朝" w:hAnsi="Times New Roman" w:cs="ＭＳ 明朝" w:hint="eastAsia"/>
          <w:color w:val="000000"/>
          <w:kern w:val="0"/>
          <w:szCs w:val="21"/>
          <w:u w:val="single" w:color="000000"/>
          <w:lang w:eastAsia="zh-TW"/>
        </w:rPr>
        <w:t xml:space="preserve">　　　　　　　</w:t>
      </w:r>
    </w:p>
    <w:p w14:paraId="27481FA8"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rPr>
        <w:t xml:space="preserve">氏名又は名称　　　　　　　　　　　　　　　　　　　　　　</w:t>
      </w:r>
      <w:r>
        <w:rPr>
          <w:rFonts w:ascii="Times New Roman" w:eastAsia="ＭＳ 明朝" w:hAnsi="Times New Roman" w:cs="ＭＳ 明朝" w:hint="eastAsia"/>
          <w:color w:val="000000"/>
          <w:kern w:val="0"/>
          <w:szCs w:val="21"/>
          <w:u w:val="single" w:color="000000"/>
        </w:rPr>
        <w:t xml:space="preserve">　　　</w:t>
      </w:r>
    </w:p>
    <w:p w14:paraId="14F32F80"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代表者氏名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5071EF35"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lang w:eastAsia="zh-TW"/>
        </w:rPr>
        <w:t xml:space="preserve">担当者氏名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3DF29673"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（連絡先）電話番号</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1E829D96"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rPr>
        <w:t>ﾒｰﾙｱﾄﾞﾚｽ</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13E434DF" w14:textId="77777777" w:rsidR="00CE7BBD" w:rsidRDefault="00CE7BBD" w:rsidP="00CE7BBD">
      <w:pPr>
        <w:overflowPunct w:val="0"/>
        <w:textAlignment w:val="baseline"/>
        <w:rPr>
          <w:rFonts w:ascii="Times New Roman" w:eastAsia="ＭＳ 明朝" w:hAnsi="Times New Roman" w:cs="ＭＳ 明朝"/>
          <w:color w:val="000000"/>
          <w:kern w:val="0"/>
          <w:szCs w:val="21"/>
          <w:lang w:eastAsia="zh-TW"/>
        </w:rPr>
      </w:pPr>
      <w:r>
        <w:rPr>
          <w:rFonts w:ascii="Times New Roman" w:eastAsia="ＭＳ 明朝" w:hAnsi="Times New Roman" w:cs="ＭＳ 明朝" w:hint="eastAsia"/>
          <w:color w:val="000000"/>
          <w:kern w:val="0"/>
          <w:szCs w:val="21"/>
          <w:lang w:eastAsia="zh-TW"/>
        </w:rPr>
        <w:t xml:space="preserve">　</w:t>
      </w:r>
    </w:p>
    <w:p w14:paraId="34CD1D63" w14:textId="77777777" w:rsidR="00CE7BBD" w:rsidRPr="00ED748F" w:rsidRDefault="00CE7BBD" w:rsidP="00CE7BBD">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遠隔点呼を下記のとおり変更したいので関係書類を添えて届出</w:t>
      </w:r>
      <w:r w:rsidRPr="00ED748F">
        <w:rPr>
          <w:rFonts w:ascii="Times New Roman" w:eastAsia="ＭＳ 明朝" w:hAnsi="Times New Roman" w:cs="ＭＳ 明朝" w:hint="eastAsia"/>
          <w:color w:val="000000"/>
          <w:kern w:val="0"/>
          <w:szCs w:val="21"/>
        </w:rPr>
        <w:t>します。</w:t>
      </w:r>
    </w:p>
    <w:p w14:paraId="3BED38A8" w14:textId="77777777" w:rsidR="00CE7BBD" w:rsidRPr="005E45D5" w:rsidRDefault="00CE7BBD" w:rsidP="00CE7BBD">
      <w:pPr>
        <w:overflowPunct w:val="0"/>
        <w:textAlignment w:val="baseline"/>
        <w:rPr>
          <w:rFonts w:ascii="ＭＳ 明朝" w:eastAsia="ＭＳ 明朝" w:hAnsi="Times New Roman"/>
          <w:color w:val="000000"/>
          <w:spacing w:val="2"/>
          <w:kern w:val="0"/>
          <w:szCs w:val="21"/>
        </w:rPr>
      </w:pPr>
    </w:p>
    <w:p w14:paraId="16A348C5" w14:textId="77777777" w:rsidR="00CE7BBD" w:rsidRDefault="00CE7BBD" w:rsidP="00CE7BBD">
      <w:pPr>
        <w:pStyle w:val="a8"/>
      </w:pPr>
      <w:r w:rsidRPr="00ED748F">
        <w:rPr>
          <w:rFonts w:hint="eastAsia"/>
        </w:rPr>
        <w:t>記</w:t>
      </w:r>
    </w:p>
    <w:p w14:paraId="112B68D6" w14:textId="689D91EC" w:rsidR="00CE7BBD" w:rsidRDefault="00CE7BBD" w:rsidP="00CE7BBD">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遠隔点呼を変更する貨物自動車運送事業の種類</w:t>
      </w:r>
      <w:r>
        <w:rPr>
          <w:rFonts w:hint="eastAsia"/>
          <w:kern w:val="0"/>
          <w:sz w:val="18"/>
          <w:szCs w:val="18"/>
        </w:rPr>
        <w:t>（該当するものひとつに○をつけること）</w:t>
      </w:r>
    </w:p>
    <w:p w14:paraId="4961A738" w14:textId="42795A9C" w:rsidR="00CE7BBD" w:rsidRPr="00B92798" w:rsidRDefault="00CE7BBD" w:rsidP="00CE7BBD">
      <w:pPr>
        <w:overflowPunct w:val="0"/>
        <w:spacing w:afterLines="50" w:after="178"/>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一般貨物・特定貨物・特定第二種貨物利用運送</w:t>
      </w:r>
      <w:r w:rsidR="00FA1FE4">
        <w:rPr>
          <w:rFonts w:asciiTheme="minorEastAsia" w:hAnsiTheme="minorEastAsia" w:cs="ＭＳ 明朝" w:hint="eastAsia"/>
          <w:color w:val="000000"/>
          <w:kern w:val="0"/>
          <w:szCs w:val="21"/>
        </w:rPr>
        <w:t>・貨物軽</w:t>
      </w:r>
    </w:p>
    <w:p w14:paraId="4258E224" w14:textId="77777777" w:rsidR="00CE7BBD" w:rsidRPr="00963A9A" w:rsidRDefault="00CE7BBD" w:rsidP="00CE7BBD">
      <w:pPr>
        <w:overflowPunct w:val="0"/>
        <w:spacing w:line="320" w:lineRule="exact"/>
        <w:jc w:val="center"/>
        <w:textAlignment w:val="baseline"/>
        <w:rPr>
          <w:rFonts w:ascii="ＭＳ 明朝" w:eastAsia="ＭＳ 明朝" w:hAnsi="Times New Roman"/>
          <w:color w:val="000000"/>
          <w:spacing w:val="2"/>
          <w:kern w:val="0"/>
          <w:szCs w:val="21"/>
        </w:rPr>
      </w:pPr>
    </w:p>
    <w:p w14:paraId="66E84DE7" w14:textId="77777777" w:rsidR="00CE7BBD" w:rsidRDefault="00CE7BBD" w:rsidP="00CE7BBD">
      <w:pPr>
        <w:rPr>
          <w:rFonts w:asciiTheme="minorEastAsia" w:hAnsiTheme="minorEastAsia" w:cs="ＭＳ 明朝"/>
          <w:color w:val="000000"/>
          <w:kern w:val="0"/>
          <w:szCs w:val="21"/>
        </w:rPr>
      </w:pPr>
      <w:r>
        <w:rPr>
          <w:rFonts w:hint="eastAsia"/>
        </w:rPr>
        <w:t>２</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遠隔点呼を変更する理由</w:t>
      </w:r>
    </w:p>
    <w:p w14:paraId="7901740D" w14:textId="77777777" w:rsidR="00CE7BBD" w:rsidRDefault="00CE7BBD" w:rsidP="00CE7BBD">
      <w:pPr>
        <w:overflowPunct w:val="0"/>
        <w:spacing w:line="320" w:lineRule="exact"/>
        <w:ind w:firstLineChars="200" w:firstLine="428"/>
        <w:jc w:val="left"/>
        <w:textAlignment w:val="baseline"/>
        <w:rPr>
          <w:szCs w:val="21"/>
        </w:rPr>
      </w:pPr>
      <w:r>
        <w:rPr>
          <w:rFonts w:ascii="ＭＳ 明朝" w:eastAsia="ＭＳ 明朝" w:hAnsi="Times New Roman" w:hint="eastAsia"/>
          <w:color w:val="000000"/>
          <w:spacing w:val="2"/>
          <w:kern w:val="0"/>
          <w:szCs w:val="21"/>
        </w:rPr>
        <w:t xml:space="preserve">・被実施営業所等の追加　</w:t>
      </w:r>
      <w:r>
        <w:rPr>
          <w:rFonts w:hint="eastAsia"/>
          <w:szCs w:val="21"/>
        </w:rPr>
        <w:t>・被実施場所（車内、待合所、宿泊施設等）の追加</w:t>
      </w:r>
    </w:p>
    <w:p w14:paraId="47CE0E75" w14:textId="77777777" w:rsidR="00CE7BBD" w:rsidRDefault="00CE7BBD" w:rsidP="00CE7BBD">
      <w:pPr>
        <w:overflowPunct w:val="0"/>
        <w:spacing w:line="320" w:lineRule="exact"/>
        <w:ind w:firstLineChars="200" w:firstLine="428"/>
        <w:jc w:val="lef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・点呼機器等の変更　・記載事項等の変更　・その他</w:t>
      </w:r>
    </w:p>
    <w:p w14:paraId="470D8288" w14:textId="77777777" w:rsidR="00CE7BBD" w:rsidRPr="0077592A" w:rsidRDefault="00CE7BBD" w:rsidP="00CE7BBD">
      <w:pPr>
        <w:overflowPunct w:val="0"/>
        <w:spacing w:line="320" w:lineRule="exact"/>
        <w:ind w:firstLineChars="200" w:firstLine="428"/>
        <w:jc w:val="left"/>
        <w:textAlignment w:val="baseline"/>
        <w:rPr>
          <w:rFonts w:ascii="ＭＳ 明朝" w:eastAsia="ＭＳ 明朝" w:hAnsi="Times New Roman"/>
          <w:color w:val="000000"/>
          <w:spacing w:val="2"/>
          <w:kern w:val="0"/>
          <w:szCs w:val="21"/>
        </w:rPr>
      </w:pPr>
    </w:p>
    <w:p w14:paraId="6C55880D" w14:textId="77777777" w:rsidR="00CE7BBD" w:rsidRPr="00ED748F" w:rsidRDefault="00CE7BBD" w:rsidP="00CE7BBD">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３．変更する営業所・車庫の名称等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CE7BBD" w:rsidRPr="00ED748F" w14:paraId="44FC3031" w14:textId="77777777" w:rsidTr="00FE790B">
        <w:tc>
          <w:tcPr>
            <w:tcW w:w="3863" w:type="dxa"/>
            <w:tcBorders>
              <w:top w:val="single" w:sz="4" w:space="0" w:color="000000"/>
              <w:left w:val="single" w:sz="4" w:space="0" w:color="000000"/>
              <w:bottom w:val="nil"/>
              <w:right w:val="single" w:sz="4" w:space="0" w:color="000000"/>
            </w:tcBorders>
          </w:tcPr>
          <w:p w14:paraId="28514319" w14:textId="2D9A5795"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営業所・車庫の名称（遠隔点呼実施営業所等又は被遠隔点呼実施営業所等</w:t>
            </w:r>
            <w:r w:rsidRPr="00ED748F">
              <w:rPr>
                <w:rFonts w:ascii="Times New Roman" w:eastAsia="ＭＳ 明朝" w:hAnsi="Times New Roman" w:cs="ＭＳ 明朝" w:hint="eastAsia"/>
                <w:color w:val="000000"/>
                <w:kern w:val="0"/>
                <w:szCs w:val="21"/>
              </w:rPr>
              <w:t>の別を記載</w:t>
            </w:r>
            <w:r>
              <w:rPr>
                <w:rFonts w:ascii="Times New Roman" w:eastAsia="ＭＳ 明朝" w:hAnsi="Times New Roman" w:cs="ＭＳ 明朝" w:hint="eastAsia"/>
                <w:color w:val="000000"/>
                <w:kern w:val="0"/>
                <w:szCs w:val="21"/>
              </w:rPr>
              <w:t>、</w:t>
            </w:r>
            <w:r w:rsidR="00841C09">
              <w:rPr>
                <w:rFonts w:ascii="Times New Roman" w:eastAsia="ＭＳ 明朝" w:hAnsi="Times New Roman" w:cs="ＭＳ 明朝" w:hint="eastAsia"/>
                <w:color w:val="000000"/>
                <w:kern w:val="0"/>
                <w:szCs w:val="21"/>
              </w:rPr>
              <w:t>他の事業者（</w:t>
            </w:r>
            <w:r>
              <w:rPr>
                <w:rFonts w:ascii="Times New Roman" w:eastAsia="ＭＳ 明朝" w:hAnsi="Times New Roman" w:cs="ＭＳ 明朝" w:hint="eastAsia"/>
                <w:color w:val="000000"/>
                <w:kern w:val="0"/>
                <w:szCs w:val="21"/>
              </w:rPr>
              <w:t>完全子会社等</w:t>
            </w:r>
            <w:r w:rsidR="00841C09">
              <w:rPr>
                <w:rFonts w:ascii="Times New Roman" w:eastAsia="ＭＳ 明朝" w:hAnsi="Times New Roman" w:cs="ＭＳ 明朝" w:hint="eastAsia"/>
                <w:color w:val="000000"/>
                <w:kern w:val="0"/>
                <w:szCs w:val="21"/>
              </w:rPr>
              <w:t>含む）</w:t>
            </w:r>
            <w:r>
              <w:rPr>
                <w:rFonts w:ascii="Times New Roman" w:eastAsia="ＭＳ 明朝" w:hAnsi="Times New Roman" w:cs="ＭＳ 明朝" w:hint="eastAsia"/>
                <w:color w:val="000000"/>
                <w:kern w:val="0"/>
                <w:szCs w:val="21"/>
              </w:rPr>
              <w:t>との間で行う場合にあっては事業者名も記載</w:t>
            </w:r>
            <w:r w:rsidRPr="00ED748F">
              <w:rPr>
                <w:rFonts w:ascii="Times New Roman" w:eastAsia="ＭＳ 明朝" w:hAnsi="Times New Roman" w:cs="ＭＳ 明朝" w:hint="eastAsia"/>
                <w:color w:val="000000"/>
                <w:kern w:val="0"/>
                <w:szCs w:val="21"/>
              </w:rPr>
              <w:t>）</w:t>
            </w:r>
          </w:p>
        </w:tc>
        <w:tc>
          <w:tcPr>
            <w:tcW w:w="2552" w:type="dxa"/>
            <w:tcBorders>
              <w:top w:val="single" w:sz="4" w:space="0" w:color="000000"/>
              <w:left w:val="single" w:sz="4" w:space="0" w:color="000000"/>
              <w:bottom w:val="nil"/>
              <w:right w:val="single" w:sz="4" w:space="0" w:color="000000"/>
            </w:tcBorders>
          </w:tcPr>
          <w:p w14:paraId="5087F0F8"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営業所・車庫の所在地</w:t>
            </w:r>
          </w:p>
          <w:p w14:paraId="0A344099"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119EF3A5"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19F5AE0D"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0122E98A"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使用する点呼</w:t>
            </w:r>
            <w:r w:rsidRPr="00ED748F">
              <w:rPr>
                <w:rFonts w:ascii="Times New Roman" w:eastAsia="ＭＳ 明朝" w:hAnsi="Times New Roman" w:cs="ＭＳ 明朝" w:hint="eastAsia"/>
                <w:color w:val="000000"/>
                <w:kern w:val="0"/>
                <w:szCs w:val="21"/>
              </w:rPr>
              <w:t>機器の名称</w:t>
            </w:r>
            <w:r>
              <w:rPr>
                <w:rFonts w:ascii="Times New Roman" w:eastAsia="ＭＳ 明朝" w:hAnsi="Times New Roman" w:cs="ＭＳ 明朝" w:hint="eastAsia"/>
                <w:color w:val="000000"/>
                <w:kern w:val="0"/>
                <w:szCs w:val="21"/>
              </w:rPr>
              <w:t>（型式）</w:t>
            </w:r>
          </w:p>
          <w:p w14:paraId="33660B2E"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6CC7B874" w14:textId="77777777" w:rsidR="00CE7BBD" w:rsidRPr="00787F80"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r w:rsidR="00CE7BBD" w:rsidRPr="00ED748F" w14:paraId="643D8224" w14:textId="77777777" w:rsidTr="00FE790B">
        <w:tc>
          <w:tcPr>
            <w:tcW w:w="3863" w:type="dxa"/>
            <w:tcBorders>
              <w:top w:val="single" w:sz="4" w:space="0" w:color="000000"/>
              <w:left w:val="single" w:sz="4" w:space="0" w:color="000000"/>
              <w:bottom w:val="nil"/>
              <w:right w:val="single" w:sz="4" w:space="0" w:color="000000"/>
            </w:tcBorders>
          </w:tcPr>
          <w:p w14:paraId="19D19534"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1855B7B9"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2B75E0CA"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r w:rsidR="00CE7BBD" w:rsidRPr="00ED748F" w14:paraId="12D9EAA0" w14:textId="77777777" w:rsidTr="00FE790B">
        <w:tc>
          <w:tcPr>
            <w:tcW w:w="3863" w:type="dxa"/>
            <w:tcBorders>
              <w:top w:val="single" w:sz="4" w:space="0" w:color="000000"/>
              <w:left w:val="single" w:sz="4" w:space="0" w:color="000000"/>
              <w:bottom w:val="single" w:sz="4" w:space="0" w:color="000000"/>
              <w:right w:val="single" w:sz="4" w:space="0" w:color="000000"/>
            </w:tcBorders>
          </w:tcPr>
          <w:p w14:paraId="26B69A56"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464BA75D"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5F60779F"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bl>
    <w:p w14:paraId="4D0ACA20" w14:textId="77777777" w:rsidR="00CE7BBD" w:rsidRPr="00787F80" w:rsidRDefault="00CE7BBD" w:rsidP="00CE7BBD">
      <w:pPr>
        <w:overflowPunct w:val="0"/>
        <w:spacing w:line="320" w:lineRule="exact"/>
        <w:textAlignment w:val="baseline"/>
        <w:rPr>
          <w:rFonts w:ascii="ＭＳ 明朝" w:eastAsia="ＭＳ 明朝" w:hAnsi="Times New Roman"/>
          <w:color w:val="000000"/>
          <w:spacing w:val="2"/>
          <w:kern w:val="0"/>
          <w:szCs w:val="21"/>
        </w:rPr>
      </w:pPr>
    </w:p>
    <w:p w14:paraId="31F90AD6" w14:textId="77777777" w:rsidR="00CE7BBD" w:rsidRDefault="00CE7BBD" w:rsidP="00CE7BBD">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４．変更予定日　　　令和　　年　　月　　日</w:t>
      </w:r>
    </w:p>
    <w:p w14:paraId="3A218C15" w14:textId="77777777" w:rsidR="00CE7BBD" w:rsidRDefault="00CE7BBD" w:rsidP="00CE7BBD">
      <w:pPr>
        <w:overflowPunct w:val="0"/>
        <w:spacing w:line="320" w:lineRule="exact"/>
        <w:textAlignment w:val="baseline"/>
        <w:rPr>
          <w:rFonts w:ascii="Times New Roman" w:eastAsia="ＭＳ 明朝" w:hAnsi="Times New Roman" w:cs="ＭＳ 明朝"/>
          <w:color w:val="000000"/>
          <w:kern w:val="0"/>
          <w:szCs w:val="21"/>
        </w:rPr>
      </w:pPr>
    </w:p>
    <w:p w14:paraId="3407E163" w14:textId="77777777" w:rsidR="00CE7BBD" w:rsidRPr="00E54AAA" w:rsidRDefault="00CE7BBD" w:rsidP="00CE7BBD">
      <w:pPr>
        <w:overflowPunct w:val="0"/>
        <w:spacing w:line="320" w:lineRule="exact"/>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５．宣誓事項（次の項目に該当する場合は、□にチェック（</w:t>
      </w:r>
      <w:r w:rsidRPr="00E54AAA">
        <w:rPr>
          <w:rFonts w:ascii="Segoe UI Symbol" w:eastAsia="ＭＳ 明朝" w:hAnsi="Segoe UI Symbol" w:cs="Segoe UI Symbol"/>
          <w:color w:val="000000"/>
          <w:kern w:val="0"/>
          <w:szCs w:val="21"/>
        </w:rPr>
        <w:t>✓</w:t>
      </w:r>
      <w:r w:rsidRPr="00E54AAA">
        <w:rPr>
          <w:rFonts w:ascii="Times New Roman" w:eastAsia="ＭＳ 明朝" w:hAnsi="Times New Roman" w:cs="ＭＳ 明朝" w:hint="eastAsia"/>
          <w:color w:val="000000"/>
          <w:kern w:val="0"/>
          <w:szCs w:val="21"/>
        </w:rPr>
        <w:t>）を記入すること）</w:t>
      </w:r>
      <w:r w:rsidRPr="00E54AAA">
        <w:rPr>
          <w:rFonts w:ascii="Times New Roman" w:eastAsia="ＭＳ 明朝" w:hAnsi="Times New Roman" w:cs="ＭＳ 明朝"/>
          <w:color w:val="000000"/>
          <w:kern w:val="0"/>
          <w:szCs w:val="21"/>
        </w:rPr>
        <w:t xml:space="preserve"> </w:t>
      </w:r>
    </w:p>
    <w:p w14:paraId="2D5E720D" w14:textId="77777777" w:rsidR="00CE7BBD" w:rsidRPr="00B30962" w:rsidRDefault="00CE7BBD" w:rsidP="00CE7BBD">
      <w:pPr>
        <w:overflowPunct w:val="0"/>
        <w:spacing w:line="320" w:lineRule="exact"/>
        <w:ind w:left="420" w:hangingChars="200" w:hanging="420"/>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 xml:space="preserve">  </w:t>
      </w:r>
      <w:r w:rsidRPr="00E54AA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対面による点呼と同等の効果を有するものとして国土交通大臣が定める方法を定める告示（令和５年国土交通省告示</w:t>
      </w:r>
      <w:r w:rsidRPr="007500B8">
        <w:rPr>
          <w:rFonts w:ascii="ＭＳ 明朝" w:eastAsia="ＭＳ 明朝" w:hAnsi="ＭＳ 明朝" w:cs="ＭＳ 明朝" w:hint="eastAsia"/>
          <w:color w:val="000000"/>
          <w:kern w:val="0"/>
          <w:szCs w:val="21"/>
        </w:rPr>
        <w:t>第266</w:t>
      </w:r>
      <w:r>
        <w:rPr>
          <w:rFonts w:ascii="Times New Roman" w:eastAsia="ＭＳ 明朝" w:hAnsi="Times New Roman" w:cs="ＭＳ 明朝" w:hint="eastAsia"/>
          <w:color w:val="000000"/>
          <w:kern w:val="0"/>
          <w:szCs w:val="21"/>
        </w:rPr>
        <w:t>号）に規定されている要件を遵守します。</w:t>
      </w:r>
    </w:p>
    <w:p w14:paraId="1B4A2375" w14:textId="77777777" w:rsidR="00CE7BBD" w:rsidRDefault="00CE7BBD" w:rsidP="00CE7BBD">
      <w:pPr>
        <w:overflowPunct w:val="0"/>
        <w:spacing w:line="320" w:lineRule="exact"/>
        <w:textAlignment w:val="baseline"/>
        <w:rPr>
          <w:rFonts w:ascii="Times New Roman" w:eastAsia="ＭＳ 明朝" w:hAnsi="Times New Roman" w:cs="ＭＳ 明朝"/>
          <w:color w:val="000000"/>
          <w:kern w:val="0"/>
          <w:szCs w:val="21"/>
        </w:rPr>
      </w:pPr>
    </w:p>
    <w:p w14:paraId="063F04F7" w14:textId="77777777" w:rsidR="00CE7BBD" w:rsidRDefault="00CE7BBD" w:rsidP="00CE7BBD">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６．添付書類</w:t>
      </w:r>
    </w:p>
    <w:p w14:paraId="3AAE39D1" w14:textId="77777777" w:rsidR="00CE7BBD" w:rsidRDefault="00CE7BBD" w:rsidP="00CE7BBD">
      <w:pPr>
        <w:overflowPunct w:val="0"/>
        <w:ind w:left="630"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・追加、変更される点呼</w:t>
      </w:r>
      <w:r w:rsidRPr="00ED748F">
        <w:rPr>
          <w:rFonts w:ascii="Times New Roman" w:eastAsia="ＭＳ 明朝" w:hAnsi="Times New Roman" w:cs="ＭＳ 明朝" w:hint="eastAsia"/>
          <w:color w:val="000000"/>
          <w:kern w:val="0"/>
          <w:szCs w:val="21"/>
        </w:rPr>
        <w:t>機器</w:t>
      </w:r>
      <w:r>
        <w:rPr>
          <w:rFonts w:ascii="Times New Roman" w:eastAsia="ＭＳ 明朝" w:hAnsi="Times New Roman" w:cs="ＭＳ 明朝" w:hint="eastAsia"/>
          <w:color w:val="000000"/>
          <w:kern w:val="0"/>
          <w:szCs w:val="21"/>
        </w:rPr>
        <w:t>・システム</w:t>
      </w:r>
      <w:r w:rsidRPr="00ED748F">
        <w:rPr>
          <w:rFonts w:ascii="Times New Roman" w:eastAsia="ＭＳ 明朝" w:hAnsi="Times New Roman" w:cs="ＭＳ 明朝" w:hint="eastAsia"/>
          <w:color w:val="000000"/>
          <w:kern w:val="0"/>
          <w:szCs w:val="21"/>
        </w:rPr>
        <w:t>のパンフレット等、性能</w:t>
      </w:r>
      <w:r>
        <w:rPr>
          <w:rFonts w:ascii="Times New Roman" w:eastAsia="ＭＳ 明朝" w:hAnsi="Times New Roman" w:cs="ＭＳ 明朝" w:hint="eastAsia"/>
          <w:color w:val="000000"/>
          <w:kern w:val="0"/>
          <w:szCs w:val="21"/>
        </w:rPr>
        <w:t>及び機能</w:t>
      </w:r>
      <w:r w:rsidRPr="00ED748F">
        <w:rPr>
          <w:rFonts w:ascii="Times New Roman" w:eastAsia="ＭＳ 明朝" w:hAnsi="Times New Roman" w:cs="ＭＳ 明朝" w:hint="eastAsia"/>
          <w:color w:val="000000"/>
          <w:kern w:val="0"/>
          <w:szCs w:val="21"/>
        </w:rPr>
        <w:t>が</w:t>
      </w:r>
      <w:r>
        <w:rPr>
          <w:rFonts w:ascii="Times New Roman" w:eastAsia="ＭＳ 明朝" w:hAnsi="Times New Roman" w:cs="ＭＳ 明朝" w:hint="eastAsia"/>
          <w:color w:val="000000"/>
          <w:kern w:val="0"/>
          <w:szCs w:val="21"/>
        </w:rPr>
        <w:t>確認できる書類</w:t>
      </w:r>
    </w:p>
    <w:p w14:paraId="1A44D2DE" w14:textId="77777777" w:rsidR="00C740D2" w:rsidRDefault="00C740D2" w:rsidP="00C740D2">
      <w:pPr>
        <w:widowControl/>
        <w:ind w:left="420" w:hangingChars="200" w:hanging="420"/>
        <w:jc w:val="lef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lastRenderedPageBreak/>
        <w:t xml:space="preserve">　・</w:t>
      </w:r>
      <w:r w:rsidRPr="00D7743F">
        <w:rPr>
          <w:rFonts w:ascii="Times New Roman" w:eastAsia="ＭＳ 明朝" w:hAnsi="Times New Roman" w:cs="ＭＳ 明朝" w:hint="eastAsia"/>
          <w:color w:val="000000"/>
          <w:kern w:val="0"/>
          <w:szCs w:val="21"/>
        </w:rPr>
        <w:t>事業者間遠隔点呼を実施する自動車運送事業者における輸送の安全に関する業務の管理の受委託</w:t>
      </w:r>
      <w:r>
        <w:rPr>
          <w:rFonts w:ascii="Times New Roman" w:eastAsia="ＭＳ 明朝" w:hAnsi="Times New Roman" w:cs="ＭＳ 明朝" w:hint="eastAsia"/>
          <w:color w:val="000000"/>
          <w:kern w:val="0"/>
          <w:szCs w:val="21"/>
        </w:rPr>
        <w:t>に係る許可書の写し（事業者間遠隔点呼を行う場合（貨物軽自動車運送事業者は除く））</w:t>
      </w:r>
    </w:p>
    <w:p w14:paraId="47FF4FDC" w14:textId="73629739" w:rsidR="00C740D2" w:rsidRPr="00F9052E" w:rsidRDefault="00C740D2" w:rsidP="004B70A2">
      <w:pPr>
        <w:widowControl/>
        <w:ind w:left="420" w:hangingChars="200" w:hanging="420"/>
        <w:jc w:val="lef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Pr="002E6F30">
        <w:rPr>
          <w:rFonts w:ascii="Times New Roman" w:eastAsia="ＭＳ 明朝" w:hAnsi="Times New Roman" w:cs="ＭＳ 明朝" w:hint="eastAsia"/>
          <w:color w:val="000000"/>
          <w:kern w:val="0"/>
          <w:szCs w:val="21"/>
        </w:rPr>
        <w:t>遠隔点呼の実施に必要な事項に係る契約を締結していることを示す書類</w:t>
      </w:r>
      <w:r>
        <w:rPr>
          <w:rFonts w:ascii="Times New Roman" w:eastAsia="ＭＳ 明朝" w:hAnsi="Times New Roman" w:cs="ＭＳ 明朝" w:hint="eastAsia"/>
          <w:color w:val="000000"/>
          <w:kern w:val="0"/>
          <w:szCs w:val="21"/>
        </w:rPr>
        <w:t>（貨物軽自動車運送事業者が事業者間遠隔点呼を行う場合）</w:t>
      </w:r>
    </w:p>
    <w:p w14:paraId="581023F5" w14:textId="24E14D33" w:rsidR="00B35CCD" w:rsidRPr="004B70A2" w:rsidRDefault="00B35CCD" w:rsidP="004B70A2">
      <w:pPr>
        <w:overflowPunct w:val="0"/>
        <w:ind w:left="630" w:hangingChars="300" w:hanging="630"/>
        <w:textAlignment w:val="baseline"/>
        <w:rPr>
          <w:rFonts w:ascii="Times New Roman" w:hAnsi="Times New Roman" w:cs="ＭＳ 明朝"/>
          <w:color w:val="000000"/>
          <w:kern w:val="0"/>
          <w:szCs w:val="21"/>
        </w:rPr>
      </w:pPr>
    </w:p>
    <w:sectPr w:rsidR="00B35CCD" w:rsidRPr="004B70A2" w:rsidSect="00CE7BBD">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DCA33" w14:textId="77777777" w:rsidR="003B5283" w:rsidRDefault="003B5283">
      <w:r>
        <w:separator/>
      </w:r>
    </w:p>
  </w:endnote>
  <w:endnote w:type="continuationSeparator" w:id="0">
    <w:p w14:paraId="3824142A" w14:textId="77777777" w:rsidR="003B5283" w:rsidRDefault="003B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0944" w14:textId="194B5115" w:rsidR="00367BF9" w:rsidRDefault="00367BF9">
    <w:pPr>
      <w:pStyle w:val="a5"/>
      <w:jc w:val="center"/>
    </w:pPr>
  </w:p>
  <w:p w14:paraId="5693607A"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C6DC4" w14:textId="77777777" w:rsidR="003B5283" w:rsidRDefault="003B5283">
      <w:r>
        <w:separator/>
      </w:r>
    </w:p>
  </w:footnote>
  <w:footnote w:type="continuationSeparator" w:id="0">
    <w:p w14:paraId="26482F90" w14:textId="77777777" w:rsidR="003B5283" w:rsidRDefault="003B5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843D"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1B4C"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655601914">
    <w:abstractNumId w:val="4"/>
  </w:num>
  <w:num w:numId="2" w16cid:durableId="168448592">
    <w:abstractNumId w:val="12"/>
  </w:num>
  <w:num w:numId="3" w16cid:durableId="2094664886">
    <w:abstractNumId w:val="3"/>
  </w:num>
  <w:num w:numId="4" w16cid:durableId="1139688307">
    <w:abstractNumId w:val="7"/>
  </w:num>
  <w:num w:numId="5" w16cid:durableId="1335232062">
    <w:abstractNumId w:val="26"/>
  </w:num>
  <w:num w:numId="6" w16cid:durableId="1428236770">
    <w:abstractNumId w:val="8"/>
  </w:num>
  <w:num w:numId="7" w16cid:durableId="857236955">
    <w:abstractNumId w:val="9"/>
  </w:num>
  <w:num w:numId="8" w16cid:durableId="861819131">
    <w:abstractNumId w:val="21"/>
  </w:num>
  <w:num w:numId="9" w16cid:durableId="996690864">
    <w:abstractNumId w:val="5"/>
  </w:num>
  <w:num w:numId="10" w16cid:durableId="964578794">
    <w:abstractNumId w:val="6"/>
  </w:num>
  <w:num w:numId="11" w16cid:durableId="1882982865">
    <w:abstractNumId w:val="1"/>
  </w:num>
  <w:num w:numId="12" w16cid:durableId="1766028230">
    <w:abstractNumId w:val="22"/>
  </w:num>
  <w:num w:numId="13" w16cid:durableId="928929271">
    <w:abstractNumId w:val="14"/>
  </w:num>
  <w:num w:numId="14" w16cid:durableId="1925065147">
    <w:abstractNumId w:val="25"/>
  </w:num>
  <w:num w:numId="15" w16cid:durableId="1518540696">
    <w:abstractNumId w:val="13"/>
  </w:num>
  <w:num w:numId="16" w16cid:durableId="1266966219">
    <w:abstractNumId w:val="23"/>
  </w:num>
  <w:num w:numId="17" w16cid:durableId="1724058197">
    <w:abstractNumId w:val="15"/>
  </w:num>
  <w:num w:numId="18" w16cid:durableId="1781679692">
    <w:abstractNumId w:val="16"/>
  </w:num>
  <w:num w:numId="19" w16cid:durableId="1637680011">
    <w:abstractNumId w:val="18"/>
  </w:num>
  <w:num w:numId="20" w16cid:durableId="260261753">
    <w:abstractNumId w:val="2"/>
  </w:num>
  <w:num w:numId="21" w16cid:durableId="2007902712">
    <w:abstractNumId w:val="10"/>
  </w:num>
  <w:num w:numId="22" w16cid:durableId="625505771">
    <w:abstractNumId w:val="0"/>
  </w:num>
  <w:num w:numId="23" w16cid:durableId="53625843">
    <w:abstractNumId w:val="20"/>
  </w:num>
  <w:num w:numId="24" w16cid:durableId="980161441">
    <w:abstractNumId w:val="19"/>
  </w:num>
  <w:num w:numId="25" w16cid:durableId="466779134">
    <w:abstractNumId w:val="11"/>
  </w:num>
  <w:num w:numId="26" w16cid:durableId="1148589912">
    <w:abstractNumId w:val="17"/>
  </w:num>
  <w:num w:numId="27" w16cid:durableId="9644602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1009"/>
    <w:rsid w:val="000D2470"/>
    <w:rsid w:val="000D2793"/>
    <w:rsid w:val="000D3C2A"/>
    <w:rsid w:val="000D3FDF"/>
    <w:rsid w:val="000D55BE"/>
    <w:rsid w:val="000D778D"/>
    <w:rsid w:val="000D7DBD"/>
    <w:rsid w:val="000E00D1"/>
    <w:rsid w:val="000E5152"/>
    <w:rsid w:val="000E63EE"/>
    <w:rsid w:val="000F0892"/>
    <w:rsid w:val="000F26F7"/>
    <w:rsid w:val="000F39AF"/>
    <w:rsid w:val="000F3DC2"/>
    <w:rsid w:val="000F5CD3"/>
    <w:rsid w:val="00102505"/>
    <w:rsid w:val="001025DD"/>
    <w:rsid w:val="0010533C"/>
    <w:rsid w:val="00106A58"/>
    <w:rsid w:val="0011674D"/>
    <w:rsid w:val="00127158"/>
    <w:rsid w:val="0013327A"/>
    <w:rsid w:val="001413CF"/>
    <w:rsid w:val="00151E0A"/>
    <w:rsid w:val="001538F4"/>
    <w:rsid w:val="00156D35"/>
    <w:rsid w:val="00162FA4"/>
    <w:rsid w:val="00163140"/>
    <w:rsid w:val="001640F9"/>
    <w:rsid w:val="001643EE"/>
    <w:rsid w:val="00167016"/>
    <w:rsid w:val="00170C12"/>
    <w:rsid w:val="0018000C"/>
    <w:rsid w:val="00182752"/>
    <w:rsid w:val="00187821"/>
    <w:rsid w:val="0019052C"/>
    <w:rsid w:val="001910B0"/>
    <w:rsid w:val="0019111D"/>
    <w:rsid w:val="00192327"/>
    <w:rsid w:val="00196E2B"/>
    <w:rsid w:val="001A0767"/>
    <w:rsid w:val="001A22AB"/>
    <w:rsid w:val="001A2F46"/>
    <w:rsid w:val="001A7DC2"/>
    <w:rsid w:val="001B299B"/>
    <w:rsid w:val="001B36FE"/>
    <w:rsid w:val="001B4B4C"/>
    <w:rsid w:val="001B67D0"/>
    <w:rsid w:val="001C1D2E"/>
    <w:rsid w:val="001C3ED8"/>
    <w:rsid w:val="001C4D44"/>
    <w:rsid w:val="001E054E"/>
    <w:rsid w:val="001E312B"/>
    <w:rsid w:val="001E5BCD"/>
    <w:rsid w:val="001F2E55"/>
    <w:rsid w:val="001F38A2"/>
    <w:rsid w:val="001F5A8C"/>
    <w:rsid w:val="001F5CC4"/>
    <w:rsid w:val="002012E0"/>
    <w:rsid w:val="00201AAF"/>
    <w:rsid w:val="00203867"/>
    <w:rsid w:val="00211D50"/>
    <w:rsid w:val="00213C9E"/>
    <w:rsid w:val="00215ACC"/>
    <w:rsid w:val="00215EE7"/>
    <w:rsid w:val="002202BE"/>
    <w:rsid w:val="00230A55"/>
    <w:rsid w:val="002323E1"/>
    <w:rsid w:val="00234419"/>
    <w:rsid w:val="00235827"/>
    <w:rsid w:val="0023730C"/>
    <w:rsid w:val="00237516"/>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B799C"/>
    <w:rsid w:val="002C2488"/>
    <w:rsid w:val="002C6542"/>
    <w:rsid w:val="002C74B7"/>
    <w:rsid w:val="002D023A"/>
    <w:rsid w:val="002D3381"/>
    <w:rsid w:val="002D7A22"/>
    <w:rsid w:val="002D7E7D"/>
    <w:rsid w:val="002E0D52"/>
    <w:rsid w:val="002E5110"/>
    <w:rsid w:val="002E6D10"/>
    <w:rsid w:val="002F0C6E"/>
    <w:rsid w:val="002F391C"/>
    <w:rsid w:val="002F4EB2"/>
    <w:rsid w:val="00301436"/>
    <w:rsid w:val="003015DA"/>
    <w:rsid w:val="00301E0F"/>
    <w:rsid w:val="003027C4"/>
    <w:rsid w:val="00304B88"/>
    <w:rsid w:val="0031261E"/>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29A0"/>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283"/>
    <w:rsid w:val="003B590C"/>
    <w:rsid w:val="003B6E2B"/>
    <w:rsid w:val="003C4187"/>
    <w:rsid w:val="003C4BDD"/>
    <w:rsid w:val="003D393F"/>
    <w:rsid w:val="003D426D"/>
    <w:rsid w:val="003D57E1"/>
    <w:rsid w:val="003E25DC"/>
    <w:rsid w:val="003E28AB"/>
    <w:rsid w:val="003F0E17"/>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19"/>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8D6"/>
    <w:rsid w:val="00491F54"/>
    <w:rsid w:val="00494CAF"/>
    <w:rsid w:val="00495433"/>
    <w:rsid w:val="004958BA"/>
    <w:rsid w:val="0049792B"/>
    <w:rsid w:val="004A087F"/>
    <w:rsid w:val="004A33DF"/>
    <w:rsid w:val="004A35D2"/>
    <w:rsid w:val="004A39C1"/>
    <w:rsid w:val="004A4891"/>
    <w:rsid w:val="004A59D4"/>
    <w:rsid w:val="004A76B4"/>
    <w:rsid w:val="004B013C"/>
    <w:rsid w:val="004B0D79"/>
    <w:rsid w:val="004B5958"/>
    <w:rsid w:val="004B5CF2"/>
    <w:rsid w:val="004B6815"/>
    <w:rsid w:val="004B70A2"/>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06EB5"/>
    <w:rsid w:val="0051058A"/>
    <w:rsid w:val="00513BCC"/>
    <w:rsid w:val="00514A8B"/>
    <w:rsid w:val="0051730B"/>
    <w:rsid w:val="00524349"/>
    <w:rsid w:val="005247E9"/>
    <w:rsid w:val="00524D27"/>
    <w:rsid w:val="00525360"/>
    <w:rsid w:val="00525DC5"/>
    <w:rsid w:val="00530404"/>
    <w:rsid w:val="005327E2"/>
    <w:rsid w:val="00537806"/>
    <w:rsid w:val="0054307D"/>
    <w:rsid w:val="005436F7"/>
    <w:rsid w:val="00546889"/>
    <w:rsid w:val="005525FD"/>
    <w:rsid w:val="00552C83"/>
    <w:rsid w:val="005549EB"/>
    <w:rsid w:val="00555DD2"/>
    <w:rsid w:val="005574D9"/>
    <w:rsid w:val="00563639"/>
    <w:rsid w:val="00563EA3"/>
    <w:rsid w:val="005641B8"/>
    <w:rsid w:val="00565697"/>
    <w:rsid w:val="00565CFD"/>
    <w:rsid w:val="005677E2"/>
    <w:rsid w:val="0057290A"/>
    <w:rsid w:val="00572AFF"/>
    <w:rsid w:val="005747B9"/>
    <w:rsid w:val="005812BD"/>
    <w:rsid w:val="00581517"/>
    <w:rsid w:val="00581983"/>
    <w:rsid w:val="00590E54"/>
    <w:rsid w:val="00592E9D"/>
    <w:rsid w:val="00593455"/>
    <w:rsid w:val="00595427"/>
    <w:rsid w:val="005A1E3F"/>
    <w:rsid w:val="005A5D5A"/>
    <w:rsid w:val="005B690B"/>
    <w:rsid w:val="005C062B"/>
    <w:rsid w:val="005C0E60"/>
    <w:rsid w:val="005C2E0B"/>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0A1F"/>
    <w:rsid w:val="00651643"/>
    <w:rsid w:val="00651D86"/>
    <w:rsid w:val="00654CCF"/>
    <w:rsid w:val="00663869"/>
    <w:rsid w:val="00666926"/>
    <w:rsid w:val="00667749"/>
    <w:rsid w:val="00670FCD"/>
    <w:rsid w:val="00681469"/>
    <w:rsid w:val="006824F1"/>
    <w:rsid w:val="00683A36"/>
    <w:rsid w:val="006849A3"/>
    <w:rsid w:val="00690E01"/>
    <w:rsid w:val="00693994"/>
    <w:rsid w:val="0069690F"/>
    <w:rsid w:val="006A0012"/>
    <w:rsid w:val="006A0C91"/>
    <w:rsid w:val="006A18FB"/>
    <w:rsid w:val="006A2E1A"/>
    <w:rsid w:val="006A3F7D"/>
    <w:rsid w:val="006A6D70"/>
    <w:rsid w:val="006B1123"/>
    <w:rsid w:val="006B266C"/>
    <w:rsid w:val="006B2C3A"/>
    <w:rsid w:val="006B3819"/>
    <w:rsid w:val="006B6AFA"/>
    <w:rsid w:val="006C15FD"/>
    <w:rsid w:val="006C3498"/>
    <w:rsid w:val="006C4010"/>
    <w:rsid w:val="006C5EBE"/>
    <w:rsid w:val="006D099C"/>
    <w:rsid w:val="006D1246"/>
    <w:rsid w:val="006D631D"/>
    <w:rsid w:val="006D7EA4"/>
    <w:rsid w:val="006E4FA7"/>
    <w:rsid w:val="006E7D6F"/>
    <w:rsid w:val="006F3671"/>
    <w:rsid w:val="006F49DC"/>
    <w:rsid w:val="006F7AB0"/>
    <w:rsid w:val="00702596"/>
    <w:rsid w:val="007028B5"/>
    <w:rsid w:val="00703F6F"/>
    <w:rsid w:val="00705D34"/>
    <w:rsid w:val="00706622"/>
    <w:rsid w:val="00706736"/>
    <w:rsid w:val="007122BF"/>
    <w:rsid w:val="00713A1E"/>
    <w:rsid w:val="007205FB"/>
    <w:rsid w:val="007231B0"/>
    <w:rsid w:val="00723A48"/>
    <w:rsid w:val="0072407E"/>
    <w:rsid w:val="007310F2"/>
    <w:rsid w:val="00731F6E"/>
    <w:rsid w:val="007350AD"/>
    <w:rsid w:val="0073547B"/>
    <w:rsid w:val="00740477"/>
    <w:rsid w:val="00740C79"/>
    <w:rsid w:val="00741038"/>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29C2"/>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1C09"/>
    <w:rsid w:val="00843AB1"/>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5EC2"/>
    <w:rsid w:val="009B6BE8"/>
    <w:rsid w:val="009B7228"/>
    <w:rsid w:val="009B7387"/>
    <w:rsid w:val="009C114F"/>
    <w:rsid w:val="009C325E"/>
    <w:rsid w:val="009C3FC1"/>
    <w:rsid w:val="009C56B1"/>
    <w:rsid w:val="009C5FDE"/>
    <w:rsid w:val="009C7BE7"/>
    <w:rsid w:val="009D0301"/>
    <w:rsid w:val="009D0451"/>
    <w:rsid w:val="009D12A8"/>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12F39"/>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4EB2"/>
    <w:rsid w:val="00A576FF"/>
    <w:rsid w:val="00A6085F"/>
    <w:rsid w:val="00A639A2"/>
    <w:rsid w:val="00A66B90"/>
    <w:rsid w:val="00A737A5"/>
    <w:rsid w:val="00A75C43"/>
    <w:rsid w:val="00A76652"/>
    <w:rsid w:val="00A767C6"/>
    <w:rsid w:val="00A90390"/>
    <w:rsid w:val="00A9148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A10"/>
    <w:rsid w:val="00B0780F"/>
    <w:rsid w:val="00B109B8"/>
    <w:rsid w:val="00B12CAB"/>
    <w:rsid w:val="00B14EF7"/>
    <w:rsid w:val="00B2066C"/>
    <w:rsid w:val="00B20ED2"/>
    <w:rsid w:val="00B21302"/>
    <w:rsid w:val="00B2362F"/>
    <w:rsid w:val="00B24B8C"/>
    <w:rsid w:val="00B252B5"/>
    <w:rsid w:val="00B25602"/>
    <w:rsid w:val="00B2648A"/>
    <w:rsid w:val="00B30CBC"/>
    <w:rsid w:val="00B31A72"/>
    <w:rsid w:val="00B35CCD"/>
    <w:rsid w:val="00B35E6B"/>
    <w:rsid w:val="00B42712"/>
    <w:rsid w:val="00B46402"/>
    <w:rsid w:val="00B50363"/>
    <w:rsid w:val="00B53188"/>
    <w:rsid w:val="00B62C94"/>
    <w:rsid w:val="00B63300"/>
    <w:rsid w:val="00B63473"/>
    <w:rsid w:val="00B6367A"/>
    <w:rsid w:val="00B63804"/>
    <w:rsid w:val="00B64E15"/>
    <w:rsid w:val="00B71E63"/>
    <w:rsid w:val="00B7481C"/>
    <w:rsid w:val="00B75C75"/>
    <w:rsid w:val="00B75D1A"/>
    <w:rsid w:val="00B82C3E"/>
    <w:rsid w:val="00B839A5"/>
    <w:rsid w:val="00B85D84"/>
    <w:rsid w:val="00B8739F"/>
    <w:rsid w:val="00B87AF2"/>
    <w:rsid w:val="00B90C65"/>
    <w:rsid w:val="00B9160B"/>
    <w:rsid w:val="00B93050"/>
    <w:rsid w:val="00B9390F"/>
    <w:rsid w:val="00B968F5"/>
    <w:rsid w:val="00BA1562"/>
    <w:rsid w:val="00BA3B03"/>
    <w:rsid w:val="00BA469E"/>
    <w:rsid w:val="00BA53F2"/>
    <w:rsid w:val="00BA6B35"/>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5796"/>
    <w:rsid w:val="00C66A14"/>
    <w:rsid w:val="00C67BBB"/>
    <w:rsid w:val="00C71322"/>
    <w:rsid w:val="00C71C07"/>
    <w:rsid w:val="00C740D2"/>
    <w:rsid w:val="00C842C4"/>
    <w:rsid w:val="00C9240B"/>
    <w:rsid w:val="00C93CA6"/>
    <w:rsid w:val="00C95A33"/>
    <w:rsid w:val="00CA0CA9"/>
    <w:rsid w:val="00CA11A6"/>
    <w:rsid w:val="00CA3085"/>
    <w:rsid w:val="00CB3F63"/>
    <w:rsid w:val="00CC312E"/>
    <w:rsid w:val="00CC4354"/>
    <w:rsid w:val="00CD1977"/>
    <w:rsid w:val="00CD56FF"/>
    <w:rsid w:val="00CD5E12"/>
    <w:rsid w:val="00CE152A"/>
    <w:rsid w:val="00CE38FF"/>
    <w:rsid w:val="00CE5E32"/>
    <w:rsid w:val="00CE7BBD"/>
    <w:rsid w:val="00CF2233"/>
    <w:rsid w:val="00CF6251"/>
    <w:rsid w:val="00D01592"/>
    <w:rsid w:val="00D038FD"/>
    <w:rsid w:val="00D04419"/>
    <w:rsid w:val="00D07AB7"/>
    <w:rsid w:val="00D11BBF"/>
    <w:rsid w:val="00D126F2"/>
    <w:rsid w:val="00D142B1"/>
    <w:rsid w:val="00D14630"/>
    <w:rsid w:val="00D20AF9"/>
    <w:rsid w:val="00D22181"/>
    <w:rsid w:val="00D22F9C"/>
    <w:rsid w:val="00D24755"/>
    <w:rsid w:val="00D315DA"/>
    <w:rsid w:val="00D342CA"/>
    <w:rsid w:val="00D36E99"/>
    <w:rsid w:val="00D41496"/>
    <w:rsid w:val="00D4160C"/>
    <w:rsid w:val="00D41838"/>
    <w:rsid w:val="00D435AE"/>
    <w:rsid w:val="00D45CA9"/>
    <w:rsid w:val="00D505CE"/>
    <w:rsid w:val="00D50B59"/>
    <w:rsid w:val="00D53C55"/>
    <w:rsid w:val="00D56A0D"/>
    <w:rsid w:val="00D61DB0"/>
    <w:rsid w:val="00D6439F"/>
    <w:rsid w:val="00D6748E"/>
    <w:rsid w:val="00D703E3"/>
    <w:rsid w:val="00D70FC3"/>
    <w:rsid w:val="00D71C5D"/>
    <w:rsid w:val="00D74C4A"/>
    <w:rsid w:val="00D768A8"/>
    <w:rsid w:val="00D76C42"/>
    <w:rsid w:val="00D8002C"/>
    <w:rsid w:val="00D81388"/>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9CD"/>
    <w:rsid w:val="00E56ACC"/>
    <w:rsid w:val="00E56C87"/>
    <w:rsid w:val="00E57451"/>
    <w:rsid w:val="00E63B47"/>
    <w:rsid w:val="00E6578D"/>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76D2"/>
    <w:rsid w:val="00EF2318"/>
    <w:rsid w:val="00EF30AC"/>
    <w:rsid w:val="00EF7194"/>
    <w:rsid w:val="00F00E0E"/>
    <w:rsid w:val="00F03BE2"/>
    <w:rsid w:val="00F03D14"/>
    <w:rsid w:val="00F0489C"/>
    <w:rsid w:val="00F04B20"/>
    <w:rsid w:val="00F05E2E"/>
    <w:rsid w:val="00F10B54"/>
    <w:rsid w:val="00F10B56"/>
    <w:rsid w:val="00F1345B"/>
    <w:rsid w:val="00F2357C"/>
    <w:rsid w:val="00F32E70"/>
    <w:rsid w:val="00F377EF"/>
    <w:rsid w:val="00F41784"/>
    <w:rsid w:val="00F4333C"/>
    <w:rsid w:val="00F45D79"/>
    <w:rsid w:val="00F55A16"/>
    <w:rsid w:val="00F60025"/>
    <w:rsid w:val="00F606FB"/>
    <w:rsid w:val="00F6176F"/>
    <w:rsid w:val="00F64CB0"/>
    <w:rsid w:val="00F67DBD"/>
    <w:rsid w:val="00F71620"/>
    <w:rsid w:val="00F71F78"/>
    <w:rsid w:val="00F7213A"/>
    <w:rsid w:val="00F73245"/>
    <w:rsid w:val="00F758BC"/>
    <w:rsid w:val="00F808B3"/>
    <w:rsid w:val="00F8185A"/>
    <w:rsid w:val="00F81C01"/>
    <w:rsid w:val="00F84F84"/>
    <w:rsid w:val="00F86120"/>
    <w:rsid w:val="00F86534"/>
    <w:rsid w:val="00F87174"/>
    <w:rsid w:val="00F92BB9"/>
    <w:rsid w:val="00FA06E1"/>
    <w:rsid w:val="00FA0CE7"/>
    <w:rsid w:val="00FA1FE4"/>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219D3"/>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81A5-E2B8-4A8F-A0FE-A0410E9B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142</Words>
  <Characters>812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