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B7CD3" w14:textId="7125046E" w:rsidR="004D12B8" w:rsidRPr="00CB24F7" w:rsidRDefault="00B26EC1" w:rsidP="004D12B8">
      <w:pPr>
        <w:widowControl/>
        <w:jc w:val="right"/>
        <w:rPr>
          <w:rFonts w:asciiTheme="majorEastAsia" w:eastAsiaTheme="majorEastAsia" w:hAnsiTheme="majorEastAsia"/>
          <w:sz w:val="24"/>
          <w:szCs w:val="24"/>
          <w:bdr w:val="single" w:sz="4" w:space="0" w:color="auto"/>
        </w:rPr>
      </w:pPr>
      <w:r w:rsidRPr="00CB24F7">
        <w:rPr>
          <w:rFonts w:asciiTheme="majorEastAsia" w:eastAsiaTheme="majorEastAsia" w:hAnsiTheme="majorEastAsia" w:hint="eastAsia"/>
          <w:sz w:val="24"/>
          <w:szCs w:val="24"/>
          <w:bdr w:val="single" w:sz="4" w:space="0" w:color="auto"/>
        </w:rPr>
        <w:t>様式</w:t>
      </w:r>
      <w:r w:rsidR="004D12B8" w:rsidRPr="00CB24F7">
        <w:rPr>
          <w:rFonts w:asciiTheme="majorEastAsia" w:eastAsiaTheme="majorEastAsia" w:hAnsiTheme="majorEastAsia" w:hint="eastAsia"/>
          <w:sz w:val="24"/>
          <w:szCs w:val="24"/>
          <w:bdr w:val="single" w:sz="4" w:space="0" w:color="auto"/>
        </w:rPr>
        <w:t>１</w:t>
      </w:r>
    </w:p>
    <w:p w14:paraId="093805FB" w14:textId="77777777" w:rsidR="00DA091B" w:rsidRPr="00CB24F7" w:rsidRDefault="00DA091B" w:rsidP="004D12B8">
      <w:pPr>
        <w:widowControl/>
        <w:jc w:val="center"/>
        <w:rPr>
          <w:rFonts w:asciiTheme="majorEastAsia" w:eastAsiaTheme="majorEastAsia" w:hAnsiTheme="majorEastAsia"/>
          <w:b/>
          <w:sz w:val="24"/>
          <w:szCs w:val="24"/>
        </w:rPr>
      </w:pPr>
      <w:r w:rsidRPr="00CB24F7">
        <w:rPr>
          <w:rFonts w:asciiTheme="majorEastAsia" w:eastAsiaTheme="majorEastAsia" w:hAnsiTheme="majorEastAsia" w:hint="eastAsia"/>
          <w:b/>
          <w:sz w:val="24"/>
          <w:szCs w:val="24"/>
        </w:rPr>
        <w:t>「運行管理業務の一元化」の実施における</w:t>
      </w:r>
    </w:p>
    <w:p w14:paraId="3EF05955" w14:textId="56BE50AA" w:rsidR="004D12B8" w:rsidRPr="00CB24F7" w:rsidRDefault="00DA091B" w:rsidP="004D12B8">
      <w:pPr>
        <w:widowControl/>
        <w:jc w:val="center"/>
        <w:rPr>
          <w:rFonts w:asciiTheme="majorEastAsia" w:eastAsiaTheme="majorEastAsia" w:hAnsiTheme="majorEastAsia"/>
          <w:b/>
          <w:sz w:val="24"/>
          <w:szCs w:val="24"/>
        </w:rPr>
      </w:pPr>
      <w:r w:rsidRPr="00CB24F7">
        <w:rPr>
          <w:rFonts w:asciiTheme="majorEastAsia" w:eastAsiaTheme="majorEastAsia" w:hAnsiTheme="majorEastAsia" w:hint="eastAsia"/>
          <w:b/>
          <w:sz w:val="24"/>
          <w:szCs w:val="24"/>
        </w:rPr>
        <w:t>運行管理者数の選任の</w:t>
      </w:r>
      <w:r w:rsidR="00896166">
        <w:rPr>
          <w:rFonts w:asciiTheme="majorEastAsia" w:eastAsiaTheme="majorEastAsia" w:hAnsiTheme="majorEastAsia" w:hint="eastAsia"/>
          <w:b/>
          <w:sz w:val="24"/>
          <w:szCs w:val="24"/>
        </w:rPr>
        <w:t>考え方</w:t>
      </w:r>
      <w:r w:rsidR="004D12B8" w:rsidRPr="00CB24F7">
        <w:rPr>
          <w:rFonts w:asciiTheme="majorEastAsia" w:eastAsiaTheme="majorEastAsia" w:hAnsiTheme="majorEastAsia" w:hint="eastAsia"/>
          <w:b/>
          <w:sz w:val="24"/>
          <w:szCs w:val="24"/>
        </w:rPr>
        <w:t>に係る</w:t>
      </w:r>
      <w:r w:rsidR="00896166">
        <w:rPr>
          <w:rFonts w:asciiTheme="majorEastAsia" w:eastAsiaTheme="majorEastAsia" w:hAnsiTheme="majorEastAsia" w:cs="ＭＳ 明朝" w:hint="eastAsia"/>
          <w:b/>
          <w:bCs/>
          <w:kern w:val="0"/>
          <w:sz w:val="24"/>
          <w:szCs w:val="28"/>
        </w:rPr>
        <w:t>実証</w:t>
      </w:r>
      <w:r w:rsidRPr="00CB24F7">
        <w:rPr>
          <w:rFonts w:asciiTheme="majorEastAsia" w:eastAsiaTheme="majorEastAsia" w:hAnsiTheme="majorEastAsia" w:cs="ＭＳ 明朝" w:hint="eastAsia"/>
          <w:b/>
          <w:bCs/>
          <w:kern w:val="0"/>
          <w:sz w:val="24"/>
          <w:szCs w:val="28"/>
        </w:rPr>
        <w:t>事業</w:t>
      </w:r>
      <w:r w:rsidR="004D12B8" w:rsidRPr="00CB24F7">
        <w:rPr>
          <w:rFonts w:asciiTheme="majorEastAsia" w:eastAsiaTheme="majorEastAsia" w:hAnsiTheme="majorEastAsia" w:cs="ＭＳ 明朝" w:hint="eastAsia"/>
          <w:b/>
          <w:bCs/>
          <w:kern w:val="0"/>
          <w:sz w:val="24"/>
          <w:szCs w:val="28"/>
        </w:rPr>
        <w:t>申込書</w:t>
      </w:r>
    </w:p>
    <w:p w14:paraId="259FF1F0" w14:textId="77777777" w:rsidR="004D12B8" w:rsidRPr="00CB24F7" w:rsidRDefault="004D12B8" w:rsidP="004D12B8">
      <w:pPr>
        <w:overflowPunct w:val="0"/>
        <w:jc w:val="right"/>
        <w:textAlignment w:val="baseline"/>
        <w:rPr>
          <w:rFonts w:asciiTheme="majorEastAsia" w:eastAsiaTheme="majorEastAsia" w:hAnsiTheme="majorEastAsia" w:cs="ＭＳ 明朝"/>
          <w:kern w:val="0"/>
          <w:szCs w:val="21"/>
        </w:rPr>
      </w:pPr>
    </w:p>
    <w:p w14:paraId="041158C9" w14:textId="77777777" w:rsidR="004D12B8" w:rsidRPr="00CB24F7" w:rsidRDefault="004D12B8" w:rsidP="004D12B8">
      <w:pPr>
        <w:overflowPunct w:val="0"/>
        <w:jc w:val="right"/>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令和　　年　　月　　日</w:t>
      </w:r>
    </w:p>
    <w:p w14:paraId="2887CD45" w14:textId="77777777" w:rsidR="004D12B8" w:rsidRPr="00CB24F7" w:rsidRDefault="004D12B8" w:rsidP="004D12B8">
      <w:pPr>
        <w:overflowPunct w:val="0"/>
        <w:ind w:right="214"/>
        <w:jc w:val="left"/>
        <w:textAlignment w:val="baseline"/>
        <w:rPr>
          <w:rFonts w:asciiTheme="majorEastAsia" w:eastAsiaTheme="majorEastAsia" w:hAnsiTheme="majorEastAsia" w:cs="ＭＳ 明朝"/>
          <w:kern w:val="0"/>
          <w:szCs w:val="21"/>
        </w:rPr>
      </w:pPr>
    </w:p>
    <w:p w14:paraId="7CDA9705" w14:textId="77777777" w:rsidR="004D12B8" w:rsidRPr="00CB24F7" w:rsidRDefault="004D12B8" w:rsidP="004D12B8">
      <w:pPr>
        <w:overflowPunct w:val="0"/>
        <w:ind w:right="214"/>
        <w:jc w:val="left"/>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国土交通省　物流・自動車局　安全政策課長</w:t>
      </w:r>
      <w:r w:rsidRPr="00CB24F7">
        <w:rPr>
          <w:rFonts w:asciiTheme="majorEastAsia" w:eastAsiaTheme="majorEastAsia" w:hAnsiTheme="majorEastAsia" w:cs="ＭＳ 明朝"/>
          <w:kern w:val="0"/>
          <w:szCs w:val="21"/>
        </w:rPr>
        <w:t xml:space="preserve"> 殿</w:t>
      </w:r>
    </w:p>
    <w:p w14:paraId="0114D9B3" w14:textId="77777777" w:rsidR="004D12B8" w:rsidRPr="00CB24F7" w:rsidRDefault="004D12B8" w:rsidP="004D12B8">
      <w:pPr>
        <w:overflowPunct w:val="0"/>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spacing w:val="2"/>
          <w:kern w:val="0"/>
          <w:szCs w:val="21"/>
        </w:rPr>
        <w:t xml:space="preserve"> </w:t>
      </w:r>
    </w:p>
    <w:p w14:paraId="7D3ABB48" w14:textId="0EE105BA" w:rsidR="004D12B8" w:rsidRPr="00CB24F7" w:rsidRDefault="004D12B8" w:rsidP="00100B6F">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lang w:eastAsia="zh-TW"/>
        </w:rPr>
      </w:pPr>
      <w:r w:rsidRPr="004B3477">
        <w:rPr>
          <w:rFonts w:asciiTheme="majorEastAsia" w:eastAsiaTheme="majorEastAsia" w:hAnsiTheme="majorEastAsia" w:cs="ＭＳ 明朝" w:hint="eastAsia"/>
          <w:spacing w:val="420"/>
          <w:kern w:val="0"/>
          <w:szCs w:val="21"/>
          <w:fitText w:val="1260" w:id="-961812736"/>
          <w:lang w:eastAsia="zh-TW"/>
        </w:rPr>
        <w:t>住</w:t>
      </w:r>
      <w:r w:rsidRPr="004B3477">
        <w:rPr>
          <w:rFonts w:asciiTheme="majorEastAsia" w:eastAsiaTheme="majorEastAsia" w:hAnsiTheme="majorEastAsia" w:cs="ＭＳ 明朝" w:hint="eastAsia"/>
          <w:kern w:val="0"/>
          <w:szCs w:val="21"/>
          <w:fitText w:val="1260" w:id="-961812736"/>
          <w:lang w:eastAsia="zh-TW"/>
        </w:rPr>
        <w:t>所</w:t>
      </w:r>
      <w:r w:rsidRPr="00CB24F7">
        <w:rPr>
          <w:rFonts w:asciiTheme="majorEastAsia" w:eastAsiaTheme="majorEastAsia" w:hAnsiTheme="majorEastAsia" w:cs="ＭＳ 明朝" w:hint="eastAsia"/>
          <w:kern w:val="0"/>
          <w:szCs w:val="21"/>
          <w:lang w:eastAsia="zh-TW"/>
        </w:rPr>
        <w:t xml:space="preserve">　　　　　　　　　　　　　　　　　　　　　　　　　</w:t>
      </w:r>
    </w:p>
    <w:p w14:paraId="512FA577" w14:textId="073C2F4A" w:rsidR="004D12B8" w:rsidRPr="00CB24F7" w:rsidRDefault="004D12B8" w:rsidP="00100B6F">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 xml:space="preserve">氏名又は名称　　　　　　　　　　　　　　　　　　　　　　　　　</w:t>
      </w:r>
    </w:p>
    <w:p w14:paraId="2BEBA278" w14:textId="0D1EA981" w:rsidR="004D12B8" w:rsidRPr="00CB24F7" w:rsidRDefault="004D12B8" w:rsidP="00100B6F">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rPr>
      </w:pPr>
      <w:r w:rsidRPr="004B3477">
        <w:rPr>
          <w:rFonts w:asciiTheme="majorEastAsia" w:eastAsiaTheme="majorEastAsia" w:hAnsiTheme="majorEastAsia" w:cs="ＭＳ 明朝" w:hint="eastAsia"/>
          <w:spacing w:val="26"/>
          <w:kern w:val="0"/>
          <w:szCs w:val="21"/>
          <w:fitText w:val="1260" w:id="-961812735"/>
        </w:rPr>
        <w:t>代表者氏</w:t>
      </w:r>
      <w:r w:rsidRPr="004B3477">
        <w:rPr>
          <w:rFonts w:asciiTheme="majorEastAsia" w:eastAsiaTheme="majorEastAsia" w:hAnsiTheme="majorEastAsia" w:cs="ＭＳ 明朝" w:hint="eastAsia"/>
          <w:spacing w:val="1"/>
          <w:kern w:val="0"/>
          <w:szCs w:val="21"/>
          <w:fitText w:val="1260" w:id="-961812735"/>
        </w:rPr>
        <w:t>名</w:t>
      </w:r>
      <w:r w:rsidRPr="00CB24F7">
        <w:rPr>
          <w:rFonts w:asciiTheme="majorEastAsia" w:eastAsiaTheme="majorEastAsia" w:hAnsiTheme="majorEastAsia" w:cs="ＭＳ 明朝" w:hint="eastAsia"/>
          <w:kern w:val="0"/>
          <w:szCs w:val="21"/>
        </w:rPr>
        <w:t xml:space="preserve">　　　　　　　　　　　　　　　　　　　　　　　　　</w:t>
      </w:r>
    </w:p>
    <w:p w14:paraId="09C4A013" w14:textId="34446FFE" w:rsidR="004D12B8" w:rsidRPr="00CB24F7" w:rsidRDefault="00DA091B" w:rsidP="00100B6F">
      <w:pPr>
        <w:pBdr>
          <w:bottom w:val="single" w:sz="6" w:space="1" w:color="auto"/>
          <w:between w:val="single" w:sz="6" w:space="1" w:color="auto"/>
        </w:pBdr>
        <w:overflowPunct w:val="0"/>
        <w:ind w:leftChars="1282" w:left="2692"/>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hint="eastAsia"/>
          <w:kern w:val="0"/>
          <w:szCs w:val="21"/>
        </w:rPr>
        <w:t>（連絡先）担当者氏名</w:t>
      </w:r>
      <w:r w:rsidR="004D12B8" w:rsidRPr="00CB24F7">
        <w:rPr>
          <w:rFonts w:asciiTheme="majorEastAsia" w:eastAsiaTheme="majorEastAsia" w:hAnsiTheme="majorEastAsia" w:cs="ＭＳ 明朝" w:hint="eastAsia"/>
          <w:kern w:val="0"/>
          <w:szCs w:val="21"/>
        </w:rPr>
        <w:t xml:space="preserve">　　　　　　　　　　　　　　　　　　　　　</w:t>
      </w:r>
    </w:p>
    <w:p w14:paraId="573DC182" w14:textId="5F686988" w:rsidR="004D12B8" w:rsidRPr="00CB24F7" w:rsidRDefault="00DA091B" w:rsidP="00100B6F">
      <w:pPr>
        <w:pBdr>
          <w:bottom w:val="single" w:sz="6" w:space="1" w:color="auto"/>
          <w:between w:val="single" w:sz="6" w:space="1" w:color="auto"/>
        </w:pBdr>
        <w:overflowPunct w:val="0"/>
        <w:ind w:leftChars="1282" w:left="2692"/>
        <w:textAlignment w:val="baseline"/>
        <w:rPr>
          <w:rFonts w:asciiTheme="majorEastAsia" w:eastAsiaTheme="majorEastAsia" w:hAnsiTheme="majorEastAsia" w:cs="ＭＳ 明朝"/>
          <w:kern w:val="0"/>
          <w:szCs w:val="21"/>
          <w:lang w:eastAsia="zh-TW"/>
        </w:rPr>
      </w:pPr>
      <w:r w:rsidRPr="00CB24F7">
        <w:rPr>
          <w:rFonts w:asciiTheme="majorEastAsia" w:eastAsiaTheme="majorEastAsia" w:hAnsiTheme="majorEastAsia" w:cs="ＭＳ 明朝" w:hint="eastAsia"/>
          <w:kern w:val="0"/>
          <w:szCs w:val="21"/>
          <w:lang w:eastAsia="zh-TW"/>
        </w:rPr>
        <w:t xml:space="preserve">（連絡先）電話番号　</w:t>
      </w:r>
      <w:r w:rsidR="004D12B8" w:rsidRPr="00CB24F7">
        <w:rPr>
          <w:rFonts w:asciiTheme="majorEastAsia" w:eastAsiaTheme="majorEastAsia" w:hAnsiTheme="majorEastAsia" w:cs="ＭＳ 明朝" w:hint="eastAsia"/>
          <w:kern w:val="0"/>
          <w:szCs w:val="21"/>
          <w:lang w:eastAsia="zh-TW"/>
        </w:rPr>
        <w:t xml:space="preserve">　　　　　　　　　　　　　　　　　　　　　</w:t>
      </w:r>
    </w:p>
    <w:p w14:paraId="77357270" w14:textId="7B9A49F4" w:rsidR="004D12B8" w:rsidRPr="00CB24F7" w:rsidRDefault="00DA091B" w:rsidP="00100B6F">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lang w:eastAsia="zh-TW"/>
        </w:rPr>
      </w:pPr>
      <w:r w:rsidRPr="00CB24F7">
        <w:rPr>
          <w:rFonts w:asciiTheme="majorEastAsia" w:eastAsiaTheme="majorEastAsia" w:hAnsiTheme="majorEastAsia" w:cs="ＭＳ 明朝" w:hint="eastAsia"/>
          <w:kern w:val="0"/>
          <w:szCs w:val="21"/>
          <w:lang w:eastAsia="zh-TW"/>
        </w:rPr>
        <w:t>（連絡先）</w:t>
      </w:r>
      <w:r w:rsidRPr="00CB24F7">
        <w:rPr>
          <w:rFonts w:asciiTheme="majorEastAsia" w:eastAsiaTheme="majorEastAsia" w:hAnsiTheme="majorEastAsia" w:cs="ＭＳ 明朝" w:hint="eastAsia"/>
          <w:kern w:val="0"/>
          <w:szCs w:val="21"/>
        </w:rPr>
        <w:t>ﾒｰﾙｱﾄﾞﾚｽ</w:t>
      </w:r>
      <w:r w:rsidRPr="00CB24F7">
        <w:rPr>
          <w:rFonts w:asciiTheme="majorEastAsia" w:eastAsiaTheme="majorEastAsia" w:hAnsiTheme="majorEastAsia" w:cs="ＭＳ 明朝" w:hint="eastAsia"/>
          <w:kern w:val="0"/>
          <w:szCs w:val="21"/>
          <w:lang w:eastAsia="zh-TW"/>
        </w:rPr>
        <w:t xml:space="preserve">　</w:t>
      </w:r>
      <w:r w:rsidR="004D12B8" w:rsidRPr="00CB24F7">
        <w:rPr>
          <w:rFonts w:asciiTheme="majorEastAsia" w:eastAsiaTheme="majorEastAsia" w:hAnsiTheme="majorEastAsia" w:cs="ＭＳ 明朝" w:hint="eastAsia"/>
          <w:kern w:val="0"/>
          <w:szCs w:val="21"/>
          <w:lang w:eastAsia="zh-TW"/>
        </w:rPr>
        <w:t xml:space="preserve">　　　　　　　　　　　　　　　　　　　　　</w:t>
      </w:r>
    </w:p>
    <w:p w14:paraId="0BFFA6E2" w14:textId="3F46D74B" w:rsidR="004D12B8" w:rsidRPr="00CB24F7" w:rsidRDefault="004D12B8" w:rsidP="004D12B8">
      <w:pPr>
        <w:overflowPunct w:val="0"/>
        <w:textAlignment w:val="baseline"/>
        <w:rPr>
          <w:rFonts w:asciiTheme="majorEastAsia" w:eastAsiaTheme="majorEastAsia" w:hAnsiTheme="majorEastAsia" w:cs="ＭＳ 明朝"/>
          <w:kern w:val="0"/>
          <w:szCs w:val="21"/>
          <w:lang w:eastAsia="zh-TW"/>
        </w:rPr>
      </w:pPr>
    </w:p>
    <w:p w14:paraId="69B1F574" w14:textId="5E295EF3" w:rsidR="004D12B8" w:rsidRPr="00CB24F7" w:rsidRDefault="00100B6F" w:rsidP="004D12B8">
      <w:pPr>
        <w:overflowPunct w:val="0"/>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運行管理業務の一元化の実施における運行管理者数の選任の</w:t>
      </w:r>
      <w:r w:rsidR="00896166">
        <w:rPr>
          <w:rFonts w:asciiTheme="majorEastAsia" w:eastAsiaTheme="majorEastAsia" w:hAnsiTheme="majorEastAsia" w:cs="ＭＳ 明朝" w:hint="eastAsia"/>
          <w:kern w:val="0"/>
          <w:szCs w:val="21"/>
        </w:rPr>
        <w:t>考え方に係る実証事業</w:t>
      </w:r>
      <w:r w:rsidRPr="00CB24F7">
        <w:rPr>
          <w:rFonts w:asciiTheme="majorEastAsia" w:eastAsiaTheme="majorEastAsia" w:hAnsiTheme="majorEastAsia" w:cs="ＭＳ 明朝" w:hint="eastAsia"/>
          <w:kern w:val="0"/>
          <w:szCs w:val="21"/>
        </w:rPr>
        <w:t>を下記の通り行いたいので、</w:t>
      </w:r>
      <w:r w:rsidR="004D12B8" w:rsidRPr="00CB24F7">
        <w:rPr>
          <w:rFonts w:asciiTheme="majorEastAsia" w:eastAsiaTheme="majorEastAsia" w:hAnsiTheme="majorEastAsia" w:cs="ＭＳ 明朝" w:hint="eastAsia"/>
          <w:kern w:val="0"/>
          <w:szCs w:val="21"/>
        </w:rPr>
        <w:t>関係書類を添えて申請します。</w:t>
      </w:r>
    </w:p>
    <w:p w14:paraId="6B225CAC" w14:textId="77777777" w:rsidR="004D12B8" w:rsidRPr="00896166" w:rsidRDefault="004D12B8" w:rsidP="004D12B8">
      <w:pPr>
        <w:overflowPunct w:val="0"/>
        <w:textAlignment w:val="baseline"/>
        <w:rPr>
          <w:rFonts w:asciiTheme="majorEastAsia" w:eastAsiaTheme="majorEastAsia" w:hAnsiTheme="majorEastAsia" w:cs="ＭＳ 明朝"/>
          <w:kern w:val="0"/>
          <w:szCs w:val="21"/>
        </w:rPr>
      </w:pPr>
    </w:p>
    <w:p w14:paraId="204A2427" w14:textId="77777777" w:rsidR="004D12B8" w:rsidRPr="00CB24F7" w:rsidRDefault="004D12B8" w:rsidP="004D12B8">
      <w:pPr>
        <w:overflowPunct w:val="0"/>
        <w:jc w:val="center"/>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記</w:t>
      </w:r>
    </w:p>
    <w:p w14:paraId="070DEC43" w14:textId="1013071E" w:rsidR="004D12B8" w:rsidRPr="00CB24F7" w:rsidRDefault="004D12B8" w:rsidP="0090685E">
      <w:pPr>
        <w:rPr>
          <w:rFonts w:asciiTheme="majorEastAsia" w:eastAsiaTheme="majorEastAsia" w:hAnsiTheme="majorEastAsia"/>
          <w:spacing w:val="2"/>
          <w:kern w:val="0"/>
          <w:szCs w:val="21"/>
        </w:rPr>
      </w:pPr>
    </w:p>
    <w:p w14:paraId="3C2D7159" w14:textId="10D45BEB" w:rsidR="004D12B8" w:rsidRPr="00CB24F7" w:rsidRDefault="00625BB3" w:rsidP="004D12B8">
      <w:pPr>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１</w:t>
      </w:r>
      <w:r w:rsidR="004D12B8" w:rsidRPr="00CB24F7">
        <w:rPr>
          <w:rFonts w:asciiTheme="majorEastAsia" w:eastAsiaTheme="majorEastAsia" w:hAnsiTheme="majorEastAsia" w:cs="ＭＳ 明朝" w:hint="eastAsia"/>
          <w:kern w:val="0"/>
          <w:szCs w:val="21"/>
        </w:rPr>
        <w:t>．宣誓事項</w:t>
      </w:r>
      <w:r w:rsidR="004D12B8" w:rsidRPr="00CB24F7">
        <w:rPr>
          <w:rFonts w:asciiTheme="majorEastAsia" w:eastAsiaTheme="majorEastAsia" w:hAnsiTheme="majorEastAsia" w:cs="ＭＳ 明朝" w:hint="eastAsia"/>
          <w:kern w:val="0"/>
          <w:sz w:val="20"/>
          <w:szCs w:val="21"/>
        </w:rPr>
        <w:t>（次の項目に該当する場合は、□にチェック（</w:t>
      </w:r>
      <w:r w:rsidR="004D12B8" w:rsidRPr="00CB24F7">
        <w:rPr>
          <w:rFonts w:asciiTheme="majorEastAsia" w:eastAsiaTheme="majorEastAsia" w:hAnsiTheme="majorEastAsia" w:cs="ＭＳ 明朝"/>
          <w:kern w:val="0"/>
          <w:sz w:val="20"/>
          <w:szCs w:val="21"/>
        </w:rPr>
        <w:t>✓）を記入）</w:t>
      </w:r>
    </w:p>
    <w:p w14:paraId="13BDBFCC" w14:textId="23DFE49A" w:rsidR="00967944" w:rsidRPr="00CB24F7" w:rsidRDefault="00625BB3" w:rsidP="00116494">
      <w:pPr>
        <w:overflowPunct w:val="0"/>
        <w:ind w:left="630" w:hangingChars="300" w:hanging="630"/>
        <w:jc w:val="left"/>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 xml:space="preserve">　</w:t>
      </w:r>
      <w:sdt>
        <w:sdtPr>
          <w:rPr>
            <w:rFonts w:asciiTheme="majorEastAsia" w:eastAsiaTheme="majorEastAsia" w:hAnsiTheme="majorEastAsia" w:hint="eastAsia"/>
          </w:rPr>
          <w:id w:val="-1881083741"/>
          <w14:checkbox>
            <w14:checked w14:val="0"/>
            <w14:checkedState w14:val="2611" w14:font="ＭＳ ゴシック"/>
            <w14:uncheckedState w14:val="2610" w14:font="ＭＳ ゴシック"/>
          </w14:checkbox>
        </w:sdtPr>
        <w:sdtEndPr/>
        <w:sdtContent>
          <w:r w:rsidR="00DF7DBF" w:rsidRPr="00CB24F7">
            <w:rPr>
              <w:rFonts w:ascii="ＭＳ ゴシック" w:eastAsia="ＭＳ ゴシック" w:hAnsi="ＭＳ ゴシック" w:hint="eastAsia"/>
            </w:rPr>
            <w:t>☐</w:t>
          </w:r>
        </w:sdtContent>
      </w:sdt>
      <w:r w:rsidRPr="00CB24F7">
        <w:rPr>
          <w:rFonts w:asciiTheme="majorEastAsia" w:eastAsiaTheme="majorEastAsia" w:hAnsiTheme="majorEastAsia" w:cs="ＭＳ 明朝" w:hint="eastAsia"/>
          <w:kern w:val="0"/>
          <w:szCs w:val="21"/>
        </w:rPr>
        <w:t xml:space="preserve">　</w:t>
      </w:r>
      <w:r w:rsidR="00116494" w:rsidRPr="00CB24F7">
        <w:rPr>
          <w:rFonts w:asciiTheme="majorEastAsia" w:eastAsiaTheme="majorEastAsia" w:hAnsiTheme="majorEastAsia" w:cs="ＭＳ 明朝" w:hint="eastAsia"/>
          <w:kern w:val="0"/>
          <w:szCs w:val="21"/>
        </w:rPr>
        <w:t>「</w:t>
      </w:r>
      <w:r w:rsidR="00967944" w:rsidRPr="00CB24F7">
        <w:rPr>
          <w:rFonts w:asciiTheme="majorEastAsia" w:eastAsiaTheme="majorEastAsia" w:hAnsiTheme="majorEastAsia" w:cs="ＭＳ 明朝" w:hint="eastAsia"/>
          <w:kern w:val="0"/>
          <w:szCs w:val="21"/>
        </w:rPr>
        <w:t>（</w:t>
      </w:r>
      <w:r w:rsidR="00B26EC1" w:rsidRPr="00CB24F7">
        <w:rPr>
          <w:rFonts w:asciiTheme="majorEastAsia" w:eastAsiaTheme="majorEastAsia" w:hAnsiTheme="majorEastAsia" w:cs="ＭＳ 明朝" w:hint="eastAsia"/>
          <w:kern w:val="0"/>
          <w:szCs w:val="21"/>
        </w:rPr>
        <w:t>様式</w:t>
      </w:r>
      <w:r w:rsidR="00967944" w:rsidRPr="00CB24F7">
        <w:rPr>
          <w:rFonts w:asciiTheme="majorEastAsia" w:eastAsiaTheme="majorEastAsia" w:hAnsiTheme="majorEastAsia" w:cs="ＭＳ 明朝" w:hint="eastAsia"/>
          <w:kern w:val="0"/>
          <w:szCs w:val="21"/>
        </w:rPr>
        <w:t>２）</w:t>
      </w:r>
      <w:r w:rsidR="00116494" w:rsidRPr="00CB24F7">
        <w:rPr>
          <w:rFonts w:asciiTheme="majorEastAsia" w:eastAsiaTheme="majorEastAsia" w:hAnsiTheme="majorEastAsia" w:cs="ＭＳ 明朝" w:hint="eastAsia"/>
          <w:kern w:val="0"/>
          <w:szCs w:val="21"/>
        </w:rPr>
        <w:t>選任の</w:t>
      </w:r>
      <w:r w:rsidR="00896166">
        <w:rPr>
          <w:rFonts w:asciiTheme="majorEastAsia" w:eastAsiaTheme="majorEastAsia" w:hAnsiTheme="majorEastAsia" w:cs="ＭＳ 明朝" w:hint="eastAsia"/>
          <w:kern w:val="0"/>
          <w:szCs w:val="21"/>
        </w:rPr>
        <w:t>考え方</w:t>
      </w:r>
      <w:r w:rsidR="00116494" w:rsidRPr="00CB24F7">
        <w:rPr>
          <w:rFonts w:asciiTheme="majorEastAsia" w:eastAsiaTheme="majorEastAsia" w:hAnsiTheme="majorEastAsia" w:cs="ＭＳ 明朝" w:hint="eastAsia"/>
          <w:kern w:val="0"/>
          <w:szCs w:val="21"/>
        </w:rPr>
        <w:t>の</w:t>
      </w:r>
      <w:r w:rsidR="00896166">
        <w:rPr>
          <w:rFonts w:asciiTheme="majorEastAsia" w:eastAsiaTheme="majorEastAsia" w:hAnsiTheme="majorEastAsia" w:cs="ＭＳ 明朝" w:hint="eastAsia"/>
          <w:kern w:val="0"/>
          <w:szCs w:val="21"/>
        </w:rPr>
        <w:t>実証事業の</w:t>
      </w:r>
      <w:r w:rsidR="00116494" w:rsidRPr="00CB24F7">
        <w:rPr>
          <w:rFonts w:asciiTheme="majorEastAsia" w:eastAsiaTheme="majorEastAsia" w:hAnsiTheme="majorEastAsia" w:cs="ＭＳ 明朝" w:hint="eastAsia"/>
          <w:kern w:val="0"/>
          <w:szCs w:val="21"/>
        </w:rPr>
        <w:t>対象とする営業所および運行管理者を記載した書類」</w:t>
      </w:r>
      <w:r w:rsidRPr="00CB24F7">
        <w:rPr>
          <w:rFonts w:asciiTheme="majorEastAsia" w:eastAsiaTheme="majorEastAsia" w:hAnsiTheme="majorEastAsia" w:cs="ＭＳ 明朝" w:hint="eastAsia"/>
          <w:kern w:val="0"/>
          <w:szCs w:val="21"/>
        </w:rPr>
        <w:t>を</w:t>
      </w:r>
      <w:r w:rsidR="00967944" w:rsidRPr="00CB24F7">
        <w:rPr>
          <w:rFonts w:asciiTheme="majorEastAsia" w:eastAsiaTheme="majorEastAsia" w:hAnsiTheme="majorEastAsia" w:cs="ＭＳ 明朝" w:hint="eastAsia"/>
          <w:kern w:val="0"/>
          <w:szCs w:val="21"/>
        </w:rPr>
        <w:t>遺漏なく記載しました</w:t>
      </w:r>
      <w:r w:rsidRPr="00CB24F7">
        <w:rPr>
          <w:rFonts w:asciiTheme="majorEastAsia" w:eastAsiaTheme="majorEastAsia" w:hAnsiTheme="majorEastAsia" w:cs="ＭＳ 明朝" w:hint="eastAsia"/>
          <w:kern w:val="0"/>
          <w:szCs w:val="21"/>
        </w:rPr>
        <w:t>。</w:t>
      </w:r>
    </w:p>
    <w:p w14:paraId="19B9A441" w14:textId="1C1F32C2" w:rsidR="00937702" w:rsidRPr="00CB24F7" w:rsidRDefault="00937702" w:rsidP="00116494">
      <w:pPr>
        <w:overflowPunct w:val="0"/>
        <w:ind w:left="630" w:hangingChars="300" w:hanging="630"/>
        <w:jc w:val="left"/>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 xml:space="preserve">　</w:t>
      </w:r>
      <w:sdt>
        <w:sdtPr>
          <w:rPr>
            <w:rFonts w:asciiTheme="majorEastAsia" w:eastAsiaTheme="majorEastAsia" w:hAnsiTheme="majorEastAsia" w:hint="eastAsia"/>
          </w:rPr>
          <w:id w:val="62834424"/>
          <w14:checkbox>
            <w14:checked w14:val="0"/>
            <w14:checkedState w14:val="2611" w14:font="ＭＳ ゴシック"/>
            <w14:uncheckedState w14:val="2610" w14:font="ＭＳ ゴシック"/>
          </w14:checkbox>
        </w:sdtPr>
        <w:sdtEndPr/>
        <w:sdtContent>
          <w:r w:rsidRPr="00CB24F7">
            <w:rPr>
              <w:rFonts w:ascii="ＭＳ ゴシック" w:eastAsia="ＭＳ ゴシック" w:hAnsi="ＭＳ ゴシック" w:hint="eastAsia"/>
            </w:rPr>
            <w:t>☐</w:t>
          </w:r>
        </w:sdtContent>
      </w:sdt>
      <w:r w:rsidRPr="00CB24F7">
        <w:rPr>
          <w:rFonts w:asciiTheme="majorEastAsia" w:eastAsiaTheme="majorEastAsia" w:hAnsiTheme="majorEastAsia" w:cs="ＭＳ 明朝" w:hint="eastAsia"/>
          <w:kern w:val="0"/>
          <w:szCs w:val="21"/>
        </w:rPr>
        <w:t xml:space="preserve">　国土交通省から実施状況の調査等の依頼があった場合は誠実に対応します。</w:t>
      </w:r>
    </w:p>
    <w:p w14:paraId="63F26934" w14:textId="77777777" w:rsidR="00625BB3" w:rsidRPr="00CB24F7" w:rsidRDefault="00625BB3" w:rsidP="004D12B8">
      <w:pPr>
        <w:overflowPunct w:val="0"/>
        <w:jc w:val="left"/>
        <w:textAlignment w:val="baseline"/>
        <w:rPr>
          <w:rFonts w:asciiTheme="majorEastAsia" w:eastAsiaTheme="majorEastAsia" w:hAnsiTheme="majorEastAsia" w:cs="ＭＳ 明朝"/>
          <w:kern w:val="0"/>
          <w:szCs w:val="21"/>
        </w:rPr>
      </w:pPr>
    </w:p>
    <w:p w14:paraId="3F3C7B71" w14:textId="2E2D9D0B" w:rsidR="00625BB3" w:rsidRPr="00CB24F7" w:rsidRDefault="00967944" w:rsidP="00625BB3">
      <w:pPr>
        <w:overflowPunct w:val="0"/>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２</w:t>
      </w:r>
      <w:r w:rsidR="00625BB3" w:rsidRPr="00CB24F7">
        <w:rPr>
          <w:rFonts w:asciiTheme="majorEastAsia" w:eastAsiaTheme="majorEastAsia" w:hAnsiTheme="majorEastAsia" w:cs="ＭＳ 明朝" w:hint="eastAsia"/>
          <w:kern w:val="0"/>
          <w:szCs w:val="21"/>
        </w:rPr>
        <w:t>．添付書類</w:t>
      </w:r>
    </w:p>
    <w:p w14:paraId="6C1DCF60" w14:textId="21CBBB7F" w:rsidR="00625BB3" w:rsidRPr="00CB24F7" w:rsidRDefault="00625BB3" w:rsidP="00100B6F">
      <w:pPr>
        <w:overflowPunct w:val="0"/>
        <w:ind w:left="210" w:hangingChars="100" w:hanging="210"/>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w:t>
      </w:r>
      <w:r w:rsidR="00B26EC1" w:rsidRPr="00CB24F7">
        <w:rPr>
          <w:rFonts w:asciiTheme="majorEastAsia" w:eastAsiaTheme="majorEastAsia" w:hAnsiTheme="majorEastAsia" w:cs="ＭＳ 明朝" w:hint="eastAsia"/>
          <w:kern w:val="0"/>
          <w:szCs w:val="21"/>
        </w:rPr>
        <w:t>様式</w:t>
      </w:r>
      <w:r w:rsidRPr="00CB24F7">
        <w:rPr>
          <w:rFonts w:asciiTheme="majorEastAsia" w:eastAsiaTheme="majorEastAsia" w:hAnsiTheme="majorEastAsia" w:cs="ＭＳ 明朝" w:hint="eastAsia"/>
          <w:kern w:val="0"/>
          <w:szCs w:val="21"/>
        </w:rPr>
        <w:t>２）</w:t>
      </w:r>
      <w:r w:rsidR="00804E70" w:rsidRPr="00CB24F7">
        <w:rPr>
          <w:rFonts w:asciiTheme="majorEastAsia" w:eastAsiaTheme="majorEastAsia" w:hAnsiTheme="majorEastAsia" w:cs="ＭＳ 明朝" w:hint="eastAsia"/>
          <w:kern w:val="0"/>
          <w:szCs w:val="21"/>
        </w:rPr>
        <w:t>選任の</w:t>
      </w:r>
      <w:r w:rsidR="00896166">
        <w:rPr>
          <w:rFonts w:asciiTheme="majorEastAsia" w:eastAsiaTheme="majorEastAsia" w:hAnsiTheme="majorEastAsia" w:cs="ＭＳ 明朝" w:hint="eastAsia"/>
          <w:kern w:val="0"/>
          <w:szCs w:val="21"/>
        </w:rPr>
        <w:t>考え方の実証事業</w:t>
      </w:r>
      <w:r w:rsidR="00804E70" w:rsidRPr="00CB24F7">
        <w:rPr>
          <w:rFonts w:asciiTheme="majorEastAsia" w:eastAsiaTheme="majorEastAsia" w:hAnsiTheme="majorEastAsia" w:cs="ＭＳ 明朝" w:hint="eastAsia"/>
          <w:kern w:val="0"/>
          <w:szCs w:val="21"/>
        </w:rPr>
        <w:t>の対象とする営業所および運行管理者を記載した書類</w:t>
      </w:r>
    </w:p>
    <w:p w14:paraId="3BB07872" w14:textId="005C870A" w:rsidR="00100B6F" w:rsidRPr="00CB24F7" w:rsidRDefault="00100B6F" w:rsidP="00100B6F">
      <w:pPr>
        <w:overflowPunct w:val="0"/>
        <w:ind w:left="210" w:hangingChars="100" w:hanging="210"/>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・運輸</w:t>
      </w:r>
      <w:r w:rsidR="00072055" w:rsidRPr="00CB24F7">
        <w:rPr>
          <w:rFonts w:asciiTheme="majorEastAsia" w:eastAsiaTheme="majorEastAsia" w:hAnsiTheme="majorEastAsia" w:cs="ＭＳ 明朝" w:hint="eastAsia"/>
          <w:kern w:val="0"/>
          <w:szCs w:val="21"/>
        </w:rPr>
        <w:t>支</w:t>
      </w:r>
      <w:r w:rsidRPr="00CB24F7">
        <w:rPr>
          <w:rFonts w:asciiTheme="majorEastAsia" w:eastAsiaTheme="majorEastAsia" w:hAnsiTheme="majorEastAsia" w:cs="ＭＳ 明朝" w:hint="eastAsia"/>
          <w:kern w:val="0"/>
          <w:szCs w:val="21"/>
        </w:rPr>
        <w:t>局長</w:t>
      </w:r>
      <w:r w:rsidR="00A55683" w:rsidRPr="00CB24F7">
        <w:rPr>
          <w:rFonts w:asciiTheme="majorEastAsia" w:eastAsiaTheme="majorEastAsia" w:hAnsiTheme="majorEastAsia" w:cs="ＭＳ 明朝" w:hint="eastAsia"/>
          <w:kern w:val="0"/>
          <w:szCs w:val="21"/>
        </w:rPr>
        <w:t>等</w:t>
      </w:r>
      <w:r w:rsidRPr="00CB24F7">
        <w:rPr>
          <w:rFonts w:asciiTheme="majorEastAsia" w:eastAsiaTheme="majorEastAsia" w:hAnsiTheme="majorEastAsia" w:cs="ＭＳ 明朝" w:hint="eastAsia"/>
          <w:kern w:val="0"/>
          <w:szCs w:val="21"/>
        </w:rPr>
        <w:t>に提出して受理された「運行管理業務の一元化の実施に係る届出書」の写し</w:t>
      </w:r>
    </w:p>
    <w:p w14:paraId="031A63E5" w14:textId="524A64FB" w:rsidR="00100B6F" w:rsidRPr="00CB24F7" w:rsidRDefault="00100B6F" w:rsidP="00100B6F">
      <w:pPr>
        <w:overflowPunct w:val="0"/>
        <w:ind w:left="210" w:hangingChars="100" w:hanging="210"/>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・運輸</w:t>
      </w:r>
      <w:r w:rsidR="00072055" w:rsidRPr="00CB24F7">
        <w:rPr>
          <w:rFonts w:asciiTheme="majorEastAsia" w:eastAsiaTheme="majorEastAsia" w:hAnsiTheme="majorEastAsia" w:cs="ＭＳ 明朝" w:hint="eastAsia"/>
          <w:kern w:val="0"/>
          <w:szCs w:val="21"/>
        </w:rPr>
        <w:t>支</w:t>
      </w:r>
      <w:r w:rsidRPr="00CB24F7">
        <w:rPr>
          <w:rFonts w:asciiTheme="majorEastAsia" w:eastAsiaTheme="majorEastAsia" w:hAnsiTheme="majorEastAsia" w:cs="ＭＳ 明朝" w:hint="eastAsia"/>
          <w:kern w:val="0"/>
          <w:szCs w:val="21"/>
        </w:rPr>
        <w:t>局長</w:t>
      </w:r>
      <w:r w:rsidR="00A55683" w:rsidRPr="00CB24F7">
        <w:rPr>
          <w:rFonts w:asciiTheme="majorEastAsia" w:eastAsiaTheme="majorEastAsia" w:hAnsiTheme="majorEastAsia" w:cs="ＭＳ 明朝" w:hint="eastAsia"/>
          <w:kern w:val="0"/>
          <w:szCs w:val="21"/>
        </w:rPr>
        <w:t>等</w:t>
      </w:r>
      <w:r w:rsidRPr="00CB24F7">
        <w:rPr>
          <w:rFonts w:asciiTheme="majorEastAsia" w:eastAsiaTheme="majorEastAsia" w:hAnsiTheme="majorEastAsia" w:cs="ＭＳ 明朝" w:hint="eastAsia"/>
          <w:kern w:val="0"/>
          <w:szCs w:val="21"/>
        </w:rPr>
        <w:t>に提出して受理された「旅客自動車運送事業運輸規則第48条第１項に規定する運行管理業務の一元化において集約する業務」または「貨物自動車運送事業輸送安全規則第20条第1項に規定する運行管理業務の一元化において集約する業務」の写し</w:t>
      </w:r>
    </w:p>
    <w:p w14:paraId="75E6DADD" w14:textId="0B10D5E4" w:rsidR="00065985" w:rsidRPr="00CB24F7" w:rsidRDefault="00100B6F" w:rsidP="00B26EC1">
      <w:pPr>
        <w:overflowPunct w:val="0"/>
        <w:ind w:left="210" w:hangingChars="100" w:hanging="210"/>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・運輸</w:t>
      </w:r>
      <w:r w:rsidR="00072055" w:rsidRPr="00CB24F7">
        <w:rPr>
          <w:rFonts w:asciiTheme="majorEastAsia" w:eastAsiaTheme="majorEastAsia" w:hAnsiTheme="majorEastAsia" w:cs="ＭＳ 明朝" w:hint="eastAsia"/>
          <w:kern w:val="0"/>
          <w:szCs w:val="21"/>
        </w:rPr>
        <w:t>支</w:t>
      </w:r>
      <w:r w:rsidRPr="00CB24F7">
        <w:rPr>
          <w:rFonts w:asciiTheme="majorEastAsia" w:eastAsiaTheme="majorEastAsia" w:hAnsiTheme="majorEastAsia" w:cs="ＭＳ 明朝" w:hint="eastAsia"/>
          <w:kern w:val="0"/>
          <w:szCs w:val="21"/>
        </w:rPr>
        <w:t>局長</w:t>
      </w:r>
      <w:r w:rsidR="00A55683" w:rsidRPr="00CB24F7">
        <w:rPr>
          <w:rFonts w:asciiTheme="majorEastAsia" w:eastAsiaTheme="majorEastAsia" w:hAnsiTheme="majorEastAsia" w:cs="ＭＳ 明朝" w:hint="eastAsia"/>
          <w:kern w:val="0"/>
          <w:szCs w:val="21"/>
        </w:rPr>
        <w:t>等</w:t>
      </w:r>
      <w:r w:rsidRPr="00CB24F7">
        <w:rPr>
          <w:rFonts w:asciiTheme="majorEastAsia" w:eastAsiaTheme="majorEastAsia" w:hAnsiTheme="majorEastAsia" w:cs="ＭＳ 明朝" w:hint="eastAsia"/>
          <w:kern w:val="0"/>
          <w:szCs w:val="21"/>
        </w:rPr>
        <w:t>に提出して受理された「</w:t>
      </w:r>
      <w:r w:rsidR="00B26EC1" w:rsidRPr="00CB24F7">
        <w:rPr>
          <w:rFonts w:asciiTheme="majorEastAsia" w:eastAsiaTheme="majorEastAsia" w:hAnsiTheme="majorEastAsia" w:cs="ＭＳ 明朝" w:hint="eastAsia"/>
          <w:kern w:val="0"/>
          <w:szCs w:val="21"/>
        </w:rPr>
        <w:t>運行管理業務の一元化の実施に係る適合確認・宣誓書」の写し</w:t>
      </w:r>
    </w:p>
    <w:p w14:paraId="305AB0B5" w14:textId="33A81E85" w:rsidR="00DF7DBF" w:rsidRPr="00CB24F7" w:rsidRDefault="004D12B8" w:rsidP="00DF7DBF">
      <w:pPr>
        <w:widowControl/>
        <w:jc w:val="right"/>
        <w:rPr>
          <w:rFonts w:asciiTheme="majorEastAsia" w:eastAsiaTheme="majorEastAsia" w:hAnsiTheme="majorEastAsia"/>
          <w:sz w:val="24"/>
          <w:szCs w:val="24"/>
          <w:bdr w:val="single" w:sz="4" w:space="0" w:color="auto"/>
        </w:rPr>
      </w:pPr>
      <w:r w:rsidRPr="00CB24F7">
        <w:rPr>
          <w:rFonts w:asciiTheme="majorEastAsia" w:eastAsiaTheme="majorEastAsia" w:hAnsiTheme="majorEastAsia"/>
          <w:b/>
          <w:sz w:val="24"/>
          <w:szCs w:val="24"/>
        </w:rPr>
        <w:br w:type="page"/>
      </w:r>
      <w:r w:rsidR="00DF7DBF" w:rsidRPr="00CB24F7">
        <w:rPr>
          <w:rFonts w:asciiTheme="majorEastAsia" w:eastAsiaTheme="majorEastAsia" w:hAnsiTheme="majorEastAsia" w:hint="eastAsia"/>
          <w:sz w:val="24"/>
          <w:szCs w:val="24"/>
          <w:bdr w:val="single" w:sz="4" w:space="0" w:color="auto"/>
        </w:rPr>
        <w:lastRenderedPageBreak/>
        <w:t>様式</w:t>
      </w:r>
      <w:r w:rsidR="006B1995" w:rsidRPr="00CB24F7">
        <w:rPr>
          <w:rFonts w:asciiTheme="majorEastAsia" w:eastAsiaTheme="majorEastAsia" w:hAnsiTheme="majorEastAsia" w:hint="eastAsia"/>
          <w:sz w:val="24"/>
          <w:szCs w:val="24"/>
          <w:bdr w:val="single" w:sz="4" w:space="0" w:color="auto"/>
        </w:rPr>
        <w:t>２</w:t>
      </w:r>
    </w:p>
    <w:p w14:paraId="2111316C" w14:textId="1FE4B7CD" w:rsidR="00DF7DBF" w:rsidRPr="00CB24F7" w:rsidRDefault="00804E70" w:rsidP="00DF7DBF">
      <w:pPr>
        <w:widowControl/>
        <w:jc w:val="center"/>
        <w:rPr>
          <w:rFonts w:asciiTheme="majorEastAsia" w:eastAsiaTheme="majorEastAsia" w:hAnsiTheme="majorEastAsia"/>
          <w:b/>
          <w:sz w:val="24"/>
          <w:szCs w:val="24"/>
        </w:rPr>
      </w:pPr>
      <w:r w:rsidRPr="00CB24F7">
        <w:rPr>
          <w:rFonts w:asciiTheme="majorEastAsia" w:eastAsiaTheme="majorEastAsia" w:hAnsiTheme="majorEastAsia" w:hint="eastAsia"/>
          <w:b/>
          <w:sz w:val="24"/>
          <w:szCs w:val="24"/>
        </w:rPr>
        <w:t>選任の</w:t>
      </w:r>
      <w:r w:rsidR="00896166">
        <w:rPr>
          <w:rFonts w:asciiTheme="majorEastAsia" w:eastAsiaTheme="majorEastAsia" w:hAnsiTheme="majorEastAsia" w:hint="eastAsia"/>
          <w:b/>
          <w:sz w:val="24"/>
          <w:szCs w:val="24"/>
        </w:rPr>
        <w:t>考え方の実証事業</w:t>
      </w:r>
      <w:r w:rsidRPr="00CB24F7">
        <w:rPr>
          <w:rFonts w:asciiTheme="majorEastAsia" w:eastAsiaTheme="majorEastAsia" w:hAnsiTheme="majorEastAsia" w:hint="eastAsia"/>
          <w:b/>
          <w:sz w:val="24"/>
          <w:szCs w:val="24"/>
        </w:rPr>
        <w:t>の対象とする営業所および運行管理者を記載した書類</w:t>
      </w:r>
    </w:p>
    <w:p w14:paraId="2BA1B7BB" w14:textId="77777777" w:rsidR="00DF7DBF" w:rsidRPr="00CB24F7" w:rsidRDefault="00DF7DBF" w:rsidP="00DF7DBF">
      <w:pPr>
        <w:overflowPunct w:val="0"/>
        <w:jc w:val="right"/>
        <w:textAlignment w:val="baseline"/>
        <w:rPr>
          <w:rFonts w:asciiTheme="majorEastAsia" w:eastAsiaTheme="majorEastAsia" w:hAnsiTheme="majorEastAsia" w:cs="ＭＳ 明朝"/>
          <w:kern w:val="0"/>
          <w:szCs w:val="21"/>
        </w:rPr>
      </w:pPr>
    </w:p>
    <w:p w14:paraId="76123CF3" w14:textId="77777777" w:rsidR="00DF7DBF" w:rsidRPr="00CB24F7" w:rsidRDefault="00DF7DBF" w:rsidP="00DF7DBF">
      <w:pPr>
        <w:overflowPunct w:val="0"/>
        <w:jc w:val="right"/>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令和　　年　　月　　日</w:t>
      </w:r>
    </w:p>
    <w:p w14:paraId="34B92313" w14:textId="77777777" w:rsidR="00DF7DBF" w:rsidRPr="00CB24F7" w:rsidRDefault="00DF7DBF" w:rsidP="00DF7DBF">
      <w:pPr>
        <w:overflowPunct w:val="0"/>
        <w:ind w:right="214"/>
        <w:jc w:val="left"/>
        <w:textAlignment w:val="baseline"/>
        <w:rPr>
          <w:rFonts w:asciiTheme="majorEastAsia" w:eastAsiaTheme="majorEastAsia" w:hAnsiTheme="majorEastAsia" w:cs="ＭＳ 明朝"/>
          <w:kern w:val="0"/>
          <w:szCs w:val="21"/>
        </w:rPr>
      </w:pPr>
    </w:p>
    <w:p w14:paraId="3D835FDA" w14:textId="77777777" w:rsidR="00DF7DBF" w:rsidRPr="00CB24F7" w:rsidRDefault="00DF7DBF" w:rsidP="00DF7DBF">
      <w:pPr>
        <w:overflowPunct w:val="0"/>
        <w:ind w:right="214"/>
        <w:jc w:val="left"/>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国土交通省　物流・自動車局　安全政策課長</w:t>
      </w:r>
      <w:r w:rsidRPr="00CB24F7">
        <w:rPr>
          <w:rFonts w:asciiTheme="majorEastAsia" w:eastAsiaTheme="majorEastAsia" w:hAnsiTheme="majorEastAsia" w:cs="ＭＳ 明朝"/>
          <w:kern w:val="0"/>
          <w:szCs w:val="21"/>
        </w:rPr>
        <w:t xml:space="preserve"> 殿</w:t>
      </w:r>
    </w:p>
    <w:p w14:paraId="740100C3" w14:textId="77777777" w:rsidR="00DF7DBF" w:rsidRPr="00CB24F7" w:rsidRDefault="00DF7DBF" w:rsidP="00DF7DBF">
      <w:pPr>
        <w:overflowPunct w:val="0"/>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spacing w:val="2"/>
          <w:kern w:val="0"/>
          <w:szCs w:val="21"/>
        </w:rPr>
        <w:t xml:space="preserve"> </w:t>
      </w:r>
    </w:p>
    <w:p w14:paraId="65873F7C" w14:textId="77777777" w:rsidR="00DF7DBF" w:rsidRPr="00CB24F7" w:rsidRDefault="00DF7DBF" w:rsidP="00DF7DBF">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lang w:eastAsia="zh-TW"/>
        </w:rPr>
      </w:pPr>
      <w:r w:rsidRPr="00CB24F7">
        <w:rPr>
          <w:rFonts w:asciiTheme="majorEastAsia" w:eastAsiaTheme="majorEastAsia" w:hAnsiTheme="majorEastAsia" w:cs="ＭＳ 明朝" w:hint="eastAsia"/>
          <w:spacing w:val="420"/>
          <w:kern w:val="0"/>
          <w:szCs w:val="21"/>
          <w:fitText w:val="1260" w:id="-634148096"/>
          <w:lang w:eastAsia="zh-TW"/>
        </w:rPr>
        <w:t>住</w:t>
      </w:r>
      <w:r w:rsidRPr="00CB24F7">
        <w:rPr>
          <w:rFonts w:asciiTheme="majorEastAsia" w:eastAsiaTheme="majorEastAsia" w:hAnsiTheme="majorEastAsia" w:cs="ＭＳ 明朝" w:hint="eastAsia"/>
          <w:kern w:val="0"/>
          <w:szCs w:val="21"/>
          <w:fitText w:val="1260" w:id="-634148096"/>
          <w:lang w:eastAsia="zh-TW"/>
        </w:rPr>
        <w:t>所</w:t>
      </w:r>
      <w:r w:rsidRPr="00CB24F7">
        <w:rPr>
          <w:rFonts w:asciiTheme="majorEastAsia" w:eastAsiaTheme="majorEastAsia" w:hAnsiTheme="majorEastAsia" w:cs="ＭＳ 明朝" w:hint="eastAsia"/>
          <w:kern w:val="0"/>
          <w:szCs w:val="21"/>
          <w:lang w:eastAsia="zh-TW"/>
        </w:rPr>
        <w:t xml:space="preserve">　　　　　　　　　　　　　　　　　　　　　　　　　</w:t>
      </w:r>
    </w:p>
    <w:p w14:paraId="109B61A0" w14:textId="77777777" w:rsidR="00DF7DBF" w:rsidRPr="00CB24F7" w:rsidRDefault="00DF7DBF" w:rsidP="00DF7DBF">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 xml:space="preserve">氏名又は名称　　　　　　　　　　　　　　　　　　　　　　　　　</w:t>
      </w:r>
    </w:p>
    <w:p w14:paraId="33FCE7FB" w14:textId="77777777" w:rsidR="00DF7DBF" w:rsidRPr="00CB24F7" w:rsidRDefault="00DF7DBF" w:rsidP="00DF7DBF">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spacing w:val="26"/>
          <w:kern w:val="0"/>
          <w:szCs w:val="21"/>
          <w:fitText w:val="1260" w:id="-634148095"/>
        </w:rPr>
        <w:t>代表者氏</w:t>
      </w:r>
      <w:r w:rsidRPr="00CB24F7">
        <w:rPr>
          <w:rFonts w:asciiTheme="majorEastAsia" w:eastAsiaTheme="majorEastAsia" w:hAnsiTheme="majorEastAsia" w:cs="ＭＳ 明朝" w:hint="eastAsia"/>
          <w:spacing w:val="1"/>
          <w:kern w:val="0"/>
          <w:szCs w:val="21"/>
          <w:fitText w:val="1260" w:id="-634148095"/>
        </w:rPr>
        <w:t>名</w:t>
      </w:r>
      <w:r w:rsidRPr="00CB24F7">
        <w:rPr>
          <w:rFonts w:asciiTheme="majorEastAsia" w:eastAsiaTheme="majorEastAsia" w:hAnsiTheme="majorEastAsia" w:cs="ＭＳ 明朝" w:hint="eastAsia"/>
          <w:kern w:val="0"/>
          <w:szCs w:val="21"/>
        </w:rPr>
        <w:t xml:space="preserve">　　　　　　　　　　　　　　　　　　　　　　　　　</w:t>
      </w:r>
    </w:p>
    <w:p w14:paraId="085C4C26" w14:textId="77777777" w:rsidR="00DF7DBF" w:rsidRPr="00CB24F7" w:rsidRDefault="00DF7DBF" w:rsidP="00DF7DBF">
      <w:pPr>
        <w:pBdr>
          <w:bottom w:val="single" w:sz="6" w:space="1" w:color="auto"/>
          <w:between w:val="single" w:sz="6" w:space="1" w:color="auto"/>
        </w:pBdr>
        <w:overflowPunct w:val="0"/>
        <w:ind w:leftChars="1282" w:left="2692"/>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hint="eastAsia"/>
          <w:kern w:val="0"/>
          <w:szCs w:val="21"/>
        </w:rPr>
        <w:t>（連絡先）担当者氏名</w:t>
      </w:r>
      <w:r w:rsidRPr="00CB24F7">
        <w:rPr>
          <w:rFonts w:asciiTheme="majorEastAsia" w:eastAsiaTheme="majorEastAsia" w:hAnsiTheme="majorEastAsia" w:cs="ＭＳ 明朝" w:hint="eastAsia"/>
          <w:kern w:val="0"/>
          <w:szCs w:val="21"/>
        </w:rPr>
        <w:t xml:space="preserve">　　　　　　　　　　　　　　　　　　　　　</w:t>
      </w:r>
    </w:p>
    <w:p w14:paraId="57E1F79D" w14:textId="77777777" w:rsidR="00DF7DBF" w:rsidRPr="00CB24F7" w:rsidRDefault="00DF7DBF" w:rsidP="00DF7DBF">
      <w:pPr>
        <w:pBdr>
          <w:bottom w:val="single" w:sz="6" w:space="1" w:color="auto"/>
          <w:between w:val="single" w:sz="6" w:space="1" w:color="auto"/>
        </w:pBdr>
        <w:overflowPunct w:val="0"/>
        <w:ind w:leftChars="1282" w:left="2692"/>
        <w:textAlignment w:val="baseline"/>
        <w:rPr>
          <w:rFonts w:asciiTheme="majorEastAsia" w:eastAsiaTheme="majorEastAsia" w:hAnsiTheme="majorEastAsia" w:cs="ＭＳ 明朝"/>
          <w:kern w:val="0"/>
          <w:szCs w:val="21"/>
          <w:lang w:eastAsia="zh-TW"/>
        </w:rPr>
      </w:pPr>
      <w:r w:rsidRPr="00CB24F7">
        <w:rPr>
          <w:rFonts w:asciiTheme="majorEastAsia" w:eastAsiaTheme="majorEastAsia" w:hAnsiTheme="majorEastAsia" w:cs="ＭＳ 明朝" w:hint="eastAsia"/>
          <w:kern w:val="0"/>
          <w:szCs w:val="21"/>
          <w:lang w:eastAsia="zh-TW"/>
        </w:rPr>
        <w:t xml:space="preserve">（連絡先）電話番号　　　　　　　　　　　　　　　　　　　　　　</w:t>
      </w:r>
    </w:p>
    <w:p w14:paraId="12E52984" w14:textId="77777777" w:rsidR="00DF7DBF" w:rsidRPr="00CB24F7" w:rsidRDefault="00DF7DBF" w:rsidP="00DF7DBF">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lang w:eastAsia="zh-TW"/>
        </w:rPr>
      </w:pPr>
      <w:r w:rsidRPr="00CB24F7">
        <w:rPr>
          <w:rFonts w:asciiTheme="majorEastAsia" w:eastAsiaTheme="majorEastAsia" w:hAnsiTheme="majorEastAsia" w:cs="ＭＳ 明朝" w:hint="eastAsia"/>
          <w:kern w:val="0"/>
          <w:szCs w:val="21"/>
          <w:lang w:eastAsia="zh-TW"/>
        </w:rPr>
        <w:t>（連絡先）</w:t>
      </w:r>
      <w:r w:rsidRPr="00CB24F7">
        <w:rPr>
          <w:rFonts w:asciiTheme="majorEastAsia" w:eastAsiaTheme="majorEastAsia" w:hAnsiTheme="majorEastAsia" w:cs="ＭＳ 明朝" w:hint="eastAsia"/>
          <w:kern w:val="0"/>
          <w:szCs w:val="21"/>
        </w:rPr>
        <w:t>ﾒｰﾙｱﾄﾞﾚｽ</w:t>
      </w:r>
      <w:r w:rsidRPr="00CB24F7">
        <w:rPr>
          <w:rFonts w:asciiTheme="majorEastAsia" w:eastAsiaTheme="majorEastAsia" w:hAnsiTheme="majorEastAsia" w:cs="ＭＳ 明朝" w:hint="eastAsia"/>
          <w:kern w:val="0"/>
          <w:szCs w:val="21"/>
          <w:lang w:eastAsia="zh-TW"/>
        </w:rPr>
        <w:t xml:space="preserve">　　　　　　　　　　　　　　　　　　　　　　</w:t>
      </w:r>
    </w:p>
    <w:p w14:paraId="7C765A82" w14:textId="77777777" w:rsidR="00DF7DBF" w:rsidRPr="00CB24F7" w:rsidRDefault="00DF7DBF" w:rsidP="00DF7DBF">
      <w:pPr>
        <w:overflowPunct w:val="0"/>
        <w:textAlignment w:val="baseline"/>
        <w:rPr>
          <w:rFonts w:asciiTheme="majorEastAsia" w:eastAsiaTheme="majorEastAsia" w:hAnsiTheme="majorEastAsia" w:cs="ＭＳ 明朝"/>
          <w:kern w:val="0"/>
          <w:szCs w:val="21"/>
          <w:lang w:eastAsia="zh-TW"/>
        </w:rPr>
      </w:pPr>
    </w:p>
    <w:p w14:paraId="637B17D9" w14:textId="246C03F3" w:rsidR="00DF7DBF" w:rsidRPr="00CB24F7" w:rsidRDefault="00DF7DBF" w:rsidP="00DF7DBF">
      <w:pPr>
        <w:overflowPunct w:val="0"/>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運行管理業務の一元化の実施における運行管理者数の選任の</w:t>
      </w:r>
      <w:r w:rsidR="00896166">
        <w:rPr>
          <w:rFonts w:asciiTheme="majorEastAsia" w:eastAsiaTheme="majorEastAsia" w:hAnsiTheme="majorEastAsia" w:cs="ＭＳ 明朝" w:hint="eastAsia"/>
          <w:kern w:val="0"/>
          <w:szCs w:val="21"/>
        </w:rPr>
        <w:t>考え方の実証事業</w:t>
      </w:r>
      <w:r w:rsidRPr="00CB24F7">
        <w:rPr>
          <w:rFonts w:asciiTheme="majorEastAsia" w:eastAsiaTheme="majorEastAsia" w:hAnsiTheme="majorEastAsia" w:cs="ＭＳ 明朝" w:hint="eastAsia"/>
          <w:kern w:val="0"/>
          <w:szCs w:val="21"/>
        </w:rPr>
        <w:t>を下記の通り行いたいので、関係書類を添えて申請します。</w:t>
      </w:r>
    </w:p>
    <w:p w14:paraId="044ECBF5" w14:textId="77777777" w:rsidR="00DF7DBF" w:rsidRPr="00CB24F7" w:rsidRDefault="00DF7DBF" w:rsidP="00DF7DBF">
      <w:pPr>
        <w:overflowPunct w:val="0"/>
        <w:textAlignment w:val="baseline"/>
        <w:rPr>
          <w:rFonts w:asciiTheme="majorEastAsia" w:eastAsiaTheme="majorEastAsia" w:hAnsiTheme="majorEastAsia" w:cs="ＭＳ 明朝"/>
          <w:kern w:val="0"/>
          <w:szCs w:val="21"/>
        </w:rPr>
      </w:pPr>
    </w:p>
    <w:p w14:paraId="5DF32D99" w14:textId="77777777" w:rsidR="00DF7DBF" w:rsidRPr="00CB24F7" w:rsidRDefault="00DF7DBF" w:rsidP="00DF7DBF">
      <w:pPr>
        <w:overflowPunct w:val="0"/>
        <w:jc w:val="center"/>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記</w:t>
      </w:r>
    </w:p>
    <w:p w14:paraId="55293E3E" w14:textId="77777777" w:rsidR="00DF7DBF" w:rsidRPr="00CB24F7" w:rsidRDefault="00DF7DBF" w:rsidP="00DF7DBF">
      <w:pPr>
        <w:rPr>
          <w:rFonts w:asciiTheme="majorEastAsia" w:eastAsiaTheme="majorEastAsia" w:hAnsiTheme="majorEastAsia"/>
          <w:spacing w:val="2"/>
          <w:kern w:val="0"/>
          <w:szCs w:val="21"/>
        </w:rPr>
      </w:pPr>
    </w:p>
    <w:p w14:paraId="2CAF397C" w14:textId="5EE037E6" w:rsidR="00673A71" w:rsidRPr="00CB24F7" w:rsidRDefault="00673A71" w:rsidP="00673A71">
      <w:pPr>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１．</w:t>
      </w:r>
      <w:r w:rsidR="00896166">
        <w:rPr>
          <w:rFonts w:asciiTheme="majorEastAsia" w:eastAsiaTheme="majorEastAsia" w:hAnsiTheme="majorEastAsia" w:cs="ＭＳ 明朝" w:hint="eastAsia"/>
          <w:kern w:val="0"/>
          <w:szCs w:val="21"/>
        </w:rPr>
        <w:t>実証事業</w:t>
      </w:r>
      <w:r w:rsidRPr="00CB24F7">
        <w:rPr>
          <w:rFonts w:asciiTheme="majorEastAsia" w:eastAsiaTheme="majorEastAsia" w:hAnsiTheme="majorEastAsia" w:cs="ＭＳ 明朝" w:hint="eastAsia"/>
          <w:kern w:val="0"/>
          <w:szCs w:val="21"/>
        </w:rPr>
        <w:t>を行う自動車運送事業の種類（該当するもの一つに○をつけること）</w:t>
      </w:r>
    </w:p>
    <w:p w14:paraId="76DC5688" w14:textId="350C5D63" w:rsidR="00673A71" w:rsidRPr="00CB24F7" w:rsidRDefault="00673A71" w:rsidP="00673A71">
      <w:pPr>
        <w:ind w:firstLineChars="100" w:firstLine="214"/>
        <w:rPr>
          <w:rFonts w:asciiTheme="majorEastAsia" w:eastAsiaTheme="majorEastAsia" w:hAnsiTheme="majorEastAsia"/>
          <w:spacing w:val="2"/>
          <w:kern w:val="0"/>
          <w:szCs w:val="21"/>
        </w:rPr>
      </w:pPr>
      <w:r w:rsidRPr="00CB24F7">
        <w:rPr>
          <w:rFonts w:asciiTheme="majorEastAsia" w:eastAsiaTheme="majorEastAsia" w:hAnsiTheme="majorEastAsia" w:hint="eastAsia"/>
          <w:spacing w:val="2"/>
          <w:kern w:val="0"/>
          <w:szCs w:val="21"/>
        </w:rPr>
        <w:t>一般乗合・一般</w:t>
      </w:r>
      <w:proofErr w:type="gramStart"/>
      <w:r w:rsidRPr="00CB24F7">
        <w:rPr>
          <w:rFonts w:asciiTheme="majorEastAsia" w:eastAsiaTheme="majorEastAsia" w:hAnsiTheme="majorEastAsia" w:hint="eastAsia"/>
          <w:spacing w:val="2"/>
          <w:kern w:val="0"/>
          <w:szCs w:val="21"/>
        </w:rPr>
        <w:t>貸切</w:t>
      </w:r>
      <w:proofErr w:type="gramEnd"/>
      <w:r w:rsidRPr="00CB24F7">
        <w:rPr>
          <w:rFonts w:asciiTheme="majorEastAsia" w:eastAsiaTheme="majorEastAsia" w:hAnsiTheme="majorEastAsia" w:hint="eastAsia"/>
          <w:spacing w:val="2"/>
          <w:kern w:val="0"/>
          <w:szCs w:val="21"/>
        </w:rPr>
        <w:t>・一般乗用・特定旅客・一般貨物・特定貨物</w:t>
      </w:r>
    </w:p>
    <w:p w14:paraId="10C690D7" w14:textId="77777777" w:rsidR="00673A71" w:rsidRPr="00CB24F7" w:rsidRDefault="00673A71" w:rsidP="00DF7DBF">
      <w:pPr>
        <w:rPr>
          <w:rFonts w:asciiTheme="majorEastAsia" w:eastAsiaTheme="majorEastAsia" w:hAnsiTheme="majorEastAsia"/>
          <w:spacing w:val="2"/>
          <w:kern w:val="0"/>
          <w:szCs w:val="21"/>
        </w:rPr>
      </w:pPr>
    </w:p>
    <w:p w14:paraId="2A45AD70" w14:textId="2C1C9ABB" w:rsidR="00DF7DBF" w:rsidRPr="00CB24F7" w:rsidRDefault="00673A71" w:rsidP="00DF7DBF">
      <w:pPr>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２</w:t>
      </w:r>
      <w:r w:rsidR="00DF7DBF" w:rsidRPr="00CB24F7">
        <w:rPr>
          <w:rFonts w:asciiTheme="majorEastAsia" w:eastAsiaTheme="majorEastAsia" w:hAnsiTheme="majorEastAsia" w:cs="ＭＳ 明朝" w:hint="eastAsia"/>
          <w:kern w:val="0"/>
          <w:szCs w:val="21"/>
        </w:rPr>
        <w:t>．</w:t>
      </w:r>
      <w:r w:rsidR="00804E70" w:rsidRPr="00CB24F7">
        <w:rPr>
          <w:rFonts w:asciiTheme="majorEastAsia" w:eastAsiaTheme="majorEastAsia" w:hAnsiTheme="majorEastAsia" w:cs="ＭＳ 明朝" w:hint="eastAsia"/>
          <w:kern w:val="0"/>
          <w:szCs w:val="21"/>
        </w:rPr>
        <w:t>運行管理業務の一元化を行う</w:t>
      </w:r>
      <w:r w:rsidR="00937702" w:rsidRPr="00CB24F7">
        <w:rPr>
          <w:rFonts w:asciiTheme="majorEastAsia" w:eastAsiaTheme="majorEastAsia" w:hAnsiTheme="majorEastAsia" w:cs="ＭＳ 明朝" w:hint="eastAsia"/>
          <w:kern w:val="0"/>
          <w:szCs w:val="21"/>
        </w:rPr>
        <w:t>集約営業所、被集約営業所の名称等</w:t>
      </w:r>
    </w:p>
    <w:tbl>
      <w:tblPr>
        <w:tblStyle w:val="af9"/>
        <w:tblW w:w="0" w:type="auto"/>
        <w:tblLook w:val="04A0" w:firstRow="1" w:lastRow="0" w:firstColumn="1" w:lastColumn="0" w:noHBand="0" w:noVBand="1"/>
      </w:tblPr>
      <w:tblGrid>
        <w:gridCol w:w="4530"/>
        <w:gridCol w:w="4530"/>
      </w:tblGrid>
      <w:tr w:rsidR="00037111" w:rsidRPr="00CB24F7" w14:paraId="575C7E2A" w14:textId="77777777" w:rsidTr="00A5232D">
        <w:tc>
          <w:tcPr>
            <w:tcW w:w="4530" w:type="dxa"/>
          </w:tcPr>
          <w:p w14:paraId="6B5FBD46" w14:textId="78B1ED0E" w:rsidR="00037111" w:rsidRPr="00CB24F7" w:rsidRDefault="00037111" w:rsidP="00072055">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集約営業所の名称</w:t>
            </w:r>
          </w:p>
        </w:tc>
        <w:tc>
          <w:tcPr>
            <w:tcW w:w="4530" w:type="dxa"/>
          </w:tcPr>
          <w:p w14:paraId="6DAB1549" w14:textId="2956B13F" w:rsidR="00037111" w:rsidRPr="00CB24F7" w:rsidRDefault="00037111" w:rsidP="00072055">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集約営業所の位置</w:t>
            </w:r>
          </w:p>
        </w:tc>
      </w:tr>
      <w:tr w:rsidR="00037111" w:rsidRPr="00CB24F7" w14:paraId="7AD0316E" w14:textId="77777777" w:rsidTr="00555DC4">
        <w:tc>
          <w:tcPr>
            <w:tcW w:w="4530" w:type="dxa"/>
          </w:tcPr>
          <w:p w14:paraId="2D5B5668" w14:textId="77777777" w:rsidR="00037111" w:rsidRPr="00CB24F7" w:rsidRDefault="00037111" w:rsidP="00072055">
            <w:pPr>
              <w:widowControl/>
              <w:jc w:val="left"/>
              <w:rPr>
                <w:rFonts w:asciiTheme="majorEastAsia" w:eastAsiaTheme="majorEastAsia" w:hAnsiTheme="majorEastAsia"/>
                <w:bCs/>
                <w:szCs w:val="21"/>
              </w:rPr>
            </w:pPr>
          </w:p>
        </w:tc>
        <w:tc>
          <w:tcPr>
            <w:tcW w:w="4530" w:type="dxa"/>
          </w:tcPr>
          <w:p w14:paraId="61C5C2D4" w14:textId="77777777" w:rsidR="00037111" w:rsidRPr="00CB24F7" w:rsidRDefault="00037111" w:rsidP="00072055">
            <w:pPr>
              <w:widowControl/>
              <w:jc w:val="left"/>
              <w:rPr>
                <w:rFonts w:asciiTheme="majorEastAsia" w:eastAsiaTheme="majorEastAsia" w:hAnsiTheme="majorEastAsia"/>
                <w:bCs/>
                <w:szCs w:val="21"/>
              </w:rPr>
            </w:pPr>
          </w:p>
        </w:tc>
      </w:tr>
    </w:tbl>
    <w:p w14:paraId="49FA4147" w14:textId="77777777" w:rsidR="00072055" w:rsidRPr="00CB24F7" w:rsidRDefault="00072055" w:rsidP="00072055">
      <w:pPr>
        <w:widowControl/>
        <w:ind w:firstLineChars="100" w:firstLine="210"/>
        <w:jc w:val="left"/>
        <w:rPr>
          <w:rFonts w:asciiTheme="majorEastAsia" w:eastAsiaTheme="majorEastAsia" w:hAnsiTheme="majorEastAsia"/>
          <w:bCs/>
          <w:szCs w:val="21"/>
        </w:rPr>
      </w:pPr>
    </w:p>
    <w:tbl>
      <w:tblPr>
        <w:tblStyle w:val="af9"/>
        <w:tblW w:w="0" w:type="auto"/>
        <w:tblLook w:val="04A0" w:firstRow="1" w:lastRow="0" w:firstColumn="1" w:lastColumn="0" w:noHBand="0" w:noVBand="1"/>
      </w:tblPr>
      <w:tblGrid>
        <w:gridCol w:w="4530"/>
        <w:gridCol w:w="4530"/>
      </w:tblGrid>
      <w:tr w:rsidR="00037111" w:rsidRPr="00CB24F7" w14:paraId="08AD9057" w14:textId="77777777" w:rsidTr="00B16942">
        <w:tc>
          <w:tcPr>
            <w:tcW w:w="4530" w:type="dxa"/>
          </w:tcPr>
          <w:p w14:paraId="6A77A4C4" w14:textId="785B33D1" w:rsidR="00037111" w:rsidRPr="00CB24F7" w:rsidRDefault="00037111" w:rsidP="00B16942">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被集約営業所の名称</w:t>
            </w:r>
          </w:p>
        </w:tc>
        <w:tc>
          <w:tcPr>
            <w:tcW w:w="4530" w:type="dxa"/>
          </w:tcPr>
          <w:p w14:paraId="0AF8DFC7" w14:textId="1CB6BDF4" w:rsidR="00037111" w:rsidRPr="00CB24F7" w:rsidRDefault="00037111" w:rsidP="00B16942">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被集約営業所の位置</w:t>
            </w:r>
          </w:p>
        </w:tc>
      </w:tr>
      <w:tr w:rsidR="00037111" w:rsidRPr="00CB24F7" w14:paraId="57E573ED" w14:textId="77777777" w:rsidTr="00B16942">
        <w:tc>
          <w:tcPr>
            <w:tcW w:w="4530" w:type="dxa"/>
          </w:tcPr>
          <w:p w14:paraId="0587122E" w14:textId="77777777" w:rsidR="00037111" w:rsidRPr="00CB24F7" w:rsidRDefault="00037111" w:rsidP="00B16942">
            <w:pPr>
              <w:widowControl/>
              <w:jc w:val="left"/>
              <w:rPr>
                <w:rFonts w:asciiTheme="majorEastAsia" w:eastAsiaTheme="majorEastAsia" w:hAnsiTheme="majorEastAsia"/>
                <w:bCs/>
                <w:szCs w:val="21"/>
              </w:rPr>
            </w:pPr>
          </w:p>
        </w:tc>
        <w:tc>
          <w:tcPr>
            <w:tcW w:w="4530" w:type="dxa"/>
          </w:tcPr>
          <w:p w14:paraId="29D12782" w14:textId="77777777" w:rsidR="00037111" w:rsidRPr="00CB24F7" w:rsidRDefault="00037111" w:rsidP="00B16942">
            <w:pPr>
              <w:widowControl/>
              <w:jc w:val="left"/>
              <w:rPr>
                <w:rFonts w:asciiTheme="majorEastAsia" w:eastAsiaTheme="majorEastAsia" w:hAnsiTheme="majorEastAsia"/>
                <w:bCs/>
                <w:szCs w:val="21"/>
              </w:rPr>
            </w:pPr>
          </w:p>
        </w:tc>
      </w:tr>
    </w:tbl>
    <w:p w14:paraId="31F1F093" w14:textId="77777777" w:rsidR="005D70A0" w:rsidRPr="00CB24F7" w:rsidRDefault="005D70A0" w:rsidP="005D70A0">
      <w:pPr>
        <w:rPr>
          <w:rFonts w:asciiTheme="majorEastAsia" w:eastAsiaTheme="majorEastAsia" w:hAnsiTheme="majorEastAsia" w:cs="ＭＳ 明朝"/>
          <w:kern w:val="0"/>
          <w:szCs w:val="21"/>
        </w:rPr>
      </w:pPr>
    </w:p>
    <w:p w14:paraId="01EE3D15" w14:textId="5ACD5C5A" w:rsidR="005D70A0" w:rsidRPr="00CB24F7" w:rsidRDefault="005D70A0" w:rsidP="005D70A0">
      <w:pPr>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３．</w:t>
      </w:r>
      <w:r w:rsidR="00896166">
        <w:rPr>
          <w:rFonts w:asciiTheme="majorEastAsia" w:eastAsiaTheme="majorEastAsia" w:hAnsiTheme="majorEastAsia" w:cs="ＭＳ 明朝" w:hint="eastAsia"/>
          <w:kern w:val="0"/>
          <w:szCs w:val="21"/>
        </w:rPr>
        <w:t>実証事業</w:t>
      </w:r>
      <w:r w:rsidRPr="00CB24F7">
        <w:rPr>
          <w:rFonts w:asciiTheme="majorEastAsia" w:eastAsiaTheme="majorEastAsia" w:hAnsiTheme="majorEastAsia" w:cs="ＭＳ 明朝" w:hint="eastAsia"/>
          <w:kern w:val="0"/>
          <w:szCs w:val="21"/>
        </w:rPr>
        <w:t>の対象となる運行管理者</w:t>
      </w:r>
    </w:p>
    <w:tbl>
      <w:tblPr>
        <w:tblStyle w:val="af9"/>
        <w:tblW w:w="0" w:type="auto"/>
        <w:tblLook w:val="04A0" w:firstRow="1" w:lastRow="0" w:firstColumn="1" w:lastColumn="0" w:noHBand="0" w:noVBand="1"/>
      </w:tblPr>
      <w:tblGrid>
        <w:gridCol w:w="2122"/>
        <w:gridCol w:w="2409"/>
        <w:gridCol w:w="4529"/>
      </w:tblGrid>
      <w:tr w:rsidR="005D70A0" w:rsidRPr="00CB24F7" w14:paraId="154A30CA" w14:textId="77777777" w:rsidTr="004B65D3">
        <w:tc>
          <w:tcPr>
            <w:tcW w:w="2122" w:type="dxa"/>
          </w:tcPr>
          <w:p w14:paraId="67A63026" w14:textId="7FB13AEF" w:rsidR="005D70A0" w:rsidRPr="00CB24F7" w:rsidRDefault="005D70A0" w:rsidP="00B16942">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運行管理者の氏名</w:t>
            </w:r>
          </w:p>
        </w:tc>
        <w:tc>
          <w:tcPr>
            <w:tcW w:w="2409" w:type="dxa"/>
          </w:tcPr>
          <w:p w14:paraId="3CB6AC2A" w14:textId="67FD4AA1" w:rsidR="005D70A0" w:rsidRPr="00CB24F7" w:rsidRDefault="005D70A0" w:rsidP="00B16942">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運行管理者資格者証の資格者証番号</w:t>
            </w:r>
          </w:p>
        </w:tc>
        <w:tc>
          <w:tcPr>
            <w:tcW w:w="4529" w:type="dxa"/>
          </w:tcPr>
          <w:p w14:paraId="0DC4568B" w14:textId="77777777" w:rsidR="005D70A0" w:rsidRPr="00CB24F7" w:rsidRDefault="005D70A0" w:rsidP="005D70A0">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選任されている営業所</w:t>
            </w:r>
          </w:p>
          <w:p w14:paraId="6D920156" w14:textId="68B89F4E" w:rsidR="005D70A0" w:rsidRPr="00CB24F7" w:rsidRDefault="005D70A0" w:rsidP="005D70A0">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（集約営業所/被集約営業所の別）</w:t>
            </w:r>
          </w:p>
        </w:tc>
      </w:tr>
      <w:tr w:rsidR="005D70A0" w:rsidRPr="00CB24F7" w14:paraId="642EE73A" w14:textId="77777777" w:rsidTr="00CE3CD8">
        <w:tc>
          <w:tcPr>
            <w:tcW w:w="2122" w:type="dxa"/>
          </w:tcPr>
          <w:p w14:paraId="5A3E6243" w14:textId="77777777" w:rsidR="005D70A0" w:rsidRPr="00CB24F7" w:rsidRDefault="005D70A0" w:rsidP="00B16942">
            <w:pPr>
              <w:widowControl/>
              <w:jc w:val="left"/>
              <w:rPr>
                <w:rFonts w:asciiTheme="majorEastAsia" w:eastAsiaTheme="majorEastAsia" w:hAnsiTheme="majorEastAsia"/>
                <w:bCs/>
                <w:szCs w:val="21"/>
              </w:rPr>
            </w:pPr>
          </w:p>
        </w:tc>
        <w:tc>
          <w:tcPr>
            <w:tcW w:w="2409" w:type="dxa"/>
          </w:tcPr>
          <w:p w14:paraId="05F5FB96" w14:textId="77777777" w:rsidR="005D70A0" w:rsidRPr="00CB24F7" w:rsidRDefault="005D70A0" w:rsidP="00B16942">
            <w:pPr>
              <w:widowControl/>
              <w:jc w:val="left"/>
              <w:rPr>
                <w:rFonts w:asciiTheme="majorEastAsia" w:eastAsiaTheme="majorEastAsia" w:hAnsiTheme="majorEastAsia"/>
                <w:bCs/>
                <w:szCs w:val="21"/>
              </w:rPr>
            </w:pPr>
          </w:p>
        </w:tc>
        <w:tc>
          <w:tcPr>
            <w:tcW w:w="4529" w:type="dxa"/>
          </w:tcPr>
          <w:p w14:paraId="264C9CFA" w14:textId="5B18DABD" w:rsidR="005D70A0" w:rsidRPr="00CB24F7" w:rsidRDefault="005D70A0" w:rsidP="00B16942">
            <w:pPr>
              <w:widowControl/>
              <w:jc w:val="left"/>
              <w:rPr>
                <w:rFonts w:asciiTheme="majorEastAsia" w:eastAsiaTheme="majorEastAsia" w:hAnsiTheme="majorEastAsia"/>
                <w:bCs/>
                <w:szCs w:val="21"/>
              </w:rPr>
            </w:pPr>
          </w:p>
        </w:tc>
      </w:tr>
      <w:tr w:rsidR="005D70A0" w:rsidRPr="00CB24F7" w14:paraId="75137837" w14:textId="77777777" w:rsidTr="00CE3CD8">
        <w:tc>
          <w:tcPr>
            <w:tcW w:w="2122" w:type="dxa"/>
          </w:tcPr>
          <w:p w14:paraId="55D3296F" w14:textId="77777777" w:rsidR="005D70A0" w:rsidRPr="00CB24F7" w:rsidRDefault="005D70A0" w:rsidP="00B16942">
            <w:pPr>
              <w:widowControl/>
              <w:jc w:val="left"/>
              <w:rPr>
                <w:rFonts w:asciiTheme="majorEastAsia" w:eastAsiaTheme="majorEastAsia" w:hAnsiTheme="majorEastAsia"/>
                <w:bCs/>
                <w:szCs w:val="21"/>
              </w:rPr>
            </w:pPr>
          </w:p>
        </w:tc>
        <w:tc>
          <w:tcPr>
            <w:tcW w:w="2409" w:type="dxa"/>
          </w:tcPr>
          <w:p w14:paraId="20E970AD" w14:textId="77777777" w:rsidR="005D70A0" w:rsidRPr="00CB24F7" w:rsidRDefault="005D70A0" w:rsidP="00B16942">
            <w:pPr>
              <w:widowControl/>
              <w:jc w:val="left"/>
              <w:rPr>
                <w:rFonts w:asciiTheme="majorEastAsia" w:eastAsiaTheme="majorEastAsia" w:hAnsiTheme="majorEastAsia"/>
                <w:bCs/>
                <w:szCs w:val="21"/>
              </w:rPr>
            </w:pPr>
          </w:p>
        </w:tc>
        <w:tc>
          <w:tcPr>
            <w:tcW w:w="4529" w:type="dxa"/>
          </w:tcPr>
          <w:p w14:paraId="36945F29" w14:textId="77777777" w:rsidR="005D70A0" w:rsidRPr="00CB24F7" w:rsidRDefault="005D70A0" w:rsidP="00B16942">
            <w:pPr>
              <w:widowControl/>
              <w:jc w:val="left"/>
              <w:rPr>
                <w:rFonts w:asciiTheme="majorEastAsia" w:eastAsiaTheme="majorEastAsia" w:hAnsiTheme="majorEastAsia"/>
                <w:bCs/>
                <w:szCs w:val="21"/>
              </w:rPr>
            </w:pPr>
          </w:p>
        </w:tc>
      </w:tr>
      <w:tr w:rsidR="005D70A0" w:rsidRPr="00CB24F7" w14:paraId="559BA260" w14:textId="77777777" w:rsidTr="00CE3CD8">
        <w:tc>
          <w:tcPr>
            <w:tcW w:w="2122" w:type="dxa"/>
          </w:tcPr>
          <w:p w14:paraId="0E011F84" w14:textId="77777777" w:rsidR="005D70A0" w:rsidRPr="00CB24F7" w:rsidRDefault="005D70A0" w:rsidP="00B16942">
            <w:pPr>
              <w:widowControl/>
              <w:jc w:val="left"/>
              <w:rPr>
                <w:rFonts w:asciiTheme="majorEastAsia" w:eastAsiaTheme="majorEastAsia" w:hAnsiTheme="majorEastAsia"/>
                <w:bCs/>
                <w:szCs w:val="21"/>
              </w:rPr>
            </w:pPr>
          </w:p>
        </w:tc>
        <w:tc>
          <w:tcPr>
            <w:tcW w:w="2409" w:type="dxa"/>
          </w:tcPr>
          <w:p w14:paraId="5C22D3C9" w14:textId="77777777" w:rsidR="005D70A0" w:rsidRPr="00CB24F7" w:rsidRDefault="005D70A0" w:rsidP="00B16942">
            <w:pPr>
              <w:widowControl/>
              <w:jc w:val="left"/>
              <w:rPr>
                <w:rFonts w:asciiTheme="majorEastAsia" w:eastAsiaTheme="majorEastAsia" w:hAnsiTheme="majorEastAsia"/>
                <w:bCs/>
                <w:szCs w:val="21"/>
              </w:rPr>
            </w:pPr>
          </w:p>
        </w:tc>
        <w:tc>
          <w:tcPr>
            <w:tcW w:w="4529" w:type="dxa"/>
          </w:tcPr>
          <w:p w14:paraId="3F23A5C7" w14:textId="77777777" w:rsidR="005D70A0" w:rsidRPr="00CB24F7" w:rsidRDefault="005D70A0" w:rsidP="00B16942">
            <w:pPr>
              <w:widowControl/>
              <w:jc w:val="left"/>
              <w:rPr>
                <w:rFonts w:asciiTheme="majorEastAsia" w:eastAsiaTheme="majorEastAsia" w:hAnsiTheme="majorEastAsia"/>
                <w:bCs/>
                <w:szCs w:val="21"/>
              </w:rPr>
            </w:pPr>
          </w:p>
        </w:tc>
      </w:tr>
      <w:tr w:rsidR="005D70A0" w:rsidRPr="00CB24F7" w14:paraId="0102D47E" w14:textId="77777777" w:rsidTr="00CE3CD8">
        <w:tc>
          <w:tcPr>
            <w:tcW w:w="2122" w:type="dxa"/>
          </w:tcPr>
          <w:p w14:paraId="094D9490" w14:textId="77777777" w:rsidR="005D70A0" w:rsidRPr="00CB24F7" w:rsidRDefault="005D70A0" w:rsidP="00B16942">
            <w:pPr>
              <w:widowControl/>
              <w:jc w:val="left"/>
              <w:rPr>
                <w:rFonts w:asciiTheme="majorEastAsia" w:eastAsiaTheme="majorEastAsia" w:hAnsiTheme="majorEastAsia"/>
                <w:bCs/>
                <w:szCs w:val="21"/>
              </w:rPr>
            </w:pPr>
          </w:p>
        </w:tc>
        <w:tc>
          <w:tcPr>
            <w:tcW w:w="2409" w:type="dxa"/>
          </w:tcPr>
          <w:p w14:paraId="00491EF9" w14:textId="77777777" w:rsidR="005D70A0" w:rsidRPr="00CB24F7" w:rsidRDefault="005D70A0" w:rsidP="00B16942">
            <w:pPr>
              <w:widowControl/>
              <w:jc w:val="left"/>
              <w:rPr>
                <w:rFonts w:asciiTheme="majorEastAsia" w:eastAsiaTheme="majorEastAsia" w:hAnsiTheme="majorEastAsia"/>
                <w:bCs/>
                <w:szCs w:val="21"/>
              </w:rPr>
            </w:pPr>
          </w:p>
        </w:tc>
        <w:tc>
          <w:tcPr>
            <w:tcW w:w="4529" w:type="dxa"/>
          </w:tcPr>
          <w:p w14:paraId="1035F4F3" w14:textId="77777777" w:rsidR="005D70A0" w:rsidRPr="00CB24F7" w:rsidRDefault="005D70A0" w:rsidP="00B16942">
            <w:pPr>
              <w:widowControl/>
              <w:jc w:val="left"/>
              <w:rPr>
                <w:rFonts w:asciiTheme="majorEastAsia" w:eastAsiaTheme="majorEastAsia" w:hAnsiTheme="majorEastAsia"/>
                <w:bCs/>
                <w:szCs w:val="21"/>
              </w:rPr>
            </w:pPr>
          </w:p>
        </w:tc>
      </w:tr>
    </w:tbl>
    <w:p w14:paraId="116133AE" w14:textId="0906C55B" w:rsidR="00BC494F" w:rsidRPr="00CB24F7" w:rsidRDefault="00553624" w:rsidP="00BC494F">
      <w:pPr>
        <w:rPr>
          <w:rFonts w:asciiTheme="majorEastAsia" w:eastAsiaTheme="majorEastAsia" w:hAnsiTheme="majorEastAsia"/>
          <w:spacing w:val="2"/>
          <w:kern w:val="0"/>
          <w:szCs w:val="21"/>
        </w:rPr>
      </w:pPr>
      <w:r w:rsidRPr="00CB24F7">
        <w:rPr>
          <w:rFonts w:asciiTheme="majorEastAsia" w:eastAsiaTheme="majorEastAsia" w:hAnsiTheme="majorEastAsia" w:hint="eastAsia"/>
          <w:spacing w:val="2"/>
          <w:kern w:val="0"/>
          <w:szCs w:val="21"/>
        </w:rPr>
        <w:lastRenderedPageBreak/>
        <w:t>※</w:t>
      </w:r>
      <w:r w:rsidR="0047682C" w:rsidRPr="00CB24F7">
        <w:rPr>
          <w:rFonts w:asciiTheme="majorEastAsia" w:eastAsiaTheme="majorEastAsia" w:hAnsiTheme="majorEastAsia" w:hint="eastAsia"/>
          <w:spacing w:val="2"/>
          <w:kern w:val="0"/>
          <w:szCs w:val="21"/>
        </w:rPr>
        <w:t>欄が不足する場合は欄を追加する等により、</w:t>
      </w:r>
      <w:r w:rsidRPr="00CB24F7">
        <w:rPr>
          <w:rFonts w:asciiTheme="majorEastAsia" w:eastAsiaTheme="majorEastAsia" w:hAnsiTheme="majorEastAsia" w:hint="eastAsia"/>
          <w:spacing w:val="2"/>
          <w:kern w:val="0"/>
          <w:szCs w:val="21"/>
        </w:rPr>
        <w:t>対象となる運行管理者の</w:t>
      </w:r>
      <w:r w:rsidR="00FA3D08" w:rsidRPr="00CB24F7">
        <w:rPr>
          <w:rFonts w:asciiTheme="majorEastAsia" w:eastAsiaTheme="majorEastAsia" w:hAnsiTheme="majorEastAsia" w:hint="eastAsia"/>
          <w:spacing w:val="2"/>
          <w:kern w:val="0"/>
          <w:szCs w:val="21"/>
        </w:rPr>
        <w:t>情報</w:t>
      </w:r>
      <w:r w:rsidRPr="00CB24F7">
        <w:rPr>
          <w:rFonts w:asciiTheme="majorEastAsia" w:eastAsiaTheme="majorEastAsia" w:hAnsiTheme="majorEastAsia" w:hint="eastAsia"/>
          <w:spacing w:val="2"/>
          <w:kern w:val="0"/>
          <w:szCs w:val="21"/>
        </w:rPr>
        <w:t>を</w:t>
      </w:r>
      <w:r w:rsidR="0047682C" w:rsidRPr="00CB24F7">
        <w:rPr>
          <w:rFonts w:asciiTheme="majorEastAsia" w:eastAsiaTheme="majorEastAsia" w:hAnsiTheme="majorEastAsia" w:hint="eastAsia"/>
          <w:spacing w:val="2"/>
          <w:kern w:val="0"/>
          <w:szCs w:val="21"/>
        </w:rPr>
        <w:t>全て記載のこと</w:t>
      </w:r>
    </w:p>
    <w:p w14:paraId="14779D54" w14:textId="1314D164" w:rsidR="005D70A0" w:rsidRPr="00CB24F7" w:rsidRDefault="005D70A0" w:rsidP="00BC494F">
      <w:pPr>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４</w:t>
      </w:r>
      <w:r w:rsidR="00BC494F" w:rsidRPr="00CB24F7">
        <w:rPr>
          <w:rFonts w:asciiTheme="majorEastAsia" w:eastAsiaTheme="majorEastAsia" w:hAnsiTheme="majorEastAsia" w:cs="ＭＳ 明朝" w:hint="eastAsia"/>
          <w:kern w:val="0"/>
          <w:szCs w:val="21"/>
        </w:rPr>
        <w:t>．選任数の合理化の</w:t>
      </w:r>
      <w:r w:rsidRPr="00CB24F7">
        <w:rPr>
          <w:rFonts w:asciiTheme="majorEastAsia" w:eastAsiaTheme="majorEastAsia" w:hAnsiTheme="majorEastAsia" w:cs="ＭＳ 明朝" w:hint="eastAsia"/>
          <w:kern w:val="0"/>
          <w:szCs w:val="21"/>
        </w:rPr>
        <w:t>実施期間</w:t>
      </w:r>
    </w:p>
    <w:p w14:paraId="59086211" w14:textId="57AC5F0D" w:rsidR="00BC494F" w:rsidRPr="00CB24F7" w:rsidRDefault="005D70A0" w:rsidP="005D70A0">
      <w:pPr>
        <w:ind w:firstLine="840"/>
        <w:rPr>
          <w:rFonts w:asciiTheme="majorEastAsia" w:eastAsiaTheme="majorEastAsia" w:hAnsiTheme="majorEastAsia" w:cs="ＭＳ 明朝"/>
          <w:kern w:val="0"/>
          <w:szCs w:val="21"/>
          <w:lang w:eastAsia="zh-TW"/>
        </w:rPr>
      </w:pPr>
      <w:r w:rsidRPr="00CB24F7">
        <w:rPr>
          <w:rFonts w:asciiTheme="majorEastAsia" w:eastAsiaTheme="majorEastAsia" w:hAnsiTheme="majorEastAsia" w:cs="ＭＳ 明朝" w:hint="eastAsia"/>
          <w:kern w:val="0"/>
          <w:szCs w:val="21"/>
          <w:lang w:eastAsia="zh-TW"/>
        </w:rPr>
        <w:t>開始予定日：</w:t>
      </w:r>
      <w:r w:rsidR="00BC494F" w:rsidRPr="00CB24F7">
        <w:rPr>
          <w:rFonts w:asciiTheme="majorEastAsia" w:eastAsiaTheme="majorEastAsia" w:hAnsiTheme="majorEastAsia" w:cs="ＭＳ 明朝" w:hint="eastAsia"/>
          <w:kern w:val="0"/>
          <w:szCs w:val="21"/>
          <w:lang w:eastAsia="zh-TW"/>
        </w:rPr>
        <w:t>令和</w:t>
      </w:r>
      <w:r w:rsidR="00B91434" w:rsidRPr="00CB24F7">
        <w:rPr>
          <w:rFonts w:asciiTheme="majorEastAsia" w:eastAsiaTheme="majorEastAsia" w:hAnsiTheme="majorEastAsia" w:cs="ＭＳ 明朝" w:hint="eastAsia"/>
          <w:kern w:val="0"/>
          <w:szCs w:val="21"/>
          <w:lang w:eastAsia="zh-TW"/>
        </w:rPr>
        <w:t xml:space="preserve">　</w:t>
      </w:r>
      <w:r w:rsidR="00BC494F" w:rsidRPr="00CB24F7">
        <w:rPr>
          <w:rFonts w:asciiTheme="majorEastAsia" w:eastAsiaTheme="majorEastAsia" w:hAnsiTheme="majorEastAsia" w:cs="ＭＳ 明朝" w:hint="eastAsia"/>
          <w:kern w:val="0"/>
          <w:szCs w:val="21"/>
          <w:lang w:eastAsia="zh-TW"/>
        </w:rPr>
        <w:t>年</w:t>
      </w:r>
      <w:r w:rsidR="00B91434" w:rsidRPr="00CB24F7">
        <w:rPr>
          <w:rFonts w:asciiTheme="majorEastAsia" w:eastAsiaTheme="majorEastAsia" w:hAnsiTheme="majorEastAsia" w:cs="ＭＳ 明朝" w:hint="eastAsia"/>
          <w:kern w:val="0"/>
          <w:szCs w:val="21"/>
          <w:lang w:eastAsia="zh-TW"/>
        </w:rPr>
        <w:t xml:space="preserve">　　</w:t>
      </w:r>
      <w:r w:rsidR="00BC494F" w:rsidRPr="00CB24F7">
        <w:rPr>
          <w:rFonts w:asciiTheme="majorEastAsia" w:eastAsiaTheme="majorEastAsia" w:hAnsiTheme="majorEastAsia" w:cs="ＭＳ 明朝" w:hint="eastAsia"/>
          <w:kern w:val="0"/>
          <w:szCs w:val="21"/>
          <w:lang w:eastAsia="zh-TW"/>
        </w:rPr>
        <w:t>月</w:t>
      </w:r>
      <w:r w:rsidR="00B91434" w:rsidRPr="00CB24F7">
        <w:rPr>
          <w:rFonts w:asciiTheme="majorEastAsia" w:eastAsiaTheme="majorEastAsia" w:hAnsiTheme="majorEastAsia" w:cs="ＭＳ 明朝" w:hint="eastAsia"/>
          <w:kern w:val="0"/>
          <w:szCs w:val="21"/>
          <w:lang w:eastAsia="zh-TW"/>
        </w:rPr>
        <w:t xml:space="preserve">　　</w:t>
      </w:r>
      <w:r w:rsidR="00BC494F" w:rsidRPr="00CB24F7">
        <w:rPr>
          <w:rFonts w:asciiTheme="majorEastAsia" w:eastAsiaTheme="majorEastAsia" w:hAnsiTheme="majorEastAsia" w:cs="ＭＳ 明朝" w:hint="eastAsia"/>
          <w:kern w:val="0"/>
          <w:szCs w:val="21"/>
          <w:lang w:eastAsia="zh-TW"/>
        </w:rPr>
        <w:t>日</w:t>
      </w:r>
    </w:p>
    <w:p w14:paraId="1C2A0EA4" w14:textId="33F618A1" w:rsidR="005D70A0" w:rsidRPr="00CB24F7" w:rsidRDefault="005D70A0" w:rsidP="005D70A0">
      <w:pPr>
        <w:ind w:firstLine="840"/>
        <w:rPr>
          <w:rFonts w:asciiTheme="majorEastAsia" w:eastAsiaTheme="majorEastAsia" w:hAnsiTheme="majorEastAsia" w:cs="ＭＳ 明朝"/>
          <w:kern w:val="0"/>
          <w:szCs w:val="21"/>
          <w:lang w:eastAsia="zh-TW"/>
        </w:rPr>
      </w:pPr>
      <w:r w:rsidRPr="00CB24F7">
        <w:rPr>
          <w:rFonts w:asciiTheme="majorEastAsia" w:eastAsiaTheme="majorEastAsia" w:hAnsiTheme="majorEastAsia" w:cs="ＭＳ 明朝" w:hint="eastAsia"/>
          <w:kern w:val="0"/>
          <w:szCs w:val="21"/>
          <w:lang w:eastAsia="zh-TW"/>
        </w:rPr>
        <w:t>終了予定日：令和　年　　月　　日</w:t>
      </w:r>
    </w:p>
    <w:p w14:paraId="3308C5F3" w14:textId="77777777" w:rsidR="006B205B" w:rsidRPr="00CB24F7" w:rsidRDefault="006B205B" w:rsidP="006B205B">
      <w:pPr>
        <w:rPr>
          <w:rFonts w:asciiTheme="majorEastAsia" w:eastAsiaTheme="majorEastAsia" w:hAnsiTheme="majorEastAsia" w:cs="ＭＳ 明朝"/>
          <w:kern w:val="0"/>
          <w:szCs w:val="21"/>
          <w:lang w:eastAsia="zh-TW"/>
        </w:rPr>
      </w:pPr>
    </w:p>
    <w:p w14:paraId="5193BAE2" w14:textId="2B753F74" w:rsidR="006B205B" w:rsidRPr="00CB24F7" w:rsidRDefault="006B205B">
      <w:pPr>
        <w:widowControl/>
        <w:jc w:val="left"/>
        <w:rPr>
          <w:rFonts w:asciiTheme="majorEastAsia" w:eastAsiaTheme="majorEastAsia" w:hAnsiTheme="majorEastAsia" w:cs="ＭＳ 明朝"/>
          <w:kern w:val="0"/>
          <w:szCs w:val="21"/>
          <w:lang w:eastAsia="zh-TW"/>
        </w:rPr>
      </w:pPr>
      <w:r w:rsidRPr="00CB24F7">
        <w:rPr>
          <w:rFonts w:asciiTheme="majorEastAsia" w:eastAsiaTheme="majorEastAsia" w:hAnsiTheme="majorEastAsia" w:cs="ＭＳ 明朝"/>
          <w:kern w:val="0"/>
          <w:szCs w:val="21"/>
          <w:lang w:eastAsia="zh-TW"/>
        </w:rPr>
        <w:br w:type="page"/>
      </w:r>
    </w:p>
    <w:p w14:paraId="4BCB55AE" w14:textId="2EE241A0" w:rsidR="006B205B" w:rsidRPr="00CB24F7" w:rsidRDefault="006B205B" w:rsidP="006B205B">
      <w:pPr>
        <w:widowControl/>
        <w:jc w:val="right"/>
        <w:rPr>
          <w:rFonts w:asciiTheme="majorEastAsia" w:eastAsiaTheme="majorEastAsia" w:hAnsiTheme="majorEastAsia"/>
          <w:sz w:val="24"/>
          <w:szCs w:val="24"/>
          <w:bdr w:val="single" w:sz="4" w:space="0" w:color="auto"/>
        </w:rPr>
      </w:pPr>
      <w:r w:rsidRPr="00CB24F7">
        <w:rPr>
          <w:rFonts w:asciiTheme="majorEastAsia" w:eastAsiaTheme="majorEastAsia" w:hAnsiTheme="majorEastAsia" w:hint="eastAsia"/>
          <w:sz w:val="24"/>
          <w:szCs w:val="24"/>
          <w:bdr w:val="single" w:sz="4" w:space="0" w:color="auto"/>
        </w:rPr>
        <w:lastRenderedPageBreak/>
        <w:t>様式３</w:t>
      </w:r>
    </w:p>
    <w:p w14:paraId="5BD012DD" w14:textId="77777777" w:rsidR="006B205B" w:rsidRPr="00CB24F7" w:rsidRDefault="006B205B" w:rsidP="006B205B">
      <w:pPr>
        <w:widowControl/>
        <w:jc w:val="center"/>
        <w:rPr>
          <w:rFonts w:asciiTheme="majorEastAsia" w:eastAsiaTheme="majorEastAsia" w:hAnsiTheme="majorEastAsia"/>
          <w:b/>
          <w:sz w:val="24"/>
          <w:szCs w:val="24"/>
        </w:rPr>
      </w:pPr>
      <w:r w:rsidRPr="00CB24F7">
        <w:rPr>
          <w:rFonts w:asciiTheme="majorEastAsia" w:eastAsiaTheme="majorEastAsia" w:hAnsiTheme="majorEastAsia" w:hint="eastAsia"/>
          <w:b/>
          <w:sz w:val="24"/>
          <w:szCs w:val="24"/>
        </w:rPr>
        <w:t>「運行管理業務の一元化」の実施における</w:t>
      </w:r>
    </w:p>
    <w:p w14:paraId="587088CB" w14:textId="6B5D33E2" w:rsidR="006B205B" w:rsidRPr="00CB24F7" w:rsidRDefault="006B205B" w:rsidP="006B205B">
      <w:pPr>
        <w:widowControl/>
        <w:jc w:val="center"/>
        <w:rPr>
          <w:rFonts w:asciiTheme="majorEastAsia" w:eastAsiaTheme="majorEastAsia" w:hAnsiTheme="majorEastAsia"/>
          <w:b/>
          <w:sz w:val="24"/>
          <w:szCs w:val="24"/>
        </w:rPr>
      </w:pPr>
      <w:r w:rsidRPr="00CB24F7">
        <w:rPr>
          <w:rFonts w:asciiTheme="majorEastAsia" w:eastAsiaTheme="majorEastAsia" w:hAnsiTheme="majorEastAsia" w:hint="eastAsia"/>
          <w:b/>
          <w:sz w:val="24"/>
          <w:szCs w:val="24"/>
        </w:rPr>
        <w:t>運行管理者数の選任の</w:t>
      </w:r>
      <w:r w:rsidR="00896166">
        <w:rPr>
          <w:rFonts w:asciiTheme="majorEastAsia" w:eastAsiaTheme="majorEastAsia" w:hAnsiTheme="majorEastAsia" w:hint="eastAsia"/>
          <w:b/>
          <w:sz w:val="24"/>
          <w:szCs w:val="24"/>
        </w:rPr>
        <w:t>考え方</w:t>
      </w:r>
      <w:r w:rsidRPr="00CB24F7">
        <w:rPr>
          <w:rFonts w:asciiTheme="majorEastAsia" w:eastAsiaTheme="majorEastAsia" w:hAnsiTheme="majorEastAsia" w:hint="eastAsia"/>
          <w:b/>
          <w:sz w:val="24"/>
          <w:szCs w:val="24"/>
        </w:rPr>
        <w:t>に係る</w:t>
      </w:r>
      <w:r w:rsidR="00896166">
        <w:rPr>
          <w:rFonts w:asciiTheme="majorEastAsia" w:eastAsiaTheme="majorEastAsia" w:hAnsiTheme="majorEastAsia" w:cs="ＭＳ 明朝" w:hint="eastAsia"/>
          <w:b/>
          <w:bCs/>
          <w:kern w:val="0"/>
          <w:sz w:val="24"/>
          <w:szCs w:val="28"/>
        </w:rPr>
        <w:t>実証事業</w:t>
      </w:r>
      <w:r w:rsidRPr="00CB24F7">
        <w:rPr>
          <w:rFonts w:asciiTheme="majorEastAsia" w:eastAsiaTheme="majorEastAsia" w:hAnsiTheme="majorEastAsia" w:cs="ＭＳ 明朝" w:hint="eastAsia"/>
          <w:b/>
          <w:bCs/>
          <w:kern w:val="0"/>
          <w:sz w:val="24"/>
          <w:szCs w:val="28"/>
        </w:rPr>
        <w:t>の変更届出書</w:t>
      </w:r>
    </w:p>
    <w:p w14:paraId="4B9F30B2" w14:textId="77777777" w:rsidR="006B205B" w:rsidRPr="00CB24F7" w:rsidRDefault="006B205B" w:rsidP="006B205B">
      <w:pPr>
        <w:overflowPunct w:val="0"/>
        <w:jc w:val="right"/>
        <w:textAlignment w:val="baseline"/>
        <w:rPr>
          <w:rFonts w:asciiTheme="majorEastAsia" w:eastAsiaTheme="majorEastAsia" w:hAnsiTheme="majorEastAsia" w:cs="ＭＳ 明朝"/>
          <w:kern w:val="0"/>
          <w:szCs w:val="21"/>
        </w:rPr>
      </w:pPr>
    </w:p>
    <w:p w14:paraId="351BF3E2" w14:textId="77777777" w:rsidR="006B205B" w:rsidRPr="00CB24F7" w:rsidRDefault="006B205B" w:rsidP="006B205B">
      <w:pPr>
        <w:overflowPunct w:val="0"/>
        <w:jc w:val="right"/>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令和　　年　　月　　日</w:t>
      </w:r>
    </w:p>
    <w:p w14:paraId="0C67E911" w14:textId="77777777" w:rsidR="006B205B" w:rsidRPr="00CB24F7" w:rsidRDefault="006B205B" w:rsidP="006B205B">
      <w:pPr>
        <w:overflowPunct w:val="0"/>
        <w:ind w:right="214"/>
        <w:jc w:val="left"/>
        <w:textAlignment w:val="baseline"/>
        <w:rPr>
          <w:rFonts w:asciiTheme="majorEastAsia" w:eastAsiaTheme="majorEastAsia" w:hAnsiTheme="majorEastAsia" w:cs="ＭＳ 明朝"/>
          <w:kern w:val="0"/>
          <w:szCs w:val="21"/>
        </w:rPr>
      </w:pPr>
    </w:p>
    <w:p w14:paraId="0964DAFD" w14:textId="77777777" w:rsidR="006B205B" w:rsidRPr="00CB24F7" w:rsidRDefault="006B205B" w:rsidP="006B205B">
      <w:pPr>
        <w:overflowPunct w:val="0"/>
        <w:ind w:right="214"/>
        <w:jc w:val="left"/>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国土交通省　物流・自動車局　安全政策課長</w:t>
      </w:r>
      <w:r w:rsidRPr="00CB24F7">
        <w:rPr>
          <w:rFonts w:asciiTheme="majorEastAsia" w:eastAsiaTheme="majorEastAsia" w:hAnsiTheme="majorEastAsia" w:cs="ＭＳ 明朝"/>
          <w:kern w:val="0"/>
          <w:szCs w:val="21"/>
        </w:rPr>
        <w:t xml:space="preserve"> 殿</w:t>
      </w:r>
    </w:p>
    <w:p w14:paraId="7D31DD05" w14:textId="77777777" w:rsidR="006B205B" w:rsidRPr="00CB24F7" w:rsidRDefault="006B205B" w:rsidP="006B205B">
      <w:pPr>
        <w:overflowPunct w:val="0"/>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spacing w:val="2"/>
          <w:kern w:val="0"/>
          <w:szCs w:val="21"/>
        </w:rPr>
        <w:t xml:space="preserve"> </w:t>
      </w:r>
    </w:p>
    <w:p w14:paraId="7CF90319" w14:textId="77777777" w:rsidR="006B205B" w:rsidRPr="00CB24F7" w:rsidRDefault="006B205B" w:rsidP="006B205B">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lang w:eastAsia="zh-TW"/>
        </w:rPr>
      </w:pPr>
      <w:r w:rsidRPr="00CB24F7">
        <w:rPr>
          <w:rFonts w:asciiTheme="majorEastAsia" w:eastAsiaTheme="majorEastAsia" w:hAnsiTheme="majorEastAsia" w:cs="ＭＳ 明朝" w:hint="eastAsia"/>
          <w:spacing w:val="420"/>
          <w:kern w:val="0"/>
          <w:szCs w:val="21"/>
          <w:fitText w:val="1260" w:id="-634138880"/>
          <w:lang w:eastAsia="zh-TW"/>
        </w:rPr>
        <w:t>住</w:t>
      </w:r>
      <w:r w:rsidRPr="00CB24F7">
        <w:rPr>
          <w:rFonts w:asciiTheme="majorEastAsia" w:eastAsiaTheme="majorEastAsia" w:hAnsiTheme="majorEastAsia" w:cs="ＭＳ 明朝" w:hint="eastAsia"/>
          <w:kern w:val="0"/>
          <w:szCs w:val="21"/>
          <w:fitText w:val="1260" w:id="-634138880"/>
          <w:lang w:eastAsia="zh-TW"/>
        </w:rPr>
        <w:t>所</w:t>
      </w:r>
      <w:r w:rsidRPr="00CB24F7">
        <w:rPr>
          <w:rFonts w:asciiTheme="majorEastAsia" w:eastAsiaTheme="majorEastAsia" w:hAnsiTheme="majorEastAsia" w:cs="ＭＳ 明朝" w:hint="eastAsia"/>
          <w:kern w:val="0"/>
          <w:szCs w:val="21"/>
          <w:lang w:eastAsia="zh-TW"/>
        </w:rPr>
        <w:t xml:space="preserve">　　　　　　　　　　　　　　　　　　　　　　　　　</w:t>
      </w:r>
    </w:p>
    <w:p w14:paraId="77F8C0B4" w14:textId="77777777" w:rsidR="006B205B" w:rsidRPr="00CB24F7" w:rsidRDefault="006B205B" w:rsidP="006B205B">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 xml:space="preserve">氏名又は名称　　　　　　　　　　　　　　　　　　　　　　　　　</w:t>
      </w:r>
    </w:p>
    <w:p w14:paraId="1D05A584" w14:textId="77777777" w:rsidR="006B205B" w:rsidRPr="00CB24F7" w:rsidRDefault="006B205B" w:rsidP="006B205B">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spacing w:val="26"/>
          <w:kern w:val="0"/>
          <w:szCs w:val="21"/>
          <w:fitText w:val="1260" w:id="-634138879"/>
        </w:rPr>
        <w:t>代表者氏</w:t>
      </w:r>
      <w:r w:rsidRPr="00CB24F7">
        <w:rPr>
          <w:rFonts w:asciiTheme="majorEastAsia" w:eastAsiaTheme="majorEastAsia" w:hAnsiTheme="majorEastAsia" w:cs="ＭＳ 明朝" w:hint="eastAsia"/>
          <w:spacing w:val="1"/>
          <w:kern w:val="0"/>
          <w:szCs w:val="21"/>
          <w:fitText w:val="1260" w:id="-634138879"/>
        </w:rPr>
        <w:t>名</w:t>
      </w:r>
      <w:r w:rsidRPr="00CB24F7">
        <w:rPr>
          <w:rFonts w:asciiTheme="majorEastAsia" w:eastAsiaTheme="majorEastAsia" w:hAnsiTheme="majorEastAsia" w:cs="ＭＳ 明朝" w:hint="eastAsia"/>
          <w:kern w:val="0"/>
          <w:szCs w:val="21"/>
        </w:rPr>
        <w:t xml:space="preserve">　　　　　　　　　　　　　　　　　　　　　　　　　</w:t>
      </w:r>
    </w:p>
    <w:p w14:paraId="7CAB709F" w14:textId="77777777" w:rsidR="006B205B" w:rsidRPr="00CB24F7" w:rsidRDefault="006B205B" w:rsidP="006B205B">
      <w:pPr>
        <w:pBdr>
          <w:bottom w:val="single" w:sz="6" w:space="1" w:color="auto"/>
          <w:between w:val="single" w:sz="6" w:space="1" w:color="auto"/>
        </w:pBdr>
        <w:overflowPunct w:val="0"/>
        <w:ind w:leftChars="1282" w:left="2692"/>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hint="eastAsia"/>
          <w:kern w:val="0"/>
          <w:szCs w:val="21"/>
        </w:rPr>
        <w:t>（連絡先）担当者氏名</w:t>
      </w:r>
      <w:r w:rsidRPr="00CB24F7">
        <w:rPr>
          <w:rFonts w:asciiTheme="majorEastAsia" w:eastAsiaTheme="majorEastAsia" w:hAnsiTheme="majorEastAsia" w:cs="ＭＳ 明朝" w:hint="eastAsia"/>
          <w:kern w:val="0"/>
          <w:szCs w:val="21"/>
        </w:rPr>
        <w:t xml:space="preserve">　　　　　　　　　　　　　　　　　　　　　</w:t>
      </w:r>
    </w:p>
    <w:p w14:paraId="580C8264" w14:textId="77777777" w:rsidR="006B205B" w:rsidRPr="00CB24F7" w:rsidRDefault="006B205B" w:rsidP="006B205B">
      <w:pPr>
        <w:pBdr>
          <w:bottom w:val="single" w:sz="6" w:space="1" w:color="auto"/>
          <w:between w:val="single" w:sz="6" w:space="1" w:color="auto"/>
        </w:pBdr>
        <w:overflowPunct w:val="0"/>
        <w:ind w:leftChars="1282" w:left="2692"/>
        <w:textAlignment w:val="baseline"/>
        <w:rPr>
          <w:rFonts w:asciiTheme="majorEastAsia" w:eastAsiaTheme="majorEastAsia" w:hAnsiTheme="majorEastAsia" w:cs="ＭＳ 明朝"/>
          <w:kern w:val="0"/>
          <w:szCs w:val="21"/>
          <w:lang w:eastAsia="zh-TW"/>
        </w:rPr>
      </w:pPr>
      <w:r w:rsidRPr="00CB24F7">
        <w:rPr>
          <w:rFonts w:asciiTheme="majorEastAsia" w:eastAsiaTheme="majorEastAsia" w:hAnsiTheme="majorEastAsia" w:cs="ＭＳ 明朝" w:hint="eastAsia"/>
          <w:kern w:val="0"/>
          <w:szCs w:val="21"/>
          <w:lang w:eastAsia="zh-TW"/>
        </w:rPr>
        <w:t xml:space="preserve">（連絡先）電話番号　　　　　　　　　　　　　　　　　　　　　　</w:t>
      </w:r>
    </w:p>
    <w:p w14:paraId="72F30F44" w14:textId="77777777" w:rsidR="006B205B" w:rsidRPr="00CB24F7" w:rsidRDefault="006B205B" w:rsidP="006B205B">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lang w:eastAsia="zh-TW"/>
        </w:rPr>
      </w:pPr>
      <w:r w:rsidRPr="00CB24F7">
        <w:rPr>
          <w:rFonts w:asciiTheme="majorEastAsia" w:eastAsiaTheme="majorEastAsia" w:hAnsiTheme="majorEastAsia" w:cs="ＭＳ 明朝" w:hint="eastAsia"/>
          <w:kern w:val="0"/>
          <w:szCs w:val="21"/>
          <w:lang w:eastAsia="zh-TW"/>
        </w:rPr>
        <w:t>（連絡先）</w:t>
      </w:r>
      <w:r w:rsidRPr="00CB24F7">
        <w:rPr>
          <w:rFonts w:asciiTheme="majorEastAsia" w:eastAsiaTheme="majorEastAsia" w:hAnsiTheme="majorEastAsia" w:cs="ＭＳ 明朝" w:hint="eastAsia"/>
          <w:kern w:val="0"/>
          <w:szCs w:val="21"/>
        </w:rPr>
        <w:t>ﾒｰﾙｱﾄﾞﾚｽ</w:t>
      </w:r>
      <w:r w:rsidRPr="00CB24F7">
        <w:rPr>
          <w:rFonts w:asciiTheme="majorEastAsia" w:eastAsiaTheme="majorEastAsia" w:hAnsiTheme="majorEastAsia" w:cs="ＭＳ 明朝" w:hint="eastAsia"/>
          <w:kern w:val="0"/>
          <w:szCs w:val="21"/>
          <w:lang w:eastAsia="zh-TW"/>
        </w:rPr>
        <w:t xml:space="preserve">　　　　　　　　　　　　　　　　　　　　　　</w:t>
      </w:r>
    </w:p>
    <w:p w14:paraId="719D94D8" w14:textId="77777777" w:rsidR="006B205B" w:rsidRPr="00CB24F7" w:rsidRDefault="006B205B" w:rsidP="006B205B">
      <w:pPr>
        <w:overflowPunct w:val="0"/>
        <w:textAlignment w:val="baseline"/>
        <w:rPr>
          <w:rFonts w:asciiTheme="majorEastAsia" w:eastAsiaTheme="majorEastAsia" w:hAnsiTheme="majorEastAsia" w:cs="ＭＳ 明朝"/>
          <w:kern w:val="0"/>
          <w:szCs w:val="21"/>
          <w:lang w:eastAsia="zh-TW"/>
        </w:rPr>
      </w:pPr>
    </w:p>
    <w:p w14:paraId="45640719" w14:textId="169F81D4" w:rsidR="006B205B" w:rsidRPr="00CB24F7" w:rsidRDefault="006B205B" w:rsidP="006B205B">
      <w:pPr>
        <w:overflowPunct w:val="0"/>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運行管理業務の一元化の実施における運行管理者数の選任の</w:t>
      </w:r>
      <w:r w:rsidR="00896166">
        <w:rPr>
          <w:rFonts w:asciiTheme="majorEastAsia" w:eastAsiaTheme="majorEastAsia" w:hAnsiTheme="majorEastAsia" w:cs="ＭＳ 明朝" w:hint="eastAsia"/>
          <w:kern w:val="0"/>
          <w:szCs w:val="21"/>
        </w:rPr>
        <w:t>考え方</w:t>
      </w:r>
      <w:r w:rsidRPr="00CB24F7">
        <w:rPr>
          <w:rFonts w:asciiTheme="majorEastAsia" w:eastAsiaTheme="majorEastAsia" w:hAnsiTheme="majorEastAsia" w:cs="ＭＳ 明朝" w:hint="eastAsia"/>
          <w:kern w:val="0"/>
          <w:szCs w:val="21"/>
        </w:rPr>
        <w:t>に係る</w:t>
      </w:r>
      <w:r w:rsidR="00896166">
        <w:rPr>
          <w:rFonts w:asciiTheme="majorEastAsia" w:eastAsiaTheme="majorEastAsia" w:hAnsiTheme="majorEastAsia" w:cs="ＭＳ 明朝" w:hint="eastAsia"/>
          <w:kern w:val="0"/>
          <w:szCs w:val="21"/>
        </w:rPr>
        <w:t>実証事業</w:t>
      </w:r>
      <w:r w:rsidRPr="00CB24F7">
        <w:rPr>
          <w:rFonts w:asciiTheme="majorEastAsia" w:eastAsiaTheme="majorEastAsia" w:hAnsiTheme="majorEastAsia" w:cs="ＭＳ 明朝" w:hint="eastAsia"/>
          <w:kern w:val="0"/>
          <w:szCs w:val="21"/>
        </w:rPr>
        <w:t>の変更を下記の通り行いたいので、</w:t>
      </w:r>
      <w:r w:rsidR="006E16AE" w:rsidRPr="00CB24F7">
        <w:rPr>
          <w:rFonts w:asciiTheme="majorEastAsia" w:eastAsiaTheme="majorEastAsia" w:hAnsiTheme="majorEastAsia" w:cs="ＭＳ 明朝" w:hint="eastAsia"/>
          <w:kern w:val="0"/>
          <w:szCs w:val="21"/>
        </w:rPr>
        <w:t>届出</w:t>
      </w:r>
      <w:r w:rsidRPr="00CB24F7">
        <w:rPr>
          <w:rFonts w:asciiTheme="majorEastAsia" w:eastAsiaTheme="majorEastAsia" w:hAnsiTheme="majorEastAsia" w:cs="ＭＳ 明朝" w:hint="eastAsia"/>
          <w:kern w:val="0"/>
          <w:szCs w:val="21"/>
        </w:rPr>
        <w:t>します。</w:t>
      </w:r>
    </w:p>
    <w:p w14:paraId="297121D3" w14:textId="77777777" w:rsidR="006B205B" w:rsidRPr="00CB24F7" w:rsidRDefault="006B205B" w:rsidP="006B205B">
      <w:pPr>
        <w:overflowPunct w:val="0"/>
        <w:textAlignment w:val="baseline"/>
        <w:rPr>
          <w:rFonts w:asciiTheme="majorEastAsia" w:eastAsiaTheme="majorEastAsia" w:hAnsiTheme="majorEastAsia" w:cs="ＭＳ 明朝"/>
          <w:kern w:val="0"/>
          <w:szCs w:val="21"/>
        </w:rPr>
      </w:pPr>
    </w:p>
    <w:p w14:paraId="742B6A06" w14:textId="77777777" w:rsidR="006B205B" w:rsidRPr="00CB24F7" w:rsidRDefault="006B205B" w:rsidP="006B205B">
      <w:pPr>
        <w:overflowPunct w:val="0"/>
        <w:jc w:val="center"/>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記</w:t>
      </w:r>
    </w:p>
    <w:p w14:paraId="64985BD7" w14:textId="77777777" w:rsidR="00A74A52" w:rsidRPr="00CB24F7" w:rsidRDefault="00A74A52" w:rsidP="00A74A52">
      <w:pPr>
        <w:rPr>
          <w:rFonts w:asciiTheme="majorEastAsia" w:eastAsiaTheme="majorEastAsia" w:hAnsiTheme="majorEastAsia"/>
          <w:spacing w:val="2"/>
          <w:kern w:val="0"/>
          <w:szCs w:val="21"/>
        </w:rPr>
      </w:pPr>
    </w:p>
    <w:p w14:paraId="44084403" w14:textId="00446588" w:rsidR="00A74A52" w:rsidRPr="00CB24F7" w:rsidRDefault="00A74A52" w:rsidP="00116494">
      <w:pPr>
        <w:ind w:left="210" w:hangingChars="100" w:hanging="210"/>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１．</w:t>
      </w:r>
      <w:r w:rsidR="00896166">
        <w:rPr>
          <w:rFonts w:asciiTheme="majorEastAsia" w:eastAsiaTheme="majorEastAsia" w:hAnsiTheme="majorEastAsia" w:cs="ＭＳ 明朝" w:hint="eastAsia"/>
          <w:kern w:val="0"/>
          <w:szCs w:val="21"/>
        </w:rPr>
        <w:t>実証事業</w:t>
      </w:r>
      <w:r w:rsidRPr="00CB24F7">
        <w:rPr>
          <w:rFonts w:asciiTheme="majorEastAsia" w:eastAsiaTheme="majorEastAsia" w:hAnsiTheme="majorEastAsia" w:cs="ＭＳ 明朝" w:hint="eastAsia"/>
          <w:kern w:val="0"/>
          <w:szCs w:val="21"/>
        </w:rPr>
        <w:t>の変更を行う自動車運送事業の種類（該当するもの一つに○をつけること）</w:t>
      </w:r>
    </w:p>
    <w:p w14:paraId="0C25F911" w14:textId="77777777" w:rsidR="00A74A52" w:rsidRPr="00CB24F7" w:rsidRDefault="00A74A52" w:rsidP="00A74A52">
      <w:pPr>
        <w:ind w:firstLineChars="100" w:firstLine="214"/>
        <w:rPr>
          <w:rFonts w:asciiTheme="majorEastAsia" w:eastAsiaTheme="majorEastAsia" w:hAnsiTheme="majorEastAsia"/>
          <w:spacing w:val="2"/>
          <w:kern w:val="0"/>
          <w:szCs w:val="21"/>
        </w:rPr>
      </w:pPr>
      <w:r w:rsidRPr="00CB24F7">
        <w:rPr>
          <w:rFonts w:asciiTheme="majorEastAsia" w:eastAsiaTheme="majorEastAsia" w:hAnsiTheme="majorEastAsia" w:hint="eastAsia"/>
          <w:spacing w:val="2"/>
          <w:kern w:val="0"/>
          <w:szCs w:val="21"/>
        </w:rPr>
        <w:t>一般乗合・一般</w:t>
      </w:r>
      <w:proofErr w:type="gramStart"/>
      <w:r w:rsidRPr="00CB24F7">
        <w:rPr>
          <w:rFonts w:asciiTheme="majorEastAsia" w:eastAsiaTheme="majorEastAsia" w:hAnsiTheme="majorEastAsia" w:hint="eastAsia"/>
          <w:spacing w:val="2"/>
          <w:kern w:val="0"/>
          <w:szCs w:val="21"/>
        </w:rPr>
        <w:t>貸切</w:t>
      </w:r>
      <w:proofErr w:type="gramEnd"/>
      <w:r w:rsidRPr="00CB24F7">
        <w:rPr>
          <w:rFonts w:asciiTheme="majorEastAsia" w:eastAsiaTheme="majorEastAsia" w:hAnsiTheme="majorEastAsia" w:hint="eastAsia"/>
          <w:spacing w:val="2"/>
          <w:kern w:val="0"/>
          <w:szCs w:val="21"/>
        </w:rPr>
        <w:t>・一般乗用・特定旅客・一般貨物・特定貨物</w:t>
      </w:r>
    </w:p>
    <w:p w14:paraId="27D0A9B7" w14:textId="77777777" w:rsidR="00A74A52" w:rsidRPr="00CB24F7" w:rsidRDefault="00A74A52" w:rsidP="00A74A52">
      <w:pPr>
        <w:rPr>
          <w:rFonts w:asciiTheme="majorEastAsia" w:eastAsiaTheme="majorEastAsia" w:hAnsiTheme="majorEastAsia"/>
          <w:spacing w:val="2"/>
          <w:kern w:val="0"/>
          <w:szCs w:val="21"/>
        </w:rPr>
      </w:pPr>
    </w:p>
    <w:p w14:paraId="0B0B8F3A" w14:textId="5AF7B8C5" w:rsidR="00A74A52" w:rsidRPr="00CB24F7" w:rsidRDefault="00A74A52" w:rsidP="00A74A52">
      <w:pPr>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２．</w:t>
      </w:r>
      <w:r w:rsidR="00116494" w:rsidRPr="00CB24F7">
        <w:rPr>
          <w:rFonts w:asciiTheme="majorEastAsia" w:eastAsiaTheme="majorEastAsia" w:hAnsiTheme="majorEastAsia" w:cs="ＭＳ 明朝" w:hint="eastAsia"/>
          <w:kern w:val="0"/>
          <w:szCs w:val="21"/>
        </w:rPr>
        <w:t>変更を行う理由</w:t>
      </w:r>
    </w:p>
    <w:tbl>
      <w:tblPr>
        <w:tblStyle w:val="af9"/>
        <w:tblW w:w="0" w:type="auto"/>
        <w:tblLook w:val="04A0" w:firstRow="1" w:lastRow="0" w:firstColumn="1" w:lastColumn="0" w:noHBand="0" w:noVBand="1"/>
      </w:tblPr>
      <w:tblGrid>
        <w:gridCol w:w="9060"/>
      </w:tblGrid>
      <w:tr w:rsidR="00116494" w:rsidRPr="00CB24F7" w14:paraId="08A1AAE5" w14:textId="77777777" w:rsidTr="00116494">
        <w:tc>
          <w:tcPr>
            <w:tcW w:w="9060" w:type="dxa"/>
          </w:tcPr>
          <w:p w14:paraId="3FBE752A" w14:textId="77777777" w:rsidR="00116494" w:rsidRPr="00CB24F7" w:rsidRDefault="00116494" w:rsidP="00A74A52">
            <w:pPr>
              <w:rPr>
                <w:rFonts w:asciiTheme="majorEastAsia" w:eastAsiaTheme="majorEastAsia" w:hAnsiTheme="majorEastAsia" w:cs="ＭＳ 明朝"/>
                <w:kern w:val="0"/>
                <w:szCs w:val="21"/>
              </w:rPr>
            </w:pPr>
          </w:p>
        </w:tc>
      </w:tr>
    </w:tbl>
    <w:p w14:paraId="1E453D36" w14:textId="77777777" w:rsidR="00116494" w:rsidRPr="00CB24F7" w:rsidRDefault="00116494" w:rsidP="00A74A52">
      <w:pPr>
        <w:rPr>
          <w:rFonts w:asciiTheme="majorEastAsia" w:eastAsiaTheme="majorEastAsia" w:hAnsiTheme="majorEastAsia" w:cs="ＭＳ 明朝"/>
          <w:kern w:val="0"/>
          <w:szCs w:val="21"/>
        </w:rPr>
      </w:pPr>
    </w:p>
    <w:p w14:paraId="709886AF" w14:textId="6C783768" w:rsidR="00116494" w:rsidRPr="00CB24F7" w:rsidRDefault="00116494" w:rsidP="00A74A52">
      <w:pPr>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３．変更内容（対象となる</w:t>
      </w:r>
      <w:r w:rsidR="00CA132B" w:rsidRPr="00CB24F7">
        <w:rPr>
          <w:rFonts w:asciiTheme="majorEastAsia" w:eastAsiaTheme="majorEastAsia" w:hAnsiTheme="majorEastAsia" w:cs="ＭＳ 明朝" w:hint="eastAsia"/>
          <w:kern w:val="0"/>
          <w:szCs w:val="21"/>
        </w:rPr>
        <w:t>運行管理者の変更等）</w:t>
      </w:r>
    </w:p>
    <w:tbl>
      <w:tblPr>
        <w:tblStyle w:val="af9"/>
        <w:tblW w:w="0" w:type="auto"/>
        <w:tblLook w:val="04A0" w:firstRow="1" w:lastRow="0" w:firstColumn="1" w:lastColumn="0" w:noHBand="0" w:noVBand="1"/>
      </w:tblPr>
      <w:tblGrid>
        <w:gridCol w:w="9060"/>
      </w:tblGrid>
      <w:tr w:rsidR="00CA132B" w:rsidRPr="00CB24F7" w14:paraId="6A0217D4" w14:textId="77777777" w:rsidTr="00CA132B">
        <w:tc>
          <w:tcPr>
            <w:tcW w:w="9060" w:type="dxa"/>
          </w:tcPr>
          <w:p w14:paraId="087E229A" w14:textId="77777777" w:rsidR="00CA132B" w:rsidRPr="00CB24F7" w:rsidRDefault="00CA132B" w:rsidP="00A74A52">
            <w:pPr>
              <w:rPr>
                <w:rFonts w:asciiTheme="majorEastAsia" w:eastAsiaTheme="majorEastAsia" w:hAnsiTheme="majorEastAsia" w:cs="ＭＳ 明朝"/>
                <w:kern w:val="0"/>
                <w:szCs w:val="21"/>
              </w:rPr>
            </w:pPr>
          </w:p>
        </w:tc>
      </w:tr>
    </w:tbl>
    <w:p w14:paraId="479DEE51" w14:textId="77777777" w:rsidR="00116494" w:rsidRPr="00CB24F7" w:rsidRDefault="00116494" w:rsidP="00A74A52">
      <w:pPr>
        <w:rPr>
          <w:rFonts w:asciiTheme="majorEastAsia" w:eastAsiaTheme="majorEastAsia" w:hAnsiTheme="majorEastAsia" w:cs="ＭＳ 明朝"/>
          <w:kern w:val="0"/>
          <w:szCs w:val="21"/>
        </w:rPr>
      </w:pPr>
    </w:p>
    <w:p w14:paraId="68E6592F" w14:textId="5AF270D7" w:rsidR="00A74A52" w:rsidRPr="00CB24F7" w:rsidRDefault="00CA132B" w:rsidP="00A74A52">
      <w:pPr>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４</w:t>
      </w:r>
      <w:r w:rsidR="00A74A52" w:rsidRPr="00CB24F7">
        <w:rPr>
          <w:rFonts w:asciiTheme="majorEastAsia" w:eastAsiaTheme="majorEastAsia" w:hAnsiTheme="majorEastAsia" w:cs="ＭＳ 明朝" w:hint="eastAsia"/>
          <w:kern w:val="0"/>
          <w:szCs w:val="21"/>
        </w:rPr>
        <w:t>．</w:t>
      </w:r>
      <w:r w:rsidRPr="00CB24F7">
        <w:rPr>
          <w:rFonts w:asciiTheme="majorEastAsia" w:eastAsiaTheme="majorEastAsia" w:hAnsiTheme="majorEastAsia" w:cs="ＭＳ 明朝" w:hint="eastAsia"/>
          <w:kern w:val="0"/>
          <w:szCs w:val="21"/>
        </w:rPr>
        <w:t>変更後に</w:t>
      </w:r>
      <w:r w:rsidR="00896166">
        <w:rPr>
          <w:rFonts w:asciiTheme="majorEastAsia" w:eastAsiaTheme="majorEastAsia" w:hAnsiTheme="majorEastAsia" w:cs="ＭＳ 明朝" w:hint="eastAsia"/>
          <w:kern w:val="0"/>
          <w:szCs w:val="21"/>
        </w:rPr>
        <w:t>実証事業</w:t>
      </w:r>
      <w:r w:rsidR="00A74A52" w:rsidRPr="00CB24F7">
        <w:rPr>
          <w:rFonts w:asciiTheme="majorEastAsia" w:eastAsiaTheme="majorEastAsia" w:hAnsiTheme="majorEastAsia" w:cs="ＭＳ 明朝" w:hint="eastAsia"/>
          <w:kern w:val="0"/>
          <w:szCs w:val="21"/>
        </w:rPr>
        <w:t>の対象となる運行管理者</w:t>
      </w:r>
    </w:p>
    <w:tbl>
      <w:tblPr>
        <w:tblStyle w:val="af9"/>
        <w:tblW w:w="0" w:type="auto"/>
        <w:tblLook w:val="04A0" w:firstRow="1" w:lastRow="0" w:firstColumn="1" w:lastColumn="0" w:noHBand="0" w:noVBand="1"/>
      </w:tblPr>
      <w:tblGrid>
        <w:gridCol w:w="2122"/>
        <w:gridCol w:w="2409"/>
        <w:gridCol w:w="4529"/>
      </w:tblGrid>
      <w:tr w:rsidR="00A74A52" w:rsidRPr="00CB24F7" w14:paraId="607878EC" w14:textId="77777777" w:rsidTr="00B16942">
        <w:tc>
          <w:tcPr>
            <w:tcW w:w="2122" w:type="dxa"/>
          </w:tcPr>
          <w:p w14:paraId="67F8521D" w14:textId="77777777" w:rsidR="00A74A52" w:rsidRPr="00CB24F7" w:rsidRDefault="00A74A52" w:rsidP="00B16942">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運行管理者の氏名</w:t>
            </w:r>
          </w:p>
        </w:tc>
        <w:tc>
          <w:tcPr>
            <w:tcW w:w="2409" w:type="dxa"/>
          </w:tcPr>
          <w:p w14:paraId="3C730DE8" w14:textId="77777777" w:rsidR="00A74A52" w:rsidRPr="00CB24F7" w:rsidRDefault="00A74A52" w:rsidP="00B16942">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運行管理者資格者証の資格者証番号</w:t>
            </w:r>
          </w:p>
        </w:tc>
        <w:tc>
          <w:tcPr>
            <w:tcW w:w="4529" w:type="dxa"/>
          </w:tcPr>
          <w:p w14:paraId="24E96249" w14:textId="77777777" w:rsidR="00A74A52" w:rsidRPr="00CB24F7" w:rsidRDefault="00A74A52" w:rsidP="00B16942">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選任されている営業所</w:t>
            </w:r>
          </w:p>
          <w:p w14:paraId="286C5EAA" w14:textId="77777777" w:rsidR="00A74A52" w:rsidRPr="00CB24F7" w:rsidRDefault="00A74A52" w:rsidP="00B16942">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（集約営業所/被集約営業所の別）</w:t>
            </w:r>
          </w:p>
        </w:tc>
      </w:tr>
      <w:tr w:rsidR="00A74A52" w:rsidRPr="00CB24F7" w14:paraId="77949149" w14:textId="77777777" w:rsidTr="00B16942">
        <w:tc>
          <w:tcPr>
            <w:tcW w:w="2122" w:type="dxa"/>
          </w:tcPr>
          <w:p w14:paraId="08C3D56C" w14:textId="77777777" w:rsidR="00A74A52" w:rsidRPr="00CB24F7" w:rsidRDefault="00A74A52" w:rsidP="00B16942">
            <w:pPr>
              <w:widowControl/>
              <w:jc w:val="left"/>
              <w:rPr>
                <w:rFonts w:asciiTheme="majorEastAsia" w:eastAsiaTheme="majorEastAsia" w:hAnsiTheme="majorEastAsia"/>
                <w:bCs/>
                <w:szCs w:val="21"/>
              </w:rPr>
            </w:pPr>
          </w:p>
        </w:tc>
        <w:tc>
          <w:tcPr>
            <w:tcW w:w="2409" w:type="dxa"/>
          </w:tcPr>
          <w:p w14:paraId="5BDF41FC" w14:textId="77777777" w:rsidR="00A74A52" w:rsidRPr="00CB24F7" w:rsidRDefault="00A74A52" w:rsidP="00B16942">
            <w:pPr>
              <w:widowControl/>
              <w:jc w:val="left"/>
              <w:rPr>
                <w:rFonts w:asciiTheme="majorEastAsia" w:eastAsiaTheme="majorEastAsia" w:hAnsiTheme="majorEastAsia"/>
                <w:bCs/>
                <w:szCs w:val="21"/>
              </w:rPr>
            </w:pPr>
          </w:p>
        </w:tc>
        <w:tc>
          <w:tcPr>
            <w:tcW w:w="4529" w:type="dxa"/>
          </w:tcPr>
          <w:p w14:paraId="1EF351C4" w14:textId="77777777" w:rsidR="00A74A52" w:rsidRPr="00CB24F7" w:rsidRDefault="00A74A52" w:rsidP="00B16942">
            <w:pPr>
              <w:widowControl/>
              <w:jc w:val="left"/>
              <w:rPr>
                <w:rFonts w:asciiTheme="majorEastAsia" w:eastAsiaTheme="majorEastAsia" w:hAnsiTheme="majorEastAsia"/>
                <w:bCs/>
                <w:szCs w:val="21"/>
              </w:rPr>
            </w:pPr>
          </w:p>
        </w:tc>
      </w:tr>
      <w:tr w:rsidR="00A74A52" w:rsidRPr="00CB24F7" w14:paraId="209BAB5C" w14:textId="77777777" w:rsidTr="00B16942">
        <w:tc>
          <w:tcPr>
            <w:tcW w:w="2122" w:type="dxa"/>
          </w:tcPr>
          <w:p w14:paraId="1996897E" w14:textId="77777777" w:rsidR="00A74A52" w:rsidRPr="00CB24F7" w:rsidRDefault="00A74A52" w:rsidP="00B16942">
            <w:pPr>
              <w:widowControl/>
              <w:jc w:val="left"/>
              <w:rPr>
                <w:rFonts w:asciiTheme="majorEastAsia" w:eastAsiaTheme="majorEastAsia" w:hAnsiTheme="majorEastAsia"/>
                <w:bCs/>
                <w:szCs w:val="21"/>
              </w:rPr>
            </w:pPr>
          </w:p>
        </w:tc>
        <w:tc>
          <w:tcPr>
            <w:tcW w:w="2409" w:type="dxa"/>
          </w:tcPr>
          <w:p w14:paraId="3F2576DF" w14:textId="77777777" w:rsidR="00A74A52" w:rsidRPr="00CB24F7" w:rsidRDefault="00A74A52" w:rsidP="00B16942">
            <w:pPr>
              <w:widowControl/>
              <w:jc w:val="left"/>
              <w:rPr>
                <w:rFonts w:asciiTheme="majorEastAsia" w:eastAsiaTheme="majorEastAsia" w:hAnsiTheme="majorEastAsia"/>
                <w:bCs/>
                <w:szCs w:val="21"/>
              </w:rPr>
            </w:pPr>
          </w:p>
        </w:tc>
        <w:tc>
          <w:tcPr>
            <w:tcW w:w="4529" w:type="dxa"/>
          </w:tcPr>
          <w:p w14:paraId="1B4E2986" w14:textId="77777777" w:rsidR="00A74A52" w:rsidRPr="00CB24F7" w:rsidRDefault="00A74A52" w:rsidP="00B16942">
            <w:pPr>
              <w:widowControl/>
              <w:jc w:val="left"/>
              <w:rPr>
                <w:rFonts w:asciiTheme="majorEastAsia" w:eastAsiaTheme="majorEastAsia" w:hAnsiTheme="majorEastAsia"/>
                <w:bCs/>
                <w:szCs w:val="21"/>
              </w:rPr>
            </w:pPr>
          </w:p>
        </w:tc>
      </w:tr>
      <w:tr w:rsidR="00A74A52" w:rsidRPr="00CB24F7" w14:paraId="3C039380" w14:textId="77777777" w:rsidTr="00B16942">
        <w:tc>
          <w:tcPr>
            <w:tcW w:w="2122" w:type="dxa"/>
          </w:tcPr>
          <w:p w14:paraId="0F09AC4F" w14:textId="77777777" w:rsidR="00A74A52" w:rsidRPr="00CB24F7" w:rsidRDefault="00A74A52" w:rsidP="00B16942">
            <w:pPr>
              <w:widowControl/>
              <w:jc w:val="left"/>
              <w:rPr>
                <w:rFonts w:asciiTheme="majorEastAsia" w:eastAsiaTheme="majorEastAsia" w:hAnsiTheme="majorEastAsia"/>
                <w:bCs/>
                <w:szCs w:val="21"/>
              </w:rPr>
            </w:pPr>
          </w:p>
        </w:tc>
        <w:tc>
          <w:tcPr>
            <w:tcW w:w="2409" w:type="dxa"/>
          </w:tcPr>
          <w:p w14:paraId="01241BE9" w14:textId="77777777" w:rsidR="00A74A52" w:rsidRPr="00CB24F7" w:rsidRDefault="00A74A52" w:rsidP="00B16942">
            <w:pPr>
              <w:widowControl/>
              <w:jc w:val="left"/>
              <w:rPr>
                <w:rFonts w:asciiTheme="majorEastAsia" w:eastAsiaTheme="majorEastAsia" w:hAnsiTheme="majorEastAsia"/>
                <w:bCs/>
                <w:szCs w:val="21"/>
              </w:rPr>
            </w:pPr>
          </w:p>
        </w:tc>
        <w:tc>
          <w:tcPr>
            <w:tcW w:w="4529" w:type="dxa"/>
          </w:tcPr>
          <w:p w14:paraId="614F5883" w14:textId="77777777" w:rsidR="00A74A52" w:rsidRPr="00CB24F7" w:rsidRDefault="00A74A52" w:rsidP="00B16942">
            <w:pPr>
              <w:widowControl/>
              <w:jc w:val="left"/>
              <w:rPr>
                <w:rFonts w:asciiTheme="majorEastAsia" w:eastAsiaTheme="majorEastAsia" w:hAnsiTheme="majorEastAsia"/>
                <w:bCs/>
                <w:szCs w:val="21"/>
              </w:rPr>
            </w:pPr>
          </w:p>
        </w:tc>
      </w:tr>
      <w:tr w:rsidR="00A74A52" w:rsidRPr="00CB24F7" w14:paraId="04E08E34" w14:textId="77777777" w:rsidTr="00B16942">
        <w:tc>
          <w:tcPr>
            <w:tcW w:w="2122" w:type="dxa"/>
          </w:tcPr>
          <w:p w14:paraId="703E68BE" w14:textId="77777777" w:rsidR="00A74A52" w:rsidRPr="00CB24F7" w:rsidRDefault="00A74A52" w:rsidP="00B16942">
            <w:pPr>
              <w:widowControl/>
              <w:jc w:val="left"/>
              <w:rPr>
                <w:rFonts w:asciiTheme="majorEastAsia" w:eastAsiaTheme="majorEastAsia" w:hAnsiTheme="majorEastAsia"/>
                <w:bCs/>
                <w:szCs w:val="21"/>
              </w:rPr>
            </w:pPr>
          </w:p>
        </w:tc>
        <w:tc>
          <w:tcPr>
            <w:tcW w:w="2409" w:type="dxa"/>
          </w:tcPr>
          <w:p w14:paraId="254539A9" w14:textId="77777777" w:rsidR="00A74A52" w:rsidRPr="00CB24F7" w:rsidRDefault="00A74A52" w:rsidP="00B16942">
            <w:pPr>
              <w:widowControl/>
              <w:jc w:val="left"/>
              <w:rPr>
                <w:rFonts w:asciiTheme="majorEastAsia" w:eastAsiaTheme="majorEastAsia" w:hAnsiTheme="majorEastAsia"/>
                <w:bCs/>
                <w:szCs w:val="21"/>
              </w:rPr>
            </w:pPr>
          </w:p>
        </w:tc>
        <w:tc>
          <w:tcPr>
            <w:tcW w:w="4529" w:type="dxa"/>
          </w:tcPr>
          <w:p w14:paraId="6BC1CCF4" w14:textId="77777777" w:rsidR="00A74A52" w:rsidRPr="00CB24F7" w:rsidRDefault="00A74A52" w:rsidP="00B16942">
            <w:pPr>
              <w:widowControl/>
              <w:jc w:val="left"/>
              <w:rPr>
                <w:rFonts w:asciiTheme="majorEastAsia" w:eastAsiaTheme="majorEastAsia" w:hAnsiTheme="majorEastAsia"/>
                <w:bCs/>
                <w:szCs w:val="21"/>
              </w:rPr>
            </w:pPr>
          </w:p>
        </w:tc>
      </w:tr>
    </w:tbl>
    <w:p w14:paraId="35BC0130" w14:textId="77777777" w:rsidR="00A74A52" w:rsidRPr="00CB24F7" w:rsidRDefault="00A74A52" w:rsidP="00A74A52">
      <w:pPr>
        <w:rPr>
          <w:rFonts w:asciiTheme="majorEastAsia" w:eastAsiaTheme="majorEastAsia" w:hAnsiTheme="majorEastAsia"/>
          <w:spacing w:val="2"/>
          <w:kern w:val="0"/>
          <w:szCs w:val="21"/>
        </w:rPr>
      </w:pPr>
      <w:r w:rsidRPr="00CB24F7">
        <w:rPr>
          <w:rFonts w:asciiTheme="majorEastAsia" w:eastAsiaTheme="majorEastAsia" w:hAnsiTheme="majorEastAsia" w:hint="eastAsia"/>
          <w:spacing w:val="2"/>
          <w:kern w:val="0"/>
          <w:szCs w:val="21"/>
        </w:rPr>
        <w:t>※欄が不足する場合は欄を追加する等により、対象となる運行管理者の情報を全て記載のこと</w:t>
      </w:r>
    </w:p>
    <w:p w14:paraId="4193A85E" w14:textId="77777777" w:rsidR="00CA132B" w:rsidRPr="00CB24F7" w:rsidRDefault="00CA132B" w:rsidP="00A74A52">
      <w:pPr>
        <w:rPr>
          <w:rFonts w:asciiTheme="majorEastAsia" w:eastAsiaTheme="majorEastAsia" w:hAnsiTheme="majorEastAsia"/>
          <w:spacing w:val="2"/>
          <w:kern w:val="0"/>
          <w:szCs w:val="21"/>
        </w:rPr>
      </w:pPr>
    </w:p>
    <w:p w14:paraId="08864CEE" w14:textId="4BA429B2" w:rsidR="00A74A52" w:rsidRPr="00CB24F7" w:rsidRDefault="00CA132B" w:rsidP="00A74A52">
      <w:pPr>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５</w:t>
      </w:r>
      <w:r w:rsidR="00A74A52" w:rsidRPr="00CB24F7">
        <w:rPr>
          <w:rFonts w:asciiTheme="majorEastAsia" w:eastAsiaTheme="majorEastAsia" w:hAnsiTheme="majorEastAsia" w:cs="ＭＳ 明朝" w:hint="eastAsia"/>
          <w:kern w:val="0"/>
          <w:szCs w:val="21"/>
        </w:rPr>
        <w:t>．</w:t>
      </w:r>
      <w:r w:rsidRPr="00CB24F7">
        <w:rPr>
          <w:rFonts w:asciiTheme="majorEastAsia" w:eastAsiaTheme="majorEastAsia" w:hAnsiTheme="majorEastAsia" w:cs="ＭＳ 明朝" w:hint="eastAsia"/>
          <w:kern w:val="0"/>
          <w:szCs w:val="21"/>
        </w:rPr>
        <w:t>変更予定日</w:t>
      </w:r>
    </w:p>
    <w:p w14:paraId="37ECDD87" w14:textId="37CAC823" w:rsidR="00A74A52" w:rsidRPr="00CB24F7" w:rsidRDefault="00A74A52" w:rsidP="00CA132B">
      <w:pPr>
        <w:ind w:firstLine="840"/>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予定日：令和　年　　月　　日</w:t>
      </w:r>
    </w:p>
    <w:p w14:paraId="14FB62FB" w14:textId="77777777" w:rsidR="00A74A52" w:rsidRPr="00CB24F7" w:rsidRDefault="00A74A52" w:rsidP="00A74A52">
      <w:pPr>
        <w:rPr>
          <w:rFonts w:asciiTheme="majorEastAsia" w:eastAsiaTheme="majorEastAsia" w:hAnsiTheme="majorEastAsia" w:cs="ＭＳ 明朝"/>
          <w:kern w:val="0"/>
          <w:szCs w:val="21"/>
        </w:rPr>
      </w:pPr>
    </w:p>
    <w:p w14:paraId="4C100654" w14:textId="334C38D3" w:rsidR="007B680B" w:rsidRPr="00CB24F7" w:rsidRDefault="007B680B">
      <w:pPr>
        <w:widowControl/>
        <w:jc w:val="left"/>
        <w:rPr>
          <w:rFonts w:asciiTheme="majorEastAsia" w:eastAsiaTheme="majorEastAsia" w:hAnsiTheme="majorEastAsia"/>
          <w:spacing w:val="2"/>
          <w:kern w:val="0"/>
          <w:szCs w:val="21"/>
        </w:rPr>
      </w:pPr>
      <w:r w:rsidRPr="00CB24F7">
        <w:rPr>
          <w:rFonts w:asciiTheme="majorEastAsia" w:eastAsiaTheme="majorEastAsia" w:hAnsiTheme="majorEastAsia"/>
          <w:spacing w:val="2"/>
          <w:kern w:val="0"/>
          <w:szCs w:val="21"/>
        </w:rPr>
        <w:br w:type="page"/>
      </w:r>
    </w:p>
    <w:p w14:paraId="1313B20B" w14:textId="16B245B6" w:rsidR="007B680B" w:rsidRPr="00CB24F7" w:rsidRDefault="007B680B" w:rsidP="007B680B">
      <w:pPr>
        <w:widowControl/>
        <w:jc w:val="right"/>
        <w:rPr>
          <w:rFonts w:asciiTheme="majorEastAsia" w:eastAsiaTheme="majorEastAsia" w:hAnsiTheme="majorEastAsia"/>
          <w:sz w:val="24"/>
          <w:szCs w:val="24"/>
          <w:bdr w:val="single" w:sz="4" w:space="0" w:color="auto"/>
        </w:rPr>
      </w:pPr>
      <w:r w:rsidRPr="00CB24F7">
        <w:rPr>
          <w:rFonts w:asciiTheme="majorEastAsia" w:eastAsiaTheme="majorEastAsia" w:hAnsiTheme="majorEastAsia" w:hint="eastAsia"/>
          <w:sz w:val="24"/>
          <w:szCs w:val="24"/>
          <w:bdr w:val="single" w:sz="4" w:space="0" w:color="auto"/>
        </w:rPr>
        <w:t>様式４</w:t>
      </w:r>
    </w:p>
    <w:p w14:paraId="75A21EBE" w14:textId="77777777" w:rsidR="007B680B" w:rsidRPr="00CB24F7" w:rsidRDefault="007B680B" w:rsidP="007B680B">
      <w:pPr>
        <w:widowControl/>
        <w:jc w:val="center"/>
        <w:rPr>
          <w:rFonts w:asciiTheme="majorEastAsia" w:eastAsiaTheme="majorEastAsia" w:hAnsiTheme="majorEastAsia"/>
          <w:b/>
          <w:sz w:val="24"/>
          <w:szCs w:val="24"/>
        </w:rPr>
      </w:pPr>
      <w:r w:rsidRPr="00CB24F7">
        <w:rPr>
          <w:rFonts w:asciiTheme="majorEastAsia" w:eastAsiaTheme="majorEastAsia" w:hAnsiTheme="majorEastAsia" w:hint="eastAsia"/>
          <w:b/>
          <w:sz w:val="24"/>
          <w:szCs w:val="24"/>
        </w:rPr>
        <w:t>「運行管理業務の一元化」の実施における</w:t>
      </w:r>
    </w:p>
    <w:p w14:paraId="67825B8D" w14:textId="1F5CBB62" w:rsidR="007B680B" w:rsidRPr="00CB24F7" w:rsidRDefault="007B680B" w:rsidP="007B680B">
      <w:pPr>
        <w:widowControl/>
        <w:jc w:val="center"/>
        <w:rPr>
          <w:rFonts w:asciiTheme="majorEastAsia" w:eastAsiaTheme="majorEastAsia" w:hAnsiTheme="majorEastAsia"/>
          <w:b/>
          <w:sz w:val="24"/>
          <w:szCs w:val="24"/>
        </w:rPr>
      </w:pPr>
      <w:r w:rsidRPr="00CB24F7">
        <w:rPr>
          <w:rFonts w:asciiTheme="majorEastAsia" w:eastAsiaTheme="majorEastAsia" w:hAnsiTheme="majorEastAsia" w:hint="eastAsia"/>
          <w:b/>
          <w:sz w:val="24"/>
          <w:szCs w:val="24"/>
        </w:rPr>
        <w:t>運行管理者数の選任の</w:t>
      </w:r>
      <w:r w:rsidR="00896166">
        <w:rPr>
          <w:rFonts w:asciiTheme="majorEastAsia" w:eastAsiaTheme="majorEastAsia" w:hAnsiTheme="majorEastAsia" w:hint="eastAsia"/>
          <w:b/>
          <w:sz w:val="24"/>
          <w:szCs w:val="24"/>
        </w:rPr>
        <w:t>考え方</w:t>
      </w:r>
      <w:r w:rsidRPr="00CB24F7">
        <w:rPr>
          <w:rFonts w:asciiTheme="majorEastAsia" w:eastAsiaTheme="majorEastAsia" w:hAnsiTheme="majorEastAsia" w:hint="eastAsia"/>
          <w:b/>
          <w:sz w:val="24"/>
          <w:szCs w:val="24"/>
        </w:rPr>
        <w:t>に係る</w:t>
      </w:r>
      <w:r w:rsidR="00896166">
        <w:rPr>
          <w:rFonts w:asciiTheme="majorEastAsia" w:eastAsiaTheme="majorEastAsia" w:hAnsiTheme="majorEastAsia" w:cs="ＭＳ 明朝" w:hint="eastAsia"/>
          <w:b/>
          <w:bCs/>
          <w:kern w:val="0"/>
          <w:sz w:val="24"/>
          <w:szCs w:val="28"/>
        </w:rPr>
        <w:t>実証事業</w:t>
      </w:r>
      <w:r w:rsidRPr="00CB24F7">
        <w:rPr>
          <w:rFonts w:asciiTheme="majorEastAsia" w:eastAsiaTheme="majorEastAsia" w:hAnsiTheme="majorEastAsia" w:cs="ＭＳ 明朝" w:hint="eastAsia"/>
          <w:b/>
          <w:bCs/>
          <w:kern w:val="0"/>
          <w:sz w:val="24"/>
          <w:szCs w:val="28"/>
        </w:rPr>
        <w:t>の終了届出書</w:t>
      </w:r>
    </w:p>
    <w:p w14:paraId="0EFF2C3B" w14:textId="77777777" w:rsidR="007B680B" w:rsidRPr="00896166" w:rsidRDefault="007B680B" w:rsidP="007B680B">
      <w:pPr>
        <w:overflowPunct w:val="0"/>
        <w:jc w:val="right"/>
        <w:textAlignment w:val="baseline"/>
        <w:rPr>
          <w:rFonts w:asciiTheme="majorEastAsia" w:eastAsiaTheme="majorEastAsia" w:hAnsiTheme="majorEastAsia" w:cs="ＭＳ 明朝"/>
          <w:kern w:val="0"/>
          <w:szCs w:val="21"/>
        </w:rPr>
      </w:pPr>
    </w:p>
    <w:p w14:paraId="6E509E82" w14:textId="77777777" w:rsidR="007B680B" w:rsidRPr="00CB24F7" w:rsidRDefault="007B680B" w:rsidP="007B680B">
      <w:pPr>
        <w:overflowPunct w:val="0"/>
        <w:jc w:val="right"/>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令和　　年　　月　　日</w:t>
      </w:r>
    </w:p>
    <w:p w14:paraId="25DDE195" w14:textId="77777777" w:rsidR="007B680B" w:rsidRPr="00CB24F7" w:rsidRDefault="007B680B" w:rsidP="007B680B">
      <w:pPr>
        <w:overflowPunct w:val="0"/>
        <w:ind w:right="214"/>
        <w:jc w:val="left"/>
        <w:textAlignment w:val="baseline"/>
        <w:rPr>
          <w:rFonts w:asciiTheme="majorEastAsia" w:eastAsiaTheme="majorEastAsia" w:hAnsiTheme="majorEastAsia" w:cs="ＭＳ 明朝"/>
          <w:kern w:val="0"/>
          <w:szCs w:val="21"/>
        </w:rPr>
      </w:pPr>
    </w:p>
    <w:p w14:paraId="4C23CA73" w14:textId="77777777" w:rsidR="007B680B" w:rsidRPr="00CB24F7" w:rsidRDefault="007B680B" w:rsidP="007B680B">
      <w:pPr>
        <w:overflowPunct w:val="0"/>
        <w:ind w:right="214"/>
        <w:jc w:val="left"/>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国土交通省　物流・自動車局　安全政策課長</w:t>
      </w:r>
      <w:r w:rsidRPr="00CB24F7">
        <w:rPr>
          <w:rFonts w:asciiTheme="majorEastAsia" w:eastAsiaTheme="majorEastAsia" w:hAnsiTheme="majorEastAsia" w:cs="ＭＳ 明朝"/>
          <w:kern w:val="0"/>
          <w:szCs w:val="21"/>
        </w:rPr>
        <w:t xml:space="preserve"> 殿</w:t>
      </w:r>
    </w:p>
    <w:p w14:paraId="141A75E5" w14:textId="77777777" w:rsidR="007B680B" w:rsidRPr="00CB24F7" w:rsidRDefault="007B680B" w:rsidP="007B680B">
      <w:pPr>
        <w:overflowPunct w:val="0"/>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spacing w:val="2"/>
          <w:kern w:val="0"/>
          <w:szCs w:val="21"/>
        </w:rPr>
        <w:t xml:space="preserve"> </w:t>
      </w:r>
    </w:p>
    <w:p w14:paraId="56299D0B" w14:textId="77777777" w:rsidR="007B680B" w:rsidRPr="00CB24F7" w:rsidRDefault="007B680B" w:rsidP="007B680B">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lang w:eastAsia="zh-TW"/>
        </w:rPr>
      </w:pPr>
      <w:r w:rsidRPr="00CB24F7">
        <w:rPr>
          <w:rFonts w:asciiTheme="majorEastAsia" w:eastAsiaTheme="majorEastAsia" w:hAnsiTheme="majorEastAsia" w:cs="ＭＳ 明朝" w:hint="eastAsia"/>
          <w:spacing w:val="420"/>
          <w:kern w:val="0"/>
          <w:szCs w:val="21"/>
          <w:fitText w:val="1260" w:id="-634136832"/>
          <w:lang w:eastAsia="zh-TW"/>
        </w:rPr>
        <w:t>住</w:t>
      </w:r>
      <w:r w:rsidRPr="00CB24F7">
        <w:rPr>
          <w:rFonts w:asciiTheme="majorEastAsia" w:eastAsiaTheme="majorEastAsia" w:hAnsiTheme="majorEastAsia" w:cs="ＭＳ 明朝" w:hint="eastAsia"/>
          <w:kern w:val="0"/>
          <w:szCs w:val="21"/>
          <w:fitText w:val="1260" w:id="-634136832"/>
          <w:lang w:eastAsia="zh-TW"/>
        </w:rPr>
        <w:t>所</w:t>
      </w:r>
      <w:r w:rsidRPr="00CB24F7">
        <w:rPr>
          <w:rFonts w:asciiTheme="majorEastAsia" w:eastAsiaTheme="majorEastAsia" w:hAnsiTheme="majorEastAsia" w:cs="ＭＳ 明朝" w:hint="eastAsia"/>
          <w:kern w:val="0"/>
          <w:szCs w:val="21"/>
          <w:lang w:eastAsia="zh-TW"/>
        </w:rPr>
        <w:t xml:space="preserve">　　　　　　　　　　　　　　　　　　　　　　　　　</w:t>
      </w:r>
    </w:p>
    <w:p w14:paraId="157A9A72" w14:textId="77777777" w:rsidR="007B680B" w:rsidRPr="00CB24F7" w:rsidRDefault="007B680B" w:rsidP="007B680B">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 xml:space="preserve">氏名又は名称　　　　　　　　　　　　　　　　　　　　　　　　　</w:t>
      </w:r>
    </w:p>
    <w:p w14:paraId="1B83CD06" w14:textId="77777777" w:rsidR="007B680B" w:rsidRPr="00CB24F7" w:rsidRDefault="007B680B" w:rsidP="007B680B">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spacing w:val="26"/>
          <w:kern w:val="0"/>
          <w:szCs w:val="21"/>
          <w:fitText w:val="1260" w:id="-634136831"/>
        </w:rPr>
        <w:t>代表者氏</w:t>
      </w:r>
      <w:r w:rsidRPr="00CB24F7">
        <w:rPr>
          <w:rFonts w:asciiTheme="majorEastAsia" w:eastAsiaTheme="majorEastAsia" w:hAnsiTheme="majorEastAsia" w:cs="ＭＳ 明朝" w:hint="eastAsia"/>
          <w:spacing w:val="1"/>
          <w:kern w:val="0"/>
          <w:szCs w:val="21"/>
          <w:fitText w:val="1260" w:id="-634136831"/>
        </w:rPr>
        <w:t>名</w:t>
      </w:r>
      <w:r w:rsidRPr="00CB24F7">
        <w:rPr>
          <w:rFonts w:asciiTheme="majorEastAsia" w:eastAsiaTheme="majorEastAsia" w:hAnsiTheme="majorEastAsia" w:cs="ＭＳ 明朝" w:hint="eastAsia"/>
          <w:kern w:val="0"/>
          <w:szCs w:val="21"/>
        </w:rPr>
        <w:t xml:space="preserve">　　　　　　　　　　　　　　　　　　　　　　　　　</w:t>
      </w:r>
    </w:p>
    <w:p w14:paraId="2A5D2F34" w14:textId="77777777" w:rsidR="007B680B" w:rsidRPr="00CB24F7" w:rsidRDefault="007B680B" w:rsidP="007B680B">
      <w:pPr>
        <w:pBdr>
          <w:bottom w:val="single" w:sz="6" w:space="1" w:color="auto"/>
          <w:between w:val="single" w:sz="6" w:space="1" w:color="auto"/>
        </w:pBdr>
        <w:overflowPunct w:val="0"/>
        <w:ind w:leftChars="1282" w:left="2692"/>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hint="eastAsia"/>
          <w:kern w:val="0"/>
          <w:szCs w:val="21"/>
        </w:rPr>
        <w:t>（連絡先）担当者氏名</w:t>
      </w:r>
      <w:r w:rsidRPr="00CB24F7">
        <w:rPr>
          <w:rFonts w:asciiTheme="majorEastAsia" w:eastAsiaTheme="majorEastAsia" w:hAnsiTheme="majorEastAsia" w:cs="ＭＳ 明朝" w:hint="eastAsia"/>
          <w:kern w:val="0"/>
          <w:szCs w:val="21"/>
        </w:rPr>
        <w:t xml:space="preserve">　　　　　　　　　　　　　　　　　　　　　</w:t>
      </w:r>
    </w:p>
    <w:p w14:paraId="53E8B76E" w14:textId="77777777" w:rsidR="007B680B" w:rsidRPr="00CB24F7" w:rsidRDefault="007B680B" w:rsidP="007B680B">
      <w:pPr>
        <w:pBdr>
          <w:bottom w:val="single" w:sz="6" w:space="1" w:color="auto"/>
          <w:between w:val="single" w:sz="6" w:space="1" w:color="auto"/>
        </w:pBdr>
        <w:overflowPunct w:val="0"/>
        <w:ind w:leftChars="1282" w:left="2692"/>
        <w:textAlignment w:val="baseline"/>
        <w:rPr>
          <w:rFonts w:asciiTheme="majorEastAsia" w:eastAsiaTheme="majorEastAsia" w:hAnsiTheme="majorEastAsia" w:cs="ＭＳ 明朝"/>
          <w:kern w:val="0"/>
          <w:szCs w:val="21"/>
          <w:lang w:eastAsia="zh-TW"/>
        </w:rPr>
      </w:pPr>
      <w:r w:rsidRPr="00CB24F7">
        <w:rPr>
          <w:rFonts w:asciiTheme="majorEastAsia" w:eastAsiaTheme="majorEastAsia" w:hAnsiTheme="majorEastAsia" w:cs="ＭＳ 明朝" w:hint="eastAsia"/>
          <w:kern w:val="0"/>
          <w:szCs w:val="21"/>
          <w:lang w:eastAsia="zh-TW"/>
        </w:rPr>
        <w:t xml:space="preserve">（連絡先）電話番号　　　　　　　　　　　　　　　　　　　　　　</w:t>
      </w:r>
    </w:p>
    <w:p w14:paraId="21D1D320" w14:textId="77777777" w:rsidR="007B680B" w:rsidRPr="00CB24F7" w:rsidRDefault="007B680B" w:rsidP="007B680B">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lang w:eastAsia="zh-TW"/>
        </w:rPr>
      </w:pPr>
      <w:r w:rsidRPr="00CB24F7">
        <w:rPr>
          <w:rFonts w:asciiTheme="majorEastAsia" w:eastAsiaTheme="majorEastAsia" w:hAnsiTheme="majorEastAsia" w:cs="ＭＳ 明朝" w:hint="eastAsia"/>
          <w:kern w:val="0"/>
          <w:szCs w:val="21"/>
          <w:lang w:eastAsia="zh-TW"/>
        </w:rPr>
        <w:t>（連絡先）</w:t>
      </w:r>
      <w:r w:rsidRPr="00CB24F7">
        <w:rPr>
          <w:rFonts w:asciiTheme="majorEastAsia" w:eastAsiaTheme="majorEastAsia" w:hAnsiTheme="majorEastAsia" w:cs="ＭＳ 明朝" w:hint="eastAsia"/>
          <w:kern w:val="0"/>
          <w:szCs w:val="21"/>
        </w:rPr>
        <w:t>ﾒｰﾙｱﾄﾞﾚｽ</w:t>
      </w:r>
      <w:r w:rsidRPr="00CB24F7">
        <w:rPr>
          <w:rFonts w:asciiTheme="majorEastAsia" w:eastAsiaTheme="majorEastAsia" w:hAnsiTheme="majorEastAsia" w:cs="ＭＳ 明朝" w:hint="eastAsia"/>
          <w:kern w:val="0"/>
          <w:szCs w:val="21"/>
          <w:lang w:eastAsia="zh-TW"/>
        </w:rPr>
        <w:t xml:space="preserve">　　　　　　　　　　　　　　　　　　　　　　</w:t>
      </w:r>
    </w:p>
    <w:p w14:paraId="099D3624" w14:textId="77777777" w:rsidR="007B680B" w:rsidRPr="00CB24F7" w:rsidRDefault="007B680B" w:rsidP="007B680B">
      <w:pPr>
        <w:overflowPunct w:val="0"/>
        <w:textAlignment w:val="baseline"/>
        <w:rPr>
          <w:rFonts w:asciiTheme="majorEastAsia" w:eastAsiaTheme="majorEastAsia" w:hAnsiTheme="majorEastAsia" w:cs="ＭＳ 明朝"/>
          <w:kern w:val="0"/>
          <w:szCs w:val="21"/>
          <w:lang w:eastAsia="zh-TW"/>
        </w:rPr>
      </w:pPr>
    </w:p>
    <w:p w14:paraId="6F32A970" w14:textId="2141C78A" w:rsidR="007B680B" w:rsidRPr="00CB24F7" w:rsidRDefault="007B680B" w:rsidP="007B680B">
      <w:pPr>
        <w:overflowPunct w:val="0"/>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運行管理業務の一元化の実施における運行管理者数の選任の</w:t>
      </w:r>
      <w:r w:rsidR="00896166">
        <w:rPr>
          <w:rFonts w:asciiTheme="majorEastAsia" w:eastAsiaTheme="majorEastAsia" w:hAnsiTheme="majorEastAsia" w:cs="ＭＳ 明朝" w:hint="eastAsia"/>
          <w:kern w:val="0"/>
          <w:szCs w:val="21"/>
        </w:rPr>
        <w:t>考え方</w:t>
      </w:r>
      <w:r w:rsidRPr="00CB24F7">
        <w:rPr>
          <w:rFonts w:asciiTheme="majorEastAsia" w:eastAsiaTheme="majorEastAsia" w:hAnsiTheme="majorEastAsia" w:cs="ＭＳ 明朝" w:hint="eastAsia"/>
          <w:kern w:val="0"/>
          <w:szCs w:val="21"/>
        </w:rPr>
        <w:t>に係る</w:t>
      </w:r>
      <w:r w:rsidR="00896166">
        <w:rPr>
          <w:rFonts w:asciiTheme="majorEastAsia" w:eastAsiaTheme="majorEastAsia" w:hAnsiTheme="majorEastAsia" w:cs="ＭＳ 明朝" w:hint="eastAsia"/>
          <w:kern w:val="0"/>
          <w:szCs w:val="21"/>
        </w:rPr>
        <w:t>実証事業</w:t>
      </w:r>
      <w:r w:rsidRPr="00CB24F7">
        <w:rPr>
          <w:rFonts w:asciiTheme="majorEastAsia" w:eastAsiaTheme="majorEastAsia" w:hAnsiTheme="majorEastAsia" w:cs="ＭＳ 明朝" w:hint="eastAsia"/>
          <w:kern w:val="0"/>
          <w:szCs w:val="21"/>
        </w:rPr>
        <w:t>を下記の通り終了したいので、届出します。</w:t>
      </w:r>
    </w:p>
    <w:p w14:paraId="059B2DE5" w14:textId="77777777" w:rsidR="007B680B" w:rsidRPr="00CB24F7" w:rsidRDefault="007B680B" w:rsidP="007B680B">
      <w:pPr>
        <w:overflowPunct w:val="0"/>
        <w:textAlignment w:val="baseline"/>
        <w:rPr>
          <w:rFonts w:asciiTheme="majorEastAsia" w:eastAsiaTheme="majorEastAsia" w:hAnsiTheme="majorEastAsia" w:cs="ＭＳ 明朝"/>
          <w:kern w:val="0"/>
          <w:szCs w:val="21"/>
        </w:rPr>
      </w:pPr>
    </w:p>
    <w:p w14:paraId="2D3C5594" w14:textId="77777777" w:rsidR="007B680B" w:rsidRPr="00CB24F7" w:rsidRDefault="007B680B" w:rsidP="007B680B">
      <w:pPr>
        <w:overflowPunct w:val="0"/>
        <w:jc w:val="center"/>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記</w:t>
      </w:r>
    </w:p>
    <w:p w14:paraId="7EABC8C2" w14:textId="77777777" w:rsidR="007B680B" w:rsidRPr="00CB24F7" w:rsidRDefault="007B680B" w:rsidP="007B680B">
      <w:pPr>
        <w:rPr>
          <w:rFonts w:asciiTheme="majorEastAsia" w:eastAsiaTheme="majorEastAsia" w:hAnsiTheme="majorEastAsia"/>
          <w:spacing w:val="2"/>
          <w:kern w:val="0"/>
          <w:szCs w:val="21"/>
        </w:rPr>
      </w:pPr>
    </w:p>
    <w:p w14:paraId="1F41AAF2" w14:textId="15427469" w:rsidR="007B680B" w:rsidRPr="00CB24F7" w:rsidRDefault="007B680B" w:rsidP="007B680B">
      <w:pPr>
        <w:ind w:left="210" w:hangingChars="100" w:hanging="210"/>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１．</w:t>
      </w:r>
      <w:r w:rsidR="00896166">
        <w:rPr>
          <w:rFonts w:asciiTheme="majorEastAsia" w:eastAsiaTheme="majorEastAsia" w:hAnsiTheme="majorEastAsia" w:cs="ＭＳ 明朝" w:hint="eastAsia"/>
          <w:kern w:val="0"/>
          <w:szCs w:val="21"/>
        </w:rPr>
        <w:t>実証事業</w:t>
      </w:r>
      <w:r w:rsidRPr="00CB24F7">
        <w:rPr>
          <w:rFonts w:asciiTheme="majorEastAsia" w:eastAsiaTheme="majorEastAsia" w:hAnsiTheme="majorEastAsia" w:cs="ＭＳ 明朝" w:hint="eastAsia"/>
          <w:kern w:val="0"/>
          <w:szCs w:val="21"/>
        </w:rPr>
        <w:t>を</w:t>
      </w:r>
      <w:r w:rsidR="000152F6" w:rsidRPr="00CB24F7">
        <w:rPr>
          <w:rFonts w:asciiTheme="majorEastAsia" w:eastAsiaTheme="majorEastAsia" w:hAnsiTheme="majorEastAsia" w:cs="ＭＳ 明朝" w:hint="eastAsia"/>
          <w:kern w:val="0"/>
          <w:szCs w:val="21"/>
        </w:rPr>
        <w:t>終了する</w:t>
      </w:r>
      <w:r w:rsidR="00896166" w:rsidRPr="00CB24F7">
        <w:rPr>
          <w:rFonts w:asciiTheme="majorEastAsia" w:eastAsiaTheme="majorEastAsia" w:hAnsiTheme="majorEastAsia" w:cs="ＭＳ 明朝" w:hint="eastAsia"/>
          <w:kern w:val="0"/>
          <w:szCs w:val="21"/>
        </w:rPr>
        <w:t>自動車運送事業の種類（該当するもの一つに○をつけること）</w:t>
      </w:r>
    </w:p>
    <w:p w14:paraId="3547D21E" w14:textId="77777777" w:rsidR="007B680B" w:rsidRPr="00CB24F7" w:rsidRDefault="007B680B" w:rsidP="007B680B">
      <w:pPr>
        <w:ind w:firstLineChars="100" w:firstLine="214"/>
        <w:rPr>
          <w:rFonts w:asciiTheme="majorEastAsia" w:eastAsiaTheme="majorEastAsia" w:hAnsiTheme="majorEastAsia"/>
          <w:spacing w:val="2"/>
          <w:kern w:val="0"/>
          <w:szCs w:val="21"/>
        </w:rPr>
      </w:pPr>
      <w:r w:rsidRPr="00CB24F7">
        <w:rPr>
          <w:rFonts w:asciiTheme="majorEastAsia" w:eastAsiaTheme="majorEastAsia" w:hAnsiTheme="majorEastAsia" w:hint="eastAsia"/>
          <w:spacing w:val="2"/>
          <w:kern w:val="0"/>
          <w:szCs w:val="21"/>
        </w:rPr>
        <w:t>一般乗合・一般</w:t>
      </w:r>
      <w:proofErr w:type="gramStart"/>
      <w:r w:rsidRPr="00CB24F7">
        <w:rPr>
          <w:rFonts w:asciiTheme="majorEastAsia" w:eastAsiaTheme="majorEastAsia" w:hAnsiTheme="majorEastAsia" w:hint="eastAsia"/>
          <w:spacing w:val="2"/>
          <w:kern w:val="0"/>
          <w:szCs w:val="21"/>
        </w:rPr>
        <w:t>貸切</w:t>
      </w:r>
      <w:proofErr w:type="gramEnd"/>
      <w:r w:rsidRPr="00CB24F7">
        <w:rPr>
          <w:rFonts w:asciiTheme="majorEastAsia" w:eastAsiaTheme="majorEastAsia" w:hAnsiTheme="majorEastAsia" w:hint="eastAsia"/>
          <w:spacing w:val="2"/>
          <w:kern w:val="0"/>
          <w:szCs w:val="21"/>
        </w:rPr>
        <w:t>・一般乗用・特定旅客・一般貨物・特定貨物</w:t>
      </w:r>
    </w:p>
    <w:p w14:paraId="1F549853" w14:textId="77777777" w:rsidR="007B680B" w:rsidRDefault="007B680B" w:rsidP="007B680B">
      <w:pPr>
        <w:rPr>
          <w:rFonts w:asciiTheme="majorEastAsia" w:eastAsiaTheme="majorEastAsia" w:hAnsiTheme="majorEastAsia"/>
          <w:spacing w:val="2"/>
          <w:kern w:val="0"/>
          <w:szCs w:val="21"/>
        </w:rPr>
      </w:pPr>
    </w:p>
    <w:p w14:paraId="263350E2" w14:textId="3A0E445C" w:rsidR="00896166" w:rsidRPr="00CB24F7" w:rsidRDefault="00896166" w:rsidP="00896166">
      <w:pPr>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２．</w:t>
      </w:r>
      <w:r>
        <w:rPr>
          <w:rFonts w:asciiTheme="majorEastAsia" w:eastAsiaTheme="majorEastAsia" w:hAnsiTheme="majorEastAsia" w:cs="ＭＳ 明朝" w:hint="eastAsia"/>
          <w:kern w:val="0"/>
          <w:szCs w:val="21"/>
        </w:rPr>
        <w:t>実証事業を終了する理由</w:t>
      </w:r>
    </w:p>
    <w:tbl>
      <w:tblPr>
        <w:tblStyle w:val="af9"/>
        <w:tblpPr w:leftFromText="142" w:rightFromText="142" w:vertAnchor="text" w:horzAnchor="margin" w:tblpYSpec="inside"/>
        <w:tblW w:w="0" w:type="auto"/>
        <w:tblLook w:val="04A0" w:firstRow="1" w:lastRow="0" w:firstColumn="1" w:lastColumn="0" w:noHBand="0" w:noVBand="1"/>
      </w:tblPr>
      <w:tblGrid>
        <w:gridCol w:w="9060"/>
      </w:tblGrid>
      <w:tr w:rsidR="00896166" w:rsidRPr="00CB24F7" w14:paraId="49A2344F" w14:textId="77777777" w:rsidTr="00896166">
        <w:tc>
          <w:tcPr>
            <w:tcW w:w="9060" w:type="dxa"/>
          </w:tcPr>
          <w:p w14:paraId="4D83856B" w14:textId="77777777" w:rsidR="00896166" w:rsidRPr="00CB24F7" w:rsidRDefault="00896166" w:rsidP="00896166">
            <w:pPr>
              <w:rPr>
                <w:rFonts w:asciiTheme="majorEastAsia" w:eastAsiaTheme="majorEastAsia" w:hAnsiTheme="majorEastAsia" w:cs="ＭＳ 明朝"/>
                <w:kern w:val="0"/>
                <w:szCs w:val="21"/>
              </w:rPr>
            </w:pPr>
          </w:p>
        </w:tc>
      </w:tr>
    </w:tbl>
    <w:p w14:paraId="0BA8C679" w14:textId="77777777" w:rsidR="00896166" w:rsidRPr="00CB24F7" w:rsidRDefault="00896166" w:rsidP="007B680B">
      <w:pPr>
        <w:rPr>
          <w:rFonts w:asciiTheme="majorEastAsia" w:eastAsiaTheme="majorEastAsia" w:hAnsiTheme="majorEastAsia"/>
          <w:spacing w:val="2"/>
          <w:kern w:val="0"/>
          <w:szCs w:val="21"/>
        </w:rPr>
      </w:pPr>
    </w:p>
    <w:p w14:paraId="55B840C1" w14:textId="79009539" w:rsidR="000152F6" w:rsidRPr="00CB24F7" w:rsidRDefault="00896166" w:rsidP="000152F6">
      <w:pPr>
        <w:rPr>
          <w:rFonts w:asciiTheme="majorEastAsia" w:eastAsiaTheme="majorEastAsia" w:hAnsiTheme="majorEastAsia"/>
          <w:spacing w:val="2"/>
          <w:kern w:val="0"/>
          <w:szCs w:val="21"/>
        </w:rPr>
      </w:pPr>
      <w:r>
        <w:rPr>
          <w:rFonts w:asciiTheme="majorEastAsia" w:eastAsiaTheme="majorEastAsia" w:hAnsiTheme="majorEastAsia" w:cs="ＭＳ 明朝" w:hint="eastAsia"/>
          <w:kern w:val="0"/>
          <w:szCs w:val="21"/>
        </w:rPr>
        <w:t>３</w:t>
      </w:r>
      <w:r w:rsidR="000152F6" w:rsidRPr="00CB24F7">
        <w:rPr>
          <w:rFonts w:asciiTheme="majorEastAsia" w:eastAsiaTheme="majorEastAsia" w:hAnsiTheme="majorEastAsia" w:cs="ＭＳ 明朝" w:hint="eastAsia"/>
          <w:kern w:val="0"/>
          <w:szCs w:val="21"/>
        </w:rPr>
        <w:t>．</w:t>
      </w:r>
      <w:r>
        <w:rPr>
          <w:rFonts w:asciiTheme="majorEastAsia" w:eastAsiaTheme="majorEastAsia" w:hAnsiTheme="majorEastAsia" w:cs="ＭＳ 明朝" w:hint="eastAsia"/>
          <w:kern w:val="0"/>
          <w:szCs w:val="21"/>
        </w:rPr>
        <w:t>実証事業</w:t>
      </w:r>
      <w:r w:rsidR="000152F6" w:rsidRPr="00CB24F7">
        <w:rPr>
          <w:rFonts w:asciiTheme="majorEastAsia" w:eastAsiaTheme="majorEastAsia" w:hAnsiTheme="majorEastAsia" w:cs="ＭＳ 明朝" w:hint="eastAsia"/>
          <w:kern w:val="0"/>
          <w:szCs w:val="21"/>
        </w:rPr>
        <w:t>を終了する集約営業所、被集約営業所の名称等</w:t>
      </w:r>
    </w:p>
    <w:tbl>
      <w:tblPr>
        <w:tblStyle w:val="af9"/>
        <w:tblW w:w="0" w:type="auto"/>
        <w:tblLook w:val="04A0" w:firstRow="1" w:lastRow="0" w:firstColumn="1" w:lastColumn="0" w:noHBand="0" w:noVBand="1"/>
      </w:tblPr>
      <w:tblGrid>
        <w:gridCol w:w="4530"/>
        <w:gridCol w:w="4530"/>
      </w:tblGrid>
      <w:tr w:rsidR="000152F6" w:rsidRPr="00CB24F7" w14:paraId="07B13BB8" w14:textId="77777777" w:rsidTr="00B16942">
        <w:tc>
          <w:tcPr>
            <w:tcW w:w="4530" w:type="dxa"/>
          </w:tcPr>
          <w:p w14:paraId="18990308" w14:textId="77777777" w:rsidR="000152F6" w:rsidRPr="00CB24F7" w:rsidRDefault="000152F6" w:rsidP="00B16942">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集約営業所の名称</w:t>
            </w:r>
          </w:p>
        </w:tc>
        <w:tc>
          <w:tcPr>
            <w:tcW w:w="4530" w:type="dxa"/>
          </w:tcPr>
          <w:p w14:paraId="4116185B" w14:textId="77777777" w:rsidR="000152F6" w:rsidRPr="00CB24F7" w:rsidRDefault="000152F6" w:rsidP="00B16942">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集約営業所の位置</w:t>
            </w:r>
          </w:p>
        </w:tc>
      </w:tr>
      <w:tr w:rsidR="000152F6" w:rsidRPr="00CB24F7" w14:paraId="7BA9768A" w14:textId="77777777" w:rsidTr="00B16942">
        <w:tc>
          <w:tcPr>
            <w:tcW w:w="4530" w:type="dxa"/>
          </w:tcPr>
          <w:p w14:paraId="354CC175" w14:textId="77777777" w:rsidR="000152F6" w:rsidRPr="00CB24F7" w:rsidRDefault="000152F6" w:rsidP="00B16942">
            <w:pPr>
              <w:widowControl/>
              <w:jc w:val="left"/>
              <w:rPr>
                <w:rFonts w:asciiTheme="majorEastAsia" w:eastAsiaTheme="majorEastAsia" w:hAnsiTheme="majorEastAsia"/>
                <w:bCs/>
                <w:szCs w:val="21"/>
              </w:rPr>
            </w:pPr>
          </w:p>
        </w:tc>
        <w:tc>
          <w:tcPr>
            <w:tcW w:w="4530" w:type="dxa"/>
          </w:tcPr>
          <w:p w14:paraId="5CA68782" w14:textId="77777777" w:rsidR="000152F6" w:rsidRPr="00CB24F7" w:rsidRDefault="000152F6" w:rsidP="00B16942">
            <w:pPr>
              <w:widowControl/>
              <w:jc w:val="left"/>
              <w:rPr>
                <w:rFonts w:asciiTheme="majorEastAsia" w:eastAsiaTheme="majorEastAsia" w:hAnsiTheme="majorEastAsia"/>
                <w:bCs/>
                <w:szCs w:val="21"/>
              </w:rPr>
            </w:pPr>
          </w:p>
        </w:tc>
      </w:tr>
    </w:tbl>
    <w:p w14:paraId="2F35970D" w14:textId="77777777" w:rsidR="000152F6" w:rsidRPr="00CB24F7" w:rsidRDefault="000152F6" w:rsidP="000152F6">
      <w:pPr>
        <w:widowControl/>
        <w:ind w:firstLineChars="100" w:firstLine="210"/>
        <w:jc w:val="left"/>
        <w:rPr>
          <w:rFonts w:asciiTheme="majorEastAsia" w:eastAsiaTheme="majorEastAsia" w:hAnsiTheme="majorEastAsia"/>
          <w:bCs/>
          <w:szCs w:val="21"/>
        </w:rPr>
      </w:pPr>
    </w:p>
    <w:tbl>
      <w:tblPr>
        <w:tblStyle w:val="af9"/>
        <w:tblW w:w="0" w:type="auto"/>
        <w:tblLook w:val="04A0" w:firstRow="1" w:lastRow="0" w:firstColumn="1" w:lastColumn="0" w:noHBand="0" w:noVBand="1"/>
      </w:tblPr>
      <w:tblGrid>
        <w:gridCol w:w="4530"/>
        <w:gridCol w:w="4530"/>
      </w:tblGrid>
      <w:tr w:rsidR="000152F6" w:rsidRPr="00CB24F7" w14:paraId="7EEBCA0E" w14:textId="77777777" w:rsidTr="00B16942">
        <w:tc>
          <w:tcPr>
            <w:tcW w:w="4530" w:type="dxa"/>
          </w:tcPr>
          <w:p w14:paraId="35F09E92" w14:textId="77777777" w:rsidR="000152F6" w:rsidRPr="00CB24F7" w:rsidRDefault="000152F6" w:rsidP="00B16942">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被集約営業所の名称</w:t>
            </w:r>
          </w:p>
        </w:tc>
        <w:tc>
          <w:tcPr>
            <w:tcW w:w="4530" w:type="dxa"/>
          </w:tcPr>
          <w:p w14:paraId="6B002080" w14:textId="77777777" w:rsidR="000152F6" w:rsidRPr="00CB24F7" w:rsidRDefault="000152F6" w:rsidP="00B16942">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被集約営業所の位置</w:t>
            </w:r>
          </w:p>
        </w:tc>
      </w:tr>
      <w:tr w:rsidR="000152F6" w:rsidRPr="00CB24F7" w14:paraId="7A6EC24D" w14:textId="77777777" w:rsidTr="00B16942">
        <w:tc>
          <w:tcPr>
            <w:tcW w:w="4530" w:type="dxa"/>
          </w:tcPr>
          <w:p w14:paraId="36B36928" w14:textId="77777777" w:rsidR="000152F6" w:rsidRPr="00CB24F7" w:rsidRDefault="000152F6" w:rsidP="00B16942">
            <w:pPr>
              <w:widowControl/>
              <w:jc w:val="left"/>
              <w:rPr>
                <w:rFonts w:asciiTheme="majorEastAsia" w:eastAsiaTheme="majorEastAsia" w:hAnsiTheme="majorEastAsia"/>
                <w:bCs/>
                <w:szCs w:val="21"/>
              </w:rPr>
            </w:pPr>
          </w:p>
        </w:tc>
        <w:tc>
          <w:tcPr>
            <w:tcW w:w="4530" w:type="dxa"/>
          </w:tcPr>
          <w:p w14:paraId="1BD5F6EE" w14:textId="77777777" w:rsidR="000152F6" w:rsidRPr="00CB24F7" w:rsidRDefault="000152F6" w:rsidP="00B16942">
            <w:pPr>
              <w:widowControl/>
              <w:jc w:val="left"/>
              <w:rPr>
                <w:rFonts w:asciiTheme="majorEastAsia" w:eastAsiaTheme="majorEastAsia" w:hAnsiTheme="majorEastAsia"/>
                <w:bCs/>
                <w:szCs w:val="21"/>
              </w:rPr>
            </w:pPr>
          </w:p>
        </w:tc>
      </w:tr>
    </w:tbl>
    <w:p w14:paraId="06210CDF" w14:textId="77777777" w:rsidR="000152F6" w:rsidRPr="00CB24F7" w:rsidRDefault="000152F6" w:rsidP="000152F6">
      <w:pPr>
        <w:rPr>
          <w:rFonts w:asciiTheme="majorEastAsia" w:eastAsiaTheme="majorEastAsia" w:hAnsiTheme="majorEastAsia" w:cs="ＭＳ 明朝"/>
          <w:kern w:val="0"/>
          <w:szCs w:val="21"/>
        </w:rPr>
      </w:pPr>
    </w:p>
    <w:p w14:paraId="7B582B3E" w14:textId="2669B727" w:rsidR="000152F6" w:rsidRPr="00CB24F7" w:rsidRDefault="00896166" w:rsidP="000152F6">
      <w:pPr>
        <w:rPr>
          <w:rFonts w:asciiTheme="majorEastAsia" w:eastAsiaTheme="majorEastAsia" w:hAnsiTheme="majorEastAsia" w:cs="ＭＳ 明朝"/>
          <w:kern w:val="0"/>
          <w:szCs w:val="21"/>
        </w:rPr>
      </w:pPr>
      <w:r>
        <w:rPr>
          <w:rFonts w:asciiTheme="majorEastAsia" w:eastAsiaTheme="majorEastAsia" w:hAnsiTheme="majorEastAsia" w:hint="eastAsia"/>
          <w:spacing w:val="2"/>
          <w:kern w:val="0"/>
          <w:szCs w:val="21"/>
        </w:rPr>
        <w:t>４</w:t>
      </w:r>
      <w:r w:rsidR="000152F6" w:rsidRPr="00CB24F7">
        <w:rPr>
          <w:rFonts w:asciiTheme="majorEastAsia" w:eastAsiaTheme="majorEastAsia" w:hAnsiTheme="majorEastAsia" w:hint="eastAsia"/>
          <w:spacing w:val="2"/>
          <w:kern w:val="0"/>
          <w:szCs w:val="21"/>
        </w:rPr>
        <w:t>．終了予定日</w:t>
      </w:r>
    </w:p>
    <w:p w14:paraId="007FE04A" w14:textId="77777777" w:rsidR="000152F6" w:rsidRDefault="000152F6" w:rsidP="000152F6">
      <w:pPr>
        <w:ind w:firstLine="840"/>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予定日：令和　年　　月　　日</w:t>
      </w:r>
    </w:p>
    <w:p w14:paraId="476D31F6" w14:textId="77777777" w:rsidR="000152F6" w:rsidRPr="007B680B" w:rsidRDefault="000152F6" w:rsidP="00A74A52">
      <w:pPr>
        <w:rPr>
          <w:rFonts w:asciiTheme="majorEastAsia" w:eastAsiaTheme="majorEastAsia" w:hAnsiTheme="majorEastAsia"/>
          <w:spacing w:val="2"/>
          <w:kern w:val="0"/>
          <w:szCs w:val="21"/>
        </w:rPr>
      </w:pPr>
    </w:p>
    <w:sectPr w:rsidR="000152F6" w:rsidRPr="007B680B">
      <w:footerReference w:type="default" r:id="rId1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1E262" w14:textId="77777777" w:rsidR="00F43504" w:rsidRDefault="00F43504">
      <w:r>
        <w:separator/>
      </w:r>
    </w:p>
  </w:endnote>
  <w:endnote w:type="continuationSeparator" w:id="0">
    <w:p w14:paraId="7483FAD3" w14:textId="77777777" w:rsidR="00F43504" w:rsidRDefault="00F43504">
      <w:r>
        <w:continuationSeparator/>
      </w:r>
    </w:p>
  </w:endnote>
  <w:endnote w:type="continuationNotice" w:id="1">
    <w:p w14:paraId="088FEFC3" w14:textId="77777777" w:rsidR="00F43504" w:rsidRDefault="00F43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7D94" w14:textId="77777777" w:rsidR="000129F9" w:rsidRDefault="000129F9">
    <w:pPr>
      <w:pStyle w:val="a9"/>
      <w:jc w:val="center"/>
    </w:pPr>
  </w:p>
  <w:p w14:paraId="75798B5A" w14:textId="77777777" w:rsidR="000129F9" w:rsidRDefault="000129F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9CE79" w14:textId="77777777" w:rsidR="00F43504" w:rsidRDefault="00F43504">
      <w:r>
        <w:separator/>
      </w:r>
    </w:p>
  </w:footnote>
  <w:footnote w:type="continuationSeparator" w:id="0">
    <w:p w14:paraId="61D22E86" w14:textId="77777777" w:rsidR="00F43504" w:rsidRDefault="00F43504">
      <w:r>
        <w:continuationSeparator/>
      </w:r>
    </w:p>
  </w:footnote>
  <w:footnote w:type="continuationNotice" w:id="1">
    <w:p w14:paraId="2966A5F3" w14:textId="77777777" w:rsidR="00F43504" w:rsidRDefault="00F435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4391"/>
    <w:multiLevelType w:val="multilevel"/>
    <w:tmpl w:val="11134391"/>
    <w:lvl w:ilvl="0">
      <w:numFmt w:val="bullet"/>
      <w:lvlText w:val="・"/>
      <w:lvlJc w:val="left"/>
      <w:pPr>
        <w:ind w:left="660" w:hanging="420"/>
      </w:pPr>
      <w:rPr>
        <w:rFonts w:ascii="ＭＳ 明朝" w:eastAsia="ＭＳ 明朝" w:hAnsi="ＭＳ 明朝" w:cs="Times New Roman" w:hint="eastAsia"/>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 w15:restartNumberingAfterBreak="0">
    <w:nsid w:val="16002B9E"/>
    <w:multiLevelType w:val="multilevel"/>
    <w:tmpl w:val="16002B9E"/>
    <w:lvl w:ilvl="0">
      <w:start w:val="1"/>
      <w:numFmt w:val="decimalEnclosedCircle"/>
      <w:lvlText w:val="%1"/>
      <w:lvlJc w:val="left"/>
      <w:pPr>
        <w:ind w:left="1440" w:hanging="420"/>
      </w:pPr>
    </w:lvl>
    <w:lvl w:ilvl="1">
      <w:start w:val="1"/>
      <w:numFmt w:val="decimalEnclosedCircle"/>
      <w:lvlText w:val="（%2"/>
      <w:lvlJc w:val="left"/>
      <w:pPr>
        <w:ind w:left="1920" w:hanging="480"/>
      </w:pPr>
      <w:rPr>
        <w:rFonts w:hint="default"/>
      </w:rPr>
    </w:lvl>
    <w:lvl w:ilvl="2">
      <w:start w:val="1"/>
      <w:numFmt w:val="decimalEnclosedCircle"/>
      <w:lvlText w:val="%3"/>
      <w:lvlJc w:val="left"/>
      <w:pPr>
        <w:ind w:left="2280" w:hanging="420"/>
      </w:pPr>
    </w:lvl>
    <w:lvl w:ilvl="3">
      <w:start w:val="1"/>
      <w:numFmt w:val="decimal"/>
      <w:lvlText w:val="%4."/>
      <w:lvlJc w:val="left"/>
      <w:pPr>
        <w:ind w:left="2700" w:hanging="420"/>
      </w:pPr>
    </w:lvl>
    <w:lvl w:ilvl="4">
      <w:start w:val="1"/>
      <w:numFmt w:val="aiueoFullWidth"/>
      <w:lvlText w:val="(%5)"/>
      <w:lvlJc w:val="left"/>
      <w:pPr>
        <w:ind w:left="3120" w:hanging="420"/>
      </w:pPr>
    </w:lvl>
    <w:lvl w:ilvl="5">
      <w:start w:val="1"/>
      <w:numFmt w:val="decimalEnclosedCircle"/>
      <w:lvlText w:val="%6"/>
      <w:lvlJc w:val="left"/>
      <w:pPr>
        <w:ind w:left="3540" w:hanging="420"/>
      </w:pPr>
    </w:lvl>
    <w:lvl w:ilvl="6">
      <w:start w:val="1"/>
      <w:numFmt w:val="decimal"/>
      <w:lvlText w:val="%7."/>
      <w:lvlJc w:val="left"/>
      <w:pPr>
        <w:ind w:left="3960" w:hanging="420"/>
      </w:pPr>
    </w:lvl>
    <w:lvl w:ilvl="7">
      <w:start w:val="1"/>
      <w:numFmt w:val="aiueoFullWidth"/>
      <w:lvlText w:val="(%8)"/>
      <w:lvlJc w:val="left"/>
      <w:pPr>
        <w:ind w:left="4380" w:hanging="420"/>
      </w:pPr>
    </w:lvl>
    <w:lvl w:ilvl="8">
      <w:start w:val="1"/>
      <w:numFmt w:val="decimalEnclosedCircle"/>
      <w:lvlText w:val="%9"/>
      <w:lvlJc w:val="left"/>
      <w:pPr>
        <w:ind w:left="4800" w:hanging="420"/>
      </w:pPr>
    </w:lvl>
  </w:abstractNum>
  <w:abstractNum w:abstractNumId="2" w15:restartNumberingAfterBreak="0">
    <w:nsid w:val="16C6BDCA"/>
    <w:multiLevelType w:val="singleLevel"/>
    <w:tmpl w:val="16C6BDCA"/>
    <w:lvl w:ilvl="0">
      <w:start w:val="1"/>
      <w:numFmt w:val="bullet"/>
      <w:lvlText w:val="∙"/>
      <w:lvlJc w:val="left"/>
      <w:pPr>
        <w:tabs>
          <w:tab w:val="left" w:pos="420"/>
        </w:tabs>
        <w:ind w:left="420" w:hanging="420"/>
      </w:pPr>
      <w:rPr>
        <w:rFonts w:ascii="Arial" w:hAnsi="Arial" w:cs="Arial" w:hint="default"/>
      </w:rPr>
    </w:lvl>
  </w:abstractNum>
  <w:abstractNum w:abstractNumId="3" w15:restartNumberingAfterBreak="0">
    <w:nsid w:val="22C81161"/>
    <w:multiLevelType w:val="multilevel"/>
    <w:tmpl w:val="22C81161"/>
    <w:lvl w:ilvl="0">
      <w:start w:val="1"/>
      <w:numFmt w:val="irohaFullWidth"/>
      <w:lvlText w:val="%1."/>
      <w:lvlJc w:val="left"/>
      <w:pPr>
        <w:ind w:left="1149" w:hanging="440"/>
      </w:pPr>
      <w:rPr>
        <w:rFonts w:hint="eastAsia"/>
      </w:rPr>
    </w:lvl>
    <w:lvl w:ilvl="1">
      <w:start w:val="1"/>
      <w:numFmt w:val="aiueoFullWidth"/>
      <w:lvlText w:val="(%2)"/>
      <w:lvlJc w:val="left"/>
      <w:pPr>
        <w:ind w:left="1589" w:hanging="440"/>
      </w:pPr>
    </w:lvl>
    <w:lvl w:ilvl="2">
      <w:start w:val="1"/>
      <w:numFmt w:val="decimalEnclosedCircle"/>
      <w:lvlText w:val="%3"/>
      <w:lvlJc w:val="left"/>
      <w:pPr>
        <w:ind w:left="2029" w:hanging="440"/>
      </w:pPr>
    </w:lvl>
    <w:lvl w:ilvl="3">
      <w:start w:val="1"/>
      <w:numFmt w:val="decimal"/>
      <w:lvlText w:val="%4."/>
      <w:lvlJc w:val="left"/>
      <w:pPr>
        <w:ind w:left="2469" w:hanging="440"/>
      </w:pPr>
    </w:lvl>
    <w:lvl w:ilvl="4">
      <w:start w:val="1"/>
      <w:numFmt w:val="aiueoFullWidth"/>
      <w:lvlText w:val="(%5)"/>
      <w:lvlJc w:val="left"/>
      <w:pPr>
        <w:ind w:left="2909" w:hanging="440"/>
      </w:pPr>
    </w:lvl>
    <w:lvl w:ilvl="5">
      <w:start w:val="1"/>
      <w:numFmt w:val="decimalEnclosedCircle"/>
      <w:lvlText w:val="%6"/>
      <w:lvlJc w:val="left"/>
      <w:pPr>
        <w:ind w:left="3349" w:hanging="440"/>
      </w:pPr>
    </w:lvl>
    <w:lvl w:ilvl="6">
      <w:start w:val="1"/>
      <w:numFmt w:val="decimal"/>
      <w:lvlText w:val="%7."/>
      <w:lvlJc w:val="left"/>
      <w:pPr>
        <w:ind w:left="3789" w:hanging="440"/>
      </w:pPr>
    </w:lvl>
    <w:lvl w:ilvl="7">
      <w:start w:val="1"/>
      <w:numFmt w:val="aiueoFullWidth"/>
      <w:lvlText w:val="(%8)"/>
      <w:lvlJc w:val="left"/>
      <w:pPr>
        <w:ind w:left="4229" w:hanging="440"/>
      </w:pPr>
    </w:lvl>
    <w:lvl w:ilvl="8">
      <w:start w:val="1"/>
      <w:numFmt w:val="decimalEnclosedCircle"/>
      <w:lvlText w:val="%9"/>
      <w:lvlJc w:val="left"/>
      <w:pPr>
        <w:ind w:left="4669" w:hanging="440"/>
      </w:pPr>
    </w:lvl>
  </w:abstractNum>
  <w:abstractNum w:abstractNumId="4" w15:restartNumberingAfterBreak="0">
    <w:nsid w:val="2B1E54E1"/>
    <w:multiLevelType w:val="multilevel"/>
    <w:tmpl w:val="2B1E54E1"/>
    <w:lvl w:ilvl="0">
      <w:start w:val="1"/>
      <w:numFmt w:val="decimal"/>
      <w:lvlText w:val="(%1)"/>
      <w:lvlJc w:val="left"/>
      <w:pPr>
        <w:ind w:left="600" w:hanging="360"/>
      </w:pPr>
      <w:rPr>
        <w:rFonts w:hint="eastAsia"/>
        <w:lang w:val="en-US"/>
      </w:rPr>
    </w:lvl>
    <w:lvl w:ilvl="1">
      <w:numFmt w:val="bullet"/>
      <w:lvlText w:val="-"/>
      <w:lvlJc w:val="left"/>
      <w:pPr>
        <w:ind w:left="1020" w:hanging="360"/>
      </w:pPr>
      <w:rPr>
        <w:rFonts w:ascii="ＭＳ 明朝" w:eastAsia="ＭＳ 明朝" w:hAnsi="ＭＳ 明朝" w:cs="Times New Roman" w:hint="eastAsia"/>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5" w15:restartNumberingAfterBreak="0">
    <w:nsid w:val="2E110188"/>
    <w:multiLevelType w:val="multilevel"/>
    <w:tmpl w:val="2E110188"/>
    <w:lvl w:ilvl="0">
      <w:numFmt w:val="bullet"/>
      <w:lvlText w:val="・"/>
      <w:lvlJc w:val="left"/>
      <w:pPr>
        <w:ind w:left="600" w:hanging="360"/>
      </w:pPr>
      <w:rPr>
        <w:rFonts w:ascii="ＭＳ 明朝" w:eastAsia="ＭＳ 明朝" w:hAnsi="ＭＳ 明朝" w:cs="Times New Roman" w:hint="eastAsia"/>
        <w:lang w:val="en-US"/>
      </w:rPr>
    </w:lvl>
    <w:lvl w:ilvl="1">
      <w:numFmt w:val="bullet"/>
      <w:lvlText w:val="-"/>
      <w:lvlJc w:val="left"/>
      <w:pPr>
        <w:ind w:left="1020" w:hanging="360"/>
      </w:pPr>
      <w:rPr>
        <w:rFonts w:ascii="ＭＳ 明朝" w:eastAsia="ＭＳ 明朝" w:hAnsi="ＭＳ 明朝" w:cs="Times New Roman" w:hint="eastAsia"/>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6" w15:restartNumberingAfterBreak="0">
    <w:nsid w:val="31F95A8B"/>
    <w:multiLevelType w:val="multilevel"/>
    <w:tmpl w:val="31F95A8B"/>
    <w:lvl w:ilvl="0">
      <w:start w:val="1"/>
      <w:numFmt w:val="decimal"/>
      <w:lvlText w:val="(%1)"/>
      <w:lvlJc w:val="left"/>
      <w:pPr>
        <w:ind w:left="440" w:hanging="440"/>
      </w:pPr>
      <w:rPr>
        <w:rFonts w:hint="eastAsia"/>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7" w15:restartNumberingAfterBreak="0">
    <w:nsid w:val="34956E8B"/>
    <w:multiLevelType w:val="multilevel"/>
    <w:tmpl w:val="B4440588"/>
    <w:lvl w:ilvl="0">
      <w:start w:val="1"/>
      <w:numFmt w:val="decimal"/>
      <w:lvlText w:val="(%1)"/>
      <w:lvlJc w:val="left"/>
      <w:pPr>
        <w:ind w:left="660" w:hanging="420"/>
      </w:pPr>
      <w:rPr>
        <w:rFonts w:hint="eastAsia"/>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 w15:restartNumberingAfterBreak="0">
    <w:nsid w:val="45FC06D1"/>
    <w:multiLevelType w:val="hybridMultilevel"/>
    <w:tmpl w:val="7A72D780"/>
    <w:lvl w:ilvl="0" w:tplc="5CFA62E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517D8D"/>
    <w:multiLevelType w:val="multilevel"/>
    <w:tmpl w:val="66517D8D"/>
    <w:lvl w:ilvl="0">
      <w:start w:val="1"/>
      <w:numFmt w:val="aiueoFullWidth"/>
      <w:lvlText w:val="(%1)"/>
      <w:lvlJc w:val="left"/>
      <w:pPr>
        <w:ind w:left="608" w:hanging="360"/>
      </w:pPr>
      <w:rPr>
        <w:rFonts w:hint="eastAsia"/>
        <w:lang w:val="en-US"/>
      </w:rPr>
    </w:lvl>
    <w:lvl w:ilvl="1">
      <w:numFmt w:val="bullet"/>
      <w:lvlText w:val="-"/>
      <w:lvlJc w:val="left"/>
      <w:pPr>
        <w:ind w:left="1028" w:hanging="360"/>
      </w:pPr>
      <w:rPr>
        <w:rFonts w:ascii="ＭＳ 明朝" w:eastAsia="ＭＳ 明朝" w:hAnsi="ＭＳ 明朝" w:cs="Times New Roman" w:hint="eastAsia"/>
      </w:rPr>
    </w:lvl>
    <w:lvl w:ilvl="2">
      <w:start w:val="1"/>
      <w:numFmt w:val="bullet"/>
      <w:lvlText w:val=""/>
      <w:lvlJc w:val="left"/>
      <w:pPr>
        <w:ind w:left="1508" w:hanging="420"/>
      </w:pPr>
      <w:rPr>
        <w:rFonts w:ascii="Wingdings" w:hAnsi="Wingdings" w:hint="default"/>
      </w:rPr>
    </w:lvl>
    <w:lvl w:ilvl="3">
      <w:start w:val="1"/>
      <w:numFmt w:val="bullet"/>
      <w:lvlText w:val=""/>
      <w:lvlJc w:val="left"/>
      <w:pPr>
        <w:ind w:left="1928" w:hanging="420"/>
      </w:pPr>
      <w:rPr>
        <w:rFonts w:ascii="Wingdings" w:hAnsi="Wingdings" w:hint="default"/>
      </w:rPr>
    </w:lvl>
    <w:lvl w:ilvl="4">
      <w:start w:val="1"/>
      <w:numFmt w:val="bullet"/>
      <w:lvlText w:val=""/>
      <w:lvlJc w:val="left"/>
      <w:pPr>
        <w:ind w:left="2348" w:hanging="420"/>
      </w:pPr>
      <w:rPr>
        <w:rFonts w:ascii="Wingdings" w:hAnsi="Wingdings" w:hint="default"/>
      </w:rPr>
    </w:lvl>
    <w:lvl w:ilvl="5">
      <w:start w:val="1"/>
      <w:numFmt w:val="bullet"/>
      <w:lvlText w:val=""/>
      <w:lvlJc w:val="left"/>
      <w:pPr>
        <w:ind w:left="2768" w:hanging="420"/>
      </w:pPr>
      <w:rPr>
        <w:rFonts w:ascii="Wingdings" w:hAnsi="Wingdings" w:hint="default"/>
      </w:rPr>
    </w:lvl>
    <w:lvl w:ilvl="6">
      <w:start w:val="1"/>
      <w:numFmt w:val="bullet"/>
      <w:lvlText w:val=""/>
      <w:lvlJc w:val="left"/>
      <w:pPr>
        <w:ind w:left="3188" w:hanging="420"/>
      </w:pPr>
      <w:rPr>
        <w:rFonts w:ascii="Wingdings" w:hAnsi="Wingdings" w:hint="default"/>
      </w:rPr>
    </w:lvl>
    <w:lvl w:ilvl="7">
      <w:start w:val="1"/>
      <w:numFmt w:val="bullet"/>
      <w:lvlText w:val=""/>
      <w:lvlJc w:val="left"/>
      <w:pPr>
        <w:ind w:left="3608" w:hanging="420"/>
      </w:pPr>
      <w:rPr>
        <w:rFonts w:ascii="Wingdings" w:hAnsi="Wingdings" w:hint="default"/>
      </w:rPr>
    </w:lvl>
    <w:lvl w:ilvl="8">
      <w:start w:val="1"/>
      <w:numFmt w:val="bullet"/>
      <w:lvlText w:val=""/>
      <w:lvlJc w:val="left"/>
      <w:pPr>
        <w:ind w:left="4028" w:hanging="420"/>
      </w:pPr>
      <w:rPr>
        <w:rFonts w:ascii="Wingdings" w:hAnsi="Wingdings" w:hint="default"/>
      </w:rPr>
    </w:lvl>
  </w:abstractNum>
  <w:abstractNum w:abstractNumId="10" w15:restartNumberingAfterBreak="0">
    <w:nsid w:val="73485C27"/>
    <w:multiLevelType w:val="multilevel"/>
    <w:tmpl w:val="73485C27"/>
    <w:lvl w:ilvl="0">
      <w:start w:val="1"/>
      <w:numFmt w:val="irohaFullWidth"/>
      <w:lvlText w:val="%1."/>
      <w:lvlJc w:val="left"/>
      <w:pPr>
        <w:ind w:left="1149" w:hanging="440"/>
      </w:pPr>
      <w:rPr>
        <w:rFonts w:hint="eastAsia"/>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 w15:restartNumberingAfterBreak="0">
    <w:nsid w:val="7DF32FA3"/>
    <w:multiLevelType w:val="multilevel"/>
    <w:tmpl w:val="7DF32FA3"/>
    <w:lvl w:ilvl="0">
      <w:start w:val="1"/>
      <w:numFmt w:val="bullet"/>
      <w:lvlText w:val=""/>
      <w:lvlJc w:val="left"/>
      <w:pPr>
        <w:ind w:left="660" w:hanging="420"/>
      </w:pPr>
      <w:rPr>
        <w:rFonts w:ascii="Wingdings" w:hAnsi="Wingdings"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num w:numId="1" w16cid:durableId="1189610092">
    <w:abstractNumId w:val="6"/>
  </w:num>
  <w:num w:numId="2" w16cid:durableId="2037923665">
    <w:abstractNumId w:val="2"/>
  </w:num>
  <w:num w:numId="3" w16cid:durableId="1691754746">
    <w:abstractNumId w:val="4"/>
  </w:num>
  <w:num w:numId="4" w16cid:durableId="724252878">
    <w:abstractNumId w:val="3"/>
  </w:num>
  <w:num w:numId="5" w16cid:durableId="30957195">
    <w:abstractNumId w:val="10"/>
  </w:num>
  <w:num w:numId="6" w16cid:durableId="483357310">
    <w:abstractNumId w:val="5"/>
  </w:num>
  <w:num w:numId="7" w16cid:durableId="1604992180">
    <w:abstractNumId w:val="9"/>
  </w:num>
  <w:num w:numId="8" w16cid:durableId="1551914624">
    <w:abstractNumId w:val="1"/>
  </w:num>
  <w:num w:numId="9" w16cid:durableId="1912613720">
    <w:abstractNumId w:val="0"/>
  </w:num>
  <w:num w:numId="10" w16cid:durableId="1666662804">
    <w:abstractNumId w:val="11"/>
  </w:num>
  <w:num w:numId="11" w16cid:durableId="403143132">
    <w:abstractNumId w:val="8"/>
  </w:num>
  <w:num w:numId="12" w16cid:durableId="2451157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noPunctuationKerning/>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DC8"/>
    <w:rsid w:val="00007BD7"/>
    <w:rsid w:val="000110D1"/>
    <w:rsid w:val="000122E4"/>
    <w:rsid w:val="000129F9"/>
    <w:rsid w:val="00013EFA"/>
    <w:rsid w:val="000152F6"/>
    <w:rsid w:val="00015A5F"/>
    <w:rsid w:val="00017267"/>
    <w:rsid w:val="00017E14"/>
    <w:rsid w:val="00022284"/>
    <w:rsid w:val="00022772"/>
    <w:rsid w:val="00025F0D"/>
    <w:rsid w:val="00026182"/>
    <w:rsid w:val="000265E8"/>
    <w:rsid w:val="000302D6"/>
    <w:rsid w:val="00030FFB"/>
    <w:rsid w:val="00037111"/>
    <w:rsid w:val="00037FE4"/>
    <w:rsid w:val="00040302"/>
    <w:rsid w:val="0004239C"/>
    <w:rsid w:val="0004764B"/>
    <w:rsid w:val="00054B0A"/>
    <w:rsid w:val="000567A2"/>
    <w:rsid w:val="000637C4"/>
    <w:rsid w:val="00065985"/>
    <w:rsid w:val="00065DC7"/>
    <w:rsid w:val="00067DA9"/>
    <w:rsid w:val="00072055"/>
    <w:rsid w:val="000735B0"/>
    <w:rsid w:val="00073E26"/>
    <w:rsid w:val="00074BFD"/>
    <w:rsid w:val="000752E0"/>
    <w:rsid w:val="00076CA1"/>
    <w:rsid w:val="00076E1F"/>
    <w:rsid w:val="000812D7"/>
    <w:rsid w:val="00083653"/>
    <w:rsid w:val="000919AE"/>
    <w:rsid w:val="000921F0"/>
    <w:rsid w:val="00096E2D"/>
    <w:rsid w:val="00097731"/>
    <w:rsid w:val="000A1A78"/>
    <w:rsid w:val="000A51ED"/>
    <w:rsid w:val="000A5BA8"/>
    <w:rsid w:val="000B27A6"/>
    <w:rsid w:val="000B4988"/>
    <w:rsid w:val="000B5168"/>
    <w:rsid w:val="000C7730"/>
    <w:rsid w:val="000C77A5"/>
    <w:rsid w:val="000D2470"/>
    <w:rsid w:val="000D3C2A"/>
    <w:rsid w:val="000D3CF4"/>
    <w:rsid w:val="000D440E"/>
    <w:rsid w:val="000D55BE"/>
    <w:rsid w:val="000D67CE"/>
    <w:rsid w:val="000D778D"/>
    <w:rsid w:val="000D7DBD"/>
    <w:rsid w:val="000E00D1"/>
    <w:rsid w:val="000E0625"/>
    <w:rsid w:val="000E1DCE"/>
    <w:rsid w:val="000E7A60"/>
    <w:rsid w:val="000F0892"/>
    <w:rsid w:val="000F143A"/>
    <w:rsid w:val="000F26F7"/>
    <w:rsid w:val="000F2FFC"/>
    <w:rsid w:val="000F3735"/>
    <w:rsid w:val="00100B6F"/>
    <w:rsid w:val="001025DD"/>
    <w:rsid w:val="00106A58"/>
    <w:rsid w:val="00107CB7"/>
    <w:rsid w:val="00111159"/>
    <w:rsid w:val="00112EE6"/>
    <w:rsid w:val="001147F9"/>
    <w:rsid w:val="00115994"/>
    <w:rsid w:val="00116494"/>
    <w:rsid w:val="00117B73"/>
    <w:rsid w:val="00125081"/>
    <w:rsid w:val="00131ED5"/>
    <w:rsid w:val="001328AB"/>
    <w:rsid w:val="00135058"/>
    <w:rsid w:val="00135A58"/>
    <w:rsid w:val="00136E52"/>
    <w:rsid w:val="0014104E"/>
    <w:rsid w:val="001413CF"/>
    <w:rsid w:val="00144433"/>
    <w:rsid w:val="001510B1"/>
    <w:rsid w:val="00151E0A"/>
    <w:rsid w:val="0015201F"/>
    <w:rsid w:val="00153DC7"/>
    <w:rsid w:val="00154B4D"/>
    <w:rsid w:val="00162640"/>
    <w:rsid w:val="001640F9"/>
    <w:rsid w:val="0016412E"/>
    <w:rsid w:val="001643EE"/>
    <w:rsid w:val="00165C41"/>
    <w:rsid w:val="00167016"/>
    <w:rsid w:val="0016752F"/>
    <w:rsid w:val="001746B0"/>
    <w:rsid w:val="00174DB6"/>
    <w:rsid w:val="0017529B"/>
    <w:rsid w:val="001754D8"/>
    <w:rsid w:val="001762E2"/>
    <w:rsid w:val="00180A10"/>
    <w:rsid w:val="0018240E"/>
    <w:rsid w:val="0018313F"/>
    <w:rsid w:val="00186C0C"/>
    <w:rsid w:val="0019097A"/>
    <w:rsid w:val="001910B0"/>
    <w:rsid w:val="00191181"/>
    <w:rsid w:val="001968D1"/>
    <w:rsid w:val="00196DEB"/>
    <w:rsid w:val="00196E2B"/>
    <w:rsid w:val="001A13EE"/>
    <w:rsid w:val="001A22AB"/>
    <w:rsid w:val="001A2F46"/>
    <w:rsid w:val="001A4F43"/>
    <w:rsid w:val="001A6C12"/>
    <w:rsid w:val="001A70E5"/>
    <w:rsid w:val="001A7576"/>
    <w:rsid w:val="001B2030"/>
    <w:rsid w:val="001B4B4C"/>
    <w:rsid w:val="001B55B1"/>
    <w:rsid w:val="001B67D0"/>
    <w:rsid w:val="001C0EC3"/>
    <w:rsid w:val="001C1D2E"/>
    <w:rsid w:val="001C20FF"/>
    <w:rsid w:val="001C34E3"/>
    <w:rsid w:val="001C35A6"/>
    <w:rsid w:val="001C3ED8"/>
    <w:rsid w:val="001D0061"/>
    <w:rsid w:val="001D2E74"/>
    <w:rsid w:val="001D2FB8"/>
    <w:rsid w:val="001D4D1E"/>
    <w:rsid w:val="001D4DE2"/>
    <w:rsid w:val="001D720C"/>
    <w:rsid w:val="001E12D6"/>
    <w:rsid w:val="001E1BD2"/>
    <w:rsid w:val="001E4232"/>
    <w:rsid w:val="001E4998"/>
    <w:rsid w:val="001E6A04"/>
    <w:rsid w:val="001E764D"/>
    <w:rsid w:val="001E7E6E"/>
    <w:rsid w:val="001F0627"/>
    <w:rsid w:val="001F2E55"/>
    <w:rsid w:val="001F5333"/>
    <w:rsid w:val="001F5A8C"/>
    <w:rsid w:val="00200F06"/>
    <w:rsid w:val="00201547"/>
    <w:rsid w:val="00201AAF"/>
    <w:rsid w:val="00201B20"/>
    <w:rsid w:val="00203867"/>
    <w:rsid w:val="00205946"/>
    <w:rsid w:val="002129A6"/>
    <w:rsid w:val="00213C9E"/>
    <w:rsid w:val="00215ACC"/>
    <w:rsid w:val="002202BE"/>
    <w:rsid w:val="0022048A"/>
    <w:rsid w:val="0022337B"/>
    <w:rsid w:val="002241CE"/>
    <w:rsid w:val="00226150"/>
    <w:rsid w:val="00230E48"/>
    <w:rsid w:val="002323E1"/>
    <w:rsid w:val="00232594"/>
    <w:rsid w:val="00233A95"/>
    <w:rsid w:val="0023730C"/>
    <w:rsid w:val="00241B36"/>
    <w:rsid w:val="00245A07"/>
    <w:rsid w:val="00246999"/>
    <w:rsid w:val="0024707B"/>
    <w:rsid w:val="002471F4"/>
    <w:rsid w:val="00250174"/>
    <w:rsid w:val="00251F2F"/>
    <w:rsid w:val="00252A63"/>
    <w:rsid w:val="0025330D"/>
    <w:rsid w:val="00253467"/>
    <w:rsid w:val="002602D0"/>
    <w:rsid w:val="00262797"/>
    <w:rsid w:val="00262AED"/>
    <w:rsid w:val="00262DF6"/>
    <w:rsid w:val="00263F3E"/>
    <w:rsid w:val="0026437D"/>
    <w:rsid w:val="002643FD"/>
    <w:rsid w:val="00270B80"/>
    <w:rsid w:val="0027130A"/>
    <w:rsid w:val="00272B8B"/>
    <w:rsid w:val="00273687"/>
    <w:rsid w:val="002738C2"/>
    <w:rsid w:val="0027648C"/>
    <w:rsid w:val="00276DC5"/>
    <w:rsid w:val="002775CA"/>
    <w:rsid w:val="00280193"/>
    <w:rsid w:val="00280299"/>
    <w:rsid w:val="0028175E"/>
    <w:rsid w:val="00281A87"/>
    <w:rsid w:val="00281FF3"/>
    <w:rsid w:val="00283161"/>
    <w:rsid w:val="00286AB5"/>
    <w:rsid w:val="00287D8D"/>
    <w:rsid w:val="00290A86"/>
    <w:rsid w:val="0029115F"/>
    <w:rsid w:val="00291243"/>
    <w:rsid w:val="002930D9"/>
    <w:rsid w:val="0029336F"/>
    <w:rsid w:val="00295CBE"/>
    <w:rsid w:val="00297EBF"/>
    <w:rsid w:val="002A00CF"/>
    <w:rsid w:val="002A195F"/>
    <w:rsid w:val="002A326C"/>
    <w:rsid w:val="002A3436"/>
    <w:rsid w:val="002A3F86"/>
    <w:rsid w:val="002A3F9F"/>
    <w:rsid w:val="002A74C6"/>
    <w:rsid w:val="002B0A4E"/>
    <w:rsid w:val="002B1BAC"/>
    <w:rsid w:val="002B2399"/>
    <w:rsid w:val="002B6ACC"/>
    <w:rsid w:val="002B78F0"/>
    <w:rsid w:val="002C0A93"/>
    <w:rsid w:val="002C2488"/>
    <w:rsid w:val="002C3ED7"/>
    <w:rsid w:val="002C473E"/>
    <w:rsid w:val="002C68BF"/>
    <w:rsid w:val="002D4196"/>
    <w:rsid w:val="002D55E3"/>
    <w:rsid w:val="002F0D9E"/>
    <w:rsid w:val="002F11B4"/>
    <w:rsid w:val="002F2BE0"/>
    <w:rsid w:val="002F362F"/>
    <w:rsid w:val="002F495D"/>
    <w:rsid w:val="002F4EB2"/>
    <w:rsid w:val="002F59DC"/>
    <w:rsid w:val="002F752D"/>
    <w:rsid w:val="00300113"/>
    <w:rsid w:val="003002D8"/>
    <w:rsid w:val="003015B5"/>
    <w:rsid w:val="003015DA"/>
    <w:rsid w:val="0030214E"/>
    <w:rsid w:val="0030500A"/>
    <w:rsid w:val="00310343"/>
    <w:rsid w:val="00311402"/>
    <w:rsid w:val="003124C0"/>
    <w:rsid w:val="00312C12"/>
    <w:rsid w:val="00313A39"/>
    <w:rsid w:val="00317B10"/>
    <w:rsid w:val="0032135C"/>
    <w:rsid w:val="00321BA0"/>
    <w:rsid w:val="00321FEF"/>
    <w:rsid w:val="00323DD6"/>
    <w:rsid w:val="0032412D"/>
    <w:rsid w:val="003279AA"/>
    <w:rsid w:val="003308F6"/>
    <w:rsid w:val="00330FB2"/>
    <w:rsid w:val="00337EF6"/>
    <w:rsid w:val="0034028A"/>
    <w:rsid w:val="003418C8"/>
    <w:rsid w:val="00342CA7"/>
    <w:rsid w:val="00343665"/>
    <w:rsid w:val="0034636E"/>
    <w:rsid w:val="00352019"/>
    <w:rsid w:val="003529F3"/>
    <w:rsid w:val="00356B9B"/>
    <w:rsid w:val="00356CAE"/>
    <w:rsid w:val="003600CE"/>
    <w:rsid w:val="003616F1"/>
    <w:rsid w:val="0036228A"/>
    <w:rsid w:val="00362D86"/>
    <w:rsid w:val="00365286"/>
    <w:rsid w:val="00365B44"/>
    <w:rsid w:val="0036639F"/>
    <w:rsid w:val="00367539"/>
    <w:rsid w:val="00367C39"/>
    <w:rsid w:val="00367CE6"/>
    <w:rsid w:val="0037112E"/>
    <w:rsid w:val="0037303C"/>
    <w:rsid w:val="003736C3"/>
    <w:rsid w:val="00374E35"/>
    <w:rsid w:val="003756EC"/>
    <w:rsid w:val="003800BB"/>
    <w:rsid w:val="00381F63"/>
    <w:rsid w:val="00383E17"/>
    <w:rsid w:val="00385F93"/>
    <w:rsid w:val="003906DF"/>
    <w:rsid w:val="00390C04"/>
    <w:rsid w:val="003943AF"/>
    <w:rsid w:val="003961A4"/>
    <w:rsid w:val="00397CBD"/>
    <w:rsid w:val="003A0497"/>
    <w:rsid w:val="003A1440"/>
    <w:rsid w:val="003A1469"/>
    <w:rsid w:val="003A1CF4"/>
    <w:rsid w:val="003A5F53"/>
    <w:rsid w:val="003A6C9E"/>
    <w:rsid w:val="003A7D99"/>
    <w:rsid w:val="003A7EB8"/>
    <w:rsid w:val="003B0B87"/>
    <w:rsid w:val="003B25DA"/>
    <w:rsid w:val="003B2CC2"/>
    <w:rsid w:val="003B3052"/>
    <w:rsid w:val="003B3B3D"/>
    <w:rsid w:val="003B54FE"/>
    <w:rsid w:val="003B63F6"/>
    <w:rsid w:val="003B7C19"/>
    <w:rsid w:val="003C0DC4"/>
    <w:rsid w:val="003C3616"/>
    <w:rsid w:val="003C48DF"/>
    <w:rsid w:val="003C4BDD"/>
    <w:rsid w:val="003C5C90"/>
    <w:rsid w:val="003C7C93"/>
    <w:rsid w:val="003C7FC8"/>
    <w:rsid w:val="003D1721"/>
    <w:rsid w:val="003D2CAB"/>
    <w:rsid w:val="003D393F"/>
    <w:rsid w:val="003D6E14"/>
    <w:rsid w:val="003D72E0"/>
    <w:rsid w:val="003E078C"/>
    <w:rsid w:val="003E26A8"/>
    <w:rsid w:val="003E2849"/>
    <w:rsid w:val="003E28AB"/>
    <w:rsid w:val="003E6E77"/>
    <w:rsid w:val="003E799A"/>
    <w:rsid w:val="003F48DA"/>
    <w:rsid w:val="003F7E07"/>
    <w:rsid w:val="0040277D"/>
    <w:rsid w:val="00403FA1"/>
    <w:rsid w:val="00407499"/>
    <w:rsid w:val="0040771C"/>
    <w:rsid w:val="00407B98"/>
    <w:rsid w:val="00411772"/>
    <w:rsid w:val="00413B92"/>
    <w:rsid w:val="00414606"/>
    <w:rsid w:val="00415DEF"/>
    <w:rsid w:val="004160A7"/>
    <w:rsid w:val="00416C7F"/>
    <w:rsid w:val="00416E44"/>
    <w:rsid w:val="00424C19"/>
    <w:rsid w:val="00424D80"/>
    <w:rsid w:val="00425198"/>
    <w:rsid w:val="004252F0"/>
    <w:rsid w:val="0042716B"/>
    <w:rsid w:val="00427C0B"/>
    <w:rsid w:val="00431457"/>
    <w:rsid w:val="0043252F"/>
    <w:rsid w:val="00432EFF"/>
    <w:rsid w:val="00435588"/>
    <w:rsid w:val="004361D7"/>
    <w:rsid w:val="00436659"/>
    <w:rsid w:val="00436AC3"/>
    <w:rsid w:val="0043724C"/>
    <w:rsid w:val="00446D6D"/>
    <w:rsid w:val="00451C44"/>
    <w:rsid w:val="00455B1F"/>
    <w:rsid w:val="00455C26"/>
    <w:rsid w:val="004568FF"/>
    <w:rsid w:val="004629A1"/>
    <w:rsid w:val="004667D8"/>
    <w:rsid w:val="004674BA"/>
    <w:rsid w:val="00467825"/>
    <w:rsid w:val="004718C4"/>
    <w:rsid w:val="00471983"/>
    <w:rsid w:val="00472A05"/>
    <w:rsid w:val="00474EE3"/>
    <w:rsid w:val="004750A0"/>
    <w:rsid w:val="004759AC"/>
    <w:rsid w:val="0047682C"/>
    <w:rsid w:val="00484738"/>
    <w:rsid w:val="00484D69"/>
    <w:rsid w:val="004859F5"/>
    <w:rsid w:val="00491F54"/>
    <w:rsid w:val="004956F6"/>
    <w:rsid w:val="004958BA"/>
    <w:rsid w:val="00496284"/>
    <w:rsid w:val="004A2611"/>
    <w:rsid w:val="004A41C8"/>
    <w:rsid w:val="004A57DF"/>
    <w:rsid w:val="004A6DC5"/>
    <w:rsid w:val="004B013C"/>
    <w:rsid w:val="004B3477"/>
    <w:rsid w:val="004B4713"/>
    <w:rsid w:val="004B5CF2"/>
    <w:rsid w:val="004B7CF6"/>
    <w:rsid w:val="004C04AD"/>
    <w:rsid w:val="004C3AC0"/>
    <w:rsid w:val="004C4D0B"/>
    <w:rsid w:val="004C4E2D"/>
    <w:rsid w:val="004C4F13"/>
    <w:rsid w:val="004C7BC8"/>
    <w:rsid w:val="004D0D54"/>
    <w:rsid w:val="004D12B8"/>
    <w:rsid w:val="004D2CE2"/>
    <w:rsid w:val="004E0446"/>
    <w:rsid w:val="004E37BB"/>
    <w:rsid w:val="004E3DE2"/>
    <w:rsid w:val="004F065F"/>
    <w:rsid w:val="004F07DF"/>
    <w:rsid w:val="004F34CF"/>
    <w:rsid w:val="004F6298"/>
    <w:rsid w:val="004F749F"/>
    <w:rsid w:val="005006B6"/>
    <w:rsid w:val="00500E2B"/>
    <w:rsid w:val="005020FE"/>
    <w:rsid w:val="00504333"/>
    <w:rsid w:val="00504645"/>
    <w:rsid w:val="0051058A"/>
    <w:rsid w:val="0051228D"/>
    <w:rsid w:val="005144D2"/>
    <w:rsid w:val="0051730B"/>
    <w:rsid w:val="005204F2"/>
    <w:rsid w:val="00522F1B"/>
    <w:rsid w:val="005247E9"/>
    <w:rsid w:val="00525360"/>
    <w:rsid w:val="00525B9F"/>
    <w:rsid w:val="005278BA"/>
    <w:rsid w:val="00530404"/>
    <w:rsid w:val="00531122"/>
    <w:rsid w:val="00532C45"/>
    <w:rsid w:val="00532E09"/>
    <w:rsid w:val="00532F21"/>
    <w:rsid w:val="005339D6"/>
    <w:rsid w:val="005436F7"/>
    <w:rsid w:val="00546889"/>
    <w:rsid w:val="00546A1F"/>
    <w:rsid w:val="005518C1"/>
    <w:rsid w:val="00551B4A"/>
    <w:rsid w:val="00551FBC"/>
    <w:rsid w:val="005525FD"/>
    <w:rsid w:val="00553624"/>
    <w:rsid w:val="005549EB"/>
    <w:rsid w:val="00555DD2"/>
    <w:rsid w:val="00555EFF"/>
    <w:rsid w:val="005562CC"/>
    <w:rsid w:val="005641B8"/>
    <w:rsid w:val="005651BB"/>
    <w:rsid w:val="005677E2"/>
    <w:rsid w:val="005753ED"/>
    <w:rsid w:val="00577AD0"/>
    <w:rsid w:val="005801A1"/>
    <w:rsid w:val="00580C04"/>
    <w:rsid w:val="005812BD"/>
    <w:rsid w:val="00581983"/>
    <w:rsid w:val="00583A3E"/>
    <w:rsid w:val="00587F31"/>
    <w:rsid w:val="00590E54"/>
    <w:rsid w:val="00592F2A"/>
    <w:rsid w:val="00596ADE"/>
    <w:rsid w:val="005A01A7"/>
    <w:rsid w:val="005B184B"/>
    <w:rsid w:val="005B3AFC"/>
    <w:rsid w:val="005B4419"/>
    <w:rsid w:val="005B49CD"/>
    <w:rsid w:val="005B6DCC"/>
    <w:rsid w:val="005C0E60"/>
    <w:rsid w:val="005C3FFA"/>
    <w:rsid w:val="005C40DB"/>
    <w:rsid w:val="005C46C1"/>
    <w:rsid w:val="005C4C06"/>
    <w:rsid w:val="005C4CF7"/>
    <w:rsid w:val="005C5BA9"/>
    <w:rsid w:val="005C7064"/>
    <w:rsid w:val="005C7072"/>
    <w:rsid w:val="005D1F49"/>
    <w:rsid w:val="005D3FE5"/>
    <w:rsid w:val="005D514F"/>
    <w:rsid w:val="005D70A0"/>
    <w:rsid w:val="005D7126"/>
    <w:rsid w:val="005E3939"/>
    <w:rsid w:val="005E541F"/>
    <w:rsid w:val="005E7653"/>
    <w:rsid w:val="005F0DF3"/>
    <w:rsid w:val="005F55AC"/>
    <w:rsid w:val="005F5660"/>
    <w:rsid w:val="005F77EB"/>
    <w:rsid w:val="005F7BEB"/>
    <w:rsid w:val="00604032"/>
    <w:rsid w:val="006068F4"/>
    <w:rsid w:val="006107E2"/>
    <w:rsid w:val="00613A5E"/>
    <w:rsid w:val="0061745D"/>
    <w:rsid w:val="006204CC"/>
    <w:rsid w:val="0062078A"/>
    <w:rsid w:val="00621998"/>
    <w:rsid w:val="0062391E"/>
    <w:rsid w:val="00625BB3"/>
    <w:rsid w:val="0062601B"/>
    <w:rsid w:val="00626430"/>
    <w:rsid w:val="00626B3B"/>
    <w:rsid w:val="00635C34"/>
    <w:rsid w:val="006451C6"/>
    <w:rsid w:val="00646748"/>
    <w:rsid w:val="00646D20"/>
    <w:rsid w:val="00651643"/>
    <w:rsid w:val="00651D86"/>
    <w:rsid w:val="00655B77"/>
    <w:rsid w:val="00657AD9"/>
    <w:rsid w:val="00657F87"/>
    <w:rsid w:val="00664114"/>
    <w:rsid w:val="00665C13"/>
    <w:rsid w:val="00670977"/>
    <w:rsid w:val="00670FCD"/>
    <w:rsid w:val="00673A71"/>
    <w:rsid w:val="0067473D"/>
    <w:rsid w:val="0067587C"/>
    <w:rsid w:val="00676DA9"/>
    <w:rsid w:val="00681874"/>
    <w:rsid w:val="00683A36"/>
    <w:rsid w:val="006848DB"/>
    <w:rsid w:val="00686B86"/>
    <w:rsid w:val="00687E75"/>
    <w:rsid w:val="006906B1"/>
    <w:rsid w:val="00693994"/>
    <w:rsid w:val="00693C93"/>
    <w:rsid w:val="00693D82"/>
    <w:rsid w:val="00694267"/>
    <w:rsid w:val="0069690F"/>
    <w:rsid w:val="006A0012"/>
    <w:rsid w:val="006A0D16"/>
    <w:rsid w:val="006A2E1A"/>
    <w:rsid w:val="006A3485"/>
    <w:rsid w:val="006A447A"/>
    <w:rsid w:val="006A4B4E"/>
    <w:rsid w:val="006A5F79"/>
    <w:rsid w:val="006A6240"/>
    <w:rsid w:val="006A6C05"/>
    <w:rsid w:val="006A6D70"/>
    <w:rsid w:val="006B0662"/>
    <w:rsid w:val="006B1995"/>
    <w:rsid w:val="006B205B"/>
    <w:rsid w:val="006B2C3A"/>
    <w:rsid w:val="006B3154"/>
    <w:rsid w:val="006B4389"/>
    <w:rsid w:val="006B438D"/>
    <w:rsid w:val="006B4CDD"/>
    <w:rsid w:val="006B52BD"/>
    <w:rsid w:val="006B6006"/>
    <w:rsid w:val="006B6763"/>
    <w:rsid w:val="006B6AFA"/>
    <w:rsid w:val="006C05D8"/>
    <w:rsid w:val="006C336D"/>
    <w:rsid w:val="006C59F6"/>
    <w:rsid w:val="006C5EBE"/>
    <w:rsid w:val="006C7D83"/>
    <w:rsid w:val="006D1246"/>
    <w:rsid w:val="006D4E3E"/>
    <w:rsid w:val="006D60F0"/>
    <w:rsid w:val="006D631D"/>
    <w:rsid w:val="006D6443"/>
    <w:rsid w:val="006D6F98"/>
    <w:rsid w:val="006D7EA4"/>
    <w:rsid w:val="006E162A"/>
    <w:rsid w:val="006E16AE"/>
    <w:rsid w:val="006E25C9"/>
    <w:rsid w:val="006E5C55"/>
    <w:rsid w:val="006E7D6F"/>
    <w:rsid w:val="006F0337"/>
    <w:rsid w:val="006F0AAC"/>
    <w:rsid w:val="006F1CF3"/>
    <w:rsid w:val="006F3671"/>
    <w:rsid w:val="006F675D"/>
    <w:rsid w:val="006F7BA7"/>
    <w:rsid w:val="00707EB5"/>
    <w:rsid w:val="00712513"/>
    <w:rsid w:val="007130F2"/>
    <w:rsid w:val="00715160"/>
    <w:rsid w:val="007162A5"/>
    <w:rsid w:val="00720B4F"/>
    <w:rsid w:val="0072116A"/>
    <w:rsid w:val="00723A48"/>
    <w:rsid w:val="00724EB3"/>
    <w:rsid w:val="007273A1"/>
    <w:rsid w:val="0073149C"/>
    <w:rsid w:val="00731DAA"/>
    <w:rsid w:val="00732233"/>
    <w:rsid w:val="0073228A"/>
    <w:rsid w:val="00734342"/>
    <w:rsid w:val="007353B4"/>
    <w:rsid w:val="00744D57"/>
    <w:rsid w:val="007463F8"/>
    <w:rsid w:val="00746776"/>
    <w:rsid w:val="00756198"/>
    <w:rsid w:val="007576E1"/>
    <w:rsid w:val="00762330"/>
    <w:rsid w:val="0076250F"/>
    <w:rsid w:val="0076534F"/>
    <w:rsid w:val="007665E1"/>
    <w:rsid w:val="00766A39"/>
    <w:rsid w:val="00772E3F"/>
    <w:rsid w:val="00774B47"/>
    <w:rsid w:val="00775713"/>
    <w:rsid w:val="00776737"/>
    <w:rsid w:val="007823C3"/>
    <w:rsid w:val="007849C3"/>
    <w:rsid w:val="00785E70"/>
    <w:rsid w:val="00790F5C"/>
    <w:rsid w:val="00793BD0"/>
    <w:rsid w:val="00794547"/>
    <w:rsid w:val="00794805"/>
    <w:rsid w:val="007A0282"/>
    <w:rsid w:val="007A239D"/>
    <w:rsid w:val="007A7416"/>
    <w:rsid w:val="007B3E0B"/>
    <w:rsid w:val="007B680B"/>
    <w:rsid w:val="007B7661"/>
    <w:rsid w:val="007B7FF8"/>
    <w:rsid w:val="007C0F44"/>
    <w:rsid w:val="007C254E"/>
    <w:rsid w:val="007C693D"/>
    <w:rsid w:val="007D1CF7"/>
    <w:rsid w:val="007D3AFD"/>
    <w:rsid w:val="007D54C4"/>
    <w:rsid w:val="007D62E1"/>
    <w:rsid w:val="007D6B8A"/>
    <w:rsid w:val="007D74FB"/>
    <w:rsid w:val="007D7CCA"/>
    <w:rsid w:val="007E010F"/>
    <w:rsid w:val="007E1660"/>
    <w:rsid w:val="007E44FA"/>
    <w:rsid w:val="007E46EB"/>
    <w:rsid w:val="007E616E"/>
    <w:rsid w:val="007E6E3D"/>
    <w:rsid w:val="007E75FB"/>
    <w:rsid w:val="007E7EEC"/>
    <w:rsid w:val="007F0C31"/>
    <w:rsid w:val="007F53D1"/>
    <w:rsid w:val="008007AF"/>
    <w:rsid w:val="00802A50"/>
    <w:rsid w:val="00804E70"/>
    <w:rsid w:val="00805DB2"/>
    <w:rsid w:val="00807316"/>
    <w:rsid w:val="008102BB"/>
    <w:rsid w:val="00812CB5"/>
    <w:rsid w:val="00813228"/>
    <w:rsid w:val="008149FD"/>
    <w:rsid w:val="008150E3"/>
    <w:rsid w:val="0082029E"/>
    <w:rsid w:val="00820AD4"/>
    <w:rsid w:val="00820D57"/>
    <w:rsid w:val="0082215F"/>
    <w:rsid w:val="008225EE"/>
    <w:rsid w:val="008239AF"/>
    <w:rsid w:val="008258BC"/>
    <w:rsid w:val="008261AC"/>
    <w:rsid w:val="00827B90"/>
    <w:rsid w:val="00830403"/>
    <w:rsid w:val="0083326E"/>
    <w:rsid w:val="00834AF6"/>
    <w:rsid w:val="00837F22"/>
    <w:rsid w:val="00840D0F"/>
    <w:rsid w:val="008441F3"/>
    <w:rsid w:val="0084583E"/>
    <w:rsid w:val="00851C10"/>
    <w:rsid w:val="008530C0"/>
    <w:rsid w:val="0085473D"/>
    <w:rsid w:val="00855B62"/>
    <w:rsid w:val="00856B2C"/>
    <w:rsid w:val="0086247F"/>
    <w:rsid w:val="0086306C"/>
    <w:rsid w:val="00865754"/>
    <w:rsid w:val="00865DF3"/>
    <w:rsid w:val="0086606A"/>
    <w:rsid w:val="00866EA4"/>
    <w:rsid w:val="008733EF"/>
    <w:rsid w:val="00873839"/>
    <w:rsid w:val="00873B29"/>
    <w:rsid w:val="00875ECD"/>
    <w:rsid w:val="00885244"/>
    <w:rsid w:val="0088535B"/>
    <w:rsid w:val="008856B4"/>
    <w:rsid w:val="0089023D"/>
    <w:rsid w:val="00893EA2"/>
    <w:rsid w:val="00896166"/>
    <w:rsid w:val="00897E9D"/>
    <w:rsid w:val="008A29DF"/>
    <w:rsid w:val="008A3CB0"/>
    <w:rsid w:val="008A42CE"/>
    <w:rsid w:val="008A4331"/>
    <w:rsid w:val="008A530D"/>
    <w:rsid w:val="008B10A6"/>
    <w:rsid w:val="008B4C07"/>
    <w:rsid w:val="008B4C2C"/>
    <w:rsid w:val="008B53EE"/>
    <w:rsid w:val="008B56DC"/>
    <w:rsid w:val="008B5D2D"/>
    <w:rsid w:val="008B6246"/>
    <w:rsid w:val="008B6937"/>
    <w:rsid w:val="008C04C6"/>
    <w:rsid w:val="008C20CF"/>
    <w:rsid w:val="008C2AC6"/>
    <w:rsid w:val="008C4715"/>
    <w:rsid w:val="008C4E7C"/>
    <w:rsid w:val="008D02B5"/>
    <w:rsid w:val="008D1F35"/>
    <w:rsid w:val="008D2CDE"/>
    <w:rsid w:val="008D2D2B"/>
    <w:rsid w:val="008D4E76"/>
    <w:rsid w:val="008D51AA"/>
    <w:rsid w:val="008D64A5"/>
    <w:rsid w:val="008D7870"/>
    <w:rsid w:val="008E04B1"/>
    <w:rsid w:val="008E0F08"/>
    <w:rsid w:val="008E7293"/>
    <w:rsid w:val="008E7F05"/>
    <w:rsid w:val="008F1155"/>
    <w:rsid w:val="008F2245"/>
    <w:rsid w:val="0090207F"/>
    <w:rsid w:val="009028E7"/>
    <w:rsid w:val="0090685E"/>
    <w:rsid w:val="00906C42"/>
    <w:rsid w:val="009113D9"/>
    <w:rsid w:val="00911AE1"/>
    <w:rsid w:val="00912475"/>
    <w:rsid w:val="009138A6"/>
    <w:rsid w:val="0091481C"/>
    <w:rsid w:val="0093398C"/>
    <w:rsid w:val="00934561"/>
    <w:rsid w:val="00935E7E"/>
    <w:rsid w:val="00937702"/>
    <w:rsid w:val="00937C71"/>
    <w:rsid w:val="00941651"/>
    <w:rsid w:val="00947560"/>
    <w:rsid w:val="00947E3B"/>
    <w:rsid w:val="00950BD2"/>
    <w:rsid w:val="0095278C"/>
    <w:rsid w:val="0095449D"/>
    <w:rsid w:val="0095477E"/>
    <w:rsid w:val="00961469"/>
    <w:rsid w:val="009614AD"/>
    <w:rsid w:val="00965DA1"/>
    <w:rsid w:val="00967944"/>
    <w:rsid w:val="00970EE5"/>
    <w:rsid w:val="00974240"/>
    <w:rsid w:val="0097487B"/>
    <w:rsid w:val="00974EF0"/>
    <w:rsid w:val="00976324"/>
    <w:rsid w:val="00983629"/>
    <w:rsid w:val="00984B58"/>
    <w:rsid w:val="0099314C"/>
    <w:rsid w:val="00996536"/>
    <w:rsid w:val="0099757B"/>
    <w:rsid w:val="00997ED6"/>
    <w:rsid w:val="009A0AC1"/>
    <w:rsid w:val="009A1963"/>
    <w:rsid w:val="009A4212"/>
    <w:rsid w:val="009A7F35"/>
    <w:rsid w:val="009B1A69"/>
    <w:rsid w:val="009B2FAF"/>
    <w:rsid w:val="009B6885"/>
    <w:rsid w:val="009B7387"/>
    <w:rsid w:val="009C325E"/>
    <w:rsid w:val="009C3534"/>
    <w:rsid w:val="009C57D6"/>
    <w:rsid w:val="009C5FDE"/>
    <w:rsid w:val="009C6BD0"/>
    <w:rsid w:val="009D18BD"/>
    <w:rsid w:val="009D285E"/>
    <w:rsid w:val="009D3DDF"/>
    <w:rsid w:val="009E0EB9"/>
    <w:rsid w:val="009E397D"/>
    <w:rsid w:val="009E4967"/>
    <w:rsid w:val="009E4C7E"/>
    <w:rsid w:val="009E5A71"/>
    <w:rsid w:val="009F103F"/>
    <w:rsid w:val="009F2BF6"/>
    <w:rsid w:val="009F2E33"/>
    <w:rsid w:val="009F5D27"/>
    <w:rsid w:val="009F6894"/>
    <w:rsid w:val="009F7B7A"/>
    <w:rsid w:val="00A006D6"/>
    <w:rsid w:val="00A065BF"/>
    <w:rsid w:val="00A065E5"/>
    <w:rsid w:val="00A12BDD"/>
    <w:rsid w:val="00A144EB"/>
    <w:rsid w:val="00A14966"/>
    <w:rsid w:val="00A172ED"/>
    <w:rsid w:val="00A20EF6"/>
    <w:rsid w:val="00A21E69"/>
    <w:rsid w:val="00A23A35"/>
    <w:rsid w:val="00A24F96"/>
    <w:rsid w:val="00A25AD7"/>
    <w:rsid w:val="00A26118"/>
    <w:rsid w:val="00A26A2A"/>
    <w:rsid w:val="00A318A8"/>
    <w:rsid w:val="00A35A46"/>
    <w:rsid w:val="00A372E8"/>
    <w:rsid w:val="00A40312"/>
    <w:rsid w:val="00A43228"/>
    <w:rsid w:val="00A44828"/>
    <w:rsid w:val="00A45E54"/>
    <w:rsid w:val="00A47CD1"/>
    <w:rsid w:val="00A50475"/>
    <w:rsid w:val="00A51A6C"/>
    <w:rsid w:val="00A52A5A"/>
    <w:rsid w:val="00A55683"/>
    <w:rsid w:val="00A56CDB"/>
    <w:rsid w:val="00A6283B"/>
    <w:rsid w:val="00A639A2"/>
    <w:rsid w:val="00A654B4"/>
    <w:rsid w:val="00A66B90"/>
    <w:rsid w:val="00A712AB"/>
    <w:rsid w:val="00A72C1C"/>
    <w:rsid w:val="00A7311F"/>
    <w:rsid w:val="00A74A52"/>
    <w:rsid w:val="00A767C6"/>
    <w:rsid w:val="00A90390"/>
    <w:rsid w:val="00A924C1"/>
    <w:rsid w:val="00A92B9F"/>
    <w:rsid w:val="00A92C6C"/>
    <w:rsid w:val="00A95415"/>
    <w:rsid w:val="00A95B56"/>
    <w:rsid w:val="00A9747A"/>
    <w:rsid w:val="00AA3FE5"/>
    <w:rsid w:val="00AA5F12"/>
    <w:rsid w:val="00AA5F5C"/>
    <w:rsid w:val="00AA6907"/>
    <w:rsid w:val="00AB389E"/>
    <w:rsid w:val="00AB799C"/>
    <w:rsid w:val="00AC0888"/>
    <w:rsid w:val="00AC180B"/>
    <w:rsid w:val="00AC1FF7"/>
    <w:rsid w:val="00AC4BB2"/>
    <w:rsid w:val="00AC5395"/>
    <w:rsid w:val="00AC68A6"/>
    <w:rsid w:val="00AC68D3"/>
    <w:rsid w:val="00AC7987"/>
    <w:rsid w:val="00AD03F9"/>
    <w:rsid w:val="00AD1685"/>
    <w:rsid w:val="00AD27A6"/>
    <w:rsid w:val="00AD3C83"/>
    <w:rsid w:val="00AD62FB"/>
    <w:rsid w:val="00AE0362"/>
    <w:rsid w:val="00AE13C8"/>
    <w:rsid w:val="00AE1939"/>
    <w:rsid w:val="00AE3F69"/>
    <w:rsid w:val="00AE70DA"/>
    <w:rsid w:val="00AF20E7"/>
    <w:rsid w:val="00AF59A8"/>
    <w:rsid w:val="00B02443"/>
    <w:rsid w:val="00B03357"/>
    <w:rsid w:val="00B0780F"/>
    <w:rsid w:val="00B109B8"/>
    <w:rsid w:val="00B1399F"/>
    <w:rsid w:val="00B14EF7"/>
    <w:rsid w:val="00B17420"/>
    <w:rsid w:val="00B2066C"/>
    <w:rsid w:val="00B20F36"/>
    <w:rsid w:val="00B21302"/>
    <w:rsid w:val="00B22891"/>
    <w:rsid w:val="00B2362F"/>
    <w:rsid w:val="00B24B12"/>
    <w:rsid w:val="00B25602"/>
    <w:rsid w:val="00B26EC1"/>
    <w:rsid w:val="00B27F7E"/>
    <w:rsid w:val="00B30263"/>
    <w:rsid w:val="00B318AE"/>
    <w:rsid w:val="00B31A72"/>
    <w:rsid w:val="00B32B04"/>
    <w:rsid w:val="00B33A80"/>
    <w:rsid w:val="00B3620F"/>
    <w:rsid w:val="00B50363"/>
    <w:rsid w:val="00B5096B"/>
    <w:rsid w:val="00B50AED"/>
    <w:rsid w:val="00B52D33"/>
    <w:rsid w:val="00B53188"/>
    <w:rsid w:val="00B535ED"/>
    <w:rsid w:val="00B55880"/>
    <w:rsid w:val="00B60254"/>
    <w:rsid w:val="00B618E7"/>
    <w:rsid w:val="00B63300"/>
    <w:rsid w:val="00B63473"/>
    <w:rsid w:val="00B65DDE"/>
    <w:rsid w:val="00B6796C"/>
    <w:rsid w:val="00B70849"/>
    <w:rsid w:val="00B70997"/>
    <w:rsid w:val="00B71E63"/>
    <w:rsid w:val="00B7435C"/>
    <w:rsid w:val="00B7481C"/>
    <w:rsid w:val="00B74DFD"/>
    <w:rsid w:val="00B75D1A"/>
    <w:rsid w:val="00B839A5"/>
    <w:rsid w:val="00B8417E"/>
    <w:rsid w:val="00B842A7"/>
    <w:rsid w:val="00B849E5"/>
    <w:rsid w:val="00B8574E"/>
    <w:rsid w:val="00B85D84"/>
    <w:rsid w:val="00B8738A"/>
    <w:rsid w:val="00B8739F"/>
    <w:rsid w:val="00B91434"/>
    <w:rsid w:val="00B9160B"/>
    <w:rsid w:val="00B93050"/>
    <w:rsid w:val="00B9390F"/>
    <w:rsid w:val="00B94FA9"/>
    <w:rsid w:val="00B959AD"/>
    <w:rsid w:val="00B96916"/>
    <w:rsid w:val="00B97835"/>
    <w:rsid w:val="00BA215C"/>
    <w:rsid w:val="00BA53F2"/>
    <w:rsid w:val="00BA697F"/>
    <w:rsid w:val="00BA788A"/>
    <w:rsid w:val="00BB7017"/>
    <w:rsid w:val="00BC0462"/>
    <w:rsid w:val="00BC0A1D"/>
    <w:rsid w:val="00BC1EF7"/>
    <w:rsid w:val="00BC307B"/>
    <w:rsid w:val="00BC33F9"/>
    <w:rsid w:val="00BC411A"/>
    <w:rsid w:val="00BC494F"/>
    <w:rsid w:val="00BC5A76"/>
    <w:rsid w:val="00BC7849"/>
    <w:rsid w:val="00BD5AB2"/>
    <w:rsid w:val="00BD5DA5"/>
    <w:rsid w:val="00BD6A8F"/>
    <w:rsid w:val="00BE0B7C"/>
    <w:rsid w:val="00BE0C96"/>
    <w:rsid w:val="00BF39CB"/>
    <w:rsid w:val="00BF3E9D"/>
    <w:rsid w:val="00BF70C7"/>
    <w:rsid w:val="00C001D1"/>
    <w:rsid w:val="00C00C3A"/>
    <w:rsid w:val="00C025AE"/>
    <w:rsid w:val="00C103E2"/>
    <w:rsid w:val="00C119BA"/>
    <w:rsid w:val="00C12A1D"/>
    <w:rsid w:val="00C12F92"/>
    <w:rsid w:val="00C15AE3"/>
    <w:rsid w:val="00C16788"/>
    <w:rsid w:val="00C24A49"/>
    <w:rsid w:val="00C26BB5"/>
    <w:rsid w:val="00C26CDD"/>
    <w:rsid w:val="00C400FA"/>
    <w:rsid w:val="00C40B88"/>
    <w:rsid w:val="00C410E2"/>
    <w:rsid w:val="00C419BE"/>
    <w:rsid w:val="00C4503E"/>
    <w:rsid w:val="00C45795"/>
    <w:rsid w:val="00C45B65"/>
    <w:rsid w:val="00C46E9E"/>
    <w:rsid w:val="00C47E0B"/>
    <w:rsid w:val="00C537F5"/>
    <w:rsid w:val="00C544A3"/>
    <w:rsid w:val="00C54DE5"/>
    <w:rsid w:val="00C56786"/>
    <w:rsid w:val="00C61F8C"/>
    <w:rsid w:val="00C62A9F"/>
    <w:rsid w:val="00C66A14"/>
    <w:rsid w:val="00C67BBB"/>
    <w:rsid w:val="00C7068A"/>
    <w:rsid w:val="00C7415A"/>
    <w:rsid w:val="00C767FD"/>
    <w:rsid w:val="00C81F7C"/>
    <w:rsid w:val="00C82666"/>
    <w:rsid w:val="00C8536D"/>
    <w:rsid w:val="00C85FA8"/>
    <w:rsid w:val="00C9240B"/>
    <w:rsid w:val="00C93CA6"/>
    <w:rsid w:val="00C95109"/>
    <w:rsid w:val="00C95BF5"/>
    <w:rsid w:val="00C96110"/>
    <w:rsid w:val="00CA0CA9"/>
    <w:rsid w:val="00CA132B"/>
    <w:rsid w:val="00CA3093"/>
    <w:rsid w:val="00CA3B5E"/>
    <w:rsid w:val="00CA66A2"/>
    <w:rsid w:val="00CB1EB2"/>
    <w:rsid w:val="00CB24F7"/>
    <w:rsid w:val="00CB47D0"/>
    <w:rsid w:val="00CB6375"/>
    <w:rsid w:val="00CC1F50"/>
    <w:rsid w:val="00CC242B"/>
    <w:rsid w:val="00CC26BA"/>
    <w:rsid w:val="00CC3682"/>
    <w:rsid w:val="00CC3FAA"/>
    <w:rsid w:val="00CC450C"/>
    <w:rsid w:val="00CC6A5B"/>
    <w:rsid w:val="00CC7606"/>
    <w:rsid w:val="00CD1CCA"/>
    <w:rsid w:val="00CD56F5"/>
    <w:rsid w:val="00CD582A"/>
    <w:rsid w:val="00CD6D4F"/>
    <w:rsid w:val="00CD718F"/>
    <w:rsid w:val="00CE14B3"/>
    <w:rsid w:val="00CE156B"/>
    <w:rsid w:val="00CE52F9"/>
    <w:rsid w:val="00CE55F3"/>
    <w:rsid w:val="00CE6A20"/>
    <w:rsid w:val="00CF531A"/>
    <w:rsid w:val="00CF6722"/>
    <w:rsid w:val="00D04242"/>
    <w:rsid w:val="00D06889"/>
    <w:rsid w:val="00D07A58"/>
    <w:rsid w:val="00D10B59"/>
    <w:rsid w:val="00D11BBF"/>
    <w:rsid w:val="00D12605"/>
    <w:rsid w:val="00D126DA"/>
    <w:rsid w:val="00D126F2"/>
    <w:rsid w:val="00D143C8"/>
    <w:rsid w:val="00D1618F"/>
    <w:rsid w:val="00D17586"/>
    <w:rsid w:val="00D23056"/>
    <w:rsid w:val="00D24755"/>
    <w:rsid w:val="00D26905"/>
    <w:rsid w:val="00D315DA"/>
    <w:rsid w:val="00D342CA"/>
    <w:rsid w:val="00D356A5"/>
    <w:rsid w:val="00D36362"/>
    <w:rsid w:val="00D36E99"/>
    <w:rsid w:val="00D40CE6"/>
    <w:rsid w:val="00D41496"/>
    <w:rsid w:val="00D4160C"/>
    <w:rsid w:val="00D41F51"/>
    <w:rsid w:val="00D435AE"/>
    <w:rsid w:val="00D47857"/>
    <w:rsid w:val="00D502CF"/>
    <w:rsid w:val="00D51225"/>
    <w:rsid w:val="00D512EA"/>
    <w:rsid w:val="00D53229"/>
    <w:rsid w:val="00D566B8"/>
    <w:rsid w:val="00D56777"/>
    <w:rsid w:val="00D56A0D"/>
    <w:rsid w:val="00D61D1C"/>
    <w:rsid w:val="00D61DB0"/>
    <w:rsid w:val="00D62165"/>
    <w:rsid w:val="00D63563"/>
    <w:rsid w:val="00D639C4"/>
    <w:rsid w:val="00D667FC"/>
    <w:rsid w:val="00D6697D"/>
    <w:rsid w:val="00D703E3"/>
    <w:rsid w:val="00D70930"/>
    <w:rsid w:val="00D71C5D"/>
    <w:rsid w:val="00D72D1C"/>
    <w:rsid w:val="00D768A8"/>
    <w:rsid w:val="00D80777"/>
    <w:rsid w:val="00D81C72"/>
    <w:rsid w:val="00D84BD3"/>
    <w:rsid w:val="00D85981"/>
    <w:rsid w:val="00D86396"/>
    <w:rsid w:val="00D86777"/>
    <w:rsid w:val="00D871FC"/>
    <w:rsid w:val="00D904A2"/>
    <w:rsid w:val="00D906AE"/>
    <w:rsid w:val="00D971C0"/>
    <w:rsid w:val="00D9787D"/>
    <w:rsid w:val="00D97BB8"/>
    <w:rsid w:val="00DA091B"/>
    <w:rsid w:val="00DA2040"/>
    <w:rsid w:val="00DA2D1A"/>
    <w:rsid w:val="00DA38A0"/>
    <w:rsid w:val="00DA4AC2"/>
    <w:rsid w:val="00DA51EC"/>
    <w:rsid w:val="00DA6279"/>
    <w:rsid w:val="00DA6569"/>
    <w:rsid w:val="00DA67FB"/>
    <w:rsid w:val="00DB250F"/>
    <w:rsid w:val="00DB303A"/>
    <w:rsid w:val="00DB3EEF"/>
    <w:rsid w:val="00DB3F03"/>
    <w:rsid w:val="00DB4C34"/>
    <w:rsid w:val="00DB4F8F"/>
    <w:rsid w:val="00DB5A2A"/>
    <w:rsid w:val="00DB6FF8"/>
    <w:rsid w:val="00DC17F7"/>
    <w:rsid w:val="00DC5030"/>
    <w:rsid w:val="00DC5E9C"/>
    <w:rsid w:val="00DC6259"/>
    <w:rsid w:val="00DC6C96"/>
    <w:rsid w:val="00DD04BF"/>
    <w:rsid w:val="00DD1647"/>
    <w:rsid w:val="00DD4A0E"/>
    <w:rsid w:val="00DD5B06"/>
    <w:rsid w:val="00DE5A4D"/>
    <w:rsid w:val="00DE63FE"/>
    <w:rsid w:val="00DE65A2"/>
    <w:rsid w:val="00DE665A"/>
    <w:rsid w:val="00DF09F4"/>
    <w:rsid w:val="00DF2047"/>
    <w:rsid w:val="00DF30E3"/>
    <w:rsid w:val="00DF3B6E"/>
    <w:rsid w:val="00DF73C4"/>
    <w:rsid w:val="00DF7DBF"/>
    <w:rsid w:val="00E02FB1"/>
    <w:rsid w:val="00E037DF"/>
    <w:rsid w:val="00E0476E"/>
    <w:rsid w:val="00E05D1A"/>
    <w:rsid w:val="00E118ED"/>
    <w:rsid w:val="00E12FE8"/>
    <w:rsid w:val="00E155B2"/>
    <w:rsid w:val="00E15619"/>
    <w:rsid w:val="00E2215A"/>
    <w:rsid w:val="00E22263"/>
    <w:rsid w:val="00E22341"/>
    <w:rsid w:val="00E247B8"/>
    <w:rsid w:val="00E259B4"/>
    <w:rsid w:val="00E279FE"/>
    <w:rsid w:val="00E30965"/>
    <w:rsid w:val="00E30D26"/>
    <w:rsid w:val="00E30F31"/>
    <w:rsid w:val="00E313BA"/>
    <w:rsid w:val="00E33F1D"/>
    <w:rsid w:val="00E34728"/>
    <w:rsid w:val="00E36409"/>
    <w:rsid w:val="00E4287C"/>
    <w:rsid w:val="00E434B0"/>
    <w:rsid w:val="00E44CB8"/>
    <w:rsid w:val="00E50C5C"/>
    <w:rsid w:val="00E51E2E"/>
    <w:rsid w:val="00E52377"/>
    <w:rsid w:val="00E52EF8"/>
    <w:rsid w:val="00E53244"/>
    <w:rsid w:val="00E558C1"/>
    <w:rsid w:val="00E56ACC"/>
    <w:rsid w:val="00E56D71"/>
    <w:rsid w:val="00E63B47"/>
    <w:rsid w:val="00E6460F"/>
    <w:rsid w:val="00E710B0"/>
    <w:rsid w:val="00E72279"/>
    <w:rsid w:val="00E74F10"/>
    <w:rsid w:val="00E77982"/>
    <w:rsid w:val="00E77EA0"/>
    <w:rsid w:val="00E807E4"/>
    <w:rsid w:val="00E81184"/>
    <w:rsid w:val="00E83932"/>
    <w:rsid w:val="00E85280"/>
    <w:rsid w:val="00E87BB1"/>
    <w:rsid w:val="00E87CCE"/>
    <w:rsid w:val="00E90105"/>
    <w:rsid w:val="00E92DE3"/>
    <w:rsid w:val="00E94F4D"/>
    <w:rsid w:val="00E95041"/>
    <w:rsid w:val="00E95066"/>
    <w:rsid w:val="00E950B6"/>
    <w:rsid w:val="00EA1347"/>
    <w:rsid w:val="00EA2653"/>
    <w:rsid w:val="00EA442F"/>
    <w:rsid w:val="00EA53BE"/>
    <w:rsid w:val="00EA5B07"/>
    <w:rsid w:val="00EA6EAB"/>
    <w:rsid w:val="00EA74C7"/>
    <w:rsid w:val="00EB01E7"/>
    <w:rsid w:val="00EB1A14"/>
    <w:rsid w:val="00EB29EF"/>
    <w:rsid w:val="00EB5947"/>
    <w:rsid w:val="00EB5FD8"/>
    <w:rsid w:val="00EB7041"/>
    <w:rsid w:val="00EC00F4"/>
    <w:rsid w:val="00EC14FA"/>
    <w:rsid w:val="00EC1650"/>
    <w:rsid w:val="00EC16E6"/>
    <w:rsid w:val="00EC21B6"/>
    <w:rsid w:val="00EC2EF9"/>
    <w:rsid w:val="00EC324E"/>
    <w:rsid w:val="00EC33C2"/>
    <w:rsid w:val="00EC5FA9"/>
    <w:rsid w:val="00EC66E8"/>
    <w:rsid w:val="00EC7C47"/>
    <w:rsid w:val="00EC7DBB"/>
    <w:rsid w:val="00EC7FD4"/>
    <w:rsid w:val="00ED1467"/>
    <w:rsid w:val="00ED1548"/>
    <w:rsid w:val="00ED2385"/>
    <w:rsid w:val="00ED5A89"/>
    <w:rsid w:val="00EE2A36"/>
    <w:rsid w:val="00EE3728"/>
    <w:rsid w:val="00EE43F4"/>
    <w:rsid w:val="00EE4B80"/>
    <w:rsid w:val="00EE697A"/>
    <w:rsid w:val="00EE7468"/>
    <w:rsid w:val="00EE7D03"/>
    <w:rsid w:val="00EF1E18"/>
    <w:rsid w:val="00EF30AC"/>
    <w:rsid w:val="00EF5316"/>
    <w:rsid w:val="00EF7194"/>
    <w:rsid w:val="00EF7E66"/>
    <w:rsid w:val="00F04509"/>
    <w:rsid w:val="00F0489C"/>
    <w:rsid w:val="00F0765C"/>
    <w:rsid w:val="00F1067B"/>
    <w:rsid w:val="00F10A45"/>
    <w:rsid w:val="00F14BB9"/>
    <w:rsid w:val="00F23330"/>
    <w:rsid w:val="00F2532B"/>
    <w:rsid w:val="00F26924"/>
    <w:rsid w:val="00F273A5"/>
    <w:rsid w:val="00F277F5"/>
    <w:rsid w:val="00F303D4"/>
    <w:rsid w:val="00F30B22"/>
    <w:rsid w:val="00F31DE1"/>
    <w:rsid w:val="00F32149"/>
    <w:rsid w:val="00F32E70"/>
    <w:rsid w:val="00F3601E"/>
    <w:rsid w:val="00F43504"/>
    <w:rsid w:val="00F44E09"/>
    <w:rsid w:val="00F45BAC"/>
    <w:rsid w:val="00F460A0"/>
    <w:rsid w:val="00F4708F"/>
    <w:rsid w:val="00F5346D"/>
    <w:rsid w:val="00F55BFD"/>
    <w:rsid w:val="00F56B05"/>
    <w:rsid w:val="00F5719B"/>
    <w:rsid w:val="00F606FB"/>
    <w:rsid w:val="00F63345"/>
    <w:rsid w:val="00F63D8E"/>
    <w:rsid w:val="00F6645D"/>
    <w:rsid w:val="00F67683"/>
    <w:rsid w:val="00F67DBD"/>
    <w:rsid w:val="00F67DFC"/>
    <w:rsid w:val="00F702D9"/>
    <w:rsid w:val="00F71620"/>
    <w:rsid w:val="00F7213A"/>
    <w:rsid w:val="00F76B01"/>
    <w:rsid w:val="00F808B3"/>
    <w:rsid w:val="00F8185A"/>
    <w:rsid w:val="00F81C01"/>
    <w:rsid w:val="00F8327C"/>
    <w:rsid w:val="00F86001"/>
    <w:rsid w:val="00F86534"/>
    <w:rsid w:val="00F91685"/>
    <w:rsid w:val="00F92097"/>
    <w:rsid w:val="00FA096E"/>
    <w:rsid w:val="00FA0CE7"/>
    <w:rsid w:val="00FA0D6B"/>
    <w:rsid w:val="00FA1997"/>
    <w:rsid w:val="00FA3D08"/>
    <w:rsid w:val="00FA3F35"/>
    <w:rsid w:val="00FB0632"/>
    <w:rsid w:val="00FB06EC"/>
    <w:rsid w:val="00FB2D80"/>
    <w:rsid w:val="00FB3B31"/>
    <w:rsid w:val="00FB3DA4"/>
    <w:rsid w:val="00FB3E5C"/>
    <w:rsid w:val="00FB613B"/>
    <w:rsid w:val="00FC0117"/>
    <w:rsid w:val="00FC23FF"/>
    <w:rsid w:val="00FC270B"/>
    <w:rsid w:val="00FC305B"/>
    <w:rsid w:val="00FC5DA6"/>
    <w:rsid w:val="00FC7018"/>
    <w:rsid w:val="00FC7381"/>
    <w:rsid w:val="00FC7408"/>
    <w:rsid w:val="00FD11A8"/>
    <w:rsid w:val="00FD33FA"/>
    <w:rsid w:val="00FD381C"/>
    <w:rsid w:val="00FD3F45"/>
    <w:rsid w:val="00FD43D8"/>
    <w:rsid w:val="00FD4573"/>
    <w:rsid w:val="00FD4F5F"/>
    <w:rsid w:val="00FD7264"/>
    <w:rsid w:val="00FE5DB7"/>
    <w:rsid w:val="00FF1511"/>
    <w:rsid w:val="00FF430C"/>
    <w:rsid w:val="00FF72C4"/>
    <w:rsid w:val="00FF777D"/>
    <w:rsid w:val="692624DA"/>
    <w:rsid w:val="746833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D4DA790"/>
  <w15:docId w15:val="{4CFBDC53-673A-42F7-A9F5-5916024E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0"/>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166"/>
    <w:pPr>
      <w:widowControl w:val="0"/>
      <w:jc w:val="both"/>
    </w:pPr>
    <w:rPr>
      <w:rFonts w:asciiTheme="minorHAnsi" w:eastAsiaTheme="minorEastAsia" w:hAnsiTheme="minorHAns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3">
    <w:name w:val="Note Heading"/>
    <w:basedOn w:val="a"/>
    <w:next w:val="a"/>
    <w:link w:val="a4"/>
    <w:uiPriority w:val="99"/>
    <w:unhideWhenUsed/>
    <w:pPr>
      <w:jc w:val="center"/>
    </w:pPr>
    <w:rPr>
      <w:sz w:val="24"/>
      <w:szCs w:val="24"/>
    </w:rPr>
  </w:style>
  <w:style w:type="paragraph" w:styleId="a5">
    <w:name w:val="Closing"/>
    <w:basedOn w:val="a"/>
    <w:link w:val="a6"/>
    <w:uiPriority w:val="99"/>
    <w:unhideWhenUsed/>
    <w:pPr>
      <w:jc w:val="right"/>
    </w:pPr>
    <w:rPr>
      <w:sz w:val="24"/>
      <w:szCs w:val="24"/>
    </w:rPr>
  </w:style>
  <w:style w:type="paragraph" w:styleId="a7">
    <w:name w:val="Date"/>
    <w:basedOn w:val="a"/>
    <w:next w:val="a"/>
    <w:link w:val="a8"/>
    <w:uiPriority w:val="99"/>
    <w:semiHidden/>
    <w:unhideWhenUsed/>
  </w:style>
  <w:style w:type="paragraph" w:styleId="a9">
    <w:name w:val="footer"/>
    <w:basedOn w:val="a"/>
    <w:link w:val="aa"/>
    <w:uiPriority w:val="99"/>
    <w:pPr>
      <w:tabs>
        <w:tab w:val="center" w:pos="4252"/>
        <w:tab w:val="right" w:pos="8504"/>
      </w:tabs>
      <w:snapToGrid w:val="0"/>
    </w:pPr>
  </w:style>
  <w:style w:type="paragraph" w:styleId="ab">
    <w:name w:val="annotation text"/>
    <w:basedOn w:val="a"/>
    <w:link w:val="ac"/>
    <w:uiPriority w:val="99"/>
    <w:unhideWhenUsed/>
    <w:pPr>
      <w:jc w:val="left"/>
    </w:pPr>
  </w:style>
  <w:style w:type="paragraph" w:styleId="ad">
    <w:name w:val="footnote text"/>
    <w:basedOn w:val="a"/>
    <w:link w:val="ae"/>
    <w:uiPriority w:val="99"/>
    <w:semiHidden/>
    <w:unhideWhenUsed/>
    <w:pPr>
      <w:snapToGrid w:val="0"/>
      <w:jc w:val="left"/>
    </w:pPr>
  </w:style>
  <w:style w:type="paragraph" w:styleId="af">
    <w:name w:val="annotation subject"/>
    <w:basedOn w:val="ab"/>
    <w:next w:val="ab"/>
    <w:link w:val="af0"/>
    <w:uiPriority w:val="99"/>
    <w:semiHidden/>
    <w:unhideWhenUsed/>
    <w:rPr>
      <w:b/>
      <w:bCs/>
    </w:rPr>
  </w:style>
  <w:style w:type="paragraph" w:styleId="af1">
    <w:name w:val="Balloon Text"/>
    <w:basedOn w:val="a"/>
    <w:link w:val="af2"/>
    <w:uiPriority w:val="99"/>
    <w:semiHidden/>
    <w:unhideWhenUsed/>
    <w:rPr>
      <w:rFonts w:asciiTheme="majorHAnsi" w:eastAsiaTheme="majorEastAsia" w:hAnsiTheme="majorHAnsi" w:cstheme="majorBidi"/>
      <w:sz w:val="18"/>
      <w:szCs w:val="18"/>
    </w:rPr>
  </w:style>
  <w:style w:type="paragraph" w:styleId="af3">
    <w:name w:val="header"/>
    <w:basedOn w:val="a"/>
    <w:link w:val="af4"/>
    <w:pPr>
      <w:tabs>
        <w:tab w:val="center" w:pos="4252"/>
        <w:tab w:val="right" w:pos="8504"/>
      </w:tabs>
      <w:snapToGrid w:val="0"/>
    </w:pPr>
  </w:style>
  <w:style w:type="character" w:styleId="af5">
    <w:name w:val="Hyperlink"/>
    <w:basedOn w:val="a0"/>
    <w:uiPriority w:val="99"/>
    <w:unhideWhenUsed/>
    <w:rPr>
      <w:color w:val="0000FF" w:themeColor="hyperlink"/>
      <w:u w:val="single"/>
    </w:rPr>
  </w:style>
  <w:style w:type="character" w:styleId="af6">
    <w:name w:val="footnote reference"/>
    <w:basedOn w:val="a0"/>
    <w:uiPriority w:val="99"/>
    <w:semiHidden/>
    <w:unhideWhenUsed/>
    <w:rPr>
      <w:vertAlign w:val="superscript"/>
    </w:rPr>
  </w:style>
  <w:style w:type="character" w:styleId="af7">
    <w:name w:val="annotation reference"/>
    <w:basedOn w:val="a0"/>
    <w:uiPriority w:val="99"/>
    <w:semiHidden/>
    <w:unhideWhenUsed/>
    <w:rPr>
      <w:sz w:val="18"/>
      <w:szCs w:val="18"/>
    </w:rPr>
  </w:style>
  <w:style w:type="character" w:styleId="af8">
    <w:name w:val="FollowedHyperlink"/>
    <w:basedOn w:val="a0"/>
    <w:uiPriority w:val="99"/>
    <w:semiHidden/>
    <w:unhideWhenUsed/>
    <w:rPr>
      <w:color w:val="800080" w:themeColor="followedHyperlink"/>
      <w:u w:val="single"/>
    </w:rPr>
  </w:style>
  <w:style w:type="table" w:styleId="af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ヘッダー (文字)"/>
    <w:basedOn w:val="a0"/>
    <w:link w:val="af3"/>
  </w:style>
  <w:style w:type="character" w:customStyle="1" w:styleId="aa">
    <w:name w:val="フッター (文字)"/>
    <w:basedOn w:val="a0"/>
    <w:link w:val="a9"/>
    <w:uiPriority w:val="99"/>
  </w:style>
  <w:style w:type="character" w:styleId="afa">
    <w:name w:val="Placeholder Text"/>
    <w:basedOn w:val="a0"/>
    <w:rPr>
      <w:color w:val="808080"/>
    </w:rPr>
  </w:style>
  <w:style w:type="character" w:customStyle="1" w:styleId="a4">
    <w:name w:val="記 (文字)"/>
    <w:basedOn w:val="a0"/>
    <w:link w:val="a3"/>
    <w:uiPriority w:val="99"/>
    <w:rPr>
      <w:sz w:val="24"/>
      <w:szCs w:val="24"/>
    </w:rPr>
  </w:style>
  <w:style w:type="character" w:customStyle="1" w:styleId="a6">
    <w:name w:val="結語 (文字)"/>
    <w:basedOn w:val="a0"/>
    <w:link w:val="a5"/>
    <w:uiPriority w:val="99"/>
    <w:rPr>
      <w:sz w:val="24"/>
      <w:szCs w:val="24"/>
    </w:rPr>
  </w:style>
  <w:style w:type="character" w:customStyle="1" w:styleId="ac">
    <w:name w:val="コメント文字列 (文字)"/>
    <w:basedOn w:val="a0"/>
    <w:link w:val="ab"/>
    <w:uiPriority w:val="99"/>
  </w:style>
  <w:style w:type="character" w:customStyle="1" w:styleId="af0">
    <w:name w:val="コメント内容 (文字)"/>
    <w:basedOn w:val="ac"/>
    <w:link w:val="af"/>
    <w:uiPriority w:val="99"/>
    <w:semiHidden/>
    <w:rPr>
      <w:b/>
      <w:bCs/>
    </w:rPr>
  </w:style>
  <w:style w:type="character" w:customStyle="1" w:styleId="af2">
    <w:name w:val="吹き出し (文字)"/>
    <w:basedOn w:val="a0"/>
    <w:link w:val="af1"/>
    <w:uiPriority w:val="99"/>
    <w:semiHidden/>
    <w:rPr>
      <w:rFonts w:asciiTheme="majorHAnsi" w:eastAsiaTheme="majorEastAsia" w:hAnsiTheme="majorHAnsi" w:cstheme="majorBidi"/>
      <w:sz w:val="18"/>
      <w:szCs w:val="18"/>
    </w:rPr>
  </w:style>
  <w:style w:type="paragraph" w:styleId="afb">
    <w:name w:val="List Paragraph"/>
    <w:basedOn w:val="a"/>
    <w:uiPriority w:val="34"/>
    <w:qFormat/>
    <w:pPr>
      <w:ind w:leftChars="400" w:left="840"/>
    </w:pPr>
  </w:style>
  <w:style w:type="character" w:customStyle="1" w:styleId="a8">
    <w:name w:val="日付 (文字)"/>
    <w:basedOn w:val="a0"/>
    <w:link w:val="a7"/>
    <w:uiPriority w:val="99"/>
    <w:semiHidden/>
  </w:style>
  <w:style w:type="character" w:customStyle="1" w:styleId="ae">
    <w:name w:val="脚注文字列 (文字)"/>
    <w:basedOn w:val="a0"/>
    <w:link w:val="ad"/>
    <w:uiPriority w:val="99"/>
    <w:semiHidden/>
  </w:style>
  <w:style w:type="paragraph" w:customStyle="1" w:styleId="1">
    <w:name w:val="変更箇所1"/>
    <w:hidden/>
    <w:uiPriority w:val="99"/>
    <w:semiHidden/>
    <w:rPr>
      <w:rFonts w:asciiTheme="minorHAnsi" w:eastAsiaTheme="minorEastAsia" w:hAnsiTheme="minorHAnsi"/>
      <w:kern w:val="2"/>
      <w:sz w:val="21"/>
    </w:rPr>
  </w:style>
  <w:style w:type="character" w:customStyle="1" w:styleId="10">
    <w:name w:val="未解決のメンション1"/>
    <w:basedOn w:val="a0"/>
    <w:uiPriority w:val="99"/>
    <w:semiHidden/>
    <w:unhideWhenUsed/>
    <w:rPr>
      <w:color w:val="605E5C"/>
      <w:shd w:val="clear" w:color="auto" w:fill="E1DFDD"/>
    </w:rPr>
  </w:style>
  <w:style w:type="paragraph" w:styleId="afc">
    <w:name w:val="Revision"/>
    <w:hidden/>
    <w:uiPriority w:val="99"/>
    <w:unhideWhenUsed/>
    <w:rsid w:val="00E30D26"/>
    <w:rPr>
      <w:rFonts w:asciiTheme="minorHAnsi" w:eastAsiaTheme="minorEastAsia" w:hAnsiTheme="minorHAns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1FC4F46FDB5394486B145AF0030587B" ma:contentTypeVersion="14" ma:contentTypeDescription="新しいドキュメントを作成します。" ma:contentTypeScope="" ma:versionID="4552dd880ad11cee6716a43cee57c4d8">
  <xsd:schema xmlns:xsd="http://www.w3.org/2001/XMLSchema" xmlns:xs="http://www.w3.org/2001/XMLSchema" xmlns:p="http://schemas.microsoft.com/office/2006/metadata/properties" xmlns:ns2="9b2a38ac-2084-46d9-aeda-69d597c3c7a8" xmlns:ns3="1df1f9f7-24b8-4df3-b35e-0d75ab45747b" targetNamespace="http://schemas.microsoft.com/office/2006/metadata/properties" ma:root="true" ma:fieldsID="c1f20a52ab327fc2a107746f553260d4" ns2:_="" ns3:_="">
    <xsd:import namespace="9b2a38ac-2084-46d9-aeda-69d597c3c7a8"/>
    <xsd:import namespace="1df1f9f7-24b8-4df3-b35e-0d75ab4574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a38ac-2084-46d9-aeda-69d597c3c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1f9f7-24b8-4df3-b35e-0d75ab45747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b44715c-e260-4179-a9d8-6f86bcff0630}" ma:internalName="TaxCatchAll" ma:showField="CatchAllData" ma:web="1df1f9f7-24b8-4df3-b35e-0d75ab45747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E48708-51D6-4F2B-A7FE-F78FFFCE20E5}">
  <ds:schemaRefs>
    <ds:schemaRef ds:uri="http://schemas.microsoft.com/sharepoint/v3/contenttype/forms"/>
  </ds:schemaRefs>
</ds:datastoreItem>
</file>

<file path=customXml/itemProps3.xml><?xml version="1.0" encoding="utf-8"?>
<ds:datastoreItem xmlns:ds="http://schemas.openxmlformats.org/officeDocument/2006/customXml" ds:itemID="{F0FF2342-EDED-42AD-BCF3-110C2DED8281}">
  <ds:schemaRefs>
    <ds:schemaRef ds:uri="http://schemas.openxmlformats.org/officeDocument/2006/bibliography"/>
  </ds:schemaRefs>
</ds:datastoreItem>
</file>

<file path=customXml/itemProps4.xml><?xml version="1.0" encoding="utf-8"?>
<ds:datastoreItem xmlns:ds="http://schemas.openxmlformats.org/officeDocument/2006/customXml" ds:itemID="{F2DBE0C8-862D-481E-B6CB-91090E94F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a38ac-2084-46d9-aeda-69d597c3c7a8"/>
    <ds:schemaRef ds:uri="1df1f9f7-24b8-4df3-b35e-0d75ab457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382</Words>
  <Characters>2183</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y fmtid="{D5CDD505-2E9C-101B-9397-08002B2CF9AE}" pid="3" name="ContentTypeId">
    <vt:lpwstr>0x010100C1FC4F46FDB5394486B145AF0030587B</vt:lpwstr>
  </property>
</Properties>
</file>