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408B6C99" w:rsidR="004A15FD" w:rsidRPr="007C14BD" w:rsidRDefault="004A15FD" w:rsidP="00A44BF0">
                            <w:pPr>
                              <w:ind w:leftChars="0" w:left="0" w:firstLineChars="0" w:firstLine="0"/>
                              <w:jc w:val="center"/>
                            </w:pPr>
                            <w:r w:rsidRPr="007C14BD">
                              <w:rPr>
                                <w:rFonts w:hint="eastAsia"/>
                              </w:rPr>
                              <w:t>自治体名：</w:t>
                            </w:r>
                            <w:r w:rsidR="002B09CE">
                              <w:rPr>
                                <w:rFonts w:hint="eastAsia"/>
                              </w:rPr>
                              <w:t>岐阜</w:t>
                            </w:r>
                            <w:r w:rsidRPr="007C14BD">
                              <w:rPr>
                                <w:rFonts w:hint="eastAsia"/>
                              </w:rPr>
                              <w:t>県</w:t>
                            </w:r>
                            <w:r w:rsidR="002B09CE">
                              <w:rPr>
                                <w:rFonts w:hint="eastAsia"/>
                              </w:rPr>
                              <w:t>岐阜</w:t>
                            </w:r>
                            <w:r w:rsidRPr="007C14BD">
                              <w:rPr>
                                <w:rFonts w:hint="eastAsia"/>
                              </w:rPr>
                              <w:t>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408B6C99" w:rsidR="004A15FD" w:rsidRPr="007C14BD" w:rsidRDefault="004A15FD" w:rsidP="00A44BF0">
                      <w:pPr>
                        <w:ind w:leftChars="0" w:left="0" w:firstLineChars="0" w:firstLine="0"/>
                        <w:jc w:val="center"/>
                      </w:pPr>
                      <w:r w:rsidRPr="007C14BD">
                        <w:rPr>
                          <w:rFonts w:hint="eastAsia"/>
                        </w:rPr>
                        <w:t>自治体名：</w:t>
                      </w:r>
                      <w:r w:rsidR="002B09CE">
                        <w:rPr>
                          <w:rFonts w:hint="eastAsia"/>
                        </w:rPr>
                        <w:t>岐阜</w:t>
                      </w:r>
                      <w:r w:rsidRPr="007C14BD">
                        <w:rPr>
                          <w:rFonts w:hint="eastAsia"/>
                        </w:rPr>
                        <w:t>県</w:t>
                      </w:r>
                      <w:r w:rsidR="002B09CE">
                        <w:rPr>
                          <w:rFonts w:hint="eastAsia"/>
                        </w:rPr>
                        <w:t>岐阜</w:t>
                      </w:r>
                      <w:r w:rsidRPr="007C14BD">
                        <w:rPr>
                          <w:rFonts w:hint="eastAsia"/>
                        </w:rPr>
                        <w:t>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79138FE1" w14:textId="4981DDCA" w:rsidR="004A15FD" w:rsidRPr="004A15FD" w:rsidRDefault="004A15FD" w:rsidP="00D01039">
      <w:pPr>
        <w:pStyle w:val="aff"/>
        <w:ind w:leftChars="0" w:left="0" w:firstLineChars="0" w:firstLine="0"/>
        <w:rPr>
          <w:sz w:val="28"/>
          <w:szCs w:val="28"/>
        </w:rPr>
      </w:pPr>
      <w:r>
        <w:rPr>
          <w:rFonts w:hint="eastAsia"/>
          <w:sz w:val="28"/>
          <w:szCs w:val="28"/>
        </w:rPr>
        <w:t>最終報告書（</w:t>
      </w:r>
      <w:r w:rsidR="00331789">
        <w:rPr>
          <w:rFonts w:hint="eastAsia"/>
          <w:sz w:val="28"/>
          <w:szCs w:val="28"/>
        </w:rPr>
        <w:t>概要</w:t>
      </w:r>
      <w:r>
        <w:rPr>
          <w:rFonts w:hint="eastAsia"/>
          <w:sz w:val="28"/>
          <w:szCs w:val="28"/>
        </w:rPr>
        <w:t>版）</w:t>
      </w:r>
    </w:p>
    <w:p w14:paraId="5F67B8B7" w14:textId="3E85CAE8" w:rsidR="004A15FD" w:rsidRDefault="004A15FD" w:rsidP="00A44BF0">
      <w:pPr>
        <w:ind w:leftChars="0" w:left="0" w:firstLineChars="0" w:firstLine="0"/>
      </w:pPr>
    </w:p>
    <w:bookmarkEnd w:id="0"/>
    <w:p w14:paraId="5DEB2719" w14:textId="5EC95133" w:rsidR="00804019" w:rsidRPr="007C14BD" w:rsidRDefault="00B167D0" w:rsidP="00C81437">
      <w:pPr>
        <w:ind w:leftChars="0" w:left="0" w:firstLineChars="0" w:firstLine="0"/>
        <w:rPr>
          <w:spacing w:val="-4"/>
          <w:sz w:val="26"/>
          <w:szCs w:val="26"/>
        </w:rPr>
      </w:pPr>
      <w:r w:rsidRPr="007C14BD">
        <w:rPr>
          <w:rFonts w:hint="eastAsia"/>
          <w:b/>
          <w:bCs/>
          <w:spacing w:val="-4"/>
          <w:sz w:val="26"/>
          <w:szCs w:val="26"/>
        </w:rPr>
        <w:t>【</w:t>
      </w:r>
      <w:r w:rsidR="004A15FD" w:rsidRPr="007C14BD">
        <w:rPr>
          <w:rFonts w:hint="eastAsia"/>
          <w:b/>
          <w:bCs/>
          <w:spacing w:val="-4"/>
          <w:sz w:val="26"/>
          <w:szCs w:val="26"/>
        </w:rPr>
        <w:t>事業背景</w:t>
      </w:r>
      <w:r w:rsidRPr="007C14BD">
        <w:rPr>
          <w:rFonts w:hint="eastAsia"/>
          <w:b/>
          <w:bCs/>
          <w:spacing w:val="-4"/>
          <w:sz w:val="26"/>
          <w:szCs w:val="26"/>
        </w:rPr>
        <w:t>・目的】</w:t>
      </w:r>
    </w:p>
    <w:p w14:paraId="06E0C560" w14:textId="6C3CFFE5" w:rsidR="004A15FD" w:rsidRPr="00A44BF0" w:rsidRDefault="002B09CE" w:rsidP="004A15FD">
      <w:pPr>
        <w:ind w:leftChars="0" w:left="0" w:firstLineChars="0" w:firstLine="0"/>
        <w:rPr>
          <w:spacing w:val="-4"/>
          <w:sz w:val="6"/>
          <w:szCs w:val="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43ED15B8">
                <wp:simplePos x="0" y="0"/>
                <wp:positionH relativeFrom="column">
                  <wp:posOffset>59690</wp:posOffset>
                </wp:positionH>
                <wp:positionV relativeFrom="paragraph">
                  <wp:posOffset>86995</wp:posOffset>
                </wp:positionV>
                <wp:extent cx="6386195" cy="1076325"/>
                <wp:effectExtent l="0" t="0" r="14605" b="2857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076325"/>
                        </a:xfrm>
                        <a:prstGeom prst="rect">
                          <a:avLst/>
                        </a:prstGeom>
                        <a:solidFill>
                          <a:srgbClr val="FFFFFF"/>
                        </a:solidFill>
                        <a:ln w="9525">
                          <a:solidFill>
                            <a:srgbClr val="000000"/>
                          </a:solidFill>
                          <a:miter lim="800000"/>
                          <a:headEnd/>
                          <a:tailEnd/>
                        </a:ln>
                      </wps:spPr>
                      <wps:txbx>
                        <w:txbxContent>
                          <w:p w14:paraId="2930D576" w14:textId="77777777" w:rsidR="002B09CE" w:rsidRDefault="002B09CE" w:rsidP="002B09CE">
                            <w:pPr>
                              <w:spacing w:line="288" w:lineRule="auto"/>
                              <w:ind w:leftChars="0" w:left="0" w:firstLineChars="0" w:firstLine="0"/>
                            </w:pPr>
                            <w:r w:rsidRPr="002B09CE">
                              <w:rPr>
                                <w:rFonts w:ascii="BIZ UDPゴシック" w:eastAsia="BIZ UDPゴシック" w:hAnsi="BIZ UDPゴシック" w:hint="eastAsia"/>
                                <w:b/>
                                <w:bCs/>
                              </w:rPr>
                              <w:t>持続可能な公共交通ネットワークを確保</w:t>
                            </w:r>
                            <w:r w:rsidRPr="002B09CE">
                              <w:rPr>
                                <w:rFonts w:hint="eastAsia"/>
                              </w:rPr>
                              <w:t>するために、運転手不足や安全対策などの様々な課題に対する</w:t>
                            </w:r>
                          </w:p>
                          <w:p w14:paraId="4B5DAEB0" w14:textId="0E766B28" w:rsidR="004A15FD" w:rsidRDefault="002B09CE" w:rsidP="002B09CE">
                            <w:pPr>
                              <w:spacing w:line="288" w:lineRule="auto"/>
                              <w:ind w:leftChars="0" w:left="0" w:firstLineChars="0" w:firstLine="0"/>
                            </w:pPr>
                            <w:r w:rsidRPr="002B09CE">
                              <w:rPr>
                                <w:rFonts w:hint="eastAsia"/>
                              </w:rPr>
                              <w:t>一つの解決策として、</w:t>
                            </w:r>
                            <w:r w:rsidRPr="002B09CE">
                              <w:rPr>
                                <w:rFonts w:ascii="BIZ UDPゴシック" w:eastAsia="BIZ UDPゴシック" w:hAnsi="BIZ UDPゴシック" w:hint="eastAsia"/>
                                <w:b/>
                                <w:bCs/>
                              </w:rPr>
                              <w:t>公共交通への自動運転技術の導入が不可欠</w:t>
                            </w:r>
                            <w:r w:rsidRPr="002B09CE">
                              <w:rPr>
                                <w:rFonts w:hint="eastAsia"/>
                              </w:rPr>
                              <w:t>だと考え、令和</w:t>
                            </w:r>
                            <w:r w:rsidRPr="002B09CE">
                              <w:t>5年度から</w:t>
                            </w:r>
                            <w:r>
                              <w:rPr>
                                <w:rFonts w:hint="eastAsia"/>
                              </w:rPr>
                              <w:t>は、</w:t>
                            </w:r>
                            <w:r w:rsidRPr="002B09CE">
                              <w:rPr>
                                <w:rFonts w:ascii="BIZ UDPゴシック" w:eastAsia="BIZ UDPゴシック" w:hAnsi="BIZ UDPゴシック"/>
                                <w:b/>
                                <w:bCs/>
                              </w:rPr>
                              <w:t>全国初の中心市街地における5年間の継続運行</w:t>
                            </w:r>
                            <w:r w:rsidRPr="002B09CE">
                              <w:t>を実施しており、技術の検証と社会受容性の向上に取り組むことで</w:t>
                            </w:r>
                            <w:r w:rsidRPr="002B09CE">
                              <w:rPr>
                                <w:rFonts w:ascii="BIZ UDPゴシック" w:eastAsia="BIZ UDPゴシック" w:hAnsi="BIZ UDPゴシック"/>
                                <w:b/>
                                <w:bCs/>
                              </w:rPr>
                              <w:t>レベル４自動運転の実現</w:t>
                            </w:r>
                            <w:r w:rsidRPr="002B09CE">
                              <w:t>を</w:t>
                            </w:r>
                            <w:r>
                              <w:rPr>
                                <w:rFonts w:hint="eastAsia"/>
                              </w:rPr>
                              <w:t>目指す</w:t>
                            </w:r>
                            <w:r w:rsidRPr="002B09CE">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4.7pt;margin-top:6.85pt;width:502.85pt;height:84.7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">
                <v:textbox>
                  <w:txbxContent>
                    <w:p w14:paraId="2930D576" w14:textId="77777777" w:rsidR="002B09CE" w:rsidRDefault="002B09CE" w:rsidP="002B09CE">
                      <w:pPr>
                        <w:spacing w:line="288" w:lineRule="auto"/>
                        <w:ind w:leftChars="0" w:left="0" w:firstLineChars="0" w:firstLine="0"/>
                      </w:pPr>
                      <w:r w:rsidRPr="002B09CE">
                        <w:rPr>
                          <w:rFonts w:ascii="BIZ UDPゴシック" w:eastAsia="BIZ UDPゴシック" w:hAnsi="BIZ UDPゴシック" w:hint="eastAsia"/>
                          <w:b/>
                          <w:bCs/>
                        </w:rPr>
                        <w:t>持続可能な公共交通ネットワークを確保</w:t>
                      </w:r>
                      <w:r w:rsidRPr="002B09CE">
                        <w:rPr>
                          <w:rFonts w:hint="eastAsia"/>
                        </w:rPr>
                        <w:t>するために、運転手不足や安全対策などの様々な課題に対する</w:t>
                      </w:r>
                    </w:p>
                    <w:p w14:paraId="4B5DAEB0" w14:textId="0E766B28" w:rsidR="004A15FD" w:rsidRDefault="002B09CE" w:rsidP="002B09CE">
                      <w:pPr>
                        <w:spacing w:line="288" w:lineRule="auto"/>
                        <w:ind w:leftChars="0" w:left="0" w:firstLineChars="0" w:firstLine="0"/>
                      </w:pPr>
                      <w:r w:rsidRPr="002B09CE">
                        <w:rPr>
                          <w:rFonts w:hint="eastAsia"/>
                        </w:rPr>
                        <w:t>一つの解決策として、</w:t>
                      </w:r>
                      <w:r w:rsidRPr="002B09CE">
                        <w:rPr>
                          <w:rFonts w:ascii="BIZ UDPゴシック" w:eastAsia="BIZ UDPゴシック" w:hAnsi="BIZ UDPゴシック" w:hint="eastAsia"/>
                          <w:b/>
                          <w:bCs/>
                        </w:rPr>
                        <w:t>公共交通への自動運転技術の導入が不可欠</w:t>
                      </w:r>
                      <w:r w:rsidRPr="002B09CE">
                        <w:rPr>
                          <w:rFonts w:hint="eastAsia"/>
                        </w:rPr>
                        <w:t>だと考え、令和</w:t>
                      </w:r>
                      <w:r w:rsidRPr="002B09CE">
                        <w:t>5年度から</w:t>
                      </w:r>
                      <w:r>
                        <w:rPr>
                          <w:rFonts w:hint="eastAsia"/>
                        </w:rPr>
                        <w:t>は、</w:t>
                      </w:r>
                      <w:r w:rsidRPr="002B09CE">
                        <w:rPr>
                          <w:rFonts w:ascii="BIZ UDPゴシック" w:eastAsia="BIZ UDPゴシック" w:hAnsi="BIZ UDPゴシック"/>
                          <w:b/>
                          <w:bCs/>
                        </w:rPr>
                        <w:t>全国初の中心市街地における5年間の継続運行</w:t>
                      </w:r>
                      <w:r w:rsidRPr="002B09CE">
                        <w:t>を実施しており、技術の検証と社会受容性の向上に取り組むことで</w:t>
                      </w:r>
                      <w:r w:rsidRPr="002B09CE">
                        <w:rPr>
                          <w:rFonts w:ascii="BIZ UDPゴシック" w:eastAsia="BIZ UDPゴシック" w:hAnsi="BIZ UDPゴシック"/>
                          <w:b/>
                          <w:bCs/>
                        </w:rPr>
                        <w:t>レベル４自動運転の実現</w:t>
                      </w:r>
                      <w:r w:rsidRPr="002B09CE">
                        <w:t>を</w:t>
                      </w:r>
                      <w:r>
                        <w:rPr>
                          <w:rFonts w:hint="eastAsia"/>
                        </w:rPr>
                        <w:t>目指す</w:t>
                      </w:r>
                      <w:r w:rsidRPr="002B09CE">
                        <w:t>。</w:t>
                      </w:r>
                    </w:p>
                  </w:txbxContent>
                </v:textbox>
                <w10:wrap type="square"/>
              </v:shape>
            </w:pict>
          </mc:Fallback>
        </mc:AlternateContent>
      </w:r>
    </w:p>
    <w:p w14:paraId="3DE4C727" w14:textId="66AC2704"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23BF0CC0">
                <wp:simplePos x="0" y="0"/>
                <wp:positionH relativeFrom="column">
                  <wp:posOffset>59690</wp:posOffset>
                </wp:positionH>
                <wp:positionV relativeFrom="paragraph">
                  <wp:posOffset>276225</wp:posOffset>
                </wp:positionV>
                <wp:extent cx="6386195" cy="4781550"/>
                <wp:effectExtent l="0" t="0" r="14605" b="19050"/>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4781550"/>
                        </a:xfrm>
                        <a:prstGeom prst="rect">
                          <a:avLst/>
                        </a:prstGeom>
                        <a:solidFill>
                          <a:srgbClr val="FFFFFF"/>
                        </a:solidFill>
                        <a:ln w="9525">
                          <a:solidFill>
                            <a:srgbClr val="000000"/>
                          </a:solidFill>
                          <a:miter lim="800000"/>
                          <a:headEnd/>
                          <a:tailEnd/>
                        </a:ln>
                      </wps:spPr>
                      <wps:txbx>
                        <w:txbxContent>
                          <w:p w14:paraId="23D0104B" w14:textId="77777777" w:rsidR="00D72522" w:rsidRDefault="00D72522" w:rsidP="00464552">
                            <w:pPr>
                              <w:pStyle w:val="1"/>
                              <w:numPr>
                                <w:ilvl w:val="0"/>
                                <w:numId w:val="0"/>
                              </w:numPr>
                              <w:spacing w:afterLines="0" w:after="0" w:line="288" w:lineRule="auto"/>
                              <w:ind w:left="142"/>
                              <w:rPr>
                                <w:rFonts w:cs="ＭＳ Ｐゴシック"/>
                                <w:b w:val="0"/>
                                <w:bCs w:val="0"/>
                                <w:sz w:val="22"/>
                                <w:szCs w:val="22"/>
                              </w:rPr>
                            </w:pPr>
                            <w:r w:rsidRPr="008F7C9C">
                              <w:rPr>
                                <w:rFonts w:cs="ＭＳ Ｐゴシック" w:hint="eastAsia"/>
                                <w:b w:val="0"/>
                                <w:bCs w:val="0"/>
                                <w:sz w:val="22"/>
                                <w:szCs w:val="22"/>
                              </w:rPr>
                              <w:t>・</w:t>
                            </w:r>
                            <w:r w:rsidRPr="008F7C9C">
                              <w:rPr>
                                <w:rFonts w:cs="ＭＳ Ｐゴシック"/>
                                <w:b w:val="0"/>
                                <w:bCs w:val="0"/>
                                <w:sz w:val="22"/>
                                <w:szCs w:val="22"/>
                              </w:rPr>
                              <w:t>ARMAで手動運転の要因となっている</w:t>
                            </w:r>
                            <w:r w:rsidRPr="008F7C9C">
                              <w:rPr>
                                <w:rFonts w:ascii="BIZ UDPゴシック" w:eastAsia="BIZ UDPゴシック" w:hAnsi="BIZ UDPゴシック" w:cs="ＭＳ Ｐゴシック"/>
                                <w:sz w:val="22"/>
                                <w:szCs w:val="22"/>
                              </w:rPr>
                              <w:t>障害物回避や車線変更が可能なRobobusを導入</w:t>
                            </w:r>
                            <w:r w:rsidRPr="008F7C9C">
                              <w:rPr>
                                <w:rFonts w:cs="ＭＳ Ｐゴシック"/>
                                <w:b w:val="0"/>
                                <w:bCs w:val="0"/>
                                <w:sz w:val="22"/>
                                <w:szCs w:val="22"/>
                              </w:rPr>
                              <w:t>し、</w:t>
                            </w:r>
                          </w:p>
                          <w:p w14:paraId="7C6B576E" w14:textId="000DCE37" w:rsidR="00D72522" w:rsidRDefault="00D72522" w:rsidP="00464552">
                            <w:pPr>
                              <w:pStyle w:val="1"/>
                              <w:numPr>
                                <w:ilvl w:val="0"/>
                                <w:numId w:val="0"/>
                              </w:numPr>
                              <w:spacing w:afterLines="0" w:after="0" w:line="288" w:lineRule="auto"/>
                              <w:ind w:left="142" w:firstLineChars="50" w:firstLine="110"/>
                              <w:rPr>
                                <w:rFonts w:cs="ＭＳ Ｐゴシック"/>
                                <w:b w:val="0"/>
                                <w:bCs w:val="0"/>
                                <w:sz w:val="22"/>
                                <w:szCs w:val="22"/>
                              </w:rPr>
                            </w:pPr>
                            <w:r w:rsidRPr="008F7C9C">
                              <w:rPr>
                                <w:rFonts w:ascii="BIZ UDPゴシック" w:eastAsia="BIZ UDPゴシック" w:hAnsi="BIZ UDPゴシック" w:cs="ＭＳ Ｐゴシック"/>
                                <w:sz w:val="22"/>
                                <w:szCs w:val="22"/>
                              </w:rPr>
                              <w:t>中心部ルート</w:t>
                            </w:r>
                            <w:r w:rsidRPr="008F7C9C">
                              <w:rPr>
                                <w:rFonts w:cs="ＭＳ Ｐゴシック"/>
                                <w:b w:val="0"/>
                                <w:bCs w:val="0"/>
                                <w:sz w:val="22"/>
                                <w:szCs w:val="22"/>
                              </w:rPr>
                              <w:t>において</w:t>
                            </w:r>
                            <w:r>
                              <w:rPr>
                                <w:rFonts w:cs="ＭＳ Ｐゴシック" w:hint="eastAsia"/>
                                <w:b w:val="0"/>
                                <w:bCs w:val="0"/>
                                <w:sz w:val="22"/>
                                <w:szCs w:val="22"/>
                              </w:rPr>
                              <w:t>、</w:t>
                            </w:r>
                            <w:r w:rsidRPr="008F7C9C">
                              <w:rPr>
                                <w:rFonts w:ascii="BIZ UDPゴシック" w:eastAsia="BIZ UDPゴシック" w:hAnsi="BIZ UDPゴシック" w:cs="ＭＳ Ｐゴシック" w:hint="eastAsia"/>
                                <w:sz w:val="22"/>
                                <w:szCs w:val="22"/>
                              </w:rPr>
                              <w:t>レベル4自動運転の実現</w:t>
                            </w:r>
                            <w:r w:rsidRPr="008F7C9C">
                              <w:rPr>
                                <w:rFonts w:cs="ＭＳ Ｐゴシック" w:hint="eastAsia"/>
                                <w:b w:val="0"/>
                                <w:bCs w:val="0"/>
                                <w:sz w:val="22"/>
                                <w:szCs w:val="22"/>
                              </w:rPr>
                              <w:t>を目指す</w:t>
                            </w:r>
                          </w:p>
                          <w:p w14:paraId="05B1F4BA" w14:textId="77777777" w:rsidR="0044717E" w:rsidRDefault="00D72522" w:rsidP="00464552">
                            <w:pPr>
                              <w:pStyle w:val="1"/>
                              <w:numPr>
                                <w:ilvl w:val="0"/>
                                <w:numId w:val="0"/>
                              </w:numPr>
                              <w:spacing w:afterLines="0" w:after="0" w:line="288" w:lineRule="auto"/>
                              <w:ind w:left="142"/>
                              <w:rPr>
                                <w:rFonts w:cs="ＭＳ Ｐゴシック"/>
                                <w:b w:val="0"/>
                                <w:bCs w:val="0"/>
                                <w:sz w:val="22"/>
                                <w:szCs w:val="22"/>
                              </w:rPr>
                            </w:pPr>
                            <w:r w:rsidRPr="008F7C9C">
                              <w:rPr>
                                <w:rFonts w:cs="ＭＳ Ｐゴシック" w:hint="eastAsia"/>
                                <w:b w:val="0"/>
                                <w:bCs w:val="0"/>
                                <w:sz w:val="22"/>
                                <w:szCs w:val="22"/>
                              </w:rPr>
                              <w:t>・</w:t>
                            </w:r>
                            <w:r w:rsidRPr="008F7C9C">
                              <w:rPr>
                                <w:rFonts w:cs="ＭＳ Ｐゴシック"/>
                                <w:b w:val="0"/>
                                <w:bCs w:val="0"/>
                                <w:sz w:val="22"/>
                                <w:szCs w:val="22"/>
                              </w:rPr>
                              <w:t xml:space="preserve">ARMA </w:t>
                            </w:r>
                            <w:r>
                              <w:rPr>
                                <w:rFonts w:cs="ＭＳ Ｐゴシック" w:hint="eastAsia"/>
                                <w:b w:val="0"/>
                                <w:bCs w:val="0"/>
                                <w:sz w:val="22"/>
                                <w:szCs w:val="22"/>
                              </w:rPr>
                              <w:t>2</w:t>
                            </w:r>
                            <w:r w:rsidRPr="008F7C9C">
                              <w:rPr>
                                <w:rFonts w:cs="ＭＳ Ｐゴシック"/>
                                <w:b w:val="0"/>
                                <w:bCs w:val="0"/>
                                <w:sz w:val="22"/>
                                <w:szCs w:val="22"/>
                              </w:rPr>
                              <w:t>台での通年運行の継続に加え、Robobus1台</w:t>
                            </w:r>
                            <w:r>
                              <w:rPr>
                                <w:rFonts w:cs="ＭＳ Ｐゴシック" w:hint="eastAsia"/>
                                <w:b w:val="0"/>
                                <w:bCs w:val="0"/>
                                <w:sz w:val="22"/>
                                <w:szCs w:val="22"/>
                              </w:rPr>
                              <w:t>を</w:t>
                            </w:r>
                            <w:r w:rsidRPr="008F7C9C">
                              <w:rPr>
                                <w:rFonts w:cs="ＭＳ Ｐゴシック"/>
                                <w:b w:val="0"/>
                                <w:bCs w:val="0"/>
                                <w:sz w:val="22"/>
                                <w:szCs w:val="22"/>
                              </w:rPr>
                              <w:t>運行</w:t>
                            </w:r>
                            <w:r w:rsidR="0044717E">
                              <w:rPr>
                                <w:rFonts w:cs="ＭＳ Ｐゴシック" w:hint="eastAsia"/>
                                <w:b w:val="0"/>
                                <w:bCs w:val="0"/>
                                <w:sz w:val="22"/>
                                <w:szCs w:val="22"/>
                              </w:rPr>
                              <w:t>することで</w:t>
                            </w:r>
                            <w:r>
                              <w:rPr>
                                <w:rFonts w:cs="ＭＳ Ｐゴシック" w:hint="eastAsia"/>
                                <w:b w:val="0"/>
                                <w:bCs w:val="0"/>
                                <w:sz w:val="22"/>
                                <w:szCs w:val="22"/>
                              </w:rPr>
                              <w:t>、</w:t>
                            </w:r>
                          </w:p>
                          <w:p w14:paraId="46E50485" w14:textId="17062691" w:rsidR="00D72522" w:rsidRPr="00140091" w:rsidRDefault="00D72522" w:rsidP="00464552">
                            <w:pPr>
                              <w:pStyle w:val="1"/>
                              <w:numPr>
                                <w:ilvl w:val="0"/>
                                <w:numId w:val="0"/>
                              </w:numPr>
                              <w:spacing w:afterLines="0" w:after="0" w:line="288" w:lineRule="auto"/>
                              <w:ind w:left="142" w:firstLineChars="50" w:firstLine="110"/>
                              <w:rPr>
                                <w:rFonts w:cs="ＭＳ Ｐゴシック"/>
                                <w:b w:val="0"/>
                                <w:bCs w:val="0"/>
                                <w:sz w:val="22"/>
                                <w:szCs w:val="22"/>
                              </w:rPr>
                            </w:pPr>
                            <w:r w:rsidRPr="008F7C9C">
                              <w:rPr>
                                <w:rFonts w:ascii="BIZ UDPゴシック" w:eastAsia="BIZ UDPゴシック" w:hAnsi="BIZ UDPゴシック" w:cs="ＭＳ Ｐゴシック" w:hint="eastAsia"/>
                                <w:sz w:val="22"/>
                                <w:szCs w:val="22"/>
                              </w:rPr>
                              <w:t>「自動運転バスがいつも走っているまち」の実現</w:t>
                            </w:r>
                            <w:r w:rsidRPr="00140091">
                              <w:rPr>
                                <w:rFonts w:cs="ＭＳ Ｐゴシック" w:hint="eastAsia"/>
                                <w:b w:val="0"/>
                                <w:bCs w:val="0"/>
                                <w:sz w:val="22"/>
                                <w:szCs w:val="22"/>
                              </w:rPr>
                              <w:t>に向けた取り組みを推進</w:t>
                            </w:r>
                          </w:p>
                          <w:p w14:paraId="3D653E7C" w14:textId="2CCDA8BF" w:rsidR="00D72522" w:rsidRPr="008F7C9C" w:rsidRDefault="00D72522" w:rsidP="00464552">
                            <w:pPr>
                              <w:pStyle w:val="1"/>
                              <w:numPr>
                                <w:ilvl w:val="0"/>
                                <w:numId w:val="0"/>
                              </w:numPr>
                              <w:spacing w:afterLines="0" w:after="0" w:line="288" w:lineRule="auto"/>
                              <w:ind w:left="142"/>
                              <w:rPr>
                                <w:rFonts w:cs="ＭＳ Ｐゴシック"/>
                                <w:b w:val="0"/>
                                <w:bCs w:val="0"/>
                                <w:sz w:val="22"/>
                                <w:szCs w:val="22"/>
                              </w:rPr>
                            </w:pPr>
                            <w:r w:rsidRPr="008F7C9C">
                              <w:rPr>
                                <w:rFonts w:cs="ＭＳ Ｐゴシック" w:hint="eastAsia"/>
                                <w:b w:val="0"/>
                                <w:bCs w:val="0"/>
                                <w:sz w:val="22"/>
                                <w:szCs w:val="22"/>
                              </w:rPr>
                              <w:t>・技術及び社会受容性の検証だけでなく、</w:t>
                            </w:r>
                            <w:r w:rsidRPr="008F7C9C">
                              <w:rPr>
                                <w:rFonts w:ascii="BIZ UDPゴシック" w:eastAsia="BIZ UDPゴシック" w:hAnsi="BIZ UDPゴシック" w:cs="ＭＳ Ｐゴシック" w:hint="eastAsia"/>
                                <w:sz w:val="22"/>
                                <w:szCs w:val="22"/>
                              </w:rPr>
                              <w:t>移動以外の効果</w:t>
                            </w:r>
                            <w:r w:rsidRPr="008F7C9C">
                              <w:rPr>
                                <w:rFonts w:cs="ＭＳ Ｐゴシック" w:hint="eastAsia"/>
                                <w:b w:val="0"/>
                                <w:bCs w:val="0"/>
                                <w:sz w:val="22"/>
                                <w:szCs w:val="22"/>
                              </w:rPr>
                              <w:t>等についても</w:t>
                            </w:r>
                            <w:r w:rsidRPr="008F7C9C">
                              <w:rPr>
                                <w:rFonts w:ascii="BIZ UDPゴシック" w:eastAsia="BIZ UDPゴシック" w:hAnsi="BIZ UDPゴシック" w:cs="ＭＳ Ｐゴシック" w:hint="eastAsia"/>
                                <w:sz w:val="22"/>
                                <w:szCs w:val="22"/>
                              </w:rPr>
                              <w:t>定量的・定性的に分析</w:t>
                            </w:r>
                          </w:p>
                          <w:p w14:paraId="701AE633" w14:textId="76E3362F" w:rsidR="00D72522" w:rsidRDefault="00D72522" w:rsidP="00464552">
                            <w:pPr>
                              <w:pStyle w:val="1"/>
                              <w:numPr>
                                <w:ilvl w:val="0"/>
                                <w:numId w:val="0"/>
                              </w:numPr>
                              <w:spacing w:afterLines="0" w:after="0" w:line="288" w:lineRule="auto"/>
                              <w:ind w:left="142"/>
                              <w:rPr>
                                <w:rFonts w:cs="ＭＳ Ｐゴシック"/>
                                <w:b w:val="0"/>
                                <w:bCs w:val="0"/>
                                <w:sz w:val="22"/>
                                <w:szCs w:val="22"/>
                              </w:rPr>
                            </w:pPr>
                            <w:r w:rsidRPr="008F7C9C">
                              <w:rPr>
                                <w:rFonts w:cs="ＭＳ Ｐゴシック" w:hint="eastAsia"/>
                                <w:b w:val="0"/>
                                <w:bCs w:val="0"/>
                                <w:sz w:val="22"/>
                                <w:szCs w:val="22"/>
                              </w:rPr>
                              <w:t>・全国への事業の横展開を促進するため、</w:t>
                            </w:r>
                            <w:r w:rsidRPr="008F7C9C">
                              <w:rPr>
                                <w:rFonts w:ascii="BIZ UDPゴシック" w:eastAsia="BIZ UDPゴシック" w:hAnsi="BIZ UDPゴシック" w:cs="ＭＳ Ｐゴシック" w:hint="eastAsia"/>
                                <w:sz w:val="22"/>
                                <w:szCs w:val="22"/>
                              </w:rPr>
                              <w:t>無償で視察等を受け入れ</w:t>
                            </w:r>
                          </w:p>
                          <w:p w14:paraId="75480376" w14:textId="77777777" w:rsidR="002B09CE" w:rsidRDefault="002B09CE" w:rsidP="00464552">
                            <w:pPr>
                              <w:spacing w:line="288" w:lineRule="auto"/>
                              <w:ind w:leftChars="0" w:left="0" w:firstLineChars="0" w:firstLine="0"/>
                            </w:pPr>
                          </w:p>
                          <w:p w14:paraId="7FD40EB4" w14:textId="682AF8FF" w:rsidR="00D72522" w:rsidRDefault="00D72522" w:rsidP="00464552">
                            <w:pPr>
                              <w:spacing w:line="288" w:lineRule="auto"/>
                              <w:ind w:leftChars="0" w:left="0" w:firstLineChars="0" w:firstLine="0"/>
                            </w:pPr>
                            <w:r>
                              <w:rPr>
                                <w:rFonts w:hint="eastAsia"/>
                              </w:rPr>
                              <w:t>【当該事業における運行概要】</w:t>
                            </w:r>
                          </w:p>
                          <w:p w14:paraId="495BBFB0" w14:textId="77777777" w:rsidR="00D72522" w:rsidRDefault="002B09CE" w:rsidP="00464552">
                            <w:pPr>
                              <w:spacing w:line="288" w:lineRule="auto"/>
                              <w:ind w:leftChars="0" w:left="0" w:firstLineChars="0" w:firstLine="0"/>
                            </w:pPr>
                            <w:r w:rsidRPr="002B09CE">
                              <w:rPr>
                                <w:rFonts w:hint="eastAsia"/>
                              </w:rPr>
                              <w:t>▶ 運行期間　　 　：  令和</w:t>
                            </w:r>
                            <w:r w:rsidR="00D72522">
                              <w:rPr>
                                <w:rFonts w:hint="eastAsia"/>
                              </w:rPr>
                              <w:t>8</w:t>
                            </w:r>
                            <w:r w:rsidRPr="002B09CE">
                              <w:rPr>
                                <w:rFonts w:hint="eastAsia"/>
                              </w:rPr>
                              <w:t>年1月2</w:t>
                            </w:r>
                            <w:r w:rsidR="00D72522">
                              <w:rPr>
                                <w:rFonts w:hint="eastAsia"/>
                              </w:rPr>
                              <w:t>4</w:t>
                            </w:r>
                            <w:r w:rsidRPr="002B09CE">
                              <w:rPr>
                                <w:rFonts w:hint="eastAsia"/>
                              </w:rPr>
                              <w:t>日～令和</w:t>
                            </w:r>
                            <w:r w:rsidR="00D72522">
                              <w:rPr>
                                <w:rFonts w:hint="eastAsia"/>
                              </w:rPr>
                              <w:t>8</w:t>
                            </w:r>
                            <w:r w:rsidRPr="002B09CE">
                              <w:rPr>
                                <w:rFonts w:hint="eastAsia"/>
                              </w:rPr>
                              <w:t>年</w:t>
                            </w:r>
                            <w:r w:rsidR="00D72522">
                              <w:rPr>
                                <w:rFonts w:hint="eastAsia"/>
                              </w:rPr>
                              <w:t>2</w:t>
                            </w:r>
                            <w:r w:rsidRPr="002B09CE">
                              <w:rPr>
                                <w:rFonts w:hint="eastAsia"/>
                              </w:rPr>
                              <w:t>月</w:t>
                            </w:r>
                            <w:r w:rsidR="00D72522">
                              <w:rPr>
                                <w:rFonts w:hint="eastAsia"/>
                              </w:rPr>
                              <w:t>27</w:t>
                            </w:r>
                            <w:r w:rsidRPr="002B09CE">
                              <w:rPr>
                                <w:rFonts w:hint="eastAsia"/>
                              </w:rPr>
                              <w:t>日</w:t>
                            </w:r>
                          </w:p>
                          <w:p w14:paraId="1645D2DC" w14:textId="38C3C4A5" w:rsidR="002B09CE" w:rsidRPr="002B09CE" w:rsidRDefault="002B09CE" w:rsidP="00464552">
                            <w:pPr>
                              <w:spacing w:line="288" w:lineRule="auto"/>
                              <w:ind w:leftChars="0" w:left="0" w:firstLineChars="850" w:firstLine="1870"/>
                            </w:pPr>
                            <w:r w:rsidRPr="002B09CE">
                              <w:rPr>
                                <w:rFonts w:hint="eastAsia"/>
                              </w:rPr>
                              <w:t>（</w:t>
                            </w:r>
                            <w:r w:rsidR="00D72522" w:rsidRPr="00D72522">
                              <w:rPr>
                                <w:rFonts w:hint="eastAsia"/>
                              </w:rPr>
                              <w:t>関係者試乗：令和8年1月17日～1月23日</w:t>
                            </w:r>
                            <w:r w:rsidRPr="002B09CE">
                              <w:rPr>
                                <w:rFonts w:hint="eastAsia"/>
                              </w:rPr>
                              <w:t>）</w:t>
                            </w:r>
                          </w:p>
                          <w:p w14:paraId="0FB6F434" w14:textId="77777777" w:rsidR="002B09CE" w:rsidRPr="002B09CE" w:rsidRDefault="002B09CE" w:rsidP="00464552">
                            <w:pPr>
                              <w:spacing w:line="288" w:lineRule="auto"/>
                              <w:ind w:leftChars="0" w:left="0" w:firstLineChars="0" w:firstLine="0"/>
                            </w:pPr>
                          </w:p>
                          <w:p w14:paraId="78C31DCB" w14:textId="77777777" w:rsidR="002B09CE" w:rsidRDefault="002B09CE" w:rsidP="00464552">
                            <w:pPr>
                              <w:spacing w:line="288" w:lineRule="auto"/>
                              <w:ind w:leftChars="0" w:left="0" w:firstLineChars="0" w:firstLine="0"/>
                            </w:pPr>
                            <w:r w:rsidRPr="002B09CE">
                              <w:rPr>
                                <w:rFonts w:hint="eastAsia"/>
                              </w:rPr>
                              <w:t>▶ 運行時間帯　  ：　10時～16時</w:t>
                            </w:r>
                          </w:p>
                          <w:p w14:paraId="21E664B7" w14:textId="77777777" w:rsidR="00D72522" w:rsidRDefault="00D72522" w:rsidP="00464552">
                            <w:pPr>
                              <w:spacing w:line="288" w:lineRule="auto"/>
                              <w:ind w:leftChars="0" w:left="0" w:firstLineChars="0" w:firstLine="0"/>
                            </w:pPr>
                          </w:p>
                          <w:p w14:paraId="42C90521" w14:textId="5B0F563B" w:rsidR="00D72522" w:rsidRPr="002B09CE" w:rsidRDefault="00D72522" w:rsidP="00464552">
                            <w:pPr>
                              <w:spacing w:line="288" w:lineRule="auto"/>
                              <w:ind w:leftChars="0" w:left="0" w:firstLineChars="0" w:firstLine="0"/>
                            </w:pPr>
                            <w:r>
                              <w:rPr>
                                <w:rFonts w:hint="eastAsia"/>
                              </w:rPr>
                              <w:t>▶ 運行便数　　　 ：  毎日6便</w:t>
                            </w:r>
                          </w:p>
                          <w:p w14:paraId="705AE9B5" w14:textId="77777777" w:rsidR="002B09CE" w:rsidRPr="002B09CE" w:rsidRDefault="002B09CE" w:rsidP="00464552">
                            <w:pPr>
                              <w:spacing w:line="288" w:lineRule="auto"/>
                              <w:ind w:leftChars="0" w:left="0" w:firstLineChars="0" w:firstLine="0"/>
                            </w:pPr>
                          </w:p>
                          <w:p w14:paraId="2C4005B2" w14:textId="17F34B04" w:rsidR="00B167D0" w:rsidRDefault="00A21A6A" w:rsidP="00464552">
                            <w:pPr>
                              <w:spacing w:line="288" w:lineRule="auto"/>
                              <w:ind w:leftChars="0" w:left="0" w:firstLineChars="0" w:firstLine="0"/>
                            </w:pPr>
                            <w:r>
                              <w:rPr>
                                <w:rFonts w:hint="eastAsia"/>
                              </w:rPr>
                              <w:t>▶ 運行状況（令和8年1月17日～令和8年2月27日実績）</w:t>
                            </w:r>
                          </w:p>
                          <w:p w14:paraId="6DB5025E" w14:textId="1C9B3D18" w:rsidR="00A21A6A" w:rsidRDefault="00A21A6A" w:rsidP="00464552">
                            <w:pPr>
                              <w:spacing w:line="288" w:lineRule="auto"/>
                              <w:ind w:leftChars="0" w:left="0"/>
                            </w:pPr>
                            <w:r>
                              <w:rPr>
                                <w:rFonts w:hint="eastAsia"/>
                              </w:rPr>
                              <w:t>・累計運行便数</w:t>
                            </w:r>
                            <w:r w:rsidR="0044717E">
                              <w:rPr>
                                <w:rFonts w:hint="eastAsia"/>
                              </w:rPr>
                              <w:t xml:space="preserve">　　　　　</w:t>
                            </w:r>
                            <w:r>
                              <w:rPr>
                                <w:rFonts w:hint="eastAsia"/>
                              </w:rPr>
                              <w:t xml:space="preserve">：　</w:t>
                            </w:r>
                            <w:r w:rsidR="0044717E">
                              <w:rPr>
                                <w:rFonts w:hint="eastAsia"/>
                              </w:rPr>
                              <w:t xml:space="preserve">　 </w:t>
                            </w:r>
                            <w:r w:rsidRPr="00A21A6A">
                              <w:rPr>
                                <w:rFonts w:ascii="BIZ UDPゴシック" w:eastAsia="BIZ UDPゴシック" w:hAnsi="BIZ UDPゴシック" w:cs="ＭＳ Ｐゴシック" w:hint="eastAsia"/>
                                <w:b/>
                                <w:bCs/>
                              </w:rPr>
                              <w:t>22</w:t>
                            </w:r>
                            <w:r w:rsidR="00E36E8B">
                              <w:rPr>
                                <w:rFonts w:ascii="BIZ UDPゴシック" w:eastAsia="BIZ UDPゴシック" w:hAnsi="BIZ UDPゴシック" w:cs="ＭＳ Ｐゴシック" w:hint="eastAsia"/>
                                <w:b/>
                                <w:bCs/>
                              </w:rPr>
                              <w:t>4</w:t>
                            </w:r>
                            <w:r w:rsidRPr="00A21A6A">
                              <w:rPr>
                                <w:rFonts w:ascii="BIZ UDPゴシック" w:eastAsia="BIZ UDPゴシック" w:hAnsi="BIZ UDPゴシック" w:cs="ＭＳ Ｐゴシック" w:hint="eastAsia"/>
                                <w:b/>
                                <w:bCs/>
                              </w:rPr>
                              <w:t>便</w:t>
                            </w:r>
                            <w:r w:rsidR="0044717E">
                              <w:rPr>
                                <w:rFonts w:ascii="BIZ UDPゴシック" w:eastAsia="BIZ UDPゴシック" w:hAnsi="BIZ UDPゴシック" w:cs="ＭＳ Ｐゴシック" w:hint="eastAsia"/>
                                <w:b/>
                                <w:bCs/>
                              </w:rPr>
                              <w:t xml:space="preserve"> </w:t>
                            </w:r>
                            <w:r>
                              <w:rPr>
                                <w:rFonts w:hint="eastAsia"/>
                              </w:rPr>
                              <w:t>（関係者試乗：　2</w:t>
                            </w:r>
                            <w:r w:rsidR="0044717E">
                              <w:rPr>
                                <w:rFonts w:hint="eastAsia"/>
                              </w:rPr>
                              <w:t>9</w:t>
                            </w:r>
                            <w:r>
                              <w:rPr>
                                <w:rFonts w:hint="eastAsia"/>
                              </w:rPr>
                              <w:t>便、一般運行：　195便）</w:t>
                            </w:r>
                          </w:p>
                          <w:p w14:paraId="0B12739F" w14:textId="0A839066" w:rsidR="00A21A6A" w:rsidRDefault="00A21A6A" w:rsidP="00464552">
                            <w:pPr>
                              <w:spacing w:line="288" w:lineRule="auto"/>
                              <w:ind w:leftChars="0" w:left="0"/>
                            </w:pPr>
                            <w:r>
                              <w:rPr>
                                <w:rFonts w:hint="eastAsia"/>
                              </w:rPr>
                              <w:t>・累計利用者数</w:t>
                            </w:r>
                            <w:r w:rsidR="0044717E">
                              <w:rPr>
                                <w:rFonts w:hint="eastAsia"/>
                              </w:rPr>
                              <w:t xml:space="preserve">　　　　　</w:t>
                            </w:r>
                            <w:r>
                              <w:rPr>
                                <w:rFonts w:hint="eastAsia"/>
                              </w:rPr>
                              <w:t>：</w:t>
                            </w:r>
                            <w:r w:rsidR="0044717E">
                              <w:rPr>
                                <w:rFonts w:hint="eastAsia"/>
                              </w:rPr>
                              <w:t xml:space="preserve">　</w:t>
                            </w:r>
                            <w:r w:rsidRPr="00A21A6A">
                              <w:rPr>
                                <w:rFonts w:ascii="BIZ UDPゴシック" w:eastAsia="BIZ UDPゴシック" w:hAnsi="BIZ UDPゴシック" w:cs="ＭＳ Ｐゴシック" w:hint="eastAsia"/>
                                <w:b/>
                                <w:bCs/>
                              </w:rPr>
                              <w:t>2,</w:t>
                            </w:r>
                            <w:r w:rsidR="002F5727">
                              <w:rPr>
                                <w:rFonts w:ascii="BIZ UDPゴシック" w:eastAsia="BIZ UDPゴシック" w:hAnsi="BIZ UDPゴシック" w:cs="ＭＳ Ｐゴシック" w:hint="eastAsia"/>
                                <w:b/>
                                <w:bCs/>
                              </w:rPr>
                              <w:t>29</w:t>
                            </w:r>
                            <w:r w:rsidR="00E36E8B">
                              <w:rPr>
                                <w:rFonts w:ascii="BIZ UDPゴシック" w:eastAsia="BIZ UDPゴシック" w:hAnsi="BIZ UDPゴシック" w:cs="ＭＳ Ｐゴシック" w:hint="eastAsia"/>
                                <w:b/>
                                <w:bCs/>
                              </w:rPr>
                              <w:t>9</w:t>
                            </w:r>
                            <w:r w:rsidRPr="00A21A6A">
                              <w:rPr>
                                <w:rFonts w:ascii="BIZ UDPゴシック" w:eastAsia="BIZ UDPゴシック" w:hAnsi="BIZ UDPゴシック" w:cs="ＭＳ Ｐゴシック" w:hint="eastAsia"/>
                                <w:b/>
                                <w:bCs/>
                              </w:rPr>
                              <w:t>人</w:t>
                            </w:r>
                            <w:r w:rsidR="0044717E">
                              <w:rPr>
                                <w:rFonts w:ascii="BIZ UDPゴシック" w:eastAsia="BIZ UDPゴシック" w:hAnsi="BIZ UDPゴシック" w:cs="ＭＳ Ｐゴシック" w:hint="eastAsia"/>
                                <w:b/>
                                <w:bCs/>
                              </w:rPr>
                              <w:t xml:space="preserve"> </w:t>
                            </w:r>
                            <w:r>
                              <w:rPr>
                                <w:rFonts w:hint="eastAsia"/>
                              </w:rPr>
                              <w:t>（関係者試乗：1</w:t>
                            </w:r>
                            <w:r w:rsidR="002F5727">
                              <w:rPr>
                                <w:rFonts w:hint="eastAsia"/>
                              </w:rPr>
                              <w:t>6</w:t>
                            </w:r>
                            <w:r w:rsidR="0044717E">
                              <w:rPr>
                                <w:rFonts w:hint="eastAsia"/>
                              </w:rPr>
                              <w:t>6</w:t>
                            </w:r>
                            <w:r>
                              <w:rPr>
                                <w:rFonts w:hint="eastAsia"/>
                              </w:rPr>
                              <w:t>人、一般運行：2,133人）</w:t>
                            </w:r>
                          </w:p>
                          <w:p w14:paraId="5D48966C" w14:textId="7B384A4D" w:rsidR="0044717E" w:rsidRDefault="0044717E" w:rsidP="0044717E">
                            <w:pPr>
                              <w:ind w:leftChars="0" w:left="0"/>
                              <w:rPr>
                                <w:rFonts w:ascii="BIZ UDPゴシック" w:eastAsia="BIZ UDPゴシック" w:hAnsi="BIZ UDPゴシック"/>
                                <w:b/>
                                <w:bCs/>
                              </w:rPr>
                            </w:pPr>
                            <w:r w:rsidRPr="00226C20">
                              <w:rPr>
                                <w:rFonts w:hint="eastAsia"/>
                              </w:rPr>
                              <w:t>・</w:t>
                            </w:r>
                            <w:r>
                              <w:rPr>
                                <w:rFonts w:hint="eastAsia"/>
                              </w:rPr>
                              <w:t xml:space="preserve">１便当たりの乗車人数 </w:t>
                            </w:r>
                            <w:r w:rsidRPr="00226C20">
                              <w:rPr>
                                <w:rFonts w:hint="eastAsia"/>
                              </w:rPr>
                              <w:t>：</w:t>
                            </w:r>
                            <w:r>
                              <w:rPr>
                                <w:rFonts w:hint="eastAsia"/>
                              </w:rPr>
                              <w:t xml:space="preserve">　</w:t>
                            </w:r>
                            <w:r>
                              <w:rPr>
                                <w:rFonts w:ascii="BIZ UDPゴシック" w:eastAsia="BIZ UDPゴシック" w:hAnsi="BIZ UDPゴシック" w:hint="eastAsia"/>
                                <w:b/>
                                <w:bCs/>
                                <w:sz w:val="21"/>
                                <w:szCs w:val="21"/>
                              </w:rPr>
                              <w:t xml:space="preserve"> 　</w:t>
                            </w:r>
                            <w:r w:rsidRPr="00FB124A">
                              <w:rPr>
                                <w:rFonts w:ascii="BIZ UDPゴシック" w:eastAsia="BIZ UDPゴシック" w:hAnsi="BIZ UDPゴシック" w:hint="eastAsia"/>
                                <w:b/>
                                <w:bCs/>
                                <w:sz w:val="21"/>
                                <w:szCs w:val="21"/>
                              </w:rPr>
                              <w:t>10.9人</w:t>
                            </w:r>
                          </w:p>
                          <w:p w14:paraId="0F377322" w14:textId="5D03FC1B" w:rsidR="0044717E" w:rsidRDefault="00CF71DE" w:rsidP="00464552">
                            <w:pPr>
                              <w:spacing w:line="288" w:lineRule="auto"/>
                              <w:ind w:leftChars="0" w:left="0"/>
                            </w:pPr>
                            <w:r>
                              <w:rPr>
                                <w:rFonts w:hint="eastAsia"/>
                              </w:rPr>
                              <w:t xml:space="preserve">　（一般運行）</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528FB5" id="_x0000_t202" coordsize="21600,21600" o:spt="202" path="m,l,21600r21600,l21600,xe">
                <v:stroke joinstyle="miter"/>
                <v:path gradientshapeok="t" o:connecttype="rect"/>
              </v:shapetype>
              <v:shape id="テキスト ボックス 3" o:spid="_x0000_s1028" type="#_x0000_t202" style="position:absolute;margin-left:4.7pt;margin-top:21.75pt;width:502.85pt;height:376.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">
                <v:textbox>
                  <w:txbxContent>
                    <w:p w14:paraId="23D0104B" w14:textId="77777777" w:rsidR="00D72522" w:rsidRDefault="00D72522" w:rsidP="00464552">
                      <w:pPr>
                        <w:pStyle w:val="1"/>
                        <w:numPr>
                          <w:ilvl w:val="0"/>
                          <w:numId w:val="0"/>
                        </w:numPr>
                        <w:spacing w:afterLines="0" w:after="0" w:line="288" w:lineRule="auto"/>
                        <w:ind w:left="142"/>
                        <w:rPr>
                          <w:rFonts w:cs="ＭＳ Ｐゴシック"/>
                          <w:b w:val="0"/>
                          <w:bCs w:val="0"/>
                          <w:sz w:val="22"/>
                          <w:szCs w:val="22"/>
                        </w:rPr>
                      </w:pPr>
                      <w:r w:rsidRPr="008F7C9C">
                        <w:rPr>
                          <w:rFonts w:cs="ＭＳ Ｐゴシック" w:hint="eastAsia"/>
                          <w:b w:val="0"/>
                          <w:bCs w:val="0"/>
                          <w:sz w:val="22"/>
                          <w:szCs w:val="22"/>
                        </w:rPr>
                        <w:t>・</w:t>
                      </w:r>
                      <w:r w:rsidRPr="008F7C9C">
                        <w:rPr>
                          <w:rFonts w:cs="ＭＳ Ｐゴシック"/>
                          <w:b w:val="0"/>
                          <w:bCs w:val="0"/>
                          <w:sz w:val="22"/>
                          <w:szCs w:val="22"/>
                        </w:rPr>
                        <w:t>ARMAで手動運転の要因となっている</w:t>
                      </w:r>
                      <w:r w:rsidRPr="008F7C9C">
                        <w:rPr>
                          <w:rFonts w:ascii="BIZ UDPゴシック" w:eastAsia="BIZ UDPゴシック" w:hAnsi="BIZ UDPゴシック" w:cs="ＭＳ Ｐゴシック"/>
                          <w:sz w:val="22"/>
                          <w:szCs w:val="22"/>
                        </w:rPr>
                        <w:t>障害物回避や車線変更が可能なRobobusを導入</w:t>
                      </w:r>
                      <w:r w:rsidRPr="008F7C9C">
                        <w:rPr>
                          <w:rFonts w:cs="ＭＳ Ｐゴシック"/>
                          <w:b w:val="0"/>
                          <w:bCs w:val="0"/>
                          <w:sz w:val="22"/>
                          <w:szCs w:val="22"/>
                        </w:rPr>
                        <w:t>し、</w:t>
                      </w:r>
                    </w:p>
                    <w:p w14:paraId="7C6B576E" w14:textId="000DCE37" w:rsidR="00D72522" w:rsidRDefault="00D72522" w:rsidP="00464552">
                      <w:pPr>
                        <w:pStyle w:val="1"/>
                        <w:numPr>
                          <w:ilvl w:val="0"/>
                          <w:numId w:val="0"/>
                        </w:numPr>
                        <w:spacing w:afterLines="0" w:after="0" w:line="288" w:lineRule="auto"/>
                        <w:ind w:left="142" w:firstLineChars="50" w:firstLine="110"/>
                        <w:rPr>
                          <w:rFonts w:cs="ＭＳ Ｐゴシック"/>
                          <w:b w:val="0"/>
                          <w:bCs w:val="0"/>
                          <w:sz w:val="22"/>
                          <w:szCs w:val="22"/>
                        </w:rPr>
                      </w:pPr>
                      <w:r w:rsidRPr="008F7C9C">
                        <w:rPr>
                          <w:rFonts w:ascii="BIZ UDPゴシック" w:eastAsia="BIZ UDPゴシック" w:hAnsi="BIZ UDPゴシック" w:cs="ＭＳ Ｐゴシック"/>
                          <w:sz w:val="22"/>
                          <w:szCs w:val="22"/>
                        </w:rPr>
                        <w:t>中心部ルート</w:t>
                      </w:r>
                      <w:r w:rsidRPr="008F7C9C">
                        <w:rPr>
                          <w:rFonts w:cs="ＭＳ Ｐゴシック"/>
                          <w:b w:val="0"/>
                          <w:bCs w:val="0"/>
                          <w:sz w:val="22"/>
                          <w:szCs w:val="22"/>
                        </w:rPr>
                        <w:t>において</w:t>
                      </w:r>
                      <w:r>
                        <w:rPr>
                          <w:rFonts w:cs="ＭＳ Ｐゴシック" w:hint="eastAsia"/>
                          <w:b w:val="0"/>
                          <w:bCs w:val="0"/>
                          <w:sz w:val="22"/>
                          <w:szCs w:val="22"/>
                        </w:rPr>
                        <w:t>、</w:t>
                      </w:r>
                      <w:r w:rsidRPr="008F7C9C">
                        <w:rPr>
                          <w:rFonts w:ascii="BIZ UDPゴシック" w:eastAsia="BIZ UDPゴシック" w:hAnsi="BIZ UDPゴシック" w:cs="ＭＳ Ｐゴシック" w:hint="eastAsia"/>
                          <w:sz w:val="22"/>
                          <w:szCs w:val="22"/>
                        </w:rPr>
                        <w:t>レベル4自動運転の実現</w:t>
                      </w:r>
                      <w:r w:rsidRPr="008F7C9C">
                        <w:rPr>
                          <w:rFonts w:cs="ＭＳ Ｐゴシック" w:hint="eastAsia"/>
                          <w:b w:val="0"/>
                          <w:bCs w:val="0"/>
                          <w:sz w:val="22"/>
                          <w:szCs w:val="22"/>
                        </w:rPr>
                        <w:t>を目指す</w:t>
                      </w:r>
                    </w:p>
                    <w:p w14:paraId="05B1F4BA" w14:textId="77777777" w:rsidR="0044717E" w:rsidRDefault="00D72522" w:rsidP="00464552">
                      <w:pPr>
                        <w:pStyle w:val="1"/>
                        <w:numPr>
                          <w:ilvl w:val="0"/>
                          <w:numId w:val="0"/>
                        </w:numPr>
                        <w:spacing w:afterLines="0" w:after="0" w:line="288" w:lineRule="auto"/>
                        <w:ind w:left="142"/>
                        <w:rPr>
                          <w:rFonts w:cs="ＭＳ Ｐゴシック"/>
                          <w:b w:val="0"/>
                          <w:bCs w:val="0"/>
                          <w:sz w:val="22"/>
                          <w:szCs w:val="22"/>
                        </w:rPr>
                      </w:pPr>
                      <w:r w:rsidRPr="008F7C9C">
                        <w:rPr>
                          <w:rFonts w:cs="ＭＳ Ｐゴシック" w:hint="eastAsia"/>
                          <w:b w:val="0"/>
                          <w:bCs w:val="0"/>
                          <w:sz w:val="22"/>
                          <w:szCs w:val="22"/>
                        </w:rPr>
                        <w:t>・</w:t>
                      </w:r>
                      <w:r w:rsidRPr="008F7C9C">
                        <w:rPr>
                          <w:rFonts w:cs="ＭＳ Ｐゴシック"/>
                          <w:b w:val="0"/>
                          <w:bCs w:val="0"/>
                          <w:sz w:val="22"/>
                          <w:szCs w:val="22"/>
                        </w:rPr>
                        <w:t xml:space="preserve">ARMA </w:t>
                      </w:r>
                      <w:r>
                        <w:rPr>
                          <w:rFonts w:cs="ＭＳ Ｐゴシック" w:hint="eastAsia"/>
                          <w:b w:val="0"/>
                          <w:bCs w:val="0"/>
                          <w:sz w:val="22"/>
                          <w:szCs w:val="22"/>
                        </w:rPr>
                        <w:t>2</w:t>
                      </w:r>
                      <w:r w:rsidRPr="008F7C9C">
                        <w:rPr>
                          <w:rFonts w:cs="ＭＳ Ｐゴシック"/>
                          <w:b w:val="0"/>
                          <w:bCs w:val="0"/>
                          <w:sz w:val="22"/>
                          <w:szCs w:val="22"/>
                        </w:rPr>
                        <w:t>台での通年運行の継続に加え、Robobus1台</w:t>
                      </w:r>
                      <w:r>
                        <w:rPr>
                          <w:rFonts w:cs="ＭＳ Ｐゴシック" w:hint="eastAsia"/>
                          <w:b w:val="0"/>
                          <w:bCs w:val="0"/>
                          <w:sz w:val="22"/>
                          <w:szCs w:val="22"/>
                        </w:rPr>
                        <w:t>を</w:t>
                      </w:r>
                      <w:r w:rsidRPr="008F7C9C">
                        <w:rPr>
                          <w:rFonts w:cs="ＭＳ Ｐゴシック"/>
                          <w:b w:val="0"/>
                          <w:bCs w:val="0"/>
                          <w:sz w:val="22"/>
                          <w:szCs w:val="22"/>
                        </w:rPr>
                        <w:t>運行</w:t>
                      </w:r>
                      <w:r w:rsidR="0044717E">
                        <w:rPr>
                          <w:rFonts w:cs="ＭＳ Ｐゴシック" w:hint="eastAsia"/>
                          <w:b w:val="0"/>
                          <w:bCs w:val="0"/>
                          <w:sz w:val="22"/>
                          <w:szCs w:val="22"/>
                        </w:rPr>
                        <w:t>することで</w:t>
                      </w:r>
                      <w:r>
                        <w:rPr>
                          <w:rFonts w:cs="ＭＳ Ｐゴシック" w:hint="eastAsia"/>
                          <w:b w:val="0"/>
                          <w:bCs w:val="0"/>
                          <w:sz w:val="22"/>
                          <w:szCs w:val="22"/>
                        </w:rPr>
                        <w:t>、</w:t>
                      </w:r>
                    </w:p>
                    <w:p w14:paraId="46E50485" w14:textId="17062691" w:rsidR="00D72522" w:rsidRPr="00140091" w:rsidRDefault="00D72522" w:rsidP="00464552">
                      <w:pPr>
                        <w:pStyle w:val="1"/>
                        <w:numPr>
                          <w:ilvl w:val="0"/>
                          <w:numId w:val="0"/>
                        </w:numPr>
                        <w:spacing w:afterLines="0" w:after="0" w:line="288" w:lineRule="auto"/>
                        <w:ind w:left="142" w:firstLineChars="50" w:firstLine="110"/>
                        <w:rPr>
                          <w:rFonts w:cs="ＭＳ Ｐゴシック"/>
                          <w:b w:val="0"/>
                          <w:bCs w:val="0"/>
                          <w:sz w:val="22"/>
                          <w:szCs w:val="22"/>
                        </w:rPr>
                      </w:pPr>
                      <w:r w:rsidRPr="008F7C9C">
                        <w:rPr>
                          <w:rFonts w:ascii="BIZ UDPゴシック" w:eastAsia="BIZ UDPゴシック" w:hAnsi="BIZ UDPゴシック" w:cs="ＭＳ Ｐゴシック" w:hint="eastAsia"/>
                          <w:sz w:val="22"/>
                          <w:szCs w:val="22"/>
                        </w:rPr>
                        <w:t>「自動運転バスがいつも走っているまち」の実現</w:t>
                      </w:r>
                      <w:r w:rsidRPr="00140091">
                        <w:rPr>
                          <w:rFonts w:cs="ＭＳ Ｐゴシック" w:hint="eastAsia"/>
                          <w:b w:val="0"/>
                          <w:bCs w:val="0"/>
                          <w:sz w:val="22"/>
                          <w:szCs w:val="22"/>
                        </w:rPr>
                        <w:t>に向けた取り組みを推進</w:t>
                      </w:r>
                    </w:p>
                    <w:p w14:paraId="3D653E7C" w14:textId="2CCDA8BF" w:rsidR="00D72522" w:rsidRPr="008F7C9C" w:rsidRDefault="00D72522" w:rsidP="00464552">
                      <w:pPr>
                        <w:pStyle w:val="1"/>
                        <w:numPr>
                          <w:ilvl w:val="0"/>
                          <w:numId w:val="0"/>
                        </w:numPr>
                        <w:spacing w:afterLines="0" w:after="0" w:line="288" w:lineRule="auto"/>
                        <w:ind w:left="142"/>
                        <w:rPr>
                          <w:rFonts w:cs="ＭＳ Ｐゴシック"/>
                          <w:b w:val="0"/>
                          <w:bCs w:val="0"/>
                          <w:sz w:val="22"/>
                          <w:szCs w:val="22"/>
                        </w:rPr>
                      </w:pPr>
                      <w:r w:rsidRPr="008F7C9C">
                        <w:rPr>
                          <w:rFonts w:cs="ＭＳ Ｐゴシック" w:hint="eastAsia"/>
                          <w:b w:val="0"/>
                          <w:bCs w:val="0"/>
                          <w:sz w:val="22"/>
                          <w:szCs w:val="22"/>
                        </w:rPr>
                        <w:t>・技術及び社会受容性の検証だけでなく、</w:t>
                      </w:r>
                      <w:r w:rsidRPr="008F7C9C">
                        <w:rPr>
                          <w:rFonts w:ascii="BIZ UDPゴシック" w:eastAsia="BIZ UDPゴシック" w:hAnsi="BIZ UDPゴシック" w:cs="ＭＳ Ｐゴシック" w:hint="eastAsia"/>
                          <w:sz w:val="22"/>
                          <w:szCs w:val="22"/>
                        </w:rPr>
                        <w:t>移動以外の効果</w:t>
                      </w:r>
                      <w:r w:rsidRPr="008F7C9C">
                        <w:rPr>
                          <w:rFonts w:cs="ＭＳ Ｐゴシック" w:hint="eastAsia"/>
                          <w:b w:val="0"/>
                          <w:bCs w:val="0"/>
                          <w:sz w:val="22"/>
                          <w:szCs w:val="22"/>
                        </w:rPr>
                        <w:t>等についても</w:t>
                      </w:r>
                      <w:r w:rsidRPr="008F7C9C">
                        <w:rPr>
                          <w:rFonts w:ascii="BIZ UDPゴシック" w:eastAsia="BIZ UDPゴシック" w:hAnsi="BIZ UDPゴシック" w:cs="ＭＳ Ｐゴシック" w:hint="eastAsia"/>
                          <w:sz w:val="22"/>
                          <w:szCs w:val="22"/>
                        </w:rPr>
                        <w:t>定量的・定性的に分析</w:t>
                      </w:r>
                    </w:p>
                    <w:p w14:paraId="701AE633" w14:textId="76E3362F" w:rsidR="00D72522" w:rsidRDefault="00D72522" w:rsidP="00464552">
                      <w:pPr>
                        <w:pStyle w:val="1"/>
                        <w:numPr>
                          <w:ilvl w:val="0"/>
                          <w:numId w:val="0"/>
                        </w:numPr>
                        <w:spacing w:afterLines="0" w:after="0" w:line="288" w:lineRule="auto"/>
                        <w:ind w:left="142"/>
                        <w:rPr>
                          <w:rFonts w:cs="ＭＳ Ｐゴシック"/>
                          <w:b w:val="0"/>
                          <w:bCs w:val="0"/>
                          <w:sz w:val="22"/>
                          <w:szCs w:val="22"/>
                        </w:rPr>
                      </w:pPr>
                      <w:r w:rsidRPr="008F7C9C">
                        <w:rPr>
                          <w:rFonts w:cs="ＭＳ Ｐゴシック" w:hint="eastAsia"/>
                          <w:b w:val="0"/>
                          <w:bCs w:val="0"/>
                          <w:sz w:val="22"/>
                          <w:szCs w:val="22"/>
                        </w:rPr>
                        <w:t>・全国への事業の横展開を促進するため、</w:t>
                      </w:r>
                      <w:r w:rsidRPr="008F7C9C">
                        <w:rPr>
                          <w:rFonts w:ascii="BIZ UDPゴシック" w:eastAsia="BIZ UDPゴシック" w:hAnsi="BIZ UDPゴシック" w:cs="ＭＳ Ｐゴシック" w:hint="eastAsia"/>
                          <w:sz w:val="22"/>
                          <w:szCs w:val="22"/>
                        </w:rPr>
                        <w:t>無償で視察等を受け入れ</w:t>
                      </w:r>
                    </w:p>
                    <w:p w14:paraId="75480376" w14:textId="77777777" w:rsidR="002B09CE" w:rsidRDefault="002B09CE" w:rsidP="00464552">
                      <w:pPr>
                        <w:spacing w:line="288" w:lineRule="auto"/>
                        <w:ind w:leftChars="0" w:left="0" w:firstLineChars="0" w:firstLine="0"/>
                      </w:pPr>
                    </w:p>
                    <w:p w14:paraId="7FD40EB4" w14:textId="682AF8FF" w:rsidR="00D72522" w:rsidRDefault="00D72522" w:rsidP="00464552">
                      <w:pPr>
                        <w:spacing w:line="288" w:lineRule="auto"/>
                        <w:ind w:leftChars="0" w:left="0" w:firstLineChars="0" w:firstLine="0"/>
                      </w:pPr>
                      <w:r>
                        <w:rPr>
                          <w:rFonts w:hint="eastAsia"/>
                        </w:rPr>
                        <w:t>【当該事業における運行概要】</w:t>
                      </w:r>
                    </w:p>
                    <w:p w14:paraId="495BBFB0" w14:textId="77777777" w:rsidR="00D72522" w:rsidRDefault="002B09CE" w:rsidP="00464552">
                      <w:pPr>
                        <w:spacing w:line="288" w:lineRule="auto"/>
                        <w:ind w:leftChars="0" w:left="0" w:firstLineChars="0" w:firstLine="0"/>
                      </w:pPr>
                      <w:r w:rsidRPr="002B09CE">
                        <w:rPr>
                          <w:rFonts w:hint="eastAsia"/>
                        </w:rPr>
                        <w:t>▶ 運行期間　　 　：  令和</w:t>
                      </w:r>
                      <w:r w:rsidR="00D72522">
                        <w:rPr>
                          <w:rFonts w:hint="eastAsia"/>
                        </w:rPr>
                        <w:t>8</w:t>
                      </w:r>
                      <w:r w:rsidRPr="002B09CE">
                        <w:rPr>
                          <w:rFonts w:hint="eastAsia"/>
                        </w:rPr>
                        <w:t>年1月2</w:t>
                      </w:r>
                      <w:r w:rsidR="00D72522">
                        <w:rPr>
                          <w:rFonts w:hint="eastAsia"/>
                        </w:rPr>
                        <w:t>4</w:t>
                      </w:r>
                      <w:r w:rsidRPr="002B09CE">
                        <w:rPr>
                          <w:rFonts w:hint="eastAsia"/>
                        </w:rPr>
                        <w:t>日～令和</w:t>
                      </w:r>
                      <w:r w:rsidR="00D72522">
                        <w:rPr>
                          <w:rFonts w:hint="eastAsia"/>
                        </w:rPr>
                        <w:t>8</w:t>
                      </w:r>
                      <w:r w:rsidRPr="002B09CE">
                        <w:rPr>
                          <w:rFonts w:hint="eastAsia"/>
                        </w:rPr>
                        <w:t>年</w:t>
                      </w:r>
                      <w:r w:rsidR="00D72522">
                        <w:rPr>
                          <w:rFonts w:hint="eastAsia"/>
                        </w:rPr>
                        <w:t>2</w:t>
                      </w:r>
                      <w:r w:rsidRPr="002B09CE">
                        <w:rPr>
                          <w:rFonts w:hint="eastAsia"/>
                        </w:rPr>
                        <w:t>月</w:t>
                      </w:r>
                      <w:r w:rsidR="00D72522">
                        <w:rPr>
                          <w:rFonts w:hint="eastAsia"/>
                        </w:rPr>
                        <w:t>27</w:t>
                      </w:r>
                      <w:r w:rsidRPr="002B09CE">
                        <w:rPr>
                          <w:rFonts w:hint="eastAsia"/>
                        </w:rPr>
                        <w:t>日</w:t>
                      </w:r>
                    </w:p>
                    <w:p w14:paraId="1645D2DC" w14:textId="38C3C4A5" w:rsidR="002B09CE" w:rsidRPr="002B09CE" w:rsidRDefault="002B09CE" w:rsidP="00464552">
                      <w:pPr>
                        <w:spacing w:line="288" w:lineRule="auto"/>
                        <w:ind w:leftChars="0" w:left="0" w:firstLineChars="850" w:firstLine="1870"/>
                      </w:pPr>
                      <w:r w:rsidRPr="002B09CE">
                        <w:rPr>
                          <w:rFonts w:hint="eastAsia"/>
                        </w:rPr>
                        <w:t>（</w:t>
                      </w:r>
                      <w:r w:rsidR="00D72522" w:rsidRPr="00D72522">
                        <w:rPr>
                          <w:rFonts w:hint="eastAsia"/>
                        </w:rPr>
                        <w:t>関係者試乗：令和8年1月17日～1月23日</w:t>
                      </w:r>
                      <w:r w:rsidRPr="002B09CE">
                        <w:rPr>
                          <w:rFonts w:hint="eastAsia"/>
                        </w:rPr>
                        <w:t>）</w:t>
                      </w:r>
                    </w:p>
                    <w:p w14:paraId="0FB6F434" w14:textId="77777777" w:rsidR="002B09CE" w:rsidRPr="002B09CE" w:rsidRDefault="002B09CE" w:rsidP="00464552">
                      <w:pPr>
                        <w:spacing w:line="288" w:lineRule="auto"/>
                        <w:ind w:leftChars="0" w:left="0" w:firstLineChars="0" w:firstLine="0"/>
                      </w:pPr>
                    </w:p>
                    <w:p w14:paraId="78C31DCB" w14:textId="77777777" w:rsidR="002B09CE" w:rsidRDefault="002B09CE" w:rsidP="00464552">
                      <w:pPr>
                        <w:spacing w:line="288" w:lineRule="auto"/>
                        <w:ind w:leftChars="0" w:left="0" w:firstLineChars="0" w:firstLine="0"/>
                      </w:pPr>
                      <w:r w:rsidRPr="002B09CE">
                        <w:rPr>
                          <w:rFonts w:hint="eastAsia"/>
                        </w:rPr>
                        <w:t>▶ 運行時間帯　  ：　10時～16時</w:t>
                      </w:r>
                    </w:p>
                    <w:p w14:paraId="21E664B7" w14:textId="77777777" w:rsidR="00D72522" w:rsidRDefault="00D72522" w:rsidP="00464552">
                      <w:pPr>
                        <w:spacing w:line="288" w:lineRule="auto"/>
                        <w:ind w:leftChars="0" w:left="0" w:firstLineChars="0" w:firstLine="0"/>
                      </w:pPr>
                    </w:p>
                    <w:p w14:paraId="42C90521" w14:textId="5B0F563B" w:rsidR="00D72522" w:rsidRPr="002B09CE" w:rsidRDefault="00D72522" w:rsidP="00464552">
                      <w:pPr>
                        <w:spacing w:line="288" w:lineRule="auto"/>
                        <w:ind w:leftChars="0" w:left="0" w:firstLineChars="0" w:firstLine="0"/>
                      </w:pPr>
                      <w:r>
                        <w:rPr>
                          <w:rFonts w:hint="eastAsia"/>
                        </w:rPr>
                        <w:t>▶ 運行便数　　　 ：  毎日6便</w:t>
                      </w:r>
                    </w:p>
                    <w:p w14:paraId="705AE9B5" w14:textId="77777777" w:rsidR="002B09CE" w:rsidRPr="002B09CE" w:rsidRDefault="002B09CE" w:rsidP="00464552">
                      <w:pPr>
                        <w:spacing w:line="288" w:lineRule="auto"/>
                        <w:ind w:leftChars="0" w:left="0" w:firstLineChars="0" w:firstLine="0"/>
                      </w:pPr>
                    </w:p>
                    <w:p w14:paraId="2C4005B2" w14:textId="17F34B04" w:rsidR="00B167D0" w:rsidRDefault="00A21A6A" w:rsidP="00464552">
                      <w:pPr>
                        <w:spacing w:line="288" w:lineRule="auto"/>
                        <w:ind w:leftChars="0" w:left="0" w:firstLineChars="0" w:firstLine="0"/>
                      </w:pPr>
                      <w:r>
                        <w:rPr>
                          <w:rFonts w:hint="eastAsia"/>
                        </w:rPr>
                        <w:t>▶ 運行状況（令和8年1月17日～令和8年2月27日実績）</w:t>
                      </w:r>
                    </w:p>
                    <w:p w14:paraId="6DB5025E" w14:textId="1C9B3D18" w:rsidR="00A21A6A" w:rsidRDefault="00A21A6A" w:rsidP="00464552">
                      <w:pPr>
                        <w:spacing w:line="288" w:lineRule="auto"/>
                        <w:ind w:leftChars="0" w:left="0"/>
                      </w:pPr>
                      <w:r>
                        <w:rPr>
                          <w:rFonts w:hint="eastAsia"/>
                        </w:rPr>
                        <w:t>・累計運行便数</w:t>
                      </w:r>
                      <w:r w:rsidR="0044717E">
                        <w:rPr>
                          <w:rFonts w:hint="eastAsia"/>
                        </w:rPr>
                        <w:t xml:space="preserve">　　　　　</w:t>
                      </w:r>
                      <w:r>
                        <w:rPr>
                          <w:rFonts w:hint="eastAsia"/>
                        </w:rPr>
                        <w:t xml:space="preserve">：　</w:t>
                      </w:r>
                      <w:r w:rsidR="0044717E">
                        <w:rPr>
                          <w:rFonts w:hint="eastAsia"/>
                        </w:rPr>
                        <w:t xml:space="preserve">　 </w:t>
                      </w:r>
                      <w:r w:rsidRPr="00A21A6A">
                        <w:rPr>
                          <w:rFonts w:ascii="BIZ UDPゴシック" w:eastAsia="BIZ UDPゴシック" w:hAnsi="BIZ UDPゴシック" w:cs="ＭＳ Ｐゴシック" w:hint="eastAsia"/>
                          <w:b/>
                          <w:bCs/>
                        </w:rPr>
                        <w:t>22</w:t>
                      </w:r>
                      <w:r w:rsidR="00E36E8B">
                        <w:rPr>
                          <w:rFonts w:ascii="BIZ UDPゴシック" w:eastAsia="BIZ UDPゴシック" w:hAnsi="BIZ UDPゴシック" w:cs="ＭＳ Ｐゴシック" w:hint="eastAsia"/>
                          <w:b/>
                          <w:bCs/>
                        </w:rPr>
                        <w:t>4</w:t>
                      </w:r>
                      <w:r w:rsidRPr="00A21A6A">
                        <w:rPr>
                          <w:rFonts w:ascii="BIZ UDPゴシック" w:eastAsia="BIZ UDPゴシック" w:hAnsi="BIZ UDPゴシック" w:cs="ＭＳ Ｐゴシック" w:hint="eastAsia"/>
                          <w:b/>
                          <w:bCs/>
                        </w:rPr>
                        <w:t>便</w:t>
                      </w:r>
                      <w:r w:rsidR="0044717E">
                        <w:rPr>
                          <w:rFonts w:ascii="BIZ UDPゴシック" w:eastAsia="BIZ UDPゴシック" w:hAnsi="BIZ UDPゴシック" w:cs="ＭＳ Ｐゴシック" w:hint="eastAsia"/>
                          <w:b/>
                          <w:bCs/>
                        </w:rPr>
                        <w:t xml:space="preserve"> </w:t>
                      </w:r>
                      <w:r>
                        <w:rPr>
                          <w:rFonts w:hint="eastAsia"/>
                        </w:rPr>
                        <w:t>（関係者試乗：　2</w:t>
                      </w:r>
                      <w:r w:rsidR="0044717E">
                        <w:rPr>
                          <w:rFonts w:hint="eastAsia"/>
                        </w:rPr>
                        <w:t>9</w:t>
                      </w:r>
                      <w:r>
                        <w:rPr>
                          <w:rFonts w:hint="eastAsia"/>
                        </w:rPr>
                        <w:t>便、一般運行：　195便）</w:t>
                      </w:r>
                    </w:p>
                    <w:p w14:paraId="0B12739F" w14:textId="0A839066" w:rsidR="00A21A6A" w:rsidRDefault="00A21A6A" w:rsidP="00464552">
                      <w:pPr>
                        <w:spacing w:line="288" w:lineRule="auto"/>
                        <w:ind w:leftChars="0" w:left="0"/>
                      </w:pPr>
                      <w:r>
                        <w:rPr>
                          <w:rFonts w:hint="eastAsia"/>
                        </w:rPr>
                        <w:t>・累計利用者数</w:t>
                      </w:r>
                      <w:r w:rsidR="0044717E">
                        <w:rPr>
                          <w:rFonts w:hint="eastAsia"/>
                        </w:rPr>
                        <w:t xml:space="preserve">　　　　　</w:t>
                      </w:r>
                      <w:r>
                        <w:rPr>
                          <w:rFonts w:hint="eastAsia"/>
                        </w:rPr>
                        <w:t>：</w:t>
                      </w:r>
                      <w:r w:rsidR="0044717E">
                        <w:rPr>
                          <w:rFonts w:hint="eastAsia"/>
                        </w:rPr>
                        <w:t xml:space="preserve">　</w:t>
                      </w:r>
                      <w:r w:rsidRPr="00A21A6A">
                        <w:rPr>
                          <w:rFonts w:ascii="BIZ UDPゴシック" w:eastAsia="BIZ UDPゴシック" w:hAnsi="BIZ UDPゴシック" w:cs="ＭＳ Ｐゴシック" w:hint="eastAsia"/>
                          <w:b/>
                          <w:bCs/>
                        </w:rPr>
                        <w:t>2,</w:t>
                      </w:r>
                      <w:r w:rsidR="002F5727">
                        <w:rPr>
                          <w:rFonts w:ascii="BIZ UDPゴシック" w:eastAsia="BIZ UDPゴシック" w:hAnsi="BIZ UDPゴシック" w:cs="ＭＳ Ｐゴシック" w:hint="eastAsia"/>
                          <w:b/>
                          <w:bCs/>
                        </w:rPr>
                        <w:t>29</w:t>
                      </w:r>
                      <w:r w:rsidR="00E36E8B">
                        <w:rPr>
                          <w:rFonts w:ascii="BIZ UDPゴシック" w:eastAsia="BIZ UDPゴシック" w:hAnsi="BIZ UDPゴシック" w:cs="ＭＳ Ｐゴシック" w:hint="eastAsia"/>
                          <w:b/>
                          <w:bCs/>
                        </w:rPr>
                        <w:t>9</w:t>
                      </w:r>
                      <w:r w:rsidRPr="00A21A6A">
                        <w:rPr>
                          <w:rFonts w:ascii="BIZ UDPゴシック" w:eastAsia="BIZ UDPゴシック" w:hAnsi="BIZ UDPゴシック" w:cs="ＭＳ Ｐゴシック" w:hint="eastAsia"/>
                          <w:b/>
                          <w:bCs/>
                        </w:rPr>
                        <w:t>人</w:t>
                      </w:r>
                      <w:r w:rsidR="0044717E">
                        <w:rPr>
                          <w:rFonts w:ascii="BIZ UDPゴシック" w:eastAsia="BIZ UDPゴシック" w:hAnsi="BIZ UDPゴシック" w:cs="ＭＳ Ｐゴシック" w:hint="eastAsia"/>
                          <w:b/>
                          <w:bCs/>
                        </w:rPr>
                        <w:t xml:space="preserve"> </w:t>
                      </w:r>
                      <w:r>
                        <w:rPr>
                          <w:rFonts w:hint="eastAsia"/>
                        </w:rPr>
                        <w:t>（関係者試乗：1</w:t>
                      </w:r>
                      <w:r w:rsidR="002F5727">
                        <w:rPr>
                          <w:rFonts w:hint="eastAsia"/>
                        </w:rPr>
                        <w:t>6</w:t>
                      </w:r>
                      <w:r w:rsidR="0044717E">
                        <w:rPr>
                          <w:rFonts w:hint="eastAsia"/>
                        </w:rPr>
                        <w:t>6</w:t>
                      </w:r>
                      <w:r>
                        <w:rPr>
                          <w:rFonts w:hint="eastAsia"/>
                        </w:rPr>
                        <w:t>人、一般運行：2,133人）</w:t>
                      </w:r>
                    </w:p>
                    <w:p w14:paraId="5D48966C" w14:textId="7B384A4D" w:rsidR="0044717E" w:rsidRDefault="0044717E" w:rsidP="0044717E">
                      <w:pPr>
                        <w:ind w:leftChars="0" w:left="0"/>
                        <w:rPr>
                          <w:rFonts w:ascii="BIZ UDPゴシック" w:eastAsia="BIZ UDPゴシック" w:hAnsi="BIZ UDPゴシック"/>
                          <w:b/>
                          <w:bCs/>
                        </w:rPr>
                      </w:pPr>
                      <w:r w:rsidRPr="00226C20">
                        <w:rPr>
                          <w:rFonts w:hint="eastAsia"/>
                        </w:rPr>
                        <w:t>・</w:t>
                      </w:r>
                      <w:r>
                        <w:rPr>
                          <w:rFonts w:hint="eastAsia"/>
                        </w:rPr>
                        <w:t xml:space="preserve">１便当たりの乗車人数 </w:t>
                      </w:r>
                      <w:r w:rsidRPr="00226C20">
                        <w:rPr>
                          <w:rFonts w:hint="eastAsia"/>
                        </w:rPr>
                        <w:t>：</w:t>
                      </w:r>
                      <w:r>
                        <w:rPr>
                          <w:rFonts w:hint="eastAsia"/>
                        </w:rPr>
                        <w:t xml:space="preserve">　</w:t>
                      </w:r>
                      <w:r>
                        <w:rPr>
                          <w:rFonts w:ascii="BIZ UDPゴシック" w:eastAsia="BIZ UDPゴシック" w:hAnsi="BIZ UDPゴシック" w:hint="eastAsia"/>
                          <w:b/>
                          <w:bCs/>
                          <w:sz w:val="21"/>
                          <w:szCs w:val="21"/>
                        </w:rPr>
                        <w:t xml:space="preserve"> 　</w:t>
                      </w:r>
                      <w:r w:rsidRPr="00FB124A">
                        <w:rPr>
                          <w:rFonts w:ascii="BIZ UDPゴシック" w:eastAsia="BIZ UDPゴシック" w:hAnsi="BIZ UDPゴシック" w:hint="eastAsia"/>
                          <w:b/>
                          <w:bCs/>
                          <w:sz w:val="21"/>
                          <w:szCs w:val="21"/>
                        </w:rPr>
                        <w:t>10.9人</w:t>
                      </w:r>
                    </w:p>
                    <w:p w14:paraId="0F377322" w14:textId="5D03FC1B" w:rsidR="0044717E" w:rsidRDefault="00CF71DE" w:rsidP="00464552">
                      <w:pPr>
                        <w:spacing w:line="288" w:lineRule="auto"/>
                        <w:ind w:leftChars="0" w:left="0"/>
                      </w:pPr>
                      <w:r>
                        <w:rPr>
                          <w:rFonts w:hint="eastAsia"/>
                        </w:rPr>
                        <w:t xml:space="preserve">　（</w:t>
                      </w:r>
                      <w:r>
                        <w:rPr>
                          <w:rFonts w:hint="eastAsia"/>
                        </w:rPr>
                        <w:t>一般運行）</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p w14:paraId="499FCFF0" w14:textId="20FED0E1" w:rsidR="004A15FD" w:rsidRPr="0064265E" w:rsidRDefault="00A44BF0" w:rsidP="00C81437">
      <w:pPr>
        <w:ind w:leftChars="0" w:left="0" w:firstLineChars="0" w:firstLine="0"/>
        <w:rPr>
          <w:spacing w:val="-4"/>
        </w:rPr>
        <w:sectPr w:rsidR="004A15FD" w:rsidRPr="0064265E" w:rsidSect="00EB64AD">
          <w:footerReference w:type="default" r:id="rId11"/>
          <w:type w:val="continuous"/>
          <w:pgSz w:w="11910" w:h="16840"/>
          <w:pgMar w:top="851" w:right="851" w:bottom="567" w:left="851" w:header="720" w:footer="720" w:gutter="0"/>
          <w:cols w:space="720"/>
        </w:sectPr>
      </w:pPr>
      <w:r w:rsidRPr="004A15FD">
        <w:rPr>
          <w:noProof/>
          <w:spacing w:val="-4"/>
        </w:rPr>
        <w:lastRenderedPageBreak/>
        <mc:AlternateContent>
          <mc:Choice Requires="wps">
            <w:drawing>
              <wp:anchor distT="45720" distB="45720" distL="114300" distR="114300" simplePos="0" relativeHeight="251700224" behindDoc="0" locked="0" layoutInCell="1" allowOverlap="1" wp14:anchorId="6BE4C031" wp14:editId="13DCC893">
                <wp:simplePos x="0" y="0"/>
                <wp:positionH relativeFrom="column">
                  <wp:posOffset>62035</wp:posOffset>
                </wp:positionH>
                <wp:positionV relativeFrom="paragraph">
                  <wp:posOffset>285115</wp:posOffset>
                </wp:positionV>
                <wp:extent cx="6386195" cy="5837555"/>
                <wp:effectExtent l="0" t="0" r="14605" b="1079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837555"/>
                        </a:xfrm>
                        <a:prstGeom prst="rect">
                          <a:avLst/>
                        </a:prstGeom>
                        <a:solidFill>
                          <a:srgbClr val="FFFFFF"/>
                        </a:solidFill>
                        <a:ln w="9525">
                          <a:solidFill>
                            <a:srgbClr val="000000"/>
                          </a:solidFill>
                          <a:miter lim="800000"/>
                          <a:headEnd/>
                          <a:tailEnd/>
                        </a:ln>
                      </wps:spPr>
                      <wps:txbx>
                        <w:txbxContent>
                          <w:p w14:paraId="28458A5E" w14:textId="6760573E" w:rsidR="00A44BF0" w:rsidRDefault="00A44BF0"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464552">
                              <w:trPr>
                                <w:cantSplit/>
                                <w:trHeight w:val="1748"/>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vAlign w:val="center"/>
                                </w:tcPr>
                                <w:p w14:paraId="1B4600C4" w14:textId="2BBFD2F5" w:rsidR="009D2879" w:rsidRPr="00F92942" w:rsidRDefault="008F0032" w:rsidP="008F0032">
                                  <w:pPr>
                                    <w:ind w:leftChars="0" w:left="0" w:firstLineChars="0" w:firstLine="0"/>
                                    <w:suppressOverlap/>
                                    <w:jc w:val="both"/>
                                    <w:rPr>
                                      <w:lang w:val="en-US"/>
                                    </w:rPr>
                                  </w:pPr>
                                  <w:r w:rsidRPr="00226C20">
                                    <w:rPr>
                                      <w:rFonts w:hint="eastAsia"/>
                                      <w:lang w:val="en-US"/>
                                    </w:rPr>
                                    <w:t>事業性に係る検証</w:t>
                                  </w:r>
                                </w:p>
                              </w:tc>
                              <w:tc>
                                <w:tcPr>
                                  <w:tcW w:w="5796" w:type="dxa"/>
                                  <w:tcBorders>
                                    <w:top w:val="single" w:sz="4" w:space="0" w:color="000000"/>
                                    <w:left w:val="single" w:sz="4" w:space="0" w:color="000000"/>
                                    <w:bottom w:val="single" w:sz="4" w:space="0" w:color="000000"/>
                                    <w:right w:val="single" w:sz="4" w:space="0" w:color="000000"/>
                                  </w:tcBorders>
                                  <w:vAlign w:val="center"/>
                                </w:tcPr>
                                <w:p w14:paraId="09CAA60E" w14:textId="0C9E2B12" w:rsidR="009D2879" w:rsidRDefault="00106226" w:rsidP="008F0032">
                                  <w:pPr>
                                    <w:spacing w:line="259" w:lineRule="auto"/>
                                    <w:ind w:leftChars="0" w:left="0" w:firstLineChars="0" w:firstLine="0"/>
                                    <w:suppressOverlap/>
                                    <w:jc w:val="both"/>
                                    <w:rPr>
                                      <w:lang w:val="en-US"/>
                                    </w:rPr>
                                  </w:pPr>
                                  <w:r>
                                    <w:rPr>
                                      <w:rFonts w:hint="eastAsia"/>
                                      <w:lang w:val="en-US"/>
                                    </w:rPr>
                                    <w:t>・</w:t>
                                  </w:r>
                                  <w:r w:rsidR="008F0032">
                                    <w:rPr>
                                      <w:rFonts w:hint="eastAsia"/>
                                      <w:lang w:val="en-US"/>
                                    </w:rPr>
                                    <w:t>乗車人員を集計し、</w:t>
                                  </w:r>
                                  <w:r w:rsidR="008F0032" w:rsidRPr="00226C20">
                                    <w:rPr>
                                      <w:rFonts w:hint="eastAsia"/>
                                      <w:lang w:val="en-US"/>
                                    </w:rPr>
                                    <w:t>将来的な運賃収受に向け</w:t>
                                  </w:r>
                                  <w:r w:rsidR="008F0032">
                                    <w:rPr>
                                      <w:rFonts w:hint="eastAsia"/>
                                      <w:lang w:val="en-US"/>
                                    </w:rPr>
                                    <w:t>た検証を実施</w:t>
                                  </w:r>
                                </w:p>
                                <w:p w14:paraId="6798106E" w14:textId="6E6D089D" w:rsidR="00A44BF0" w:rsidRPr="00F92942" w:rsidRDefault="00106226" w:rsidP="008F0032">
                                  <w:pPr>
                                    <w:spacing w:line="259" w:lineRule="auto"/>
                                    <w:ind w:leftChars="0" w:left="0" w:firstLineChars="0" w:firstLine="0"/>
                                    <w:suppressOverlap/>
                                    <w:jc w:val="both"/>
                                    <w:rPr>
                                      <w:lang w:val="en-US"/>
                                    </w:rPr>
                                  </w:pPr>
                                  <w:r>
                                    <w:rPr>
                                      <w:rFonts w:hint="eastAsia"/>
                                      <w:lang w:val="en-US"/>
                                    </w:rPr>
                                    <w:t>・移動以外に係る効果等を</w:t>
                                  </w:r>
                                  <w:r w:rsidR="009D2879">
                                    <w:rPr>
                                      <w:rFonts w:hint="eastAsia"/>
                                      <w:lang w:val="en-US"/>
                                    </w:rPr>
                                    <w:t>定量的、定性的</w:t>
                                  </w:r>
                                  <w:r>
                                    <w:rPr>
                                      <w:rFonts w:hint="eastAsia"/>
                                      <w:lang w:val="en-US"/>
                                    </w:rPr>
                                    <w:t>に</w:t>
                                  </w:r>
                                  <w:r w:rsidR="009D2879">
                                    <w:rPr>
                                      <w:rFonts w:hint="eastAsia"/>
                                      <w:lang w:val="en-US"/>
                                    </w:rPr>
                                    <w:t>測定</w:t>
                                  </w:r>
                                </w:p>
                              </w:tc>
                            </w:tr>
                            <w:tr w:rsidR="00A44BF0" w:rsidRPr="00F92942" w14:paraId="3481F0C4" w14:textId="77777777" w:rsidTr="00464552">
                              <w:trPr>
                                <w:cantSplit/>
                                <w:trHeight w:val="1748"/>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vAlign w:val="center"/>
                                </w:tcPr>
                                <w:p w14:paraId="2FB288FB" w14:textId="57D15F75" w:rsidR="00A44BF0" w:rsidRDefault="008F0032" w:rsidP="008F0032">
                                  <w:pPr>
                                    <w:spacing w:line="259" w:lineRule="auto"/>
                                    <w:ind w:leftChars="0" w:left="0" w:firstLineChars="0" w:firstLine="0"/>
                                    <w:suppressOverlap/>
                                    <w:jc w:val="both"/>
                                    <w:rPr>
                                      <w:lang w:val="en-US"/>
                                    </w:rPr>
                                  </w:pPr>
                                  <w:r>
                                    <w:rPr>
                                      <w:rFonts w:hint="eastAsia"/>
                                      <w:lang w:val="en-US"/>
                                    </w:rPr>
                                    <w:t>自動運転割合に係る検証</w:t>
                                  </w:r>
                                </w:p>
                              </w:tc>
                              <w:tc>
                                <w:tcPr>
                                  <w:tcW w:w="5796" w:type="dxa"/>
                                  <w:tcBorders>
                                    <w:top w:val="single" w:sz="4" w:space="0" w:color="000000"/>
                                    <w:left w:val="single" w:sz="4" w:space="0" w:color="000000"/>
                                    <w:bottom w:val="single" w:sz="4" w:space="0" w:color="000000"/>
                                    <w:right w:val="single" w:sz="4" w:space="0" w:color="000000"/>
                                  </w:tcBorders>
                                  <w:vAlign w:val="center"/>
                                </w:tcPr>
                                <w:p w14:paraId="6F3DE4DD" w14:textId="57C66387" w:rsidR="00A44BF0" w:rsidRPr="00F92942" w:rsidRDefault="00464552" w:rsidP="00464552">
                                  <w:pPr>
                                    <w:ind w:leftChars="0" w:left="0" w:firstLineChars="0" w:firstLine="0"/>
                                    <w:suppressOverlap/>
                                    <w:jc w:val="both"/>
                                    <w:rPr>
                                      <w:lang w:val="en-US"/>
                                    </w:rPr>
                                  </w:pPr>
                                  <w:r w:rsidRPr="00226C20">
                                    <w:rPr>
                                      <w:rFonts w:hint="eastAsia"/>
                                      <w:lang w:val="en-US"/>
                                    </w:rPr>
                                    <w:t>自動・手動運転の走行距離の割合</w:t>
                                  </w:r>
                                  <w:r>
                                    <w:rPr>
                                      <w:rFonts w:hint="eastAsia"/>
                                      <w:lang w:val="en-US"/>
                                    </w:rPr>
                                    <w:t>を、</w:t>
                                  </w:r>
                                  <w:r w:rsidR="008F0032">
                                    <w:rPr>
                                      <w:rFonts w:hint="eastAsia"/>
                                      <w:lang w:val="en-US"/>
                                    </w:rPr>
                                    <w:t>運行管理システムDispatcherより集計</w:t>
                                  </w:r>
                                  <w:r>
                                    <w:rPr>
                                      <w:rFonts w:hint="eastAsia"/>
                                      <w:lang w:val="en-US"/>
                                    </w:rPr>
                                    <w:t>し、検証を実施</w:t>
                                  </w:r>
                                </w:p>
                              </w:tc>
                            </w:tr>
                            <w:tr w:rsidR="00A44BF0" w:rsidRPr="00F92942" w14:paraId="07459A8C" w14:textId="77777777" w:rsidTr="00464552">
                              <w:trPr>
                                <w:cantSplit/>
                                <w:trHeight w:val="1748"/>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vAlign w:val="center"/>
                                </w:tcPr>
                                <w:p w14:paraId="1E254D5A" w14:textId="77777777" w:rsidR="00464552" w:rsidRDefault="00464552" w:rsidP="00464552">
                                  <w:pPr>
                                    <w:spacing w:line="259" w:lineRule="auto"/>
                                    <w:ind w:leftChars="0" w:left="0" w:firstLineChars="0" w:firstLine="0"/>
                                    <w:suppressOverlap/>
                                    <w:jc w:val="both"/>
                                    <w:rPr>
                                      <w:lang w:val="en-US"/>
                                    </w:rPr>
                                  </w:pPr>
                                  <w:r w:rsidRPr="00226C20">
                                    <w:rPr>
                                      <w:rFonts w:hint="eastAsia"/>
                                      <w:lang w:val="en-US"/>
                                    </w:rPr>
                                    <w:t>自動運転技術の信頼性</w:t>
                                  </w:r>
                                </w:p>
                                <w:p w14:paraId="2D2D30B4" w14:textId="18154832" w:rsidR="00A44BF0" w:rsidRDefault="00464552" w:rsidP="00464552">
                                  <w:pPr>
                                    <w:spacing w:line="259" w:lineRule="auto"/>
                                    <w:ind w:leftChars="0" w:left="0" w:firstLineChars="0" w:firstLine="0"/>
                                    <w:suppressOverlap/>
                                    <w:jc w:val="both"/>
                                    <w:rPr>
                                      <w:lang w:val="en-US"/>
                                    </w:rPr>
                                  </w:pPr>
                                  <w:r w:rsidRPr="00226C20">
                                    <w:rPr>
                                      <w:rFonts w:hint="eastAsia"/>
                                      <w:lang w:val="en-US"/>
                                    </w:rPr>
                                    <w:t>に係る</w:t>
                                  </w:r>
                                  <w:r>
                                    <w:rPr>
                                      <w:rFonts w:hint="eastAsia"/>
                                      <w:lang w:val="en-US"/>
                                    </w:rPr>
                                    <w:t>検証</w:t>
                                  </w:r>
                                </w:p>
                              </w:tc>
                              <w:tc>
                                <w:tcPr>
                                  <w:tcW w:w="5796" w:type="dxa"/>
                                  <w:tcBorders>
                                    <w:top w:val="single" w:sz="4" w:space="0" w:color="000000"/>
                                    <w:left w:val="single" w:sz="4" w:space="0" w:color="000000"/>
                                    <w:bottom w:val="single" w:sz="4" w:space="0" w:color="000000"/>
                                    <w:right w:val="single" w:sz="4" w:space="0" w:color="000000"/>
                                  </w:tcBorders>
                                  <w:vAlign w:val="center"/>
                                </w:tcPr>
                                <w:p w14:paraId="39B24674" w14:textId="75E80723" w:rsidR="00A44BF0" w:rsidRPr="00F92942" w:rsidRDefault="00464552" w:rsidP="00464552">
                                  <w:pPr>
                                    <w:spacing w:line="259" w:lineRule="auto"/>
                                    <w:ind w:leftChars="0" w:left="0" w:firstLineChars="0" w:firstLine="0"/>
                                    <w:suppressOverlap/>
                                    <w:jc w:val="both"/>
                                    <w:rPr>
                                      <w:lang w:val="en-US"/>
                                    </w:rPr>
                                  </w:pPr>
                                  <w:r>
                                    <w:rPr>
                                      <w:rFonts w:hint="eastAsia"/>
                                      <w:lang w:val="en-US"/>
                                    </w:rPr>
                                    <w:t>アンケート調査により集計し、検証を実施</w:t>
                                  </w: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E4C031" id="_x0000_t202" coordsize="21600,21600" o:spt="202" path="m,l,21600r21600,l21600,xe">
                <v:stroke joinstyle="miter"/>
                <v:path gradientshapeok="t" o:connecttype="rect"/>
              </v:shapetype>
              <v:shape id="テキスト ボックス 4" o:spid="_x0000_s1029" type="#_x0000_t202" style="position:absolute;margin-left:4.9pt;margin-top:22.45pt;width:502.85pt;height:459.6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">
                <v:textbox>
                  <w:txbxContent>
                    <w:p w14:paraId="28458A5E" w14:textId="6760573E" w:rsidR="00A44BF0" w:rsidRDefault="00A44BF0"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464552">
                        <w:trPr>
                          <w:cantSplit/>
                          <w:trHeight w:val="1748"/>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vAlign w:val="center"/>
                          </w:tcPr>
                          <w:p w14:paraId="1B4600C4" w14:textId="2BBFD2F5" w:rsidR="009D2879" w:rsidRPr="00F92942" w:rsidRDefault="008F0032" w:rsidP="008F0032">
                            <w:pPr>
                              <w:ind w:leftChars="0" w:left="0" w:firstLineChars="0" w:firstLine="0"/>
                              <w:suppressOverlap/>
                              <w:jc w:val="both"/>
                              <w:rPr>
                                <w:lang w:val="en-US"/>
                              </w:rPr>
                            </w:pPr>
                            <w:r w:rsidRPr="00226C20">
                              <w:rPr>
                                <w:rFonts w:hint="eastAsia"/>
                                <w:lang w:val="en-US"/>
                              </w:rPr>
                              <w:t>事業性に係る検証</w:t>
                            </w:r>
                          </w:p>
                        </w:tc>
                        <w:tc>
                          <w:tcPr>
                            <w:tcW w:w="5796" w:type="dxa"/>
                            <w:tcBorders>
                              <w:top w:val="single" w:sz="4" w:space="0" w:color="000000"/>
                              <w:left w:val="single" w:sz="4" w:space="0" w:color="000000"/>
                              <w:bottom w:val="single" w:sz="4" w:space="0" w:color="000000"/>
                              <w:right w:val="single" w:sz="4" w:space="0" w:color="000000"/>
                            </w:tcBorders>
                            <w:vAlign w:val="center"/>
                          </w:tcPr>
                          <w:p w14:paraId="09CAA60E" w14:textId="0C9E2B12" w:rsidR="009D2879" w:rsidRDefault="00106226" w:rsidP="008F0032">
                            <w:pPr>
                              <w:spacing w:line="259" w:lineRule="auto"/>
                              <w:ind w:leftChars="0" w:left="0" w:firstLineChars="0" w:firstLine="0"/>
                              <w:suppressOverlap/>
                              <w:jc w:val="both"/>
                              <w:rPr>
                                <w:lang w:val="en-US"/>
                              </w:rPr>
                            </w:pPr>
                            <w:r>
                              <w:rPr>
                                <w:rFonts w:hint="eastAsia"/>
                                <w:lang w:val="en-US"/>
                              </w:rPr>
                              <w:t>・</w:t>
                            </w:r>
                            <w:r w:rsidR="008F0032">
                              <w:rPr>
                                <w:rFonts w:hint="eastAsia"/>
                                <w:lang w:val="en-US"/>
                              </w:rPr>
                              <w:t>乗車人員を集計し、</w:t>
                            </w:r>
                            <w:r w:rsidR="008F0032" w:rsidRPr="00226C20">
                              <w:rPr>
                                <w:rFonts w:hint="eastAsia"/>
                                <w:lang w:val="en-US"/>
                              </w:rPr>
                              <w:t>将来的な運賃収受に向け</w:t>
                            </w:r>
                            <w:r w:rsidR="008F0032">
                              <w:rPr>
                                <w:rFonts w:hint="eastAsia"/>
                                <w:lang w:val="en-US"/>
                              </w:rPr>
                              <w:t>た検証を実施</w:t>
                            </w:r>
                          </w:p>
                          <w:p w14:paraId="6798106E" w14:textId="6E6D089D" w:rsidR="00A44BF0" w:rsidRPr="00F92942" w:rsidRDefault="00106226" w:rsidP="008F0032">
                            <w:pPr>
                              <w:spacing w:line="259" w:lineRule="auto"/>
                              <w:ind w:leftChars="0" w:left="0" w:firstLineChars="0" w:firstLine="0"/>
                              <w:suppressOverlap/>
                              <w:jc w:val="both"/>
                              <w:rPr>
                                <w:lang w:val="en-US"/>
                              </w:rPr>
                            </w:pPr>
                            <w:r>
                              <w:rPr>
                                <w:rFonts w:hint="eastAsia"/>
                                <w:lang w:val="en-US"/>
                              </w:rPr>
                              <w:t>・移動以外に係る効果等を</w:t>
                            </w:r>
                            <w:r w:rsidR="009D2879">
                              <w:rPr>
                                <w:rFonts w:hint="eastAsia"/>
                                <w:lang w:val="en-US"/>
                              </w:rPr>
                              <w:t>定量的、定性的</w:t>
                            </w:r>
                            <w:r>
                              <w:rPr>
                                <w:rFonts w:hint="eastAsia"/>
                                <w:lang w:val="en-US"/>
                              </w:rPr>
                              <w:t>に</w:t>
                            </w:r>
                            <w:r w:rsidR="009D2879">
                              <w:rPr>
                                <w:rFonts w:hint="eastAsia"/>
                                <w:lang w:val="en-US"/>
                              </w:rPr>
                              <w:t>測定</w:t>
                            </w:r>
                          </w:p>
                        </w:tc>
                      </w:tr>
                      <w:tr w:rsidR="00A44BF0" w:rsidRPr="00F92942" w14:paraId="3481F0C4" w14:textId="77777777" w:rsidTr="00464552">
                        <w:trPr>
                          <w:cantSplit/>
                          <w:trHeight w:val="1748"/>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vAlign w:val="center"/>
                          </w:tcPr>
                          <w:p w14:paraId="2FB288FB" w14:textId="57D15F75" w:rsidR="00A44BF0" w:rsidRDefault="008F0032" w:rsidP="008F0032">
                            <w:pPr>
                              <w:spacing w:line="259" w:lineRule="auto"/>
                              <w:ind w:leftChars="0" w:left="0" w:firstLineChars="0" w:firstLine="0"/>
                              <w:suppressOverlap/>
                              <w:jc w:val="both"/>
                              <w:rPr>
                                <w:lang w:val="en-US"/>
                              </w:rPr>
                            </w:pPr>
                            <w:r>
                              <w:rPr>
                                <w:rFonts w:hint="eastAsia"/>
                                <w:lang w:val="en-US"/>
                              </w:rPr>
                              <w:t>自動運転割合に係る検証</w:t>
                            </w:r>
                          </w:p>
                        </w:tc>
                        <w:tc>
                          <w:tcPr>
                            <w:tcW w:w="5796" w:type="dxa"/>
                            <w:tcBorders>
                              <w:top w:val="single" w:sz="4" w:space="0" w:color="000000"/>
                              <w:left w:val="single" w:sz="4" w:space="0" w:color="000000"/>
                              <w:bottom w:val="single" w:sz="4" w:space="0" w:color="000000"/>
                              <w:right w:val="single" w:sz="4" w:space="0" w:color="000000"/>
                            </w:tcBorders>
                            <w:vAlign w:val="center"/>
                          </w:tcPr>
                          <w:p w14:paraId="6F3DE4DD" w14:textId="57C66387" w:rsidR="00A44BF0" w:rsidRPr="00F92942" w:rsidRDefault="00464552" w:rsidP="00464552">
                            <w:pPr>
                              <w:ind w:leftChars="0" w:left="0" w:firstLineChars="0" w:firstLine="0"/>
                              <w:suppressOverlap/>
                              <w:jc w:val="both"/>
                              <w:rPr>
                                <w:lang w:val="en-US"/>
                              </w:rPr>
                            </w:pPr>
                            <w:r w:rsidRPr="00226C20">
                              <w:rPr>
                                <w:rFonts w:hint="eastAsia"/>
                                <w:lang w:val="en-US"/>
                              </w:rPr>
                              <w:t>自動・手動運転の走行距離の割合</w:t>
                            </w:r>
                            <w:r>
                              <w:rPr>
                                <w:rFonts w:hint="eastAsia"/>
                                <w:lang w:val="en-US"/>
                              </w:rPr>
                              <w:t>を、</w:t>
                            </w:r>
                            <w:r w:rsidR="008F0032">
                              <w:rPr>
                                <w:rFonts w:hint="eastAsia"/>
                                <w:lang w:val="en-US"/>
                              </w:rPr>
                              <w:t>運行管理システムDispatcherより集計</w:t>
                            </w:r>
                            <w:r>
                              <w:rPr>
                                <w:rFonts w:hint="eastAsia"/>
                                <w:lang w:val="en-US"/>
                              </w:rPr>
                              <w:t>し、検証を実施</w:t>
                            </w:r>
                          </w:p>
                        </w:tc>
                      </w:tr>
                      <w:tr w:rsidR="00A44BF0" w:rsidRPr="00F92942" w14:paraId="07459A8C" w14:textId="77777777" w:rsidTr="00464552">
                        <w:trPr>
                          <w:cantSplit/>
                          <w:trHeight w:val="1748"/>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vAlign w:val="center"/>
                          </w:tcPr>
                          <w:p w14:paraId="1E254D5A" w14:textId="77777777" w:rsidR="00464552" w:rsidRDefault="00464552" w:rsidP="00464552">
                            <w:pPr>
                              <w:spacing w:line="259" w:lineRule="auto"/>
                              <w:ind w:leftChars="0" w:left="0" w:firstLineChars="0" w:firstLine="0"/>
                              <w:suppressOverlap/>
                              <w:jc w:val="both"/>
                              <w:rPr>
                                <w:lang w:val="en-US"/>
                              </w:rPr>
                            </w:pPr>
                            <w:r w:rsidRPr="00226C20">
                              <w:rPr>
                                <w:rFonts w:hint="eastAsia"/>
                                <w:lang w:val="en-US"/>
                              </w:rPr>
                              <w:t>自動運転技術の信頼性</w:t>
                            </w:r>
                          </w:p>
                          <w:p w14:paraId="2D2D30B4" w14:textId="18154832" w:rsidR="00A44BF0" w:rsidRDefault="00464552" w:rsidP="00464552">
                            <w:pPr>
                              <w:spacing w:line="259" w:lineRule="auto"/>
                              <w:ind w:leftChars="0" w:left="0" w:firstLineChars="0" w:firstLine="0"/>
                              <w:suppressOverlap/>
                              <w:jc w:val="both"/>
                              <w:rPr>
                                <w:lang w:val="en-US"/>
                              </w:rPr>
                            </w:pPr>
                            <w:r w:rsidRPr="00226C20">
                              <w:rPr>
                                <w:rFonts w:hint="eastAsia"/>
                                <w:lang w:val="en-US"/>
                              </w:rPr>
                              <w:t>に係る</w:t>
                            </w:r>
                            <w:r>
                              <w:rPr>
                                <w:rFonts w:hint="eastAsia"/>
                                <w:lang w:val="en-US"/>
                              </w:rPr>
                              <w:t>検証</w:t>
                            </w:r>
                          </w:p>
                        </w:tc>
                        <w:tc>
                          <w:tcPr>
                            <w:tcW w:w="5796" w:type="dxa"/>
                            <w:tcBorders>
                              <w:top w:val="single" w:sz="4" w:space="0" w:color="000000"/>
                              <w:left w:val="single" w:sz="4" w:space="0" w:color="000000"/>
                              <w:bottom w:val="single" w:sz="4" w:space="0" w:color="000000"/>
                              <w:right w:val="single" w:sz="4" w:space="0" w:color="000000"/>
                            </w:tcBorders>
                            <w:vAlign w:val="center"/>
                          </w:tcPr>
                          <w:p w14:paraId="39B24674" w14:textId="75E80723" w:rsidR="00A44BF0" w:rsidRPr="00F92942" w:rsidRDefault="00464552" w:rsidP="00464552">
                            <w:pPr>
                              <w:spacing w:line="259" w:lineRule="auto"/>
                              <w:ind w:leftChars="0" w:left="0" w:firstLineChars="0" w:firstLine="0"/>
                              <w:suppressOverlap/>
                              <w:jc w:val="both"/>
                              <w:rPr>
                                <w:lang w:val="en-US"/>
                              </w:rPr>
                            </w:pPr>
                            <w:r>
                              <w:rPr>
                                <w:rFonts w:hint="eastAsia"/>
                                <w:lang w:val="en-US"/>
                              </w:rPr>
                              <w:t>アンケート調査により集計し、検証を実施</w:t>
                            </w:r>
                          </w:p>
                        </w:tc>
                      </w:tr>
                    </w:tbl>
                    <w:p w14:paraId="7B06581C" w14:textId="77777777" w:rsidR="00A44BF0" w:rsidRDefault="00A44BF0"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3DECD853"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rPr>
      </w:pPr>
      <w:r w:rsidRPr="004A15FD">
        <w:rPr>
          <w:noProof/>
          <w:spacing w:val="-4"/>
        </w:rPr>
        <mc:AlternateContent>
          <mc:Choice Requires="wps">
            <w:drawing>
              <wp:anchor distT="45720" distB="45720" distL="114300" distR="114300" simplePos="0" relativeHeight="251689984" behindDoc="0" locked="0" layoutInCell="1" allowOverlap="1" wp14:anchorId="023AFE4C" wp14:editId="3941FCF4">
                <wp:simplePos x="0" y="0"/>
                <wp:positionH relativeFrom="column">
                  <wp:posOffset>5715</wp:posOffset>
                </wp:positionH>
                <wp:positionV relativeFrom="paragraph">
                  <wp:posOffset>251460</wp:posOffset>
                </wp:positionV>
                <wp:extent cx="6386195" cy="3206115"/>
                <wp:effectExtent l="0" t="0" r="14605" b="13335"/>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3206115"/>
                        </a:xfrm>
                        <a:prstGeom prst="rect">
                          <a:avLst/>
                        </a:prstGeom>
                        <a:solidFill>
                          <a:srgbClr val="FFFFFF"/>
                        </a:solidFill>
                        <a:ln w="9525">
                          <a:solidFill>
                            <a:srgbClr val="000000"/>
                          </a:solidFill>
                          <a:miter lim="800000"/>
                          <a:headEnd/>
                          <a:tailEnd/>
                        </a:ln>
                      </wps:spPr>
                      <wps:txbx>
                        <w:txbxContent>
                          <w:p w14:paraId="4228A769" w14:textId="23B7A74A" w:rsidR="00464552" w:rsidRPr="00464552" w:rsidRDefault="00464552" w:rsidP="00464552">
                            <w:pPr>
                              <w:spacing w:line="288" w:lineRule="auto"/>
                              <w:ind w:leftChars="0" w:left="0" w:firstLineChars="0" w:firstLine="0"/>
                            </w:pPr>
                            <w:r w:rsidRPr="00464552">
                              <w:rPr>
                                <w:rFonts w:hint="eastAsia"/>
                              </w:rPr>
                              <w:t>▶ 乗車属性</w:t>
                            </w:r>
                            <w:r w:rsidR="00F45DFF" w:rsidRPr="00A75C8A">
                              <w:rPr>
                                <w:rFonts w:hint="eastAsia"/>
                              </w:rPr>
                              <w:t>等</w:t>
                            </w:r>
                          </w:p>
                          <w:p w14:paraId="2CAB35E5" w14:textId="5DE5FA39" w:rsidR="00464552" w:rsidRPr="00464552" w:rsidRDefault="00464552" w:rsidP="00464552">
                            <w:pPr>
                              <w:spacing w:line="288" w:lineRule="auto"/>
                              <w:ind w:leftChars="0" w:left="0"/>
                            </w:pPr>
                            <w:r w:rsidRPr="00464552">
                              <w:rPr>
                                <w:rFonts w:hint="eastAsia"/>
                              </w:rPr>
                              <w:t>・</w:t>
                            </w:r>
                            <w:r w:rsidR="002F5727">
                              <w:rPr>
                                <w:rFonts w:hint="eastAsia"/>
                              </w:rPr>
                              <w:t>一般運行においては、</w:t>
                            </w:r>
                            <w:r w:rsidRPr="00464552">
                              <w:rPr>
                                <w:rFonts w:hint="eastAsia"/>
                                <w:lang w:val="en-US"/>
                              </w:rPr>
                              <w:t>1便当たり</w:t>
                            </w:r>
                            <w:r w:rsidRPr="00464552">
                              <w:rPr>
                                <w:rFonts w:ascii="BIZ UDPゴシック" w:eastAsia="BIZ UDPゴシック" w:hAnsi="BIZ UDPゴシック" w:hint="eastAsia"/>
                                <w:b/>
                                <w:bCs/>
                              </w:rPr>
                              <w:t>平均</w:t>
                            </w:r>
                            <w:r w:rsidRPr="00A75C8A">
                              <w:rPr>
                                <w:rFonts w:ascii="BIZ UDPゴシック" w:eastAsia="BIZ UDPゴシック" w:hAnsi="BIZ UDPゴシック" w:hint="eastAsia"/>
                                <w:b/>
                                <w:bCs/>
                              </w:rPr>
                              <w:t>10.9</w:t>
                            </w:r>
                            <w:r w:rsidRPr="00464552">
                              <w:rPr>
                                <w:rFonts w:ascii="BIZ UDPゴシック" w:eastAsia="BIZ UDPゴシック" w:hAnsi="BIZ UDPゴシック" w:hint="eastAsia"/>
                                <w:b/>
                                <w:bCs/>
                              </w:rPr>
                              <w:t>人が乗車</w:t>
                            </w:r>
                            <w:r w:rsidR="00EE6139" w:rsidRPr="00A75C8A">
                              <w:rPr>
                                <w:rFonts w:ascii="BIZ UDPゴシック" w:eastAsia="BIZ UDPゴシック" w:hAnsi="BIZ UDPゴシック" w:hint="eastAsia"/>
                                <w:b/>
                                <w:bCs/>
                              </w:rPr>
                              <w:t xml:space="preserve"> </w:t>
                            </w:r>
                            <w:r w:rsidRPr="00A75C8A">
                              <w:rPr>
                                <w:rFonts w:hint="eastAsia"/>
                              </w:rPr>
                              <w:t>（目標値：</w:t>
                            </w:r>
                            <w:r w:rsidR="00106226" w:rsidRPr="00A75C8A">
                              <w:rPr>
                                <w:rFonts w:hint="eastAsia"/>
                              </w:rPr>
                              <w:t>平均</w:t>
                            </w:r>
                            <w:r w:rsidRPr="00A75C8A">
                              <w:rPr>
                                <w:rFonts w:hint="eastAsia"/>
                              </w:rPr>
                              <w:t>9.0人以上）</w:t>
                            </w:r>
                          </w:p>
                          <w:p w14:paraId="51B50F1E" w14:textId="77777777" w:rsidR="009D2879" w:rsidRPr="00A75C8A" w:rsidRDefault="009D2879" w:rsidP="009D2879">
                            <w:pPr>
                              <w:spacing w:line="288" w:lineRule="auto"/>
                              <w:ind w:leftChars="0" w:left="0"/>
                            </w:pPr>
                            <w:bookmarkStart w:id="1" w:name="_Hlk223454213"/>
                            <w:r w:rsidRPr="00A75C8A">
                              <w:rPr>
                                <w:rFonts w:hint="eastAsia"/>
                              </w:rPr>
                              <w:t>・R5.11の継続運行開始から、</w:t>
                            </w:r>
                            <w:r w:rsidRPr="00A75C8A">
                              <w:rPr>
                                <w:rFonts w:ascii="BIZ UDPゴシック" w:eastAsia="BIZ UDPゴシック" w:hAnsi="BIZ UDPゴシック" w:hint="eastAsia"/>
                                <w:b/>
                                <w:bCs/>
                              </w:rPr>
                              <w:t>累計利用者数は10万人に迫る</w:t>
                            </w:r>
                          </w:p>
                          <w:p w14:paraId="2A11DB79" w14:textId="5AEA1E67" w:rsidR="009D2879" w:rsidRPr="00A75C8A" w:rsidRDefault="009D2879" w:rsidP="009D2879">
                            <w:pPr>
                              <w:spacing w:line="288" w:lineRule="auto"/>
                              <w:ind w:leftChars="0" w:left="0"/>
                              <w:rPr>
                                <w:rFonts w:ascii="BIZ UDPゴシック" w:eastAsia="BIZ UDPゴシック" w:hAnsi="BIZ UDPゴシック"/>
                                <w:b/>
                                <w:bCs/>
                              </w:rPr>
                            </w:pPr>
                            <w:r w:rsidRPr="00A75C8A">
                              <w:rPr>
                                <w:rFonts w:hint="eastAsia"/>
                              </w:rPr>
                              <w:t>・乗客のうち</w:t>
                            </w:r>
                            <w:r w:rsidR="006F2CDE">
                              <w:rPr>
                                <w:rFonts w:ascii="BIZ UDPゴシック" w:eastAsia="BIZ UDPゴシック" w:hAnsi="BIZ UDPゴシック" w:hint="eastAsia"/>
                                <w:b/>
                                <w:bCs/>
                              </w:rPr>
                              <w:t>約2割</w:t>
                            </w:r>
                            <w:r w:rsidRPr="00A75C8A">
                              <w:rPr>
                                <w:rFonts w:ascii="BIZ UDPゴシック" w:eastAsia="BIZ UDPゴシック" w:hAnsi="BIZ UDPゴシック" w:hint="eastAsia"/>
                                <w:b/>
                                <w:bCs/>
                              </w:rPr>
                              <w:t>県外からの来街者</w:t>
                            </w:r>
                            <w:r w:rsidRPr="00A75C8A">
                              <w:rPr>
                                <w:rFonts w:hint="eastAsia"/>
                              </w:rPr>
                              <w:t>となるなど、</w:t>
                            </w:r>
                            <w:r w:rsidRPr="00A75C8A">
                              <w:rPr>
                                <w:rFonts w:ascii="BIZ UDPゴシック" w:eastAsia="BIZ UDPゴシック" w:hAnsi="BIZ UDPゴシック" w:hint="eastAsia"/>
                                <w:b/>
                                <w:bCs/>
                              </w:rPr>
                              <w:t>まちづくり、観光・経済の活性化に寄与</w:t>
                            </w:r>
                          </w:p>
                          <w:p w14:paraId="7080E49D" w14:textId="0C2F3B8C" w:rsidR="00A75C8A" w:rsidRPr="00A75C8A" w:rsidRDefault="009D2879" w:rsidP="00DC51A9">
                            <w:pPr>
                              <w:spacing w:line="288" w:lineRule="auto"/>
                              <w:ind w:leftChars="0" w:left="0" w:firstLineChars="50" w:firstLine="110"/>
                            </w:pPr>
                            <w:r w:rsidRPr="00A75C8A">
                              <w:rPr>
                                <w:rFonts w:ascii="BIZ UDPゴシック" w:eastAsia="BIZ UDPゴシック" w:hAnsi="BIZ UDPゴシック" w:hint="eastAsia"/>
                                <w:b/>
                                <w:bCs/>
                              </w:rPr>
                              <w:t xml:space="preserve">　</w:t>
                            </w:r>
                            <w:bookmarkEnd w:id="1"/>
                            <w:r w:rsidR="00A75C8A" w:rsidRPr="00A75C8A">
                              <w:rPr>
                                <w:rFonts w:hint="eastAsia"/>
                              </w:rPr>
                              <w:t>・市外から訪れる議員視察団による視察においては、</w:t>
                            </w:r>
                            <w:r w:rsidR="00A75C8A" w:rsidRPr="00A75C8A">
                              <w:rPr>
                                <w:rFonts w:ascii="BIZ UDPゴシック" w:eastAsia="BIZ UDPゴシック" w:hAnsi="BIZ UDPゴシック" w:hint="eastAsia"/>
                                <w:b/>
                                <w:bCs/>
                              </w:rPr>
                              <w:t>6割</w:t>
                            </w:r>
                            <w:r w:rsidR="00A75C8A" w:rsidRPr="00A75C8A">
                              <w:rPr>
                                <w:rFonts w:hint="eastAsia"/>
                              </w:rPr>
                              <w:t>が</w:t>
                            </w:r>
                            <w:r w:rsidR="00A75C8A" w:rsidRPr="00A75C8A">
                              <w:rPr>
                                <w:rFonts w:ascii="BIZ UDPゴシック" w:eastAsia="BIZ UDPゴシック" w:hAnsi="BIZ UDPゴシック" w:hint="eastAsia"/>
                                <w:b/>
                                <w:bCs/>
                              </w:rPr>
                              <w:t>市内に宿泊</w:t>
                            </w:r>
                          </w:p>
                          <w:p w14:paraId="5D44BB1C" w14:textId="1BCF5219" w:rsidR="00464552" w:rsidRPr="00DC51A9" w:rsidRDefault="00464552" w:rsidP="00A75C8A">
                            <w:pPr>
                              <w:spacing w:line="288" w:lineRule="auto"/>
                              <w:ind w:leftChars="0" w:left="0" w:firstLineChars="50" w:firstLine="50"/>
                              <w:rPr>
                                <w:sz w:val="10"/>
                                <w:szCs w:val="10"/>
                              </w:rPr>
                            </w:pPr>
                          </w:p>
                          <w:p w14:paraId="67CD3DD2" w14:textId="0147587D" w:rsidR="00464552" w:rsidRPr="00A75C8A" w:rsidRDefault="00F45DFF" w:rsidP="00464552">
                            <w:pPr>
                              <w:spacing w:line="288" w:lineRule="auto"/>
                              <w:ind w:leftChars="0" w:left="0" w:firstLineChars="0" w:firstLine="0"/>
                              <w:rPr>
                                <w:lang w:val="en-US"/>
                              </w:rPr>
                            </w:pPr>
                            <w:r w:rsidRPr="00A75C8A">
                              <w:rPr>
                                <w:rFonts w:hint="eastAsia"/>
                                <w:lang w:val="en-US"/>
                              </w:rPr>
                              <w:t>▶ 移動以外に係る効果</w:t>
                            </w:r>
                          </w:p>
                          <w:p w14:paraId="72887F8D" w14:textId="50138DFE" w:rsidR="00F45DFF" w:rsidRPr="00464552" w:rsidRDefault="00F45DFF" w:rsidP="00464552">
                            <w:pPr>
                              <w:spacing w:line="288" w:lineRule="auto"/>
                              <w:ind w:leftChars="0" w:left="0" w:firstLineChars="0" w:firstLine="0"/>
                              <w:rPr>
                                <w:lang w:val="en-US"/>
                              </w:rPr>
                            </w:pPr>
                            <w:r w:rsidRPr="00A75C8A">
                              <w:rPr>
                                <w:rFonts w:hint="eastAsia"/>
                                <w:lang w:val="en-US"/>
                              </w:rPr>
                              <w:t>①</w:t>
                            </w:r>
                            <w:r w:rsidRPr="00A75C8A">
                              <w:rPr>
                                <w:rFonts w:hint="eastAsia"/>
                              </w:rPr>
                              <w:t>定量評価（自動運転バス運行による経済波及効果）</w:t>
                            </w:r>
                          </w:p>
                          <w:p w14:paraId="2579CFBF" w14:textId="5B5286A0" w:rsidR="00F45DFF" w:rsidRPr="00A75C8A" w:rsidRDefault="00F45DFF" w:rsidP="00F45DFF">
                            <w:pPr>
                              <w:ind w:leftChars="0" w:left="0"/>
                            </w:pPr>
                            <w:r w:rsidRPr="00A75C8A">
                              <w:rPr>
                                <w:rFonts w:hint="eastAsia"/>
                              </w:rPr>
                              <w:t>・</w:t>
                            </w:r>
                            <w:r w:rsidRPr="00A75C8A">
                              <w:rPr>
                                <w:rFonts w:ascii="BIZ UDPゴシック" w:eastAsia="BIZ UDPゴシック" w:hAnsi="BIZ UDPゴシック" w:hint="eastAsia"/>
                                <w:b/>
                                <w:bCs/>
                              </w:rPr>
                              <w:t>来街者増加に伴う宿泊施設利用者の増加</w:t>
                            </w:r>
                            <w:r w:rsidRPr="00A75C8A">
                              <w:rPr>
                                <w:rFonts w:hint="eastAsia"/>
                              </w:rPr>
                              <w:t>など</w:t>
                            </w:r>
                            <w:r w:rsidR="00DC51A9">
                              <w:rPr>
                                <w:rFonts w:hint="eastAsia"/>
                              </w:rPr>
                              <w:t>から</w:t>
                            </w:r>
                            <w:r w:rsidRPr="00A75C8A">
                              <w:rPr>
                                <w:rFonts w:hint="eastAsia"/>
                              </w:rPr>
                              <w:t>、</w:t>
                            </w:r>
                            <w:r w:rsidRPr="00A75C8A">
                              <w:rPr>
                                <w:rFonts w:ascii="BIZ UDPゴシック" w:eastAsia="BIZ UDPゴシック" w:hAnsi="BIZ UDPゴシック" w:hint="eastAsia"/>
                                <w:b/>
                                <w:bCs/>
                              </w:rPr>
                              <w:t>経済効果</w:t>
                            </w:r>
                            <w:r w:rsidR="00A75C8A" w:rsidRPr="00A75C8A">
                              <w:rPr>
                                <w:rFonts w:hint="eastAsia"/>
                              </w:rPr>
                              <w:t>を</w:t>
                            </w:r>
                            <w:r w:rsidRPr="00A75C8A">
                              <w:rPr>
                                <w:rFonts w:hint="eastAsia"/>
                              </w:rPr>
                              <w:t>算出</w:t>
                            </w:r>
                          </w:p>
                          <w:p w14:paraId="5D9D310E" w14:textId="42F31453" w:rsidR="00F45DFF" w:rsidRPr="00A75C8A" w:rsidRDefault="00F45DFF" w:rsidP="00F45DFF">
                            <w:pPr>
                              <w:spacing w:line="300" w:lineRule="auto"/>
                              <w:ind w:leftChars="0" w:left="0"/>
                            </w:pPr>
                            <w:r w:rsidRPr="00A75C8A">
                              <w:rPr>
                                <w:rFonts w:hint="eastAsia"/>
                              </w:rPr>
                              <w:t>・現時点における推計では、当初のものを上回る</w:t>
                            </w:r>
                            <w:r w:rsidRPr="00A75C8A">
                              <w:rPr>
                                <w:rFonts w:ascii="BIZ UDPゴシック" w:eastAsia="BIZ UDPゴシック" w:hAnsi="BIZ UDPゴシック" w:hint="eastAsia"/>
                                <w:b/>
                                <w:bCs/>
                              </w:rPr>
                              <w:t>年間約2</w:t>
                            </w:r>
                            <w:r w:rsidRPr="00A75C8A">
                              <w:rPr>
                                <w:rFonts w:ascii="BIZ UDPゴシック" w:eastAsia="BIZ UDPゴシック" w:hAnsi="BIZ UDPゴシック"/>
                                <w:b/>
                                <w:bCs/>
                              </w:rPr>
                              <w:t>億</w:t>
                            </w:r>
                            <w:r w:rsidR="00CF71DE">
                              <w:rPr>
                                <w:rFonts w:ascii="BIZ UDPゴシック" w:eastAsia="BIZ UDPゴシック" w:hAnsi="BIZ UDPゴシック" w:hint="eastAsia"/>
                                <w:b/>
                                <w:bCs/>
                              </w:rPr>
                              <w:t>3</w:t>
                            </w:r>
                            <w:r w:rsidRPr="00A75C8A">
                              <w:rPr>
                                <w:rFonts w:ascii="BIZ UDPゴシック" w:eastAsia="BIZ UDPゴシック" w:hAnsi="BIZ UDPゴシック"/>
                                <w:b/>
                                <w:bCs/>
                              </w:rPr>
                              <w:t>千万円</w:t>
                            </w:r>
                            <w:r w:rsidRPr="00A75C8A">
                              <w:rPr>
                                <w:rFonts w:ascii="BIZ UDPゴシック" w:eastAsia="BIZ UDPゴシック" w:hAnsi="BIZ UDPゴシック" w:hint="eastAsia"/>
                                <w:b/>
                                <w:bCs/>
                              </w:rPr>
                              <w:t>の経済効果</w:t>
                            </w:r>
                            <w:r w:rsidRPr="00A75C8A">
                              <w:t>を見込</w:t>
                            </w:r>
                            <w:r w:rsidRPr="00A75C8A">
                              <w:rPr>
                                <w:rFonts w:hint="eastAsia"/>
                              </w:rPr>
                              <w:t>む</w:t>
                            </w:r>
                          </w:p>
                          <w:p w14:paraId="17C24C88" w14:textId="77777777" w:rsidR="00F45DFF" w:rsidRPr="00DC51A9" w:rsidRDefault="00F45DFF" w:rsidP="00F45DFF">
                            <w:pPr>
                              <w:spacing w:line="300" w:lineRule="auto"/>
                              <w:ind w:leftChars="0" w:left="0" w:firstLineChars="0" w:firstLine="0"/>
                              <w:rPr>
                                <w:sz w:val="10"/>
                                <w:szCs w:val="10"/>
                              </w:rPr>
                            </w:pPr>
                          </w:p>
                          <w:p w14:paraId="2C1CA80D" w14:textId="197BF655" w:rsidR="00F45DFF" w:rsidRPr="00A75C8A" w:rsidRDefault="00F45DFF" w:rsidP="00F45DFF">
                            <w:pPr>
                              <w:spacing w:line="300" w:lineRule="auto"/>
                              <w:ind w:leftChars="0" w:left="0" w:firstLineChars="0" w:firstLine="0"/>
                            </w:pPr>
                            <w:r w:rsidRPr="00A75C8A">
                              <w:rPr>
                                <w:rFonts w:hint="eastAsia"/>
                              </w:rPr>
                              <w:t>②定性評価（モビリティマネジメント実施による行動変容の契機創出）</w:t>
                            </w:r>
                          </w:p>
                          <w:p w14:paraId="5D9B1AC5" w14:textId="67B87436" w:rsidR="00F45DFF" w:rsidRPr="00A75C8A" w:rsidRDefault="00F45DFF" w:rsidP="00F45DFF">
                            <w:pPr>
                              <w:spacing w:line="300" w:lineRule="auto"/>
                              <w:ind w:leftChars="0" w:left="0" w:firstLineChars="0" w:firstLine="0"/>
                            </w:pPr>
                            <w:r w:rsidRPr="00A75C8A">
                              <w:rPr>
                                <w:rFonts w:hint="eastAsia"/>
                              </w:rPr>
                              <w:t>・R7年度中に</w:t>
                            </w:r>
                            <w:r w:rsidRPr="00A75C8A">
                              <w:rPr>
                                <w:rFonts w:ascii="BIZ UDPゴシック" w:eastAsia="BIZ UDPゴシック" w:hAnsi="BIZ UDPゴシック" w:hint="eastAsia"/>
                                <w:b/>
                                <w:bCs/>
                              </w:rPr>
                              <w:t>15校、1,124人</w:t>
                            </w:r>
                            <w:r w:rsidRPr="00A75C8A">
                              <w:rPr>
                                <w:rFonts w:hint="eastAsia"/>
                              </w:rPr>
                              <w:t>を対象に自動運転バスを活用した学校モビリティマネジメントを実施</w:t>
                            </w:r>
                          </w:p>
                          <w:p w14:paraId="1FC00796" w14:textId="77777777" w:rsidR="00B03393" w:rsidRDefault="00F45DFF" w:rsidP="00B03393">
                            <w:pPr>
                              <w:spacing w:line="300" w:lineRule="auto"/>
                              <w:ind w:leftChars="0" w:left="0" w:firstLineChars="0" w:firstLine="0"/>
                            </w:pPr>
                            <w:bookmarkStart w:id="2" w:name="_Hlk223599353"/>
                            <w:r w:rsidRPr="00A75C8A">
                              <w:rPr>
                                <w:rFonts w:hint="eastAsia"/>
                              </w:rPr>
                              <w:t>・受講した</w:t>
                            </w:r>
                            <w:r w:rsidRPr="00B03393">
                              <w:rPr>
                                <w:rFonts w:ascii="BIZ UDPゴシック" w:eastAsia="BIZ UDPゴシック" w:hAnsi="BIZ UDPゴシック" w:hint="eastAsia"/>
                                <w:b/>
                                <w:bCs/>
                              </w:rPr>
                              <w:t>児童</w:t>
                            </w:r>
                            <w:r w:rsidR="00B03393">
                              <w:rPr>
                                <w:rFonts w:hint="eastAsia"/>
                              </w:rPr>
                              <w:t>に加え</w:t>
                            </w:r>
                            <w:r w:rsidRPr="00A75C8A">
                              <w:rPr>
                                <w:rFonts w:hint="eastAsia"/>
                              </w:rPr>
                              <w:t>、</w:t>
                            </w:r>
                            <w:r w:rsidRPr="00B03393">
                              <w:rPr>
                                <w:rFonts w:ascii="BIZ UDPゴシック" w:eastAsia="BIZ UDPゴシック" w:hAnsi="BIZ UDPゴシック" w:hint="eastAsia"/>
                                <w:b/>
                                <w:bCs/>
                              </w:rPr>
                              <w:t>保護者</w:t>
                            </w:r>
                            <w:r w:rsidRPr="00A75C8A">
                              <w:rPr>
                                <w:rFonts w:hint="eastAsia"/>
                              </w:rPr>
                              <w:t>から</w:t>
                            </w:r>
                            <w:r w:rsidR="00B03393">
                              <w:rPr>
                                <w:rFonts w:hint="eastAsia"/>
                              </w:rPr>
                              <w:t>も</w:t>
                            </w:r>
                            <w:r w:rsidRPr="00A75C8A">
                              <w:rPr>
                                <w:rFonts w:ascii="BIZ UDPゴシック" w:eastAsia="BIZ UDPゴシック" w:hAnsi="BIZ UDPゴシック" w:hint="eastAsia"/>
                                <w:b/>
                                <w:bCs/>
                              </w:rPr>
                              <w:t>「普段の車の利用について考えるきっかけとなった」</w:t>
                            </w:r>
                            <w:r w:rsidRPr="00A75C8A">
                              <w:rPr>
                                <w:rFonts w:hint="eastAsia"/>
                              </w:rPr>
                              <w:t>と回答が</w:t>
                            </w:r>
                          </w:p>
                          <w:p w14:paraId="24A472DF" w14:textId="3655E94E" w:rsidR="00F45DFF" w:rsidRPr="00DC51A9" w:rsidRDefault="00B03393" w:rsidP="00B03393">
                            <w:pPr>
                              <w:spacing w:line="300" w:lineRule="auto"/>
                              <w:ind w:leftChars="0" w:left="0" w:firstLineChars="50" w:firstLine="110"/>
                              <w:rPr>
                                <w:rFonts w:ascii="BIZ UDPゴシック" w:eastAsia="BIZ UDPゴシック" w:hAnsi="BIZ UDPゴシック"/>
                                <w:b/>
                                <w:bCs/>
                              </w:rPr>
                            </w:pPr>
                            <w:r w:rsidRPr="00B03393">
                              <w:rPr>
                                <w:rFonts w:ascii="BIZ UDPゴシック" w:eastAsia="BIZ UDPゴシック" w:hAnsi="BIZ UDPゴシック" w:hint="eastAsia"/>
                                <w:b/>
                                <w:bCs/>
                              </w:rPr>
                              <w:t>９割を超える</w:t>
                            </w:r>
                            <w:r w:rsidR="00F45DFF" w:rsidRPr="00A75C8A">
                              <w:rPr>
                                <w:rFonts w:hint="eastAsia"/>
                              </w:rPr>
                              <w:t>など、</w:t>
                            </w:r>
                            <w:r w:rsidR="00F45DFF" w:rsidRPr="00A75C8A">
                              <w:rPr>
                                <w:rFonts w:ascii="BIZ UDPゴシック" w:eastAsia="BIZ UDPゴシック" w:hAnsi="BIZ UDPゴシック" w:hint="eastAsia"/>
                                <w:b/>
                                <w:bCs/>
                              </w:rPr>
                              <w:t>行動変容の契機を創出</w:t>
                            </w:r>
                          </w:p>
                          <w:bookmarkEnd w:id="2"/>
                          <w:p w14:paraId="0D065FAF" w14:textId="0C55FCC9" w:rsidR="004A15FD" w:rsidRPr="00A75C8A" w:rsidRDefault="004A15FD" w:rsidP="00464552">
                            <w:pPr>
                              <w:spacing w:line="288" w:lineRule="auto"/>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45pt;margin-top:19.8pt;width:502.85pt;height:252.4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">
                <v:textbox>
                  <w:txbxContent>
                    <w:p w14:paraId="4228A769" w14:textId="23B7A74A" w:rsidR="00464552" w:rsidRPr="00464552" w:rsidRDefault="00464552" w:rsidP="00464552">
                      <w:pPr>
                        <w:spacing w:line="288" w:lineRule="auto"/>
                        <w:ind w:leftChars="0" w:left="0" w:firstLineChars="0" w:firstLine="0"/>
                      </w:pPr>
                      <w:r w:rsidRPr="00464552">
                        <w:rPr>
                          <w:rFonts w:hint="eastAsia"/>
                        </w:rPr>
                        <w:t>▶ 乗車属性</w:t>
                      </w:r>
                      <w:r w:rsidR="00F45DFF" w:rsidRPr="00A75C8A">
                        <w:rPr>
                          <w:rFonts w:hint="eastAsia"/>
                        </w:rPr>
                        <w:t>等</w:t>
                      </w:r>
                    </w:p>
                    <w:p w14:paraId="2CAB35E5" w14:textId="5DE5FA39" w:rsidR="00464552" w:rsidRPr="00464552" w:rsidRDefault="00464552" w:rsidP="00464552">
                      <w:pPr>
                        <w:spacing w:line="288" w:lineRule="auto"/>
                        <w:ind w:leftChars="0" w:left="0"/>
                      </w:pPr>
                      <w:r w:rsidRPr="00464552">
                        <w:rPr>
                          <w:rFonts w:hint="eastAsia"/>
                        </w:rPr>
                        <w:t>・</w:t>
                      </w:r>
                      <w:r w:rsidR="002F5727">
                        <w:rPr>
                          <w:rFonts w:hint="eastAsia"/>
                        </w:rPr>
                        <w:t>一般運行においては、</w:t>
                      </w:r>
                      <w:r w:rsidRPr="00464552">
                        <w:rPr>
                          <w:rFonts w:hint="eastAsia"/>
                          <w:lang w:val="en-US"/>
                        </w:rPr>
                        <w:t>1便当たり</w:t>
                      </w:r>
                      <w:r w:rsidRPr="00464552">
                        <w:rPr>
                          <w:rFonts w:ascii="BIZ UDPゴシック" w:eastAsia="BIZ UDPゴシック" w:hAnsi="BIZ UDPゴシック" w:hint="eastAsia"/>
                          <w:b/>
                          <w:bCs/>
                        </w:rPr>
                        <w:t>平均</w:t>
                      </w:r>
                      <w:r w:rsidRPr="00A75C8A">
                        <w:rPr>
                          <w:rFonts w:ascii="BIZ UDPゴシック" w:eastAsia="BIZ UDPゴシック" w:hAnsi="BIZ UDPゴシック" w:hint="eastAsia"/>
                          <w:b/>
                          <w:bCs/>
                        </w:rPr>
                        <w:t>10.9</w:t>
                      </w:r>
                      <w:r w:rsidRPr="00464552">
                        <w:rPr>
                          <w:rFonts w:ascii="BIZ UDPゴシック" w:eastAsia="BIZ UDPゴシック" w:hAnsi="BIZ UDPゴシック" w:hint="eastAsia"/>
                          <w:b/>
                          <w:bCs/>
                        </w:rPr>
                        <w:t>人が乗車</w:t>
                      </w:r>
                      <w:r w:rsidR="00EE6139" w:rsidRPr="00A75C8A">
                        <w:rPr>
                          <w:rFonts w:ascii="BIZ UDPゴシック" w:eastAsia="BIZ UDPゴシック" w:hAnsi="BIZ UDPゴシック" w:hint="eastAsia"/>
                          <w:b/>
                          <w:bCs/>
                        </w:rPr>
                        <w:t xml:space="preserve"> </w:t>
                      </w:r>
                      <w:r w:rsidRPr="00A75C8A">
                        <w:rPr>
                          <w:rFonts w:hint="eastAsia"/>
                        </w:rPr>
                        <w:t>（目標値：</w:t>
                      </w:r>
                      <w:r w:rsidR="00106226" w:rsidRPr="00A75C8A">
                        <w:rPr>
                          <w:rFonts w:hint="eastAsia"/>
                        </w:rPr>
                        <w:t>平均</w:t>
                      </w:r>
                      <w:r w:rsidRPr="00A75C8A">
                        <w:rPr>
                          <w:rFonts w:hint="eastAsia"/>
                        </w:rPr>
                        <w:t>9.0人以上）</w:t>
                      </w:r>
                    </w:p>
                    <w:p w14:paraId="51B50F1E" w14:textId="77777777" w:rsidR="009D2879" w:rsidRPr="00A75C8A" w:rsidRDefault="009D2879" w:rsidP="009D2879">
                      <w:pPr>
                        <w:spacing w:line="288" w:lineRule="auto"/>
                        <w:ind w:leftChars="0" w:left="0"/>
                      </w:pPr>
                      <w:bookmarkStart w:id="3" w:name="_Hlk223454213"/>
                      <w:r w:rsidRPr="00A75C8A">
                        <w:rPr>
                          <w:rFonts w:hint="eastAsia"/>
                        </w:rPr>
                        <w:t>・R5.11の継続運行開始から、</w:t>
                      </w:r>
                      <w:r w:rsidRPr="00A75C8A">
                        <w:rPr>
                          <w:rFonts w:ascii="BIZ UDPゴシック" w:eastAsia="BIZ UDPゴシック" w:hAnsi="BIZ UDPゴシック" w:hint="eastAsia"/>
                          <w:b/>
                          <w:bCs/>
                        </w:rPr>
                        <w:t>累計利用者数は10万人に迫る</w:t>
                      </w:r>
                    </w:p>
                    <w:p w14:paraId="2A11DB79" w14:textId="5AEA1E67" w:rsidR="009D2879" w:rsidRPr="00A75C8A" w:rsidRDefault="009D2879" w:rsidP="009D2879">
                      <w:pPr>
                        <w:spacing w:line="288" w:lineRule="auto"/>
                        <w:ind w:leftChars="0" w:left="0"/>
                        <w:rPr>
                          <w:rFonts w:ascii="BIZ UDPゴシック" w:eastAsia="BIZ UDPゴシック" w:hAnsi="BIZ UDPゴシック"/>
                          <w:b/>
                          <w:bCs/>
                        </w:rPr>
                      </w:pPr>
                      <w:r w:rsidRPr="00A75C8A">
                        <w:rPr>
                          <w:rFonts w:hint="eastAsia"/>
                        </w:rPr>
                        <w:t>・乗客のうち</w:t>
                      </w:r>
                      <w:r w:rsidR="006F2CDE">
                        <w:rPr>
                          <w:rFonts w:ascii="BIZ UDPゴシック" w:eastAsia="BIZ UDPゴシック" w:hAnsi="BIZ UDPゴシック" w:hint="eastAsia"/>
                          <w:b/>
                          <w:bCs/>
                        </w:rPr>
                        <w:t>約2割</w:t>
                      </w:r>
                      <w:r w:rsidRPr="00A75C8A">
                        <w:rPr>
                          <w:rFonts w:ascii="BIZ UDPゴシック" w:eastAsia="BIZ UDPゴシック" w:hAnsi="BIZ UDPゴシック" w:hint="eastAsia"/>
                          <w:b/>
                          <w:bCs/>
                        </w:rPr>
                        <w:t>県外からの来街者</w:t>
                      </w:r>
                      <w:r w:rsidRPr="00A75C8A">
                        <w:rPr>
                          <w:rFonts w:hint="eastAsia"/>
                        </w:rPr>
                        <w:t>となるなど、</w:t>
                      </w:r>
                      <w:r w:rsidRPr="00A75C8A">
                        <w:rPr>
                          <w:rFonts w:ascii="BIZ UDPゴシック" w:eastAsia="BIZ UDPゴシック" w:hAnsi="BIZ UDPゴシック" w:hint="eastAsia"/>
                          <w:b/>
                          <w:bCs/>
                        </w:rPr>
                        <w:t>まちづくり、観光・経済の活性化に寄与</w:t>
                      </w:r>
                    </w:p>
                    <w:p w14:paraId="7080E49D" w14:textId="0C2F3B8C" w:rsidR="00A75C8A" w:rsidRPr="00A75C8A" w:rsidRDefault="009D2879" w:rsidP="00DC51A9">
                      <w:pPr>
                        <w:spacing w:line="288" w:lineRule="auto"/>
                        <w:ind w:leftChars="0" w:left="0" w:firstLineChars="50" w:firstLine="110"/>
                      </w:pPr>
                      <w:r w:rsidRPr="00A75C8A">
                        <w:rPr>
                          <w:rFonts w:ascii="BIZ UDPゴシック" w:eastAsia="BIZ UDPゴシック" w:hAnsi="BIZ UDPゴシック" w:hint="eastAsia"/>
                          <w:b/>
                          <w:bCs/>
                        </w:rPr>
                        <w:t xml:space="preserve">　</w:t>
                      </w:r>
                      <w:bookmarkEnd w:id="3"/>
                      <w:r w:rsidR="00A75C8A" w:rsidRPr="00A75C8A">
                        <w:rPr>
                          <w:rFonts w:hint="eastAsia"/>
                        </w:rPr>
                        <w:t>・市外から訪れる議員視察団による視察においては、</w:t>
                      </w:r>
                      <w:r w:rsidR="00A75C8A" w:rsidRPr="00A75C8A">
                        <w:rPr>
                          <w:rFonts w:ascii="BIZ UDPゴシック" w:eastAsia="BIZ UDPゴシック" w:hAnsi="BIZ UDPゴシック" w:hint="eastAsia"/>
                          <w:b/>
                          <w:bCs/>
                        </w:rPr>
                        <w:t>6割</w:t>
                      </w:r>
                      <w:r w:rsidR="00A75C8A" w:rsidRPr="00A75C8A">
                        <w:rPr>
                          <w:rFonts w:hint="eastAsia"/>
                        </w:rPr>
                        <w:t>が</w:t>
                      </w:r>
                      <w:r w:rsidR="00A75C8A" w:rsidRPr="00A75C8A">
                        <w:rPr>
                          <w:rFonts w:ascii="BIZ UDPゴシック" w:eastAsia="BIZ UDPゴシック" w:hAnsi="BIZ UDPゴシック" w:hint="eastAsia"/>
                          <w:b/>
                          <w:bCs/>
                        </w:rPr>
                        <w:t>市内に宿泊</w:t>
                      </w:r>
                    </w:p>
                    <w:p w14:paraId="5D44BB1C" w14:textId="1BCF5219" w:rsidR="00464552" w:rsidRPr="00DC51A9" w:rsidRDefault="00464552" w:rsidP="00A75C8A">
                      <w:pPr>
                        <w:spacing w:line="288" w:lineRule="auto"/>
                        <w:ind w:leftChars="0" w:left="0" w:firstLineChars="50" w:firstLine="50"/>
                        <w:rPr>
                          <w:sz w:val="10"/>
                          <w:szCs w:val="10"/>
                        </w:rPr>
                      </w:pPr>
                    </w:p>
                    <w:p w14:paraId="67CD3DD2" w14:textId="0147587D" w:rsidR="00464552" w:rsidRPr="00A75C8A" w:rsidRDefault="00F45DFF" w:rsidP="00464552">
                      <w:pPr>
                        <w:spacing w:line="288" w:lineRule="auto"/>
                        <w:ind w:leftChars="0" w:left="0" w:firstLineChars="0" w:firstLine="0"/>
                        <w:rPr>
                          <w:lang w:val="en-US"/>
                        </w:rPr>
                      </w:pPr>
                      <w:r w:rsidRPr="00A75C8A">
                        <w:rPr>
                          <w:rFonts w:hint="eastAsia"/>
                          <w:lang w:val="en-US"/>
                        </w:rPr>
                        <w:t>▶ 移動以外に係る効果</w:t>
                      </w:r>
                    </w:p>
                    <w:p w14:paraId="72887F8D" w14:textId="50138DFE" w:rsidR="00F45DFF" w:rsidRPr="00464552" w:rsidRDefault="00F45DFF" w:rsidP="00464552">
                      <w:pPr>
                        <w:spacing w:line="288" w:lineRule="auto"/>
                        <w:ind w:leftChars="0" w:left="0" w:firstLineChars="0" w:firstLine="0"/>
                        <w:rPr>
                          <w:lang w:val="en-US"/>
                        </w:rPr>
                      </w:pPr>
                      <w:r w:rsidRPr="00A75C8A">
                        <w:rPr>
                          <w:rFonts w:hint="eastAsia"/>
                          <w:lang w:val="en-US"/>
                        </w:rPr>
                        <w:t>①</w:t>
                      </w:r>
                      <w:r w:rsidRPr="00A75C8A">
                        <w:rPr>
                          <w:rFonts w:hint="eastAsia"/>
                        </w:rPr>
                        <w:t>定量評価（自動運転バス運行による経済波及効果）</w:t>
                      </w:r>
                    </w:p>
                    <w:p w14:paraId="2579CFBF" w14:textId="5B5286A0" w:rsidR="00F45DFF" w:rsidRPr="00A75C8A" w:rsidRDefault="00F45DFF" w:rsidP="00F45DFF">
                      <w:pPr>
                        <w:ind w:leftChars="0" w:left="0"/>
                      </w:pPr>
                      <w:r w:rsidRPr="00A75C8A">
                        <w:rPr>
                          <w:rFonts w:hint="eastAsia"/>
                        </w:rPr>
                        <w:t>・</w:t>
                      </w:r>
                      <w:r w:rsidRPr="00A75C8A">
                        <w:rPr>
                          <w:rFonts w:ascii="BIZ UDPゴシック" w:eastAsia="BIZ UDPゴシック" w:hAnsi="BIZ UDPゴシック" w:hint="eastAsia"/>
                          <w:b/>
                          <w:bCs/>
                        </w:rPr>
                        <w:t>来街者増加に伴う宿泊施設利用者の増加</w:t>
                      </w:r>
                      <w:r w:rsidRPr="00A75C8A">
                        <w:rPr>
                          <w:rFonts w:hint="eastAsia"/>
                        </w:rPr>
                        <w:t>など</w:t>
                      </w:r>
                      <w:r w:rsidR="00DC51A9">
                        <w:rPr>
                          <w:rFonts w:hint="eastAsia"/>
                        </w:rPr>
                        <w:t>から</w:t>
                      </w:r>
                      <w:r w:rsidRPr="00A75C8A">
                        <w:rPr>
                          <w:rFonts w:hint="eastAsia"/>
                        </w:rPr>
                        <w:t>、</w:t>
                      </w:r>
                      <w:r w:rsidRPr="00A75C8A">
                        <w:rPr>
                          <w:rFonts w:ascii="BIZ UDPゴシック" w:eastAsia="BIZ UDPゴシック" w:hAnsi="BIZ UDPゴシック" w:hint="eastAsia"/>
                          <w:b/>
                          <w:bCs/>
                        </w:rPr>
                        <w:t>経済効果</w:t>
                      </w:r>
                      <w:r w:rsidR="00A75C8A" w:rsidRPr="00A75C8A">
                        <w:rPr>
                          <w:rFonts w:hint="eastAsia"/>
                        </w:rPr>
                        <w:t>を</w:t>
                      </w:r>
                      <w:r w:rsidRPr="00A75C8A">
                        <w:rPr>
                          <w:rFonts w:hint="eastAsia"/>
                        </w:rPr>
                        <w:t>算出</w:t>
                      </w:r>
                    </w:p>
                    <w:p w14:paraId="5D9D310E" w14:textId="42F31453" w:rsidR="00F45DFF" w:rsidRPr="00A75C8A" w:rsidRDefault="00F45DFF" w:rsidP="00F45DFF">
                      <w:pPr>
                        <w:spacing w:line="300" w:lineRule="auto"/>
                        <w:ind w:leftChars="0" w:left="0"/>
                      </w:pPr>
                      <w:r w:rsidRPr="00A75C8A">
                        <w:rPr>
                          <w:rFonts w:hint="eastAsia"/>
                        </w:rPr>
                        <w:t>・現時点における推計では、当初のものを上回る</w:t>
                      </w:r>
                      <w:r w:rsidRPr="00A75C8A">
                        <w:rPr>
                          <w:rFonts w:ascii="BIZ UDPゴシック" w:eastAsia="BIZ UDPゴシック" w:hAnsi="BIZ UDPゴシック" w:hint="eastAsia"/>
                          <w:b/>
                          <w:bCs/>
                        </w:rPr>
                        <w:t>年間約2</w:t>
                      </w:r>
                      <w:r w:rsidRPr="00A75C8A">
                        <w:rPr>
                          <w:rFonts w:ascii="BIZ UDPゴシック" w:eastAsia="BIZ UDPゴシック" w:hAnsi="BIZ UDPゴシック"/>
                          <w:b/>
                          <w:bCs/>
                        </w:rPr>
                        <w:t>億</w:t>
                      </w:r>
                      <w:r w:rsidR="00CF71DE">
                        <w:rPr>
                          <w:rFonts w:ascii="BIZ UDPゴシック" w:eastAsia="BIZ UDPゴシック" w:hAnsi="BIZ UDPゴシック" w:hint="eastAsia"/>
                          <w:b/>
                          <w:bCs/>
                        </w:rPr>
                        <w:t>3</w:t>
                      </w:r>
                      <w:r w:rsidRPr="00A75C8A">
                        <w:rPr>
                          <w:rFonts w:ascii="BIZ UDPゴシック" w:eastAsia="BIZ UDPゴシック" w:hAnsi="BIZ UDPゴシック"/>
                          <w:b/>
                          <w:bCs/>
                        </w:rPr>
                        <w:t>千万円</w:t>
                      </w:r>
                      <w:r w:rsidRPr="00A75C8A">
                        <w:rPr>
                          <w:rFonts w:ascii="BIZ UDPゴシック" w:eastAsia="BIZ UDPゴシック" w:hAnsi="BIZ UDPゴシック" w:hint="eastAsia"/>
                          <w:b/>
                          <w:bCs/>
                        </w:rPr>
                        <w:t>の経済効果</w:t>
                      </w:r>
                      <w:r w:rsidRPr="00A75C8A">
                        <w:t>を見込</w:t>
                      </w:r>
                      <w:r w:rsidRPr="00A75C8A">
                        <w:rPr>
                          <w:rFonts w:hint="eastAsia"/>
                        </w:rPr>
                        <w:t>む</w:t>
                      </w:r>
                    </w:p>
                    <w:p w14:paraId="17C24C88" w14:textId="77777777" w:rsidR="00F45DFF" w:rsidRPr="00DC51A9" w:rsidRDefault="00F45DFF" w:rsidP="00F45DFF">
                      <w:pPr>
                        <w:spacing w:line="300" w:lineRule="auto"/>
                        <w:ind w:leftChars="0" w:left="0" w:firstLineChars="0" w:firstLine="0"/>
                        <w:rPr>
                          <w:sz w:val="10"/>
                          <w:szCs w:val="10"/>
                        </w:rPr>
                      </w:pPr>
                    </w:p>
                    <w:p w14:paraId="2C1CA80D" w14:textId="197BF655" w:rsidR="00F45DFF" w:rsidRPr="00A75C8A" w:rsidRDefault="00F45DFF" w:rsidP="00F45DFF">
                      <w:pPr>
                        <w:spacing w:line="300" w:lineRule="auto"/>
                        <w:ind w:leftChars="0" w:left="0" w:firstLineChars="0" w:firstLine="0"/>
                      </w:pPr>
                      <w:r w:rsidRPr="00A75C8A">
                        <w:rPr>
                          <w:rFonts w:hint="eastAsia"/>
                        </w:rPr>
                        <w:t>②定性評価（モビリティマネジメント実施による行動変容の契機創出）</w:t>
                      </w:r>
                    </w:p>
                    <w:p w14:paraId="5D9B1AC5" w14:textId="67B87436" w:rsidR="00F45DFF" w:rsidRPr="00A75C8A" w:rsidRDefault="00F45DFF" w:rsidP="00F45DFF">
                      <w:pPr>
                        <w:spacing w:line="300" w:lineRule="auto"/>
                        <w:ind w:leftChars="0" w:left="0" w:firstLineChars="0" w:firstLine="0"/>
                      </w:pPr>
                      <w:r w:rsidRPr="00A75C8A">
                        <w:rPr>
                          <w:rFonts w:hint="eastAsia"/>
                        </w:rPr>
                        <w:t>・R7年度中に</w:t>
                      </w:r>
                      <w:r w:rsidRPr="00A75C8A">
                        <w:rPr>
                          <w:rFonts w:ascii="BIZ UDPゴシック" w:eastAsia="BIZ UDPゴシック" w:hAnsi="BIZ UDPゴシック" w:hint="eastAsia"/>
                          <w:b/>
                          <w:bCs/>
                        </w:rPr>
                        <w:t>15校、1,124人</w:t>
                      </w:r>
                      <w:r w:rsidRPr="00A75C8A">
                        <w:rPr>
                          <w:rFonts w:hint="eastAsia"/>
                        </w:rPr>
                        <w:t>を対象に自動運転バスを活用した学校モビリティマネジメントを実施</w:t>
                      </w:r>
                    </w:p>
                    <w:p w14:paraId="1FC00796" w14:textId="77777777" w:rsidR="00B03393" w:rsidRDefault="00F45DFF" w:rsidP="00B03393">
                      <w:pPr>
                        <w:spacing w:line="300" w:lineRule="auto"/>
                        <w:ind w:leftChars="0" w:left="0" w:firstLineChars="0" w:firstLine="0"/>
                      </w:pPr>
                      <w:bookmarkStart w:id="4" w:name="_Hlk223599353"/>
                      <w:r w:rsidRPr="00A75C8A">
                        <w:rPr>
                          <w:rFonts w:hint="eastAsia"/>
                        </w:rPr>
                        <w:t>・受講した</w:t>
                      </w:r>
                      <w:r w:rsidRPr="00B03393">
                        <w:rPr>
                          <w:rFonts w:ascii="BIZ UDPゴシック" w:eastAsia="BIZ UDPゴシック" w:hAnsi="BIZ UDPゴシック" w:hint="eastAsia"/>
                          <w:b/>
                          <w:bCs/>
                        </w:rPr>
                        <w:t>児童</w:t>
                      </w:r>
                      <w:r w:rsidR="00B03393">
                        <w:rPr>
                          <w:rFonts w:hint="eastAsia"/>
                        </w:rPr>
                        <w:t>に加え</w:t>
                      </w:r>
                      <w:r w:rsidRPr="00A75C8A">
                        <w:rPr>
                          <w:rFonts w:hint="eastAsia"/>
                        </w:rPr>
                        <w:t>、</w:t>
                      </w:r>
                      <w:r w:rsidRPr="00B03393">
                        <w:rPr>
                          <w:rFonts w:ascii="BIZ UDPゴシック" w:eastAsia="BIZ UDPゴシック" w:hAnsi="BIZ UDPゴシック" w:hint="eastAsia"/>
                          <w:b/>
                          <w:bCs/>
                        </w:rPr>
                        <w:t>保護者</w:t>
                      </w:r>
                      <w:r w:rsidRPr="00A75C8A">
                        <w:rPr>
                          <w:rFonts w:hint="eastAsia"/>
                        </w:rPr>
                        <w:t>から</w:t>
                      </w:r>
                      <w:r w:rsidR="00B03393">
                        <w:rPr>
                          <w:rFonts w:hint="eastAsia"/>
                        </w:rPr>
                        <w:t>も</w:t>
                      </w:r>
                      <w:r w:rsidRPr="00A75C8A">
                        <w:rPr>
                          <w:rFonts w:ascii="BIZ UDPゴシック" w:eastAsia="BIZ UDPゴシック" w:hAnsi="BIZ UDPゴシック" w:hint="eastAsia"/>
                          <w:b/>
                          <w:bCs/>
                        </w:rPr>
                        <w:t>「普段の車の利用について考えるきっかけとなった」</w:t>
                      </w:r>
                      <w:r w:rsidRPr="00A75C8A">
                        <w:rPr>
                          <w:rFonts w:hint="eastAsia"/>
                        </w:rPr>
                        <w:t>と回答が</w:t>
                      </w:r>
                    </w:p>
                    <w:p w14:paraId="24A472DF" w14:textId="3655E94E" w:rsidR="00F45DFF" w:rsidRPr="00DC51A9" w:rsidRDefault="00B03393" w:rsidP="00B03393">
                      <w:pPr>
                        <w:spacing w:line="300" w:lineRule="auto"/>
                        <w:ind w:leftChars="0" w:left="0" w:firstLineChars="50" w:firstLine="110"/>
                        <w:rPr>
                          <w:rFonts w:ascii="BIZ UDPゴシック" w:eastAsia="BIZ UDPゴシック" w:hAnsi="BIZ UDPゴシック"/>
                          <w:b/>
                          <w:bCs/>
                        </w:rPr>
                      </w:pPr>
                      <w:r w:rsidRPr="00B03393">
                        <w:rPr>
                          <w:rFonts w:ascii="BIZ UDPゴシック" w:eastAsia="BIZ UDPゴシック" w:hAnsi="BIZ UDPゴシック" w:hint="eastAsia"/>
                          <w:b/>
                          <w:bCs/>
                        </w:rPr>
                        <w:t>９割を超える</w:t>
                      </w:r>
                      <w:r w:rsidR="00F45DFF" w:rsidRPr="00A75C8A">
                        <w:rPr>
                          <w:rFonts w:hint="eastAsia"/>
                        </w:rPr>
                        <w:t>など、</w:t>
                      </w:r>
                      <w:r w:rsidR="00F45DFF" w:rsidRPr="00A75C8A">
                        <w:rPr>
                          <w:rFonts w:ascii="BIZ UDPゴシック" w:eastAsia="BIZ UDPゴシック" w:hAnsi="BIZ UDPゴシック" w:hint="eastAsia"/>
                          <w:b/>
                          <w:bCs/>
                        </w:rPr>
                        <w:t>行動変容の契機を創出</w:t>
                      </w:r>
                    </w:p>
                    <w:bookmarkEnd w:id="4"/>
                    <w:p w14:paraId="0D065FAF" w14:textId="0C55FCC9" w:rsidR="004A15FD" w:rsidRPr="00A75C8A" w:rsidRDefault="004A15FD" w:rsidP="00464552">
                      <w:pPr>
                        <w:spacing w:line="288" w:lineRule="auto"/>
                        <w:ind w:leftChars="0" w:left="0" w:firstLineChars="0" w:firstLine="0"/>
                      </w:pPr>
                    </w:p>
                  </w:txbxContent>
                </v:textbox>
                <w10:wrap type="square"/>
              </v:shape>
            </w:pict>
          </mc:Fallback>
        </mc:AlternateContent>
      </w:r>
      <w:r>
        <w:rPr>
          <w:rFonts w:hint="eastAsia"/>
          <w:spacing w:val="-4"/>
          <w:lang w:eastAsia="zh-TW"/>
        </w:rPr>
        <w:t>■経営面</w:t>
      </w:r>
    </w:p>
    <w:p w14:paraId="366A513A" w14:textId="77777777" w:rsidR="004A15FD" w:rsidRDefault="004A15FD" w:rsidP="004A15FD">
      <w:pPr>
        <w:ind w:leftChars="0" w:left="0" w:firstLineChars="0" w:firstLine="0"/>
        <w:rPr>
          <w:spacing w:val="-4"/>
          <w:lang w:eastAsia="zh-TW"/>
        </w:rPr>
      </w:pPr>
    </w:p>
    <w:p w14:paraId="6C40868D" w14:textId="1D784F9B"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4080" behindDoc="0" locked="0" layoutInCell="1" allowOverlap="1" wp14:anchorId="6B088E4C" wp14:editId="37C904E5">
                <wp:simplePos x="0" y="0"/>
                <wp:positionH relativeFrom="column">
                  <wp:posOffset>2540</wp:posOffset>
                </wp:positionH>
                <wp:positionV relativeFrom="paragraph">
                  <wp:posOffset>271780</wp:posOffset>
                </wp:positionV>
                <wp:extent cx="6386195" cy="2581275"/>
                <wp:effectExtent l="0" t="0" r="14605" b="28575"/>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81275"/>
                        </a:xfrm>
                        <a:prstGeom prst="rect">
                          <a:avLst/>
                        </a:prstGeom>
                        <a:solidFill>
                          <a:srgbClr val="FFFFFF"/>
                        </a:solidFill>
                        <a:ln w="9525">
                          <a:solidFill>
                            <a:srgbClr val="000000"/>
                          </a:solidFill>
                          <a:miter lim="800000"/>
                          <a:headEnd/>
                          <a:tailEnd/>
                        </a:ln>
                      </wps:spPr>
                      <wps:txbx>
                        <w:txbxContent>
                          <w:p w14:paraId="513E213A" w14:textId="3BFB0B79" w:rsidR="004A15FD" w:rsidRPr="00A75C8A" w:rsidRDefault="00106226" w:rsidP="00464552">
                            <w:pPr>
                              <w:spacing w:line="288" w:lineRule="auto"/>
                              <w:ind w:leftChars="0" w:left="0" w:firstLineChars="0" w:firstLine="0"/>
                            </w:pPr>
                            <w:r w:rsidRPr="00A75C8A">
                              <w:rPr>
                                <w:rFonts w:hint="eastAsia"/>
                              </w:rPr>
                              <w:t>▶ 自動運転割合</w:t>
                            </w:r>
                          </w:p>
                          <w:p w14:paraId="245BD787" w14:textId="077E2B22" w:rsidR="00CF71DE" w:rsidRDefault="00106226" w:rsidP="00464552">
                            <w:pPr>
                              <w:spacing w:line="288" w:lineRule="auto"/>
                              <w:ind w:leftChars="0" w:left="0" w:firstLineChars="0" w:firstLine="0"/>
                            </w:pPr>
                            <w:r w:rsidRPr="00A75C8A">
                              <w:rPr>
                                <w:rFonts w:hint="eastAsia"/>
                              </w:rPr>
                              <w:t xml:space="preserve">　</w:t>
                            </w:r>
                            <w:r w:rsidRPr="00A75C8A">
                              <w:rPr>
                                <w:rFonts w:hint="eastAsia"/>
                              </w:rPr>
                              <w:t>・距離ベースで</w:t>
                            </w:r>
                            <w:r w:rsidRPr="00A75C8A">
                              <w:rPr>
                                <w:rFonts w:ascii="BIZ UDPゴシック" w:eastAsia="BIZ UDPゴシック" w:hAnsi="BIZ UDPゴシック" w:cs="ＭＳ Ｐゴシック" w:hint="eastAsia"/>
                                <w:b/>
                                <w:bCs/>
                              </w:rPr>
                              <w:t>99％</w:t>
                            </w:r>
                            <w:r w:rsidR="00EF540A">
                              <w:rPr>
                                <w:rFonts w:ascii="BIZ UDPゴシック" w:eastAsia="BIZ UDPゴシック" w:hAnsi="BIZ UDPゴシック" w:cs="ＭＳ Ｐゴシック" w:hint="eastAsia"/>
                                <w:b/>
                                <w:bCs/>
                              </w:rPr>
                              <w:t xml:space="preserve"> </w:t>
                            </w:r>
                            <w:r w:rsidRPr="00A75C8A">
                              <w:rPr>
                                <w:rFonts w:hint="eastAsia"/>
                              </w:rPr>
                              <w:t>（目標値：89％以上）</w:t>
                            </w:r>
                            <w:r w:rsidR="00CF71DE">
                              <w:rPr>
                                <w:rFonts w:hint="eastAsia"/>
                              </w:rPr>
                              <w:t xml:space="preserve">　</w:t>
                            </w:r>
                            <w:r w:rsidR="00CF71DE" w:rsidRPr="00CF71DE">
                              <w:t>（回送、駐機場所への移動等を除く）</w:t>
                            </w:r>
                          </w:p>
                          <w:p w14:paraId="479BC2CF" w14:textId="77777777" w:rsidR="00A75C8A" w:rsidRPr="00DC51A9" w:rsidRDefault="00A75C8A" w:rsidP="00464552">
                            <w:pPr>
                              <w:spacing w:line="288" w:lineRule="auto"/>
                              <w:ind w:leftChars="0" w:left="0" w:firstLineChars="0" w:firstLine="0"/>
                              <w:rPr>
                                <w:sz w:val="10"/>
                                <w:szCs w:val="10"/>
                              </w:rPr>
                            </w:pPr>
                          </w:p>
                          <w:p w14:paraId="111E7019" w14:textId="7926DFA6" w:rsidR="00106226" w:rsidRPr="00A75C8A" w:rsidRDefault="00A75C8A" w:rsidP="00464552">
                            <w:pPr>
                              <w:spacing w:line="288" w:lineRule="auto"/>
                              <w:ind w:leftChars="0" w:left="0" w:firstLineChars="0" w:firstLine="0"/>
                            </w:pPr>
                            <w:r>
                              <w:rPr>
                                <w:rFonts w:hint="eastAsia"/>
                              </w:rPr>
                              <w:t xml:space="preserve">▶ </w:t>
                            </w:r>
                            <w:r w:rsidRPr="00A75C8A">
                              <w:rPr>
                                <w:rFonts w:hint="eastAsia"/>
                              </w:rPr>
                              <w:t>主な手動介入発生要因</w:t>
                            </w:r>
                          </w:p>
                          <w:p w14:paraId="042487FD" w14:textId="0E184AE8" w:rsidR="00106226" w:rsidRPr="00A75C8A" w:rsidRDefault="00106226" w:rsidP="00106226">
                            <w:pPr>
                              <w:ind w:leftChars="0" w:left="0"/>
                            </w:pPr>
                            <w:r w:rsidRPr="00A75C8A">
                              <w:rPr>
                                <w:rFonts w:hint="eastAsia"/>
                              </w:rPr>
                              <w:t>①</w:t>
                            </w:r>
                            <w:r w:rsidRPr="00A75C8A">
                              <w:t xml:space="preserve"> </w:t>
                            </w:r>
                            <w:r w:rsidRPr="00A75C8A">
                              <w:rPr>
                                <w:rFonts w:ascii="BIZ UDPゴシック" w:eastAsia="BIZ UDPゴシック" w:hAnsi="BIZ UDPゴシック" w:cs="ＭＳ Ｐゴシック"/>
                                <w:b/>
                                <w:bCs/>
                              </w:rPr>
                              <w:t>特定状況下での障害物回避</w:t>
                            </w:r>
                          </w:p>
                          <w:p w14:paraId="0881A53E" w14:textId="6A6FE884" w:rsidR="00106226" w:rsidRPr="00A75C8A" w:rsidRDefault="00106226" w:rsidP="00106226">
                            <w:pPr>
                              <w:ind w:leftChars="0" w:left="0" w:firstLineChars="0" w:firstLine="0"/>
                            </w:pPr>
                            <w:r w:rsidRPr="00A75C8A">
                              <w:rPr>
                                <w:rFonts w:hint="eastAsia"/>
                              </w:rPr>
                              <w:t xml:space="preserve">　　　交差点付近での黄線内やバス停付近等における違法駐車を自動回避できず停車し、手動介入</w:t>
                            </w:r>
                          </w:p>
                          <w:p w14:paraId="70ACF511" w14:textId="77777777" w:rsidR="00106226" w:rsidRPr="00DC51A9" w:rsidRDefault="00106226" w:rsidP="00106226">
                            <w:pPr>
                              <w:ind w:leftChars="0" w:left="0" w:firstLineChars="0" w:firstLine="0"/>
                              <w:rPr>
                                <w:sz w:val="10"/>
                                <w:szCs w:val="10"/>
                              </w:rPr>
                            </w:pPr>
                          </w:p>
                          <w:p w14:paraId="36427A33" w14:textId="0C0DF262" w:rsidR="00106226" w:rsidRPr="00A75C8A" w:rsidRDefault="00106226" w:rsidP="00106226">
                            <w:pPr>
                              <w:ind w:leftChars="0" w:left="0"/>
                            </w:pPr>
                            <w:r w:rsidRPr="00A75C8A">
                              <w:rPr>
                                <w:rFonts w:hint="eastAsia"/>
                              </w:rPr>
                              <w:t>②</w:t>
                            </w:r>
                            <w:r w:rsidRPr="00A75C8A">
                              <w:t xml:space="preserve"> </w:t>
                            </w:r>
                            <w:r w:rsidRPr="00A75C8A">
                              <w:rPr>
                                <w:rFonts w:ascii="BIZ UDPゴシック" w:eastAsia="BIZ UDPゴシック" w:hAnsi="BIZ UDPゴシック" w:cs="ＭＳ Ｐゴシック"/>
                                <w:b/>
                                <w:bCs/>
                              </w:rPr>
                              <w:t>特定交差点での信号認識</w:t>
                            </w:r>
                          </w:p>
                          <w:p w14:paraId="413F3E74" w14:textId="77777777" w:rsidR="00106226" w:rsidRPr="00A75C8A" w:rsidRDefault="00106226" w:rsidP="00106226">
                            <w:pPr>
                              <w:ind w:leftChars="0" w:left="0" w:rightChars="-63" w:right="-139" w:firstLineChars="0" w:firstLine="0"/>
                            </w:pPr>
                            <w:r w:rsidRPr="00A75C8A">
                              <w:rPr>
                                <w:rFonts w:hint="eastAsia"/>
                              </w:rPr>
                              <w:t xml:space="preserve">　　　交差点での信号待ち停車中、信号が青に変わっても稀に信号を認識できず発車しないことに伴う</w:t>
                            </w:r>
                          </w:p>
                          <w:p w14:paraId="2F56B518" w14:textId="1C353BAE" w:rsidR="00106226" w:rsidRPr="00A75C8A" w:rsidRDefault="00106226" w:rsidP="00106226">
                            <w:pPr>
                              <w:ind w:leftChars="0" w:left="0" w:rightChars="-63" w:right="-139"/>
                            </w:pPr>
                            <w:r w:rsidRPr="00A75C8A">
                              <w:rPr>
                                <w:rFonts w:hint="eastAsia"/>
                              </w:rPr>
                              <w:t>手動介入</w:t>
                            </w:r>
                          </w:p>
                          <w:p w14:paraId="2C6E26E5" w14:textId="77777777" w:rsidR="00106226" w:rsidRPr="00A75C8A" w:rsidRDefault="00106226" w:rsidP="00106226">
                            <w:pPr>
                              <w:ind w:leftChars="0" w:left="0" w:firstLineChars="200" w:firstLine="440"/>
                            </w:pPr>
                          </w:p>
                          <w:p w14:paraId="7430A14E" w14:textId="7169A9A6" w:rsidR="00106226" w:rsidRPr="00A75C8A" w:rsidRDefault="00106226" w:rsidP="00464552">
                            <w:pPr>
                              <w:spacing w:line="288" w:lineRule="auto"/>
                              <w:ind w:leftChars="0" w:left="0" w:firstLineChars="0" w:firstLine="0"/>
                            </w:pPr>
                            <w:r w:rsidRPr="00A75C8A">
                              <w:rPr>
                                <w:rFonts w:hint="eastAsia"/>
                              </w:rPr>
                              <w:t>▶ 対応する解決策</w:t>
                            </w:r>
                          </w:p>
                          <w:p w14:paraId="3BF73CBC" w14:textId="6855B19E" w:rsidR="00106226" w:rsidRPr="00A75C8A" w:rsidRDefault="00106226" w:rsidP="00464552">
                            <w:pPr>
                              <w:spacing w:line="288" w:lineRule="auto"/>
                              <w:ind w:leftChars="0" w:left="0" w:firstLineChars="0" w:firstLine="0"/>
                            </w:pPr>
                            <w:r w:rsidRPr="00A75C8A">
                              <w:rPr>
                                <w:rFonts w:hint="eastAsia"/>
                              </w:rPr>
                              <w:t xml:space="preserve">　・手動介入要因に対応した</w:t>
                            </w:r>
                            <w:r w:rsidRPr="00A75C8A">
                              <w:rPr>
                                <w:rFonts w:ascii="BIZ UDPゴシック" w:eastAsia="BIZ UDPゴシック" w:hAnsi="BIZ UDPゴシック" w:cs="ＭＳ Ｐゴシック" w:hint="eastAsia"/>
                                <w:b/>
                                <w:bCs/>
                              </w:rPr>
                              <w:t>プログラム改修を実施</w:t>
                            </w:r>
                            <w:r w:rsidRPr="00A75C8A">
                              <w:rPr>
                                <w:rFonts w:hint="eastAsia"/>
                              </w:rPr>
                              <w:t>し、</w:t>
                            </w:r>
                            <w:r w:rsidRPr="00A75C8A">
                              <w:t>100％自動走行を目指す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2pt;margin-top:21.4pt;width:502.85pt;height:203.2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">
                <v:textbox>
                  <w:txbxContent>
                    <w:p w14:paraId="513E213A" w14:textId="3BFB0B79" w:rsidR="004A15FD" w:rsidRPr="00A75C8A" w:rsidRDefault="00106226" w:rsidP="00464552">
                      <w:pPr>
                        <w:spacing w:line="288" w:lineRule="auto"/>
                        <w:ind w:leftChars="0" w:left="0" w:firstLineChars="0" w:firstLine="0"/>
                      </w:pPr>
                      <w:r w:rsidRPr="00A75C8A">
                        <w:rPr>
                          <w:rFonts w:hint="eastAsia"/>
                        </w:rPr>
                        <w:t>▶ 自動運転割合</w:t>
                      </w:r>
                    </w:p>
                    <w:p w14:paraId="245BD787" w14:textId="077E2B22" w:rsidR="00CF71DE" w:rsidRDefault="00106226" w:rsidP="00464552">
                      <w:pPr>
                        <w:spacing w:line="288" w:lineRule="auto"/>
                        <w:ind w:leftChars="0" w:left="0" w:firstLineChars="0" w:firstLine="0"/>
                      </w:pPr>
                      <w:r w:rsidRPr="00A75C8A">
                        <w:rPr>
                          <w:rFonts w:hint="eastAsia"/>
                        </w:rPr>
                        <w:t xml:space="preserve">　</w:t>
                      </w:r>
                      <w:r w:rsidRPr="00A75C8A">
                        <w:rPr>
                          <w:rFonts w:hint="eastAsia"/>
                        </w:rPr>
                        <w:t>・距離ベースで</w:t>
                      </w:r>
                      <w:r w:rsidRPr="00A75C8A">
                        <w:rPr>
                          <w:rFonts w:ascii="BIZ UDPゴシック" w:eastAsia="BIZ UDPゴシック" w:hAnsi="BIZ UDPゴシック" w:cs="ＭＳ Ｐゴシック" w:hint="eastAsia"/>
                          <w:b/>
                          <w:bCs/>
                        </w:rPr>
                        <w:t>99％</w:t>
                      </w:r>
                      <w:r w:rsidR="00EF540A">
                        <w:rPr>
                          <w:rFonts w:ascii="BIZ UDPゴシック" w:eastAsia="BIZ UDPゴシック" w:hAnsi="BIZ UDPゴシック" w:cs="ＭＳ Ｐゴシック" w:hint="eastAsia"/>
                          <w:b/>
                          <w:bCs/>
                        </w:rPr>
                        <w:t xml:space="preserve"> </w:t>
                      </w:r>
                      <w:r w:rsidRPr="00A75C8A">
                        <w:rPr>
                          <w:rFonts w:hint="eastAsia"/>
                        </w:rPr>
                        <w:t>（目標値：89％以上）</w:t>
                      </w:r>
                      <w:r w:rsidR="00CF71DE">
                        <w:rPr>
                          <w:rFonts w:hint="eastAsia"/>
                        </w:rPr>
                        <w:t xml:space="preserve">　</w:t>
                      </w:r>
                      <w:r w:rsidR="00CF71DE" w:rsidRPr="00CF71DE">
                        <w:t>（回送、駐機場所への移動等を除く）</w:t>
                      </w:r>
                    </w:p>
                    <w:p w14:paraId="479BC2CF" w14:textId="77777777" w:rsidR="00A75C8A" w:rsidRPr="00DC51A9" w:rsidRDefault="00A75C8A" w:rsidP="00464552">
                      <w:pPr>
                        <w:spacing w:line="288" w:lineRule="auto"/>
                        <w:ind w:leftChars="0" w:left="0" w:firstLineChars="0" w:firstLine="0"/>
                        <w:rPr>
                          <w:sz w:val="10"/>
                          <w:szCs w:val="10"/>
                        </w:rPr>
                      </w:pPr>
                    </w:p>
                    <w:p w14:paraId="111E7019" w14:textId="7926DFA6" w:rsidR="00106226" w:rsidRPr="00A75C8A" w:rsidRDefault="00A75C8A" w:rsidP="00464552">
                      <w:pPr>
                        <w:spacing w:line="288" w:lineRule="auto"/>
                        <w:ind w:leftChars="0" w:left="0" w:firstLineChars="0" w:firstLine="0"/>
                      </w:pPr>
                      <w:r>
                        <w:rPr>
                          <w:rFonts w:hint="eastAsia"/>
                        </w:rPr>
                        <w:t xml:space="preserve">▶ </w:t>
                      </w:r>
                      <w:r w:rsidRPr="00A75C8A">
                        <w:rPr>
                          <w:rFonts w:hint="eastAsia"/>
                        </w:rPr>
                        <w:t>主な手動介入発生要因</w:t>
                      </w:r>
                    </w:p>
                    <w:p w14:paraId="042487FD" w14:textId="0E184AE8" w:rsidR="00106226" w:rsidRPr="00A75C8A" w:rsidRDefault="00106226" w:rsidP="00106226">
                      <w:pPr>
                        <w:ind w:leftChars="0" w:left="0"/>
                      </w:pPr>
                      <w:r w:rsidRPr="00A75C8A">
                        <w:rPr>
                          <w:rFonts w:hint="eastAsia"/>
                        </w:rPr>
                        <w:t>①</w:t>
                      </w:r>
                      <w:r w:rsidRPr="00A75C8A">
                        <w:t xml:space="preserve"> </w:t>
                      </w:r>
                      <w:r w:rsidRPr="00A75C8A">
                        <w:rPr>
                          <w:rFonts w:ascii="BIZ UDPゴシック" w:eastAsia="BIZ UDPゴシック" w:hAnsi="BIZ UDPゴシック" w:cs="ＭＳ Ｐゴシック"/>
                          <w:b/>
                          <w:bCs/>
                        </w:rPr>
                        <w:t>特定状況下での障害物回避</w:t>
                      </w:r>
                    </w:p>
                    <w:p w14:paraId="0881A53E" w14:textId="6A6FE884" w:rsidR="00106226" w:rsidRPr="00A75C8A" w:rsidRDefault="00106226" w:rsidP="00106226">
                      <w:pPr>
                        <w:ind w:leftChars="0" w:left="0" w:firstLineChars="0" w:firstLine="0"/>
                      </w:pPr>
                      <w:r w:rsidRPr="00A75C8A">
                        <w:rPr>
                          <w:rFonts w:hint="eastAsia"/>
                        </w:rPr>
                        <w:t xml:space="preserve">　　　交差点付近での黄線内やバス停付近等における違法駐車を自動回避できず停車し、手動介入</w:t>
                      </w:r>
                    </w:p>
                    <w:p w14:paraId="70ACF511" w14:textId="77777777" w:rsidR="00106226" w:rsidRPr="00DC51A9" w:rsidRDefault="00106226" w:rsidP="00106226">
                      <w:pPr>
                        <w:ind w:leftChars="0" w:left="0" w:firstLineChars="0" w:firstLine="0"/>
                        <w:rPr>
                          <w:sz w:val="10"/>
                          <w:szCs w:val="10"/>
                        </w:rPr>
                      </w:pPr>
                    </w:p>
                    <w:p w14:paraId="36427A33" w14:textId="0C0DF262" w:rsidR="00106226" w:rsidRPr="00A75C8A" w:rsidRDefault="00106226" w:rsidP="00106226">
                      <w:pPr>
                        <w:ind w:leftChars="0" w:left="0"/>
                      </w:pPr>
                      <w:r w:rsidRPr="00A75C8A">
                        <w:rPr>
                          <w:rFonts w:hint="eastAsia"/>
                        </w:rPr>
                        <w:t>②</w:t>
                      </w:r>
                      <w:r w:rsidRPr="00A75C8A">
                        <w:t xml:space="preserve"> </w:t>
                      </w:r>
                      <w:r w:rsidRPr="00A75C8A">
                        <w:rPr>
                          <w:rFonts w:ascii="BIZ UDPゴシック" w:eastAsia="BIZ UDPゴシック" w:hAnsi="BIZ UDPゴシック" w:cs="ＭＳ Ｐゴシック"/>
                          <w:b/>
                          <w:bCs/>
                        </w:rPr>
                        <w:t>特定交差点での信号認識</w:t>
                      </w:r>
                    </w:p>
                    <w:p w14:paraId="413F3E74" w14:textId="77777777" w:rsidR="00106226" w:rsidRPr="00A75C8A" w:rsidRDefault="00106226" w:rsidP="00106226">
                      <w:pPr>
                        <w:ind w:leftChars="0" w:left="0" w:rightChars="-63" w:right="-139" w:firstLineChars="0" w:firstLine="0"/>
                      </w:pPr>
                      <w:r w:rsidRPr="00A75C8A">
                        <w:rPr>
                          <w:rFonts w:hint="eastAsia"/>
                        </w:rPr>
                        <w:t xml:space="preserve">　　　交差点での信号待ち停車中、信号が青に変わっても稀に信号を認識できず発車しないことに伴う</w:t>
                      </w:r>
                    </w:p>
                    <w:p w14:paraId="2F56B518" w14:textId="1C353BAE" w:rsidR="00106226" w:rsidRPr="00A75C8A" w:rsidRDefault="00106226" w:rsidP="00106226">
                      <w:pPr>
                        <w:ind w:leftChars="0" w:left="0" w:rightChars="-63" w:right="-139"/>
                      </w:pPr>
                      <w:r w:rsidRPr="00A75C8A">
                        <w:rPr>
                          <w:rFonts w:hint="eastAsia"/>
                        </w:rPr>
                        <w:t>手動介入</w:t>
                      </w:r>
                    </w:p>
                    <w:p w14:paraId="2C6E26E5" w14:textId="77777777" w:rsidR="00106226" w:rsidRPr="00A75C8A" w:rsidRDefault="00106226" w:rsidP="00106226">
                      <w:pPr>
                        <w:ind w:leftChars="0" w:left="0" w:firstLineChars="200" w:firstLine="440"/>
                      </w:pPr>
                    </w:p>
                    <w:p w14:paraId="7430A14E" w14:textId="7169A9A6" w:rsidR="00106226" w:rsidRPr="00A75C8A" w:rsidRDefault="00106226" w:rsidP="00464552">
                      <w:pPr>
                        <w:spacing w:line="288" w:lineRule="auto"/>
                        <w:ind w:leftChars="0" w:left="0" w:firstLineChars="0" w:firstLine="0"/>
                      </w:pPr>
                      <w:r w:rsidRPr="00A75C8A">
                        <w:rPr>
                          <w:rFonts w:hint="eastAsia"/>
                        </w:rPr>
                        <w:t>▶ 対応する解決策</w:t>
                      </w:r>
                    </w:p>
                    <w:p w14:paraId="3BF73CBC" w14:textId="6855B19E" w:rsidR="00106226" w:rsidRPr="00A75C8A" w:rsidRDefault="00106226" w:rsidP="00464552">
                      <w:pPr>
                        <w:spacing w:line="288" w:lineRule="auto"/>
                        <w:ind w:leftChars="0" w:left="0" w:firstLineChars="0" w:firstLine="0"/>
                      </w:pPr>
                      <w:r w:rsidRPr="00A75C8A">
                        <w:rPr>
                          <w:rFonts w:hint="eastAsia"/>
                        </w:rPr>
                        <w:t xml:space="preserve">　・手動介入要因に対応した</w:t>
                      </w:r>
                      <w:r w:rsidRPr="00A75C8A">
                        <w:rPr>
                          <w:rFonts w:ascii="BIZ UDPゴシック" w:eastAsia="BIZ UDPゴシック" w:hAnsi="BIZ UDPゴシック" w:cs="ＭＳ Ｐゴシック" w:hint="eastAsia"/>
                          <w:b/>
                          <w:bCs/>
                        </w:rPr>
                        <w:t>プログラム改修を実施</w:t>
                      </w:r>
                      <w:r w:rsidRPr="00A75C8A">
                        <w:rPr>
                          <w:rFonts w:hint="eastAsia"/>
                        </w:rPr>
                        <w:t>し、</w:t>
                      </w:r>
                      <w:r w:rsidRPr="00A75C8A">
                        <w:t>100％自動走行を目指す</w:t>
                      </w:r>
                    </w:p>
                  </w:txbxContent>
                </v:textbox>
                <w10:wrap type="square"/>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rPr>
      </w:pPr>
    </w:p>
    <w:p w14:paraId="7EAAF4AB" w14:textId="77777777" w:rsidR="00CF71DE" w:rsidRDefault="00CF71DE" w:rsidP="004A15FD">
      <w:pPr>
        <w:ind w:leftChars="0" w:left="0" w:firstLineChars="0" w:firstLine="0"/>
        <w:rPr>
          <w:spacing w:val="-4"/>
        </w:rPr>
      </w:pPr>
    </w:p>
    <w:p w14:paraId="3C710565" w14:textId="3391FA4D" w:rsidR="004A15FD" w:rsidRDefault="007C14BD" w:rsidP="004A15FD">
      <w:pPr>
        <w:ind w:leftChars="0" w:left="0" w:firstLineChars="0" w:firstLine="0"/>
        <w:rPr>
          <w:spacing w:val="-4"/>
        </w:rPr>
      </w:pPr>
      <w:r w:rsidRPr="004A15FD">
        <w:rPr>
          <w:noProof/>
          <w:spacing w:val="-4"/>
        </w:rPr>
        <mc:AlternateContent>
          <mc:Choice Requires="wps">
            <w:drawing>
              <wp:anchor distT="45720" distB="45720" distL="114300" distR="114300" simplePos="0" relativeHeight="251696128" behindDoc="0" locked="0" layoutInCell="1" allowOverlap="1" wp14:anchorId="6F957456" wp14:editId="074D70A5">
                <wp:simplePos x="0" y="0"/>
                <wp:positionH relativeFrom="column">
                  <wp:posOffset>2540</wp:posOffset>
                </wp:positionH>
                <wp:positionV relativeFrom="paragraph">
                  <wp:posOffset>464185</wp:posOffset>
                </wp:positionV>
                <wp:extent cx="6386195" cy="2028825"/>
                <wp:effectExtent l="0" t="0" r="14605" b="28575"/>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028825"/>
                        </a:xfrm>
                        <a:prstGeom prst="rect">
                          <a:avLst/>
                        </a:prstGeom>
                        <a:solidFill>
                          <a:srgbClr val="FFFFFF"/>
                        </a:solidFill>
                        <a:ln w="9525">
                          <a:solidFill>
                            <a:srgbClr val="000000"/>
                          </a:solidFill>
                          <a:miter lim="800000"/>
                          <a:headEnd/>
                          <a:tailEnd/>
                        </a:ln>
                      </wps:spPr>
                      <wps:txbx>
                        <w:txbxContent>
                          <w:p w14:paraId="0FDB868A" w14:textId="17C1C9B3" w:rsidR="004A15FD" w:rsidRDefault="00A75C8A" w:rsidP="00464552">
                            <w:pPr>
                              <w:spacing w:line="288" w:lineRule="auto"/>
                              <w:ind w:leftChars="0" w:left="0" w:firstLineChars="0" w:firstLine="0"/>
                            </w:pPr>
                            <w:r>
                              <w:rPr>
                                <w:rFonts w:hint="eastAsia"/>
                              </w:rPr>
                              <w:t xml:space="preserve">▶ </w:t>
                            </w:r>
                            <w:r w:rsidRPr="00A75C8A">
                              <w:rPr>
                                <w:rFonts w:hint="eastAsia"/>
                              </w:rPr>
                              <w:t>自動運転技術の信頼性</w:t>
                            </w:r>
                          </w:p>
                          <w:p w14:paraId="08D703EA" w14:textId="467FD3EC" w:rsidR="00A75C8A" w:rsidRDefault="00A75C8A" w:rsidP="00464552">
                            <w:pPr>
                              <w:spacing w:line="288" w:lineRule="auto"/>
                              <w:ind w:leftChars="0" w:left="0" w:firstLineChars="0" w:firstLine="0"/>
                            </w:pPr>
                            <w:r>
                              <w:rPr>
                                <w:rFonts w:hint="eastAsia"/>
                              </w:rPr>
                              <w:t xml:space="preserve">　・</w:t>
                            </w:r>
                            <w:r w:rsidR="00223F2D">
                              <w:rPr>
                                <w:rFonts w:hint="eastAsia"/>
                              </w:rPr>
                              <w:t>乗車後の乗客に対する</w:t>
                            </w:r>
                            <w:r>
                              <w:rPr>
                                <w:rFonts w:hint="eastAsia"/>
                              </w:rPr>
                              <w:t>アンケート調査の結果、</w:t>
                            </w:r>
                            <w:r w:rsidR="00E51A1F">
                              <w:rPr>
                                <w:rFonts w:ascii="BIZ UDPゴシック" w:eastAsia="BIZ UDPゴシック" w:hAnsi="BIZ UDPゴシック" w:hint="eastAsia"/>
                                <w:b/>
                                <w:bCs/>
                              </w:rPr>
                              <w:t>88</w:t>
                            </w:r>
                            <w:r w:rsidRPr="00A75C8A">
                              <w:rPr>
                                <w:rFonts w:ascii="BIZ UDPゴシック" w:eastAsia="BIZ UDPゴシック" w:hAnsi="BIZ UDPゴシック" w:hint="eastAsia"/>
                                <w:b/>
                                <w:bCs/>
                              </w:rPr>
                              <w:t>％が信頼できる</w:t>
                            </w:r>
                            <w:r>
                              <w:rPr>
                                <w:rFonts w:hint="eastAsia"/>
                              </w:rPr>
                              <w:t>と回答（目標値：73％以上）</w:t>
                            </w:r>
                          </w:p>
                          <w:p w14:paraId="5A8C95E7" w14:textId="6BBA94F7" w:rsidR="00A75C8A" w:rsidRPr="00DC51A9" w:rsidRDefault="00A75C8A" w:rsidP="00464552">
                            <w:pPr>
                              <w:spacing w:line="288" w:lineRule="auto"/>
                              <w:ind w:leftChars="0" w:left="0" w:firstLineChars="0" w:firstLine="0"/>
                              <w:rPr>
                                <w:sz w:val="10"/>
                                <w:szCs w:val="10"/>
                              </w:rPr>
                            </w:pPr>
                            <w:r>
                              <w:rPr>
                                <w:rFonts w:hint="eastAsia"/>
                              </w:rPr>
                              <w:t xml:space="preserve">　</w:t>
                            </w:r>
                          </w:p>
                          <w:p w14:paraId="54FAF8E0" w14:textId="66AC27DF" w:rsidR="00A75C8A" w:rsidRDefault="00A75C8A" w:rsidP="00464552">
                            <w:pPr>
                              <w:spacing w:line="288" w:lineRule="auto"/>
                              <w:ind w:leftChars="0" w:left="0" w:firstLineChars="0" w:firstLine="0"/>
                            </w:pPr>
                            <w:r>
                              <w:rPr>
                                <w:rFonts w:hint="eastAsia"/>
                              </w:rPr>
                              <w:t>▶ その他</w:t>
                            </w:r>
                          </w:p>
                          <w:p w14:paraId="2CD258C7" w14:textId="1A4E51D2" w:rsidR="00A75C8A" w:rsidRDefault="00A75C8A" w:rsidP="00464552">
                            <w:pPr>
                              <w:spacing w:line="288" w:lineRule="auto"/>
                              <w:ind w:leftChars="0" w:left="0" w:firstLineChars="0" w:firstLine="0"/>
                            </w:pPr>
                            <w:r>
                              <w:rPr>
                                <w:rFonts w:hint="eastAsia"/>
                              </w:rPr>
                              <w:t xml:space="preserve">　・</w:t>
                            </w:r>
                            <w:r w:rsidR="00DC51A9" w:rsidRPr="00DC51A9">
                              <w:rPr>
                                <w:rFonts w:ascii="BIZ UDPゴシック" w:eastAsia="BIZ UDPゴシック" w:hAnsi="BIZ UDPゴシック" w:hint="eastAsia"/>
                                <w:b/>
                                <w:bCs/>
                              </w:rPr>
                              <w:t>「導入に対する賛否」、「無人運行に対する賛否」、「無人運行の際の利用意向」</w:t>
                            </w:r>
                            <w:r w:rsidR="00DC51A9">
                              <w:rPr>
                                <w:rFonts w:hint="eastAsia"/>
                              </w:rPr>
                              <w:t>など、</w:t>
                            </w:r>
                          </w:p>
                          <w:p w14:paraId="13FDD5D8" w14:textId="0CFF53F0" w:rsidR="00DC51A9" w:rsidRDefault="00DC51A9" w:rsidP="00464552">
                            <w:pPr>
                              <w:spacing w:line="288" w:lineRule="auto"/>
                              <w:ind w:leftChars="0" w:left="0" w:firstLineChars="0" w:firstLine="0"/>
                              <w:rPr>
                                <w:rFonts w:ascii="BIZ UDPゴシック" w:eastAsia="BIZ UDPゴシック" w:hAnsi="BIZ UDPゴシック"/>
                                <w:b/>
                                <w:bCs/>
                              </w:rPr>
                            </w:pPr>
                            <w:r>
                              <w:rPr>
                                <w:rFonts w:hint="eastAsia"/>
                              </w:rPr>
                              <w:t xml:space="preserve">　  過年度と比較し、</w:t>
                            </w:r>
                            <w:r w:rsidRPr="00DC51A9">
                              <w:rPr>
                                <w:rFonts w:ascii="BIZ UDPゴシック" w:eastAsia="BIZ UDPゴシック" w:hAnsi="BIZ UDPゴシック" w:hint="eastAsia"/>
                                <w:b/>
                                <w:bCs/>
                              </w:rPr>
                              <w:t>大きく向上</w:t>
                            </w:r>
                          </w:p>
                          <w:p w14:paraId="78E383D8" w14:textId="77777777" w:rsidR="00E51A1F" w:rsidRPr="00DC51A9" w:rsidRDefault="00E51A1F" w:rsidP="00E51A1F">
                            <w:pPr>
                              <w:spacing w:line="288" w:lineRule="auto"/>
                              <w:ind w:leftChars="0" w:left="0" w:firstLineChars="0" w:firstLine="0"/>
                              <w:rPr>
                                <w:sz w:val="10"/>
                                <w:szCs w:val="10"/>
                              </w:rPr>
                            </w:pPr>
                            <w:r>
                              <w:rPr>
                                <w:rFonts w:hint="eastAsia"/>
                              </w:rPr>
                              <w:t xml:space="preserve">　</w:t>
                            </w:r>
                          </w:p>
                          <w:p w14:paraId="41857068" w14:textId="77777777" w:rsidR="00E51A1F" w:rsidRPr="00A75C8A" w:rsidRDefault="00E51A1F" w:rsidP="00E51A1F">
                            <w:pPr>
                              <w:spacing w:line="288" w:lineRule="auto"/>
                              <w:ind w:leftChars="0" w:left="0" w:firstLineChars="0" w:firstLine="0"/>
                            </w:pPr>
                            <w:r w:rsidRPr="00A75C8A">
                              <w:rPr>
                                <w:rFonts w:hint="eastAsia"/>
                              </w:rPr>
                              <w:t>▶ 路上駐停車台数調査</w:t>
                            </w:r>
                          </w:p>
                          <w:p w14:paraId="37360BC4" w14:textId="77777777" w:rsidR="00E51A1F" w:rsidRPr="00A75C8A" w:rsidRDefault="00E51A1F" w:rsidP="00E51A1F">
                            <w:pPr>
                              <w:spacing w:line="288" w:lineRule="auto"/>
                              <w:ind w:leftChars="0" w:left="0" w:firstLineChars="0" w:firstLine="0"/>
                              <w:rPr>
                                <w:b/>
                                <w:bCs/>
                              </w:rPr>
                            </w:pPr>
                            <w:r w:rsidRPr="00A75C8A">
                              <w:rPr>
                                <w:rFonts w:hint="eastAsia"/>
                              </w:rPr>
                              <w:t xml:space="preserve">　・各種取り組みの結果、運行</w:t>
                            </w:r>
                            <w:r>
                              <w:rPr>
                                <w:rFonts w:hint="eastAsia"/>
                              </w:rPr>
                              <w:t>時（R5.11）と比較し、</w:t>
                            </w:r>
                            <w:r w:rsidRPr="00E51A1F">
                              <w:rPr>
                                <w:rFonts w:ascii="BIZ UDPゴシック" w:eastAsia="BIZ UDPゴシック" w:hAnsi="BIZ UDPゴシック" w:hint="eastAsia"/>
                                <w:b/>
                                <w:bCs/>
                              </w:rPr>
                              <w:t>路上駐車台数が</w:t>
                            </w:r>
                            <w:r w:rsidRPr="00A75C8A">
                              <w:rPr>
                                <w:rFonts w:ascii="BIZ UDPゴシック" w:eastAsia="BIZ UDPゴシック" w:hAnsi="BIZ UDPゴシック" w:hint="eastAsia"/>
                                <w:b/>
                                <w:bCs/>
                              </w:rPr>
                              <w:t>約</w:t>
                            </w:r>
                            <w:r>
                              <w:rPr>
                                <w:rFonts w:ascii="BIZ UDPゴシック" w:eastAsia="BIZ UDPゴシック" w:hAnsi="BIZ UDPゴシック" w:hint="eastAsia"/>
                                <w:b/>
                                <w:bCs/>
                              </w:rPr>
                              <w:t>21</w:t>
                            </w:r>
                            <w:r w:rsidRPr="00A75C8A">
                              <w:rPr>
                                <w:rFonts w:ascii="BIZ UDPゴシック" w:eastAsia="BIZ UDPゴシック" w:hAnsi="BIZ UDPゴシック" w:hint="eastAsia"/>
                                <w:b/>
                                <w:bCs/>
                              </w:rPr>
                              <w:t>％減少</w:t>
                            </w:r>
                          </w:p>
                          <w:p w14:paraId="56457424" w14:textId="77777777" w:rsidR="00E51A1F" w:rsidRDefault="00E51A1F" w:rsidP="00464552">
                            <w:pPr>
                              <w:spacing w:line="288" w:lineRule="auto"/>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2pt;margin-top:36.55pt;width:502.85pt;height:159.7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">
                <v:textbox>
                  <w:txbxContent>
                    <w:p w14:paraId="0FDB868A" w14:textId="17C1C9B3" w:rsidR="004A15FD" w:rsidRDefault="00A75C8A" w:rsidP="00464552">
                      <w:pPr>
                        <w:spacing w:line="288" w:lineRule="auto"/>
                        <w:ind w:leftChars="0" w:left="0" w:firstLineChars="0" w:firstLine="0"/>
                      </w:pPr>
                      <w:r>
                        <w:rPr>
                          <w:rFonts w:hint="eastAsia"/>
                        </w:rPr>
                        <w:t xml:space="preserve">▶ </w:t>
                      </w:r>
                      <w:r w:rsidRPr="00A75C8A">
                        <w:rPr>
                          <w:rFonts w:hint="eastAsia"/>
                        </w:rPr>
                        <w:t>自動運転技術の信頼性</w:t>
                      </w:r>
                    </w:p>
                    <w:p w14:paraId="08D703EA" w14:textId="467FD3EC" w:rsidR="00A75C8A" w:rsidRDefault="00A75C8A" w:rsidP="00464552">
                      <w:pPr>
                        <w:spacing w:line="288" w:lineRule="auto"/>
                        <w:ind w:leftChars="0" w:left="0" w:firstLineChars="0" w:firstLine="0"/>
                      </w:pPr>
                      <w:r>
                        <w:rPr>
                          <w:rFonts w:hint="eastAsia"/>
                        </w:rPr>
                        <w:t xml:space="preserve">　・</w:t>
                      </w:r>
                      <w:r w:rsidR="00223F2D">
                        <w:rPr>
                          <w:rFonts w:hint="eastAsia"/>
                        </w:rPr>
                        <w:t>乗車後の乗客に対する</w:t>
                      </w:r>
                      <w:r>
                        <w:rPr>
                          <w:rFonts w:hint="eastAsia"/>
                        </w:rPr>
                        <w:t>アンケート調査の結果、</w:t>
                      </w:r>
                      <w:r w:rsidR="00E51A1F">
                        <w:rPr>
                          <w:rFonts w:ascii="BIZ UDPゴシック" w:eastAsia="BIZ UDPゴシック" w:hAnsi="BIZ UDPゴシック" w:hint="eastAsia"/>
                          <w:b/>
                          <w:bCs/>
                        </w:rPr>
                        <w:t>88</w:t>
                      </w:r>
                      <w:r w:rsidRPr="00A75C8A">
                        <w:rPr>
                          <w:rFonts w:ascii="BIZ UDPゴシック" w:eastAsia="BIZ UDPゴシック" w:hAnsi="BIZ UDPゴシック" w:hint="eastAsia"/>
                          <w:b/>
                          <w:bCs/>
                        </w:rPr>
                        <w:t>％が信頼できる</w:t>
                      </w:r>
                      <w:r>
                        <w:rPr>
                          <w:rFonts w:hint="eastAsia"/>
                        </w:rPr>
                        <w:t>と回答（目標値：73％以上）</w:t>
                      </w:r>
                    </w:p>
                    <w:p w14:paraId="5A8C95E7" w14:textId="6BBA94F7" w:rsidR="00A75C8A" w:rsidRPr="00DC51A9" w:rsidRDefault="00A75C8A" w:rsidP="00464552">
                      <w:pPr>
                        <w:spacing w:line="288" w:lineRule="auto"/>
                        <w:ind w:leftChars="0" w:left="0" w:firstLineChars="0" w:firstLine="0"/>
                        <w:rPr>
                          <w:sz w:val="10"/>
                          <w:szCs w:val="10"/>
                        </w:rPr>
                      </w:pPr>
                      <w:r>
                        <w:rPr>
                          <w:rFonts w:hint="eastAsia"/>
                        </w:rPr>
                        <w:t xml:space="preserve">　</w:t>
                      </w:r>
                    </w:p>
                    <w:p w14:paraId="54FAF8E0" w14:textId="66AC27DF" w:rsidR="00A75C8A" w:rsidRDefault="00A75C8A" w:rsidP="00464552">
                      <w:pPr>
                        <w:spacing w:line="288" w:lineRule="auto"/>
                        <w:ind w:leftChars="0" w:left="0" w:firstLineChars="0" w:firstLine="0"/>
                      </w:pPr>
                      <w:r>
                        <w:rPr>
                          <w:rFonts w:hint="eastAsia"/>
                        </w:rPr>
                        <w:t>▶ その他</w:t>
                      </w:r>
                    </w:p>
                    <w:p w14:paraId="2CD258C7" w14:textId="1A4E51D2" w:rsidR="00A75C8A" w:rsidRDefault="00A75C8A" w:rsidP="00464552">
                      <w:pPr>
                        <w:spacing w:line="288" w:lineRule="auto"/>
                        <w:ind w:leftChars="0" w:left="0" w:firstLineChars="0" w:firstLine="0"/>
                      </w:pPr>
                      <w:r>
                        <w:rPr>
                          <w:rFonts w:hint="eastAsia"/>
                        </w:rPr>
                        <w:t xml:space="preserve">　・</w:t>
                      </w:r>
                      <w:r w:rsidR="00DC51A9" w:rsidRPr="00DC51A9">
                        <w:rPr>
                          <w:rFonts w:ascii="BIZ UDPゴシック" w:eastAsia="BIZ UDPゴシック" w:hAnsi="BIZ UDPゴシック" w:hint="eastAsia"/>
                          <w:b/>
                          <w:bCs/>
                        </w:rPr>
                        <w:t>「導入に対する賛否」、「無人運行に対する賛否」、「無人運行の際の利用意向」</w:t>
                      </w:r>
                      <w:r w:rsidR="00DC51A9">
                        <w:rPr>
                          <w:rFonts w:hint="eastAsia"/>
                        </w:rPr>
                        <w:t>など、</w:t>
                      </w:r>
                    </w:p>
                    <w:p w14:paraId="13FDD5D8" w14:textId="0CFF53F0" w:rsidR="00DC51A9" w:rsidRDefault="00DC51A9" w:rsidP="00464552">
                      <w:pPr>
                        <w:spacing w:line="288" w:lineRule="auto"/>
                        <w:ind w:leftChars="0" w:left="0" w:firstLineChars="0" w:firstLine="0"/>
                        <w:rPr>
                          <w:rFonts w:ascii="BIZ UDPゴシック" w:eastAsia="BIZ UDPゴシック" w:hAnsi="BIZ UDPゴシック"/>
                          <w:b/>
                          <w:bCs/>
                        </w:rPr>
                      </w:pPr>
                      <w:r>
                        <w:rPr>
                          <w:rFonts w:hint="eastAsia"/>
                        </w:rPr>
                        <w:t xml:space="preserve">　  過年度と比較し、</w:t>
                      </w:r>
                      <w:r w:rsidRPr="00DC51A9">
                        <w:rPr>
                          <w:rFonts w:ascii="BIZ UDPゴシック" w:eastAsia="BIZ UDPゴシック" w:hAnsi="BIZ UDPゴシック" w:hint="eastAsia"/>
                          <w:b/>
                          <w:bCs/>
                        </w:rPr>
                        <w:t>大きく向上</w:t>
                      </w:r>
                    </w:p>
                    <w:p w14:paraId="78E383D8" w14:textId="77777777" w:rsidR="00E51A1F" w:rsidRPr="00DC51A9" w:rsidRDefault="00E51A1F" w:rsidP="00E51A1F">
                      <w:pPr>
                        <w:spacing w:line="288" w:lineRule="auto"/>
                        <w:ind w:leftChars="0" w:left="0" w:firstLineChars="0" w:firstLine="0"/>
                        <w:rPr>
                          <w:sz w:val="10"/>
                          <w:szCs w:val="10"/>
                        </w:rPr>
                      </w:pPr>
                      <w:r>
                        <w:rPr>
                          <w:rFonts w:hint="eastAsia"/>
                        </w:rPr>
                        <w:t xml:space="preserve">　</w:t>
                      </w:r>
                    </w:p>
                    <w:p w14:paraId="41857068" w14:textId="77777777" w:rsidR="00E51A1F" w:rsidRPr="00A75C8A" w:rsidRDefault="00E51A1F" w:rsidP="00E51A1F">
                      <w:pPr>
                        <w:spacing w:line="288" w:lineRule="auto"/>
                        <w:ind w:leftChars="0" w:left="0" w:firstLineChars="0" w:firstLine="0"/>
                      </w:pPr>
                      <w:r w:rsidRPr="00A75C8A">
                        <w:rPr>
                          <w:rFonts w:hint="eastAsia"/>
                        </w:rPr>
                        <w:t>▶ 路上駐停車台数調査</w:t>
                      </w:r>
                    </w:p>
                    <w:p w14:paraId="37360BC4" w14:textId="77777777" w:rsidR="00E51A1F" w:rsidRPr="00A75C8A" w:rsidRDefault="00E51A1F" w:rsidP="00E51A1F">
                      <w:pPr>
                        <w:spacing w:line="288" w:lineRule="auto"/>
                        <w:ind w:leftChars="0" w:left="0" w:firstLineChars="0" w:firstLine="0"/>
                        <w:rPr>
                          <w:b/>
                          <w:bCs/>
                        </w:rPr>
                      </w:pPr>
                      <w:r w:rsidRPr="00A75C8A">
                        <w:rPr>
                          <w:rFonts w:hint="eastAsia"/>
                        </w:rPr>
                        <w:t xml:space="preserve">　・各種取り組みの結果、運行</w:t>
                      </w:r>
                      <w:r>
                        <w:rPr>
                          <w:rFonts w:hint="eastAsia"/>
                        </w:rPr>
                        <w:t>時（R5.11）と比較し、</w:t>
                      </w:r>
                      <w:r w:rsidRPr="00E51A1F">
                        <w:rPr>
                          <w:rFonts w:ascii="BIZ UDPゴシック" w:eastAsia="BIZ UDPゴシック" w:hAnsi="BIZ UDPゴシック" w:hint="eastAsia"/>
                          <w:b/>
                          <w:bCs/>
                        </w:rPr>
                        <w:t>路上駐車台数が</w:t>
                      </w:r>
                      <w:r w:rsidRPr="00A75C8A">
                        <w:rPr>
                          <w:rFonts w:ascii="BIZ UDPゴシック" w:eastAsia="BIZ UDPゴシック" w:hAnsi="BIZ UDPゴシック" w:hint="eastAsia"/>
                          <w:b/>
                          <w:bCs/>
                        </w:rPr>
                        <w:t>約</w:t>
                      </w:r>
                      <w:r>
                        <w:rPr>
                          <w:rFonts w:ascii="BIZ UDPゴシック" w:eastAsia="BIZ UDPゴシック" w:hAnsi="BIZ UDPゴシック" w:hint="eastAsia"/>
                          <w:b/>
                          <w:bCs/>
                        </w:rPr>
                        <w:t>21</w:t>
                      </w:r>
                      <w:r w:rsidRPr="00A75C8A">
                        <w:rPr>
                          <w:rFonts w:ascii="BIZ UDPゴシック" w:eastAsia="BIZ UDPゴシック" w:hAnsi="BIZ UDPゴシック" w:hint="eastAsia"/>
                          <w:b/>
                          <w:bCs/>
                        </w:rPr>
                        <w:t>％減少</w:t>
                      </w:r>
                    </w:p>
                    <w:p w14:paraId="56457424" w14:textId="77777777" w:rsidR="00E51A1F" w:rsidRDefault="00E51A1F" w:rsidP="00464552">
                      <w:pPr>
                        <w:spacing w:line="288" w:lineRule="auto"/>
                        <w:ind w:leftChars="0" w:left="0" w:firstLineChars="0" w:firstLine="0"/>
                      </w:pPr>
                    </w:p>
                  </w:txbxContent>
                </v:textbox>
                <w10:wrap type="square"/>
              </v:shape>
            </w:pict>
          </mc:Fallback>
        </mc:AlternateContent>
      </w:r>
      <w:r w:rsidR="004A15FD">
        <w:rPr>
          <w:rFonts w:hint="eastAsia"/>
          <w:spacing w:val="-4"/>
          <w:lang w:eastAsia="zh-TW"/>
        </w:rPr>
        <w:t>■社会受容性面</w:t>
      </w:r>
    </w:p>
    <w:sectPr w:rsidR="004A15FD" w:rsidSect="003A5330">
      <w:footerReference w:type="default" r:id="rId12"/>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D53DA" w14:textId="77777777" w:rsidR="00510923" w:rsidRDefault="00510923" w:rsidP="00456450">
      <w:r>
        <w:separator/>
      </w:r>
    </w:p>
  </w:endnote>
  <w:endnote w:type="continuationSeparator" w:id="0">
    <w:p w14:paraId="05A97A67" w14:textId="77777777" w:rsidR="00510923" w:rsidRDefault="00510923"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B4550" w14:textId="77777777" w:rsidR="00510923" w:rsidRDefault="00510923" w:rsidP="00456450">
      <w:r>
        <w:separator/>
      </w:r>
    </w:p>
  </w:footnote>
  <w:footnote w:type="continuationSeparator" w:id="0">
    <w:p w14:paraId="4C27C48D" w14:textId="77777777" w:rsidR="00510923" w:rsidRDefault="00510923"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8"/>
  </w:num>
  <w:num w:numId="2" w16cid:durableId="380327510">
    <w:abstractNumId w:val="10"/>
  </w:num>
  <w:num w:numId="3" w16cid:durableId="833179622">
    <w:abstractNumId w:val="5"/>
  </w:num>
  <w:num w:numId="4" w16cid:durableId="563570725">
    <w:abstractNumId w:val="6"/>
  </w:num>
  <w:num w:numId="5" w16cid:durableId="172646546">
    <w:abstractNumId w:val="14"/>
  </w:num>
  <w:num w:numId="6" w16cid:durableId="384721735">
    <w:abstractNumId w:val="21"/>
  </w:num>
  <w:num w:numId="7" w16cid:durableId="653220289">
    <w:abstractNumId w:val="26"/>
    <w:lvlOverride w:ilvl="0">
      <w:startOverride w:val="1"/>
    </w:lvlOverride>
  </w:num>
  <w:num w:numId="8" w16cid:durableId="1457068163">
    <w:abstractNumId w:val="26"/>
    <w:lvlOverride w:ilvl="0">
      <w:startOverride w:val="1"/>
    </w:lvlOverride>
  </w:num>
  <w:num w:numId="9" w16cid:durableId="516389772">
    <w:abstractNumId w:val="7"/>
  </w:num>
  <w:num w:numId="10" w16cid:durableId="419372209">
    <w:abstractNumId w:val="2"/>
  </w:num>
  <w:num w:numId="11" w16cid:durableId="901329718">
    <w:abstractNumId w:val="26"/>
  </w:num>
  <w:num w:numId="12" w16cid:durableId="1729260522">
    <w:abstractNumId w:val="26"/>
    <w:lvlOverride w:ilvl="0">
      <w:startOverride w:val="1"/>
    </w:lvlOverride>
  </w:num>
  <w:num w:numId="13" w16cid:durableId="606426557">
    <w:abstractNumId w:val="26"/>
    <w:lvlOverride w:ilvl="0">
      <w:startOverride w:val="1"/>
    </w:lvlOverride>
  </w:num>
  <w:num w:numId="14" w16cid:durableId="201014533">
    <w:abstractNumId w:val="20"/>
  </w:num>
  <w:num w:numId="15" w16cid:durableId="2020037724">
    <w:abstractNumId w:val="9"/>
  </w:num>
  <w:num w:numId="16" w16cid:durableId="313678163">
    <w:abstractNumId w:val="12"/>
  </w:num>
  <w:num w:numId="17" w16cid:durableId="1423263801">
    <w:abstractNumId w:val="25"/>
  </w:num>
  <w:num w:numId="18" w16cid:durableId="87426694">
    <w:abstractNumId w:val="24"/>
  </w:num>
  <w:num w:numId="19" w16cid:durableId="941839776">
    <w:abstractNumId w:val="16"/>
  </w:num>
  <w:num w:numId="20" w16cid:durableId="1250121879">
    <w:abstractNumId w:val="15"/>
  </w:num>
  <w:num w:numId="21" w16cid:durableId="1607617380">
    <w:abstractNumId w:val="19"/>
  </w:num>
  <w:num w:numId="22" w16cid:durableId="218831125">
    <w:abstractNumId w:val="1"/>
  </w:num>
  <w:num w:numId="23" w16cid:durableId="643388784">
    <w:abstractNumId w:val="3"/>
  </w:num>
  <w:num w:numId="24" w16cid:durableId="1877310708">
    <w:abstractNumId w:val="22"/>
  </w:num>
  <w:num w:numId="25" w16cid:durableId="265846590">
    <w:abstractNumId w:val="23"/>
  </w:num>
  <w:num w:numId="26" w16cid:durableId="54939089">
    <w:abstractNumId w:val="4"/>
  </w:num>
  <w:num w:numId="27" w16cid:durableId="432021672">
    <w:abstractNumId w:val="0"/>
  </w:num>
  <w:num w:numId="28" w16cid:durableId="1535312231">
    <w:abstractNumId w:val="18"/>
  </w:num>
  <w:num w:numId="29" w16cid:durableId="44761449">
    <w:abstractNumId w:val="13"/>
  </w:num>
  <w:num w:numId="30" w16cid:durableId="432826872">
    <w:abstractNumId w:val="11"/>
  </w:num>
  <w:num w:numId="31" w16cid:durableId="1652129377">
    <w:abstractNumId w:val="26"/>
    <w:lvlOverride w:ilvl="0">
      <w:startOverride w:val="1"/>
    </w:lvlOverride>
  </w:num>
  <w:num w:numId="32" w16cid:durableId="198535218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44065">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66033"/>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226"/>
    <w:rsid w:val="00106C3D"/>
    <w:rsid w:val="001108E9"/>
    <w:rsid w:val="00110B5A"/>
    <w:rsid w:val="001137C6"/>
    <w:rsid w:val="001148D2"/>
    <w:rsid w:val="00115662"/>
    <w:rsid w:val="00115806"/>
    <w:rsid w:val="0012242B"/>
    <w:rsid w:val="0012639F"/>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3F2D"/>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09CE"/>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2F5727"/>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1789"/>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17E"/>
    <w:rsid w:val="00447930"/>
    <w:rsid w:val="00451B8A"/>
    <w:rsid w:val="00455CC7"/>
    <w:rsid w:val="00456450"/>
    <w:rsid w:val="00456594"/>
    <w:rsid w:val="00461767"/>
    <w:rsid w:val="00461AF5"/>
    <w:rsid w:val="00462124"/>
    <w:rsid w:val="00463010"/>
    <w:rsid w:val="00463084"/>
    <w:rsid w:val="004631DA"/>
    <w:rsid w:val="00464552"/>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523B"/>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E6D30"/>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6750"/>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3FA1"/>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454D2"/>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2CDE"/>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474D"/>
    <w:rsid w:val="00764BEF"/>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6724"/>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3EC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3F89"/>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49C9"/>
    <w:rsid w:val="00875DA3"/>
    <w:rsid w:val="008767D9"/>
    <w:rsid w:val="00880922"/>
    <w:rsid w:val="00881CFA"/>
    <w:rsid w:val="00882B3B"/>
    <w:rsid w:val="00882DB7"/>
    <w:rsid w:val="008848A3"/>
    <w:rsid w:val="0088691D"/>
    <w:rsid w:val="00886BC4"/>
    <w:rsid w:val="00886FAB"/>
    <w:rsid w:val="00892387"/>
    <w:rsid w:val="0089458E"/>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0032"/>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3F43"/>
    <w:rsid w:val="009B41B0"/>
    <w:rsid w:val="009B47D5"/>
    <w:rsid w:val="009B5807"/>
    <w:rsid w:val="009C0935"/>
    <w:rsid w:val="009C2B13"/>
    <w:rsid w:val="009C3A63"/>
    <w:rsid w:val="009C4E75"/>
    <w:rsid w:val="009C5048"/>
    <w:rsid w:val="009D0B58"/>
    <w:rsid w:val="009D17D0"/>
    <w:rsid w:val="009D2879"/>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1A6A"/>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5C8A"/>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3393"/>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969"/>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2666"/>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1DE"/>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1D91"/>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522"/>
    <w:rsid w:val="00D72BC9"/>
    <w:rsid w:val="00D747DD"/>
    <w:rsid w:val="00D8142C"/>
    <w:rsid w:val="00D81CC7"/>
    <w:rsid w:val="00D83B86"/>
    <w:rsid w:val="00D83E1C"/>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51A9"/>
    <w:rsid w:val="00DC7350"/>
    <w:rsid w:val="00DC7D1A"/>
    <w:rsid w:val="00DD24F7"/>
    <w:rsid w:val="00DD330B"/>
    <w:rsid w:val="00DD41F9"/>
    <w:rsid w:val="00DD46DC"/>
    <w:rsid w:val="00DD4CE0"/>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6E8B"/>
    <w:rsid w:val="00E371C7"/>
    <w:rsid w:val="00E405EB"/>
    <w:rsid w:val="00E413DA"/>
    <w:rsid w:val="00E42AED"/>
    <w:rsid w:val="00E43BCA"/>
    <w:rsid w:val="00E44969"/>
    <w:rsid w:val="00E45123"/>
    <w:rsid w:val="00E45D61"/>
    <w:rsid w:val="00E46091"/>
    <w:rsid w:val="00E47A47"/>
    <w:rsid w:val="00E50BA2"/>
    <w:rsid w:val="00E50C11"/>
    <w:rsid w:val="00E50F4B"/>
    <w:rsid w:val="00E51A1F"/>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2F29"/>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139"/>
    <w:rsid w:val="00EE67BA"/>
    <w:rsid w:val="00EE6FAE"/>
    <w:rsid w:val="00EE7CD6"/>
    <w:rsid w:val="00EE7F97"/>
    <w:rsid w:val="00EF53BD"/>
    <w:rsid w:val="00EF540A"/>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5DFF"/>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08B8"/>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4065">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47993357">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69470771">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296421737">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632515186">
      <w:bodyDiv w:val="1"/>
      <w:marLeft w:val="0"/>
      <w:marRight w:val="0"/>
      <w:marTop w:val="0"/>
      <w:marBottom w:val="0"/>
      <w:divBdr>
        <w:top w:val="none" w:sz="0" w:space="0" w:color="auto"/>
        <w:left w:val="none" w:sz="0" w:space="0" w:color="auto"/>
        <w:bottom w:val="none" w:sz="0" w:space="0" w:color="auto"/>
        <w:right w:val="none" w:sz="0" w:space="0" w:color="auto"/>
      </w:divBdr>
    </w:div>
    <w:div w:id="709771336">
      <w:bodyDiv w:val="1"/>
      <w:marLeft w:val="0"/>
      <w:marRight w:val="0"/>
      <w:marTop w:val="0"/>
      <w:marBottom w:val="0"/>
      <w:divBdr>
        <w:top w:val="none" w:sz="0" w:space="0" w:color="auto"/>
        <w:left w:val="none" w:sz="0" w:space="0" w:color="auto"/>
        <w:bottom w:val="none" w:sz="0" w:space="0" w:color="auto"/>
        <w:right w:val="none" w:sz="0" w:space="0" w:color="auto"/>
      </w:divBdr>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09202706">
      <w:bodyDiv w:val="1"/>
      <w:marLeft w:val="0"/>
      <w:marRight w:val="0"/>
      <w:marTop w:val="0"/>
      <w:marBottom w:val="0"/>
      <w:divBdr>
        <w:top w:val="none" w:sz="0" w:space="0" w:color="auto"/>
        <w:left w:val="none" w:sz="0" w:space="0" w:color="auto"/>
        <w:bottom w:val="none" w:sz="0" w:space="0" w:color="auto"/>
        <w:right w:val="none" w:sz="0" w:space="0" w:color="auto"/>
      </w:divBdr>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15238165">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0038570">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492063419">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81745444">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1960142950">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013987400">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03c6ca1869a56ccf8859071e3276d66a">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c38af01d94c57838dd7283db5153e1dd"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34C62D-F42C-4E1C-87EA-5A1E4E1CCCDA}"/>
</file>

<file path=customXml/itemProps2.xml><?xml version="1.0" encoding="utf-8"?>
<ds:datastoreItem xmlns:ds="http://schemas.openxmlformats.org/officeDocument/2006/customXml" ds:itemID="{85464ED9-3886-468B-8A05-FE8E03D27630}">
  <ds:schemaRefs>
    <ds:schemaRef ds:uri="http://schemas.openxmlformats.org/officeDocument/2006/bibliography"/>
  </ds:schemaRefs>
</ds:datastoreItem>
</file>

<file path=customXml/itemProps3.xml><?xml version="1.0" encoding="utf-8"?>
<ds:datastoreItem xmlns:ds="http://schemas.openxmlformats.org/officeDocument/2006/customXml" ds:itemID="{F5FE61D9-4B5E-478C-9210-0A18B4635F25}">
  <ds:schemaRefs>
    <ds:schemaRef ds:uri="http://schemas.microsoft.com/office/2006/metadata/properties"/>
    <ds:schemaRef ds:uri="http://schemas.microsoft.com/office/infopath/2007/PartnerControls"/>
    <ds:schemaRef ds:uri="c9243407-1324-4aac-b89c-c98a7e2199bb"/>
    <ds:schemaRef ds:uri="4475c9ef-d2e8-4e39-b3b1-a916c24c99fc"/>
  </ds:schemaRefs>
</ds:datastoreItem>
</file>

<file path=customXml/itemProps4.xml><?xml version="1.0" encoding="utf-8"?>
<ds:datastoreItem xmlns:ds="http://schemas.openxmlformats.org/officeDocument/2006/customXml" ds:itemID="{6569C01A-128B-41B7-8C70-46ECA4C07C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3</Pages>
  <Words>14</Words>
  <Characters>84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矢島　功大</cp:lastModifiedBy>
  <cp:revision>18</cp:revision>
  <cp:lastPrinted>2026-03-12T11:44:00Z</cp:lastPrinted>
  <dcterms:created xsi:type="dcterms:W3CDTF">2024-07-02T02:49:00Z</dcterms:created>
  <dcterms:modified xsi:type="dcterms:W3CDTF">2026-03-12T11:44:00Z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0x010100823163CBA9CB7B459C703000471BF1E5</vt:lpwstr>
  </property>
  <property fmtid="{D5CDD505-2E9C-101B-9397-08002B2CF9AE}" pid="3" name="MediaServiceImageTags">
    <vt:lpwstr/>
  </property>
</Properties>
</file>