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6D62" w14:textId="4C813B83" w:rsidR="002D659F" w:rsidRPr="00F60E44" w:rsidRDefault="002D659F" w:rsidP="00D5485F">
      <w:pPr>
        <w:tabs>
          <w:tab w:val="center" w:pos="4252"/>
        </w:tabs>
        <w:snapToGrid w:val="0"/>
        <w:spacing w:line="360" w:lineRule="auto"/>
        <w:ind w:leftChars="100" w:left="458" w:hangingChars="100" w:hanging="239"/>
        <w:rPr>
          <w:rFonts w:asciiTheme="minorEastAsia" w:eastAsiaTheme="minorEastAsia" w:hAnsiTheme="minorEastAsia"/>
          <w:sz w:val="22"/>
          <w:szCs w:val="22"/>
        </w:rPr>
      </w:pPr>
      <w:bookmarkStart w:id="0" w:name="_Hlk160194424"/>
      <w:r w:rsidRPr="00F60E44">
        <w:rPr>
          <w:rFonts w:asciiTheme="majorEastAsia" w:eastAsiaTheme="majorEastAsia" w:hAnsiTheme="majorEastAsia" w:hint="eastAsia"/>
          <w:sz w:val="22"/>
          <w:szCs w:val="22"/>
        </w:rPr>
        <w:t>＜死後事務委任契約を前提とした賃貸借契約を締結する場合</w:t>
      </w:r>
      <w:r w:rsidR="003A4D3C" w:rsidRPr="00F60E44">
        <w:rPr>
          <w:rFonts w:asciiTheme="majorEastAsia" w:eastAsiaTheme="majorEastAsia" w:hAnsiTheme="majorEastAsia" w:hint="eastAsia"/>
          <w:sz w:val="22"/>
          <w:szCs w:val="22"/>
        </w:rPr>
        <w:t>の記載例</w:t>
      </w:r>
      <w:r w:rsidRPr="00F60E44">
        <w:rPr>
          <w:rFonts w:asciiTheme="majorEastAsia" w:eastAsiaTheme="majorEastAsia" w:hAnsiTheme="majorEastAsia" w:hint="eastAsia"/>
          <w:sz w:val="22"/>
          <w:szCs w:val="22"/>
        </w:rPr>
        <w:t>＞</w:t>
      </w:r>
    </w:p>
    <w:p w14:paraId="3DDE1A0D" w14:textId="77777777" w:rsidR="002D659F" w:rsidRPr="00F60E44" w:rsidRDefault="002D659F" w:rsidP="002D659F">
      <w:pPr>
        <w:tabs>
          <w:tab w:val="center" w:pos="4252"/>
        </w:tabs>
        <w:snapToGrid w:val="0"/>
        <w:ind w:leftChars="200" w:left="438"/>
        <w:rPr>
          <w:rFonts w:asciiTheme="minorEastAsia" w:eastAsiaTheme="minorEastAsia" w:hAnsiTheme="minorEastAsia"/>
          <w:sz w:val="21"/>
          <w:szCs w:val="21"/>
        </w:rPr>
      </w:pPr>
      <w:r w:rsidRPr="00F60E44">
        <w:rPr>
          <w:rFonts w:asciiTheme="minorEastAsia" w:eastAsiaTheme="minorEastAsia" w:hAnsiTheme="minorEastAsia" w:hint="eastAsia"/>
          <w:sz w:val="21"/>
          <w:szCs w:val="21"/>
        </w:rPr>
        <w:t>令和３年６月に国土交通省・法務省から公表された「残置物の処理等に関するモデル契約</w:t>
      </w:r>
    </w:p>
    <w:p w14:paraId="7379DD06" w14:textId="51B4BD29" w:rsidR="001D6F4F" w:rsidRPr="00F60E44" w:rsidRDefault="002D659F" w:rsidP="00980AC1">
      <w:pPr>
        <w:tabs>
          <w:tab w:val="center" w:pos="4252"/>
        </w:tabs>
        <w:snapToGrid w:val="0"/>
        <w:ind w:leftChars="100" w:left="219" w:firstLine="1"/>
      </w:pPr>
      <w:r w:rsidRPr="00F60E44">
        <w:rPr>
          <w:rFonts w:asciiTheme="minorEastAsia" w:eastAsiaTheme="minorEastAsia" w:hAnsiTheme="minorEastAsia" w:hint="eastAsia"/>
          <w:sz w:val="21"/>
          <w:szCs w:val="21"/>
        </w:rPr>
        <w:t>条項」</w:t>
      </w:r>
      <w:r w:rsidR="001D6F4F" w:rsidRPr="0021738B">
        <w:rPr>
          <w:rFonts w:asciiTheme="minorEastAsia" w:eastAsiaTheme="minorEastAsia" w:hAnsiTheme="minorEastAsia" w:hint="eastAsia"/>
          <w:sz w:val="21"/>
          <w:szCs w:val="21"/>
        </w:rPr>
        <w:t>（※１）</w:t>
      </w:r>
      <w:r w:rsidRPr="00F60E44">
        <w:rPr>
          <w:rFonts w:asciiTheme="minorEastAsia" w:eastAsiaTheme="minorEastAsia" w:hAnsiTheme="minorEastAsia" w:hint="eastAsia"/>
          <w:sz w:val="21"/>
          <w:szCs w:val="21"/>
        </w:rPr>
        <w:t>を使用する場合には、</w:t>
      </w:r>
      <w:r w:rsidR="003A4D3C" w:rsidRPr="00F60E44">
        <w:rPr>
          <w:rFonts w:asciiTheme="minorEastAsia" w:eastAsiaTheme="minorEastAsia" w:hAnsiTheme="minorEastAsia" w:hint="eastAsia"/>
          <w:sz w:val="21"/>
          <w:szCs w:val="21"/>
        </w:rPr>
        <w:t>賃貸借契約書</w:t>
      </w:r>
      <w:r w:rsidR="001E4439" w:rsidRPr="00F60E44">
        <w:rPr>
          <w:rFonts w:asciiTheme="minorEastAsia" w:eastAsiaTheme="minorEastAsia" w:hAnsiTheme="minorEastAsia" w:hint="eastAsia"/>
          <w:sz w:val="21"/>
          <w:szCs w:val="21"/>
        </w:rPr>
        <w:t>にも</w:t>
      </w:r>
      <w:r w:rsidR="00C02CF5" w:rsidRPr="00F60E44">
        <w:rPr>
          <w:rFonts w:asciiTheme="minorEastAsia" w:eastAsiaTheme="minorEastAsia" w:hAnsiTheme="minorEastAsia" w:hint="eastAsia"/>
          <w:sz w:val="21"/>
          <w:szCs w:val="21"/>
        </w:rPr>
        <w:t>一定の</w:t>
      </w:r>
      <w:r w:rsidR="001E4439" w:rsidRPr="00F60E44">
        <w:rPr>
          <w:rFonts w:asciiTheme="minorEastAsia" w:eastAsiaTheme="minorEastAsia" w:hAnsiTheme="minorEastAsia" w:hint="eastAsia"/>
          <w:sz w:val="21"/>
          <w:szCs w:val="21"/>
        </w:rPr>
        <w:t>条項を設けること</w:t>
      </w:r>
      <w:r w:rsidR="00770C6A" w:rsidRPr="00F60E44">
        <w:rPr>
          <w:rFonts w:asciiTheme="minorEastAsia" w:eastAsiaTheme="minorEastAsia" w:hAnsiTheme="minorEastAsia" w:hint="eastAsia"/>
          <w:sz w:val="21"/>
          <w:szCs w:val="21"/>
        </w:rPr>
        <w:t>と</w:t>
      </w:r>
      <w:r w:rsidR="00483753" w:rsidRPr="00F60E44">
        <w:rPr>
          <w:rFonts w:asciiTheme="minorEastAsia" w:eastAsiaTheme="minorEastAsia" w:hAnsiTheme="minorEastAsia" w:hint="eastAsia"/>
          <w:sz w:val="21"/>
          <w:szCs w:val="21"/>
        </w:rPr>
        <w:t>なります</w:t>
      </w:r>
      <w:r w:rsidRPr="00F60E44">
        <w:rPr>
          <w:rFonts w:asciiTheme="minorEastAsia" w:eastAsiaTheme="minorEastAsia" w:hAnsiTheme="minorEastAsia" w:hint="eastAsia"/>
          <w:sz w:val="21"/>
          <w:szCs w:val="21"/>
        </w:rPr>
        <w:t>。</w:t>
      </w:r>
      <w:r w:rsidR="00980AC1" w:rsidRPr="00F60E44">
        <w:rPr>
          <w:rFonts w:asciiTheme="minorEastAsia" w:eastAsiaTheme="minorEastAsia" w:hAnsiTheme="minorEastAsia"/>
          <w:sz w:val="21"/>
          <w:szCs w:val="21"/>
        </w:rPr>
        <w:br/>
      </w:r>
      <w:r w:rsidR="00980AC1" w:rsidRPr="00F60E44">
        <w:rPr>
          <w:rFonts w:asciiTheme="minorEastAsia" w:eastAsiaTheme="minorEastAsia" w:hAnsiTheme="minorEastAsia" w:hint="eastAsia"/>
          <w:sz w:val="21"/>
          <w:szCs w:val="21"/>
        </w:rPr>
        <w:t xml:space="preserve">　以下の記載例は、国土交通省の賃貸住宅標準契約書（家賃債務保証業者型）</w:t>
      </w:r>
      <w:r w:rsidR="001D6F4F" w:rsidRPr="0021738B">
        <w:rPr>
          <w:rFonts w:asciiTheme="minorEastAsia" w:eastAsiaTheme="minorEastAsia" w:hAnsiTheme="minorEastAsia" w:hint="eastAsia"/>
          <w:sz w:val="21"/>
          <w:szCs w:val="21"/>
        </w:rPr>
        <w:t>（※２）</w:t>
      </w:r>
      <w:r w:rsidR="00980AC1" w:rsidRPr="00F60E44">
        <w:rPr>
          <w:rFonts w:asciiTheme="minorEastAsia" w:eastAsiaTheme="minorEastAsia" w:hAnsiTheme="minorEastAsia" w:hint="eastAsia"/>
          <w:sz w:val="21"/>
          <w:szCs w:val="21"/>
        </w:rPr>
        <w:t>の利用を前提</w:t>
      </w:r>
      <w:r w:rsidR="004C5071" w:rsidRPr="00F60E44">
        <w:rPr>
          <w:rFonts w:asciiTheme="minorEastAsia" w:eastAsiaTheme="minorEastAsia" w:hAnsiTheme="minorEastAsia" w:hint="eastAsia"/>
          <w:sz w:val="21"/>
          <w:szCs w:val="21"/>
        </w:rPr>
        <w:t>に</w:t>
      </w:r>
      <w:r w:rsidR="00980AC1" w:rsidRPr="00F60E44">
        <w:rPr>
          <w:rFonts w:asciiTheme="minorEastAsia" w:eastAsiaTheme="minorEastAsia" w:hAnsiTheme="minorEastAsia" w:hint="eastAsia"/>
          <w:sz w:val="21"/>
          <w:szCs w:val="21"/>
        </w:rPr>
        <w:t>、</w:t>
      </w:r>
      <w:r w:rsidR="004C5071" w:rsidRPr="00F60E44">
        <w:rPr>
          <w:rFonts w:asciiTheme="minorEastAsia" w:eastAsiaTheme="minorEastAsia" w:hAnsiTheme="minorEastAsia" w:hint="eastAsia"/>
          <w:sz w:val="21"/>
          <w:szCs w:val="21"/>
        </w:rPr>
        <w:t>同契約書</w:t>
      </w:r>
      <w:r w:rsidR="00980AC1" w:rsidRPr="00F60E44">
        <w:rPr>
          <w:rFonts w:asciiTheme="minorEastAsia" w:eastAsiaTheme="minorEastAsia" w:hAnsiTheme="minorEastAsia" w:hint="eastAsia"/>
          <w:sz w:val="21"/>
          <w:szCs w:val="21"/>
        </w:rPr>
        <w:t>第１９条の特約条項</w:t>
      </w:r>
      <w:r w:rsidR="004C5071" w:rsidRPr="00F60E44">
        <w:rPr>
          <w:rFonts w:asciiTheme="minorEastAsia" w:eastAsiaTheme="minorEastAsia" w:hAnsiTheme="minorEastAsia" w:hint="eastAsia"/>
          <w:sz w:val="21"/>
          <w:szCs w:val="21"/>
        </w:rPr>
        <w:t>としてその条項を設ける</w:t>
      </w:r>
      <w:r w:rsidR="00980AC1" w:rsidRPr="00F60E44">
        <w:rPr>
          <w:rFonts w:asciiTheme="minorEastAsia" w:eastAsiaTheme="minorEastAsia" w:hAnsiTheme="minorEastAsia" w:hint="eastAsia"/>
          <w:sz w:val="21"/>
          <w:szCs w:val="21"/>
        </w:rPr>
        <w:t>場合の記載例です。記載例中の用語の定義や</w:t>
      </w:r>
      <w:r w:rsidR="002758AB" w:rsidRPr="00F60E44">
        <w:rPr>
          <w:rFonts w:asciiTheme="minorEastAsia" w:eastAsiaTheme="minorEastAsia" w:hAnsiTheme="minorEastAsia" w:hint="eastAsia"/>
          <w:sz w:val="21"/>
          <w:szCs w:val="21"/>
        </w:rPr>
        <w:t>、記載例中で</w:t>
      </w:r>
      <w:r w:rsidR="001E4439" w:rsidRPr="00F60E44">
        <w:rPr>
          <w:rFonts w:asciiTheme="minorEastAsia" w:eastAsiaTheme="minorEastAsia" w:hAnsiTheme="minorEastAsia" w:hint="eastAsia"/>
          <w:sz w:val="21"/>
          <w:szCs w:val="21"/>
        </w:rPr>
        <w:t>引用されている</w:t>
      </w:r>
      <w:r w:rsidR="00980AC1" w:rsidRPr="00F60E44">
        <w:rPr>
          <w:rFonts w:asciiTheme="minorEastAsia" w:eastAsiaTheme="minorEastAsia" w:hAnsiTheme="minorEastAsia" w:hint="eastAsia"/>
          <w:sz w:val="21"/>
          <w:szCs w:val="21"/>
        </w:rPr>
        <w:t>条文</w:t>
      </w:r>
      <w:r w:rsidR="001E4439" w:rsidRPr="00F60E44">
        <w:rPr>
          <w:rFonts w:asciiTheme="minorEastAsia" w:eastAsiaTheme="minorEastAsia" w:hAnsiTheme="minorEastAsia" w:hint="eastAsia"/>
          <w:sz w:val="21"/>
          <w:szCs w:val="21"/>
        </w:rPr>
        <w:t>の内容</w:t>
      </w:r>
      <w:r w:rsidR="00980AC1" w:rsidRPr="00F60E44">
        <w:rPr>
          <w:rFonts w:asciiTheme="minorEastAsia" w:eastAsiaTheme="minorEastAsia" w:hAnsiTheme="minorEastAsia" w:hint="eastAsia"/>
          <w:sz w:val="21"/>
          <w:szCs w:val="21"/>
        </w:rPr>
        <w:t>については、同契約書も併せてご参照ください。</w:t>
      </w:r>
      <w:r w:rsidR="00636899" w:rsidRPr="00F60E44">
        <w:rPr>
          <w:rFonts w:asciiTheme="minorEastAsia" w:eastAsiaTheme="minorEastAsia" w:hAnsiTheme="minorEastAsia"/>
          <w:sz w:val="21"/>
          <w:szCs w:val="21"/>
        </w:rPr>
        <w:br/>
      </w:r>
    </w:p>
    <w:p w14:paraId="2527AFC9" w14:textId="0E159036" w:rsidR="001D6F4F" w:rsidRPr="0021738B" w:rsidRDefault="001D6F4F" w:rsidP="00980AC1">
      <w:pPr>
        <w:tabs>
          <w:tab w:val="center" w:pos="4252"/>
        </w:tabs>
        <w:snapToGrid w:val="0"/>
        <w:ind w:leftChars="100" w:left="219" w:firstLine="1"/>
      </w:pPr>
      <w:r w:rsidRPr="0021738B">
        <w:rPr>
          <w:rFonts w:hint="eastAsia"/>
        </w:rPr>
        <w:t>（※１）残置物の処理等に関するモデル契約条項</w:t>
      </w:r>
    </w:p>
    <w:p w14:paraId="74CFB8ED" w14:textId="35524CEE" w:rsidR="001D6F4F" w:rsidRDefault="0021738B" w:rsidP="001D6F4F">
      <w:pPr>
        <w:tabs>
          <w:tab w:val="center" w:pos="4252"/>
        </w:tabs>
        <w:snapToGrid w:val="0"/>
        <w:ind w:leftChars="100" w:left="219" w:firstLineChars="100" w:firstLine="219"/>
      </w:pPr>
      <w:hyperlink r:id="rId8" w:history="1">
        <w:r w:rsidR="001D6F4F" w:rsidRPr="00117E05">
          <w:rPr>
            <w:rStyle w:val="af1"/>
          </w:rPr>
          <w:t>https://www.mlit.go.jp/jutakukentiku/house/jutakukentiku_house_tk3_000101.html</w:t>
        </w:r>
      </w:hyperlink>
    </w:p>
    <w:p w14:paraId="571132C9" w14:textId="77777777" w:rsidR="001D6F4F" w:rsidRPr="001D6F4F" w:rsidRDefault="001D6F4F" w:rsidP="00980AC1">
      <w:pPr>
        <w:tabs>
          <w:tab w:val="center" w:pos="4252"/>
        </w:tabs>
        <w:snapToGrid w:val="0"/>
        <w:ind w:leftChars="100" w:left="219" w:firstLine="1"/>
      </w:pPr>
    </w:p>
    <w:p w14:paraId="096805EA" w14:textId="18A470B9" w:rsidR="001D6F4F" w:rsidRDefault="001D6F4F" w:rsidP="00980AC1">
      <w:pPr>
        <w:tabs>
          <w:tab w:val="center" w:pos="4252"/>
        </w:tabs>
        <w:snapToGrid w:val="0"/>
        <w:ind w:leftChars="100" w:left="219" w:firstLine="1"/>
      </w:pPr>
      <w:r w:rsidRPr="0021738B">
        <w:rPr>
          <w:rFonts w:hint="eastAsia"/>
        </w:rPr>
        <w:t>（※２）</w:t>
      </w:r>
      <w:r>
        <w:rPr>
          <w:rFonts w:hint="eastAsia"/>
        </w:rPr>
        <w:t>賃貸住宅標準契約書（家賃債務保証業者型）</w:t>
      </w:r>
    </w:p>
    <w:p w14:paraId="6BA1456E" w14:textId="046B15A5" w:rsidR="00980AC1" w:rsidRPr="00814D4D" w:rsidRDefault="0021738B" w:rsidP="001D6F4F">
      <w:pPr>
        <w:tabs>
          <w:tab w:val="center" w:pos="4252"/>
        </w:tabs>
        <w:snapToGrid w:val="0"/>
        <w:ind w:leftChars="100" w:left="219" w:firstLineChars="100" w:firstLine="219"/>
        <w:rPr>
          <w:rStyle w:val="af1"/>
        </w:rPr>
      </w:pPr>
      <w:hyperlink r:id="rId9" w:history="1">
        <w:r w:rsidR="001D6F4F" w:rsidRPr="00814D4D">
          <w:rPr>
            <w:rStyle w:val="af1"/>
          </w:rPr>
          <w:t>https://www.mlit.go.jp/common/001479824.pdf</w:t>
        </w:r>
      </w:hyperlink>
    </w:p>
    <w:p w14:paraId="1945F300" w14:textId="24F17A6F" w:rsidR="00281104" w:rsidRDefault="00281104" w:rsidP="002D659F">
      <w:pPr>
        <w:tabs>
          <w:tab w:val="center" w:pos="4252"/>
        </w:tabs>
        <w:snapToGrid w:val="0"/>
        <w:ind w:leftChars="100" w:left="219" w:firstLine="1"/>
        <w:rPr>
          <w:rFonts w:asciiTheme="minorEastAsia" w:eastAsiaTheme="minorEastAsia" w:hAnsiTheme="minorEastAsia"/>
          <w:sz w:val="21"/>
          <w:szCs w:val="21"/>
        </w:rPr>
      </w:pPr>
    </w:p>
    <w:p w14:paraId="4F9AD200" w14:textId="3B20CE2B" w:rsidR="00980AC1" w:rsidRPr="003448DC" w:rsidRDefault="00980AC1" w:rsidP="002D659F">
      <w:pPr>
        <w:tabs>
          <w:tab w:val="center" w:pos="4252"/>
        </w:tabs>
        <w:snapToGrid w:val="0"/>
        <w:ind w:leftChars="100" w:left="219" w:firstLine="1"/>
        <w:rPr>
          <w:rFonts w:asciiTheme="minorEastAsia" w:eastAsiaTheme="minorEastAsia" w:hAnsiTheme="minorEastAsia"/>
          <w:sz w:val="21"/>
          <w:szCs w:val="21"/>
        </w:rPr>
      </w:pPr>
      <w:r>
        <w:rPr>
          <w:rFonts w:asciiTheme="minorEastAsia" w:eastAsiaTheme="minorEastAsia" w:hAnsiTheme="minorEastAsia" w:hint="eastAsia"/>
          <w:sz w:val="21"/>
          <w:szCs w:val="21"/>
        </w:rPr>
        <w:t>【以下、記載例】</w:t>
      </w:r>
    </w:p>
    <w:bookmarkEnd w:id="0"/>
    <w:p w14:paraId="112BB0D8"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left="284" w:hangingChars="124" w:hanging="284"/>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第〇項　別紙</w:t>
      </w:r>
      <w:r w:rsidRPr="003A4D3C">
        <w:rPr>
          <w:rFonts w:asciiTheme="minorEastAsia" w:eastAsiaTheme="minorEastAsia" w:hAnsiTheme="minorEastAsia" w:hint="eastAsia"/>
          <w:sz w:val="21"/>
          <w:szCs w:val="21"/>
          <w:vertAlign w:val="superscript"/>
        </w:rPr>
        <w:t>※</w:t>
      </w:r>
      <w:r w:rsidRPr="003A4D3C">
        <w:rPr>
          <w:rFonts w:asciiTheme="minorEastAsia" w:eastAsiaTheme="minorEastAsia" w:hAnsiTheme="minorEastAsia" w:hint="eastAsia"/>
          <w:sz w:val="21"/>
          <w:szCs w:val="21"/>
        </w:rPr>
        <w:t>契約目録記載１の委任契約（以下「解除関係事務委任契約」という。）又は別紙</w:t>
      </w:r>
      <w:r w:rsidRPr="003A4D3C">
        <w:rPr>
          <w:rFonts w:asciiTheme="minorEastAsia" w:eastAsiaTheme="minorEastAsia" w:hAnsiTheme="minorEastAsia" w:hint="eastAsia"/>
          <w:sz w:val="21"/>
          <w:szCs w:val="21"/>
          <w:vertAlign w:val="superscript"/>
        </w:rPr>
        <w:t>※</w:t>
      </w:r>
      <w:r w:rsidRPr="003A4D3C">
        <w:rPr>
          <w:rFonts w:asciiTheme="minorEastAsia" w:eastAsiaTheme="minorEastAsia" w:hAnsiTheme="minorEastAsia" w:hint="eastAsia"/>
          <w:sz w:val="21"/>
          <w:szCs w:val="21"/>
        </w:rPr>
        <w:t>契約目録記載２の準委任契約（以下「残置物関係事務委託契約」という。）が本契約の終了までに終了した場合には、乙は、速やかに、終了した解除関係事務委任契約又は残置物関係事務委託契約（以下この項において「終了した契約」という。）と同内容の契約を新たに締結するように努めるものとする。ただし、既に乙が終了した契約と同内容の契約を締結しているときは、この限りでない。</w:t>
      </w:r>
    </w:p>
    <w:p w14:paraId="542C1919"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firstLineChars="200" w:firstLine="458"/>
        <w:rPr>
          <w:rFonts w:asciiTheme="minorEastAsia" w:eastAsiaTheme="minorEastAsia" w:hAnsiTheme="minorEastAsia"/>
          <w:sz w:val="21"/>
          <w:szCs w:val="21"/>
        </w:rPr>
      </w:pPr>
    </w:p>
    <w:p w14:paraId="3ACBAAA0"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left="229" w:hangingChars="100" w:hanging="229"/>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第〇項　乙は、解除関係事務委任契約又は残置物関係事務委託契約のいずれかが終了した場合及びこれらと同内容の契約を新たに締結したときは、甲に対してその旨を書面又は電磁的記</w:t>
      </w:r>
    </w:p>
    <w:p w14:paraId="325D8E19"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firstLineChars="124" w:firstLine="284"/>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録により通知しなければならない。</w:t>
      </w:r>
    </w:p>
    <w:p w14:paraId="4A2123FB"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left="229" w:hangingChars="100" w:hanging="229"/>
        <w:rPr>
          <w:rFonts w:asciiTheme="minorEastAsia" w:eastAsiaTheme="minorEastAsia" w:hAnsiTheme="minorEastAsia"/>
          <w:sz w:val="21"/>
          <w:szCs w:val="21"/>
        </w:rPr>
      </w:pPr>
    </w:p>
    <w:p w14:paraId="746E3849"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left="229" w:hangingChars="100" w:hanging="229"/>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第〇項　甲は、乙が死亡したことを知ったときは、速やかに、解除関係事務委任契約の受任者（これと同内容の契約が後に締結された場合にあっては、当該契約の受任者）に対し、その旨を書面又は電磁的記録により通知しなければならない。</w:t>
      </w:r>
    </w:p>
    <w:p w14:paraId="43723C22"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left="229" w:hangingChars="100" w:hanging="229"/>
        <w:rPr>
          <w:rFonts w:asciiTheme="minorEastAsia" w:eastAsiaTheme="minorEastAsia" w:hAnsiTheme="minorEastAsia"/>
          <w:sz w:val="21"/>
          <w:szCs w:val="21"/>
        </w:rPr>
      </w:pPr>
    </w:p>
    <w:p w14:paraId="1079C8AF"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left="284" w:hangingChars="124" w:hanging="284"/>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第〇項　甲は、本契約が終了したときは、速やかに、残置物関係事務委託契約の受任者（これと同内容の契約が後に締結された場合にあっては、当該契約の受任者）に対し、その旨を書面又は電磁的記録により通知しなければならない。</w:t>
      </w:r>
    </w:p>
    <w:p w14:paraId="2B149D5E" w14:textId="77777777" w:rsidR="002D659F" w:rsidRPr="003A4D3C" w:rsidRDefault="002D659F" w:rsidP="002D659F">
      <w:pPr>
        <w:tabs>
          <w:tab w:val="center" w:pos="4252"/>
        </w:tabs>
        <w:snapToGrid w:val="0"/>
        <w:ind w:left="229" w:hangingChars="100" w:hanging="229"/>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※「別紙」は次頁参照</w:t>
      </w:r>
    </w:p>
    <w:p w14:paraId="50E5F70A" w14:textId="77777777" w:rsidR="002D659F" w:rsidRPr="003A4D3C" w:rsidRDefault="002D659F" w:rsidP="002D659F">
      <w:pPr>
        <w:tabs>
          <w:tab w:val="center" w:pos="4252"/>
        </w:tabs>
        <w:snapToGrid w:val="0"/>
        <w:ind w:left="229" w:hangingChars="100" w:hanging="229"/>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※解除関係事務委任契約又は残置物関係事務委託契約に基づく費用等を賃貸人が第三者弁済し、本契約上の敷金と相殺することとする場合には、次の条項も特約事項とすることが考えられます。</w:t>
      </w:r>
    </w:p>
    <w:p w14:paraId="25D4135D" w14:textId="63AA9A4B" w:rsidR="002D659F" w:rsidRPr="003A4D3C" w:rsidRDefault="002D659F" w:rsidP="00D067DE">
      <w:pPr>
        <w:pBdr>
          <w:top w:val="single" w:sz="4" w:space="1" w:color="auto"/>
          <w:left w:val="single" w:sz="4" w:space="4" w:color="auto"/>
          <w:bottom w:val="single" w:sz="4" w:space="0" w:color="auto"/>
          <w:right w:val="single" w:sz="4" w:space="4" w:color="auto"/>
        </w:pBdr>
        <w:tabs>
          <w:tab w:val="center" w:pos="4252"/>
        </w:tabs>
        <w:snapToGrid w:val="0"/>
        <w:ind w:left="284" w:hangingChars="124" w:hanging="284"/>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第〇項　解除関係事務委任契約又は残置物関係事務委託契約に基づく乙（その相続人を含む。以下この項において同じ。）の費用及び利息の償還債務（以下この項において「本件債務」という。）については、次の各号の定めによるものとする。</w:t>
      </w:r>
    </w:p>
    <w:p w14:paraId="53F79B45" w14:textId="77777777" w:rsidR="002D659F" w:rsidRPr="003A4D3C" w:rsidRDefault="002D659F" w:rsidP="002D659F">
      <w:pPr>
        <w:pBdr>
          <w:top w:val="single" w:sz="4" w:space="1" w:color="auto"/>
          <w:left w:val="single" w:sz="4" w:space="4" w:color="auto"/>
          <w:bottom w:val="single" w:sz="4" w:space="0" w:color="auto"/>
          <w:right w:val="single" w:sz="4" w:space="4" w:color="auto"/>
        </w:pBdr>
        <w:tabs>
          <w:tab w:val="center" w:pos="4252"/>
        </w:tabs>
        <w:snapToGrid w:val="0"/>
        <w:ind w:firstLineChars="100" w:firstLine="229"/>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一　甲は、解除関係事務委任契約又は残置物関係事務委託契約の受任者（これらと同内容の</w:t>
      </w:r>
    </w:p>
    <w:p w14:paraId="5D0C80A7" w14:textId="77777777" w:rsidR="002D659F" w:rsidRPr="003A4D3C" w:rsidRDefault="002D659F" w:rsidP="002D659F">
      <w:pPr>
        <w:pBdr>
          <w:top w:val="single" w:sz="4" w:space="1" w:color="auto"/>
          <w:left w:val="single" w:sz="4" w:space="4" w:color="auto"/>
          <w:bottom w:val="single" w:sz="4" w:space="0" w:color="auto"/>
          <w:right w:val="single" w:sz="4" w:space="4" w:color="auto"/>
        </w:pBdr>
        <w:tabs>
          <w:tab w:val="center" w:pos="4252"/>
        </w:tabs>
        <w:snapToGrid w:val="0"/>
        <w:ind w:firstLineChars="300" w:firstLine="687"/>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契約が後に締結された場合にあっては、当該契約の受任者）に対し、本件債務の弁済を</w:t>
      </w:r>
    </w:p>
    <w:p w14:paraId="43B077A9" w14:textId="77777777" w:rsidR="002D659F" w:rsidRPr="003A4D3C" w:rsidRDefault="002D659F" w:rsidP="002D659F">
      <w:pPr>
        <w:pBdr>
          <w:top w:val="single" w:sz="4" w:space="1" w:color="auto"/>
          <w:left w:val="single" w:sz="4" w:space="4" w:color="auto"/>
          <w:bottom w:val="single" w:sz="4" w:space="0" w:color="auto"/>
          <w:right w:val="single" w:sz="4" w:space="4" w:color="auto"/>
        </w:pBdr>
        <w:tabs>
          <w:tab w:val="center" w:pos="4252"/>
        </w:tabs>
        <w:snapToGrid w:val="0"/>
        <w:ind w:firstLineChars="300" w:firstLine="687"/>
        <w:rPr>
          <w:rFonts w:asciiTheme="minorEastAsia" w:eastAsiaTheme="minorEastAsia" w:hAnsiTheme="minorEastAsia"/>
          <w:sz w:val="21"/>
          <w:szCs w:val="21"/>
        </w:rPr>
      </w:pPr>
      <w:r w:rsidRPr="003A4D3C">
        <w:rPr>
          <w:rFonts w:asciiTheme="minorEastAsia" w:eastAsiaTheme="minorEastAsia" w:hAnsiTheme="minorEastAsia" w:hint="eastAsia"/>
          <w:sz w:val="21"/>
          <w:szCs w:val="21"/>
        </w:rPr>
        <w:t>することができるものとし、乙はこれに同意する。</w:t>
      </w:r>
    </w:p>
    <w:p w14:paraId="63EB64EF" w14:textId="77777777" w:rsidR="002D659F" w:rsidRPr="003A4D3C" w:rsidRDefault="002D659F" w:rsidP="002D659F">
      <w:pPr>
        <w:pBdr>
          <w:top w:val="single" w:sz="4" w:space="1" w:color="auto"/>
          <w:left w:val="single" w:sz="4" w:space="4" w:color="auto"/>
          <w:bottom w:val="single" w:sz="4" w:space="0" w:color="auto"/>
          <w:right w:val="single" w:sz="4" w:space="4" w:color="auto"/>
        </w:pBdr>
        <w:tabs>
          <w:tab w:val="center" w:pos="4252"/>
        </w:tabs>
        <w:snapToGrid w:val="0"/>
        <w:ind w:firstLineChars="124" w:firstLine="272"/>
      </w:pPr>
      <w:r w:rsidRPr="003A4D3C">
        <w:rPr>
          <w:rFonts w:hint="eastAsia"/>
        </w:rPr>
        <w:t>二　前号の規定に基づき甲が本件債務の弁済をしたときは、甲の乙に対する求償権に係る債務を</w:t>
      </w:r>
    </w:p>
    <w:p w14:paraId="588C1D28" w14:textId="77777777" w:rsidR="002D659F" w:rsidRPr="003A4D3C" w:rsidRDefault="002D659F" w:rsidP="002D659F">
      <w:pPr>
        <w:pBdr>
          <w:top w:val="single" w:sz="4" w:space="1" w:color="auto"/>
          <w:left w:val="single" w:sz="4" w:space="4" w:color="auto"/>
          <w:bottom w:val="single" w:sz="4" w:space="0" w:color="auto"/>
          <w:right w:val="single" w:sz="4" w:space="4" w:color="auto"/>
        </w:pBdr>
        <w:tabs>
          <w:tab w:val="center" w:pos="4252"/>
        </w:tabs>
        <w:snapToGrid w:val="0"/>
        <w:ind w:firstLineChars="323" w:firstLine="708"/>
        <w:rPr>
          <w:rFonts w:asciiTheme="minorEastAsia" w:eastAsiaTheme="minorEastAsia" w:hAnsiTheme="minorEastAsia"/>
          <w:sz w:val="21"/>
          <w:szCs w:val="21"/>
        </w:rPr>
      </w:pPr>
      <w:r w:rsidRPr="003A4D3C">
        <w:rPr>
          <w:rFonts w:hint="eastAsia"/>
        </w:rPr>
        <w:t>本契約から生じる乙の債務とみなして、第６条第３項ただし書の規定を適用する。</w:t>
      </w:r>
    </w:p>
    <w:p w14:paraId="12477CCC" w14:textId="77777777" w:rsidR="002D659F" w:rsidRPr="003A4D3C" w:rsidRDefault="002D659F" w:rsidP="002D659F">
      <w:pPr>
        <w:pBdr>
          <w:top w:val="single" w:sz="4" w:space="1" w:color="auto"/>
          <w:left w:val="single" w:sz="4" w:space="4" w:color="auto"/>
          <w:bottom w:val="single" w:sz="4" w:space="0" w:color="auto"/>
          <w:right w:val="single" w:sz="4" w:space="4" w:color="auto"/>
        </w:pBdr>
        <w:tabs>
          <w:tab w:val="center" w:pos="4252"/>
        </w:tabs>
        <w:snapToGrid w:val="0"/>
        <w:rPr>
          <w:rFonts w:asciiTheme="minorEastAsia" w:eastAsiaTheme="minorEastAsia" w:hAnsiTheme="minorEastAsia"/>
          <w:sz w:val="21"/>
          <w:szCs w:val="21"/>
        </w:rPr>
      </w:pPr>
    </w:p>
    <w:p w14:paraId="5B8B5BD9" w14:textId="50DED706" w:rsidR="003A4D3C" w:rsidRDefault="003A4D3C">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0C4F8773" w14:textId="77777777" w:rsidR="002D659F" w:rsidRPr="003A4D3C" w:rsidRDefault="002D659F" w:rsidP="003A4D3C">
      <w:pPr>
        <w:tabs>
          <w:tab w:val="center" w:pos="4252"/>
        </w:tabs>
        <w:snapToGrid w:val="0"/>
        <w:rPr>
          <w:rFonts w:asciiTheme="minorEastAsia" w:eastAsiaTheme="minorEastAsia" w:hAnsiTheme="minorEastAsia"/>
          <w:sz w:val="21"/>
          <w:szCs w:val="21"/>
        </w:rPr>
      </w:pPr>
    </w:p>
    <w:p w14:paraId="620C04AB"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firstLineChars="100" w:firstLine="199"/>
        <w:rPr>
          <w:rFonts w:asciiTheme="minorEastAsia" w:eastAsiaTheme="minorEastAsia" w:hAnsiTheme="minorEastAsia"/>
          <w:sz w:val="18"/>
          <w:szCs w:val="18"/>
        </w:rPr>
      </w:pPr>
    </w:p>
    <w:p w14:paraId="021BEF50"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firstLineChars="100" w:firstLine="220"/>
        <w:rPr>
          <w:rFonts w:asciiTheme="majorEastAsia" w:eastAsiaTheme="majorEastAsia" w:hAnsiTheme="majorEastAsia"/>
          <w:b/>
          <w:bCs/>
          <w:szCs w:val="20"/>
        </w:rPr>
      </w:pPr>
      <w:r w:rsidRPr="003A4D3C">
        <w:rPr>
          <w:rFonts w:asciiTheme="majorEastAsia" w:eastAsiaTheme="majorEastAsia" w:hAnsiTheme="majorEastAsia" w:hint="eastAsia"/>
          <w:b/>
          <w:bCs/>
          <w:szCs w:val="20"/>
        </w:rPr>
        <w:t>（別紙）</w:t>
      </w:r>
    </w:p>
    <w:p w14:paraId="04B885B7"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ind w:firstLineChars="100" w:firstLine="220"/>
        <w:jc w:val="center"/>
        <w:rPr>
          <w:rFonts w:asciiTheme="majorEastAsia" w:eastAsiaTheme="majorEastAsia" w:hAnsiTheme="majorEastAsia"/>
          <w:b/>
          <w:bCs/>
          <w:szCs w:val="20"/>
        </w:rPr>
      </w:pPr>
      <w:r w:rsidRPr="003A4D3C">
        <w:rPr>
          <w:rFonts w:asciiTheme="majorEastAsia" w:eastAsiaTheme="majorEastAsia" w:hAnsiTheme="majorEastAsia" w:hint="eastAsia"/>
          <w:b/>
          <w:bCs/>
          <w:szCs w:val="20"/>
        </w:rPr>
        <w:t>契　約　目　録</w:t>
      </w:r>
    </w:p>
    <w:p w14:paraId="35EE730F"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00" w:firstLine="219"/>
        <w:rPr>
          <w:rFonts w:asciiTheme="minorEastAsia" w:eastAsiaTheme="minorEastAsia" w:hAnsiTheme="minorEastAsia"/>
          <w:szCs w:val="20"/>
        </w:rPr>
      </w:pPr>
    </w:p>
    <w:p w14:paraId="17C0CC0D"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00" w:firstLine="219"/>
        <w:rPr>
          <w:rFonts w:asciiTheme="minorEastAsia" w:eastAsiaTheme="minorEastAsia" w:hAnsiTheme="minorEastAsia"/>
          <w:szCs w:val="20"/>
        </w:rPr>
      </w:pPr>
      <w:r w:rsidRPr="003A4D3C">
        <w:rPr>
          <w:rFonts w:asciiTheme="minorEastAsia" w:eastAsiaTheme="minorEastAsia" w:hAnsiTheme="minorEastAsia" w:hint="eastAsia"/>
          <w:szCs w:val="20"/>
        </w:rPr>
        <w:t>１　下記委任者及び受任者間の下記委任事務を内容とする●年●月●日付け委任契約</w:t>
      </w:r>
    </w:p>
    <w:p w14:paraId="5A60CF76"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00" w:firstLine="219"/>
        <w:jc w:val="center"/>
        <w:rPr>
          <w:rFonts w:asciiTheme="minorEastAsia" w:eastAsiaTheme="minorEastAsia" w:hAnsiTheme="minorEastAsia"/>
          <w:szCs w:val="20"/>
        </w:rPr>
      </w:pPr>
      <w:r w:rsidRPr="003A4D3C">
        <w:rPr>
          <w:rFonts w:asciiTheme="minorEastAsia" w:eastAsiaTheme="minorEastAsia" w:hAnsiTheme="minorEastAsia" w:hint="eastAsia"/>
          <w:szCs w:val="20"/>
        </w:rPr>
        <w:t>記</w:t>
      </w:r>
    </w:p>
    <w:p w14:paraId="4F03B94F"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委　任　者　　住所　〒</w:t>
      </w:r>
    </w:p>
    <w:p w14:paraId="5CE8E490" w14:textId="048ABF49"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w:t>
      </w:r>
      <w:r w:rsidR="00751996">
        <w:rPr>
          <w:rFonts w:asciiTheme="minorEastAsia" w:eastAsiaTheme="minorEastAsia" w:hAnsiTheme="minorEastAsia" w:hint="eastAsia"/>
          <w:szCs w:val="20"/>
        </w:rPr>
        <w:t>借　主</w:t>
      </w:r>
      <w:r w:rsidRPr="003A4D3C">
        <w:rPr>
          <w:rFonts w:asciiTheme="minorEastAsia" w:eastAsiaTheme="minorEastAsia" w:hAnsiTheme="minorEastAsia" w:hint="eastAsia"/>
          <w:szCs w:val="20"/>
        </w:rPr>
        <w:t>）　　氏名</w:t>
      </w:r>
    </w:p>
    <w:p w14:paraId="6D95527C"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 xml:space="preserve">　　　　　　　電話番号</w:t>
      </w:r>
    </w:p>
    <w:p w14:paraId="148A47A6"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p>
    <w:p w14:paraId="17EB74AA"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受　任　者　　住所　〒</w:t>
      </w:r>
    </w:p>
    <w:p w14:paraId="3EE74A91"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100" w:firstLine="2410"/>
        <w:rPr>
          <w:rFonts w:asciiTheme="minorEastAsia" w:eastAsiaTheme="minorEastAsia" w:hAnsiTheme="minorEastAsia"/>
          <w:szCs w:val="20"/>
        </w:rPr>
      </w:pPr>
      <w:r w:rsidRPr="003A4D3C">
        <w:rPr>
          <w:rFonts w:asciiTheme="minorEastAsia" w:eastAsiaTheme="minorEastAsia" w:hAnsiTheme="minorEastAsia" w:hint="eastAsia"/>
          <w:szCs w:val="20"/>
        </w:rPr>
        <w:t>氏名</w:t>
      </w:r>
    </w:p>
    <w:p w14:paraId="4A2467FA"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100" w:firstLine="2410"/>
        <w:rPr>
          <w:rFonts w:asciiTheme="minorEastAsia" w:eastAsiaTheme="minorEastAsia" w:hAnsiTheme="minorEastAsia"/>
          <w:szCs w:val="20"/>
        </w:rPr>
      </w:pPr>
      <w:r w:rsidRPr="003A4D3C">
        <w:rPr>
          <w:rFonts w:asciiTheme="minorEastAsia" w:eastAsiaTheme="minorEastAsia" w:hAnsiTheme="minorEastAsia" w:hint="eastAsia"/>
          <w:szCs w:val="20"/>
        </w:rPr>
        <w:t>電話番号</w:t>
      </w:r>
    </w:p>
    <w:p w14:paraId="71B5D0B6"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100" w:firstLine="2410"/>
        <w:rPr>
          <w:rFonts w:asciiTheme="minorEastAsia" w:eastAsiaTheme="minorEastAsia" w:hAnsiTheme="minorEastAsia"/>
          <w:szCs w:val="20"/>
        </w:rPr>
      </w:pPr>
    </w:p>
    <w:p w14:paraId="6714CFB9" w14:textId="59D90A71"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委任事務　 本契約が終了するまでに委任者が死亡した場合に、①本契約を</w:t>
      </w:r>
      <w:r w:rsidR="00751996">
        <w:rPr>
          <w:rFonts w:asciiTheme="minorEastAsia" w:eastAsiaTheme="minorEastAsia" w:hAnsiTheme="minorEastAsia" w:hint="eastAsia"/>
          <w:szCs w:val="20"/>
        </w:rPr>
        <w:t>貸主</w:t>
      </w:r>
    </w:p>
    <w:p w14:paraId="2471E4EB" w14:textId="7672705B"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900" w:firstLine="1972"/>
        <w:rPr>
          <w:rFonts w:asciiTheme="minorEastAsia" w:eastAsiaTheme="minorEastAsia" w:hAnsiTheme="minorEastAsia"/>
          <w:szCs w:val="20"/>
        </w:rPr>
      </w:pPr>
      <w:r w:rsidRPr="003A4D3C">
        <w:rPr>
          <w:rFonts w:asciiTheme="minorEastAsia" w:eastAsiaTheme="minorEastAsia" w:hAnsiTheme="minorEastAsia" w:hint="eastAsia"/>
          <w:szCs w:val="20"/>
        </w:rPr>
        <w:t>との合意により解除する事務及び②本契約を解除する旨の</w:t>
      </w:r>
      <w:r w:rsidR="00751996">
        <w:rPr>
          <w:rFonts w:asciiTheme="minorEastAsia" w:eastAsiaTheme="minorEastAsia" w:hAnsiTheme="minorEastAsia" w:hint="eastAsia"/>
          <w:szCs w:val="20"/>
        </w:rPr>
        <w:t>貸主</w:t>
      </w:r>
      <w:r w:rsidRPr="003A4D3C">
        <w:rPr>
          <w:rFonts w:asciiTheme="minorEastAsia" w:eastAsiaTheme="minorEastAsia" w:hAnsiTheme="minorEastAsia" w:hint="eastAsia"/>
          <w:szCs w:val="20"/>
        </w:rPr>
        <w:t>の意</w:t>
      </w:r>
    </w:p>
    <w:p w14:paraId="4067D6C0"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900" w:firstLine="1972"/>
        <w:rPr>
          <w:rFonts w:asciiTheme="minorEastAsia" w:eastAsiaTheme="minorEastAsia" w:hAnsiTheme="minorEastAsia"/>
          <w:szCs w:val="20"/>
        </w:rPr>
      </w:pPr>
      <w:r w:rsidRPr="003A4D3C">
        <w:rPr>
          <w:rFonts w:asciiTheme="minorEastAsia" w:eastAsiaTheme="minorEastAsia" w:hAnsiTheme="minorEastAsia" w:hint="eastAsia"/>
          <w:szCs w:val="20"/>
        </w:rPr>
        <w:t>思表示を受領する事務</w:t>
      </w:r>
    </w:p>
    <w:p w14:paraId="6AA6533F"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00" w:firstLine="219"/>
        <w:rPr>
          <w:rFonts w:asciiTheme="minorEastAsia" w:eastAsiaTheme="minorEastAsia" w:hAnsiTheme="minorEastAsia"/>
          <w:szCs w:val="20"/>
        </w:rPr>
      </w:pPr>
    </w:p>
    <w:p w14:paraId="09D48D61"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00" w:firstLine="219"/>
        <w:rPr>
          <w:rFonts w:asciiTheme="minorEastAsia" w:eastAsiaTheme="minorEastAsia" w:hAnsiTheme="minorEastAsia"/>
          <w:szCs w:val="20"/>
        </w:rPr>
      </w:pPr>
      <w:r w:rsidRPr="003A4D3C">
        <w:rPr>
          <w:rFonts w:asciiTheme="minorEastAsia" w:eastAsiaTheme="minorEastAsia" w:hAnsiTheme="minorEastAsia" w:hint="eastAsia"/>
          <w:szCs w:val="20"/>
        </w:rPr>
        <w:t>２　下記委任者及び受任者間の下記委任事務を内容とする●年●月●日付け準委任契約</w:t>
      </w:r>
    </w:p>
    <w:p w14:paraId="3A406E86"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00" w:firstLine="219"/>
        <w:jc w:val="center"/>
        <w:rPr>
          <w:rFonts w:asciiTheme="minorEastAsia" w:eastAsiaTheme="minorEastAsia" w:hAnsiTheme="minorEastAsia"/>
          <w:szCs w:val="20"/>
        </w:rPr>
      </w:pPr>
      <w:r w:rsidRPr="003A4D3C">
        <w:rPr>
          <w:rFonts w:asciiTheme="minorEastAsia" w:eastAsiaTheme="minorEastAsia" w:hAnsiTheme="minorEastAsia" w:hint="eastAsia"/>
          <w:szCs w:val="20"/>
        </w:rPr>
        <w:t>記</w:t>
      </w:r>
    </w:p>
    <w:p w14:paraId="54DCCB91"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委　任　者　　住所　〒</w:t>
      </w:r>
    </w:p>
    <w:p w14:paraId="357A5F0E" w14:textId="1F4D5510"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w:t>
      </w:r>
      <w:r w:rsidR="00751996">
        <w:rPr>
          <w:rFonts w:asciiTheme="minorEastAsia" w:eastAsiaTheme="minorEastAsia" w:hAnsiTheme="minorEastAsia" w:hint="eastAsia"/>
          <w:szCs w:val="20"/>
        </w:rPr>
        <w:t>借　主</w:t>
      </w:r>
      <w:r w:rsidRPr="003A4D3C">
        <w:rPr>
          <w:rFonts w:asciiTheme="minorEastAsia" w:eastAsiaTheme="minorEastAsia" w:hAnsiTheme="minorEastAsia" w:hint="eastAsia"/>
          <w:szCs w:val="20"/>
        </w:rPr>
        <w:t xml:space="preserve">）　　氏名　</w:t>
      </w:r>
    </w:p>
    <w:p w14:paraId="329D6CB6"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 xml:space="preserve">　　　　　　　電話番号</w:t>
      </w:r>
    </w:p>
    <w:p w14:paraId="5C6046AD"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p>
    <w:p w14:paraId="74843C67"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受　任　者　　住所　〒</w:t>
      </w:r>
    </w:p>
    <w:p w14:paraId="100E284B"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100" w:firstLine="2410"/>
        <w:rPr>
          <w:rFonts w:asciiTheme="minorEastAsia" w:eastAsiaTheme="minorEastAsia" w:hAnsiTheme="minorEastAsia"/>
          <w:szCs w:val="20"/>
        </w:rPr>
      </w:pPr>
      <w:r w:rsidRPr="003A4D3C">
        <w:rPr>
          <w:rFonts w:asciiTheme="minorEastAsia" w:eastAsiaTheme="minorEastAsia" w:hAnsiTheme="minorEastAsia" w:hint="eastAsia"/>
          <w:szCs w:val="20"/>
        </w:rPr>
        <w:t>氏名</w:t>
      </w:r>
    </w:p>
    <w:p w14:paraId="0A2C75E1"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100" w:firstLine="2410"/>
        <w:rPr>
          <w:rFonts w:asciiTheme="minorEastAsia" w:eastAsiaTheme="minorEastAsia" w:hAnsiTheme="minorEastAsia"/>
          <w:szCs w:val="20"/>
        </w:rPr>
      </w:pPr>
      <w:r w:rsidRPr="003A4D3C">
        <w:rPr>
          <w:rFonts w:asciiTheme="minorEastAsia" w:eastAsiaTheme="minorEastAsia" w:hAnsiTheme="minorEastAsia" w:hint="eastAsia"/>
          <w:szCs w:val="20"/>
        </w:rPr>
        <w:t>電話番号</w:t>
      </w:r>
    </w:p>
    <w:p w14:paraId="66B2E7CB"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100" w:firstLine="2410"/>
        <w:rPr>
          <w:rFonts w:asciiTheme="minorEastAsia" w:eastAsiaTheme="minorEastAsia" w:hAnsiTheme="minorEastAsia"/>
          <w:szCs w:val="20"/>
        </w:rPr>
      </w:pPr>
    </w:p>
    <w:p w14:paraId="78733348" w14:textId="74C4FFFB"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400" w:firstLine="876"/>
        <w:rPr>
          <w:rFonts w:asciiTheme="minorEastAsia" w:eastAsiaTheme="minorEastAsia" w:hAnsiTheme="minorEastAsia"/>
          <w:szCs w:val="20"/>
        </w:rPr>
      </w:pPr>
      <w:r w:rsidRPr="003A4D3C">
        <w:rPr>
          <w:rFonts w:asciiTheme="minorEastAsia" w:eastAsiaTheme="minorEastAsia" w:hAnsiTheme="minorEastAsia" w:hint="eastAsia"/>
          <w:szCs w:val="20"/>
        </w:rPr>
        <w:t>委任事務　 本契約が終了するまでに委任者が死亡した場合に、本物件内に残</w:t>
      </w:r>
    </w:p>
    <w:p w14:paraId="76833781" w14:textId="449D30BA"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900" w:firstLine="1972"/>
        <w:rPr>
          <w:rFonts w:asciiTheme="minorEastAsia" w:eastAsiaTheme="minorEastAsia" w:hAnsiTheme="minorEastAsia"/>
          <w:szCs w:val="20"/>
        </w:rPr>
      </w:pPr>
      <w:r w:rsidRPr="003A4D3C">
        <w:rPr>
          <w:rFonts w:asciiTheme="minorEastAsia" w:eastAsiaTheme="minorEastAsia" w:hAnsiTheme="minorEastAsia" w:hint="eastAsia"/>
          <w:szCs w:val="20"/>
        </w:rPr>
        <w:t>された動産を廃棄、送付又は換価し、本物件内に存した金銭を委任</w:t>
      </w:r>
    </w:p>
    <w:p w14:paraId="22F554DD"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900" w:firstLine="1972"/>
        <w:rPr>
          <w:rFonts w:asciiTheme="minorEastAsia" w:eastAsiaTheme="minorEastAsia" w:hAnsiTheme="minorEastAsia"/>
          <w:szCs w:val="20"/>
        </w:rPr>
      </w:pPr>
      <w:r w:rsidRPr="003A4D3C">
        <w:rPr>
          <w:rFonts w:asciiTheme="minorEastAsia" w:eastAsiaTheme="minorEastAsia" w:hAnsiTheme="minorEastAsia" w:hint="eastAsia"/>
          <w:szCs w:val="20"/>
        </w:rPr>
        <w:t>者の相続人に返還する事務</w:t>
      </w:r>
    </w:p>
    <w:p w14:paraId="38C565A5"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00" w:firstLine="219"/>
        <w:rPr>
          <w:rFonts w:asciiTheme="minorEastAsia" w:eastAsiaTheme="minorEastAsia" w:hAnsiTheme="minorEastAsia"/>
          <w:szCs w:val="20"/>
        </w:rPr>
      </w:pPr>
    </w:p>
    <w:p w14:paraId="07D95019" w14:textId="77777777" w:rsidR="002D659F" w:rsidRPr="003A4D3C" w:rsidRDefault="002D659F" w:rsidP="002D659F">
      <w:pPr>
        <w:pBdr>
          <w:top w:val="single" w:sz="4" w:space="1" w:color="auto"/>
          <w:left w:val="single" w:sz="4" w:space="4" w:color="auto"/>
          <w:bottom w:val="single" w:sz="4" w:space="1" w:color="auto"/>
          <w:right w:val="single" w:sz="4" w:space="4" w:color="auto"/>
        </w:pBdr>
        <w:tabs>
          <w:tab w:val="center" w:pos="4252"/>
        </w:tabs>
        <w:snapToGrid w:val="0"/>
        <w:spacing w:line="360" w:lineRule="auto"/>
        <w:ind w:firstLineChars="100" w:firstLine="219"/>
        <w:jc w:val="right"/>
        <w:rPr>
          <w:rFonts w:asciiTheme="minorEastAsia" w:eastAsiaTheme="minorEastAsia" w:hAnsiTheme="minorEastAsia"/>
          <w:szCs w:val="20"/>
        </w:rPr>
      </w:pPr>
      <w:r w:rsidRPr="003A4D3C">
        <w:rPr>
          <w:rFonts w:asciiTheme="minorEastAsia" w:eastAsiaTheme="minorEastAsia" w:hAnsiTheme="minorEastAsia" w:hint="eastAsia"/>
          <w:szCs w:val="20"/>
        </w:rPr>
        <w:t>以上</w:t>
      </w:r>
    </w:p>
    <w:p w14:paraId="36E28ACD" w14:textId="77777777" w:rsidR="002D659F" w:rsidRPr="003A4D3C" w:rsidRDefault="002D659F" w:rsidP="002D659F">
      <w:pPr>
        <w:snapToGrid w:val="0"/>
        <w:spacing w:line="120" w:lineRule="auto"/>
        <w:rPr>
          <w:rFonts w:asciiTheme="minorEastAsia" w:eastAsiaTheme="minorEastAsia" w:hAnsiTheme="minorEastAsia"/>
          <w:szCs w:val="20"/>
        </w:rPr>
      </w:pPr>
    </w:p>
    <w:p w14:paraId="2BF3AB66" w14:textId="77777777" w:rsidR="002D659F" w:rsidRPr="003A4D3C" w:rsidRDefault="002D659F" w:rsidP="00395D02">
      <w:pPr>
        <w:tabs>
          <w:tab w:val="center" w:pos="4252"/>
        </w:tabs>
        <w:snapToGrid w:val="0"/>
        <w:ind w:leftChars="100" w:left="448" w:hangingChars="100" w:hanging="229"/>
        <w:rPr>
          <w:rFonts w:asciiTheme="minorEastAsia" w:eastAsiaTheme="minorEastAsia" w:hAnsiTheme="minorEastAsia"/>
          <w:sz w:val="21"/>
          <w:szCs w:val="21"/>
        </w:rPr>
      </w:pPr>
    </w:p>
    <w:p w14:paraId="3E032220" w14:textId="77777777" w:rsidR="00395D02" w:rsidRPr="00FD02DF" w:rsidRDefault="00395D02" w:rsidP="0021596D">
      <w:pPr>
        <w:tabs>
          <w:tab w:val="center" w:pos="4252"/>
        </w:tabs>
        <w:snapToGrid w:val="0"/>
        <w:ind w:leftChars="100" w:left="448" w:hangingChars="100" w:hanging="229"/>
        <w:rPr>
          <w:rFonts w:asciiTheme="minorEastAsia" w:eastAsiaTheme="minorEastAsia" w:hAnsiTheme="minorEastAsia"/>
          <w:sz w:val="21"/>
          <w:szCs w:val="21"/>
        </w:rPr>
      </w:pPr>
    </w:p>
    <w:p w14:paraId="37A3B293" w14:textId="3661CA73" w:rsidR="00AB4951" w:rsidRPr="001714EA" w:rsidRDefault="00AB4951" w:rsidP="003A4D3C">
      <w:pPr>
        <w:widowControl/>
        <w:jc w:val="left"/>
        <w:rPr>
          <w:rFonts w:asciiTheme="minorEastAsia" w:eastAsiaTheme="minorEastAsia" w:hAnsiTheme="minorEastAsia"/>
        </w:rPr>
      </w:pPr>
    </w:p>
    <w:sectPr w:rsidR="00AB4951" w:rsidRPr="001714EA" w:rsidSect="0011505B">
      <w:footerReference w:type="default" r:id="rId10"/>
      <w:headerReference w:type="first" r:id="rId11"/>
      <w:footerReference w:type="first" r:id="rId12"/>
      <w:pgSz w:w="11907" w:h="16840" w:code="9"/>
      <w:pgMar w:top="1418" w:right="1134" w:bottom="1701" w:left="1134" w:header="680" w:footer="737" w:gutter="0"/>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C119" w14:textId="77777777" w:rsidR="009C050E" w:rsidRDefault="009C050E" w:rsidP="00DF5A4B">
      <w:r>
        <w:separator/>
      </w:r>
    </w:p>
  </w:endnote>
  <w:endnote w:type="continuationSeparator" w:id="0">
    <w:p w14:paraId="1E923943" w14:textId="77777777" w:rsidR="009C050E" w:rsidRDefault="009C050E"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752100"/>
      <w:docPartObj>
        <w:docPartGallery w:val="Page Numbers (Bottom of Page)"/>
        <w:docPartUnique/>
      </w:docPartObj>
    </w:sdtPr>
    <w:sdtEndPr/>
    <w:sdtContent>
      <w:p w14:paraId="7C91D194" w14:textId="7457CCE6" w:rsidR="0011505B" w:rsidRDefault="0011505B">
        <w:pPr>
          <w:pStyle w:val="a9"/>
          <w:jc w:val="center"/>
        </w:pPr>
        <w:r>
          <w:fldChar w:fldCharType="begin"/>
        </w:r>
        <w:r>
          <w:instrText>PAGE   \* MERGEFORMAT</w:instrText>
        </w:r>
        <w:r>
          <w:fldChar w:fldCharType="separate"/>
        </w:r>
        <w:r>
          <w:rPr>
            <w:lang w:val="ja-JP"/>
          </w:rPr>
          <w:t>2</w:t>
        </w:r>
        <w:r>
          <w:fldChar w:fldCharType="end"/>
        </w:r>
      </w:p>
    </w:sdtContent>
  </w:sdt>
  <w:p w14:paraId="225AE71C" w14:textId="43AA8C7F" w:rsidR="00743BC3" w:rsidRDefault="00743BC3">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343480"/>
      <w:docPartObj>
        <w:docPartGallery w:val="Page Numbers (Bottom of Page)"/>
        <w:docPartUnique/>
      </w:docPartObj>
    </w:sdtPr>
    <w:sdtEndPr/>
    <w:sdtContent>
      <w:p w14:paraId="38B09F53" w14:textId="6E85DB81" w:rsidR="00743BC3" w:rsidRDefault="00743BC3" w:rsidP="00BF309E">
        <w:pPr>
          <w:pStyle w:val="a9"/>
          <w:jc w:val="center"/>
        </w:pPr>
        <w:r>
          <w:fldChar w:fldCharType="begin"/>
        </w:r>
        <w:r>
          <w:instrText>PAGE   \* MERGEFORMAT</w:instrText>
        </w:r>
        <w:r>
          <w:fldChar w:fldCharType="separate"/>
        </w:r>
        <w:r w:rsidR="002D659F" w:rsidRPr="002D659F">
          <w:rPr>
            <w:noProof/>
            <w:lang w:val="ja-JP"/>
          </w:rPr>
          <w:t>-</w:t>
        </w:r>
        <w:r w:rsidR="002D659F">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BDE6" w14:textId="77777777" w:rsidR="009C050E" w:rsidRDefault="009C050E" w:rsidP="00DF5A4B">
      <w:r>
        <w:separator/>
      </w:r>
    </w:p>
  </w:footnote>
  <w:footnote w:type="continuationSeparator" w:id="0">
    <w:p w14:paraId="2919E049" w14:textId="77777777" w:rsidR="009C050E" w:rsidRDefault="009C050E" w:rsidP="00DF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58D9" w14:textId="77777777" w:rsidR="00743BC3" w:rsidRPr="00F84F9E" w:rsidRDefault="00743BC3" w:rsidP="00745742">
    <w:pPr>
      <w:pStyle w:val="a7"/>
      <w:jc w:val="right"/>
      <w:rPr>
        <w:rFonts w:asciiTheme="minorEastAsia" w:eastAsiaTheme="minorEastAsia" w:hAnsiTheme="minorEastAsia"/>
      </w:rPr>
    </w:pPr>
    <w:r w:rsidRPr="00F84F9E">
      <w:rPr>
        <w:rFonts w:asciiTheme="minorEastAsia" w:eastAsiaTheme="minorEastAsia" w:hAnsiTheme="minorEastAsia" w:hint="eastAsia"/>
      </w:rPr>
      <w:t>平成30年３月版・家賃債務保証業者型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76B03"/>
    <w:multiLevelType w:val="hybridMultilevel"/>
    <w:tmpl w:val="E8941FE6"/>
    <w:lvl w:ilvl="0" w:tplc="B810AE72">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4639678">
    <w:abstractNumId w:val="1"/>
  </w:num>
  <w:num w:numId="2" w16cid:durableId="1535994121">
    <w:abstractNumId w:val="0"/>
  </w:num>
  <w:num w:numId="3" w16cid:durableId="581185748">
    <w:abstractNumId w:val="4"/>
  </w:num>
  <w:num w:numId="4" w16cid:durableId="1909537138">
    <w:abstractNumId w:val="3"/>
  </w:num>
  <w:num w:numId="5" w16cid:durableId="53895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19"/>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1BB1"/>
    <w:rsid w:val="000421B3"/>
    <w:rsid w:val="00043060"/>
    <w:rsid w:val="0004312A"/>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2747"/>
    <w:rsid w:val="00062826"/>
    <w:rsid w:val="000649DA"/>
    <w:rsid w:val="000656CC"/>
    <w:rsid w:val="00065AA7"/>
    <w:rsid w:val="00067511"/>
    <w:rsid w:val="00067A91"/>
    <w:rsid w:val="00073A6C"/>
    <w:rsid w:val="0007515A"/>
    <w:rsid w:val="00076582"/>
    <w:rsid w:val="000771B9"/>
    <w:rsid w:val="00077DE9"/>
    <w:rsid w:val="00077EDC"/>
    <w:rsid w:val="00080571"/>
    <w:rsid w:val="00083176"/>
    <w:rsid w:val="000855A2"/>
    <w:rsid w:val="00085E6B"/>
    <w:rsid w:val="00086A1B"/>
    <w:rsid w:val="0008743C"/>
    <w:rsid w:val="0009468F"/>
    <w:rsid w:val="000A00F4"/>
    <w:rsid w:val="000A0E5A"/>
    <w:rsid w:val="000A0F46"/>
    <w:rsid w:val="000A23EC"/>
    <w:rsid w:val="000A2846"/>
    <w:rsid w:val="000A3629"/>
    <w:rsid w:val="000A36EE"/>
    <w:rsid w:val="000A588B"/>
    <w:rsid w:val="000A5E1E"/>
    <w:rsid w:val="000A6FA7"/>
    <w:rsid w:val="000A78A4"/>
    <w:rsid w:val="000B02B5"/>
    <w:rsid w:val="000B09A8"/>
    <w:rsid w:val="000B1FE0"/>
    <w:rsid w:val="000B2325"/>
    <w:rsid w:val="000B2BFB"/>
    <w:rsid w:val="000B2DD8"/>
    <w:rsid w:val="000B3648"/>
    <w:rsid w:val="000B432F"/>
    <w:rsid w:val="000B4BA5"/>
    <w:rsid w:val="000B51CE"/>
    <w:rsid w:val="000B6423"/>
    <w:rsid w:val="000B68EE"/>
    <w:rsid w:val="000B76E2"/>
    <w:rsid w:val="000C04A8"/>
    <w:rsid w:val="000C15E5"/>
    <w:rsid w:val="000C176C"/>
    <w:rsid w:val="000C28E7"/>
    <w:rsid w:val="000C3889"/>
    <w:rsid w:val="000C3B50"/>
    <w:rsid w:val="000C4EE6"/>
    <w:rsid w:val="000C59AE"/>
    <w:rsid w:val="000D0334"/>
    <w:rsid w:val="000D0621"/>
    <w:rsid w:val="000D1035"/>
    <w:rsid w:val="000D35FE"/>
    <w:rsid w:val="000D37B5"/>
    <w:rsid w:val="000D41A1"/>
    <w:rsid w:val="000D43D9"/>
    <w:rsid w:val="000D4BB1"/>
    <w:rsid w:val="000D5D40"/>
    <w:rsid w:val="000D72F8"/>
    <w:rsid w:val="000D77FB"/>
    <w:rsid w:val="000D79D5"/>
    <w:rsid w:val="000E0ACB"/>
    <w:rsid w:val="000E1B7B"/>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5D81"/>
    <w:rsid w:val="00106A8E"/>
    <w:rsid w:val="00107C7D"/>
    <w:rsid w:val="00110209"/>
    <w:rsid w:val="0011073E"/>
    <w:rsid w:val="00110974"/>
    <w:rsid w:val="0011505B"/>
    <w:rsid w:val="001152BE"/>
    <w:rsid w:val="001170B6"/>
    <w:rsid w:val="001172D0"/>
    <w:rsid w:val="001178BD"/>
    <w:rsid w:val="0011795B"/>
    <w:rsid w:val="001220BF"/>
    <w:rsid w:val="001224AA"/>
    <w:rsid w:val="00122A71"/>
    <w:rsid w:val="00122CB6"/>
    <w:rsid w:val="00123860"/>
    <w:rsid w:val="001238BE"/>
    <w:rsid w:val="00123948"/>
    <w:rsid w:val="00123AF7"/>
    <w:rsid w:val="00124311"/>
    <w:rsid w:val="00124B2D"/>
    <w:rsid w:val="00125D47"/>
    <w:rsid w:val="00126304"/>
    <w:rsid w:val="001268D2"/>
    <w:rsid w:val="00126D8F"/>
    <w:rsid w:val="00127398"/>
    <w:rsid w:val="00130DAF"/>
    <w:rsid w:val="001312DA"/>
    <w:rsid w:val="00133B7C"/>
    <w:rsid w:val="0013457E"/>
    <w:rsid w:val="001345CE"/>
    <w:rsid w:val="00134686"/>
    <w:rsid w:val="00135FF6"/>
    <w:rsid w:val="00136BCC"/>
    <w:rsid w:val="001403EA"/>
    <w:rsid w:val="00140C61"/>
    <w:rsid w:val="0014126F"/>
    <w:rsid w:val="00141344"/>
    <w:rsid w:val="00141B63"/>
    <w:rsid w:val="00142BAB"/>
    <w:rsid w:val="00144D10"/>
    <w:rsid w:val="0014543A"/>
    <w:rsid w:val="001467E7"/>
    <w:rsid w:val="00147842"/>
    <w:rsid w:val="00150CD8"/>
    <w:rsid w:val="0015237F"/>
    <w:rsid w:val="00153E42"/>
    <w:rsid w:val="0015495A"/>
    <w:rsid w:val="00155983"/>
    <w:rsid w:val="001559B5"/>
    <w:rsid w:val="00155A44"/>
    <w:rsid w:val="00156D4E"/>
    <w:rsid w:val="00162ECC"/>
    <w:rsid w:val="0016314A"/>
    <w:rsid w:val="001638B2"/>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D42"/>
    <w:rsid w:val="0019027A"/>
    <w:rsid w:val="00190366"/>
    <w:rsid w:val="00191C39"/>
    <w:rsid w:val="00191E8E"/>
    <w:rsid w:val="00192186"/>
    <w:rsid w:val="001924D9"/>
    <w:rsid w:val="00192EED"/>
    <w:rsid w:val="001937E2"/>
    <w:rsid w:val="0019463E"/>
    <w:rsid w:val="001973ED"/>
    <w:rsid w:val="001A00A2"/>
    <w:rsid w:val="001A0942"/>
    <w:rsid w:val="001A109A"/>
    <w:rsid w:val="001A1982"/>
    <w:rsid w:val="001A36A1"/>
    <w:rsid w:val="001A5E4D"/>
    <w:rsid w:val="001A697E"/>
    <w:rsid w:val="001A6D48"/>
    <w:rsid w:val="001A7498"/>
    <w:rsid w:val="001A75A5"/>
    <w:rsid w:val="001A7EBD"/>
    <w:rsid w:val="001B0577"/>
    <w:rsid w:val="001B168C"/>
    <w:rsid w:val="001B2987"/>
    <w:rsid w:val="001B2B02"/>
    <w:rsid w:val="001B33F8"/>
    <w:rsid w:val="001B3CCB"/>
    <w:rsid w:val="001B44AE"/>
    <w:rsid w:val="001B4762"/>
    <w:rsid w:val="001B4A2C"/>
    <w:rsid w:val="001B784C"/>
    <w:rsid w:val="001B7977"/>
    <w:rsid w:val="001C17D6"/>
    <w:rsid w:val="001C2B42"/>
    <w:rsid w:val="001C5571"/>
    <w:rsid w:val="001C57D2"/>
    <w:rsid w:val="001C5B91"/>
    <w:rsid w:val="001C7918"/>
    <w:rsid w:val="001D0D66"/>
    <w:rsid w:val="001D33DC"/>
    <w:rsid w:val="001D6F4F"/>
    <w:rsid w:val="001D7508"/>
    <w:rsid w:val="001D7F59"/>
    <w:rsid w:val="001E11B7"/>
    <w:rsid w:val="001E20BD"/>
    <w:rsid w:val="001E3AC1"/>
    <w:rsid w:val="001E3E50"/>
    <w:rsid w:val="001E4439"/>
    <w:rsid w:val="001E49C6"/>
    <w:rsid w:val="001E4DF1"/>
    <w:rsid w:val="001E5DBE"/>
    <w:rsid w:val="001E66F4"/>
    <w:rsid w:val="001E7904"/>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766"/>
    <w:rsid w:val="00215792"/>
    <w:rsid w:val="0021596D"/>
    <w:rsid w:val="0021738B"/>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5403"/>
    <w:rsid w:val="00247737"/>
    <w:rsid w:val="00247BA7"/>
    <w:rsid w:val="00247CDB"/>
    <w:rsid w:val="00251B14"/>
    <w:rsid w:val="002534B4"/>
    <w:rsid w:val="002535DE"/>
    <w:rsid w:val="002536CE"/>
    <w:rsid w:val="0025430F"/>
    <w:rsid w:val="00256A20"/>
    <w:rsid w:val="00257096"/>
    <w:rsid w:val="002616F9"/>
    <w:rsid w:val="002631E8"/>
    <w:rsid w:val="002635E2"/>
    <w:rsid w:val="00263CCC"/>
    <w:rsid w:val="0026492A"/>
    <w:rsid w:val="002663C8"/>
    <w:rsid w:val="002663DB"/>
    <w:rsid w:val="00271FE1"/>
    <w:rsid w:val="002736A5"/>
    <w:rsid w:val="00274A9F"/>
    <w:rsid w:val="00274FDF"/>
    <w:rsid w:val="00275442"/>
    <w:rsid w:val="002758AB"/>
    <w:rsid w:val="00275CF9"/>
    <w:rsid w:val="00276C64"/>
    <w:rsid w:val="0027754B"/>
    <w:rsid w:val="00277828"/>
    <w:rsid w:val="00277BD4"/>
    <w:rsid w:val="00277FD7"/>
    <w:rsid w:val="00280E8C"/>
    <w:rsid w:val="00281104"/>
    <w:rsid w:val="0028149F"/>
    <w:rsid w:val="002837CD"/>
    <w:rsid w:val="002843D5"/>
    <w:rsid w:val="00284556"/>
    <w:rsid w:val="0028498F"/>
    <w:rsid w:val="0028555F"/>
    <w:rsid w:val="00286344"/>
    <w:rsid w:val="002877B8"/>
    <w:rsid w:val="002911A8"/>
    <w:rsid w:val="00291931"/>
    <w:rsid w:val="00291E23"/>
    <w:rsid w:val="00295CB1"/>
    <w:rsid w:val="002A1487"/>
    <w:rsid w:val="002A30D4"/>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CE8"/>
    <w:rsid w:val="002B4017"/>
    <w:rsid w:val="002B4A1B"/>
    <w:rsid w:val="002B4B9E"/>
    <w:rsid w:val="002B54C2"/>
    <w:rsid w:val="002C17EE"/>
    <w:rsid w:val="002C2A0A"/>
    <w:rsid w:val="002C3056"/>
    <w:rsid w:val="002C30F3"/>
    <w:rsid w:val="002C3A12"/>
    <w:rsid w:val="002C426D"/>
    <w:rsid w:val="002C513E"/>
    <w:rsid w:val="002D1441"/>
    <w:rsid w:val="002D1B1B"/>
    <w:rsid w:val="002D35E6"/>
    <w:rsid w:val="002D4584"/>
    <w:rsid w:val="002D5EBA"/>
    <w:rsid w:val="002D659F"/>
    <w:rsid w:val="002E1979"/>
    <w:rsid w:val="002E2A0A"/>
    <w:rsid w:val="002E45AF"/>
    <w:rsid w:val="002E4777"/>
    <w:rsid w:val="002E51CC"/>
    <w:rsid w:val="002E5F55"/>
    <w:rsid w:val="002E5FA9"/>
    <w:rsid w:val="002E6B9D"/>
    <w:rsid w:val="002E769C"/>
    <w:rsid w:val="002F0404"/>
    <w:rsid w:val="002F245B"/>
    <w:rsid w:val="002F4DE9"/>
    <w:rsid w:val="002F5382"/>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07203"/>
    <w:rsid w:val="00312E5B"/>
    <w:rsid w:val="0031387B"/>
    <w:rsid w:val="00315C70"/>
    <w:rsid w:val="0031659B"/>
    <w:rsid w:val="00317C02"/>
    <w:rsid w:val="003201B1"/>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8DC"/>
    <w:rsid w:val="003449BA"/>
    <w:rsid w:val="00346109"/>
    <w:rsid w:val="00350560"/>
    <w:rsid w:val="00351949"/>
    <w:rsid w:val="00352096"/>
    <w:rsid w:val="00352B3F"/>
    <w:rsid w:val="00353378"/>
    <w:rsid w:val="003540BB"/>
    <w:rsid w:val="00354A99"/>
    <w:rsid w:val="003555C6"/>
    <w:rsid w:val="00355E89"/>
    <w:rsid w:val="00355EE7"/>
    <w:rsid w:val="00357432"/>
    <w:rsid w:val="00360585"/>
    <w:rsid w:val="0036088F"/>
    <w:rsid w:val="00360FA0"/>
    <w:rsid w:val="00361EAD"/>
    <w:rsid w:val="00364550"/>
    <w:rsid w:val="00365521"/>
    <w:rsid w:val="00365AE9"/>
    <w:rsid w:val="00366AB9"/>
    <w:rsid w:val="00371B92"/>
    <w:rsid w:val="00371BB2"/>
    <w:rsid w:val="00371F5C"/>
    <w:rsid w:val="003736FE"/>
    <w:rsid w:val="003737B1"/>
    <w:rsid w:val="0037402F"/>
    <w:rsid w:val="0037454D"/>
    <w:rsid w:val="00374B05"/>
    <w:rsid w:val="00376E71"/>
    <w:rsid w:val="003802A6"/>
    <w:rsid w:val="00380F97"/>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D3C"/>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4F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6BF0"/>
    <w:rsid w:val="003F1276"/>
    <w:rsid w:val="003F2820"/>
    <w:rsid w:val="003F3361"/>
    <w:rsid w:val="003F358D"/>
    <w:rsid w:val="003F359E"/>
    <w:rsid w:val="003F4C1F"/>
    <w:rsid w:val="003F534B"/>
    <w:rsid w:val="003F5B1A"/>
    <w:rsid w:val="003F711A"/>
    <w:rsid w:val="003F7AA9"/>
    <w:rsid w:val="00400E69"/>
    <w:rsid w:val="00401CC5"/>
    <w:rsid w:val="00403E7C"/>
    <w:rsid w:val="004052E0"/>
    <w:rsid w:val="004064AA"/>
    <w:rsid w:val="00407CA5"/>
    <w:rsid w:val="0041033A"/>
    <w:rsid w:val="00410C97"/>
    <w:rsid w:val="00410FD3"/>
    <w:rsid w:val="00411B7F"/>
    <w:rsid w:val="0041315C"/>
    <w:rsid w:val="00413325"/>
    <w:rsid w:val="00414342"/>
    <w:rsid w:val="004175D2"/>
    <w:rsid w:val="0041787E"/>
    <w:rsid w:val="004211AA"/>
    <w:rsid w:val="004229FE"/>
    <w:rsid w:val="004232A4"/>
    <w:rsid w:val="004240CA"/>
    <w:rsid w:val="00426A28"/>
    <w:rsid w:val="004276B1"/>
    <w:rsid w:val="004300B2"/>
    <w:rsid w:val="004308A7"/>
    <w:rsid w:val="00430FA4"/>
    <w:rsid w:val="00431531"/>
    <w:rsid w:val="0043360A"/>
    <w:rsid w:val="00434676"/>
    <w:rsid w:val="00434745"/>
    <w:rsid w:val="0043502C"/>
    <w:rsid w:val="00440A81"/>
    <w:rsid w:val="004415DD"/>
    <w:rsid w:val="004418A4"/>
    <w:rsid w:val="0044296E"/>
    <w:rsid w:val="00443666"/>
    <w:rsid w:val="004437C7"/>
    <w:rsid w:val="00443F61"/>
    <w:rsid w:val="004444E3"/>
    <w:rsid w:val="0044663F"/>
    <w:rsid w:val="00450E76"/>
    <w:rsid w:val="00450E88"/>
    <w:rsid w:val="004535C3"/>
    <w:rsid w:val="00454070"/>
    <w:rsid w:val="00454E0E"/>
    <w:rsid w:val="004567F8"/>
    <w:rsid w:val="00461378"/>
    <w:rsid w:val="00462B32"/>
    <w:rsid w:val="00462C10"/>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6CC"/>
    <w:rsid w:val="0048236D"/>
    <w:rsid w:val="00482D18"/>
    <w:rsid w:val="00483753"/>
    <w:rsid w:val="00484E9C"/>
    <w:rsid w:val="004855EA"/>
    <w:rsid w:val="004856BA"/>
    <w:rsid w:val="0048572D"/>
    <w:rsid w:val="00485996"/>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7BF"/>
    <w:rsid w:val="004A4E1C"/>
    <w:rsid w:val="004A5A6D"/>
    <w:rsid w:val="004A652E"/>
    <w:rsid w:val="004A7476"/>
    <w:rsid w:val="004A77B5"/>
    <w:rsid w:val="004A7C30"/>
    <w:rsid w:val="004A7CA2"/>
    <w:rsid w:val="004B0D3A"/>
    <w:rsid w:val="004B12F3"/>
    <w:rsid w:val="004B3BE8"/>
    <w:rsid w:val="004B4E19"/>
    <w:rsid w:val="004B5AD5"/>
    <w:rsid w:val="004B65F8"/>
    <w:rsid w:val="004B6AB0"/>
    <w:rsid w:val="004B6D09"/>
    <w:rsid w:val="004B76E2"/>
    <w:rsid w:val="004B7967"/>
    <w:rsid w:val="004C1E52"/>
    <w:rsid w:val="004C2A4E"/>
    <w:rsid w:val="004C3DC4"/>
    <w:rsid w:val="004C5071"/>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63C"/>
    <w:rsid w:val="004E0674"/>
    <w:rsid w:val="004E0AB3"/>
    <w:rsid w:val="004E0CAF"/>
    <w:rsid w:val="004E0F9B"/>
    <w:rsid w:val="004E446D"/>
    <w:rsid w:val="004E4F9A"/>
    <w:rsid w:val="004E54C8"/>
    <w:rsid w:val="004E55A0"/>
    <w:rsid w:val="004E6504"/>
    <w:rsid w:val="004F00BD"/>
    <w:rsid w:val="004F16E3"/>
    <w:rsid w:val="004F21DB"/>
    <w:rsid w:val="004F2FEE"/>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B74"/>
    <w:rsid w:val="00514E88"/>
    <w:rsid w:val="00515285"/>
    <w:rsid w:val="005156FB"/>
    <w:rsid w:val="00515B24"/>
    <w:rsid w:val="00516F20"/>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A7501"/>
    <w:rsid w:val="005B2868"/>
    <w:rsid w:val="005B42E3"/>
    <w:rsid w:val="005B45B4"/>
    <w:rsid w:val="005B69DE"/>
    <w:rsid w:val="005B6E18"/>
    <w:rsid w:val="005C0C9F"/>
    <w:rsid w:val="005C0EC6"/>
    <w:rsid w:val="005C20DE"/>
    <w:rsid w:val="005C4693"/>
    <w:rsid w:val="005C4DE7"/>
    <w:rsid w:val="005C5B30"/>
    <w:rsid w:val="005C5E46"/>
    <w:rsid w:val="005C612E"/>
    <w:rsid w:val="005C776C"/>
    <w:rsid w:val="005D1971"/>
    <w:rsid w:val="005D2747"/>
    <w:rsid w:val="005D2A61"/>
    <w:rsid w:val="005D2FCE"/>
    <w:rsid w:val="005D414F"/>
    <w:rsid w:val="005D5494"/>
    <w:rsid w:val="005D5E89"/>
    <w:rsid w:val="005D620A"/>
    <w:rsid w:val="005D7594"/>
    <w:rsid w:val="005D7E9A"/>
    <w:rsid w:val="005E2F1F"/>
    <w:rsid w:val="005E3B7E"/>
    <w:rsid w:val="005E4480"/>
    <w:rsid w:val="005E61D7"/>
    <w:rsid w:val="005E6261"/>
    <w:rsid w:val="005E6304"/>
    <w:rsid w:val="005E63EF"/>
    <w:rsid w:val="005E65AA"/>
    <w:rsid w:val="005E6881"/>
    <w:rsid w:val="005E7325"/>
    <w:rsid w:val="005E7476"/>
    <w:rsid w:val="005F11CA"/>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2C3B"/>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36899"/>
    <w:rsid w:val="0064125B"/>
    <w:rsid w:val="00642C72"/>
    <w:rsid w:val="0064337E"/>
    <w:rsid w:val="00643A7A"/>
    <w:rsid w:val="00650651"/>
    <w:rsid w:val="00650CEA"/>
    <w:rsid w:val="00651CA7"/>
    <w:rsid w:val="006528B6"/>
    <w:rsid w:val="00653750"/>
    <w:rsid w:val="006546D3"/>
    <w:rsid w:val="006550ED"/>
    <w:rsid w:val="0065584F"/>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2F49"/>
    <w:rsid w:val="006831BC"/>
    <w:rsid w:val="00683FFB"/>
    <w:rsid w:val="00684967"/>
    <w:rsid w:val="006852AB"/>
    <w:rsid w:val="00686E9D"/>
    <w:rsid w:val="00687582"/>
    <w:rsid w:val="006875EC"/>
    <w:rsid w:val="00691265"/>
    <w:rsid w:val="006912B4"/>
    <w:rsid w:val="006915F4"/>
    <w:rsid w:val="00692029"/>
    <w:rsid w:val="00692F4D"/>
    <w:rsid w:val="00694B1D"/>
    <w:rsid w:val="00695B81"/>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A9D"/>
    <w:rsid w:val="006E1C77"/>
    <w:rsid w:val="006E38B3"/>
    <w:rsid w:val="006E39BD"/>
    <w:rsid w:val="006E3ADA"/>
    <w:rsid w:val="006E4569"/>
    <w:rsid w:val="006E4722"/>
    <w:rsid w:val="006E47AA"/>
    <w:rsid w:val="006E50E3"/>
    <w:rsid w:val="006E57F0"/>
    <w:rsid w:val="006E5C1E"/>
    <w:rsid w:val="006E6CAA"/>
    <w:rsid w:val="006E78CC"/>
    <w:rsid w:val="006F00FD"/>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824"/>
    <w:rsid w:val="0071308C"/>
    <w:rsid w:val="00713168"/>
    <w:rsid w:val="00713B8A"/>
    <w:rsid w:val="00714060"/>
    <w:rsid w:val="0071425E"/>
    <w:rsid w:val="0071480E"/>
    <w:rsid w:val="00714D1D"/>
    <w:rsid w:val="00714FFC"/>
    <w:rsid w:val="0071540E"/>
    <w:rsid w:val="00715480"/>
    <w:rsid w:val="00716E68"/>
    <w:rsid w:val="0072016E"/>
    <w:rsid w:val="00721685"/>
    <w:rsid w:val="00721861"/>
    <w:rsid w:val="00721E54"/>
    <w:rsid w:val="007266D8"/>
    <w:rsid w:val="00726F0F"/>
    <w:rsid w:val="0072769B"/>
    <w:rsid w:val="00727898"/>
    <w:rsid w:val="00727EDB"/>
    <w:rsid w:val="007310C3"/>
    <w:rsid w:val="0073144E"/>
    <w:rsid w:val="00732A6E"/>
    <w:rsid w:val="00732BB0"/>
    <w:rsid w:val="00732C00"/>
    <w:rsid w:val="00733EE9"/>
    <w:rsid w:val="00734150"/>
    <w:rsid w:val="00734A33"/>
    <w:rsid w:val="00734F73"/>
    <w:rsid w:val="007354E1"/>
    <w:rsid w:val="00735D92"/>
    <w:rsid w:val="00735EE6"/>
    <w:rsid w:val="00736796"/>
    <w:rsid w:val="007372FD"/>
    <w:rsid w:val="0073736B"/>
    <w:rsid w:val="007375B9"/>
    <w:rsid w:val="0074029F"/>
    <w:rsid w:val="00740578"/>
    <w:rsid w:val="00743BC3"/>
    <w:rsid w:val="0074532A"/>
    <w:rsid w:val="00745742"/>
    <w:rsid w:val="00745DC4"/>
    <w:rsid w:val="00747960"/>
    <w:rsid w:val="00751996"/>
    <w:rsid w:val="0075296A"/>
    <w:rsid w:val="00754030"/>
    <w:rsid w:val="00754FB6"/>
    <w:rsid w:val="00755771"/>
    <w:rsid w:val="007562C1"/>
    <w:rsid w:val="00756D89"/>
    <w:rsid w:val="00757207"/>
    <w:rsid w:val="00760391"/>
    <w:rsid w:val="007625D9"/>
    <w:rsid w:val="00763878"/>
    <w:rsid w:val="00763B16"/>
    <w:rsid w:val="00763FCE"/>
    <w:rsid w:val="007640F4"/>
    <w:rsid w:val="0076548B"/>
    <w:rsid w:val="0076639D"/>
    <w:rsid w:val="00770C6A"/>
    <w:rsid w:val="007716DB"/>
    <w:rsid w:val="00771740"/>
    <w:rsid w:val="00772218"/>
    <w:rsid w:val="00773260"/>
    <w:rsid w:val="00773274"/>
    <w:rsid w:val="00773600"/>
    <w:rsid w:val="007739A9"/>
    <w:rsid w:val="0077412B"/>
    <w:rsid w:val="00774B46"/>
    <w:rsid w:val="00775BAC"/>
    <w:rsid w:val="00777FBC"/>
    <w:rsid w:val="0078033B"/>
    <w:rsid w:val="007806B3"/>
    <w:rsid w:val="00780A3B"/>
    <w:rsid w:val="0078163E"/>
    <w:rsid w:val="0078284C"/>
    <w:rsid w:val="007836C3"/>
    <w:rsid w:val="007860EB"/>
    <w:rsid w:val="0078637E"/>
    <w:rsid w:val="00790061"/>
    <w:rsid w:val="007901AD"/>
    <w:rsid w:val="00790D06"/>
    <w:rsid w:val="0079352B"/>
    <w:rsid w:val="00794DFA"/>
    <w:rsid w:val="00795A41"/>
    <w:rsid w:val="007964BD"/>
    <w:rsid w:val="00796630"/>
    <w:rsid w:val="007A0461"/>
    <w:rsid w:val="007A0EBA"/>
    <w:rsid w:val="007A16E9"/>
    <w:rsid w:val="007A1E77"/>
    <w:rsid w:val="007A2680"/>
    <w:rsid w:val="007A391A"/>
    <w:rsid w:val="007A3ABF"/>
    <w:rsid w:val="007A4FEA"/>
    <w:rsid w:val="007A554D"/>
    <w:rsid w:val="007A67CE"/>
    <w:rsid w:val="007A6EDA"/>
    <w:rsid w:val="007A7785"/>
    <w:rsid w:val="007B1E82"/>
    <w:rsid w:val="007B1EBC"/>
    <w:rsid w:val="007B2117"/>
    <w:rsid w:val="007B340B"/>
    <w:rsid w:val="007B35BC"/>
    <w:rsid w:val="007B5C3C"/>
    <w:rsid w:val="007B6CAC"/>
    <w:rsid w:val="007B6D8E"/>
    <w:rsid w:val="007B702E"/>
    <w:rsid w:val="007C01F7"/>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0AEB"/>
    <w:rsid w:val="007F151F"/>
    <w:rsid w:val="007F1987"/>
    <w:rsid w:val="007F3385"/>
    <w:rsid w:val="007F3E0D"/>
    <w:rsid w:val="007F3FED"/>
    <w:rsid w:val="007F4F92"/>
    <w:rsid w:val="007F5635"/>
    <w:rsid w:val="007F60BA"/>
    <w:rsid w:val="007F68B0"/>
    <w:rsid w:val="007F7EA9"/>
    <w:rsid w:val="00801509"/>
    <w:rsid w:val="00801890"/>
    <w:rsid w:val="00802572"/>
    <w:rsid w:val="00804901"/>
    <w:rsid w:val="00811310"/>
    <w:rsid w:val="0081145E"/>
    <w:rsid w:val="0081199F"/>
    <w:rsid w:val="00811D5D"/>
    <w:rsid w:val="00811F43"/>
    <w:rsid w:val="00813D1A"/>
    <w:rsid w:val="00814113"/>
    <w:rsid w:val="008146D4"/>
    <w:rsid w:val="00814D4D"/>
    <w:rsid w:val="00815412"/>
    <w:rsid w:val="00815A93"/>
    <w:rsid w:val="00816083"/>
    <w:rsid w:val="00817EE0"/>
    <w:rsid w:val="00822E59"/>
    <w:rsid w:val="00824578"/>
    <w:rsid w:val="008258E2"/>
    <w:rsid w:val="00825E72"/>
    <w:rsid w:val="00827A61"/>
    <w:rsid w:val="00827E8F"/>
    <w:rsid w:val="00830177"/>
    <w:rsid w:val="008338E2"/>
    <w:rsid w:val="00833FF9"/>
    <w:rsid w:val="00834BB0"/>
    <w:rsid w:val="00836C04"/>
    <w:rsid w:val="00836E70"/>
    <w:rsid w:val="00837506"/>
    <w:rsid w:val="00840777"/>
    <w:rsid w:val="008409C4"/>
    <w:rsid w:val="00840D1D"/>
    <w:rsid w:val="00841DAB"/>
    <w:rsid w:val="00842EAA"/>
    <w:rsid w:val="00843850"/>
    <w:rsid w:val="008440E7"/>
    <w:rsid w:val="008461B6"/>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DC"/>
    <w:rsid w:val="00870233"/>
    <w:rsid w:val="008714C4"/>
    <w:rsid w:val="00871E93"/>
    <w:rsid w:val="00872DF1"/>
    <w:rsid w:val="00873253"/>
    <w:rsid w:val="0087542E"/>
    <w:rsid w:val="00876C80"/>
    <w:rsid w:val="00877E4D"/>
    <w:rsid w:val="00880708"/>
    <w:rsid w:val="008808C3"/>
    <w:rsid w:val="00881E75"/>
    <w:rsid w:val="00883C3F"/>
    <w:rsid w:val="00883FEA"/>
    <w:rsid w:val="0088419B"/>
    <w:rsid w:val="00884A62"/>
    <w:rsid w:val="00886977"/>
    <w:rsid w:val="00886F9E"/>
    <w:rsid w:val="00887B9F"/>
    <w:rsid w:val="00887F45"/>
    <w:rsid w:val="00890139"/>
    <w:rsid w:val="00891AAC"/>
    <w:rsid w:val="008920C1"/>
    <w:rsid w:val="0089472A"/>
    <w:rsid w:val="00896982"/>
    <w:rsid w:val="00897058"/>
    <w:rsid w:val="008A05C3"/>
    <w:rsid w:val="008A2226"/>
    <w:rsid w:val="008A273F"/>
    <w:rsid w:val="008A36F4"/>
    <w:rsid w:val="008A3E0C"/>
    <w:rsid w:val="008A6CEB"/>
    <w:rsid w:val="008B23CA"/>
    <w:rsid w:val="008B542D"/>
    <w:rsid w:val="008B58FC"/>
    <w:rsid w:val="008B6348"/>
    <w:rsid w:val="008B6372"/>
    <w:rsid w:val="008B6E67"/>
    <w:rsid w:val="008B7943"/>
    <w:rsid w:val="008B7CA9"/>
    <w:rsid w:val="008C0D9E"/>
    <w:rsid w:val="008C1193"/>
    <w:rsid w:val="008C2B8F"/>
    <w:rsid w:val="008C4DAE"/>
    <w:rsid w:val="008C5A99"/>
    <w:rsid w:val="008C5AB7"/>
    <w:rsid w:val="008C6AE0"/>
    <w:rsid w:val="008C7E3B"/>
    <w:rsid w:val="008D013B"/>
    <w:rsid w:val="008D0AE9"/>
    <w:rsid w:val="008D0E71"/>
    <w:rsid w:val="008D116A"/>
    <w:rsid w:val="008D1C42"/>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9006F9"/>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56BD5"/>
    <w:rsid w:val="009600F2"/>
    <w:rsid w:val="00960DF7"/>
    <w:rsid w:val="00961311"/>
    <w:rsid w:val="00961980"/>
    <w:rsid w:val="00962131"/>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76884"/>
    <w:rsid w:val="009800D2"/>
    <w:rsid w:val="00980229"/>
    <w:rsid w:val="00980284"/>
    <w:rsid w:val="00980740"/>
    <w:rsid w:val="00980AC1"/>
    <w:rsid w:val="00981897"/>
    <w:rsid w:val="00981D15"/>
    <w:rsid w:val="009828B2"/>
    <w:rsid w:val="0098339D"/>
    <w:rsid w:val="009868EE"/>
    <w:rsid w:val="00987D98"/>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061"/>
    <w:rsid w:val="009B557D"/>
    <w:rsid w:val="009B55C7"/>
    <w:rsid w:val="009B63B1"/>
    <w:rsid w:val="009B6D1B"/>
    <w:rsid w:val="009C050E"/>
    <w:rsid w:val="009C0A6B"/>
    <w:rsid w:val="009C0C56"/>
    <w:rsid w:val="009C1D50"/>
    <w:rsid w:val="009C36E9"/>
    <w:rsid w:val="009C3A22"/>
    <w:rsid w:val="009C5086"/>
    <w:rsid w:val="009C6C82"/>
    <w:rsid w:val="009C741D"/>
    <w:rsid w:val="009D0B98"/>
    <w:rsid w:val="009D1596"/>
    <w:rsid w:val="009D5766"/>
    <w:rsid w:val="009D5B8E"/>
    <w:rsid w:val="009D710B"/>
    <w:rsid w:val="009E0F4A"/>
    <w:rsid w:val="009E2810"/>
    <w:rsid w:val="009E2B80"/>
    <w:rsid w:val="009E31FE"/>
    <w:rsid w:val="009E3E7F"/>
    <w:rsid w:val="009E44E4"/>
    <w:rsid w:val="009E6FEE"/>
    <w:rsid w:val="009F084B"/>
    <w:rsid w:val="009F0E9F"/>
    <w:rsid w:val="009F1DD2"/>
    <w:rsid w:val="009F3536"/>
    <w:rsid w:val="009F3CEF"/>
    <w:rsid w:val="009F3D38"/>
    <w:rsid w:val="009F426B"/>
    <w:rsid w:val="009F5703"/>
    <w:rsid w:val="009F5AC4"/>
    <w:rsid w:val="009F63F1"/>
    <w:rsid w:val="009F685D"/>
    <w:rsid w:val="009F76B9"/>
    <w:rsid w:val="009F7F54"/>
    <w:rsid w:val="00A00B59"/>
    <w:rsid w:val="00A013CE"/>
    <w:rsid w:val="00A01944"/>
    <w:rsid w:val="00A01ABD"/>
    <w:rsid w:val="00A03074"/>
    <w:rsid w:val="00A03518"/>
    <w:rsid w:val="00A037C9"/>
    <w:rsid w:val="00A0562D"/>
    <w:rsid w:val="00A0650A"/>
    <w:rsid w:val="00A06723"/>
    <w:rsid w:val="00A101BD"/>
    <w:rsid w:val="00A13B6E"/>
    <w:rsid w:val="00A13DDD"/>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704"/>
    <w:rsid w:val="00A40D69"/>
    <w:rsid w:val="00A423BB"/>
    <w:rsid w:val="00A42C03"/>
    <w:rsid w:val="00A43019"/>
    <w:rsid w:val="00A4347F"/>
    <w:rsid w:val="00A44CD7"/>
    <w:rsid w:val="00A46DC4"/>
    <w:rsid w:val="00A46E67"/>
    <w:rsid w:val="00A46FE9"/>
    <w:rsid w:val="00A4702A"/>
    <w:rsid w:val="00A47E9B"/>
    <w:rsid w:val="00A50469"/>
    <w:rsid w:val="00A50917"/>
    <w:rsid w:val="00A50EFE"/>
    <w:rsid w:val="00A513E8"/>
    <w:rsid w:val="00A51714"/>
    <w:rsid w:val="00A5188D"/>
    <w:rsid w:val="00A51A2E"/>
    <w:rsid w:val="00A51C39"/>
    <w:rsid w:val="00A52C0E"/>
    <w:rsid w:val="00A53183"/>
    <w:rsid w:val="00A5329D"/>
    <w:rsid w:val="00A535F3"/>
    <w:rsid w:val="00A53F75"/>
    <w:rsid w:val="00A5410B"/>
    <w:rsid w:val="00A61A29"/>
    <w:rsid w:val="00A629CD"/>
    <w:rsid w:val="00A62A7B"/>
    <w:rsid w:val="00A62A89"/>
    <w:rsid w:val="00A65103"/>
    <w:rsid w:val="00A6525A"/>
    <w:rsid w:val="00A652DB"/>
    <w:rsid w:val="00A66391"/>
    <w:rsid w:val="00A70C56"/>
    <w:rsid w:val="00A72097"/>
    <w:rsid w:val="00A725E9"/>
    <w:rsid w:val="00A736CB"/>
    <w:rsid w:val="00A73EB7"/>
    <w:rsid w:val="00A75088"/>
    <w:rsid w:val="00A76C9E"/>
    <w:rsid w:val="00A815B5"/>
    <w:rsid w:val="00A81DF9"/>
    <w:rsid w:val="00A821C5"/>
    <w:rsid w:val="00A834A6"/>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B09"/>
    <w:rsid w:val="00AA504E"/>
    <w:rsid w:val="00AA54B0"/>
    <w:rsid w:val="00AA6122"/>
    <w:rsid w:val="00AA7090"/>
    <w:rsid w:val="00AA7317"/>
    <w:rsid w:val="00AB2625"/>
    <w:rsid w:val="00AB3D78"/>
    <w:rsid w:val="00AB3D7B"/>
    <w:rsid w:val="00AB4951"/>
    <w:rsid w:val="00AB4C02"/>
    <w:rsid w:val="00AB5F66"/>
    <w:rsid w:val="00AB6C81"/>
    <w:rsid w:val="00AC02F0"/>
    <w:rsid w:val="00AC1387"/>
    <w:rsid w:val="00AC1963"/>
    <w:rsid w:val="00AC40FF"/>
    <w:rsid w:val="00AC467B"/>
    <w:rsid w:val="00AC6460"/>
    <w:rsid w:val="00AC7778"/>
    <w:rsid w:val="00AD05AA"/>
    <w:rsid w:val="00AD108A"/>
    <w:rsid w:val="00AD19E0"/>
    <w:rsid w:val="00AD1AFE"/>
    <w:rsid w:val="00AD1C6A"/>
    <w:rsid w:val="00AD390A"/>
    <w:rsid w:val="00AD477A"/>
    <w:rsid w:val="00AD6EFE"/>
    <w:rsid w:val="00AD7CBA"/>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6959"/>
    <w:rsid w:val="00B14200"/>
    <w:rsid w:val="00B1538E"/>
    <w:rsid w:val="00B21C2E"/>
    <w:rsid w:val="00B22B68"/>
    <w:rsid w:val="00B23E54"/>
    <w:rsid w:val="00B24A9C"/>
    <w:rsid w:val="00B2558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69AA"/>
    <w:rsid w:val="00B678BD"/>
    <w:rsid w:val="00B7302D"/>
    <w:rsid w:val="00B7382E"/>
    <w:rsid w:val="00B747FF"/>
    <w:rsid w:val="00B74B07"/>
    <w:rsid w:val="00B74BE0"/>
    <w:rsid w:val="00B76928"/>
    <w:rsid w:val="00B77161"/>
    <w:rsid w:val="00B77D2A"/>
    <w:rsid w:val="00B802BF"/>
    <w:rsid w:val="00B807F8"/>
    <w:rsid w:val="00B809C6"/>
    <w:rsid w:val="00B81108"/>
    <w:rsid w:val="00B81C0A"/>
    <w:rsid w:val="00B82AF1"/>
    <w:rsid w:val="00B82D51"/>
    <w:rsid w:val="00B8320D"/>
    <w:rsid w:val="00B84A0D"/>
    <w:rsid w:val="00B85444"/>
    <w:rsid w:val="00B87250"/>
    <w:rsid w:val="00B907AE"/>
    <w:rsid w:val="00B929F4"/>
    <w:rsid w:val="00B9326D"/>
    <w:rsid w:val="00B93629"/>
    <w:rsid w:val="00B94176"/>
    <w:rsid w:val="00B96B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B7188"/>
    <w:rsid w:val="00BC19B5"/>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6A8"/>
    <w:rsid w:val="00BF1A7C"/>
    <w:rsid w:val="00BF1BBF"/>
    <w:rsid w:val="00BF1D59"/>
    <w:rsid w:val="00BF309E"/>
    <w:rsid w:val="00BF3626"/>
    <w:rsid w:val="00BF4E30"/>
    <w:rsid w:val="00BF5F70"/>
    <w:rsid w:val="00BF76B2"/>
    <w:rsid w:val="00BF7EA6"/>
    <w:rsid w:val="00BF7F05"/>
    <w:rsid w:val="00BF7F95"/>
    <w:rsid w:val="00C0112B"/>
    <w:rsid w:val="00C0144E"/>
    <w:rsid w:val="00C02CF5"/>
    <w:rsid w:val="00C02D08"/>
    <w:rsid w:val="00C048D7"/>
    <w:rsid w:val="00C063AC"/>
    <w:rsid w:val="00C07BD2"/>
    <w:rsid w:val="00C07DA6"/>
    <w:rsid w:val="00C106AF"/>
    <w:rsid w:val="00C1095E"/>
    <w:rsid w:val="00C133EF"/>
    <w:rsid w:val="00C1475A"/>
    <w:rsid w:val="00C1486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770"/>
    <w:rsid w:val="00C30854"/>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50256"/>
    <w:rsid w:val="00C514AB"/>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2136"/>
    <w:rsid w:val="00C63851"/>
    <w:rsid w:val="00C63DC5"/>
    <w:rsid w:val="00C6531B"/>
    <w:rsid w:val="00C655AE"/>
    <w:rsid w:val="00C65983"/>
    <w:rsid w:val="00C659C7"/>
    <w:rsid w:val="00C6611B"/>
    <w:rsid w:val="00C67447"/>
    <w:rsid w:val="00C70972"/>
    <w:rsid w:val="00C73002"/>
    <w:rsid w:val="00C736B9"/>
    <w:rsid w:val="00C7385B"/>
    <w:rsid w:val="00C73995"/>
    <w:rsid w:val="00C73A4D"/>
    <w:rsid w:val="00C749B4"/>
    <w:rsid w:val="00C76099"/>
    <w:rsid w:val="00C76A71"/>
    <w:rsid w:val="00C83231"/>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CEE"/>
    <w:rsid w:val="00CB7382"/>
    <w:rsid w:val="00CB7813"/>
    <w:rsid w:val="00CB7896"/>
    <w:rsid w:val="00CB7F8B"/>
    <w:rsid w:val="00CC019F"/>
    <w:rsid w:val="00CC02AC"/>
    <w:rsid w:val="00CC17F4"/>
    <w:rsid w:val="00CC21FF"/>
    <w:rsid w:val="00CC2659"/>
    <w:rsid w:val="00CC30E8"/>
    <w:rsid w:val="00CC46AE"/>
    <w:rsid w:val="00CC5264"/>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5411"/>
    <w:rsid w:val="00CF6365"/>
    <w:rsid w:val="00CF7589"/>
    <w:rsid w:val="00CF79ED"/>
    <w:rsid w:val="00D00B27"/>
    <w:rsid w:val="00D0229B"/>
    <w:rsid w:val="00D0265F"/>
    <w:rsid w:val="00D04CED"/>
    <w:rsid w:val="00D067DE"/>
    <w:rsid w:val="00D10693"/>
    <w:rsid w:val="00D12D68"/>
    <w:rsid w:val="00D13B4A"/>
    <w:rsid w:val="00D14158"/>
    <w:rsid w:val="00D15128"/>
    <w:rsid w:val="00D15503"/>
    <w:rsid w:val="00D15D7B"/>
    <w:rsid w:val="00D161AC"/>
    <w:rsid w:val="00D17BB0"/>
    <w:rsid w:val="00D21FE1"/>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1A38"/>
    <w:rsid w:val="00D5345D"/>
    <w:rsid w:val="00D5396E"/>
    <w:rsid w:val="00D54440"/>
    <w:rsid w:val="00D5485F"/>
    <w:rsid w:val="00D54D4B"/>
    <w:rsid w:val="00D55CE1"/>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8067E"/>
    <w:rsid w:val="00D8115E"/>
    <w:rsid w:val="00D82F2B"/>
    <w:rsid w:val="00D84D50"/>
    <w:rsid w:val="00D85D6C"/>
    <w:rsid w:val="00D87F04"/>
    <w:rsid w:val="00D90BD3"/>
    <w:rsid w:val="00D9226C"/>
    <w:rsid w:val="00D92431"/>
    <w:rsid w:val="00D92AB2"/>
    <w:rsid w:val="00D92D10"/>
    <w:rsid w:val="00D94AEC"/>
    <w:rsid w:val="00D95854"/>
    <w:rsid w:val="00D97089"/>
    <w:rsid w:val="00DA11FD"/>
    <w:rsid w:val="00DA1A76"/>
    <w:rsid w:val="00DA2122"/>
    <w:rsid w:val="00DA3213"/>
    <w:rsid w:val="00DA48C4"/>
    <w:rsid w:val="00DA600C"/>
    <w:rsid w:val="00DA71EE"/>
    <w:rsid w:val="00DB0B4C"/>
    <w:rsid w:val="00DB0D32"/>
    <w:rsid w:val="00DB13FD"/>
    <w:rsid w:val="00DB1586"/>
    <w:rsid w:val="00DB1A77"/>
    <w:rsid w:val="00DB20FA"/>
    <w:rsid w:val="00DB23C2"/>
    <w:rsid w:val="00DB25C4"/>
    <w:rsid w:val="00DB28A7"/>
    <w:rsid w:val="00DB2EBF"/>
    <w:rsid w:val="00DB330A"/>
    <w:rsid w:val="00DB3476"/>
    <w:rsid w:val="00DB35E5"/>
    <w:rsid w:val="00DB54BD"/>
    <w:rsid w:val="00DB5965"/>
    <w:rsid w:val="00DB64F7"/>
    <w:rsid w:val="00DB6B54"/>
    <w:rsid w:val="00DC13BA"/>
    <w:rsid w:val="00DC1940"/>
    <w:rsid w:val="00DC19E1"/>
    <w:rsid w:val="00DC1A1F"/>
    <w:rsid w:val="00DC30BD"/>
    <w:rsid w:val="00DC3FB8"/>
    <w:rsid w:val="00DC4C31"/>
    <w:rsid w:val="00DC56BD"/>
    <w:rsid w:val="00DC62E0"/>
    <w:rsid w:val="00DD1375"/>
    <w:rsid w:val="00DD2E15"/>
    <w:rsid w:val="00DD5AC3"/>
    <w:rsid w:val="00DD617F"/>
    <w:rsid w:val="00DD6CBD"/>
    <w:rsid w:val="00DE0674"/>
    <w:rsid w:val="00DE0B2E"/>
    <w:rsid w:val="00DE0EEE"/>
    <w:rsid w:val="00DE19AD"/>
    <w:rsid w:val="00DE1E8A"/>
    <w:rsid w:val="00DE428F"/>
    <w:rsid w:val="00DE4A14"/>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0C0F"/>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96D"/>
    <w:rsid w:val="00E35B24"/>
    <w:rsid w:val="00E35D32"/>
    <w:rsid w:val="00E36057"/>
    <w:rsid w:val="00E36424"/>
    <w:rsid w:val="00E37534"/>
    <w:rsid w:val="00E41A71"/>
    <w:rsid w:val="00E4210F"/>
    <w:rsid w:val="00E46F81"/>
    <w:rsid w:val="00E47A90"/>
    <w:rsid w:val="00E506A5"/>
    <w:rsid w:val="00E510E9"/>
    <w:rsid w:val="00E52ECB"/>
    <w:rsid w:val="00E54C8B"/>
    <w:rsid w:val="00E5661A"/>
    <w:rsid w:val="00E56D58"/>
    <w:rsid w:val="00E638C2"/>
    <w:rsid w:val="00E64D60"/>
    <w:rsid w:val="00E6580A"/>
    <w:rsid w:val="00E65CA5"/>
    <w:rsid w:val="00E66173"/>
    <w:rsid w:val="00E7053E"/>
    <w:rsid w:val="00E727CD"/>
    <w:rsid w:val="00E72D95"/>
    <w:rsid w:val="00E73E3E"/>
    <w:rsid w:val="00E740FB"/>
    <w:rsid w:val="00E74EE9"/>
    <w:rsid w:val="00E77D96"/>
    <w:rsid w:val="00E77E58"/>
    <w:rsid w:val="00E77E64"/>
    <w:rsid w:val="00E81A68"/>
    <w:rsid w:val="00E825B8"/>
    <w:rsid w:val="00E85E59"/>
    <w:rsid w:val="00E86BDD"/>
    <w:rsid w:val="00E90455"/>
    <w:rsid w:val="00E91AB4"/>
    <w:rsid w:val="00E91F04"/>
    <w:rsid w:val="00E91F4C"/>
    <w:rsid w:val="00E9256F"/>
    <w:rsid w:val="00E93F07"/>
    <w:rsid w:val="00E95EA3"/>
    <w:rsid w:val="00E9725D"/>
    <w:rsid w:val="00E97606"/>
    <w:rsid w:val="00E978D8"/>
    <w:rsid w:val="00E97D39"/>
    <w:rsid w:val="00EA2C48"/>
    <w:rsid w:val="00EA3998"/>
    <w:rsid w:val="00EA4D23"/>
    <w:rsid w:val="00EA6950"/>
    <w:rsid w:val="00EA6E9F"/>
    <w:rsid w:val="00EA6FF4"/>
    <w:rsid w:val="00EA7A43"/>
    <w:rsid w:val="00EB05CD"/>
    <w:rsid w:val="00EB09F5"/>
    <w:rsid w:val="00EB4998"/>
    <w:rsid w:val="00EB6FFE"/>
    <w:rsid w:val="00EC1E45"/>
    <w:rsid w:val="00EC2E93"/>
    <w:rsid w:val="00EC4821"/>
    <w:rsid w:val="00EC534C"/>
    <w:rsid w:val="00EC7AF7"/>
    <w:rsid w:val="00ED0253"/>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51AA"/>
    <w:rsid w:val="00EE5D2E"/>
    <w:rsid w:val="00EE6A6C"/>
    <w:rsid w:val="00EE6EC9"/>
    <w:rsid w:val="00EF0935"/>
    <w:rsid w:val="00EF0A9A"/>
    <w:rsid w:val="00EF0D52"/>
    <w:rsid w:val="00EF1B6F"/>
    <w:rsid w:val="00EF27EA"/>
    <w:rsid w:val="00EF3312"/>
    <w:rsid w:val="00EF3990"/>
    <w:rsid w:val="00EF40B4"/>
    <w:rsid w:val="00EF4CEA"/>
    <w:rsid w:val="00EF57C0"/>
    <w:rsid w:val="00EF5A93"/>
    <w:rsid w:val="00EF7051"/>
    <w:rsid w:val="00EF78D2"/>
    <w:rsid w:val="00F005AE"/>
    <w:rsid w:val="00F012AA"/>
    <w:rsid w:val="00F02E57"/>
    <w:rsid w:val="00F02FBF"/>
    <w:rsid w:val="00F03881"/>
    <w:rsid w:val="00F040DB"/>
    <w:rsid w:val="00F041FA"/>
    <w:rsid w:val="00F0425C"/>
    <w:rsid w:val="00F0454F"/>
    <w:rsid w:val="00F057FA"/>
    <w:rsid w:val="00F07945"/>
    <w:rsid w:val="00F10CB8"/>
    <w:rsid w:val="00F11891"/>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51F4"/>
    <w:rsid w:val="00F256B5"/>
    <w:rsid w:val="00F25C48"/>
    <w:rsid w:val="00F26043"/>
    <w:rsid w:val="00F2606D"/>
    <w:rsid w:val="00F26AD1"/>
    <w:rsid w:val="00F27F65"/>
    <w:rsid w:val="00F31BCB"/>
    <w:rsid w:val="00F3313E"/>
    <w:rsid w:val="00F3471C"/>
    <w:rsid w:val="00F36127"/>
    <w:rsid w:val="00F36515"/>
    <w:rsid w:val="00F36AE3"/>
    <w:rsid w:val="00F40FC5"/>
    <w:rsid w:val="00F415E3"/>
    <w:rsid w:val="00F42AB1"/>
    <w:rsid w:val="00F44E8D"/>
    <w:rsid w:val="00F45A58"/>
    <w:rsid w:val="00F460D1"/>
    <w:rsid w:val="00F5259C"/>
    <w:rsid w:val="00F55332"/>
    <w:rsid w:val="00F5560F"/>
    <w:rsid w:val="00F55BB7"/>
    <w:rsid w:val="00F572CB"/>
    <w:rsid w:val="00F5750C"/>
    <w:rsid w:val="00F57800"/>
    <w:rsid w:val="00F57C2F"/>
    <w:rsid w:val="00F60E44"/>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4F9E"/>
    <w:rsid w:val="00F85FC9"/>
    <w:rsid w:val="00F8602E"/>
    <w:rsid w:val="00F861F2"/>
    <w:rsid w:val="00F87777"/>
    <w:rsid w:val="00F9021F"/>
    <w:rsid w:val="00F90D04"/>
    <w:rsid w:val="00F913D0"/>
    <w:rsid w:val="00F92133"/>
    <w:rsid w:val="00F92708"/>
    <w:rsid w:val="00F9353C"/>
    <w:rsid w:val="00F95B90"/>
    <w:rsid w:val="00F966C4"/>
    <w:rsid w:val="00F96CAC"/>
    <w:rsid w:val="00F97CD1"/>
    <w:rsid w:val="00FA0439"/>
    <w:rsid w:val="00FA1BD3"/>
    <w:rsid w:val="00FA3C74"/>
    <w:rsid w:val="00FA4EA0"/>
    <w:rsid w:val="00FA58C8"/>
    <w:rsid w:val="00FA5E48"/>
    <w:rsid w:val="00FA665D"/>
    <w:rsid w:val="00FB17DB"/>
    <w:rsid w:val="00FB204C"/>
    <w:rsid w:val="00FB2B04"/>
    <w:rsid w:val="00FB2B32"/>
    <w:rsid w:val="00FB2CB9"/>
    <w:rsid w:val="00FB3FEF"/>
    <w:rsid w:val="00FB6281"/>
    <w:rsid w:val="00FB78A5"/>
    <w:rsid w:val="00FC0B04"/>
    <w:rsid w:val="00FC1939"/>
    <w:rsid w:val="00FC3DCA"/>
    <w:rsid w:val="00FC5465"/>
    <w:rsid w:val="00FC5E98"/>
    <w:rsid w:val="00FC64E4"/>
    <w:rsid w:val="00FC6A7E"/>
    <w:rsid w:val="00FC7564"/>
    <w:rsid w:val="00FD02DF"/>
    <w:rsid w:val="00FD0332"/>
    <w:rsid w:val="00FD0EB4"/>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E71CB"/>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1FF13"/>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 w:type="paragraph" w:styleId="af0">
    <w:name w:val="Revision"/>
    <w:hidden/>
    <w:uiPriority w:val="99"/>
    <w:semiHidden/>
    <w:rsid w:val="00281104"/>
    <w:rPr>
      <w:rFonts w:ascii="Century" w:eastAsia="ＭＳ 明朝" w:hAnsi="Century" w:cs="Times New Roman"/>
      <w:sz w:val="20"/>
      <w:szCs w:val="24"/>
    </w:rPr>
  </w:style>
  <w:style w:type="character" w:styleId="af1">
    <w:name w:val="Hyperlink"/>
    <w:basedOn w:val="a0"/>
    <w:uiPriority w:val="99"/>
    <w:unhideWhenUsed/>
    <w:rsid w:val="003448DC"/>
    <w:rPr>
      <w:color w:val="0000FF" w:themeColor="hyperlink"/>
      <w:u w:val="single"/>
    </w:rPr>
  </w:style>
  <w:style w:type="character" w:customStyle="1" w:styleId="1">
    <w:name w:val="未解決のメンション1"/>
    <w:basedOn w:val="a0"/>
    <w:uiPriority w:val="99"/>
    <w:semiHidden/>
    <w:unhideWhenUsed/>
    <w:rsid w:val="003448DC"/>
    <w:rPr>
      <w:color w:val="605E5C"/>
      <w:shd w:val="clear" w:color="auto" w:fill="E1DFDD"/>
    </w:rPr>
  </w:style>
  <w:style w:type="character" w:styleId="af2">
    <w:name w:val="FollowedHyperlink"/>
    <w:basedOn w:val="a0"/>
    <w:uiPriority w:val="99"/>
    <w:semiHidden/>
    <w:unhideWhenUsed/>
    <w:rsid w:val="00980AC1"/>
    <w:rPr>
      <w:color w:val="800080" w:themeColor="followedHyperlink"/>
      <w:u w:val="single"/>
    </w:rPr>
  </w:style>
  <w:style w:type="character" w:styleId="af3">
    <w:name w:val="annotation reference"/>
    <w:basedOn w:val="a0"/>
    <w:uiPriority w:val="99"/>
    <w:semiHidden/>
    <w:unhideWhenUsed/>
    <w:rsid w:val="007B35BC"/>
    <w:rPr>
      <w:sz w:val="18"/>
      <w:szCs w:val="18"/>
    </w:rPr>
  </w:style>
  <w:style w:type="paragraph" w:styleId="af4">
    <w:name w:val="annotation text"/>
    <w:basedOn w:val="a"/>
    <w:link w:val="af5"/>
    <w:uiPriority w:val="99"/>
    <w:semiHidden/>
    <w:unhideWhenUsed/>
    <w:rsid w:val="007B35BC"/>
    <w:pPr>
      <w:jc w:val="left"/>
    </w:pPr>
  </w:style>
  <w:style w:type="character" w:customStyle="1" w:styleId="af5">
    <w:name w:val="コメント文字列 (文字)"/>
    <w:basedOn w:val="a0"/>
    <w:link w:val="af4"/>
    <w:uiPriority w:val="99"/>
    <w:semiHidden/>
    <w:rsid w:val="007B35BC"/>
    <w:rPr>
      <w:rFonts w:ascii="Century" w:eastAsia="ＭＳ 明朝" w:hAnsi="Century" w:cs="Times New Roman"/>
      <w:sz w:val="20"/>
      <w:szCs w:val="24"/>
    </w:rPr>
  </w:style>
  <w:style w:type="paragraph" w:styleId="af6">
    <w:name w:val="annotation subject"/>
    <w:basedOn w:val="af4"/>
    <w:next w:val="af4"/>
    <w:link w:val="af7"/>
    <w:uiPriority w:val="99"/>
    <w:semiHidden/>
    <w:unhideWhenUsed/>
    <w:rsid w:val="007B35BC"/>
    <w:rPr>
      <w:b/>
      <w:bCs/>
    </w:rPr>
  </w:style>
  <w:style w:type="character" w:customStyle="1" w:styleId="af7">
    <w:name w:val="コメント内容 (文字)"/>
    <w:basedOn w:val="af5"/>
    <w:link w:val="af6"/>
    <w:uiPriority w:val="99"/>
    <w:semiHidden/>
    <w:rsid w:val="007B35BC"/>
    <w:rPr>
      <w:rFonts w:ascii="Century" w:eastAsia="ＭＳ 明朝" w:hAnsi="Century" w:cs="Times New Roman"/>
      <w:b/>
      <w:bCs/>
      <w:sz w:val="20"/>
      <w:szCs w:val="24"/>
    </w:rPr>
  </w:style>
  <w:style w:type="character" w:styleId="af8">
    <w:name w:val="Unresolved Mention"/>
    <w:basedOn w:val="a0"/>
    <w:uiPriority w:val="99"/>
    <w:semiHidden/>
    <w:unhideWhenUsed/>
    <w:rsid w:val="00636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jutakukentiku/house/jutakukentiku_house_tk3_000101.html" TargetMode="External" Type="http://schemas.openxmlformats.org/officeDocument/2006/relationships/hyperlink"/><Relationship Id="rId9" Target="https://www.mlit.go.jp/common/001479824.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823D-3510-41DC-85AE-A1873A69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285</Words>
  <Characters>1625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