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67" w:rsidRPr="008455C1" w:rsidRDefault="009E0867" w:rsidP="008455C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E0867" w:rsidTr="00A217A0">
        <w:trPr>
          <w:trHeight w:val="704"/>
        </w:trPr>
        <w:tc>
          <w:tcPr>
            <w:tcW w:w="1365" w:type="dxa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観光庁　あて</w:t>
      </w: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030EF3" w:rsidRDefault="00A76D8A" w:rsidP="00030EF3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令和４</w:t>
      </w:r>
      <w:r w:rsidR="00030EF3">
        <w:rPr>
          <w:rFonts w:ascii="ＭＳ ゴシック" w:eastAsia="ＭＳ ゴシック" w:hAnsi="ＭＳ ゴシック" w:hint="eastAsia"/>
          <w:bCs/>
          <w:sz w:val="22"/>
        </w:rPr>
        <w:t>年度訪日外国人旅行者受入環境整備緊急対策事業費補助金</w:t>
      </w:r>
    </w:p>
    <w:p w:rsidR="00030EF3" w:rsidRPr="001B0F97" w:rsidRDefault="00030EF3" w:rsidP="00030EF3">
      <w:pPr>
        <w:jc w:val="center"/>
        <w:rPr>
          <w:rFonts w:asciiTheme="majorEastAsia" w:eastAsiaTheme="majorEastAsia" w:hAnsiTheme="majorEastAsia"/>
          <w:bCs/>
          <w:sz w:val="22"/>
        </w:rPr>
      </w:pPr>
      <w:r w:rsidRPr="001B0F97">
        <w:rPr>
          <w:rFonts w:asciiTheme="majorEastAsia" w:eastAsiaTheme="majorEastAsia" w:hAnsiTheme="majorEastAsia" w:hint="eastAsia"/>
          <w:bCs/>
          <w:sz w:val="22"/>
        </w:rPr>
        <w:t>「</w:t>
      </w:r>
      <w:r w:rsidRPr="001B0F97">
        <w:rPr>
          <w:rFonts w:asciiTheme="majorEastAsia" w:eastAsiaTheme="majorEastAsia" w:hAnsiTheme="majorEastAsia" w:hint="eastAsia"/>
        </w:rPr>
        <w:t>宿泊施設インバウンド対応支援事業事務局</w:t>
      </w:r>
      <w:r w:rsidRPr="001B0F97">
        <w:rPr>
          <w:rFonts w:asciiTheme="majorEastAsia" w:eastAsiaTheme="majorEastAsia" w:hAnsiTheme="majorEastAsia" w:hint="eastAsia"/>
          <w:bCs/>
          <w:sz w:val="22"/>
        </w:rPr>
        <w:t>」申請書</w:t>
      </w:r>
    </w:p>
    <w:p w:rsidR="009E0867" w:rsidRPr="00030EF3" w:rsidRDefault="009E0867" w:rsidP="009E0867">
      <w:pPr>
        <w:jc w:val="center"/>
        <w:rPr>
          <w:rFonts w:asciiTheme="minorEastAsia" w:hAnsiTheme="minorEastAsia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E0867" w:rsidTr="00A217A0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Pr="00912A11" w:rsidRDefault="009E0867" w:rsidP="009E0867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:rsidR="009E0867" w:rsidRDefault="009E0867" w:rsidP="009E0867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  <w:r>
        <w:rPr>
          <w:rFonts w:ascii="ＭＳ ゴシック" w:eastAsia="ＭＳ ゴシック" w:hAnsi="ＭＳ ゴシック"/>
          <w:bCs/>
          <w:sz w:val="22"/>
        </w:rPr>
        <w:br w:type="page"/>
      </w:r>
      <w:r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E0867" w:rsidTr="00A217A0">
        <w:trPr>
          <w:trHeight w:val="704"/>
        </w:trPr>
        <w:tc>
          <w:tcPr>
            <w:tcW w:w="1365" w:type="dxa"/>
            <w:vAlign w:val="center"/>
          </w:tcPr>
          <w:p w:rsidR="009E0867" w:rsidRDefault="009E0867" w:rsidP="00A217A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E0867" w:rsidRDefault="009E0867" w:rsidP="009E0867">
      <w:pPr>
        <w:rPr>
          <w:rFonts w:ascii="ＭＳ ゴシック" w:eastAsia="ＭＳ ゴシック" w:hAnsi="ＭＳ ゴシック"/>
          <w:bCs/>
          <w:sz w:val="22"/>
        </w:rPr>
      </w:pPr>
    </w:p>
    <w:p w:rsidR="00030EF3" w:rsidRDefault="00A76D8A" w:rsidP="00030EF3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令和４</w:t>
      </w:r>
      <w:bookmarkStart w:id="0" w:name="_GoBack"/>
      <w:bookmarkEnd w:id="0"/>
      <w:r w:rsidR="00030EF3">
        <w:rPr>
          <w:rFonts w:ascii="ＭＳ ゴシック" w:eastAsia="ＭＳ ゴシック" w:hAnsi="ＭＳ ゴシック" w:hint="eastAsia"/>
          <w:bCs/>
          <w:sz w:val="22"/>
        </w:rPr>
        <w:t>年度訪日外国人旅行者受入環境整備緊急対策事業費補助金</w:t>
      </w:r>
    </w:p>
    <w:p w:rsidR="00030EF3" w:rsidRPr="001B0F97" w:rsidRDefault="00030EF3" w:rsidP="00030EF3">
      <w:pPr>
        <w:jc w:val="center"/>
        <w:rPr>
          <w:rFonts w:asciiTheme="majorEastAsia" w:eastAsiaTheme="majorEastAsia" w:hAnsiTheme="majorEastAsia"/>
          <w:bCs/>
          <w:sz w:val="22"/>
        </w:rPr>
      </w:pPr>
      <w:r w:rsidRPr="001B0F97">
        <w:rPr>
          <w:rFonts w:asciiTheme="majorEastAsia" w:eastAsiaTheme="majorEastAsia" w:hAnsiTheme="majorEastAsia" w:hint="eastAsia"/>
          <w:bCs/>
          <w:sz w:val="22"/>
        </w:rPr>
        <w:t>「</w:t>
      </w:r>
      <w:r w:rsidRPr="001B0F97">
        <w:rPr>
          <w:rFonts w:asciiTheme="majorEastAsia" w:eastAsiaTheme="majorEastAsia" w:hAnsiTheme="majorEastAsia" w:hint="eastAsia"/>
        </w:rPr>
        <w:t>宿泊施設インバウンド対応支援事業事務局</w:t>
      </w:r>
      <w:r w:rsidRPr="001B0F97">
        <w:rPr>
          <w:rFonts w:asciiTheme="majorEastAsia" w:eastAsiaTheme="majorEastAsia" w:hAnsiTheme="majorEastAsia" w:hint="eastAsia"/>
          <w:bCs/>
          <w:sz w:val="22"/>
        </w:rPr>
        <w:t>」申請書</w:t>
      </w:r>
    </w:p>
    <w:p w:rsidR="009E0867" w:rsidRPr="00030EF3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</w:p>
    <w:p w:rsidR="009E0867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:rsidR="009E0867" w:rsidRDefault="009E0867" w:rsidP="009E0867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E0867" w:rsidTr="00A217A0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事業の実施方法）</w:t>
            </w:r>
          </w:p>
        </w:tc>
      </w:tr>
      <w:tr w:rsidR="009E0867" w:rsidTr="00A217A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9E0867" w:rsidTr="00A217A0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9E0867" w:rsidTr="00A217A0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9E0867" w:rsidTr="00A217A0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（スケジュール）（１．（１）の実施が月別に分かること）</w:t>
            </w:r>
          </w:p>
        </w:tc>
      </w:tr>
      <w:tr w:rsidR="009E0867" w:rsidTr="00A217A0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Pr="00F46768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9E0867" w:rsidTr="00A217A0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9E0867" w:rsidTr="00A217A0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9E0867" w:rsidTr="00A217A0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A451BA" w:rsidRPr="006C16CF" w:rsidRDefault="00A451BA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（３）事業実績</w:t>
            </w:r>
          </w:p>
        </w:tc>
      </w:tr>
      <w:tr w:rsidR="009E0867" w:rsidTr="00A217A0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E0867" w:rsidTr="00A217A0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867" w:rsidRDefault="009E0867" w:rsidP="00A217A0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額等</w:t>
            </w:r>
          </w:p>
        </w:tc>
      </w:tr>
      <w:tr w:rsidR="009E0867" w:rsidTr="00A217A0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</w:t>
            </w:r>
            <w:r w:rsidR="001E1041">
              <w:rPr>
                <w:rFonts w:ascii="ＭＳ ゴシック" w:eastAsia="ＭＳ ゴシック" w:hAnsi="ＭＳ ゴシック" w:hint="eastAsia"/>
                <w:bCs/>
                <w:sz w:val="22"/>
              </w:rPr>
              <w:t>観光庁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:rsidR="009E0867" w:rsidRDefault="009E0867" w:rsidP="00034ECA">
            <w:pPr>
              <w:ind w:firstLineChars="3302" w:firstLine="7264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</w:t>
            </w:r>
            <w:r w:rsidR="001E1041">
              <w:rPr>
                <w:rFonts w:ascii="ＭＳ ゴシック" w:eastAsia="ＭＳ ゴシック" w:hAnsi="ＭＳ ゴシック" w:hint="eastAsia"/>
                <w:bCs/>
                <w:sz w:val="22"/>
              </w:rPr>
              <w:t>千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9E0867" w:rsidTr="00A217A0">
              <w:trPr>
                <w:trHeight w:val="856"/>
              </w:trPr>
              <w:tc>
                <w:tcPr>
                  <w:tcW w:w="5306" w:type="dxa"/>
                </w:tcPr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:rsidR="009E0867" w:rsidRPr="00683FA1" w:rsidRDefault="009E0867" w:rsidP="00A217A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:rsidR="009E0867" w:rsidRPr="00683FA1" w:rsidRDefault="009E0867" w:rsidP="00A217A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:rsidR="009E0867" w:rsidRDefault="009E0867" w:rsidP="00A217A0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9E0867" w:rsidTr="00A217A0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:rsidR="009E0867" w:rsidRDefault="001E1041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2F1D47">
                    <w:rPr>
                      <w:rFonts w:asciiTheme="majorEastAsia" w:eastAsiaTheme="majorEastAsia" w:hAnsiTheme="majorEastAsia" w:hint="eastAsia"/>
                      <w:kern w:val="0"/>
                      <w:sz w:val="16"/>
                    </w:rPr>
                    <w:t>既存観光拠点の再生・高付加価値化推進事業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:rsidR="009E0867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:rsidR="009E0867" w:rsidRDefault="00D557AE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</w:t>
                  </w:r>
                  <w:r w:rsidR="001E104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高付加価値化等事業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CF0077" w:rsidRDefault="00D557AE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</w:t>
                  </w:r>
                  <w:r w:rsidR="00DC08DE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業務管理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DC08DE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F6590" w:rsidTr="00B05A8C">
              <w:trPr>
                <w:trHeight w:val="345"/>
              </w:trPr>
              <w:tc>
                <w:tcPr>
                  <w:tcW w:w="5306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労務費（消費税等対象外）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外注費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:rsidR="009F6590" w:rsidRDefault="009F6590" w:rsidP="00A217A0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:rsidR="009F6590" w:rsidRDefault="009F6590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vMerge w:val="restart"/>
                  <w:tcBorders>
                    <w:top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F6590" w:rsidTr="00B05A8C">
              <w:trPr>
                <w:trHeight w:val="565"/>
              </w:trPr>
              <w:tc>
                <w:tcPr>
                  <w:tcW w:w="5306" w:type="dxa"/>
                  <w:vMerge/>
                  <w:tcBorders>
                    <w:bottom w:val="dashed" w:sz="4" w:space="0" w:color="auto"/>
                  </w:tcBorders>
                </w:tcPr>
                <w:p w:rsidR="009F6590" w:rsidRDefault="009F6590" w:rsidP="00A217A0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vMerge/>
                  <w:tcBorders>
                    <w:bottom w:val="dashed" w:sz="4" w:space="0" w:color="auto"/>
                  </w:tcBorders>
                </w:tcPr>
                <w:p w:rsidR="009F6590" w:rsidRPr="00683FA1" w:rsidRDefault="009F6590" w:rsidP="00A217A0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9E0867" w:rsidTr="00A217A0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A217A0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A217A0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CF764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:rsidR="009E0867" w:rsidRPr="00683FA1" w:rsidRDefault="009E0867" w:rsidP="00CF764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:rsidR="009E0867" w:rsidRPr="00912A11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、募集要領の「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２．補助金の交付の要件」の「２－２．補助率・補助額」の記載のとおりとしてください。</w:t>
            </w:r>
          </w:p>
          <w:p w:rsidR="009E0867" w:rsidRDefault="009E0867" w:rsidP="00A217A0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:rsidR="009E0867" w:rsidRDefault="009E0867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  <w:p w:rsidR="00A451BA" w:rsidRDefault="00A451BA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A451BA" w:rsidRDefault="00A451BA" w:rsidP="00A451B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7A226A">
              <w:rPr>
                <w:rFonts w:ascii="ＭＳ ゴシック" w:eastAsia="ＭＳ ゴシック" w:hAnsi="ＭＳ ゴシック" w:hint="eastAsia"/>
                <w:bCs/>
                <w:sz w:val="22"/>
              </w:rPr>
              <w:t>千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０円</w:t>
            </w:r>
          </w:p>
          <w:p w:rsidR="009E0867" w:rsidRDefault="009E0867" w:rsidP="00A217A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</w:tc>
      </w:tr>
    </w:tbl>
    <w:p w:rsidR="00EE0401" w:rsidRPr="00EE0401" w:rsidRDefault="00EE0401" w:rsidP="00030EF3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sectPr w:rsidR="00EE0401" w:rsidRPr="00EE0401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4CB" w:rsidRDefault="001E64CB">
      <w:r>
        <w:separator/>
      </w:r>
    </w:p>
  </w:endnote>
  <w:endnote w:type="continuationSeparator" w:id="0">
    <w:p w:rsidR="001E64CB" w:rsidRDefault="001E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4CB" w:rsidRDefault="001E64CB">
      <w:r>
        <w:separator/>
      </w:r>
    </w:p>
  </w:footnote>
  <w:footnote w:type="continuationSeparator" w:id="0">
    <w:p w:rsidR="001E64CB" w:rsidRDefault="001E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CF" w:rsidRPr="00546889" w:rsidRDefault="00641DCF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FF"/>
    <w:rsid w:val="00011A59"/>
    <w:rsid w:val="00030EF3"/>
    <w:rsid w:val="00034ECA"/>
    <w:rsid w:val="00066212"/>
    <w:rsid w:val="000677DE"/>
    <w:rsid w:val="00077B29"/>
    <w:rsid w:val="000F2F00"/>
    <w:rsid w:val="00103E14"/>
    <w:rsid w:val="00155B7E"/>
    <w:rsid w:val="001768B2"/>
    <w:rsid w:val="00187433"/>
    <w:rsid w:val="001A5197"/>
    <w:rsid w:val="001E1041"/>
    <w:rsid w:val="001E64CB"/>
    <w:rsid w:val="001F5C08"/>
    <w:rsid w:val="002443AE"/>
    <w:rsid w:val="00252A63"/>
    <w:rsid w:val="00293B63"/>
    <w:rsid w:val="002C4DB1"/>
    <w:rsid w:val="002F1D47"/>
    <w:rsid w:val="003033A9"/>
    <w:rsid w:val="00332108"/>
    <w:rsid w:val="003450F8"/>
    <w:rsid w:val="00356CAE"/>
    <w:rsid w:val="00385F93"/>
    <w:rsid w:val="003A29DE"/>
    <w:rsid w:val="003A36BC"/>
    <w:rsid w:val="003B25DA"/>
    <w:rsid w:val="003E4483"/>
    <w:rsid w:val="00417572"/>
    <w:rsid w:val="00422431"/>
    <w:rsid w:val="00431379"/>
    <w:rsid w:val="00470DEB"/>
    <w:rsid w:val="004A3C2C"/>
    <w:rsid w:val="004B66D3"/>
    <w:rsid w:val="004D7269"/>
    <w:rsid w:val="004D7943"/>
    <w:rsid w:val="00515FAD"/>
    <w:rsid w:val="00546889"/>
    <w:rsid w:val="005677E2"/>
    <w:rsid w:val="00576B76"/>
    <w:rsid w:val="005926E4"/>
    <w:rsid w:val="005E1B46"/>
    <w:rsid w:val="005E1F12"/>
    <w:rsid w:val="006251A3"/>
    <w:rsid w:val="00641DCF"/>
    <w:rsid w:val="006C4F43"/>
    <w:rsid w:val="006D48FF"/>
    <w:rsid w:val="00710DC5"/>
    <w:rsid w:val="00736AD3"/>
    <w:rsid w:val="007627FF"/>
    <w:rsid w:val="00793343"/>
    <w:rsid w:val="007A226A"/>
    <w:rsid w:val="007D0DE9"/>
    <w:rsid w:val="008016B3"/>
    <w:rsid w:val="008124C8"/>
    <w:rsid w:val="008455C1"/>
    <w:rsid w:val="00870203"/>
    <w:rsid w:val="00875B54"/>
    <w:rsid w:val="0088718F"/>
    <w:rsid w:val="008B4C07"/>
    <w:rsid w:val="008E7BC3"/>
    <w:rsid w:val="008F4B22"/>
    <w:rsid w:val="00937C71"/>
    <w:rsid w:val="00960255"/>
    <w:rsid w:val="00962774"/>
    <w:rsid w:val="00974105"/>
    <w:rsid w:val="00993C30"/>
    <w:rsid w:val="009C4507"/>
    <w:rsid w:val="009D0F84"/>
    <w:rsid w:val="009E0867"/>
    <w:rsid w:val="009F6590"/>
    <w:rsid w:val="00A107BF"/>
    <w:rsid w:val="00A34D4A"/>
    <w:rsid w:val="00A451BA"/>
    <w:rsid w:val="00A76D8A"/>
    <w:rsid w:val="00A95752"/>
    <w:rsid w:val="00AC7AB7"/>
    <w:rsid w:val="00BC2330"/>
    <w:rsid w:val="00BC2D73"/>
    <w:rsid w:val="00BE2183"/>
    <w:rsid w:val="00C540FB"/>
    <w:rsid w:val="00C625F2"/>
    <w:rsid w:val="00C705CC"/>
    <w:rsid w:val="00C81ABD"/>
    <w:rsid w:val="00CC6EF9"/>
    <w:rsid w:val="00CD78DD"/>
    <w:rsid w:val="00CF7644"/>
    <w:rsid w:val="00D363FF"/>
    <w:rsid w:val="00D44148"/>
    <w:rsid w:val="00D557AE"/>
    <w:rsid w:val="00D61422"/>
    <w:rsid w:val="00D61DB0"/>
    <w:rsid w:val="00D975D0"/>
    <w:rsid w:val="00D97678"/>
    <w:rsid w:val="00DB45BC"/>
    <w:rsid w:val="00DB47F4"/>
    <w:rsid w:val="00DC08DE"/>
    <w:rsid w:val="00DC55F7"/>
    <w:rsid w:val="00DF72C5"/>
    <w:rsid w:val="00E12FE8"/>
    <w:rsid w:val="00E135E6"/>
    <w:rsid w:val="00E27C53"/>
    <w:rsid w:val="00E46679"/>
    <w:rsid w:val="00E72E40"/>
    <w:rsid w:val="00EA0D9D"/>
    <w:rsid w:val="00EE0401"/>
    <w:rsid w:val="00F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4D46B9"/>
  <w15:chartTrackingRefBased/>
  <w15:docId w15:val="{779DE7D7-336A-4201-AA5D-08C0EB4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rsid w:val="00077B2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B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88718F"/>
    <w:pPr>
      <w:jc w:val="left"/>
    </w:pPr>
    <w:rPr>
      <w:rFonts w:asciiTheme="minorEastAsia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88718F"/>
    <w:rPr>
      <w:rFonts w:asciiTheme="minorEastAsia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2D01F-6AF0-41F6-9B82-E55FFCA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重長 誠</cp:lastModifiedBy>
  <cp:revision>4</cp:revision>
  <cp:lastPrinted>2021-02-04T05:07:00Z</cp:lastPrinted>
  <dcterms:created xsi:type="dcterms:W3CDTF">2021-02-08T13:17:00Z</dcterms:created>
  <dcterms:modified xsi:type="dcterms:W3CDTF">2022-04-28T10:11:00Z</dcterms:modified>
</cp:coreProperties>
</file>