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8385E" w14:textId="535167F7" w:rsidR="0077517E" w:rsidRPr="0053109E" w:rsidRDefault="0077517E" w:rsidP="0077517E">
      <w:pPr>
        <w:snapToGrid w:val="0"/>
        <w:spacing w:line="276" w:lineRule="auto"/>
        <w:jc w:val="right"/>
        <w:rPr>
          <w:rFonts w:ascii="ＭＳ Ｐゴシック" w:eastAsia="ＭＳ Ｐゴシック" w:hAnsi="ＭＳ Ｐゴシック"/>
          <w:sz w:val="24"/>
          <w:szCs w:val="22"/>
        </w:rPr>
      </w:pPr>
      <w:r w:rsidRPr="0053109E">
        <w:rPr>
          <w:rFonts w:ascii="ＭＳ Ｐゴシック" w:eastAsia="ＭＳ Ｐゴシック" w:hAnsi="ＭＳ Ｐゴシック"/>
          <w:sz w:val="24"/>
          <w:szCs w:val="22"/>
        </w:rPr>
        <w:t>2022年</w:t>
      </w:r>
      <w:r w:rsidR="001C375F" w:rsidRPr="0053109E">
        <w:rPr>
          <w:rFonts w:ascii="ＭＳ Ｐゴシック" w:eastAsia="ＭＳ Ｐゴシック" w:hAnsi="ＭＳ Ｐゴシック"/>
          <w:sz w:val="24"/>
          <w:szCs w:val="22"/>
        </w:rPr>
        <w:t>12</w:t>
      </w:r>
      <w:r w:rsidRPr="0053109E">
        <w:rPr>
          <w:rFonts w:ascii="ＭＳ Ｐゴシック" w:eastAsia="ＭＳ Ｐゴシック" w:hAnsi="ＭＳ Ｐゴシック" w:hint="eastAsia"/>
          <w:sz w:val="24"/>
          <w:szCs w:val="22"/>
        </w:rPr>
        <w:t>月</w:t>
      </w:r>
    </w:p>
    <w:p w14:paraId="5457461D" w14:textId="1286BB35" w:rsidR="0077517E" w:rsidRDefault="0077517E" w:rsidP="0077517E">
      <w:pPr>
        <w:snapToGrid w:val="0"/>
        <w:spacing w:line="276" w:lineRule="auto"/>
      </w:pPr>
    </w:p>
    <w:p w14:paraId="55C89334" w14:textId="0AC41F84" w:rsidR="00644C40" w:rsidRDefault="00644C40" w:rsidP="0077517E">
      <w:pPr>
        <w:snapToGrid w:val="0"/>
        <w:spacing w:line="276" w:lineRule="auto"/>
      </w:pPr>
    </w:p>
    <w:p w14:paraId="20F9B477" w14:textId="77777777" w:rsidR="00644C40" w:rsidRDefault="00644C40" w:rsidP="0077517E">
      <w:pPr>
        <w:snapToGrid w:val="0"/>
        <w:spacing w:line="276" w:lineRule="auto"/>
        <w:rPr>
          <w:rFonts w:hint="eastAsia"/>
        </w:rPr>
      </w:pPr>
      <w:bookmarkStart w:id="0" w:name="_GoBack"/>
      <w:bookmarkEnd w:id="0"/>
    </w:p>
    <w:p w14:paraId="77E93C9A" w14:textId="1BD4FDBC" w:rsidR="003F1ECC" w:rsidRDefault="003F1ECC">
      <w:pPr>
        <w:snapToGrid w:val="0"/>
        <w:spacing w:line="276" w:lineRule="auto"/>
      </w:pPr>
    </w:p>
    <w:p w14:paraId="0555BD2A" w14:textId="77777777" w:rsidR="003F1ECC" w:rsidRDefault="003F1ECC">
      <w:pPr>
        <w:snapToGrid w:val="0"/>
        <w:spacing w:line="276" w:lineRule="auto"/>
      </w:pPr>
    </w:p>
    <w:p w14:paraId="4546B0BA" w14:textId="45CB8EE1" w:rsidR="003F1ECC" w:rsidRDefault="005D63AB">
      <w:pPr>
        <w:pStyle w:val="af7"/>
        <w:snapToGrid w:val="0"/>
        <w:spacing w:before="120" w:line="276" w:lineRule="auto"/>
        <w:rPr>
          <w:b w:val="0"/>
          <w:sz w:val="52"/>
        </w:rPr>
      </w:pPr>
      <w:r>
        <w:rPr>
          <w:rFonts w:hint="eastAsia"/>
          <w:b w:val="0"/>
          <w:sz w:val="52"/>
        </w:rPr>
        <w:t>●●空港脱炭素化推進計画</w:t>
      </w:r>
    </w:p>
    <w:p w14:paraId="0AA899FE" w14:textId="01789167" w:rsidR="00FC5B89" w:rsidRPr="0053109E" w:rsidRDefault="00FC5B89" w:rsidP="00FC5B89">
      <w:pPr>
        <w:pStyle w:val="af7"/>
        <w:snapToGrid w:val="0"/>
        <w:spacing w:before="120" w:line="276" w:lineRule="auto"/>
        <w:rPr>
          <w:sz w:val="48"/>
          <w:szCs w:val="16"/>
        </w:rPr>
      </w:pPr>
      <w:r w:rsidRPr="0053109E">
        <w:rPr>
          <w:rFonts w:hint="eastAsia"/>
          <w:color w:val="FF0000"/>
          <w:sz w:val="48"/>
          <w:szCs w:val="16"/>
        </w:rPr>
        <w:t>（記　載　例）</w:t>
      </w:r>
    </w:p>
    <w:p w14:paraId="6669AE5C" w14:textId="77777777" w:rsidR="003F1ECC" w:rsidRDefault="003F1ECC">
      <w:pPr>
        <w:snapToGrid w:val="0"/>
        <w:spacing w:line="276" w:lineRule="auto"/>
      </w:pPr>
    </w:p>
    <w:p w14:paraId="7F52FA9A" w14:textId="77777777" w:rsidR="003F1ECC" w:rsidRDefault="005D63AB">
      <w:pPr>
        <w:snapToGrid w:val="0"/>
        <w:spacing w:line="276" w:lineRule="auto"/>
        <w:jc w:val="center"/>
        <w:rPr>
          <w:color w:val="FF0000"/>
          <w:sz w:val="28"/>
        </w:rPr>
      </w:pPr>
      <w:r>
        <w:rPr>
          <w:rFonts w:hint="eastAsia"/>
          <w:color w:val="FF0000"/>
          <w:sz w:val="28"/>
        </w:rPr>
        <w:t>※赤字は削除して使用すること。</w:t>
      </w:r>
    </w:p>
    <w:p w14:paraId="2D64D777" w14:textId="77777777" w:rsidR="003F1ECC" w:rsidRDefault="003F1ECC">
      <w:pPr>
        <w:snapToGrid w:val="0"/>
        <w:spacing w:line="276" w:lineRule="auto"/>
      </w:pPr>
    </w:p>
    <w:p w14:paraId="10AAAAE7" w14:textId="77777777" w:rsidR="003F1ECC" w:rsidRDefault="003F1ECC">
      <w:pPr>
        <w:snapToGrid w:val="0"/>
        <w:spacing w:line="276" w:lineRule="auto"/>
      </w:pPr>
    </w:p>
    <w:p w14:paraId="7E6B1C02" w14:textId="77777777" w:rsidR="003F1ECC" w:rsidRDefault="003F1ECC">
      <w:pPr>
        <w:snapToGrid w:val="0"/>
        <w:spacing w:line="276" w:lineRule="auto"/>
      </w:pPr>
    </w:p>
    <w:p w14:paraId="6E1E6C7D" w14:textId="62666EE9" w:rsidR="003F1ECC" w:rsidRDefault="003F1ECC" w:rsidP="0053109E">
      <w:pPr>
        <w:snapToGrid w:val="0"/>
        <w:spacing w:line="276" w:lineRule="auto"/>
      </w:pPr>
    </w:p>
    <w:p w14:paraId="0EB9C31B" w14:textId="10626018" w:rsidR="003D741E" w:rsidRDefault="003D741E" w:rsidP="0053109E">
      <w:pPr>
        <w:snapToGrid w:val="0"/>
        <w:spacing w:line="276" w:lineRule="auto"/>
      </w:pPr>
    </w:p>
    <w:p w14:paraId="290D3CFB" w14:textId="108EA9F8" w:rsidR="003D741E" w:rsidRDefault="003D741E" w:rsidP="0053109E">
      <w:pPr>
        <w:snapToGrid w:val="0"/>
        <w:spacing w:line="276" w:lineRule="auto"/>
      </w:pPr>
    </w:p>
    <w:p w14:paraId="280A955A" w14:textId="68F10041" w:rsidR="003D741E" w:rsidRDefault="003D741E">
      <w:pPr>
        <w:snapToGrid w:val="0"/>
        <w:spacing w:line="276" w:lineRule="auto"/>
      </w:pPr>
    </w:p>
    <w:p w14:paraId="00A3A2FF" w14:textId="77777777" w:rsidR="0053109E" w:rsidRDefault="0053109E">
      <w:pPr>
        <w:snapToGrid w:val="0"/>
        <w:spacing w:line="276" w:lineRule="auto"/>
      </w:pPr>
    </w:p>
    <w:p w14:paraId="67C27671" w14:textId="77777777" w:rsidR="003F1ECC" w:rsidRDefault="003F1ECC" w:rsidP="0053109E">
      <w:pPr>
        <w:snapToGrid w:val="0"/>
        <w:spacing w:line="276" w:lineRule="auto"/>
      </w:pPr>
    </w:p>
    <w:p w14:paraId="2A46B820" w14:textId="77777777" w:rsidR="003F1ECC" w:rsidRDefault="003F1ECC">
      <w:pPr>
        <w:snapToGrid w:val="0"/>
        <w:spacing w:line="276" w:lineRule="auto"/>
      </w:pPr>
    </w:p>
    <w:p w14:paraId="76126CC1" w14:textId="77777777" w:rsidR="003F1ECC" w:rsidRDefault="003F1ECC">
      <w:pPr>
        <w:snapToGrid w:val="0"/>
        <w:spacing w:line="276" w:lineRule="auto"/>
      </w:pPr>
    </w:p>
    <w:p w14:paraId="3BE30CBE" w14:textId="4FB65A58" w:rsidR="003F1ECC" w:rsidRDefault="003F1ECC" w:rsidP="0053109E">
      <w:pPr>
        <w:snapToGrid w:val="0"/>
        <w:spacing w:line="276" w:lineRule="auto"/>
      </w:pPr>
    </w:p>
    <w:p w14:paraId="21B4B18B" w14:textId="7C4D9019" w:rsidR="003D741E" w:rsidRDefault="003D741E" w:rsidP="0053109E">
      <w:pPr>
        <w:snapToGrid w:val="0"/>
        <w:spacing w:line="276" w:lineRule="auto"/>
      </w:pPr>
    </w:p>
    <w:p w14:paraId="469DFF66" w14:textId="77777777" w:rsidR="003D741E" w:rsidRDefault="003D741E">
      <w:pPr>
        <w:snapToGrid w:val="0"/>
        <w:spacing w:line="276" w:lineRule="auto"/>
      </w:pPr>
    </w:p>
    <w:p w14:paraId="106CACC5" w14:textId="77777777" w:rsidR="003F1ECC" w:rsidRDefault="003F1ECC">
      <w:pPr>
        <w:snapToGrid w:val="0"/>
        <w:spacing w:line="276" w:lineRule="auto"/>
      </w:pPr>
    </w:p>
    <w:p w14:paraId="342CA994" w14:textId="77777777" w:rsidR="003F1ECC" w:rsidRDefault="005D63AB" w:rsidP="003D741E">
      <w:pPr>
        <w:pStyle w:val="af7"/>
        <w:snapToGrid w:val="0"/>
        <w:spacing w:before="0" w:after="0" w:line="276" w:lineRule="auto"/>
        <w:rPr>
          <w:b w:val="0"/>
          <w:sz w:val="44"/>
        </w:rPr>
      </w:pPr>
      <w:r>
        <w:rPr>
          <w:rFonts w:hint="eastAsia"/>
          <w:b w:val="0"/>
          <w:sz w:val="44"/>
        </w:rPr>
        <w:t>２０２●年●月</w:t>
      </w:r>
    </w:p>
    <w:p w14:paraId="30726C75" w14:textId="77777777" w:rsidR="003F1ECC" w:rsidRDefault="003F1ECC" w:rsidP="006F5422">
      <w:pPr>
        <w:pStyle w:val="af7"/>
        <w:snapToGrid w:val="0"/>
        <w:spacing w:before="0" w:after="0" w:line="276" w:lineRule="auto"/>
        <w:ind w:left="207"/>
        <w:rPr>
          <w:sz w:val="36"/>
        </w:rPr>
      </w:pPr>
    </w:p>
    <w:p w14:paraId="30B7883E" w14:textId="77777777" w:rsidR="003F1ECC" w:rsidRDefault="005D63AB" w:rsidP="003D741E">
      <w:pPr>
        <w:snapToGrid w:val="0"/>
        <w:spacing w:line="276" w:lineRule="auto"/>
        <w:ind w:left="207"/>
        <w:jc w:val="center"/>
      </w:pPr>
      <w:r>
        <w:rPr>
          <w:rFonts w:ascii="ＭＳ Ｐゴシック" w:eastAsia="ＭＳ Ｐゴシック" w:hAnsi="ＭＳ Ｐゴシック" w:hint="eastAsia"/>
          <w:sz w:val="40"/>
        </w:rPr>
        <w:t>●●空港管理者　●●</w:t>
      </w:r>
    </w:p>
    <w:p w14:paraId="0BF26DCC" w14:textId="77777777" w:rsidR="003F1ECC" w:rsidRDefault="003F1ECC">
      <w:pPr>
        <w:ind w:left="207"/>
        <w:sectPr w:rsidR="003F1ECC">
          <w:footerReference w:type="default" r:id="rId8"/>
          <w:pgSz w:w="11906" w:h="16838"/>
          <w:pgMar w:top="1418" w:right="1134" w:bottom="1418" w:left="1134" w:header="851" w:footer="680" w:gutter="0"/>
          <w:cols w:space="720"/>
          <w:docGrid w:type="linesAndChars" w:linePitch="466" w:charSpace="6338"/>
        </w:sectPr>
      </w:pPr>
    </w:p>
    <w:sdt>
      <w:sdtPr>
        <w:rPr>
          <w:rFonts w:ascii="Meiryo UI" w:eastAsia="Meiryo UI" w:hAnsi="Meiryo UI"/>
          <w:color w:val="auto"/>
          <w:kern w:val="2"/>
          <w:sz w:val="21"/>
        </w:rPr>
        <w:id w:val="-1951695259"/>
        <w:docPartObj>
          <w:docPartGallery w:val="Table of Contents"/>
          <w:docPartUnique/>
        </w:docPartObj>
      </w:sdtPr>
      <w:sdtEndPr>
        <w:rPr>
          <w:b/>
        </w:rPr>
      </w:sdtEndPr>
      <w:sdtContent>
        <w:p w14:paraId="6E6AD238" w14:textId="77777777" w:rsidR="003F1ECC" w:rsidRPr="00392D0B" w:rsidRDefault="005D63AB">
          <w:pPr>
            <w:pStyle w:val="afd"/>
            <w:spacing w:line="276" w:lineRule="auto"/>
            <w:ind w:left="207"/>
            <w:rPr>
              <w:color w:val="auto"/>
            </w:rPr>
          </w:pPr>
          <w:r w:rsidRPr="00392D0B">
            <w:rPr>
              <w:rFonts w:hint="eastAsia"/>
              <w:color w:val="auto"/>
            </w:rPr>
            <w:t>目次</w:t>
          </w:r>
        </w:p>
        <w:p w14:paraId="130FA782" w14:textId="6A05B867" w:rsidR="00392D0B" w:rsidRPr="0053109E" w:rsidRDefault="005D63AB">
          <w:pPr>
            <w:pStyle w:val="11"/>
            <w:tabs>
              <w:tab w:val="right" w:leader="dot" w:pos="9628"/>
            </w:tabs>
            <w:rPr>
              <w:rFonts w:ascii="ＭＳ Ｐゴシック" w:eastAsia="ＭＳ Ｐゴシック" w:hAnsi="ＭＳ Ｐゴシック" w:cstheme="minorBidi"/>
              <w:noProof/>
              <w:szCs w:val="22"/>
            </w:rPr>
          </w:pPr>
          <w:r w:rsidRPr="0053109E">
            <w:rPr>
              <w:rFonts w:ascii="ＭＳ Ｐゴシック" w:eastAsia="ＭＳ Ｐゴシック" w:hAnsi="ＭＳ Ｐゴシック" w:hint="eastAsia"/>
            </w:rPr>
            <w:fldChar w:fldCharType="begin"/>
          </w:r>
          <w:r w:rsidRPr="0053109E">
            <w:rPr>
              <w:rFonts w:ascii="ＭＳ Ｐゴシック" w:eastAsia="ＭＳ Ｐゴシック" w:hAnsi="ＭＳ Ｐゴシック"/>
            </w:rPr>
            <w:instrText xml:space="preserve">TOC \u \o "1-3" \h \z </w:instrText>
          </w:r>
          <w:r w:rsidRPr="0053109E">
            <w:rPr>
              <w:rFonts w:ascii="ＭＳ Ｐゴシック" w:eastAsia="ＭＳ Ｐゴシック" w:hAnsi="ＭＳ Ｐゴシック" w:hint="eastAsia"/>
            </w:rPr>
            <w:fldChar w:fldCharType="separate"/>
          </w:r>
          <w:hyperlink w:anchor="_Toc93328439" w:history="1">
            <w:r w:rsidR="00392D0B" w:rsidRPr="0053109E">
              <w:rPr>
                <w:rStyle w:val="af3"/>
                <w:rFonts w:ascii="ＭＳ Ｐゴシック" w:eastAsia="ＭＳ Ｐゴシック" w:hAnsi="ＭＳ Ｐゴシック"/>
                <w:noProof/>
              </w:rPr>
              <w:t>1. 空港の特徴等</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_Toc93328439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w:t>
            </w:r>
            <w:r w:rsidR="00392D0B" w:rsidRPr="0053109E">
              <w:rPr>
                <w:rFonts w:ascii="ＭＳ Ｐゴシック" w:eastAsia="ＭＳ Ｐゴシック" w:hAnsi="ＭＳ Ｐゴシック"/>
                <w:noProof/>
                <w:webHidden/>
              </w:rPr>
              <w:fldChar w:fldCharType="end"/>
            </w:r>
          </w:hyperlink>
        </w:p>
        <w:p w14:paraId="5A99CEC3" w14:textId="69ECCB97"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0" w:history="1">
            <w:r w:rsidR="00392D0B" w:rsidRPr="0053109E">
              <w:rPr>
                <w:rStyle w:val="af3"/>
                <w:rFonts w:ascii="ＭＳ Ｐゴシック" w:eastAsia="ＭＳ Ｐゴシック" w:hAnsi="ＭＳ Ｐゴシック"/>
                <w:noProof/>
              </w:rPr>
              <w:t>1.1 地理的特性等</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_Toc93328440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w:t>
            </w:r>
            <w:r w:rsidR="00392D0B" w:rsidRPr="0053109E">
              <w:rPr>
                <w:rFonts w:ascii="ＭＳ Ｐゴシック" w:eastAsia="ＭＳ Ｐゴシック" w:hAnsi="ＭＳ Ｐゴシック"/>
                <w:noProof/>
                <w:webHidden/>
              </w:rPr>
              <w:fldChar w:fldCharType="end"/>
            </w:r>
          </w:hyperlink>
        </w:p>
        <w:p w14:paraId="599DF2F1" w14:textId="30160F20"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1" w:history="1">
            <w:r w:rsidR="00392D0B" w:rsidRPr="0053109E">
              <w:rPr>
                <w:rStyle w:val="af3"/>
                <w:rFonts w:ascii="ＭＳ Ｐゴシック" w:eastAsia="ＭＳ Ｐゴシック" w:hAnsi="ＭＳ Ｐゴシック"/>
                <w:noProof/>
              </w:rPr>
              <w:t>1.2 空港の利用状況</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_Toc93328441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w:t>
            </w:r>
            <w:r w:rsidR="00392D0B" w:rsidRPr="0053109E">
              <w:rPr>
                <w:rFonts w:ascii="ＭＳ Ｐゴシック" w:eastAsia="ＭＳ Ｐゴシック" w:hAnsi="ＭＳ Ｐゴシック"/>
                <w:noProof/>
                <w:webHidden/>
              </w:rPr>
              <w:fldChar w:fldCharType="end"/>
            </w:r>
          </w:hyperlink>
        </w:p>
        <w:p w14:paraId="1B7DFB2B" w14:textId="49E624DA"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2" w:history="1">
            <w:r w:rsidR="00392D0B" w:rsidRPr="0053109E">
              <w:rPr>
                <w:rStyle w:val="af3"/>
                <w:rFonts w:ascii="ＭＳ Ｐゴシック" w:eastAsia="ＭＳ Ｐゴシック" w:hAnsi="ＭＳ Ｐゴシック"/>
                <w:noProof/>
              </w:rPr>
              <w:t>1.3 空港施設等の状況</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_Toc93328442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w:t>
            </w:r>
            <w:r w:rsidR="00392D0B" w:rsidRPr="0053109E">
              <w:rPr>
                <w:rFonts w:ascii="ＭＳ Ｐゴシック" w:eastAsia="ＭＳ Ｐゴシック" w:hAnsi="ＭＳ Ｐゴシック"/>
                <w:noProof/>
                <w:webHidden/>
              </w:rPr>
              <w:fldChar w:fldCharType="end"/>
            </w:r>
          </w:hyperlink>
        </w:p>
        <w:p w14:paraId="4B195E83" w14:textId="0634449A"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3" w:history="1">
            <w:r w:rsidR="00392D0B" w:rsidRPr="0053109E">
              <w:rPr>
                <w:rStyle w:val="af3"/>
                <w:rFonts w:ascii="ＭＳ Ｐゴシック" w:eastAsia="ＭＳ Ｐゴシック" w:hAnsi="ＭＳ Ｐゴシック"/>
                <w:noProof/>
              </w:rPr>
              <w:t>1.4 関連する地域計画での位置付け</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_Toc93328443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2</w:t>
            </w:r>
            <w:r w:rsidR="00392D0B" w:rsidRPr="0053109E">
              <w:rPr>
                <w:rFonts w:ascii="ＭＳ Ｐゴシック" w:eastAsia="ＭＳ Ｐゴシック" w:hAnsi="ＭＳ Ｐゴシック"/>
                <w:noProof/>
                <w:webHidden/>
              </w:rPr>
              <w:fldChar w:fldCharType="end"/>
            </w:r>
          </w:hyperlink>
        </w:p>
        <w:p w14:paraId="274BA2C8" w14:textId="770EF979" w:rsidR="00392D0B" w:rsidRPr="0053109E" w:rsidRDefault="00644C40">
          <w:pPr>
            <w:pStyle w:val="11"/>
            <w:tabs>
              <w:tab w:val="right" w:leader="dot" w:pos="9628"/>
            </w:tabs>
            <w:rPr>
              <w:rFonts w:ascii="ＭＳ Ｐゴシック" w:eastAsia="ＭＳ Ｐゴシック" w:hAnsi="ＭＳ Ｐゴシック" w:cstheme="minorBidi"/>
              <w:noProof/>
              <w:szCs w:val="22"/>
            </w:rPr>
          </w:pPr>
          <w:hyperlink w:anchor="_Toc93328444" w:history="1">
            <w:r w:rsidR="00392D0B" w:rsidRPr="0053109E">
              <w:rPr>
                <w:rStyle w:val="af3"/>
                <w:rFonts w:ascii="ＭＳ Ｐゴシック" w:eastAsia="ＭＳ Ｐゴシック" w:hAnsi="ＭＳ Ｐゴシック"/>
                <w:noProof/>
              </w:rPr>
              <w:t>2. 基本的な事項</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_Toc93328444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3</w:t>
            </w:r>
            <w:r w:rsidR="00392D0B" w:rsidRPr="0053109E">
              <w:rPr>
                <w:rFonts w:ascii="ＭＳ Ｐゴシック" w:eastAsia="ＭＳ Ｐゴシック" w:hAnsi="ＭＳ Ｐゴシック"/>
                <w:noProof/>
                <w:webHidden/>
              </w:rPr>
              <w:fldChar w:fldCharType="end"/>
            </w:r>
          </w:hyperlink>
        </w:p>
        <w:p w14:paraId="1BB0884F" w14:textId="63A8D5C7"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5" w:history="1">
            <w:r w:rsidR="00392D0B" w:rsidRPr="0053109E">
              <w:rPr>
                <w:rStyle w:val="af3"/>
                <w:rFonts w:ascii="ＭＳ Ｐゴシック" w:eastAsia="ＭＳ Ｐゴシック" w:hAnsi="ＭＳ Ｐゴシック"/>
                <w:noProof/>
              </w:rPr>
              <w:t>2.1 空港脱炭素化推進に向けた方針</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_Toc93328445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3</w:t>
            </w:r>
            <w:r w:rsidR="00392D0B" w:rsidRPr="0053109E">
              <w:rPr>
                <w:rFonts w:ascii="ＭＳ Ｐゴシック" w:eastAsia="ＭＳ Ｐゴシック" w:hAnsi="ＭＳ Ｐゴシック"/>
                <w:noProof/>
                <w:webHidden/>
              </w:rPr>
              <w:fldChar w:fldCharType="end"/>
            </w:r>
          </w:hyperlink>
        </w:p>
        <w:p w14:paraId="5E69F445" w14:textId="22689ACE"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6" w:history="1">
            <w:r w:rsidR="00392D0B" w:rsidRPr="0053109E">
              <w:rPr>
                <w:rStyle w:val="af3"/>
                <w:rFonts w:ascii="ＭＳ Ｐゴシック" w:eastAsia="ＭＳ Ｐゴシック" w:hAnsi="ＭＳ Ｐゴシック"/>
                <w:noProof/>
              </w:rPr>
              <w:t>2.2 温室効果ガスの排出量算出</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_Toc93328446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3</w:t>
            </w:r>
            <w:r w:rsidR="00392D0B" w:rsidRPr="0053109E">
              <w:rPr>
                <w:rFonts w:ascii="ＭＳ Ｐゴシック" w:eastAsia="ＭＳ Ｐゴシック" w:hAnsi="ＭＳ Ｐゴシック"/>
                <w:noProof/>
                <w:webHidden/>
              </w:rPr>
              <w:fldChar w:fldCharType="end"/>
            </w:r>
          </w:hyperlink>
        </w:p>
        <w:p w14:paraId="21CCF667" w14:textId="18C17C54"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7" w:history="1">
            <w:r w:rsidR="00392D0B" w:rsidRPr="0053109E">
              <w:rPr>
                <w:rStyle w:val="af3"/>
                <w:rFonts w:ascii="ＭＳ Ｐゴシック" w:eastAsia="ＭＳ Ｐゴシック" w:hAnsi="ＭＳ Ｐゴシック"/>
                <w:noProof/>
              </w:rPr>
              <w:t>2.3 目標及び目標年次</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_Toc93328447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4</w:t>
            </w:r>
            <w:r w:rsidR="00392D0B" w:rsidRPr="0053109E">
              <w:rPr>
                <w:rFonts w:ascii="ＭＳ Ｐゴシック" w:eastAsia="ＭＳ Ｐゴシック" w:hAnsi="ＭＳ Ｐゴシック"/>
                <w:noProof/>
                <w:webHidden/>
              </w:rPr>
              <w:fldChar w:fldCharType="end"/>
            </w:r>
          </w:hyperlink>
        </w:p>
        <w:p w14:paraId="4F158025" w14:textId="012A5D63"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8" w:history="1">
            <w:r w:rsidR="00392D0B" w:rsidRPr="0053109E">
              <w:rPr>
                <w:rStyle w:val="af3"/>
                <w:rFonts w:ascii="ＭＳ Ｐゴシック" w:eastAsia="ＭＳ Ｐゴシック" w:hAnsi="ＭＳ Ｐゴシック"/>
                <w:noProof/>
              </w:rPr>
              <w:t>2.4 空港脱炭素化を推進する区域</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_Toc93328448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6</w:t>
            </w:r>
            <w:r w:rsidR="00392D0B" w:rsidRPr="0053109E">
              <w:rPr>
                <w:rFonts w:ascii="ＭＳ Ｐゴシック" w:eastAsia="ＭＳ Ｐゴシック" w:hAnsi="ＭＳ Ｐゴシック"/>
                <w:noProof/>
                <w:webHidden/>
              </w:rPr>
              <w:fldChar w:fldCharType="end"/>
            </w:r>
          </w:hyperlink>
        </w:p>
        <w:p w14:paraId="06E1E429" w14:textId="207FD249"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49" w:history="1">
            <w:r w:rsidR="00392D0B" w:rsidRPr="0053109E">
              <w:rPr>
                <w:rStyle w:val="af3"/>
                <w:rFonts w:ascii="ＭＳ Ｐゴシック" w:eastAsia="ＭＳ Ｐゴシック" w:hAnsi="ＭＳ Ｐゴシック"/>
                <w:noProof/>
              </w:rPr>
              <w:t>2.5 実施体制及び進捗管理の方法</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_Toc93328449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7</w:t>
            </w:r>
            <w:r w:rsidR="00392D0B" w:rsidRPr="0053109E">
              <w:rPr>
                <w:rFonts w:ascii="ＭＳ Ｐゴシック" w:eastAsia="ＭＳ Ｐゴシック" w:hAnsi="ＭＳ Ｐゴシック"/>
                <w:noProof/>
                <w:webHidden/>
              </w:rPr>
              <w:fldChar w:fldCharType="end"/>
            </w:r>
          </w:hyperlink>
        </w:p>
        <w:p w14:paraId="22FAAEC5" w14:textId="054A2259" w:rsidR="00392D0B" w:rsidRPr="0053109E" w:rsidRDefault="00644C40">
          <w:pPr>
            <w:pStyle w:val="11"/>
            <w:tabs>
              <w:tab w:val="right" w:leader="dot" w:pos="9628"/>
            </w:tabs>
            <w:rPr>
              <w:rFonts w:ascii="ＭＳ Ｐゴシック" w:eastAsia="ＭＳ Ｐゴシック" w:hAnsi="ＭＳ Ｐゴシック" w:cstheme="minorBidi"/>
              <w:noProof/>
              <w:szCs w:val="22"/>
            </w:rPr>
          </w:pPr>
          <w:hyperlink w:anchor="_Toc93328450" w:history="1">
            <w:r w:rsidR="00392D0B" w:rsidRPr="0053109E">
              <w:rPr>
                <w:rStyle w:val="af3"/>
                <w:rFonts w:ascii="ＭＳ Ｐゴシック" w:eastAsia="ＭＳ Ｐゴシック" w:hAnsi="ＭＳ Ｐゴシック"/>
                <w:noProof/>
              </w:rPr>
              <w:t>3. 取組内容、実施時期及び役割分担</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_Toc93328450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9</w:t>
            </w:r>
            <w:r w:rsidR="00392D0B" w:rsidRPr="0053109E">
              <w:rPr>
                <w:rFonts w:ascii="ＭＳ Ｐゴシック" w:eastAsia="ＭＳ Ｐゴシック" w:hAnsi="ＭＳ Ｐゴシック"/>
                <w:noProof/>
                <w:webHidden/>
              </w:rPr>
              <w:fldChar w:fldCharType="end"/>
            </w:r>
          </w:hyperlink>
        </w:p>
        <w:p w14:paraId="060F860D" w14:textId="106597F6"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1" w:history="1">
            <w:r w:rsidR="00392D0B" w:rsidRPr="0053109E">
              <w:rPr>
                <w:rStyle w:val="af3"/>
                <w:rFonts w:ascii="ＭＳ Ｐゴシック" w:eastAsia="ＭＳ Ｐゴシック" w:hAnsi="ＭＳ Ｐゴシック"/>
                <w:noProof/>
              </w:rPr>
              <w:t>3.1 空港施設に係る取組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_Toc93328451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9</w:t>
            </w:r>
            <w:r w:rsidR="00392D0B" w:rsidRPr="0053109E">
              <w:rPr>
                <w:rFonts w:ascii="ＭＳ Ｐゴシック" w:eastAsia="ＭＳ Ｐゴシック" w:hAnsi="ＭＳ Ｐゴシック"/>
                <w:noProof/>
                <w:webHidden/>
              </w:rPr>
              <w:fldChar w:fldCharType="end"/>
            </w:r>
          </w:hyperlink>
        </w:p>
        <w:p w14:paraId="1C9642F8" w14:textId="62E976D3"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2" w:history="1">
            <w:r w:rsidR="00392D0B" w:rsidRPr="0053109E">
              <w:rPr>
                <w:rStyle w:val="af3"/>
                <w:rFonts w:ascii="ＭＳ Ｐゴシック" w:eastAsia="ＭＳ Ｐゴシック" w:hAnsi="ＭＳ Ｐゴシック"/>
                <w:noProof/>
              </w:rPr>
              <w:t>3.2 空港車両に係る取組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_Toc93328452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11</w:t>
            </w:r>
            <w:r w:rsidR="00392D0B" w:rsidRPr="0053109E">
              <w:rPr>
                <w:rFonts w:ascii="ＭＳ Ｐゴシック" w:eastAsia="ＭＳ Ｐゴシック" w:hAnsi="ＭＳ Ｐゴシック"/>
                <w:noProof/>
                <w:webHidden/>
              </w:rPr>
              <w:fldChar w:fldCharType="end"/>
            </w:r>
          </w:hyperlink>
        </w:p>
        <w:p w14:paraId="4B93D7F2" w14:textId="7E228E61"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3" w:history="1">
            <w:r w:rsidR="00392D0B" w:rsidRPr="0053109E">
              <w:rPr>
                <w:rStyle w:val="af3"/>
                <w:rFonts w:ascii="ＭＳ Ｐゴシック" w:eastAsia="ＭＳ Ｐゴシック" w:hAnsi="ＭＳ Ｐゴシック"/>
                <w:noProof/>
              </w:rPr>
              <w:t>3.3</w:t>
            </w:r>
            <w:r w:rsidR="00B5366D" w:rsidRPr="0053109E">
              <w:rPr>
                <w:rStyle w:val="af3"/>
                <w:rFonts w:ascii="ＭＳ Ｐゴシック" w:eastAsia="ＭＳ Ｐゴシック" w:hAnsi="ＭＳ Ｐゴシック"/>
                <w:noProof/>
              </w:rPr>
              <w:t>再生可能エネルギーの導入促進</w:t>
            </w:r>
            <w:r w:rsidR="00392D0B" w:rsidRPr="0053109E">
              <w:rPr>
                <w:rStyle w:val="af3"/>
                <w:rFonts w:ascii="ＭＳ Ｐゴシック" w:eastAsia="ＭＳ Ｐゴシック" w:hAnsi="ＭＳ Ｐゴシック"/>
                <w:noProof/>
              </w:rPr>
              <w:t>に係る取組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_Toc93328453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13</w:t>
            </w:r>
            <w:r w:rsidR="00392D0B" w:rsidRPr="0053109E">
              <w:rPr>
                <w:rFonts w:ascii="ＭＳ Ｐゴシック" w:eastAsia="ＭＳ Ｐゴシック" w:hAnsi="ＭＳ Ｐゴシック"/>
                <w:noProof/>
                <w:webHidden/>
              </w:rPr>
              <w:fldChar w:fldCharType="end"/>
            </w:r>
          </w:hyperlink>
        </w:p>
        <w:p w14:paraId="01D02D12" w14:textId="6A4AD069"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4" w:history="1">
            <w:r w:rsidR="00392D0B" w:rsidRPr="0053109E">
              <w:rPr>
                <w:rStyle w:val="af3"/>
                <w:rFonts w:ascii="ＭＳ Ｐゴシック" w:eastAsia="ＭＳ Ｐゴシック" w:hAnsi="ＭＳ Ｐゴシック"/>
                <w:noProof/>
              </w:rPr>
              <w:t>3.4</w:t>
            </w:r>
            <w:r w:rsidR="00B5366D" w:rsidRPr="0053109E">
              <w:rPr>
                <w:rStyle w:val="af3"/>
                <w:rFonts w:ascii="ＭＳ Ｐゴシック" w:eastAsia="ＭＳ Ｐゴシック" w:hAnsi="ＭＳ Ｐゴシック"/>
                <w:noProof/>
              </w:rPr>
              <w:t>航空機</w:t>
            </w:r>
            <w:r w:rsidR="00392D0B" w:rsidRPr="0053109E">
              <w:rPr>
                <w:rStyle w:val="af3"/>
                <w:rFonts w:ascii="ＭＳ Ｐゴシック" w:eastAsia="ＭＳ Ｐゴシック" w:hAnsi="ＭＳ Ｐゴシック"/>
                <w:noProof/>
              </w:rPr>
              <w:t>に係る取組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_Toc93328454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13</w:t>
            </w:r>
            <w:r w:rsidR="00392D0B" w:rsidRPr="0053109E">
              <w:rPr>
                <w:rFonts w:ascii="ＭＳ Ｐゴシック" w:eastAsia="ＭＳ Ｐゴシック" w:hAnsi="ＭＳ Ｐゴシック"/>
                <w:noProof/>
                <w:webHidden/>
              </w:rPr>
              <w:fldChar w:fldCharType="end"/>
            </w:r>
          </w:hyperlink>
        </w:p>
        <w:p w14:paraId="2A5DA9F6" w14:textId="16448096"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5" w:history="1">
            <w:r w:rsidR="00392D0B" w:rsidRPr="0053109E">
              <w:rPr>
                <w:rStyle w:val="af3"/>
                <w:rFonts w:ascii="ＭＳ Ｐゴシック" w:eastAsia="ＭＳ Ｐゴシック" w:hAnsi="ＭＳ Ｐゴシック"/>
                <w:noProof/>
              </w:rPr>
              <w:t>3.5 横断的な取組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_Toc93328455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18</w:t>
            </w:r>
            <w:r w:rsidR="00392D0B" w:rsidRPr="0053109E">
              <w:rPr>
                <w:rFonts w:ascii="ＭＳ Ｐゴシック" w:eastAsia="ＭＳ Ｐゴシック" w:hAnsi="ＭＳ Ｐゴシック"/>
                <w:noProof/>
                <w:webHidden/>
              </w:rPr>
              <w:fldChar w:fldCharType="end"/>
            </w:r>
          </w:hyperlink>
        </w:p>
        <w:p w14:paraId="664E1277" w14:textId="42200487"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6" w:history="1">
            <w:r w:rsidR="00392D0B" w:rsidRPr="0053109E">
              <w:rPr>
                <w:rStyle w:val="af3"/>
                <w:rFonts w:ascii="ＭＳ Ｐゴシック" w:eastAsia="ＭＳ Ｐゴシック" w:hAnsi="ＭＳ Ｐゴシック"/>
                <w:noProof/>
              </w:rPr>
              <w:t>3.6 その他の取組</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_Toc93328456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20</w:t>
            </w:r>
            <w:r w:rsidR="00392D0B" w:rsidRPr="0053109E">
              <w:rPr>
                <w:rFonts w:ascii="ＭＳ Ｐゴシック" w:eastAsia="ＭＳ Ｐゴシック" w:hAnsi="ＭＳ Ｐゴシック"/>
                <w:noProof/>
                <w:webHidden/>
              </w:rPr>
              <w:fldChar w:fldCharType="end"/>
            </w:r>
          </w:hyperlink>
        </w:p>
        <w:p w14:paraId="5C2756BD" w14:textId="68CC3D13" w:rsidR="00392D0B" w:rsidRPr="0053109E" w:rsidRDefault="00644C40">
          <w:pPr>
            <w:pStyle w:val="21"/>
            <w:tabs>
              <w:tab w:val="right" w:leader="dot" w:pos="9628"/>
            </w:tabs>
            <w:ind w:left="241"/>
            <w:rPr>
              <w:rFonts w:ascii="ＭＳ Ｐゴシック" w:eastAsia="ＭＳ Ｐゴシック" w:hAnsi="ＭＳ Ｐゴシック" w:cstheme="minorBidi"/>
              <w:noProof/>
              <w:szCs w:val="22"/>
            </w:rPr>
          </w:pPr>
          <w:hyperlink w:anchor="_Toc93328457" w:history="1">
            <w:r w:rsidR="00392D0B" w:rsidRPr="0053109E">
              <w:rPr>
                <w:rStyle w:val="af3"/>
                <w:rFonts w:ascii="ＭＳ Ｐゴシック" w:eastAsia="ＭＳ Ｐゴシック" w:hAnsi="ＭＳ Ｐゴシック"/>
                <w:noProof/>
              </w:rPr>
              <w:t>3.7 ロードマップ</w:t>
            </w:r>
            <w:r w:rsidR="00392D0B" w:rsidRPr="0053109E">
              <w:rPr>
                <w:rFonts w:ascii="ＭＳ Ｐゴシック" w:eastAsia="ＭＳ Ｐゴシック" w:hAnsi="ＭＳ Ｐゴシック"/>
                <w:noProof/>
                <w:webHidden/>
              </w:rPr>
              <w:tab/>
            </w:r>
            <w:r w:rsidR="00392D0B" w:rsidRPr="0053109E">
              <w:rPr>
                <w:rFonts w:ascii="ＭＳ Ｐゴシック" w:eastAsia="ＭＳ Ｐゴシック" w:hAnsi="ＭＳ Ｐゴシック"/>
                <w:noProof/>
                <w:webHidden/>
              </w:rPr>
              <w:fldChar w:fldCharType="begin"/>
            </w:r>
            <w:r w:rsidR="00392D0B" w:rsidRPr="0053109E">
              <w:rPr>
                <w:rFonts w:ascii="ＭＳ Ｐゴシック" w:eastAsia="ＭＳ Ｐゴシック" w:hAnsi="ＭＳ Ｐゴシック"/>
                <w:noProof/>
                <w:webHidden/>
              </w:rPr>
              <w:instrText xml:space="preserve"> PAGEREF _Toc93328457 \h </w:instrText>
            </w:r>
            <w:r w:rsidR="00392D0B" w:rsidRPr="0053109E">
              <w:rPr>
                <w:rFonts w:ascii="ＭＳ Ｐゴシック" w:eastAsia="ＭＳ Ｐゴシック" w:hAnsi="ＭＳ Ｐゴシック"/>
                <w:noProof/>
                <w:webHidden/>
              </w:rPr>
            </w:r>
            <w:r w:rsidR="00392D0B" w:rsidRPr="0053109E">
              <w:rPr>
                <w:rFonts w:ascii="ＭＳ Ｐゴシック" w:eastAsia="ＭＳ Ｐゴシック" w:hAnsi="ＭＳ Ｐゴシック"/>
                <w:noProof/>
                <w:webHidden/>
              </w:rPr>
              <w:fldChar w:fldCharType="separate"/>
            </w:r>
            <w:r w:rsidR="005970F9">
              <w:rPr>
                <w:rFonts w:ascii="ＭＳ Ｐゴシック" w:eastAsia="ＭＳ Ｐゴシック" w:hAnsi="ＭＳ Ｐゴシック"/>
                <w:noProof/>
                <w:webHidden/>
              </w:rPr>
              <w:t>24</w:t>
            </w:r>
            <w:r w:rsidR="00392D0B" w:rsidRPr="0053109E">
              <w:rPr>
                <w:rFonts w:ascii="ＭＳ Ｐゴシック" w:eastAsia="ＭＳ Ｐゴシック" w:hAnsi="ＭＳ Ｐゴシック"/>
                <w:noProof/>
                <w:webHidden/>
              </w:rPr>
              <w:fldChar w:fldCharType="end"/>
            </w:r>
          </w:hyperlink>
        </w:p>
        <w:p w14:paraId="6C3785FF" w14:textId="77777777" w:rsidR="003F1ECC" w:rsidRDefault="005D63AB">
          <w:pPr>
            <w:snapToGrid w:val="0"/>
            <w:spacing w:line="276" w:lineRule="auto"/>
          </w:pPr>
          <w:r w:rsidRPr="0053109E">
            <w:rPr>
              <w:rFonts w:ascii="ＭＳ Ｐゴシック" w:eastAsia="ＭＳ Ｐゴシック" w:hAnsi="ＭＳ Ｐゴシック" w:hint="eastAsia"/>
            </w:rPr>
            <w:fldChar w:fldCharType="end"/>
          </w:r>
        </w:p>
      </w:sdtContent>
    </w:sdt>
    <w:p w14:paraId="291C72B6" w14:textId="77777777" w:rsidR="00A51FA8" w:rsidRDefault="00A51FA8" w:rsidP="00A51FA8">
      <w:pPr>
        <w:pStyle w:val="12"/>
        <w:snapToGrid w:val="0"/>
        <w:spacing w:line="276" w:lineRule="auto"/>
        <w:ind w:leftChars="0" w:left="0" w:firstLineChars="0" w:firstLine="0"/>
        <w:jc w:val="right"/>
        <w:rPr>
          <w:color w:val="FF0000"/>
        </w:rPr>
      </w:pPr>
      <w:r>
        <w:rPr>
          <w:rFonts w:hint="eastAsia"/>
          <w:color w:val="FF0000"/>
        </w:rPr>
        <w:t>※内容を記載後、右クリック⇒「フィールド更新」⇒「目次をすべて更新する」</w:t>
      </w:r>
    </w:p>
    <w:p w14:paraId="43697952" w14:textId="77777777" w:rsidR="003F1ECC" w:rsidRPr="00A51FA8" w:rsidRDefault="003F1ECC">
      <w:pPr>
        <w:snapToGrid w:val="0"/>
        <w:spacing w:line="276" w:lineRule="auto"/>
      </w:pPr>
    </w:p>
    <w:p w14:paraId="40602A63" w14:textId="77777777" w:rsidR="003F1ECC" w:rsidRDefault="003F1ECC">
      <w:pPr>
        <w:snapToGrid w:val="0"/>
        <w:spacing w:line="276" w:lineRule="auto"/>
      </w:pPr>
    </w:p>
    <w:p w14:paraId="4446EB83" w14:textId="77777777" w:rsidR="003F1ECC" w:rsidRDefault="003F1ECC">
      <w:pPr>
        <w:sectPr w:rsidR="003F1ECC">
          <w:headerReference w:type="default" r:id="rId9"/>
          <w:footerReference w:type="default" r:id="rId10"/>
          <w:pgSz w:w="11906" w:h="16838"/>
          <w:pgMar w:top="1418" w:right="1134" w:bottom="1418" w:left="1134" w:header="851" w:footer="680" w:gutter="0"/>
          <w:cols w:space="720"/>
          <w:docGrid w:type="linesAndChars" w:linePitch="466" w:charSpace="6338"/>
        </w:sectPr>
      </w:pPr>
    </w:p>
    <w:p w14:paraId="6FC5C85E" w14:textId="77777777" w:rsidR="003F1ECC" w:rsidRDefault="005D63AB">
      <w:pPr>
        <w:pStyle w:val="1"/>
        <w:spacing w:line="276" w:lineRule="auto"/>
      </w:pPr>
      <w:bookmarkStart w:id="1" w:name="_Toc84523859"/>
      <w:bookmarkStart w:id="2" w:name="_Toc84523860"/>
      <w:bookmarkStart w:id="3" w:name="_Toc84523861"/>
      <w:bookmarkStart w:id="4" w:name="_Toc84523862"/>
      <w:bookmarkStart w:id="5" w:name="_Toc84523863"/>
      <w:bookmarkStart w:id="6" w:name="_Toc84523864"/>
      <w:bookmarkStart w:id="7" w:name="_Toc84523865"/>
      <w:bookmarkStart w:id="8" w:name="_Toc84523866"/>
      <w:bookmarkStart w:id="9" w:name="_Toc84523867"/>
      <w:bookmarkStart w:id="10" w:name="_Toc84523868"/>
      <w:bookmarkStart w:id="11" w:name="_Toc84523869"/>
      <w:bookmarkStart w:id="12" w:name="_Toc84523872"/>
      <w:bookmarkStart w:id="13" w:name="_Toc84523873"/>
      <w:bookmarkStart w:id="14" w:name="_Toc84523874"/>
      <w:bookmarkStart w:id="15" w:name="_Toc84523875"/>
      <w:bookmarkStart w:id="16" w:name="_Toc84523876"/>
      <w:bookmarkStart w:id="17" w:name="_Toc4040"/>
      <w:bookmarkStart w:id="18" w:name="_Toc85806745"/>
      <w:bookmarkStart w:id="19" w:name="_Toc9332843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hint="eastAsia"/>
        </w:rPr>
        <w:lastRenderedPageBreak/>
        <w:t>空港の特徴等</w:t>
      </w:r>
      <w:bookmarkEnd w:id="17"/>
      <w:bookmarkEnd w:id="18"/>
      <w:bookmarkEnd w:id="19"/>
    </w:p>
    <w:p w14:paraId="11A4BECE" w14:textId="3BD48FD5" w:rsidR="003F1ECC" w:rsidRDefault="005D63AB">
      <w:pPr>
        <w:pStyle w:val="2"/>
        <w:spacing w:line="276" w:lineRule="auto"/>
        <w:ind w:left="666" w:right="241"/>
      </w:pPr>
      <w:bookmarkStart w:id="20" w:name="_Toc18107"/>
      <w:bookmarkStart w:id="21" w:name="_Toc85806746"/>
      <w:bookmarkStart w:id="22" w:name="_Toc93328440"/>
      <w:r>
        <w:rPr>
          <w:rFonts w:hint="eastAsia"/>
        </w:rPr>
        <w:t>地理的特性等</w:t>
      </w:r>
      <w:bookmarkEnd w:id="20"/>
      <w:bookmarkEnd w:id="21"/>
      <w:bookmarkEnd w:id="22"/>
      <w:r w:rsidR="00D109DC">
        <w:rPr>
          <w:rFonts w:hint="eastAsia"/>
        </w:rPr>
        <w:t>(ガイドライン　P.10参照)</w:t>
      </w:r>
    </w:p>
    <w:p w14:paraId="783893AA" w14:textId="45E2A8EE" w:rsidR="00621644" w:rsidRDefault="00621644" w:rsidP="002F2920">
      <w:pPr>
        <w:pStyle w:val="12"/>
        <w:snapToGrid w:val="0"/>
        <w:spacing w:line="276" w:lineRule="auto"/>
        <w:ind w:leftChars="100" w:left="241"/>
        <w:jc w:val="both"/>
      </w:pPr>
      <w:r>
        <w:rPr>
          <w:rFonts w:hint="eastAsia"/>
        </w:rPr>
        <w:t>●●空港は、●●県●●市</w:t>
      </w:r>
      <w:r w:rsidR="00686291">
        <w:rPr>
          <w:rFonts w:hint="eastAsia"/>
        </w:rPr>
        <w:t>と●●市</w:t>
      </w:r>
      <w:r>
        <w:t>に</w:t>
      </w:r>
      <w:r w:rsidR="00B260DF">
        <w:rPr>
          <w:rFonts w:hint="eastAsia"/>
        </w:rPr>
        <w:t>またがって</w:t>
      </w:r>
      <w:r w:rsidR="00686291">
        <w:rPr>
          <w:rFonts w:hint="eastAsia"/>
        </w:rPr>
        <w:t>立地</w:t>
      </w:r>
      <w:r>
        <w:t>し、空港</w:t>
      </w:r>
      <w:r w:rsidR="00CE6343">
        <w:rPr>
          <w:rFonts w:hint="eastAsia"/>
        </w:rPr>
        <w:t>周辺は●●</w:t>
      </w:r>
      <w:r w:rsidR="00CE6343" w:rsidRPr="00CE6343">
        <w:rPr>
          <w:rFonts w:hint="eastAsia"/>
          <w:color w:val="FF0000"/>
        </w:rPr>
        <w:t>（周辺環境</w:t>
      </w:r>
      <w:r w:rsidR="00686291">
        <w:rPr>
          <w:rFonts w:hint="eastAsia"/>
          <w:color w:val="FF0000"/>
        </w:rPr>
        <w:t>等を記載</w:t>
      </w:r>
      <w:r w:rsidR="00CE6343" w:rsidRPr="00CE6343">
        <w:rPr>
          <w:rFonts w:hint="eastAsia"/>
          <w:color w:val="FF0000"/>
        </w:rPr>
        <w:t>）</w:t>
      </w:r>
      <w:r w:rsidR="00CE6343">
        <w:rPr>
          <w:rFonts w:hint="eastAsia"/>
        </w:rPr>
        <w:t>となっている</w:t>
      </w:r>
      <w:r>
        <w:t>。</w:t>
      </w:r>
      <w:r w:rsidR="00193DAB">
        <w:rPr>
          <w:rFonts w:hint="eastAsia"/>
        </w:rPr>
        <w:t>空港用地は</w:t>
      </w:r>
      <w:r w:rsidR="002775EB">
        <w:rPr>
          <w:rFonts w:hint="eastAsia"/>
        </w:rPr>
        <w:t>大規模な盛土で造成されており、空港の●側に広大な</w:t>
      </w:r>
      <w:r w:rsidR="00B260DF">
        <w:rPr>
          <w:rFonts w:hint="eastAsia"/>
        </w:rPr>
        <w:t>法</w:t>
      </w:r>
      <w:r w:rsidR="002775EB">
        <w:rPr>
          <w:rFonts w:hint="eastAsia"/>
        </w:rPr>
        <w:t>面を有している。</w:t>
      </w:r>
    </w:p>
    <w:p w14:paraId="2D85CEC1" w14:textId="05F757F8" w:rsidR="003F1ECC" w:rsidRPr="00621644" w:rsidRDefault="00CE6343" w:rsidP="00CE6343">
      <w:pPr>
        <w:pStyle w:val="12"/>
        <w:snapToGrid w:val="0"/>
        <w:spacing w:line="276" w:lineRule="auto"/>
        <w:ind w:leftChars="100" w:left="241"/>
        <w:jc w:val="both"/>
      </w:pPr>
      <w:r>
        <w:rPr>
          <w:rFonts w:hint="eastAsia"/>
        </w:rPr>
        <w:t>気象・海象状況</w:t>
      </w:r>
      <w:r w:rsidR="005B3C11">
        <w:rPr>
          <w:rFonts w:hint="eastAsia"/>
        </w:rPr>
        <w:t>について</w:t>
      </w:r>
      <w:r>
        <w:rPr>
          <w:rFonts w:hint="eastAsia"/>
        </w:rPr>
        <w:t>は、</w:t>
      </w:r>
      <w:r w:rsidR="00621644">
        <w:rPr>
          <w:rFonts w:hint="eastAsia"/>
        </w:rPr>
        <w:t>年間日照時間は●時間と</w:t>
      </w:r>
      <w:r>
        <w:rPr>
          <w:rFonts w:hint="eastAsia"/>
        </w:rPr>
        <w:t>日射条件が良い</w:t>
      </w:r>
      <w:r w:rsidR="005B3C11">
        <w:rPr>
          <w:rFonts w:hint="eastAsia"/>
        </w:rPr>
        <w:t>環境である</w:t>
      </w:r>
      <w:r w:rsidR="00621644">
        <w:rPr>
          <w:rFonts w:hint="eastAsia"/>
        </w:rPr>
        <w:t>。空港</w:t>
      </w:r>
      <w:r>
        <w:rPr>
          <w:rFonts w:hint="eastAsia"/>
        </w:rPr>
        <w:t>周辺</w:t>
      </w:r>
      <w:r w:rsidR="00621644">
        <w:rPr>
          <w:rFonts w:hint="eastAsia"/>
        </w:rPr>
        <w:t>には、●●市が管理する公園やため池等</w:t>
      </w:r>
      <w:r w:rsidR="005B3C11">
        <w:rPr>
          <w:rFonts w:hint="eastAsia"/>
        </w:rPr>
        <w:t>及び●●が所有する未利用地が存在</w:t>
      </w:r>
      <w:r w:rsidR="00621644">
        <w:rPr>
          <w:rFonts w:hint="eastAsia"/>
        </w:rPr>
        <w:t>している。</w:t>
      </w:r>
    </w:p>
    <w:p w14:paraId="01598E78" w14:textId="77777777" w:rsidR="003F1ECC" w:rsidRDefault="003F1ECC">
      <w:pPr>
        <w:pStyle w:val="12"/>
        <w:snapToGrid w:val="0"/>
        <w:spacing w:line="276" w:lineRule="auto"/>
        <w:contextualSpacing w:val="0"/>
      </w:pPr>
    </w:p>
    <w:p w14:paraId="63BB4897" w14:textId="05F110A9" w:rsidR="003F1ECC" w:rsidRDefault="005D63AB">
      <w:pPr>
        <w:pStyle w:val="2"/>
        <w:spacing w:line="276" w:lineRule="auto"/>
        <w:ind w:left="666" w:right="241"/>
      </w:pPr>
      <w:bookmarkStart w:id="23" w:name="_Toc11680"/>
      <w:bookmarkStart w:id="24" w:name="_Toc85806747"/>
      <w:bookmarkStart w:id="25" w:name="_Toc93328441"/>
      <w:r>
        <w:rPr>
          <w:rFonts w:hint="eastAsia"/>
        </w:rPr>
        <w:t>空港の利用状況</w:t>
      </w:r>
      <w:bookmarkEnd w:id="23"/>
      <w:bookmarkEnd w:id="24"/>
      <w:bookmarkEnd w:id="25"/>
      <w:r w:rsidR="00D109DC">
        <w:rPr>
          <w:rFonts w:hint="eastAsia"/>
        </w:rPr>
        <w:t>(ガイドライン　P.10参照)</w:t>
      </w:r>
    </w:p>
    <w:p w14:paraId="22DCAF23" w14:textId="18F1CE64" w:rsidR="00CB7F43" w:rsidRDefault="00CB7F43" w:rsidP="00621644">
      <w:pPr>
        <w:pStyle w:val="a2"/>
        <w:numPr>
          <w:ilvl w:val="0"/>
          <w:numId w:val="0"/>
        </w:numPr>
        <w:snapToGrid w:val="0"/>
        <w:spacing w:line="276" w:lineRule="auto"/>
        <w:ind w:leftChars="100" w:left="241" w:firstLineChars="100" w:firstLine="241"/>
        <w:rPr>
          <w:rFonts w:asciiTheme="minorEastAsia" w:eastAsiaTheme="minorEastAsia" w:hAnsiTheme="minorEastAsia"/>
        </w:rPr>
      </w:pPr>
      <w:r>
        <w:rPr>
          <w:rFonts w:asciiTheme="minorEastAsia" w:eastAsiaTheme="minorEastAsia" w:hAnsiTheme="minorEastAsia" w:hint="eastAsia"/>
        </w:rPr>
        <w:t>把握可能な最新年度である</w:t>
      </w:r>
      <w:r w:rsidR="00621644" w:rsidRPr="00621644">
        <w:rPr>
          <w:rFonts w:asciiTheme="minorEastAsia" w:eastAsiaTheme="minorEastAsia" w:hAnsiTheme="minorEastAsia"/>
        </w:rPr>
        <w:t>20</w:t>
      </w:r>
      <w:r>
        <w:rPr>
          <w:rFonts w:asciiTheme="minorEastAsia" w:eastAsiaTheme="minorEastAsia" w:hAnsiTheme="minorEastAsia" w:hint="eastAsia"/>
        </w:rPr>
        <w:t>●●</w:t>
      </w:r>
      <w:r w:rsidR="00621644" w:rsidRPr="00621644">
        <w:rPr>
          <w:rFonts w:asciiTheme="minorEastAsia" w:eastAsiaTheme="minorEastAsia" w:hAnsiTheme="minorEastAsia"/>
        </w:rPr>
        <w:t>年度</w:t>
      </w:r>
      <w:r>
        <w:rPr>
          <w:rFonts w:asciiTheme="minorEastAsia" w:eastAsiaTheme="minorEastAsia" w:hAnsiTheme="minorEastAsia" w:hint="eastAsia"/>
        </w:rPr>
        <w:t>における空港の利用状況を示す。</w:t>
      </w:r>
    </w:p>
    <w:p w14:paraId="795C2AB1" w14:textId="3C87B50F" w:rsidR="00621644" w:rsidRPr="00621644" w:rsidRDefault="00621644" w:rsidP="00621644">
      <w:pPr>
        <w:pStyle w:val="a2"/>
        <w:numPr>
          <w:ilvl w:val="0"/>
          <w:numId w:val="0"/>
        </w:numPr>
        <w:snapToGrid w:val="0"/>
        <w:spacing w:line="276" w:lineRule="auto"/>
        <w:ind w:leftChars="100" w:left="241" w:firstLineChars="100" w:firstLine="241"/>
        <w:rPr>
          <w:rFonts w:asciiTheme="minorEastAsia" w:eastAsiaTheme="minorEastAsia" w:hAnsiTheme="minorEastAsia"/>
        </w:rPr>
      </w:pPr>
      <w:r w:rsidRPr="00621644">
        <w:rPr>
          <w:rFonts w:asciiTheme="minorEastAsia" w:eastAsiaTheme="minorEastAsia" w:hAnsiTheme="minorEastAsia"/>
        </w:rPr>
        <w:t>乗降客数</w:t>
      </w:r>
      <w:r w:rsidR="00CB7F43">
        <w:rPr>
          <w:rFonts w:asciiTheme="minorEastAsia" w:eastAsiaTheme="minorEastAsia" w:hAnsiTheme="minorEastAsia" w:hint="eastAsia"/>
        </w:rPr>
        <w:t>は</w:t>
      </w:r>
      <w:r w:rsidRPr="00621644">
        <w:rPr>
          <w:rFonts w:asciiTheme="minorEastAsia" w:eastAsiaTheme="minorEastAsia" w:hAnsiTheme="minorEastAsia"/>
        </w:rPr>
        <w:t>●人</w:t>
      </w:r>
      <w:r w:rsidR="00CB7F43">
        <w:rPr>
          <w:rFonts w:asciiTheme="minorEastAsia" w:eastAsiaTheme="minorEastAsia" w:hAnsiTheme="minorEastAsia" w:hint="eastAsia"/>
        </w:rPr>
        <w:t>（国内</w:t>
      </w:r>
      <w:r w:rsidR="0012492C">
        <w:rPr>
          <w:rFonts w:asciiTheme="minorEastAsia" w:eastAsiaTheme="minorEastAsia" w:hAnsiTheme="minorEastAsia" w:hint="eastAsia"/>
        </w:rPr>
        <w:t>線</w:t>
      </w:r>
      <w:r w:rsidR="00CB7F43">
        <w:rPr>
          <w:rFonts w:asciiTheme="minorEastAsia" w:eastAsiaTheme="minorEastAsia" w:hAnsiTheme="minorEastAsia" w:hint="eastAsia"/>
        </w:rPr>
        <w:t>●人、国際</w:t>
      </w:r>
      <w:r w:rsidR="0012492C">
        <w:rPr>
          <w:rFonts w:asciiTheme="minorEastAsia" w:eastAsiaTheme="minorEastAsia" w:hAnsiTheme="minorEastAsia" w:hint="eastAsia"/>
        </w:rPr>
        <w:t>線</w:t>
      </w:r>
      <w:r w:rsidR="00CB7F43">
        <w:rPr>
          <w:rFonts w:asciiTheme="minorEastAsia" w:eastAsiaTheme="minorEastAsia" w:hAnsiTheme="minorEastAsia" w:hint="eastAsia"/>
        </w:rPr>
        <w:t>●人）</w:t>
      </w:r>
      <w:r w:rsidRPr="00621644">
        <w:rPr>
          <w:rFonts w:asciiTheme="minorEastAsia" w:eastAsiaTheme="minorEastAsia" w:hAnsiTheme="minorEastAsia"/>
        </w:rPr>
        <w:t>、航空貨物</w:t>
      </w:r>
      <w:r w:rsidR="00CB7F43">
        <w:rPr>
          <w:rFonts w:asciiTheme="minorEastAsia" w:eastAsiaTheme="minorEastAsia" w:hAnsiTheme="minorEastAsia" w:hint="eastAsia"/>
        </w:rPr>
        <w:t>は</w:t>
      </w:r>
      <w:r w:rsidRPr="00621644">
        <w:rPr>
          <w:rFonts w:asciiTheme="minorEastAsia" w:eastAsiaTheme="minorEastAsia" w:hAnsiTheme="minorEastAsia"/>
        </w:rPr>
        <w:t>●万トン</w:t>
      </w:r>
      <w:r w:rsidR="00CB7F43">
        <w:rPr>
          <w:rFonts w:asciiTheme="minorEastAsia" w:eastAsiaTheme="minorEastAsia" w:hAnsiTheme="minorEastAsia" w:hint="eastAsia"/>
        </w:rPr>
        <w:t>（国内</w:t>
      </w:r>
      <w:r w:rsidR="00F9797D">
        <w:rPr>
          <w:rFonts w:asciiTheme="minorEastAsia" w:eastAsiaTheme="minorEastAsia" w:hAnsiTheme="minorEastAsia" w:hint="eastAsia"/>
        </w:rPr>
        <w:t>線</w:t>
      </w:r>
      <w:r w:rsidR="00CB7F43">
        <w:rPr>
          <w:rFonts w:asciiTheme="minorEastAsia" w:eastAsiaTheme="minorEastAsia" w:hAnsiTheme="minorEastAsia" w:hint="eastAsia"/>
        </w:rPr>
        <w:t>●</w:t>
      </w:r>
      <w:r w:rsidR="00CB7F43" w:rsidRPr="00621644">
        <w:rPr>
          <w:rFonts w:asciiTheme="minorEastAsia" w:eastAsiaTheme="minorEastAsia" w:hAnsiTheme="minorEastAsia"/>
        </w:rPr>
        <w:t>万トン</w:t>
      </w:r>
      <w:r w:rsidR="00CB7F43">
        <w:rPr>
          <w:rFonts w:asciiTheme="minorEastAsia" w:eastAsiaTheme="minorEastAsia" w:hAnsiTheme="minorEastAsia" w:hint="eastAsia"/>
        </w:rPr>
        <w:t>、国際</w:t>
      </w:r>
      <w:r w:rsidR="00F9797D">
        <w:rPr>
          <w:rFonts w:asciiTheme="minorEastAsia" w:eastAsiaTheme="minorEastAsia" w:hAnsiTheme="minorEastAsia" w:hint="eastAsia"/>
        </w:rPr>
        <w:t>線</w:t>
      </w:r>
      <w:r w:rsidR="00CB7F43">
        <w:rPr>
          <w:rFonts w:asciiTheme="minorEastAsia" w:eastAsiaTheme="minorEastAsia" w:hAnsiTheme="minorEastAsia" w:hint="eastAsia"/>
        </w:rPr>
        <w:t>●</w:t>
      </w:r>
      <w:r w:rsidR="00CB7F43" w:rsidRPr="00621644">
        <w:rPr>
          <w:rFonts w:asciiTheme="minorEastAsia" w:eastAsiaTheme="minorEastAsia" w:hAnsiTheme="minorEastAsia"/>
        </w:rPr>
        <w:t>万トン</w:t>
      </w:r>
      <w:r w:rsidR="00CB7F43">
        <w:rPr>
          <w:rFonts w:asciiTheme="minorEastAsia" w:eastAsiaTheme="minorEastAsia" w:hAnsiTheme="minorEastAsia" w:hint="eastAsia"/>
        </w:rPr>
        <w:t>）</w:t>
      </w:r>
      <w:r w:rsidRPr="00621644">
        <w:rPr>
          <w:rFonts w:asciiTheme="minorEastAsia" w:eastAsiaTheme="minorEastAsia" w:hAnsiTheme="minorEastAsia"/>
        </w:rPr>
        <w:t>、離着陸回数</w:t>
      </w:r>
      <w:r w:rsidR="00CB7F43">
        <w:rPr>
          <w:rFonts w:asciiTheme="minorEastAsia" w:eastAsiaTheme="minorEastAsia" w:hAnsiTheme="minorEastAsia" w:hint="eastAsia"/>
        </w:rPr>
        <w:t>は</w:t>
      </w:r>
      <w:r w:rsidRPr="00621644">
        <w:rPr>
          <w:rFonts w:asciiTheme="minorEastAsia" w:eastAsiaTheme="minorEastAsia" w:hAnsiTheme="minorEastAsia"/>
        </w:rPr>
        <w:t>●回</w:t>
      </w:r>
      <w:r w:rsidR="00CB7F43">
        <w:rPr>
          <w:rFonts w:asciiTheme="minorEastAsia" w:eastAsiaTheme="minorEastAsia" w:hAnsiTheme="minorEastAsia" w:hint="eastAsia"/>
        </w:rPr>
        <w:t>（国内</w:t>
      </w:r>
      <w:r w:rsidR="00F9797D">
        <w:rPr>
          <w:rFonts w:asciiTheme="minorEastAsia" w:eastAsiaTheme="minorEastAsia" w:hAnsiTheme="minorEastAsia" w:hint="eastAsia"/>
        </w:rPr>
        <w:t>線</w:t>
      </w:r>
      <w:r w:rsidR="00CB7F43">
        <w:rPr>
          <w:rFonts w:asciiTheme="minorEastAsia" w:eastAsiaTheme="minorEastAsia" w:hAnsiTheme="minorEastAsia" w:hint="eastAsia"/>
        </w:rPr>
        <w:t>●回、国際</w:t>
      </w:r>
      <w:r w:rsidR="00F9797D">
        <w:rPr>
          <w:rFonts w:asciiTheme="minorEastAsia" w:eastAsiaTheme="minorEastAsia" w:hAnsiTheme="minorEastAsia" w:hint="eastAsia"/>
        </w:rPr>
        <w:t>線</w:t>
      </w:r>
      <w:r w:rsidR="00CB7F43">
        <w:rPr>
          <w:rFonts w:asciiTheme="minorEastAsia" w:eastAsiaTheme="minorEastAsia" w:hAnsiTheme="minorEastAsia" w:hint="eastAsia"/>
        </w:rPr>
        <w:t>●回）であった</w:t>
      </w:r>
      <w:r w:rsidRPr="00621644">
        <w:rPr>
          <w:rFonts w:asciiTheme="minorEastAsia" w:eastAsiaTheme="minorEastAsia" w:hAnsiTheme="minorEastAsia"/>
        </w:rPr>
        <w:t>。</w:t>
      </w:r>
      <w:r w:rsidRPr="00621644">
        <w:rPr>
          <w:rFonts w:asciiTheme="minorEastAsia" w:eastAsiaTheme="minorEastAsia" w:hAnsiTheme="minorEastAsia" w:hint="eastAsia"/>
        </w:rPr>
        <w:t>国内線は、</w:t>
      </w:r>
      <w:r w:rsidRPr="00621644">
        <w:rPr>
          <w:rFonts w:asciiTheme="minorEastAsia" w:eastAsiaTheme="minorEastAsia" w:hAnsiTheme="minorEastAsia"/>
        </w:rPr>
        <w:t>航空会社●社が乗入れ●●路線を始め●都市へ日●便</w:t>
      </w:r>
      <w:r w:rsidR="0012492C">
        <w:rPr>
          <w:rFonts w:asciiTheme="minorEastAsia" w:eastAsiaTheme="minorEastAsia" w:hAnsiTheme="minorEastAsia" w:hint="eastAsia"/>
        </w:rPr>
        <w:t>が</w:t>
      </w:r>
      <w:r w:rsidRPr="00621644">
        <w:rPr>
          <w:rFonts w:asciiTheme="minorEastAsia" w:eastAsiaTheme="minorEastAsia" w:hAnsiTheme="minorEastAsia"/>
        </w:rPr>
        <w:t>、国際線は●社が乗入れ、●●、●●及び●●へ週●便が運航している。近年、近距離東アジア路線の新規就航</w:t>
      </w:r>
      <w:r w:rsidR="00D61C20">
        <w:rPr>
          <w:rFonts w:asciiTheme="minorEastAsia" w:eastAsiaTheme="minorEastAsia" w:hAnsiTheme="minorEastAsia" w:hint="eastAsia"/>
        </w:rPr>
        <w:t>や</w:t>
      </w:r>
      <w:r w:rsidRPr="00621644">
        <w:rPr>
          <w:rFonts w:asciiTheme="minorEastAsia" w:eastAsiaTheme="minorEastAsia" w:hAnsiTheme="minorEastAsia"/>
        </w:rPr>
        <w:t>増便</w:t>
      </w:r>
      <w:r w:rsidR="00D61C20">
        <w:rPr>
          <w:rFonts w:asciiTheme="minorEastAsia" w:eastAsiaTheme="minorEastAsia" w:hAnsiTheme="minorEastAsia" w:hint="eastAsia"/>
        </w:rPr>
        <w:t>によ</w:t>
      </w:r>
      <w:r w:rsidRPr="00621644">
        <w:rPr>
          <w:rFonts w:asciiTheme="minorEastAsia" w:eastAsiaTheme="minorEastAsia" w:hAnsiTheme="minorEastAsia"/>
        </w:rPr>
        <w:t>り、空港全体の就航便に占める小型ジェット機の割合が増加している。</w:t>
      </w:r>
    </w:p>
    <w:p w14:paraId="5A884597" w14:textId="13FA2473" w:rsidR="003F1ECC" w:rsidRDefault="00621644" w:rsidP="00621644">
      <w:pPr>
        <w:pStyle w:val="a2"/>
        <w:numPr>
          <w:ilvl w:val="0"/>
          <w:numId w:val="0"/>
        </w:numPr>
        <w:snapToGrid w:val="0"/>
        <w:spacing w:line="276" w:lineRule="auto"/>
        <w:ind w:leftChars="100" w:left="241" w:firstLineChars="100" w:firstLine="241"/>
        <w:rPr>
          <w:rFonts w:asciiTheme="minorEastAsia" w:eastAsiaTheme="minorEastAsia" w:hAnsiTheme="minorEastAsia"/>
        </w:rPr>
      </w:pPr>
      <w:r w:rsidRPr="00621644">
        <w:rPr>
          <w:rFonts w:asciiTheme="minorEastAsia" w:eastAsiaTheme="minorEastAsia" w:hAnsiTheme="minorEastAsia" w:hint="eastAsia"/>
        </w:rPr>
        <w:t>●●空港へのアクセスは、鉄道利用●万人、リムジンバス</w:t>
      </w:r>
      <w:r w:rsidR="00D61C20">
        <w:rPr>
          <w:rFonts w:asciiTheme="minorEastAsia" w:eastAsiaTheme="minorEastAsia" w:hAnsiTheme="minorEastAsia" w:hint="eastAsia"/>
        </w:rPr>
        <w:t>利用</w:t>
      </w:r>
      <w:r w:rsidRPr="00621644">
        <w:rPr>
          <w:rFonts w:asciiTheme="minorEastAsia" w:eastAsiaTheme="minorEastAsia" w:hAnsiTheme="minorEastAsia" w:hint="eastAsia"/>
        </w:rPr>
        <w:t>●万人、自動車利用●万人、レンタカー利用●万人、タクシー利用●万人となっている。</w:t>
      </w:r>
      <w:r w:rsidR="00115086">
        <w:rPr>
          <w:rFonts w:asciiTheme="minorEastAsia" w:eastAsiaTheme="minorEastAsia" w:hAnsiTheme="minorEastAsia" w:hint="eastAsia"/>
        </w:rPr>
        <w:t>また、</w:t>
      </w:r>
      <w:r w:rsidRPr="00621644">
        <w:rPr>
          <w:rFonts w:asciiTheme="minorEastAsia" w:eastAsiaTheme="minorEastAsia" w:hAnsiTheme="minorEastAsia" w:hint="eastAsia"/>
        </w:rPr>
        <w:t>空港内</w:t>
      </w:r>
      <w:r w:rsidR="00F2416F">
        <w:rPr>
          <w:rFonts w:asciiTheme="minorEastAsia" w:eastAsiaTheme="minorEastAsia" w:hAnsiTheme="minorEastAsia" w:hint="eastAsia"/>
        </w:rPr>
        <w:t>に</w:t>
      </w:r>
      <w:r w:rsidRPr="00621644">
        <w:rPr>
          <w:rFonts w:asciiTheme="minorEastAsia" w:eastAsiaTheme="minorEastAsia" w:hAnsiTheme="minorEastAsia" w:hint="eastAsia"/>
        </w:rPr>
        <w:t>は</w:t>
      </w:r>
      <w:r w:rsidR="00D76E04">
        <w:rPr>
          <w:rFonts w:asciiTheme="minorEastAsia" w:eastAsiaTheme="minorEastAsia" w:hAnsiTheme="minorEastAsia" w:hint="eastAsia"/>
        </w:rPr>
        <w:t>約●万人の</w:t>
      </w:r>
      <w:r w:rsidRPr="00621644">
        <w:rPr>
          <w:rFonts w:asciiTheme="minorEastAsia" w:eastAsiaTheme="minorEastAsia" w:hAnsiTheme="minorEastAsia" w:hint="eastAsia"/>
        </w:rPr>
        <w:t>空港関係事業者が従事して</w:t>
      </w:r>
      <w:r w:rsidR="00D76E04">
        <w:rPr>
          <w:rFonts w:asciiTheme="minorEastAsia" w:eastAsiaTheme="minorEastAsia" w:hAnsiTheme="minorEastAsia" w:hint="eastAsia"/>
        </w:rPr>
        <w:t>おり、</w:t>
      </w:r>
      <w:r w:rsidRPr="00621644">
        <w:rPr>
          <w:rFonts w:asciiTheme="minorEastAsia" w:eastAsiaTheme="minorEastAsia" w:hAnsiTheme="minorEastAsia" w:hint="eastAsia"/>
        </w:rPr>
        <w:t>鉄道利用●万人、リムジンバス</w:t>
      </w:r>
      <w:r w:rsidR="00D61C20">
        <w:rPr>
          <w:rFonts w:asciiTheme="minorEastAsia" w:eastAsiaTheme="minorEastAsia" w:hAnsiTheme="minorEastAsia" w:hint="eastAsia"/>
        </w:rPr>
        <w:t>利用</w:t>
      </w:r>
      <w:r w:rsidRPr="00621644">
        <w:rPr>
          <w:rFonts w:asciiTheme="minorEastAsia" w:eastAsiaTheme="minorEastAsia" w:hAnsiTheme="minorEastAsia" w:hint="eastAsia"/>
        </w:rPr>
        <w:t>●万人、自動車利用●万人となっている。</w:t>
      </w:r>
      <w:r w:rsidR="005D63AB" w:rsidRPr="00621644">
        <w:rPr>
          <w:rFonts w:asciiTheme="minorEastAsia" w:eastAsiaTheme="minorEastAsia" w:hAnsiTheme="minorEastAsia" w:hint="eastAsia"/>
        </w:rPr>
        <w:t xml:space="preserve">　</w:t>
      </w:r>
    </w:p>
    <w:p w14:paraId="38E28BD9" w14:textId="77777777" w:rsidR="00115086" w:rsidRDefault="00CB7F43" w:rsidP="00CB7F43">
      <w:pPr>
        <w:pStyle w:val="a2"/>
        <w:numPr>
          <w:ilvl w:val="0"/>
          <w:numId w:val="0"/>
        </w:numPr>
        <w:snapToGrid w:val="0"/>
        <w:spacing w:line="276" w:lineRule="auto"/>
        <w:ind w:leftChars="100" w:left="241" w:firstLineChars="100" w:firstLine="241"/>
        <w:rPr>
          <w:rFonts w:asciiTheme="minorEastAsia" w:eastAsiaTheme="minorEastAsia" w:hAnsiTheme="minorEastAsia"/>
        </w:rPr>
      </w:pPr>
      <w:r>
        <w:rPr>
          <w:rFonts w:asciiTheme="minorEastAsia" w:eastAsiaTheme="minorEastAsia" w:hAnsiTheme="minorEastAsia" w:hint="eastAsia"/>
        </w:rPr>
        <w:t>なお、</w:t>
      </w:r>
      <w:r>
        <w:rPr>
          <w:rFonts w:asciiTheme="minorEastAsia" w:eastAsiaTheme="minorEastAsia" w:hAnsiTheme="minorEastAsia"/>
        </w:rPr>
        <w:t>20</w:t>
      </w:r>
      <w:r>
        <w:rPr>
          <w:rFonts w:asciiTheme="minorEastAsia" w:eastAsiaTheme="minorEastAsia" w:hAnsiTheme="minorEastAsia" w:hint="eastAsia"/>
        </w:rPr>
        <w:t>●●</w:t>
      </w:r>
      <w:r w:rsidRPr="00621644">
        <w:rPr>
          <w:rFonts w:asciiTheme="minorEastAsia" w:eastAsiaTheme="minorEastAsia" w:hAnsiTheme="minorEastAsia"/>
        </w:rPr>
        <w:t>年度は新型コロナウイルスの影響</w:t>
      </w:r>
      <w:r>
        <w:rPr>
          <w:rFonts w:asciiTheme="minorEastAsia" w:eastAsiaTheme="minorEastAsia" w:hAnsiTheme="minorEastAsia" w:hint="eastAsia"/>
        </w:rPr>
        <w:t>を受けて</w:t>
      </w:r>
      <w:r w:rsidR="00115086">
        <w:rPr>
          <w:rFonts w:asciiTheme="minorEastAsia" w:eastAsiaTheme="minorEastAsia" w:hAnsiTheme="minorEastAsia" w:hint="eastAsia"/>
        </w:rPr>
        <w:t>おり</w:t>
      </w:r>
      <w:r>
        <w:rPr>
          <w:rFonts w:asciiTheme="minorEastAsia" w:eastAsiaTheme="minorEastAsia" w:hAnsiTheme="minorEastAsia" w:hint="eastAsia"/>
        </w:rPr>
        <w:t>、</w:t>
      </w:r>
      <w:r w:rsidR="00115086">
        <w:rPr>
          <w:rFonts w:asciiTheme="minorEastAsia" w:eastAsiaTheme="minorEastAsia" w:hAnsiTheme="minorEastAsia" w:hint="eastAsia"/>
        </w:rPr>
        <w:t>後述の2.2温室効果ガス排出量の算出においては2019年度を現状とみなしていることから、これに対応する2019年度における空港の利用状況を参考に示す。</w:t>
      </w:r>
    </w:p>
    <w:p w14:paraId="661BCAB6" w14:textId="4B73F34E" w:rsidR="00115086" w:rsidRPr="00621644" w:rsidRDefault="00115086" w:rsidP="00115086">
      <w:pPr>
        <w:pStyle w:val="a2"/>
        <w:numPr>
          <w:ilvl w:val="0"/>
          <w:numId w:val="0"/>
        </w:numPr>
        <w:snapToGrid w:val="0"/>
        <w:spacing w:line="276" w:lineRule="auto"/>
        <w:ind w:leftChars="100" w:left="241" w:firstLineChars="100" w:firstLine="241"/>
        <w:rPr>
          <w:rFonts w:asciiTheme="minorEastAsia" w:eastAsiaTheme="minorEastAsia" w:hAnsiTheme="minorEastAsia"/>
        </w:rPr>
      </w:pPr>
      <w:r w:rsidRPr="00621644">
        <w:rPr>
          <w:rFonts w:asciiTheme="minorEastAsia" w:eastAsiaTheme="minorEastAsia" w:hAnsiTheme="minorEastAsia"/>
        </w:rPr>
        <w:t>乗降客数</w:t>
      </w:r>
      <w:r>
        <w:rPr>
          <w:rFonts w:asciiTheme="minorEastAsia" w:eastAsiaTheme="minorEastAsia" w:hAnsiTheme="minorEastAsia" w:hint="eastAsia"/>
        </w:rPr>
        <w:t>は</w:t>
      </w:r>
      <w:r w:rsidRPr="00621644">
        <w:rPr>
          <w:rFonts w:asciiTheme="minorEastAsia" w:eastAsiaTheme="minorEastAsia" w:hAnsiTheme="minorEastAsia"/>
        </w:rPr>
        <w:t>●人</w:t>
      </w:r>
      <w:r>
        <w:rPr>
          <w:rFonts w:asciiTheme="minorEastAsia" w:eastAsiaTheme="minorEastAsia" w:hAnsiTheme="minorEastAsia" w:hint="eastAsia"/>
        </w:rPr>
        <w:t>（国内</w:t>
      </w:r>
      <w:r w:rsidR="00F9797D">
        <w:rPr>
          <w:rFonts w:asciiTheme="minorEastAsia" w:eastAsiaTheme="minorEastAsia" w:hAnsiTheme="minorEastAsia" w:hint="eastAsia"/>
        </w:rPr>
        <w:t>線</w:t>
      </w:r>
      <w:r>
        <w:rPr>
          <w:rFonts w:asciiTheme="minorEastAsia" w:eastAsiaTheme="minorEastAsia" w:hAnsiTheme="minorEastAsia" w:hint="eastAsia"/>
        </w:rPr>
        <w:t>●人、国際</w:t>
      </w:r>
      <w:r w:rsidR="00F9797D">
        <w:rPr>
          <w:rFonts w:asciiTheme="minorEastAsia" w:eastAsiaTheme="minorEastAsia" w:hAnsiTheme="minorEastAsia" w:hint="eastAsia"/>
        </w:rPr>
        <w:t>線</w:t>
      </w:r>
      <w:r>
        <w:rPr>
          <w:rFonts w:asciiTheme="minorEastAsia" w:eastAsiaTheme="minorEastAsia" w:hAnsiTheme="minorEastAsia" w:hint="eastAsia"/>
        </w:rPr>
        <w:t>●人）</w:t>
      </w:r>
      <w:r w:rsidRPr="00621644">
        <w:rPr>
          <w:rFonts w:asciiTheme="minorEastAsia" w:eastAsiaTheme="minorEastAsia" w:hAnsiTheme="minorEastAsia"/>
        </w:rPr>
        <w:t>、航空貨物</w:t>
      </w:r>
      <w:r>
        <w:rPr>
          <w:rFonts w:asciiTheme="minorEastAsia" w:eastAsiaTheme="minorEastAsia" w:hAnsiTheme="minorEastAsia" w:hint="eastAsia"/>
        </w:rPr>
        <w:t>は</w:t>
      </w:r>
      <w:r w:rsidRPr="00621644">
        <w:rPr>
          <w:rFonts w:asciiTheme="minorEastAsia" w:eastAsiaTheme="minorEastAsia" w:hAnsiTheme="minorEastAsia"/>
        </w:rPr>
        <w:t>●万トン</w:t>
      </w:r>
      <w:r>
        <w:rPr>
          <w:rFonts w:asciiTheme="minorEastAsia" w:eastAsiaTheme="minorEastAsia" w:hAnsiTheme="minorEastAsia" w:hint="eastAsia"/>
        </w:rPr>
        <w:t>（国内</w:t>
      </w:r>
      <w:r w:rsidR="00F9797D">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、国際</w:t>
      </w:r>
      <w:r w:rsidR="00F9797D">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w:t>
      </w:r>
      <w:r w:rsidRPr="00621644">
        <w:rPr>
          <w:rFonts w:asciiTheme="minorEastAsia" w:eastAsiaTheme="minorEastAsia" w:hAnsiTheme="minorEastAsia"/>
        </w:rPr>
        <w:t>、離着陸回数</w:t>
      </w:r>
      <w:r>
        <w:rPr>
          <w:rFonts w:asciiTheme="minorEastAsia" w:eastAsiaTheme="minorEastAsia" w:hAnsiTheme="minorEastAsia" w:hint="eastAsia"/>
        </w:rPr>
        <w:t>は</w:t>
      </w:r>
      <w:r w:rsidRPr="00621644">
        <w:rPr>
          <w:rFonts w:asciiTheme="minorEastAsia" w:eastAsiaTheme="minorEastAsia" w:hAnsiTheme="minorEastAsia"/>
        </w:rPr>
        <w:t>●回</w:t>
      </w:r>
      <w:r>
        <w:rPr>
          <w:rFonts w:asciiTheme="minorEastAsia" w:eastAsiaTheme="minorEastAsia" w:hAnsiTheme="minorEastAsia" w:hint="eastAsia"/>
        </w:rPr>
        <w:t>（国内</w:t>
      </w:r>
      <w:r w:rsidR="00F9797D">
        <w:rPr>
          <w:rFonts w:asciiTheme="minorEastAsia" w:eastAsiaTheme="minorEastAsia" w:hAnsiTheme="minorEastAsia" w:hint="eastAsia"/>
        </w:rPr>
        <w:t>線</w:t>
      </w:r>
      <w:r>
        <w:rPr>
          <w:rFonts w:asciiTheme="minorEastAsia" w:eastAsiaTheme="minorEastAsia" w:hAnsiTheme="minorEastAsia" w:hint="eastAsia"/>
        </w:rPr>
        <w:t>●回、国際</w:t>
      </w:r>
      <w:r w:rsidR="00F9797D">
        <w:rPr>
          <w:rFonts w:asciiTheme="minorEastAsia" w:eastAsiaTheme="minorEastAsia" w:hAnsiTheme="minorEastAsia" w:hint="eastAsia"/>
        </w:rPr>
        <w:t>線</w:t>
      </w:r>
      <w:r>
        <w:rPr>
          <w:rFonts w:asciiTheme="minorEastAsia" w:eastAsiaTheme="minorEastAsia" w:hAnsiTheme="minorEastAsia" w:hint="eastAsia"/>
        </w:rPr>
        <w:t>●回）であった</w:t>
      </w:r>
      <w:r w:rsidRPr="00621644">
        <w:rPr>
          <w:rFonts w:asciiTheme="minorEastAsia" w:eastAsiaTheme="minorEastAsia" w:hAnsiTheme="minorEastAsia"/>
        </w:rPr>
        <w:t>。</w:t>
      </w:r>
      <w:r w:rsidRPr="00621644">
        <w:rPr>
          <w:rFonts w:asciiTheme="minorEastAsia" w:eastAsiaTheme="minorEastAsia" w:hAnsiTheme="minorEastAsia" w:hint="eastAsia"/>
        </w:rPr>
        <w:t>国内線は、</w:t>
      </w:r>
      <w:r w:rsidRPr="00621644">
        <w:rPr>
          <w:rFonts w:asciiTheme="minorEastAsia" w:eastAsiaTheme="minorEastAsia" w:hAnsiTheme="minorEastAsia"/>
        </w:rPr>
        <w:t>航空会社●社が乗入れ●●路線を始め●都市へ日●便</w:t>
      </w:r>
      <w:r w:rsidR="0012492C">
        <w:rPr>
          <w:rFonts w:asciiTheme="minorEastAsia" w:eastAsiaTheme="minorEastAsia" w:hAnsiTheme="minorEastAsia" w:hint="eastAsia"/>
        </w:rPr>
        <w:t>が</w:t>
      </w:r>
      <w:r w:rsidRPr="00621644">
        <w:rPr>
          <w:rFonts w:asciiTheme="minorEastAsia" w:eastAsiaTheme="minorEastAsia" w:hAnsiTheme="minorEastAsia"/>
        </w:rPr>
        <w:t>、国際線は●社が乗入れ、●●、●●及び●●へ週●便が運航している。</w:t>
      </w:r>
    </w:p>
    <w:p w14:paraId="533CA1E0" w14:textId="4D610F86" w:rsidR="00115086" w:rsidRDefault="00115086" w:rsidP="00115086">
      <w:pPr>
        <w:pStyle w:val="a2"/>
        <w:numPr>
          <w:ilvl w:val="0"/>
          <w:numId w:val="0"/>
        </w:numPr>
        <w:snapToGrid w:val="0"/>
        <w:spacing w:line="276" w:lineRule="auto"/>
        <w:ind w:leftChars="100" w:left="241" w:firstLineChars="100" w:firstLine="241"/>
        <w:rPr>
          <w:rFonts w:asciiTheme="minorEastAsia" w:eastAsiaTheme="minorEastAsia" w:hAnsiTheme="minorEastAsia"/>
        </w:rPr>
      </w:pPr>
      <w:r w:rsidRPr="00621644">
        <w:rPr>
          <w:rFonts w:asciiTheme="minorEastAsia" w:eastAsiaTheme="minorEastAsia" w:hAnsiTheme="minorEastAsia" w:hint="eastAsia"/>
        </w:rPr>
        <w:t>●●空港へのアクセスは、鉄道利用●万人、リムジンバス</w:t>
      </w:r>
      <w:r w:rsidR="00F2416F">
        <w:rPr>
          <w:rFonts w:asciiTheme="minorEastAsia" w:eastAsiaTheme="minorEastAsia" w:hAnsiTheme="minorEastAsia" w:hint="eastAsia"/>
        </w:rPr>
        <w:t>利用</w:t>
      </w:r>
      <w:r w:rsidRPr="00621644">
        <w:rPr>
          <w:rFonts w:asciiTheme="minorEastAsia" w:eastAsiaTheme="minorEastAsia" w:hAnsiTheme="minorEastAsia" w:hint="eastAsia"/>
        </w:rPr>
        <w:t>●万人、自動車利用●万人、レンタカー利用●万人、タクシー利用●万人となっている。</w:t>
      </w:r>
      <w:r>
        <w:rPr>
          <w:rFonts w:asciiTheme="minorEastAsia" w:eastAsiaTheme="minorEastAsia" w:hAnsiTheme="minorEastAsia" w:hint="eastAsia"/>
        </w:rPr>
        <w:t>また、</w:t>
      </w:r>
      <w:r w:rsidRPr="00621644">
        <w:rPr>
          <w:rFonts w:asciiTheme="minorEastAsia" w:eastAsiaTheme="minorEastAsia" w:hAnsiTheme="minorEastAsia" w:hint="eastAsia"/>
        </w:rPr>
        <w:t>空港内</w:t>
      </w:r>
      <w:r w:rsidR="00F2416F">
        <w:rPr>
          <w:rFonts w:asciiTheme="minorEastAsia" w:eastAsiaTheme="minorEastAsia" w:hAnsiTheme="minorEastAsia" w:hint="eastAsia"/>
        </w:rPr>
        <w:t>に</w:t>
      </w:r>
      <w:r w:rsidRPr="00621644">
        <w:rPr>
          <w:rFonts w:asciiTheme="minorEastAsia" w:eastAsiaTheme="minorEastAsia" w:hAnsiTheme="minorEastAsia" w:hint="eastAsia"/>
        </w:rPr>
        <w:t>は様々な空港関係事業者がおり、約●人が従事している。</w:t>
      </w:r>
      <w:r w:rsidR="00F2416F">
        <w:rPr>
          <w:rFonts w:asciiTheme="minorEastAsia" w:eastAsiaTheme="minorEastAsia" w:hAnsiTheme="minorEastAsia" w:hint="eastAsia"/>
        </w:rPr>
        <w:t>空港関係事業者については、</w:t>
      </w:r>
      <w:r w:rsidRPr="00621644">
        <w:rPr>
          <w:rFonts w:asciiTheme="minorEastAsia" w:eastAsiaTheme="minorEastAsia" w:hAnsiTheme="minorEastAsia" w:hint="eastAsia"/>
        </w:rPr>
        <w:t>鉄道利用●万人、リムジンバス</w:t>
      </w:r>
      <w:r w:rsidR="00F2416F">
        <w:rPr>
          <w:rFonts w:asciiTheme="minorEastAsia" w:eastAsiaTheme="minorEastAsia" w:hAnsiTheme="minorEastAsia" w:hint="eastAsia"/>
        </w:rPr>
        <w:t>利用</w:t>
      </w:r>
      <w:r w:rsidRPr="00621644">
        <w:rPr>
          <w:rFonts w:asciiTheme="minorEastAsia" w:eastAsiaTheme="minorEastAsia" w:hAnsiTheme="minorEastAsia" w:hint="eastAsia"/>
        </w:rPr>
        <w:t xml:space="preserve">●万人、自動車利用●万人となっている。　</w:t>
      </w:r>
    </w:p>
    <w:p w14:paraId="1C3FACAA" w14:textId="77777777" w:rsidR="003F1ECC" w:rsidRPr="00621644" w:rsidRDefault="003F1ECC">
      <w:pPr>
        <w:pStyle w:val="a2"/>
        <w:numPr>
          <w:ilvl w:val="0"/>
          <w:numId w:val="0"/>
        </w:numPr>
        <w:snapToGrid w:val="0"/>
        <w:spacing w:line="276" w:lineRule="auto"/>
        <w:ind w:left="109" w:hanging="109"/>
        <w:rPr>
          <w:rFonts w:asciiTheme="minorEastAsia" w:eastAsiaTheme="minorEastAsia" w:hAnsiTheme="minorEastAsia"/>
        </w:rPr>
      </w:pPr>
    </w:p>
    <w:p w14:paraId="51CFA3C3" w14:textId="0C18DF44" w:rsidR="003F1ECC" w:rsidRDefault="005D63AB">
      <w:pPr>
        <w:pStyle w:val="2"/>
        <w:spacing w:line="276" w:lineRule="auto"/>
        <w:ind w:left="666" w:right="241"/>
      </w:pPr>
      <w:bookmarkStart w:id="26" w:name="_Toc11233"/>
      <w:bookmarkStart w:id="27" w:name="_Toc85806748"/>
      <w:bookmarkStart w:id="28" w:name="_Toc93328442"/>
      <w:r>
        <w:rPr>
          <w:rFonts w:hint="eastAsia"/>
        </w:rPr>
        <w:t>空港施設等の状況</w:t>
      </w:r>
      <w:bookmarkEnd w:id="26"/>
      <w:bookmarkEnd w:id="27"/>
      <w:bookmarkEnd w:id="28"/>
      <w:r w:rsidR="00D109DC">
        <w:rPr>
          <w:rFonts w:hint="eastAsia"/>
        </w:rPr>
        <w:t>(ガイドライン　P.10参照)</w:t>
      </w:r>
    </w:p>
    <w:p w14:paraId="25CA5DE9" w14:textId="2CB10BEB" w:rsidR="00977D28" w:rsidRDefault="00621644" w:rsidP="00621644">
      <w:pPr>
        <w:pStyle w:val="12"/>
        <w:ind w:leftChars="100" w:left="241"/>
        <w:jc w:val="both"/>
      </w:pPr>
      <w:r w:rsidRPr="00621644">
        <w:rPr>
          <w:rFonts w:hint="eastAsia"/>
        </w:rPr>
        <w:t>●●空港は、</w:t>
      </w:r>
      <w:r w:rsidR="00977D28">
        <w:rPr>
          <w:rFonts w:hint="eastAsia"/>
        </w:rPr>
        <w:t>表●のとおり、●haの敷地に</w:t>
      </w:r>
      <w:r w:rsidR="002F2920" w:rsidRPr="002F2920">
        <w:rPr>
          <w:rFonts w:hint="eastAsia"/>
        </w:rPr>
        <w:t>●</w:t>
      </w:r>
      <w:r w:rsidR="002F2920" w:rsidRPr="002F2920">
        <w:t>m×●m</w:t>
      </w:r>
      <w:r w:rsidRPr="00621644">
        <w:rPr>
          <w:rFonts w:hint="eastAsia"/>
        </w:rPr>
        <w:t>滑走路をはじめ</w:t>
      </w:r>
      <w:r w:rsidR="00977D28">
        <w:rPr>
          <w:rFonts w:hint="eastAsia"/>
        </w:rPr>
        <w:t>とする様々な</w:t>
      </w:r>
      <w:r w:rsidRPr="00621644">
        <w:rPr>
          <w:rFonts w:hint="eastAsia"/>
        </w:rPr>
        <w:t>施設を有し</w:t>
      </w:r>
      <w:r w:rsidR="00977D28">
        <w:rPr>
          <w:rFonts w:hint="eastAsia"/>
        </w:rPr>
        <w:t>ている。</w:t>
      </w:r>
    </w:p>
    <w:p w14:paraId="5F8186F7" w14:textId="1F2311A3" w:rsidR="00977D28" w:rsidRPr="00621644" w:rsidRDefault="00977D28" w:rsidP="00977D28">
      <w:pPr>
        <w:pStyle w:val="12"/>
        <w:ind w:leftChars="100" w:left="241"/>
        <w:jc w:val="both"/>
      </w:pPr>
      <w:r>
        <w:rPr>
          <w:rFonts w:hint="eastAsia"/>
        </w:rPr>
        <w:t>なお</w:t>
      </w:r>
      <w:r w:rsidR="00621644" w:rsidRPr="00621644">
        <w:rPr>
          <w:rFonts w:hint="eastAsia"/>
        </w:rPr>
        <w:t>、</w:t>
      </w:r>
      <w:r w:rsidRPr="00621644">
        <w:rPr>
          <w:rFonts w:asciiTheme="minorEastAsia" w:eastAsiaTheme="minorEastAsia" w:hAnsiTheme="minorEastAsia"/>
        </w:rPr>
        <w:t>20</w:t>
      </w:r>
      <w:r>
        <w:rPr>
          <w:rFonts w:asciiTheme="minorEastAsia" w:eastAsiaTheme="minorEastAsia" w:hAnsiTheme="minorEastAsia" w:hint="eastAsia"/>
        </w:rPr>
        <w:t>●●</w:t>
      </w:r>
      <w:r w:rsidRPr="00621644">
        <w:rPr>
          <w:rFonts w:asciiTheme="minorEastAsia" w:eastAsiaTheme="minorEastAsia" w:hAnsiTheme="minorEastAsia"/>
        </w:rPr>
        <w:t>年度</w:t>
      </w:r>
      <w:r>
        <w:rPr>
          <w:rFonts w:asciiTheme="minorEastAsia" w:eastAsiaTheme="minorEastAsia" w:hAnsiTheme="minorEastAsia" w:hint="eastAsia"/>
        </w:rPr>
        <w:t>から</w:t>
      </w:r>
      <w:r w:rsidRPr="00621644">
        <w:rPr>
          <w:rFonts w:asciiTheme="minorEastAsia" w:eastAsiaTheme="minorEastAsia" w:hAnsiTheme="minorEastAsia"/>
        </w:rPr>
        <w:t>20</w:t>
      </w:r>
      <w:r>
        <w:rPr>
          <w:rFonts w:asciiTheme="minorEastAsia" w:eastAsiaTheme="minorEastAsia" w:hAnsiTheme="minorEastAsia" w:hint="eastAsia"/>
        </w:rPr>
        <w:t>●●</w:t>
      </w:r>
      <w:r w:rsidRPr="00621644">
        <w:rPr>
          <w:rFonts w:asciiTheme="minorEastAsia" w:eastAsiaTheme="minorEastAsia" w:hAnsiTheme="minorEastAsia"/>
        </w:rPr>
        <w:t>年度</w:t>
      </w:r>
      <w:r>
        <w:rPr>
          <w:rFonts w:asciiTheme="minorEastAsia" w:eastAsiaTheme="minorEastAsia" w:hAnsiTheme="minorEastAsia" w:hint="eastAsia"/>
        </w:rPr>
        <w:t>までに●●のため●●の整備を行っている。今後、</w:t>
      </w:r>
      <w:r w:rsidRPr="00621644">
        <w:rPr>
          <w:rFonts w:asciiTheme="minorEastAsia" w:eastAsiaTheme="minorEastAsia" w:hAnsiTheme="minorEastAsia"/>
        </w:rPr>
        <w:t>20</w:t>
      </w:r>
      <w:r>
        <w:rPr>
          <w:rFonts w:asciiTheme="minorEastAsia" w:eastAsiaTheme="minorEastAsia" w:hAnsiTheme="minorEastAsia" w:hint="eastAsia"/>
        </w:rPr>
        <w:t>●●</w:t>
      </w:r>
      <w:r w:rsidRPr="00621644">
        <w:rPr>
          <w:rFonts w:asciiTheme="minorEastAsia" w:eastAsiaTheme="minorEastAsia" w:hAnsiTheme="minorEastAsia"/>
        </w:rPr>
        <w:t>年度</w:t>
      </w:r>
      <w:r>
        <w:rPr>
          <w:rFonts w:asciiTheme="minorEastAsia" w:eastAsiaTheme="minorEastAsia" w:hAnsiTheme="minorEastAsia" w:hint="eastAsia"/>
        </w:rPr>
        <w:t>においては、●●のため●●を整備する予定である</w:t>
      </w:r>
      <w:r w:rsidR="00621644" w:rsidRPr="00621644">
        <w:rPr>
          <w:rFonts w:hint="eastAsia"/>
        </w:rPr>
        <w:t>。</w:t>
      </w:r>
    </w:p>
    <w:p w14:paraId="07238AF9" w14:textId="67E1C91E" w:rsidR="00621644" w:rsidRDefault="00621644" w:rsidP="00621644">
      <w:pPr>
        <w:pStyle w:val="12"/>
        <w:jc w:val="both"/>
      </w:pPr>
    </w:p>
    <w:p w14:paraId="5BED7D0E" w14:textId="40E37746" w:rsidR="00EB417A" w:rsidRDefault="00EB417A" w:rsidP="00621644">
      <w:pPr>
        <w:pStyle w:val="12"/>
        <w:jc w:val="both"/>
      </w:pPr>
    </w:p>
    <w:p w14:paraId="71639590" w14:textId="146DAD0D" w:rsidR="00EB417A" w:rsidRDefault="00EB417A" w:rsidP="00621644">
      <w:pPr>
        <w:pStyle w:val="12"/>
        <w:jc w:val="both"/>
      </w:pPr>
    </w:p>
    <w:p w14:paraId="4E948963" w14:textId="77777777" w:rsidR="00EB417A" w:rsidRPr="00621644" w:rsidRDefault="00EB417A" w:rsidP="00621644">
      <w:pPr>
        <w:pStyle w:val="12"/>
        <w:jc w:val="both"/>
      </w:pPr>
    </w:p>
    <w:p w14:paraId="5D44B51B" w14:textId="77777777" w:rsidR="00C725E0" w:rsidRDefault="00C725E0" w:rsidP="002F2920">
      <w:pPr>
        <w:pStyle w:val="12"/>
        <w:ind w:leftChars="0" w:left="0" w:firstLineChars="0" w:firstLine="0"/>
        <w:jc w:val="center"/>
      </w:pPr>
      <w:r>
        <w:br w:type="page"/>
      </w:r>
    </w:p>
    <w:p w14:paraId="799732BE" w14:textId="1514E292" w:rsidR="00621644" w:rsidRPr="00621644" w:rsidRDefault="002F2920" w:rsidP="002F2920">
      <w:pPr>
        <w:pStyle w:val="12"/>
        <w:ind w:leftChars="0" w:left="0" w:firstLineChars="0" w:firstLine="0"/>
        <w:jc w:val="center"/>
      </w:pPr>
      <w:r>
        <w:rPr>
          <w:rFonts w:hint="eastAsia"/>
        </w:rPr>
        <w:lastRenderedPageBreak/>
        <w:t xml:space="preserve">表●　</w:t>
      </w:r>
      <w:r w:rsidR="00621644" w:rsidRPr="00621644">
        <w:rPr>
          <w:rFonts w:hint="eastAsia"/>
        </w:rPr>
        <w:t>主</w:t>
      </w:r>
      <w:r>
        <w:rPr>
          <w:rFonts w:hint="eastAsia"/>
        </w:rPr>
        <w:t>な空港</w:t>
      </w:r>
      <w:r w:rsidR="00621644" w:rsidRPr="00621644">
        <w:rPr>
          <w:rFonts w:hint="eastAsia"/>
        </w:rPr>
        <w:t>施設</w:t>
      </w:r>
      <w:r>
        <w:rPr>
          <w:rFonts w:hint="eastAsia"/>
        </w:rPr>
        <w:t>の概要</w:t>
      </w:r>
    </w:p>
    <w:tbl>
      <w:tblPr>
        <w:tblStyle w:val="14"/>
        <w:tblW w:w="0" w:type="auto"/>
        <w:jc w:val="center"/>
        <w:tblLook w:val="04A0" w:firstRow="1" w:lastRow="0" w:firstColumn="1" w:lastColumn="0" w:noHBand="0" w:noVBand="1"/>
      </w:tblPr>
      <w:tblGrid>
        <w:gridCol w:w="2830"/>
        <w:gridCol w:w="5250"/>
      </w:tblGrid>
      <w:tr w:rsidR="00621644" w:rsidRPr="00621644" w14:paraId="77BD23CF" w14:textId="77777777" w:rsidTr="00621644">
        <w:trPr>
          <w:jc w:val="center"/>
        </w:trPr>
        <w:tc>
          <w:tcPr>
            <w:tcW w:w="2830" w:type="dxa"/>
          </w:tcPr>
          <w:p w14:paraId="38829D62"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空港敷地面積</w:t>
            </w:r>
          </w:p>
        </w:tc>
        <w:tc>
          <w:tcPr>
            <w:tcW w:w="5250" w:type="dxa"/>
          </w:tcPr>
          <w:p w14:paraId="05DC83E9" w14:textId="00D80133" w:rsidR="00621644" w:rsidRPr="0053109E" w:rsidRDefault="00621644" w:rsidP="004572F6">
            <w:pPr>
              <w:pStyle w:val="12"/>
              <w:ind w:leftChars="0" w:left="0" w:firstLineChars="0" w:firstLine="0"/>
              <w:jc w:val="both"/>
              <w:rPr>
                <w:sz w:val="18"/>
                <w:szCs w:val="18"/>
              </w:rPr>
            </w:pPr>
            <w:r w:rsidRPr="0053109E">
              <w:rPr>
                <w:rFonts w:hint="eastAsia"/>
                <w:sz w:val="18"/>
                <w:szCs w:val="18"/>
              </w:rPr>
              <w:t>●</w:t>
            </w:r>
            <w:r w:rsidR="00977D28" w:rsidRPr="0053109E">
              <w:rPr>
                <w:sz w:val="18"/>
                <w:szCs w:val="18"/>
              </w:rPr>
              <w:t>ha</w:t>
            </w:r>
          </w:p>
        </w:tc>
      </w:tr>
      <w:tr w:rsidR="00621644" w:rsidRPr="00621644" w14:paraId="4112FE3D" w14:textId="77777777" w:rsidTr="00621644">
        <w:trPr>
          <w:jc w:val="center"/>
        </w:trPr>
        <w:tc>
          <w:tcPr>
            <w:tcW w:w="2830" w:type="dxa"/>
          </w:tcPr>
          <w:p w14:paraId="2E13B5CF"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滑走路</w:t>
            </w:r>
          </w:p>
        </w:tc>
        <w:tc>
          <w:tcPr>
            <w:tcW w:w="5250" w:type="dxa"/>
          </w:tcPr>
          <w:p w14:paraId="4532988C" w14:textId="5D267A4F" w:rsidR="00621644" w:rsidRPr="0053109E" w:rsidRDefault="0012492C" w:rsidP="004164D2">
            <w:pPr>
              <w:pStyle w:val="12"/>
              <w:ind w:leftChars="0" w:left="0" w:firstLineChars="0" w:firstLine="0"/>
              <w:jc w:val="both"/>
              <w:rPr>
                <w:sz w:val="18"/>
                <w:szCs w:val="18"/>
              </w:rPr>
            </w:pPr>
            <w:r w:rsidRPr="0053109E">
              <w:rPr>
                <w:rFonts w:hint="eastAsia"/>
                <w:sz w:val="18"/>
                <w:szCs w:val="18"/>
              </w:rPr>
              <w:t>●本（</w:t>
            </w:r>
            <w:r w:rsidR="00621644" w:rsidRPr="0053109E">
              <w:rPr>
                <w:rFonts w:hint="eastAsia"/>
                <w:sz w:val="18"/>
                <w:szCs w:val="18"/>
              </w:rPr>
              <w:t>●</w:t>
            </w:r>
            <w:r w:rsidR="00621644" w:rsidRPr="0053109E">
              <w:rPr>
                <w:sz w:val="18"/>
                <w:szCs w:val="18"/>
              </w:rPr>
              <w:t>m</w:t>
            </w:r>
            <w:r w:rsidR="00621644" w:rsidRPr="0053109E">
              <w:rPr>
                <w:rFonts w:hint="eastAsia"/>
                <w:sz w:val="18"/>
                <w:szCs w:val="18"/>
              </w:rPr>
              <w:t>×●</w:t>
            </w:r>
            <w:r w:rsidR="00621644" w:rsidRPr="0053109E">
              <w:rPr>
                <w:sz w:val="18"/>
                <w:szCs w:val="18"/>
              </w:rPr>
              <w:t>m</w:t>
            </w:r>
            <w:r w:rsidRPr="0053109E">
              <w:rPr>
                <w:rFonts w:hint="eastAsia"/>
                <w:sz w:val="18"/>
                <w:szCs w:val="18"/>
              </w:rPr>
              <w:t>、●</w:t>
            </w:r>
            <w:r w:rsidRPr="0053109E">
              <w:rPr>
                <w:sz w:val="18"/>
                <w:szCs w:val="18"/>
              </w:rPr>
              <w:t>m</w:t>
            </w:r>
            <w:r w:rsidRPr="0053109E">
              <w:rPr>
                <w:rFonts w:hint="eastAsia"/>
                <w:sz w:val="18"/>
                <w:szCs w:val="18"/>
              </w:rPr>
              <w:t>×●</w:t>
            </w:r>
            <w:r w:rsidRPr="0053109E">
              <w:rPr>
                <w:sz w:val="18"/>
                <w:szCs w:val="18"/>
              </w:rPr>
              <w:t>m</w:t>
            </w:r>
            <w:r w:rsidRPr="0053109E">
              <w:rPr>
                <w:rFonts w:hint="eastAsia"/>
                <w:sz w:val="18"/>
                <w:szCs w:val="18"/>
              </w:rPr>
              <w:t>、…）</w:t>
            </w:r>
          </w:p>
        </w:tc>
      </w:tr>
      <w:tr w:rsidR="00621644" w:rsidRPr="00621644" w14:paraId="5C78DBF6" w14:textId="77777777" w:rsidTr="00621644">
        <w:trPr>
          <w:jc w:val="center"/>
        </w:trPr>
        <w:tc>
          <w:tcPr>
            <w:tcW w:w="2830" w:type="dxa"/>
          </w:tcPr>
          <w:p w14:paraId="10B039AA"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誘導路</w:t>
            </w:r>
          </w:p>
        </w:tc>
        <w:tc>
          <w:tcPr>
            <w:tcW w:w="5250" w:type="dxa"/>
          </w:tcPr>
          <w:p w14:paraId="53A0D785" w14:textId="77777777" w:rsidR="00621644" w:rsidRPr="0053109E" w:rsidRDefault="00621644" w:rsidP="004572F6">
            <w:pPr>
              <w:pStyle w:val="12"/>
              <w:ind w:leftChars="0" w:left="0" w:firstLineChars="0" w:firstLine="0"/>
              <w:jc w:val="both"/>
              <w:rPr>
                <w:sz w:val="18"/>
                <w:szCs w:val="18"/>
              </w:rPr>
            </w:pPr>
            <w:r w:rsidRPr="0053109E">
              <w:rPr>
                <w:rFonts w:hint="eastAsia"/>
                <w:sz w:val="18"/>
                <w:szCs w:val="18"/>
              </w:rPr>
              <w:t>取付誘導路●本</w:t>
            </w:r>
          </w:p>
        </w:tc>
      </w:tr>
      <w:tr w:rsidR="00621644" w:rsidRPr="00621644" w14:paraId="735AD7EA" w14:textId="77777777" w:rsidTr="00621644">
        <w:trPr>
          <w:jc w:val="center"/>
        </w:trPr>
        <w:tc>
          <w:tcPr>
            <w:tcW w:w="2830" w:type="dxa"/>
          </w:tcPr>
          <w:p w14:paraId="239B539F"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エプロン</w:t>
            </w:r>
          </w:p>
        </w:tc>
        <w:tc>
          <w:tcPr>
            <w:tcW w:w="5250" w:type="dxa"/>
          </w:tcPr>
          <w:p w14:paraId="18E3B9C7" w14:textId="0E6ED7DB" w:rsidR="00621644" w:rsidRPr="0053109E" w:rsidRDefault="00621644" w:rsidP="004164D2">
            <w:pPr>
              <w:pStyle w:val="12"/>
              <w:ind w:leftChars="0" w:left="0" w:firstLineChars="0" w:firstLine="0"/>
              <w:jc w:val="both"/>
              <w:rPr>
                <w:sz w:val="18"/>
                <w:szCs w:val="18"/>
              </w:rPr>
            </w:pPr>
            <w:r w:rsidRPr="0053109E">
              <w:rPr>
                <w:rFonts w:hint="eastAsia"/>
                <w:sz w:val="18"/>
                <w:szCs w:val="18"/>
              </w:rPr>
              <w:t>●</w:t>
            </w:r>
            <w:r w:rsidRPr="0053109E">
              <w:rPr>
                <w:sz w:val="18"/>
                <w:szCs w:val="18"/>
              </w:rPr>
              <w:t>m</w:t>
            </w:r>
            <w:r w:rsidRPr="0053109E">
              <w:rPr>
                <w:sz w:val="18"/>
                <w:szCs w:val="18"/>
                <w:vertAlign w:val="superscript"/>
              </w:rPr>
              <w:t>2</w:t>
            </w:r>
            <w:r w:rsidR="00DB416A" w:rsidRPr="0053109E">
              <w:rPr>
                <w:rFonts w:hint="eastAsia"/>
                <w:sz w:val="18"/>
                <w:szCs w:val="18"/>
              </w:rPr>
              <w:t>（</w:t>
            </w:r>
            <w:r w:rsidR="00193DAB" w:rsidRPr="0053109E">
              <w:rPr>
                <w:rFonts w:hint="eastAsia"/>
                <w:sz w:val="18"/>
                <w:szCs w:val="18"/>
              </w:rPr>
              <w:t>大型ジェット機対応</w:t>
            </w:r>
            <w:r w:rsidR="00DB416A" w:rsidRPr="0053109E">
              <w:rPr>
                <w:rFonts w:hint="eastAsia"/>
                <w:sz w:val="18"/>
                <w:szCs w:val="18"/>
              </w:rPr>
              <w:t>●スポット</w:t>
            </w:r>
            <w:r w:rsidR="00193DAB" w:rsidRPr="0053109E">
              <w:rPr>
                <w:rFonts w:hint="eastAsia"/>
                <w:sz w:val="18"/>
                <w:szCs w:val="18"/>
              </w:rPr>
              <w:t>、中型ジェット機対応●スポット、小型ジェット機対応●スポット、小型機対応●スポット</w:t>
            </w:r>
            <w:r w:rsidR="00DB416A" w:rsidRPr="0053109E">
              <w:rPr>
                <w:rFonts w:hint="eastAsia"/>
                <w:sz w:val="18"/>
                <w:szCs w:val="18"/>
              </w:rPr>
              <w:t>）</w:t>
            </w:r>
          </w:p>
        </w:tc>
      </w:tr>
      <w:tr w:rsidR="00977D28" w:rsidRPr="00621644" w14:paraId="28348845" w14:textId="77777777" w:rsidTr="00621644">
        <w:trPr>
          <w:jc w:val="center"/>
        </w:trPr>
        <w:tc>
          <w:tcPr>
            <w:tcW w:w="2830" w:type="dxa"/>
            <w:vMerge w:val="restart"/>
          </w:tcPr>
          <w:p w14:paraId="7F1A16ED" w14:textId="77777777" w:rsidR="00977D28" w:rsidRPr="0053109E" w:rsidRDefault="00977D28" w:rsidP="002033B9">
            <w:pPr>
              <w:pStyle w:val="12"/>
              <w:ind w:leftChars="0" w:left="0" w:firstLineChars="0" w:firstLine="0"/>
              <w:jc w:val="both"/>
              <w:rPr>
                <w:sz w:val="18"/>
                <w:szCs w:val="18"/>
              </w:rPr>
            </w:pPr>
            <w:r w:rsidRPr="0053109E">
              <w:rPr>
                <w:rFonts w:hint="eastAsia"/>
                <w:sz w:val="18"/>
                <w:szCs w:val="18"/>
              </w:rPr>
              <w:t>旅客取扱施設</w:t>
            </w:r>
          </w:p>
        </w:tc>
        <w:tc>
          <w:tcPr>
            <w:tcW w:w="5250" w:type="dxa"/>
          </w:tcPr>
          <w:p w14:paraId="26EE8A18" w14:textId="77777777" w:rsidR="00977D28" w:rsidRPr="0053109E" w:rsidRDefault="00977D28" w:rsidP="004572F6">
            <w:pPr>
              <w:pStyle w:val="12"/>
              <w:ind w:leftChars="0" w:left="0" w:firstLineChars="0" w:firstLine="0"/>
              <w:jc w:val="both"/>
              <w:rPr>
                <w:sz w:val="18"/>
                <w:szCs w:val="18"/>
              </w:rPr>
            </w:pPr>
            <w:r w:rsidRPr="0053109E">
              <w:rPr>
                <w:rFonts w:hint="eastAsia"/>
                <w:sz w:val="18"/>
                <w:szCs w:val="18"/>
              </w:rPr>
              <w:t>国内線旅客ターミナルビル●</w:t>
            </w:r>
            <w:r w:rsidRPr="0053109E">
              <w:rPr>
                <w:sz w:val="18"/>
                <w:szCs w:val="18"/>
              </w:rPr>
              <w:t>m</w:t>
            </w:r>
            <w:r w:rsidRPr="0053109E">
              <w:rPr>
                <w:sz w:val="18"/>
                <w:szCs w:val="18"/>
                <w:vertAlign w:val="superscript"/>
              </w:rPr>
              <w:t>2</w:t>
            </w:r>
          </w:p>
        </w:tc>
      </w:tr>
      <w:tr w:rsidR="00977D28" w:rsidRPr="00621644" w14:paraId="3C3D7924" w14:textId="77777777" w:rsidTr="00621644">
        <w:trPr>
          <w:jc w:val="center"/>
        </w:trPr>
        <w:tc>
          <w:tcPr>
            <w:tcW w:w="2830" w:type="dxa"/>
            <w:vMerge/>
          </w:tcPr>
          <w:p w14:paraId="025C98D6" w14:textId="77777777" w:rsidR="00977D28" w:rsidRPr="0053109E" w:rsidRDefault="00977D28">
            <w:pPr>
              <w:pStyle w:val="12"/>
              <w:ind w:leftChars="0" w:left="207" w:firstLineChars="0" w:firstLine="0"/>
              <w:jc w:val="both"/>
              <w:rPr>
                <w:sz w:val="18"/>
                <w:szCs w:val="18"/>
              </w:rPr>
            </w:pPr>
          </w:p>
        </w:tc>
        <w:tc>
          <w:tcPr>
            <w:tcW w:w="5250" w:type="dxa"/>
          </w:tcPr>
          <w:p w14:paraId="355FEE15" w14:textId="77777777" w:rsidR="00977D28" w:rsidRPr="0053109E" w:rsidRDefault="00977D28">
            <w:pPr>
              <w:pStyle w:val="12"/>
              <w:ind w:leftChars="0" w:left="0" w:firstLineChars="0" w:firstLine="0"/>
              <w:jc w:val="both"/>
              <w:rPr>
                <w:sz w:val="18"/>
                <w:szCs w:val="18"/>
              </w:rPr>
            </w:pPr>
            <w:r w:rsidRPr="0053109E">
              <w:rPr>
                <w:rFonts w:hint="eastAsia"/>
                <w:sz w:val="18"/>
                <w:szCs w:val="18"/>
              </w:rPr>
              <w:t>国際線旅客ターミナルビル</w:t>
            </w:r>
            <w:r w:rsidR="00DB416A" w:rsidRPr="0053109E">
              <w:rPr>
                <w:rFonts w:hint="eastAsia"/>
                <w:sz w:val="18"/>
                <w:szCs w:val="18"/>
              </w:rPr>
              <w:t>●</w:t>
            </w:r>
            <w:r w:rsidR="00DB416A" w:rsidRPr="0053109E">
              <w:rPr>
                <w:sz w:val="18"/>
                <w:szCs w:val="18"/>
              </w:rPr>
              <w:t>m</w:t>
            </w:r>
            <w:r w:rsidR="00DB416A" w:rsidRPr="0053109E">
              <w:rPr>
                <w:sz w:val="18"/>
                <w:szCs w:val="18"/>
                <w:vertAlign w:val="superscript"/>
              </w:rPr>
              <w:t>2</w:t>
            </w:r>
          </w:p>
        </w:tc>
      </w:tr>
      <w:tr w:rsidR="00621644" w:rsidRPr="00621644" w14:paraId="591A9D50" w14:textId="77777777" w:rsidTr="00621644">
        <w:trPr>
          <w:jc w:val="center"/>
        </w:trPr>
        <w:tc>
          <w:tcPr>
            <w:tcW w:w="2830" w:type="dxa"/>
          </w:tcPr>
          <w:p w14:paraId="1D5D3EEF"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貨物取扱施設</w:t>
            </w:r>
          </w:p>
        </w:tc>
        <w:tc>
          <w:tcPr>
            <w:tcW w:w="5250" w:type="dxa"/>
          </w:tcPr>
          <w:p w14:paraId="1D441D09" w14:textId="77777777" w:rsidR="00621644" w:rsidRPr="0053109E" w:rsidRDefault="00621644" w:rsidP="004572F6">
            <w:pPr>
              <w:pStyle w:val="12"/>
              <w:ind w:leftChars="0" w:left="0" w:firstLineChars="0" w:firstLine="0"/>
              <w:jc w:val="both"/>
              <w:rPr>
                <w:sz w:val="18"/>
                <w:szCs w:val="18"/>
              </w:rPr>
            </w:pPr>
            <w:r w:rsidRPr="0053109E">
              <w:rPr>
                <w:rFonts w:hint="eastAsia"/>
                <w:sz w:val="18"/>
                <w:szCs w:val="18"/>
              </w:rPr>
              <w:t>空港貨物ビル（航空会社上屋施設、貨物代理店棟施設）</w:t>
            </w:r>
            <w:r w:rsidR="00977D28" w:rsidRPr="0053109E">
              <w:rPr>
                <w:rFonts w:hint="eastAsia"/>
                <w:sz w:val="18"/>
                <w:szCs w:val="18"/>
              </w:rPr>
              <w:t>、●●</w:t>
            </w:r>
          </w:p>
        </w:tc>
      </w:tr>
      <w:tr w:rsidR="00621644" w:rsidRPr="00621644" w14:paraId="063804F7" w14:textId="77777777" w:rsidTr="00621644">
        <w:trPr>
          <w:jc w:val="center"/>
        </w:trPr>
        <w:tc>
          <w:tcPr>
            <w:tcW w:w="2830" w:type="dxa"/>
          </w:tcPr>
          <w:p w14:paraId="6D11E4FF" w14:textId="77777777" w:rsidR="00621644" w:rsidRPr="0053109E" w:rsidRDefault="00621644" w:rsidP="002033B9">
            <w:pPr>
              <w:pStyle w:val="12"/>
              <w:ind w:leftChars="0" w:left="0" w:firstLineChars="0" w:firstLine="0"/>
              <w:jc w:val="both"/>
              <w:rPr>
                <w:sz w:val="18"/>
                <w:szCs w:val="18"/>
              </w:rPr>
            </w:pPr>
            <w:r w:rsidRPr="0053109E">
              <w:rPr>
                <w:rFonts w:hint="eastAsia"/>
                <w:sz w:val="18"/>
                <w:szCs w:val="18"/>
              </w:rPr>
              <w:t>その他施設</w:t>
            </w:r>
          </w:p>
        </w:tc>
        <w:tc>
          <w:tcPr>
            <w:tcW w:w="5250" w:type="dxa"/>
          </w:tcPr>
          <w:p w14:paraId="628AE9CB" w14:textId="6140AD1E" w:rsidR="00621644" w:rsidRPr="0053109E" w:rsidRDefault="00621644" w:rsidP="004572F6">
            <w:pPr>
              <w:pStyle w:val="12"/>
              <w:ind w:leftChars="0" w:left="0" w:firstLineChars="0" w:firstLine="0"/>
              <w:jc w:val="both"/>
              <w:rPr>
                <w:sz w:val="18"/>
                <w:szCs w:val="18"/>
              </w:rPr>
            </w:pPr>
            <w:r w:rsidRPr="0053109E">
              <w:rPr>
                <w:rFonts w:hint="eastAsia"/>
                <w:sz w:val="18"/>
                <w:szCs w:val="18"/>
              </w:rPr>
              <w:t>管制塔・管理庁舎、電源局舎、消防庁舎、立体駐車場、給油施設、●●航空格納庫、●●県警</w:t>
            </w:r>
            <w:r w:rsidR="0012492C" w:rsidRPr="0053109E">
              <w:rPr>
                <w:rFonts w:hint="eastAsia"/>
                <w:sz w:val="18"/>
                <w:szCs w:val="18"/>
              </w:rPr>
              <w:t>察●●</w:t>
            </w:r>
            <w:r w:rsidRPr="0053109E">
              <w:rPr>
                <w:rFonts w:hint="eastAsia"/>
                <w:sz w:val="18"/>
                <w:szCs w:val="18"/>
              </w:rPr>
              <w:t>格納庫</w:t>
            </w:r>
            <w:r w:rsidR="00977D28" w:rsidRPr="0053109E">
              <w:rPr>
                <w:rFonts w:hint="eastAsia"/>
                <w:sz w:val="18"/>
                <w:szCs w:val="18"/>
              </w:rPr>
              <w:t>、●●</w:t>
            </w:r>
          </w:p>
        </w:tc>
      </w:tr>
    </w:tbl>
    <w:p w14:paraId="2E2320A5" w14:textId="77777777" w:rsidR="003F1ECC" w:rsidRDefault="003F1ECC" w:rsidP="00621644">
      <w:pPr>
        <w:pStyle w:val="12"/>
        <w:snapToGrid w:val="0"/>
        <w:spacing w:line="276" w:lineRule="auto"/>
        <w:ind w:leftChars="0" w:left="0" w:firstLineChars="0" w:firstLine="0"/>
        <w:contextualSpacing w:val="0"/>
        <w:jc w:val="both"/>
      </w:pPr>
    </w:p>
    <w:p w14:paraId="14A8142A" w14:textId="3139EC33" w:rsidR="003F1ECC" w:rsidRDefault="005D63AB">
      <w:pPr>
        <w:pStyle w:val="2"/>
        <w:spacing w:line="276" w:lineRule="auto"/>
        <w:ind w:left="666" w:right="241"/>
      </w:pPr>
      <w:bookmarkStart w:id="29" w:name="_Toc21950"/>
      <w:bookmarkStart w:id="30" w:name="_Toc85806749"/>
      <w:bookmarkStart w:id="31" w:name="_Toc93328443"/>
      <w:r>
        <w:rPr>
          <w:rFonts w:hint="eastAsia"/>
        </w:rPr>
        <w:t>関連する地域計画での位置付け</w:t>
      </w:r>
      <w:bookmarkEnd w:id="29"/>
      <w:bookmarkEnd w:id="30"/>
      <w:bookmarkEnd w:id="31"/>
      <w:r w:rsidR="00D109DC">
        <w:rPr>
          <w:rFonts w:hint="eastAsia"/>
        </w:rPr>
        <w:t>(ガイドライン　P.10参照)</w:t>
      </w:r>
    </w:p>
    <w:p w14:paraId="7E454F0B" w14:textId="79D0A040" w:rsidR="003F1ECC" w:rsidRDefault="00DB416A" w:rsidP="00621644">
      <w:pPr>
        <w:pStyle w:val="12"/>
        <w:snapToGrid w:val="0"/>
        <w:spacing w:line="276" w:lineRule="auto"/>
        <w:ind w:leftChars="100" w:left="241"/>
      </w:pPr>
      <w:r>
        <w:rPr>
          <w:rFonts w:hint="eastAsia"/>
        </w:rPr>
        <w:t>●県が策定した●●総合計画（●年●月）において、●●空港は、「●●」と位置付けられている。</w:t>
      </w:r>
      <w:r w:rsidR="00621644">
        <w:rPr>
          <w:rFonts w:hint="eastAsia"/>
        </w:rPr>
        <w:t>また、●県</w:t>
      </w:r>
      <w:r>
        <w:rPr>
          <w:rFonts w:hint="eastAsia"/>
        </w:rPr>
        <w:t>が策定した●●</w:t>
      </w:r>
      <w:r w:rsidR="00621644">
        <w:rPr>
          <w:rFonts w:hint="eastAsia"/>
        </w:rPr>
        <w:t>地域</w:t>
      </w:r>
      <w:r>
        <w:rPr>
          <w:rFonts w:hint="eastAsia"/>
        </w:rPr>
        <w:t>防災</w:t>
      </w:r>
      <w:r w:rsidR="00621644">
        <w:rPr>
          <w:rFonts w:hint="eastAsia"/>
        </w:rPr>
        <w:t>計画</w:t>
      </w:r>
      <w:r>
        <w:rPr>
          <w:rFonts w:hint="eastAsia"/>
        </w:rPr>
        <w:t>（●年●月）</w:t>
      </w:r>
      <w:r w:rsidR="00621644">
        <w:rPr>
          <w:rFonts w:hint="eastAsia"/>
        </w:rPr>
        <w:t>において、</w:t>
      </w:r>
      <w:r>
        <w:rPr>
          <w:rFonts w:hint="eastAsia"/>
        </w:rPr>
        <w:t>●●空港は、「●●」と</w:t>
      </w:r>
      <w:r w:rsidR="00621644">
        <w:rPr>
          <w:rFonts w:hint="eastAsia"/>
        </w:rPr>
        <w:t>位置付けられている。</w:t>
      </w:r>
    </w:p>
    <w:p w14:paraId="1992A961" w14:textId="4659E569" w:rsidR="003F1ECC" w:rsidRDefault="00DB416A" w:rsidP="0053109E">
      <w:pPr>
        <w:pStyle w:val="12"/>
        <w:snapToGrid w:val="0"/>
        <w:spacing w:line="276" w:lineRule="auto"/>
        <w:ind w:leftChars="100" w:left="241"/>
      </w:pPr>
      <w:r>
        <w:rPr>
          <w:rFonts w:hint="eastAsia"/>
        </w:rPr>
        <w:t>●●県においては、脱炭素化に向けた取組として、●●を推進している。</w:t>
      </w:r>
      <w:bookmarkStart w:id="32" w:name="_Toc85806750"/>
    </w:p>
    <w:p w14:paraId="2A78B7AB" w14:textId="77777777" w:rsidR="003F1ECC" w:rsidRDefault="005D63AB">
      <w:pPr>
        <w:pStyle w:val="12"/>
        <w:snapToGrid w:val="0"/>
        <w:spacing w:line="276" w:lineRule="auto"/>
        <w:ind w:leftChars="0" w:left="0" w:firstLineChars="0" w:firstLine="0"/>
        <w:contextualSpacing w:val="0"/>
      </w:pPr>
      <w:r>
        <w:br w:type="page"/>
      </w:r>
    </w:p>
    <w:p w14:paraId="742AF542" w14:textId="77777777" w:rsidR="003F1ECC" w:rsidRDefault="005D63AB">
      <w:pPr>
        <w:pStyle w:val="1"/>
        <w:spacing w:line="276" w:lineRule="auto"/>
      </w:pPr>
      <w:bookmarkStart w:id="33" w:name="_Toc29180"/>
      <w:bookmarkStart w:id="34" w:name="_Toc93328444"/>
      <w:r>
        <w:rPr>
          <w:rFonts w:hint="eastAsia"/>
        </w:rPr>
        <w:lastRenderedPageBreak/>
        <w:t>基本的な事項</w:t>
      </w:r>
      <w:bookmarkEnd w:id="32"/>
      <w:bookmarkEnd w:id="33"/>
      <w:bookmarkEnd w:id="34"/>
    </w:p>
    <w:p w14:paraId="2F0FD286" w14:textId="530E4CE5" w:rsidR="003F1ECC" w:rsidRDefault="005D63AB">
      <w:pPr>
        <w:pStyle w:val="2"/>
        <w:spacing w:line="276" w:lineRule="auto"/>
        <w:ind w:left="666" w:right="241"/>
      </w:pPr>
      <w:bookmarkStart w:id="35" w:name="_Toc30897"/>
      <w:bookmarkStart w:id="36" w:name="_Toc85806751"/>
      <w:bookmarkStart w:id="37" w:name="_Toc93328445"/>
      <w:r>
        <w:rPr>
          <w:rFonts w:hint="eastAsia"/>
        </w:rPr>
        <w:t>空港脱炭素化推進に向けた方針</w:t>
      </w:r>
      <w:bookmarkEnd w:id="35"/>
      <w:bookmarkEnd w:id="36"/>
      <w:bookmarkEnd w:id="37"/>
      <w:r w:rsidR="00D109DC">
        <w:rPr>
          <w:rFonts w:hint="eastAsia"/>
        </w:rPr>
        <w:t>(ガイドライン　P.11参照)</w:t>
      </w:r>
    </w:p>
    <w:p w14:paraId="0D0C27BD" w14:textId="01955BC1" w:rsidR="00737968" w:rsidRDefault="00E55DB9" w:rsidP="00A51FA8">
      <w:pPr>
        <w:pStyle w:val="12"/>
        <w:snapToGrid w:val="0"/>
        <w:spacing w:line="276" w:lineRule="auto"/>
        <w:ind w:leftChars="100" w:left="241"/>
        <w:jc w:val="both"/>
      </w:pPr>
      <w:r>
        <w:rPr>
          <w:rFonts w:hint="eastAsia"/>
        </w:rPr>
        <w:t>空港管理者の●●をはじめとする●●空港関係</w:t>
      </w:r>
      <w:r w:rsidR="00C52A68">
        <w:rPr>
          <w:rFonts w:hint="eastAsia"/>
        </w:rPr>
        <w:t>事業</w:t>
      </w:r>
      <w:r>
        <w:rPr>
          <w:rFonts w:hint="eastAsia"/>
        </w:rPr>
        <w:t>者が一体となって、●●、●●及び●●といった省エネ並びに●●、●●及び●●といった再エネ</w:t>
      </w:r>
      <w:r w:rsidR="007B492C">
        <w:rPr>
          <w:rFonts w:hint="eastAsia"/>
        </w:rPr>
        <w:t>導入</w:t>
      </w:r>
      <w:r>
        <w:rPr>
          <w:rFonts w:hint="eastAsia"/>
        </w:rPr>
        <w:t>を最大限実施することにより、</w:t>
      </w:r>
      <w:r>
        <w:t>●●空港の脱炭素化</w:t>
      </w:r>
      <w:r>
        <w:rPr>
          <w:rFonts w:hint="eastAsia"/>
        </w:rPr>
        <w:t>を推進する。</w:t>
      </w:r>
    </w:p>
    <w:p w14:paraId="265D34F6" w14:textId="77777777" w:rsidR="00E55DB9" w:rsidRPr="00E55DB9" w:rsidRDefault="00737968" w:rsidP="00A51FA8">
      <w:pPr>
        <w:pStyle w:val="12"/>
        <w:snapToGrid w:val="0"/>
        <w:spacing w:line="276" w:lineRule="auto"/>
        <w:ind w:leftChars="100" w:left="241"/>
        <w:jc w:val="both"/>
      </w:pPr>
      <w:r>
        <w:rPr>
          <w:rFonts w:hint="eastAsia"/>
        </w:rPr>
        <w:t>なお、●●については地域連携・レジリエンス強化の観点からも取組を実施するとともに、●●によるCO2排出量をクレジット化することにより国際航空におけるCO2排出削減に貢献する。</w:t>
      </w:r>
    </w:p>
    <w:p w14:paraId="60C576CA" w14:textId="77777777" w:rsidR="003F1ECC" w:rsidRDefault="003F1ECC">
      <w:pPr>
        <w:pStyle w:val="12"/>
        <w:snapToGrid w:val="0"/>
        <w:spacing w:line="276" w:lineRule="auto"/>
        <w:contextualSpacing w:val="0"/>
      </w:pPr>
    </w:p>
    <w:p w14:paraId="126B10C8" w14:textId="4B120D6E" w:rsidR="003F1ECC" w:rsidRDefault="005D63AB">
      <w:pPr>
        <w:pStyle w:val="2"/>
        <w:spacing w:line="276" w:lineRule="auto"/>
        <w:ind w:left="666" w:right="241"/>
      </w:pPr>
      <w:bookmarkStart w:id="38" w:name="_Toc85806753"/>
      <w:bookmarkStart w:id="39" w:name="_Toc6003"/>
      <w:bookmarkStart w:id="40" w:name="_Toc93328446"/>
      <w:r>
        <w:t>温室効果ガスの排出量</w:t>
      </w:r>
      <w:bookmarkEnd w:id="38"/>
      <w:r>
        <w:rPr>
          <w:rFonts w:hint="eastAsia"/>
        </w:rPr>
        <w:t>算出</w:t>
      </w:r>
      <w:bookmarkEnd w:id="39"/>
      <w:bookmarkEnd w:id="40"/>
      <w:r w:rsidR="007452F0">
        <w:rPr>
          <w:rFonts w:hint="eastAsia"/>
        </w:rPr>
        <w:t>(ガイドライン　P.11参照)</w:t>
      </w:r>
    </w:p>
    <w:p w14:paraId="306F83A0" w14:textId="77777777" w:rsidR="00977D28" w:rsidRDefault="003B50AC" w:rsidP="00977D28">
      <w:pPr>
        <w:pStyle w:val="12"/>
        <w:snapToGrid w:val="0"/>
        <w:spacing w:line="276" w:lineRule="auto"/>
        <w:ind w:leftChars="100" w:left="241"/>
        <w:contextualSpacing w:val="0"/>
        <w:jc w:val="both"/>
      </w:pPr>
      <w:r w:rsidRPr="003B50AC">
        <w:t>2013</w:t>
      </w:r>
      <w:r w:rsidR="00E55DB9">
        <w:t>年度</w:t>
      </w:r>
      <w:r w:rsidRPr="003B50AC">
        <w:t>及び現状</w:t>
      </w:r>
      <w:r w:rsidR="00E55DB9">
        <w:rPr>
          <w:rFonts w:hint="eastAsia"/>
        </w:rPr>
        <w:t>における</w:t>
      </w:r>
      <w:r w:rsidR="00A72A94">
        <w:rPr>
          <w:rFonts w:hint="eastAsia"/>
        </w:rPr>
        <w:t>空港施設及び空港車両からの</w:t>
      </w:r>
      <w:r w:rsidR="00086C06" w:rsidRPr="003B50AC">
        <w:rPr>
          <w:rFonts w:hint="eastAsia"/>
        </w:rPr>
        <w:t>温室効果ガス排出量</w:t>
      </w:r>
      <w:r w:rsidR="00E67564">
        <w:rPr>
          <w:rFonts w:hint="eastAsia"/>
        </w:rPr>
        <w:t>について、各施設等の所有者へヒアリングを行い</w:t>
      </w:r>
      <w:r w:rsidRPr="003B50AC">
        <w:t>把握</w:t>
      </w:r>
      <w:r w:rsidR="00086C06">
        <w:rPr>
          <w:rFonts w:hint="eastAsia"/>
        </w:rPr>
        <w:t>した</w:t>
      </w:r>
      <w:r w:rsidRPr="003B50AC">
        <w:t>。</w:t>
      </w:r>
      <w:r w:rsidR="00086C06">
        <w:rPr>
          <w:rFonts w:hint="eastAsia"/>
        </w:rPr>
        <w:t>なお</w:t>
      </w:r>
      <w:r w:rsidR="00086C06">
        <w:t>、</w:t>
      </w:r>
      <w:r w:rsidR="00086C06" w:rsidRPr="003B50AC">
        <w:rPr>
          <w:rFonts w:hint="eastAsia"/>
        </w:rPr>
        <w:t>コロナによる需要低下の影響を踏まえ</w:t>
      </w:r>
      <w:r w:rsidR="00E67564">
        <w:rPr>
          <w:rFonts w:hint="eastAsia"/>
        </w:rPr>
        <w:t>た</w:t>
      </w:r>
      <w:r w:rsidR="00E67564" w:rsidRPr="003B50AC">
        <w:t>最新の情報が得られる</w:t>
      </w:r>
      <w:r w:rsidR="00E67564">
        <w:rPr>
          <w:rFonts w:hint="eastAsia"/>
        </w:rPr>
        <w:t>時点として</w:t>
      </w:r>
      <w:r w:rsidR="00086C06" w:rsidRPr="003B50AC">
        <w:rPr>
          <w:rFonts w:hint="eastAsia"/>
        </w:rPr>
        <w:t>、</w:t>
      </w:r>
      <w:r w:rsidR="00086C06" w:rsidRPr="003B50AC">
        <w:t>2019年度を</w:t>
      </w:r>
      <w:r w:rsidR="00E67564">
        <w:t>現状</w:t>
      </w:r>
      <w:r w:rsidR="00086C06">
        <w:rPr>
          <w:rFonts w:hint="eastAsia"/>
        </w:rPr>
        <w:t>とした</w:t>
      </w:r>
      <w:r w:rsidR="00086C06">
        <w:t>。</w:t>
      </w:r>
      <w:r w:rsidR="00E67564">
        <w:rPr>
          <w:rFonts w:hint="eastAsia"/>
        </w:rPr>
        <w:t>また、</w:t>
      </w:r>
      <w:r w:rsidR="00A72A94">
        <w:rPr>
          <w:rFonts w:hint="eastAsia"/>
        </w:rPr>
        <w:t>本空港においては、●●であることから、</w:t>
      </w:r>
      <w:r w:rsidR="005D63AB">
        <w:rPr>
          <w:rFonts w:hint="eastAsia"/>
        </w:rPr>
        <w:t>メタン、一酸化窒素及びフロン等の排出量</w:t>
      </w:r>
      <w:r w:rsidR="00A72A94">
        <w:rPr>
          <w:rFonts w:hint="eastAsia"/>
        </w:rPr>
        <w:t>は少ないと考えられるため</w:t>
      </w:r>
      <w:r w:rsidR="005D63AB">
        <w:rPr>
          <w:rFonts w:hint="eastAsia"/>
        </w:rPr>
        <w:t>、</w:t>
      </w:r>
      <w:r w:rsidR="00A72A94">
        <w:rPr>
          <w:rFonts w:hint="eastAsia"/>
        </w:rPr>
        <w:t>本計画における</w:t>
      </w:r>
      <w:r w:rsidR="005D63AB">
        <w:rPr>
          <w:rFonts w:hint="eastAsia"/>
        </w:rPr>
        <w:t>温室効果ガス</w:t>
      </w:r>
      <w:r w:rsidR="00A72A94">
        <w:rPr>
          <w:rFonts w:hint="eastAsia"/>
        </w:rPr>
        <w:t>はCO2のみを対象とする</w:t>
      </w:r>
      <w:r w:rsidR="005D63AB">
        <w:rPr>
          <w:rFonts w:hint="eastAsia"/>
        </w:rPr>
        <w:t>。</w:t>
      </w:r>
    </w:p>
    <w:p w14:paraId="41196917" w14:textId="77777777" w:rsidR="003F1ECC" w:rsidRDefault="005D63AB" w:rsidP="00977D28">
      <w:pPr>
        <w:pStyle w:val="12"/>
        <w:snapToGrid w:val="0"/>
        <w:spacing w:line="276" w:lineRule="auto"/>
        <w:ind w:leftChars="100" w:left="241"/>
        <w:contextualSpacing w:val="0"/>
        <w:jc w:val="both"/>
      </w:pPr>
      <w:r>
        <w:rPr>
          <w:rFonts w:hint="eastAsia"/>
        </w:rPr>
        <w:t>また、</w:t>
      </w:r>
      <w:r w:rsidR="00E67564">
        <w:rPr>
          <w:rFonts w:hint="eastAsia"/>
        </w:rPr>
        <w:t>●●空港の脱炭素化を推進するため、</w:t>
      </w:r>
      <w:r>
        <w:rPr>
          <w:rFonts w:hint="eastAsia"/>
        </w:rPr>
        <w:t>航空機</w:t>
      </w:r>
      <w:r w:rsidR="00E67564">
        <w:rPr>
          <w:rFonts w:hint="eastAsia"/>
        </w:rPr>
        <w:t>及び空港アクセスに係る取組も実施することから、航空機及び空港アクセス</w:t>
      </w:r>
      <w:r>
        <w:rPr>
          <w:rFonts w:hint="eastAsia"/>
        </w:rPr>
        <w:t>から</w:t>
      </w:r>
      <w:r w:rsidR="00E67564">
        <w:rPr>
          <w:rFonts w:hint="eastAsia"/>
        </w:rPr>
        <w:t>の温室効果ガス</w:t>
      </w:r>
      <w:r>
        <w:rPr>
          <w:rFonts w:hint="eastAsia"/>
        </w:rPr>
        <w:t>排出量</w:t>
      </w:r>
      <w:r w:rsidR="00E67564">
        <w:rPr>
          <w:rFonts w:hint="eastAsia"/>
        </w:rPr>
        <w:t>についても参考に</w:t>
      </w:r>
      <w:r>
        <w:rPr>
          <w:rFonts w:hint="eastAsia"/>
        </w:rPr>
        <w:t>算出</w:t>
      </w:r>
      <w:r w:rsidR="00E67564">
        <w:rPr>
          <w:rFonts w:hint="eastAsia"/>
        </w:rPr>
        <w:t>した。</w:t>
      </w:r>
    </w:p>
    <w:p w14:paraId="06E17AA4" w14:textId="77777777" w:rsidR="003F1ECC" w:rsidRDefault="003F1ECC" w:rsidP="00E67564">
      <w:pPr>
        <w:pStyle w:val="12"/>
        <w:snapToGrid w:val="0"/>
        <w:spacing w:line="276" w:lineRule="auto"/>
        <w:ind w:leftChars="0" w:left="0" w:firstLineChars="0" w:firstLine="0"/>
        <w:contextualSpacing w:val="0"/>
      </w:pPr>
    </w:p>
    <w:p w14:paraId="132A8C8B" w14:textId="77777777" w:rsidR="00E67564" w:rsidRDefault="00E67564" w:rsidP="00E67564">
      <w:pPr>
        <w:pStyle w:val="12"/>
        <w:snapToGrid w:val="0"/>
        <w:spacing w:line="276" w:lineRule="auto"/>
        <w:ind w:leftChars="0" w:left="0" w:firstLineChars="0" w:firstLine="0"/>
        <w:contextualSpacing w:val="0"/>
        <w:jc w:val="center"/>
      </w:pPr>
      <w:r>
        <w:rPr>
          <w:rFonts w:hint="eastAsia"/>
        </w:rPr>
        <w:t>表</w:t>
      </w:r>
      <w:r w:rsidR="00977D28">
        <w:rPr>
          <w:rFonts w:hint="eastAsia"/>
        </w:rPr>
        <w:t>●</w:t>
      </w:r>
      <w:r>
        <w:rPr>
          <w:rFonts w:hint="eastAsia"/>
        </w:rPr>
        <w:t xml:space="preserve">　空港施設及び空港車両等からの</w:t>
      </w:r>
      <w:r w:rsidRPr="003B50AC">
        <w:rPr>
          <w:rFonts w:hint="eastAsia"/>
        </w:rPr>
        <w:t>温室効果ガス排出量</w:t>
      </w:r>
    </w:p>
    <w:tbl>
      <w:tblPr>
        <w:tblStyle w:val="14"/>
        <w:tblW w:w="6747" w:type="dxa"/>
        <w:jc w:val="center"/>
        <w:tblLayout w:type="fixed"/>
        <w:tblLook w:val="04A0" w:firstRow="1" w:lastRow="0" w:firstColumn="1" w:lastColumn="0" w:noHBand="0" w:noVBand="1"/>
      </w:tblPr>
      <w:tblGrid>
        <w:gridCol w:w="2551"/>
        <w:gridCol w:w="2098"/>
        <w:gridCol w:w="2098"/>
      </w:tblGrid>
      <w:tr w:rsidR="00A51FA8" w:rsidRPr="000A57A2" w14:paraId="2556D703" w14:textId="77777777" w:rsidTr="0053109E">
        <w:trPr>
          <w:trHeight w:val="227"/>
          <w:jc w:val="center"/>
        </w:trPr>
        <w:tc>
          <w:tcPr>
            <w:tcW w:w="2551" w:type="dxa"/>
            <w:vMerge w:val="restart"/>
            <w:tcMar>
              <w:left w:w="28" w:type="dxa"/>
              <w:right w:w="28" w:type="dxa"/>
            </w:tcMar>
            <w:vAlign w:val="center"/>
          </w:tcPr>
          <w:p w14:paraId="625E755A" w14:textId="5E75C738" w:rsidR="00A51FA8" w:rsidRPr="0053109E" w:rsidRDefault="00EE0821" w:rsidP="0053109E">
            <w:pPr>
              <w:pStyle w:val="12"/>
              <w:snapToGrid w:val="0"/>
              <w:ind w:leftChars="0" w:left="0" w:firstLineChars="0" w:firstLine="0"/>
              <w:contextualSpacing w:val="0"/>
              <w:jc w:val="center"/>
              <w:rPr>
                <w:sz w:val="18"/>
                <w:szCs w:val="18"/>
              </w:rPr>
            </w:pPr>
            <w:r w:rsidRPr="000A57A2">
              <w:rPr>
                <w:rFonts w:hint="eastAsia"/>
                <w:color w:val="000000" w:themeColor="text1"/>
                <w:sz w:val="18"/>
                <w:szCs w:val="18"/>
              </w:rPr>
              <w:t>区分</w:t>
            </w:r>
          </w:p>
        </w:tc>
        <w:tc>
          <w:tcPr>
            <w:tcW w:w="4196" w:type="dxa"/>
            <w:gridSpan w:val="2"/>
            <w:tcMar>
              <w:left w:w="28" w:type="dxa"/>
              <w:right w:w="28" w:type="dxa"/>
            </w:tcMar>
            <w:vAlign w:val="center"/>
          </w:tcPr>
          <w:p w14:paraId="5CC8FB20" w14:textId="77777777" w:rsidR="00A51FA8" w:rsidRPr="0053109E" w:rsidRDefault="00A51FA8" w:rsidP="0053109E">
            <w:pPr>
              <w:pStyle w:val="12"/>
              <w:snapToGrid w:val="0"/>
              <w:ind w:leftChars="0" w:left="0" w:firstLineChars="0" w:firstLine="0"/>
              <w:contextualSpacing w:val="0"/>
              <w:jc w:val="center"/>
              <w:rPr>
                <w:sz w:val="18"/>
                <w:szCs w:val="18"/>
              </w:rPr>
            </w:pPr>
            <w:r w:rsidRPr="0053109E">
              <w:rPr>
                <w:rFonts w:hint="eastAsia"/>
                <w:sz w:val="18"/>
                <w:szCs w:val="18"/>
              </w:rPr>
              <w:t>温室効果ガス排出量</w:t>
            </w:r>
          </w:p>
        </w:tc>
      </w:tr>
      <w:tr w:rsidR="00A51FA8" w:rsidRPr="000A57A2" w14:paraId="5F703F65" w14:textId="77777777" w:rsidTr="0053109E">
        <w:trPr>
          <w:trHeight w:val="227"/>
          <w:jc w:val="center"/>
        </w:trPr>
        <w:tc>
          <w:tcPr>
            <w:tcW w:w="2551" w:type="dxa"/>
            <w:vMerge/>
            <w:tcMar>
              <w:left w:w="28" w:type="dxa"/>
              <w:right w:w="28" w:type="dxa"/>
            </w:tcMar>
            <w:vAlign w:val="center"/>
          </w:tcPr>
          <w:p w14:paraId="0F836682" w14:textId="77777777" w:rsidR="00A51FA8" w:rsidRPr="0053109E" w:rsidRDefault="00A51FA8" w:rsidP="0053109E">
            <w:pPr>
              <w:pStyle w:val="12"/>
              <w:snapToGrid w:val="0"/>
              <w:ind w:leftChars="0" w:left="0" w:firstLineChars="0" w:firstLine="0"/>
              <w:contextualSpacing w:val="0"/>
              <w:rPr>
                <w:sz w:val="18"/>
                <w:szCs w:val="18"/>
              </w:rPr>
            </w:pPr>
          </w:p>
        </w:tc>
        <w:tc>
          <w:tcPr>
            <w:tcW w:w="2098" w:type="dxa"/>
            <w:tcMar>
              <w:left w:w="28" w:type="dxa"/>
              <w:right w:w="28" w:type="dxa"/>
            </w:tcMar>
            <w:vAlign w:val="center"/>
          </w:tcPr>
          <w:p w14:paraId="3F004997" w14:textId="77777777" w:rsidR="00A51FA8" w:rsidRPr="0053109E" w:rsidRDefault="00A51FA8" w:rsidP="0053109E">
            <w:pPr>
              <w:pStyle w:val="12"/>
              <w:snapToGrid w:val="0"/>
              <w:ind w:leftChars="0" w:left="0" w:firstLineChars="0" w:firstLine="0"/>
              <w:contextualSpacing w:val="0"/>
              <w:jc w:val="center"/>
              <w:rPr>
                <w:sz w:val="18"/>
                <w:szCs w:val="18"/>
              </w:rPr>
            </w:pPr>
            <w:r w:rsidRPr="0053109E">
              <w:rPr>
                <w:sz w:val="18"/>
                <w:szCs w:val="18"/>
              </w:rPr>
              <w:t>2013年度</w:t>
            </w:r>
          </w:p>
        </w:tc>
        <w:tc>
          <w:tcPr>
            <w:tcW w:w="2098" w:type="dxa"/>
            <w:tcMar>
              <w:left w:w="28" w:type="dxa"/>
              <w:right w:w="28" w:type="dxa"/>
            </w:tcMar>
            <w:vAlign w:val="center"/>
          </w:tcPr>
          <w:p w14:paraId="091400D2" w14:textId="77777777" w:rsidR="00A51FA8" w:rsidRPr="0053109E" w:rsidRDefault="00A51FA8" w:rsidP="0053109E">
            <w:pPr>
              <w:snapToGrid w:val="0"/>
              <w:spacing w:line="300" w:lineRule="exact"/>
              <w:jc w:val="center"/>
              <w:rPr>
                <w:sz w:val="18"/>
                <w:szCs w:val="18"/>
              </w:rPr>
            </w:pPr>
            <w:r w:rsidRPr="0053109E">
              <w:rPr>
                <w:rFonts w:ascii="ＭＳ 明朝" w:eastAsia="ＭＳ 明朝" w:hAnsi="ＭＳ 明朝" w:hint="eastAsia"/>
                <w:sz w:val="18"/>
                <w:szCs w:val="18"/>
              </w:rPr>
              <w:t>現状</w:t>
            </w:r>
            <w:r w:rsidRPr="0053109E">
              <w:rPr>
                <w:rFonts w:ascii="ＭＳ 明朝" w:eastAsia="ＭＳ 明朝" w:hAnsi="ＭＳ 明朝"/>
                <w:sz w:val="18"/>
                <w:szCs w:val="18"/>
              </w:rPr>
              <w:t>(2019年度)</w:t>
            </w:r>
          </w:p>
        </w:tc>
      </w:tr>
      <w:tr w:rsidR="00A51FA8" w:rsidRPr="000A57A2" w14:paraId="2FA33056" w14:textId="77777777" w:rsidTr="0053109E">
        <w:trPr>
          <w:trHeight w:val="227"/>
          <w:jc w:val="center"/>
        </w:trPr>
        <w:tc>
          <w:tcPr>
            <w:tcW w:w="2551" w:type="dxa"/>
            <w:tcMar>
              <w:left w:w="28" w:type="dxa"/>
              <w:right w:w="28" w:type="dxa"/>
            </w:tcMar>
            <w:vAlign w:val="center"/>
          </w:tcPr>
          <w:p w14:paraId="703CEDFD" w14:textId="77777777" w:rsidR="00A51FA8" w:rsidRPr="0053109E" w:rsidRDefault="00A51FA8" w:rsidP="0053109E">
            <w:pPr>
              <w:pStyle w:val="12"/>
              <w:snapToGrid w:val="0"/>
              <w:ind w:leftChars="0" w:left="0" w:firstLineChars="0" w:firstLine="0"/>
              <w:contextualSpacing w:val="0"/>
              <w:jc w:val="both"/>
              <w:rPr>
                <w:sz w:val="18"/>
                <w:szCs w:val="18"/>
              </w:rPr>
            </w:pPr>
            <w:r w:rsidRPr="0053109E">
              <w:rPr>
                <w:rFonts w:hint="eastAsia"/>
                <w:sz w:val="18"/>
                <w:szCs w:val="18"/>
              </w:rPr>
              <w:t>空港施設</w:t>
            </w:r>
          </w:p>
        </w:tc>
        <w:tc>
          <w:tcPr>
            <w:tcW w:w="2098" w:type="dxa"/>
            <w:tcMar>
              <w:left w:w="28" w:type="dxa"/>
              <w:right w:w="28" w:type="dxa"/>
            </w:tcMar>
            <w:vAlign w:val="center"/>
          </w:tcPr>
          <w:p w14:paraId="6C82FD1E" w14:textId="00B4C6DF"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c>
          <w:tcPr>
            <w:tcW w:w="2098" w:type="dxa"/>
            <w:tcMar>
              <w:left w:w="28" w:type="dxa"/>
              <w:right w:w="28" w:type="dxa"/>
            </w:tcMar>
            <w:vAlign w:val="center"/>
          </w:tcPr>
          <w:p w14:paraId="78354BA0" w14:textId="0F1C03FC"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r>
      <w:tr w:rsidR="00A51FA8" w:rsidRPr="000A57A2" w14:paraId="2EEE7BB6" w14:textId="77777777" w:rsidTr="0053109E">
        <w:trPr>
          <w:trHeight w:val="227"/>
          <w:jc w:val="center"/>
        </w:trPr>
        <w:tc>
          <w:tcPr>
            <w:tcW w:w="2551" w:type="dxa"/>
            <w:tcMar>
              <w:left w:w="28" w:type="dxa"/>
              <w:right w:w="28" w:type="dxa"/>
            </w:tcMar>
            <w:vAlign w:val="center"/>
          </w:tcPr>
          <w:p w14:paraId="22822CC9" w14:textId="77777777" w:rsidR="00A51FA8" w:rsidRPr="0053109E" w:rsidRDefault="00A51FA8" w:rsidP="0053109E">
            <w:pPr>
              <w:pStyle w:val="12"/>
              <w:snapToGrid w:val="0"/>
              <w:ind w:leftChars="0" w:left="0" w:firstLineChars="0" w:firstLine="0"/>
              <w:contextualSpacing w:val="0"/>
              <w:jc w:val="both"/>
              <w:rPr>
                <w:sz w:val="18"/>
                <w:szCs w:val="18"/>
              </w:rPr>
            </w:pPr>
            <w:r w:rsidRPr="0053109E">
              <w:rPr>
                <w:rFonts w:hint="eastAsia"/>
                <w:sz w:val="18"/>
                <w:szCs w:val="18"/>
              </w:rPr>
              <w:t>空港車両</w:t>
            </w:r>
          </w:p>
        </w:tc>
        <w:tc>
          <w:tcPr>
            <w:tcW w:w="2098" w:type="dxa"/>
            <w:tcMar>
              <w:left w:w="28" w:type="dxa"/>
              <w:right w:w="28" w:type="dxa"/>
            </w:tcMar>
            <w:vAlign w:val="center"/>
          </w:tcPr>
          <w:p w14:paraId="5BE3CBCC" w14:textId="5EAC4D2D"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c>
          <w:tcPr>
            <w:tcW w:w="2098" w:type="dxa"/>
            <w:tcMar>
              <w:left w:w="28" w:type="dxa"/>
              <w:right w:w="28" w:type="dxa"/>
            </w:tcMar>
            <w:vAlign w:val="center"/>
          </w:tcPr>
          <w:p w14:paraId="375E123D" w14:textId="0D503CB2"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r>
      <w:tr w:rsidR="00A51FA8" w:rsidRPr="000A57A2" w14:paraId="2ABF5E2F" w14:textId="77777777" w:rsidTr="0053109E">
        <w:trPr>
          <w:trHeight w:val="227"/>
          <w:jc w:val="center"/>
        </w:trPr>
        <w:tc>
          <w:tcPr>
            <w:tcW w:w="2551" w:type="dxa"/>
            <w:tcMar>
              <w:left w:w="28" w:type="dxa"/>
              <w:right w:w="28" w:type="dxa"/>
            </w:tcMar>
            <w:vAlign w:val="center"/>
          </w:tcPr>
          <w:p w14:paraId="0E0CCEE2" w14:textId="77777777" w:rsidR="00A51FA8" w:rsidRPr="0053109E" w:rsidRDefault="00A51FA8" w:rsidP="0053109E">
            <w:pPr>
              <w:pStyle w:val="12"/>
              <w:snapToGrid w:val="0"/>
              <w:ind w:leftChars="0" w:left="0" w:firstLineChars="0" w:firstLine="0"/>
              <w:contextualSpacing w:val="0"/>
              <w:jc w:val="center"/>
              <w:rPr>
                <w:sz w:val="18"/>
                <w:szCs w:val="18"/>
              </w:rPr>
            </w:pPr>
            <w:r w:rsidRPr="0053109E">
              <w:rPr>
                <w:rFonts w:hint="eastAsia"/>
                <w:sz w:val="18"/>
                <w:szCs w:val="18"/>
              </w:rPr>
              <w:t>計</w:t>
            </w:r>
          </w:p>
        </w:tc>
        <w:tc>
          <w:tcPr>
            <w:tcW w:w="2098" w:type="dxa"/>
            <w:tcMar>
              <w:left w:w="28" w:type="dxa"/>
              <w:right w:w="28" w:type="dxa"/>
            </w:tcMar>
            <w:vAlign w:val="center"/>
          </w:tcPr>
          <w:p w14:paraId="1C697ECF" w14:textId="45109112"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c>
          <w:tcPr>
            <w:tcW w:w="2098" w:type="dxa"/>
            <w:tcMar>
              <w:left w:w="28" w:type="dxa"/>
              <w:right w:w="28" w:type="dxa"/>
            </w:tcMar>
            <w:vAlign w:val="center"/>
          </w:tcPr>
          <w:p w14:paraId="16328259" w14:textId="603F4AF0"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r>
      <w:tr w:rsidR="00A51FA8" w:rsidRPr="000A57A2" w14:paraId="614B1594" w14:textId="77777777" w:rsidTr="0053109E">
        <w:trPr>
          <w:trHeight w:val="227"/>
          <w:jc w:val="center"/>
        </w:trPr>
        <w:tc>
          <w:tcPr>
            <w:tcW w:w="2551" w:type="dxa"/>
            <w:tcMar>
              <w:left w:w="28" w:type="dxa"/>
              <w:right w:w="28" w:type="dxa"/>
            </w:tcMar>
            <w:vAlign w:val="center"/>
          </w:tcPr>
          <w:p w14:paraId="0A8D005A" w14:textId="77777777" w:rsidR="00A51FA8" w:rsidRPr="0053109E" w:rsidRDefault="00A51FA8" w:rsidP="0053109E">
            <w:pPr>
              <w:pStyle w:val="12"/>
              <w:snapToGrid w:val="0"/>
              <w:ind w:leftChars="0" w:left="0" w:firstLineChars="0" w:firstLine="0"/>
              <w:contextualSpacing w:val="0"/>
              <w:rPr>
                <w:sz w:val="18"/>
                <w:szCs w:val="18"/>
              </w:rPr>
            </w:pPr>
            <w:r w:rsidRPr="0053109E">
              <w:rPr>
                <w:rFonts w:hint="eastAsia"/>
                <w:sz w:val="18"/>
                <w:szCs w:val="18"/>
              </w:rPr>
              <w:t>航空機（参考）</w:t>
            </w:r>
          </w:p>
        </w:tc>
        <w:tc>
          <w:tcPr>
            <w:tcW w:w="2098" w:type="dxa"/>
            <w:tcMar>
              <w:left w:w="28" w:type="dxa"/>
              <w:right w:w="28" w:type="dxa"/>
            </w:tcMar>
            <w:vAlign w:val="center"/>
          </w:tcPr>
          <w:p w14:paraId="5E5336EA" w14:textId="3EA9A81E"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c>
          <w:tcPr>
            <w:tcW w:w="2098" w:type="dxa"/>
            <w:tcMar>
              <w:left w:w="28" w:type="dxa"/>
              <w:right w:w="28" w:type="dxa"/>
            </w:tcMar>
            <w:vAlign w:val="center"/>
          </w:tcPr>
          <w:p w14:paraId="396E8E05" w14:textId="4EBA903B"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r>
      <w:tr w:rsidR="00A51FA8" w:rsidRPr="000A57A2" w14:paraId="553E0A71" w14:textId="77777777" w:rsidTr="0053109E">
        <w:trPr>
          <w:trHeight w:val="227"/>
          <w:jc w:val="center"/>
        </w:trPr>
        <w:tc>
          <w:tcPr>
            <w:tcW w:w="2551" w:type="dxa"/>
            <w:tcMar>
              <w:left w:w="28" w:type="dxa"/>
              <w:right w:w="28" w:type="dxa"/>
            </w:tcMar>
            <w:vAlign w:val="center"/>
          </w:tcPr>
          <w:p w14:paraId="1887BEB6" w14:textId="77777777" w:rsidR="00A51FA8" w:rsidRPr="0053109E" w:rsidRDefault="00A51FA8" w:rsidP="0053109E">
            <w:pPr>
              <w:pStyle w:val="12"/>
              <w:snapToGrid w:val="0"/>
              <w:ind w:leftChars="0" w:left="0" w:firstLineChars="0" w:firstLine="0"/>
              <w:contextualSpacing w:val="0"/>
              <w:jc w:val="both"/>
              <w:rPr>
                <w:sz w:val="18"/>
                <w:szCs w:val="18"/>
              </w:rPr>
            </w:pPr>
            <w:r w:rsidRPr="0053109E">
              <w:rPr>
                <w:rFonts w:hint="eastAsia"/>
                <w:sz w:val="18"/>
                <w:szCs w:val="18"/>
              </w:rPr>
              <w:t>空港アクセス（参考）</w:t>
            </w:r>
          </w:p>
        </w:tc>
        <w:tc>
          <w:tcPr>
            <w:tcW w:w="2098" w:type="dxa"/>
            <w:tcMar>
              <w:left w:w="28" w:type="dxa"/>
              <w:right w:w="28" w:type="dxa"/>
            </w:tcMar>
            <w:vAlign w:val="center"/>
          </w:tcPr>
          <w:p w14:paraId="2AAC0DD5" w14:textId="264BF4A4"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c>
          <w:tcPr>
            <w:tcW w:w="2098" w:type="dxa"/>
            <w:tcMar>
              <w:left w:w="28" w:type="dxa"/>
              <w:right w:w="28" w:type="dxa"/>
            </w:tcMar>
            <w:vAlign w:val="center"/>
          </w:tcPr>
          <w:p w14:paraId="259B6352" w14:textId="315D4496" w:rsidR="00A51FA8" w:rsidRPr="0053109E" w:rsidRDefault="00A51FA8" w:rsidP="0053109E">
            <w:pPr>
              <w:pStyle w:val="12"/>
              <w:snapToGrid w:val="0"/>
              <w:ind w:leftChars="0" w:left="0" w:firstLineChars="0" w:firstLine="0"/>
              <w:contextualSpacing w:val="0"/>
              <w:jc w:val="right"/>
              <w:rPr>
                <w:sz w:val="18"/>
                <w:szCs w:val="18"/>
              </w:rPr>
            </w:pPr>
            <w:r w:rsidRPr="0053109E">
              <w:rPr>
                <w:rFonts w:hint="eastAsia"/>
                <w:sz w:val="18"/>
                <w:szCs w:val="18"/>
              </w:rPr>
              <w:t>●万トン</w:t>
            </w:r>
          </w:p>
        </w:tc>
      </w:tr>
    </w:tbl>
    <w:p w14:paraId="48238018" w14:textId="2D21B13D" w:rsidR="00A51FA8" w:rsidRPr="00E07323" w:rsidRDefault="00A51FA8" w:rsidP="0053109E">
      <w:pPr>
        <w:pStyle w:val="12"/>
        <w:snapToGrid w:val="0"/>
        <w:spacing w:line="276" w:lineRule="auto"/>
        <w:ind w:leftChars="0" w:left="709" w:firstLineChars="0" w:firstLine="0"/>
        <w:jc w:val="right"/>
        <w:rPr>
          <w:color w:val="FF0000"/>
          <w:sz w:val="20"/>
          <w:szCs w:val="18"/>
        </w:rPr>
      </w:pPr>
      <w:r w:rsidRPr="00E07323">
        <w:rPr>
          <w:rFonts w:hint="eastAsia"/>
          <w:color w:val="FF0000"/>
          <w:sz w:val="20"/>
          <w:szCs w:val="18"/>
        </w:rPr>
        <w:t>※航空機（参考）及び空港アクセス（参考）各空港の取組に応じて、適宜削除する。</w:t>
      </w:r>
    </w:p>
    <w:p w14:paraId="0099374C" w14:textId="77777777" w:rsidR="006E0750" w:rsidRDefault="006E0750" w:rsidP="00A51FA8">
      <w:pPr>
        <w:pStyle w:val="12"/>
        <w:snapToGrid w:val="0"/>
        <w:spacing w:line="276" w:lineRule="auto"/>
        <w:ind w:leftChars="0" w:left="0" w:firstLineChars="0" w:firstLine="0"/>
        <w:jc w:val="right"/>
        <w:rPr>
          <w:color w:val="FF0000"/>
        </w:rPr>
      </w:pPr>
    </w:p>
    <w:p w14:paraId="14F5F9E7" w14:textId="3B86B579" w:rsidR="00E55DB9" w:rsidRDefault="00C62E33" w:rsidP="00C52A68">
      <w:pPr>
        <w:pStyle w:val="12"/>
        <w:snapToGrid w:val="0"/>
        <w:spacing w:line="276" w:lineRule="auto"/>
        <w:ind w:leftChars="100" w:left="241" w:firstLineChars="0" w:firstLine="0"/>
        <w:contextualSpacing w:val="0"/>
        <w:jc w:val="center"/>
      </w:pPr>
      <w:r>
        <w:rPr>
          <w:rFonts w:hint="eastAsia"/>
        </w:rPr>
        <w:t>表●　空港施設及び空港車両等からの</w:t>
      </w:r>
      <w:r w:rsidRPr="003B50AC">
        <w:rPr>
          <w:rFonts w:hint="eastAsia"/>
        </w:rPr>
        <w:t>温室効果ガス排出量</w:t>
      </w:r>
      <w:r w:rsidR="00CB42A3">
        <w:rPr>
          <w:rFonts w:hint="eastAsia"/>
        </w:rPr>
        <w:t>（事業者別）</w:t>
      </w:r>
    </w:p>
    <w:tbl>
      <w:tblPr>
        <w:tblStyle w:val="14"/>
        <w:tblW w:w="9241" w:type="dxa"/>
        <w:jc w:val="center"/>
        <w:tblLayout w:type="fixed"/>
        <w:tblLook w:val="04A0" w:firstRow="1" w:lastRow="0" w:firstColumn="1" w:lastColumn="0" w:noHBand="0" w:noVBand="1"/>
      </w:tblPr>
      <w:tblGrid>
        <w:gridCol w:w="1730"/>
        <w:gridCol w:w="1701"/>
        <w:gridCol w:w="2408"/>
        <w:gridCol w:w="1701"/>
        <w:gridCol w:w="1701"/>
      </w:tblGrid>
      <w:tr w:rsidR="006347E8" w:rsidRPr="00C62E33" w14:paraId="3A6329A8" w14:textId="77777777" w:rsidTr="0053109E">
        <w:trPr>
          <w:jc w:val="center"/>
        </w:trPr>
        <w:tc>
          <w:tcPr>
            <w:tcW w:w="3431" w:type="dxa"/>
            <w:gridSpan w:val="2"/>
            <w:vAlign w:val="center"/>
          </w:tcPr>
          <w:p w14:paraId="5A8ECA7F" w14:textId="30241A93" w:rsidR="006347E8" w:rsidRPr="00811DF6" w:rsidRDefault="006347E8" w:rsidP="0053109E">
            <w:pPr>
              <w:pStyle w:val="22"/>
              <w:snapToGrid w:val="0"/>
              <w:ind w:leftChars="0" w:left="0" w:firstLineChars="0" w:firstLine="0"/>
              <w:contextualSpacing w:val="0"/>
              <w:jc w:val="center"/>
              <w:rPr>
                <w:color w:val="000000" w:themeColor="text1"/>
                <w:sz w:val="18"/>
                <w:szCs w:val="18"/>
              </w:rPr>
            </w:pPr>
            <w:r w:rsidRPr="000A57A2">
              <w:rPr>
                <w:rFonts w:hint="eastAsia"/>
                <w:color w:val="000000" w:themeColor="text1"/>
                <w:sz w:val="18"/>
                <w:szCs w:val="18"/>
              </w:rPr>
              <w:t>区分</w:t>
            </w:r>
          </w:p>
        </w:tc>
        <w:tc>
          <w:tcPr>
            <w:tcW w:w="2408" w:type="dxa"/>
            <w:vAlign w:val="center"/>
          </w:tcPr>
          <w:p w14:paraId="32FB415B" w14:textId="77777777" w:rsidR="006347E8" w:rsidRPr="00C91D99" w:rsidRDefault="006347E8" w:rsidP="0053109E">
            <w:pPr>
              <w:pStyle w:val="22"/>
              <w:snapToGrid w:val="0"/>
              <w:ind w:leftChars="24" w:left="58" w:firstLineChars="0" w:firstLine="0"/>
              <w:contextualSpacing w:val="0"/>
              <w:jc w:val="center"/>
              <w:rPr>
                <w:color w:val="000000" w:themeColor="text1"/>
                <w:sz w:val="18"/>
                <w:szCs w:val="18"/>
              </w:rPr>
            </w:pPr>
            <w:r w:rsidRPr="00C91D99">
              <w:rPr>
                <w:rFonts w:hint="eastAsia"/>
                <w:color w:val="000000" w:themeColor="text1"/>
                <w:sz w:val="18"/>
                <w:szCs w:val="18"/>
              </w:rPr>
              <w:t>事業者</w:t>
            </w:r>
          </w:p>
        </w:tc>
        <w:tc>
          <w:tcPr>
            <w:tcW w:w="1701" w:type="dxa"/>
            <w:vAlign w:val="center"/>
          </w:tcPr>
          <w:p w14:paraId="6C070404" w14:textId="621CFC7E" w:rsidR="006347E8" w:rsidRPr="00FE5EE3" w:rsidRDefault="006347E8" w:rsidP="0053109E">
            <w:pPr>
              <w:pStyle w:val="22"/>
              <w:snapToGrid w:val="0"/>
              <w:ind w:leftChars="0" w:left="207" w:firstLineChars="0" w:firstLine="0"/>
              <w:contextualSpacing w:val="0"/>
              <w:jc w:val="both"/>
              <w:rPr>
                <w:color w:val="000000" w:themeColor="text1"/>
                <w:sz w:val="18"/>
                <w:szCs w:val="18"/>
              </w:rPr>
            </w:pPr>
            <w:r w:rsidRPr="00FE5EE3">
              <w:rPr>
                <w:color w:val="000000" w:themeColor="text1"/>
                <w:sz w:val="18"/>
                <w:szCs w:val="18"/>
              </w:rPr>
              <w:t>CO</w:t>
            </w:r>
            <w:r>
              <w:rPr>
                <w:rFonts w:hint="eastAsia"/>
                <w:color w:val="000000" w:themeColor="text1"/>
                <w:sz w:val="18"/>
                <w:szCs w:val="18"/>
              </w:rPr>
              <w:t>2</w:t>
            </w:r>
            <w:r w:rsidRPr="00FE5EE3">
              <w:rPr>
                <w:rFonts w:hint="eastAsia"/>
                <w:color w:val="000000" w:themeColor="text1"/>
                <w:sz w:val="18"/>
                <w:szCs w:val="18"/>
              </w:rPr>
              <w:t>排出量</w:t>
            </w:r>
          </w:p>
          <w:p w14:paraId="643203FD" w14:textId="77777777" w:rsidR="006347E8" w:rsidRPr="000A57A2" w:rsidRDefault="006347E8"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w:t>
            </w:r>
            <w:r w:rsidRPr="000A57A2">
              <w:rPr>
                <w:color w:val="000000" w:themeColor="text1"/>
                <w:sz w:val="18"/>
                <w:szCs w:val="18"/>
              </w:rPr>
              <w:t>2013年度）</w:t>
            </w:r>
          </w:p>
        </w:tc>
        <w:tc>
          <w:tcPr>
            <w:tcW w:w="1701" w:type="dxa"/>
            <w:vAlign w:val="center"/>
          </w:tcPr>
          <w:p w14:paraId="6DCFE889" w14:textId="0D0F4AFD" w:rsidR="006347E8" w:rsidRPr="000A57A2" w:rsidRDefault="006347E8" w:rsidP="0053109E">
            <w:pPr>
              <w:pStyle w:val="22"/>
              <w:snapToGrid w:val="0"/>
              <w:ind w:leftChars="0" w:left="0" w:firstLineChars="0" w:firstLine="0"/>
              <w:contextualSpacing w:val="0"/>
              <w:jc w:val="center"/>
              <w:rPr>
                <w:color w:val="000000" w:themeColor="text1"/>
                <w:sz w:val="18"/>
                <w:szCs w:val="18"/>
              </w:rPr>
            </w:pPr>
            <w:r w:rsidRPr="000A57A2">
              <w:rPr>
                <w:color w:val="000000" w:themeColor="text1"/>
                <w:sz w:val="18"/>
                <w:szCs w:val="18"/>
              </w:rPr>
              <w:t>CO</w:t>
            </w:r>
            <w:r>
              <w:rPr>
                <w:rFonts w:hint="eastAsia"/>
                <w:color w:val="000000" w:themeColor="text1"/>
                <w:sz w:val="18"/>
                <w:szCs w:val="18"/>
              </w:rPr>
              <w:t>2</w:t>
            </w:r>
            <w:r w:rsidRPr="000A57A2">
              <w:rPr>
                <w:rFonts w:hint="eastAsia"/>
                <w:color w:val="000000" w:themeColor="text1"/>
                <w:sz w:val="18"/>
                <w:szCs w:val="18"/>
              </w:rPr>
              <w:t>排出量</w:t>
            </w:r>
          </w:p>
          <w:p w14:paraId="5C18B1A0" w14:textId="77777777" w:rsidR="006347E8" w:rsidRPr="000A57A2" w:rsidRDefault="006347E8"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w:t>
            </w:r>
            <w:r w:rsidRPr="000A57A2">
              <w:rPr>
                <w:color w:val="000000" w:themeColor="text1"/>
                <w:sz w:val="18"/>
                <w:szCs w:val="18"/>
              </w:rPr>
              <w:t>2019年度）</w:t>
            </w:r>
          </w:p>
        </w:tc>
      </w:tr>
      <w:tr w:rsidR="002775EB" w:rsidRPr="00C62E33" w14:paraId="24040270" w14:textId="77777777" w:rsidTr="0053109E">
        <w:trPr>
          <w:jc w:val="center"/>
        </w:trPr>
        <w:tc>
          <w:tcPr>
            <w:tcW w:w="1730" w:type="dxa"/>
            <w:tcBorders>
              <w:bottom w:val="nil"/>
            </w:tcBorders>
            <w:vAlign w:val="center"/>
          </w:tcPr>
          <w:p w14:paraId="0941E667"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空港車両</w:t>
            </w:r>
          </w:p>
        </w:tc>
        <w:tc>
          <w:tcPr>
            <w:tcW w:w="1701" w:type="dxa"/>
            <w:tcBorders>
              <w:bottom w:val="nil"/>
            </w:tcBorders>
            <w:vAlign w:val="center"/>
          </w:tcPr>
          <w:p w14:paraId="4030C520"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r w:rsidRPr="00216E44">
              <w:rPr>
                <w:color w:val="000000" w:themeColor="text1"/>
                <w:sz w:val="18"/>
                <w:szCs w:val="18"/>
              </w:rPr>
              <w:t>GSE等</w:t>
            </w:r>
          </w:p>
        </w:tc>
        <w:tc>
          <w:tcPr>
            <w:tcW w:w="2408" w:type="dxa"/>
          </w:tcPr>
          <w:p w14:paraId="2A072FF2" w14:textId="77777777" w:rsidR="002775EB" w:rsidRPr="00C91D99" w:rsidRDefault="002775EB" w:rsidP="0053109E">
            <w:pPr>
              <w:pStyle w:val="22"/>
              <w:snapToGrid w:val="0"/>
              <w:ind w:leftChars="24" w:left="58" w:firstLineChars="0" w:firstLine="0"/>
              <w:contextualSpacing w:val="0"/>
              <w:jc w:val="both"/>
              <w:rPr>
                <w:color w:val="000000" w:themeColor="text1"/>
                <w:sz w:val="18"/>
                <w:szCs w:val="18"/>
              </w:rPr>
            </w:pPr>
            <w:r w:rsidRPr="00C91D99">
              <w:rPr>
                <w:rFonts w:hint="eastAsia"/>
                <w:color w:val="000000" w:themeColor="text1"/>
                <w:sz w:val="18"/>
                <w:szCs w:val="18"/>
              </w:rPr>
              <w:t>●●会社</w:t>
            </w:r>
          </w:p>
        </w:tc>
        <w:tc>
          <w:tcPr>
            <w:tcW w:w="1701" w:type="dxa"/>
            <w:vAlign w:val="center"/>
          </w:tcPr>
          <w:p w14:paraId="70C73027" w14:textId="77777777" w:rsidR="002775EB" w:rsidRPr="00FE5EE3" w:rsidRDefault="002775EB" w:rsidP="0053109E">
            <w:pPr>
              <w:pStyle w:val="22"/>
              <w:snapToGrid w:val="0"/>
              <w:ind w:leftChars="0" w:left="0" w:firstLineChars="0" w:firstLine="0"/>
              <w:contextualSpacing w:val="0"/>
              <w:jc w:val="right"/>
              <w:rPr>
                <w:color w:val="000000" w:themeColor="text1"/>
                <w:sz w:val="18"/>
                <w:szCs w:val="18"/>
              </w:rPr>
            </w:pPr>
            <w:r w:rsidRPr="00FE5EE3">
              <w:rPr>
                <w:rFonts w:hint="eastAsia"/>
                <w:color w:val="000000" w:themeColor="text1"/>
                <w:sz w:val="18"/>
                <w:szCs w:val="18"/>
              </w:rPr>
              <w:t>●トン</w:t>
            </w:r>
          </w:p>
        </w:tc>
        <w:tc>
          <w:tcPr>
            <w:tcW w:w="1701" w:type="dxa"/>
            <w:vAlign w:val="center"/>
          </w:tcPr>
          <w:p w14:paraId="248F2ED2" w14:textId="77777777" w:rsidR="002775EB" w:rsidRPr="000A57A2" w:rsidRDefault="002775EB" w:rsidP="0053109E">
            <w:pPr>
              <w:pStyle w:val="22"/>
              <w:snapToGrid w:val="0"/>
              <w:ind w:leftChars="0" w:left="0" w:firstLineChars="0" w:firstLine="0"/>
              <w:contextualSpacing w:val="0"/>
              <w:jc w:val="right"/>
              <w:rPr>
                <w:color w:val="000000" w:themeColor="text1"/>
                <w:sz w:val="18"/>
                <w:szCs w:val="18"/>
              </w:rPr>
            </w:pPr>
            <w:r w:rsidRPr="000A57A2">
              <w:rPr>
                <w:rFonts w:hint="eastAsia"/>
                <w:color w:val="000000" w:themeColor="text1"/>
                <w:sz w:val="18"/>
                <w:szCs w:val="18"/>
              </w:rPr>
              <w:t>●トン</w:t>
            </w:r>
          </w:p>
        </w:tc>
      </w:tr>
      <w:tr w:rsidR="002775EB" w:rsidRPr="00C62E33" w14:paraId="71D17799" w14:textId="77777777" w:rsidTr="0053109E">
        <w:trPr>
          <w:jc w:val="center"/>
        </w:trPr>
        <w:tc>
          <w:tcPr>
            <w:tcW w:w="1730" w:type="dxa"/>
            <w:tcBorders>
              <w:top w:val="nil"/>
            </w:tcBorders>
            <w:vAlign w:val="center"/>
          </w:tcPr>
          <w:p w14:paraId="48DE357D"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tcBorders>
            <w:vAlign w:val="center"/>
          </w:tcPr>
          <w:p w14:paraId="0FB6DC19"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75265CD5" w14:textId="77777777"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●●会社</w:t>
            </w:r>
          </w:p>
        </w:tc>
        <w:tc>
          <w:tcPr>
            <w:tcW w:w="1701" w:type="dxa"/>
            <w:vAlign w:val="center"/>
          </w:tcPr>
          <w:p w14:paraId="5BC44898"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1421DABE"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2775EB" w:rsidRPr="00C62E33" w14:paraId="15558E03" w14:textId="77777777" w:rsidTr="0053109E">
        <w:trPr>
          <w:jc w:val="center"/>
        </w:trPr>
        <w:tc>
          <w:tcPr>
            <w:tcW w:w="1730" w:type="dxa"/>
            <w:tcBorders>
              <w:bottom w:val="nil"/>
            </w:tcBorders>
            <w:vAlign w:val="center"/>
          </w:tcPr>
          <w:p w14:paraId="0BE61ADA"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空港施設</w:t>
            </w:r>
          </w:p>
        </w:tc>
        <w:tc>
          <w:tcPr>
            <w:tcW w:w="1701" w:type="dxa"/>
            <w:tcBorders>
              <w:bottom w:val="nil"/>
            </w:tcBorders>
            <w:vAlign w:val="center"/>
          </w:tcPr>
          <w:p w14:paraId="15A0D0D3"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r w:rsidRPr="00216E44">
              <w:rPr>
                <w:rFonts w:hint="eastAsia"/>
                <w:color w:val="000000" w:themeColor="text1"/>
                <w:sz w:val="18"/>
                <w:szCs w:val="18"/>
              </w:rPr>
              <w:t>照明、空調等</w:t>
            </w:r>
          </w:p>
        </w:tc>
        <w:tc>
          <w:tcPr>
            <w:tcW w:w="2408" w:type="dxa"/>
          </w:tcPr>
          <w:p w14:paraId="5577E7E6" w14:textId="77777777"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●●ビル会社</w:t>
            </w:r>
          </w:p>
        </w:tc>
        <w:tc>
          <w:tcPr>
            <w:tcW w:w="1701" w:type="dxa"/>
            <w:vAlign w:val="center"/>
          </w:tcPr>
          <w:p w14:paraId="740833B3"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79B44F5D"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2775EB" w:rsidRPr="00C62E33" w14:paraId="48C29A9C" w14:textId="77777777" w:rsidTr="0053109E">
        <w:trPr>
          <w:jc w:val="center"/>
        </w:trPr>
        <w:tc>
          <w:tcPr>
            <w:tcW w:w="1730" w:type="dxa"/>
            <w:tcBorders>
              <w:top w:val="nil"/>
              <w:bottom w:val="nil"/>
            </w:tcBorders>
            <w:vAlign w:val="center"/>
          </w:tcPr>
          <w:p w14:paraId="0E35B9DF"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bottom w:val="nil"/>
            </w:tcBorders>
            <w:vAlign w:val="center"/>
          </w:tcPr>
          <w:p w14:paraId="3E285D01"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2D84C3A9" w14:textId="77777777"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●●空港管理事務所</w:t>
            </w:r>
          </w:p>
        </w:tc>
        <w:tc>
          <w:tcPr>
            <w:tcW w:w="1701" w:type="dxa"/>
            <w:vAlign w:val="center"/>
          </w:tcPr>
          <w:p w14:paraId="5952EB22"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5D134ECB"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r>
      <w:tr w:rsidR="002775EB" w:rsidRPr="00C62E33" w14:paraId="021E57E4" w14:textId="77777777" w:rsidTr="0053109E">
        <w:trPr>
          <w:jc w:val="center"/>
        </w:trPr>
        <w:tc>
          <w:tcPr>
            <w:tcW w:w="1730" w:type="dxa"/>
            <w:tcBorders>
              <w:top w:val="nil"/>
              <w:bottom w:val="nil"/>
            </w:tcBorders>
            <w:vAlign w:val="center"/>
          </w:tcPr>
          <w:p w14:paraId="6CB23CD8"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bottom w:val="nil"/>
            </w:tcBorders>
            <w:vAlign w:val="center"/>
          </w:tcPr>
          <w:p w14:paraId="0CD51312"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654962E4" w14:textId="1EC98DB4"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w:t>
            </w:r>
            <w:r w:rsidR="00C62E33" w:rsidRPr="00216E44">
              <w:rPr>
                <w:rFonts w:hint="eastAsia"/>
                <w:color w:val="000000" w:themeColor="text1"/>
                <w:sz w:val="18"/>
                <w:szCs w:val="18"/>
              </w:rPr>
              <w:t>会社</w:t>
            </w:r>
          </w:p>
        </w:tc>
        <w:tc>
          <w:tcPr>
            <w:tcW w:w="1701" w:type="dxa"/>
            <w:vAlign w:val="center"/>
          </w:tcPr>
          <w:p w14:paraId="4B63BE5D"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4C8AC116"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r>
      <w:tr w:rsidR="002775EB" w:rsidRPr="00C62E33" w14:paraId="7A08B8B2" w14:textId="77777777" w:rsidTr="0053109E">
        <w:trPr>
          <w:jc w:val="center"/>
        </w:trPr>
        <w:tc>
          <w:tcPr>
            <w:tcW w:w="1730" w:type="dxa"/>
            <w:tcBorders>
              <w:top w:val="nil"/>
              <w:bottom w:val="nil"/>
            </w:tcBorders>
            <w:vAlign w:val="center"/>
          </w:tcPr>
          <w:p w14:paraId="611E72B5"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tcBorders>
            <w:vAlign w:val="center"/>
          </w:tcPr>
          <w:p w14:paraId="68238263"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354E11BE" w14:textId="2FD033AB"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w:t>
            </w:r>
            <w:r w:rsidR="00C62E33" w:rsidRPr="00216E44">
              <w:rPr>
                <w:rFonts w:hint="eastAsia"/>
                <w:color w:val="000000" w:themeColor="text1"/>
                <w:sz w:val="18"/>
                <w:szCs w:val="18"/>
              </w:rPr>
              <w:t>会社</w:t>
            </w:r>
          </w:p>
        </w:tc>
        <w:tc>
          <w:tcPr>
            <w:tcW w:w="1701" w:type="dxa"/>
            <w:vAlign w:val="center"/>
          </w:tcPr>
          <w:p w14:paraId="0F0B7095"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44EAAD57" w14:textId="77777777" w:rsidR="002775EB" w:rsidRPr="00216E44" w:rsidRDefault="002775EB"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r>
      <w:tr w:rsidR="002775EB" w:rsidRPr="00C62E33" w14:paraId="64F687A7" w14:textId="77777777" w:rsidTr="0053109E">
        <w:trPr>
          <w:jc w:val="center"/>
        </w:trPr>
        <w:tc>
          <w:tcPr>
            <w:tcW w:w="1730" w:type="dxa"/>
            <w:tcBorders>
              <w:top w:val="nil"/>
            </w:tcBorders>
            <w:vAlign w:val="center"/>
          </w:tcPr>
          <w:p w14:paraId="3BA2798E"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vAlign w:val="center"/>
          </w:tcPr>
          <w:p w14:paraId="631DFDD9"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r w:rsidRPr="00216E44">
              <w:rPr>
                <w:rFonts w:hint="eastAsia"/>
                <w:color w:val="000000" w:themeColor="text1"/>
                <w:sz w:val="18"/>
                <w:szCs w:val="18"/>
              </w:rPr>
              <w:t>航空灯火</w:t>
            </w:r>
          </w:p>
        </w:tc>
        <w:tc>
          <w:tcPr>
            <w:tcW w:w="2408" w:type="dxa"/>
          </w:tcPr>
          <w:p w14:paraId="10A04FB1" w14:textId="77777777" w:rsidR="002775EB" w:rsidRPr="00811DF6" w:rsidRDefault="002775EB" w:rsidP="0053109E">
            <w:pPr>
              <w:pStyle w:val="22"/>
              <w:snapToGrid w:val="0"/>
              <w:ind w:leftChars="24" w:left="58" w:firstLineChars="0" w:firstLine="0"/>
              <w:contextualSpacing w:val="0"/>
              <w:jc w:val="both"/>
              <w:rPr>
                <w:color w:val="000000" w:themeColor="text1"/>
                <w:sz w:val="18"/>
                <w:szCs w:val="18"/>
              </w:rPr>
            </w:pPr>
            <w:r w:rsidRPr="00811DF6">
              <w:rPr>
                <w:rFonts w:hint="eastAsia"/>
                <w:color w:val="000000" w:themeColor="text1"/>
                <w:sz w:val="18"/>
                <w:szCs w:val="18"/>
              </w:rPr>
              <w:t>●●空港管理事務所</w:t>
            </w:r>
          </w:p>
        </w:tc>
        <w:tc>
          <w:tcPr>
            <w:tcW w:w="1701" w:type="dxa"/>
            <w:vAlign w:val="center"/>
          </w:tcPr>
          <w:p w14:paraId="711DF551" w14:textId="77777777" w:rsidR="002775EB" w:rsidRPr="00811DF6" w:rsidRDefault="002775EB"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c>
          <w:tcPr>
            <w:tcW w:w="1701" w:type="dxa"/>
            <w:vAlign w:val="center"/>
          </w:tcPr>
          <w:p w14:paraId="25591139"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2775EB" w:rsidRPr="00C62E33" w14:paraId="1531EAAF" w14:textId="77777777" w:rsidTr="0053109E">
        <w:trPr>
          <w:jc w:val="center"/>
        </w:trPr>
        <w:tc>
          <w:tcPr>
            <w:tcW w:w="1730" w:type="dxa"/>
            <w:tcBorders>
              <w:bottom w:val="nil"/>
            </w:tcBorders>
            <w:vAlign w:val="center"/>
          </w:tcPr>
          <w:p w14:paraId="60BF0A9A"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航空機</w:t>
            </w:r>
          </w:p>
        </w:tc>
        <w:tc>
          <w:tcPr>
            <w:tcW w:w="1701" w:type="dxa"/>
            <w:vAlign w:val="center"/>
          </w:tcPr>
          <w:p w14:paraId="1C06963B"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r w:rsidRPr="00216E44">
              <w:rPr>
                <w:rFonts w:hint="eastAsia"/>
                <w:color w:val="000000" w:themeColor="text1"/>
                <w:sz w:val="18"/>
                <w:szCs w:val="18"/>
              </w:rPr>
              <w:t>駐機中</w:t>
            </w:r>
          </w:p>
        </w:tc>
        <w:tc>
          <w:tcPr>
            <w:tcW w:w="2408" w:type="dxa"/>
          </w:tcPr>
          <w:p w14:paraId="43BE1892" w14:textId="77777777" w:rsidR="002775EB" w:rsidRPr="00811DF6" w:rsidRDefault="002775EB" w:rsidP="0053109E">
            <w:pPr>
              <w:pStyle w:val="22"/>
              <w:snapToGrid w:val="0"/>
              <w:ind w:leftChars="24" w:left="58" w:firstLineChars="0" w:firstLine="0"/>
              <w:contextualSpacing w:val="0"/>
              <w:jc w:val="both"/>
              <w:rPr>
                <w:color w:val="000000" w:themeColor="text1"/>
                <w:sz w:val="18"/>
                <w:szCs w:val="18"/>
              </w:rPr>
            </w:pPr>
          </w:p>
        </w:tc>
        <w:tc>
          <w:tcPr>
            <w:tcW w:w="1701" w:type="dxa"/>
            <w:vAlign w:val="center"/>
          </w:tcPr>
          <w:p w14:paraId="6EC16949" w14:textId="77777777" w:rsidR="002775EB" w:rsidRPr="00811DF6" w:rsidRDefault="002775EB"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c>
          <w:tcPr>
            <w:tcW w:w="1701" w:type="dxa"/>
            <w:vAlign w:val="center"/>
          </w:tcPr>
          <w:p w14:paraId="0CF103F8"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2775EB" w:rsidRPr="00C62E33" w14:paraId="45918480" w14:textId="77777777" w:rsidTr="0053109E">
        <w:trPr>
          <w:jc w:val="center"/>
        </w:trPr>
        <w:tc>
          <w:tcPr>
            <w:tcW w:w="1730" w:type="dxa"/>
            <w:tcBorders>
              <w:top w:val="nil"/>
            </w:tcBorders>
            <w:vAlign w:val="center"/>
          </w:tcPr>
          <w:p w14:paraId="3704E7C8"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vAlign w:val="center"/>
          </w:tcPr>
          <w:p w14:paraId="523CC3F0"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r w:rsidRPr="00216E44">
              <w:rPr>
                <w:rFonts w:hint="eastAsia"/>
                <w:color w:val="000000" w:themeColor="text1"/>
                <w:sz w:val="18"/>
                <w:szCs w:val="18"/>
              </w:rPr>
              <w:t>地上走行中</w:t>
            </w:r>
          </w:p>
        </w:tc>
        <w:tc>
          <w:tcPr>
            <w:tcW w:w="2408" w:type="dxa"/>
          </w:tcPr>
          <w:p w14:paraId="0035B7B1" w14:textId="77777777" w:rsidR="002775EB" w:rsidRPr="00811DF6" w:rsidRDefault="002775EB" w:rsidP="0053109E">
            <w:pPr>
              <w:pStyle w:val="22"/>
              <w:snapToGrid w:val="0"/>
              <w:ind w:leftChars="24" w:left="58" w:firstLineChars="0" w:firstLine="0"/>
              <w:contextualSpacing w:val="0"/>
              <w:jc w:val="both"/>
              <w:rPr>
                <w:color w:val="000000" w:themeColor="text1"/>
                <w:sz w:val="18"/>
                <w:szCs w:val="18"/>
              </w:rPr>
            </w:pPr>
          </w:p>
        </w:tc>
        <w:tc>
          <w:tcPr>
            <w:tcW w:w="1701" w:type="dxa"/>
            <w:vAlign w:val="center"/>
          </w:tcPr>
          <w:p w14:paraId="27D4AB30" w14:textId="77777777" w:rsidR="002775EB" w:rsidRPr="00811DF6" w:rsidRDefault="002775EB"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c>
          <w:tcPr>
            <w:tcW w:w="1701" w:type="dxa"/>
            <w:vAlign w:val="center"/>
          </w:tcPr>
          <w:p w14:paraId="24B81886"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2775EB" w:rsidRPr="00C62E33" w14:paraId="09F0E551" w14:textId="77777777" w:rsidTr="0053109E">
        <w:trPr>
          <w:jc w:val="center"/>
        </w:trPr>
        <w:tc>
          <w:tcPr>
            <w:tcW w:w="1730" w:type="dxa"/>
            <w:tcBorders>
              <w:bottom w:val="nil"/>
            </w:tcBorders>
            <w:vAlign w:val="center"/>
          </w:tcPr>
          <w:p w14:paraId="7A9508B3"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r w:rsidRPr="000A57A2">
              <w:rPr>
                <w:rFonts w:hint="eastAsia"/>
                <w:color w:val="000000" w:themeColor="text1"/>
                <w:sz w:val="18"/>
                <w:szCs w:val="18"/>
              </w:rPr>
              <w:t>空港アクセス</w:t>
            </w:r>
          </w:p>
        </w:tc>
        <w:tc>
          <w:tcPr>
            <w:tcW w:w="1701" w:type="dxa"/>
            <w:tcBorders>
              <w:bottom w:val="nil"/>
            </w:tcBorders>
            <w:vAlign w:val="center"/>
          </w:tcPr>
          <w:p w14:paraId="427BB1F0"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1E662838" w14:textId="5407797C" w:rsidR="002775EB" w:rsidRPr="00811DF6"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旅客（</w:t>
            </w:r>
            <w:r w:rsidR="00C62E33" w:rsidRPr="00216E44">
              <w:rPr>
                <w:rFonts w:hint="eastAsia"/>
                <w:color w:val="000000" w:themeColor="text1"/>
                <w:sz w:val="18"/>
                <w:szCs w:val="18"/>
              </w:rPr>
              <w:t>鉄道</w:t>
            </w:r>
            <w:r w:rsidRPr="00811DF6">
              <w:rPr>
                <w:rFonts w:hint="eastAsia"/>
                <w:color w:val="000000" w:themeColor="text1"/>
                <w:sz w:val="18"/>
                <w:szCs w:val="18"/>
              </w:rPr>
              <w:t>）</w:t>
            </w:r>
          </w:p>
        </w:tc>
        <w:tc>
          <w:tcPr>
            <w:tcW w:w="1701" w:type="dxa"/>
            <w:vAlign w:val="center"/>
          </w:tcPr>
          <w:p w14:paraId="5021B2A0" w14:textId="77777777" w:rsidR="002775EB" w:rsidRPr="00811DF6" w:rsidRDefault="002775EB"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c>
          <w:tcPr>
            <w:tcW w:w="1701" w:type="dxa"/>
            <w:vAlign w:val="center"/>
          </w:tcPr>
          <w:p w14:paraId="37CE8C80" w14:textId="77777777" w:rsidR="002775EB" w:rsidRPr="00C91D99" w:rsidRDefault="002775EB" w:rsidP="0053109E">
            <w:pPr>
              <w:pStyle w:val="22"/>
              <w:snapToGrid w:val="0"/>
              <w:ind w:leftChars="0" w:left="0" w:firstLineChars="0" w:firstLine="0"/>
              <w:contextualSpacing w:val="0"/>
              <w:jc w:val="right"/>
              <w:rPr>
                <w:color w:val="000000" w:themeColor="text1"/>
                <w:sz w:val="18"/>
                <w:szCs w:val="18"/>
              </w:rPr>
            </w:pPr>
            <w:r w:rsidRPr="00C91D99">
              <w:rPr>
                <w:rFonts w:hint="eastAsia"/>
                <w:color w:val="000000" w:themeColor="text1"/>
                <w:sz w:val="18"/>
                <w:szCs w:val="18"/>
              </w:rPr>
              <w:t>●トン</w:t>
            </w:r>
          </w:p>
        </w:tc>
      </w:tr>
      <w:tr w:rsidR="00C62E33" w:rsidRPr="00C62E33" w14:paraId="474FCA31" w14:textId="77777777" w:rsidTr="0053109E">
        <w:trPr>
          <w:jc w:val="center"/>
        </w:trPr>
        <w:tc>
          <w:tcPr>
            <w:tcW w:w="1730" w:type="dxa"/>
            <w:tcBorders>
              <w:top w:val="nil"/>
            </w:tcBorders>
            <w:vAlign w:val="center"/>
          </w:tcPr>
          <w:p w14:paraId="336A20B1" w14:textId="77777777" w:rsidR="00C62E33" w:rsidRPr="000A57A2" w:rsidRDefault="00C62E33"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tcBorders>
            <w:vAlign w:val="center"/>
          </w:tcPr>
          <w:p w14:paraId="0974E458" w14:textId="77777777" w:rsidR="00C62E33" w:rsidRPr="00216E44" w:rsidRDefault="00C62E33" w:rsidP="0053109E">
            <w:pPr>
              <w:pStyle w:val="22"/>
              <w:snapToGrid w:val="0"/>
              <w:ind w:leftChars="0" w:left="0" w:firstLineChars="0" w:firstLine="0"/>
              <w:contextualSpacing w:val="0"/>
              <w:jc w:val="both"/>
              <w:rPr>
                <w:color w:val="000000" w:themeColor="text1"/>
                <w:sz w:val="18"/>
                <w:szCs w:val="18"/>
              </w:rPr>
            </w:pPr>
          </w:p>
        </w:tc>
        <w:tc>
          <w:tcPr>
            <w:tcW w:w="2408" w:type="dxa"/>
          </w:tcPr>
          <w:p w14:paraId="6468C6BA" w14:textId="28C0EF73" w:rsidR="00C62E33" w:rsidRPr="00216E44" w:rsidRDefault="00C62E33"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旅客（バス）</w:t>
            </w:r>
          </w:p>
        </w:tc>
        <w:tc>
          <w:tcPr>
            <w:tcW w:w="1701" w:type="dxa"/>
            <w:vAlign w:val="center"/>
          </w:tcPr>
          <w:p w14:paraId="229CC7B5" w14:textId="49668B53"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73A62113" w14:textId="7DFBC1CB" w:rsidR="00C62E33" w:rsidRPr="00811DF6" w:rsidRDefault="00C62E33"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r>
      <w:tr w:rsidR="002775EB" w:rsidRPr="00C62E33" w14:paraId="19B96728" w14:textId="77777777" w:rsidTr="0053109E">
        <w:trPr>
          <w:jc w:val="center"/>
        </w:trPr>
        <w:tc>
          <w:tcPr>
            <w:tcW w:w="1730" w:type="dxa"/>
            <w:tcBorders>
              <w:bottom w:val="nil"/>
            </w:tcBorders>
            <w:vAlign w:val="center"/>
          </w:tcPr>
          <w:p w14:paraId="799A0D98" w14:textId="77777777" w:rsidR="002775EB" w:rsidRPr="000A57A2" w:rsidRDefault="002775EB" w:rsidP="0053109E">
            <w:pPr>
              <w:pStyle w:val="22"/>
              <w:snapToGrid w:val="0"/>
              <w:ind w:leftChars="0" w:left="0" w:firstLineChars="0" w:firstLine="0"/>
              <w:contextualSpacing w:val="0"/>
              <w:jc w:val="both"/>
              <w:rPr>
                <w:color w:val="000000" w:themeColor="text1"/>
                <w:sz w:val="18"/>
                <w:szCs w:val="18"/>
              </w:rPr>
            </w:pPr>
          </w:p>
        </w:tc>
        <w:tc>
          <w:tcPr>
            <w:tcW w:w="1701" w:type="dxa"/>
            <w:tcBorders>
              <w:bottom w:val="nil"/>
            </w:tcBorders>
            <w:vAlign w:val="center"/>
          </w:tcPr>
          <w:p w14:paraId="260870C3" w14:textId="77777777" w:rsidR="002775EB" w:rsidRPr="00216E44" w:rsidRDefault="002775EB" w:rsidP="0053109E">
            <w:pPr>
              <w:pStyle w:val="22"/>
              <w:snapToGrid w:val="0"/>
              <w:ind w:leftChars="0" w:left="0" w:firstLineChars="0" w:firstLine="0"/>
              <w:contextualSpacing w:val="0"/>
              <w:jc w:val="both"/>
              <w:rPr>
                <w:color w:val="000000" w:themeColor="text1"/>
                <w:sz w:val="18"/>
                <w:szCs w:val="18"/>
              </w:rPr>
            </w:pPr>
          </w:p>
        </w:tc>
        <w:tc>
          <w:tcPr>
            <w:tcW w:w="2408" w:type="dxa"/>
          </w:tcPr>
          <w:p w14:paraId="2CDABC16" w14:textId="77777777" w:rsidR="002775EB" w:rsidRPr="00216E44" w:rsidRDefault="002775EB"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旅客（自動車）</w:t>
            </w:r>
          </w:p>
        </w:tc>
        <w:tc>
          <w:tcPr>
            <w:tcW w:w="1701" w:type="dxa"/>
            <w:vAlign w:val="center"/>
          </w:tcPr>
          <w:p w14:paraId="5E6E6A43" w14:textId="77777777" w:rsidR="002775EB" w:rsidRPr="00DF2D45" w:rsidRDefault="002775EB" w:rsidP="0053109E">
            <w:pPr>
              <w:pStyle w:val="22"/>
              <w:snapToGrid w:val="0"/>
              <w:ind w:leftChars="0" w:left="0" w:firstLineChars="0" w:firstLine="0"/>
              <w:contextualSpacing w:val="0"/>
              <w:jc w:val="right"/>
              <w:rPr>
                <w:color w:val="000000" w:themeColor="text1"/>
                <w:sz w:val="18"/>
                <w:szCs w:val="18"/>
              </w:rPr>
            </w:pPr>
            <w:r w:rsidRPr="00811DF6">
              <w:rPr>
                <w:rFonts w:hint="eastAsia"/>
                <w:color w:val="000000" w:themeColor="text1"/>
                <w:sz w:val="18"/>
                <w:szCs w:val="18"/>
              </w:rPr>
              <w:t>●トン</w:t>
            </w:r>
          </w:p>
        </w:tc>
        <w:tc>
          <w:tcPr>
            <w:tcW w:w="1701" w:type="dxa"/>
            <w:vAlign w:val="center"/>
          </w:tcPr>
          <w:p w14:paraId="4CEF771D" w14:textId="77777777" w:rsidR="002775EB" w:rsidRPr="00FE5EE3" w:rsidRDefault="002775EB" w:rsidP="0053109E">
            <w:pPr>
              <w:pStyle w:val="22"/>
              <w:snapToGrid w:val="0"/>
              <w:ind w:leftChars="0" w:left="0" w:firstLineChars="0" w:firstLine="0"/>
              <w:contextualSpacing w:val="0"/>
              <w:jc w:val="right"/>
              <w:rPr>
                <w:color w:val="000000" w:themeColor="text1"/>
                <w:sz w:val="18"/>
                <w:szCs w:val="18"/>
              </w:rPr>
            </w:pPr>
            <w:r w:rsidRPr="00FE5EE3">
              <w:rPr>
                <w:rFonts w:hint="eastAsia"/>
                <w:color w:val="000000" w:themeColor="text1"/>
                <w:sz w:val="18"/>
                <w:szCs w:val="18"/>
              </w:rPr>
              <w:t>●トン</w:t>
            </w:r>
          </w:p>
        </w:tc>
      </w:tr>
      <w:tr w:rsidR="00C62E33" w:rsidRPr="00C62E33" w14:paraId="69E02DF0" w14:textId="77777777" w:rsidTr="0053109E">
        <w:trPr>
          <w:jc w:val="center"/>
        </w:trPr>
        <w:tc>
          <w:tcPr>
            <w:tcW w:w="1730" w:type="dxa"/>
            <w:tcBorders>
              <w:top w:val="nil"/>
              <w:bottom w:val="nil"/>
            </w:tcBorders>
            <w:vAlign w:val="center"/>
          </w:tcPr>
          <w:p w14:paraId="6BB40BDE" w14:textId="77777777" w:rsidR="00C62E33" w:rsidRPr="000A57A2" w:rsidRDefault="00C62E33"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bottom w:val="nil"/>
            </w:tcBorders>
            <w:vAlign w:val="center"/>
          </w:tcPr>
          <w:p w14:paraId="753838E9" w14:textId="77777777" w:rsidR="00C62E33" w:rsidRPr="00216E44" w:rsidRDefault="00C62E33" w:rsidP="0053109E">
            <w:pPr>
              <w:pStyle w:val="22"/>
              <w:snapToGrid w:val="0"/>
              <w:ind w:leftChars="0" w:left="0" w:firstLineChars="0" w:firstLine="0"/>
              <w:contextualSpacing w:val="0"/>
              <w:jc w:val="both"/>
              <w:rPr>
                <w:color w:val="000000" w:themeColor="text1"/>
                <w:sz w:val="18"/>
                <w:szCs w:val="18"/>
              </w:rPr>
            </w:pPr>
          </w:p>
        </w:tc>
        <w:tc>
          <w:tcPr>
            <w:tcW w:w="2408" w:type="dxa"/>
          </w:tcPr>
          <w:p w14:paraId="08EC3DC1" w14:textId="074800F6" w:rsidR="00C62E33" w:rsidRPr="00216E44" w:rsidRDefault="00C62E33"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従業員（鉄道）</w:t>
            </w:r>
          </w:p>
        </w:tc>
        <w:tc>
          <w:tcPr>
            <w:tcW w:w="1701" w:type="dxa"/>
            <w:vAlign w:val="center"/>
          </w:tcPr>
          <w:p w14:paraId="6A09D95F" w14:textId="42D3E5E7"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16E4FD90" w14:textId="5627A66F"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r>
      <w:tr w:rsidR="00C62E33" w:rsidRPr="00C62E33" w14:paraId="498B0A48" w14:textId="77777777" w:rsidTr="0053109E">
        <w:trPr>
          <w:jc w:val="center"/>
        </w:trPr>
        <w:tc>
          <w:tcPr>
            <w:tcW w:w="1730" w:type="dxa"/>
            <w:tcBorders>
              <w:top w:val="nil"/>
              <w:bottom w:val="nil"/>
            </w:tcBorders>
            <w:vAlign w:val="center"/>
          </w:tcPr>
          <w:p w14:paraId="78B73847" w14:textId="77777777" w:rsidR="00C62E33" w:rsidRPr="000A57A2" w:rsidRDefault="00C62E33"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bottom w:val="nil"/>
            </w:tcBorders>
            <w:vAlign w:val="center"/>
          </w:tcPr>
          <w:p w14:paraId="27F6F853" w14:textId="77777777" w:rsidR="00C62E33" w:rsidRPr="00216E44" w:rsidRDefault="00C62E33" w:rsidP="0053109E">
            <w:pPr>
              <w:pStyle w:val="22"/>
              <w:snapToGrid w:val="0"/>
              <w:ind w:leftChars="0" w:left="0" w:firstLineChars="0" w:firstLine="0"/>
              <w:contextualSpacing w:val="0"/>
              <w:jc w:val="both"/>
              <w:rPr>
                <w:color w:val="000000" w:themeColor="text1"/>
                <w:sz w:val="18"/>
                <w:szCs w:val="18"/>
              </w:rPr>
            </w:pPr>
          </w:p>
        </w:tc>
        <w:tc>
          <w:tcPr>
            <w:tcW w:w="2408" w:type="dxa"/>
          </w:tcPr>
          <w:p w14:paraId="48A15DCC" w14:textId="77777777" w:rsidR="00C62E33" w:rsidRPr="00216E44" w:rsidRDefault="00C62E33"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従業員（バス）</w:t>
            </w:r>
          </w:p>
        </w:tc>
        <w:tc>
          <w:tcPr>
            <w:tcW w:w="1701" w:type="dxa"/>
            <w:vAlign w:val="center"/>
          </w:tcPr>
          <w:p w14:paraId="7198262F" w14:textId="77777777"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74FDD96C" w14:textId="77777777"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r>
      <w:tr w:rsidR="00C62E33" w:rsidRPr="00C62E33" w14:paraId="24EA4624" w14:textId="77777777" w:rsidTr="0053109E">
        <w:trPr>
          <w:jc w:val="center"/>
        </w:trPr>
        <w:tc>
          <w:tcPr>
            <w:tcW w:w="1730" w:type="dxa"/>
            <w:tcBorders>
              <w:top w:val="nil"/>
            </w:tcBorders>
            <w:vAlign w:val="center"/>
          </w:tcPr>
          <w:p w14:paraId="76164458" w14:textId="77777777" w:rsidR="00C62E33" w:rsidRPr="000A57A2" w:rsidRDefault="00C62E33" w:rsidP="0053109E">
            <w:pPr>
              <w:pStyle w:val="22"/>
              <w:snapToGrid w:val="0"/>
              <w:ind w:leftChars="0" w:left="0" w:firstLineChars="0" w:firstLine="0"/>
              <w:contextualSpacing w:val="0"/>
              <w:jc w:val="both"/>
              <w:rPr>
                <w:color w:val="000000" w:themeColor="text1"/>
                <w:sz w:val="18"/>
                <w:szCs w:val="18"/>
              </w:rPr>
            </w:pPr>
          </w:p>
        </w:tc>
        <w:tc>
          <w:tcPr>
            <w:tcW w:w="1701" w:type="dxa"/>
            <w:tcBorders>
              <w:top w:val="nil"/>
            </w:tcBorders>
            <w:vAlign w:val="center"/>
          </w:tcPr>
          <w:p w14:paraId="4F48DC27" w14:textId="77777777" w:rsidR="00C62E33" w:rsidRPr="00216E44" w:rsidRDefault="00C62E33" w:rsidP="0053109E">
            <w:pPr>
              <w:pStyle w:val="22"/>
              <w:snapToGrid w:val="0"/>
              <w:ind w:leftChars="0" w:left="0" w:firstLineChars="0" w:firstLine="0"/>
              <w:contextualSpacing w:val="0"/>
              <w:jc w:val="both"/>
              <w:rPr>
                <w:color w:val="000000" w:themeColor="text1"/>
                <w:sz w:val="18"/>
                <w:szCs w:val="18"/>
              </w:rPr>
            </w:pPr>
          </w:p>
        </w:tc>
        <w:tc>
          <w:tcPr>
            <w:tcW w:w="2408" w:type="dxa"/>
          </w:tcPr>
          <w:p w14:paraId="3932AB7F" w14:textId="77777777" w:rsidR="00C62E33" w:rsidRPr="00216E44" w:rsidRDefault="00C62E33" w:rsidP="0053109E">
            <w:pPr>
              <w:pStyle w:val="22"/>
              <w:snapToGrid w:val="0"/>
              <w:ind w:leftChars="24" w:left="58" w:firstLineChars="0" w:firstLine="0"/>
              <w:contextualSpacing w:val="0"/>
              <w:jc w:val="both"/>
              <w:rPr>
                <w:color w:val="000000" w:themeColor="text1"/>
                <w:sz w:val="18"/>
                <w:szCs w:val="18"/>
              </w:rPr>
            </w:pPr>
            <w:r w:rsidRPr="00216E44">
              <w:rPr>
                <w:rFonts w:hint="eastAsia"/>
                <w:color w:val="000000" w:themeColor="text1"/>
                <w:sz w:val="18"/>
                <w:szCs w:val="18"/>
              </w:rPr>
              <w:t>従業員（自動車）</w:t>
            </w:r>
          </w:p>
        </w:tc>
        <w:tc>
          <w:tcPr>
            <w:tcW w:w="1701" w:type="dxa"/>
            <w:vAlign w:val="center"/>
          </w:tcPr>
          <w:p w14:paraId="67E9ED1E" w14:textId="77777777" w:rsidR="00C62E33" w:rsidRPr="00216E44" w:rsidRDefault="00C62E33" w:rsidP="0053109E">
            <w:pPr>
              <w:pStyle w:val="22"/>
              <w:snapToGrid w:val="0"/>
              <w:ind w:leftChars="0" w:left="0" w:firstLineChars="0" w:firstLine="0"/>
              <w:contextualSpacing w:val="0"/>
              <w:jc w:val="right"/>
              <w:rPr>
                <w:color w:val="000000" w:themeColor="text1"/>
                <w:sz w:val="18"/>
                <w:szCs w:val="18"/>
              </w:rPr>
            </w:pPr>
            <w:r w:rsidRPr="00216E44">
              <w:rPr>
                <w:rFonts w:hint="eastAsia"/>
                <w:color w:val="000000" w:themeColor="text1"/>
                <w:sz w:val="18"/>
                <w:szCs w:val="18"/>
              </w:rPr>
              <w:t>●トン</w:t>
            </w:r>
          </w:p>
        </w:tc>
        <w:tc>
          <w:tcPr>
            <w:tcW w:w="1701" w:type="dxa"/>
            <w:vAlign w:val="center"/>
          </w:tcPr>
          <w:p w14:paraId="143A8AC4" w14:textId="77777777" w:rsidR="00C62E33" w:rsidRPr="00FE5EE3" w:rsidRDefault="00C62E33" w:rsidP="0053109E">
            <w:pPr>
              <w:pStyle w:val="22"/>
              <w:snapToGrid w:val="0"/>
              <w:ind w:leftChars="0" w:left="0" w:firstLineChars="0" w:firstLine="0"/>
              <w:contextualSpacing w:val="0"/>
              <w:jc w:val="right"/>
              <w:rPr>
                <w:color w:val="000000" w:themeColor="text1"/>
                <w:sz w:val="18"/>
                <w:szCs w:val="18"/>
              </w:rPr>
            </w:pPr>
            <w:r w:rsidRPr="00FE5EE3">
              <w:rPr>
                <w:rFonts w:hint="eastAsia"/>
                <w:color w:val="000000" w:themeColor="text1"/>
                <w:sz w:val="18"/>
                <w:szCs w:val="18"/>
              </w:rPr>
              <w:t>●トン</w:t>
            </w:r>
          </w:p>
        </w:tc>
      </w:tr>
    </w:tbl>
    <w:p w14:paraId="65BB896D" w14:textId="77777777" w:rsidR="00E55DB9" w:rsidRDefault="00E55DB9">
      <w:pPr>
        <w:pStyle w:val="12"/>
        <w:snapToGrid w:val="0"/>
        <w:spacing w:line="276" w:lineRule="auto"/>
        <w:contextualSpacing w:val="0"/>
      </w:pPr>
    </w:p>
    <w:p w14:paraId="66941028" w14:textId="5CCF177B" w:rsidR="003F1ECC" w:rsidRDefault="005D63AB">
      <w:pPr>
        <w:pStyle w:val="2"/>
        <w:spacing w:line="276" w:lineRule="auto"/>
        <w:ind w:left="666" w:right="241"/>
      </w:pPr>
      <w:bookmarkStart w:id="41" w:name="_Toc4858"/>
      <w:bookmarkStart w:id="42" w:name="_Toc85806754"/>
      <w:bookmarkStart w:id="43" w:name="_Toc93328447"/>
      <w:r>
        <w:t>目標及び目標年次</w:t>
      </w:r>
      <w:bookmarkEnd w:id="41"/>
      <w:bookmarkEnd w:id="42"/>
      <w:bookmarkEnd w:id="43"/>
      <w:r w:rsidR="007452F0">
        <w:rPr>
          <w:rFonts w:hint="eastAsia"/>
        </w:rPr>
        <w:t>(ガイドライン　P.1</w:t>
      </w:r>
      <w:r w:rsidR="007452F0">
        <w:t>3</w:t>
      </w:r>
      <w:r w:rsidR="007452F0">
        <w:rPr>
          <w:rFonts w:hint="eastAsia"/>
        </w:rPr>
        <w:t>参照)</w:t>
      </w:r>
    </w:p>
    <w:p w14:paraId="593CCE82" w14:textId="1EBC7DE4" w:rsidR="003F1ECC" w:rsidRDefault="005D63AB" w:rsidP="00A51FA8">
      <w:pPr>
        <w:pStyle w:val="12"/>
        <w:snapToGrid w:val="0"/>
        <w:spacing w:line="276" w:lineRule="auto"/>
        <w:ind w:leftChars="0" w:left="0" w:firstLineChars="200" w:firstLine="482"/>
        <w:contextualSpacing w:val="0"/>
        <w:jc w:val="both"/>
      </w:pPr>
      <w:r>
        <w:rPr>
          <w:rFonts w:hint="eastAsia"/>
        </w:rPr>
        <w:t>本計画における目標及び目標年次は以下のとおり。</w:t>
      </w:r>
    </w:p>
    <w:p w14:paraId="0CCB345C" w14:textId="77777777" w:rsidR="003F1ECC" w:rsidRDefault="005D63AB" w:rsidP="00A51FA8">
      <w:pPr>
        <w:pStyle w:val="12"/>
        <w:snapToGrid w:val="0"/>
        <w:spacing w:line="276" w:lineRule="auto"/>
        <w:ind w:leftChars="100" w:left="241"/>
        <w:contextualSpacing w:val="0"/>
        <w:jc w:val="both"/>
      </w:pPr>
      <w:r>
        <w:rPr>
          <w:rFonts w:hint="eastAsia"/>
        </w:rPr>
        <w:t>なお、今後</w:t>
      </w:r>
      <w:r>
        <w:t>、</w:t>
      </w:r>
      <w:r>
        <w:rPr>
          <w:rFonts w:hint="eastAsia"/>
        </w:rPr>
        <w:t>●●</w:t>
      </w:r>
      <w:r>
        <w:t>空港の整備計画</w:t>
      </w:r>
      <w:r>
        <w:rPr>
          <w:rFonts w:hint="eastAsia"/>
        </w:rPr>
        <w:t>、●●県</w:t>
      </w:r>
      <w:r>
        <w:t>地域計画</w:t>
      </w:r>
      <w:r>
        <w:rPr>
          <w:rFonts w:hint="eastAsia"/>
        </w:rPr>
        <w:t>及び●●市地域計画</w:t>
      </w:r>
      <w:r>
        <w:t>の見直し</w:t>
      </w:r>
      <w:r>
        <w:rPr>
          <w:rFonts w:hint="eastAsia"/>
        </w:rPr>
        <w:t>並びに各取組に係る状況変化及び</w:t>
      </w:r>
      <w:r>
        <w:t>技術の進展等を踏まえ、必要に応じ</w:t>
      </w:r>
      <w:r>
        <w:rPr>
          <w:rFonts w:hint="eastAsia"/>
        </w:rPr>
        <w:t>て目標を</w:t>
      </w:r>
      <w:r>
        <w:t>見直</w:t>
      </w:r>
      <w:r>
        <w:rPr>
          <w:rFonts w:hint="eastAsia"/>
        </w:rPr>
        <w:t>す</w:t>
      </w:r>
      <w:r>
        <w:t>。</w:t>
      </w:r>
    </w:p>
    <w:p w14:paraId="6AA46CCF" w14:textId="77777777" w:rsidR="003F1ECC" w:rsidRDefault="003F1ECC">
      <w:pPr>
        <w:pStyle w:val="12"/>
        <w:snapToGrid w:val="0"/>
        <w:spacing w:line="276" w:lineRule="auto"/>
        <w:contextualSpacing w:val="0"/>
        <w:jc w:val="both"/>
      </w:pPr>
    </w:p>
    <w:p w14:paraId="40EF34AA" w14:textId="77777777" w:rsidR="003F1ECC" w:rsidRDefault="005D63AB">
      <w:pPr>
        <w:pStyle w:val="4"/>
        <w:spacing w:line="276" w:lineRule="auto"/>
        <w:ind w:left="1364" w:right="241"/>
      </w:pPr>
      <w:r>
        <w:rPr>
          <w:rFonts w:hint="eastAsia"/>
        </w:rPr>
        <w:t>2030年度における目標</w:t>
      </w:r>
    </w:p>
    <w:p w14:paraId="33C43414" w14:textId="00D44A84" w:rsidR="003F1ECC" w:rsidRDefault="005D63AB" w:rsidP="00A51FA8">
      <w:pPr>
        <w:pStyle w:val="12"/>
        <w:snapToGrid w:val="0"/>
        <w:spacing w:line="276" w:lineRule="auto"/>
        <w:ind w:leftChars="100" w:left="241"/>
        <w:jc w:val="both"/>
      </w:pPr>
      <w:r>
        <w:rPr>
          <w:rFonts w:hint="eastAsia"/>
        </w:rPr>
        <w:t>2030年度までの●●空港の脱炭素化に向けて、空港施設・空港車両の</w:t>
      </w:r>
      <w:r>
        <w:t>CO2排出削減</w:t>
      </w:r>
      <w:r w:rsidR="000553E6">
        <w:rPr>
          <w:rFonts w:hint="eastAsia"/>
        </w:rPr>
        <w:t>策</w:t>
      </w:r>
      <w:r>
        <w:rPr>
          <w:rFonts w:hint="eastAsia"/>
        </w:rPr>
        <w:t>として、</w:t>
      </w:r>
      <w:r>
        <w:t>空港ビル・庁舎等建築物の省エネルギー化、航空灯火のLED化、空港車両のEV・FCV化（併せて必要となる施設整備を含む）やバイオ燃料の活用</w:t>
      </w:r>
      <w:r>
        <w:rPr>
          <w:rFonts w:hint="eastAsia"/>
        </w:rPr>
        <w:t>に取り組むとともに</w:t>
      </w:r>
      <w:r>
        <w:t>、再エネ等の導入促進</w:t>
      </w:r>
      <w:r>
        <w:rPr>
          <w:rFonts w:hint="eastAsia"/>
        </w:rPr>
        <w:t>として、</w:t>
      </w:r>
      <w:r>
        <w:t>太陽光発電、風力発電及びバイオマス発電等の再エネ発電、吸収源対策、水素等の活用並びにクレジットの創出</w:t>
      </w:r>
      <w:r>
        <w:rPr>
          <w:rFonts w:hint="eastAsia"/>
        </w:rPr>
        <w:t>に取り組む。</w:t>
      </w:r>
    </w:p>
    <w:p w14:paraId="090EA056" w14:textId="3A026ACF" w:rsidR="003F1ECC" w:rsidRDefault="005D63AB" w:rsidP="00A51FA8">
      <w:pPr>
        <w:pStyle w:val="12"/>
        <w:snapToGrid w:val="0"/>
        <w:spacing w:line="276" w:lineRule="auto"/>
        <w:ind w:leftChars="100" w:left="241"/>
        <w:jc w:val="both"/>
      </w:pPr>
      <w:r>
        <w:rPr>
          <w:rFonts w:hint="eastAsia"/>
        </w:rPr>
        <w:t>これにより、</w:t>
      </w:r>
      <w:r>
        <w:t>2030年度までに</w:t>
      </w:r>
      <w:r>
        <w:rPr>
          <w:rFonts w:hint="eastAsia"/>
        </w:rPr>
        <w:t>●●</w:t>
      </w:r>
      <w:r>
        <w:t>空港にお</w:t>
      </w:r>
      <w:r>
        <w:rPr>
          <w:rFonts w:hint="eastAsia"/>
        </w:rPr>
        <w:t>ける空港施設・空港車両からの</w:t>
      </w:r>
      <w:r>
        <w:t>温室効果ガス排出量</w:t>
      </w:r>
      <w:r>
        <w:rPr>
          <w:rFonts w:hint="eastAsia"/>
        </w:rPr>
        <w:t>●万トン/年（2013年度</w:t>
      </w:r>
      <w:r w:rsidR="00FE5EE3">
        <w:rPr>
          <w:rFonts w:hint="eastAsia"/>
        </w:rPr>
        <w:t>比</w:t>
      </w:r>
      <w:r>
        <w:rPr>
          <w:rFonts w:hint="eastAsia"/>
        </w:rPr>
        <w:t>）及び●万トン/年（現状比）を●万トン/年（2013年度比及び現状比それぞれ●</w:t>
      </w:r>
      <w:r>
        <w:t>％</w:t>
      </w:r>
      <w:r>
        <w:rPr>
          <w:rFonts w:hint="eastAsia"/>
        </w:rPr>
        <w:t>及び●</w:t>
      </w:r>
      <w:r>
        <w:t>％</w:t>
      </w:r>
      <w:r>
        <w:rPr>
          <w:rFonts w:hint="eastAsia"/>
        </w:rPr>
        <w:t>）</w:t>
      </w:r>
      <w:r>
        <w:t>削減する。</w:t>
      </w:r>
    </w:p>
    <w:p w14:paraId="1129B825" w14:textId="795E8942" w:rsidR="003F1ECC" w:rsidRDefault="005D63AB" w:rsidP="00A51FA8">
      <w:pPr>
        <w:pStyle w:val="12"/>
        <w:snapToGrid w:val="0"/>
        <w:spacing w:line="276" w:lineRule="auto"/>
        <w:ind w:leftChars="100" w:left="241"/>
        <w:jc w:val="both"/>
      </w:pPr>
      <w:r>
        <w:rPr>
          <w:rFonts w:hint="eastAsia"/>
        </w:rPr>
        <w:t>さらに、航空機及び空港アクセスからのCO2排出削減</w:t>
      </w:r>
      <w:r w:rsidR="000553E6">
        <w:rPr>
          <w:rFonts w:hint="eastAsia"/>
        </w:rPr>
        <w:t>策</w:t>
      </w:r>
      <w:r>
        <w:rPr>
          <w:rFonts w:hint="eastAsia"/>
        </w:rPr>
        <w:t>として、</w:t>
      </w:r>
      <w:r>
        <w:t>GPU利用の促進、地上走行距離短縮のための誘導路の整備、空港アクセスに係る対策、各取組に係る地域連携・レジリエンス強化及びクレジットの創出に取り組む</w:t>
      </w:r>
      <w:r>
        <w:rPr>
          <w:rFonts w:hint="eastAsia"/>
        </w:rPr>
        <w:t>ことにより、</w:t>
      </w:r>
      <w:r>
        <w:t>温室効果ガス排出量</w:t>
      </w:r>
      <w:r>
        <w:rPr>
          <w:rFonts w:hint="eastAsia"/>
        </w:rPr>
        <w:t>●万トン/年（前述の</w:t>
      </w:r>
      <w:r>
        <w:t>温室効果ガス</w:t>
      </w:r>
      <w:r>
        <w:rPr>
          <w:rFonts w:hint="eastAsia"/>
        </w:rPr>
        <w:t>削減</w:t>
      </w:r>
      <w:r>
        <w:t>量</w:t>
      </w:r>
      <w:r>
        <w:rPr>
          <w:rFonts w:hint="eastAsia"/>
        </w:rPr>
        <w:t>にこれを加えた場合、2013年度比及び現状比それぞれ●</w:t>
      </w:r>
      <w:r>
        <w:t>％</w:t>
      </w:r>
      <w:r>
        <w:rPr>
          <w:rFonts w:hint="eastAsia"/>
        </w:rPr>
        <w:t>及び●</w:t>
      </w:r>
      <w:r>
        <w:t>％</w:t>
      </w:r>
      <w:r>
        <w:rPr>
          <w:rFonts w:hint="eastAsia"/>
        </w:rPr>
        <w:t>）</w:t>
      </w:r>
      <w:r>
        <w:t>削減する。</w:t>
      </w:r>
    </w:p>
    <w:p w14:paraId="11B87F8C" w14:textId="788D786A" w:rsidR="00164D96" w:rsidRDefault="00164D96" w:rsidP="00A51FA8">
      <w:pPr>
        <w:pStyle w:val="12"/>
        <w:snapToGrid w:val="0"/>
        <w:spacing w:line="276" w:lineRule="auto"/>
        <w:ind w:leftChars="100" w:left="241"/>
        <w:jc w:val="both"/>
      </w:pPr>
      <w:r>
        <w:rPr>
          <w:rFonts w:hint="eastAsia"/>
        </w:rPr>
        <w:t>なお、2030年度の</w:t>
      </w:r>
      <w:r w:rsidRPr="00621644">
        <w:rPr>
          <w:rFonts w:asciiTheme="minorEastAsia" w:eastAsiaTheme="minorEastAsia" w:hAnsiTheme="minorEastAsia"/>
        </w:rPr>
        <w:t>乗降客数</w:t>
      </w:r>
      <w:r>
        <w:rPr>
          <w:rFonts w:asciiTheme="minorEastAsia" w:eastAsiaTheme="minorEastAsia" w:hAnsiTheme="minorEastAsia" w:hint="eastAsia"/>
        </w:rPr>
        <w:t>は</w:t>
      </w:r>
      <w:r w:rsidRPr="00621644">
        <w:rPr>
          <w:rFonts w:asciiTheme="minorEastAsia" w:eastAsiaTheme="minorEastAsia" w:hAnsiTheme="minorEastAsia"/>
        </w:rPr>
        <w:t>●人</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●人、国際</w:t>
      </w:r>
      <w:r w:rsidR="00503EE3">
        <w:rPr>
          <w:rFonts w:asciiTheme="minorEastAsia" w:eastAsiaTheme="minorEastAsia" w:hAnsiTheme="minorEastAsia" w:hint="eastAsia"/>
        </w:rPr>
        <w:t>線</w:t>
      </w:r>
      <w:r>
        <w:rPr>
          <w:rFonts w:asciiTheme="minorEastAsia" w:eastAsiaTheme="minorEastAsia" w:hAnsiTheme="minorEastAsia" w:hint="eastAsia"/>
        </w:rPr>
        <w:t>●人）</w:t>
      </w:r>
      <w:r w:rsidRPr="00621644">
        <w:rPr>
          <w:rFonts w:asciiTheme="minorEastAsia" w:eastAsiaTheme="minorEastAsia" w:hAnsiTheme="minorEastAsia"/>
        </w:rPr>
        <w:t>、航空貨物</w:t>
      </w:r>
      <w:r>
        <w:rPr>
          <w:rFonts w:asciiTheme="minorEastAsia" w:eastAsiaTheme="minorEastAsia" w:hAnsiTheme="minorEastAsia" w:hint="eastAsia"/>
        </w:rPr>
        <w:t>は</w:t>
      </w:r>
      <w:r w:rsidRPr="00621644">
        <w:rPr>
          <w:rFonts w:asciiTheme="minorEastAsia" w:eastAsiaTheme="minorEastAsia" w:hAnsiTheme="minorEastAsia"/>
        </w:rPr>
        <w:t>●万トン</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、国際</w:t>
      </w:r>
      <w:r w:rsidR="00503EE3">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w:t>
      </w:r>
      <w:r w:rsidRPr="00621644">
        <w:rPr>
          <w:rFonts w:asciiTheme="minorEastAsia" w:eastAsiaTheme="minorEastAsia" w:hAnsiTheme="minorEastAsia"/>
        </w:rPr>
        <w:t>、離着陸回数</w:t>
      </w:r>
      <w:r>
        <w:rPr>
          <w:rFonts w:asciiTheme="minorEastAsia" w:eastAsiaTheme="minorEastAsia" w:hAnsiTheme="minorEastAsia" w:hint="eastAsia"/>
        </w:rPr>
        <w:t>は</w:t>
      </w:r>
      <w:r w:rsidRPr="00621644">
        <w:rPr>
          <w:rFonts w:asciiTheme="minorEastAsia" w:eastAsiaTheme="minorEastAsia" w:hAnsiTheme="minorEastAsia"/>
        </w:rPr>
        <w:t>●回</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●回、国際</w:t>
      </w:r>
      <w:r w:rsidR="00503EE3">
        <w:rPr>
          <w:rFonts w:asciiTheme="minorEastAsia" w:eastAsiaTheme="minorEastAsia" w:hAnsiTheme="minorEastAsia" w:hint="eastAsia"/>
        </w:rPr>
        <w:t>線</w:t>
      </w:r>
      <w:r>
        <w:rPr>
          <w:rFonts w:asciiTheme="minorEastAsia" w:eastAsiaTheme="minorEastAsia" w:hAnsiTheme="minorEastAsia" w:hint="eastAsia"/>
        </w:rPr>
        <w:t>●回）を想定している。</w:t>
      </w:r>
    </w:p>
    <w:p w14:paraId="088A2010" w14:textId="77777777" w:rsidR="003F1ECC" w:rsidRDefault="003F1ECC">
      <w:pPr>
        <w:pStyle w:val="12"/>
        <w:snapToGrid w:val="0"/>
        <w:spacing w:line="276" w:lineRule="auto"/>
        <w:ind w:leftChars="276" w:left="665"/>
      </w:pPr>
    </w:p>
    <w:p w14:paraId="35FCB744" w14:textId="2D933C6B" w:rsidR="003F1ECC" w:rsidRDefault="005D63AB">
      <w:pPr>
        <w:pStyle w:val="12"/>
        <w:snapToGrid w:val="0"/>
        <w:spacing w:line="276" w:lineRule="auto"/>
        <w:ind w:leftChars="276" w:left="665"/>
        <w:jc w:val="center"/>
      </w:pPr>
      <w:r>
        <w:rPr>
          <w:rFonts w:hint="eastAsia"/>
        </w:rPr>
        <w:t>表</w:t>
      </w:r>
      <w:r w:rsidR="00390C77">
        <w:rPr>
          <w:rFonts w:hint="eastAsia"/>
        </w:rPr>
        <w:t>●</w:t>
      </w:r>
      <w:r>
        <w:rPr>
          <w:rFonts w:hint="eastAsia"/>
        </w:rPr>
        <w:t xml:space="preserve">　</w:t>
      </w:r>
      <w:r>
        <w:t>温室効果ガス削減量</w:t>
      </w:r>
    </w:p>
    <w:tbl>
      <w:tblPr>
        <w:tblStyle w:val="14"/>
        <w:tblW w:w="9013" w:type="dxa"/>
        <w:jc w:val="center"/>
        <w:tblLayout w:type="fixed"/>
        <w:tblLook w:val="04A0" w:firstRow="1" w:lastRow="0" w:firstColumn="1" w:lastColumn="0" w:noHBand="0" w:noVBand="1"/>
      </w:tblPr>
      <w:tblGrid>
        <w:gridCol w:w="3681"/>
        <w:gridCol w:w="2101"/>
        <w:gridCol w:w="1587"/>
        <w:gridCol w:w="1644"/>
      </w:tblGrid>
      <w:tr w:rsidR="003F5B14" w:rsidRPr="00F94407" w14:paraId="084EFC61" w14:textId="77777777" w:rsidTr="0053109E">
        <w:trPr>
          <w:jc w:val="center"/>
        </w:trPr>
        <w:tc>
          <w:tcPr>
            <w:tcW w:w="3681" w:type="dxa"/>
            <w:tcMar>
              <w:left w:w="28" w:type="dxa"/>
              <w:right w:w="28" w:type="dxa"/>
            </w:tcMar>
          </w:tcPr>
          <w:p w14:paraId="3B0F810C" w14:textId="77777777" w:rsidR="003F1ECC" w:rsidRPr="0053109E" w:rsidRDefault="003F1ECC" w:rsidP="0053109E">
            <w:pPr>
              <w:pStyle w:val="12"/>
              <w:snapToGrid w:val="0"/>
              <w:ind w:leftChars="0" w:left="0" w:firstLineChars="0" w:firstLine="0"/>
              <w:contextualSpacing w:val="0"/>
              <w:rPr>
                <w:sz w:val="18"/>
                <w:szCs w:val="18"/>
              </w:rPr>
            </w:pPr>
          </w:p>
        </w:tc>
        <w:tc>
          <w:tcPr>
            <w:tcW w:w="2101" w:type="dxa"/>
            <w:tcMar>
              <w:left w:w="28" w:type="dxa"/>
              <w:right w:w="28" w:type="dxa"/>
            </w:tcMar>
            <w:vAlign w:val="center"/>
          </w:tcPr>
          <w:p w14:paraId="5CD67EED" w14:textId="77777777" w:rsidR="003F1ECC" w:rsidRPr="0053109E" w:rsidRDefault="005D63AB" w:rsidP="0053109E">
            <w:pPr>
              <w:pStyle w:val="12"/>
              <w:snapToGrid w:val="0"/>
              <w:ind w:leftChars="0" w:left="0" w:firstLineChars="0" w:firstLine="0"/>
              <w:contextualSpacing w:val="0"/>
              <w:jc w:val="center"/>
              <w:rPr>
                <w:sz w:val="18"/>
                <w:szCs w:val="18"/>
              </w:rPr>
            </w:pPr>
            <w:r w:rsidRPr="0053109E">
              <w:rPr>
                <w:rFonts w:hint="eastAsia"/>
                <w:sz w:val="18"/>
                <w:szCs w:val="18"/>
              </w:rPr>
              <w:t>温室効果ガス削減量</w:t>
            </w:r>
          </w:p>
        </w:tc>
        <w:tc>
          <w:tcPr>
            <w:tcW w:w="1587" w:type="dxa"/>
            <w:tcMar>
              <w:left w:w="28" w:type="dxa"/>
              <w:right w:w="28" w:type="dxa"/>
            </w:tcMar>
            <w:vAlign w:val="center"/>
          </w:tcPr>
          <w:p w14:paraId="2BD03493" w14:textId="77777777" w:rsidR="003F1ECC" w:rsidRPr="0053109E" w:rsidRDefault="005D63AB" w:rsidP="0053109E">
            <w:pPr>
              <w:pStyle w:val="12"/>
              <w:snapToGrid w:val="0"/>
              <w:ind w:leftChars="0" w:left="0" w:firstLineChars="0" w:firstLine="0"/>
              <w:contextualSpacing w:val="0"/>
              <w:jc w:val="center"/>
              <w:rPr>
                <w:sz w:val="18"/>
                <w:szCs w:val="18"/>
              </w:rPr>
            </w:pPr>
            <w:r w:rsidRPr="0053109E">
              <w:rPr>
                <w:sz w:val="18"/>
                <w:szCs w:val="18"/>
              </w:rPr>
              <w:t>2013年度比</w:t>
            </w:r>
          </w:p>
        </w:tc>
        <w:tc>
          <w:tcPr>
            <w:tcW w:w="1644" w:type="dxa"/>
            <w:tcMar>
              <w:left w:w="28" w:type="dxa"/>
              <w:right w:w="28" w:type="dxa"/>
            </w:tcMar>
            <w:vAlign w:val="center"/>
          </w:tcPr>
          <w:p w14:paraId="6D7DA326" w14:textId="77777777" w:rsidR="003F1ECC" w:rsidRPr="0053109E" w:rsidRDefault="005D63AB" w:rsidP="0053109E">
            <w:pPr>
              <w:snapToGrid w:val="0"/>
              <w:spacing w:line="300" w:lineRule="exact"/>
              <w:jc w:val="center"/>
              <w:rPr>
                <w:rFonts w:ascii="ＭＳ 明朝" w:eastAsia="ＭＳ 明朝" w:hAnsi="ＭＳ 明朝"/>
                <w:sz w:val="18"/>
                <w:szCs w:val="18"/>
              </w:rPr>
            </w:pPr>
            <w:r w:rsidRPr="0053109E">
              <w:rPr>
                <w:rFonts w:ascii="ＭＳ 明朝" w:eastAsia="ＭＳ 明朝" w:hAnsi="ＭＳ 明朝" w:hint="eastAsia"/>
                <w:sz w:val="18"/>
                <w:szCs w:val="18"/>
              </w:rPr>
              <w:t>現状比</w:t>
            </w:r>
          </w:p>
          <w:p w14:paraId="07E8C80B" w14:textId="77777777" w:rsidR="003F1ECC" w:rsidRPr="0053109E" w:rsidRDefault="005D63AB" w:rsidP="0053109E">
            <w:pPr>
              <w:snapToGrid w:val="0"/>
              <w:spacing w:line="300" w:lineRule="exact"/>
              <w:jc w:val="center"/>
              <w:rPr>
                <w:rFonts w:ascii="ＭＳ 明朝" w:eastAsia="ＭＳ 明朝" w:hAnsi="ＭＳ 明朝"/>
                <w:sz w:val="18"/>
                <w:szCs w:val="18"/>
              </w:rPr>
            </w:pPr>
            <w:r w:rsidRPr="0053109E">
              <w:rPr>
                <w:rFonts w:ascii="ＭＳ 明朝" w:eastAsia="ＭＳ 明朝" w:hAnsi="ＭＳ 明朝"/>
                <w:sz w:val="18"/>
                <w:szCs w:val="18"/>
              </w:rPr>
              <w:t>(2019年度比)</w:t>
            </w:r>
          </w:p>
        </w:tc>
      </w:tr>
      <w:tr w:rsidR="004164D2" w:rsidRPr="00F94407" w14:paraId="11A96864" w14:textId="77777777" w:rsidTr="0053109E">
        <w:trPr>
          <w:jc w:val="center"/>
        </w:trPr>
        <w:tc>
          <w:tcPr>
            <w:tcW w:w="3681" w:type="dxa"/>
            <w:tcMar>
              <w:left w:w="28" w:type="dxa"/>
              <w:right w:w="28" w:type="dxa"/>
            </w:tcMar>
            <w:vAlign w:val="center"/>
          </w:tcPr>
          <w:p w14:paraId="5934D96C" w14:textId="77777777" w:rsidR="003F1ECC" w:rsidRPr="0053109E" w:rsidRDefault="005D63AB" w:rsidP="0053109E">
            <w:pPr>
              <w:pStyle w:val="12"/>
              <w:snapToGrid w:val="0"/>
              <w:ind w:leftChars="0" w:left="0" w:firstLineChars="0" w:firstLine="0"/>
              <w:contextualSpacing w:val="0"/>
              <w:jc w:val="both"/>
              <w:rPr>
                <w:sz w:val="18"/>
                <w:szCs w:val="18"/>
              </w:rPr>
            </w:pPr>
            <w:r w:rsidRPr="0053109E">
              <w:rPr>
                <w:rFonts w:hint="eastAsia"/>
                <w:sz w:val="18"/>
                <w:szCs w:val="18"/>
              </w:rPr>
              <w:t>空港施設・空港車両等の</w:t>
            </w:r>
            <w:r w:rsidRPr="0053109E">
              <w:rPr>
                <w:sz w:val="18"/>
                <w:szCs w:val="18"/>
              </w:rPr>
              <w:t>CO2排出削減</w:t>
            </w:r>
          </w:p>
        </w:tc>
        <w:tc>
          <w:tcPr>
            <w:tcW w:w="2101" w:type="dxa"/>
            <w:tcMar>
              <w:left w:w="28" w:type="dxa"/>
              <w:right w:w="28" w:type="dxa"/>
            </w:tcMar>
          </w:tcPr>
          <w:p w14:paraId="5B85E950"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●万トン</w:t>
            </w:r>
            <w:r w:rsidRPr="0053109E">
              <w:rPr>
                <w:sz w:val="18"/>
                <w:szCs w:val="18"/>
              </w:rPr>
              <w:t>/年</w:t>
            </w:r>
          </w:p>
        </w:tc>
        <w:tc>
          <w:tcPr>
            <w:tcW w:w="1587" w:type="dxa"/>
            <w:tcMar>
              <w:left w:w="28" w:type="dxa"/>
              <w:right w:w="28" w:type="dxa"/>
            </w:tcMar>
          </w:tcPr>
          <w:p w14:paraId="3B547D2D"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c>
          <w:tcPr>
            <w:tcW w:w="1644" w:type="dxa"/>
            <w:tcMar>
              <w:left w:w="28" w:type="dxa"/>
              <w:right w:w="28" w:type="dxa"/>
            </w:tcMar>
          </w:tcPr>
          <w:p w14:paraId="3352FC64"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r>
      <w:tr w:rsidR="004164D2" w:rsidRPr="00F94407" w14:paraId="3131F245" w14:textId="77777777" w:rsidTr="0053109E">
        <w:trPr>
          <w:jc w:val="center"/>
        </w:trPr>
        <w:tc>
          <w:tcPr>
            <w:tcW w:w="3681" w:type="dxa"/>
            <w:tcMar>
              <w:left w:w="28" w:type="dxa"/>
              <w:right w:w="28" w:type="dxa"/>
            </w:tcMar>
            <w:vAlign w:val="center"/>
          </w:tcPr>
          <w:p w14:paraId="1433FF76" w14:textId="77777777" w:rsidR="003F1ECC" w:rsidRPr="0053109E" w:rsidRDefault="005D63AB" w:rsidP="004164D2">
            <w:pPr>
              <w:pStyle w:val="12"/>
              <w:snapToGrid w:val="0"/>
              <w:ind w:leftChars="0" w:left="0" w:firstLineChars="0" w:firstLine="0"/>
              <w:contextualSpacing w:val="0"/>
              <w:jc w:val="both"/>
              <w:rPr>
                <w:sz w:val="18"/>
                <w:szCs w:val="18"/>
              </w:rPr>
            </w:pPr>
            <w:r w:rsidRPr="0053109E">
              <w:rPr>
                <w:rFonts w:hint="eastAsia"/>
                <w:sz w:val="18"/>
                <w:szCs w:val="18"/>
              </w:rPr>
              <w:t>再生可能エネルギーの導入促進</w:t>
            </w:r>
          </w:p>
          <w:p w14:paraId="2B16728F" w14:textId="0D2EBE15" w:rsidR="004164D2" w:rsidRPr="0053109E" w:rsidRDefault="004164D2" w:rsidP="0053109E">
            <w:pPr>
              <w:pStyle w:val="12"/>
              <w:snapToGrid w:val="0"/>
              <w:ind w:leftChars="0" w:left="0" w:firstLineChars="0" w:firstLine="0"/>
              <w:contextualSpacing w:val="0"/>
              <w:jc w:val="right"/>
              <w:rPr>
                <w:sz w:val="18"/>
                <w:szCs w:val="18"/>
              </w:rPr>
            </w:pPr>
            <w:r w:rsidRPr="0053109E">
              <w:rPr>
                <w:sz w:val="18"/>
                <w:szCs w:val="18"/>
              </w:rPr>
              <w:t>&lt;再エネ発電容量&gt;</w:t>
            </w:r>
          </w:p>
        </w:tc>
        <w:tc>
          <w:tcPr>
            <w:tcW w:w="2101" w:type="dxa"/>
            <w:tcMar>
              <w:left w:w="28" w:type="dxa"/>
              <w:right w:w="28" w:type="dxa"/>
            </w:tcMar>
          </w:tcPr>
          <w:p w14:paraId="1735B490"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●万トン</w:t>
            </w:r>
            <w:r w:rsidRPr="0053109E">
              <w:rPr>
                <w:sz w:val="18"/>
                <w:szCs w:val="18"/>
              </w:rPr>
              <w:t>/年</w:t>
            </w:r>
          </w:p>
          <w:p w14:paraId="025CBF46" w14:textId="2689B0CD" w:rsidR="003F1ECC" w:rsidRPr="0053109E" w:rsidRDefault="004164D2" w:rsidP="0053109E">
            <w:pPr>
              <w:pStyle w:val="12"/>
              <w:snapToGrid w:val="0"/>
              <w:ind w:leftChars="0" w:left="0" w:firstLineChars="0" w:firstLine="0"/>
              <w:contextualSpacing w:val="0"/>
              <w:jc w:val="right"/>
              <w:rPr>
                <w:sz w:val="18"/>
                <w:szCs w:val="18"/>
              </w:rPr>
            </w:pPr>
            <w:r w:rsidRPr="0053109E">
              <w:rPr>
                <w:sz w:val="18"/>
                <w:szCs w:val="18"/>
              </w:rPr>
              <w:t>&lt;</w:t>
            </w:r>
            <w:r w:rsidR="005D63AB" w:rsidRPr="0053109E">
              <w:rPr>
                <w:rFonts w:hint="eastAsia"/>
                <w:sz w:val="18"/>
                <w:szCs w:val="18"/>
              </w:rPr>
              <w:t>●万</w:t>
            </w:r>
            <w:r w:rsidR="005D63AB" w:rsidRPr="0053109E">
              <w:rPr>
                <w:sz w:val="18"/>
                <w:szCs w:val="18"/>
              </w:rPr>
              <w:t>kW&gt;</w:t>
            </w:r>
          </w:p>
        </w:tc>
        <w:tc>
          <w:tcPr>
            <w:tcW w:w="1587" w:type="dxa"/>
            <w:tcMar>
              <w:left w:w="28" w:type="dxa"/>
              <w:right w:w="28" w:type="dxa"/>
            </w:tcMar>
          </w:tcPr>
          <w:p w14:paraId="3B22946E"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c>
          <w:tcPr>
            <w:tcW w:w="1644" w:type="dxa"/>
            <w:tcMar>
              <w:left w:w="28" w:type="dxa"/>
              <w:right w:w="28" w:type="dxa"/>
            </w:tcMar>
          </w:tcPr>
          <w:p w14:paraId="38A51C0D"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r>
      <w:tr w:rsidR="004164D2" w:rsidRPr="00F94407" w14:paraId="044B3251" w14:textId="77777777" w:rsidTr="0053109E">
        <w:trPr>
          <w:jc w:val="center"/>
        </w:trPr>
        <w:tc>
          <w:tcPr>
            <w:tcW w:w="3681" w:type="dxa"/>
            <w:tcMar>
              <w:left w:w="28" w:type="dxa"/>
              <w:right w:w="28" w:type="dxa"/>
            </w:tcMar>
            <w:vAlign w:val="center"/>
          </w:tcPr>
          <w:p w14:paraId="699AB5C1" w14:textId="2F21FB17" w:rsidR="00267D20" w:rsidRPr="0053109E" w:rsidRDefault="00267D20" w:rsidP="0053109E">
            <w:pPr>
              <w:pStyle w:val="12"/>
              <w:snapToGrid w:val="0"/>
              <w:ind w:leftChars="0" w:left="0" w:firstLineChars="0" w:firstLine="0"/>
              <w:contextualSpacing w:val="0"/>
              <w:jc w:val="both"/>
              <w:rPr>
                <w:sz w:val="18"/>
                <w:szCs w:val="18"/>
              </w:rPr>
            </w:pPr>
            <w:r w:rsidRPr="00F94407">
              <w:rPr>
                <w:rFonts w:hint="eastAsia"/>
                <w:sz w:val="18"/>
                <w:szCs w:val="18"/>
              </w:rPr>
              <w:t>吸収源対策</w:t>
            </w:r>
          </w:p>
        </w:tc>
        <w:tc>
          <w:tcPr>
            <w:tcW w:w="2101" w:type="dxa"/>
            <w:tcMar>
              <w:left w:w="28" w:type="dxa"/>
              <w:right w:w="28" w:type="dxa"/>
            </w:tcMar>
          </w:tcPr>
          <w:p w14:paraId="6F3BA5F8" w14:textId="1EA8B440" w:rsidR="00267D20" w:rsidRPr="0053109E" w:rsidRDefault="00267D20" w:rsidP="0053109E">
            <w:pPr>
              <w:pStyle w:val="12"/>
              <w:snapToGrid w:val="0"/>
              <w:ind w:leftChars="0" w:left="207" w:firstLineChars="0" w:firstLine="0"/>
              <w:contextualSpacing w:val="0"/>
              <w:jc w:val="right"/>
              <w:rPr>
                <w:sz w:val="18"/>
                <w:szCs w:val="18"/>
              </w:rPr>
            </w:pPr>
            <w:r w:rsidRPr="0053109E">
              <w:rPr>
                <w:rFonts w:hint="eastAsia"/>
                <w:sz w:val="18"/>
                <w:szCs w:val="18"/>
              </w:rPr>
              <w:t>●万トン</w:t>
            </w:r>
            <w:r w:rsidRPr="0053109E">
              <w:rPr>
                <w:sz w:val="18"/>
                <w:szCs w:val="18"/>
              </w:rPr>
              <w:t>/年</w:t>
            </w:r>
          </w:p>
        </w:tc>
        <w:tc>
          <w:tcPr>
            <w:tcW w:w="1587" w:type="dxa"/>
            <w:tcMar>
              <w:left w:w="28" w:type="dxa"/>
              <w:right w:w="28" w:type="dxa"/>
            </w:tcMar>
          </w:tcPr>
          <w:p w14:paraId="5E5B1AC5" w14:textId="07551541" w:rsidR="00267D20" w:rsidRPr="0053109E" w:rsidRDefault="00267D20" w:rsidP="0053109E">
            <w:pPr>
              <w:pStyle w:val="12"/>
              <w:snapToGrid w:val="0"/>
              <w:ind w:leftChars="0" w:left="207" w:firstLineChars="0" w:firstLine="0"/>
              <w:contextualSpacing w:val="0"/>
              <w:jc w:val="right"/>
              <w:rPr>
                <w:sz w:val="18"/>
                <w:szCs w:val="18"/>
              </w:rPr>
            </w:pPr>
            <w:r w:rsidRPr="0053109E">
              <w:rPr>
                <w:rFonts w:hint="eastAsia"/>
                <w:sz w:val="18"/>
                <w:szCs w:val="18"/>
              </w:rPr>
              <w:t>●％</w:t>
            </w:r>
          </w:p>
        </w:tc>
        <w:tc>
          <w:tcPr>
            <w:tcW w:w="1644" w:type="dxa"/>
            <w:tcMar>
              <w:left w:w="28" w:type="dxa"/>
              <w:right w:w="28" w:type="dxa"/>
            </w:tcMar>
          </w:tcPr>
          <w:p w14:paraId="681EE52F" w14:textId="661D0E44" w:rsidR="00267D20" w:rsidRPr="0053109E" w:rsidRDefault="00267D20" w:rsidP="0053109E">
            <w:pPr>
              <w:pStyle w:val="12"/>
              <w:snapToGrid w:val="0"/>
              <w:ind w:leftChars="0" w:left="207" w:firstLineChars="0" w:firstLine="0"/>
              <w:contextualSpacing w:val="0"/>
              <w:jc w:val="right"/>
              <w:rPr>
                <w:sz w:val="18"/>
                <w:szCs w:val="18"/>
              </w:rPr>
            </w:pPr>
            <w:r w:rsidRPr="0053109E">
              <w:rPr>
                <w:rFonts w:hint="eastAsia"/>
                <w:sz w:val="18"/>
                <w:szCs w:val="18"/>
              </w:rPr>
              <w:t>●％</w:t>
            </w:r>
          </w:p>
        </w:tc>
      </w:tr>
      <w:tr w:rsidR="004164D2" w:rsidRPr="00F94407" w14:paraId="7257474D" w14:textId="77777777" w:rsidTr="0053109E">
        <w:trPr>
          <w:jc w:val="center"/>
        </w:trPr>
        <w:tc>
          <w:tcPr>
            <w:tcW w:w="3681" w:type="dxa"/>
            <w:tcMar>
              <w:left w:w="28" w:type="dxa"/>
              <w:right w:w="28" w:type="dxa"/>
            </w:tcMar>
            <w:vAlign w:val="center"/>
          </w:tcPr>
          <w:p w14:paraId="583C3FE4" w14:textId="03B934A0" w:rsidR="00267D20" w:rsidRPr="0053109E" w:rsidRDefault="00267D20" w:rsidP="0053109E">
            <w:pPr>
              <w:pStyle w:val="12"/>
              <w:snapToGrid w:val="0"/>
              <w:ind w:leftChars="0" w:left="0" w:firstLineChars="0" w:firstLine="0"/>
              <w:contextualSpacing w:val="0"/>
              <w:jc w:val="both"/>
              <w:rPr>
                <w:sz w:val="18"/>
                <w:szCs w:val="18"/>
              </w:rPr>
            </w:pPr>
            <w:r w:rsidRPr="00F94407">
              <w:rPr>
                <w:rFonts w:hint="eastAsia"/>
                <w:sz w:val="18"/>
                <w:szCs w:val="18"/>
              </w:rPr>
              <w:t>クレジットの創出</w:t>
            </w:r>
          </w:p>
        </w:tc>
        <w:tc>
          <w:tcPr>
            <w:tcW w:w="2101" w:type="dxa"/>
            <w:tcMar>
              <w:left w:w="28" w:type="dxa"/>
              <w:right w:w="28" w:type="dxa"/>
            </w:tcMar>
          </w:tcPr>
          <w:p w14:paraId="1A6BE6B2" w14:textId="77777777" w:rsidR="00267D20" w:rsidRPr="0053109E" w:rsidRDefault="00267D20" w:rsidP="0053109E">
            <w:pPr>
              <w:pStyle w:val="12"/>
              <w:snapToGrid w:val="0"/>
              <w:ind w:leftChars="0" w:left="0" w:firstLineChars="0" w:firstLine="0"/>
              <w:contextualSpacing w:val="0"/>
              <w:jc w:val="right"/>
              <w:rPr>
                <w:sz w:val="18"/>
                <w:szCs w:val="18"/>
              </w:rPr>
            </w:pPr>
          </w:p>
        </w:tc>
        <w:tc>
          <w:tcPr>
            <w:tcW w:w="1587" w:type="dxa"/>
            <w:tcMar>
              <w:left w:w="28" w:type="dxa"/>
              <w:right w:w="28" w:type="dxa"/>
            </w:tcMar>
          </w:tcPr>
          <w:p w14:paraId="387DFE7A" w14:textId="77777777" w:rsidR="00267D20" w:rsidRPr="0053109E" w:rsidRDefault="00267D20" w:rsidP="0053109E">
            <w:pPr>
              <w:pStyle w:val="12"/>
              <w:snapToGrid w:val="0"/>
              <w:ind w:leftChars="0" w:left="0" w:firstLineChars="0" w:firstLine="0"/>
              <w:contextualSpacing w:val="0"/>
              <w:jc w:val="right"/>
              <w:rPr>
                <w:sz w:val="18"/>
                <w:szCs w:val="18"/>
              </w:rPr>
            </w:pPr>
          </w:p>
        </w:tc>
        <w:tc>
          <w:tcPr>
            <w:tcW w:w="1644" w:type="dxa"/>
            <w:tcMar>
              <w:left w:w="28" w:type="dxa"/>
              <w:right w:w="28" w:type="dxa"/>
            </w:tcMar>
          </w:tcPr>
          <w:p w14:paraId="5498508E" w14:textId="77777777" w:rsidR="00267D20" w:rsidRPr="0053109E" w:rsidRDefault="00267D20" w:rsidP="0053109E">
            <w:pPr>
              <w:pStyle w:val="12"/>
              <w:snapToGrid w:val="0"/>
              <w:ind w:leftChars="0" w:left="0" w:firstLineChars="0" w:firstLine="0"/>
              <w:contextualSpacing w:val="0"/>
              <w:jc w:val="right"/>
              <w:rPr>
                <w:sz w:val="18"/>
                <w:szCs w:val="18"/>
              </w:rPr>
            </w:pPr>
          </w:p>
        </w:tc>
      </w:tr>
      <w:tr w:rsidR="004164D2" w:rsidRPr="00F94407" w14:paraId="5B7ADE2D" w14:textId="77777777" w:rsidTr="0053109E">
        <w:trPr>
          <w:jc w:val="center"/>
        </w:trPr>
        <w:tc>
          <w:tcPr>
            <w:tcW w:w="3681" w:type="dxa"/>
            <w:tcMar>
              <w:left w:w="28" w:type="dxa"/>
              <w:right w:w="28" w:type="dxa"/>
            </w:tcMar>
            <w:vAlign w:val="center"/>
          </w:tcPr>
          <w:p w14:paraId="642808D9" w14:textId="0B506CA9" w:rsidR="003F1ECC" w:rsidRPr="0053109E" w:rsidRDefault="00A94420" w:rsidP="0053109E">
            <w:pPr>
              <w:pStyle w:val="12"/>
              <w:snapToGrid w:val="0"/>
              <w:ind w:leftChars="0" w:left="0" w:firstLineChars="0" w:firstLine="0"/>
              <w:contextualSpacing w:val="0"/>
              <w:jc w:val="center"/>
              <w:rPr>
                <w:sz w:val="18"/>
                <w:szCs w:val="18"/>
              </w:rPr>
            </w:pPr>
            <w:r>
              <w:rPr>
                <w:rFonts w:hint="eastAsia"/>
                <w:sz w:val="18"/>
                <w:szCs w:val="18"/>
              </w:rPr>
              <w:t>合計</w:t>
            </w:r>
          </w:p>
        </w:tc>
        <w:tc>
          <w:tcPr>
            <w:tcW w:w="2101" w:type="dxa"/>
            <w:tcMar>
              <w:left w:w="28" w:type="dxa"/>
              <w:right w:w="28" w:type="dxa"/>
            </w:tcMar>
          </w:tcPr>
          <w:p w14:paraId="6EE8471E"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●万トン</w:t>
            </w:r>
            <w:r w:rsidRPr="0053109E">
              <w:rPr>
                <w:sz w:val="18"/>
                <w:szCs w:val="18"/>
              </w:rPr>
              <w:t>/年</w:t>
            </w:r>
          </w:p>
        </w:tc>
        <w:tc>
          <w:tcPr>
            <w:tcW w:w="1587" w:type="dxa"/>
            <w:tcMar>
              <w:left w:w="28" w:type="dxa"/>
              <w:right w:w="28" w:type="dxa"/>
            </w:tcMar>
          </w:tcPr>
          <w:p w14:paraId="5FFD4561"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c>
          <w:tcPr>
            <w:tcW w:w="1644" w:type="dxa"/>
            <w:tcMar>
              <w:left w:w="28" w:type="dxa"/>
              <w:right w:w="28" w:type="dxa"/>
            </w:tcMar>
          </w:tcPr>
          <w:p w14:paraId="125B8145"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r>
      <w:tr w:rsidR="004164D2" w:rsidRPr="00F94407" w14:paraId="21B9B963" w14:textId="77777777" w:rsidTr="0053109E">
        <w:trPr>
          <w:jc w:val="center"/>
        </w:trPr>
        <w:tc>
          <w:tcPr>
            <w:tcW w:w="3681" w:type="dxa"/>
            <w:tcMar>
              <w:left w:w="28" w:type="dxa"/>
              <w:right w:w="28" w:type="dxa"/>
            </w:tcMar>
            <w:vAlign w:val="center"/>
          </w:tcPr>
          <w:p w14:paraId="39720988" w14:textId="77777777" w:rsidR="006347E8" w:rsidRDefault="005D63AB" w:rsidP="0053109E">
            <w:pPr>
              <w:pStyle w:val="12"/>
              <w:snapToGrid w:val="0"/>
              <w:ind w:leftChars="0" w:left="0" w:firstLineChars="0" w:firstLine="0"/>
              <w:contextualSpacing w:val="0"/>
              <w:jc w:val="both"/>
              <w:rPr>
                <w:sz w:val="18"/>
                <w:szCs w:val="18"/>
              </w:rPr>
            </w:pPr>
            <w:r w:rsidRPr="0053109E">
              <w:rPr>
                <w:rFonts w:hint="eastAsia"/>
                <w:sz w:val="18"/>
                <w:szCs w:val="18"/>
              </w:rPr>
              <w:t>航空機及び空港アクセスからの</w:t>
            </w:r>
            <w:r w:rsidRPr="0053109E">
              <w:rPr>
                <w:sz w:val="18"/>
                <w:szCs w:val="18"/>
              </w:rPr>
              <w:t>CO2</w:t>
            </w:r>
          </w:p>
          <w:p w14:paraId="13AA4156" w14:textId="4BC32F72" w:rsidR="003F1ECC" w:rsidRPr="0053109E" w:rsidRDefault="005D63AB" w:rsidP="0053109E">
            <w:pPr>
              <w:pStyle w:val="12"/>
              <w:snapToGrid w:val="0"/>
              <w:ind w:leftChars="0" w:left="0" w:firstLineChars="0" w:firstLine="0"/>
              <w:contextualSpacing w:val="0"/>
              <w:jc w:val="both"/>
              <w:rPr>
                <w:sz w:val="18"/>
                <w:szCs w:val="18"/>
              </w:rPr>
            </w:pPr>
            <w:r w:rsidRPr="0053109E">
              <w:rPr>
                <w:sz w:val="18"/>
                <w:szCs w:val="18"/>
              </w:rPr>
              <w:t>排出削減等</w:t>
            </w:r>
            <w:r w:rsidR="00A94420">
              <w:rPr>
                <w:rFonts w:hint="eastAsia"/>
                <w:sz w:val="18"/>
                <w:szCs w:val="18"/>
              </w:rPr>
              <w:t>（参考）</w:t>
            </w:r>
          </w:p>
        </w:tc>
        <w:tc>
          <w:tcPr>
            <w:tcW w:w="2101" w:type="dxa"/>
            <w:tcMar>
              <w:left w:w="28" w:type="dxa"/>
              <w:right w:w="28" w:type="dxa"/>
            </w:tcMar>
          </w:tcPr>
          <w:p w14:paraId="059943AE"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●万トン</w:t>
            </w:r>
            <w:r w:rsidRPr="0053109E">
              <w:rPr>
                <w:sz w:val="18"/>
                <w:szCs w:val="18"/>
              </w:rPr>
              <w:t>/年</w:t>
            </w:r>
          </w:p>
        </w:tc>
        <w:tc>
          <w:tcPr>
            <w:tcW w:w="1587" w:type="dxa"/>
            <w:tcMar>
              <w:left w:w="28" w:type="dxa"/>
              <w:right w:w="28" w:type="dxa"/>
            </w:tcMar>
          </w:tcPr>
          <w:p w14:paraId="63C62FF8" w14:textId="4286CD2F"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r w:rsidR="00A94420">
              <w:rPr>
                <w:rFonts w:hint="eastAsia"/>
                <w:sz w:val="18"/>
                <w:szCs w:val="18"/>
              </w:rPr>
              <w:t>に相当</w:t>
            </w:r>
          </w:p>
        </w:tc>
        <w:tc>
          <w:tcPr>
            <w:tcW w:w="1644" w:type="dxa"/>
            <w:tcMar>
              <w:left w:w="28" w:type="dxa"/>
              <w:right w:w="28" w:type="dxa"/>
            </w:tcMar>
          </w:tcPr>
          <w:p w14:paraId="452B1B0E" w14:textId="0F3E8673"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r w:rsidR="00A94420">
              <w:rPr>
                <w:rFonts w:hint="eastAsia"/>
                <w:sz w:val="18"/>
                <w:szCs w:val="18"/>
              </w:rPr>
              <w:t>に相当</w:t>
            </w:r>
          </w:p>
        </w:tc>
      </w:tr>
      <w:tr w:rsidR="004164D2" w:rsidRPr="00F94407" w14:paraId="2D9127F9" w14:textId="77777777" w:rsidTr="0053109E">
        <w:trPr>
          <w:jc w:val="center"/>
        </w:trPr>
        <w:tc>
          <w:tcPr>
            <w:tcW w:w="3681" w:type="dxa"/>
            <w:tcMar>
              <w:left w:w="28" w:type="dxa"/>
              <w:right w:w="28" w:type="dxa"/>
            </w:tcMar>
            <w:vAlign w:val="center"/>
          </w:tcPr>
          <w:p w14:paraId="6D09C183" w14:textId="4297BE63" w:rsidR="003F1ECC" w:rsidRPr="0053109E" w:rsidRDefault="005D63AB" w:rsidP="0053109E">
            <w:pPr>
              <w:pStyle w:val="12"/>
              <w:snapToGrid w:val="0"/>
              <w:ind w:leftChars="0" w:left="0" w:firstLineChars="0" w:firstLine="0"/>
              <w:contextualSpacing w:val="0"/>
              <w:jc w:val="center"/>
              <w:rPr>
                <w:sz w:val="18"/>
                <w:szCs w:val="18"/>
              </w:rPr>
            </w:pPr>
            <w:r w:rsidRPr="0053109E">
              <w:rPr>
                <w:rFonts w:hint="eastAsia"/>
                <w:sz w:val="18"/>
                <w:szCs w:val="18"/>
              </w:rPr>
              <w:t>合計</w:t>
            </w:r>
            <w:r w:rsidR="00A94420">
              <w:rPr>
                <w:rFonts w:hint="eastAsia"/>
                <w:sz w:val="18"/>
                <w:szCs w:val="18"/>
              </w:rPr>
              <w:t>（参考）</w:t>
            </w:r>
          </w:p>
        </w:tc>
        <w:tc>
          <w:tcPr>
            <w:tcW w:w="2101" w:type="dxa"/>
            <w:tcMar>
              <w:left w:w="28" w:type="dxa"/>
              <w:right w:w="28" w:type="dxa"/>
            </w:tcMar>
          </w:tcPr>
          <w:p w14:paraId="2A51A16C"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●万トン</w:t>
            </w:r>
            <w:r w:rsidRPr="0053109E">
              <w:rPr>
                <w:sz w:val="18"/>
                <w:szCs w:val="18"/>
              </w:rPr>
              <w:t>/年</w:t>
            </w:r>
          </w:p>
        </w:tc>
        <w:tc>
          <w:tcPr>
            <w:tcW w:w="1587" w:type="dxa"/>
            <w:tcMar>
              <w:left w:w="28" w:type="dxa"/>
              <w:right w:w="28" w:type="dxa"/>
            </w:tcMar>
          </w:tcPr>
          <w:p w14:paraId="18AA7631" w14:textId="77777777"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c>
          <w:tcPr>
            <w:tcW w:w="1644" w:type="dxa"/>
            <w:tcMar>
              <w:left w:w="28" w:type="dxa"/>
              <w:right w:w="28" w:type="dxa"/>
            </w:tcMar>
          </w:tcPr>
          <w:p w14:paraId="5E84F3FD" w14:textId="6A1882BF" w:rsidR="003F1ECC" w:rsidRPr="0053109E" w:rsidRDefault="005D63AB" w:rsidP="0053109E">
            <w:pPr>
              <w:pStyle w:val="12"/>
              <w:snapToGrid w:val="0"/>
              <w:ind w:leftChars="0" w:left="0" w:firstLineChars="0" w:firstLine="0"/>
              <w:contextualSpacing w:val="0"/>
              <w:jc w:val="right"/>
              <w:rPr>
                <w:sz w:val="18"/>
                <w:szCs w:val="18"/>
              </w:rPr>
            </w:pPr>
            <w:r w:rsidRPr="0053109E">
              <w:rPr>
                <w:rFonts w:hint="eastAsia"/>
                <w:sz w:val="18"/>
                <w:szCs w:val="18"/>
              </w:rPr>
              <w:t>●％</w:t>
            </w:r>
          </w:p>
        </w:tc>
      </w:tr>
    </w:tbl>
    <w:p w14:paraId="34B746FC" w14:textId="74726348" w:rsidR="003F1ECC" w:rsidRDefault="005D63AB" w:rsidP="0053109E">
      <w:pPr>
        <w:pStyle w:val="12"/>
        <w:snapToGrid w:val="0"/>
        <w:spacing w:line="276" w:lineRule="auto"/>
        <w:ind w:leftChars="0" w:left="0" w:rightChars="117" w:right="282" w:firstLineChars="0" w:firstLine="0"/>
        <w:jc w:val="right"/>
        <w:rPr>
          <w:sz w:val="18"/>
        </w:rPr>
      </w:pPr>
      <w:r>
        <w:rPr>
          <w:rFonts w:hint="eastAsia"/>
          <w:sz w:val="18"/>
        </w:rPr>
        <w:t>※2013年度</w:t>
      </w:r>
      <w:r w:rsidR="0063255E">
        <w:rPr>
          <w:rFonts w:hint="eastAsia"/>
          <w:sz w:val="18"/>
        </w:rPr>
        <w:t>比</w:t>
      </w:r>
      <w:r>
        <w:rPr>
          <w:rFonts w:hint="eastAsia"/>
          <w:sz w:val="18"/>
        </w:rPr>
        <w:t>及び現状比は、いずれも空港施設・空港車両からの温室効果ガス排出量に対する</w:t>
      </w:r>
      <w:r w:rsidR="005970F9">
        <w:rPr>
          <w:rFonts w:hint="eastAsia"/>
          <w:sz w:val="18"/>
        </w:rPr>
        <w:t>比率</w:t>
      </w:r>
    </w:p>
    <w:p w14:paraId="762B0EFB" w14:textId="77777777" w:rsidR="003F1ECC" w:rsidRDefault="003F1ECC">
      <w:pPr>
        <w:pStyle w:val="12"/>
        <w:snapToGrid w:val="0"/>
        <w:spacing w:line="276" w:lineRule="auto"/>
        <w:contextualSpacing w:val="0"/>
      </w:pPr>
    </w:p>
    <w:p w14:paraId="6CEAA06D" w14:textId="77777777" w:rsidR="003F1ECC" w:rsidRDefault="005D63AB">
      <w:pPr>
        <w:pStyle w:val="4"/>
        <w:spacing w:line="276" w:lineRule="auto"/>
        <w:ind w:left="1364" w:right="241"/>
      </w:pPr>
      <w:r>
        <w:rPr>
          <w:rFonts w:hint="eastAsia"/>
        </w:rPr>
        <w:lastRenderedPageBreak/>
        <w:t>20</w:t>
      </w:r>
      <w:r>
        <w:t>50</w:t>
      </w:r>
      <w:r>
        <w:rPr>
          <w:rFonts w:hint="eastAsia"/>
        </w:rPr>
        <w:t>年</w:t>
      </w:r>
      <w:r w:rsidRPr="006F5422">
        <w:rPr>
          <w:rFonts w:hint="eastAsia"/>
        </w:rPr>
        <w:t>度</w:t>
      </w:r>
      <w:r>
        <w:rPr>
          <w:rFonts w:hint="eastAsia"/>
        </w:rPr>
        <w:t>における目標</w:t>
      </w:r>
    </w:p>
    <w:p w14:paraId="00196F83" w14:textId="6357BC90" w:rsidR="003F1ECC" w:rsidRDefault="005D63AB" w:rsidP="00A51FA8">
      <w:pPr>
        <w:pStyle w:val="12"/>
        <w:snapToGrid w:val="0"/>
        <w:spacing w:line="276" w:lineRule="auto"/>
        <w:ind w:leftChars="100" w:left="241"/>
        <w:jc w:val="both"/>
      </w:pPr>
      <w:r>
        <w:t>2050年度</w:t>
      </w:r>
      <w:r>
        <w:rPr>
          <w:rFonts w:hint="eastAsia"/>
        </w:rPr>
        <w:t>までの●●空港の脱炭素化に向けて、引き続き、空港施設・空港車両の</w:t>
      </w:r>
      <w:r>
        <w:t>CO2排出削減</w:t>
      </w:r>
      <w:r w:rsidR="000553E6">
        <w:rPr>
          <w:rFonts w:hint="eastAsia"/>
        </w:rPr>
        <w:t>策</w:t>
      </w:r>
      <w:r>
        <w:rPr>
          <w:rFonts w:hint="eastAsia"/>
        </w:rPr>
        <w:t>として、</w:t>
      </w:r>
      <w:r>
        <w:t>空港ビル・庁舎等建築物の省エネルギー化、空港車両のEV・FCV化（併せて必要となる施設整備を含む）やバイオ燃料の活用</w:t>
      </w:r>
      <w:r>
        <w:rPr>
          <w:rFonts w:hint="eastAsia"/>
        </w:rPr>
        <w:t>に取り組むとともに</w:t>
      </w:r>
      <w:r>
        <w:t>、再エネ等の導入促進</w:t>
      </w:r>
      <w:r>
        <w:rPr>
          <w:rFonts w:hint="eastAsia"/>
        </w:rPr>
        <w:t>として、</w:t>
      </w:r>
      <w:r>
        <w:t>太陽光発電、風力発電及びバイオマス発電等の再エネ発電、吸収源対策、水素等の活用並びにクレジットの創出</w:t>
      </w:r>
      <w:r>
        <w:rPr>
          <w:rFonts w:hint="eastAsia"/>
        </w:rPr>
        <w:t>に取り組む。</w:t>
      </w:r>
    </w:p>
    <w:p w14:paraId="6AD79615" w14:textId="1D88B0FB" w:rsidR="003F1ECC" w:rsidRDefault="005D63AB" w:rsidP="0053109E">
      <w:pPr>
        <w:pStyle w:val="12"/>
        <w:snapToGrid w:val="0"/>
        <w:spacing w:line="276" w:lineRule="auto"/>
        <w:ind w:leftChars="117" w:left="282"/>
        <w:jc w:val="both"/>
      </w:pPr>
      <w:r>
        <w:rPr>
          <w:rFonts w:hint="eastAsia"/>
        </w:rPr>
        <w:t>また、</w:t>
      </w:r>
      <w:r>
        <w:t>開発状況を踏まえつつ、次世代型太陽電池や高出力の空港車両のEV・FCV化等の新たな技術の活用を促進するとともに、更なるクレジット創出や利用拡大を図る。</w:t>
      </w:r>
    </w:p>
    <w:p w14:paraId="6BA584E3" w14:textId="18B3D9A0" w:rsidR="003F1ECC" w:rsidRDefault="005D63AB" w:rsidP="00A51FA8">
      <w:pPr>
        <w:pStyle w:val="12"/>
        <w:snapToGrid w:val="0"/>
        <w:spacing w:line="276" w:lineRule="auto"/>
        <w:ind w:leftChars="100" w:left="241"/>
        <w:jc w:val="both"/>
      </w:pPr>
      <w:r>
        <w:rPr>
          <w:rFonts w:hint="eastAsia"/>
        </w:rPr>
        <w:t>これにより、</w:t>
      </w:r>
      <w:r>
        <w:t>2030年度までに</w:t>
      </w:r>
      <w:r>
        <w:rPr>
          <w:rFonts w:hint="eastAsia"/>
        </w:rPr>
        <w:t>●●</w:t>
      </w:r>
      <w:r>
        <w:t>空港にお</w:t>
      </w:r>
      <w:r>
        <w:rPr>
          <w:rFonts w:hint="eastAsia"/>
        </w:rPr>
        <w:t>ける空港施設・空港車両からの</w:t>
      </w:r>
      <w:r>
        <w:t>温室効果ガス排出量</w:t>
      </w:r>
      <w:r>
        <w:rPr>
          <w:rFonts w:hint="eastAsia"/>
        </w:rPr>
        <w:t>●万トン/年（2013年度</w:t>
      </w:r>
      <w:r w:rsidR="00FE5EE3">
        <w:rPr>
          <w:rFonts w:hint="eastAsia"/>
        </w:rPr>
        <w:t>比</w:t>
      </w:r>
      <w:r>
        <w:rPr>
          <w:rFonts w:hint="eastAsia"/>
        </w:rPr>
        <w:t>）及び●万トン/年（現状比）を●万トン/年（2013年度比及び現状比それぞれ●</w:t>
      </w:r>
      <w:r>
        <w:t>％</w:t>
      </w:r>
      <w:r>
        <w:rPr>
          <w:rFonts w:hint="eastAsia"/>
        </w:rPr>
        <w:t>及び●</w:t>
      </w:r>
      <w:r>
        <w:t>％</w:t>
      </w:r>
      <w:r>
        <w:rPr>
          <w:rFonts w:hint="eastAsia"/>
        </w:rPr>
        <w:t>）</w:t>
      </w:r>
      <w:r>
        <w:t>削減する。</w:t>
      </w:r>
    </w:p>
    <w:p w14:paraId="47E7D740" w14:textId="39F0BC45" w:rsidR="003F1ECC" w:rsidRDefault="005D63AB" w:rsidP="00A51FA8">
      <w:pPr>
        <w:pStyle w:val="12"/>
        <w:snapToGrid w:val="0"/>
        <w:spacing w:line="276" w:lineRule="auto"/>
        <w:ind w:leftChars="100" w:left="241"/>
        <w:jc w:val="both"/>
      </w:pPr>
      <w:r>
        <w:rPr>
          <w:rFonts w:hint="eastAsia"/>
        </w:rPr>
        <w:t>さらに、航空機及び空港アクセスからのCO2排出削減</w:t>
      </w:r>
      <w:r w:rsidR="000553E6">
        <w:rPr>
          <w:rFonts w:hint="eastAsia"/>
        </w:rPr>
        <w:t>策</w:t>
      </w:r>
      <w:r>
        <w:rPr>
          <w:rFonts w:hint="eastAsia"/>
        </w:rPr>
        <w:t>として、</w:t>
      </w:r>
      <w:r>
        <w:t>GPU利用の促進、地上走行距離短縮のための誘導路の整備、空港アクセスに係る対策、各取組に係る地域連携・レジリエンス強化及びクレジットの創出に取り組む</w:t>
      </w:r>
      <w:r>
        <w:rPr>
          <w:rFonts w:hint="eastAsia"/>
        </w:rPr>
        <w:t>ことにより、</w:t>
      </w:r>
      <w:r>
        <w:t>温室効果ガス排出量</w:t>
      </w:r>
      <w:r>
        <w:rPr>
          <w:rFonts w:hint="eastAsia"/>
        </w:rPr>
        <w:t>●万トン/年（前述の</w:t>
      </w:r>
      <w:r>
        <w:t>温室効果ガス</w:t>
      </w:r>
      <w:r>
        <w:rPr>
          <w:rFonts w:hint="eastAsia"/>
        </w:rPr>
        <w:t>削減</w:t>
      </w:r>
      <w:r>
        <w:t>量</w:t>
      </w:r>
      <w:r>
        <w:rPr>
          <w:rFonts w:hint="eastAsia"/>
        </w:rPr>
        <w:t>にこれを加えた場合、2013年度比及び現状比それぞれ●</w:t>
      </w:r>
      <w:r>
        <w:t>％</w:t>
      </w:r>
      <w:r>
        <w:rPr>
          <w:rFonts w:hint="eastAsia"/>
        </w:rPr>
        <w:t>及び●</w:t>
      </w:r>
      <w:r>
        <w:t>％</w:t>
      </w:r>
      <w:r>
        <w:rPr>
          <w:rFonts w:hint="eastAsia"/>
        </w:rPr>
        <w:t>）</w:t>
      </w:r>
      <w:r>
        <w:t>削減する。</w:t>
      </w:r>
    </w:p>
    <w:p w14:paraId="021CFABB" w14:textId="079795C8" w:rsidR="00365478" w:rsidRDefault="00365478" w:rsidP="00A51FA8">
      <w:pPr>
        <w:pStyle w:val="12"/>
        <w:snapToGrid w:val="0"/>
        <w:spacing w:line="276" w:lineRule="auto"/>
        <w:ind w:leftChars="100" w:left="241"/>
        <w:jc w:val="both"/>
      </w:pPr>
      <w:r>
        <w:rPr>
          <w:rFonts w:hint="eastAsia"/>
        </w:rPr>
        <w:t>なお、20</w:t>
      </w:r>
      <w:r>
        <w:t>5</w:t>
      </w:r>
      <w:r>
        <w:rPr>
          <w:rFonts w:hint="eastAsia"/>
        </w:rPr>
        <w:t>0年度の</w:t>
      </w:r>
      <w:r w:rsidRPr="00621644">
        <w:rPr>
          <w:rFonts w:asciiTheme="minorEastAsia" w:eastAsiaTheme="minorEastAsia" w:hAnsiTheme="minorEastAsia"/>
        </w:rPr>
        <w:t>乗降客数</w:t>
      </w:r>
      <w:r>
        <w:rPr>
          <w:rFonts w:asciiTheme="minorEastAsia" w:eastAsiaTheme="minorEastAsia" w:hAnsiTheme="minorEastAsia" w:hint="eastAsia"/>
        </w:rPr>
        <w:t>は</w:t>
      </w:r>
      <w:r w:rsidRPr="00621644">
        <w:rPr>
          <w:rFonts w:asciiTheme="minorEastAsia" w:eastAsiaTheme="minorEastAsia" w:hAnsiTheme="minorEastAsia"/>
        </w:rPr>
        <w:t>●人</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●人、国際</w:t>
      </w:r>
      <w:r w:rsidR="00503EE3">
        <w:rPr>
          <w:rFonts w:asciiTheme="minorEastAsia" w:eastAsiaTheme="minorEastAsia" w:hAnsiTheme="minorEastAsia" w:hint="eastAsia"/>
        </w:rPr>
        <w:t>線</w:t>
      </w:r>
      <w:r>
        <w:rPr>
          <w:rFonts w:asciiTheme="minorEastAsia" w:eastAsiaTheme="minorEastAsia" w:hAnsiTheme="minorEastAsia" w:hint="eastAsia"/>
        </w:rPr>
        <w:t>●人）</w:t>
      </w:r>
      <w:r w:rsidRPr="00621644">
        <w:rPr>
          <w:rFonts w:asciiTheme="minorEastAsia" w:eastAsiaTheme="minorEastAsia" w:hAnsiTheme="minorEastAsia"/>
        </w:rPr>
        <w:t>、航空貨物</w:t>
      </w:r>
      <w:r>
        <w:rPr>
          <w:rFonts w:asciiTheme="minorEastAsia" w:eastAsiaTheme="minorEastAsia" w:hAnsiTheme="minorEastAsia" w:hint="eastAsia"/>
        </w:rPr>
        <w:t>は</w:t>
      </w:r>
      <w:r w:rsidRPr="00621644">
        <w:rPr>
          <w:rFonts w:asciiTheme="minorEastAsia" w:eastAsiaTheme="minorEastAsia" w:hAnsiTheme="minorEastAsia"/>
        </w:rPr>
        <w:t>●万トン</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、国際</w:t>
      </w:r>
      <w:r w:rsidR="00503EE3">
        <w:rPr>
          <w:rFonts w:asciiTheme="minorEastAsia" w:eastAsiaTheme="minorEastAsia" w:hAnsiTheme="minorEastAsia" w:hint="eastAsia"/>
        </w:rPr>
        <w:t>線</w:t>
      </w:r>
      <w:r>
        <w:rPr>
          <w:rFonts w:asciiTheme="minorEastAsia" w:eastAsiaTheme="minorEastAsia" w:hAnsiTheme="minorEastAsia" w:hint="eastAsia"/>
        </w:rPr>
        <w:t>●</w:t>
      </w:r>
      <w:r w:rsidRPr="00621644">
        <w:rPr>
          <w:rFonts w:asciiTheme="minorEastAsia" w:eastAsiaTheme="minorEastAsia" w:hAnsiTheme="minorEastAsia"/>
        </w:rPr>
        <w:t>万トン</w:t>
      </w:r>
      <w:r>
        <w:rPr>
          <w:rFonts w:asciiTheme="minorEastAsia" w:eastAsiaTheme="minorEastAsia" w:hAnsiTheme="minorEastAsia" w:hint="eastAsia"/>
        </w:rPr>
        <w:t>）</w:t>
      </w:r>
      <w:r w:rsidRPr="00621644">
        <w:rPr>
          <w:rFonts w:asciiTheme="minorEastAsia" w:eastAsiaTheme="minorEastAsia" w:hAnsiTheme="minorEastAsia"/>
        </w:rPr>
        <w:t>、離着陸回数</w:t>
      </w:r>
      <w:r>
        <w:rPr>
          <w:rFonts w:asciiTheme="minorEastAsia" w:eastAsiaTheme="minorEastAsia" w:hAnsiTheme="minorEastAsia" w:hint="eastAsia"/>
        </w:rPr>
        <w:t>は</w:t>
      </w:r>
      <w:r w:rsidRPr="00621644">
        <w:rPr>
          <w:rFonts w:asciiTheme="minorEastAsia" w:eastAsiaTheme="minorEastAsia" w:hAnsiTheme="minorEastAsia"/>
        </w:rPr>
        <w:t>●回</w:t>
      </w:r>
      <w:r>
        <w:rPr>
          <w:rFonts w:asciiTheme="minorEastAsia" w:eastAsiaTheme="minorEastAsia" w:hAnsiTheme="minorEastAsia" w:hint="eastAsia"/>
        </w:rPr>
        <w:t>（国内</w:t>
      </w:r>
      <w:r w:rsidR="00503EE3">
        <w:rPr>
          <w:rFonts w:asciiTheme="minorEastAsia" w:eastAsiaTheme="minorEastAsia" w:hAnsiTheme="minorEastAsia" w:hint="eastAsia"/>
        </w:rPr>
        <w:t>線</w:t>
      </w:r>
      <w:r>
        <w:rPr>
          <w:rFonts w:asciiTheme="minorEastAsia" w:eastAsiaTheme="minorEastAsia" w:hAnsiTheme="minorEastAsia" w:hint="eastAsia"/>
        </w:rPr>
        <w:t>●回、国際</w:t>
      </w:r>
      <w:r w:rsidR="00503EE3">
        <w:rPr>
          <w:rFonts w:asciiTheme="minorEastAsia" w:eastAsiaTheme="minorEastAsia" w:hAnsiTheme="minorEastAsia" w:hint="eastAsia"/>
        </w:rPr>
        <w:t>線</w:t>
      </w:r>
      <w:r>
        <w:rPr>
          <w:rFonts w:asciiTheme="minorEastAsia" w:eastAsiaTheme="minorEastAsia" w:hAnsiTheme="minorEastAsia" w:hint="eastAsia"/>
        </w:rPr>
        <w:t>●回）を想定している。</w:t>
      </w:r>
    </w:p>
    <w:p w14:paraId="2439838D" w14:textId="77777777" w:rsidR="003F1ECC" w:rsidRDefault="003F1ECC">
      <w:pPr>
        <w:pStyle w:val="12"/>
        <w:snapToGrid w:val="0"/>
        <w:spacing w:line="276" w:lineRule="auto"/>
        <w:contextualSpacing w:val="0"/>
      </w:pPr>
    </w:p>
    <w:p w14:paraId="4D786EC5" w14:textId="79493D40" w:rsidR="003F1ECC" w:rsidRDefault="005D63AB">
      <w:pPr>
        <w:pStyle w:val="12"/>
        <w:snapToGrid w:val="0"/>
        <w:spacing w:line="276" w:lineRule="auto"/>
        <w:ind w:leftChars="276" w:left="665"/>
        <w:jc w:val="center"/>
      </w:pPr>
      <w:r>
        <w:rPr>
          <w:rFonts w:hint="eastAsia"/>
        </w:rPr>
        <w:t>表</w:t>
      </w:r>
      <w:r w:rsidR="00390C77">
        <w:rPr>
          <w:rFonts w:hint="eastAsia"/>
        </w:rPr>
        <w:t>●</w:t>
      </w:r>
      <w:r>
        <w:rPr>
          <w:rFonts w:hint="eastAsia"/>
        </w:rPr>
        <w:t xml:space="preserve">　</w:t>
      </w:r>
      <w:r>
        <w:t>温室効果ガス削減量</w:t>
      </w:r>
    </w:p>
    <w:tbl>
      <w:tblPr>
        <w:tblStyle w:val="14"/>
        <w:tblW w:w="9353" w:type="dxa"/>
        <w:jc w:val="center"/>
        <w:tblLayout w:type="fixed"/>
        <w:tblLook w:val="04A0" w:firstRow="1" w:lastRow="0" w:firstColumn="1" w:lastColumn="0" w:noHBand="0" w:noVBand="1"/>
      </w:tblPr>
      <w:tblGrid>
        <w:gridCol w:w="3515"/>
        <w:gridCol w:w="2550"/>
        <w:gridCol w:w="1644"/>
        <w:gridCol w:w="1644"/>
      </w:tblGrid>
      <w:tr w:rsidR="003F5B14" w14:paraId="6812D1CE" w14:textId="77777777" w:rsidTr="0053109E">
        <w:trPr>
          <w:jc w:val="center"/>
        </w:trPr>
        <w:tc>
          <w:tcPr>
            <w:tcW w:w="3515" w:type="dxa"/>
            <w:tcMar>
              <w:left w:w="28" w:type="dxa"/>
              <w:right w:w="28" w:type="dxa"/>
            </w:tcMar>
          </w:tcPr>
          <w:p w14:paraId="203E5E66" w14:textId="77777777" w:rsidR="003F1ECC" w:rsidRPr="00F94407" w:rsidRDefault="003F1ECC" w:rsidP="0053109E">
            <w:pPr>
              <w:pStyle w:val="12"/>
              <w:snapToGrid w:val="0"/>
              <w:ind w:leftChars="0" w:left="0" w:firstLineChars="0" w:firstLine="0"/>
              <w:contextualSpacing w:val="0"/>
              <w:rPr>
                <w:sz w:val="18"/>
              </w:rPr>
            </w:pPr>
          </w:p>
        </w:tc>
        <w:tc>
          <w:tcPr>
            <w:tcW w:w="2550" w:type="dxa"/>
            <w:tcMar>
              <w:left w:w="28" w:type="dxa"/>
              <w:right w:w="28" w:type="dxa"/>
            </w:tcMar>
            <w:vAlign w:val="center"/>
          </w:tcPr>
          <w:p w14:paraId="13B838F0" w14:textId="77777777" w:rsidR="003F1ECC" w:rsidRPr="00FE5EE3" w:rsidRDefault="005D63AB" w:rsidP="0053109E">
            <w:pPr>
              <w:pStyle w:val="12"/>
              <w:snapToGrid w:val="0"/>
              <w:ind w:leftChars="0" w:left="0" w:firstLineChars="0" w:firstLine="0"/>
              <w:contextualSpacing w:val="0"/>
              <w:jc w:val="center"/>
              <w:rPr>
                <w:sz w:val="18"/>
              </w:rPr>
            </w:pPr>
            <w:r w:rsidRPr="00FE5EE3">
              <w:rPr>
                <w:rFonts w:hint="eastAsia"/>
                <w:sz w:val="18"/>
              </w:rPr>
              <w:t>温室効果ガス削減量</w:t>
            </w:r>
          </w:p>
          <w:p w14:paraId="1D6D0669" w14:textId="77777777" w:rsidR="003F1ECC" w:rsidRPr="00F94407" w:rsidRDefault="005D63AB" w:rsidP="0053109E">
            <w:pPr>
              <w:pStyle w:val="12"/>
              <w:snapToGrid w:val="0"/>
              <w:ind w:leftChars="0" w:left="0" w:firstLineChars="0" w:firstLine="0"/>
              <w:contextualSpacing w:val="0"/>
              <w:jc w:val="center"/>
              <w:rPr>
                <w:sz w:val="18"/>
              </w:rPr>
            </w:pPr>
            <w:r w:rsidRPr="00F94407">
              <w:rPr>
                <w:sz w:val="18"/>
              </w:rPr>
              <w:t>(2030年度以降の増分)</w:t>
            </w:r>
          </w:p>
        </w:tc>
        <w:tc>
          <w:tcPr>
            <w:tcW w:w="1644" w:type="dxa"/>
            <w:tcMar>
              <w:left w:w="28" w:type="dxa"/>
              <w:right w:w="28" w:type="dxa"/>
            </w:tcMar>
            <w:vAlign w:val="center"/>
          </w:tcPr>
          <w:p w14:paraId="7A9BBEF6" w14:textId="77777777" w:rsidR="003F1ECC" w:rsidRPr="00F94407" w:rsidRDefault="005D63AB" w:rsidP="0053109E">
            <w:pPr>
              <w:pStyle w:val="12"/>
              <w:snapToGrid w:val="0"/>
              <w:ind w:leftChars="0" w:left="0" w:firstLineChars="0" w:firstLine="0"/>
              <w:contextualSpacing w:val="0"/>
              <w:jc w:val="center"/>
              <w:rPr>
                <w:sz w:val="18"/>
              </w:rPr>
            </w:pPr>
            <w:r w:rsidRPr="00F94407">
              <w:rPr>
                <w:sz w:val="18"/>
              </w:rPr>
              <w:t>2013年度比</w:t>
            </w:r>
          </w:p>
        </w:tc>
        <w:tc>
          <w:tcPr>
            <w:tcW w:w="1644" w:type="dxa"/>
            <w:tcMar>
              <w:left w:w="28" w:type="dxa"/>
              <w:right w:w="28" w:type="dxa"/>
            </w:tcMar>
            <w:vAlign w:val="center"/>
          </w:tcPr>
          <w:p w14:paraId="43F9D4E2" w14:textId="77777777" w:rsidR="003F1ECC" w:rsidRPr="00F94407" w:rsidRDefault="005D63AB" w:rsidP="0053109E">
            <w:pPr>
              <w:snapToGrid w:val="0"/>
              <w:spacing w:line="300" w:lineRule="exact"/>
              <w:jc w:val="center"/>
              <w:rPr>
                <w:rFonts w:ascii="ＭＳ 明朝" w:eastAsia="ＭＳ 明朝" w:hAnsi="ＭＳ 明朝"/>
                <w:sz w:val="18"/>
              </w:rPr>
            </w:pPr>
            <w:r w:rsidRPr="00F94407">
              <w:rPr>
                <w:rFonts w:ascii="ＭＳ 明朝" w:eastAsia="ＭＳ 明朝" w:hAnsi="ＭＳ 明朝" w:hint="eastAsia"/>
                <w:sz w:val="18"/>
              </w:rPr>
              <w:t>現状比</w:t>
            </w:r>
          </w:p>
          <w:p w14:paraId="6268C322" w14:textId="77777777" w:rsidR="003F1ECC" w:rsidRPr="00F94407" w:rsidRDefault="005D63AB" w:rsidP="0053109E">
            <w:pPr>
              <w:snapToGrid w:val="0"/>
              <w:spacing w:line="300" w:lineRule="exact"/>
              <w:jc w:val="center"/>
              <w:rPr>
                <w:rFonts w:ascii="ＭＳ 明朝" w:eastAsia="ＭＳ 明朝" w:hAnsi="ＭＳ 明朝"/>
                <w:sz w:val="18"/>
              </w:rPr>
            </w:pPr>
            <w:r w:rsidRPr="00F94407">
              <w:rPr>
                <w:rFonts w:ascii="ＭＳ 明朝" w:eastAsia="ＭＳ 明朝" w:hAnsi="ＭＳ 明朝"/>
                <w:sz w:val="18"/>
              </w:rPr>
              <w:t>(2019年度比)</w:t>
            </w:r>
          </w:p>
        </w:tc>
      </w:tr>
      <w:tr w:rsidR="003F5B14" w14:paraId="75E7CFDE" w14:textId="77777777" w:rsidTr="0053109E">
        <w:trPr>
          <w:jc w:val="center"/>
        </w:trPr>
        <w:tc>
          <w:tcPr>
            <w:tcW w:w="3515" w:type="dxa"/>
            <w:tcMar>
              <w:left w:w="28" w:type="dxa"/>
              <w:right w:w="28" w:type="dxa"/>
            </w:tcMar>
            <w:vAlign w:val="center"/>
          </w:tcPr>
          <w:p w14:paraId="374F07A7" w14:textId="77777777" w:rsidR="003F5B14" w:rsidRPr="0053109E" w:rsidRDefault="005D63AB" w:rsidP="003F5B14">
            <w:pPr>
              <w:pStyle w:val="12"/>
              <w:snapToGrid w:val="0"/>
              <w:ind w:leftChars="0" w:left="0" w:firstLineChars="0" w:firstLine="0"/>
              <w:contextualSpacing w:val="0"/>
              <w:jc w:val="both"/>
              <w:rPr>
                <w:sz w:val="18"/>
              </w:rPr>
            </w:pPr>
            <w:r w:rsidRPr="00F94407">
              <w:rPr>
                <w:rFonts w:hint="eastAsia"/>
                <w:sz w:val="18"/>
              </w:rPr>
              <w:t>空港施設・空港車両等の</w:t>
            </w:r>
          </w:p>
          <w:p w14:paraId="3507BF9A" w14:textId="25DA006C" w:rsidR="003F1ECC" w:rsidRPr="000A57A2" w:rsidRDefault="005D63AB" w:rsidP="0053109E">
            <w:pPr>
              <w:pStyle w:val="12"/>
              <w:snapToGrid w:val="0"/>
              <w:ind w:leftChars="0" w:left="0" w:firstLineChars="0" w:firstLine="0"/>
              <w:contextualSpacing w:val="0"/>
              <w:jc w:val="both"/>
              <w:rPr>
                <w:sz w:val="18"/>
              </w:rPr>
            </w:pPr>
            <w:r w:rsidRPr="00F94407">
              <w:rPr>
                <w:rFonts w:hint="eastAsia"/>
                <w:sz w:val="18"/>
              </w:rPr>
              <w:t>CO2排出削減</w:t>
            </w:r>
          </w:p>
        </w:tc>
        <w:tc>
          <w:tcPr>
            <w:tcW w:w="2550" w:type="dxa"/>
            <w:tcMar>
              <w:left w:w="28" w:type="dxa"/>
              <w:right w:w="28" w:type="dxa"/>
            </w:tcMar>
          </w:tcPr>
          <w:p w14:paraId="054E42C7" w14:textId="77777777" w:rsidR="003F1ECC" w:rsidRPr="00C91D99" w:rsidRDefault="005D63AB" w:rsidP="0053109E">
            <w:pPr>
              <w:pStyle w:val="12"/>
              <w:snapToGrid w:val="0"/>
              <w:ind w:leftChars="0" w:left="0" w:firstLineChars="0" w:firstLine="0"/>
              <w:contextualSpacing w:val="0"/>
              <w:jc w:val="right"/>
              <w:rPr>
                <w:sz w:val="18"/>
              </w:rPr>
            </w:pPr>
            <w:r w:rsidRPr="00DE3667">
              <w:rPr>
                <w:rFonts w:hint="eastAsia"/>
                <w:sz w:val="18"/>
              </w:rPr>
              <w:t>●万トン</w:t>
            </w:r>
            <w:r w:rsidRPr="00C91D99">
              <w:rPr>
                <w:rFonts w:hint="eastAsia"/>
                <w:sz w:val="18"/>
              </w:rPr>
              <w:t>/年</w:t>
            </w:r>
          </w:p>
          <w:p w14:paraId="266478E1" w14:textId="77777777" w:rsidR="003F1ECC" w:rsidRPr="00FE5EE3" w:rsidRDefault="005D63AB" w:rsidP="0053109E">
            <w:pPr>
              <w:pStyle w:val="12"/>
              <w:snapToGrid w:val="0"/>
              <w:ind w:leftChars="0" w:left="0" w:firstLineChars="0" w:firstLine="0"/>
              <w:contextualSpacing w:val="0"/>
              <w:jc w:val="right"/>
              <w:rPr>
                <w:sz w:val="18"/>
              </w:rPr>
            </w:pPr>
            <w:r w:rsidRPr="00FE5EE3">
              <w:rPr>
                <w:rFonts w:hint="eastAsia"/>
                <w:sz w:val="18"/>
              </w:rPr>
              <w:t>(●万トン/年)</w:t>
            </w:r>
          </w:p>
        </w:tc>
        <w:tc>
          <w:tcPr>
            <w:tcW w:w="1644" w:type="dxa"/>
            <w:tcMar>
              <w:left w:w="28" w:type="dxa"/>
              <w:right w:w="28" w:type="dxa"/>
            </w:tcMar>
          </w:tcPr>
          <w:p w14:paraId="777E0622" w14:textId="77777777" w:rsidR="003F1ECC" w:rsidRPr="00F94407" w:rsidRDefault="005D63AB" w:rsidP="0053109E">
            <w:pPr>
              <w:pStyle w:val="12"/>
              <w:snapToGrid w:val="0"/>
              <w:ind w:leftChars="0" w:left="0" w:firstLineChars="0" w:firstLine="0"/>
              <w:contextualSpacing w:val="0"/>
              <w:jc w:val="right"/>
              <w:rPr>
                <w:sz w:val="18"/>
              </w:rPr>
            </w:pPr>
            <w:r w:rsidRPr="00F94407">
              <w:rPr>
                <w:rFonts w:hint="eastAsia"/>
                <w:sz w:val="18"/>
              </w:rPr>
              <w:t>●％</w:t>
            </w:r>
          </w:p>
        </w:tc>
        <w:tc>
          <w:tcPr>
            <w:tcW w:w="1644" w:type="dxa"/>
            <w:tcMar>
              <w:left w:w="28" w:type="dxa"/>
              <w:right w:w="28" w:type="dxa"/>
            </w:tcMar>
          </w:tcPr>
          <w:p w14:paraId="38BE419C" w14:textId="77777777" w:rsidR="003F1ECC" w:rsidRPr="00F94407" w:rsidRDefault="005D63AB" w:rsidP="0053109E">
            <w:pPr>
              <w:pStyle w:val="12"/>
              <w:snapToGrid w:val="0"/>
              <w:ind w:leftChars="0" w:left="0" w:firstLineChars="0" w:firstLine="0"/>
              <w:contextualSpacing w:val="0"/>
              <w:jc w:val="right"/>
              <w:rPr>
                <w:sz w:val="18"/>
              </w:rPr>
            </w:pPr>
            <w:r w:rsidRPr="00F94407">
              <w:rPr>
                <w:rFonts w:hint="eastAsia"/>
                <w:sz w:val="18"/>
              </w:rPr>
              <w:t>●％</w:t>
            </w:r>
          </w:p>
        </w:tc>
      </w:tr>
      <w:tr w:rsidR="003F5B14" w14:paraId="56A0DC57" w14:textId="77777777" w:rsidTr="0053109E">
        <w:trPr>
          <w:jc w:val="center"/>
        </w:trPr>
        <w:tc>
          <w:tcPr>
            <w:tcW w:w="3515" w:type="dxa"/>
            <w:tcMar>
              <w:left w:w="28" w:type="dxa"/>
              <w:right w:w="28" w:type="dxa"/>
            </w:tcMar>
            <w:vAlign w:val="center"/>
          </w:tcPr>
          <w:p w14:paraId="591E5B74" w14:textId="5A80AA95" w:rsidR="003F5B14" w:rsidRPr="00F94407" w:rsidRDefault="005D63AB" w:rsidP="0053109E">
            <w:pPr>
              <w:pStyle w:val="12"/>
              <w:snapToGrid w:val="0"/>
              <w:ind w:leftChars="0" w:left="0" w:firstLineChars="0" w:firstLine="0"/>
              <w:contextualSpacing w:val="0"/>
              <w:jc w:val="both"/>
              <w:rPr>
                <w:sz w:val="18"/>
              </w:rPr>
            </w:pPr>
            <w:r w:rsidRPr="00F94407">
              <w:rPr>
                <w:rFonts w:hint="eastAsia"/>
                <w:sz w:val="18"/>
              </w:rPr>
              <w:t>再生可能エネルギーの導入促進</w:t>
            </w:r>
          </w:p>
        </w:tc>
        <w:tc>
          <w:tcPr>
            <w:tcW w:w="2550" w:type="dxa"/>
            <w:tcMar>
              <w:left w:w="28" w:type="dxa"/>
              <w:right w:w="28" w:type="dxa"/>
            </w:tcMar>
          </w:tcPr>
          <w:p w14:paraId="7CA748E1" w14:textId="77777777" w:rsidR="003F1ECC" w:rsidRPr="000A57A2" w:rsidRDefault="005D63AB" w:rsidP="0053109E">
            <w:pPr>
              <w:pStyle w:val="12"/>
              <w:snapToGrid w:val="0"/>
              <w:ind w:leftChars="0" w:left="0" w:firstLineChars="0" w:firstLine="0"/>
              <w:contextualSpacing w:val="0"/>
              <w:jc w:val="right"/>
              <w:rPr>
                <w:sz w:val="18"/>
              </w:rPr>
            </w:pPr>
            <w:r w:rsidRPr="00F94407">
              <w:rPr>
                <w:rFonts w:hint="eastAsia"/>
                <w:sz w:val="18"/>
              </w:rPr>
              <w:t>●万トン/</w:t>
            </w:r>
            <w:r w:rsidRPr="000A57A2">
              <w:rPr>
                <w:rFonts w:hint="eastAsia"/>
                <w:sz w:val="18"/>
              </w:rPr>
              <w:t>年</w:t>
            </w:r>
          </w:p>
          <w:p w14:paraId="38A3D47A" w14:textId="77777777" w:rsidR="003F1ECC" w:rsidRPr="00C91D99" w:rsidRDefault="005D63AB" w:rsidP="0053109E">
            <w:pPr>
              <w:pStyle w:val="12"/>
              <w:snapToGrid w:val="0"/>
              <w:ind w:leftChars="0" w:left="0" w:firstLineChars="0" w:firstLine="0"/>
              <w:contextualSpacing w:val="0"/>
              <w:jc w:val="right"/>
              <w:rPr>
                <w:sz w:val="18"/>
              </w:rPr>
            </w:pPr>
            <w:r w:rsidRPr="00DE3667">
              <w:rPr>
                <w:rFonts w:hint="eastAsia"/>
                <w:sz w:val="18"/>
              </w:rPr>
              <w:t>(●万トン/年)</w:t>
            </w:r>
          </w:p>
          <w:p w14:paraId="001B262A" w14:textId="138A9F1F" w:rsidR="003F1ECC" w:rsidRPr="00F94407" w:rsidRDefault="003F5B14" w:rsidP="0053109E">
            <w:pPr>
              <w:pStyle w:val="12"/>
              <w:snapToGrid w:val="0"/>
              <w:ind w:leftChars="0" w:left="0" w:firstLineChars="0" w:firstLine="0"/>
              <w:contextualSpacing w:val="0"/>
              <w:jc w:val="right"/>
              <w:rPr>
                <w:sz w:val="18"/>
              </w:rPr>
            </w:pPr>
            <w:r w:rsidRPr="0053109E">
              <w:rPr>
                <w:sz w:val="18"/>
              </w:rPr>
              <w:t>&lt;</w:t>
            </w:r>
            <w:r w:rsidR="000A57A2" w:rsidRPr="00640866">
              <w:rPr>
                <w:rFonts w:hint="eastAsia"/>
                <w:sz w:val="18"/>
              </w:rPr>
              <w:t>再エネ発電容量</w:t>
            </w:r>
            <w:r w:rsidR="005D63AB" w:rsidRPr="00F94407">
              <w:rPr>
                <w:rFonts w:hint="eastAsia"/>
                <w:sz w:val="18"/>
              </w:rPr>
              <w:t>●万</w:t>
            </w:r>
            <w:r w:rsidR="005D63AB" w:rsidRPr="00F94407">
              <w:rPr>
                <w:sz w:val="18"/>
              </w:rPr>
              <w:t>kW&gt;</w:t>
            </w:r>
          </w:p>
          <w:p w14:paraId="2C93C491" w14:textId="53B193FA" w:rsidR="003F1ECC" w:rsidRPr="00F94407" w:rsidRDefault="003F5B14" w:rsidP="0053109E">
            <w:pPr>
              <w:pStyle w:val="12"/>
              <w:snapToGrid w:val="0"/>
              <w:ind w:leftChars="0" w:left="0" w:firstLineChars="0" w:firstLine="0"/>
              <w:contextualSpacing w:val="0"/>
              <w:jc w:val="right"/>
              <w:rPr>
                <w:sz w:val="18"/>
              </w:rPr>
            </w:pPr>
            <w:r w:rsidRPr="0053109E">
              <w:rPr>
                <w:sz w:val="18"/>
              </w:rPr>
              <w:t>(</w:t>
            </w:r>
            <w:r w:rsidR="005D63AB" w:rsidRPr="00F94407">
              <w:rPr>
                <w:rFonts w:hint="eastAsia"/>
                <w:sz w:val="18"/>
              </w:rPr>
              <w:t>●万</w:t>
            </w:r>
            <w:r w:rsidR="005D63AB" w:rsidRPr="00F94407">
              <w:rPr>
                <w:sz w:val="18"/>
              </w:rPr>
              <w:t>kW)</w:t>
            </w:r>
          </w:p>
        </w:tc>
        <w:tc>
          <w:tcPr>
            <w:tcW w:w="1644" w:type="dxa"/>
            <w:tcMar>
              <w:left w:w="28" w:type="dxa"/>
              <w:right w:w="28" w:type="dxa"/>
            </w:tcMar>
          </w:tcPr>
          <w:p w14:paraId="3BE8C811" w14:textId="77777777" w:rsidR="003F1ECC" w:rsidRPr="00F94407" w:rsidRDefault="005D63AB" w:rsidP="0053109E">
            <w:pPr>
              <w:pStyle w:val="12"/>
              <w:snapToGrid w:val="0"/>
              <w:ind w:leftChars="0" w:left="0" w:firstLineChars="0" w:firstLine="0"/>
              <w:contextualSpacing w:val="0"/>
              <w:jc w:val="right"/>
              <w:rPr>
                <w:sz w:val="18"/>
              </w:rPr>
            </w:pPr>
            <w:r w:rsidRPr="00F94407">
              <w:rPr>
                <w:rFonts w:hint="eastAsia"/>
                <w:sz w:val="18"/>
              </w:rPr>
              <w:t>●％</w:t>
            </w:r>
          </w:p>
        </w:tc>
        <w:tc>
          <w:tcPr>
            <w:tcW w:w="1644" w:type="dxa"/>
            <w:tcMar>
              <w:left w:w="28" w:type="dxa"/>
              <w:right w:w="28" w:type="dxa"/>
            </w:tcMar>
          </w:tcPr>
          <w:p w14:paraId="6C5010C9" w14:textId="77777777" w:rsidR="003F1ECC" w:rsidRPr="00F94407" w:rsidRDefault="005D63AB" w:rsidP="0053109E">
            <w:pPr>
              <w:pStyle w:val="12"/>
              <w:snapToGrid w:val="0"/>
              <w:ind w:leftChars="0" w:left="0" w:firstLineChars="0" w:firstLine="0"/>
              <w:contextualSpacing w:val="0"/>
              <w:jc w:val="right"/>
              <w:rPr>
                <w:sz w:val="18"/>
              </w:rPr>
            </w:pPr>
            <w:r w:rsidRPr="00F94407">
              <w:rPr>
                <w:rFonts w:hint="eastAsia"/>
                <w:sz w:val="18"/>
              </w:rPr>
              <w:t>●％</w:t>
            </w:r>
          </w:p>
        </w:tc>
      </w:tr>
      <w:tr w:rsidR="003F5B14" w14:paraId="33D910D8" w14:textId="77777777" w:rsidTr="0053109E">
        <w:trPr>
          <w:jc w:val="center"/>
        </w:trPr>
        <w:tc>
          <w:tcPr>
            <w:tcW w:w="3515" w:type="dxa"/>
            <w:tcMar>
              <w:left w:w="28" w:type="dxa"/>
              <w:right w:w="28" w:type="dxa"/>
            </w:tcMar>
            <w:vAlign w:val="center"/>
          </w:tcPr>
          <w:p w14:paraId="763DF4FF" w14:textId="2A36CB94" w:rsidR="00267D20" w:rsidRPr="00F94407" w:rsidRDefault="00267D20" w:rsidP="0053109E">
            <w:pPr>
              <w:pStyle w:val="12"/>
              <w:snapToGrid w:val="0"/>
              <w:ind w:leftChars="0" w:left="0" w:firstLineChars="0" w:firstLine="0"/>
              <w:contextualSpacing w:val="0"/>
              <w:jc w:val="both"/>
              <w:rPr>
                <w:sz w:val="18"/>
              </w:rPr>
            </w:pPr>
            <w:r w:rsidRPr="00F94407">
              <w:rPr>
                <w:rFonts w:hint="eastAsia"/>
                <w:sz w:val="18"/>
              </w:rPr>
              <w:t>吸収源対策</w:t>
            </w:r>
          </w:p>
        </w:tc>
        <w:tc>
          <w:tcPr>
            <w:tcW w:w="2550" w:type="dxa"/>
            <w:tcMar>
              <w:left w:w="28" w:type="dxa"/>
              <w:right w:w="28" w:type="dxa"/>
            </w:tcMar>
          </w:tcPr>
          <w:p w14:paraId="7F1A0B2F" w14:textId="77777777" w:rsidR="00267D20" w:rsidRPr="00C91D99" w:rsidRDefault="00267D20" w:rsidP="0053109E">
            <w:pPr>
              <w:pStyle w:val="12"/>
              <w:snapToGrid w:val="0"/>
              <w:ind w:leftChars="0" w:left="0" w:firstLineChars="0" w:firstLine="0"/>
              <w:contextualSpacing w:val="0"/>
              <w:jc w:val="right"/>
              <w:rPr>
                <w:sz w:val="18"/>
              </w:rPr>
            </w:pPr>
            <w:r w:rsidRPr="00DE3667">
              <w:rPr>
                <w:rFonts w:hint="eastAsia"/>
                <w:sz w:val="18"/>
              </w:rPr>
              <w:t>●万トン/</w:t>
            </w:r>
            <w:r w:rsidRPr="00C91D99">
              <w:rPr>
                <w:rFonts w:hint="eastAsia"/>
                <w:sz w:val="18"/>
              </w:rPr>
              <w:t>年</w:t>
            </w:r>
          </w:p>
          <w:p w14:paraId="41ECE1F5" w14:textId="252C1405" w:rsidR="00267D20" w:rsidRPr="00FE5EE3" w:rsidRDefault="00267D20" w:rsidP="0053109E">
            <w:pPr>
              <w:pStyle w:val="12"/>
              <w:snapToGrid w:val="0"/>
              <w:ind w:leftChars="0" w:left="0" w:firstLineChars="0" w:firstLine="0"/>
              <w:contextualSpacing w:val="0"/>
              <w:jc w:val="right"/>
              <w:rPr>
                <w:sz w:val="18"/>
              </w:rPr>
            </w:pPr>
            <w:r w:rsidRPr="00FE5EE3">
              <w:rPr>
                <w:rFonts w:hint="eastAsia"/>
                <w:sz w:val="18"/>
              </w:rPr>
              <w:t>(●万トン/年)</w:t>
            </w:r>
          </w:p>
        </w:tc>
        <w:tc>
          <w:tcPr>
            <w:tcW w:w="1644" w:type="dxa"/>
            <w:tcMar>
              <w:left w:w="28" w:type="dxa"/>
              <w:right w:w="28" w:type="dxa"/>
            </w:tcMar>
          </w:tcPr>
          <w:p w14:paraId="37A54FA4" w14:textId="2708C6BB"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c>
          <w:tcPr>
            <w:tcW w:w="1644" w:type="dxa"/>
            <w:tcMar>
              <w:left w:w="28" w:type="dxa"/>
              <w:right w:w="28" w:type="dxa"/>
            </w:tcMar>
          </w:tcPr>
          <w:p w14:paraId="5BED2609" w14:textId="16BCAF48"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r>
      <w:tr w:rsidR="003F5B14" w14:paraId="7C138CCB" w14:textId="77777777" w:rsidTr="0053109E">
        <w:trPr>
          <w:jc w:val="center"/>
        </w:trPr>
        <w:tc>
          <w:tcPr>
            <w:tcW w:w="3515" w:type="dxa"/>
            <w:tcMar>
              <w:left w:w="28" w:type="dxa"/>
              <w:right w:w="28" w:type="dxa"/>
            </w:tcMar>
            <w:vAlign w:val="center"/>
          </w:tcPr>
          <w:p w14:paraId="2A318F35" w14:textId="59D078B8" w:rsidR="00267D20" w:rsidRPr="00F94407" w:rsidRDefault="00267D20" w:rsidP="0053109E">
            <w:pPr>
              <w:pStyle w:val="12"/>
              <w:snapToGrid w:val="0"/>
              <w:ind w:leftChars="0" w:left="0" w:firstLineChars="0" w:firstLine="0"/>
              <w:contextualSpacing w:val="0"/>
              <w:jc w:val="both"/>
              <w:rPr>
                <w:sz w:val="18"/>
              </w:rPr>
            </w:pPr>
            <w:r w:rsidRPr="00F94407">
              <w:rPr>
                <w:rFonts w:hint="eastAsia"/>
                <w:sz w:val="18"/>
              </w:rPr>
              <w:t>クレジットの創出</w:t>
            </w:r>
          </w:p>
        </w:tc>
        <w:tc>
          <w:tcPr>
            <w:tcW w:w="2550" w:type="dxa"/>
            <w:tcMar>
              <w:left w:w="28" w:type="dxa"/>
              <w:right w:w="28" w:type="dxa"/>
            </w:tcMar>
          </w:tcPr>
          <w:p w14:paraId="4A4FA478" w14:textId="77777777" w:rsidR="00267D20" w:rsidRPr="00FE5EE3" w:rsidRDefault="00267D20" w:rsidP="0053109E">
            <w:pPr>
              <w:pStyle w:val="12"/>
              <w:snapToGrid w:val="0"/>
              <w:ind w:leftChars="0" w:left="207" w:firstLineChars="0" w:firstLine="0"/>
              <w:contextualSpacing w:val="0"/>
              <w:jc w:val="right"/>
              <w:rPr>
                <w:sz w:val="18"/>
              </w:rPr>
            </w:pPr>
          </w:p>
        </w:tc>
        <w:tc>
          <w:tcPr>
            <w:tcW w:w="1644" w:type="dxa"/>
            <w:tcMar>
              <w:left w:w="28" w:type="dxa"/>
              <w:right w:w="28" w:type="dxa"/>
            </w:tcMar>
          </w:tcPr>
          <w:p w14:paraId="6C655C9E" w14:textId="77777777" w:rsidR="00267D20" w:rsidRPr="00F94407" w:rsidRDefault="00267D20" w:rsidP="0053109E">
            <w:pPr>
              <w:pStyle w:val="12"/>
              <w:snapToGrid w:val="0"/>
              <w:ind w:leftChars="0" w:left="207" w:firstLineChars="0" w:firstLine="0"/>
              <w:contextualSpacing w:val="0"/>
              <w:jc w:val="right"/>
              <w:rPr>
                <w:sz w:val="18"/>
              </w:rPr>
            </w:pPr>
          </w:p>
        </w:tc>
        <w:tc>
          <w:tcPr>
            <w:tcW w:w="1644" w:type="dxa"/>
            <w:tcMar>
              <w:left w:w="28" w:type="dxa"/>
              <w:right w:w="28" w:type="dxa"/>
            </w:tcMar>
          </w:tcPr>
          <w:p w14:paraId="079F0F1D" w14:textId="77777777" w:rsidR="00267D20" w:rsidRPr="00F94407" w:rsidRDefault="00267D20" w:rsidP="0053109E">
            <w:pPr>
              <w:pStyle w:val="12"/>
              <w:snapToGrid w:val="0"/>
              <w:ind w:leftChars="0" w:left="207" w:firstLineChars="0" w:firstLine="0"/>
              <w:contextualSpacing w:val="0"/>
              <w:jc w:val="right"/>
              <w:rPr>
                <w:sz w:val="18"/>
              </w:rPr>
            </w:pPr>
          </w:p>
        </w:tc>
      </w:tr>
      <w:tr w:rsidR="003F5B14" w14:paraId="3F177147" w14:textId="77777777" w:rsidTr="0053109E">
        <w:trPr>
          <w:jc w:val="center"/>
        </w:trPr>
        <w:tc>
          <w:tcPr>
            <w:tcW w:w="3515" w:type="dxa"/>
            <w:tcMar>
              <w:left w:w="28" w:type="dxa"/>
              <w:right w:w="28" w:type="dxa"/>
            </w:tcMar>
            <w:vAlign w:val="center"/>
          </w:tcPr>
          <w:p w14:paraId="7431D00B" w14:textId="5E86CBD0" w:rsidR="00267D20" w:rsidRPr="00F94407" w:rsidRDefault="005970F9" w:rsidP="0053109E">
            <w:pPr>
              <w:pStyle w:val="12"/>
              <w:snapToGrid w:val="0"/>
              <w:ind w:leftChars="0" w:left="0" w:firstLineChars="0" w:firstLine="0"/>
              <w:contextualSpacing w:val="0"/>
              <w:jc w:val="center"/>
              <w:rPr>
                <w:sz w:val="18"/>
              </w:rPr>
            </w:pPr>
            <w:r>
              <w:rPr>
                <w:rFonts w:hint="eastAsia"/>
                <w:sz w:val="18"/>
              </w:rPr>
              <w:t>合計</w:t>
            </w:r>
          </w:p>
        </w:tc>
        <w:tc>
          <w:tcPr>
            <w:tcW w:w="2550" w:type="dxa"/>
            <w:tcMar>
              <w:left w:w="28" w:type="dxa"/>
              <w:right w:w="28" w:type="dxa"/>
            </w:tcMar>
          </w:tcPr>
          <w:p w14:paraId="3607190D" w14:textId="77777777" w:rsidR="00267D20" w:rsidRPr="00C91D99" w:rsidRDefault="00267D20" w:rsidP="0053109E">
            <w:pPr>
              <w:pStyle w:val="12"/>
              <w:snapToGrid w:val="0"/>
              <w:ind w:leftChars="0" w:left="0" w:firstLineChars="0" w:firstLine="0"/>
              <w:contextualSpacing w:val="0"/>
              <w:jc w:val="right"/>
              <w:rPr>
                <w:sz w:val="18"/>
              </w:rPr>
            </w:pPr>
            <w:r w:rsidRPr="00DE3667">
              <w:rPr>
                <w:rFonts w:hint="eastAsia"/>
                <w:sz w:val="18"/>
              </w:rPr>
              <w:t>●万トン/年</w:t>
            </w:r>
          </w:p>
          <w:p w14:paraId="4958E6A8" w14:textId="77777777" w:rsidR="00267D20" w:rsidRPr="00FE5EE3" w:rsidRDefault="00267D20" w:rsidP="0053109E">
            <w:pPr>
              <w:pStyle w:val="12"/>
              <w:snapToGrid w:val="0"/>
              <w:ind w:leftChars="0" w:left="0" w:firstLineChars="0" w:firstLine="0"/>
              <w:contextualSpacing w:val="0"/>
              <w:jc w:val="right"/>
              <w:rPr>
                <w:sz w:val="18"/>
              </w:rPr>
            </w:pPr>
            <w:r w:rsidRPr="00FE5EE3">
              <w:rPr>
                <w:rFonts w:hint="eastAsia"/>
                <w:sz w:val="18"/>
              </w:rPr>
              <w:t>(●万トン/年)</w:t>
            </w:r>
          </w:p>
        </w:tc>
        <w:tc>
          <w:tcPr>
            <w:tcW w:w="1644" w:type="dxa"/>
            <w:tcMar>
              <w:left w:w="28" w:type="dxa"/>
              <w:right w:w="28" w:type="dxa"/>
            </w:tcMar>
          </w:tcPr>
          <w:p w14:paraId="72959A30" w14:textId="77777777"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c>
          <w:tcPr>
            <w:tcW w:w="1644" w:type="dxa"/>
            <w:tcMar>
              <w:left w:w="28" w:type="dxa"/>
              <w:right w:w="28" w:type="dxa"/>
            </w:tcMar>
          </w:tcPr>
          <w:p w14:paraId="70491780" w14:textId="77777777"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r>
      <w:tr w:rsidR="003F5B14" w14:paraId="1AB7C999" w14:textId="77777777" w:rsidTr="0053109E">
        <w:trPr>
          <w:jc w:val="center"/>
        </w:trPr>
        <w:tc>
          <w:tcPr>
            <w:tcW w:w="3515" w:type="dxa"/>
            <w:tcMar>
              <w:left w:w="28" w:type="dxa"/>
              <w:right w:w="28" w:type="dxa"/>
            </w:tcMar>
            <w:vAlign w:val="center"/>
          </w:tcPr>
          <w:p w14:paraId="25CA540D" w14:textId="77777777" w:rsidR="00EB417A" w:rsidRPr="00F94407" w:rsidRDefault="00267D20" w:rsidP="0053109E">
            <w:pPr>
              <w:pStyle w:val="12"/>
              <w:snapToGrid w:val="0"/>
              <w:ind w:leftChars="0" w:left="0" w:firstLineChars="0" w:firstLine="0"/>
              <w:contextualSpacing w:val="0"/>
              <w:jc w:val="both"/>
              <w:rPr>
                <w:sz w:val="18"/>
              </w:rPr>
            </w:pPr>
            <w:r w:rsidRPr="00F94407">
              <w:rPr>
                <w:rFonts w:hint="eastAsia"/>
                <w:sz w:val="18"/>
              </w:rPr>
              <w:t>航空機及び空港アクセスからの</w:t>
            </w:r>
          </w:p>
          <w:p w14:paraId="01617A4D" w14:textId="5A8EB333" w:rsidR="00267D20" w:rsidRPr="00FE5EE3" w:rsidRDefault="00267D20" w:rsidP="0053109E">
            <w:pPr>
              <w:pStyle w:val="12"/>
              <w:snapToGrid w:val="0"/>
              <w:ind w:leftChars="0" w:left="0" w:firstLineChars="0" w:firstLine="0"/>
              <w:contextualSpacing w:val="0"/>
              <w:jc w:val="both"/>
              <w:rPr>
                <w:sz w:val="18"/>
              </w:rPr>
            </w:pPr>
            <w:r w:rsidRPr="00FE5EE3">
              <w:rPr>
                <w:rFonts w:hint="eastAsia"/>
                <w:sz w:val="18"/>
              </w:rPr>
              <w:t>CO2排出削減等</w:t>
            </w:r>
            <w:r w:rsidR="005970F9">
              <w:rPr>
                <w:rFonts w:hint="eastAsia"/>
                <w:sz w:val="18"/>
              </w:rPr>
              <w:t>（参考）</w:t>
            </w:r>
          </w:p>
        </w:tc>
        <w:tc>
          <w:tcPr>
            <w:tcW w:w="2550" w:type="dxa"/>
            <w:tcMar>
              <w:left w:w="28" w:type="dxa"/>
              <w:right w:w="28" w:type="dxa"/>
            </w:tcMar>
          </w:tcPr>
          <w:p w14:paraId="139D96B8" w14:textId="77777777"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●万トン</w:t>
            </w:r>
            <w:r w:rsidRPr="00F94407">
              <w:rPr>
                <w:sz w:val="18"/>
              </w:rPr>
              <w:t>/年</w:t>
            </w:r>
          </w:p>
          <w:p w14:paraId="1FABD3E8" w14:textId="77777777" w:rsidR="00267D20" w:rsidRPr="00F94407" w:rsidRDefault="00267D20" w:rsidP="0053109E">
            <w:pPr>
              <w:pStyle w:val="12"/>
              <w:snapToGrid w:val="0"/>
              <w:ind w:leftChars="0" w:left="0" w:firstLineChars="0" w:firstLine="0"/>
              <w:contextualSpacing w:val="0"/>
              <w:jc w:val="right"/>
              <w:rPr>
                <w:sz w:val="18"/>
              </w:rPr>
            </w:pPr>
            <w:r w:rsidRPr="00F94407">
              <w:rPr>
                <w:sz w:val="18"/>
              </w:rPr>
              <w:t>(●万トン/年)</w:t>
            </w:r>
          </w:p>
        </w:tc>
        <w:tc>
          <w:tcPr>
            <w:tcW w:w="1644" w:type="dxa"/>
            <w:tcMar>
              <w:left w:w="28" w:type="dxa"/>
              <w:right w:w="28" w:type="dxa"/>
            </w:tcMar>
          </w:tcPr>
          <w:p w14:paraId="1DED4011" w14:textId="4114F305"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r w:rsidR="005970F9">
              <w:rPr>
                <w:rFonts w:hint="eastAsia"/>
                <w:sz w:val="18"/>
                <w:szCs w:val="18"/>
              </w:rPr>
              <w:t>に相当</w:t>
            </w:r>
          </w:p>
        </w:tc>
        <w:tc>
          <w:tcPr>
            <w:tcW w:w="1644" w:type="dxa"/>
            <w:tcMar>
              <w:left w:w="28" w:type="dxa"/>
              <w:right w:w="28" w:type="dxa"/>
            </w:tcMar>
          </w:tcPr>
          <w:p w14:paraId="31BF80AA" w14:textId="5BBBEEBE"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r w:rsidR="005970F9">
              <w:rPr>
                <w:rFonts w:hint="eastAsia"/>
                <w:sz w:val="18"/>
                <w:szCs w:val="18"/>
              </w:rPr>
              <w:t>に相当</w:t>
            </w:r>
          </w:p>
        </w:tc>
      </w:tr>
      <w:tr w:rsidR="003F5B14" w14:paraId="06010284" w14:textId="77777777" w:rsidTr="0053109E">
        <w:trPr>
          <w:jc w:val="center"/>
        </w:trPr>
        <w:tc>
          <w:tcPr>
            <w:tcW w:w="3515" w:type="dxa"/>
            <w:tcMar>
              <w:left w:w="28" w:type="dxa"/>
              <w:right w:w="28" w:type="dxa"/>
            </w:tcMar>
            <w:vAlign w:val="center"/>
          </w:tcPr>
          <w:p w14:paraId="17BDA786" w14:textId="720335E4" w:rsidR="00267D20" w:rsidRPr="00F94407" w:rsidRDefault="00267D20" w:rsidP="0053109E">
            <w:pPr>
              <w:pStyle w:val="12"/>
              <w:snapToGrid w:val="0"/>
              <w:ind w:leftChars="0" w:left="0" w:firstLineChars="0" w:firstLine="0"/>
              <w:contextualSpacing w:val="0"/>
              <w:jc w:val="center"/>
              <w:rPr>
                <w:sz w:val="18"/>
              </w:rPr>
            </w:pPr>
            <w:r w:rsidRPr="00F94407">
              <w:rPr>
                <w:rFonts w:hint="eastAsia"/>
                <w:sz w:val="18"/>
              </w:rPr>
              <w:t>合計</w:t>
            </w:r>
            <w:r w:rsidR="005970F9">
              <w:rPr>
                <w:rFonts w:hint="eastAsia"/>
                <w:sz w:val="18"/>
              </w:rPr>
              <w:t>（参考）</w:t>
            </w:r>
          </w:p>
        </w:tc>
        <w:tc>
          <w:tcPr>
            <w:tcW w:w="2550" w:type="dxa"/>
            <w:tcMar>
              <w:left w:w="28" w:type="dxa"/>
              <w:right w:w="28" w:type="dxa"/>
            </w:tcMar>
          </w:tcPr>
          <w:p w14:paraId="61D06C99" w14:textId="77777777" w:rsidR="00267D20" w:rsidRPr="00C91D99" w:rsidRDefault="00267D20" w:rsidP="0053109E">
            <w:pPr>
              <w:pStyle w:val="12"/>
              <w:snapToGrid w:val="0"/>
              <w:ind w:leftChars="0" w:left="0" w:firstLineChars="0" w:firstLine="0"/>
              <w:contextualSpacing w:val="0"/>
              <w:jc w:val="right"/>
              <w:rPr>
                <w:sz w:val="18"/>
              </w:rPr>
            </w:pPr>
            <w:r w:rsidRPr="00DE3667">
              <w:rPr>
                <w:rFonts w:hint="eastAsia"/>
                <w:sz w:val="18"/>
              </w:rPr>
              <w:t>●万トン/</w:t>
            </w:r>
            <w:r w:rsidRPr="00C91D99">
              <w:rPr>
                <w:rFonts w:hint="eastAsia"/>
                <w:sz w:val="18"/>
              </w:rPr>
              <w:t>年</w:t>
            </w:r>
          </w:p>
          <w:p w14:paraId="13E31286" w14:textId="77777777" w:rsidR="00267D20" w:rsidRPr="00FE5EE3" w:rsidRDefault="00267D20" w:rsidP="0053109E">
            <w:pPr>
              <w:pStyle w:val="12"/>
              <w:snapToGrid w:val="0"/>
              <w:ind w:leftChars="0" w:left="0" w:firstLineChars="0" w:firstLine="0"/>
              <w:contextualSpacing w:val="0"/>
              <w:jc w:val="right"/>
              <w:rPr>
                <w:sz w:val="18"/>
              </w:rPr>
            </w:pPr>
            <w:r w:rsidRPr="00FE5EE3">
              <w:rPr>
                <w:rFonts w:hint="eastAsia"/>
                <w:sz w:val="18"/>
              </w:rPr>
              <w:t>(●万トン/年)</w:t>
            </w:r>
          </w:p>
        </w:tc>
        <w:tc>
          <w:tcPr>
            <w:tcW w:w="1644" w:type="dxa"/>
            <w:tcMar>
              <w:left w:w="28" w:type="dxa"/>
              <w:right w:w="28" w:type="dxa"/>
            </w:tcMar>
          </w:tcPr>
          <w:p w14:paraId="094A4DE3" w14:textId="77777777"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c>
          <w:tcPr>
            <w:tcW w:w="1644" w:type="dxa"/>
            <w:tcMar>
              <w:left w:w="28" w:type="dxa"/>
              <w:right w:w="28" w:type="dxa"/>
            </w:tcMar>
          </w:tcPr>
          <w:p w14:paraId="029AC194" w14:textId="77777777" w:rsidR="00267D20" w:rsidRPr="00F94407" w:rsidRDefault="00267D20" w:rsidP="0053109E">
            <w:pPr>
              <w:pStyle w:val="12"/>
              <w:snapToGrid w:val="0"/>
              <w:ind w:leftChars="0" w:left="0" w:firstLineChars="0" w:firstLine="0"/>
              <w:contextualSpacing w:val="0"/>
              <w:jc w:val="right"/>
              <w:rPr>
                <w:sz w:val="18"/>
              </w:rPr>
            </w:pPr>
            <w:r w:rsidRPr="00F94407">
              <w:rPr>
                <w:rFonts w:hint="eastAsia"/>
                <w:sz w:val="18"/>
              </w:rPr>
              <w:t>●％</w:t>
            </w:r>
          </w:p>
        </w:tc>
      </w:tr>
    </w:tbl>
    <w:p w14:paraId="6FCA3AD3" w14:textId="3746CA28" w:rsidR="003F1ECC" w:rsidRDefault="005D63AB" w:rsidP="0053109E">
      <w:pPr>
        <w:pStyle w:val="12"/>
        <w:snapToGrid w:val="0"/>
        <w:spacing w:line="276" w:lineRule="auto"/>
        <w:ind w:leftChars="0" w:left="0" w:rightChars="58" w:right="140" w:firstLineChars="0" w:firstLine="0"/>
        <w:jc w:val="right"/>
        <w:rPr>
          <w:sz w:val="18"/>
        </w:rPr>
      </w:pPr>
      <w:r>
        <w:rPr>
          <w:rFonts w:hint="eastAsia"/>
          <w:sz w:val="18"/>
        </w:rPr>
        <w:t>※2013年度</w:t>
      </w:r>
      <w:r w:rsidR="0063255E">
        <w:rPr>
          <w:rFonts w:hint="eastAsia"/>
          <w:sz w:val="18"/>
        </w:rPr>
        <w:t>比</w:t>
      </w:r>
      <w:r>
        <w:rPr>
          <w:rFonts w:hint="eastAsia"/>
          <w:sz w:val="18"/>
        </w:rPr>
        <w:t>及び現状比は、いずれも空港施設・空港車両からの温室効果ガス排出量に対する</w:t>
      </w:r>
      <w:r w:rsidR="005970F9">
        <w:rPr>
          <w:rFonts w:hint="eastAsia"/>
          <w:sz w:val="18"/>
        </w:rPr>
        <w:t>比率</w:t>
      </w:r>
    </w:p>
    <w:p w14:paraId="3C3F9C51" w14:textId="77777777" w:rsidR="003F1ECC" w:rsidRDefault="003F1ECC">
      <w:pPr>
        <w:pStyle w:val="12"/>
        <w:snapToGrid w:val="0"/>
        <w:spacing w:line="276" w:lineRule="auto"/>
        <w:ind w:leftChars="0" w:left="0" w:firstLineChars="0" w:firstLine="0"/>
      </w:pPr>
    </w:p>
    <w:p w14:paraId="6F5C9ABA" w14:textId="77777777" w:rsidR="003F1ECC" w:rsidRDefault="005D63AB">
      <w:pPr>
        <w:pStyle w:val="12"/>
        <w:snapToGrid w:val="0"/>
        <w:spacing w:line="276" w:lineRule="auto"/>
        <w:ind w:leftChars="0" w:left="0" w:firstLineChars="0" w:firstLine="0"/>
        <w:jc w:val="right"/>
        <w:rPr>
          <w:color w:val="FF0000"/>
        </w:rPr>
      </w:pPr>
      <w:r>
        <w:rPr>
          <w:rFonts w:hint="eastAsia"/>
          <w:color w:val="FF0000"/>
        </w:rPr>
        <w:t>※各空港の取組に応じて、適宜取組を追記・削除する。</w:t>
      </w:r>
    </w:p>
    <w:p w14:paraId="4EA8C077" w14:textId="77777777" w:rsidR="003F1ECC" w:rsidRDefault="003F1ECC">
      <w:pPr>
        <w:pStyle w:val="12"/>
        <w:snapToGrid w:val="0"/>
        <w:spacing w:line="276" w:lineRule="auto"/>
        <w:ind w:leftChars="0" w:left="0" w:firstLineChars="0" w:firstLine="0"/>
      </w:pPr>
    </w:p>
    <w:p w14:paraId="77893049" w14:textId="77777777" w:rsidR="006548BC" w:rsidRDefault="006548BC">
      <w:pPr>
        <w:pStyle w:val="2"/>
        <w:spacing w:line="276" w:lineRule="auto"/>
        <w:ind w:left="666" w:right="241"/>
        <w:sectPr w:rsidR="006548BC" w:rsidSect="00AF25EE">
          <w:footerReference w:type="default" r:id="rId11"/>
          <w:pgSz w:w="11906" w:h="16838"/>
          <w:pgMar w:top="1418" w:right="1134" w:bottom="1418" w:left="1134" w:header="851" w:footer="680" w:gutter="0"/>
          <w:pgNumType w:start="1"/>
          <w:cols w:space="720"/>
          <w:docGrid w:type="linesAndChars" w:linePitch="466" w:charSpace="6338"/>
        </w:sectPr>
      </w:pPr>
      <w:bookmarkStart w:id="44" w:name="_Toc1970"/>
      <w:bookmarkStart w:id="45" w:name="_Toc85806755"/>
      <w:bookmarkStart w:id="46" w:name="_Toc93328448"/>
    </w:p>
    <w:p w14:paraId="3AEC687A" w14:textId="3BA92F54" w:rsidR="003F1ECC" w:rsidRDefault="005D63AB">
      <w:pPr>
        <w:pStyle w:val="2"/>
        <w:spacing w:line="276" w:lineRule="auto"/>
        <w:ind w:left="666" w:right="241"/>
      </w:pPr>
      <w:r>
        <w:rPr>
          <w:rFonts w:hint="eastAsia"/>
        </w:rPr>
        <w:lastRenderedPageBreak/>
        <w:t>空港脱炭素化を推進する区域</w:t>
      </w:r>
      <w:bookmarkEnd w:id="44"/>
      <w:bookmarkEnd w:id="45"/>
      <w:bookmarkEnd w:id="46"/>
      <w:r w:rsidR="007452F0">
        <w:rPr>
          <w:rFonts w:hint="eastAsia"/>
        </w:rPr>
        <w:t>(ガイドライン　P.1</w:t>
      </w:r>
      <w:r w:rsidR="007452F0">
        <w:t>5</w:t>
      </w:r>
      <w:r w:rsidR="007452F0">
        <w:rPr>
          <w:rFonts w:hint="eastAsia"/>
        </w:rPr>
        <w:t>参照)</w:t>
      </w:r>
    </w:p>
    <w:p w14:paraId="1A70E298" w14:textId="77777777" w:rsidR="003F1ECC" w:rsidRDefault="005D63AB">
      <w:pPr>
        <w:pStyle w:val="12"/>
        <w:snapToGrid w:val="0"/>
        <w:spacing w:line="276" w:lineRule="auto"/>
        <w:ind w:leftChars="100" w:left="241"/>
        <w:contextualSpacing w:val="0"/>
        <w:jc w:val="both"/>
      </w:pPr>
      <w:r>
        <w:rPr>
          <w:rFonts w:hint="eastAsia"/>
        </w:rPr>
        <w:t>●●空港の航空写真に、2030年度及び2050年度における目標を達成するために行う取組の想定実施場所を示す。</w:t>
      </w:r>
    </w:p>
    <w:p w14:paraId="05E981F7" w14:textId="77777777" w:rsidR="001705DC" w:rsidRDefault="001705DC">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3F1ECC" w14:paraId="0350E25F" w14:textId="77777777">
        <w:tc>
          <w:tcPr>
            <w:tcW w:w="9628" w:type="dxa"/>
          </w:tcPr>
          <w:p w14:paraId="53A2989F" w14:textId="06FC8FEF" w:rsidR="001705DC" w:rsidRDefault="001705DC" w:rsidP="001705DC">
            <w:pPr>
              <w:pStyle w:val="12"/>
              <w:ind w:leftChars="0" w:left="0" w:firstLineChars="0" w:firstLine="0"/>
              <w:rPr>
                <w:color w:val="4472C4" w:themeColor="accent5"/>
              </w:rPr>
            </w:pPr>
          </w:p>
          <w:p w14:paraId="222A7E0C" w14:textId="77777777" w:rsidR="001705DC" w:rsidRDefault="001705DC" w:rsidP="00C52A68">
            <w:pPr>
              <w:pStyle w:val="12"/>
              <w:ind w:leftChars="0" w:left="0" w:firstLineChars="0" w:firstLine="0"/>
              <w:rPr>
                <w:color w:val="4472C4" w:themeColor="accent5"/>
              </w:rPr>
            </w:pPr>
          </w:p>
          <w:p w14:paraId="752BE51B" w14:textId="459D4621" w:rsidR="003F1ECC" w:rsidRDefault="003F1ECC" w:rsidP="001705DC">
            <w:pPr>
              <w:pStyle w:val="12"/>
              <w:snapToGrid w:val="0"/>
              <w:spacing w:line="276" w:lineRule="auto"/>
              <w:ind w:leftChars="0" w:left="0" w:firstLineChars="0" w:firstLine="0"/>
              <w:contextualSpacing w:val="0"/>
            </w:pPr>
          </w:p>
          <w:p w14:paraId="300131EC" w14:textId="77777777" w:rsidR="003F1ECC" w:rsidRDefault="003F1ECC">
            <w:pPr>
              <w:pStyle w:val="12"/>
              <w:snapToGrid w:val="0"/>
              <w:spacing w:line="276" w:lineRule="auto"/>
              <w:ind w:leftChars="0" w:left="0" w:firstLineChars="0" w:firstLine="0"/>
              <w:contextualSpacing w:val="0"/>
            </w:pPr>
          </w:p>
          <w:p w14:paraId="38E500FA" w14:textId="77777777" w:rsidR="003F1ECC" w:rsidRDefault="003F1ECC">
            <w:pPr>
              <w:pStyle w:val="12"/>
              <w:snapToGrid w:val="0"/>
              <w:spacing w:line="276" w:lineRule="auto"/>
              <w:ind w:leftChars="0" w:left="0" w:firstLineChars="0" w:firstLine="0"/>
              <w:contextualSpacing w:val="0"/>
            </w:pPr>
          </w:p>
          <w:p w14:paraId="44635348" w14:textId="77777777" w:rsidR="003F1ECC" w:rsidRDefault="003F1ECC">
            <w:pPr>
              <w:pStyle w:val="12"/>
              <w:snapToGrid w:val="0"/>
              <w:spacing w:line="276" w:lineRule="auto"/>
              <w:ind w:leftChars="0" w:left="0" w:firstLineChars="0" w:firstLine="0"/>
              <w:contextualSpacing w:val="0"/>
            </w:pPr>
          </w:p>
          <w:p w14:paraId="317ED08B" w14:textId="77777777" w:rsidR="003F1ECC" w:rsidRDefault="003F1ECC">
            <w:pPr>
              <w:pStyle w:val="12"/>
              <w:snapToGrid w:val="0"/>
              <w:spacing w:line="276" w:lineRule="auto"/>
              <w:ind w:leftChars="0" w:left="0" w:firstLineChars="0" w:firstLine="0"/>
              <w:contextualSpacing w:val="0"/>
            </w:pPr>
          </w:p>
          <w:p w14:paraId="72B27E27" w14:textId="6882D046" w:rsidR="003F1ECC" w:rsidRDefault="003F1ECC">
            <w:pPr>
              <w:pStyle w:val="12"/>
              <w:snapToGrid w:val="0"/>
              <w:spacing w:line="276" w:lineRule="auto"/>
              <w:ind w:leftChars="0" w:left="0" w:firstLineChars="0" w:firstLine="0"/>
              <w:contextualSpacing w:val="0"/>
            </w:pPr>
          </w:p>
          <w:p w14:paraId="449E9694" w14:textId="77777777" w:rsidR="003F1ECC" w:rsidRDefault="003F1ECC">
            <w:pPr>
              <w:pStyle w:val="12"/>
              <w:snapToGrid w:val="0"/>
              <w:spacing w:line="276" w:lineRule="auto"/>
              <w:ind w:leftChars="0" w:left="0" w:firstLineChars="0" w:firstLine="0"/>
              <w:contextualSpacing w:val="0"/>
            </w:pPr>
          </w:p>
          <w:p w14:paraId="130381B6" w14:textId="77777777" w:rsidR="003F1ECC" w:rsidRDefault="003F1ECC">
            <w:pPr>
              <w:pStyle w:val="12"/>
              <w:snapToGrid w:val="0"/>
              <w:spacing w:line="276" w:lineRule="auto"/>
              <w:ind w:leftChars="0" w:left="0" w:firstLineChars="0" w:firstLine="0"/>
              <w:contextualSpacing w:val="0"/>
            </w:pPr>
          </w:p>
          <w:p w14:paraId="0893E3B6" w14:textId="77777777" w:rsidR="003F1ECC" w:rsidRDefault="003F1ECC">
            <w:pPr>
              <w:pStyle w:val="12"/>
              <w:snapToGrid w:val="0"/>
              <w:spacing w:line="276" w:lineRule="auto"/>
              <w:ind w:leftChars="0" w:left="0" w:firstLineChars="0" w:firstLine="0"/>
              <w:contextualSpacing w:val="0"/>
            </w:pPr>
          </w:p>
          <w:p w14:paraId="2C936043" w14:textId="77777777" w:rsidR="003F1ECC" w:rsidRDefault="003F1ECC">
            <w:pPr>
              <w:pStyle w:val="12"/>
              <w:snapToGrid w:val="0"/>
              <w:spacing w:line="276" w:lineRule="auto"/>
              <w:ind w:leftChars="0" w:left="0" w:firstLineChars="0" w:firstLine="0"/>
              <w:contextualSpacing w:val="0"/>
            </w:pPr>
          </w:p>
          <w:p w14:paraId="2CE0A516" w14:textId="77777777" w:rsidR="003F1ECC" w:rsidRDefault="003F1ECC">
            <w:pPr>
              <w:pStyle w:val="12"/>
              <w:snapToGrid w:val="0"/>
              <w:spacing w:line="276" w:lineRule="auto"/>
              <w:ind w:leftChars="0" w:left="0" w:firstLineChars="0" w:firstLine="0"/>
              <w:contextualSpacing w:val="0"/>
            </w:pPr>
          </w:p>
          <w:p w14:paraId="412A000E" w14:textId="77777777" w:rsidR="003F1ECC" w:rsidRDefault="003F1ECC">
            <w:pPr>
              <w:pStyle w:val="12"/>
              <w:snapToGrid w:val="0"/>
              <w:spacing w:line="276" w:lineRule="auto"/>
              <w:ind w:leftChars="0" w:left="0" w:firstLineChars="0" w:firstLine="0"/>
              <w:contextualSpacing w:val="0"/>
            </w:pPr>
          </w:p>
        </w:tc>
      </w:tr>
    </w:tbl>
    <w:p w14:paraId="5108FC5A" w14:textId="77777777" w:rsidR="003F1ECC" w:rsidRDefault="005D63AB">
      <w:pPr>
        <w:pStyle w:val="12"/>
        <w:snapToGrid w:val="0"/>
        <w:spacing w:line="276" w:lineRule="auto"/>
        <w:ind w:leftChars="0" w:left="0" w:firstLineChars="0" w:firstLine="0"/>
        <w:contextualSpacing w:val="0"/>
        <w:jc w:val="center"/>
      </w:pPr>
      <w:r>
        <w:rPr>
          <w:rFonts w:hint="eastAsia"/>
        </w:rPr>
        <w:t>2030年度における目標を達成するために行う取組の実施場所</w:t>
      </w:r>
    </w:p>
    <w:p w14:paraId="60C5D81F" w14:textId="77777777" w:rsidR="003F1ECC" w:rsidRDefault="003F1ECC">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3F1ECC" w14:paraId="182B2735" w14:textId="77777777">
        <w:tc>
          <w:tcPr>
            <w:tcW w:w="9628" w:type="dxa"/>
          </w:tcPr>
          <w:p w14:paraId="2100FC6C" w14:textId="77777777" w:rsidR="003F1ECC" w:rsidRDefault="003F1ECC">
            <w:pPr>
              <w:pStyle w:val="12"/>
              <w:snapToGrid w:val="0"/>
              <w:spacing w:line="276" w:lineRule="auto"/>
              <w:ind w:leftChars="0" w:left="0" w:firstLineChars="0" w:firstLine="0"/>
              <w:contextualSpacing w:val="0"/>
            </w:pPr>
          </w:p>
          <w:p w14:paraId="3DE088EF" w14:textId="77777777" w:rsidR="003F1ECC" w:rsidRDefault="003F1ECC">
            <w:pPr>
              <w:pStyle w:val="12"/>
              <w:snapToGrid w:val="0"/>
              <w:spacing w:line="276" w:lineRule="auto"/>
              <w:ind w:leftChars="0" w:left="0" w:firstLineChars="0" w:firstLine="0"/>
              <w:contextualSpacing w:val="0"/>
            </w:pPr>
          </w:p>
          <w:p w14:paraId="69F22086" w14:textId="77777777" w:rsidR="003F1ECC" w:rsidRDefault="003F1ECC">
            <w:pPr>
              <w:pStyle w:val="12"/>
              <w:snapToGrid w:val="0"/>
              <w:spacing w:line="276" w:lineRule="auto"/>
              <w:ind w:leftChars="0" w:left="0" w:firstLineChars="0" w:firstLine="0"/>
              <w:contextualSpacing w:val="0"/>
            </w:pPr>
          </w:p>
          <w:p w14:paraId="08D69D82" w14:textId="77777777" w:rsidR="003F1ECC" w:rsidRDefault="003F1ECC">
            <w:pPr>
              <w:pStyle w:val="12"/>
              <w:snapToGrid w:val="0"/>
              <w:spacing w:line="276" w:lineRule="auto"/>
              <w:ind w:leftChars="0" w:left="0" w:firstLineChars="0" w:firstLine="0"/>
              <w:contextualSpacing w:val="0"/>
            </w:pPr>
          </w:p>
          <w:p w14:paraId="2C653C20" w14:textId="77777777" w:rsidR="003F1ECC" w:rsidRDefault="003F1ECC">
            <w:pPr>
              <w:pStyle w:val="12"/>
              <w:snapToGrid w:val="0"/>
              <w:spacing w:line="276" w:lineRule="auto"/>
              <w:ind w:leftChars="0" w:left="0" w:firstLineChars="0" w:firstLine="0"/>
              <w:contextualSpacing w:val="0"/>
            </w:pPr>
          </w:p>
          <w:p w14:paraId="42C05E6F" w14:textId="77777777" w:rsidR="003F1ECC" w:rsidRDefault="003F1ECC">
            <w:pPr>
              <w:pStyle w:val="12"/>
              <w:snapToGrid w:val="0"/>
              <w:spacing w:line="276" w:lineRule="auto"/>
              <w:ind w:leftChars="0" w:left="0" w:firstLineChars="0" w:firstLine="0"/>
              <w:contextualSpacing w:val="0"/>
            </w:pPr>
          </w:p>
          <w:p w14:paraId="68F394C0" w14:textId="77777777" w:rsidR="003F1ECC" w:rsidRDefault="003F1ECC">
            <w:pPr>
              <w:pStyle w:val="12"/>
              <w:snapToGrid w:val="0"/>
              <w:spacing w:line="276" w:lineRule="auto"/>
              <w:ind w:leftChars="0" w:left="0" w:firstLineChars="0" w:firstLine="0"/>
              <w:contextualSpacing w:val="0"/>
            </w:pPr>
          </w:p>
          <w:p w14:paraId="639E6E14" w14:textId="77777777" w:rsidR="003F1ECC" w:rsidRDefault="003F1ECC">
            <w:pPr>
              <w:pStyle w:val="12"/>
              <w:snapToGrid w:val="0"/>
              <w:spacing w:line="276" w:lineRule="auto"/>
              <w:ind w:leftChars="0" w:left="0" w:firstLineChars="0" w:firstLine="0"/>
              <w:contextualSpacing w:val="0"/>
            </w:pPr>
          </w:p>
          <w:p w14:paraId="4FF1D76C" w14:textId="77777777" w:rsidR="003F1ECC" w:rsidRDefault="003F1ECC">
            <w:pPr>
              <w:pStyle w:val="12"/>
              <w:snapToGrid w:val="0"/>
              <w:spacing w:line="276" w:lineRule="auto"/>
              <w:ind w:leftChars="0" w:left="0" w:firstLineChars="0" w:firstLine="0"/>
              <w:contextualSpacing w:val="0"/>
            </w:pPr>
          </w:p>
          <w:p w14:paraId="0BE22221" w14:textId="77777777" w:rsidR="003F1ECC" w:rsidRDefault="003F1ECC">
            <w:pPr>
              <w:pStyle w:val="12"/>
              <w:snapToGrid w:val="0"/>
              <w:spacing w:line="276" w:lineRule="auto"/>
              <w:ind w:leftChars="0" w:left="0" w:firstLineChars="0" w:firstLine="0"/>
              <w:contextualSpacing w:val="0"/>
            </w:pPr>
          </w:p>
          <w:p w14:paraId="7D4401EF" w14:textId="77777777" w:rsidR="003F1ECC" w:rsidRDefault="003F1ECC">
            <w:pPr>
              <w:pStyle w:val="12"/>
              <w:snapToGrid w:val="0"/>
              <w:spacing w:line="276" w:lineRule="auto"/>
              <w:ind w:leftChars="0" w:left="0" w:firstLineChars="0" w:firstLine="0"/>
              <w:contextualSpacing w:val="0"/>
            </w:pPr>
          </w:p>
          <w:p w14:paraId="350B25A3" w14:textId="77777777" w:rsidR="003F1ECC" w:rsidRDefault="003F1ECC">
            <w:pPr>
              <w:pStyle w:val="12"/>
              <w:snapToGrid w:val="0"/>
              <w:spacing w:line="276" w:lineRule="auto"/>
              <w:ind w:leftChars="0" w:left="0" w:firstLineChars="0" w:firstLine="0"/>
              <w:contextualSpacing w:val="0"/>
            </w:pPr>
          </w:p>
          <w:p w14:paraId="07AFA2C7" w14:textId="77777777" w:rsidR="003F1ECC" w:rsidRDefault="003F1ECC">
            <w:pPr>
              <w:pStyle w:val="12"/>
              <w:snapToGrid w:val="0"/>
              <w:spacing w:line="276" w:lineRule="auto"/>
              <w:ind w:leftChars="0" w:left="0" w:firstLineChars="0" w:firstLine="0"/>
              <w:contextualSpacing w:val="0"/>
            </w:pPr>
          </w:p>
          <w:p w14:paraId="7804677C" w14:textId="77777777" w:rsidR="003F1ECC" w:rsidRDefault="003F1ECC">
            <w:pPr>
              <w:pStyle w:val="12"/>
              <w:snapToGrid w:val="0"/>
              <w:spacing w:line="276" w:lineRule="auto"/>
              <w:ind w:leftChars="0" w:left="0" w:firstLineChars="0" w:firstLine="0"/>
              <w:contextualSpacing w:val="0"/>
            </w:pPr>
          </w:p>
          <w:p w14:paraId="5C02ECEB" w14:textId="77777777" w:rsidR="003F1ECC" w:rsidRDefault="003F1ECC">
            <w:pPr>
              <w:pStyle w:val="12"/>
              <w:snapToGrid w:val="0"/>
              <w:spacing w:line="276" w:lineRule="auto"/>
              <w:ind w:leftChars="0" w:left="0" w:firstLineChars="0" w:firstLine="0"/>
              <w:contextualSpacing w:val="0"/>
            </w:pPr>
          </w:p>
          <w:p w14:paraId="7747CA5C" w14:textId="77777777" w:rsidR="003F1ECC" w:rsidRDefault="003F1ECC">
            <w:pPr>
              <w:pStyle w:val="12"/>
              <w:snapToGrid w:val="0"/>
              <w:spacing w:line="276" w:lineRule="auto"/>
              <w:ind w:leftChars="0" w:left="0" w:firstLineChars="0" w:firstLine="0"/>
              <w:contextualSpacing w:val="0"/>
            </w:pPr>
          </w:p>
        </w:tc>
      </w:tr>
    </w:tbl>
    <w:p w14:paraId="4A8BD26D" w14:textId="77777777" w:rsidR="003F1ECC" w:rsidRDefault="005D63AB">
      <w:pPr>
        <w:pStyle w:val="12"/>
        <w:snapToGrid w:val="0"/>
        <w:spacing w:line="276" w:lineRule="auto"/>
        <w:ind w:leftChars="0" w:left="0" w:firstLineChars="0" w:firstLine="0"/>
        <w:contextualSpacing w:val="0"/>
        <w:jc w:val="center"/>
      </w:pPr>
      <w:r>
        <w:rPr>
          <w:rFonts w:hint="eastAsia"/>
        </w:rPr>
        <w:t>2050年度における目標を達成するために行う取組の実施場所</w:t>
      </w:r>
    </w:p>
    <w:p w14:paraId="711485F2" w14:textId="77777777" w:rsidR="003F1ECC" w:rsidRDefault="003F1ECC">
      <w:pPr>
        <w:pStyle w:val="12"/>
        <w:snapToGrid w:val="0"/>
        <w:spacing w:line="276" w:lineRule="auto"/>
        <w:ind w:leftChars="0" w:left="0" w:firstLineChars="0" w:firstLine="0"/>
        <w:contextualSpacing w:val="0"/>
        <w:jc w:val="center"/>
      </w:pPr>
    </w:p>
    <w:p w14:paraId="3B6399C3" w14:textId="06D30CCE" w:rsidR="003F1ECC" w:rsidRDefault="005D63AB" w:rsidP="0053109E">
      <w:pPr>
        <w:pStyle w:val="12"/>
        <w:snapToGrid w:val="0"/>
        <w:spacing w:line="276" w:lineRule="auto"/>
        <w:ind w:leftChars="0" w:left="140" w:hangingChars="58" w:hanging="140"/>
        <w:rPr>
          <w:color w:val="FF0000"/>
        </w:rPr>
      </w:pPr>
      <w:r>
        <w:rPr>
          <w:rFonts w:hint="eastAsia"/>
          <w:color w:val="FF0000"/>
        </w:rPr>
        <w:t>※他の年次における目標を設定する場合、適宜追加する。</w:t>
      </w:r>
    </w:p>
    <w:p w14:paraId="7CB5E4A8" w14:textId="31C62099" w:rsidR="00C240CA" w:rsidRPr="0053109E" w:rsidRDefault="00C240CA" w:rsidP="0053109E">
      <w:pPr>
        <w:pStyle w:val="12"/>
        <w:ind w:leftChars="0" w:left="282" w:hangingChars="117" w:hanging="282"/>
        <w:jc w:val="both"/>
        <w:rPr>
          <w:color w:val="FF0000"/>
        </w:rPr>
      </w:pPr>
      <w:r w:rsidRPr="0053109E">
        <w:rPr>
          <w:rFonts w:hint="eastAsia"/>
          <w:color w:val="FF0000"/>
        </w:rPr>
        <w:t>※将来旅客需要に対応するための空港容量の拡大に係る滑走路や誘導路、エプロン等の整備計画について検討している場合は、脱炭素化を推進する区域との関係がわかるように記載する。</w:t>
      </w:r>
      <w:r w:rsidR="00164D96" w:rsidRPr="0053109E">
        <w:rPr>
          <w:rFonts w:hint="eastAsia"/>
          <w:color w:val="FF0000"/>
        </w:rPr>
        <w:t>また、空港アクセスや周辺地域との連携、空港間連携等の空港外における取組との関係性が把握できるように記載する。</w:t>
      </w:r>
    </w:p>
    <w:p w14:paraId="0BB36853" w14:textId="77777777" w:rsidR="00C240CA" w:rsidRPr="00C240CA" w:rsidRDefault="00C240CA">
      <w:pPr>
        <w:pStyle w:val="12"/>
        <w:snapToGrid w:val="0"/>
        <w:spacing w:line="276" w:lineRule="auto"/>
        <w:ind w:leftChars="0" w:left="0" w:firstLineChars="0" w:firstLine="0"/>
        <w:jc w:val="right"/>
        <w:rPr>
          <w:color w:val="FF0000"/>
        </w:rPr>
      </w:pPr>
    </w:p>
    <w:p w14:paraId="088E4C86" w14:textId="12BD52B0" w:rsidR="003F1ECC" w:rsidRDefault="001572DE">
      <w:pPr>
        <w:pStyle w:val="2"/>
        <w:spacing w:line="276" w:lineRule="auto"/>
        <w:ind w:left="666" w:right="241"/>
      </w:pPr>
      <w:bookmarkStart w:id="47" w:name="_Toc85806756"/>
      <w:bookmarkStart w:id="48" w:name="_Toc26516"/>
      <w:bookmarkStart w:id="49" w:name="_Toc93328449"/>
      <w:r>
        <w:rPr>
          <w:rFonts w:hint="eastAsia"/>
        </w:rPr>
        <w:lastRenderedPageBreak/>
        <w:t>検討・</w:t>
      </w:r>
      <w:r w:rsidR="005D63AB">
        <w:rPr>
          <w:rFonts w:hint="eastAsia"/>
        </w:rPr>
        <w:t>実施</w:t>
      </w:r>
      <w:r w:rsidR="005D63AB">
        <w:t>体制及び進捗管理</w:t>
      </w:r>
      <w:bookmarkEnd w:id="47"/>
      <w:r w:rsidR="005D63AB">
        <w:rPr>
          <w:rFonts w:hint="eastAsia"/>
        </w:rPr>
        <w:t>の方法</w:t>
      </w:r>
      <w:bookmarkEnd w:id="48"/>
      <w:bookmarkEnd w:id="49"/>
      <w:r w:rsidR="007452F0">
        <w:rPr>
          <w:rFonts w:hint="eastAsia"/>
        </w:rPr>
        <w:t>(ガイドライン　P.1</w:t>
      </w:r>
      <w:r w:rsidR="007452F0">
        <w:t>5</w:t>
      </w:r>
      <w:r w:rsidR="007452F0">
        <w:rPr>
          <w:rFonts w:hint="eastAsia"/>
        </w:rPr>
        <w:t>参照)</w:t>
      </w:r>
    </w:p>
    <w:p w14:paraId="561A6BA6" w14:textId="68B4AB7F" w:rsidR="003F1ECC" w:rsidRDefault="005D63AB" w:rsidP="0053109E">
      <w:pPr>
        <w:pStyle w:val="22"/>
        <w:jc w:val="both"/>
        <w:rPr>
          <w:rStyle w:val="13"/>
          <w:b/>
          <w:kern w:val="2"/>
          <w:sz w:val="24"/>
        </w:rPr>
      </w:pPr>
      <w:r>
        <w:rPr>
          <w:rStyle w:val="13"/>
          <w:rFonts w:hint="eastAsia"/>
          <w:kern w:val="2"/>
        </w:rPr>
        <w:t>本計画は、</w:t>
      </w:r>
      <w:r w:rsidR="00BC5B12">
        <w:rPr>
          <w:rStyle w:val="13"/>
          <w:rFonts w:hint="eastAsia"/>
          <w:kern w:val="2"/>
        </w:rPr>
        <w:t>空港法</w:t>
      </w:r>
      <w:r w:rsidR="00BC5B12" w:rsidRPr="002A2DC5">
        <w:rPr>
          <w:rFonts w:asciiTheme="minorEastAsia" w:hAnsiTheme="minorEastAsia" w:hint="eastAsia"/>
        </w:rPr>
        <w:t>第</w:t>
      </w:r>
      <w:r w:rsidR="00BC5B12" w:rsidRPr="002A2DC5">
        <w:rPr>
          <w:rFonts w:asciiTheme="minorEastAsia" w:hAnsiTheme="minorEastAsia"/>
        </w:rPr>
        <w:t>26</w:t>
      </w:r>
      <w:r w:rsidR="00BC5B12" w:rsidRPr="002A2DC5">
        <w:rPr>
          <w:rFonts w:asciiTheme="minorEastAsia" w:hAnsiTheme="minorEastAsia" w:hint="eastAsia"/>
        </w:rPr>
        <w:t>条第１項の規定</w:t>
      </w:r>
      <w:r w:rsidR="00BC5B12">
        <w:rPr>
          <w:rFonts w:asciiTheme="minorEastAsia" w:hAnsiTheme="minorEastAsia" w:hint="eastAsia"/>
        </w:rPr>
        <w:t>に基づき</w:t>
      </w:r>
      <w:r w:rsidR="004F3000">
        <w:rPr>
          <w:rFonts w:asciiTheme="minorEastAsia" w:hAnsiTheme="minorEastAsia" w:hint="eastAsia"/>
        </w:rPr>
        <w:t>組織</w:t>
      </w:r>
      <w:r w:rsidR="00BC5B12">
        <w:rPr>
          <w:rFonts w:asciiTheme="minorEastAsia" w:hAnsiTheme="minorEastAsia" w:hint="eastAsia"/>
        </w:rPr>
        <w:t>した</w:t>
      </w:r>
      <w:r>
        <w:rPr>
          <w:rStyle w:val="13"/>
          <w:rFonts w:hint="eastAsia"/>
          <w:kern w:val="2"/>
        </w:rPr>
        <w:t>●●空港脱炭素化推進協議会</w:t>
      </w:r>
      <w:r w:rsidR="00BC5B12">
        <w:rPr>
          <w:rStyle w:val="13"/>
          <w:rFonts w:hint="eastAsia"/>
          <w:kern w:val="2"/>
        </w:rPr>
        <w:t>（</w:t>
      </w:r>
      <w:r w:rsidR="00BC5B12" w:rsidRPr="00BC5B12">
        <w:rPr>
          <w:rFonts w:asciiTheme="minorEastAsia" w:hAnsiTheme="minorEastAsia" w:hint="eastAsia"/>
        </w:rPr>
        <w:t>令和</w:t>
      </w:r>
      <w:r w:rsidR="00ED3499">
        <w:rPr>
          <w:rFonts w:asciiTheme="minorEastAsia" w:hAnsiTheme="minorEastAsia" w:hint="eastAsia"/>
        </w:rPr>
        <w:t>●</w:t>
      </w:r>
      <w:r w:rsidR="00BC5B12" w:rsidRPr="00BC5B12">
        <w:rPr>
          <w:rFonts w:asciiTheme="minorEastAsia" w:hAnsiTheme="minorEastAsia" w:hint="eastAsia"/>
        </w:rPr>
        <w:t>年</w:t>
      </w:r>
      <w:r w:rsidR="00ED3499">
        <w:rPr>
          <w:rFonts w:asciiTheme="minorEastAsia" w:hAnsiTheme="minorEastAsia" w:hint="eastAsia"/>
        </w:rPr>
        <w:t>●</w:t>
      </w:r>
      <w:r w:rsidR="00BC5B12" w:rsidRPr="00BC5B12">
        <w:rPr>
          <w:rFonts w:asciiTheme="minorEastAsia" w:hAnsiTheme="minorEastAsia" w:hint="eastAsia"/>
        </w:rPr>
        <w:t>月</w:t>
      </w:r>
      <w:r w:rsidR="00ED3499">
        <w:rPr>
          <w:rFonts w:asciiTheme="minorEastAsia" w:hAnsiTheme="minorEastAsia" w:hint="eastAsia"/>
        </w:rPr>
        <w:t>●</w:t>
      </w:r>
      <w:r w:rsidR="00BC5B12" w:rsidRPr="00BC5B12">
        <w:rPr>
          <w:rFonts w:asciiTheme="minorEastAsia" w:hAnsiTheme="minorEastAsia" w:hint="eastAsia"/>
        </w:rPr>
        <w:t>日</w:t>
      </w:r>
      <w:r w:rsidR="00BC5B12">
        <w:rPr>
          <w:rFonts w:asciiTheme="minorEastAsia" w:hAnsiTheme="minorEastAsia" w:hint="eastAsia"/>
        </w:rPr>
        <w:t>設置）</w:t>
      </w:r>
      <w:r>
        <w:rPr>
          <w:rStyle w:val="13"/>
          <w:kern w:val="2"/>
        </w:rPr>
        <w:t>の意見を踏まえ、</w:t>
      </w:r>
      <w:r>
        <w:rPr>
          <w:rStyle w:val="13"/>
          <w:rFonts w:hint="eastAsia"/>
          <w:kern w:val="2"/>
        </w:rPr>
        <w:t>●●空港の空港</w:t>
      </w:r>
      <w:r>
        <w:rPr>
          <w:rStyle w:val="13"/>
          <w:kern w:val="2"/>
        </w:rPr>
        <w:t>管理者である</w:t>
      </w:r>
      <w:r>
        <w:rPr>
          <w:rStyle w:val="13"/>
          <w:rFonts w:hint="eastAsia"/>
          <w:kern w:val="2"/>
        </w:rPr>
        <w:t>●●</w:t>
      </w:r>
      <w:r>
        <w:rPr>
          <w:rStyle w:val="13"/>
          <w:kern w:val="2"/>
        </w:rPr>
        <w:t>が策定した</w:t>
      </w:r>
      <w:r>
        <w:rPr>
          <w:rStyle w:val="13"/>
          <w:rFonts w:hint="eastAsia"/>
          <w:kern w:val="2"/>
        </w:rPr>
        <w:t>ものである</w:t>
      </w:r>
      <w:r>
        <w:rPr>
          <w:rStyle w:val="13"/>
          <w:kern w:val="2"/>
        </w:rPr>
        <w:t>。</w:t>
      </w:r>
    </w:p>
    <w:p w14:paraId="4EA09745" w14:textId="2B97CE41" w:rsidR="003F1ECC" w:rsidRDefault="005D63AB" w:rsidP="0053109E">
      <w:pPr>
        <w:pStyle w:val="22"/>
        <w:jc w:val="both"/>
        <w:rPr>
          <w:rStyle w:val="13"/>
          <w:kern w:val="2"/>
        </w:rPr>
      </w:pPr>
      <w:r>
        <w:rPr>
          <w:rStyle w:val="13"/>
          <w:rFonts w:hint="eastAsia"/>
          <w:kern w:val="2"/>
        </w:rPr>
        <w:t>今後、同協議会を定期的（年●回）に開催し、本計画の推進を図るとともに、本計画の進捗状況を確認するものとする。また、評価結果や、政府の温室効果ガス削減目標、脱炭素化に資する技術の進展等を踏まえ、●●は適時適切に本計画の見直しを行う。</w:t>
      </w:r>
    </w:p>
    <w:p w14:paraId="79D04CC8" w14:textId="77777777" w:rsidR="00BC2DF1" w:rsidRDefault="00BC2DF1" w:rsidP="00A51FA8">
      <w:pPr>
        <w:pStyle w:val="12"/>
        <w:snapToGrid w:val="0"/>
        <w:spacing w:line="276" w:lineRule="auto"/>
        <w:ind w:leftChars="100" w:left="241"/>
        <w:jc w:val="both"/>
        <w:rPr>
          <w:rStyle w:val="13"/>
          <w:kern w:val="2"/>
        </w:rPr>
      </w:pPr>
    </w:p>
    <w:p w14:paraId="13EA06AB" w14:textId="619595C5" w:rsidR="00393CFD" w:rsidRPr="007B492C" w:rsidRDefault="00393CFD" w:rsidP="00393CFD">
      <w:pPr>
        <w:pStyle w:val="12"/>
        <w:snapToGrid w:val="0"/>
        <w:spacing w:line="276" w:lineRule="auto"/>
        <w:ind w:leftChars="276" w:left="665"/>
        <w:jc w:val="center"/>
        <w:rPr>
          <w:color w:val="000000" w:themeColor="text1"/>
        </w:rPr>
      </w:pPr>
      <w:r w:rsidRPr="007B492C">
        <w:rPr>
          <w:rFonts w:hint="eastAsia"/>
          <w:color w:val="000000" w:themeColor="text1"/>
        </w:rPr>
        <w:t>表</w:t>
      </w:r>
      <w:r w:rsidR="00390C77">
        <w:rPr>
          <w:rFonts w:hint="eastAsia"/>
          <w:color w:val="000000" w:themeColor="text1"/>
        </w:rPr>
        <w:t>●</w:t>
      </w:r>
      <w:r w:rsidRPr="007B492C">
        <w:rPr>
          <w:rFonts w:hint="eastAsia"/>
          <w:color w:val="000000" w:themeColor="text1"/>
        </w:rPr>
        <w:t xml:space="preserve">　各取組の実施体制</w:t>
      </w:r>
    </w:p>
    <w:tbl>
      <w:tblPr>
        <w:tblStyle w:val="14"/>
        <w:tblW w:w="7225" w:type="dxa"/>
        <w:jc w:val="center"/>
        <w:tblLook w:val="04A0" w:firstRow="1" w:lastRow="0" w:firstColumn="1" w:lastColumn="0" w:noHBand="0" w:noVBand="1"/>
      </w:tblPr>
      <w:tblGrid>
        <w:gridCol w:w="2179"/>
        <w:gridCol w:w="3175"/>
        <w:gridCol w:w="1871"/>
      </w:tblGrid>
      <w:tr w:rsidR="001D130B" w:rsidRPr="003F5B14" w14:paraId="6100FA11" w14:textId="77777777" w:rsidTr="003205FE">
        <w:trPr>
          <w:jc w:val="center"/>
        </w:trPr>
        <w:tc>
          <w:tcPr>
            <w:tcW w:w="2179" w:type="dxa"/>
            <w:vAlign w:val="center"/>
          </w:tcPr>
          <w:p w14:paraId="140E7DDA"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取　組</w:t>
            </w:r>
          </w:p>
        </w:tc>
        <w:tc>
          <w:tcPr>
            <w:tcW w:w="3175" w:type="dxa"/>
            <w:vAlign w:val="center"/>
          </w:tcPr>
          <w:p w14:paraId="1E0CA1DF" w14:textId="77777777" w:rsidR="001D130B" w:rsidRPr="00FE5EE3"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E5EE3">
              <w:rPr>
                <w:rStyle w:val="13"/>
                <w:rFonts w:hint="eastAsia"/>
                <w:color w:val="000000" w:themeColor="text1"/>
                <w:kern w:val="2"/>
                <w:sz w:val="18"/>
                <w:szCs w:val="18"/>
              </w:rPr>
              <w:t>実施体制</w:t>
            </w:r>
          </w:p>
          <w:p w14:paraId="0AFEE2B9" w14:textId="18C3792E"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（空港関係事業者等）</w:t>
            </w:r>
          </w:p>
        </w:tc>
        <w:tc>
          <w:tcPr>
            <w:tcW w:w="1871" w:type="dxa"/>
            <w:vAlign w:val="center"/>
          </w:tcPr>
          <w:p w14:paraId="6F4C9478"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取組</w:t>
            </w:r>
          </w:p>
          <w:p w14:paraId="67E8A173"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実施主体</w:t>
            </w:r>
          </w:p>
        </w:tc>
      </w:tr>
      <w:tr w:rsidR="001D130B" w:rsidRPr="003F5B14" w14:paraId="7B94CB97" w14:textId="77777777" w:rsidTr="0053109E">
        <w:trPr>
          <w:jc w:val="center"/>
        </w:trPr>
        <w:tc>
          <w:tcPr>
            <w:tcW w:w="2179" w:type="dxa"/>
            <w:vMerge w:val="restart"/>
            <w:vAlign w:val="center"/>
          </w:tcPr>
          <w:p w14:paraId="3D1E0960" w14:textId="77777777" w:rsidR="003F5B14" w:rsidRPr="0053109E" w:rsidRDefault="001D130B" w:rsidP="003F5B14">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空港施設の</w:t>
            </w:r>
          </w:p>
          <w:p w14:paraId="7D864C3E" w14:textId="0DBD958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color w:val="000000" w:themeColor="text1"/>
                <w:kern w:val="2"/>
                <w:sz w:val="18"/>
                <w:szCs w:val="18"/>
              </w:rPr>
              <w:t>CO2排出量削減</w:t>
            </w:r>
          </w:p>
        </w:tc>
        <w:tc>
          <w:tcPr>
            <w:tcW w:w="3175" w:type="dxa"/>
          </w:tcPr>
          <w:p w14:paraId="2427E036" w14:textId="7429739A"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●●空港ビル会社</w:t>
            </w:r>
          </w:p>
        </w:tc>
        <w:tc>
          <w:tcPr>
            <w:tcW w:w="1871" w:type="dxa"/>
          </w:tcPr>
          <w:p w14:paraId="28D12A7F" w14:textId="77777777" w:rsidR="001D130B" w:rsidRPr="00FE5EE3"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E5EE3">
              <w:rPr>
                <w:rStyle w:val="13"/>
                <w:rFonts w:hint="eastAsia"/>
                <w:color w:val="000000" w:themeColor="text1"/>
                <w:kern w:val="2"/>
                <w:sz w:val="18"/>
                <w:szCs w:val="18"/>
              </w:rPr>
              <w:t>〇</w:t>
            </w:r>
          </w:p>
        </w:tc>
      </w:tr>
      <w:tr w:rsidR="001D130B" w:rsidRPr="003F5B14" w14:paraId="54D4DE90" w14:textId="77777777" w:rsidTr="0053109E">
        <w:trPr>
          <w:jc w:val="center"/>
        </w:trPr>
        <w:tc>
          <w:tcPr>
            <w:tcW w:w="2179" w:type="dxa"/>
            <w:vMerge/>
            <w:vAlign w:val="center"/>
          </w:tcPr>
          <w:p w14:paraId="16535186"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156B4A4A"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●●空港事務所</w:t>
            </w:r>
          </w:p>
        </w:tc>
        <w:tc>
          <w:tcPr>
            <w:tcW w:w="1871" w:type="dxa"/>
          </w:tcPr>
          <w:p w14:paraId="500DACBC"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0490F585" w14:textId="77777777" w:rsidTr="0053109E">
        <w:trPr>
          <w:jc w:val="center"/>
        </w:trPr>
        <w:tc>
          <w:tcPr>
            <w:tcW w:w="2179" w:type="dxa"/>
            <w:vMerge/>
            <w:vAlign w:val="center"/>
          </w:tcPr>
          <w:p w14:paraId="056B0A6A"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767B3EA6" w14:textId="5B02B3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●●航空</w:t>
            </w:r>
          </w:p>
        </w:tc>
        <w:tc>
          <w:tcPr>
            <w:tcW w:w="1871" w:type="dxa"/>
          </w:tcPr>
          <w:p w14:paraId="711F64B5" w14:textId="668C810B"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099E0D47" w14:textId="77777777" w:rsidTr="0053109E">
        <w:trPr>
          <w:jc w:val="center"/>
        </w:trPr>
        <w:tc>
          <w:tcPr>
            <w:tcW w:w="2179" w:type="dxa"/>
            <w:vMerge w:val="restart"/>
            <w:vAlign w:val="center"/>
          </w:tcPr>
          <w:p w14:paraId="5E910244" w14:textId="77777777" w:rsidR="003F5B14" w:rsidRPr="0053109E" w:rsidRDefault="001D130B" w:rsidP="003F5B14">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空港車両の</w:t>
            </w:r>
          </w:p>
          <w:p w14:paraId="6FE8CE1C" w14:textId="445A7D98"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color w:val="000000" w:themeColor="text1"/>
                <w:kern w:val="2"/>
                <w:sz w:val="18"/>
                <w:szCs w:val="18"/>
              </w:rPr>
              <w:t>CO2排出量削減</w:t>
            </w:r>
          </w:p>
        </w:tc>
        <w:tc>
          <w:tcPr>
            <w:tcW w:w="3175" w:type="dxa"/>
          </w:tcPr>
          <w:p w14:paraId="5137F976"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●●空港事務所</w:t>
            </w:r>
          </w:p>
        </w:tc>
        <w:tc>
          <w:tcPr>
            <w:tcW w:w="1871" w:type="dxa"/>
          </w:tcPr>
          <w:p w14:paraId="6B6A1648" w14:textId="77777777" w:rsidR="001D130B" w:rsidRPr="00FE5EE3"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51573966" w14:textId="77777777" w:rsidTr="0053109E">
        <w:trPr>
          <w:jc w:val="center"/>
        </w:trPr>
        <w:tc>
          <w:tcPr>
            <w:tcW w:w="2179" w:type="dxa"/>
            <w:vMerge/>
            <w:vAlign w:val="center"/>
          </w:tcPr>
          <w:p w14:paraId="53559021"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14872CEA" w14:textId="500BFEF0"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●●航空</w:t>
            </w:r>
          </w:p>
        </w:tc>
        <w:tc>
          <w:tcPr>
            <w:tcW w:w="1871" w:type="dxa"/>
          </w:tcPr>
          <w:p w14:paraId="20D2C834" w14:textId="19D43935"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734EECD7" w14:textId="77777777" w:rsidTr="0053109E">
        <w:trPr>
          <w:jc w:val="center"/>
        </w:trPr>
        <w:tc>
          <w:tcPr>
            <w:tcW w:w="2179" w:type="dxa"/>
            <w:vMerge/>
            <w:vAlign w:val="center"/>
          </w:tcPr>
          <w:p w14:paraId="0F701A63"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5AB10747" w14:textId="694C3930"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●●グランドハンドリング会社</w:t>
            </w:r>
          </w:p>
        </w:tc>
        <w:tc>
          <w:tcPr>
            <w:tcW w:w="1871" w:type="dxa"/>
          </w:tcPr>
          <w:p w14:paraId="54711B4A"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w:t>
            </w:r>
          </w:p>
        </w:tc>
      </w:tr>
      <w:tr w:rsidR="001D130B" w:rsidRPr="003F5B14" w14:paraId="09048EE8" w14:textId="77777777" w:rsidTr="0053109E">
        <w:trPr>
          <w:jc w:val="center"/>
        </w:trPr>
        <w:tc>
          <w:tcPr>
            <w:tcW w:w="2179" w:type="dxa"/>
            <w:vMerge w:val="restart"/>
            <w:vAlign w:val="center"/>
          </w:tcPr>
          <w:p w14:paraId="3FBB1D48" w14:textId="7D21F2B7" w:rsidR="001D130B" w:rsidRPr="00FE5EE3"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再生可能エネルギーの導入促進</w:t>
            </w:r>
          </w:p>
        </w:tc>
        <w:tc>
          <w:tcPr>
            <w:tcW w:w="3175" w:type="dxa"/>
          </w:tcPr>
          <w:p w14:paraId="085F2AE7" w14:textId="02503614" w:rsidR="001D130B" w:rsidRPr="00FE5EE3" w:rsidRDefault="001D130B" w:rsidP="0053109E">
            <w:pPr>
              <w:pStyle w:val="12"/>
              <w:snapToGrid w:val="0"/>
              <w:ind w:leftChars="0" w:left="0" w:firstLineChars="0" w:firstLine="0"/>
              <w:contextualSpacing w:val="0"/>
              <w:rPr>
                <w:rStyle w:val="13"/>
                <w:color w:val="000000" w:themeColor="text1"/>
                <w:kern w:val="2"/>
                <w:sz w:val="18"/>
                <w:szCs w:val="18"/>
              </w:rPr>
            </w:pPr>
            <w:r w:rsidRPr="00FE5EE3">
              <w:rPr>
                <w:rStyle w:val="13"/>
                <w:rFonts w:hint="eastAsia"/>
                <w:color w:val="000000" w:themeColor="text1"/>
                <w:kern w:val="2"/>
                <w:sz w:val="18"/>
                <w:szCs w:val="18"/>
              </w:rPr>
              <w:t>●●空港ビル会社</w:t>
            </w:r>
          </w:p>
        </w:tc>
        <w:tc>
          <w:tcPr>
            <w:tcW w:w="1871" w:type="dxa"/>
          </w:tcPr>
          <w:p w14:paraId="45FD87EE"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10C75458" w14:textId="77777777" w:rsidTr="0053109E">
        <w:trPr>
          <w:jc w:val="center"/>
        </w:trPr>
        <w:tc>
          <w:tcPr>
            <w:tcW w:w="2179" w:type="dxa"/>
            <w:vMerge/>
            <w:vAlign w:val="center"/>
          </w:tcPr>
          <w:p w14:paraId="2BE660C4"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401B1B37" w14:textId="7D72A041"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●●空港事務所</w:t>
            </w:r>
          </w:p>
        </w:tc>
        <w:tc>
          <w:tcPr>
            <w:tcW w:w="1871" w:type="dxa"/>
          </w:tcPr>
          <w:p w14:paraId="6AEFE8EA"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5B5DF667" w14:textId="77777777" w:rsidTr="0053109E">
        <w:trPr>
          <w:jc w:val="center"/>
        </w:trPr>
        <w:tc>
          <w:tcPr>
            <w:tcW w:w="2179" w:type="dxa"/>
            <w:vMerge/>
            <w:vAlign w:val="center"/>
          </w:tcPr>
          <w:p w14:paraId="0EEB158E"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6BA68FB2" w14:textId="198E3EC4"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●●電力会社</w:t>
            </w:r>
          </w:p>
        </w:tc>
        <w:tc>
          <w:tcPr>
            <w:tcW w:w="1871" w:type="dxa"/>
          </w:tcPr>
          <w:p w14:paraId="6FE398D2"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76AB50E7" w14:textId="77777777" w:rsidTr="0053109E">
        <w:trPr>
          <w:jc w:val="center"/>
        </w:trPr>
        <w:tc>
          <w:tcPr>
            <w:tcW w:w="2179" w:type="dxa"/>
            <w:vMerge/>
            <w:vAlign w:val="center"/>
          </w:tcPr>
          <w:p w14:paraId="3EC2A1A3"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4BBFCA59" w14:textId="10C66369"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●●会社</w:t>
            </w:r>
          </w:p>
        </w:tc>
        <w:tc>
          <w:tcPr>
            <w:tcW w:w="1871" w:type="dxa"/>
          </w:tcPr>
          <w:p w14:paraId="17C293E6"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3BB69873" w14:textId="77777777" w:rsidTr="0053109E">
        <w:trPr>
          <w:jc w:val="center"/>
        </w:trPr>
        <w:tc>
          <w:tcPr>
            <w:tcW w:w="2179" w:type="dxa"/>
            <w:vMerge w:val="restart"/>
            <w:vAlign w:val="center"/>
          </w:tcPr>
          <w:p w14:paraId="254BAB20" w14:textId="12AC189B"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吸収源対策</w:t>
            </w:r>
          </w:p>
        </w:tc>
        <w:tc>
          <w:tcPr>
            <w:tcW w:w="3175" w:type="dxa"/>
          </w:tcPr>
          <w:p w14:paraId="62F0B22E" w14:textId="6F38A76E"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●●空港事務所</w:t>
            </w:r>
          </w:p>
        </w:tc>
        <w:tc>
          <w:tcPr>
            <w:tcW w:w="1871" w:type="dxa"/>
          </w:tcPr>
          <w:p w14:paraId="46F07A75" w14:textId="5421433C" w:rsidR="001D130B" w:rsidRPr="00FE5EE3"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51C1FDD3" w14:textId="77777777" w:rsidTr="0053109E">
        <w:trPr>
          <w:jc w:val="center"/>
        </w:trPr>
        <w:tc>
          <w:tcPr>
            <w:tcW w:w="2179" w:type="dxa"/>
            <w:vMerge/>
            <w:vAlign w:val="center"/>
          </w:tcPr>
          <w:p w14:paraId="0C7D7F3F"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45875BF8" w14:textId="469FFACE"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●●会社</w:t>
            </w:r>
          </w:p>
        </w:tc>
        <w:tc>
          <w:tcPr>
            <w:tcW w:w="1871" w:type="dxa"/>
          </w:tcPr>
          <w:p w14:paraId="74E008E4" w14:textId="1B1D3409"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DB4BDB" w:rsidRPr="003F5B14" w14:paraId="23E6025A" w14:textId="77777777" w:rsidTr="0053109E">
        <w:trPr>
          <w:jc w:val="center"/>
        </w:trPr>
        <w:tc>
          <w:tcPr>
            <w:tcW w:w="2179" w:type="dxa"/>
            <w:vMerge w:val="restart"/>
            <w:vAlign w:val="center"/>
          </w:tcPr>
          <w:p w14:paraId="09C78643" w14:textId="636C2E9A" w:rsidR="00DB4BDB" w:rsidRPr="00F94407" w:rsidRDefault="00DB4BD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クレジットの創出</w:t>
            </w:r>
          </w:p>
        </w:tc>
        <w:tc>
          <w:tcPr>
            <w:tcW w:w="3175" w:type="dxa"/>
          </w:tcPr>
          <w:p w14:paraId="46767315" w14:textId="2BCDEA72"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●●空港ビル会社</w:t>
            </w:r>
          </w:p>
        </w:tc>
        <w:tc>
          <w:tcPr>
            <w:tcW w:w="1871" w:type="dxa"/>
          </w:tcPr>
          <w:p w14:paraId="4929D60E" w14:textId="04E633DF" w:rsidR="00DB4BDB" w:rsidRPr="00FE5EE3" w:rsidRDefault="00DB4BDB" w:rsidP="0053109E">
            <w:pPr>
              <w:pStyle w:val="12"/>
              <w:snapToGrid w:val="0"/>
              <w:ind w:leftChars="0" w:left="0" w:firstLineChars="0" w:firstLine="0"/>
              <w:contextualSpacing w:val="0"/>
              <w:jc w:val="center"/>
              <w:rPr>
                <w:rStyle w:val="13"/>
                <w:color w:val="000000" w:themeColor="text1"/>
                <w:kern w:val="2"/>
                <w:sz w:val="18"/>
                <w:szCs w:val="18"/>
              </w:rPr>
            </w:pPr>
          </w:p>
        </w:tc>
      </w:tr>
      <w:tr w:rsidR="00DB4BDB" w:rsidRPr="003F5B14" w14:paraId="40EAD3EA" w14:textId="77777777" w:rsidTr="0053109E">
        <w:trPr>
          <w:jc w:val="center"/>
        </w:trPr>
        <w:tc>
          <w:tcPr>
            <w:tcW w:w="2179" w:type="dxa"/>
            <w:vMerge/>
            <w:vAlign w:val="center"/>
          </w:tcPr>
          <w:p w14:paraId="03FB6BCA" w14:textId="77777777" w:rsidR="00DB4BDB" w:rsidRPr="00F94407" w:rsidRDefault="00DB4BDB" w:rsidP="0053109E">
            <w:pPr>
              <w:pStyle w:val="12"/>
              <w:snapToGrid w:val="0"/>
              <w:ind w:firstLine="211"/>
              <w:contextualSpacing w:val="0"/>
              <w:jc w:val="both"/>
              <w:rPr>
                <w:rStyle w:val="13"/>
                <w:color w:val="000000" w:themeColor="text1"/>
                <w:kern w:val="2"/>
                <w:sz w:val="18"/>
                <w:szCs w:val="18"/>
              </w:rPr>
            </w:pPr>
          </w:p>
        </w:tc>
        <w:tc>
          <w:tcPr>
            <w:tcW w:w="3175" w:type="dxa"/>
          </w:tcPr>
          <w:p w14:paraId="5F62E9EA" w14:textId="266D9AA3"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●●会社</w:t>
            </w:r>
          </w:p>
        </w:tc>
        <w:tc>
          <w:tcPr>
            <w:tcW w:w="1871" w:type="dxa"/>
          </w:tcPr>
          <w:p w14:paraId="70B4A56C" w14:textId="21F8C011" w:rsidR="00DB4BDB" w:rsidRPr="00F94407" w:rsidRDefault="00DB4BD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33165D5A" w14:textId="77777777" w:rsidTr="0053109E">
        <w:trPr>
          <w:jc w:val="center"/>
        </w:trPr>
        <w:tc>
          <w:tcPr>
            <w:tcW w:w="2179" w:type="dxa"/>
            <w:vMerge w:val="restart"/>
            <w:vAlign w:val="center"/>
          </w:tcPr>
          <w:p w14:paraId="29B88106" w14:textId="77777777" w:rsidR="003F5B14" w:rsidRPr="0053109E" w:rsidRDefault="001D130B" w:rsidP="003F5B14">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航空機からの</w:t>
            </w:r>
          </w:p>
          <w:p w14:paraId="4BE2FF65" w14:textId="7C10C091"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color w:val="000000" w:themeColor="text1"/>
                <w:kern w:val="2"/>
                <w:sz w:val="18"/>
                <w:szCs w:val="18"/>
              </w:rPr>
              <w:t>CO2排出量削減</w:t>
            </w:r>
          </w:p>
        </w:tc>
        <w:tc>
          <w:tcPr>
            <w:tcW w:w="3175" w:type="dxa"/>
          </w:tcPr>
          <w:p w14:paraId="5E6CACDE" w14:textId="47A26E05"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●●空港事務所</w:t>
            </w:r>
          </w:p>
        </w:tc>
        <w:tc>
          <w:tcPr>
            <w:tcW w:w="1871" w:type="dxa"/>
          </w:tcPr>
          <w:p w14:paraId="0A309F10" w14:textId="3D638398" w:rsidR="001D130B" w:rsidRPr="00FE5EE3"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55D5A11E" w14:textId="77777777" w:rsidTr="0053109E">
        <w:trPr>
          <w:jc w:val="center"/>
        </w:trPr>
        <w:tc>
          <w:tcPr>
            <w:tcW w:w="2179" w:type="dxa"/>
            <w:vMerge/>
            <w:vAlign w:val="center"/>
          </w:tcPr>
          <w:p w14:paraId="7C080468"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5A9E0B42" w14:textId="17821253"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●●航空</w:t>
            </w:r>
          </w:p>
        </w:tc>
        <w:tc>
          <w:tcPr>
            <w:tcW w:w="1871" w:type="dxa"/>
          </w:tcPr>
          <w:p w14:paraId="7C22B804" w14:textId="13E73F9A"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w:t>
            </w:r>
          </w:p>
        </w:tc>
      </w:tr>
      <w:tr w:rsidR="001D130B" w:rsidRPr="003F5B14" w14:paraId="5DB5DE2C" w14:textId="77777777" w:rsidTr="0053109E">
        <w:trPr>
          <w:jc w:val="center"/>
        </w:trPr>
        <w:tc>
          <w:tcPr>
            <w:tcW w:w="2179" w:type="dxa"/>
            <w:vMerge/>
            <w:vAlign w:val="center"/>
          </w:tcPr>
          <w:p w14:paraId="7F92E671" w14:textId="77777777" w:rsidR="001D130B" w:rsidRPr="00F94407" w:rsidRDefault="001D130B" w:rsidP="0053109E">
            <w:pPr>
              <w:pStyle w:val="12"/>
              <w:snapToGrid w:val="0"/>
              <w:ind w:leftChars="0" w:left="0" w:firstLineChars="0" w:firstLine="0"/>
              <w:contextualSpacing w:val="0"/>
              <w:jc w:val="both"/>
              <w:rPr>
                <w:rStyle w:val="13"/>
                <w:color w:val="000000" w:themeColor="text1"/>
                <w:kern w:val="2"/>
                <w:sz w:val="18"/>
                <w:szCs w:val="18"/>
              </w:rPr>
            </w:pPr>
          </w:p>
        </w:tc>
        <w:tc>
          <w:tcPr>
            <w:tcW w:w="3175" w:type="dxa"/>
          </w:tcPr>
          <w:p w14:paraId="419F887E" w14:textId="5A28345E"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●●地上電力供給会社</w:t>
            </w:r>
          </w:p>
        </w:tc>
        <w:tc>
          <w:tcPr>
            <w:tcW w:w="1871" w:type="dxa"/>
          </w:tcPr>
          <w:p w14:paraId="204424F7" w14:textId="484AB4C2"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7622DFBF" w14:textId="77777777" w:rsidTr="0053109E">
        <w:trPr>
          <w:jc w:val="center"/>
        </w:trPr>
        <w:tc>
          <w:tcPr>
            <w:tcW w:w="2179" w:type="dxa"/>
            <w:vMerge w:val="restart"/>
            <w:vAlign w:val="center"/>
          </w:tcPr>
          <w:p w14:paraId="06C47915" w14:textId="77777777" w:rsidR="001D130B" w:rsidRPr="00FE5EE3" w:rsidRDefault="001D130B" w:rsidP="0053109E">
            <w:pPr>
              <w:pStyle w:val="12"/>
              <w:snapToGrid w:val="0"/>
              <w:ind w:leftChars="0" w:left="0" w:firstLineChars="0" w:firstLine="0"/>
              <w:contextualSpacing w:val="0"/>
              <w:jc w:val="both"/>
              <w:rPr>
                <w:rStyle w:val="13"/>
                <w:color w:val="000000" w:themeColor="text1"/>
                <w:kern w:val="2"/>
                <w:sz w:val="18"/>
                <w:szCs w:val="18"/>
              </w:rPr>
            </w:pPr>
            <w:r w:rsidRPr="00F94407">
              <w:rPr>
                <w:rStyle w:val="13"/>
                <w:rFonts w:hint="eastAsia"/>
                <w:color w:val="000000" w:themeColor="text1"/>
                <w:kern w:val="2"/>
                <w:sz w:val="18"/>
                <w:szCs w:val="18"/>
              </w:rPr>
              <w:t>空港アクセスの</w:t>
            </w:r>
            <w:r w:rsidRPr="00F94407">
              <w:rPr>
                <w:rStyle w:val="13"/>
                <w:color w:val="000000" w:themeColor="text1"/>
                <w:kern w:val="2"/>
                <w:sz w:val="18"/>
                <w:szCs w:val="18"/>
              </w:rPr>
              <w:t>CO2</w:t>
            </w:r>
            <w:r w:rsidRPr="00FE5EE3">
              <w:rPr>
                <w:rStyle w:val="13"/>
                <w:color w:val="000000" w:themeColor="text1"/>
                <w:kern w:val="2"/>
                <w:sz w:val="18"/>
                <w:szCs w:val="18"/>
              </w:rPr>
              <w:t>排出量削減</w:t>
            </w:r>
          </w:p>
        </w:tc>
        <w:tc>
          <w:tcPr>
            <w:tcW w:w="3175" w:type="dxa"/>
          </w:tcPr>
          <w:p w14:paraId="3A65BE72" w14:textId="299749FC" w:rsidR="001D130B" w:rsidRPr="00FE5EE3" w:rsidRDefault="001D130B" w:rsidP="0053109E">
            <w:pPr>
              <w:pStyle w:val="12"/>
              <w:snapToGrid w:val="0"/>
              <w:ind w:leftChars="0" w:left="0" w:firstLineChars="0" w:firstLine="0"/>
              <w:contextualSpacing w:val="0"/>
              <w:rPr>
                <w:rStyle w:val="13"/>
                <w:color w:val="000000" w:themeColor="text1"/>
                <w:kern w:val="2"/>
                <w:sz w:val="18"/>
                <w:szCs w:val="18"/>
              </w:rPr>
            </w:pPr>
            <w:r w:rsidRPr="00FE5EE3">
              <w:rPr>
                <w:rStyle w:val="13"/>
                <w:rFonts w:hint="eastAsia"/>
                <w:color w:val="000000" w:themeColor="text1"/>
                <w:kern w:val="2"/>
                <w:sz w:val="18"/>
                <w:szCs w:val="18"/>
              </w:rPr>
              <w:t>●●空港ビル会社</w:t>
            </w:r>
          </w:p>
        </w:tc>
        <w:tc>
          <w:tcPr>
            <w:tcW w:w="1871" w:type="dxa"/>
          </w:tcPr>
          <w:p w14:paraId="6C47EE82" w14:textId="095AC8B1"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p>
        </w:tc>
      </w:tr>
      <w:tr w:rsidR="001D130B" w:rsidRPr="003F5B14" w14:paraId="6499697A" w14:textId="77777777" w:rsidTr="003205FE">
        <w:trPr>
          <w:jc w:val="center"/>
        </w:trPr>
        <w:tc>
          <w:tcPr>
            <w:tcW w:w="2179" w:type="dxa"/>
            <w:vMerge/>
          </w:tcPr>
          <w:p w14:paraId="0C97942A"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p>
        </w:tc>
        <w:tc>
          <w:tcPr>
            <w:tcW w:w="3175" w:type="dxa"/>
          </w:tcPr>
          <w:p w14:paraId="2E1BD53E" w14:textId="09E8A30C"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●●駐車場管理会社</w:t>
            </w:r>
          </w:p>
        </w:tc>
        <w:tc>
          <w:tcPr>
            <w:tcW w:w="1871" w:type="dxa"/>
          </w:tcPr>
          <w:p w14:paraId="7CD07806" w14:textId="0F8A9FE6"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1D1C3011" w14:textId="77777777" w:rsidTr="003205FE">
        <w:trPr>
          <w:jc w:val="center"/>
        </w:trPr>
        <w:tc>
          <w:tcPr>
            <w:tcW w:w="2179" w:type="dxa"/>
            <w:vMerge/>
          </w:tcPr>
          <w:p w14:paraId="32EE9B9F"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p>
        </w:tc>
        <w:tc>
          <w:tcPr>
            <w:tcW w:w="3175" w:type="dxa"/>
          </w:tcPr>
          <w:p w14:paraId="06D4F8B5"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●●市</w:t>
            </w:r>
          </w:p>
        </w:tc>
        <w:tc>
          <w:tcPr>
            <w:tcW w:w="1871" w:type="dxa"/>
          </w:tcPr>
          <w:p w14:paraId="3355F858" w14:textId="7AD1F1A8"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r w:rsidR="001D130B" w:rsidRPr="003F5B14" w14:paraId="73CAE3C9" w14:textId="77777777" w:rsidTr="003205FE">
        <w:trPr>
          <w:jc w:val="center"/>
        </w:trPr>
        <w:tc>
          <w:tcPr>
            <w:tcW w:w="2179" w:type="dxa"/>
            <w:vMerge/>
          </w:tcPr>
          <w:p w14:paraId="5D6CBF3C" w14:textId="77777777"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p>
        </w:tc>
        <w:tc>
          <w:tcPr>
            <w:tcW w:w="3175" w:type="dxa"/>
          </w:tcPr>
          <w:p w14:paraId="2FF15071" w14:textId="2CF1B562" w:rsidR="001D130B" w:rsidRPr="00F94407" w:rsidRDefault="001D130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●●バス会社</w:t>
            </w:r>
          </w:p>
        </w:tc>
        <w:tc>
          <w:tcPr>
            <w:tcW w:w="1871" w:type="dxa"/>
          </w:tcPr>
          <w:p w14:paraId="57A7CB40" w14:textId="77777777" w:rsidR="001D130B" w:rsidRPr="00F94407" w:rsidRDefault="001D130B" w:rsidP="0053109E">
            <w:pPr>
              <w:pStyle w:val="12"/>
              <w:snapToGrid w:val="0"/>
              <w:ind w:leftChars="0" w:left="0" w:firstLineChars="0" w:firstLine="0"/>
              <w:contextualSpacing w:val="0"/>
              <w:jc w:val="center"/>
              <w:rPr>
                <w:rStyle w:val="13"/>
                <w:color w:val="000000" w:themeColor="text1"/>
                <w:kern w:val="2"/>
                <w:sz w:val="18"/>
                <w:szCs w:val="18"/>
              </w:rPr>
            </w:pPr>
            <w:r w:rsidRPr="00F94407">
              <w:rPr>
                <w:rStyle w:val="13"/>
                <w:rFonts w:hint="eastAsia"/>
                <w:color w:val="000000" w:themeColor="text1"/>
                <w:kern w:val="2"/>
                <w:sz w:val="18"/>
                <w:szCs w:val="18"/>
              </w:rPr>
              <w:t>〇</w:t>
            </w:r>
          </w:p>
        </w:tc>
      </w:tr>
    </w:tbl>
    <w:p w14:paraId="646B58AE" w14:textId="2EE233F3" w:rsidR="00E478E0" w:rsidRDefault="004D50F8" w:rsidP="00DB4BDB">
      <w:pPr>
        <w:pStyle w:val="12"/>
        <w:snapToGrid w:val="0"/>
        <w:spacing w:line="276" w:lineRule="auto"/>
        <w:ind w:leftChars="0" w:left="0" w:rightChars="470" w:right="1132" w:firstLineChars="0" w:firstLine="0"/>
        <w:jc w:val="right"/>
        <w:rPr>
          <w:color w:val="FF0000"/>
        </w:rPr>
      </w:pPr>
      <w:r>
        <w:rPr>
          <w:rFonts w:hint="eastAsia"/>
          <w:color w:val="FF0000"/>
        </w:rPr>
        <w:t>※各空港の実施体制に応じて、適宜追記・削除する。</w:t>
      </w:r>
    </w:p>
    <w:p w14:paraId="36EFC652" w14:textId="6C068FB7" w:rsidR="00E478E0" w:rsidRDefault="00E478E0" w:rsidP="00E478E0">
      <w:pPr>
        <w:pStyle w:val="12"/>
        <w:snapToGrid w:val="0"/>
        <w:spacing w:line="276" w:lineRule="auto"/>
        <w:ind w:leftChars="0" w:left="0" w:firstLineChars="0" w:firstLine="0"/>
        <w:jc w:val="right"/>
        <w:rPr>
          <w:color w:val="FF0000"/>
        </w:rPr>
      </w:pPr>
    </w:p>
    <w:p w14:paraId="52C44322" w14:textId="77777777" w:rsidR="00AA2CB2" w:rsidRDefault="00AA2CB2" w:rsidP="00E478E0">
      <w:pPr>
        <w:pStyle w:val="12"/>
        <w:snapToGrid w:val="0"/>
        <w:spacing w:line="276" w:lineRule="auto"/>
        <w:ind w:leftChars="0" w:left="0" w:firstLineChars="0" w:firstLine="0"/>
        <w:jc w:val="right"/>
        <w:rPr>
          <w:color w:val="FF0000"/>
        </w:rPr>
      </w:pPr>
    </w:p>
    <w:p w14:paraId="71732F15" w14:textId="58F9712B" w:rsidR="00E478E0" w:rsidRDefault="00E478E0" w:rsidP="00E478E0">
      <w:pPr>
        <w:pStyle w:val="12"/>
        <w:snapToGrid w:val="0"/>
        <w:spacing w:line="276" w:lineRule="auto"/>
        <w:ind w:leftChars="0" w:left="0" w:firstLineChars="0" w:firstLine="0"/>
        <w:jc w:val="center"/>
        <w:rPr>
          <w:color w:val="FF0000"/>
        </w:rPr>
      </w:pPr>
      <w:r w:rsidRPr="007B492C">
        <w:rPr>
          <w:rFonts w:hint="eastAsia"/>
          <w:color w:val="000000" w:themeColor="text1"/>
        </w:rPr>
        <w:t>表</w:t>
      </w:r>
      <w:r w:rsidR="00390C77">
        <w:rPr>
          <w:rFonts w:hint="eastAsia"/>
          <w:color w:val="000000" w:themeColor="text1"/>
        </w:rPr>
        <w:t>●</w:t>
      </w:r>
      <w:r w:rsidRPr="007B492C">
        <w:rPr>
          <w:rFonts w:hint="eastAsia"/>
          <w:color w:val="000000" w:themeColor="text1"/>
        </w:rPr>
        <w:t xml:space="preserve">　</w:t>
      </w:r>
      <w:r>
        <w:rPr>
          <w:rStyle w:val="13"/>
          <w:rFonts w:hint="eastAsia"/>
          <w:kern w:val="2"/>
        </w:rPr>
        <w:t>●●空港脱炭素化推進</w:t>
      </w:r>
      <w:r w:rsidR="000E5CA3">
        <w:rPr>
          <w:rStyle w:val="13"/>
          <w:rFonts w:hint="eastAsia"/>
          <w:kern w:val="2"/>
        </w:rPr>
        <w:t>のための</w:t>
      </w:r>
      <w:r>
        <w:rPr>
          <w:rStyle w:val="13"/>
          <w:rFonts w:hint="eastAsia"/>
          <w:kern w:val="2"/>
        </w:rPr>
        <w:t>協議会の構成員</w:t>
      </w:r>
    </w:p>
    <w:tbl>
      <w:tblPr>
        <w:tblStyle w:val="14"/>
        <w:tblW w:w="0" w:type="auto"/>
        <w:jc w:val="center"/>
        <w:tblLook w:val="04A0" w:firstRow="1" w:lastRow="0" w:firstColumn="1" w:lastColumn="0" w:noHBand="0" w:noVBand="1"/>
      </w:tblPr>
      <w:tblGrid>
        <w:gridCol w:w="2373"/>
        <w:gridCol w:w="4850"/>
      </w:tblGrid>
      <w:tr w:rsidR="00DB4BDB" w:rsidRPr="00DE2B5C" w14:paraId="7165BEF6" w14:textId="77777777" w:rsidTr="00216E44">
        <w:trPr>
          <w:jc w:val="center"/>
        </w:trPr>
        <w:tc>
          <w:tcPr>
            <w:tcW w:w="2373" w:type="dxa"/>
            <w:tcBorders>
              <w:bottom w:val="nil"/>
            </w:tcBorders>
          </w:tcPr>
          <w:p w14:paraId="72C6C8FB" w14:textId="4F855281"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空港関係事業者</w:t>
            </w:r>
          </w:p>
        </w:tc>
        <w:tc>
          <w:tcPr>
            <w:tcW w:w="4850" w:type="dxa"/>
          </w:tcPr>
          <w:p w14:paraId="3399822C" w14:textId="6A87B20F" w:rsidR="00DB4BDB" w:rsidRPr="0053109E" w:rsidRDefault="00DB4BDB" w:rsidP="0053109E">
            <w:pPr>
              <w:pStyle w:val="12"/>
              <w:snapToGrid w:val="0"/>
              <w:ind w:leftChars="0" w:left="0" w:firstLineChars="0" w:firstLine="0"/>
              <w:contextualSpacing w:val="0"/>
              <w:rPr>
                <w:sz w:val="18"/>
                <w:szCs w:val="18"/>
              </w:rPr>
            </w:pPr>
            <w:r w:rsidRPr="00F94407">
              <w:rPr>
                <w:rStyle w:val="13"/>
                <w:rFonts w:hint="eastAsia"/>
                <w:color w:val="000000" w:themeColor="text1"/>
                <w:kern w:val="2"/>
                <w:sz w:val="18"/>
                <w:szCs w:val="18"/>
              </w:rPr>
              <w:t>●●</w:t>
            </w:r>
            <w:r w:rsidRPr="000A57A2">
              <w:rPr>
                <w:rStyle w:val="13"/>
                <w:rFonts w:hint="eastAsia"/>
                <w:color w:val="000000" w:themeColor="text1"/>
                <w:kern w:val="2"/>
                <w:sz w:val="18"/>
                <w:szCs w:val="18"/>
              </w:rPr>
              <w:t>航空</w:t>
            </w:r>
          </w:p>
        </w:tc>
      </w:tr>
      <w:tr w:rsidR="00DB4BDB" w:rsidRPr="00DE2B5C" w14:paraId="53590192" w14:textId="77777777" w:rsidTr="00216E44">
        <w:trPr>
          <w:jc w:val="center"/>
        </w:trPr>
        <w:tc>
          <w:tcPr>
            <w:tcW w:w="2373" w:type="dxa"/>
            <w:tcBorders>
              <w:top w:val="nil"/>
              <w:bottom w:val="nil"/>
            </w:tcBorders>
          </w:tcPr>
          <w:p w14:paraId="152EF3D2"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2CCD1986" w14:textId="4F1935BA"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●●グランドハンドリング会社</w:t>
            </w:r>
          </w:p>
        </w:tc>
      </w:tr>
      <w:tr w:rsidR="00DB4BDB" w:rsidRPr="00DE2B5C" w14:paraId="7B34D1AF" w14:textId="77777777" w:rsidTr="00216E44">
        <w:trPr>
          <w:jc w:val="center"/>
        </w:trPr>
        <w:tc>
          <w:tcPr>
            <w:tcW w:w="2373" w:type="dxa"/>
            <w:tcBorders>
              <w:top w:val="nil"/>
              <w:bottom w:val="nil"/>
            </w:tcBorders>
          </w:tcPr>
          <w:p w14:paraId="1FB947F0"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4E890FED" w14:textId="454C6B32"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●●空港ビル会社</w:t>
            </w:r>
          </w:p>
        </w:tc>
      </w:tr>
      <w:tr w:rsidR="00DB4BDB" w:rsidRPr="00DE2B5C" w14:paraId="13E17825" w14:textId="77777777" w:rsidTr="00216E44">
        <w:trPr>
          <w:jc w:val="center"/>
        </w:trPr>
        <w:tc>
          <w:tcPr>
            <w:tcW w:w="2373" w:type="dxa"/>
            <w:tcBorders>
              <w:top w:val="nil"/>
              <w:bottom w:val="nil"/>
            </w:tcBorders>
          </w:tcPr>
          <w:p w14:paraId="64C4F4F2"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5AB604C2" w14:textId="220995CF"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●●地上電力供給会社</w:t>
            </w:r>
          </w:p>
        </w:tc>
      </w:tr>
      <w:tr w:rsidR="00DB4BDB" w:rsidRPr="00DE2B5C" w14:paraId="6DDA0272" w14:textId="77777777" w:rsidTr="00216E44">
        <w:trPr>
          <w:jc w:val="center"/>
        </w:trPr>
        <w:tc>
          <w:tcPr>
            <w:tcW w:w="2373" w:type="dxa"/>
            <w:tcBorders>
              <w:top w:val="nil"/>
              <w:bottom w:val="nil"/>
            </w:tcBorders>
          </w:tcPr>
          <w:p w14:paraId="6B976290"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64C17CB4" w14:textId="77B811FF"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●●バス会社</w:t>
            </w:r>
          </w:p>
        </w:tc>
      </w:tr>
      <w:tr w:rsidR="00DB4BDB" w:rsidRPr="00DE2B5C" w14:paraId="210E8436" w14:textId="77777777" w:rsidTr="00216E44">
        <w:trPr>
          <w:jc w:val="center"/>
        </w:trPr>
        <w:tc>
          <w:tcPr>
            <w:tcW w:w="2373" w:type="dxa"/>
            <w:tcBorders>
              <w:top w:val="nil"/>
            </w:tcBorders>
          </w:tcPr>
          <w:p w14:paraId="7229635B"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3FDD1F82" w14:textId="29AD2321"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●●空港事務所</w:t>
            </w:r>
          </w:p>
        </w:tc>
      </w:tr>
      <w:tr w:rsidR="00DB4BDB" w:rsidRPr="00DE2B5C" w14:paraId="570BBFF2" w14:textId="77777777" w:rsidTr="00216E44">
        <w:trPr>
          <w:jc w:val="center"/>
        </w:trPr>
        <w:tc>
          <w:tcPr>
            <w:tcW w:w="2373" w:type="dxa"/>
            <w:tcBorders>
              <w:bottom w:val="nil"/>
            </w:tcBorders>
          </w:tcPr>
          <w:p w14:paraId="5770819D" w14:textId="5574BC58"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関係事業者</w:t>
            </w:r>
          </w:p>
        </w:tc>
        <w:tc>
          <w:tcPr>
            <w:tcW w:w="4850" w:type="dxa"/>
          </w:tcPr>
          <w:p w14:paraId="1229576E" w14:textId="2FD8AF63" w:rsidR="00DB4BDB" w:rsidRPr="00216E44" w:rsidRDefault="00AA2CB2"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●●電力会社</w:t>
            </w:r>
          </w:p>
        </w:tc>
      </w:tr>
      <w:tr w:rsidR="00DB4BDB" w:rsidRPr="00DE2B5C" w14:paraId="61DAAF17" w14:textId="77777777" w:rsidTr="00216E44">
        <w:trPr>
          <w:jc w:val="center"/>
        </w:trPr>
        <w:tc>
          <w:tcPr>
            <w:tcW w:w="2373" w:type="dxa"/>
            <w:tcBorders>
              <w:top w:val="nil"/>
            </w:tcBorders>
          </w:tcPr>
          <w:p w14:paraId="3F13D436" w14:textId="0C23D37B"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76C0E9EA" w14:textId="184E503D"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●●会社</w:t>
            </w:r>
          </w:p>
        </w:tc>
      </w:tr>
      <w:tr w:rsidR="00DB4BDB" w:rsidRPr="00DE2B5C" w14:paraId="401D79C4" w14:textId="77777777" w:rsidTr="00DB4BDB">
        <w:trPr>
          <w:jc w:val="center"/>
        </w:trPr>
        <w:tc>
          <w:tcPr>
            <w:tcW w:w="2373" w:type="dxa"/>
          </w:tcPr>
          <w:p w14:paraId="179E7EEF" w14:textId="013D7F14"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行政機関</w:t>
            </w:r>
          </w:p>
        </w:tc>
        <w:tc>
          <w:tcPr>
            <w:tcW w:w="4850" w:type="dxa"/>
          </w:tcPr>
          <w:p w14:paraId="36784C8C" w14:textId="13FE4882" w:rsidR="00DB4BDB" w:rsidRPr="00FE5EE3" w:rsidRDefault="00DB4BDB" w:rsidP="0053109E">
            <w:pPr>
              <w:pStyle w:val="12"/>
              <w:snapToGrid w:val="0"/>
              <w:ind w:leftChars="0" w:left="0" w:firstLineChars="0" w:firstLine="0"/>
              <w:contextualSpacing w:val="0"/>
              <w:rPr>
                <w:rStyle w:val="13"/>
                <w:color w:val="000000" w:themeColor="text1"/>
                <w:kern w:val="2"/>
                <w:sz w:val="18"/>
                <w:szCs w:val="18"/>
              </w:rPr>
            </w:pPr>
            <w:r w:rsidRPr="00FE5EE3">
              <w:rPr>
                <w:rStyle w:val="13"/>
                <w:rFonts w:hint="eastAsia"/>
                <w:color w:val="000000" w:themeColor="text1"/>
                <w:kern w:val="2"/>
                <w:sz w:val="18"/>
                <w:szCs w:val="18"/>
              </w:rPr>
              <w:t>●●地方整備局</w:t>
            </w:r>
          </w:p>
        </w:tc>
      </w:tr>
      <w:tr w:rsidR="00DB4BDB" w:rsidRPr="00DE2B5C" w14:paraId="6E727DA7" w14:textId="77777777" w:rsidTr="00216E44">
        <w:trPr>
          <w:jc w:val="center"/>
        </w:trPr>
        <w:tc>
          <w:tcPr>
            <w:tcW w:w="2373" w:type="dxa"/>
            <w:tcBorders>
              <w:bottom w:val="nil"/>
            </w:tcBorders>
          </w:tcPr>
          <w:p w14:paraId="71319129" w14:textId="14A04A9C"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地方公共団体</w:t>
            </w:r>
          </w:p>
        </w:tc>
        <w:tc>
          <w:tcPr>
            <w:tcW w:w="4850" w:type="dxa"/>
          </w:tcPr>
          <w:p w14:paraId="159ACB35" w14:textId="61E579C3"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●●県</w:t>
            </w:r>
          </w:p>
        </w:tc>
      </w:tr>
      <w:tr w:rsidR="00DB4BDB" w:rsidRPr="00DE2B5C" w14:paraId="012AD415" w14:textId="77777777" w:rsidTr="00216E44">
        <w:trPr>
          <w:jc w:val="center"/>
        </w:trPr>
        <w:tc>
          <w:tcPr>
            <w:tcW w:w="2373" w:type="dxa"/>
            <w:tcBorders>
              <w:top w:val="nil"/>
            </w:tcBorders>
          </w:tcPr>
          <w:p w14:paraId="4A505C3C" w14:textId="77777777"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p>
        </w:tc>
        <w:tc>
          <w:tcPr>
            <w:tcW w:w="4850" w:type="dxa"/>
          </w:tcPr>
          <w:p w14:paraId="07EF44B0" w14:textId="3EA2BBF6" w:rsidR="00DB4BDB" w:rsidRPr="00216E44" w:rsidRDefault="00DB4BDB" w:rsidP="0053109E">
            <w:pPr>
              <w:pStyle w:val="12"/>
              <w:snapToGrid w:val="0"/>
              <w:ind w:leftChars="0" w:left="0" w:firstLineChars="0" w:firstLine="0"/>
              <w:contextualSpacing w:val="0"/>
              <w:rPr>
                <w:rStyle w:val="13"/>
                <w:color w:val="000000" w:themeColor="text1"/>
                <w:kern w:val="2"/>
                <w:sz w:val="18"/>
                <w:szCs w:val="18"/>
              </w:rPr>
            </w:pPr>
            <w:r w:rsidRPr="00216E44">
              <w:rPr>
                <w:rStyle w:val="13"/>
                <w:rFonts w:hint="eastAsia"/>
                <w:color w:val="000000" w:themeColor="text1"/>
                <w:kern w:val="2"/>
                <w:sz w:val="18"/>
                <w:szCs w:val="18"/>
              </w:rPr>
              <w:t>●●市</w:t>
            </w:r>
          </w:p>
        </w:tc>
      </w:tr>
      <w:tr w:rsidR="00DB4BDB" w:rsidRPr="00DE2B5C" w14:paraId="0A89C281" w14:textId="77777777" w:rsidTr="00DB4BDB">
        <w:trPr>
          <w:jc w:val="center"/>
        </w:trPr>
        <w:tc>
          <w:tcPr>
            <w:tcW w:w="2373" w:type="dxa"/>
          </w:tcPr>
          <w:p w14:paraId="219BDAFA" w14:textId="4081C044" w:rsidR="00DB4BDB" w:rsidRPr="00F94407" w:rsidRDefault="00DB4BDB" w:rsidP="0053109E">
            <w:pPr>
              <w:pStyle w:val="12"/>
              <w:snapToGrid w:val="0"/>
              <w:ind w:leftChars="0" w:left="0" w:firstLineChars="0" w:firstLine="0"/>
              <w:contextualSpacing w:val="0"/>
              <w:rPr>
                <w:rStyle w:val="13"/>
                <w:color w:val="000000" w:themeColor="text1"/>
                <w:kern w:val="2"/>
                <w:sz w:val="18"/>
                <w:szCs w:val="18"/>
              </w:rPr>
            </w:pPr>
            <w:r w:rsidRPr="00F94407">
              <w:rPr>
                <w:rStyle w:val="13"/>
                <w:rFonts w:hint="eastAsia"/>
                <w:color w:val="000000" w:themeColor="text1"/>
                <w:kern w:val="2"/>
                <w:sz w:val="18"/>
                <w:szCs w:val="18"/>
              </w:rPr>
              <w:t>有識者</w:t>
            </w:r>
          </w:p>
        </w:tc>
        <w:tc>
          <w:tcPr>
            <w:tcW w:w="4850" w:type="dxa"/>
          </w:tcPr>
          <w:p w14:paraId="732C6E20" w14:textId="286D5162" w:rsidR="00DB4BDB" w:rsidRPr="00FE5EE3" w:rsidRDefault="00DB4BDB" w:rsidP="0053109E">
            <w:pPr>
              <w:pStyle w:val="12"/>
              <w:snapToGrid w:val="0"/>
              <w:ind w:leftChars="0" w:left="0" w:firstLineChars="0" w:firstLine="0"/>
              <w:contextualSpacing w:val="0"/>
              <w:rPr>
                <w:rStyle w:val="13"/>
                <w:color w:val="000000" w:themeColor="text1"/>
                <w:kern w:val="2"/>
                <w:sz w:val="18"/>
                <w:szCs w:val="18"/>
              </w:rPr>
            </w:pPr>
            <w:r w:rsidRPr="00FE5EE3">
              <w:rPr>
                <w:rStyle w:val="13"/>
                <w:rFonts w:hint="eastAsia"/>
                <w:color w:val="000000" w:themeColor="text1"/>
                <w:kern w:val="2"/>
                <w:sz w:val="18"/>
                <w:szCs w:val="18"/>
              </w:rPr>
              <w:t>●●</w:t>
            </w:r>
          </w:p>
        </w:tc>
      </w:tr>
    </w:tbl>
    <w:p w14:paraId="283BAA56" w14:textId="3E8403EB" w:rsidR="003F1ECC" w:rsidRDefault="00DB4BDB" w:rsidP="00DB4BDB">
      <w:pPr>
        <w:pStyle w:val="12"/>
        <w:snapToGrid w:val="0"/>
        <w:spacing w:line="276" w:lineRule="auto"/>
        <w:ind w:leftChars="0" w:left="0" w:rightChars="470" w:right="1132" w:firstLineChars="0" w:firstLine="0"/>
        <w:contextualSpacing w:val="0"/>
        <w:jc w:val="right"/>
      </w:pPr>
      <w:r>
        <w:rPr>
          <w:rFonts w:hint="eastAsia"/>
          <w:color w:val="FF0000"/>
        </w:rPr>
        <w:t>※各空港の実施体制に応じて、適宜追記・削除する。</w:t>
      </w:r>
    </w:p>
    <w:p w14:paraId="3CE10216" w14:textId="77777777" w:rsidR="00F23124" w:rsidRDefault="00F23124" w:rsidP="00E52E5A">
      <w:pPr>
        <w:pStyle w:val="12"/>
        <w:snapToGrid w:val="0"/>
        <w:spacing w:line="276" w:lineRule="auto"/>
        <w:ind w:leftChars="0" w:left="0" w:firstLineChars="0" w:firstLine="0"/>
        <w:contextualSpacing w:val="0"/>
      </w:pPr>
    </w:p>
    <w:p w14:paraId="66E8C2BA" w14:textId="467B4D77" w:rsidR="002F3EB7" w:rsidRDefault="00C240CA" w:rsidP="00C240CA">
      <w:pPr>
        <w:pStyle w:val="2"/>
        <w:ind w:left="666" w:right="241"/>
      </w:pPr>
      <w:r w:rsidRPr="00C240CA">
        <w:t>航空の安全の確保</w:t>
      </w:r>
      <w:r w:rsidR="007452F0">
        <w:rPr>
          <w:rFonts w:hint="eastAsia"/>
        </w:rPr>
        <w:t>(ガイドライン　P.1</w:t>
      </w:r>
      <w:r w:rsidR="007452F0">
        <w:t>6</w:t>
      </w:r>
      <w:r w:rsidR="007452F0">
        <w:rPr>
          <w:rFonts w:hint="eastAsia"/>
        </w:rPr>
        <w:t>参照)</w:t>
      </w:r>
    </w:p>
    <w:p w14:paraId="217EE1D1" w14:textId="6326D000" w:rsidR="009F299F" w:rsidRDefault="009F299F" w:rsidP="009F299F">
      <w:pPr>
        <w:pStyle w:val="12"/>
      </w:pPr>
      <w:r>
        <w:rPr>
          <w:rFonts w:hint="eastAsia"/>
        </w:rPr>
        <w:t>本計画では、再生</w:t>
      </w:r>
      <w:r w:rsidR="004D5AC2">
        <w:rPr>
          <w:rFonts w:hint="eastAsia"/>
        </w:rPr>
        <w:t>可能エネルギー等の導入に際し、以下の安全対策を実施する方針である。</w:t>
      </w:r>
    </w:p>
    <w:p w14:paraId="630689AF" w14:textId="466918F2" w:rsidR="004D5AC2" w:rsidRPr="00E1250D" w:rsidRDefault="004D5AC2" w:rsidP="0053109E">
      <w:pPr>
        <w:pStyle w:val="12"/>
        <w:jc w:val="center"/>
      </w:pPr>
      <w:r w:rsidRPr="007B492C">
        <w:rPr>
          <w:rFonts w:hint="eastAsia"/>
          <w:color w:val="000000" w:themeColor="text1"/>
        </w:rPr>
        <w:t>表</w:t>
      </w:r>
      <w:r w:rsidR="00390C77">
        <w:rPr>
          <w:rFonts w:hint="eastAsia"/>
          <w:color w:val="000000" w:themeColor="text1"/>
        </w:rPr>
        <w:t>●</w:t>
      </w:r>
      <w:r w:rsidRPr="007B492C">
        <w:rPr>
          <w:rFonts w:hint="eastAsia"/>
          <w:color w:val="000000" w:themeColor="text1"/>
        </w:rPr>
        <w:t xml:space="preserve">　</w:t>
      </w:r>
      <w:r>
        <w:rPr>
          <w:rStyle w:val="13"/>
          <w:rFonts w:hint="eastAsia"/>
          <w:kern w:val="2"/>
        </w:rPr>
        <w:t>●●空港脱炭素化推進における安全対策</w:t>
      </w:r>
    </w:p>
    <w:tbl>
      <w:tblPr>
        <w:tblStyle w:val="14"/>
        <w:tblW w:w="0" w:type="auto"/>
        <w:jc w:val="center"/>
        <w:tblLook w:val="04A0" w:firstRow="1" w:lastRow="0" w:firstColumn="1" w:lastColumn="0" w:noHBand="0" w:noVBand="1"/>
      </w:tblPr>
      <w:tblGrid>
        <w:gridCol w:w="2268"/>
        <w:gridCol w:w="6379"/>
      </w:tblGrid>
      <w:tr w:rsidR="00C240CA" w14:paraId="4158D2D0" w14:textId="77777777" w:rsidTr="0053109E">
        <w:trPr>
          <w:jc w:val="center"/>
        </w:trPr>
        <w:tc>
          <w:tcPr>
            <w:tcW w:w="2268" w:type="dxa"/>
            <w:vAlign w:val="center"/>
          </w:tcPr>
          <w:p w14:paraId="4E171EFC" w14:textId="7716CDD5" w:rsidR="00C240CA" w:rsidRPr="0053109E" w:rsidRDefault="00C240CA" w:rsidP="0053109E">
            <w:pPr>
              <w:spacing w:line="300" w:lineRule="exact"/>
              <w:jc w:val="center"/>
              <w:rPr>
                <w:sz w:val="18"/>
                <w:szCs w:val="16"/>
              </w:rPr>
            </w:pPr>
            <w:r w:rsidRPr="0053109E">
              <w:rPr>
                <w:rFonts w:hint="eastAsia"/>
                <w:sz w:val="18"/>
                <w:szCs w:val="16"/>
              </w:rPr>
              <w:t>取　組</w:t>
            </w:r>
          </w:p>
        </w:tc>
        <w:tc>
          <w:tcPr>
            <w:tcW w:w="6379" w:type="dxa"/>
            <w:vAlign w:val="center"/>
          </w:tcPr>
          <w:p w14:paraId="680C77B2" w14:textId="3CD1A7E2" w:rsidR="00C240CA" w:rsidRPr="0053109E" w:rsidRDefault="00D36B42" w:rsidP="0053109E">
            <w:pPr>
              <w:spacing w:line="300" w:lineRule="exact"/>
              <w:jc w:val="center"/>
              <w:rPr>
                <w:sz w:val="18"/>
                <w:szCs w:val="16"/>
              </w:rPr>
            </w:pPr>
            <w:r w:rsidRPr="0053109E">
              <w:rPr>
                <w:rFonts w:hint="eastAsia"/>
                <w:sz w:val="18"/>
                <w:szCs w:val="16"/>
              </w:rPr>
              <w:t>安全確保の方針</w:t>
            </w:r>
          </w:p>
        </w:tc>
      </w:tr>
      <w:tr w:rsidR="00D36B42" w:rsidRPr="0049480F" w14:paraId="721EAA06" w14:textId="77777777" w:rsidTr="0053109E">
        <w:trPr>
          <w:jc w:val="center"/>
        </w:trPr>
        <w:tc>
          <w:tcPr>
            <w:tcW w:w="2268" w:type="dxa"/>
            <w:tcBorders>
              <w:bottom w:val="nil"/>
            </w:tcBorders>
          </w:tcPr>
          <w:p w14:paraId="3C24C1D4" w14:textId="46B9C6FC" w:rsidR="00D36B42" w:rsidRPr="0053109E" w:rsidRDefault="00D36B42" w:rsidP="0053109E">
            <w:pPr>
              <w:spacing w:line="300" w:lineRule="exact"/>
              <w:jc w:val="left"/>
              <w:rPr>
                <w:sz w:val="18"/>
                <w:szCs w:val="16"/>
              </w:rPr>
            </w:pPr>
            <w:r w:rsidRPr="0053109E">
              <w:rPr>
                <w:rFonts w:hint="eastAsia"/>
                <w:sz w:val="18"/>
                <w:szCs w:val="16"/>
              </w:rPr>
              <w:t>太陽光発電</w:t>
            </w:r>
          </w:p>
        </w:tc>
        <w:tc>
          <w:tcPr>
            <w:tcW w:w="6379" w:type="dxa"/>
          </w:tcPr>
          <w:p w14:paraId="692CAE11" w14:textId="762419ED" w:rsidR="00872327" w:rsidRPr="0053109E" w:rsidRDefault="00872327" w:rsidP="0053109E">
            <w:pPr>
              <w:spacing w:line="300" w:lineRule="exact"/>
              <w:rPr>
                <w:sz w:val="18"/>
                <w:szCs w:val="16"/>
              </w:rPr>
            </w:pPr>
            <w:r w:rsidRPr="0053109E">
              <w:rPr>
                <w:rFonts w:hint="eastAsia"/>
                <w:sz w:val="18"/>
                <w:szCs w:val="16"/>
              </w:rPr>
              <w:t>空港用地外の●●に設置する太陽電池パネルについては</w:t>
            </w:r>
            <w:r w:rsidR="00F32AB7" w:rsidRPr="0053109E">
              <w:rPr>
                <w:rFonts w:hint="eastAsia"/>
                <w:sz w:val="18"/>
                <w:szCs w:val="16"/>
              </w:rPr>
              <w:t>、</w:t>
            </w:r>
            <w:r w:rsidRPr="0053109E">
              <w:rPr>
                <w:rFonts w:hint="eastAsia"/>
                <w:sz w:val="18"/>
                <w:szCs w:val="16"/>
              </w:rPr>
              <w:t>航空会社及び管制官へ</w:t>
            </w:r>
            <w:r w:rsidR="00F32AB7" w:rsidRPr="0053109E">
              <w:rPr>
                <w:rFonts w:hint="eastAsia"/>
                <w:sz w:val="18"/>
                <w:szCs w:val="16"/>
              </w:rPr>
              <w:t>設置について</w:t>
            </w:r>
            <w:r w:rsidRPr="0053109E">
              <w:rPr>
                <w:rFonts w:hint="eastAsia"/>
                <w:sz w:val="18"/>
                <w:szCs w:val="16"/>
              </w:rPr>
              <w:t>の照会を行い</w:t>
            </w:r>
            <w:r w:rsidR="00EC4C31" w:rsidRPr="0053109E">
              <w:rPr>
                <w:rFonts w:hint="eastAsia"/>
                <w:sz w:val="18"/>
                <w:szCs w:val="16"/>
              </w:rPr>
              <w:t>、</w:t>
            </w:r>
            <w:r w:rsidRPr="0053109E">
              <w:rPr>
                <w:rFonts w:hint="eastAsia"/>
                <w:sz w:val="18"/>
                <w:szCs w:val="16"/>
              </w:rPr>
              <w:t>概ね問題がないことを確認している。実施計画段階において</w:t>
            </w:r>
            <w:r w:rsidR="00F32AB7" w:rsidRPr="0053109E">
              <w:rPr>
                <w:rFonts w:hint="eastAsia"/>
                <w:sz w:val="18"/>
                <w:szCs w:val="16"/>
              </w:rPr>
              <w:t>太陽電池パネルの反射の影響について</w:t>
            </w:r>
            <w:r w:rsidRPr="0053109E">
              <w:rPr>
                <w:rFonts w:asciiTheme="minorEastAsia" w:hAnsiTheme="minorEastAsia"/>
                <w:sz w:val="18"/>
                <w:szCs w:val="16"/>
              </w:rPr>
              <w:t>SGHAT</w:t>
            </w:r>
            <w:r w:rsidRPr="0053109E">
              <w:rPr>
                <w:sz w:val="18"/>
                <w:szCs w:val="16"/>
              </w:rPr>
              <w:t>を</w:t>
            </w:r>
            <w:r w:rsidRPr="0053109E">
              <w:rPr>
                <w:rFonts w:hint="eastAsia"/>
                <w:sz w:val="18"/>
                <w:szCs w:val="16"/>
              </w:rPr>
              <w:t>活用</w:t>
            </w:r>
            <w:r w:rsidR="00F32AB7" w:rsidRPr="0053109E">
              <w:rPr>
                <w:rFonts w:hint="eastAsia"/>
                <w:sz w:val="18"/>
                <w:szCs w:val="16"/>
              </w:rPr>
              <w:t>し、</w:t>
            </w:r>
            <w:r w:rsidRPr="0053109E">
              <w:rPr>
                <w:rFonts w:hint="eastAsia"/>
                <w:sz w:val="18"/>
                <w:szCs w:val="16"/>
              </w:rPr>
              <w:t>検証を行う予定である。</w:t>
            </w:r>
            <w:r w:rsidR="005F1CFA" w:rsidRPr="0053109E">
              <w:rPr>
                <w:rFonts w:hint="eastAsia"/>
                <w:sz w:val="18"/>
                <w:szCs w:val="16"/>
              </w:rPr>
              <w:t>また、開発動向を踏まえ</w:t>
            </w:r>
            <w:r w:rsidR="0049480F" w:rsidRPr="0053109E">
              <w:rPr>
                <w:rFonts w:hint="eastAsia"/>
                <w:sz w:val="18"/>
                <w:szCs w:val="16"/>
              </w:rPr>
              <w:t>空港内の●●等に導入</w:t>
            </w:r>
            <w:r w:rsidR="005F1CFA" w:rsidRPr="0053109E">
              <w:rPr>
                <w:rFonts w:hint="eastAsia"/>
                <w:sz w:val="18"/>
                <w:szCs w:val="16"/>
              </w:rPr>
              <w:t>を予定している次世代型太陽電池については</w:t>
            </w:r>
            <w:r w:rsidR="00F16889" w:rsidRPr="0053109E">
              <w:rPr>
                <w:rFonts w:hint="eastAsia"/>
                <w:sz w:val="18"/>
                <w:szCs w:val="16"/>
              </w:rPr>
              <w:t>、</w:t>
            </w:r>
            <w:r w:rsidR="001246EB" w:rsidRPr="0053109E">
              <w:rPr>
                <w:rFonts w:hint="eastAsia"/>
                <w:sz w:val="18"/>
                <w:szCs w:val="16"/>
              </w:rPr>
              <w:t>航空機運航</w:t>
            </w:r>
            <w:r w:rsidR="00F16889" w:rsidRPr="0053109E">
              <w:rPr>
                <w:rFonts w:hint="eastAsia"/>
                <w:sz w:val="18"/>
                <w:szCs w:val="16"/>
              </w:rPr>
              <w:t>や空港運用</w:t>
            </w:r>
            <w:r w:rsidR="001246EB" w:rsidRPr="0053109E">
              <w:rPr>
                <w:rFonts w:hint="eastAsia"/>
                <w:sz w:val="18"/>
                <w:szCs w:val="16"/>
              </w:rPr>
              <w:t>等への影響について</w:t>
            </w:r>
            <w:r w:rsidR="00D80294" w:rsidRPr="0053109E">
              <w:rPr>
                <w:rFonts w:hint="eastAsia"/>
                <w:sz w:val="18"/>
                <w:szCs w:val="16"/>
              </w:rPr>
              <w:t>関係者と</w:t>
            </w:r>
            <w:r w:rsidR="009C5B28" w:rsidRPr="0053109E">
              <w:rPr>
                <w:rFonts w:hint="eastAsia"/>
                <w:sz w:val="18"/>
                <w:szCs w:val="16"/>
              </w:rPr>
              <w:t>の</w:t>
            </w:r>
            <w:r w:rsidR="00D80294" w:rsidRPr="0053109E">
              <w:rPr>
                <w:rFonts w:hint="eastAsia"/>
                <w:sz w:val="18"/>
                <w:szCs w:val="16"/>
              </w:rPr>
              <w:t>協議</w:t>
            </w:r>
            <w:r w:rsidR="009C5B28" w:rsidRPr="0053109E">
              <w:rPr>
                <w:rFonts w:hint="eastAsia"/>
                <w:sz w:val="18"/>
                <w:szCs w:val="16"/>
              </w:rPr>
              <w:t>や必要な検証</w:t>
            </w:r>
            <w:r w:rsidR="00D80294" w:rsidRPr="0053109E">
              <w:rPr>
                <w:rFonts w:hint="eastAsia"/>
                <w:sz w:val="18"/>
                <w:szCs w:val="16"/>
              </w:rPr>
              <w:t>を行い、</w:t>
            </w:r>
            <w:r w:rsidR="009C5B28" w:rsidRPr="0053109E">
              <w:rPr>
                <w:rFonts w:hint="eastAsia"/>
                <w:sz w:val="18"/>
                <w:szCs w:val="16"/>
              </w:rPr>
              <w:t>導入を進める</w:t>
            </w:r>
            <w:r w:rsidR="005F1CFA" w:rsidRPr="0053109E">
              <w:rPr>
                <w:rFonts w:hint="eastAsia"/>
                <w:sz w:val="18"/>
                <w:szCs w:val="16"/>
              </w:rPr>
              <w:t>。</w:t>
            </w:r>
          </w:p>
        </w:tc>
      </w:tr>
      <w:tr w:rsidR="004173A0" w14:paraId="4D306FAF" w14:textId="77777777" w:rsidTr="0053109E">
        <w:trPr>
          <w:jc w:val="center"/>
        </w:trPr>
        <w:tc>
          <w:tcPr>
            <w:tcW w:w="2268" w:type="dxa"/>
            <w:tcBorders>
              <w:top w:val="nil"/>
              <w:bottom w:val="nil"/>
            </w:tcBorders>
          </w:tcPr>
          <w:p w14:paraId="7060574B" w14:textId="77777777" w:rsidR="004173A0" w:rsidRPr="0053109E" w:rsidRDefault="004173A0" w:rsidP="0053109E">
            <w:pPr>
              <w:spacing w:line="300" w:lineRule="exact"/>
              <w:jc w:val="left"/>
              <w:rPr>
                <w:sz w:val="18"/>
                <w:szCs w:val="16"/>
              </w:rPr>
            </w:pPr>
          </w:p>
        </w:tc>
        <w:tc>
          <w:tcPr>
            <w:tcW w:w="6379" w:type="dxa"/>
          </w:tcPr>
          <w:p w14:paraId="3B01C006" w14:textId="1D32754D" w:rsidR="004173A0" w:rsidRPr="0053109E" w:rsidRDefault="004173A0" w:rsidP="0053109E">
            <w:pPr>
              <w:spacing w:line="300" w:lineRule="exact"/>
              <w:rPr>
                <w:sz w:val="18"/>
                <w:szCs w:val="16"/>
              </w:rPr>
            </w:pPr>
            <w:r w:rsidRPr="0053109E">
              <w:rPr>
                <w:rFonts w:hint="eastAsia"/>
                <w:sz w:val="18"/>
                <w:szCs w:val="16"/>
              </w:rPr>
              <w:t>空港用地内に設置する太陽</w:t>
            </w:r>
            <w:r w:rsidR="00BD2071" w:rsidRPr="0053109E">
              <w:rPr>
                <w:rFonts w:hint="eastAsia"/>
                <w:sz w:val="18"/>
                <w:szCs w:val="16"/>
              </w:rPr>
              <w:t>光</w:t>
            </w:r>
            <w:r w:rsidRPr="0053109E">
              <w:rPr>
                <w:rFonts w:hint="eastAsia"/>
                <w:sz w:val="18"/>
                <w:szCs w:val="16"/>
              </w:rPr>
              <w:t>発電設備●</w:t>
            </w:r>
            <w:r w:rsidRPr="00F94407">
              <w:rPr>
                <w:rFonts w:asciiTheme="minorEastAsia" w:hAnsiTheme="minorEastAsia"/>
                <w:sz w:val="18"/>
                <w:szCs w:val="16"/>
              </w:rPr>
              <w:t>ha</w:t>
            </w:r>
            <w:r w:rsidRPr="0053109E">
              <w:rPr>
                <w:rFonts w:hint="eastAsia"/>
                <w:sz w:val="18"/>
                <w:szCs w:val="16"/>
              </w:rPr>
              <w:t>から電源局舎へ電力供給する計画であり、商用電源と同等の信頼性を確保する。</w:t>
            </w:r>
          </w:p>
        </w:tc>
      </w:tr>
      <w:tr w:rsidR="00C733FF" w14:paraId="4F510EB5" w14:textId="77777777" w:rsidTr="0053109E">
        <w:trPr>
          <w:jc w:val="center"/>
        </w:trPr>
        <w:tc>
          <w:tcPr>
            <w:tcW w:w="2268" w:type="dxa"/>
            <w:tcBorders>
              <w:top w:val="nil"/>
            </w:tcBorders>
          </w:tcPr>
          <w:p w14:paraId="52561DA1" w14:textId="77777777" w:rsidR="00C733FF" w:rsidRPr="0053109E" w:rsidRDefault="00C733FF" w:rsidP="0053109E">
            <w:pPr>
              <w:spacing w:line="300" w:lineRule="exact"/>
              <w:jc w:val="left"/>
              <w:rPr>
                <w:sz w:val="18"/>
                <w:szCs w:val="16"/>
              </w:rPr>
            </w:pPr>
          </w:p>
        </w:tc>
        <w:tc>
          <w:tcPr>
            <w:tcW w:w="6379" w:type="dxa"/>
          </w:tcPr>
          <w:p w14:paraId="4CBB7A56" w14:textId="62037D6D" w:rsidR="00C733FF" w:rsidRPr="0053109E" w:rsidRDefault="00F32AB7" w:rsidP="0053109E">
            <w:pPr>
              <w:spacing w:line="300" w:lineRule="exact"/>
              <w:rPr>
                <w:sz w:val="18"/>
                <w:szCs w:val="16"/>
              </w:rPr>
            </w:pPr>
            <w:r w:rsidRPr="0053109E">
              <w:rPr>
                <w:rFonts w:hint="eastAsia"/>
                <w:sz w:val="18"/>
                <w:szCs w:val="16"/>
              </w:rPr>
              <w:t>その他、</w:t>
            </w:r>
            <w:r w:rsidR="00576193" w:rsidRPr="0053109E">
              <w:rPr>
                <w:rFonts w:hint="eastAsia"/>
                <w:sz w:val="18"/>
                <w:szCs w:val="16"/>
              </w:rPr>
              <w:t>太陽光発電設備の安全性や保安対策等について関連法令を遵守するとともに、</w:t>
            </w:r>
            <w:r w:rsidR="00F16889" w:rsidRPr="0053109E">
              <w:rPr>
                <w:rFonts w:hint="eastAsia"/>
                <w:sz w:val="18"/>
                <w:szCs w:val="16"/>
              </w:rPr>
              <w:t>空港脱炭素化のための</w:t>
            </w:r>
            <w:r w:rsidR="001246EB" w:rsidRPr="0053109E">
              <w:rPr>
                <w:rFonts w:hint="eastAsia"/>
                <w:sz w:val="18"/>
                <w:szCs w:val="16"/>
              </w:rPr>
              <w:t>事業推進</w:t>
            </w:r>
            <w:r w:rsidR="00576193" w:rsidRPr="0053109E">
              <w:rPr>
                <w:rFonts w:hint="eastAsia"/>
                <w:sz w:val="18"/>
                <w:szCs w:val="16"/>
              </w:rPr>
              <w:t>マニュアルを踏まえ対策を検討する。</w:t>
            </w:r>
          </w:p>
        </w:tc>
      </w:tr>
      <w:tr w:rsidR="009F299F" w14:paraId="021C9AFF" w14:textId="77777777" w:rsidTr="0053109E">
        <w:trPr>
          <w:jc w:val="center"/>
        </w:trPr>
        <w:tc>
          <w:tcPr>
            <w:tcW w:w="2268" w:type="dxa"/>
          </w:tcPr>
          <w:p w14:paraId="6B573941" w14:textId="01851F60" w:rsidR="009F299F" w:rsidRPr="0053109E" w:rsidRDefault="009F299F" w:rsidP="0053109E">
            <w:pPr>
              <w:spacing w:line="300" w:lineRule="exact"/>
              <w:jc w:val="left"/>
              <w:rPr>
                <w:sz w:val="18"/>
                <w:szCs w:val="16"/>
              </w:rPr>
            </w:pPr>
            <w:r w:rsidRPr="0053109E">
              <w:rPr>
                <w:rFonts w:hint="eastAsia"/>
                <w:sz w:val="18"/>
                <w:szCs w:val="16"/>
              </w:rPr>
              <w:t>水素ステーションの設置</w:t>
            </w:r>
          </w:p>
        </w:tc>
        <w:tc>
          <w:tcPr>
            <w:tcW w:w="6379" w:type="dxa"/>
          </w:tcPr>
          <w:p w14:paraId="0C3C5885" w14:textId="3AEFA0D4" w:rsidR="009F299F" w:rsidRPr="0053109E" w:rsidRDefault="009F299F" w:rsidP="0053109E">
            <w:pPr>
              <w:numPr>
                <w:ilvl w:val="8"/>
                <w:numId w:val="0"/>
              </w:numPr>
              <w:spacing w:line="300" w:lineRule="exact"/>
              <w:rPr>
                <w:sz w:val="18"/>
                <w:szCs w:val="16"/>
              </w:rPr>
            </w:pPr>
            <w:r w:rsidRPr="0053109E">
              <w:rPr>
                <w:rFonts w:ascii="Times New Roman" w:eastAsia="ＭＳ 明朝" w:hAnsi="Times New Roman" w:hint="eastAsia"/>
                <w:sz w:val="18"/>
                <w:szCs w:val="16"/>
              </w:rPr>
              <w:t>●●地区、●●地区に水素ステーションを●基設置する計画であり、高圧ガス保安法および省令</w:t>
            </w:r>
            <w:r w:rsidR="009A4C55" w:rsidRPr="0053109E">
              <w:rPr>
                <w:rFonts w:ascii="Times New Roman" w:eastAsia="ＭＳ 明朝" w:hAnsi="Times New Roman" w:hint="eastAsia"/>
                <w:sz w:val="18"/>
                <w:szCs w:val="16"/>
              </w:rPr>
              <w:t>の</w:t>
            </w:r>
            <w:r w:rsidRPr="0053109E">
              <w:rPr>
                <w:rFonts w:ascii="Times New Roman" w:eastAsia="ＭＳ 明朝" w:hAnsi="Times New Roman" w:hint="eastAsia"/>
                <w:sz w:val="18"/>
                <w:szCs w:val="16"/>
              </w:rPr>
              <w:t>技術基準を遵守し、</w:t>
            </w:r>
            <w:r w:rsidR="00FA010B" w:rsidRPr="0053109E">
              <w:rPr>
                <w:rFonts w:hint="eastAsia"/>
                <w:sz w:val="18"/>
                <w:szCs w:val="16"/>
              </w:rPr>
              <w:t>水素漏洩防止と早期検知、漏洩した場合の滞留防止や引火防止、火災時の影響軽減等</w:t>
            </w:r>
            <w:r w:rsidRPr="0053109E">
              <w:rPr>
                <w:rFonts w:ascii="Times New Roman" w:eastAsia="ＭＳ 明朝" w:hAnsi="Times New Roman" w:hint="eastAsia"/>
                <w:sz w:val="18"/>
                <w:szCs w:val="16"/>
              </w:rPr>
              <w:t>の対策を実施する。</w:t>
            </w:r>
          </w:p>
        </w:tc>
      </w:tr>
    </w:tbl>
    <w:p w14:paraId="13427AD9" w14:textId="63F4ED27" w:rsidR="00C240CA" w:rsidRDefault="004D5AC2" w:rsidP="0053109E">
      <w:pPr>
        <w:tabs>
          <w:tab w:val="left" w:pos="9356"/>
        </w:tabs>
        <w:ind w:right="282"/>
        <w:jc w:val="right"/>
        <w:rPr>
          <w:color w:val="FF0000"/>
        </w:rPr>
      </w:pPr>
      <w:r>
        <w:rPr>
          <w:rFonts w:hint="eastAsia"/>
          <w:color w:val="FF0000"/>
        </w:rPr>
        <w:t>※各空港の取組に応じて、適宜取組を追記・削除する。</w:t>
      </w:r>
    </w:p>
    <w:p w14:paraId="59E27D81" w14:textId="77777777" w:rsidR="004D5AC2" w:rsidRPr="00E1250D" w:rsidRDefault="004D5AC2" w:rsidP="0053109E">
      <w:pPr>
        <w:ind w:rightChars="528" w:right="1272"/>
        <w:jc w:val="right"/>
      </w:pPr>
    </w:p>
    <w:p w14:paraId="286ADB84" w14:textId="77777777" w:rsidR="00F5784F" w:rsidRDefault="00F5784F">
      <w:pPr>
        <w:pStyle w:val="1"/>
        <w:spacing w:line="276" w:lineRule="auto"/>
        <w:sectPr w:rsidR="00F5784F">
          <w:pgSz w:w="11906" w:h="16838"/>
          <w:pgMar w:top="1418" w:right="1134" w:bottom="1418" w:left="1134" w:header="851" w:footer="680" w:gutter="0"/>
          <w:cols w:space="720"/>
          <w:docGrid w:type="linesAndChars" w:linePitch="466" w:charSpace="6338"/>
        </w:sectPr>
      </w:pPr>
      <w:bookmarkStart w:id="50" w:name="_Toc29181"/>
      <w:bookmarkStart w:id="51" w:name="_Toc85806759"/>
      <w:bookmarkStart w:id="52" w:name="_Toc93328450"/>
    </w:p>
    <w:p w14:paraId="14026409" w14:textId="15F9C3E1" w:rsidR="003F1ECC" w:rsidRDefault="005D63AB">
      <w:pPr>
        <w:pStyle w:val="1"/>
        <w:spacing w:line="276" w:lineRule="auto"/>
      </w:pPr>
      <w:r>
        <w:lastRenderedPageBreak/>
        <w:t>取組内容、実施時期及び</w:t>
      </w:r>
      <w:r w:rsidR="00AF0CFF">
        <w:rPr>
          <w:rFonts w:hint="eastAsia"/>
        </w:rPr>
        <w:t>実施主体</w:t>
      </w:r>
      <w:bookmarkEnd w:id="50"/>
      <w:bookmarkEnd w:id="51"/>
      <w:bookmarkEnd w:id="52"/>
      <w:r w:rsidR="00AF0CFF">
        <w:rPr>
          <w:rFonts w:hint="eastAsia"/>
        </w:rPr>
        <w:t>(ガイドライン　P.16参照)</w:t>
      </w:r>
    </w:p>
    <w:p w14:paraId="3AC468FD" w14:textId="77777777" w:rsidR="003F1ECC" w:rsidRDefault="005D63AB">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rPr>
        <w:t>2.3</w:t>
      </w:r>
      <w:r>
        <w:rPr>
          <w:rFonts w:asciiTheme="minorEastAsia" w:eastAsiaTheme="minorEastAsia" w:hAnsiTheme="minorEastAsia" w:hint="eastAsia"/>
        </w:rPr>
        <w:t>に掲げた</w:t>
      </w:r>
      <w:r>
        <w:rPr>
          <w:rFonts w:asciiTheme="minorEastAsia" w:eastAsiaTheme="minorEastAsia" w:hAnsiTheme="minorEastAsia"/>
        </w:rPr>
        <w:t>2030年度及び2050年度における</w:t>
      </w:r>
      <w:r>
        <w:rPr>
          <w:rFonts w:asciiTheme="minorEastAsia" w:eastAsiaTheme="minorEastAsia" w:hAnsiTheme="minorEastAsia" w:hint="eastAsia"/>
        </w:rPr>
        <w:t>目標を達成するために実施する取組の概要は、表●に示すとおりであり、3.1以降に取組の詳細を示す。</w:t>
      </w:r>
    </w:p>
    <w:p w14:paraId="1BFC82D6" w14:textId="77777777" w:rsidR="003F1ECC" w:rsidRDefault="005D63AB">
      <w:pPr>
        <w:pStyle w:val="a2"/>
        <w:numPr>
          <w:ilvl w:val="0"/>
          <w:numId w:val="0"/>
        </w:numPr>
        <w:snapToGrid w:val="0"/>
        <w:spacing w:line="276" w:lineRule="auto"/>
        <w:ind w:firstLineChars="100" w:firstLine="241"/>
        <w:rPr>
          <w:rFonts w:asciiTheme="minorEastAsia" w:eastAsiaTheme="minorEastAsia" w:hAnsiTheme="minorEastAsia"/>
        </w:rPr>
      </w:pPr>
      <w:r>
        <w:rPr>
          <w:rFonts w:asciiTheme="minorEastAsia" w:eastAsiaTheme="minorEastAsia" w:hAnsiTheme="minorEastAsia" w:hint="eastAsia"/>
        </w:rPr>
        <w:t>なお、これらの取組内容は、各取組に係る状況変化及び</w:t>
      </w:r>
      <w:r>
        <w:rPr>
          <w:rFonts w:asciiTheme="minorEastAsia" w:eastAsiaTheme="minorEastAsia" w:hAnsiTheme="minorEastAsia"/>
        </w:rPr>
        <w:t>技術の進展等を踏まえ</w:t>
      </w:r>
      <w:r>
        <w:rPr>
          <w:rFonts w:asciiTheme="minorEastAsia" w:eastAsiaTheme="minorEastAsia" w:hAnsiTheme="minorEastAsia" w:hint="eastAsia"/>
        </w:rPr>
        <w:t>、必要に応じて取り組み内容の詳細化や見直しを行う。</w:t>
      </w:r>
    </w:p>
    <w:p w14:paraId="413405D0" w14:textId="77777777" w:rsidR="003F1ECC" w:rsidRDefault="003F1ECC">
      <w:pPr>
        <w:pStyle w:val="a2"/>
        <w:numPr>
          <w:ilvl w:val="0"/>
          <w:numId w:val="0"/>
        </w:numPr>
        <w:snapToGrid w:val="0"/>
        <w:spacing w:line="276" w:lineRule="auto"/>
        <w:rPr>
          <w:rFonts w:asciiTheme="minorEastAsia" w:eastAsiaTheme="minorEastAsia" w:hAnsiTheme="minorEastAsia"/>
        </w:rPr>
      </w:pPr>
    </w:p>
    <w:p w14:paraId="03CFCDA4" w14:textId="77777777" w:rsidR="00392D0B" w:rsidRDefault="00392D0B" w:rsidP="00392D0B">
      <w:pPr>
        <w:pStyle w:val="a2"/>
        <w:numPr>
          <w:ilvl w:val="0"/>
          <w:numId w:val="0"/>
        </w:numPr>
        <w:snapToGrid w:val="0"/>
        <w:spacing w:line="276" w:lineRule="auto"/>
        <w:jc w:val="center"/>
        <w:rPr>
          <w:rFonts w:asciiTheme="minorEastAsia" w:eastAsiaTheme="minorEastAsia" w:hAnsiTheme="minorEastAsia"/>
        </w:rPr>
      </w:pPr>
      <w:r>
        <w:rPr>
          <w:rFonts w:asciiTheme="minorEastAsia" w:eastAsiaTheme="minorEastAsia" w:hAnsiTheme="minorEastAsia" w:hint="eastAsia"/>
        </w:rPr>
        <w:t>表●　取組の実施による温室効果ガス削減量</w:t>
      </w:r>
    </w:p>
    <w:tbl>
      <w:tblPr>
        <w:tblStyle w:val="14"/>
        <w:tblW w:w="8391" w:type="dxa"/>
        <w:jc w:val="center"/>
        <w:tblLayout w:type="fixed"/>
        <w:tblLook w:val="04A0" w:firstRow="1" w:lastRow="0" w:firstColumn="1" w:lastColumn="0" w:noHBand="0" w:noVBand="1"/>
      </w:tblPr>
      <w:tblGrid>
        <w:gridCol w:w="2438"/>
        <w:gridCol w:w="3345"/>
        <w:gridCol w:w="1304"/>
        <w:gridCol w:w="1304"/>
      </w:tblGrid>
      <w:tr w:rsidR="00AA2CB2" w:rsidRPr="004572F6" w14:paraId="7D235B9D" w14:textId="77777777" w:rsidTr="00EE0821">
        <w:trPr>
          <w:jc w:val="center"/>
        </w:trPr>
        <w:tc>
          <w:tcPr>
            <w:tcW w:w="2438" w:type="dxa"/>
            <w:vMerge w:val="restart"/>
            <w:vAlign w:val="center"/>
          </w:tcPr>
          <w:p w14:paraId="5610AE38" w14:textId="0EFC80B6" w:rsidR="00AA2CB2" w:rsidRPr="00F94407" w:rsidRDefault="00AA2CB2" w:rsidP="004572F6">
            <w:pPr>
              <w:spacing w:line="300" w:lineRule="exact"/>
              <w:ind w:left="86"/>
              <w:jc w:val="center"/>
              <w:rPr>
                <w:rFonts w:asciiTheme="minorEastAsia" w:hAnsiTheme="minorEastAsia"/>
                <w:sz w:val="18"/>
                <w:szCs w:val="18"/>
              </w:rPr>
            </w:pPr>
            <w:r w:rsidRPr="00F94407">
              <w:rPr>
                <w:rFonts w:asciiTheme="minorEastAsia" w:hAnsiTheme="minorEastAsia" w:hint="eastAsia"/>
                <w:sz w:val="18"/>
                <w:szCs w:val="18"/>
              </w:rPr>
              <w:t>取組</w:t>
            </w:r>
          </w:p>
        </w:tc>
        <w:tc>
          <w:tcPr>
            <w:tcW w:w="3345" w:type="dxa"/>
            <w:vMerge w:val="restart"/>
            <w:vAlign w:val="center"/>
          </w:tcPr>
          <w:p w14:paraId="58F88989" w14:textId="3274E678" w:rsidR="00AA2CB2" w:rsidRPr="00FE5EE3" w:rsidRDefault="00AA2CB2" w:rsidP="00F94407">
            <w:pPr>
              <w:spacing w:line="300" w:lineRule="exact"/>
              <w:ind w:left="86"/>
              <w:jc w:val="center"/>
              <w:rPr>
                <w:rFonts w:asciiTheme="minorEastAsia" w:hAnsiTheme="minorEastAsia"/>
                <w:sz w:val="18"/>
                <w:szCs w:val="18"/>
              </w:rPr>
            </w:pPr>
            <w:r w:rsidRPr="00FE5EE3">
              <w:rPr>
                <w:rFonts w:asciiTheme="minorEastAsia" w:hAnsiTheme="minorEastAsia" w:hint="eastAsia"/>
                <w:sz w:val="18"/>
                <w:szCs w:val="18"/>
              </w:rPr>
              <w:t>取組内容</w:t>
            </w:r>
          </w:p>
        </w:tc>
        <w:tc>
          <w:tcPr>
            <w:tcW w:w="2608" w:type="dxa"/>
            <w:gridSpan w:val="2"/>
            <w:vAlign w:val="center"/>
          </w:tcPr>
          <w:p w14:paraId="51C13BE3" w14:textId="77777777" w:rsidR="00AA2CB2" w:rsidRPr="00670EC5" w:rsidRDefault="00AA2CB2" w:rsidP="00F94407">
            <w:pPr>
              <w:spacing w:line="300" w:lineRule="exact"/>
              <w:ind w:left="42"/>
              <w:jc w:val="center"/>
              <w:rPr>
                <w:rFonts w:asciiTheme="minorEastAsia" w:hAnsiTheme="minorEastAsia"/>
                <w:sz w:val="18"/>
                <w:szCs w:val="18"/>
              </w:rPr>
            </w:pPr>
            <w:r w:rsidRPr="00670EC5">
              <w:rPr>
                <w:rFonts w:asciiTheme="minorEastAsia" w:hAnsiTheme="minorEastAsia" w:hint="eastAsia"/>
                <w:sz w:val="18"/>
                <w:szCs w:val="18"/>
              </w:rPr>
              <w:t>温室効果ガス削減量</w:t>
            </w:r>
          </w:p>
        </w:tc>
      </w:tr>
      <w:tr w:rsidR="00AA2CB2" w:rsidRPr="004572F6" w14:paraId="046C098D" w14:textId="77777777" w:rsidTr="00CB42A3">
        <w:trPr>
          <w:jc w:val="center"/>
        </w:trPr>
        <w:tc>
          <w:tcPr>
            <w:tcW w:w="2438" w:type="dxa"/>
            <w:vMerge/>
          </w:tcPr>
          <w:p w14:paraId="507E824E" w14:textId="77777777" w:rsidR="00AA2CB2" w:rsidRPr="00F94407" w:rsidRDefault="00AA2CB2">
            <w:pPr>
              <w:spacing w:line="300" w:lineRule="exact"/>
              <w:ind w:left="86"/>
              <w:rPr>
                <w:rFonts w:asciiTheme="minorEastAsia" w:hAnsiTheme="minorEastAsia"/>
                <w:sz w:val="18"/>
                <w:szCs w:val="18"/>
              </w:rPr>
            </w:pPr>
          </w:p>
        </w:tc>
        <w:tc>
          <w:tcPr>
            <w:tcW w:w="3345" w:type="dxa"/>
            <w:vMerge/>
          </w:tcPr>
          <w:p w14:paraId="2059D64F" w14:textId="77777777" w:rsidR="00AA2CB2" w:rsidRPr="00F94407" w:rsidRDefault="00AA2CB2">
            <w:pPr>
              <w:spacing w:line="300" w:lineRule="exact"/>
              <w:ind w:left="86"/>
              <w:rPr>
                <w:rFonts w:asciiTheme="minorEastAsia" w:hAnsiTheme="minorEastAsia"/>
                <w:sz w:val="18"/>
                <w:szCs w:val="18"/>
              </w:rPr>
            </w:pPr>
          </w:p>
        </w:tc>
        <w:tc>
          <w:tcPr>
            <w:tcW w:w="1304" w:type="dxa"/>
            <w:vAlign w:val="center"/>
          </w:tcPr>
          <w:p w14:paraId="317F64B9" w14:textId="77777777" w:rsidR="00AA2CB2" w:rsidRPr="00F94407" w:rsidRDefault="00AA2CB2">
            <w:pPr>
              <w:spacing w:line="300" w:lineRule="exact"/>
              <w:ind w:left="42"/>
              <w:jc w:val="center"/>
              <w:rPr>
                <w:rFonts w:asciiTheme="minorEastAsia" w:hAnsiTheme="minorEastAsia"/>
                <w:sz w:val="18"/>
                <w:szCs w:val="18"/>
              </w:rPr>
            </w:pPr>
            <w:r w:rsidRPr="00F94407">
              <w:rPr>
                <w:rFonts w:asciiTheme="minorEastAsia" w:hAnsiTheme="minorEastAsia"/>
                <w:sz w:val="18"/>
                <w:szCs w:val="18"/>
              </w:rPr>
              <w:t>2030年度</w:t>
            </w:r>
          </w:p>
        </w:tc>
        <w:tc>
          <w:tcPr>
            <w:tcW w:w="1304" w:type="dxa"/>
            <w:vAlign w:val="center"/>
          </w:tcPr>
          <w:p w14:paraId="7F47E6BE" w14:textId="77777777" w:rsidR="00AA2CB2" w:rsidRPr="00F94407" w:rsidRDefault="00AA2CB2">
            <w:pPr>
              <w:spacing w:line="300" w:lineRule="exact"/>
              <w:ind w:left="42"/>
              <w:jc w:val="center"/>
              <w:rPr>
                <w:rFonts w:asciiTheme="minorEastAsia" w:hAnsiTheme="minorEastAsia"/>
                <w:sz w:val="18"/>
                <w:szCs w:val="18"/>
              </w:rPr>
            </w:pPr>
            <w:r w:rsidRPr="00F94407">
              <w:rPr>
                <w:rFonts w:asciiTheme="minorEastAsia" w:hAnsiTheme="minorEastAsia"/>
                <w:sz w:val="18"/>
                <w:szCs w:val="18"/>
              </w:rPr>
              <w:t>2050年度</w:t>
            </w:r>
          </w:p>
        </w:tc>
      </w:tr>
      <w:tr w:rsidR="002744AA" w:rsidRPr="004572F6" w14:paraId="3FBFE669" w14:textId="77777777" w:rsidTr="0053109E">
        <w:trPr>
          <w:jc w:val="center"/>
        </w:trPr>
        <w:tc>
          <w:tcPr>
            <w:tcW w:w="2438" w:type="dxa"/>
            <w:vMerge w:val="restart"/>
            <w:vAlign w:val="center"/>
          </w:tcPr>
          <w:p w14:paraId="3FB729E2"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hint="eastAsia"/>
                <w:sz w:val="18"/>
                <w:szCs w:val="18"/>
              </w:rPr>
              <w:t>空港施設に係る取組</w:t>
            </w:r>
          </w:p>
        </w:tc>
        <w:tc>
          <w:tcPr>
            <w:tcW w:w="3345" w:type="dxa"/>
          </w:tcPr>
          <w:p w14:paraId="70CE9DC3" w14:textId="77777777" w:rsidR="002744AA" w:rsidRPr="00FE5EE3" w:rsidRDefault="002744AA" w:rsidP="00F94407">
            <w:pPr>
              <w:spacing w:line="300" w:lineRule="exact"/>
              <w:ind w:left="86"/>
              <w:rPr>
                <w:rFonts w:asciiTheme="minorEastAsia" w:hAnsiTheme="minorEastAsia"/>
                <w:sz w:val="18"/>
                <w:szCs w:val="18"/>
              </w:rPr>
            </w:pPr>
            <w:r w:rsidRPr="00FE5EE3">
              <w:rPr>
                <w:rFonts w:asciiTheme="minorEastAsia" w:hAnsiTheme="minorEastAsia"/>
                <w:sz w:val="18"/>
                <w:szCs w:val="18"/>
              </w:rPr>
              <w:t>空港建築施設の省エネ化</w:t>
            </w:r>
          </w:p>
        </w:tc>
        <w:tc>
          <w:tcPr>
            <w:tcW w:w="1304" w:type="dxa"/>
            <w:vAlign w:val="center"/>
          </w:tcPr>
          <w:p w14:paraId="418739CD" w14:textId="77777777" w:rsidR="002744AA" w:rsidRPr="00670EC5" w:rsidRDefault="002744AA" w:rsidP="00F94407">
            <w:pPr>
              <w:spacing w:line="300" w:lineRule="exact"/>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7BC13FF7"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7A426FEB" w14:textId="77777777" w:rsidTr="0053109E">
        <w:trPr>
          <w:jc w:val="center"/>
        </w:trPr>
        <w:tc>
          <w:tcPr>
            <w:tcW w:w="2438" w:type="dxa"/>
            <w:vMerge/>
            <w:vAlign w:val="center"/>
          </w:tcPr>
          <w:p w14:paraId="3FF71167" w14:textId="77777777" w:rsidR="002744AA" w:rsidRPr="00F94407" w:rsidRDefault="002744AA">
            <w:pPr>
              <w:spacing w:line="300" w:lineRule="exact"/>
              <w:ind w:left="86"/>
              <w:rPr>
                <w:rFonts w:asciiTheme="minorEastAsia" w:hAnsiTheme="minorEastAsia"/>
                <w:sz w:val="18"/>
                <w:szCs w:val="18"/>
              </w:rPr>
            </w:pPr>
          </w:p>
        </w:tc>
        <w:tc>
          <w:tcPr>
            <w:tcW w:w="3345" w:type="dxa"/>
          </w:tcPr>
          <w:p w14:paraId="04636C4C"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航空灯火のLED化等</w:t>
            </w:r>
          </w:p>
        </w:tc>
        <w:tc>
          <w:tcPr>
            <w:tcW w:w="1304" w:type="dxa"/>
            <w:vAlign w:val="center"/>
          </w:tcPr>
          <w:p w14:paraId="753E44D9"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70E41D3C"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19015836" w14:textId="77777777" w:rsidTr="0053109E">
        <w:trPr>
          <w:jc w:val="center"/>
        </w:trPr>
        <w:tc>
          <w:tcPr>
            <w:tcW w:w="2438" w:type="dxa"/>
            <w:vAlign w:val="center"/>
          </w:tcPr>
          <w:p w14:paraId="61CC8494"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空港車両に係る取組</w:t>
            </w:r>
          </w:p>
        </w:tc>
        <w:tc>
          <w:tcPr>
            <w:tcW w:w="3345" w:type="dxa"/>
          </w:tcPr>
          <w:p w14:paraId="7E07057E" w14:textId="77777777" w:rsidR="002744AA" w:rsidRPr="00FE5EE3" w:rsidRDefault="002744AA" w:rsidP="00F94407">
            <w:pPr>
              <w:spacing w:line="300" w:lineRule="exact"/>
              <w:ind w:left="86"/>
              <w:rPr>
                <w:rFonts w:asciiTheme="minorEastAsia" w:hAnsiTheme="minorEastAsia"/>
                <w:sz w:val="18"/>
                <w:szCs w:val="18"/>
              </w:rPr>
            </w:pPr>
            <w:r w:rsidRPr="00FE5EE3">
              <w:rPr>
                <w:rFonts w:asciiTheme="minorEastAsia" w:hAnsiTheme="minorEastAsia"/>
                <w:sz w:val="18"/>
                <w:szCs w:val="18"/>
              </w:rPr>
              <w:t>空港車両のEV・FCV化等</w:t>
            </w:r>
          </w:p>
        </w:tc>
        <w:tc>
          <w:tcPr>
            <w:tcW w:w="1304" w:type="dxa"/>
            <w:vAlign w:val="center"/>
          </w:tcPr>
          <w:p w14:paraId="6E6AA9E8" w14:textId="77777777" w:rsidR="002744AA" w:rsidRPr="00670EC5" w:rsidRDefault="002744AA" w:rsidP="00F94407">
            <w:pPr>
              <w:spacing w:line="300" w:lineRule="exact"/>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0D05224B"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21130970" w14:textId="77777777" w:rsidTr="0053109E">
        <w:trPr>
          <w:jc w:val="center"/>
        </w:trPr>
        <w:tc>
          <w:tcPr>
            <w:tcW w:w="2438" w:type="dxa"/>
            <w:vMerge w:val="restart"/>
            <w:vAlign w:val="center"/>
          </w:tcPr>
          <w:p w14:paraId="63A1D599"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航空機に係る取組</w:t>
            </w:r>
          </w:p>
        </w:tc>
        <w:tc>
          <w:tcPr>
            <w:tcW w:w="3345" w:type="dxa"/>
          </w:tcPr>
          <w:p w14:paraId="528C4172" w14:textId="77777777" w:rsidR="002744AA" w:rsidRPr="00FE5EE3" w:rsidRDefault="002744AA" w:rsidP="00F94407">
            <w:pPr>
              <w:spacing w:line="300" w:lineRule="exact"/>
              <w:ind w:left="86"/>
              <w:rPr>
                <w:rFonts w:asciiTheme="minorEastAsia" w:hAnsiTheme="minorEastAsia"/>
                <w:sz w:val="18"/>
                <w:szCs w:val="18"/>
              </w:rPr>
            </w:pPr>
            <w:r w:rsidRPr="00FE5EE3">
              <w:rPr>
                <w:rFonts w:asciiTheme="minorEastAsia" w:hAnsiTheme="minorEastAsia"/>
                <w:sz w:val="18"/>
                <w:szCs w:val="18"/>
              </w:rPr>
              <w:t>駐機中</w:t>
            </w:r>
          </w:p>
        </w:tc>
        <w:tc>
          <w:tcPr>
            <w:tcW w:w="1304" w:type="dxa"/>
            <w:vAlign w:val="center"/>
          </w:tcPr>
          <w:p w14:paraId="69B79DB6" w14:textId="77777777" w:rsidR="002744AA" w:rsidRPr="00670EC5" w:rsidRDefault="002744AA" w:rsidP="00F94407">
            <w:pPr>
              <w:spacing w:line="300" w:lineRule="exact"/>
              <w:ind w:left="207"/>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442A2D27" w14:textId="77777777" w:rsidR="002744AA" w:rsidRPr="00F94407" w:rsidRDefault="002744AA" w:rsidP="00F94407">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050B20D3" w14:textId="77777777" w:rsidTr="0053109E">
        <w:trPr>
          <w:jc w:val="center"/>
        </w:trPr>
        <w:tc>
          <w:tcPr>
            <w:tcW w:w="2438" w:type="dxa"/>
            <w:vMerge/>
            <w:vAlign w:val="center"/>
          </w:tcPr>
          <w:p w14:paraId="725DC01D" w14:textId="77777777" w:rsidR="002744AA" w:rsidRPr="00F94407" w:rsidRDefault="002744AA">
            <w:pPr>
              <w:spacing w:line="300" w:lineRule="exact"/>
              <w:ind w:left="86"/>
              <w:rPr>
                <w:rFonts w:asciiTheme="minorEastAsia" w:hAnsiTheme="minorEastAsia"/>
                <w:sz w:val="18"/>
                <w:szCs w:val="18"/>
              </w:rPr>
            </w:pPr>
          </w:p>
        </w:tc>
        <w:tc>
          <w:tcPr>
            <w:tcW w:w="3345" w:type="dxa"/>
          </w:tcPr>
          <w:p w14:paraId="119FFBBE"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地上走行中</w:t>
            </w:r>
          </w:p>
        </w:tc>
        <w:tc>
          <w:tcPr>
            <w:tcW w:w="1304" w:type="dxa"/>
            <w:vAlign w:val="center"/>
          </w:tcPr>
          <w:p w14:paraId="41896E62"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505C6E95"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559384FA" w14:textId="77777777" w:rsidTr="0053109E">
        <w:trPr>
          <w:jc w:val="center"/>
        </w:trPr>
        <w:tc>
          <w:tcPr>
            <w:tcW w:w="2438" w:type="dxa"/>
            <w:vMerge w:val="restart"/>
            <w:vAlign w:val="center"/>
          </w:tcPr>
          <w:p w14:paraId="1B9C8330" w14:textId="1F005DB0" w:rsidR="002744AA" w:rsidRPr="00FE5EE3"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再生可能エネルギーの導入促進に係る取組</w:t>
            </w:r>
          </w:p>
        </w:tc>
        <w:tc>
          <w:tcPr>
            <w:tcW w:w="3345" w:type="dxa"/>
          </w:tcPr>
          <w:p w14:paraId="5E6186ED" w14:textId="77777777" w:rsidR="002744AA" w:rsidRPr="00670EC5" w:rsidRDefault="002744AA" w:rsidP="00F94407">
            <w:pPr>
              <w:spacing w:line="300" w:lineRule="exact"/>
              <w:ind w:left="86"/>
              <w:rPr>
                <w:rFonts w:asciiTheme="minorEastAsia" w:hAnsiTheme="minorEastAsia"/>
                <w:sz w:val="18"/>
                <w:szCs w:val="18"/>
              </w:rPr>
            </w:pPr>
            <w:r w:rsidRPr="00670EC5">
              <w:rPr>
                <w:rFonts w:asciiTheme="minorEastAsia" w:hAnsiTheme="minorEastAsia"/>
                <w:sz w:val="18"/>
                <w:szCs w:val="18"/>
              </w:rPr>
              <w:t>太陽光発電の導入</w:t>
            </w:r>
          </w:p>
        </w:tc>
        <w:tc>
          <w:tcPr>
            <w:tcW w:w="1304" w:type="dxa"/>
            <w:vAlign w:val="center"/>
          </w:tcPr>
          <w:p w14:paraId="5E821EAB"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40DF6787"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719916DE" w14:textId="77777777" w:rsidTr="0053109E">
        <w:trPr>
          <w:jc w:val="center"/>
        </w:trPr>
        <w:tc>
          <w:tcPr>
            <w:tcW w:w="2438" w:type="dxa"/>
            <w:vMerge/>
            <w:vAlign w:val="center"/>
          </w:tcPr>
          <w:p w14:paraId="176149FB" w14:textId="77777777" w:rsidR="002744AA" w:rsidRPr="00F94407" w:rsidRDefault="002744AA">
            <w:pPr>
              <w:spacing w:line="300" w:lineRule="exact"/>
              <w:ind w:left="86"/>
              <w:rPr>
                <w:rFonts w:asciiTheme="minorEastAsia" w:hAnsiTheme="minorEastAsia"/>
                <w:sz w:val="18"/>
                <w:szCs w:val="18"/>
              </w:rPr>
            </w:pPr>
          </w:p>
        </w:tc>
        <w:tc>
          <w:tcPr>
            <w:tcW w:w="3345" w:type="dxa"/>
          </w:tcPr>
          <w:p w14:paraId="0A5FEFE3"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蓄電池・水素の活用</w:t>
            </w:r>
          </w:p>
        </w:tc>
        <w:tc>
          <w:tcPr>
            <w:tcW w:w="1304" w:type="dxa"/>
            <w:vAlign w:val="center"/>
          </w:tcPr>
          <w:p w14:paraId="1D8298CE"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362CD94C"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61A6393A" w14:textId="77777777" w:rsidTr="0053109E">
        <w:trPr>
          <w:jc w:val="center"/>
        </w:trPr>
        <w:tc>
          <w:tcPr>
            <w:tcW w:w="2438" w:type="dxa"/>
            <w:vMerge/>
            <w:vAlign w:val="center"/>
          </w:tcPr>
          <w:p w14:paraId="190F2FD2" w14:textId="77777777" w:rsidR="002744AA" w:rsidRPr="00F94407" w:rsidRDefault="002744AA">
            <w:pPr>
              <w:spacing w:line="300" w:lineRule="exact"/>
              <w:ind w:left="86"/>
              <w:rPr>
                <w:rFonts w:asciiTheme="minorEastAsia" w:hAnsiTheme="minorEastAsia"/>
                <w:sz w:val="18"/>
                <w:szCs w:val="18"/>
              </w:rPr>
            </w:pPr>
          </w:p>
        </w:tc>
        <w:tc>
          <w:tcPr>
            <w:tcW w:w="3345" w:type="dxa"/>
          </w:tcPr>
          <w:p w14:paraId="76AA57CA"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その他の再生可能エネルギーの導入</w:t>
            </w:r>
          </w:p>
        </w:tc>
        <w:tc>
          <w:tcPr>
            <w:tcW w:w="1304" w:type="dxa"/>
            <w:vAlign w:val="center"/>
          </w:tcPr>
          <w:p w14:paraId="7FF6CBAD"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39F0B03F" w14:textId="77777777" w:rsidR="002744AA" w:rsidRPr="00F94407" w:rsidRDefault="002744AA">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53CFB125" w14:textId="77777777" w:rsidTr="0053109E">
        <w:trPr>
          <w:jc w:val="center"/>
        </w:trPr>
        <w:tc>
          <w:tcPr>
            <w:tcW w:w="2438" w:type="dxa"/>
            <w:vMerge w:val="restart"/>
            <w:vAlign w:val="center"/>
          </w:tcPr>
          <w:p w14:paraId="40EE45D4"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横断的な取組</w:t>
            </w:r>
          </w:p>
        </w:tc>
        <w:tc>
          <w:tcPr>
            <w:tcW w:w="3345" w:type="dxa"/>
          </w:tcPr>
          <w:p w14:paraId="0FF9B51A" w14:textId="77777777" w:rsidR="002744AA" w:rsidRPr="00FE5EE3" w:rsidRDefault="002744AA" w:rsidP="00F94407">
            <w:pPr>
              <w:spacing w:line="300" w:lineRule="exact"/>
              <w:ind w:left="86"/>
              <w:rPr>
                <w:rFonts w:asciiTheme="minorEastAsia" w:hAnsiTheme="minorEastAsia"/>
                <w:sz w:val="18"/>
                <w:szCs w:val="18"/>
              </w:rPr>
            </w:pPr>
            <w:r w:rsidRPr="00FE5EE3">
              <w:rPr>
                <w:rFonts w:asciiTheme="minorEastAsia" w:hAnsiTheme="minorEastAsia"/>
                <w:sz w:val="18"/>
                <w:szCs w:val="18"/>
              </w:rPr>
              <w:t>エネルギーマネジメント</w:t>
            </w:r>
          </w:p>
        </w:tc>
        <w:tc>
          <w:tcPr>
            <w:tcW w:w="1304" w:type="dxa"/>
            <w:vAlign w:val="center"/>
          </w:tcPr>
          <w:p w14:paraId="79A56D2D" w14:textId="77777777" w:rsidR="002744AA" w:rsidRPr="00670EC5" w:rsidRDefault="002744AA" w:rsidP="00F94407">
            <w:pPr>
              <w:spacing w:line="300" w:lineRule="exact"/>
              <w:ind w:left="207"/>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5A5A432B"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40633DE9" w14:textId="77777777" w:rsidTr="0053109E">
        <w:trPr>
          <w:jc w:val="center"/>
        </w:trPr>
        <w:tc>
          <w:tcPr>
            <w:tcW w:w="2438" w:type="dxa"/>
            <w:vMerge/>
            <w:vAlign w:val="center"/>
          </w:tcPr>
          <w:p w14:paraId="61CBC130" w14:textId="77777777" w:rsidR="002744AA" w:rsidRPr="00F94407" w:rsidRDefault="002744AA">
            <w:pPr>
              <w:spacing w:line="300" w:lineRule="exact"/>
              <w:ind w:left="86"/>
              <w:rPr>
                <w:rFonts w:asciiTheme="minorEastAsia" w:hAnsiTheme="minorEastAsia"/>
                <w:sz w:val="18"/>
                <w:szCs w:val="18"/>
              </w:rPr>
            </w:pPr>
          </w:p>
        </w:tc>
        <w:tc>
          <w:tcPr>
            <w:tcW w:w="3345" w:type="dxa"/>
          </w:tcPr>
          <w:p w14:paraId="60BF4C17"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地域連携・レジリエンス強化</w:t>
            </w:r>
          </w:p>
        </w:tc>
        <w:tc>
          <w:tcPr>
            <w:tcW w:w="1304" w:type="dxa"/>
            <w:vAlign w:val="center"/>
          </w:tcPr>
          <w:p w14:paraId="25D6FFA6"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441A4F5B"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27631471" w14:textId="77777777" w:rsidTr="0053109E">
        <w:trPr>
          <w:jc w:val="center"/>
        </w:trPr>
        <w:tc>
          <w:tcPr>
            <w:tcW w:w="2438" w:type="dxa"/>
            <w:vMerge w:val="restart"/>
            <w:vAlign w:val="center"/>
          </w:tcPr>
          <w:p w14:paraId="3A4AE40B"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その他の取組</w:t>
            </w:r>
          </w:p>
        </w:tc>
        <w:tc>
          <w:tcPr>
            <w:tcW w:w="3345" w:type="dxa"/>
          </w:tcPr>
          <w:p w14:paraId="661B5003" w14:textId="77777777" w:rsidR="002744AA" w:rsidRPr="00FE5EE3" w:rsidRDefault="002744AA" w:rsidP="00F94407">
            <w:pPr>
              <w:spacing w:line="300" w:lineRule="exact"/>
              <w:ind w:left="86"/>
              <w:rPr>
                <w:rFonts w:asciiTheme="minorEastAsia" w:hAnsiTheme="minorEastAsia"/>
                <w:sz w:val="18"/>
                <w:szCs w:val="18"/>
              </w:rPr>
            </w:pPr>
            <w:r w:rsidRPr="00FE5EE3">
              <w:rPr>
                <w:rFonts w:asciiTheme="minorEastAsia" w:hAnsiTheme="minorEastAsia"/>
                <w:sz w:val="18"/>
                <w:szCs w:val="18"/>
              </w:rPr>
              <w:t>空港アクセスに係る排出削減</w:t>
            </w:r>
          </w:p>
        </w:tc>
        <w:tc>
          <w:tcPr>
            <w:tcW w:w="1304" w:type="dxa"/>
            <w:vAlign w:val="center"/>
          </w:tcPr>
          <w:p w14:paraId="40D97103" w14:textId="77777777" w:rsidR="002744AA" w:rsidRPr="00670EC5" w:rsidRDefault="002744AA" w:rsidP="00F94407">
            <w:pPr>
              <w:spacing w:line="300" w:lineRule="exact"/>
              <w:ind w:left="207"/>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70D14579" w14:textId="77777777" w:rsidR="002744AA" w:rsidRPr="00F94407" w:rsidRDefault="002744AA" w:rsidP="00F94407">
            <w:pPr>
              <w:spacing w:line="300" w:lineRule="exact"/>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6F7C1DB0" w14:textId="77777777" w:rsidTr="00CB42A3">
        <w:trPr>
          <w:jc w:val="center"/>
        </w:trPr>
        <w:tc>
          <w:tcPr>
            <w:tcW w:w="2438" w:type="dxa"/>
            <w:vMerge/>
          </w:tcPr>
          <w:p w14:paraId="1F13F2AB" w14:textId="77777777" w:rsidR="002744AA" w:rsidRPr="00F94407" w:rsidRDefault="002744AA">
            <w:pPr>
              <w:spacing w:line="300" w:lineRule="exact"/>
              <w:ind w:left="86"/>
              <w:rPr>
                <w:rFonts w:asciiTheme="minorEastAsia" w:hAnsiTheme="minorEastAsia"/>
                <w:sz w:val="18"/>
                <w:szCs w:val="18"/>
              </w:rPr>
            </w:pPr>
          </w:p>
        </w:tc>
        <w:tc>
          <w:tcPr>
            <w:tcW w:w="3345" w:type="dxa"/>
          </w:tcPr>
          <w:p w14:paraId="5B5145C3"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吸収源対策</w:t>
            </w:r>
          </w:p>
        </w:tc>
        <w:tc>
          <w:tcPr>
            <w:tcW w:w="1304" w:type="dxa"/>
            <w:vAlign w:val="center"/>
          </w:tcPr>
          <w:p w14:paraId="57EE3A28"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6939F515"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38DA71B0" w14:textId="77777777" w:rsidTr="00CB42A3">
        <w:trPr>
          <w:jc w:val="center"/>
        </w:trPr>
        <w:tc>
          <w:tcPr>
            <w:tcW w:w="2438" w:type="dxa"/>
            <w:vMerge/>
          </w:tcPr>
          <w:p w14:paraId="078BDAD5" w14:textId="77777777" w:rsidR="002744AA" w:rsidRPr="00F94407" w:rsidRDefault="002744AA">
            <w:pPr>
              <w:spacing w:line="300" w:lineRule="exact"/>
              <w:ind w:left="86"/>
              <w:rPr>
                <w:rFonts w:asciiTheme="minorEastAsia" w:hAnsiTheme="minorEastAsia"/>
                <w:sz w:val="18"/>
                <w:szCs w:val="18"/>
              </w:rPr>
            </w:pPr>
          </w:p>
        </w:tc>
        <w:tc>
          <w:tcPr>
            <w:tcW w:w="3345" w:type="dxa"/>
          </w:tcPr>
          <w:p w14:paraId="1B56D474"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工事・維持管理での取組</w:t>
            </w:r>
          </w:p>
        </w:tc>
        <w:tc>
          <w:tcPr>
            <w:tcW w:w="1304" w:type="dxa"/>
            <w:vAlign w:val="center"/>
          </w:tcPr>
          <w:p w14:paraId="6D212D05"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2CC91294"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5AD6FF2C" w14:textId="77777777" w:rsidTr="00CB42A3">
        <w:trPr>
          <w:jc w:val="center"/>
        </w:trPr>
        <w:tc>
          <w:tcPr>
            <w:tcW w:w="2438" w:type="dxa"/>
            <w:vMerge/>
          </w:tcPr>
          <w:p w14:paraId="2F483013" w14:textId="77777777" w:rsidR="002744AA" w:rsidRPr="00F94407" w:rsidRDefault="002744AA">
            <w:pPr>
              <w:spacing w:line="300" w:lineRule="exact"/>
              <w:ind w:left="86"/>
              <w:rPr>
                <w:rFonts w:asciiTheme="minorEastAsia" w:hAnsiTheme="minorEastAsia"/>
                <w:sz w:val="18"/>
                <w:szCs w:val="18"/>
              </w:rPr>
            </w:pPr>
          </w:p>
        </w:tc>
        <w:tc>
          <w:tcPr>
            <w:tcW w:w="3345" w:type="dxa"/>
          </w:tcPr>
          <w:p w14:paraId="7F691926"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クレジットの活用</w:t>
            </w:r>
          </w:p>
        </w:tc>
        <w:tc>
          <w:tcPr>
            <w:tcW w:w="1304" w:type="dxa"/>
            <w:vAlign w:val="center"/>
          </w:tcPr>
          <w:p w14:paraId="7DF6B53F"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c>
          <w:tcPr>
            <w:tcW w:w="1304" w:type="dxa"/>
            <w:vAlign w:val="center"/>
          </w:tcPr>
          <w:p w14:paraId="7C942832" w14:textId="77777777" w:rsidR="002744AA" w:rsidRPr="00F94407" w:rsidRDefault="002744AA">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r w:rsidR="002744AA" w:rsidRPr="004572F6" w14:paraId="7145A260" w14:textId="77777777" w:rsidTr="00CB42A3">
        <w:trPr>
          <w:jc w:val="center"/>
        </w:trPr>
        <w:tc>
          <w:tcPr>
            <w:tcW w:w="2438" w:type="dxa"/>
            <w:vMerge/>
          </w:tcPr>
          <w:p w14:paraId="05082250" w14:textId="77777777" w:rsidR="002744AA" w:rsidRPr="00F94407" w:rsidRDefault="002744AA">
            <w:pPr>
              <w:spacing w:line="300" w:lineRule="exact"/>
              <w:ind w:left="86"/>
              <w:rPr>
                <w:rFonts w:asciiTheme="minorEastAsia" w:hAnsiTheme="minorEastAsia"/>
                <w:sz w:val="18"/>
                <w:szCs w:val="18"/>
              </w:rPr>
            </w:pPr>
          </w:p>
        </w:tc>
        <w:tc>
          <w:tcPr>
            <w:tcW w:w="3345" w:type="dxa"/>
          </w:tcPr>
          <w:p w14:paraId="24191D0C" w14:textId="77777777" w:rsidR="002744AA" w:rsidRPr="00F94407" w:rsidRDefault="002744AA">
            <w:pPr>
              <w:spacing w:line="300" w:lineRule="exact"/>
              <w:ind w:left="86"/>
              <w:rPr>
                <w:rFonts w:asciiTheme="minorEastAsia" w:hAnsiTheme="minorEastAsia"/>
                <w:sz w:val="18"/>
                <w:szCs w:val="18"/>
              </w:rPr>
            </w:pPr>
            <w:r w:rsidRPr="00F94407">
              <w:rPr>
                <w:rFonts w:asciiTheme="minorEastAsia" w:hAnsiTheme="minorEastAsia"/>
                <w:sz w:val="18"/>
                <w:szCs w:val="18"/>
              </w:rPr>
              <w:t>意識醸成・啓発活動等</w:t>
            </w:r>
          </w:p>
        </w:tc>
        <w:tc>
          <w:tcPr>
            <w:tcW w:w="1304" w:type="dxa"/>
            <w:vAlign w:val="center"/>
          </w:tcPr>
          <w:p w14:paraId="727C21DC" w14:textId="42CE4D61" w:rsidR="002744AA" w:rsidRPr="00F94407" w:rsidRDefault="00E259B7">
            <w:pPr>
              <w:spacing w:line="300" w:lineRule="exact"/>
              <w:ind w:left="207"/>
              <w:jc w:val="center"/>
              <w:rPr>
                <w:rFonts w:asciiTheme="minorEastAsia" w:hAnsiTheme="minorEastAsia"/>
                <w:sz w:val="18"/>
                <w:szCs w:val="18"/>
              </w:rPr>
            </w:pPr>
            <w:r w:rsidRPr="00F94407">
              <w:rPr>
                <w:rFonts w:asciiTheme="minorEastAsia" w:hAnsiTheme="minorEastAsia" w:hint="eastAsia"/>
                <w:sz w:val="18"/>
                <w:szCs w:val="18"/>
              </w:rPr>
              <w:t>－</w:t>
            </w:r>
          </w:p>
        </w:tc>
        <w:tc>
          <w:tcPr>
            <w:tcW w:w="1304" w:type="dxa"/>
            <w:vAlign w:val="center"/>
          </w:tcPr>
          <w:p w14:paraId="1F2BE039" w14:textId="7F7B6537" w:rsidR="002744AA" w:rsidRPr="00F94407" w:rsidRDefault="00E259B7">
            <w:pPr>
              <w:spacing w:line="300" w:lineRule="exact"/>
              <w:ind w:left="207"/>
              <w:jc w:val="center"/>
              <w:rPr>
                <w:rFonts w:asciiTheme="minorEastAsia" w:hAnsiTheme="minorEastAsia"/>
                <w:sz w:val="18"/>
                <w:szCs w:val="18"/>
              </w:rPr>
            </w:pPr>
            <w:r w:rsidRPr="00F94407">
              <w:rPr>
                <w:rFonts w:asciiTheme="minorEastAsia" w:hAnsiTheme="minorEastAsia" w:hint="eastAsia"/>
                <w:sz w:val="18"/>
                <w:szCs w:val="18"/>
              </w:rPr>
              <w:t>－</w:t>
            </w:r>
          </w:p>
        </w:tc>
      </w:tr>
      <w:tr w:rsidR="002744AA" w:rsidRPr="004572F6" w14:paraId="2AE32DAF" w14:textId="77777777" w:rsidTr="00CB42A3">
        <w:trPr>
          <w:jc w:val="center"/>
        </w:trPr>
        <w:tc>
          <w:tcPr>
            <w:tcW w:w="2438" w:type="dxa"/>
            <w:vAlign w:val="center"/>
          </w:tcPr>
          <w:p w14:paraId="17733B82" w14:textId="77777777" w:rsidR="002744AA" w:rsidRPr="00F94407" w:rsidRDefault="002744AA" w:rsidP="004572F6">
            <w:pPr>
              <w:spacing w:line="300" w:lineRule="exact"/>
              <w:ind w:left="86"/>
              <w:jc w:val="center"/>
              <w:rPr>
                <w:rFonts w:asciiTheme="minorEastAsia" w:hAnsiTheme="minorEastAsia"/>
                <w:sz w:val="18"/>
                <w:szCs w:val="18"/>
              </w:rPr>
            </w:pPr>
            <w:r w:rsidRPr="00F94407">
              <w:rPr>
                <w:rFonts w:asciiTheme="minorEastAsia" w:hAnsiTheme="minorEastAsia" w:hint="eastAsia"/>
                <w:sz w:val="18"/>
                <w:szCs w:val="18"/>
              </w:rPr>
              <w:t>計</w:t>
            </w:r>
          </w:p>
        </w:tc>
        <w:tc>
          <w:tcPr>
            <w:tcW w:w="3345" w:type="dxa"/>
            <w:vAlign w:val="center"/>
          </w:tcPr>
          <w:p w14:paraId="3ABE9CCE" w14:textId="77777777" w:rsidR="002744AA" w:rsidRPr="00FE5EE3" w:rsidRDefault="002744AA" w:rsidP="00F94407">
            <w:pPr>
              <w:spacing w:line="300" w:lineRule="exact"/>
              <w:ind w:left="86"/>
              <w:jc w:val="center"/>
              <w:rPr>
                <w:rFonts w:asciiTheme="minorEastAsia" w:hAnsiTheme="minorEastAsia"/>
                <w:sz w:val="18"/>
                <w:szCs w:val="18"/>
              </w:rPr>
            </w:pPr>
          </w:p>
        </w:tc>
        <w:tc>
          <w:tcPr>
            <w:tcW w:w="1304" w:type="dxa"/>
            <w:vAlign w:val="center"/>
          </w:tcPr>
          <w:p w14:paraId="3D92559D" w14:textId="77777777" w:rsidR="002744AA" w:rsidRPr="00670EC5" w:rsidRDefault="002744AA" w:rsidP="00F94407">
            <w:pPr>
              <w:spacing w:line="300" w:lineRule="exact"/>
              <w:ind w:left="207"/>
              <w:jc w:val="right"/>
              <w:rPr>
                <w:rFonts w:asciiTheme="minorEastAsia" w:hAnsiTheme="minorEastAsia"/>
                <w:sz w:val="18"/>
                <w:szCs w:val="18"/>
              </w:rPr>
            </w:pPr>
            <w:r w:rsidRPr="00670EC5">
              <w:rPr>
                <w:rFonts w:asciiTheme="minorEastAsia" w:hAnsiTheme="minorEastAsia" w:hint="eastAsia"/>
                <w:sz w:val="18"/>
                <w:szCs w:val="18"/>
              </w:rPr>
              <w:t>●トン</w:t>
            </w:r>
          </w:p>
        </w:tc>
        <w:tc>
          <w:tcPr>
            <w:tcW w:w="1304" w:type="dxa"/>
            <w:vAlign w:val="center"/>
          </w:tcPr>
          <w:p w14:paraId="31EB4C84" w14:textId="77777777" w:rsidR="002744AA" w:rsidRPr="00F94407" w:rsidRDefault="002744AA" w:rsidP="00F94407">
            <w:pPr>
              <w:spacing w:line="300" w:lineRule="exact"/>
              <w:ind w:left="207"/>
              <w:jc w:val="right"/>
              <w:rPr>
                <w:rFonts w:asciiTheme="minorEastAsia" w:hAnsiTheme="minorEastAsia"/>
                <w:sz w:val="18"/>
                <w:szCs w:val="18"/>
              </w:rPr>
            </w:pPr>
            <w:r w:rsidRPr="00F94407">
              <w:rPr>
                <w:rFonts w:asciiTheme="minorEastAsia" w:hAnsiTheme="minorEastAsia" w:hint="eastAsia"/>
                <w:sz w:val="18"/>
                <w:szCs w:val="18"/>
              </w:rPr>
              <w:t>●トン</w:t>
            </w:r>
          </w:p>
        </w:tc>
      </w:tr>
    </w:tbl>
    <w:p w14:paraId="685C6239" w14:textId="77777777" w:rsidR="003F1ECC" w:rsidRDefault="003F1ECC">
      <w:pPr>
        <w:pStyle w:val="a2"/>
        <w:numPr>
          <w:ilvl w:val="0"/>
          <w:numId w:val="0"/>
        </w:numPr>
        <w:snapToGrid w:val="0"/>
        <w:spacing w:line="276" w:lineRule="auto"/>
        <w:ind w:left="207"/>
        <w:rPr>
          <w:rFonts w:asciiTheme="minorEastAsia" w:eastAsiaTheme="minorEastAsia" w:hAnsiTheme="minorEastAsia"/>
        </w:rPr>
      </w:pPr>
    </w:p>
    <w:p w14:paraId="3B3101C5" w14:textId="77777777" w:rsidR="003F1ECC" w:rsidRDefault="005D63AB">
      <w:pPr>
        <w:pStyle w:val="12"/>
        <w:snapToGrid w:val="0"/>
        <w:spacing w:line="276" w:lineRule="auto"/>
        <w:ind w:leftChars="0" w:left="0" w:firstLineChars="0" w:firstLine="0"/>
        <w:jc w:val="right"/>
        <w:rPr>
          <w:color w:val="FF0000"/>
        </w:rPr>
      </w:pPr>
      <w:r>
        <w:rPr>
          <w:rFonts w:hint="eastAsia"/>
          <w:color w:val="FF0000"/>
        </w:rPr>
        <w:t>※3.1～3.6については、各空港の取組に応じて項目の追記等を行うとともに、</w:t>
      </w:r>
    </w:p>
    <w:p w14:paraId="621DACF8" w14:textId="77777777" w:rsidR="003F1ECC" w:rsidRDefault="005D63AB" w:rsidP="0053109E">
      <w:pPr>
        <w:pStyle w:val="12"/>
        <w:snapToGrid w:val="0"/>
        <w:spacing w:line="276" w:lineRule="auto"/>
        <w:ind w:leftChars="412" w:left="993" w:right="964"/>
        <w:rPr>
          <w:color w:val="FF0000"/>
        </w:rPr>
      </w:pPr>
      <w:r>
        <w:rPr>
          <w:rFonts w:hint="eastAsia"/>
          <w:color w:val="FF0000"/>
        </w:rPr>
        <w:t>検討状況に合わせ</w:t>
      </w:r>
      <w:r w:rsidR="00C16CC1">
        <w:rPr>
          <w:rFonts w:hint="eastAsia"/>
          <w:color w:val="FF0000"/>
        </w:rPr>
        <w:t>た具体的</w:t>
      </w:r>
      <w:r>
        <w:rPr>
          <w:rFonts w:hint="eastAsia"/>
          <w:color w:val="FF0000"/>
        </w:rPr>
        <w:t>な記載内容とすること。</w:t>
      </w:r>
    </w:p>
    <w:p w14:paraId="7E429FDC" w14:textId="4701F57D" w:rsidR="00A51FA8" w:rsidRDefault="00A51FA8" w:rsidP="0053109E">
      <w:pPr>
        <w:pStyle w:val="a2"/>
        <w:numPr>
          <w:ilvl w:val="0"/>
          <w:numId w:val="0"/>
        </w:numPr>
        <w:snapToGrid w:val="0"/>
        <w:spacing w:line="276" w:lineRule="auto"/>
      </w:pPr>
    </w:p>
    <w:p w14:paraId="5CFBA997" w14:textId="0ADBCB5A" w:rsidR="003F1ECC" w:rsidRDefault="005D63AB">
      <w:pPr>
        <w:pStyle w:val="2"/>
        <w:spacing w:line="276" w:lineRule="auto"/>
        <w:ind w:left="666" w:right="241"/>
      </w:pPr>
      <w:bookmarkStart w:id="53" w:name="_Toc26631"/>
      <w:bookmarkStart w:id="54" w:name="_Toc85806760"/>
      <w:bookmarkStart w:id="55" w:name="_Toc93328451"/>
      <w:r>
        <w:rPr>
          <w:rFonts w:hint="eastAsia"/>
        </w:rPr>
        <w:t>空港施設に係る取組</w:t>
      </w:r>
      <w:bookmarkEnd w:id="53"/>
      <w:bookmarkEnd w:id="54"/>
      <w:bookmarkEnd w:id="55"/>
      <w:r w:rsidR="00AF0CFF">
        <w:rPr>
          <w:rFonts w:hint="eastAsia"/>
        </w:rPr>
        <w:t>(ガイドライン　P.16参照)</w:t>
      </w:r>
    </w:p>
    <w:p w14:paraId="3DA5EAA2" w14:textId="77777777" w:rsidR="003F1ECC" w:rsidRDefault="005D63AB">
      <w:pPr>
        <w:pStyle w:val="4"/>
        <w:spacing w:line="276" w:lineRule="auto"/>
        <w:ind w:left="1364" w:right="241"/>
      </w:pPr>
      <w:r>
        <w:rPr>
          <w:rFonts w:hint="eastAsia"/>
        </w:rPr>
        <w:t>空港建築施設の省エネ化</w:t>
      </w:r>
    </w:p>
    <w:p w14:paraId="21272E75"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772DFDAA" w14:textId="747DE7FE" w:rsidR="003E0458" w:rsidRPr="003E0458" w:rsidRDefault="005D63AB">
      <w:pPr>
        <w:pStyle w:val="a2"/>
        <w:numPr>
          <w:ilvl w:val="0"/>
          <w:numId w:val="0"/>
        </w:numPr>
        <w:snapToGrid w:val="0"/>
        <w:spacing w:line="276" w:lineRule="auto"/>
        <w:ind w:left="240" w:firstLine="240"/>
        <w:rPr>
          <w:rFonts w:ascii="ＭＳ 明朝" w:eastAsia="ＭＳ 明朝" w:hAnsi="ＭＳ 明朝"/>
        </w:rPr>
      </w:pPr>
      <w:r>
        <w:rPr>
          <w:rFonts w:ascii="ＭＳ 明朝" w:eastAsia="ＭＳ 明朝" w:hAnsi="ＭＳ 明朝" w:hint="eastAsia"/>
        </w:rPr>
        <w:t>本空港においては、管制塔・庁舎、</w:t>
      </w:r>
      <w:r w:rsidR="001346EE">
        <w:rPr>
          <w:rFonts w:ascii="ＭＳ 明朝" w:eastAsia="ＭＳ 明朝" w:hAnsi="ＭＳ 明朝" w:hint="eastAsia"/>
        </w:rPr>
        <w:t>電源局舎、消防庁舎</w:t>
      </w:r>
      <w:r>
        <w:rPr>
          <w:rFonts w:ascii="ＭＳ 明朝" w:eastAsia="ＭＳ 明朝" w:hAnsi="ＭＳ 明朝" w:hint="eastAsia"/>
        </w:rPr>
        <w:t>等の国が所有する施設並びに旅客ターミナルビル、貨物</w:t>
      </w:r>
      <w:r w:rsidR="004933C4">
        <w:rPr>
          <w:rFonts w:ascii="ＭＳ 明朝" w:eastAsia="ＭＳ 明朝" w:hAnsi="ＭＳ 明朝" w:hint="eastAsia"/>
        </w:rPr>
        <w:t>上屋</w:t>
      </w:r>
      <w:r>
        <w:rPr>
          <w:rFonts w:ascii="ＭＳ 明朝" w:eastAsia="ＭＳ 明朝" w:hAnsi="ＭＳ 明朝" w:hint="eastAsia"/>
        </w:rPr>
        <w:t>、格納庫、</w:t>
      </w:r>
      <w:r w:rsidR="004933C4">
        <w:rPr>
          <w:rFonts w:ascii="ＭＳ 明朝" w:eastAsia="ＭＳ 明朝" w:hAnsi="ＭＳ 明朝" w:hint="eastAsia"/>
        </w:rPr>
        <w:t>立体</w:t>
      </w:r>
      <w:r>
        <w:rPr>
          <w:rFonts w:ascii="ＭＳ 明朝" w:eastAsia="ＭＳ 明朝" w:hAnsi="ＭＳ 明朝" w:hint="eastAsia"/>
        </w:rPr>
        <w:t>駐車場及び事務所</w:t>
      </w:r>
      <w:r w:rsidR="008C25A0">
        <w:rPr>
          <w:rFonts w:ascii="ＭＳ 明朝" w:eastAsia="ＭＳ 明朝" w:hAnsi="ＭＳ 明朝" w:hint="eastAsia"/>
        </w:rPr>
        <w:t>棟</w:t>
      </w:r>
      <w:r>
        <w:rPr>
          <w:rFonts w:ascii="ＭＳ 明朝" w:eastAsia="ＭＳ 明朝" w:hAnsi="ＭＳ 明朝" w:hint="eastAsia"/>
        </w:rPr>
        <w:t>等の主に事業者が所有する施設がある。</w:t>
      </w:r>
    </w:p>
    <w:p w14:paraId="3A6967AE" w14:textId="77777777" w:rsidR="003F1ECC" w:rsidRDefault="005D63AB">
      <w:pPr>
        <w:pStyle w:val="a2"/>
        <w:numPr>
          <w:ilvl w:val="0"/>
          <w:numId w:val="0"/>
        </w:numPr>
        <w:snapToGrid w:val="0"/>
        <w:spacing w:line="276" w:lineRule="auto"/>
        <w:ind w:left="240" w:firstLine="240"/>
        <w:rPr>
          <w:rFonts w:ascii="ＭＳ 明朝" w:eastAsia="ＭＳ 明朝" w:hAnsi="ＭＳ 明朝"/>
        </w:rPr>
      </w:pPr>
      <w:r>
        <w:rPr>
          <w:rFonts w:ascii="ＭＳ 明朝" w:eastAsia="ＭＳ 明朝" w:hAnsi="ＭＳ 明朝" w:hint="eastAsia"/>
        </w:rPr>
        <w:t>2013年度及び現状（2019年度）における空港建築施設からの温室効果ガス排出量は、それぞれ●万トン/年及び●万トン/年である。</w:t>
      </w:r>
    </w:p>
    <w:p w14:paraId="78BB610A" w14:textId="77777777" w:rsidR="003F1ECC" w:rsidRDefault="003F1ECC">
      <w:pPr>
        <w:pStyle w:val="a2"/>
        <w:numPr>
          <w:ilvl w:val="0"/>
          <w:numId w:val="0"/>
        </w:numPr>
        <w:snapToGrid w:val="0"/>
        <w:spacing w:line="276" w:lineRule="auto"/>
        <w:ind w:left="240" w:firstLine="240"/>
        <w:rPr>
          <w:rFonts w:ascii="ＭＳ 明朝" w:eastAsia="ＭＳ 明朝" w:hAnsi="ＭＳ 明朝"/>
        </w:rPr>
      </w:pPr>
    </w:p>
    <w:p w14:paraId="4786ACE0"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6B6A22FE" w14:textId="23074094" w:rsidR="00C020B5" w:rsidRPr="006F5422" w:rsidRDefault="005E67B3" w:rsidP="0053109E">
      <w:pPr>
        <w:pStyle w:val="12"/>
        <w:jc w:val="both"/>
        <w:rPr>
          <w:color w:val="000000" w:themeColor="text1"/>
        </w:rPr>
      </w:pPr>
      <w:r w:rsidRPr="006F5422">
        <w:rPr>
          <w:rFonts w:asciiTheme="minorEastAsia" w:eastAsiaTheme="minorEastAsia" w:hAnsiTheme="minorEastAsia" w:hint="eastAsia"/>
          <w:color w:val="000000" w:themeColor="text1"/>
        </w:rPr>
        <w:t>●●は、</w:t>
      </w:r>
      <w:r w:rsidRPr="006F5422">
        <w:rPr>
          <w:rFonts w:asciiTheme="minorEastAsia" w:eastAsiaTheme="minorEastAsia" w:hAnsiTheme="minorEastAsia"/>
          <w:color w:val="000000" w:themeColor="text1"/>
        </w:rPr>
        <w:t>20●●年度から20●●年度まで</w:t>
      </w:r>
      <w:r w:rsidR="00C020B5" w:rsidRPr="006F5422">
        <w:rPr>
          <w:rFonts w:asciiTheme="minorEastAsia" w:eastAsiaTheme="minorEastAsia" w:hAnsiTheme="minorEastAsia" w:hint="eastAsia"/>
          <w:color w:val="000000" w:themeColor="text1"/>
        </w:rPr>
        <w:t>旅客ターミナルビル</w:t>
      </w:r>
      <w:r w:rsidRPr="006F5422">
        <w:rPr>
          <w:rFonts w:asciiTheme="minorEastAsia" w:eastAsiaTheme="minorEastAsia" w:hAnsiTheme="minorEastAsia" w:hint="eastAsia"/>
          <w:color w:val="000000" w:themeColor="text1"/>
        </w:rPr>
        <w:t>において</w:t>
      </w:r>
      <w:r w:rsidR="00390C77">
        <w:rPr>
          <w:rFonts w:asciiTheme="minorEastAsia" w:eastAsiaTheme="minorEastAsia" w:hAnsiTheme="minorEastAsia" w:hint="eastAsia"/>
          <w:color w:val="000000" w:themeColor="text1"/>
        </w:rPr>
        <w:t>、</w:t>
      </w:r>
      <w:r w:rsidR="00C020B5" w:rsidRPr="006F5422">
        <w:rPr>
          <w:rFonts w:hint="eastAsia"/>
          <w:color w:val="000000" w:themeColor="text1"/>
        </w:rPr>
        <w:t>これまで進めている照明設備の</w:t>
      </w:r>
      <w:r w:rsidR="00C020B5" w:rsidRPr="006F5422">
        <w:rPr>
          <w:color w:val="000000" w:themeColor="text1"/>
        </w:rPr>
        <w:t>LED化や照明の最適化を促進するとともに、</w:t>
      </w:r>
      <w:r w:rsidRPr="006F5422">
        <w:rPr>
          <w:rFonts w:asciiTheme="minorEastAsia" w:eastAsiaTheme="minorEastAsia" w:hAnsiTheme="minorEastAsia" w:hint="eastAsia"/>
          <w:color w:val="000000" w:themeColor="text1"/>
        </w:rPr>
        <w:t>高効率な空調設備、</w:t>
      </w:r>
      <w:r w:rsidRPr="006F5422">
        <w:rPr>
          <w:rFonts w:hint="eastAsia"/>
          <w:color w:val="000000" w:themeColor="text1"/>
        </w:rPr>
        <w:t>ビルのエネルギー管理システム（</w:t>
      </w:r>
      <w:r w:rsidRPr="006F5422">
        <w:rPr>
          <w:color w:val="000000" w:themeColor="text1"/>
        </w:rPr>
        <w:t>BEMS）</w:t>
      </w:r>
      <w:r w:rsidRPr="006F5422">
        <w:rPr>
          <w:rFonts w:asciiTheme="minorEastAsia" w:eastAsiaTheme="minorEastAsia" w:hAnsiTheme="minorEastAsia" w:hint="eastAsia"/>
          <w:color w:val="000000" w:themeColor="text1"/>
        </w:rPr>
        <w:t>の導入を行う。</w:t>
      </w:r>
      <w:r w:rsidRPr="006F5422">
        <w:rPr>
          <w:color w:val="000000" w:themeColor="text1"/>
        </w:rPr>
        <w:t>202●年度に</w:t>
      </w:r>
      <w:r w:rsidRPr="006F5422">
        <w:rPr>
          <w:rFonts w:hint="eastAsia"/>
          <w:color w:val="000000" w:themeColor="text1"/>
        </w:rPr>
        <w:t>空調設備や換気</w:t>
      </w:r>
      <w:r w:rsidRPr="006F5422">
        <w:rPr>
          <w:rFonts w:hint="eastAsia"/>
          <w:color w:val="000000" w:themeColor="text1"/>
        </w:rPr>
        <w:lastRenderedPageBreak/>
        <w:t>設備等の大規模修繕を計画しており、高効率な●●の導入による省エネ化を図る。</w:t>
      </w:r>
      <w:r w:rsidR="00C020B5" w:rsidRPr="006F5422">
        <w:rPr>
          <w:rFonts w:hint="eastAsia"/>
          <w:color w:val="000000" w:themeColor="text1"/>
        </w:rPr>
        <w:t>貨物</w:t>
      </w:r>
      <w:r w:rsidR="00E6713E" w:rsidRPr="006F5422">
        <w:rPr>
          <w:rFonts w:hint="eastAsia"/>
          <w:color w:val="000000" w:themeColor="text1"/>
        </w:rPr>
        <w:t>上屋</w:t>
      </w:r>
      <w:r w:rsidR="00C020B5" w:rsidRPr="006F5422">
        <w:rPr>
          <w:rFonts w:hint="eastAsia"/>
          <w:color w:val="000000" w:themeColor="text1"/>
        </w:rPr>
        <w:t>については、照明の</w:t>
      </w:r>
      <w:r w:rsidR="00C020B5" w:rsidRPr="006F5422">
        <w:rPr>
          <w:color w:val="000000" w:themeColor="text1"/>
        </w:rPr>
        <w:t>LED化を進めるとともにBEMSの導入を図る。</w:t>
      </w:r>
    </w:p>
    <w:p w14:paraId="6FEEE884" w14:textId="68453E03" w:rsidR="00E6713E" w:rsidRPr="006F5422" w:rsidRDefault="00E6713E" w:rsidP="0053109E">
      <w:pPr>
        <w:pStyle w:val="12"/>
        <w:jc w:val="both"/>
        <w:rPr>
          <w:color w:val="000000" w:themeColor="text1"/>
        </w:rPr>
      </w:pPr>
      <w:r w:rsidRPr="006F5422">
        <w:rPr>
          <w:rFonts w:hint="eastAsia"/>
          <w:color w:val="000000" w:themeColor="text1"/>
        </w:rPr>
        <w:t>●●は、格納庫について</w:t>
      </w:r>
      <w:r w:rsidR="00390C77">
        <w:rPr>
          <w:rFonts w:hint="eastAsia"/>
          <w:color w:val="000000" w:themeColor="text1"/>
        </w:rPr>
        <w:t>は</w:t>
      </w:r>
      <w:r w:rsidRPr="006F5422">
        <w:rPr>
          <w:rFonts w:hint="eastAsia"/>
          <w:color w:val="000000" w:themeColor="text1"/>
        </w:rPr>
        <w:t>照明の</w:t>
      </w:r>
      <w:r w:rsidRPr="006F5422">
        <w:rPr>
          <w:color w:val="000000" w:themeColor="text1"/>
        </w:rPr>
        <w:t>LED化を進める</w:t>
      </w:r>
      <w:r w:rsidRPr="006F5422">
        <w:rPr>
          <w:rFonts w:hint="eastAsia"/>
          <w:color w:val="000000" w:themeColor="text1"/>
        </w:rPr>
        <w:t>。</w:t>
      </w:r>
    </w:p>
    <w:p w14:paraId="25027CF0" w14:textId="0D55D88D" w:rsidR="005E67B3" w:rsidRPr="006F5422" w:rsidRDefault="005E67B3" w:rsidP="0053109E">
      <w:pPr>
        <w:pStyle w:val="12"/>
        <w:jc w:val="both"/>
        <w:rPr>
          <w:rFonts w:asciiTheme="minorEastAsia" w:eastAsiaTheme="minorEastAsia" w:hAnsiTheme="minorEastAsia"/>
          <w:color w:val="000000" w:themeColor="text1"/>
        </w:rPr>
      </w:pPr>
      <w:r w:rsidRPr="006F5422">
        <w:rPr>
          <w:rFonts w:hint="eastAsia"/>
          <w:color w:val="000000" w:themeColor="text1"/>
        </w:rPr>
        <w:t>国は、</w:t>
      </w:r>
      <w:r w:rsidRPr="006F5422">
        <w:rPr>
          <w:color w:val="000000" w:themeColor="text1"/>
        </w:rPr>
        <w:t>202●年度までに管制塔・庁舎、無線施設・電源施設等において、計画的にLED照明への切替を行う</w:t>
      </w:r>
      <w:r w:rsidR="00C020B5" w:rsidRPr="006F5422">
        <w:rPr>
          <w:rFonts w:hint="eastAsia"/>
          <w:color w:val="000000" w:themeColor="text1"/>
        </w:rPr>
        <w:t>とともに、</w:t>
      </w:r>
      <w:r w:rsidR="00C020B5" w:rsidRPr="006F5422">
        <w:rPr>
          <w:color w:val="000000" w:themeColor="text1"/>
        </w:rPr>
        <w:t>BEMSの導入を図る。</w:t>
      </w:r>
      <w:r w:rsidR="00E6713E" w:rsidRPr="006F5422">
        <w:rPr>
          <w:rFonts w:hint="eastAsia"/>
          <w:color w:val="000000" w:themeColor="text1"/>
        </w:rPr>
        <w:t>●年度に庁舎の空調設備や換気設備等の大規模修繕を計画しており、更新時における高効率設備の導入により省エネ化を図る。</w:t>
      </w:r>
    </w:p>
    <w:p w14:paraId="49C6345F" w14:textId="373ED4FD" w:rsidR="003F1ECC" w:rsidRPr="006F5422" w:rsidRDefault="005D63AB" w:rsidP="00F32AB7">
      <w:pPr>
        <w:pStyle w:val="a2"/>
        <w:numPr>
          <w:ilvl w:val="0"/>
          <w:numId w:val="0"/>
        </w:numPr>
        <w:snapToGrid w:val="0"/>
        <w:spacing w:line="276" w:lineRule="auto"/>
        <w:ind w:left="426" w:firstLine="240"/>
        <w:rPr>
          <w:rFonts w:asciiTheme="minorEastAsia" w:eastAsiaTheme="minorEastAsia" w:hAnsiTheme="minorEastAsia"/>
          <w:color w:val="000000" w:themeColor="text1"/>
        </w:rPr>
      </w:pPr>
      <w:r w:rsidRPr="006F5422">
        <w:rPr>
          <w:rFonts w:asciiTheme="minorEastAsia" w:eastAsiaTheme="minorEastAsia" w:hAnsiTheme="minorEastAsia" w:hint="eastAsia"/>
          <w:color w:val="000000" w:themeColor="text1"/>
        </w:rPr>
        <w:t>これにより、</w:t>
      </w:r>
      <w:r w:rsidRPr="006F5422">
        <w:rPr>
          <w:rFonts w:asciiTheme="minorEastAsia" w:eastAsiaTheme="minorEastAsia" w:hAnsiTheme="minorEastAsia"/>
          <w:color w:val="000000" w:themeColor="text1"/>
        </w:rPr>
        <w:t>2030年度までに温室効果ガス排出量を●万トン/年（2013年度比及び現状比それぞれ●％及び●％）削減する。</w:t>
      </w:r>
    </w:p>
    <w:p w14:paraId="53D40238" w14:textId="77777777" w:rsidR="003F1ECC" w:rsidRPr="006F5422" w:rsidRDefault="003F1ECC">
      <w:pPr>
        <w:pStyle w:val="a2"/>
        <w:numPr>
          <w:ilvl w:val="0"/>
          <w:numId w:val="0"/>
        </w:numPr>
        <w:snapToGrid w:val="0"/>
        <w:spacing w:line="276" w:lineRule="auto"/>
        <w:ind w:left="240" w:firstLine="240"/>
        <w:rPr>
          <w:rFonts w:asciiTheme="minorEastAsia" w:eastAsiaTheme="minorEastAsia" w:hAnsiTheme="minorEastAsia"/>
          <w:color w:val="000000" w:themeColor="text1"/>
        </w:rPr>
      </w:pPr>
    </w:p>
    <w:p w14:paraId="0765F2CB" w14:textId="77777777" w:rsidR="003F1ECC" w:rsidRPr="006F5422" w:rsidRDefault="005D63AB">
      <w:pPr>
        <w:pStyle w:val="a2"/>
        <w:numPr>
          <w:ilvl w:val="0"/>
          <w:numId w:val="0"/>
        </w:numPr>
        <w:snapToGrid w:val="0"/>
        <w:spacing w:line="276" w:lineRule="auto"/>
        <w:ind w:left="240"/>
        <w:rPr>
          <w:rFonts w:asciiTheme="minorEastAsia" w:eastAsiaTheme="minorEastAsia" w:hAnsiTheme="minorEastAsia"/>
          <w:color w:val="000000" w:themeColor="text1"/>
          <w:u w:val="single"/>
        </w:rPr>
      </w:pPr>
      <w:r w:rsidRPr="006F5422">
        <w:rPr>
          <w:rFonts w:ascii="ＭＳ 明朝" w:eastAsia="ＭＳ 明朝" w:hAnsi="ＭＳ 明朝" w:hint="eastAsia"/>
          <w:color w:val="000000" w:themeColor="text1"/>
          <w:u w:val="single"/>
        </w:rPr>
        <w:t>（</w:t>
      </w:r>
      <w:r w:rsidRPr="006F5422">
        <w:rPr>
          <w:rFonts w:asciiTheme="minorEastAsia" w:eastAsiaTheme="minorEastAsia" w:hAnsiTheme="minorEastAsia"/>
          <w:color w:val="000000" w:themeColor="text1"/>
          <w:u w:val="single"/>
        </w:rPr>
        <w:t>2050年度までの取組</w:t>
      </w:r>
      <w:r w:rsidRPr="006F5422">
        <w:rPr>
          <w:rFonts w:ascii="ＭＳ 明朝" w:eastAsia="ＭＳ 明朝" w:hAnsi="ＭＳ 明朝" w:hint="eastAsia"/>
          <w:color w:val="000000" w:themeColor="text1"/>
          <w:u w:val="single"/>
        </w:rPr>
        <w:t>）</w:t>
      </w:r>
    </w:p>
    <w:p w14:paraId="7B016679" w14:textId="22119FAD" w:rsidR="001346EE" w:rsidRPr="006F5422" w:rsidRDefault="001346EE" w:rsidP="001346EE">
      <w:pPr>
        <w:pStyle w:val="12"/>
        <w:rPr>
          <w:color w:val="000000" w:themeColor="text1"/>
        </w:rPr>
      </w:pPr>
      <w:r w:rsidRPr="006F5422">
        <w:rPr>
          <w:rFonts w:asciiTheme="minorEastAsia" w:eastAsiaTheme="minorEastAsia" w:hAnsiTheme="minorEastAsia" w:hint="eastAsia"/>
          <w:color w:val="000000" w:themeColor="text1"/>
        </w:rPr>
        <w:t>●●は、</w:t>
      </w:r>
      <w:r w:rsidRPr="006F5422">
        <w:rPr>
          <w:rFonts w:hint="eastAsia"/>
          <w:color w:val="000000" w:themeColor="text1"/>
        </w:rPr>
        <w:t>●年度には</w:t>
      </w:r>
      <w:r w:rsidR="00C020B5" w:rsidRPr="006F5422">
        <w:rPr>
          <w:rFonts w:hint="eastAsia"/>
          <w:color w:val="000000" w:themeColor="text1"/>
        </w:rPr>
        <w:t>国際線</w:t>
      </w:r>
      <w:r w:rsidRPr="006F5422">
        <w:rPr>
          <w:rFonts w:hint="eastAsia"/>
          <w:color w:val="000000" w:themeColor="text1"/>
        </w:rPr>
        <w:t>需要の増加に対応するための</w:t>
      </w:r>
      <w:r w:rsidR="005E67B3" w:rsidRPr="006F5422">
        <w:rPr>
          <w:rFonts w:hint="eastAsia"/>
          <w:color w:val="000000" w:themeColor="text1"/>
        </w:rPr>
        <w:t>●●</w:t>
      </w:r>
      <w:r w:rsidRPr="006F5422">
        <w:rPr>
          <w:rFonts w:hint="eastAsia"/>
          <w:color w:val="000000" w:themeColor="text1"/>
        </w:rPr>
        <w:t>の増築を計画しており、拡張部の</w:t>
      </w:r>
      <w:r w:rsidRPr="006F5422">
        <w:rPr>
          <w:color w:val="000000" w:themeColor="text1"/>
        </w:rPr>
        <w:t>ZEB</w:t>
      </w:r>
      <w:r w:rsidR="005E67B3" w:rsidRPr="006F5422">
        <w:rPr>
          <w:rFonts w:hint="eastAsia"/>
          <w:color w:val="000000" w:themeColor="text1"/>
        </w:rPr>
        <w:t>水準の</w:t>
      </w:r>
      <w:r w:rsidR="008C25A0">
        <w:rPr>
          <w:rFonts w:hint="eastAsia"/>
          <w:color w:val="000000" w:themeColor="text1"/>
        </w:rPr>
        <w:t>省エネ性能</w:t>
      </w:r>
      <w:r w:rsidR="005E67B3" w:rsidRPr="006F5422">
        <w:rPr>
          <w:rFonts w:hint="eastAsia"/>
          <w:color w:val="000000" w:themeColor="text1"/>
        </w:rPr>
        <w:t>を</w:t>
      </w:r>
      <w:r w:rsidR="008C25A0">
        <w:rPr>
          <w:rFonts w:hint="eastAsia"/>
          <w:color w:val="000000" w:themeColor="text1"/>
        </w:rPr>
        <w:t>確保する</w:t>
      </w:r>
      <w:r w:rsidRPr="006F5422">
        <w:rPr>
          <w:rFonts w:hint="eastAsia"/>
          <w:color w:val="000000" w:themeColor="text1"/>
        </w:rPr>
        <w:t>。</w:t>
      </w:r>
    </w:p>
    <w:p w14:paraId="7F6254A5" w14:textId="7177AEC8" w:rsidR="003E0458" w:rsidRPr="006F5422" w:rsidRDefault="001346EE" w:rsidP="0053109E">
      <w:pPr>
        <w:pStyle w:val="12"/>
        <w:rPr>
          <w:color w:val="000000" w:themeColor="text1"/>
        </w:rPr>
      </w:pPr>
      <w:r w:rsidRPr="006F5422">
        <w:rPr>
          <w:rFonts w:asciiTheme="minorEastAsia" w:eastAsiaTheme="minorEastAsia" w:hAnsiTheme="minorEastAsia" w:hint="eastAsia"/>
          <w:color w:val="000000" w:themeColor="text1"/>
        </w:rPr>
        <w:t>また、貨物</w:t>
      </w:r>
      <w:r w:rsidR="004933C4" w:rsidRPr="006F5422">
        <w:rPr>
          <w:rFonts w:asciiTheme="minorEastAsia" w:eastAsiaTheme="minorEastAsia" w:hAnsiTheme="minorEastAsia" w:hint="eastAsia"/>
          <w:color w:val="000000" w:themeColor="text1"/>
        </w:rPr>
        <w:t>上屋は●年度に建て替えを計画しており</w:t>
      </w:r>
      <w:r w:rsidR="004933C4" w:rsidRPr="006F5422">
        <w:rPr>
          <w:rFonts w:asciiTheme="minorEastAsia" w:eastAsiaTheme="minorEastAsia" w:hAnsiTheme="minorEastAsia"/>
          <w:color w:val="000000" w:themeColor="text1"/>
        </w:rPr>
        <w:t>ZEB水準の</w:t>
      </w:r>
      <w:r w:rsidR="008C25A0">
        <w:rPr>
          <w:rFonts w:hint="eastAsia"/>
          <w:color w:val="000000" w:themeColor="text1"/>
        </w:rPr>
        <w:t>省エネ性能</w:t>
      </w:r>
      <w:r w:rsidR="008C25A0" w:rsidRPr="006F5422">
        <w:rPr>
          <w:rFonts w:hint="eastAsia"/>
          <w:color w:val="000000" w:themeColor="text1"/>
        </w:rPr>
        <w:t>を</w:t>
      </w:r>
      <w:r w:rsidR="008C25A0">
        <w:rPr>
          <w:rFonts w:hint="eastAsia"/>
          <w:color w:val="000000" w:themeColor="text1"/>
        </w:rPr>
        <w:t>確保する</w:t>
      </w:r>
      <w:r w:rsidR="004933C4" w:rsidRPr="006F5422">
        <w:rPr>
          <w:rFonts w:asciiTheme="minorEastAsia" w:eastAsiaTheme="minorEastAsia" w:hAnsiTheme="minorEastAsia"/>
          <w:color w:val="000000" w:themeColor="text1"/>
        </w:rPr>
        <w:t>。</w:t>
      </w:r>
      <w:r w:rsidRPr="006F5422">
        <w:rPr>
          <w:rFonts w:hint="eastAsia"/>
          <w:color w:val="000000" w:themeColor="text1"/>
        </w:rPr>
        <w:t>国は、●年度に庁舎の</w:t>
      </w:r>
      <w:r w:rsidR="00E6713E" w:rsidRPr="006F5422">
        <w:rPr>
          <w:rFonts w:hint="eastAsia"/>
          <w:color w:val="000000" w:themeColor="text1"/>
        </w:rPr>
        <w:t>建替を計画しており</w:t>
      </w:r>
      <w:r w:rsidR="00E6713E" w:rsidRPr="006F5422">
        <w:rPr>
          <w:rFonts w:asciiTheme="minorEastAsia" w:eastAsiaTheme="minorEastAsia" w:hAnsiTheme="minorEastAsia"/>
          <w:color w:val="000000" w:themeColor="text1"/>
        </w:rPr>
        <w:t>ZEB水準の</w:t>
      </w:r>
      <w:r w:rsidR="008C25A0">
        <w:rPr>
          <w:rFonts w:hint="eastAsia"/>
          <w:color w:val="000000" w:themeColor="text1"/>
        </w:rPr>
        <w:t>省エネ性能</w:t>
      </w:r>
      <w:r w:rsidR="008C25A0" w:rsidRPr="006F5422">
        <w:rPr>
          <w:rFonts w:hint="eastAsia"/>
          <w:color w:val="000000" w:themeColor="text1"/>
        </w:rPr>
        <w:t>を</w:t>
      </w:r>
      <w:r w:rsidR="008C25A0">
        <w:rPr>
          <w:rFonts w:hint="eastAsia"/>
          <w:color w:val="000000" w:themeColor="text1"/>
        </w:rPr>
        <w:t>確保する</w:t>
      </w:r>
      <w:r w:rsidR="00E6713E" w:rsidRPr="006F5422">
        <w:rPr>
          <w:rFonts w:asciiTheme="minorEastAsia" w:eastAsiaTheme="minorEastAsia" w:hAnsiTheme="minorEastAsia"/>
          <w:color w:val="000000" w:themeColor="text1"/>
        </w:rPr>
        <w:t>。</w:t>
      </w:r>
    </w:p>
    <w:p w14:paraId="7A563DFE" w14:textId="345750BA" w:rsidR="003F1ECC" w:rsidRPr="006F5422" w:rsidRDefault="005D63AB" w:rsidP="00390C77">
      <w:pPr>
        <w:pStyle w:val="a2"/>
        <w:numPr>
          <w:ilvl w:val="0"/>
          <w:numId w:val="0"/>
        </w:numPr>
        <w:snapToGrid w:val="0"/>
        <w:spacing w:line="276" w:lineRule="auto"/>
        <w:ind w:left="426" w:firstLine="240"/>
        <w:rPr>
          <w:rFonts w:asciiTheme="minorEastAsia" w:eastAsiaTheme="minorEastAsia" w:hAnsiTheme="minorEastAsia"/>
          <w:color w:val="000000" w:themeColor="text1"/>
        </w:rPr>
      </w:pPr>
      <w:r w:rsidRPr="006F5422">
        <w:rPr>
          <w:rFonts w:asciiTheme="minorEastAsia" w:eastAsiaTheme="minorEastAsia" w:hAnsiTheme="minorEastAsia" w:hint="eastAsia"/>
          <w:color w:val="000000" w:themeColor="text1"/>
        </w:rPr>
        <w:t>これにより、</w:t>
      </w:r>
      <w:r w:rsidRPr="006F5422">
        <w:rPr>
          <w:rFonts w:asciiTheme="minorEastAsia" w:eastAsiaTheme="minorEastAsia" w:hAnsiTheme="minorEastAsia"/>
          <w:color w:val="000000" w:themeColor="text1"/>
        </w:rPr>
        <w:t>2050年度までに温室効果ガス排出量を●万トン/年（2013年度比及び現状比それぞれ●％及び●％）削減する。</w:t>
      </w:r>
    </w:p>
    <w:p w14:paraId="59952372" w14:textId="77777777" w:rsidR="003F1ECC" w:rsidRPr="006F5422" w:rsidRDefault="003F1ECC">
      <w:pPr>
        <w:pStyle w:val="a2"/>
        <w:numPr>
          <w:ilvl w:val="0"/>
          <w:numId w:val="0"/>
        </w:numPr>
        <w:snapToGrid w:val="0"/>
        <w:spacing w:line="276" w:lineRule="auto"/>
        <w:ind w:left="240" w:firstLine="240"/>
        <w:rPr>
          <w:color w:val="000000" w:themeColor="text1"/>
        </w:rPr>
      </w:pPr>
    </w:p>
    <w:p w14:paraId="497DB517" w14:textId="41956894" w:rsidR="003F1ECC" w:rsidRPr="00E6713E" w:rsidRDefault="00392D0B">
      <w:pPr>
        <w:pStyle w:val="12"/>
        <w:snapToGrid w:val="0"/>
        <w:spacing w:line="276" w:lineRule="auto"/>
        <w:ind w:leftChars="100" w:left="241" w:firstLineChars="0" w:firstLine="0"/>
        <w:contextualSpacing w:val="0"/>
        <w:jc w:val="center"/>
        <w:rPr>
          <w:color w:val="000000" w:themeColor="text1"/>
        </w:rPr>
      </w:pPr>
      <w:r w:rsidRPr="006F5422">
        <w:rPr>
          <w:rFonts w:asciiTheme="minorEastAsia" w:eastAsiaTheme="minorEastAsia" w:hAnsiTheme="minorEastAsia" w:hint="eastAsia"/>
          <w:color w:val="000000" w:themeColor="text1"/>
        </w:rPr>
        <w:t xml:space="preserve">表●　</w:t>
      </w:r>
      <w:r w:rsidR="005D63AB" w:rsidRPr="006F5422">
        <w:rPr>
          <w:rFonts w:hint="eastAsia"/>
          <w:color w:val="000000" w:themeColor="text1"/>
        </w:rPr>
        <w:t>各施設における省エネ化の実施主体及び実施時期等</w:t>
      </w:r>
    </w:p>
    <w:tbl>
      <w:tblPr>
        <w:tblStyle w:val="14"/>
        <w:tblW w:w="9300" w:type="dxa"/>
        <w:jc w:val="center"/>
        <w:tblLook w:val="04A0" w:firstRow="1" w:lastRow="0" w:firstColumn="1" w:lastColumn="0" w:noHBand="0" w:noVBand="1"/>
      </w:tblPr>
      <w:tblGrid>
        <w:gridCol w:w="1555"/>
        <w:gridCol w:w="2298"/>
        <w:gridCol w:w="1671"/>
        <w:gridCol w:w="1163"/>
        <w:gridCol w:w="1304"/>
        <w:gridCol w:w="1309"/>
      </w:tblGrid>
      <w:tr w:rsidR="00E6713E" w:rsidRPr="00E6713E" w14:paraId="12D1E287" w14:textId="77777777" w:rsidTr="0053109E">
        <w:trPr>
          <w:jc w:val="center"/>
        </w:trPr>
        <w:tc>
          <w:tcPr>
            <w:tcW w:w="1555" w:type="dxa"/>
            <w:vMerge w:val="restart"/>
            <w:vAlign w:val="center"/>
          </w:tcPr>
          <w:p w14:paraId="13D6989D" w14:textId="77777777" w:rsidR="001346EE" w:rsidRPr="00F94407" w:rsidRDefault="001346EE"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対象施設</w:t>
            </w:r>
          </w:p>
        </w:tc>
        <w:tc>
          <w:tcPr>
            <w:tcW w:w="2298" w:type="dxa"/>
            <w:vMerge w:val="restart"/>
            <w:vAlign w:val="center"/>
          </w:tcPr>
          <w:p w14:paraId="2AA972C6" w14:textId="77777777" w:rsidR="001346EE" w:rsidRPr="00F94407" w:rsidRDefault="001346EE"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取組内容</w:t>
            </w:r>
          </w:p>
        </w:tc>
        <w:tc>
          <w:tcPr>
            <w:tcW w:w="1671" w:type="dxa"/>
            <w:vMerge w:val="restart"/>
            <w:vAlign w:val="center"/>
          </w:tcPr>
          <w:p w14:paraId="41A4ECCF" w14:textId="77777777" w:rsidR="001346EE" w:rsidRPr="00FE5EE3" w:rsidRDefault="001346EE" w:rsidP="00F94407">
            <w:pPr>
              <w:pStyle w:val="12"/>
              <w:ind w:leftChars="0" w:left="0" w:firstLineChars="0" w:firstLine="0"/>
              <w:jc w:val="center"/>
              <w:rPr>
                <w:color w:val="000000" w:themeColor="text1"/>
                <w:sz w:val="18"/>
                <w:szCs w:val="18"/>
              </w:rPr>
            </w:pPr>
            <w:r w:rsidRPr="00FE5EE3">
              <w:rPr>
                <w:rFonts w:hint="eastAsia"/>
                <w:color w:val="000000" w:themeColor="text1"/>
                <w:sz w:val="18"/>
                <w:szCs w:val="18"/>
              </w:rPr>
              <w:t>実施主体</w:t>
            </w:r>
          </w:p>
        </w:tc>
        <w:tc>
          <w:tcPr>
            <w:tcW w:w="1163" w:type="dxa"/>
            <w:vMerge w:val="restart"/>
            <w:vAlign w:val="center"/>
          </w:tcPr>
          <w:p w14:paraId="6F1D9F58" w14:textId="77777777" w:rsidR="001346EE" w:rsidRPr="00F94407" w:rsidRDefault="001346EE" w:rsidP="00FE5EE3">
            <w:pPr>
              <w:pStyle w:val="12"/>
              <w:ind w:leftChars="0" w:left="0" w:firstLineChars="0" w:firstLine="0"/>
              <w:jc w:val="center"/>
              <w:rPr>
                <w:color w:val="000000" w:themeColor="text1"/>
                <w:sz w:val="18"/>
                <w:szCs w:val="18"/>
              </w:rPr>
            </w:pPr>
            <w:r w:rsidRPr="00F94407">
              <w:rPr>
                <w:rFonts w:hint="eastAsia"/>
                <w:color w:val="000000" w:themeColor="text1"/>
                <w:sz w:val="18"/>
                <w:szCs w:val="18"/>
              </w:rPr>
              <w:t>実施時期</w:t>
            </w:r>
          </w:p>
        </w:tc>
        <w:tc>
          <w:tcPr>
            <w:tcW w:w="2613" w:type="dxa"/>
            <w:gridSpan w:val="2"/>
            <w:vAlign w:val="center"/>
          </w:tcPr>
          <w:p w14:paraId="5E76E8E8" w14:textId="4A610DE9" w:rsidR="001346EE" w:rsidRPr="00F94407" w:rsidRDefault="00C020B5">
            <w:pPr>
              <w:pStyle w:val="12"/>
              <w:ind w:leftChars="0" w:left="0" w:firstLineChars="0" w:firstLine="0"/>
              <w:jc w:val="center"/>
              <w:rPr>
                <w:color w:val="000000" w:themeColor="text1"/>
                <w:sz w:val="18"/>
                <w:szCs w:val="18"/>
              </w:rPr>
            </w:pPr>
            <w:r w:rsidRPr="00F94407">
              <w:rPr>
                <w:rFonts w:hint="eastAsia"/>
                <w:color w:val="000000" w:themeColor="text1"/>
                <w:sz w:val="18"/>
                <w:szCs w:val="18"/>
              </w:rPr>
              <w:t>温室効果ガス</w:t>
            </w:r>
            <w:r w:rsidR="001346EE" w:rsidRPr="00F94407">
              <w:rPr>
                <w:rFonts w:hint="eastAsia"/>
                <w:color w:val="000000" w:themeColor="text1"/>
                <w:sz w:val="18"/>
                <w:szCs w:val="18"/>
              </w:rPr>
              <w:t>削減</w:t>
            </w:r>
            <w:r w:rsidR="00E6713E" w:rsidRPr="00F94407">
              <w:rPr>
                <w:rFonts w:hint="eastAsia"/>
                <w:color w:val="000000" w:themeColor="text1"/>
                <w:sz w:val="18"/>
                <w:szCs w:val="18"/>
              </w:rPr>
              <w:t>量</w:t>
            </w:r>
          </w:p>
        </w:tc>
      </w:tr>
      <w:tr w:rsidR="00E6713E" w:rsidRPr="00E6713E" w14:paraId="1EC0F262" w14:textId="77777777" w:rsidTr="0053109E">
        <w:trPr>
          <w:jc w:val="center"/>
        </w:trPr>
        <w:tc>
          <w:tcPr>
            <w:tcW w:w="1555" w:type="dxa"/>
            <w:vMerge/>
            <w:vAlign w:val="center"/>
          </w:tcPr>
          <w:p w14:paraId="18EC0B25" w14:textId="77777777" w:rsidR="001346EE" w:rsidRPr="00F94407" w:rsidRDefault="001346EE">
            <w:pPr>
              <w:pStyle w:val="12"/>
              <w:ind w:leftChars="0" w:left="207" w:firstLineChars="0" w:firstLine="0"/>
              <w:jc w:val="center"/>
              <w:rPr>
                <w:color w:val="000000" w:themeColor="text1"/>
                <w:sz w:val="18"/>
                <w:szCs w:val="18"/>
              </w:rPr>
            </w:pPr>
          </w:p>
        </w:tc>
        <w:tc>
          <w:tcPr>
            <w:tcW w:w="2298" w:type="dxa"/>
            <w:vMerge/>
            <w:vAlign w:val="center"/>
          </w:tcPr>
          <w:p w14:paraId="32744377" w14:textId="77777777" w:rsidR="001346EE" w:rsidRPr="00F94407" w:rsidRDefault="001346EE">
            <w:pPr>
              <w:pStyle w:val="12"/>
              <w:ind w:leftChars="0" w:left="207" w:firstLineChars="0" w:firstLine="0"/>
              <w:jc w:val="center"/>
              <w:rPr>
                <w:color w:val="000000" w:themeColor="text1"/>
                <w:sz w:val="18"/>
                <w:szCs w:val="18"/>
              </w:rPr>
            </w:pPr>
          </w:p>
        </w:tc>
        <w:tc>
          <w:tcPr>
            <w:tcW w:w="1671" w:type="dxa"/>
            <w:vMerge/>
            <w:vAlign w:val="center"/>
          </w:tcPr>
          <w:p w14:paraId="314CE879" w14:textId="77777777" w:rsidR="001346EE" w:rsidRPr="00F94407" w:rsidRDefault="001346EE">
            <w:pPr>
              <w:pStyle w:val="12"/>
              <w:ind w:leftChars="0" w:left="207" w:firstLineChars="0" w:firstLine="0"/>
              <w:jc w:val="center"/>
              <w:rPr>
                <w:color w:val="000000" w:themeColor="text1"/>
                <w:sz w:val="18"/>
                <w:szCs w:val="18"/>
              </w:rPr>
            </w:pPr>
          </w:p>
        </w:tc>
        <w:tc>
          <w:tcPr>
            <w:tcW w:w="1163" w:type="dxa"/>
            <w:vMerge/>
            <w:vAlign w:val="center"/>
          </w:tcPr>
          <w:p w14:paraId="6E7F454B" w14:textId="77777777" w:rsidR="001346EE" w:rsidRPr="00F94407" w:rsidRDefault="001346EE">
            <w:pPr>
              <w:pStyle w:val="12"/>
              <w:ind w:leftChars="0" w:left="207" w:firstLineChars="0" w:firstLine="0"/>
              <w:jc w:val="center"/>
              <w:rPr>
                <w:color w:val="000000" w:themeColor="text1"/>
                <w:sz w:val="18"/>
                <w:szCs w:val="18"/>
              </w:rPr>
            </w:pPr>
          </w:p>
        </w:tc>
        <w:tc>
          <w:tcPr>
            <w:tcW w:w="1304" w:type="dxa"/>
            <w:vAlign w:val="center"/>
          </w:tcPr>
          <w:p w14:paraId="23923832" w14:textId="77777777" w:rsidR="001346EE" w:rsidRPr="00F94407" w:rsidRDefault="001346EE">
            <w:pPr>
              <w:pStyle w:val="12"/>
              <w:ind w:leftChars="0" w:left="0" w:firstLineChars="0" w:firstLine="0"/>
              <w:jc w:val="center"/>
              <w:rPr>
                <w:color w:val="000000" w:themeColor="text1"/>
                <w:sz w:val="18"/>
                <w:szCs w:val="18"/>
              </w:rPr>
            </w:pPr>
            <w:r w:rsidRPr="00F94407">
              <w:rPr>
                <w:color w:val="000000" w:themeColor="text1"/>
                <w:sz w:val="18"/>
                <w:szCs w:val="18"/>
              </w:rPr>
              <w:t>2030年度</w:t>
            </w:r>
          </w:p>
        </w:tc>
        <w:tc>
          <w:tcPr>
            <w:tcW w:w="1309" w:type="dxa"/>
            <w:vAlign w:val="center"/>
          </w:tcPr>
          <w:p w14:paraId="3B82AA02" w14:textId="7D4DDCF8" w:rsidR="001346EE" w:rsidRPr="00DF2D45" w:rsidRDefault="001346EE">
            <w:pPr>
              <w:pStyle w:val="12"/>
              <w:ind w:leftChars="0" w:left="0" w:firstLineChars="0" w:firstLine="0"/>
              <w:jc w:val="center"/>
              <w:rPr>
                <w:color w:val="000000" w:themeColor="text1"/>
                <w:sz w:val="18"/>
                <w:szCs w:val="18"/>
              </w:rPr>
            </w:pPr>
            <w:r w:rsidRPr="00F94407">
              <w:rPr>
                <w:color w:val="000000" w:themeColor="text1"/>
                <w:sz w:val="18"/>
                <w:szCs w:val="18"/>
              </w:rPr>
              <w:t>2050年</w:t>
            </w:r>
            <w:r w:rsidR="00DF2D45" w:rsidRPr="00640866">
              <w:rPr>
                <w:color w:val="000000" w:themeColor="text1"/>
                <w:sz w:val="18"/>
                <w:szCs w:val="18"/>
              </w:rPr>
              <w:t>度</w:t>
            </w:r>
          </w:p>
        </w:tc>
      </w:tr>
      <w:tr w:rsidR="007337D4" w:rsidRPr="00E6713E" w14:paraId="520D7D3A" w14:textId="77777777" w:rsidTr="007E1B7E">
        <w:trPr>
          <w:jc w:val="center"/>
        </w:trPr>
        <w:tc>
          <w:tcPr>
            <w:tcW w:w="1555" w:type="dxa"/>
            <w:vMerge w:val="restart"/>
          </w:tcPr>
          <w:p w14:paraId="6B1F6367" w14:textId="77777777" w:rsidR="007337D4" w:rsidRPr="00F94407" w:rsidRDefault="007337D4" w:rsidP="0053109E">
            <w:pPr>
              <w:pStyle w:val="12"/>
              <w:ind w:leftChars="0" w:left="0" w:firstLineChars="0" w:firstLine="0"/>
              <w:rPr>
                <w:color w:val="000000" w:themeColor="text1"/>
                <w:sz w:val="18"/>
                <w:szCs w:val="18"/>
              </w:rPr>
            </w:pPr>
            <w:r w:rsidRPr="00F94407">
              <w:rPr>
                <w:rFonts w:hint="eastAsia"/>
                <w:color w:val="000000" w:themeColor="text1"/>
                <w:sz w:val="18"/>
                <w:szCs w:val="18"/>
              </w:rPr>
              <w:t>旅客ターミナルビル</w:t>
            </w:r>
          </w:p>
        </w:tc>
        <w:tc>
          <w:tcPr>
            <w:tcW w:w="2298" w:type="dxa"/>
          </w:tcPr>
          <w:p w14:paraId="17AE7CF9" w14:textId="77777777" w:rsidR="007337D4" w:rsidRPr="000A57A2" w:rsidRDefault="007337D4" w:rsidP="00F94407">
            <w:pPr>
              <w:pStyle w:val="12"/>
              <w:ind w:leftChars="0" w:left="0" w:firstLineChars="0" w:firstLine="0"/>
              <w:rPr>
                <w:color w:val="000000" w:themeColor="text1"/>
                <w:sz w:val="18"/>
                <w:szCs w:val="18"/>
              </w:rPr>
            </w:pPr>
            <w:r w:rsidRPr="00F94407">
              <w:rPr>
                <w:rFonts w:hint="eastAsia"/>
                <w:color w:val="000000" w:themeColor="text1"/>
                <w:sz w:val="18"/>
                <w:szCs w:val="18"/>
              </w:rPr>
              <w:t>照明</w:t>
            </w:r>
            <w:r w:rsidRPr="00F94407">
              <w:rPr>
                <w:color w:val="000000" w:themeColor="text1"/>
                <w:sz w:val="18"/>
                <w:szCs w:val="18"/>
              </w:rPr>
              <w:t>LED化</w:t>
            </w:r>
          </w:p>
          <w:p w14:paraId="77851A9F" w14:textId="5F48EC46" w:rsidR="007337D4" w:rsidRPr="00216E44" w:rsidRDefault="007337D4" w:rsidP="0053109E">
            <w:pPr>
              <w:pStyle w:val="12"/>
              <w:ind w:leftChars="0" w:left="0" w:firstLineChars="0" w:firstLine="0"/>
              <w:jc w:val="right"/>
              <w:rPr>
                <w:color w:val="000000" w:themeColor="text1"/>
                <w:sz w:val="18"/>
                <w:szCs w:val="18"/>
              </w:rPr>
            </w:pPr>
            <w:r w:rsidRPr="00216E44">
              <w:rPr>
                <w:color w:val="000000" w:themeColor="text1"/>
                <w:sz w:val="18"/>
                <w:szCs w:val="18"/>
              </w:rPr>
              <w:t>（現在●％）</w:t>
            </w:r>
          </w:p>
          <w:p w14:paraId="573B494C" w14:textId="77777777" w:rsidR="007337D4" w:rsidRPr="00FE5EE3" w:rsidRDefault="007337D4" w:rsidP="0053109E">
            <w:pPr>
              <w:pStyle w:val="12"/>
              <w:ind w:leftChars="0" w:left="0" w:firstLineChars="0" w:firstLine="0"/>
              <w:jc w:val="right"/>
              <w:rPr>
                <w:color w:val="000000" w:themeColor="text1"/>
                <w:sz w:val="18"/>
                <w:szCs w:val="18"/>
              </w:rPr>
            </w:pPr>
            <w:r w:rsidRPr="00FE5EE3">
              <w:rPr>
                <w:color w:val="000000" w:themeColor="text1"/>
                <w:sz w:val="18"/>
                <w:szCs w:val="18"/>
              </w:rPr>
              <w:t>（</w:t>
            </w:r>
            <w:r w:rsidRPr="00FE5EE3">
              <w:rPr>
                <w:rFonts w:hint="eastAsia"/>
                <w:color w:val="000000" w:themeColor="text1"/>
                <w:sz w:val="18"/>
                <w:szCs w:val="18"/>
              </w:rPr>
              <w:t>2030年度</w:t>
            </w:r>
            <w:r w:rsidRPr="00FE5EE3">
              <w:rPr>
                <w:color w:val="000000" w:themeColor="text1"/>
                <w:sz w:val="18"/>
                <w:szCs w:val="18"/>
              </w:rPr>
              <w:t>●％）</w:t>
            </w:r>
          </w:p>
          <w:p w14:paraId="2E356366" w14:textId="426ECF2B" w:rsidR="007337D4" w:rsidRPr="00F94407" w:rsidRDefault="007337D4" w:rsidP="0053109E">
            <w:pPr>
              <w:pStyle w:val="12"/>
              <w:ind w:leftChars="0" w:left="207" w:firstLineChars="0" w:firstLine="0"/>
              <w:jc w:val="right"/>
              <w:rPr>
                <w:color w:val="000000" w:themeColor="text1"/>
                <w:sz w:val="18"/>
                <w:szCs w:val="18"/>
              </w:rPr>
            </w:pPr>
            <w:r w:rsidRPr="00F94407">
              <w:rPr>
                <w:color w:val="000000" w:themeColor="text1"/>
                <w:sz w:val="18"/>
                <w:szCs w:val="18"/>
              </w:rPr>
              <w:t>（2050年度●％）</w:t>
            </w:r>
          </w:p>
        </w:tc>
        <w:tc>
          <w:tcPr>
            <w:tcW w:w="1671" w:type="dxa"/>
          </w:tcPr>
          <w:p w14:paraId="5B198929" w14:textId="77777777" w:rsidR="007337D4" w:rsidRPr="00F94407" w:rsidRDefault="007337D4" w:rsidP="00F94407">
            <w:pPr>
              <w:pStyle w:val="12"/>
              <w:ind w:leftChars="0" w:left="0" w:firstLineChars="0" w:firstLine="0"/>
              <w:rPr>
                <w:color w:val="000000" w:themeColor="text1"/>
                <w:sz w:val="18"/>
                <w:szCs w:val="18"/>
              </w:rPr>
            </w:pPr>
            <w:r w:rsidRPr="00F94407">
              <w:rPr>
                <w:rFonts w:hint="eastAsia"/>
                <w:color w:val="000000" w:themeColor="text1"/>
                <w:sz w:val="18"/>
                <w:szCs w:val="18"/>
              </w:rPr>
              <w:t>●●空港</w:t>
            </w:r>
          </w:p>
          <w:p w14:paraId="513318FE" w14:textId="2089A206" w:rsidR="007337D4" w:rsidRPr="00F94407" w:rsidRDefault="007337D4" w:rsidP="00FE5EE3">
            <w:pPr>
              <w:pStyle w:val="12"/>
              <w:ind w:leftChars="0" w:left="0" w:firstLineChars="0" w:firstLine="0"/>
              <w:rPr>
                <w:color w:val="000000" w:themeColor="text1"/>
                <w:sz w:val="18"/>
                <w:szCs w:val="18"/>
              </w:rPr>
            </w:pPr>
            <w:r w:rsidRPr="00F94407">
              <w:rPr>
                <w:rFonts w:hint="eastAsia"/>
                <w:color w:val="000000" w:themeColor="text1"/>
                <w:sz w:val="18"/>
                <w:szCs w:val="18"/>
              </w:rPr>
              <w:t>ビル会社</w:t>
            </w:r>
          </w:p>
        </w:tc>
        <w:tc>
          <w:tcPr>
            <w:tcW w:w="1163" w:type="dxa"/>
          </w:tcPr>
          <w:p w14:paraId="3052B96B" w14:textId="77777777" w:rsidR="007337D4" w:rsidRPr="00F94407" w:rsidRDefault="007337D4"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709FFBFC"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4492E2A4"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7337D4" w:rsidRPr="00E6713E" w14:paraId="3A0270A5" w14:textId="77777777" w:rsidTr="007E1B7E">
        <w:trPr>
          <w:jc w:val="center"/>
        </w:trPr>
        <w:tc>
          <w:tcPr>
            <w:tcW w:w="1555" w:type="dxa"/>
            <w:vMerge/>
          </w:tcPr>
          <w:p w14:paraId="6A89F721" w14:textId="77777777" w:rsidR="007337D4" w:rsidRPr="00F94407" w:rsidRDefault="007337D4">
            <w:pPr>
              <w:pStyle w:val="12"/>
              <w:ind w:leftChars="0" w:left="207" w:firstLineChars="0" w:firstLine="0"/>
              <w:rPr>
                <w:color w:val="000000" w:themeColor="text1"/>
                <w:sz w:val="18"/>
                <w:szCs w:val="18"/>
              </w:rPr>
            </w:pPr>
          </w:p>
        </w:tc>
        <w:tc>
          <w:tcPr>
            <w:tcW w:w="2298" w:type="dxa"/>
          </w:tcPr>
          <w:p w14:paraId="5AD52A72" w14:textId="77777777" w:rsidR="007337D4" w:rsidRPr="00F94407" w:rsidRDefault="007337D4" w:rsidP="0053109E">
            <w:pPr>
              <w:pStyle w:val="12"/>
              <w:ind w:leftChars="0" w:left="0" w:firstLineChars="0" w:firstLine="0"/>
              <w:rPr>
                <w:color w:val="000000" w:themeColor="text1"/>
                <w:sz w:val="18"/>
                <w:szCs w:val="18"/>
              </w:rPr>
            </w:pPr>
            <w:r w:rsidRPr="00F94407">
              <w:rPr>
                <w:rFonts w:hint="eastAsia"/>
                <w:color w:val="000000" w:themeColor="text1"/>
                <w:sz w:val="18"/>
                <w:szCs w:val="18"/>
              </w:rPr>
              <w:t>照明の最適化</w:t>
            </w:r>
          </w:p>
          <w:p w14:paraId="49DA9DC1" w14:textId="70B4956B"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（調光・制御等）</w:t>
            </w:r>
          </w:p>
        </w:tc>
        <w:tc>
          <w:tcPr>
            <w:tcW w:w="1671" w:type="dxa"/>
          </w:tcPr>
          <w:p w14:paraId="62E2DD1D" w14:textId="77777777" w:rsidR="007337D4" w:rsidRPr="00F94407" w:rsidRDefault="007337D4" w:rsidP="00F94407">
            <w:pPr>
              <w:pStyle w:val="12"/>
              <w:ind w:leftChars="0" w:left="0" w:firstLineChars="0" w:firstLine="0"/>
              <w:rPr>
                <w:color w:val="000000" w:themeColor="text1"/>
                <w:sz w:val="18"/>
                <w:szCs w:val="18"/>
              </w:rPr>
            </w:pPr>
          </w:p>
        </w:tc>
        <w:tc>
          <w:tcPr>
            <w:tcW w:w="1163" w:type="dxa"/>
          </w:tcPr>
          <w:p w14:paraId="34497FDF" w14:textId="77777777" w:rsidR="007337D4" w:rsidRPr="00F94407" w:rsidRDefault="007337D4"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02BB5BCB"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68BD1CB0"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7337D4" w:rsidRPr="00E6713E" w14:paraId="39D410D1" w14:textId="77777777" w:rsidTr="007E1B7E">
        <w:trPr>
          <w:jc w:val="center"/>
        </w:trPr>
        <w:tc>
          <w:tcPr>
            <w:tcW w:w="1555" w:type="dxa"/>
            <w:vMerge/>
          </w:tcPr>
          <w:p w14:paraId="0AA83938" w14:textId="77777777" w:rsidR="007337D4" w:rsidRPr="00F94407" w:rsidRDefault="007337D4">
            <w:pPr>
              <w:pStyle w:val="12"/>
              <w:ind w:leftChars="0" w:left="207" w:firstLineChars="0" w:firstLine="0"/>
              <w:rPr>
                <w:color w:val="000000" w:themeColor="text1"/>
                <w:sz w:val="18"/>
                <w:szCs w:val="18"/>
              </w:rPr>
            </w:pPr>
          </w:p>
        </w:tc>
        <w:tc>
          <w:tcPr>
            <w:tcW w:w="2298" w:type="dxa"/>
          </w:tcPr>
          <w:p w14:paraId="72A7D38F" w14:textId="77777777" w:rsidR="007337D4" w:rsidRPr="00F94407" w:rsidRDefault="007337D4" w:rsidP="0053109E">
            <w:pPr>
              <w:pStyle w:val="12"/>
              <w:ind w:leftChars="0" w:left="0" w:firstLineChars="0" w:firstLine="0"/>
              <w:rPr>
                <w:color w:val="000000" w:themeColor="text1"/>
                <w:sz w:val="18"/>
                <w:szCs w:val="18"/>
              </w:rPr>
            </w:pPr>
            <w:r w:rsidRPr="00F94407">
              <w:rPr>
                <w:color w:val="000000" w:themeColor="text1"/>
                <w:sz w:val="18"/>
                <w:szCs w:val="18"/>
              </w:rPr>
              <w:t>BEMSの導入</w:t>
            </w:r>
          </w:p>
        </w:tc>
        <w:tc>
          <w:tcPr>
            <w:tcW w:w="1671" w:type="dxa"/>
          </w:tcPr>
          <w:p w14:paraId="2B6C1A53" w14:textId="77777777" w:rsidR="007337D4" w:rsidRPr="00F94407" w:rsidRDefault="007337D4" w:rsidP="00F94407">
            <w:pPr>
              <w:pStyle w:val="12"/>
              <w:ind w:leftChars="0" w:left="0" w:firstLineChars="0" w:firstLine="0"/>
              <w:rPr>
                <w:color w:val="000000" w:themeColor="text1"/>
                <w:sz w:val="18"/>
                <w:szCs w:val="18"/>
              </w:rPr>
            </w:pPr>
          </w:p>
        </w:tc>
        <w:tc>
          <w:tcPr>
            <w:tcW w:w="1163" w:type="dxa"/>
          </w:tcPr>
          <w:p w14:paraId="6D3AA1EA" w14:textId="77777777" w:rsidR="007337D4" w:rsidRPr="00F94407" w:rsidRDefault="007337D4"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7D627DF3"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4686BB81"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7337D4" w:rsidRPr="00E6713E" w14:paraId="276CA017" w14:textId="77777777" w:rsidTr="007E1B7E">
        <w:trPr>
          <w:jc w:val="center"/>
        </w:trPr>
        <w:tc>
          <w:tcPr>
            <w:tcW w:w="1555" w:type="dxa"/>
            <w:vMerge/>
          </w:tcPr>
          <w:p w14:paraId="06ADCD46" w14:textId="77777777" w:rsidR="007337D4" w:rsidRPr="00F94407" w:rsidRDefault="007337D4">
            <w:pPr>
              <w:pStyle w:val="12"/>
              <w:ind w:leftChars="0" w:left="207" w:firstLineChars="0" w:firstLine="0"/>
              <w:rPr>
                <w:color w:val="000000" w:themeColor="text1"/>
                <w:sz w:val="18"/>
                <w:szCs w:val="18"/>
              </w:rPr>
            </w:pPr>
          </w:p>
        </w:tc>
        <w:tc>
          <w:tcPr>
            <w:tcW w:w="2298" w:type="dxa"/>
          </w:tcPr>
          <w:p w14:paraId="54A8BDB0" w14:textId="77777777" w:rsidR="007337D4" w:rsidRPr="00F94407" w:rsidRDefault="007337D4">
            <w:pPr>
              <w:pStyle w:val="12"/>
              <w:ind w:leftChars="0" w:left="0" w:firstLineChars="0" w:firstLine="0"/>
              <w:rPr>
                <w:color w:val="000000" w:themeColor="text1"/>
                <w:sz w:val="18"/>
                <w:szCs w:val="18"/>
              </w:rPr>
            </w:pPr>
            <w:r w:rsidRPr="00F94407">
              <w:rPr>
                <w:rFonts w:hint="eastAsia"/>
                <w:color w:val="000000" w:themeColor="text1"/>
                <w:sz w:val="18"/>
                <w:szCs w:val="18"/>
              </w:rPr>
              <w:t>既存ターミナルビルの大規模修繕の高効率空調設備の導入</w:t>
            </w:r>
          </w:p>
        </w:tc>
        <w:tc>
          <w:tcPr>
            <w:tcW w:w="1671" w:type="dxa"/>
          </w:tcPr>
          <w:p w14:paraId="6881D8CF" w14:textId="77777777" w:rsidR="007337D4" w:rsidRPr="00F94407" w:rsidRDefault="007337D4">
            <w:pPr>
              <w:pStyle w:val="12"/>
              <w:ind w:leftChars="0" w:left="0" w:firstLineChars="0" w:firstLine="0"/>
              <w:rPr>
                <w:color w:val="000000" w:themeColor="text1"/>
                <w:sz w:val="18"/>
                <w:szCs w:val="18"/>
              </w:rPr>
            </w:pPr>
          </w:p>
        </w:tc>
        <w:tc>
          <w:tcPr>
            <w:tcW w:w="1163" w:type="dxa"/>
          </w:tcPr>
          <w:p w14:paraId="58676F2A" w14:textId="77777777" w:rsidR="007337D4" w:rsidRPr="00F94407" w:rsidRDefault="007337D4"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132082AA"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61417684"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7337D4" w:rsidRPr="00E6713E" w14:paraId="7BAA3BF0" w14:textId="77777777" w:rsidTr="007E1B7E">
        <w:trPr>
          <w:jc w:val="center"/>
        </w:trPr>
        <w:tc>
          <w:tcPr>
            <w:tcW w:w="1555" w:type="dxa"/>
            <w:vMerge/>
          </w:tcPr>
          <w:p w14:paraId="4C144DF5" w14:textId="77777777" w:rsidR="007337D4" w:rsidRPr="00F94407" w:rsidRDefault="007337D4" w:rsidP="0053109E">
            <w:pPr>
              <w:pStyle w:val="12"/>
              <w:ind w:leftChars="0" w:left="0" w:firstLineChars="0" w:firstLine="0"/>
              <w:rPr>
                <w:color w:val="000000" w:themeColor="text1"/>
                <w:sz w:val="18"/>
                <w:szCs w:val="18"/>
              </w:rPr>
            </w:pPr>
          </w:p>
        </w:tc>
        <w:tc>
          <w:tcPr>
            <w:tcW w:w="2298" w:type="dxa"/>
          </w:tcPr>
          <w:p w14:paraId="41FF83B3" w14:textId="77777777" w:rsidR="007337D4" w:rsidRPr="00FE5EE3" w:rsidRDefault="007337D4" w:rsidP="00F94407">
            <w:pPr>
              <w:pStyle w:val="12"/>
              <w:ind w:leftChars="0" w:left="0" w:firstLineChars="0" w:firstLine="0"/>
              <w:rPr>
                <w:color w:val="000000" w:themeColor="text1"/>
                <w:sz w:val="18"/>
                <w:szCs w:val="18"/>
              </w:rPr>
            </w:pPr>
            <w:r w:rsidRPr="00F94407">
              <w:rPr>
                <w:rFonts w:hint="eastAsia"/>
                <w:color w:val="000000" w:themeColor="text1"/>
                <w:sz w:val="18"/>
                <w:szCs w:val="18"/>
              </w:rPr>
              <w:t>ターミナルビル拡張部の</w:t>
            </w:r>
            <w:r w:rsidRPr="00FE5EE3">
              <w:rPr>
                <w:color w:val="000000" w:themeColor="text1"/>
                <w:sz w:val="18"/>
                <w:szCs w:val="18"/>
              </w:rPr>
              <w:t>ZEB化</w:t>
            </w:r>
          </w:p>
        </w:tc>
        <w:tc>
          <w:tcPr>
            <w:tcW w:w="1671" w:type="dxa"/>
          </w:tcPr>
          <w:p w14:paraId="026C3FC0" w14:textId="77777777" w:rsidR="007337D4" w:rsidRPr="00F94407" w:rsidRDefault="007337D4" w:rsidP="00FE5EE3">
            <w:pPr>
              <w:pStyle w:val="12"/>
              <w:ind w:leftChars="0" w:left="0" w:firstLineChars="0" w:firstLine="0"/>
              <w:rPr>
                <w:color w:val="000000" w:themeColor="text1"/>
                <w:sz w:val="18"/>
                <w:szCs w:val="18"/>
              </w:rPr>
            </w:pPr>
          </w:p>
        </w:tc>
        <w:tc>
          <w:tcPr>
            <w:tcW w:w="1163" w:type="dxa"/>
          </w:tcPr>
          <w:p w14:paraId="0DD65470" w14:textId="77777777" w:rsidR="007337D4" w:rsidRPr="00F94407" w:rsidRDefault="007337D4"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7271FC31"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19E4DACA" w14:textId="77777777" w:rsidR="007337D4" w:rsidRPr="00F94407" w:rsidRDefault="007337D4"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16E21DBC" w14:textId="77777777" w:rsidTr="0053109E">
        <w:trPr>
          <w:jc w:val="center"/>
        </w:trPr>
        <w:tc>
          <w:tcPr>
            <w:tcW w:w="1555" w:type="dxa"/>
            <w:vMerge w:val="restart"/>
          </w:tcPr>
          <w:p w14:paraId="4CCA6E1B" w14:textId="776F6A7B" w:rsidR="00AA2CB2" w:rsidRPr="00F94407" w:rsidRDefault="00AA2CB2" w:rsidP="0053109E">
            <w:pPr>
              <w:pStyle w:val="12"/>
              <w:ind w:leftChars="0" w:left="0" w:firstLineChars="0" w:firstLine="0"/>
              <w:rPr>
                <w:color w:val="000000" w:themeColor="text1"/>
                <w:sz w:val="18"/>
                <w:szCs w:val="18"/>
              </w:rPr>
            </w:pPr>
            <w:r w:rsidRPr="00F94407">
              <w:rPr>
                <w:rFonts w:hint="eastAsia"/>
                <w:color w:val="000000" w:themeColor="text1"/>
                <w:sz w:val="18"/>
                <w:szCs w:val="18"/>
              </w:rPr>
              <w:t>貨物上屋</w:t>
            </w:r>
          </w:p>
        </w:tc>
        <w:tc>
          <w:tcPr>
            <w:tcW w:w="2298" w:type="dxa"/>
            <w:vAlign w:val="center"/>
          </w:tcPr>
          <w:p w14:paraId="3D55D32B" w14:textId="77777777" w:rsidR="00AA2CB2" w:rsidRPr="00F94407" w:rsidRDefault="00AA2CB2" w:rsidP="0053109E">
            <w:pPr>
              <w:pStyle w:val="12"/>
              <w:ind w:leftChars="0" w:left="0" w:right="844" w:firstLineChars="0" w:firstLine="0"/>
              <w:rPr>
                <w:color w:val="000000" w:themeColor="text1"/>
                <w:sz w:val="18"/>
                <w:szCs w:val="18"/>
              </w:rPr>
            </w:pPr>
            <w:r w:rsidRPr="00F94407">
              <w:rPr>
                <w:rFonts w:hint="eastAsia"/>
                <w:color w:val="000000" w:themeColor="text1"/>
                <w:sz w:val="18"/>
                <w:szCs w:val="18"/>
              </w:rPr>
              <w:t>照明</w:t>
            </w:r>
            <w:r w:rsidRPr="00F94407">
              <w:rPr>
                <w:color w:val="000000" w:themeColor="text1"/>
                <w:sz w:val="18"/>
                <w:szCs w:val="18"/>
              </w:rPr>
              <w:t>LED化</w:t>
            </w:r>
          </w:p>
          <w:p w14:paraId="4198A661" w14:textId="6340AC11" w:rsidR="00AA2CB2" w:rsidRPr="00216E44" w:rsidRDefault="00AA2CB2" w:rsidP="0053109E">
            <w:pPr>
              <w:pStyle w:val="12"/>
              <w:ind w:leftChars="0" w:left="0" w:firstLineChars="0" w:firstLine="0"/>
              <w:jc w:val="right"/>
              <w:rPr>
                <w:color w:val="000000" w:themeColor="text1"/>
                <w:sz w:val="18"/>
                <w:szCs w:val="18"/>
              </w:rPr>
            </w:pPr>
            <w:r w:rsidRPr="000A57A2">
              <w:rPr>
                <w:color w:val="000000" w:themeColor="text1"/>
                <w:sz w:val="18"/>
                <w:szCs w:val="18"/>
              </w:rPr>
              <w:t>（現在</w:t>
            </w:r>
            <w:r w:rsidRPr="00216E44">
              <w:rPr>
                <w:color w:val="000000" w:themeColor="text1"/>
                <w:sz w:val="18"/>
                <w:szCs w:val="18"/>
              </w:rPr>
              <w:t>●％）</w:t>
            </w:r>
          </w:p>
          <w:p w14:paraId="4BB475FC" w14:textId="77777777" w:rsidR="00AA2CB2" w:rsidRPr="00FE5EE3" w:rsidRDefault="00AA2CB2" w:rsidP="0053109E">
            <w:pPr>
              <w:pStyle w:val="12"/>
              <w:ind w:leftChars="0" w:left="0" w:firstLineChars="0" w:firstLine="0"/>
              <w:jc w:val="right"/>
              <w:rPr>
                <w:color w:val="000000" w:themeColor="text1"/>
                <w:sz w:val="18"/>
                <w:szCs w:val="18"/>
              </w:rPr>
            </w:pPr>
            <w:r w:rsidRPr="00FE5EE3">
              <w:rPr>
                <w:color w:val="000000" w:themeColor="text1"/>
                <w:sz w:val="18"/>
                <w:szCs w:val="18"/>
              </w:rPr>
              <w:t>（</w:t>
            </w:r>
            <w:r w:rsidRPr="00FE5EE3">
              <w:rPr>
                <w:rFonts w:hint="eastAsia"/>
                <w:color w:val="000000" w:themeColor="text1"/>
                <w:sz w:val="18"/>
                <w:szCs w:val="18"/>
              </w:rPr>
              <w:t>2030年度</w:t>
            </w:r>
            <w:r w:rsidRPr="00FE5EE3">
              <w:rPr>
                <w:color w:val="000000" w:themeColor="text1"/>
                <w:sz w:val="18"/>
                <w:szCs w:val="18"/>
              </w:rPr>
              <w:t>●％）</w:t>
            </w:r>
          </w:p>
          <w:p w14:paraId="0CEEEED5" w14:textId="651F21FB" w:rsidR="00AA2CB2" w:rsidRPr="00F94407" w:rsidRDefault="00AA2CB2" w:rsidP="0053109E">
            <w:pPr>
              <w:pStyle w:val="12"/>
              <w:ind w:leftChars="0" w:left="207" w:firstLineChars="0" w:firstLine="0"/>
              <w:jc w:val="right"/>
              <w:rPr>
                <w:color w:val="000000" w:themeColor="text1"/>
                <w:sz w:val="18"/>
                <w:szCs w:val="18"/>
              </w:rPr>
            </w:pPr>
            <w:r w:rsidRPr="00F94407">
              <w:rPr>
                <w:color w:val="000000" w:themeColor="text1"/>
                <w:sz w:val="18"/>
                <w:szCs w:val="18"/>
              </w:rPr>
              <w:t>（2050年度●％）</w:t>
            </w:r>
          </w:p>
        </w:tc>
        <w:tc>
          <w:tcPr>
            <w:tcW w:w="1671" w:type="dxa"/>
          </w:tcPr>
          <w:p w14:paraId="2C1312DF" w14:textId="77777777" w:rsidR="009A4C55" w:rsidRPr="00F94407" w:rsidRDefault="00AA2CB2" w:rsidP="00F94407">
            <w:pPr>
              <w:pStyle w:val="12"/>
              <w:ind w:leftChars="0" w:left="0" w:firstLineChars="0" w:firstLine="0"/>
              <w:rPr>
                <w:color w:val="000000" w:themeColor="text1"/>
                <w:sz w:val="18"/>
                <w:szCs w:val="18"/>
              </w:rPr>
            </w:pPr>
            <w:r w:rsidRPr="00F94407">
              <w:rPr>
                <w:rFonts w:hint="eastAsia"/>
                <w:color w:val="000000" w:themeColor="text1"/>
                <w:sz w:val="18"/>
                <w:szCs w:val="18"/>
              </w:rPr>
              <w:t>●●空港</w:t>
            </w:r>
          </w:p>
          <w:p w14:paraId="454D1FDE" w14:textId="7CFA5EC8" w:rsidR="00AA2CB2" w:rsidRPr="00F94407" w:rsidRDefault="00AA2CB2" w:rsidP="00FE5EE3">
            <w:pPr>
              <w:pStyle w:val="12"/>
              <w:ind w:leftChars="0" w:left="0" w:firstLineChars="0" w:firstLine="0"/>
              <w:rPr>
                <w:color w:val="000000" w:themeColor="text1"/>
                <w:sz w:val="18"/>
                <w:szCs w:val="18"/>
              </w:rPr>
            </w:pPr>
            <w:r w:rsidRPr="00F94407">
              <w:rPr>
                <w:rFonts w:hint="eastAsia"/>
                <w:color w:val="000000" w:themeColor="text1"/>
                <w:sz w:val="18"/>
                <w:szCs w:val="18"/>
              </w:rPr>
              <w:t>ビル会社</w:t>
            </w:r>
          </w:p>
        </w:tc>
        <w:tc>
          <w:tcPr>
            <w:tcW w:w="1163" w:type="dxa"/>
          </w:tcPr>
          <w:p w14:paraId="3ACC7438" w14:textId="77777777"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509369C0"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424CC9AF"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0A047414" w14:textId="77777777" w:rsidTr="0053109E">
        <w:trPr>
          <w:jc w:val="center"/>
        </w:trPr>
        <w:tc>
          <w:tcPr>
            <w:tcW w:w="1555" w:type="dxa"/>
            <w:vMerge/>
          </w:tcPr>
          <w:p w14:paraId="4988373D" w14:textId="77777777" w:rsidR="00AA2CB2" w:rsidRPr="00F94407" w:rsidRDefault="00AA2CB2">
            <w:pPr>
              <w:pStyle w:val="12"/>
              <w:ind w:leftChars="0" w:left="207" w:firstLineChars="0" w:firstLine="0"/>
              <w:rPr>
                <w:color w:val="000000" w:themeColor="text1"/>
                <w:sz w:val="18"/>
                <w:szCs w:val="18"/>
              </w:rPr>
            </w:pPr>
          </w:p>
        </w:tc>
        <w:tc>
          <w:tcPr>
            <w:tcW w:w="2298" w:type="dxa"/>
          </w:tcPr>
          <w:p w14:paraId="09BBFC26" w14:textId="1284FD06" w:rsidR="00AA2CB2" w:rsidRPr="00F94407" w:rsidRDefault="00AA2CB2" w:rsidP="0053109E">
            <w:pPr>
              <w:pStyle w:val="12"/>
              <w:ind w:leftChars="0" w:left="0" w:firstLineChars="0" w:firstLine="0"/>
              <w:rPr>
                <w:color w:val="000000" w:themeColor="text1"/>
                <w:sz w:val="18"/>
                <w:szCs w:val="18"/>
              </w:rPr>
            </w:pPr>
            <w:r w:rsidRPr="00F94407">
              <w:rPr>
                <w:rFonts w:hint="eastAsia"/>
                <w:color w:val="000000" w:themeColor="text1"/>
                <w:sz w:val="18"/>
                <w:szCs w:val="18"/>
              </w:rPr>
              <w:t>建替による</w:t>
            </w:r>
            <w:r w:rsidRPr="00F94407">
              <w:rPr>
                <w:color w:val="000000" w:themeColor="text1"/>
                <w:sz w:val="18"/>
                <w:szCs w:val="18"/>
              </w:rPr>
              <w:t>ZEB化</w:t>
            </w:r>
          </w:p>
        </w:tc>
        <w:tc>
          <w:tcPr>
            <w:tcW w:w="1671" w:type="dxa"/>
          </w:tcPr>
          <w:p w14:paraId="0BC5013E" w14:textId="77777777" w:rsidR="00AA2CB2" w:rsidRPr="00F94407" w:rsidRDefault="00AA2CB2">
            <w:pPr>
              <w:pStyle w:val="12"/>
              <w:ind w:leftChars="0" w:left="0" w:firstLineChars="0" w:firstLine="0"/>
              <w:rPr>
                <w:color w:val="000000" w:themeColor="text1"/>
                <w:sz w:val="18"/>
                <w:szCs w:val="18"/>
              </w:rPr>
            </w:pPr>
          </w:p>
        </w:tc>
        <w:tc>
          <w:tcPr>
            <w:tcW w:w="1163" w:type="dxa"/>
          </w:tcPr>
          <w:p w14:paraId="1FCD6D49" w14:textId="5EFE3348"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26E6411E" w14:textId="59022779"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6A5CED32" w14:textId="42B13063"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E6713E" w:rsidRPr="00E6713E" w14:paraId="22100BBF" w14:textId="77777777" w:rsidTr="0053109E">
        <w:trPr>
          <w:jc w:val="center"/>
        </w:trPr>
        <w:tc>
          <w:tcPr>
            <w:tcW w:w="1555" w:type="dxa"/>
          </w:tcPr>
          <w:p w14:paraId="2ADEBDD0" w14:textId="73AF97D8" w:rsidR="007B1D0B" w:rsidRPr="00F94407" w:rsidRDefault="007B1D0B" w:rsidP="0053109E">
            <w:pPr>
              <w:pStyle w:val="12"/>
              <w:ind w:leftChars="0" w:left="0" w:firstLineChars="0" w:firstLine="0"/>
              <w:rPr>
                <w:color w:val="000000" w:themeColor="text1"/>
                <w:sz w:val="18"/>
                <w:szCs w:val="18"/>
              </w:rPr>
            </w:pPr>
            <w:r w:rsidRPr="00F94407">
              <w:rPr>
                <w:rFonts w:hint="eastAsia"/>
                <w:color w:val="000000" w:themeColor="text1"/>
                <w:sz w:val="18"/>
                <w:szCs w:val="18"/>
              </w:rPr>
              <w:t>格納庫</w:t>
            </w:r>
          </w:p>
        </w:tc>
        <w:tc>
          <w:tcPr>
            <w:tcW w:w="2298" w:type="dxa"/>
            <w:vAlign w:val="center"/>
          </w:tcPr>
          <w:p w14:paraId="520D5240" w14:textId="77777777" w:rsidR="00C020B5" w:rsidRPr="00F94407" w:rsidRDefault="007B1D0B" w:rsidP="0053109E">
            <w:pPr>
              <w:pStyle w:val="12"/>
              <w:ind w:leftChars="0" w:left="0" w:right="844" w:firstLineChars="0" w:firstLine="0"/>
              <w:rPr>
                <w:color w:val="000000" w:themeColor="text1"/>
                <w:sz w:val="18"/>
                <w:szCs w:val="18"/>
              </w:rPr>
            </w:pPr>
            <w:r w:rsidRPr="00F94407">
              <w:rPr>
                <w:rFonts w:hint="eastAsia"/>
                <w:color w:val="000000" w:themeColor="text1"/>
                <w:sz w:val="18"/>
                <w:szCs w:val="18"/>
              </w:rPr>
              <w:t>照明</w:t>
            </w:r>
            <w:r w:rsidRPr="00F94407">
              <w:rPr>
                <w:color w:val="000000" w:themeColor="text1"/>
                <w:sz w:val="18"/>
                <w:szCs w:val="18"/>
              </w:rPr>
              <w:t>LED化</w:t>
            </w:r>
          </w:p>
          <w:p w14:paraId="50158860" w14:textId="58C43E35" w:rsidR="007B1D0B" w:rsidRPr="00216E44" w:rsidRDefault="007B1D0B" w:rsidP="0053109E">
            <w:pPr>
              <w:pStyle w:val="12"/>
              <w:ind w:leftChars="0" w:left="0" w:firstLineChars="0" w:firstLine="0"/>
              <w:jc w:val="right"/>
              <w:rPr>
                <w:color w:val="000000" w:themeColor="text1"/>
                <w:sz w:val="18"/>
                <w:szCs w:val="18"/>
              </w:rPr>
            </w:pPr>
            <w:r w:rsidRPr="000A57A2">
              <w:rPr>
                <w:rFonts w:hint="eastAsia"/>
                <w:color w:val="000000" w:themeColor="text1"/>
                <w:sz w:val="18"/>
                <w:szCs w:val="18"/>
              </w:rPr>
              <w:t>（現在●％）</w:t>
            </w:r>
          </w:p>
          <w:p w14:paraId="1A39769A" w14:textId="77777777" w:rsidR="00E6713E" w:rsidRPr="00FE5EE3" w:rsidRDefault="00E6713E" w:rsidP="0053109E">
            <w:pPr>
              <w:pStyle w:val="12"/>
              <w:ind w:leftChars="0" w:left="0" w:firstLineChars="0" w:firstLine="0"/>
              <w:jc w:val="right"/>
              <w:rPr>
                <w:color w:val="000000" w:themeColor="text1"/>
                <w:sz w:val="18"/>
                <w:szCs w:val="18"/>
              </w:rPr>
            </w:pPr>
            <w:r w:rsidRPr="00FE5EE3">
              <w:rPr>
                <w:color w:val="000000" w:themeColor="text1"/>
                <w:sz w:val="18"/>
                <w:szCs w:val="18"/>
              </w:rPr>
              <w:t>（</w:t>
            </w:r>
            <w:r w:rsidRPr="00FE5EE3">
              <w:rPr>
                <w:rFonts w:hint="eastAsia"/>
                <w:color w:val="000000" w:themeColor="text1"/>
                <w:sz w:val="18"/>
                <w:szCs w:val="18"/>
              </w:rPr>
              <w:t>2030年度</w:t>
            </w:r>
            <w:r w:rsidRPr="00FE5EE3">
              <w:rPr>
                <w:color w:val="000000" w:themeColor="text1"/>
                <w:sz w:val="18"/>
                <w:szCs w:val="18"/>
              </w:rPr>
              <w:t>●％）</w:t>
            </w:r>
          </w:p>
          <w:p w14:paraId="3E24A616" w14:textId="2987B216" w:rsidR="00E6713E" w:rsidRPr="00F94407" w:rsidRDefault="00E6713E" w:rsidP="0053109E">
            <w:pPr>
              <w:pStyle w:val="12"/>
              <w:ind w:leftChars="0" w:left="207" w:firstLineChars="0" w:firstLine="0"/>
              <w:jc w:val="right"/>
              <w:rPr>
                <w:color w:val="000000" w:themeColor="text1"/>
                <w:sz w:val="18"/>
                <w:szCs w:val="18"/>
              </w:rPr>
            </w:pPr>
            <w:r w:rsidRPr="00F94407">
              <w:rPr>
                <w:color w:val="000000" w:themeColor="text1"/>
                <w:sz w:val="18"/>
                <w:szCs w:val="18"/>
              </w:rPr>
              <w:t>（2050年度●％）</w:t>
            </w:r>
          </w:p>
        </w:tc>
        <w:tc>
          <w:tcPr>
            <w:tcW w:w="1671" w:type="dxa"/>
          </w:tcPr>
          <w:p w14:paraId="1F046573" w14:textId="655540B0" w:rsidR="007B1D0B" w:rsidRPr="00F94407" w:rsidRDefault="007B1D0B" w:rsidP="00F94407">
            <w:pPr>
              <w:pStyle w:val="12"/>
              <w:ind w:leftChars="0" w:left="0" w:firstLineChars="0" w:firstLine="0"/>
              <w:rPr>
                <w:color w:val="000000" w:themeColor="text1"/>
                <w:sz w:val="18"/>
                <w:szCs w:val="18"/>
              </w:rPr>
            </w:pPr>
            <w:r w:rsidRPr="00F94407">
              <w:rPr>
                <w:rFonts w:hint="eastAsia"/>
                <w:color w:val="000000" w:themeColor="text1"/>
                <w:sz w:val="18"/>
                <w:szCs w:val="18"/>
              </w:rPr>
              <w:t>●●会社</w:t>
            </w:r>
          </w:p>
        </w:tc>
        <w:tc>
          <w:tcPr>
            <w:tcW w:w="1163" w:type="dxa"/>
          </w:tcPr>
          <w:p w14:paraId="06B49CE3" w14:textId="6FD8161F" w:rsidR="007B1D0B" w:rsidRPr="00F94407" w:rsidRDefault="007B1D0B"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59F3551B" w14:textId="4FD5A15E" w:rsidR="007B1D0B" w:rsidRPr="00F94407" w:rsidRDefault="007B1D0B"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6714BFD4" w14:textId="519C6199" w:rsidR="007B1D0B" w:rsidRPr="00F94407" w:rsidRDefault="007B1D0B"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11862191" w14:textId="77777777" w:rsidTr="0053109E">
        <w:trPr>
          <w:jc w:val="center"/>
        </w:trPr>
        <w:tc>
          <w:tcPr>
            <w:tcW w:w="1555" w:type="dxa"/>
            <w:vMerge w:val="restart"/>
          </w:tcPr>
          <w:p w14:paraId="4F989E6F" w14:textId="36234FE8" w:rsidR="00AA2CB2" w:rsidRPr="00F94407" w:rsidRDefault="00AA2CB2" w:rsidP="0053109E">
            <w:pPr>
              <w:pStyle w:val="12"/>
              <w:ind w:leftChars="0" w:left="0" w:firstLineChars="0" w:firstLine="0"/>
              <w:rPr>
                <w:color w:val="000000" w:themeColor="text1"/>
                <w:sz w:val="18"/>
                <w:szCs w:val="18"/>
              </w:rPr>
            </w:pPr>
            <w:r w:rsidRPr="00F94407">
              <w:rPr>
                <w:rFonts w:hint="eastAsia"/>
                <w:color w:val="000000" w:themeColor="text1"/>
                <w:sz w:val="18"/>
                <w:szCs w:val="18"/>
              </w:rPr>
              <w:t>庁舎・電源局舎・消防庁舎</w:t>
            </w:r>
          </w:p>
        </w:tc>
        <w:tc>
          <w:tcPr>
            <w:tcW w:w="2298" w:type="dxa"/>
            <w:vAlign w:val="center"/>
          </w:tcPr>
          <w:p w14:paraId="3A26F1AD" w14:textId="77777777" w:rsidR="00AA2CB2" w:rsidRPr="00216E44" w:rsidRDefault="00AA2CB2" w:rsidP="0053109E">
            <w:pPr>
              <w:pStyle w:val="12"/>
              <w:ind w:leftChars="0" w:left="0" w:right="844" w:firstLineChars="0" w:firstLine="0"/>
              <w:rPr>
                <w:color w:val="000000" w:themeColor="text1"/>
                <w:sz w:val="18"/>
                <w:szCs w:val="18"/>
              </w:rPr>
            </w:pPr>
            <w:r w:rsidRPr="00F94407">
              <w:rPr>
                <w:rFonts w:hint="eastAsia"/>
                <w:color w:val="000000" w:themeColor="text1"/>
                <w:sz w:val="18"/>
                <w:szCs w:val="18"/>
              </w:rPr>
              <w:t>照明</w:t>
            </w:r>
            <w:r w:rsidRPr="00F94407">
              <w:rPr>
                <w:color w:val="000000" w:themeColor="text1"/>
                <w:sz w:val="18"/>
                <w:szCs w:val="18"/>
              </w:rPr>
              <w:t>LED</w:t>
            </w:r>
            <w:r w:rsidRPr="000A57A2">
              <w:rPr>
                <w:color w:val="000000" w:themeColor="text1"/>
                <w:sz w:val="18"/>
                <w:szCs w:val="18"/>
              </w:rPr>
              <w:t>化</w:t>
            </w:r>
          </w:p>
          <w:p w14:paraId="10993F68" w14:textId="5BFFCFA5" w:rsidR="00AA2CB2" w:rsidRPr="00216E44" w:rsidRDefault="00AA2CB2" w:rsidP="0053109E">
            <w:pPr>
              <w:pStyle w:val="12"/>
              <w:ind w:leftChars="0" w:left="0" w:firstLineChars="0" w:firstLine="0"/>
              <w:jc w:val="right"/>
              <w:rPr>
                <w:color w:val="000000" w:themeColor="text1"/>
                <w:sz w:val="18"/>
                <w:szCs w:val="18"/>
              </w:rPr>
            </w:pPr>
            <w:r w:rsidRPr="00216E44">
              <w:rPr>
                <w:color w:val="000000" w:themeColor="text1"/>
                <w:sz w:val="18"/>
                <w:szCs w:val="18"/>
              </w:rPr>
              <w:t>（現在●％）</w:t>
            </w:r>
          </w:p>
          <w:p w14:paraId="0506DE05" w14:textId="77777777" w:rsidR="00AA2CB2" w:rsidRPr="00FE5EE3" w:rsidRDefault="00AA2CB2" w:rsidP="0053109E">
            <w:pPr>
              <w:pStyle w:val="12"/>
              <w:ind w:leftChars="0" w:left="0" w:firstLineChars="0" w:firstLine="0"/>
              <w:jc w:val="right"/>
              <w:rPr>
                <w:color w:val="000000" w:themeColor="text1"/>
                <w:sz w:val="18"/>
                <w:szCs w:val="18"/>
              </w:rPr>
            </w:pPr>
            <w:r w:rsidRPr="00FE5EE3">
              <w:rPr>
                <w:color w:val="000000" w:themeColor="text1"/>
                <w:sz w:val="18"/>
                <w:szCs w:val="18"/>
              </w:rPr>
              <w:t>（</w:t>
            </w:r>
            <w:r w:rsidRPr="00FE5EE3">
              <w:rPr>
                <w:rFonts w:hint="eastAsia"/>
                <w:color w:val="000000" w:themeColor="text1"/>
                <w:sz w:val="18"/>
                <w:szCs w:val="18"/>
              </w:rPr>
              <w:t>2030年度</w:t>
            </w:r>
            <w:r w:rsidRPr="00FE5EE3">
              <w:rPr>
                <w:color w:val="000000" w:themeColor="text1"/>
                <w:sz w:val="18"/>
                <w:szCs w:val="18"/>
              </w:rPr>
              <w:t>●％）</w:t>
            </w:r>
          </w:p>
          <w:p w14:paraId="2D02F5A5" w14:textId="738015EB" w:rsidR="00AA2CB2" w:rsidRPr="00F94407" w:rsidRDefault="00AA2CB2" w:rsidP="0053109E">
            <w:pPr>
              <w:pStyle w:val="12"/>
              <w:ind w:leftChars="0" w:left="207" w:firstLineChars="0" w:firstLine="0"/>
              <w:jc w:val="right"/>
              <w:rPr>
                <w:color w:val="000000" w:themeColor="text1"/>
                <w:sz w:val="18"/>
                <w:szCs w:val="18"/>
              </w:rPr>
            </w:pPr>
            <w:r w:rsidRPr="00F94407">
              <w:rPr>
                <w:color w:val="000000" w:themeColor="text1"/>
                <w:sz w:val="18"/>
                <w:szCs w:val="18"/>
              </w:rPr>
              <w:lastRenderedPageBreak/>
              <w:t>（2050年度●％）</w:t>
            </w:r>
          </w:p>
        </w:tc>
        <w:tc>
          <w:tcPr>
            <w:tcW w:w="1671" w:type="dxa"/>
          </w:tcPr>
          <w:p w14:paraId="6A263E08" w14:textId="77777777" w:rsidR="009A4C55" w:rsidRPr="00F94407" w:rsidRDefault="00AA2CB2" w:rsidP="00F94407">
            <w:pPr>
              <w:pStyle w:val="12"/>
              <w:ind w:leftChars="0" w:left="0" w:firstLineChars="0" w:firstLine="0"/>
              <w:rPr>
                <w:color w:val="000000" w:themeColor="text1"/>
                <w:sz w:val="18"/>
                <w:szCs w:val="18"/>
              </w:rPr>
            </w:pPr>
            <w:r w:rsidRPr="00F94407">
              <w:rPr>
                <w:rFonts w:hint="eastAsia"/>
                <w:color w:val="000000" w:themeColor="text1"/>
                <w:sz w:val="18"/>
                <w:szCs w:val="18"/>
              </w:rPr>
              <w:lastRenderedPageBreak/>
              <w:t>●●空港</w:t>
            </w:r>
          </w:p>
          <w:p w14:paraId="6596954E" w14:textId="2DF6A50A" w:rsidR="00AA2CB2" w:rsidRPr="00F94407" w:rsidRDefault="00AA2CB2" w:rsidP="00FE5EE3">
            <w:pPr>
              <w:pStyle w:val="12"/>
              <w:ind w:leftChars="0" w:left="0" w:firstLineChars="0" w:firstLine="0"/>
              <w:rPr>
                <w:color w:val="000000" w:themeColor="text1"/>
                <w:sz w:val="18"/>
                <w:szCs w:val="18"/>
              </w:rPr>
            </w:pPr>
            <w:r w:rsidRPr="00F94407">
              <w:rPr>
                <w:rFonts w:hint="eastAsia"/>
                <w:color w:val="000000" w:themeColor="text1"/>
                <w:sz w:val="18"/>
                <w:szCs w:val="18"/>
              </w:rPr>
              <w:t>管理事務所</w:t>
            </w:r>
          </w:p>
        </w:tc>
        <w:tc>
          <w:tcPr>
            <w:tcW w:w="1163" w:type="dxa"/>
          </w:tcPr>
          <w:p w14:paraId="5CEAAD6C" w14:textId="77777777"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320BEB24"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0E4894EE"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226DB56D" w14:textId="77777777" w:rsidTr="0053109E">
        <w:trPr>
          <w:jc w:val="center"/>
        </w:trPr>
        <w:tc>
          <w:tcPr>
            <w:tcW w:w="1555" w:type="dxa"/>
            <w:vMerge/>
          </w:tcPr>
          <w:p w14:paraId="61C26681" w14:textId="77777777" w:rsidR="00AA2CB2" w:rsidRPr="00F94407" w:rsidRDefault="00AA2CB2">
            <w:pPr>
              <w:pStyle w:val="12"/>
              <w:ind w:leftChars="0" w:left="207" w:firstLineChars="0" w:firstLine="0"/>
              <w:rPr>
                <w:color w:val="000000" w:themeColor="text1"/>
                <w:sz w:val="18"/>
                <w:szCs w:val="18"/>
              </w:rPr>
            </w:pPr>
          </w:p>
        </w:tc>
        <w:tc>
          <w:tcPr>
            <w:tcW w:w="2298" w:type="dxa"/>
          </w:tcPr>
          <w:p w14:paraId="79E350DB" w14:textId="77777777" w:rsidR="00AA2CB2" w:rsidRPr="00F94407" w:rsidRDefault="00AA2CB2" w:rsidP="0053109E">
            <w:pPr>
              <w:pStyle w:val="12"/>
              <w:ind w:leftChars="0" w:left="0" w:firstLineChars="0" w:firstLine="0"/>
              <w:rPr>
                <w:color w:val="000000" w:themeColor="text1"/>
                <w:sz w:val="18"/>
                <w:szCs w:val="18"/>
              </w:rPr>
            </w:pPr>
            <w:r w:rsidRPr="00F94407">
              <w:rPr>
                <w:color w:val="000000" w:themeColor="text1"/>
                <w:sz w:val="18"/>
                <w:szCs w:val="18"/>
              </w:rPr>
              <w:t>BEMSの導入</w:t>
            </w:r>
          </w:p>
        </w:tc>
        <w:tc>
          <w:tcPr>
            <w:tcW w:w="1671" w:type="dxa"/>
          </w:tcPr>
          <w:p w14:paraId="20A1D447" w14:textId="77777777" w:rsidR="00AA2CB2" w:rsidRPr="00F94407" w:rsidRDefault="00AA2CB2" w:rsidP="00F94407">
            <w:pPr>
              <w:pStyle w:val="12"/>
              <w:ind w:leftChars="0" w:left="0" w:firstLineChars="0" w:firstLine="0"/>
              <w:rPr>
                <w:color w:val="000000" w:themeColor="text1"/>
                <w:sz w:val="18"/>
                <w:szCs w:val="18"/>
              </w:rPr>
            </w:pPr>
          </w:p>
        </w:tc>
        <w:tc>
          <w:tcPr>
            <w:tcW w:w="1163" w:type="dxa"/>
          </w:tcPr>
          <w:p w14:paraId="7B595EDD" w14:textId="77777777"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2E993188"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460E01F4"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543EB507" w14:textId="77777777" w:rsidTr="0053109E">
        <w:trPr>
          <w:jc w:val="center"/>
        </w:trPr>
        <w:tc>
          <w:tcPr>
            <w:tcW w:w="1555" w:type="dxa"/>
            <w:vMerge/>
          </w:tcPr>
          <w:p w14:paraId="65D5CA85" w14:textId="77777777" w:rsidR="00AA2CB2" w:rsidRPr="00F94407" w:rsidRDefault="00AA2CB2">
            <w:pPr>
              <w:pStyle w:val="12"/>
              <w:ind w:leftChars="0" w:left="207" w:firstLineChars="0" w:firstLine="0"/>
              <w:rPr>
                <w:color w:val="000000" w:themeColor="text1"/>
                <w:sz w:val="18"/>
                <w:szCs w:val="18"/>
              </w:rPr>
            </w:pPr>
          </w:p>
        </w:tc>
        <w:tc>
          <w:tcPr>
            <w:tcW w:w="2298" w:type="dxa"/>
          </w:tcPr>
          <w:p w14:paraId="55C74BCC" w14:textId="77777777" w:rsidR="00AA2CB2" w:rsidRPr="00F94407" w:rsidRDefault="00AA2CB2" w:rsidP="0053109E">
            <w:pPr>
              <w:pStyle w:val="12"/>
              <w:ind w:leftChars="0" w:left="0" w:firstLineChars="0" w:firstLine="0"/>
              <w:rPr>
                <w:color w:val="000000" w:themeColor="text1"/>
                <w:sz w:val="18"/>
                <w:szCs w:val="18"/>
              </w:rPr>
            </w:pPr>
            <w:r w:rsidRPr="00F94407">
              <w:rPr>
                <w:rFonts w:hint="eastAsia"/>
                <w:color w:val="000000" w:themeColor="text1"/>
                <w:sz w:val="18"/>
                <w:szCs w:val="18"/>
              </w:rPr>
              <w:t>高効率設備の導入</w:t>
            </w:r>
          </w:p>
        </w:tc>
        <w:tc>
          <w:tcPr>
            <w:tcW w:w="1671" w:type="dxa"/>
          </w:tcPr>
          <w:p w14:paraId="59B3B822" w14:textId="77777777" w:rsidR="00AA2CB2" w:rsidRPr="00F94407" w:rsidRDefault="00AA2CB2" w:rsidP="00F94407">
            <w:pPr>
              <w:pStyle w:val="12"/>
              <w:ind w:leftChars="0" w:left="0" w:firstLineChars="0" w:firstLine="0"/>
              <w:rPr>
                <w:color w:val="000000" w:themeColor="text1"/>
                <w:sz w:val="18"/>
                <w:szCs w:val="18"/>
              </w:rPr>
            </w:pPr>
          </w:p>
        </w:tc>
        <w:tc>
          <w:tcPr>
            <w:tcW w:w="1163" w:type="dxa"/>
          </w:tcPr>
          <w:p w14:paraId="5EABE730" w14:textId="77777777"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03D0F96D"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02FD8E0A" w14:textId="77777777"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0876FD1F" w14:textId="77777777" w:rsidTr="0053109E">
        <w:trPr>
          <w:jc w:val="center"/>
        </w:trPr>
        <w:tc>
          <w:tcPr>
            <w:tcW w:w="1555" w:type="dxa"/>
            <w:vMerge/>
          </w:tcPr>
          <w:p w14:paraId="786A042A" w14:textId="77777777" w:rsidR="00AA2CB2" w:rsidRPr="00F94407" w:rsidRDefault="00AA2CB2">
            <w:pPr>
              <w:pStyle w:val="12"/>
              <w:ind w:leftChars="0" w:left="0" w:firstLineChars="0" w:firstLine="0"/>
              <w:rPr>
                <w:color w:val="000000" w:themeColor="text1"/>
                <w:sz w:val="18"/>
                <w:szCs w:val="18"/>
              </w:rPr>
            </w:pPr>
          </w:p>
        </w:tc>
        <w:tc>
          <w:tcPr>
            <w:tcW w:w="2298" w:type="dxa"/>
          </w:tcPr>
          <w:p w14:paraId="162EC229" w14:textId="053036F4" w:rsidR="00AA2CB2" w:rsidRPr="00F94407" w:rsidRDefault="00AA2CB2">
            <w:pPr>
              <w:pStyle w:val="12"/>
              <w:ind w:leftChars="0" w:left="0" w:firstLineChars="0" w:firstLine="0"/>
              <w:rPr>
                <w:color w:val="000000" w:themeColor="text1"/>
                <w:sz w:val="18"/>
                <w:szCs w:val="18"/>
              </w:rPr>
            </w:pPr>
            <w:r w:rsidRPr="00F94407">
              <w:rPr>
                <w:rFonts w:hint="eastAsia"/>
                <w:color w:val="000000" w:themeColor="text1"/>
                <w:sz w:val="18"/>
                <w:szCs w:val="18"/>
              </w:rPr>
              <w:t>建替による</w:t>
            </w:r>
            <w:r w:rsidRPr="00F94407">
              <w:rPr>
                <w:color w:val="000000" w:themeColor="text1"/>
                <w:sz w:val="18"/>
                <w:szCs w:val="18"/>
              </w:rPr>
              <w:t>ZEB化</w:t>
            </w:r>
          </w:p>
        </w:tc>
        <w:tc>
          <w:tcPr>
            <w:tcW w:w="1671" w:type="dxa"/>
          </w:tcPr>
          <w:p w14:paraId="1ADB5EF6" w14:textId="77777777" w:rsidR="00AA2CB2" w:rsidRPr="00F94407" w:rsidRDefault="00AA2CB2">
            <w:pPr>
              <w:pStyle w:val="12"/>
              <w:ind w:leftChars="0" w:left="0" w:firstLineChars="0" w:firstLine="0"/>
              <w:rPr>
                <w:color w:val="000000" w:themeColor="text1"/>
                <w:sz w:val="18"/>
                <w:szCs w:val="18"/>
              </w:rPr>
            </w:pPr>
          </w:p>
        </w:tc>
        <w:tc>
          <w:tcPr>
            <w:tcW w:w="1163" w:type="dxa"/>
          </w:tcPr>
          <w:p w14:paraId="6CD6C274" w14:textId="25B8EB09"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05EEDA19" w14:textId="421D7B2E"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3731B199" w14:textId="000B756C"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6A505ECF" w14:textId="77777777" w:rsidTr="0053109E">
        <w:trPr>
          <w:jc w:val="center"/>
        </w:trPr>
        <w:tc>
          <w:tcPr>
            <w:tcW w:w="1555" w:type="dxa"/>
            <w:vMerge w:val="restart"/>
          </w:tcPr>
          <w:p w14:paraId="5FF9A3F6" w14:textId="531761C3" w:rsidR="00AA2CB2" w:rsidRPr="00F94407" w:rsidRDefault="00AA2CB2" w:rsidP="00F94407">
            <w:pPr>
              <w:pStyle w:val="12"/>
              <w:ind w:leftChars="0" w:left="0" w:firstLineChars="0" w:firstLine="0"/>
              <w:rPr>
                <w:color w:val="000000" w:themeColor="text1"/>
                <w:sz w:val="18"/>
                <w:szCs w:val="18"/>
              </w:rPr>
            </w:pPr>
            <w:r w:rsidRPr="00F94407">
              <w:rPr>
                <w:rFonts w:hint="eastAsia"/>
                <w:color w:val="000000" w:themeColor="text1"/>
                <w:sz w:val="18"/>
                <w:szCs w:val="18"/>
              </w:rPr>
              <w:t>●●事務所棟</w:t>
            </w:r>
          </w:p>
        </w:tc>
        <w:tc>
          <w:tcPr>
            <w:tcW w:w="2298" w:type="dxa"/>
            <w:vAlign w:val="center"/>
          </w:tcPr>
          <w:p w14:paraId="24B2F1F7" w14:textId="77777777" w:rsidR="00AA2CB2" w:rsidRPr="00F94407" w:rsidRDefault="00AA2CB2" w:rsidP="0053109E">
            <w:pPr>
              <w:pStyle w:val="12"/>
              <w:ind w:leftChars="0" w:left="0" w:right="844" w:firstLineChars="0" w:firstLine="0"/>
              <w:rPr>
                <w:color w:val="000000" w:themeColor="text1"/>
                <w:sz w:val="18"/>
                <w:szCs w:val="18"/>
              </w:rPr>
            </w:pPr>
            <w:r w:rsidRPr="00F94407">
              <w:rPr>
                <w:rFonts w:hint="eastAsia"/>
                <w:color w:val="000000" w:themeColor="text1"/>
                <w:sz w:val="18"/>
                <w:szCs w:val="18"/>
              </w:rPr>
              <w:t>照明LED化</w:t>
            </w:r>
          </w:p>
          <w:p w14:paraId="2014197C" w14:textId="12EB929E" w:rsidR="00AA2CB2" w:rsidRPr="00216E44" w:rsidRDefault="00AA2CB2" w:rsidP="0053109E">
            <w:pPr>
              <w:pStyle w:val="12"/>
              <w:ind w:leftChars="0" w:left="716" w:firstLineChars="0" w:firstLine="0"/>
              <w:jc w:val="right"/>
              <w:rPr>
                <w:color w:val="000000" w:themeColor="text1"/>
                <w:sz w:val="18"/>
                <w:szCs w:val="18"/>
              </w:rPr>
            </w:pPr>
            <w:r w:rsidRPr="000A57A2">
              <w:rPr>
                <w:rFonts w:hint="eastAsia"/>
                <w:color w:val="000000" w:themeColor="text1"/>
                <w:sz w:val="18"/>
                <w:szCs w:val="18"/>
              </w:rPr>
              <w:t>（現在●％）</w:t>
            </w:r>
          </w:p>
          <w:p w14:paraId="4AC0F963" w14:textId="77777777" w:rsidR="00AA2CB2" w:rsidRPr="00FE5EE3" w:rsidRDefault="00AA2CB2" w:rsidP="0053109E">
            <w:pPr>
              <w:pStyle w:val="12"/>
              <w:ind w:leftChars="0" w:left="0" w:firstLineChars="0" w:firstLine="0"/>
              <w:jc w:val="right"/>
              <w:rPr>
                <w:color w:val="000000" w:themeColor="text1"/>
                <w:sz w:val="18"/>
                <w:szCs w:val="18"/>
              </w:rPr>
            </w:pPr>
            <w:r w:rsidRPr="00FE5EE3">
              <w:rPr>
                <w:color w:val="000000" w:themeColor="text1"/>
                <w:sz w:val="18"/>
                <w:szCs w:val="18"/>
              </w:rPr>
              <w:t>（</w:t>
            </w:r>
            <w:r w:rsidRPr="00FE5EE3">
              <w:rPr>
                <w:rFonts w:hint="eastAsia"/>
                <w:color w:val="000000" w:themeColor="text1"/>
                <w:sz w:val="18"/>
                <w:szCs w:val="18"/>
              </w:rPr>
              <w:t>2030年度</w:t>
            </w:r>
            <w:r w:rsidRPr="00FE5EE3">
              <w:rPr>
                <w:color w:val="000000" w:themeColor="text1"/>
                <w:sz w:val="18"/>
                <w:szCs w:val="18"/>
              </w:rPr>
              <w:t>●％）</w:t>
            </w:r>
          </w:p>
          <w:p w14:paraId="0713F5A1" w14:textId="682C20E8" w:rsidR="00AA2CB2" w:rsidRPr="00F94407" w:rsidRDefault="00AA2CB2" w:rsidP="0053109E">
            <w:pPr>
              <w:pStyle w:val="12"/>
              <w:ind w:leftChars="0" w:left="207" w:firstLineChars="0" w:firstLine="0"/>
              <w:jc w:val="right"/>
              <w:rPr>
                <w:color w:val="000000" w:themeColor="text1"/>
                <w:sz w:val="18"/>
                <w:szCs w:val="18"/>
              </w:rPr>
            </w:pPr>
            <w:r w:rsidRPr="00F94407">
              <w:rPr>
                <w:color w:val="000000" w:themeColor="text1"/>
                <w:sz w:val="18"/>
                <w:szCs w:val="18"/>
              </w:rPr>
              <w:t>（2050年度●％）</w:t>
            </w:r>
          </w:p>
        </w:tc>
        <w:tc>
          <w:tcPr>
            <w:tcW w:w="1671" w:type="dxa"/>
          </w:tcPr>
          <w:p w14:paraId="014B3543" w14:textId="77777777" w:rsidR="009A4C55" w:rsidRPr="00F94407" w:rsidRDefault="00AA2CB2" w:rsidP="00F94407">
            <w:pPr>
              <w:pStyle w:val="12"/>
              <w:ind w:leftChars="0" w:left="0" w:firstLineChars="0" w:firstLine="0"/>
              <w:rPr>
                <w:color w:val="000000" w:themeColor="text1"/>
                <w:sz w:val="18"/>
                <w:szCs w:val="18"/>
              </w:rPr>
            </w:pPr>
            <w:r w:rsidRPr="00F94407">
              <w:rPr>
                <w:rFonts w:hint="eastAsia"/>
                <w:color w:val="000000" w:themeColor="text1"/>
                <w:sz w:val="18"/>
                <w:szCs w:val="18"/>
              </w:rPr>
              <w:t>●●空港</w:t>
            </w:r>
          </w:p>
          <w:p w14:paraId="23C2CC20" w14:textId="656225A6" w:rsidR="00AA2CB2" w:rsidRPr="00F94407" w:rsidRDefault="00AA2CB2" w:rsidP="00FE5EE3">
            <w:pPr>
              <w:pStyle w:val="12"/>
              <w:ind w:leftChars="0" w:left="0" w:firstLineChars="0" w:firstLine="0"/>
              <w:rPr>
                <w:color w:val="000000" w:themeColor="text1"/>
                <w:sz w:val="18"/>
                <w:szCs w:val="18"/>
              </w:rPr>
            </w:pPr>
            <w:r w:rsidRPr="00F94407">
              <w:rPr>
                <w:rFonts w:hint="eastAsia"/>
                <w:color w:val="000000" w:themeColor="text1"/>
                <w:sz w:val="18"/>
                <w:szCs w:val="18"/>
              </w:rPr>
              <w:t>ビル会社</w:t>
            </w:r>
          </w:p>
        </w:tc>
        <w:tc>
          <w:tcPr>
            <w:tcW w:w="1163" w:type="dxa"/>
          </w:tcPr>
          <w:p w14:paraId="031DA8AB" w14:textId="04CF61DE" w:rsidR="00AA2CB2" w:rsidRPr="00F94407" w:rsidRDefault="00AA2CB2" w:rsidP="0053109E">
            <w:pPr>
              <w:pStyle w:val="12"/>
              <w:ind w:leftChars="0" w:left="0"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23DC4EB6" w14:textId="22EA3653"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55C46480" w14:textId="0E32DC3B"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r w:rsidR="00AA2CB2" w:rsidRPr="00E6713E" w14:paraId="20E6633C" w14:textId="77777777" w:rsidTr="0053109E">
        <w:trPr>
          <w:jc w:val="center"/>
        </w:trPr>
        <w:tc>
          <w:tcPr>
            <w:tcW w:w="1555" w:type="dxa"/>
            <w:vMerge/>
          </w:tcPr>
          <w:p w14:paraId="64E4EFAE" w14:textId="77777777" w:rsidR="00AA2CB2" w:rsidRPr="00F94407" w:rsidRDefault="00AA2CB2">
            <w:pPr>
              <w:pStyle w:val="12"/>
              <w:ind w:leftChars="0" w:left="207" w:firstLineChars="0" w:firstLine="0"/>
              <w:rPr>
                <w:color w:val="000000" w:themeColor="text1"/>
                <w:sz w:val="18"/>
                <w:szCs w:val="18"/>
              </w:rPr>
            </w:pPr>
          </w:p>
        </w:tc>
        <w:tc>
          <w:tcPr>
            <w:tcW w:w="2298" w:type="dxa"/>
          </w:tcPr>
          <w:p w14:paraId="3DCBD960" w14:textId="7A471D67" w:rsidR="00AA2CB2" w:rsidRPr="00F94407" w:rsidRDefault="00AA2CB2" w:rsidP="0053109E">
            <w:pPr>
              <w:pStyle w:val="12"/>
              <w:ind w:leftChars="0" w:left="0" w:firstLineChars="0" w:firstLine="0"/>
              <w:rPr>
                <w:color w:val="000000" w:themeColor="text1"/>
                <w:sz w:val="18"/>
                <w:szCs w:val="18"/>
              </w:rPr>
            </w:pPr>
            <w:r w:rsidRPr="00F94407">
              <w:rPr>
                <w:rFonts w:hint="eastAsia"/>
                <w:color w:val="000000" w:themeColor="text1"/>
                <w:sz w:val="18"/>
                <w:szCs w:val="18"/>
              </w:rPr>
              <w:t>高効率設備の導入</w:t>
            </w:r>
          </w:p>
        </w:tc>
        <w:tc>
          <w:tcPr>
            <w:tcW w:w="1671" w:type="dxa"/>
          </w:tcPr>
          <w:p w14:paraId="505F18AF" w14:textId="77777777" w:rsidR="00AA2CB2" w:rsidRPr="00F94407" w:rsidRDefault="00AA2CB2" w:rsidP="00F94407">
            <w:pPr>
              <w:pStyle w:val="12"/>
              <w:ind w:leftChars="0" w:left="207" w:firstLineChars="0" w:firstLine="0"/>
              <w:rPr>
                <w:color w:val="000000" w:themeColor="text1"/>
                <w:sz w:val="18"/>
                <w:szCs w:val="18"/>
              </w:rPr>
            </w:pPr>
          </w:p>
        </w:tc>
        <w:tc>
          <w:tcPr>
            <w:tcW w:w="1163" w:type="dxa"/>
          </w:tcPr>
          <w:p w14:paraId="6B42BF1F" w14:textId="3B85A2C6" w:rsidR="00AA2CB2" w:rsidRPr="00F94407" w:rsidRDefault="00AA2CB2" w:rsidP="0053109E">
            <w:pPr>
              <w:pStyle w:val="12"/>
              <w:ind w:leftChars="0" w:left="207" w:firstLineChars="0" w:firstLine="0"/>
              <w:jc w:val="center"/>
              <w:rPr>
                <w:color w:val="000000" w:themeColor="text1"/>
                <w:sz w:val="18"/>
                <w:szCs w:val="18"/>
              </w:rPr>
            </w:pPr>
            <w:r w:rsidRPr="00F94407">
              <w:rPr>
                <w:rFonts w:hint="eastAsia"/>
                <w:color w:val="000000" w:themeColor="text1"/>
                <w:sz w:val="18"/>
                <w:szCs w:val="18"/>
              </w:rPr>
              <w:t>●年度</w:t>
            </w:r>
          </w:p>
        </w:tc>
        <w:tc>
          <w:tcPr>
            <w:tcW w:w="1304" w:type="dxa"/>
          </w:tcPr>
          <w:p w14:paraId="7AAB0863" w14:textId="10C24CAA"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c>
          <w:tcPr>
            <w:tcW w:w="1309" w:type="dxa"/>
          </w:tcPr>
          <w:p w14:paraId="0E6DAF2F" w14:textId="0903DB38" w:rsidR="00AA2CB2" w:rsidRPr="00F94407" w:rsidRDefault="00AA2CB2" w:rsidP="0053109E">
            <w:pPr>
              <w:pStyle w:val="12"/>
              <w:ind w:leftChars="0" w:left="0" w:firstLineChars="0" w:firstLine="0"/>
              <w:jc w:val="right"/>
              <w:rPr>
                <w:color w:val="000000" w:themeColor="text1"/>
                <w:sz w:val="18"/>
                <w:szCs w:val="18"/>
              </w:rPr>
            </w:pPr>
            <w:r w:rsidRPr="00F94407">
              <w:rPr>
                <w:rFonts w:hint="eastAsia"/>
                <w:color w:val="000000" w:themeColor="text1"/>
                <w:sz w:val="18"/>
                <w:szCs w:val="18"/>
              </w:rPr>
              <w:t>●トン</w:t>
            </w:r>
          </w:p>
        </w:tc>
      </w:tr>
    </w:tbl>
    <w:p w14:paraId="4A73A618" w14:textId="77777777" w:rsidR="003F1ECC" w:rsidRDefault="005D63AB">
      <w:pPr>
        <w:pStyle w:val="12"/>
        <w:snapToGrid w:val="0"/>
        <w:spacing w:line="276" w:lineRule="auto"/>
        <w:ind w:leftChars="0" w:left="0" w:firstLineChars="0" w:firstLine="0"/>
        <w:jc w:val="right"/>
        <w:rPr>
          <w:color w:val="FF0000"/>
        </w:rPr>
      </w:pPr>
      <w:r>
        <w:rPr>
          <w:rFonts w:hint="eastAsia"/>
          <w:color w:val="FF0000"/>
        </w:rPr>
        <w:t>※適宜行の追加や不要な行の削除を行うこと。</w:t>
      </w:r>
    </w:p>
    <w:p w14:paraId="77C05CC2" w14:textId="77777777" w:rsidR="003F1ECC" w:rsidRDefault="003F1ECC">
      <w:pPr>
        <w:pStyle w:val="12"/>
        <w:snapToGrid w:val="0"/>
        <w:spacing w:line="276" w:lineRule="auto"/>
        <w:ind w:leftChars="100" w:left="241" w:firstLineChars="0" w:firstLine="0"/>
        <w:contextualSpacing w:val="0"/>
        <w:jc w:val="both"/>
      </w:pPr>
    </w:p>
    <w:p w14:paraId="29B382A7" w14:textId="72647D27" w:rsidR="003F1ECC" w:rsidRDefault="005D63AB">
      <w:pPr>
        <w:pStyle w:val="4"/>
        <w:spacing w:line="276" w:lineRule="auto"/>
        <w:ind w:left="1364" w:right="241"/>
      </w:pPr>
      <w:r>
        <w:t>航空灯火のLED化</w:t>
      </w:r>
    </w:p>
    <w:p w14:paraId="66A80407"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56AF65B2" w14:textId="1B6149C7" w:rsidR="003F1ECC" w:rsidRDefault="005D63AB">
      <w:pPr>
        <w:pStyle w:val="12"/>
        <w:snapToGrid w:val="0"/>
        <w:spacing w:line="276" w:lineRule="auto"/>
        <w:ind w:leftChars="100" w:left="241" w:firstLineChars="102" w:firstLine="246"/>
        <w:contextualSpacing w:val="0"/>
        <w:jc w:val="both"/>
      </w:pPr>
      <w:r>
        <w:rPr>
          <w:rFonts w:hint="eastAsia"/>
        </w:rPr>
        <w:t>航空灯火は、全●</w:t>
      </w:r>
      <w:r w:rsidR="00AC5095">
        <w:rPr>
          <w:rFonts w:hint="eastAsia"/>
        </w:rPr>
        <w:t>灯</w:t>
      </w:r>
      <w:r>
        <w:rPr>
          <w:rFonts w:hint="eastAsia"/>
        </w:rPr>
        <w:t>のうち●</w:t>
      </w:r>
      <w:r w:rsidR="00AC5095">
        <w:rPr>
          <w:rFonts w:hint="eastAsia"/>
        </w:rPr>
        <w:t>灯</w:t>
      </w:r>
      <w:r>
        <w:rPr>
          <w:rFonts w:hint="eastAsia"/>
        </w:rPr>
        <w:t>（●％）がLED化されており（202●年●月時点）、2013年度及び現状（2019年度）における航空灯火からの温室効果ガス排出量は、それぞれ●万トン/年及び●万トン/年である。</w:t>
      </w:r>
    </w:p>
    <w:p w14:paraId="21DD3FBF" w14:textId="77777777" w:rsidR="003F1ECC" w:rsidRPr="00AC5095" w:rsidRDefault="003F1ECC">
      <w:pPr>
        <w:pStyle w:val="12"/>
        <w:snapToGrid w:val="0"/>
        <w:spacing w:line="276" w:lineRule="auto"/>
        <w:ind w:leftChars="100" w:left="241" w:firstLineChars="102" w:firstLine="246"/>
        <w:contextualSpacing w:val="0"/>
        <w:jc w:val="both"/>
      </w:pPr>
    </w:p>
    <w:p w14:paraId="3FE3534F"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0EFFDE23" w14:textId="77777777" w:rsidR="003F1ECC" w:rsidRDefault="005D63AB">
      <w:pPr>
        <w:pStyle w:val="12"/>
        <w:snapToGrid w:val="0"/>
        <w:spacing w:line="276" w:lineRule="auto"/>
        <w:ind w:leftChars="100" w:left="241" w:firstLineChars="102" w:firstLine="246"/>
        <w:contextualSpacing w:val="0"/>
        <w:jc w:val="both"/>
      </w:pPr>
      <w:r>
        <w:rPr>
          <w:rFonts w:hint="eastAsia"/>
        </w:rPr>
        <w:t>●●は、LED灯火の整備を進めることにより、20●●年度までに全ての航空灯火をLED化する。</w:t>
      </w:r>
    </w:p>
    <w:p w14:paraId="08F98F6D" w14:textId="4F59D2D3" w:rsidR="003F1ECC" w:rsidRDefault="005D63AB">
      <w:pPr>
        <w:pStyle w:val="12"/>
        <w:snapToGrid w:val="0"/>
        <w:spacing w:line="276" w:lineRule="auto"/>
        <w:ind w:leftChars="100" w:left="241" w:firstLineChars="102" w:firstLine="246"/>
        <w:contextualSpacing w:val="0"/>
        <w:jc w:val="both"/>
      </w:pPr>
      <w:r>
        <w:rPr>
          <w:rFonts w:hint="eastAsia"/>
        </w:rPr>
        <w:t>これにより、2030年度までに温室効果ガス排出量を●万トン/年（2013年度比及び現状比それぞれ●％及び●％）削減する。</w:t>
      </w:r>
    </w:p>
    <w:p w14:paraId="43F9D30D" w14:textId="77777777" w:rsidR="005B5287" w:rsidRDefault="005B5287">
      <w:pPr>
        <w:pStyle w:val="12"/>
        <w:snapToGrid w:val="0"/>
        <w:spacing w:line="276" w:lineRule="auto"/>
        <w:ind w:leftChars="100" w:left="241" w:firstLineChars="102" w:firstLine="246"/>
        <w:contextualSpacing w:val="0"/>
        <w:jc w:val="both"/>
      </w:pPr>
    </w:p>
    <w:p w14:paraId="6900109A" w14:textId="135BDAA3" w:rsidR="003F1ECC" w:rsidRDefault="005B5287" w:rsidP="005B5287">
      <w:pPr>
        <w:pStyle w:val="12"/>
        <w:snapToGrid w:val="0"/>
        <w:spacing w:line="276" w:lineRule="auto"/>
        <w:ind w:leftChars="100" w:left="241" w:firstLineChars="0" w:firstLine="0"/>
        <w:contextualSpacing w:val="0"/>
        <w:jc w:val="center"/>
      </w:pPr>
      <w:r w:rsidRPr="006F5422">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航空灯火のLED</w:t>
      </w:r>
      <w:r w:rsidRPr="006F5422">
        <w:rPr>
          <w:rFonts w:hint="eastAsia"/>
          <w:color w:val="000000" w:themeColor="text1"/>
        </w:rPr>
        <w:t>化の実施主体及び実施時期等</w:t>
      </w:r>
    </w:p>
    <w:tbl>
      <w:tblPr>
        <w:tblStyle w:val="14"/>
        <w:tblW w:w="9222" w:type="dxa"/>
        <w:tblInd w:w="424" w:type="dxa"/>
        <w:tblLook w:val="04A0" w:firstRow="1" w:lastRow="0" w:firstColumn="1" w:lastColumn="0" w:noHBand="0" w:noVBand="1"/>
      </w:tblPr>
      <w:tblGrid>
        <w:gridCol w:w="1701"/>
        <w:gridCol w:w="2835"/>
        <w:gridCol w:w="1852"/>
        <w:gridCol w:w="1417"/>
        <w:gridCol w:w="1417"/>
      </w:tblGrid>
      <w:tr w:rsidR="00A978DF" w:rsidRPr="00A978DF" w14:paraId="64B0D636" w14:textId="77777777" w:rsidTr="0053109E">
        <w:tc>
          <w:tcPr>
            <w:tcW w:w="1701" w:type="dxa"/>
            <w:vAlign w:val="center"/>
          </w:tcPr>
          <w:p w14:paraId="506B0B62"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対象施設</w:t>
            </w:r>
          </w:p>
        </w:tc>
        <w:tc>
          <w:tcPr>
            <w:tcW w:w="2835" w:type="dxa"/>
            <w:vAlign w:val="center"/>
          </w:tcPr>
          <w:p w14:paraId="35A09FAB"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取組内容</w:t>
            </w:r>
          </w:p>
        </w:tc>
        <w:tc>
          <w:tcPr>
            <w:tcW w:w="1852" w:type="dxa"/>
            <w:vAlign w:val="center"/>
          </w:tcPr>
          <w:p w14:paraId="6E1A40A1"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実施主体</w:t>
            </w:r>
          </w:p>
        </w:tc>
        <w:tc>
          <w:tcPr>
            <w:tcW w:w="1417" w:type="dxa"/>
            <w:vAlign w:val="center"/>
          </w:tcPr>
          <w:p w14:paraId="002E54B5"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実施時期</w:t>
            </w:r>
          </w:p>
        </w:tc>
        <w:tc>
          <w:tcPr>
            <w:tcW w:w="1417" w:type="dxa"/>
            <w:vAlign w:val="center"/>
          </w:tcPr>
          <w:p w14:paraId="0C744CBE"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削減効果</w:t>
            </w:r>
          </w:p>
        </w:tc>
      </w:tr>
      <w:tr w:rsidR="00A978DF" w:rsidRPr="00A978DF" w14:paraId="4B7D0DEC" w14:textId="77777777" w:rsidTr="0053109E">
        <w:tc>
          <w:tcPr>
            <w:tcW w:w="1701" w:type="dxa"/>
            <w:vAlign w:val="center"/>
          </w:tcPr>
          <w:p w14:paraId="6F16BEE1"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航空灯火</w:t>
            </w:r>
          </w:p>
        </w:tc>
        <w:tc>
          <w:tcPr>
            <w:tcW w:w="2835" w:type="dxa"/>
            <w:vAlign w:val="center"/>
          </w:tcPr>
          <w:p w14:paraId="56A5B686" w14:textId="1414FEC2"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照明</w:t>
            </w:r>
            <w:r w:rsidRPr="006F5422">
              <w:rPr>
                <w:color w:val="000000" w:themeColor="text1"/>
                <w:sz w:val="18"/>
                <w:szCs w:val="16"/>
              </w:rPr>
              <w:t>LED化</w:t>
            </w:r>
          </w:p>
        </w:tc>
        <w:tc>
          <w:tcPr>
            <w:tcW w:w="1852" w:type="dxa"/>
            <w:vAlign w:val="center"/>
          </w:tcPr>
          <w:p w14:paraId="2E580507"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●●航空局</w:t>
            </w:r>
          </w:p>
        </w:tc>
        <w:tc>
          <w:tcPr>
            <w:tcW w:w="1417" w:type="dxa"/>
            <w:vAlign w:val="center"/>
          </w:tcPr>
          <w:p w14:paraId="01C5A8ED" w14:textId="77777777" w:rsidR="00A978DF" w:rsidRPr="006F5422" w:rsidRDefault="00A978DF" w:rsidP="0053109E">
            <w:pPr>
              <w:pStyle w:val="12"/>
              <w:ind w:leftChars="0" w:left="0" w:firstLineChars="0" w:firstLine="0"/>
              <w:jc w:val="center"/>
              <w:rPr>
                <w:color w:val="000000" w:themeColor="text1"/>
                <w:sz w:val="18"/>
                <w:szCs w:val="16"/>
              </w:rPr>
            </w:pPr>
            <w:r w:rsidRPr="006F5422">
              <w:rPr>
                <w:rFonts w:hint="eastAsia"/>
                <w:color w:val="000000" w:themeColor="text1"/>
                <w:sz w:val="18"/>
                <w:szCs w:val="16"/>
              </w:rPr>
              <w:t>●年度</w:t>
            </w:r>
          </w:p>
        </w:tc>
        <w:tc>
          <w:tcPr>
            <w:tcW w:w="1417" w:type="dxa"/>
            <w:vAlign w:val="center"/>
          </w:tcPr>
          <w:p w14:paraId="16EE353C" w14:textId="77777777" w:rsidR="00A978DF" w:rsidRPr="006F5422" w:rsidRDefault="00A978DF" w:rsidP="0053109E">
            <w:pPr>
              <w:pStyle w:val="12"/>
              <w:ind w:leftChars="0" w:left="0" w:firstLineChars="0" w:firstLine="0"/>
              <w:jc w:val="right"/>
              <w:rPr>
                <w:color w:val="000000" w:themeColor="text1"/>
                <w:sz w:val="18"/>
                <w:szCs w:val="16"/>
              </w:rPr>
            </w:pPr>
            <w:r w:rsidRPr="006F5422">
              <w:rPr>
                <w:rFonts w:hint="eastAsia"/>
                <w:color w:val="000000" w:themeColor="text1"/>
                <w:sz w:val="18"/>
                <w:szCs w:val="16"/>
              </w:rPr>
              <w:t>●トン</w:t>
            </w:r>
          </w:p>
        </w:tc>
      </w:tr>
    </w:tbl>
    <w:p w14:paraId="5154C0D1" w14:textId="77777777" w:rsidR="005B5287" w:rsidRDefault="005B5287" w:rsidP="006548BC">
      <w:pPr>
        <w:pStyle w:val="a2"/>
        <w:numPr>
          <w:ilvl w:val="0"/>
          <w:numId w:val="0"/>
        </w:numPr>
        <w:snapToGrid w:val="0"/>
        <w:spacing w:line="276" w:lineRule="auto"/>
        <w:ind w:left="109" w:hanging="109"/>
      </w:pPr>
    </w:p>
    <w:p w14:paraId="70198C37" w14:textId="6729A78E" w:rsidR="003F1ECC" w:rsidRDefault="005D63AB">
      <w:pPr>
        <w:pStyle w:val="2"/>
        <w:spacing w:line="276" w:lineRule="auto"/>
        <w:ind w:left="666" w:right="241"/>
      </w:pPr>
      <w:bookmarkStart w:id="56" w:name="_Toc19401"/>
      <w:bookmarkStart w:id="57" w:name="_Toc85806761"/>
      <w:bookmarkStart w:id="58" w:name="_Toc93328452"/>
      <w:r>
        <w:rPr>
          <w:rFonts w:hint="eastAsia"/>
        </w:rPr>
        <w:t>空港車両</w:t>
      </w:r>
      <w:r>
        <w:rPr>
          <w:rFonts w:ascii="ＭＳ ゴシック" w:eastAsia="ＭＳ ゴシック" w:hAnsi="ＭＳ ゴシック" w:hint="eastAsia"/>
        </w:rPr>
        <w:t>に係る取組</w:t>
      </w:r>
      <w:bookmarkEnd w:id="56"/>
      <w:bookmarkEnd w:id="57"/>
      <w:bookmarkEnd w:id="58"/>
      <w:r w:rsidR="00AF0CFF">
        <w:rPr>
          <w:rFonts w:hint="eastAsia"/>
        </w:rPr>
        <w:t>(ガイドライン　P.17参照)</w:t>
      </w:r>
    </w:p>
    <w:p w14:paraId="1F24FB51" w14:textId="77777777" w:rsidR="003F1ECC" w:rsidRDefault="005D63AB">
      <w:pPr>
        <w:pStyle w:val="4"/>
        <w:spacing w:line="276" w:lineRule="auto"/>
        <w:ind w:left="1364" w:right="241"/>
      </w:pPr>
      <w:r>
        <w:rPr>
          <w:rFonts w:hint="eastAsia"/>
        </w:rPr>
        <w:t>空港</w:t>
      </w:r>
      <w:r>
        <w:t>車両のEV・FCV化</w:t>
      </w:r>
      <w:r>
        <w:rPr>
          <w:rFonts w:hint="eastAsia"/>
        </w:rPr>
        <w:t>等</w:t>
      </w:r>
    </w:p>
    <w:p w14:paraId="68CA041A"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343398B5" w14:textId="7E5814E1" w:rsidR="006548B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本空港においては、●●、●●及び●●がそれぞれ●台、●台及び●台の計●台</w:t>
      </w:r>
      <w:r w:rsidR="00B549A6">
        <w:rPr>
          <w:rFonts w:asciiTheme="minorEastAsia" w:eastAsiaTheme="minorEastAsia" w:hAnsiTheme="minorEastAsia" w:hint="eastAsia"/>
        </w:rPr>
        <w:t>の</w:t>
      </w:r>
      <w:r>
        <w:rPr>
          <w:rFonts w:asciiTheme="minorEastAsia" w:eastAsiaTheme="minorEastAsia" w:hAnsiTheme="minorEastAsia" w:hint="eastAsia"/>
        </w:rPr>
        <w:t>空港車両を所有して</w:t>
      </w:r>
      <w:r w:rsidR="006548BC">
        <w:rPr>
          <w:rFonts w:asciiTheme="minorEastAsia" w:eastAsiaTheme="minorEastAsia" w:hAnsiTheme="minorEastAsia" w:hint="eastAsia"/>
        </w:rPr>
        <w:t>おり、</w:t>
      </w:r>
      <w:r>
        <w:rPr>
          <w:rFonts w:asciiTheme="minorEastAsia" w:eastAsiaTheme="minorEastAsia" w:hAnsiTheme="minorEastAsia" w:hint="eastAsia"/>
        </w:rPr>
        <w:t>このうち●台及び●台がそれぞれEV・FCV化されて</w:t>
      </w:r>
      <w:r w:rsidR="006548BC">
        <w:rPr>
          <w:rFonts w:asciiTheme="minorEastAsia" w:eastAsiaTheme="minorEastAsia" w:hAnsiTheme="minorEastAsia" w:hint="eastAsia"/>
        </w:rPr>
        <w:t>いる。</w:t>
      </w:r>
    </w:p>
    <w:p w14:paraId="74239E99" w14:textId="41028402" w:rsidR="006548BC" w:rsidRDefault="006548BC">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充電設備は</w:t>
      </w:r>
      <w:r w:rsidR="005D63AB">
        <w:rPr>
          <w:rFonts w:asciiTheme="minorEastAsia" w:eastAsiaTheme="minorEastAsia" w:hAnsiTheme="minorEastAsia" w:hint="eastAsia"/>
        </w:rPr>
        <w:t>●●</w:t>
      </w:r>
      <w:r w:rsidR="005D63AB">
        <w:rPr>
          <w:rFonts w:asciiTheme="minorEastAsia" w:eastAsiaTheme="minorEastAsia" w:hAnsiTheme="minorEastAsia" w:hint="eastAsia"/>
          <w:color w:val="FF0000"/>
        </w:rPr>
        <w:t>（場所）</w:t>
      </w:r>
      <w:r w:rsidR="005D63AB">
        <w:rPr>
          <w:rFonts w:asciiTheme="minorEastAsia" w:eastAsiaTheme="minorEastAsia" w:hAnsiTheme="minorEastAsia" w:hint="eastAsia"/>
        </w:rPr>
        <w:t>に●台設置され、</w:t>
      </w:r>
      <w:r>
        <w:rPr>
          <w:rFonts w:asciiTheme="minorEastAsia" w:eastAsiaTheme="minorEastAsia" w:hAnsiTheme="minorEastAsia" w:hint="eastAsia"/>
        </w:rPr>
        <w:t>水素ステーションは</w:t>
      </w:r>
      <w:r w:rsidR="005D63AB">
        <w:rPr>
          <w:rFonts w:asciiTheme="minorEastAsia" w:eastAsiaTheme="minorEastAsia" w:hAnsiTheme="minorEastAsia" w:hint="eastAsia"/>
        </w:rPr>
        <w:t>●●</w:t>
      </w:r>
      <w:r w:rsidR="005D63AB">
        <w:rPr>
          <w:rFonts w:asciiTheme="minorEastAsia" w:eastAsiaTheme="minorEastAsia" w:hAnsiTheme="minorEastAsia" w:hint="eastAsia"/>
          <w:color w:val="FF0000"/>
        </w:rPr>
        <w:t>（場所）</w:t>
      </w:r>
      <w:r>
        <w:rPr>
          <w:rFonts w:asciiTheme="minorEastAsia" w:eastAsiaTheme="minorEastAsia" w:hAnsiTheme="minorEastAsia" w:hint="eastAsia"/>
        </w:rPr>
        <w:t>に</w:t>
      </w:r>
      <w:r w:rsidR="005D63AB">
        <w:rPr>
          <w:rFonts w:asciiTheme="minorEastAsia" w:eastAsiaTheme="minorEastAsia" w:hAnsiTheme="minorEastAsia" w:hint="eastAsia"/>
        </w:rPr>
        <w:t>整備されている。</w:t>
      </w:r>
    </w:p>
    <w:p w14:paraId="290C43B2" w14:textId="4B721F32"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2013年度及び現状（2019年度）における空港車両からの温室効果ガス排出量は、それぞれ●万トン/年及び●万トン/年である。</w:t>
      </w:r>
    </w:p>
    <w:p w14:paraId="568DCCDE"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18F94C40"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2F9664B5" w14:textId="4E6E896F" w:rsidR="00E244F8" w:rsidRPr="00C52A68" w:rsidRDefault="00E244F8" w:rsidP="0053109E">
      <w:pPr>
        <w:pStyle w:val="12"/>
        <w:jc w:val="both"/>
      </w:pPr>
      <w:r>
        <w:rPr>
          <w:rFonts w:hint="eastAsia"/>
        </w:rPr>
        <w:t>●●と●●は、</w:t>
      </w:r>
      <w:r w:rsidRPr="00C52A68">
        <w:rPr>
          <w:rFonts w:hint="eastAsia"/>
        </w:rPr>
        <w:t>トーイングトラクターや連絡車、フォークリフトについては車両の更新時期に合わせて順次</w:t>
      </w:r>
      <w:r w:rsidRPr="00C52A68">
        <w:t>EV・FCV化を進める。</w:t>
      </w:r>
    </w:p>
    <w:p w14:paraId="24130D29" w14:textId="120549DE" w:rsidR="00E244F8" w:rsidRDefault="00E244F8" w:rsidP="0053109E">
      <w:pPr>
        <w:pStyle w:val="12"/>
        <w:jc w:val="both"/>
      </w:pPr>
      <w:r>
        <w:rPr>
          <w:rFonts w:hint="eastAsia"/>
        </w:rPr>
        <w:t>●●と●●は、</w:t>
      </w:r>
      <w:r w:rsidRPr="00C52A68">
        <w:t>EV・FCV化に際して、●年度までにGSEの共有化について検討し、GSEの運用方法について実証を踏まえ調整を図る。</w:t>
      </w:r>
    </w:p>
    <w:p w14:paraId="37A237DD" w14:textId="6FEF84B0" w:rsidR="00E244F8" w:rsidRPr="00C52A68" w:rsidRDefault="00E244F8" w:rsidP="0053109E">
      <w:pPr>
        <w:pStyle w:val="12"/>
        <w:jc w:val="both"/>
      </w:pPr>
      <w:r>
        <w:rPr>
          <w:rFonts w:hint="eastAsia"/>
        </w:rPr>
        <w:t>●●は</w:t>
      </w:r>
      <w:r w:rsidRPr="00C52A68">
        <w:rPr>
          <w:rFonts w:hint="eastAsia"/>
        </w:rPr>
        <w:t>●年度までに●番スポット、●番スポット付近</w:t>
      </w:r>
      <w:r w:rsidR="006548BC">
        <w:rPr>
          <w:rFonts w:hint="eastAsia"/>
        </w:rPr>
        <w:t>、GSE置場</w:t>
      </w:r>
      <w:r w:rsidRPr="00C52A68">
        <w:rPr>
          <w:rFonts w:hint="eastAsia"/>
        </w:rPr>
        <w:t>に充電設備を整備するとともに、</w:t>
      </w:r>
      <w:r>
        <w:rPr>
          <w:rFonts w:hint="eastAsia"/>
        </w:rPr>
        <w:t>●●は</w:t>
      </w:r>
      <w:r w:rsidRPr="00C52A68">
        <w:rPr>
          <w:rFonts w:hint="eastAsia"/>
        </w:rPr>
        <w:t>貨物地区ランドサイドには水素</w:t>
      </w:r>
      <w:r w:rsidR="00390C77">
        <w:rPr>
          <w:rFonts w:hint="eastAsia"/>
        </w:rPr>
        <w:t>ステーション</w:t>
      </w:r>
      <w:r w:rsidRPr="00C52A68">
        <w:rPr>
          <w:rFonts w:hint="eastAsia"/>
        </w:rPr>
        <w:t>を整備する。</w:t>
      </w:r>
    </w:p>
    <w:p w14:paraId="70EE6164" w14:textId="52C2593C" w:rsidR="00E244F8" w:rsidRPr="00C52A68" w:rsidRDefault="00E244F8" w:rsidP="0053109E">
      <w:pPr>
        <w:pStyle w:val="12"/>
        <w:jc w:val="both"/>
      </w:pPr>
      <w:r>
        <w:rPr>
          <w:rFonts w:hint="eastAsia"/>
        </w:rPr>
        <w:lastRenderedPageBreak/>
        <w:t>●●と●●は、</w:t>
      </w:r>
      <w:r w:rsidRPr="00E244F8">
        <w:rPr>
          <w:rFonts w:hint="eastAsia"/>
        </w:rPr>
        <w:t>EV・FCVの開発が進んでいない航空機牽引車やその他大型GSE等に</w:t>
      </w:r>
      <w:r>
        <w:rPr>
          <w:rFonts w:hint="eastAsia"/>
        </w:rPr>
        <w:t>対応するために</w:t>
      </w:r>
      <w:r w:rsidRPr="00E244F8">
        <w:rPr>
          <w:rFonts w:hint="eastAsia"/>
        </w:rPr>
        <w:t>、バイオ燃料の調達・給油方法について検討し、利用環境を整備する。</w:t>
      </w:r>
    </w:p>
    <w:p w14:paraId="276A4819" w14:textId="77777777" w:rsidR="003F1ECC" w:rsidRDefault="005D63AB" w:rsidP="0053109E">
      <w:pPr>
        <w:pStyle w:val="12"/>
        <w:jc w:val="both"/>
      </w:pPr>
      <w:r>
        <w:rPr>
          <w:rFonts w:hint="eastAsia"/>
        </w:rPr>
        <w:t>これにより、2030年度までに温室効果ガス排出量を●万トン/年（2013年度比及び現状比それぞれ●％及び●％）削減する。</w:t>
      </w:r>
    </w:p>
    <w:p w14:paraId="335CBC34"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07ACD78F"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5911B9BE" w14:textId="04E63209" w:rsidR="00E244F8" w:rsidRPr="006F5422" w:rsidRDefault="00E244F8">
      <w:pPr>
        <w:pStyle w:val="12"/>
        <w:snapToGrid w:val="0"/>
        <w:spacing w:line="276" w:lineRule="auto"/>
        <w:ind w:leftChars="100" w:left="241" w:firstLineChars="102" w:firstLine="246"/>
        <w:contextualSpacing w:val="0"/>
        <w:jc w:val="both"/>
        <w:rPr>
          <w:rFonts w:asciiTheme="minorEastAsia" w:eastAsiaTheme="minorEastAsia" w:hAnsiTheme="minorEastAsia"/>
          <w:color w:val="000000" w:themeColor="text1"/>
        </w:rPr>
      </w:pPr>
      <w:r w:rsidRPr="006F5422">
        <w:rPr>
          <w:rFonts w:hint="eastAsia"/>
          <w:color w:val="000000" w:themeColor="text1"/>
        </w:rPr>
        <w:t>●●と●●は、</w:t>
      </w:r>
      <w:r w:rsidRPr="006F5422">
        <w:rPr>
          <w:color w:val="000000" w:themeColor="text1"/>
        </w:rPr>
        <w:t>EV・FCVの開発が進んでいない航空機牽引車やその他大型GSE等については、車両の開発動向を踏まえ、車両の更新時期に合わせて順次EV・FCV化を進める。</w:t>
      </w:r>
    </w:p>
    <w:p w14:paraId="1071A370" w14:textId="64254557" w:rsidR="003F1ECC" w:rsidRDefault="005D63AB" w:rsidP="00E244F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●●は、202●年度から202●年度まで●●</w:t>
      </w:r>
      <w:r>
        <w:rPr>
          <w:rFonts w:asciiTheme="minorEastAsia" w:eastAsiaTheme="minorEastAsia" w:hAnsiTheme="minorEastAsia" w:hint="eastAsia"/>
          <w:color w:val="FF0000"/>
        </w:rPr>
        <w:t>（車種）</w:t>
      </w:r>
      <w:r>
        <w:rPr>
          <w:rFonts w:asciiTheme="minorEastAsia" w:eastAsiaTheme="minorEastAsia" w:hAnsiTheme="minorEastAsia" w:hint="eastAsia"/>
        </w:rPr>
        <w:t>をEV化、</w:t>
      </w:r>
      <w:r w:rsidR="00EB417A">
        <w:rPr>
          <w:rFonts w:asciiTheme="minorEastAsia" w:eastAsiaTheme="minorEastAsia" w:hAnsiTheme="minorEastAsia" w:hint="eastAsia"/>
        </w:rPr>
        <w:t>●●</w:t>
      </w:r>
      <w:r w:rsidR="00EB417A">
        <w:rPr>
          <w:rFonts w:asciiTheme="minorEastAsia" w:eastAsiaTheme="minorEastAsia" w:hAnsiTheme="minorEastAsia" w:hint="eastAsia"/>
          <w:color w:val="FF0000"/>
        </w:rPr>
        <w:t>（車種）</w:t>
      </w:r>
      <w:r w:rsidR="00EB417A" w:rsidRPr="006F5422">
        <w:rPr>
          <w:rFonts w:asciiTheme="minorEastAsia" w:eastAsiaTheme="minorEastAsia" w:hAnsiTheme="minorEastAsia" w:hint="eastAsia"/>
          <w:color w:val="000000" w:themeColor="text1"/>
        </w:rPr>
        <w:t>を</w:t>
      </w:r>
      <w:r>
        <w:rPr>
          <w:rFonts w:asciiTheme="minorEastAsia" w:eastAsiaTheme="minorEastAsia" w:hAnsiTheme="minorEastAsia" w:hint="eastAsia"/>
        </w:rPr>
        <w:t>FCV化する。また、これに伴い●●は、</w:t>
      </w:r>
      <w:r>
        <w:rPr>
          <w:rFonts w:hint="eastAsia"/>
        </w:rPr>
        <w:t>202●年度から202●年度までに</w:t>
      </w:r>
      <w:r>
        <w:rPr>
          <w:rFonts w:asciiTheme="minorEastAsia" w:eastAsiaTheme="minorEastAsia" w:hAnsiTheme="minorEastAsia" w:hint="eastAsia"/>
        </w:rPr>
        <w:t>●●</w:t>
      </w:r>
      <w:r>
        <w:rPr>
          <w:rFonts w:asciiTheme="minorEastAsia" w:eastAsiaTheme="minorEastAsia" w:hAnsiTheme="minorEastAsia" w:hint="eastAsia"/>
          <w:color w:val="FF0000"/>
        </w:rPr>
        <w:t>（場所）</w:t>
      </w:r>
      <w:r>
        <w:rPr>
          <w:rFonts w:asciiTheme="minorEastAsia" w:eastAsiaTheme="minorEastAsia" w:hAnsiTheme="minorEastAsia" w:hint="eastAsia"/>
        </w:rPr>
        <w:t>に充電設備を設置し、●●は、</w:t>
      </w:r>
      <w:r>
        <w:rPr>
          <w:rFonts w:hint="eastAsia"/>
        </w:rPr>
        <w:t>202●年度から202●年度までに</w:t>
      </w:r>
      <w:r>
        <w:rPr>
          <w:rFonts w:asciiTheme="minorEastAsia" w:eastAsiaTheme="minorEastAsia" w:hAnsiTheme="minorEastAsia" w:hint="eastAsia"/>
        </w:rPr>
        <w:t>●●</w:t>
      </w:r>
      <w:r>
        <w:rPr>
          <w:rFonts w:asciiTheme="minorEastAsia" w:eastAsiaTheme="minorEastAsia" w:hAnsiTheme="minorEastAsia" w:hint="eastAsia"/>
          <w:color w:val="FF0000"/>
        </w:rPr>
        <w:t>（場所）</w:t>
      </w:r>
      <w:r>
        <w:rPr>
          <w:rFonts w:asciiTheme="minorEastAsia" w:eastAsiaTheme="minorEastAsia" w:hAnsiTheme="minorEastAsia" w:hint="eastAsia"/>
        </w:rPr>
        <w:t>に水素ステーションを整備する。</w:t>
      </w:r>
    </w:p>
    <w:p w14:paraId="7297C31F"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5BCB9B3F" w14:textId="77777777" w:rsidR="00392D0B" w:rsidRDefault="00392D0B">
      <w:pPr>
        <w:pStyle w:val="12"/>
        <w:snapToGrid w:val="0"/>
        <w:spacing w:line="276" w:lineRule="auto"/>
        <w:ind w:leftChars="0" w:left="0" w:firstLineChars="0" w:firstLine="0"/>
        <w:contextualSpacing w:val="0"/>
      </w:pPr>
    </w:p>
    <w:p w14:paraId="2D0FA830" w14:textId="77777777" w:rsidR="003F1ECC" w:rsidRDefault="00392D0B">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 xml:space="preserve">表●　</w:t>
      </w:r>
      <w:r w:rsidR="005D63AB">
        <w:rPr>
          <w:rFonts w:hint="eastAsia"/>
        </w:rPr>
        <w:t>空港車両のEV化・FCV化の実施主体及び実施時期等</w:t>
      </w:r>
    </w:p>
    <w:tbl>
      <w:tblPr>
        <w:tblStyle w:val="14"/>
        <w:tblW w:w="9248" w:type="dxa"/>
        <w:tblInd w:w="424" w:type="dxa"/>
        <w:tblLook w:val="04A0" w:firstRow="1" w:lastRow="0" w:firstColumn="1" w:lastColumn="0" w:noHBand="0" w:noVBand="1"/>
      </w:tblPr>
      <w:tblGrid>
        <w:gridCol w:w="3288"/>
        <w:gridCol w:w="1745"/>
        <w:gridCol w:w="1406"/>
        <w:gridCol w:w="1403"/>
        <w:gridCol w:w="1406"/>
      </w:tblGrid>
      <w:tr w:rsidR="00DA6647" w:rsidRPr="00DA6647" w14:paraId="3F7AAA6D" w14:textId="77777777" w:rsidTr="00B02A4F">
        <w:tc>
          <w:tcPr>
            <w:tcW w:w="3288" w:type="dxa"/>
          </w:tcPr>
          <w:p w14:paraId="62DC9DAB" w14:textId="77777777" w:rsidR="00F37481" w:rsidRPr="00216E44" w:rsidRDefault="00F37481" w:rsidP="00216E44">
            <w:pPr>
              <w:pStyle w:val="12"/>
              <w:ind w:leftChars="0" w:left="6"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対象車種</w:t>
            </w:r>
          </w:p>
        </w:tc>
        <w:tc>
          <w:tcPr>
            <w:tcW w:w="1745" w:type="dxa"/>
          </w:tcPr>
          <w:p w14:paraId="4499970A" w14:textId="77777777" w:rsidR="00F37481" w:rsidRPr="00216E44" w:rsidRDefault="00F37481" w:rsidP="00216E44">
            <w:pPr>
              <w:pStyle w:val="12"/>
              <w:ind w:leftChars="0" w:left="6"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エネルギー別</w:t>
            </w:r>
          </w:p>
        </w:tc>
        <w:tc>
          <w:tcPr>
            <w:tcW w:w="1406" w:type="dxa"/>
          </w:tcPr>
          <w:p w14:paraId="53444661" w14:textId="77777777" w:rsidR="00F37481" w:rsidRPr="00FE5EE3" w:rsidRDefault="00F37481" w:rsidP="00FE5EE3">
            <w:pPr>
              <w:pStyle w:val="12"/>
              <w:ind w:leftChars="0" w:left="70" w:firstLineChars="0" w:firstLine="0"/>
              <w:jc w:val="center"/>
              <w:rPr>
                <w:rFonts w:asciiTheme="minorEastAsia" w:eastAsiaTheme="minorEastAsia" w:hAnsiTheme="minorEastAsia"/>
                <w:color w:val="000000" w:themeColor="text1"/>
                <w:sz w:val="18"/>
                <w:szCs w:val="18"/>
              </w:rPr>
            </w:pPr>
            <w:r w:rsidRPr="00FE5EE3">
              <w:rPr>
                <w:rFonts w:asciiTheme="minorEastAsia" w:eastAsiaTheme="minorEastAsia" w:hAnsiTheme="minorEastAsia" w:hint="eastAsia"/>
                <w:color w:val="000000" w:themeColor="text1"/>
                <w:sz w:val="18"/>
                <w:szCs w:val="18"/>
              </w:rPr>
              <w:t>現状</w:t>
            </w:r>
          </w:p>
        </w:tc>
        <w:tc>
          <w:tcPr>
            <w:tcW w:w="1403" w:type="dxa"/>
          </w:tcPr>
          <w:p w14:paraId="7D4CD8B7" w14:textId="77777777" w:rsidR="00F37481" w:rsidRPr="00216E44" w:rsidRDefault="00F37481">
            <w:pPr>
              <w:pStyle w:val="12"/>
              <w:ind w:leftChars="0" w:left="7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2030年度</w:t>
            </w:r>
          </w:p>
        </w:tc>
        <w:tc>
          <w:tcPr>
            <w:tcW w:w="1406" w:type="dxa"/>
          </w:tcPr>
          <w:p w14:paraId="0822F0C0" w14:textId="2F23176C" w:rsidR="00F37481" w:rsidRPr="00DF2D45" w:rsidRDefault="00F37481">
            <w:pPr>
              <w:pStyle w:val="12"/>
              <w:ind w:leftChars="0" w:left="70" w:firstLineChars="0" w:firstLine="0"/>
              <w:jc w:val="center"/>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2050年</w:t>
            </w:r>
            <w:r w:rsidR="00DF2D45" w:rsidRPr="00640866">
              <w:rPr>
                <w:color w:val="000000" w:themeColor="text1"/>
                <w:sz w:val="18"/>
                <w:szCs w:val="18"/>
              </w:rPr>
              <w:t>度</w:t>
            </w:r>
          </w:p>
        </w:tc>
      </w:tr>
      <w:tr w:rsidR="00DA6647" w:rsidRPr="00DA6647" w14:paraId="0B523F3B" w14:textId="77777777" w:rsidTr="00B02A4F">
        <w:tc>
          <w:tcPr>
            <w:tcW w:w="3288" w:type="dxa"/>
            <w:vAlign w:val="center"/>
          </w:tcPr>
          <w:p w14:paraId="5FE8E5AC"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フォークリフト</w:t>
            </w:r>
          </w:p>
        </w:tc>
        <w:tc>
          <w:tcPr>
            <w:tcW w:w="1745" w:type="dxa"/>
          </w:tcPr>
          <w:p w14:paraId="04BFDBAB"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軽油</w:t>
            </w:r>
          </w:p>
          <w:p w14:paraId="4F5ADCFA"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color w:val="000000" w:themeColor="text1"/>
                <w:sz w:val="18"/>
                <w:szCs w:val="18"/>
              </w:rPr>
              <w:t>EV</w:t>
            </w:r>
          </w:p>
          <w:p w14:paraId="6BDC42F3"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7C016633"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CBAB188"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13983C1"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16803252"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F1737E6"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8C85C2A"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4984A51A"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0BEBB3A"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0215F50"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r w:rsidR="00DA6647" w:rsidRPr="00DA6647" w14:paraId="31D7B168" w14:textId="77777777" w:rsidTr="00B02A4F">
        <w:tc>
          <w:tcPr>
            <w:tcW w:w="3288" w:type="dxa"/>
            <w:vAlign w:val="center"/>
          </w:tcPr>
          <w:p w14:paraId="6D507E21" w14:textId="77777777" w:rsidR="00F37481" w:rsidRPr="00216E44" w:rsidRDefault="00F37481" w:rsidP="0053109E">
            <w:pPr>
              <w:snapToGrid w:val="0"/>
              <w:spacing w:line="300" w:lineRule="exact"/>
              <w:ind w:left="6"/>
              <w:rPr>
                <w:rFonts w:asciiTheme="minorEastAsia" w:hAnsiTheme="minorEastAsia"/>
                <w:color w:val="000000" w:themeColor="text1"/>
                <w:sz w:val="18"/>
                <w:szCs w:val="18"/>
              </w:rPr>
            </w:pPr>
            <w:r w:rsidRPr="00216E44">
              <w:rPr>
                <w:rFonts w:asciiTheme="minorEastAsia" w:hAnsiTheme="minorEastAsia" w:hint="eastAsia"/>
                <w:color w:val="000000" w:themeColor="text1"/>
                <w:sz w:val="18"/>
                <w:szCs w:val="18"/>
              </w:rPr>
              <w:t>トーイングトラクター</w:t>
            </w:r>
          </w:p>
        </w:tc>
        <w:tc>
          <w:tcPr>
            <w:tcW w:w="1745" w:type="dxa"/>
          </w:tcPr>
          <w:p w14:paraId="4403A951"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軽油</w:t>
            </w:r>
          </w:p>
          <w:p w14:paraId="5B836B41"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color w:val="000000" w:themeColor="text1"/>
                <w:sz w:val="18"/>
                <w:szCs w:val="18"/>
              </w:rPr>
              <w:t>EV</w:t>
            </w:r>
          </w:p>
          <w:p w14:paraId="5BB68CDB"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05468B26"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7E54DF42"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1905D87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104F3AC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A8FD34B"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AA9B1A7"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2B10F922"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532604C"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8A5205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r w:rsidR="00DA6647" w:rsidRPr="00DA6647" w14:paraId="370740EC" w14:textId="77777777" w:rsidTr="00B02A4F">
        <w:tc>
          <w:tcPr>
            <w:tcW w:w="3288" w:type="dxa"/>
            <w:vAlign w:val="center"/>
          </w:tcPr>
          <w:p w14:paraId="3ABDB4E7"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連絡車</w:t>
            </w:r>
          </w:p>
        </w:tc>
        <w:tc>
          <w:tcPr>
            <w:tcW w:w="1745" w:type="dxa"/>
          </w:tcPr>
          <w:p w14:paraId="1AD1DEC2"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ガソリン</w:t>
            </w:r>
          </w:p>
          <w:p w14:paraId="005B6DFB"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hint="eastAsia"/>
                <w:color w:val="000000" w:themeColor="text1"/>
                <w:sz w:val="18"/>
                <w:szCs w:val="18"/>
              </w:rPr>
              <w:t>軽油</w:t>
            </w:r>
          </w:p>
          <w:p w14:paraId="4E96DDD2"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EV</w:t>
            </w:r>
          </w:p>
          <w:p w14:paraId="0CC89E81"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07757B3B"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1053B09"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0B68F61"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76A73E2C"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09091833"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CF1FF12"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2AD32544"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1495F60"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76DC85CB"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505A520"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49C7CB0"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2685164"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r w:rsidR="00DA6647" w:rsidRPr="00DA6647" w14:paraId="73026023" w14:textId="77777777" w:rsidTr="00B02A4F">
        <w:tc>
          <w:tcPr>
            <w:tcW w:w="3288" w:type="dxa"/>
            <w:vAlign w:val="center"/>
          </w:tcPr>
          <w:p w14:paraId="2C525E2D"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カーゴトラック</w:t>
            </w:r>
          </w:p>
        </w:tc>
        <w:tc>
          <w:tcPr>
            <w:tcW w:w="1745" w:type="dxa"/>
          </w:tcPr>
          <w:p w14:paraId="6EF39FEA"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軽油</w:t>
            </w:r>
          </w:p>
          <w:p w14:paraId="134ABD5C"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color w:val="000000" w:themeColor="text1"/>
                <w:sz w:val="18"/>
                <w:szCs w:val="18"/>
              </w:rPr>
              <w:t>EV</w:t>
            </w:r>
          </w:p>
          <w:p w14:paraId="354F34E2"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3AACA05D"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B90D699"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4E8551A5"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6B9A0B45"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FAF383A"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00CBAB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13651BA3"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28E2056C"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01F6C579"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r w:rsidR="00DA6647" w:rsidRPr="00DA6647" w14:paraId="47BB8446" w14:textId="77777777" w:rsidTr="00B02A4F">
        <w:tc>
          <w:tcPr>
            <w:tcW w:w="3288" w:type="dxa"/>
            <w:vAlign w:val="center"/>
          </w:tcPr>
          <w:p w14:paraId="3D2F0CDD"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航空機牽引車</w:t>
            </w:r>
          </w:p>
        </w:tc>
        <w:tc>
          <w:tcPr>
            <w:tcW w:w="1745" w:type="dxa"/>
          </w:tcPr>
          <w:p w14:paraId="510D454A"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軽油</w:t>
            </w:r>
          </w:p>
          <w:p w14:paraId="0527FAE8"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color w:val="000000" w:themeColor="text1"/>
                <w:sz w:val="18"/>
                <w:szCs w:val="18"/>
              </w:rPr>
              <w:t>EV</w:t>
            </w:r>
          </w:p>
          <w:p w14:paraId="69D153A5"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1E82D814"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1CA849C4"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7F229727"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6D0DA0C9"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EDE3555"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6DB0D086"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333C8BE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4D10EFD"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338DE78"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r w:rsidR="00DA6647" w:rsidRPr="00DA6647" w14:paraId="41192770" w14:textId="77777777" w:rsidTr="00B02A4F">
        <w:tc>
          <w:tcPr>
            <w:tcW w:w="3288" w:type="dxa"/>
            <w:vAlign w:val="center"/>
          </w:tcPr>
          <w:p w14:paraId="7FCE53BB"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その他</w:t>
            </w:r>
          </w:p>
        </w:tc>
        <w:tc>
          <w:tcPr>
            <w:tcW w:w="1745" w:type="dxa"/>
          </w:tcPr>
          <w:p w14:paraId="296F3920" w14:textId="77777777" w:rsidR="00F37481" w:rsidRPr="00216E44" w:rsidRDefault="00F37481" w:rsidP="00216E44">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軽油</w:t>
            </w:r>
          </w:p>
          <w:p w14:paraId="2AEF54C5" w14:textId="77777777" w:rsidR="00F37481" w:rsidRPr="00FE5EE3" w:rsidRDefault="00F37481" w:rsidP="00FE5EE3">
            <w:pPr>
              <w:pStyle w:val="12"/>
              <w:ind w:leftChars="0" w:left="6" w:firstLineChars="0" w:firstLine="0"/>
              <w:rPr>
                <w:rFonts w:asciiTheme="minorEastAsia" w:eastAsiaTheme="minorEastAsia" w:hAnsiTheme="minorEastAsia"/>
                <w:color w:val="000000" w:themeColor="text1"/>
                <w:sz w:val="18"/>
                <w:szCs w:val="18"/>
              </w:rPr>
            </w:pPr>
            <w:r w:rsidRPr="00FE5EE3">
              <w:rPr>
                <w:rFonts w:asciiTheme="minorEastAsia" w:eastAsiaTheme="minorEastAsia" w:hAnsiTheme="minorEastAsia"/>
                <w:color w:val="000000" w:themeColor="text1"/>
                <w:sz w:val="18"/>
                <w:szCs w:val="18"/>
              </w:rPr>
              <w:t>EV</w:t>
            </w:r>
          </w:p>
          <w:p w14:paraId="3A93E2BB" w14:textId="77777777" w:rsidR="00F37481" w:rsidRPr="00216E44" w:rsidRDefault="00F37481">
            <w:pPr>
              <w:pStyle w:val="12"/>
              <w:ind w:leftChars="0" w:left="6" w:firstLineChars="0" w:firstLine="0"/>
              <w:rPr>
                <w:rFonts w:asciiTheme="minorEastAsia" w:eastAsiaTheme="minorEastAsia" w:hAnsiTheme="minorEastAsia"/>
                <w:color w:val="000000" w:themeColor="text1"/>
                <w:sz w:val="18"/>
                <w:szCs w:val="18"/>
              </w:rPr>
            </w:pPr>
            <w:r w:rsidRPr="00216E44">
              <w:rPr>
                <w:rFonts w:asciiTheme="minorEastAsia" w:eastAsiaTheme="minorEastAsia" w:hAnsiTheme="minorEastAsia"/>
                <w:color w:val="000000" w:themeColor="text1"/>
                <w:sz w:val="18"/>
                <w:szCs w:val="18"/>
              </w:rPr>
              <w:t>FCV</w:t>
            </w:r>
          </w:p>
        </w:tc>
        <w:tc>
          <w:tcPr>
            <w:tcW w:w="1406" w:type="dxa"/>
          </w:tcPr>
          <w:p w14:paraId="566DFF9E"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4F42883"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5C31ACF"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3" w:type="dxa"/>
          </w:tcPr>
          <w:p w14:paraId="18E83C49"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205D8221"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3E55FC03"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c>
          <w:tcPr>
            <w:tcW w:w="1406" w:type="dxa"/>
          </w:tcPr>
          <w:p w14:paraId="03B1D8A2"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8D074A6"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p w14:paraId="5017EE2D" w14:textId="77777777" w:rsidR="00F37481" w:rsidRPr="00216E44" w:rsidRDefault="00F37481" w:rsidP="0053109E">
            <w:pPr>
              <w:pStyle w:val="12"/>
              <w:ind w:leftChars="0" w:left="0" w:firstLineChars="0" w:firstLine="0"/>
              <w:jc w:val="right"/>
              <w:rPr>
                <w:rFonts w:asciiTheme="minorEastAsia" w:eastAsiaTheme="minorEastAsia" w:hAnsiTheme="minorEastAsia"/>
                <w:color w:val="000000" w:themeColor="text1"/>
                <w:sz w:val="18"/>
                <w:szCs w:val="18"/>
              </w:rPr>
            </w:pPr>
            <w:r w:rsidRPr="00216E44">
              <w:rPr>
                <w:rFonts w:asciiTheme="minorEastAsia" w:eastAsiaTheme="minorEastAsia" w:hAnsiTheme="minorEastAsia" w:hint="eastAsia"/>
                <w:color w:val="000000" w:themeColor="text1"/>
                <w:sz w:val="18"/>
                <w:szCs w:val="18"/>
              </w:rPr>
              <w:t>●台</w:t>
            </w:r>
          </w:p>
        </w:tc>
      </w:tr>
    </w:tbl>
    <w:p w14:paraId="65A5A926" w14:textId="5C01310D" w:rsidR="003F1ECC" w:rsidRDefault="005D63AB">
      <w:pPr>
        <w:pStyle w:val="12"/>
        <w:snapToGrid w:val="0"/>
        <w:spacing w:line="276" w:lineRule="auto"/>
        <w:ind w:leftChars="0" w:left="0" w:firstLineChars="0" w:firstLine="0"/>
        <w:jc w:val="right"/>
        <w:rPr>
          <w:color w:val="FF0000"/>
        </w:rPr>
      </w:pPr>
      <w:r>
        <w:rPr>
          <w:rFonts w:hint="eastAsia"/>
          <w:color w:val="FF0000"/>
        </w:rPr>
        <w:t>※適宜行の追加や不要な行の削除を行うこと。</w:t>
      </w:r>
    </w:p>
    <w:p w14:paraId="1F5702B4" w14:textId="77777777" w:rsidR="003F1ECC" w:rsidRDefault="003F1ECC">
      <w:pPr>
        <w:pStyle w:val="12"/>
        <w:snapToGrid w:val="0"/>
        <w:spacing w:line="276" w:lineRule="auto"/>
        <w:ind w:leftChars="100" w:left="241" w:firstLineChars="0" w:firstLine="0"/>
        <w:contextualSpacing w:val="0"/>
        <w:jc w:val="center"/>
      </w:pPr>
    </w:p>
    <w:p w14:paraId="680F7C72" w14:textId="77777777" w:rsidR="003F1ECC" w:rsidRDefault="00392D0B">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 xml:space="preserve">表●　</w:t>
      </w:r>
      <w:r w:rsidR="005D63AB">
        <w:rPr>
          <w:rFonts w:hint="eastAsia"/>
        </w:rPr>
        <w:t>充電設備・水素ステーション整備の実施主体及び実施時期等</w:t>
      </w:r>
    </w:p>
    <w:tbl>
      <w:tblPr>
        <w:tblStyle w:val="14"/>
        <w:tblW w:w="9298" w:type="dxa"/>
        <w:tblInd w:w="424" w:type="dxa"/>
        <w:tblLook w:val="04A0" w:firstRow="1" w:lastRow="0" w:firstColumn="1" w:lastColumn="0" w:noHBand="0" w:noVBand="1"/>
      </w:tblPr>
      <w:tblGrid>
        <w:gridCol w:w="1698"/>
        <w:gridCol w:w="1533"/>
        <w:gridCol w:w="1191"/>
        <w:gridCol w:w="1134"/>
        <w:gridCol w:w="1304"/>
        <w:gridCol w:w="1134"/>
        <w:gridCol w:w="1304"/>
      </w:tblGrid>
      <w:tr w:rsidR="00DA6647" w:rsidRPr="00DA6647" w14:paraId="5AD4DF96" w14:textId="77777777" w:rsidTr="0053109E">
        <w:tc>
          <w:tcPr>
            <w:tcW w:w="1698" w:type="dxa"/>
            <w:vMerge w:val="restart"/>
            <w:vAlign w:val="center"/>
          </w:tcPr>
          <w:p w14:paraId="1309C90A" w14:textId="77777777" w:rsidR="00F37481" w:rsidRPr="00216E44" w:rsidRDefault="00F37481" w:rsidP="005B5287">
            <w:pPr>
              <w:pStyle w:val="12"/>
              <w:ind w:leftChars="0" w:left="6" w:firstLineChars="0" w:firstLine="0"/>
              <w:jc w:val="center"/>
              <w:rPr>
                <w:color w:val="000000" w:themeColor="text1"/>
                <w:sz w:val="18"/>
                <w:szCs w:val="18"/>
              </w:rPr>
            </w:pPr>
            <w:r w:rsidRPr="00216E44">
              <w:rPr>
                <w:rFonts w:hint="eastAsia"/>
                <w:color w:val="000000" w:themeColor="text1"/>
                <w:sz w:val="18"/>
                <w:szCs w:val="18"/>
              </w:rPr>
              <w:t>対象施設</w:t>
            </w:r>
          </w:p>
        </w:tc>
        <w:tc>
          <w:tcPr>
            <w:tcW w:w="1533" w:type="dxa"/>
            <w:vMerge w:val="restart"/>
            <w:vAlign w:val="center"/>
          </w:tcPr>
          <w:p w14:paraId="79723675" w14:textId="77777777" w:rsidR="00F37481" w:rsidRPr="00FE5EE3" w:rsidRDefault="00F37481" w:rsidP="005B5287">
            <w:pPr>
              <w:pStyle w:val="12"/>
              <w:ind w:leftChars="0" w:left="6" w:firstLineChars="0" w:firstLine="0"/>
              <w:jc w:val="center"/>
              <w:rPr>
                <w:color w:val="000000" w:themeColor="text1"/>
                <w:sz w:val="18"/>
                <w:szCs w:val="18"/>
              </w:rPr>
            </w:pPr>
            <w:r w:rsidRPr="00FE5EE3">
              <w:rPr>
                <w:rFonts w:hint="eastAsia"/>
                <w:color w:val="000000" w:themeColor="text1"/>
                <w:sz w:val="18"/>
                <w:szCs w:val="18"/>
              </w:rPr>
              <w:t>取組内容</w:t>
            </w:r>
          </w:p>
        </w:tc>
        <w:tc>
          <w:tcPr>
            <w:tcW w:w="1191" w:type="dxa"/>
            <w:vMerge w:val="restart"/>
            <w:vAlign w:val="center"/>
          </w:tcPr>
          <w:p w14:paraId="2DA01EB1"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hint="eastAsia"/>
                <w:color w:val="000000" w:themeColor="text1"/>
                <w:sz w:val="18"/>
                <w:szCs w:val="18"/>
              </w:rPr>
              <w:t>実施時期</w:t>
            </w:r>
          </w:p>
        </w:tc>
        <w:tc>
          <w:tcPr>
            <w:tcW w:w="2438" w:type="dxa"/>
            <w:gridSpan w:val="2"/>
            <w:vAlign w:val="center"/>
          </w:tcPr>
          <w:p w14:paraId="72C62D43"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asciiTheme="minorEastAsia" w:eastAsiaTheme="minorEastAsia" w:hAnsiTheme="minorEastAsia"/>
                <w:color w:val="000000" w:themeColor="text1"/>
                <w:sz w:val="18"/>
                <w:szCs w:val="18"/>
              </w:rPr>
              <w:t>2030年度</w:t>
            </w:r>
          </w:p>
        </w:tc>
        <w:tc>
          <w:tcPr>
            <w:tcW w:w="2438" w:type="dxa"/>
            <w:gridSpan w:val="2"/>
            <w:vAlign w:val="center"/>
          </w:tcPr>
          <w:p w14:paraId="37C34FB0" w14:textId="7046517D" w:rsidR="00F37481" w:rsidRPr="00DF2D45" w:rsidRDefault="00F37481" w:rsidP="005B5287">
            <w:pPr>
              <w:pStyle w:val="12"/>
              <w:ind w:leftChars="0" w:left="27" w:firstLineChars="0" w:firstLine="0"/>
              <w:jc w:val="center"/>
              <w:rPr>
                <w:color w:val="000000" w:themeColor="text1"/>
                <w:sz w:val="18"/>
                <w:szCs w:val="18"/>
              </w:rPr>
            </w:pPr>
            <w:r w:rsidRPr="00216E44">
              <w:rPr>
                <w:rFonts w:asciiTheme="minorEastAsia" w:eastAsiaTheme="minorEastAsia" w:hAnsiTheme="minorEastAsia"/>
                <w:color w:val="000000" w:themeColor="text1"/>
                <w:sz w:val="18"/>
                <w:szCs w:val="18"/>
              </w:rPr>
              <w:t>2050年</w:t>
            </w:r>
            <w:r w:rsidR="00DF2D45" w:rsidRPr="00640866">
              <w:rPr>
                <w:color w:val="000000" w:themeColor="text1"/>
                <w:sz w:val="18"/>
                <w:szCs w:val="18"/>
              </w:rPr>
              <w:t>度</w:t>
            </w:r>
          </w:p>
        </w:tc>
      </w:tr>
      <w:tr w:rsidR="00DA6647" w:rsidRPr="00DA6647" w14:paraId="600CB027" w14:textId="77777777" w:rsidTr="0053109E">
        <w:tc>
          <w:tcPr>
            <w:tcW w:w="1698" w:type="dxa"/>
            <w:vMerge/>
            <w:vAlign w:val="center"/>
          </w:tcPr>
          <w:p w14:paraId="339276BA" w14:textId="77777777" w:rsidR="00F37481" w:rsidRPr="00216E44" w:rsidRDefault="00F37481" w:rsidP="005B5287">
            <w:pPr>
              <w:pStyle w:val="12"/>
              <w:ind w:leftChars="0" w:left="6" w:firstLineChars="0" w:firstLine="0"/>
              <w:jc w:val="center"/>
              <w:rPr>
                <w:color w:val="000000" w:themeColor="text1"/>
                <w:sz w:val="18"/>
                <w:szCs w:val="18"/>
              </w:rPr>
            </w:pPr>
          </w:p>
        </w:tc>
        <w:tc>
          <w:tcPr>
            <w:tcW w:w="1533" w:type="dxa"/>
            <w:vMerge/>
            <w:vAlign w:val="center"/>
          </w:tcPr>
          <w:p w14:paraId="14E1935E" w14:textId="77777777" w:rsidR="00F37481" w:rsidRPr="00216E44" w:rsidRDefault="00F37481" w:rsidP="005B5287">
            <w:pPr>
              <w:pStyle w:val="12"/>
              <w:ind w:leftChars="0" w:left="6" w:firstLineChars="0" w:firstLine="0"/>
              <w:jc w:val="center"/>
              <w:rPr>
                <w:color w:val="000000" w:themeColor="text1"/>
                <w:sz w:val="18"/>
                <w:szCs w:val="18"/>
              </w:rPr>
            </w:pPr>
          </w:p>
        </w:tc>
        <w:tc>
          <w:tcPr>
            <w:tcW w:w="1191" w:type="dxa"/>
            <w:vMerge/>
            <w:vAlign w:val="center"/>
          </w:tcPr>
          <w:p w14:paraId="2CDF2FCD" w14:textId="77777777" w:rsidR="00F37481" w:rsidRPr="00216E44" w:rsidRDefault="00F37481" w:rsidP="005B5287">
            <w:pPr>
              <w:pStyle w:val="12"/>
              <w:ind w:leftChars="0" w:left="27" w:firstLineChars="0" w:firstLine="0"/>
              <w:jc w:val="center"/>
              <w:rPr>
                <w:color w:val="000000" w:themeColor="text1"/>
                <w:sz w:val="18"/>
                <w:szCs w:val="18"/>
              </w:rPr>
            </w:pPr>
          </w:p>
        </w:tc>
        <w:tc>
          <w:tcPr>
            <w:tcW w:w="1134" w:type="dxa"/>
            <w:vAlign w:val="center"/>
          </w:tcPr>
          <w:p w14:paraId="09399D39"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hint="eastAsia"/>
                <w:color w:val="000000" w:themeColor="text1"/>
                <w:sz w:val="18"/>
                <w:szCs w:val="18"/>
              </w:rPr>
              <w:t>削減量</w:t>
            </w:r>
          </w:p>
        </w:tc>
        <w:tc>
          <w:tcPr>
            <w:tcW w:w="1304" w:type="dxa"/>
            <w:vAlign w:val="center"/>
          </w:tcPr>
          <w:p w14:paraId="02514DB5"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hint="eastAsia"/>
                <w:color w:val="000000" w:themeColor="text1"/>
                <w:sz w:val="18"/>
                <w:szCs w:val="18"/>
              </w:rPr>
              <w:t>削減効果</w:t>
            </w:r>
          </w:p>
        </w:tc>
        <w:tc>
          <w:tcPr>
            <w:tcW w:w="1134" w:type="dxa"/>
            <w:vAlign w:val="center"/>
          </w:tcPr>
          <w:p w14:paraId="041EBC80"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hint="eastAsia"/>
                <w:color w:val="000000" w:themeColor="text1"/>
                <w:sz w:val="18"/>
                <w:szCs w:val="18"/>
              </w:rPr>
              <w:t>削減量</w:t>
            </w:r>
          </w:p>
        </w:tc>
        <w:tc>
          <w:tcPr>
            <w:tcW w:w="1304" w:type="dxa"/>
            <w:vAlign w:val="center"/>
          </w:tcPr>
          <w:p w14:paraId="2A322045" w14:textId="77777777" w:rsidR="00F37481" w:rsidRPr="00216E44" w:rsidRDefault="00F37481" w:rsidP="005B5287">
            <w:pPr>
              <w:pStyle w:val="12"/>
              <w:ind w:leftChars="0" w:left="27" w:firstLineChars="0" w:firstLine="0"/>
              <w:jc w:val="center"/>
              <w:rPr>
                <w:color w:val="000000" w:themeColor="text1"/>
                <w:sz w:val="18"/>
                <w:szCs w:val="18"/>
              </w:rPr>
            </w:pPr>
            <w:r w:rsidRPr="00216E44">
              <w:rPr>
                <w:rFonts w:hint="eastAsia"/>
                <w:color w:val="000000" w:themeColor="text1"/>
                <w:sz w:val="18"/>
                <w:szCs w:val="18"/>
              </w:rPr>
              <w:t>削減効果</w:t>
            </w:r>
          </w:p>
        </w:tc>
      </w:tr>
      <w:tr w:rsidR="00DA6647" w:rsidRPr="00DA6647" w14:paraId="4F86E341" w14:textId="77777777" w:rsidTr="0053109E">
        <w:tc>
          <w:tcPr>
            <w:tcW w:w="1698" w:type="dxa"/>
            <w:vAlign w:val="center"/>
          </w:tcPr>
          <w:p w14:paraId="61CEA27E"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ガソリン車</w:t>
            </w:r>
          </w:p>
        </w:tc>
        <w:tc>
          <w:tcPr>
            <w:tcW w:w="1533" w:type="dxa"/>
            <w:vAlign w:val="center"/>
          </w:tcPr>
          <w:p w14:paraId="4F3CA785" w14:textId="77777777" w:rsidR="00F37481" w:rsidRPr="00216E44" w:rsidRDefault="00F37481" w:rsidP="005B5287">
            <w:pPr>
              <w:pStyle w:val="12"/>
              <w:ind w:leftChars="0" w:left="6" w:firstLineChars="0" w:firstLine="0"/>
              <w:rPr>
                <w:color w:val="000000" w:themeColor="text1"/>
                <w:sz w:val="18"/>
                <w:szCs w:val="18"/>
              </w:rPr>
            </w:pPr>
            <w:r w:rsidRPr="00216E44">
              <w:rPr>
                <w:color w:val="000000" w:themeColor="text1"/>
                <w:sz w:val="18"/>
                <w:szCs w:val="18"/>
              </w:rPr>
              <w:t>EV化</w:t>
            </w:r>
          </w:p>
        </w:tc>
        <w:tc>
          <w:tcPr>
            <w:tcW w:w="1191" w:type="dxa"/>
            <w:vAlign w:val="center"/>
          </w:tcPr>
          <w:p w14:paraId="64F37ACC" w14:textId="77777777" w:rsidR="00F37481" w:rsidRPr="00811DF6"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w:t>
            </w:r>
            <w:r w:rsidRPr="00811DF6">
              <w:rPr>
                <w:rFonts w:hint="eastAsia"/>
                <w:color w:val="000000" w:themeColor="text1"/>
                <w:sz w:val="18"/>
                <w:szCs w:val="18"/>
              </w:rPr>
              <w:t>年度</w:t>
            </w:r>
          </w:p>
        </w:tc>
        <w:tc>
          <w:tcPr>
            <w:tcW w:w="1134" w:type="dxa"/>
            <w:vAlign w:val="center"/>
          </w:tcPr>
          <w:p w14:paraId="6BBACA02" w14:textId="77777777" w:rsidR="00F37481" w:rsidRPr="00DF2D45" w:rsidRDefault="00F37481" w:rsidP="0053109E">
            <w:pPr>
              <w:pStyle w:val="12"/>
              <w:ind w:leftChars="0" w:left="0" w:firstLineChars="0" w:firstLine="0"/>
              <w:jc w:val="right"/>
              <w:rPr>
                <w:color w:val="000000" w:themeColor="text1"/>
                <w:sz w:val="18"/>
                <w:szCs w:val="18"/>
              </w:rPr>
            </w:pPr>
            <w:r w:rsidRPr="00811DF6">
              <w:rPr>
                <w:rFonts w:hint="eastAsia"/>
                <w:color w:val="000000" w:themeColor="text1"/>
                <w:sz w:val="18"/>
                <w:szCs w:val="18"/>
              </w:rPr>
              <w:t>●</w:t>
            </w:r>
            <w:r w:rsidRPr="00811DF6">
              <w:rPr>
                <w:color w:val="000000" w:themeColor="text1"/>
                <w:sz w:val="18"/>
                <w:szCs w:val="18"/>
              </w:rPr>
              <w:t>L</w:t>
            </w:r>
          </w:p>
        </w:tc>
        <w:tc>
          <w:tcPr>
            <w:tcW w:w="1304" w:type="dxa"/>
            <w:vAlign w:val="center"/>
          </w:tcPr>
          <w:p w14:paraId="77E4B020" w14:textId="77777777" w:rsidR="00F37481" w:rsidRPr="00216E44" w:rsidRDefault="00F37481" w:rsidP="0053109E">
            <w:pPr>
              <w:pStyle w:val="12"/>
              <w:ind w:leftChars="0" w:left="0" w:firstLineChars="0" w:firstLine="0"/>
              <w:jc w:val="right"/>
              <w:rPr>
                <w:color w:val="000000" w:themeColor="text1"/>
                <w:sz w:val="18"/>
                <w:szCs w:val="18"/>
              </w:rPr>
            </w:pPr>
            <w:r w:rsidRPr="00DF2D45">
              <w:rPr>
                <w:rFonts w:hint="eastAsia"/>
                <w:color w:val="000000" w:themeColor="text1"/>
                <w:sz w:val="18"/>
                <w:szCs w:val="18"/>
              </w:rPr>
              <w:t>●トン</w:t>
            </w:r>
            <w:r w:rsidRPr="0053109E">
              <w:rPr>
                <w:rFonts w:hint="eastAsia"/>
                <w:color w:val="000000" w:themeColor="text1"/>
                <w:sz w:val="18"/>
                <w:szCs w:val="18"/>
                <w:vertAlign w:val="superscript"/>
              </w:rPr>
              <w:t>※</w:t>
            </w:r>
            <w:r w:rsidRPr="0053109E">
              <w:rPr>
                <w:color w:val="000000" w:themeColor="text1"/>
                <w:sz w:val="18"/>
                <w:szCs w:val="18"/>
                <w:vertAlign w:val="superscript"/>
              </w:rPr>
              <w:t>1</w:t>
            </w:r>
          </w:p>
        </w:tc>
        <w:tc>
          <w:tcPr>
            <w:tcW w:w="1134" w:type="dxa"/>
            <w:vAlign w:val="center"/>
          </w:tcPr>
          <w:p w14:paraId="1B45B024"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216E44">
              <w:rPr>
                <w:color w:val="000000" w:themeColor="text1"/>
                <w:sz w:val="18"/>
                <w:szCs w:val="18"/>
              </w:rPr>
              <w:t>L</w:t>
            </w:r>
          </w:p>
        </w:tc>
        <w:tc>
          <w:tcPr>
            <w:tcW w:w="1304" w:type="dxa"/>
            <w:vAlign w:val="center"/>
          </w:tcPr>
          <w:p w14:paraId="5B8319F0"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r w:rsidRPr="0053109E">
              <w:rPr>
                <w:rFonts w:hint="eastAsia"/>
                <w:color w:val="000000" w:themeColor="text1"/>
                <w:sz w:val="18"/>
                <w:szCs w:val="18"/>
                <w:vertAlign w:val="superscript"/>
              </w:rPr>
              <w:t>※</w:t>
            </w:r>
            <w:r w:rsidRPr="0053109E">
              <w:rPr>
                <w:color w:val="000000" w:themeColor="text1"/>
                <w:sz w:val="18"/>
                <w:szCs w:val="18"/>
                <w:vertAlign w:val="superscript"/>
              </w:rPr>
              <w:t>1</w:t>
            </w:r>
          </w:p>
        </w:tc>
      </w:tr>
      <w:tr w:rsidR="00DA6647" w:rsidRPr="00DA6647" w14:paraId="0FF9204F" w14:textId="77777777" w:rsidTr="0053109E">
        <w:tc>
          <w:tcPr>
            <w:tcW w:w="1698" w:type="dxa"/>
            <w:vAlign w:val="center"/>
          </w:tcPr>
          <w:p w14:paraId="04C91101"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軽油車</w:t>
            </w:r>
          </w:p>
        </w:tc>
        <w:tc>
          <w:tcPr>
            <w:tcW w:w="1533" w:type="dxa"/>
            <w:vAlign w:val="center"/>
          </w:tcPr>
          <w:p w14:paraId="309E056B" w14:textId="77777777" w:rsidR="00F37481" w:rsidRPr="00216E44" w:rsidRDefault="00F37481" w:rsidP="005B5287">
            <w:pPr>
              <w:pStyle w:val="12"/>
              <w:ind w:leftChars="0" w:left="6" w:firstLineChars="0" w:firstLine="0"/>
              <w:rPr>
                <w:color w:val="000000" w:themeColor="text1"/>
                <w:sz w:val="18"/>
                <w:szCs w:val="18"/>
              </w:rPr>
            </w:pPr>
          </w:p>
        </w:tc>
        <w:tc>
          <w:tcPr>
            <w:tcW w:w="1191" w:type="dxa"/>
            <w:vAlign w:val="center"/>
          </w:tcPr>
          <w:p w14:paraId="39429A3C" w14:textId="77777777" w:rsidR="00F37481" w:rsidRPr="00216E44"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●年度</w:t>
            </w:r>
          </w:p>
        </w:tc>
        <w:tc>
          <w:tcPr>
            <w:tcW w:w="1134" w:type="dxa"/>
            <w:vAlign w:val="center"/>
          </w:tcPr>
          <w:p w14:paraId="4B23CAC2" w14:textId="77777777" w:rsidR="00F37481" w:rsidRPr="00811DF6"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811DF6">
              <w:rPr>
                <w:color w:val="000000" w:themeColor="text1"/>
                <w:sz w:val="18"/>
                <w:szCs w:val="18"/>
              </w:rPr>
              <w:t>L</w:t>
            </w:r>
          </w:p>
        </w:tc>
        <w:tc>
          <w:tcPr>
            <w:tcW w:w="1304" w:type="dxa"/>
            <w:vAlign w:val="center"/>
          </w:tcPr>
          <w:p w14:paraId="372661F3" w14:textId="77777777" w:rsidR="00F37481" w:rsidRPr="00FE5EE3" w:rsidRDefault="00F37481" w:rsidP="0053109E">
            <w:pPr>
              <w:pStyle w:val="12"/>
              <w:ind w:leftChars="0" w:left="0" w:firstLineChars="0" w:firstLine="0"/>
              <w:jc w:val="right"/>
              <w:rPr>
                <w:color w:val="000000" w:themeColor="text1"/>
                <w:sz w:val="18"/>
                <w:szCs w:val="18"/>
              </w:rPr>
            </w:pPr>
            <w:r w:rsidRPr="00FE5EE3">
              <w:rPr>
                <w:rFonts w:hint="eastAsia"/>
                <w:color w:val="000000" w:themeColor="text1"/>
                <w:sz w:val="18"/>
                <w:szCs w:val="18"/>
              </w:rPr>
              <w:t>●トン</w:t>
            </w:r>
          </w:p>
        </w:tc>
        <w:tc>
          <w:tcPr>
            <w:tcW w:w="1134" w:type="dxa"/>
            <w:vAlign w:val="center"/>
          </w:tcPr>
          <w:p w14:paraId="56886937"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216E44">
              <w:rPr>
                <w:color w:val="000000" w:themeColor="text1"/>
                <w:sz w:val="18"/>
                <w:szCs w:val="18"/>
              </w:rPr>
              <w:t>L</w:t>
            </w:r>
          </w:p>
        </w:tc>
        <w:tc>
          <w:tcPr>
            <w:tcW w:w="1304" w:type="dxa"/>
            <w:vAlign w:val="center"/>
          </w:tcPr>
          <w:p w14:paraId="4A3936D3"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r>
      <w:tr w:rsidR="00DA6647" w:rsidRPr="00DA6647" w14:paraId="36A4A88D" w14:textId="77777777" w:rsidTr="0053109E">
        <w:tc>
          <w:tcPr>
            <w:tcW w:w="1698" w:type="dxa"/>
            <w:vAlign w:val="center"/>
          </w:tcPr>
          <w:p w14:paraId="63594080"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ガソリン車</w:t>
            </w:r>
          </w:p>
        </w:tc>
        <w:tc>
          <w:tcPr>
            <w:tcW w:w="1533" w:type="dxa"/>
            <w:vAlign w:val="center"/>
          </w:tcPr>
          <w:p w14:paraId="720C6B7A" w14:textId="77777777" w:rsidR="00F37481" w:rsidRPr="00216E44" w:rsidRDefault="00F37481" w:rsidP="005B5287">
            <w:pPr>
              <w:pStyle w:val="12"/>
              <w:ind w:leftChars="0" w:left="6" w:firstLineChars="0" w:firstLine="0"/>
              <w:rPr>
                <w:color w:val="000000" w:themeColor="text1"/>
                <w:sz w:val="18"/>
                <w:szCs w:val="18"/>
              </w:rPr>
            </w:pPr>
            <w:r w:rsidRPr="00216E44">
              <w:rPr>
                <w:color w:val="000000" w:themeColor="text1"/>
                <w:sz w:val="18"/>
                <w:szCs w:val="18"/>
              </w:rPr>
              <w:t>FCV化</w:t>
            </w:r>
          </w:p>
        </w:tc>
        <w:tc>
          <w:tcPr>
            <w:tcW w:w="1191" w:type="dxa"/>
            <w:vAlign w:val="center"/>
          </w:tcPr>
          <w:p w14:paraId="6184269F" w14:textId="77777777" w:rsidR="00F37481" w:rsidRPr="00811DF6"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w:t>
            </w:r>
            <w:r w:rsidRPr="00811DF6">
              <w:rPr>
                <w:rFonts w:hint="eastAsia"/>
                <w:color w:val="000000" w:themeColor="text1"/>
                <w:sz w:val="18"/>
                <w:szCs w:val="18"/>
              </w:rPr>
              <w:t>年度</w:t>
            </w:r>
          </w:p>
        </w:tc>
        <w:tc>
          <w:tcPr>
            <w:tcW w:w="1134" w:type="dxa"/>
            <w:vAlign w:val="center"/>
          </w:tcPr>
          <w:p w14:paraId="25CA92FB" w14:textId="77777777" w:rsidR="00F37481" w:rsidRPr="00DF2D45" w:rsidRDefault="00F37481" w:rsidP="0053109E">
            <w:pPr>
              <w:pStyle w:val="12"/>
              <w:ind w:leftChars="0" w:left="0" w:firstLineChars="0" w:firstLine="0"/>
              <w:jc w:val="right"/>
              <w:rPr>
                <w:color w:val="000000" w:themeColor="text1"/>
                <w:sz w:val="18"/>
                <w:szCs w:val="18"/>
              </w:rPr>
            </w:pPr>
            <w:r w:rsidRPr="00811DF6">
              <w:rPr>
                <w:rFonts w:hint="eastAsia"/>
                <w:color w:val="000000" w:themeColor="text1"/>
                <w:sz w:val="18"/>
                <w:szCs w:val="18"/>
              </w:rPr>
              <w:t>●</w:t>
            </w:r>
            <w:r w:rsidRPr="00811DF6">
              <w:rPr>
                <w:color w:val="000000" w:themeColor="text1"/>
                <w:sz w:val="18"/>
                <w:szCs w:val="18"/>
              </w:rPr>
              <w:t>L</w:t>
            </w:r>
          </w:p>
        </w:tc>
        <w:tc>
          <w:tcPr>
            <w:tcW w:w="1304" w:type="dxa"/>
            <w:vAlign w:val="center"/>
          </w:tcPr>
          <w:p w14:paraId="67756C44" w14:textId="77777777" w:rsidR="00F37481" w:rsidRPr="00FE5EE3" w:rsidRDefault="00F37481" w:rsidP="0053109E">
            <w:pPr>
              <w:pStyle w:val="12"/>
              <w:ind w:leftChars="0" w:left="0" w:firstLineChars="0" w:firstLine="0"/>
              <w:jc w:val="right"/>
              <w:rPr>
                <w:color w:val="000000" w:themeColor="text1"/>
                <w:sz w:val="18"/>
                <w:szCs w:val="18"/>
              </w:rPr>
            </w:pPr>
            <w:r w:rsidRPr="00FE5EE3">
              <w:rPr>
                <w:rFonts w:hint="eastAsia"/>
                <w:color w:val="000000" w:themeColor="text1"/>
                <w:sz w:val="18"/>
                <w:szCs w:val="18"/>
              </w:rPr>
              <w:t>●トン</w:t>
            </w:r>
          </w:p>
        </w:tc>
        <w:tc>
          <w:tcPr>
            <w:tcW w:w="1134" w:type="dxa"/>
            <w:vAlign w:val="center"/>
          </w:tcPr>
          <w:p w14:paraId="1EC758AD"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216E44">
              <w:rPr>
                <w:color w:val="000000" w:themeColor="text1"/>
                <w:sz w:val="18"/>
                <w:szCs w:val="18"/>
              </w:rPr>
              <w:t>L</w:t>
            </w:r>
          </w:p>
        </w:tc>
        <w:tc>
          <w:tcPr>
            <w:tcW w:w="1304" w:type="dxa"/>
            <w:vAlign w:val="center"/>
          </w:tcPr>
          <w:p w14:paraId="60A1B4DF"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r>
      <w:tr w:rsidR="00DA6647" w:rsidRPr="00DA6647" w14:paraId="72674E55" w14:textId="77777777" w:rsidTr="0053109E">
        <w:tc>
          <w:tcPr>
            <w:tcW w:w="1698" w:type="dxa"/>
            <w:vAlign w:val="center"/>
          </w:tcPr>
          <w:p w14:paraId="65E30562"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lastRenderedPageBreak/>
              <w:t>軽油車</w:t>
            </w:r>
          </w:p>
        </w:tc>
        <w:tc>
          <w:tcPr>
            <w:tcW w:w="1533" w:type="dxa"/>
            <w:vAlign w:val="center"/>
          </w:tcPr>
          <w:p w14:paraId="51526A79" w14:textId="77777777" w:rsidR="00F37481" w:rsidRPr="00216E44" w:rsidRDefault="00F37481" w:rsidP="005B5287">
            <w:pPr>
              <w:pStyle w:val="12"/>
              <w:ind w:leftChars="0" w:left="6" w:firstLineChars="0" w:firstLine="0"/>
              <w:rPr>
                <w:color w:val="000000" w:themeColor="text1"/>
                <w:sz w:val="18"/>
                <w:szCs w:val="18"/>
              </w:rPr>
            </w:pPr>
          </w:p>
        </w:tc>
        <w:tc>
          <w:tcPr>
            <w:tcW w:w="1191" w:type="dxa"/>
            <w:vAlign w:val="center"/>
          </w:tcPr>
          <w:p w14:paraId="61CB970C" w14:textId="77777777" w:rsidR="00F37481" w:rsidRPr="00216E44"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●年度</w:t>
            </w:r>
          </w:p>
        </w:tc>
        <w:tc>
          <w:tcPr>
            <w:tcW w:w="1134" w:type="dxa"/>
            <w:vAlign w:val="center"/>
          </w:tcPr>
          <w:p w14:paraId="5A6E8132" w14:textId="77777777" w:rsidR="00F37481" w:rsidRPr="00811DF6"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811DF6">
              <w:rPr>
                <w:color w:val="000000" w:themeColor="text1"/>
                <w:sz w:val="18"/>
                <w:szCs w:val="18"/>
              </w:rPr>
              <w:t>L</w:t>
            </w:r>
          </w:p>
        </w:tc>
        <w:tc>
          <w:tcPr>
            <w:tcW w:w="1304" w:type="dxa"/>
            <w:vAlign w:val="center"/>
          </w:tcPr>
          <w:p w14:paraId="5C5F5333" w14:textId="77777777" w:rsidR="00F37481" w:rsidRPr="00FE5EE3" w:rsidRDefault="00F37481" w:rsidP="0053109E">
            <w:pPr>
              <w:pStyle w:val="12"/>
              <w:ind w:leftChars="0" w:left="0" w:firstLineChars="0" w:firstLine="0"/>
              <w:jc w:val="right"/>
              <w:rPr>
                <w:color w:val="000000" w:themeColor="text1"/>
                <w:sz w:val="18"/>
                <w:szCs w:val="18"/>
              </w:rPr>
            </w:pPr>
            <w:r w:rsidRPr="00FE5EE3">
              <w:rPr>
                <w:rFonts w:hint="eastAsia"/>
                <w:color w:val="000000" w:themeColor="text1"/>
                <w:sz w:val="18"/>
                <w:szCs w:val="18"/>
              </w:rPr>
              <w:t>●トン</w:t>
            </w:r>
          </w:p>
        </w:tc>
        <w:tc>
          <w:tcPr>
            <w:tcW w:w="1134" w:type="dxa"/>
            <w:vAlign w:val="center"/>
          </w:tcPr>
          <w:p w14:paraId="5007A4EB"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216E44">
              <w:rPr>
                <w:color w:val="000000" w:themeColor="text1"/>
                <w:sz w:val="18"/>
                <w:szCs w:val="18"/>
              </w:rPr>
              <w:t>L</w:t>
            </w:r>
          </w:p>
        </w:tc>
        <w:tc>
          <w:tcPr>
            <w:tcW w:w="1304" w:type="dxa"/>
            <w:vAlign w:val="center"/>
          </w:tcPr>
          <w:p w14:paraId="504E9998"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r>
      <w:tr w:rsidR="00DA6647" w:rsidRPr="00DA6647" w14:paraId="6C245773" w14:textId="77777777" w:rsidTr="0053109E">
        <w:tc>
          <w:tcPr>
            <w:tcW w:w="1698" w:type="dxa"/>
            <w:vAlign w:val="center"/>
          </w:tcPr>
          <w:p w14:paraId="00350539"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軽油車</w:t>
            </w:r>
          </w:p>
        </w:tc>
        <w:tc>
          <w:tcPr>
            <w:tcW w:w="1533" w:type="dxa"/>
            <w:vAlign w:val="center"/>
          </w:tcPr>
          <w:p w14:paraId="0D161661" w14:textId="77777777"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バイオ燃料</w:t>
            </w:r>
          </w:p>
        </w:tc>
        <w:tc>
          <w:tcPr>
            <w:tcW w:w="1191" w:type="dxa"/>
            <w:vAlign w:val="center"/>
          </w:tcPr>
          <w:p w14:paraId="23654356" w14:textId="77777777" w:rsidR="00F37481" w:rsidRPr="00811DF6"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●年度</w:t>
            </w:r>
          </w:p>
        </w:tc>
        <w:tc>
          <w:tcPr>
            <w:tcW w:w="1134" w:type="dxa"/>
            <w:vAlign w:val="center"/>
          </w:tcPr>
          <w:p w14:paraId="7ED4EFA7" w14:textId="77777777" w:rsidR="00F37481" w:rsidRPr="00811DF6" w:rsidRDefault="00F37481" w:rsidP="0053109E">
            <w:pPr>
              <w:pStyle w:val="12"/>
              <w:ind w:leftChars="0" w:left="0" w:firstLineChars="0" w:firstLine="0"/>
              <w:jc w:val="right"/>
              <w:rPr>
                <w:color w:val="000000" w:themeColor="text1"/>
                <w:sz w:val="18"/>
                <w:szCs w:val="18"/>
              </w:rPr>
            </w:pPr>
            <w:r w:rsidRPr="00811DF6">
              <w:rPr>
                <w:rFonts w:hint="eastAsia"/>
                <w:color w:val="000000" w:themeColor="text1"/>
                <w:sz w:val="18"/>
                <w:szCs w:val="18"/>
              </w:rPr>
              <w:t>●</w:t>
            </w:r>
            <w:r w:rsidRPr="00811DF6">
              <w:rPr>
                <w:color w:val="000000" w:themeColor="text1"/>
                <w:sz w:val="18"/>
                <w:szCs w:val="18"/>
              </w:rPr>
              <w:t>L</w:t>
            </w:r>
          </w:p>
        </w:tc>
        <w:tc>
          <w:tcPr>
            <w:tcW w:w="1304" w:type="dxa"/>
            <w:vAlign w:val="center"/>
          </w:tcPr>
          <w:p w14:paraId="49FADE2E" w14:textId="77777777" w:rsidR="00F37481" w:rsidRPr="00FE5EE3" w:rsidRDefault="00F37481" w:rsidP="0053109E">
            <w:pPr>
              <w:pStyle w:val="12"/>
              <w:ind w:leftChars="0" w:left="0" w:firstLineChars="0" w:firstLine="0"/>
              <w:jc w:val="right"/>
              <w:rPr>
                <w:color w:val="000000" w:themeColor="text1"/>
                <w:sz w:val="18"/>
                <w:szCs w:val="18"/>
              </w:rPr>
            </w:pPr>
            <w:r w:rsidRPr="00FE5EE3">
              <w:rPr>
                <w:rFonts w:hint="eastAsia"/>
                <w:color w:val="000000" w:themeColor="text1"/>
                <w:sz w:val="18"/>
                <w:szCs w:val="18"/>
              </w:rPr>
              <w:t>●トン</w:t>
            </w:r>
          </w:p>
        </w:tc>
        <w:tc>
          <w:tcPr>
            <w:tcW w:w="1134" w:type="dxa"/>
            <w:vAlign w:val="center"/>
          </w:tcPr>
          <w:p w14:paraId="382A5A5C"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w:t>
            </w:r>
            <w:r w:rsidRPr="00216E44">
              <w:rPr>
                <w:color w:val="000000" w:themeColor="text1"/>
                <w:sz w:val="18"/>
                <w:szCs w:val="18"/>
              </w:rPr>
              <w:t>L</w:t>
            </w:r>
          </w:p>
        </w:tc>
        <w:tc>
          <w:tcPr>
            <w:tcW w:w="1304" w:type="dxa"/>
            <w:vAlign w:val="center"/>
          </w:tcPr>
          <w:p w14:paraId="4BD9587B"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r>
      <w:tr w:rsidR="00DA6647" w:rsidRPr="00DA6647" w14:paraId="4BB9ED50" w14:textId="77777777" w:rsidTr="0053109E">
        <w:tc>
          <w:tcPr>
            <w:tcW w:w="1698" w:type="dxa"/>
            <w:tcBorders>
              <w:bottom w:val="nil"/>
            </w:tcBorders>
            <w:vAlign w:val="center"/>
          </w:tcPr>
          <w:p w14:paraId="693BE79C" w14:textId="77777777" w:rsidR="00DA02E9"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充電等</w:t>
            </w:r>
          </w:p>
          <w:p w14:paraId="5F1DCF94" w14:textId="178876A2"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インフラ設備</w:t>
            </w:r>
          </w:p>
        </w:tc>
        <w:tc>
          <w:tcPr>
            <w:tcW w:w="1533" w:type="dxa"/>
            <w:vAlign w:val="center"/>
          </w:tcPr>
          <w:p w14:paraId="15B157AE" w14:textId="77777777" w:rsidR="00F37481" w:rsidRPr="00FE5EE3" w:rsidRDefault="00F37481" w:rsidP="005B5287">
            <w:pPr>
              <w:pStyle w:val="12"/>
              <w:ind w:leftChars="0" w:left="6" w:firstLineChars="0" w:firstLine="0"/>
              <w:rPr>
                <w:color w:val="000000" w:themeColor="text1"/>
                <w:sz w:val="18"/>
                <w:szCs w:val="18"/>
              </w:rPr>
            </w:pPr>
            <w:r w:rsidRPr="00FE5EE3">
              <w:rPr>
                <w:rFonts w:hint="eastAsia"/>
                <w:color w:val="000000" w:themeColor="text1"/>
                <w:sz w:val="18"/>
                <w:szCs w:val="18"/>
              </w:rPr>
              <w:t>充電設備</w:t>
            </w:r>
          </w:p>
        </w:tc>
        <w:tc>
          <w:tcPr>
            <w:tcW w:w="1191" w:type="dxa"/>
            <w:vAlign w:val="center"/>
          </w:tcPr>
          <w:p w14:paraId="4F7D6BCD" w14:textId="77777777" w:rsidR="00F37481" w:rsidRPr="00FE5EE3" w:rsidRDefault="00F37481" w:rsidP="0053109E">
            <w:pPr>
              <w:pStyle w:val="12"/>
              <w:ind w:leftChars="0" w:left="0" w:firstLineChars="0" w:firstLine="0"/>
              <w:jc w:val="center"/>
              <w:rPr>
                <w:color w:val="000000" w:themeColor="text1"/>
                <w:sz w:val="18"/>
                <w:szCs w:val="18"/>
              </w:rPr>
            </w:pPr>
            <w:r w:rsidRPr="00FE5EE3">
              <w:rPr>
                <w:rFonts w:hint="eastAsia"/>
                <w:color w:val="000000" w:themeColor="text1"/>
                <w:sz w:val="18"/>
                <w:szCs w:val="18"/>
              </w:rPr>
              <w:t>●年度</w:t>
            </w:r>
          </w:p>
        </w:tc>
        <w:tc>
          <w:tcPr>
            <w:tcW w:w="1134" w:type="dxa"/>
            <w:vAlign w:val="center"/>
          </w:tcPr>
          <w:p w14:paraId="199D7D27" w14:textId="77777777" w:rsidR="00F37481" w:rsidRPr="00FE5EE3" w:rsidRDefault="00F37481" w:rsidP="0053109E">
            <w:pPr>
              <w:pStyle w:val="12"/>
              <w:ind w:leftChars="0" w:left="0" w:firstLineChars="0" w:firstLine="0"/>
              <w:jc w:val="right"/>
              <w:rPr>
                <w:color w:val="000000" w:themeColor="text1"/>
                <w:sz w:val="18"/>
                <w:szCs w:val="18"/>
              </w:rPr>
            </w:pPr>
          </w:p>
        </w:tc>
        <w:tc>
          <w:tcPr>
            <w:tcW w:w="1304" w:type="dxa"/>
            <w:vAlign w:val="center"/>
          </w:tcPr>
          <w:p w14:paraId="49D7074D" w14:textId="77777777" w:rsidR="00F37481" w:rsidRPr="00216E44" w:rsidRDefault="00F37481" w:rsidP="0053109E">
            <w:pPr>
              <w:pStyle w:val="12"/>
              <w:ind w:leftChars="0" w:left="0" w:firstLineChars="0" w:firstLine="0"/>
              <w:jc w:val="right"/>
              <w:rPr>
                <w:color w:val="000000" w:themeColor="text1"/>
                <w:sz w:val="18"/>
                <w:szCs w:val="18"/>
              </w:rPr>
            </w:pPr>
            <w:r w:rsidRPr="00FE5EE3">
              <w:rPr>
                <w:rFonts w:hint="eastAsia"/>
                <w:color w:val="000000" w:themeColor="text1"/>
                <w:sz w:val="18"/>
                <w:szCs w:val="18"/>
              </w:rPr>
              <w:t>●トン</w:t>
            </w:r>
            <w:r w:rsidRPr="0053109E">
              <w:rPr>
                <w:rFonts w:hint="eastAsia"/>
                <w:color w:val="000000" w:themeColor="text1"/>
                <w:sz w:val="18"/>
                <w:szCs w:val="18"/>
                <w:vertAlign w:val="superscript"/>
              </w:rPr>
              <w:t>※</w:t>
            </w:r>
            <w:r w:rsidRPr="0053109E">
              <w:rPr>
                <w:color w:val="000000" w:themeColor="text1"/>
                <w:sz w:val="18"/>
                <w:szCs w:val="18"/>
                <w:vertAlign w:val="superscript"/>
              </w:rPr>
              <w:t>2</w:t>
            </w:r>
          </w:p>
        </w:tc>
        <w:tc>
          <w:tcPr>
            <w:tcW w:w="1134" w:type="dxa"/>
            <w:vAlign w:val="center"/>
          </w:tcPr>
          <w:p w14:paraId="593FEF69" w14:textId="77777777" w:rsidR="00F37481" w:rsidRPr="00216E44" w:rsidRDefault="00F37481" w:rsidP="0053109E">
            <w:pPr>
              <w:pStyle w:val="12"/>
              <w:ind w:leftChars="0" w:left="0" w:firstLineChars="0" w:firstLine="0"/>
              <w:jc w:val="right"/>
              <w:rPr>
                <w:color w:val="000000" w:themeColor="text1"/>
                <w:sz w:val="18"/>
                <w:szCs w:val="18"/>
              </w:rPr>
            </w:pPr>
          </w:p>
        </w:tc>
        <w:tc>
          <w:tcPr>
            <w:tcW w:w="1304" w:type="dxa"/>
            <w:vAlign w:val="center"/>
          </w:tcPr>
          <w:p w14:paraId="04D07234"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r w:rsidRPr="0053109E">
              <w:rPr>
                <w:rFonts w:hint="eastAsia"/>
                <w:color w:val="000000" w:themeColor="text1"/>
                <w:sz w:val="18"/>
                <w:szCs w:val="18"/>
                <w:vertAlign w:val="superscript"/>
              </w:rPr>
              <w:t>※</w:t>
            </w:r>
            <w:r w:rsidRPr="0053109E">
              <w:rPr>
                <w:color w:val="000000" w:themeColor="text1"/>
                <w:sz w:val="18"/>
                <w:szCs w:val="18"/>
                <w:vertAlign w:val="superscript"/>
              </w:rPr>
              <w:t>2</w:t>
            </w:r>
          </w:p>
        </w:tc>
      </w:tr>
      <w:tr w:rsidR="00DA6647" w:rsidRPr="00DA6647" w14:paraId="5CA95624" w14:textId="77777777" w:rsidTr="0053109E">
        <w:tc>
          <w:tcPr>
            <w:tcW w:w="1698" w:type="dxa"/>
            <w:tcBorders>
              <w:top w:val="nil"/>
              <w:bottom w:val="single" w:sz="4" w:space="0" w:color="auto"/>
            </w:tcBorders>
            <w:vAlign w:val="center"/>
          </w:tcPr>
          <w:p w14:paraId="36D1E749" w14:textId="77777777" w:rsidR="00F37481" w:rsidRPr="00216E44" w:rsidRDefault="00F37481" w:rsidP="005B5287">
            <w:pPr>
              <w:pStyle w:val="12"/>
              <w:ind w:leftChars="0" w:left="6" w:firstLineChars="0" w:firstLine="0"/>
              <w:rPr>
                <w:color w:val="000000" w:themeColor="text1"/>
                <w:sz w:val="18"/>
                <w:szCs w:val="18"/>
              </w:rPr>
            </w:pPr>
          </w:p>
        </w:tc>
        <w:tc>
          <w:tcPr>
            <w:tcW w:w="1533" w:type="dxa"/>
            <w:tcBorders>
              <w:bottom w:val="single" w:sz="4" w:space="0" w:color="auto"/>
            </w:tcBorders>
            <w:vAlign w:val="center"/>
          </w:tcPr>
          <w:p w14:paraId="2DA2B177" w14:textId="0E1A3194" w:rsidR="00F37481" w:rsidRPr="00216E44" w:rsidRDefault="00F37481" w:rsidP="005B5287">
            <w:pPr>
              <w:pStyle w:val="12"/>
              <w:ind w:leftChars="0" w:left="6" w:firstLineChars="0" w:firstLine="0"/>
              <w:rPr>
                <w:color w:val="000000" w:themeColor="text1"/>
                <w:sz w:val="18"/>
                <w:szCs w:val="18"/>
              </w:rPr>
            </w:pPr>
            <w:r w:rsidRPr="00216E44">
              <w:rPr>
                <w:rFonts w:hint="eastAsia"/>
                <w:color w:val="000000" w:themeColor="text1"/>
                <w:sz w:val="18"/>
                <w:szCs w:val="18"/>
              </w:rPr>
              <w:t>水素</w:t>
            </w:r>
            <w:r w:rsidR="00094AF5" w:rsidRPr="00216E44">
              <w:rPr>
                <w:rFonts w:hint="eastAsia"/>
                <w:color w:val="000000" w:themeColor="text1"/>
                <w:sz w:val="18"/>
                <w:szCs w:val="18"/>
              </w:rPr>
              <w:t>ステーション</w:t>
            </w:r>
          </w:p>
        </w:tc>
        <w:tc>
          <w:tcPr>
            <w:tcW w:w="1191" w:type="dxa"/>
            <w:vAlign w:val="center"/>
          </w:tcPr>
          <w:p w14:paraId="557EE2D1" w14:textId="77777777" w:rsidR="00F37481" w:rsidRPr="00216E44" w:rsidRDefault="00F37481" w:rsidP="0053109E">
            <w:pPr>
              <w:pStyle w:val="12"/>
              <w:ind w:leftChars="0" w:left="0" w:firstLineChars="0" w:firstLine="0"/>
              <w:jc w:val="center"/>
              <w:rPr>
                <w:color w:val="000000" w:themeColor="text1"/>
                <w:sz w:val="18"/>
                <w:szCs w:val="18"/>
              </w:rPr>
            </w:pPr>
            <w:r w:rsidRPr="00216E44">
              <w:rPr>
                <w:rFonts w:hint="eastAsia"/>
                <w:color w:val="000000" w:themeColor="text1"/>
                <w:sz w:val="18"/>
                <w:szCs w:val="18"/>
              </w:rPr>
              <w:t>●年度</w:t>
            </w:r>
          </w:p>
        </w:tc>
        <w:tc>
          <w:tcPr>
            <w:tcW w:w="1134" w:type="dxa"/>
            <w:vAlign w:val="center"/>
          </w:tcPr>
          <w:p w14:paraId="7FD05BCA" w14:textId="77777777" w:rsidR="00F37481" w:rsidRPr="00216E44" w:rsidRDefault="00F37481" w:rsidP="0053109E">
            <w:pPr>
              <w:pStyle w:val="12"/>
              <w:ind w:leftChars="0" w:left="0" w:firstLineChars="0" w:firstLine="0"/>
              <w:jc w:val="right"/>
              <w:rPr>
                <w:color w:val="000000" w:themeColor="text1"/>
                <w:sz w:val="18"/>
                <w:szCs w:val="18"/>
              </w:rPr>
            </w:pPr>
          </w:p>
        </w:tc>
        <w:tc>
          <w:tcPr>
            <w:tcW w:w="1304" w:type="dxa"/>
            <w:vAlign w:val="center"/>
          </w:tcPr>
          <w:p w14:paraId="775E5BDA"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c>
          <w:tcPr>
            <w:tcW w:w="1134" w:type="dxa"/>
            <w:vAlign w:val="center"/>
          </w:tcPr>
          <w:p w14:paraId="79F6A39E" w14:textId="77777777" w:rsidR="00F37481" w:rsidRPr="00216E44" w:rsidRDefault="00F37481" w:rsidP="0053109E">
            <w:pPr>
              <w:pStyle w:val="12"/>
              <w:ind w:leftChars="0" w:left="0" w:firstLineChars="0" w:firstLine="0"/>
              <w:jc w:val="right"/>
              <w:rPr>
                <w:color w:val="000000" w:themeColor="text1"/>
                <w:sz w:val="18"/>
                <w:szCs w:val="18"/>
              </w:rPr>
            </w:pPr>
          </w:p>
        </w:tc>
        <w:tc>
          <w:tcPr>
            <w:tcW w:w="1304" w:type="dxa"/>
            <w:vAlign w:val="center"/>
          </w:tcPr>
          <w:p w14:paraId="05EFD41F" w14:textId="77777777" w:rsidR="00F37481" w:rsidRPr="00216E44" w:rsidRDefault="00F37481" w:rsidP="0053109E">
            <w:pPr>
              <w:pStyle w:val="12"/>
              <w:ind w:leftChars="0" w:left="0" w:firstLineChars="0" w:firstLine="0"/>
              <w:jc w:val="right"/>
              <w:rPr>
                <w:color w:val="000000" w:themeColor="text1"/>
                <w:sz w:val="18"/>
                <w:szCs w:val="18"/>
              </w:rPr>
            </w:pPr>
            <w:r w:rsidRPr="00216E44">
              <w:rPr>
                <w:rFonts w:hint="eastAsia"/>
                <w:color w:val="000000" w:themeColor="text1"/>
                <w:sz w:val="18"/>
                <w:szCs w:val="18"/>
              </w:rPr>
              <w:t>●トン</w:t>
            </w:r>
          </w:p>
        </w:tc>
      </w:tr>
      <w:tr w:rsidR="00EF6C83" w:rsidRPr="00DA6647" w14:paraId="4E0CDBDD" w14:textId="77777777" w:rsidTr="0053109E">
        <w:tc>
          <w:tcPr>
            <w:tcW w:w="1698" w:type="dxa"/>
            <w:tcBorders>
              <w:top w:val="single" w:sz="4" w:space="0" w:color="auto"/>
            </w:tcBorders>
            <w:vAlign w:val="center"/>
          </w:tcPr>
          <w:p w14:paraId="122830C2" w14:textId="6F937CF4" w:rsidR="00EF6C83" w:rsidRPr="00216E44" w:rsidRDefault="00EF6C83" w:rsidP="00EF6C83">
            <w:pPr>
              <w:pStyle w:val="12"/>
              <w:ind w:leftChars="0" w:left="0" w:firstLineChars="0" w:firstLine="0"/>
              <w:rPr>
                <w:color w:val="000000" w:themeColor="text1"/>
                <w:sz w:val="18"/>
                <w:szCs w:val="18"/>
              </w:rPr>
            </w:pPr>
            <w:r w:rsidRPr="00216E44">
              <w:rPr>
                <w:rFonts w:hint="eastAsia"/>
                <w:color w:val="000000" w:themeColor="text1"/>
                <w:sz w:val="18"/>
                <w:szCs w:val="18"/>
              </w:rPr>
              <w:t>●番･●番スポット利用車両</w:t>
            </w:r>
          </w:p>
        </w:tc>
        <w:tc>
          <w:tcPr>
            <w:tcW w:w="1533" w:type="dxa"/>
            <w:tcBorders>
              <w:top w:val="single" w:sz="4" w:space="0" w:color="auto"/>
            </w:tcBorders>
            <w:vAlign w:val="center"/>
          </w:tcPr>
          <w:p w14:paraId="2AE33FFF" w14:textId="2763F9AB" w:rsidR="00EF6C83" w:rsidRPr="00FE5EE3" w:rsidRDefault="00EF6C83" w:rsidP="00EF6C83">
            <w:pPr>
              <w:pStyle w:val="12"/>
              <w:ind w:leftChars="0" w:left="0" w:firstLineChars="0" w:firstLine="0"/>
              <w:rPr>
                <w:color w:val="000000" w:themeColor="text1"/>
                <w:sz w:val="18"/>
                <w:szCs w:val="18"/>
              </w:rPr>
            </w:pPr>
            <w:r w:rsidRPr="00216E44">
              <w:rPr>
                <w:rFonts w:hint="eastAsia"/>
                <w:color w:val="000000" w:themeColor="text1"/>
                <w:sz w:val="18"/>
                <w:szCs w:val="18"/>
              </w:rPr>
              <w:t>●●、●●の共有化</w:t>
            </w:r>
          </w:p>
        </w:tc>
        <w:tc>
          <w:tcPr>
            <w:tcW w:w="1191" w:type="dxa"/>
            <w:vAlign w:val="center"/>
          </w:tcPr>
          <w:p w14:paraId="6B1AD1FB" w14:textId="48365006" w:rsidR="00EF6C83" w:rsidRPr="00FE5EE3" w:rsidRDefault="00EF6C83" w:rsidP="0053109E">
            <w:pPr>
              <w:pStyle w:val="12"/>
              <w:ind w:leftChars="0" w:left="0" w:firstLineChars="0" w:firstLine="0"/>
              <w:jc w:val="center"/>
              <w:rPr>
                <w:color w:val="000000" w:themeColor="text1"/>
                <w:sz w:val="18"/>
                <w:szCs w:val="18"/>
              </w:rPr>
            </w:pPr>
            <w:r w:rsidRPr="00FE5EE3">
              <w:rPr>
                <w:rFonts w:hint="eastAsia"/>
                <w:color w:val="000000" w:themeColor="text1"/>
                <w:sz w:val="18"/>
                <w:szCs w:val="18"/>
              </w:rPr>
              <w:t>●年度</w:t>
            </w:r>
          </w:p>
        </w:tc>
        <w:tc>
          <w:tcPr>
            <w:tcW w:w="1134" w:type="dxa"/>
            <w:vAlign w:val="center"/>
          </w:tcPr>
          <w:p w14:paraId="7EF67ACC" w14:textId="77777777" w:rsidR="00EF6C83" w:rsidRPr="00FE5EE3" w:rsidRDefault="00EF6C83" w:rsidP="0053109E">
            <w:pPr>
              <w:pStyle w:val="12"/>
              <w:ind w:leftChars="0" w:left="0" w:firstLineChars="0" w:firstLine="0"/>
              <w:jc w:val="right"/>
              <w:rPr>
                <w:color w:val="000000" w:themeColor="text1"/>
                <w:sz w:val="18"/>
                <w:szCs w:val="18"/>
              </w:rPr>
            </w:pPr>
          </w:p>
        </w:tc>
        <w:tc>
          <w:tcPr>
            <w:tcW w:w="1304" w:type="dxa"/>
            <w:vAlign w:val="center"/>
          </w:tcPr>
          <w:p w14:paraId="50D1E49C" w14:textId="66A8D1AA" w:rsidR="00EF6C83" w:rsidRPr="00557AFC" w:rsidRDefault="00EF6C83" w:rsidP="0053109E">
            <w:pPr>
              <w:pStyle w:val="12"/>
              <w:ind w:leftChars="0" w:left="0" w:firstLineChars="0" w:firstLine="0"/>
              <w:jc w:val="right"/>
              <w:rPr>
                <w:color w:val="000000" w:themeColor="text1"/>
                <w:sz w:val="18"/>
                <w:szCs w:val="18"/>
              </w:rPr>
            </w:pPr>
            <w:r w:rsidRPr="00557AFC">
              <w:rPr>
                <w:rFonts w:hint="eastAsia"/>
                <w:color w:val="000000" w:themeColor="text1"/>
                <w:sz w:val="18"/>
                <w:szCs w:val="18"/>
              </w:rPr>
              <w:t>●トン</w:t>
            </w:r>
          </w:p>
        </w:tc>
        <w:tc>
          <w:tcPr>
            <w:tcW w:w="1134" w:type="dxa"/>
            <w:vAlign w:val="center"/>
          </w:tcPr>
          <w:p w14:paraId="1F3C224B" w14:textId="77777777" w:rsidR="00EF6C83" w:rsidRPr="00557AFC" w:rsidRDefault="00EF6C83" w:rsidP="0053109E">
            <w:pPr>
              <w:pStyle w:val="12"/>
              <w:ind w:leftChars="0" w:left="0" w:firstLineChars="0" w:firstLine="0"/>
              <w:jc w:val="right"/>
              <w:rPr>
                <w:color w:val="000000" w:themeColor="text1"/>
                <w:sz w:val="18"/>
                <w:szCs w:val="18"/>
              </w:rPr>
            </w:pPr>
          </w:p>
        </w:tc>
        <w:tc>
          <w:tcPr>
            <w:tcW w:w="1304" w:type="dxa"/>
            <w:vAlign w:val="center"/>
          </w:tcPr>
          <w:p w14:paraId="60FC671E" w14:textId="75805EA4" w:rsidR="00EF6C83" w:rsidRPr="00557AFC" w:rsidRDefault="00EF6C83" w:rsidP="0053109E">
            <w:pPr>
              <w:pStyle w:val="12"/>
              <w:ind w:leftChars="0" w:left="0" w:firstLineChars="0" w:firstLine="0"/>
              <w:jc w:val="right"/>
              <w:rPr>
                <w:color w:val="000000" w:themeColor="text1"/>
                <w:sz w:val="18"/>
                <w:szCs w:val="18"/>
              </w:rPr>
            </w:pPr>
            <w:r w:rsidRPr="00557AFC">
              <w:rPr>
                <w:rFonts w:hint="eastAsia"/>
                <w:color w:val="000000" w:themeColor="text1"/>
                <w:sz w:val="18"/>
                <w:szCs w:val="18"/>
              </w:rPr>
              <w:t>●トン</w:t>
            </w:r>
          </w:p>
        </w:tc>
      </w:tr>
    </w:tbl>
    <w:p w14:paraId="247CB6B6" w14:textId="77777777" w:rsidR="00DA02E9" w:rsidRDefault="00F37481" w:rsidP="00C52A68">
      <w:pPr>
        <w:pStyle w:val="12"/>
        <w:snapToGrid w:val="0"/>
        <w:spacing w:line="276" w:lineRule="auto"/>
        <w:ind w:firstLineChars="0" w:firstLine="0"/>
        <w:rPr>
          <w:rFonts w:asciiTheme="minorEastAsia" w:eastAsiaTheme="minorEastAsia" w:hAnsiTheme="minorEastAsia"/>
          <w:color w:val="000000" w:themeColor="text1"/>
          <w:sz w:val="18"/>
          <w:szCs w:val="16"/>
        </w:rPr>
      </w:pPr>
      <w:r w:rsidRPr="006F5422">
        <w:rPr>
          <w:rFonts w:asciiTheme="minorEastAsia" w:eastAsiaTheme="minorEastAsia" w:hAnsiTheme="minorEastAsia" w:hint="eastAsia"/>
          <w:color w:val="000000" w:themeColor="text1"/>
          <w:sz w:val="18"/>
          <w:szCs w:val="16"/>
        </w:rPr>
        <w:t>※</w:t>
      </w:r>
      <w:r w:rsidRPr="006F5422">
        <w:rPr>
          <w:rFonts w:asciiTheme="minorEastAsia" w:eastAsiaTheme="minorEastAsia" w:hAnsiTheme="minorEastAsia"/>
          <w:color w:val="000000" w:themeColor="text1"/>
          <w:sz w:val="18"/>
          <w:szCs w:val="16"/>
        </w:rPr>
        <w:t>1系統からの電力</w:t>
      </w:r>
      <w:r w:rsidRPr="006F5422">
        <w:rPr>
          <w:rFonts w:asciiTheme="minorEastAsia" w:eastAsiaTheme="minorEastAsia" w:hAnsiTheme="minorEastAsia" w:hint="eastAsia"/>
          <w:color w:val="000000" w:themeColor="text1"/>
          <w:sz w:val="18"/>
          <w:szCs w:val="16"/>
        </w:rPr>
        <w:t>供給ベースで記載。</w:t>
      </w:r>
      <w:r w:rsidRPr="006F5422">
        <w:rPr>
          <w:rFonts w:asciiTheme="minorEastAsia" w:eastAsiaTheme="minorEastAsia" w:hAnsiTheme="minorEastAsia"/>
          <w:color w:val="000000" w:themeColor="text1"/>
          <w:sz w:val="18"/>
          <w:szCs w:val="16"/>
        </w:rPr>
        <w:br/>
      </w:r>
      <w:r w:rsidRPr="006F5422">
        <w:rPr>
          <w:rFonts w:asciiTheme="minorEastAsia" w:eastAsiaTheme="minorEastAsia" w:hAnsiTheme="minorEastAsia" w:hint="eastAsia"/>
          <w:color w:val="000000" w:themeColor="text1"/>
          <w:sz w:val="18"/>
          <w:szCs w:val="16"/>
        </w:rPr>
        <w:t>※</w:t>
      </w:r>
      <w:r w:rsidRPr="006F5422">
        <w:rPr>
          <w:rFonts w:asciiTheme="minorEastAsia" w:eastAsiaTheme="minorEastAsia" w:hAnsiTheme="minorEastAsia"/>
          <w:color w:val="000000" w:themeColor="text1"/>
          <w:sz w:val="18"/>
          <w:szCs w:val="16"/>
        </w:rPr>
        <w:t>2系統からの電力供給によるサービス提供を行う場合はCO2排出量の増加として記載する。</w:t>
      </w:r>
    </w:p>
    <w:p w14:paraId="27ECC482" w14:textId="5C9A3F56" w:rsidR="00F37481" w:rsidRPr="006F5422" w:rsidRDefault="00F37481" w:rsidP="0053109E">
      <w:pPr>
        <w:pStyle w:val="12"/>
        <w:snapToGrid w:val="0"/>
        <w:spacing w:line="276" w:lineRule="auto"/>
        <w:ind w:firstLineChars="200" w:firstLine="422"/>
        <w:rPr>
          <w:color w:val="000000" w:themeColor="text1"/>
          <w:sz w:val="18"/>
          <w:szCs w:val="16"/>
        </w:rPr>
      </w:pPr>
      <w:r w:rsidRPr="006F5422">
        <w:rPr>
          <w:rFonts w:asciiTheme="minorEastAsia" w:eastAsiaTheme="minorEastAsia" w:hAnsiTheme="minorEastAsia"/>
          <w:color w:val="000000" w:themeColor="text1"/>
          <w:sz w:val="18"/>
          <w:szCs w:val="16"/>
        </w:rPr>
        <w:t>再エネ電力によるサービス提供を行う場合はCO2排出量の増加ゼロとして記載する。</w:t>
      </w:r>
    </w:p>
    <w:p w14:paraId="4D8D3FF8" w14:textId="086864B9" w:rsidR="003F1ECC" w:rsidRDefault="005D63AB">
      <w:pPr>
        <w:pStyle w:val="12"/>
        <w:snapToGrid w:val="0"/>
        <w:spacing w:line="276" w:lineRule="auto"/>
        <w:ind w:leftChars="0" w:left="0" w:firstLineChars="0" w:firstLine="0"/>
        <w:jc w:val="right"/>
        <w:rPr>
          <w:color w:val="FF0000"/>
        </w:rPr>
      </w:pPr>
      <w:r>
        <w:rPr>
          <w:rFonts w:hint="eastAsia"/>
          <w:color w:val="FF0000"/>
        </w:rPr>
        <w:t>※適宜行の追加や不要な行の削除を行うこと。</w:t>
      </w:r>
    </w:p>
    <w:p w14:paraId="260F0237" w14:textId="263241EB" w:rsidR="00A51FA8" w:rsidRDefault="00A51FA8">
      <w:pPr>
        <w:pStyle w:val="12"/>
        <w:snapToGrid w:val="0"/>
        <w:spacing w:line="276" w:lineRule="auto"/>
        <w:ind w:leftChars="100" w:left="241" w:firstLineChars="0" w:firstLine="0"/>
        <w:contextualSpacing w:val="0"/>
        <w:jc w:val="both"/>
      </w:pPr>
    </w:p>
    <w:p w14:paraId="0A096FA0" w14:textId="1D5B0163" w:rsidR="001F2E34" w:rsidRDefault="001F2E34" w:rsidP="001F2E34">
      <w:pPr>
        <w:pStyle w:val="2"/>
        <w:ind w:left="666" w:right="241"/>
      </w:pPr>
      <w:bookmarkStart w:id="59" w:name="_Toc743"/>
      <w:bookmarkStart w:id="60" w:name="_Toc85806763"/>
      <w:bookmarkStart w:id="61" w:name="_Toc93328454"/>
      <w:bookmarkStart w:id="62" w:name="_Toc32213"/>
      <w:bookmarkStart w:id="63" w:name="_Toc85806762"/>
      <w:bookmarkStart w:id="64" w:name="_Toc93328453"/>
      <w:r>
        <w:rPr>
          <w:rFonts w:hint="eastAsia"/>
        </w:rPr>
        <w:t>再エネの導入促進に係る取組</w:t>
      </w:r>
      <w:bookmarkEnd w:id="59"/>
      <w:bookmarkEnd w:id="60"/>
      <w:bookmarkEnd w:id="61"/>
      <w:r w:rsidR="00AF0CFF">
        <w:rPr>
          <w:rFonts w:hint="eastAsia"/>
        </w:rPr>
        <w:t>(ガイドライン　P.</w:t>
      </w:r>
      <w:r w:rsidR="00AF0CFF">
        <w:t>20</w:t>
      </w:r>
      <w:r w:rsidR="00AF0CFF">
        <w:rPr>
          <w:rFonts w:hint="eastAsia"/>
        </w:rPr>
        <w:t>参照)</w:t>
      </w:r>
    </w:p>
    <w:p w14:paraId="270BF07E" w14:textId="77777777" w:rsidR="001F2E34" w:rsidRDefault="001F2E34" w:rsidP="001F2E34">
      <w:pPr>
        <w:pStyle w:val="4"/>
        <w:spacing w:line="276" w:lineRule="auto"/>
        <w:ind w:left="1364" w:right="241"/>
      </w:pPr>
      <w:r>
        <w:rPr>
          <w:rFonts w:hint="eastAsia"/>
        </w:rPr>
        <w:t>太陽光発電の導入</w:t>
      </w:r>
    </w:p>
    <w:p w14:paraId="1015E16D"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3275C94C" w14:textId="4750E75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では、●●が空港内の●●（所有者：●●）において●kWの太陽光発電を導入し、当該電力を自家消費している。また、●●が空港周辺の●●（所有者：●●）において太陽光発電（●kW）を導入しており、当該電力をFIT売電している。</w:t>
      </w:r>
      <w:r w:rsidR="00DA02E9">
        <w:rPr>
          <w:rFonts w:hint="eastAsia"/>
        </w:rPr>
        <w:t>そ</w:t>
      </w:r>
      <w:r>
        <w:rPr>
          <w:rFonts w:hint="eastAsia"/>
        </w:rPr>
        <w:t>の他、空港内及び空港周辺にそれぞれ●ha及び●ha、太陽光発電の導入可能性がある用地が存在する。</w:t>
      </w:r>
    </w:p>
    <w:p w14:paraId="6BB83303"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2013年度及び現状（2019年度）における本空港全体の年間電力消費量は、●kWh/年であり、このうち●kWh/年を太陽光発電により発電した電力で賄っている。</w:t>
      </w:r>
    </w:p>
    <w:p w14:paraId="2662A3DB" w14:textId="77777777" w:rsidR="005B5287" w:rsidRDefault="005B5287"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08B36AB2"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6610D613" w14:textId="05C7CD2D" w:rsidR="001F2E34" w:rsidRPr="00C52A68" w:rsidRDefault="001F2E34" w:rsidP="0053109E">
      <w:pPr>
        <w:pStyle w:val="12"/>
        <w:jc w:val="both"/>
      </w:pPr>
      <w:r w:rsidRPr="00C52A68">
        <w:rPr>
          <w:rFonts w:hint="eastAsia"/>
        </w:rPr>
        <w:t>●●空港における年間電力需要に対応するため</w:t>
      </w:r>
      <w:r>
        <w:rPr>
          <w:rFonts w:hint="eastAsia"/>
        </w:rPr>
        <w:t>に、</w:t>
      </w:r>
      <w:r w:rsidRPr="00E22627">
        <w:rPr>
          <w:rFonts w:hint="eastAsia"/>
        </w:rPr>
        <w:t>●年度までに</w:t>
      </w:r>
      <w:r w:rsidRPr="00C52A68">
        <w:rPr>
          <w:rFonts w:hint="eastAsia"/>
        </w:rPr>
        <w:t>太陽光発電（●</w:t>
      </w:r>
      <w:r w:rsidRPr="00C52A68">
        <w:t>ha</w:t>
      </w:r>
      <w:r w:rsidRPr="00C52A68">
        <w:rPr>
          <w:rFonts w:hint="eastAsia"/>
        </w:rPr>
        <w:t>、●</w:t>
      </w:r>
      <w:r w:rsidRPr="00C52A68">
        <w:t>MW）</w:t>
      </w:r>
      <w:r w:rsidRPr="00C52A68">
        <w:rPr>
          <w:rFonts w:hint="eastAsia"/>
        </w:rPr>
        <w:t>を</w:t>
      </w:r>
      <w:r>
        <w:rPr>
          <w:rFonts w:hint="eastAsia"/>
        </w:rPr>
        <w:t>導入し、</w:t>
      </w:r>
      <w:r w:rsidRPr="00E22627">
        <w:rPr>
          <w:rFonts w:hint="eastAsia"/>
        </w:rPr>
        <w:t>空港内の旅客ターミナルビル、貨物上屋、管理庁舎、格納庫等に電力供給する。</w:t>
      </w:r>
      <w:r>
        <w:rPr>
          <w:rFonts w:hint="eastAsia"/>
        </w:rPr>
        <w:t>太陽</w:t>
      </w:r>
      <w:r w:rsidR="00E1250D" w:rsidRPr="00C90421">
        <w:rPr>
          <w:rFonts w:hint="eastAsia"/>
        </w:rPr>
        <w:t>電池</w:t>
      </w:r>
      <w:r>
        <w:rPr>
          <w:rFonts w:hint="eastAsia"/>
        </w:rPr>
        <w:t>パネルは空港内の●●（所有者：●●）及び●●（所有者：●●）に設置する。</w:t>
      </w:r>
      <w:r w:rsidR="00696CA5">
        <w:rPr>
          <w:rFonts w:hint="eastAsia"/>
        </w:rPr>
        <w:t>なお、空港内の●●（●h</w:t>
      </w:r>
      <w:r w:rsidR="00696CA5">
        <w:t>a</w:t>
      </w:r>
      <w:r w:rsidR="00696CA5">
        <w:rPr>
          <w:rFonts w:hint="eastAsia"/>
        </w:rPr>
        <w:t>）については、●●が国有財産法の特例により用地を借用し実施する。</w:t>
      </w:r>
      <w:r w:rsidR="009C5B28">
        <w:rPr>
          <w:rFonts w:hint="eastAsia"/>
        </w:rPr>
        <w:t>行政財産貸付申請については、別紙２に記載している。</w:t>
      </w:r>
    </w:p>
    <w:p w14:paraId="2EF18593" w14:textId="5630B356" w:rsidR="001F2E34" w:rsidRPr="00C52A68" w:rsidRDefault="001F2E34" w:rsidP="0053109E">
      <w:pPr>
        <w:pStyle w:val="12"/>
        <w:jc w:val="both"/>
      </w:pPr>
      <w:r w:rsidRPr="00C52A68">
        <w:rPr>
          <w:rFonts w:hint="eastAsia"/>
        </w:rPr>
        <w:t>その後、太陽光発電や蓄電池設備の市場動向を踏まえ、</w:t>
      </w:r>
      <w:r w:rsidRPr="00E22627">
        <w:rPr>
          <w:rFonts w:hint="eastAsia"/>
        </w:rPr>
        <w:t>●年度までに</w:t>
      </w:r>
      <w:r w:rsidRPr="00C52A68">
        <w:rPr>
          <w:rFonts w:hint="eastAsia"/>
        </w:rPr>
        <w:t>空港電力需要の増加や空港車両の電化状況に応じて必要となる太陽光発電（●</w:t>
      </w:r>
      <w:r w:rsidRPr="00C52A68">
        <w:t>ha</w:t>
      </w:r>
      <w:r w:rsidRPr="00C52A68">
        <w:rPr>
          <w:rFonts w:hint="eastAsia"/>
        </w:rPr>
        <w:t>、●</w:t>
      </w:r>
      <w:r w:rsidRPr="00C52A68">
        <w:t>MW）</w:t>
      </w:r>
      <w:r w:rsidRPr="00C52A68">
        <w:rPr>
          <w:rFonts w:hint="eastAsia"/>
        </w:rPr>
        <w:t>や蓄電池容量（●</w:t>
      </w:r>
      <w:r w:rsidRPr="00C52A68">
        <w:t>MWh）</w:t>
      </w:r>
      <w:r w:rsidRPr="00C52A68">
        <w:rPr>
          <w:rFonts w:hint="eastAsia"/>
        </w:rPr>
        <w:t>の増強を図る。</w:t>
      </w:r>
      <w:r>
        <w:rPr>
          <w:rFonts w:hint="eastAsia"/>
        </w:rPr>
        <w:t>太陽光発電設備は、空港内の●●（所有者：●●）及び空港用地外の●●（所有者：●●）に設置する。</w:t>
      </w:r>
    </w:p>
    <w:p w14:paraId="029E16BF" w14:textId="77777777" w:rsidR="001F2E34" w:rsidRDefault="001F2E34" w:rsidP="0053109E">
      <w:pPr>
        <w:pStyle w:val="12"/>
        <w:jc w:val="both"/>
      </w:pPr>
      <w:r>
        <w:rPr>
          <w:rFonts w:hint="eastAsia"/>
        </w:rPr>
        <w:t>これにより、計●kWの太陽光発電を導入し、空港全体の年間電力消費量●kWh/年のうち●kWh/年（再エネ化率●％）を賄い、2030年度までに温室効果ガス排出量を●万トン/年（2013年度比及び現状比それぞれ●％及び●％）削減する。</w:t>
      </w:r>
    </w:p>
    <w:p w14:paraId="4A71F7AF" w14:textId="2663D7DA" w:rsidR="001F2E34" w:rsidRDefault="001F2E34" w:rsidP="0053109E">
      <w:pPr>
        <w:pStyle w:val="12"/>
        <w:jc w:val="both"/>
      </w:pPr>
      <w:r>
        <w:rPr>
          <w:rFonts w:hint="eastAsia"/>
        </w:rPr>
        <w:t>太陽光発電</w:t>
      </w:r>
      <w:r w:rsidRPr="00E22627">
        <w:rPr>
          <w:rFonts w:hint="eastAsia"/>
        </w:rPr>
        <w:t>事業は、●●を代表企業とするPPA事業会社が実施主体となり、主な電力供給を受ける●●空港ビル株式会社、●●航空、●●株式会社がPPA事業会社に資本参加することを想定している。また●●電力がPPA事業に資本参加し、余剰電力を地域の公共施設等に供給することで地域のカーボンニュートラル化にも貢献する。</w:t>
      </w:r>
    </w:p>
    <w:p w14:paraId="1137C365" w14:textId="77777777" w:rsidR="001F2E34" w:rsidRDefault="001F2E34" w:rsidP="001F2E34">
      <w:pPr>
        <w:pStyle w:val="a2"/>
        <w:numPr>
          <w:ilvl w:val="0"/>
          <w:numId w:val="0"/>
        </w:numPr>
        <w:snapToGrid w:val="0"/>
        <w:spacing w:line="276" w:lineRule="auto"/>
        <w:ind w:left="240" w:firstLine="240"/>
        <w:rPr>
          <w:rFonts w:asciiTheme="minorEastAsia" w:eastAsiaTheme="minorEastAsia" w:hAnsiTheme="minorEastAsia"/>
        </w:rPr>
      </w:pPr>
    </w:p>
    <w:p w14:paraId="234FA12E" w14:textId="77777777" w:rsidR="001F2E34" w:rsidRDefault="001F2E34" w:rsidP="001F2E34">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40E730FC"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2050年度に向けては、次世代</w:t>
      </w:r>
      <w:r w:rsidRPr="00E22627">
        <w:rPr>
          <w:rFonts w:hint="eastAsia"/>
        </w:rPr>
        <w:t>太陽光発電</w:t>
      </w:r>
      <w:r>
        <w:rPr>
          <w:rFonts w:hint="eastAsia"/>
        </w:rPr>
        <w:t>設備</w:t>
      </w:r>
      <w:r w:rsidRPr="00E22627">
        <w:rPr>
          <w:rFonts w:hint="eastAsia"/>
        </w:rPr>
        <w:t>や</w:t>
      </w:r>
      <w:r>
        <w:rPr>
          <w:rFonts w:hint="eastAsia"/>
        </w:rPr>
        <w:t>水素</w:t>
      </w:r>
      <w:r w:rsidRPr="00E22627">
        <w:rPr>
          <w:rFonts w:hint="eastAsia"/>
        </w:rPr>
        <w:t>蓄電池設備の</w:t>
      </w:r>
      <w:r>
        <w:rPr>
          <w:rFonts w:hint="eastAsia"/>
        </w:rPr>
        <w:t>開発</w:t>
      </w:r>
      <w:r w:rsidRPr="00E22627">
        <w:rPr>
          <w:rFonts w:hint="eastAsia"/>
        </w:rPr>
        <w:t>動向を踏まえ、●年度までに</w:t>
      </w:r>
      <w:r>
        <w:rPr>
          <w:rFonts w:hint="eastAsia"/>
        </w:rPr>
        <w:t>更なる</w:t>
      </w:r>
      <w:r w:rsidRPr="00E22627">
        <w:rPr>
          <w:rFonts w:hint="eastAsia"/>
        </w:rPr>
        <w:t>空港電力需要の増加や空港車両の電化状況に応じて必要となる太陽</w:t>
      </w:r>
      <w:r w:rsidRPr="00E22627">
        <w:rPr>
          <w:rFonts w:hint="eastAsia"/>
        </w:rPr>
        <w:lastRenderedPageBreak/>
        <w:t>光発電（●h</w:t>
      </w:r>
      <w:r w:rsidRPr="00E22627">
        <w:t>a</w:t>
      </w:r>
      <w:r w:rsidRPr="00E22627">
        <w:rPr>
          <w:rFonts w:hint="eastAsia"/>
        </w:rPr>
        <w:t>、●M</w:t>
      </w:r>
      <w:r w:rsidRPr="00E22627">
        <w:t>W）</w:t>
      </w:r>
      <w:r>
        <w:rPr>
          <w:rFonts w:hint="eastAsia"/>
        </w:rPr>
        <w:t>の増強、水素</w:t>
      </w:r>
      <w:r w:rsidRPr="00E22627">
        <w:rPr>
          <w:rFonts w:hint="eastAsia"/>
        </w:rPr>
        <w:t>蓄電池</w:t>
      </w:r>
      <w:r>
        <w:rPr>
          <w:rFonts w:hint="eastAsia"/>
        </w:rPr>
        <w:t>容量</w:t>
      </w:r>
      <w:r w:rsidRPr="00E22627">
        <w:rPr>
          <w:rFonts w:hint="eastAsia"/>
        </w:rPr>
        <w:t>（●M</w:t>
      </w:r>
      <w:r w:rsidRPr="00E22627">
        <w:t>Wh）</w:t>
      </w:r>
      <w:r w:rsidRPr="00E22627">
        <w:rPr>
          <w:rFonts w:hint="eastAsia"/>
        </w:rPr>
        <w:t>の</w:t>
      </w:r>
      <w:r>
        <w:rPr>
          <w:rFonts w:hint="eastAsia"/>
        </w:rPr>
        <w:t>導入</w:t>
      </w:r>
      <w:r w:rsidRPr="00E22627">
        <w:rPr>
          <w:rFonts w:hint="eastAsia"/>
        </w:rPr>
        <w:t>を図る。</w:t>
      </w:r>
      <w:r>
        <w:rPr>
          <w:rFonts w:hint="eastAsia"/>
        </w:rPr>
        <w:t>太陽光発電設備は、空港内の●●（所有者：●●）及び●●（所有者：●●）に設置する。</w:t>
      </w:r>
    </w:p>
    <w:p w14:paraId="004F1422"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これにより、計●kWの太陽光発電を導入し、空港全体の年間電力消費量●kWh/年のうち●kWh/年（再エネ化率●％）を賄い、2050年度までに温室効果ガス排出量を●万トン/年（2013年度比及び現状比それぞれ●％及び●％）削減する。</w:t>
      </w:r>
    </w:p>
    <w:p w14:paraId="74C414FF" w14:textId="77777777" w:rsidR="001F2E34" w:rsidRDefault="001F2E34" w:rsidP="001F2E34">
      <w:pPr>
        <w:pStyle w:val="12"/>
        <w:jc w:val="center"/>
        <w:rPr>
          <w:rFonts w:asciiTheme="minorEastAsia" w:eastAsiaTheme="minorEastAsia" w:hAnsiTheme="minorEastAsia"/>
          <w:color w:val="4472C4" w:themeColor="accent5"/>
        </w:rPr>
      </w:pPr>
    </w:p>
    <w:p w14:paraId="216660C5" w14:textId="77777777" w:rsidR="001F2E34" w:rsidRPr="006F5422" w:rsidRDefault="001F2E34" w:rsidP="001F2E34">
      <w:pPr>
        <w:pStyle w:val="12"/>
        <w:jc w:val="center"/>
        <w:rPr>
          <w:color w:val="000000" w:themeColor="text1"/>
        </w:rPr>
      </w:pPr>
      <w:r w:rsidRPr="006F5422">
        <w:rPr>
          <w:rFonts w:asciiTheme="minorEastAsia" w:eastAsiaTheme="minorEastAsia" w:hAnsiTheme="minorEastAsia" w:hint="eastAsia"/>
          <w:color w:val="000000" w:themeColor="text1"/>
        </w:rPr>
        <w:t xml:space="preserve">表●　</w:t>
      </w:r>
      <w:r w:rsidRPr="006F5422">
        <w:rPr>
          <w:rFonts w:hint="eastAsia"/>
          <w:color w:val="000000" w:themeColor="text1"/>
        </w:rPr>
        <w:t>太陽光発電設備等の導入計画</w:t>
      </w:r>
    </w:p>
    <w:tbl>
      <w:tblPr>
        <w:tblStyle w:val="14"/>
        <w:tblW w:w="8938" w:type="dxa"/>
        <w:tblInd w:w="424" w:type="dxa"/>
        <w:tblLook w:val="04A0" w:firstRow="1" w:lastRow="0" w:firstColumn="1" w:lastColumn="0" w:noHBand="0" w:noVBand="1"/>
      </w:tblPr>
      <w:tblGrid>
        <w:gridCol w:w="3115"/>
        <w:gridCol w:w="1572"/>
        <w:gridCol w:w="1417"/>
        <w:gridCol w:w="1417"/>
        <w:gridCol w:w="1417"/>
      </w:tblGrid>
      <w:tr w:rsidR="001F2E34" w:rsidRPr="005E7C01" w14:paraId="23D292D7" w14:textId="77777777" w:rsidTr="0053109E">
        <w:tc>
          <w:tcPr>
            <w:tcW w:w="3115" w:type="dxa"/>
            <w:vMerge w:val="restart"/>
            <w:vAlign w:val="center"/>
          </w:tcPr>
          <w:p w14:paraId="6A884FBF" w14:textId="77777777" w:rsidR="001F2E34" w:rsidRDefault="001F2E34" w:rsidP="00983A8C">
            <w:pPr>
              <w:pStyle w:val="12"/>
              <w:ind w:leftChars="0" w:left="6" w:firstLineChars="0" w:firstLine="0"/>
              <w:jc w:val="center"/>
              <w:rPr>
                <w:color w:val="000000" w:themeColor="text1"/>
                <w:sz w:val="18"/>
                <w:szCs w:val="18"/>
              </w:rPr>
            </w:pPr>
            <w:r w:rsidRPr="006F5422">
              <w:rPr>
                <w:rFonts w:hint="eastAsia"/>
                <w:color w:val="000000" w:themeColor="text1"/>
                <w:sz w:val="18"/>
                <w:szCs w:val="18"/>
              </w:rPr>
              <w:t>導入設備</w:t>
            </w:r>
          </w:p>
          <w:p w14:paraId="2BD78FC6" w14:textId="1DBDAAFC" w:rsidR="00DA02E9" w:rsidRPr="006F5422" w:rsidRDefault="00DA02E9">
            <w:pPr>
              <w:pStyle w:val="12"/>
              <w:ind w:leftChars="0" w:left="6" w:firstLineChars="0" w:firstLine="0"/>
              <w:jc w:val="center"/>
              <w:rPr>
                <w:color w:val="000000" w:themeColor="text1"/>
                <w:sz w:val="18"/>
                <w:szCs w:val="18"/>
              </w:rPr>
            </w:pPr>
            <w:r>
              <w:rPr>
                <w:rFonts w:hint="eastAsia"/>
                <w:color w:val="000000" w:themeColor="text1"/>
                <w:sz w:val="18"/>
                <w:szCs w:val="18"/>
              </w:rPr>
              <w:t>（</w:t>
            </w:r>
            <w:r w:rsidRPr="006F5422">
              <w:rPr>
                <w:rFonts w:hint="eastAsia"/>
                <w:color w:val="000000" w:themeColor="text1"/>
                <w:sz w:val="18"/>
                <w:szCs w:val="18"/>
              </w:rPr>
              <w:t>太陽光発電設備</w:t>
            </w:r>
            <w:r>
              <w:rPr>
                <w:rFonts w:hint="eastAsia"/>
                <w:color w:val="000000" w:themeColor="text1"/>
                <w:sz w:val="18"/>
                <w:szCs w:val="18"/>
              </w:rPr>
              <w:t>）</w:t>
            </w:r>
          </w:p>
        </w:tc>
        <w:tc>
          <w:tcPr>
            <w:tcW w:w="1572" w:type="dxa"/>
            <w:vMerge w:val="restart"/>
            <w:vAlign w:val="center"/>
          </w:tcPr>
          <w:p w14:paraId="07B3684A" w14:textId="77777777" w:rsidR="001F2E34" w:rsidRPr="006F5422" w:rsidRDefault="001F2E34">
            <w:pPr>
              <w:pStyle w:val="12"/>
              <w:ind w:leftChars="0" w:left="7" w:firstLineChars="0" w:firstLine="0"/>
              <w:jc w:val="center"/>
              <w:rPr>
                <w:color w:val="000000" w:themeColor="text1"/>
                <w:sz w:val="18"/>
                <w:szCs w:val="18"/>
              </w:rPr>
            </w:pPr>
            <w:r w:rsidRPr="006F5422">
              <w:rPr>
                <w:rFonts w:hint="eastAsia"/>
                <w:color w:val="000000" w:themeColor="text1"/>
                <w:sz w:val="18"/>
                <w:szCs w:val="18"/>
              </w:rPr>
              <w:t>実施主体</w:t>
            </w:r>
          </w:p>
        </w:tc>
        <w:tc>
          <w:tcPr>
            <w:tcW w:w="1417" w:type="dxa"/>
            <w:vMerge w:val="restart"/>
            <w:vAlign w:val="center"/>
          </w:tcPr>
          <w:p w14:paraId="08B48BB2" w14:textId="77777777" w:rsidR="001F2E34" w:rsidRPr="006F5422" w:rsidRDefault="001F2E34">
            <w:pPr>
              <w:pStyle w:val="12"/>
              <w:ind w:leftChars="0" w:left="7" w:firstLineChars="0" w:firstLine="0"/>
              <w:jc w:val="center"/>
              <w:rPr>
                <w:color w:val="000000" w:themeColor="text1"/>
                <w:sz w:val="18"/>
                <w:szCs w:val="18"/>
              </w:rPr>
            </w:pPr>
            <w:r w:rsidRPr="006F5422">
              <w:rPr>
                <w:rFonts w:hint="eastAsia"/>
                <w:color w:val="000000" w:themeColor="text1"/>
                <w:sz w:val="18"/>
                <w:szCs w:val="18"/>
              </w:rPr>
              <w:t>実施時期</w:t>
            </w:r>
          </w:p>
        </w:tc>
        <w:tc>
          <w:tcPr>
            <w:tcW w:w="2834" w:type="dxa"/>
            <w:gridSpan w:val="2"/>
            <w:vAlign w:val="center"/>
          </w:tcPr>
          <w:p w14:paraId="115FD09B" w14:textId="77777777" w:rsidR="001F2E34" w:rsidRPr="006F5422" w:rsidRDefault="001F2E34">
            <w:pPr>
              <w:pStyle w:val="12"/>
              <w:ind w:leftChars="0" w:left="207" w:firstLineChars="0" w:firstLine="0"/>
              <w:jc w:val="center"/>
              <w:rPr>
                <w:color w:val="000000" w:themeColor="text1"/>
                <w:sz w:val="18"/>
                <w:szCs w:val="18"/>
              </w:rPr>
            </w:pPr>
            <w:r w:rsidRPr="006F5422">
              <w:rPr>
                <w:rFonts w:hint="eastAsia"/>
                <w:color w:val="000000" w:themeColor="text1"/>
                <w:sz w:val="18"/>
                <w:szCs w:val="18"/>
              </w:rPr>
              <w:t>設置規模</w:t>
            </w:r>
          </w:p>
        </w:tc>
      </w:tr>
      <w:tr w:rsidR="001F2E34" w:rsidRPr="005E7C01" w14:paraId="50C88C47" w14:textId="77777777" w:rsidTr="0053109E">
        <w:tc>
          <w:tcPr>
            <w:tcW w:w="3115" w:type="dxa"/>
            <w:vMerge/>
            <w:vAlign w:val="center"/>
          </w:tcPr>
          <w:p w14:paraId="60581559" w14:textId="77777777" w:rsidR="001F2E34" w:rsidRPr="006F5422" w:rsidRDefault="001F2E34" w:rsidP="0053109E">
            <w:pPr>
              <w:pStyle w:val="12"/>
              <w:ind w:leftChars="0" w:left="207" w:firstLineChars="0" w:firstLine="0"/>
              <w:jc w:val="center"/>
              <w:rPr>
                <w:color w:val="000000" w:themeColor="text1"/>
                <w:sz w:val="18"/>
                <w:szCs w:val="18"/>
              </w:rPr>
            </w:pPr>
          </w:p>
        </w:tc>
        <w:tc>
          <w:tcPr>
            <w:tcW w:w="1572" w:type="dxa"/>
            <w:vMerge/>
            <w:vAlign w:val="center"/>
          </w:tcPr>
          <w:p w14:paraId="2E37EFF8" w14:textId="77777777" w:rsidR="001F2E34" w:rsidRPr="006F5422" w:rsidRDefault="001F2E34" w:rsidP="0053109E">
            <w:pPr>
              <w:pStyle w:val="12"/>
              <w:ind w:leftChars="0" w:left="7" w:firstLineChars="0" w:firstLine="0"/>
              <w:jc w:val="center"/>
              <w:rPr>
                <w:color w:val="000000" w:themeColor="text1"/>
                <w:sz w:val="18"/>
                <w:szCs w:val="18"/>
              </w:rPr>
            </w:pPr>
          </w:p>
        </w:tc>
        <w:tc>
          <w:tcPr>
            <w:tcW w:w="1417" w:type="dxa"/>
            <w:vMerge/>
            <w:vAlign w:val="center"/>
          </w:tcPr>
          <w:p w14:paraId="32FDC181" w14:textId="77777777" w:rsidR="001F2E34" w:rsidRPr="006F5422" w:rsidRDefault="001F2E34" w:rsidP="0053109E">
            <w:pPr>
              <w:pStyle w:val="12"/>
              <w:ind w:leftChars="0" w:left="7" w:firstLineChars="0" w:firstLine="0"/>
              <w:jc w:val="center"/>
              <w:rPr>
                <w:color w:val="000000" w:themeColor="text1"/>
                <w:sz w:val="18"/>
                <w:szCs w:val="18"/>
              </w:rPr>
            </w:pPr>
          </w:p>
        </w:tc>
        <w:tc>
          <w:tcPr>
            <w:tcW w:w="1417" w:type="dxa"/>
            <w:vAlign w:val="center"/>
          </w:tcPr>
          <w:p w14:paraId="4BF5457C" w14:textId="77777777" w:rsidR="001F2E34" w:rsidRPr="006F5422" w:rsidRDefault="001F2E34" w:rsidP="00983A8C">
            <w:pPr>
              <w:pStyle w:val="12"/>
              <w:ind w:leftChars="0" w:left="207" w:firstLineChars="0" w:firstLine="0"/>
              <w:jc w:val="center"/>
              <w:rPr>
                <w:color w:val="000000" w:themeColor="text1"/>
                <w:sz w:val="18"/>
                <w:szCs w:val="18"/>
              </w:rPr>
            </w:pPr>
            <w:r w:rsidRPr="006F5422">
              <w:rPr>
                <w:color w:val="000000" w:themeColor="text1"/>
                <w:sz w:val="18"/>
                <w:szCs w:val="18"/>
              </w:rPr>
              <w:t>2030年度</w:t>
            </w:r>
          </w:p>
        </w:tc>
        <w:tc>
          <w:tcPr>
            <w:tcW w:w="1417" w:type="dxa"/>
            <w:vAlign w:val="center"/>
          </w:tcPr>
          <w:p w14:paraId="1B7774CD" w14:textId="54B11EA5" w:rsidR="001F2E34" w:rsidRPr="006F5422" w:rsidRDefault="001F2E34">
            <w:pPr>
              <w:pStyle w:val="12"/>
              <w:ind w:leftChars="0" w:left="207" w:firstLineChars="0" w:firstLine="0"/>
              <w:jc w:val="center"/>
              <w:rPr>
                <w:color w:val="000000" w:themeColor="text1"/>
                <w:sz w:val="18"/>
                <w:szCs w:val="18"/>
              </w:rPr>
            </w:pPr>
            <w:r w:rsidRPr="006F5422">
              <w:rPr>
                <w:color w:val="000000" w:themeColor="text1"/>
                <w:sz w:val="18"/>
                <w:szCs w:val="18"/>
              </w:rPr>
              <w:t>2050年</w:t>
            </w:r>
            <w:r w:rsidR="00DF2D45" w:rsidRPr="00640866">
              <w:rPr>
                <w:color w:val="000000" w:themeColor="text1"/>
                <w:sz w:val="18"/>
                <w:szCs w:val="18"/>
              </w:rPr>
              <w:t>度</w:t>
            </w:r>
          </w:p>
        </w:tc>
      </w:tr>
      <w:tr w:rsidR="001F2E34" w:rsidRPr="005E7C01" w14:paraId="7F982C5A" w14:textId="77777777" w:rsidTr="0053109E">
        <w:tc>
          <w:tcPr>
            <w:tcW w:w="3115" w:type="dxa"/>
            <w:vAlign w:val="center"/>
          </w:tcPr>
          <w:p w14:paraId="68C25867" w14:textId="1235CFAF" w:rsidR="001F2E34" w:rsidRPr="006F5422" w:rsidRDefault="001F2E34" w:rsidP="0053109E">
            <w:pPr>
              <w:pStyle w:val="12"/>
              <w:ind w:leftChars="0" w:left="207" w:firstLineChars="0" w:firstLine="0"/>
              <w:jc w:val="both"/>
              <w:rPr>
                <w:color w:val="000000" w:themeColor="text1"/>
                <w:sz w:val="18"/>
                <w:szCs w:val="18"/>
              </w:rPr>
            </w:pPr>
            <w:r>
              <w:rPr>
                <w:rFonts w:hint="eastAsia"/>
                <w:color w:val="000000" w:themeColor="text1"/>
                <w:sz w:val="18"/>
                <w:szCs w:val="18"/>
              </w:rPr>
              <w:t>空港用地内</w:t>
            </w:r>
            <w:r w:rsidRPr="006F5422">
              <w:rPr>
                <w:rFonts w:hint="eastAsia"/>
                <w:color w:val="000000" w:themeColor="text1"/>
                <w:sz w:val="18"/>
                <w:szCs w:val="18"/>
              </w:rPr>
              <w:t>地上型</w:t>
            </w:r>
          </w:p>
        </w:tc>
        <w:tc>
          <w:tcPr>
            <w:tcW w:w="1572" w:type="dxa"/>
          </w:tcPr>
          <w:p w14:paraId="0DA7F149" w14:textId="5D16DF48" w:rsidR="001F2E34" w:rsidRPr="006F5422" w:rsidRDefault="001F2E34">
            <w:pPr>
              <w:pStyle w:val="12"/>
              <w:ind w:leftChars="0" w:left="7" w:firstLineChars="0" w:firstLine="0"/>
              <w:rPr>
                <w:color w:val="000000" w:themeColor="text1"/>
                <w:sz w:val="18"/>
                <w:szCs w:val="18"/>
              </w:rPr>
            </w:pPr>
            <w:r w:rsidRPr="006F5422">
              <w:rPr>
                <w:rFonts w:hint="eastAsia"/>
                <w:color w:val="000000" w:themeColor="text1"/>
                <w:sz w:val="18"/>
                <w:szCs w:val="18"/>
              </w:rPr>
              <w:t>●●事業者</w:t>
            </w:r>
          </w:p>
        </w:tc>
        <w:tc>
          <w:tcPr>
            <w:tcW w:w="1417" w:type="dxa"/>
          </w:tcPr>
          <w:p w14:paraId="7EE03B7C" w14:textId="77777777" w:rsidR="001F2E34" w:rsidRPr="006F5422" w:rsidRDefault="001F2E34" w:rsidP="0053109E">
            <w:pPr>
              <w:pStyle w:val="12"/>
              <w:ind w:leftChars="0" w:left="7" w:firstLineChars="0" w:firstLine="0"/>
              <w:jc w:val="center"/>
              <w:rPr>
                <w:color w:val="000000" w:themeColor="text1"/>
                <w:sz w:val="18"/>
                <w:szCs w:val="18"/>
              </w:rPr>
            </w:pPr>
            <w:r w:rsidRPr="006F5422">
              <w:rPr>
                <w:rFonts w:hint="eastAsia"/>
                <w:color w:val="000000" w:themeColor="text1"/>
                <w:sz w:val="18"/>
                <w:szCs w:val="18"/>
              </w:rPr>
              <w:t>●年度</w:t>
            </w:r>
          </w:p>
        </w:tc>
        <w:tc>
          <w:tcPr>
            <w:tcW w:w="1417" w:type="dxa"/>
          </w:tcPr>
          <w:p w14:paraId="7B56FD34"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533CA927"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c>
          <w:tcPr>
            <w:tcW w:w="1417" w:type="dxa"/>
          </w:tcPr>
          <w:p w14:paraId="59322159"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7336278C"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r>
      <w:tr w:rsidR="001F2E34" w:rsidRPr="005E7C01" w14:paraId="7D0AE886" w14:textId="77777777" w:rsidTr="0053109E">
        <w:tc>
          <w:tcPr>
            <w:tcW w:w="3115" w:type="dxa"/>
            <w:vAlign w:val="center"/>
          </w:tcPr>
          <w:p w14:paraId="0BEA7AB3" w14:textId="77777777" w:rsidR="001F2E34" w:rsidRPr="006F5422" w:rsidRDefault="001F2E34" w:rsidP="0053109E">
            <w:pPr>
              <w:pStyle w:val="12"/>
              <w:ind w:leftChars="0" w:left="207" w:firstLineChars="0" w:firstLine="0"/>
              <w:jc w:val="both"/>
              <w:rPr>
                <w:color w:val="000000" w:themeColor="text1"/>
                <w:sz w:val="18"/>
                <w:szCs w:val="18"/>
              </w:rPr>
            </w:pPr>
            <w:r w:rsidRPr="006F5422">
              <w:rPr>
                <w:rFonts w:hint="eastAsia"/>
                <w:color w:val="000000" w:themeColor="text1"/>
                <w:sz w:val="18"/>
                <w:szCs w:val="18"/>
              </w:rPr>
              <w:t>ターミナルビル屋上設置型</w:t>
            </w:r>
          </w:p>
        </w:tc>
        <w:tc>
          <w:tcPr>
            <w:tcW w:w="1572" w:type="dxa"/>
          </w:tcPr>
          <w:p w14:paraId="3D71DE33" w14:textId="5180C63D" w:rsidR="001F2E34" w:rsidRPr="006F5422" w:rsidRDefault="00DF2D45">
            <w:pPr>
              <w:pStyle w:val="12"/>
              <w:ind w:leftChars="0" w:left="7" w:firstLineChars="0" w:firstLine="0"/>
              <w:rPr>
                <w:color w:val="000000" w:themeColor="text1"/>
                <w:sz w:val="18"/>
                <w:szCs w:val="18"/>
              </w:rPr>
            </w:pPr>
            <w:r w:rsidRPr="006F5422">
              <w:rPr>
                <w:rFonts w:hint="eastAsia"/>
                <w:color w:val="000000" w:themeColor="text1"/>
                <w:sz w:val="18"/>
                <w:szCs w:val="18"/>
              </w:rPr>
              <w:t>●●事業者</w:t>
            </w:r>
          </w:p>
        </w:tc>
        <w:tc>
          <w:tcPr>
            <w:tcW w:w="1417" w:type="dxa"/>
          </w:tcPr>
          <w:p w14:paraId="546614B5" w14:textId="77777777" w:rsidR="001F2E34" w:rsidRPr="006F5422" w:rsidRDefault="001F2E34" w:rsidP="0053109E">
            <w:pPr>
              <w:pStyle w:val="12"/>
              <w:ind w:leftChars="0" w:left="7" w:firstLineChars="0" w:firstLine="0"/>
              <w:jc w:val="center"/>
              <w:rPr>
                <w:color w:val="000000" w:themeColor="text1"/>
                <w:sz w:val="18"/>
                <w:szCs w:val="18"/>
              </w:rPr>
            </w:pPr>
            <w:r w:rsidRPr="006F5422">
              <w:rPr>
                <w:rFonts w:hint="eastAsia"/>
                <w:color w:val="000000" w:themeColor="text1"/>
                <w:sz w:val="18"/>
                <w:szCs w:val="18"/>
              </w:rPr>
              <w:t>●年度</w:t>
            </w:r>
          </w:p>
        </w:tc>
        <w:tc>
          <w:tcPr>
            <w:tcW w:w="1417" w:type="dxa"/>
          </w:tcPr>
          <w:p w14:paraId="6B3536D9"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73860D87"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c>
          <w:tcPr>
            <w:tcW w:w="1417" w:type="dxa"/>
          </w:tcPr>
          <w:p w14:paraId="78C1E70E"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41C9FD65"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r>
      <w:tr w:rsidR="001F2E34" w:rsidRPr="005E7C01" w14:paraId="4C855E2E" w14:textId="77777777" w:rsidTr="0053109E">
        <w:tc>
          <w:tcPr>
            <w:tcW w:w="3115" w:type="dxa"/>
            <w:vAlign w:val="center"/>
          </w:tcPr>
          <w:p w14:paraId="26875EE8" w14:textId="77777777" w:rsidR="001F2E34" w:rsidRPr="006F5422" w:rsidRDefault="001F2E34" w:rsidP="0053109E">
            <w:pPr>
              <w:pStyle w:val="12"/>
              <w:ind w:leftChars="0" w:left="207" w:firstLineChars="0" w:firstLine="0"/>
              <w:jc w:val="both"/>
              <w:rPr>
                <w:color w:val="000000" w:themeColor="text1"/>
                <w:sz w:val="18"/>
                <w:szCs w:val="18"/>
              </w:rPr>
            </w:pPr>
            <w:r w:rsidRPr="006F5422">
              <w:rPr>
                <w:rFonts w:hint="eastAsia"/>
                <w:color w:val="000000" w:themeColor="text1"/>
                <w:sz w:val="18"/>
                <w:szCs w:val="18"/>
              </w:rPr>
              <w:t>駐車場カーポート型</w:t>
            </w:r>
          </w:p>
        </w:tc>
        <w:tc>
          <w:tcPr>
            <w:tcW w:w="1572" w:type="dxa"/>
          </w:tcPr>
          <w:p w14:paraId="3250B86F" w14:textId="54420061" w:rsidR="001F2E34" w:rsidRPr="006F5422" w:rsidRDefault="00DF2D45">
            <w:pPr>
              <w:pStyle w:val="12"/>
              <w:ind w:leftChars="0" w:left="7" w:firstLineChars="0" w:firstLine="0"/>
              <w:rPr>
                <w:color w:val="000000" w:themeColor="text1"/>
                <w:sz w:val="18"/>
                <w:szCs w:val="18"/>
              </w:rPr>
            </w:pPr>
            <w:r w:rsidRPr="006F5422">
              <w:rPr>
                <w:rFonts w:hint="eastAsia"/>
                <w:color w:val="000000" w:themeColor="text1"/>
                <w:sz w:val="18"/>
                <w:szCs w:val="18"/>
              </w:rPr>
              <w:t>●●事業者</w:t>
            </w:r>
          </w:p>
        </w:tc>
        <w:tc>
          <w:tcPr>
            <w:tcW w:w="1417" w:type="dxa"/>
          </w:tcPr>
          <w:p w14:paraId="5DC03F1B" w14:textId="77777777" w:rsidR="001F2E34" w:rsidRPr="006F5422" w:rsidRDefault="001F2E34" w:rsidP="0053109E">
            <w:pPr>
              <w:pStyle w:val="12"/>
              <w:ind w:leftChars="0" w:left="7" w:firstLineChars="0" w:firstLine="0"/>
              <w:jc w:val="center"/>
              <w:rPr>
                <w:color w:val="000000" w:themeColor="text1"/>
                <w:sz w:val="18"/>
                <w:szCs w:val="18"/>
              </w:rPr>
            </w:pPr>
            <w:r w:rsidRPr="006F5422">
              <w:rPr>
                <w:rFonts w:hint="eastAsia"/>
                <w:color w:val="000000" w:themeColor="text1"/>
                <w:sz w:val="18"/>
                <w:szCs w:val="18"/>
              </w:rPr>
              <w:t>●年度</w:t>
            </w:r>
          </w:p>
        </w:tc>
        <w:tc>
          <w:tcPr>
            <w:tcW w:w="1417" w:type="dxa"/>
          </w:tcPr>
          <w:p w14:paraId="3341E545"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02056894"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c>
          <w:tcPr>
            <w:tcW w:w="1417" w:type="dxa"/>
          </w:tcPr>
          <w:p w14:paraId="2489A772"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4FE9844D"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r>
      <w:tr w:rsidR="001F2E34" w:rsidRPr="005E7C01" w14:paraId="5E26CB0D" w14:textId="77777777" w:rsidTr="0053109E">
        <w:tc>
          <w:tcPr>
            <w:tcW w:w="3115" w:type="dxa"/>
            <w:vAlign w:val="center"/>
          </w:tcPr>
          <w:p w14:paraId="337AED3E" w14:textId="77777777" w:rsidR="001F2E34" w:rsidRPr="006F5422" w:rsidRDefault="001F2E34" w:rsidP="0053109E">
            <w:pPr>
              <w:pStyle w:val="12"/>
              <w:ind w:leftChars="0" w:left="207" w:firstLineChars="0" w:firstLine="0"/>
              <w:jc w:val="both"/>
              <w:rPr>
                <w:color w:val="000000" w:themeColor="text1"/>
                <w:sz w:val="18"/>
                <w:szCs w:val="18"/>
              </w:rPr>
            </w:pPr>
            <w:r w:rsidRPr="006F5422">
              <w:rPr>
                <w:rFonts w:hint="eastAsia"/>
                <w:color w:val="000000" w:themeColor="text1"/>
                <w:sz w:val="18"/>
                <w:szCs w:val="18"/>
              </w:rPr>
              <w:t>空港用地外未利用地</w:t>
            </w:r>
          </w:p>
        </w:tc>
        <w:tc>
          <w:tcPr>
            <w:tcW w:w="1572" w:type="dxa"/>
          </w:tcPr>
          <w:p w14:paraId="0DEC37E5" w14:textId="03156A80" w:rsidR="001F2E34" w:rsidRPr="006F5422" w:rsidRDefault="00DF2D45">
            <w:pPr>
              <w:pStyle w:val="12"/>
              <w:ind w:leftChars="0" w:left="7" w:firstLineChars="0" w:firstLine="0"/>
              <w:rPr>
                <w:color w:val="000000" w:themeColor="text1"/>
                <w:sz w:val="18"/>
                <w:szCs w:val="18"/>
              </w:rPr>
            </w:pPr>
            <w:r w:rsidRPr="006F5422">
              <w:rPr>
                <w:rFonts w:hint="eastAsia"/>
                <w:color w:val="000000" w:themeColor="text1"/>
                <w:sz w:val="18"/>
                <w:szCs w:val="18"/>
              </w:rPr>
              <w:t>●●事業者</w:t>
            </w:r>
          </w:p>
        </w:tc>
        <w:tc>
          <w:tcPr>
            <w:tcW w:w="1417" w:type="dxa"/>
          </w:tcPr>
          <w:p w14:paraId="3A2913E6" w14:textId="77777777" w:rsidR="001F2E34" w:rsidRPr="006F5422" w:rsidRDefault="001F2E34" w:rsidP="0053109E">
            <w:pPr>
              <w:pStyle w:val="12"/>
              <w:ind w:leftChars="0" w:left="7" w:firstLineChars="0" w:firstLine="0"/>
              <w:jc w:val="center"/>
              <w:rPr>
                <w:color w:val="000000" w:themeColor="text1"/>
                <w:sz w:val="18"/>
                <w:szCs w:val="18"/>
              </w:rPr>
            </w:pPr>
            <w:r w:rsidRPr="006F5422">
              <w:rPr>
                <w:rFonts w:hint="eastAsia"/>
                <w:color w:val="000000" w:themeColor="text1"/>
                <w:sz w:val="18"/>
                <w:szCs w:val="18"/>
              </w:rPr>
              <w:t>●年度</w:t>
            </w:r>
          </w:p>
        </w:tc>
        <w:tc>
          <w:tcPr>
            <w:tcW w:w="1417" w:type="dxa"/>
          </w:tcPr>
          <w:p w14:paraId="54ED31E0"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2A9F379E"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c>
          <w:tcPr>
            <w:tcW w:w="1417" w:type="dxa"/>
          </w:tcPr>
          <w:p w14:paraId="392568B0"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kW</w:t>
            </w:r>
          </w:p>
          <w:p w14:paraId="6B2DFBEE" w14:textId="77777777" w:rsidR="001F2E34" w:rsidRPr="006F5422" w:rsidRDefault="001F2E34" w:rsidP="004173A0">
            <w:pPr>
              <w:pStyle w:val="12"/>
              <w:ind w:leftChars="0" w:left="0" w:firstLineChars="0" w:firstLine="0"/>
              <w:jc w:val="right"/>
              <w:rPr>
                <w:color w:val="000000" w:themeColor="text1"/>
                <w:sz w:val="18"/>
                <w:szCs w:val="18"/>
              </w:rPr>
            </w:pPr>
            <w:r w:rsidRPr="006F5422">
              <w:rPr>
                <w:rFonts w:hint="eastAsia"/>
                <w:color w:val="000000" w:themeColor="text1"/>
                <w:sz w:val="18"/>
                <w:szCs w:val="18"/>
              </w:rPr>
              <w:t>（●</w:t>
            </w:r>
            <w:r w:rsidRPr="006F5422">
              <w:rPr>
                <w:color w:val="000000" w:themeColor="text1"/>
                <w:sz w:val="18"/>
                <w:szCs w:val="18"/>
              </w:rPr>
              <w:t>ha</w:t>
            </w:r>
            <w:r w:rsidRPr="006F5422">
              <w:rPr>
                <w:rFonts w:hint="eastAsia"/>
                <w:color w:val="000000" w:themeColor="text1"/>
                <w:sz w:val="18"/>
                <w:szCs w:val="18"/>
              </w:rPr>
              <w:t>）</w:t>
            </w:r>
          </w:p>
        </w:tc>
      </w:tr>
    </w:tbl>
    <w:p w14:paraId="34461753" w14:textId="77777777" w:rsidR="001F2E34" w:rsidRDefault="001F2E34" w:rsidP="006F5422">
      <w:pPr>
        <w:pStyle w:val="12"/>
        <w:jc w:val="right"/>
      </w:pPr>
      <w:r w:rsidRPr="006F5422">
        <w:rPr>
          <w:rFonts w:hint="eastAsia"/>
          <w:color w:val="FF0000"/>
        </w:rPr>
        <w:t>※適宜行を追加し、導入可能性がある全ての用地について記載すること。</w:t>
      </w:r>
    </w:p>
    <w:p w14:paraId="7FF992C8" w14:textId="77777777" w:rsidR="001F2E34" w:rsidRDefault="001F2E34" w:rsidP="001F2E34">
      <w:pPr>
        <w:pStyle w:val="a3"/>
        <w:numPr>
          <w:ilvl w:val="0"/>
          <w:numId w:val="0"/>
        </w:numPr>
        <w:snapToGrid w:val="0"/>
        <w:spacing w:line="276" w:lineRule="auto"/>
      </w:pPr>
    </w:p>
    <w:p w14:paraId="2480F560" w14:textId="77777777" w:rsidR="001F2E34" w:rsidRPr="005E7C01" w:rsidRDefault="001F2E34" w:rsidP="001F2E34">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表●　再エネ電力の需要見通し</w:t>
      </w:r>
    </w:p>
    <w:tbl>
      <w:tblPr>
        <w:tblStyle w:val="14"/>
        <w:tblW w:w="9014" w:type="dxa"/>
        <w:tblInd w:w="421" w:type="dxa"/>
        <w:tblLook w:val="04A0" w:firstRow="1" w:lastRow="0" w:firstColumn="1" w:lastColumn="0" w:noHBand="0" w:noVBand="1"/>
      </w:tblPr>
      <w:tblGrid>
        <w:gridCol w:w="2438"/>
        <w:gridCol w:w="1644"/>
        <w:gridCol w:w="1644"/>
        <w:gridCol w:w="1644"/>
        <w:gridCol w:w="1644"/>
      </w:tblGrid>
      <w:tr w:rsidR="001F2E34" w:rsidRPr="005E7C01" w14:paraId="19832119" w14:textId="77777777" w:rsidTr="0053109E">
        <w:tc>
          <w:tcPr>
            <w:tcW w:w="2438" w:type="dxa"/>
            <w:vMerge w:val="restart"/>
            <w:vAlign w:val="center"/>
          </w:tcPr>
          <w:p w14:paraId="02521AF4"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対象施設</w:t>
            </w:r>
          </w:p>
        </w:tc>
        <w:tc>
          <w:tcPr>
            <w:tcW w:w="3288" w:type="dxa"/>
            <w:gridSpan w:val="2"/>
            <w:vAlign w:val="center"/>
          </w:tcPr>
          <w:p w14:paraId="22E0A329"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2030年度</w:t>
            </w:r>
          </w:p>
        </w:tc>
        <w:tc>
          <w:tcPr>
            <w:tcW w:w="3288" w:type="dxa"/>
            <w:gridSpan w:val="2"/>
            <w:vAlign w:val="center"/>
          </w:tcPr>
          <w:p w14:paraId="1EE02F4B" w14:textId="29F1920F"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2050年</w:t>
            </w:r>
            <w:r w:rsidR="00DF2D45" w:rsidRPr="00640866">
              <w:rPr>
                <w:color w:val="000000" w:themeColor="text1"/>
                <w:sz w:val="18"/>
                <w:szCs w:val="18"/>
              </w:rPr>
              <w:t>度</w:t>
            </w:r>
          </w:p>
        </w:tc>
      </w:tr>
      <w:tr w:rsidR="001F2E34" w:rsidRPr="005E7C01" w14:paraId="6F8AD1CD" w14:textId="77777777" w:rsidTr="0053109E">
        <w:tc>
          <w:tcPr>
            <w:tcW w:w="2438" w:type="dxa"/>
            <w:vMerge/>
            <w:vAlign w:val="center"/>
          </w:tcPr>
          <w:p w14:paraId="56996F2F"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p>
        </w:tc>
        <w:tc>
          <w:tcPr>
            <w:tcW w:w="1644" w:type="dxa"/>
            <w:vAlign w:val="center"/>
          </w:tcPr>
          <w:p w14:paraId="574B3344"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7AFAA5B2"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c>
          <w:tcPr>
            <w:tcW w:w="1644" w:type="dxa"/>
            <w:vAlign w:val="center"/>
          </w:tcPr>
          <w:p w14:paraId="7CB39060"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0FB6B6AD"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r>
      <w:tr w:rsidR="001F2E34" w:rsidRPr="005E7C01" w14:paraId="3B03B908" w14:textId="77777777" w:rsidTr="0053109E">
        <w:tc>
          <w:tcPr>
            <w:tcW w:w="2438" w:type="dxa"/>
          </w:tcPr>
          <w:p w14:paraId="3B9FA633" w14:textId="356D39AD" w:rsidR="001F2E34" w:rsidRPr="005E7C01" w:rsidRDefault="001F2E34" w:rsidP="0053109E">
            <w:pPr>
              <w:pStyle w:val="a3"/>
              <w:numPr>
                <w:ilvl w:val="0"/>
                <w:numId w:val="0"/>
              </w:numPr>
              <w:snapToGrid w:val="0"/>
              <w:spacing w:line="300" w:lineRule="exact"/>
              <w:ind w:left="207"/>
              <w:jc w:val="lef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空港内施設</w:t>
            </w:r>
          </w:p>
        </w:tc>
        <w:tc>
          <w:tcPr>
            <w:tcW w:w="1644" w:type="dxa"/>
            <w:vAlign w:val="center"/>
          </w:tcPr>
          <w:p w14:paraId="76B7CEC3"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0483FFB0"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56F4A554"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02776FAC"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r w:rsidR="001F2E34" w:rsidRPr="005E7C01" w14:paraId="51849747" w14:textId="77777777" w:rsidTr="0053109E">
        <w:tc>
          <w:tcPr>
            <w:tcW w:w="2438" w:type="dxa"/>
          </w:tcPr>
          <w:p w14:paraId="3CE3DE80" w14:textId="77777777" w:rsidR="001F2E34" w:rsidRPr="005E7C01" w:rsidRDefault="001F2E34" w:rsidP="0053109E">
            <w:pPr>
              <w:pStyle w:val="12"/>
              <w:ind w:leftChars="0" w:left="0" w:firstLine="211"/>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空港外施設</w:t>
            </w:r>
          </w:p>
        </w:tc>
        <w:tc>
          <w:tcPr>
            <w:tcW w:w="1644" w:type="dxa"/>
            <w:vAlign w:val="center"/>
          </w:tcPr>
          <w:p w14:paraId="0CDB964A"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5F215ACA" w14:textId="3B765E34" w:rsidR="001F2E34" w:rsidRPr="005E7C01" w:rsidRDefault="00DF2D45"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1DA4E348"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59B00A36" w14:textId="62859ED2" w:rsidR="001F2E34" w:rsidRPr="005E7C01" w:rsidRDefault="00DF2D45"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bl>
    <w:p w14:paraId="66AC5A94" w14:textId="77777777" w:rsidR="001F2E34" w:rsidRDefault="001F2E34" w:rsidP="001F2E34">
      <w:pPr>
        <w:pStyle w:val="12"/>
        <w:snapToGrid w:val="0"/>
        <w:spacing w:line="276" w:lineRule="auto"/>
        <w:ind w:leftChars="0" w:left="0" w:firstLineChars="0" w:firstLine="0"/>
        <w:jc w:val="right"/>
        <w:rPr>
          <w:color w:val="FF0000"/>
        </w:rPr>
      </w:pPr>
      <w:r>
        <w:rPr>
          <w:rFonts w:hint="eastAsia"/>
          <w:color w:val="FF0000"/>
        </w:rPr>
        <w:t>※適宜行を追加し、</w:t>
      </w:r>
      <w:r w:rsidRPr="00DD1BA7">
        <w:rPr>
          <w:rFonts w:hint="eastAsia"/>
          <w:color w:val="FF0000"/>
        </w:rPr>
        <w:t>導入可能性がある</w:t>
      </w:r>
      <w:r>
        <w:rPr>
          <w:rFonts w:hint="eastAsia"/>
          <w:color w:val="FF0000"/>
        </w:rPr>
        <w:t>全ての</w:t>
      </w:r>
      <w:r w:rsidRPr="00DD1BA7">
        <w:rPr>
          <w:rFonts w:hint="eastAsia"/>
          <w:color w:val="FF0000"/>
        </w:rPr>
        <w:t>用地</w:t>
      </w:r>
      <w:r>
        <w:rPr>
          <w:rFonts w:hint="eastAsia"/>
          <w:color w:val="FF0000"/>
        </w:rPr>
        <w:t>について記載すること。</w:t>
      </w:r>
    </w:p>
    <w:p w14:paraId="7D1BCD28" w14:textId="77777777" w:rsidR="001F2E34" w:rsidRDefault="001F2E34" w:rsidP="001F2E34">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1F2E34" w14:paraId="6A3AC9F6" w14:textId="77777777" w:rsidTr="004173A0">
        <w:tc>
          <w:tcPr>
            <w:tcW w:w="9628" w:type="dxa"/>
          </w:tcPr>
          <w:p w14:paraId="2E9A7F3A" w14:textId="77777777" w:rsidR="001F2E34" w:rsidRDefault="001F2E34" w:rsidP="004173A0">
            <w:pPr>
              <w:pStyle w:val="12"/>
              <w:snapToGrid w:val="0"/>
              <w:spacing w:line="276" w:lineRule="auto"/>
              <w:ind w:leftChars="0" w:left="0" w:firstLineChars="0" w:firstLine="0"/>
              <w:contextualSpacing w:val="0"/>
            </w:pPr>
          </w:p>
          <w:p w14:paraId="780FAC1C" w14:textId="77777777" w:rsidR="001F2E34" w:rsidRDefault="001F2E34" w:rsidP="004173A0">
            <w:pPr>
              <w:pStyle w:val="12"/>
              <w:snapToGrid w:val="0"/>
              <w:spacing w:line="276" w:lineRule="auto"/>
              <w:ind w:leftChars="0" w:left="0" w:firstLineChars="0" w:firstLine="0"/>
              <w:contextualSpacing w:val="0"/>
            </w:pPr>
          </w:p>
          <w:p w14:paraId="0C4A986C" w14:textId="77777777" w:rsidR="001F2E34" w:rsidRDefault="001F2E34" w:rsidP="004173A0">
            <w:pPr>
              <w:pStyle w:val="12"/>
              <w:snapToGrid w:val="0"/>
              <w:spacing w:line="276" w:lineRule="auto"/>
              <w:ind w:leftChars="0" w:left="0" w:firstLineChars="0" w:firstLine="0"/>
              <w:contextualSpacing w:val="0"/>
            </w:pPr>
          </w:p>
          <w:p w14:paraId="24C63097" w14:textId="77777777" w:rsidR="001F2E34" w:rsidRDefault="001F2E34" w:rsidP="004173A0">
            <w:pPr>
              <w:pStyle w:val="12"/>
              <w:snapToGrid w:val="0"/>
              <w:spacing w:line="276" w:lineRule="auto"/>
              <w:ind w:leftChars="0" w:left="0" w:firstLineChars="0" w:firstLine="0"/>
              <w:contextualSpacing w:val="0"/>
            </w:pPr>
          </w:p>
          <w:p w14:paraId="6242E406" w14:textId="77777777" w:rsidR="001F2E34" w:rsidRDefault="001F2E34" w:rsidP="004173A0">
            <w:pPr>
              <w:pStyle w:val="12"/>
              <w:snapToGrid w:val="0"/>
              <w:spacing w:line="276" w:lineRule="auto"/>
              <w:ind w:leftChars="0" w:left="0" w:firstLineChars="0" w:firstLine="0"/>
              <w:contextualSpacing w:val="0"/>
            </w:pPr>
          </w:p>
          <w:p w14:paraId="3B32ABD9" w14:textId="77777777" w:rsidR="001F2E34" w:rsidRDefault="001F2E34" w:rsidP="004173A0">
            <w:pPr>
              <w:pStyle w:val="12"/>
              <w:snapToGrid w:val="0"/>
              <w:spacing w:line="276" w:lineRule="auto"/>
              <w:ind w:leftChars="0" w:left="0" w:firstLineChars="0" w:firstLine="0"/>
              <w:contextualSpacing w:val="0"/>
            </w:pPr>
          </w:p>
          <w:p w14:paraId="21F76C5D" w14:textId="77777777" w:rsidR="001F2E34" w:rsidRDefault="001F2E34" w:rsidP="004173A0">
            <w:pPr>
              <w:pStyle w:val="12"/>
              <w:snapToGrid w:val="0"/>
              <w:spacing w:line="276" w:lineRule="auto"/>
              <w:ind w:leftChars="0" w:left="0" w:firstLineChars="0" w:firstLine="0"/>
              <w:contextualSpacing w:val="0"/>
            </w:pPr>
          </w:p>
          <w:p w14:paraId="2C04FF08" w14:textId="77777777" w:rsidR="001F2E34" w:rsidRDefault="001F2E34" w:rsidP="004173A0">
            <w:pPr>
              <w:pStyle w:val="12"/>
              <w:snapToGrid w:val="0"/>
              <w:spacing w:line="276" w:lineRule="auto"/>
              <w:ind w:leftChars="0" w:left="0" w:firstLineChars="0" w:firstLine="0"/>
              <w:contextualSpacing w:val="0"/>
            </w:pPr>
          </w:p>
          <w:p w14:paraId="56B8A82D" w14:textId="77777777" w:rsidR="001F2E34" w:rsidRDefault="001F2E34" w:rsidP="004173A0">
            <w:pPr>
              <w:pStyle w:val="12"/>
              <w:snapToGrid w:val="0"/>
              <w:spacing w:line="276" w:lineRule="auto"/>
              <w:ind w:leftChars="0" w:left="0" w:firstLineChars="0" w:firstLine="0"/>
              <w:contextualSpacing w:val="0"/>
            </w:pPr>
          </w:p>
          <w:p w14:paraId="0518B120" w14:textId="77777777" w:rsidR="001F2E34" w:rsidRDefault="001F2E34" w:rsidP="004173A0">
            <w:pPr>
              <w:pStyle w:val="12"/>
              <w:snapToGrid w:val="0"/>
              <w:spacing w:line="276" w:lineRule="auto"/>
              <w:ind w:leftChars="0" w:left="0" w:firstLineChars="0" w:firstLine="0"/>
              <w:contextualSpacing w:val="0"/>
            </w:pPr>
          </w:p>
          <w:p w14:paraId="1F4FC5E2" w14:textId="77777777" w:rsidR="001F2E34" w:rsidRDefault="001F2E34" w:rsidP="004173A0">
            <w:pPr>
              <w:pStyle w:val="12"/>
              <w:snapToGrid w:val="0"/>
              <w:spacing w:line="276" w:lineRule="auto"/>
              <w:ind w:leftChars="0" w:left="0" w:firstLineChars="0" w:firstLine="0"/>
              <w:contextualSpacing w:val="0"/>
            </w:pPr>
          </w:p>
          <w:p w14:paraId="52673DDA" w14:textId="77777777" w:rsidR="001F2E34" w:rsidRDefault="001F2E34" w:rsidP="004173A0">
            <w:pPr>
              <w:pStyle w:val="12"/>
              <w:snapToGrid w:val="0"/>
              <w:spacing w:line="276" w:lineRule="auto"/>
              <w:ind w:leftChars="0" w:left="0" w:firstLineChars="0" w:firstLine="0"/>
              <w:contextualSpacing w:val="0"/>
            </w:pPr>
          </w:p>
          <w:p w14:paraId="5DBCAA5D" w14:textId="77777777" w:rsidR="001F2E34" w:rsidRDefault="001F2E34" w:rsidP="004173A0">
            <w:pPr>
              <w:pStyle w:val="12"/>
              <w:snapToGrid w:val="0"/>
              <w:spacing w:line="276" w:lineRule="auto"/>
              <w:ind w:leftChars="0" w:left="0" w:firstLineChars="0" w:firstLine="0"/>
              <w:contextualSpacing w:val="0"/>
            </w:pPr>
          </w:p>
          <w:p w14:paraId="29E08748" w14:textId="77777777" w:rsidR="001F2E34" w:rsidRDefault="001F2E34" w:rsidP="004173A0">
            <w:pPr>
              <w:pStyle w:val="12"/>
              <w:snapToGrid w:val="0"/>
              <w:spacing w:line="276" w:lineRule="auto"/>
              <w:ind w:leftChars="0" w:left="0" w:firstLineChars="0" w:firstLine="0"/>
              <w:contextualSpacing w:val="0"/>
            </w:pPr>
          </w:p>
          <w:p w14:paraId="25B2924D" w14:textId="77777777" w:rsidR="001F2E34" w:rsidRDefault="001F2E34" w:rsidP="004173A0">
            <w:pPr>
              <w:pStyle w:val="12"/>
              <w:snapToGrid w:val="0"/>
              <w:spacing w:line="276" w:lineRule="auto"/>
              <w:ind w:leftChars="0" w:left="0" w:firstLineChars="0" w:firstLine="0"/>
              <w:contextualSpacing w:val="0"/>
            </w:pPr>
          </w:p>
          <w:p w14:paraId="4EA34FD7" w14:textId="77777777" w:rsidR="001F2E34" w:rsidRDefault="001F2E34" w:rsidP="004173A0">
            <w:pPr>
              <w:pStyle w:val="12"/>
              <w:snapToGrid w:val="0"/>
              <w:spacing w:line="276" w:lineRule="auto"/>
              <w:ind w:leftChars="0" w:left="0" w:firstLineChars="0" w:firstLine="0"/>
              <w:contextualSpacing w:val="0"/>
            </w:pPr>
          </w:p>
        </w:tc>
      </w:tr>
    </w:tbl>
    <w:p w14:paraId="6C62E0EB" w14:textId="77777777" w:rsidR="001F2E34" w:rsidRDefault="001F2E34" w:rsidP="001F2E34">
      <w:pPr>
        <w:pStyle w:val="12"/>
        <w:snapToGrid w:val="0"/>
        <w:spacing w:line="276" w:lineRule="auto"/>
        <w:ind w:leftChars="0" w:left="0" w:firstLineChars="0" w:firstLine="0"/>
        <w:contextualSpacing w:val="0"/>
        <w:jc w:val="center"/>
      </w:pPr>
      <w:r>
        <w:rPr>
          <w:rFonts w:hint="eastAsia"/>
        </w:rPr>
        <w:t>導入可能性がある用地、2030年度及び2050年度までの導入予定場所</w:t>
      </w:r>
    </w:p>
    <w:p w14:paraId="209DAF21" w14:textId="77777777" w:rsidR="001F2E34" w:rsidRDefault="001F2E34" w:rsidP="001F2E34">
      <w:pPr>
        <w:pStyle w:val="12"/>
        <w:snapToGrid w:val="0"/>
        <w:spacing w:line="276" w:lineRule="auto"/>
        <w:ind w:leftChars="100" w:left="241" w:firstLineChars="0" w:firstLine="0"/>
        <w:contextualSpacing w:val="0"/>
        <w:jc w:val="both"/>
      </w:pPr>
    </w:p>
    <w:p w14:paraId="5C5441C1" w14:textId="77777777" w:rsidR="001F2E34" w:rsidRPr="00443EC3" w:rsidRDefault="001F2E34" w:rsidP="001F2E34">
      <w:pPr>
        <w:pStyle w:val="4"/>
        <w:spacing w:line="276" w:lineRule="auto"/>
        <w:ind w:left="1364" w:right="241"/>
      </w:pPr>
      <w:r w:rsidRPr="00443EC3">
        <w:lastRenderedPageBreak/>
        <w:t>蓄電池・水素の活用</w:t>
      </w:r>
    </w:p>
    <w:p w14:paraId="276B6EDE"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5F8907C0"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color w:val="FF0000"/>
        </w:rPr>
        <w:t>（実施中の取組があれば記載）</w:t>
      </w:r>
    </w:p>
    <w:p w14:paraId="26FB2712"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0C169A9C"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5A360792" w14:textId="67A35B22"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w:t>
      </w:r>
      <w:r w:rsidRPr="00C16206">
        <w:rPr>
          <w:rFonts w:asciiTheme="minorEastAsia" w:eastAsiaTheme="minorEastAsia" w:hAnsiTheme="minorEastAsia" w:hint="eastAsia"/>
        </w:rPr>
        <w:t>●●</w:t>
      </w:r>
      <w:r>
        <w:rPr>
          <w:rFonts w:asciiTheme="minorEastAsia" w:eastAsiaTheme="minorEastAsia" w:hAnsiTheme="minorEastAsia" w:hint="eastAsia"/>
        </w:rPr>
        <w:t>における</w:t>
      </w:r>
      <w:r w:rsidRPr="00C16206">
        <w:rPr>
          <w:rFonts w:asciiTheme="minorEastAsia" w:eastAsiaTheme="minorEastAsia" w:hAnsiTheme="minorEastAsia"/>
        </w:rPr>
        <w:t>太陽光発電</w:t>
      </w:r>
      <w:r>
        <w:rPr>
          <w:rFonts w:asciiTheme="minorEastAsia" w:eastAsiaTheme="minorEastAsia" w:hAnsiTheme="minorEastAsia" w:hint="eastAsia"/>
        </w:rPr>
        <w:t>（</w:t>
      </w:r>
      <w:r w:rsidRPr="00C16206">
        <w:rPr>
          <w:rFonts w:asciiTheme="minorEastAsia" w:eastAsiaTheme="minorEastAsia" w:hAnsiTheme="minorEastAsia" w:hint="eastAsia"/>
        </w:rPr>
        <w:t>●</w:t>
      </w:r>
      <w:r w:rsidRPr="00C16206">
        <w:rPr>
          <w:rFonts w:asciiTheme="minorEastAsia" w:eastAsiaTheme="minorEastAsia" w:hAnsiTheme="minorEastAsia"/>
        </w:rPr>
        <w:t>kW</w:t>
      </w:r>
      <w:r>
        <w:rPr>
          <w:rFonts w:asciiTheme="minorEastAsia" w:eastAsiaTheme="minorEastAsia" w:hAnsiTheme="minorEastAsia" w:hint="eastAsia"/>
        </w:rPr>
        <w:t>）の導入に合わせて、20●●年度から20●●年度まで●kWhの蓄電池を導入することにより、●●</w:t>
      </w:r>
      <w:r w:rsidRPr="00443EC3">
        <w:rPr>
          <w:rFonts w:asciiTheme="minorEastAsia" w:eastAsiaTheme="minorEastAsia" w:hAnsiTheme="minorEastAsia" w:hint="eastAsia"/>
          <w:color w:val="FF0000"/>
        </w:rPr>
        <w:t>（供給先の施設）</w:t>
      </w:r>
      <w:r>
        <w:rPr>
          <w:rFonts w:asciiTheme="minorEastAsia" w:eastAsiaTheme="minorEastAsia" w:hAnsiTheme="minorEastAsia" w:hint="eastAsia"/>
        </w:rPr>
        <w:t>における夜間の消費電力を太陽光発電</w:t>
      </w:r>
      <w:r w:rsidR="00F231F4">
        <w:rPr>
          <w:rFonts w:asciiTheme="minorEastAsia" w:eastAsiaTheme="minorEastAsia" w:hAnsiTheme="minorEastAsia" w:hint="eastAsia"/>
        </w:rPr>
        <w:t>の</w:t>
      </w:r>
      <w:r>
        <w:rPr>
          <w:rFonts w:asciiTheme="minorEastAsia" w:eastAsiaTheme="minorEastAsia" w:hAnsiTheme="minorEastAsia" w:hint="eastAsia"/>
        </w:rPr>
        <w:t>電力により賄うこととする。</w:t>
      </w:r>
    </w:p>
    <w:p w14:paraId="65CD4F04" w14:textId="77777777" w:rsidR="001F2E34" w:rsidRDefault="001F2E34" w:rsidP="001F2E34">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太陽光発電のみを導入した場合に比べ、空港全体の年間電力消費量●kWh/年のうち●kWh/年を賄うことができるため、再エネ化率を●％から●％に向上させることができ、2030年度までに温室効果ガス排出量を●万トン/年（2013年度比及び現状比それぞれ●％及び●％）削減する。</w:t>
      </w:r>
    </w:p>
    <w:p w14:paraId="105D4AA3" w14:textId="77777777" w:rsidR="001F2E34" w:rsidRDefault="001F2E34" w:rsidP="001F2E34">
      <w:pPr>
        <w:pStyle w:val="a2"/>
        <w:numPr>
          <w:ilvl w:val="0"/>
          <w:numId w:val="0"/>
        </w:numPr>
        <w:snapToGrid w:val="0"/>
        <w:spacing w:line="276" w:lineRule="auto"/>
        <w:ind w:left="240" w:firstLine="240"/>
        <w:rPr>
          <w:rFonts w:asciiTheme="minorEastAsia" w:eastAsiaTheme="minorEastAsia" w:hAnsiTheme="minorEastAsia"/>
        </w:rPr>
      </w:pPr>
    </w:p>
    <w:p w14:paraId="6604FE31" w14:textId="77777777" w:rsidR="001F2E34" w:rsidRDefault="001F2E34" w:rsidP="001F2E34">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689899BB" w14:textId="00EC0EC2"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w:t>
      </w:r>
      <w:r w:rsidRPr="00C16206">
        <w:rPr>
          <w:rFonts w:asciiTheme="minorEastAsia" w:eastAsiaTheme="minorEastAsia" w:hAnsiTheme="minorEastAsia" w:hint="eastAsia"/>
        </w:rPr>
        <w:t>●●</w:t>
      </w:r>
      <w:r>
        <w:rPr>
          <w:rFonts w:asciiTheme="minorEastAsia" w:eastAsiaTheme="minorEastAsia" w:hAnsiTheme="minorEastAsia" w:hint="eastAsia"/>
        </w:rPr>
        <w:t>における</w:t>
      </w:r>
      <w:r w:rsidRPr="00C16206">
        <w:rPr>
          <w:rFonts w:asciiTheme="minorEastAsia" w:eastAsiaTheme="minorEastAsia" w:hAnsiTheme="minorEastAsia"/>
        </w:rPr>
        <w:t>太陽光発電</w:t>
      </w:r>
      <w:r>
        <w:rPr>
          <w:rFonts w:asciiTheme="minorEastAsia" w:eastAsiaTheme="minorEastAsia" w:hAnsiTheme="minorEastAsia" w:hint="eastAsia"/>
        </w:rPr>
        <w:t>（</w:t>
      </w:r>
      <w:r w:rsidRPr="00C16206">
        <w:rPr>
          <w:rFonts w:asciiTheme="minorEastAsia" w:eastAsiaTheme="minorEastAsia" w:hAnsiTheme="minorEastAsia" w:hint="eastAsia"/>
        </w:rPr>
        <w:t>●</w:t>
      </w:r>
      <w:r w:rsidRPr="00C16206">
        <w:rPr>
          <w:rFonts w:asciiTheme="minorEastAsia" w:eastAsiaTheme="minorEastAsia" w:hAnsiTheme="minorEastAsia"/>
        </w:rPr>
        <w:t>kW</w:t>
      </w:r>
      <w:r>
        <w:rPr>
          <w:rFonts w:asciiTheme="minorEastAsia" w:eastAsiaTheme="minorEastAsia" w:hAnsiTheme="minorEastAsia" w:hint="eastAsia"/>
        </w:rPr>
        <w:t>）の導入に合わせて、20●●年度頃に●kWhの蓄電池を導入することにより、●●</w:t>
      </w:r>
      <w:r w:rsidRPr="00443EC3">
        <w:rPr>
          <w:rFonts w:asciiTheme="minorEastAsia" w:eastAsiaTheme="minorEastAsia" w:hAnsiTheme="minorEastAsia" w:hint="eastAsia"/>
          <w:color w:val="FF0000"/>
        </w:rPr>
        <w:t>（供給先の施設）</w:t>
      </w:r>
      <w:r w:rsidRPr="0053109E">
        <w:rPr>
          <w:rFonts w:asciiTheme="minorEastAsia" w:eastAsiaTheme="minorEastAsia" w:hAnsiTheme="minorEastAsia" w:hint="eastAsia"/>
          <w:color w:val="000000" w:themeColor="text1"/>
        </w:rPr>
        <w:t>等</w:t>
      </w:r>
      <w:r>
        <w:rPr>
          <w:rFonts w:asciiTheme="minorEastAsia" w:eastAsiaTheme="minorEastAsia" w:hAnsiTheme="minorEastAsia" w:hint="eastAsia"/>
        </w:rPr>
        <w:t>における夜間の消費電力を太陽光発電</w:t>
      </w:r>
      <w:r w:rsidR="00F231F4">
        <w:rPr>
          <w:rFonts w:asciiTheme="minorEastAsia" w:eastAsiaTheme="minorEastAsia" w:hAnsiTheme="minorEastAsia" w:hint="eastAsia"/>
        </w:rPr>
        <w:t>の</w:t>
      </w:r>
      <w:r>
        <w:rPr>
          <w:rFonts w:asciiTheme="minorEastAsia" w:eastAsiaTheme="minorEastAsia" w:hAnsiTheme="minorEastAsia" w:hint="eastAsia"/>
        </w:rPr>
        <w:t>電力により賄うこととする。</w:t>
      </w:r>
    </w:p>
    <w:p w14:paraId="414E8568" w14:textId="1FCCFFDB" w:rsidR="001F2E34" w:rsidRPr="00546E16"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w:t>
      </w:r>
      <w:r w:rsidRPr="00C16206">
        <w:rPr>
          <w:rFonts w:asciiTheme="minorEastAsia" w:eastAsiaTheme="minorEastAsia" w:hAnsiTheme="minorEastAsia" w:hint="eastAsia"/>
        </w:rPr>
        <w:t>●●</w:t>
      </w:r>
      <w:r>
        <w:rPr>
          <w:rFonts w:asciiTheme="minorEastAsia" w:eastAsiaTheme="minorEastAsia" w:hAnsiTheme="minorEastAsia" w:hint="eastAsia"/>
        </w:rPr>
        <w:t>における</w:t>
      </w:r>
      <w:r w:rsidRPr="00C16206">
        <w:rPr>
          <w:rFonts w:asciiTheme="minorEastAsia" w:eastAsiaTheme="minorEastAsia" w:hAnsiTheme="minorEastAsia"/>
        </w:rPr>
        <w:t>太陽光発電</w:t>
      </w:r>
      <w:r>
        <w:rPr>
          <w:rFonts w:asciiTheme="minorEastAsia" w:eastAsiaTheme="minorEastAsia" w:hAnsiTheme="minorEastAsia" w:hint="eastAsia"/>
        </w:rPr>
        <w:t>（</w:t>
      </w:r>
      <w:r w:rsidRPr="00C16206">
        <w:rPr>
          <w:rFonts w:asciiTheme="minorEastAsia" w:eastAsiaTheme="minorEastAsia" w:hAnsiTheme="minorEastAsia" w:hint="eastAsia"/>
        </w:rPr>
        <w:t>●</w:t>
      </w:r>
      <w:r w:rsidRPr="00C16206">
        <w:rPr>
          <w:rFonts w:asciiTheme="minorEastAsia" w:eastAsiaTheme="minorEastAsia" w:hAnsiTheme="minorEastAsia"/>
        </w:rPr>
        <w:t>kW</w:t>
      </w:r>
      <w:r>
        <w:rPr>
          <w:rFonts w:asciiTheme="minorEastAsia" w:eastAsiaTheme="minorEastAsia" w:hAnsiTheme="minorEastAsia" w:hint="eastAsia"/>
        </w:rPr>
        <w:t>）の導入に合わせて、20●●年度頃に●kWhの水素</w:t>
      </w:r>
      <w:r w:rsidR="009A45CF">
        <w:rPr>
          <w:rFonts w:asciiTheme="minorEastAsia" w:eastAsiaTheme="minorEastAsia" w:hAnsiTheme="minorEastAsia" w:hint="eastAsia"/>
        </w:rPr>
        <w:t>燃料</w:t>
      </w:r>
      <w:r>
        <w:rPr>
          <w:rFonts w:asciiTheme="minorEastAsia" w:eastAsiaTheme="minorEastAsia" w:hAnsiTheme="minorEastAsia" w:hint="eastAsia"/>
        </w:rPr>
        <w:t>電</w:t>
      </w:r>
      <w:r w:rsidR="009A45CF">
        <w:rPr>
          <w:rFonts w:asciiTheme="minorEastAsia" w:eastAsiaTheme="minorEastAsia" w:hAnsiTheme="minorEastAsia" w:hint="eastAsia"/>
        </w:rPr>
        <w:t>池</w:t>
      </w:r>
      <w:r>
        <w:rPr>
          <w:rFonts w:asciiTheme="minorEastAsia" w:eastAsiaTheme="minorEastAsia" w:hAnsiTheme="minorEastAsia" w:hint="eastAsia"/>
        </w:rPr>
        <w:t>を導入することにより、●●</w:t>
      </w:r>
      <w:r w:rsidRPr="00443EC3">
        <w:rPr>
          <w:rFonts w:asciiTheme="minorEastAsia" w:eastAsiaTheme="minorEastAsia" w:hAnsiTheme="minorEastAsia" w:hint="eastAsia"/>
          <w:color w:val="FF0000"/>
        </w:rPr>
        <w:t>（供給先の施設）</w:t>
      </w:r>
      <w:r w:rsidRPr="0053109E">
        <w:rPr>
          <w:rFonts w:asciiTheme="minorEastAsia" w:eastAsiaTheme="minorEastAsia" w:hAnsiTheme="minorEastAsia" w:hint="eastAsia"/>
          <w:color w:val="000000" w:themeColor="text1"/>
        </w:rPr>
        <w:t>等</w:t>
      </w:r>
      <w:r>
        <w:rPr>
          <w:rFonts w:asciiTheme="minorEastAsia" w:eastAsiaTheme="minorEastAsia" w:hAnsiTheme="minorEastAsia" w:hint="eastAsia"/>
        </w:rPr>
        <w:t>における季節や天候により変動する電力需要を太陽光発電</w:t>
      </w:r>
      <w:r w:rsidR="00F231F4">
        <w:rPr>
          <w:rFonts w:asciiTheme="minorEastAsia" w:eastAsiaTheme="minorEastAsia" w:hAnsiTheme="minorEastAsia" w:hint="eastAsia"/>
        </w:rPr>
        <w:t>の</w:t>
      </w:r>
      <w:r>
        <w:rPr>
          <w:rFonts w:asciiTheme="minorEastAsia" w:eastAsiaTheme="minorEastAsia" w:hAnsiTheme="minorEastAsia" w:hint="eastAsia"/>
        </w:rPr>
        <w:t>電力により賄うこととする。</w:t>
      </w:r>
    </w:p>
    <w:p w14:paraId="7C60C4E3" w14:textId="77777777" w:rsidR="001F2E34" w:rsidRDefault="001F2E34" w:rsidP="001F2E34">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太陽光発電のみを導入した場合に比べ、空港全体の年間電力消費量●kWh/年のうち●kWh/年を賄うことができるため、再エネ化率を●％から●％に向上させることができ、2050年度までに温室効果ガス排出量を●万トン/年（2013年度比及び現状比それぞれ●％及び●％）削減する。</w:t>
      </w:r>
    </w:p>
    <w:p w14:paraId="276E3E10" w14:textId="77777777" w:rsidR="001F2E34" w:rsidRDefault="001F2E34" w:rsidP="001F2E34">
      <w:pPr>
        <w:pStyle w:val="12"/>
        <w:snapToGrid w:val="0"/>
        <w:spacing w:line="276" w:lineRule="auto"/>
        <w:ind w:leftChars="100" w:left="241" w:firstLineChars="0" w:firstLine="0"/>
        <w:contextualSpacing w:val="0"/>
        <w:jc w:val="both"/>
      </w:pPr>
    </w:p>
    <w:p w14:paraId="4B4FC08E" w14:textId="3A4A782A" w:rsidR="001F2E34" w:rsidRPr="00D413F6" w:rsidRDefault="001F2E34" w:rsidP="001F2E34">
      <w:pPr>
        <w:pStyle w:val="12"/>
        <w:jc w:val="center"/>
        <w:rPr>
          <w:color w:val="000000" w:themeColor="text1"/>
        </w:rPr>
      </w:pPr>
      <w:r w:rsidRPr="00D413F6">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蓄電</w:t>
      </w:r>
      <w:r w:rsidRPr="00D413F6">
        <w:rPr>
          <w:rFonts w:hint="eastAsia"/>
          <w:color w:val="000000" w:themeColor="text1"/>
        </w:rPr>
        <w:t>設備等の導入計画</w:t>
      </w:r>
    </w:p>
    <w:tbl>
      <w:tblPr>
        <w:tblStyle w:val="14"/>
        <w:tblW w:w="8938" w:type="dxa"/>
        <w:tblInd w:w="424" w:type="dxa"/>
        <w:tblLook w:val="04A0" w:firstRow="1" w:lastRow="0" w:firstColumn="1" w:lastColumn="0" w:noHBand="0" w:noVBand="1"/>
      </w:tblPr>
      <w:tblGrid>
        <w:gridCol w:w="2835"/>
        <w:gridCol w:w="1852"/>
        <w:gridCol w:w="1417"/>
        <w:gridCol w:w="1417"/>
        <w:gridCol w:w="1417"/>
      </w:tblGrid>
      <w:tr w:rsidR="00ED3499" w:rsidRPr="005E7C01" w14:paraId="2EB4CF0C" w14:textId="77777777" w:rsidTr="000039C9">
        <w:tc>
          <w:tcPr>
            <w:tcW w:w="2835" w:type="dxa"/>
            <w:vMerge w:val="restart"/>
            <w:vAlign w:val="center"/>
          </w:tcPr>
          <w:p w14:paraId="4D9AF222" w14:textId="5215FEB1"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取組内容</w:t>
            </w:r>
            <w:r>
              <w:rPr>
                <w:rFonts w:hint="eastAsia"/>
                <w:color w:val="000000" w:themeColor="text1"/>
                <w:sz w:val="18"/>
                <w:szCs w:val="18"/>
              </w:rPr>
              <w:t>・</w:t>
            </w:r>
            <w:r w:rsidRPr="00D413F6">
              <w:rPr>
                <w:rFonts w:hint="eastAsia"/>
                <w:color w:val="000000" w:themeColor="text1"/>
                <w:sz w:val="18"/>
                <w:szCs w:val="18"/>
              </w:rPr>
              <w:t>導入設備</w:t>
            </w:r>
          </w:p>
        </w:tc>
        <w:tc>
          <w:tcPr>
            <w:tcW w:w="1852" w:type="dxa"/>
            <w:vMerge w:val="restart"/>
            <w:vAlign w:val="center"/>
          </w:tcPr>
          <w:p w14:paraId="4C47E76E" w14:textId="77777777"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実施主体</w:t>
            </w:r>
          </w:p>
        </w:tc>
        <w:tc>
          <w:tcPr>
            <w:tcW w:w="1417" w:type="dxa"/>
            <w:vMerge w:val="restart"/>
            <w:vAlign w:val="center"/>
          </w:tcPr>
          <w:p w14:paraId="7D864212" w14:textId="77777777"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実施時期</w:t>
            </w:r>
          </w:p>
        </w:tc>
        <w:tc>
          <w:tcPr>
            <w:tcW w:w="2834" w:type="dxa"/>
            <w:gridSpan w:val="2"/>
            <w:vAlign w:val="center"/>
          </w:tcPr>
          <w:p w14:paraId="22A1A7F3" w14:textId="77777777" w:rsidR="00ED3499" w:rsidRPr="00D413F6" w:rsidRDefault="00ED3499" w:rsidP="00983A8C">
            <w:pPr>
              <w:pStyle w:val="12"/>
              <w:ind w:leftChars="0" w:left="0" w:firstLineChars="0" w:firstLine="0"/>
              <w:jc w:val="center"/>
              <w:rPr>
                <w:color w:val="000000" w:themeColor="text1"/>
                <w:sz w:val="18"/>
                <w:szCs w:val="18"/>
              </w:rPr>
            </w:pPr>
            <w:r w:rsidRPr="00D413F6">
              <w:rPr>
                <w:rFonts w:hint="eastAsia"/>
                <w:color w:val="000000" w:themeColor="text1"/>
                <w:sz w:val="18"/>
                <w:szCs w:val="18"/>
              </w:rPr>
              <w:t>設置規模</w:t>
            </w:r>
          </w:p>
        </w:tc>
      </w:tr>
      <w:tr w:rsidR="00ED3499" w:rsidRPr="005E7C01" w14:paraId="19AB8012" w14:textId="77777777" w:rsidTr="000039C9">
        <w:tc>
          <w:tcPr>
            <w:tcW w:w="2835" w:type="dxa"/>
            <w:vMerge/>
            <w:vAlign w:val="center"/>
          </w:tcPr>
          <w:p w14:paraId="6977DAEB" w14:textId="5FAFEEE0" w:rsidR="00ED3499" w:rsidRPr="00D413F6" w:rsidRDefault="00ED3499" w:rsidP="0053109E">
            <w:pPr>
              <w:pStyle w:val="12"/>
              <w:ind w:leftChars="0" w:left="0" w:firstLineChars="0" w:firstLine="0"/>
              <w:jc w:val="center"/>
              <w:rPr>
                <w:color w:val="000000" w:themeColor="text1"/>
                <w:sz w:val="18"/>
                <w:szCs w:val="18"/>
              </w:rPr>
            </w:pPr>
          </w:p>
        </w:tc>
        <w:tc>
          <w:tcPr>
            <w:tcW w:w="1852" w:type="dxa"/>
            <w:vMerge/>
            <w:vAlign w:val="center"/>
          </w:tcPr>
          <w:p w14:paraId="3616683A" w14:textId="77777777" w:rsidR="00ED3499" w:rsidRPr="00D413F6" w:rsidRDefault="00ED3499" w:rsidP="0053109E">
            <w:pPr>
              <w:pStyle w:val="12"/>
              <w:ind w:leftChars="0" w:left="0" w:firstLineChars="0" w:firstLine="0"/>
              <w:jc w:val="center"/>
              <w:rPr>
                <w:color w:val="000000" w:themeColor="text1"/>
                <w:sz w:val="18"/>
                <w:szCs w:val="18"/>
              </w:rPr>
            </w:pPr>
          </w:p>
        </w:tc>
        <w:tc>
          <w:tcPr>
            <w:tcW w:w="1417" w:type="dxa"/>
            <w:vMerge/>
            <w:vAlign w:val="center"/>
          </w:tcPr>
          <w:p w14:paraId="14A94068" w14:textId="77777777" w:rsidR="00ED3499" w:rsidRPr="00D413F6" w:rsidRDefault="00ED3499" w:rsidP="0053109E">
            <w:pPr>
              <w:pStyle w:val="12"/>
              <w:ind w:leftChars="0" w:left="0" w:firstLineChars="0" w:firstLine="0"/>
              <w:jc w:val="center"/>
              <w:rPr>
                <w:color w:val="000000" w:themeColor="text1"/>
                <w:sz w:val="18"/>
                <w:szCs w:val="18"/>
              </w:rPr>
            </w:pPr>
          </w:p>
        </w:tc>
        <w:tc>
          <w:tcPr>
            <w:tcW w:w="1417" w:type="dxa"/>
            <w:vAlign w:val="center"/>
          </w:tcPr>
          <w:p w14:paraId="3C188643" w14:textId="77777777" w:rsidR="00ED3499" w:rsidRPr="00D413F6" w:rsidRDefault="00ED3499" w:rsidP="00983A8C">
            <w:pPr>
              <w:pStyle w:val="12"/>
              <w:ind w:leftChars="0" w:left="0" w:firstLineChars="0" w:firstLine="0"/>
              <w:jc w:val="center"/>
              <w:rPr>
                <w:color w:val="000000" w:themeColor="text1"/>
                <w:sz w:val="18"/>
                <w:szCs w:val="18"/>
              </w:rPr>
            </w:pPr>
            <w:r w:rsidRPr="00D413F6">
              <w:rPr>
                <w:color w:val="000000" w:themeColor="text1"/>
                <w:sz w:val="18"/>
                <w:szCs w:val="18"/>
              </w:rPr>
              <w:t>2030年度</w:t>
            </w:r>
          </w:p>
        </w:tc>
        <w:tc>
          <w:tcPr>
            <w:tcW w:w="1417" w:type="dxa"/>
            <w:vAlign w:val="center"/>
          </w:tcPr>
          <w:p w14:paraId="13E37FD3" w14:textId="167B0D6D" w:rsidR="00ED3499" w:rsidRPr="00D413F6" w:rsidRDefault="00ED3499">
            <w:pPr>
              <w:pStyle w:val="12"/>
              <w:ind w:leftChars="0" w:left="0" w:firstLineChars="0" w:firstLine="0"/>
              <w:jc w:val="center"/>
              <w:rPr>
                <w:color w:val="000000" w:themeColor="text1"/>
                <w:sz w:val="18"/>
                <w:szCs w:val="18"/>
              </w:rPr>
            </w:pPr>
            <w:r w:rsidRPr="00D413F6">
              <w:rPr>
                <w:color w:val="000000" w:themeColor="text1"/>
                <w:sz w:val="18"/>
                <w:szCs w:val="18"/>
              </w:rPr>
              <w:t>2050年</w:t>
            </w:r>
            <w:r w:rsidRPr="005E7C01">
              <w:rPr>
                <w:rFonts w:asciiTheme="minorEastAsia" w:eastAsiaTheme="minorEastAsia" w:hAnsiTheme="minorEastAsia"/>
                <w:color w:val="000000" w:themeColor="text1"/>
                <w:sz w:val="18"/>
                <w:szCs w:val="18"/>
              </w:rPr>
              <w:t>度</w:t>
            </w:r>
          </w:p>
        </w:tc>
      </w:tr>
      <w:tr w:rsidR="001F2E34" w:rsidRPr="005E7C01" w14:paraId="42B44103" w14:textId="77777777" w:rsidTr="0053109E">
        <w:tc>
          <w:tcPr>
            <w:tcW w:w="2835" w:type="dxa"/>
          </w:tcPr>
          <w:p w14:paraId="635CF1C7" w14:textId="77777777" w:rsidR="001F2E34" w:rsidRPr="00D413F6" w:rsidRDefault="001F2E34" w:rsidP="004173A0">
            <w:pPr>
              <w:pStyle w:val="12"/>
              <w:ind w:leftChars="0" w:left="0" w:firstLineChars="0" w:firstLine="0"/>
              <w:rPr>
                <w:color w:val="000000" w:themeColor="text1"/>
                <w:sz w:val="18"/>
                <w:szCs w:val="18"/>
              </w:rPr>
            </w:pPr>
            <w:r w:rsidRPr="00D413F6">
              <w:rPr>
                <w:rFonts w:hint="eastAsia"/>
                <w:color w:val="000000" w:themeColor="text1"/>
                <w:sz w:val="18"/>
                <w:szCs w:val="18"/>
              </w:rPr>
              <w:t>蓄電池設備</w:t>
            </w:r>
          </w:p>
        </w:tc>
        <w:tc>
          <w:tcPr>
            <w:tcW w:w="1852" w:type="dxa"/>
          </w:tcPr>
          <w:p w14:paraId="41C10AD9" w14:textId="30D8BCC5" w:rsidR="001F2E34" w:rsidRPr="00D413F6" w:rsidRDefault="001F2E34" w:rsidP="004173A0">
            <w:pPr>
              <w:pStyle w:val="12"/>
              <w:ind w:leftChars="0" w:left="0" w:firstLineChars="0" w:firstLine="0"/>
              <w:rPr>
                <w:color w:val="000000" w:themeColor="text1"/>
                <w:sz w:val="18"/>
                <w:szCs w:val="18"/>
              </w:rPr>
            </w:pPr>
            <w:r w:rsidRPr="00D413F6">
              <w:rPr>
                <w:rFonts w:hint="eastAsia"/>
                <w:color w:val="000000" w:themeColor="text1"/>
                <w:sz w:val="18"/>
                <w:szCs w:val="18"/>
              </w:rPr>
              <w:t>●●事業者</w:t>
            </w:r>
          </w:p>
        </w:tc>
        <w:tc>
          <w:tcPr>
            <w:tcW w:w="1417" w:type="dxa"/>
            <w:vAlign w:val="center"/>
          </w:tcPr>
          <w:p w14:paraId="25CA09AA" w14:textId="77777777" w:rsidR="001F2E34" w:rsidRPr="00D413F6" w:rsidRDefault="001F2E34"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●年度</w:t>
            </w:r>
          </w:p>
        </w:tc>
        <w:tc>
          <w:tcPr>
            <w:tcW w:w="1417" w:type="dxa"/>
          </w:tcPr>
          <w:p w14:paraId="3143B2CD" w14:textId="05CE9DB3" w:rsidR="001F2E34" w:rsidRPr="00D413F6" w:rsidRDefault="001F2E34" w:rsidP="00983A8C">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kWh</w:t>
            </w:r>
          </w:p>
        </w:tc>
        <w:tc>
          <w:tcPr>
            <w:tcW w:w="1417" w:type="dxa"/>
          </w:tcPr>
          <w:p w14:paraId="67690366" w14:textId="62847E1E" w:rsidR="001F2E34" w:rsidRPr="00D413F6" w:rsidRDefault="001F2E34">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kWh</w:t>
            </w:r>
          </w:p>
        </w:tc>
      </w:tr>
      <w:tr w:rsidR="001F2E34" w:rsidRPr="005E7C01" w14:paraId="76A672CE" w14:textId="77777777" w:rsidTr="0053109E">
        <w:tc>
          <w:tcPr>
            <w:tcW w:w="2835" w:type="dxa"/>
          </w:tcPr>
          <w:p w14:paraId="182EEB94" w14:textId="0FE7378B" w:rsidR="001F2E34" w:rsidRPr="00D413F6" w:rsidRDefault="001F2E34" w:rsidP="004173A0">
            <w:pPr>
              <w:pStyle w:val="12"/>
              <w:ind w:leftChars="0" w:left="0" w:firstLineChars="0" w:firstLine="0"/>
              <w:rPr>
                <w:color w:val="000000" w:themeColor="text1"/>
                <w:sz w:val="18"/>
                <w:szCs w:val="18"/>
              </w:rPr>
            </w:pPr>
            <w:r w:rsidRPr="00D413F6">
              <w:rPr>
                <w:rFonts w:hint="eastAsia"/>
                <w:color w:val="000000" w:themeColor="text1"/>
                <w:sz w:val="18"/>
                <w:szCs w:val="18"/>
              </w:rPr>
              <w:t>水素</w:t>
            </w:r>
            <w:r w:rsidR="009A45CF">
              <w:rPr>
                <w:rFonts w:hint="eastAsia"/>
                <w:color w:val="000000" w:themeColor="text1"/>
                <w:sz w:val="18"/>
                <w:szCs w:val="18"/>
              </w:rPr>
              <w:t>燃料</w:t>
            </w:r>
            <w:r w:rsidRPr="00D413F6">
              <w:rPr>
                <w:rFonts w:hint="eastAsia"/>
                <w:color w:val="000000" w:themeColor="text1"/>
                <w:sz w:val="18"/>
                <w:szCs w:val="18"/>
              </w:rPr>
              <w:t>電</w:t>
            </w:r>
            <w:r w:rsidR="009A45CF">
              <w:rPr>
                <w:rFonts w:hint="eastAsia"/>
                <w:color w:val="000000" w:themeColor="text1"/>
                <w:sz w:val="18"/>
                <w:szCs w:val="18"/>
              </w:rPr>
              <w:t>池</w:t>
            </w:r>
            <w:r w:rsidRPr="00D413F6">
              <w:rPr>
                <w:rFonts w:hint="eastAsia"/>
                <w:color w:val="000000" w:themeColor="text1"/>
                <w:sz w:val="18"/>
                <w:szCs w:val="18"/>
              </w:rPr>
              <w:t>設備</w:t>
            </w:r>
          </w:p>
        </w:tc>
        <w:tc>
          <w:tcPr>
            <w:tcW w:w="1852" w:type="dxa"/>
          </w:tcPr>
          <w:p w14:paraId="1DFE0857" w14:textId="344A7F87" w:rsidR="001F2E34" w:rsidRPr="00D413F6" w:rsidRDefault="001F2E34">
            <w:pPr>
              <w:pStyle w:val="12"/>
              <w:ind w:leftChars="0" w:left="0" w:firstLineChars="0" w:firstLine="0"/>
              <w:rPr>
                <w:color w:val="000000" w:themeColor="text1"/>
                <w:sz w:val="18"/>
                <w:szCs w:val="18"/>
              </w:rPr>
            </w:pPr>
            <w:r w:rsidRPr="00D413F6">
              <w:rPr>
                <w:rFonts w:hint="eastAsia"/>
                <w:color w:val="000000" w:themeColor="text1"/>
                <w:sz w:val="18"/>
                <w:szCs w:val="18"/>
              </w:rPr>
              <w:t>●●事業者</w:t>
            </w:r>
          </w:p>
        </w:tc>
        <w:tc>
          <w:tcPr>
            <w:tcW w:w="1417" w:type="dxa"/>
            <w:vAlign w:val="center"/>
          </w:tcPr>
          <w:p w14:paraId="3592A1B6" w14:textId="77777777" w:rsidR="001F2E34" w:rsidRPr="00D413F6" w:rsidRDefault="001F2E34"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●年度</w:t>
            </w:r>
          </w:p>
        </w:tc>
        <w:tc>
          <w:tcPr>
            <w:tcW w:w="1417" w:type="dxa"/>
          </w:tcPr>
          <w:p w14:paraId="5B230E48" w14:textId="290B2214" w:rsidR="001F2E34" w:rsidRPr="00D413F6" w:rsidRDefault="001F2E34">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kWh</w:t>
            </w:r>
          </w:p>
        </w:tc>
        <w:tc>
          <w:tcPr>
            <w:tcW w:w="1417" w:type="dxa"/>
          </w:tcPr>
          <w:p w14:paraId="5852AC3D" w14:textId="2B273069" w:rsidR="001F2E34" w:rsidRPr="00D413F6" w:rsidRDefault="001F2E34">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kWh</w:t>
            </w:r>
          </w:p>
        </w:tc>
      </w:tr>
    </w:tbl>
    <w:p w14:paraId="6A8F3016" w14:textId="77777777" w:rsidR="001F2E34" w:rsidRDefault="001F2E34" w:rsidP="001F2E34">
      <w:pPr>
        <w:pStyle w:val="12"/>
        <w:jc w:val="right"/>
      </w:pPr>
      <w:r w:rsidRPr="00D413F6">
        <w:rPr>
          <w:rFonts w:hint="eastAsia"/>
          <w:color w:val="FF0000"/>
        </w:rPr>
        <w:t>※適宜行を追加し、導入可能性がある全ての用地について記載すること。</w:t>
      </w:r>
    </w:p>
    <w:p w14:paraId="1234A186" w14:textId="77777777" w:rsidR="001F2E34" w:rsidRDefault="001F2E34" w:rsidP="001F2E34">
      <w:pPr>
        <w:pStyle w:val="a3"/>
        <w:numPr>
          <w:ilvl w:val="0"/>
          <w:numId w:val="0"/>
        </w:numPr>
        <w:snapToGrid w:val="0"/>
        <w:spacing w:line="276" w:lineRule="auto"/>
      </w:pPr>
    </w:p>
    <w:p w14:paraId="082549E1" w14:textId="1466E815" w:rsidR="001F2E34" w:rsidRPr="005E7C01" w:rsidRDefault="001F2E34" w:rsidP="001F2E34">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sidR="00E12B67">
        <w:rPr>
          <w:rFonts w:asciiTheme="minorEastAsia" w:eastAsiaTheme="minorEastAsia" w:hAnsiTheme="minorEastAsia" w:hint="eastAsia"/>
          <w:color w:val="000000" w:themeColor="text1"/>
        </w:rPr>
        <w:t>蓄電設備等の導入による</w:t>
      </w:r>
      <w:r w:rsidRPr="005E7C01">
        <w:rPr>
          <w:rFonts w:asciiTheme="minorEastAsia" w:eastAsiaTheme="minorEastAsia" w:hAnsiTheme="minorEastAsia" w:hint="eastAsia"/>
          <w:color w:val="000000" w:themeColor="text1"/>
        </w:rPr>
        <w:t>再エネ電力の需要見通し</w:t>
      </w:r>
    </w:p>
    <w:tbl>
      <w:tblPr>
        <w:tblStyle w:val="14"/>
        <w:tblW w:w="9014" w:type="dxa"/>
        <w:tblInd w:w="421" w:type="dxa"/>
        <w:tblLook w:val="04A0" w:firstRow="1" w:lastRow="0" w:firstColumn="1" w:lastColumn="0" w:noHBand="0" w:noVBand="1"/>
      </w:tblPr>
      <w:tblGrid>
        <w:gridCol w:w="2438"/>
        <w:gridCol w:w="1644"/>
        <w:gridCol w:w="1644"/>
        <w:gridCol w:w="1644"/>
        <w:gridCol w:w="1644"/>
      </w:tblGrid>
      <w:tr w:rsidR="001F2E34" w:rsidRPr="005E7C01" w14:paraId="6029DC99" w14:textId="77777777" w:rsidTr="0053109E">
        <w:tc>
          <w:tcPr>
            <w:tcW w:w="2438" w:type="dxa"/>
            <w:vMerge w:val="restart"/>
            <w:vAlign w:val="center"/>
          </w:tcPr>
          <w:p w14:paraId="198FF90F"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対象施設</w:t>
            </w:r>
          </w:p>
        </w:tc>
        <w:tc>
          <w:tcPr>
            <w:tcW w:w="3288" w:type="dxa"/>
            <w:gridSpan w:val="2"/>
            <w:vAlign w:val="center"/>
          </w:tcPr>
          <w:p w14:paraId="43527064"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2030年度</w:t>
            </w:r>
          </w:p>
        </w:tc>
        <w:tc>
          <w:tcPr>
            <w:tcW w:w="3288" w:type="dxa"/>
            <w:gridSpan w:val="2"/>
            <w:vAlign w:val="center"/>
          </w:tcPr>
          <w:p w14:paraId="4CAE9228" w14:textId="5DBC28EE"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2050年</w:t>
            </w:r>
            <w:r w:rsidR="00DF2D45" w:rsidRPr="005E7C01">
              <w:rPr>
                <w:rFonts w:asciiTheme="minorEastAsia" w:eastAsiaTheme="minorEastAsia" w:hAnsiTheme="minorEastAsia"/>
                <w:color w:val="000000" w:themeColor="text1"/>
                <w:sz w:val="18"/>
                <w:szCs w:val="18"/>
              </w:rPr>
              <w:t>度</w:t>
            </w:r>
          </w:p>
        </w:tc>
      </w:tr>
      <w:tr w:rsidR="001F2E34" w:rsidRPr="005E7C01" w14:paraId="61FA475F" w14:textId="77777777" w:rsidTr="0053109E">
        <w:tc>
          <w:tcPr>
            <w:tcW w:w="2438" w:type="dxa"/>
            <w:vMerge/>
            <w:vAlign w:val="center"/>
          </w:tcPr>
          <w:p w14:paraId="4100D224"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p>
        </w:tc>
        <w:tc>
          <w:tcPr>
            <w:tcW w:w="1644" w:type="dxa"/>
            <w:vAlign w:val="center"/>
          </w:tcPr>
          <w:p w14:paraId="578A92E2"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7A31BFD7"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c>
          <w:tcPr>
            <w:tcW w:w="1644" w:type="dxa"/>
            <w:vAlign w:val="center"/>
          </w:tcPr>
          <w:p w14:paraId="61998FD8"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5B302B4E" w14:textId="77777777" w:rsidR="001F2E34" w:rsidRPr="005E7C01" w:rsidRDefault="001F2E34" w:rsidP="0053109E">
            <w:pPr>
              <w:pStyle w:val="a3"/>
              <w:numPr>
                <w:ilvl w:val="0"/>
                <w:numId w:val="0"/>
              </w:numPr>
              <w:snapToGrid w:val="0"/>
              <w:spacing w:line="300" w:lineRule="exact"/>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r>
      <w:tr w:rsidR="001F2E34" w:rsidRPr="005E7C01" w14:paraId="00C6DBA2" w14:textId="77777777" w:rsidTr="0053109E">
        <w:tc>
          <w:tcPr>
            <w:tcW w:w="2438" w:type="dxa"/>
          </w:tcPr>
          <w:p w14:paraId="5990E0E6" w14:textId="77777777" w:rsidR="001F2E34" w:rsidRPr="005E7C01" w:rsidRDefault="001F2E34" w:rsidP="0053109E">
            <w:pPr>
              <w:pStyle w:val="a3"/>
              <w:numPr>
                <w:ilvl w:val="0"/>
                <w:numId w:val="0"/>
              </w:numPr>
              <w:snapToGrid w:val="0"/>
              <w:spacing w:line="300" w:lineRule="exact"/>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空港内施設</w:t>
            </w:r>
          </w:p>
        </w:tc>
        <w:tc>
          <w:tcPr>
            <w:tcW w:w="1644" w:type="dxa"/>
            <w:vAlign w:val="center"/>
          </w:tcPr>
          <w:p w14:paraId="2610CC25"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6D747331"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27741125"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2AC2731D"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r w:rsidR="001F2E34" w:rsidRPr="005E7C01" w14:paraId="122D5454" w14:textId="77777777" w:rsidTr="0053109E">
        <w:tc>
          <w:tcPr>
            <w:tcW w:w="2438" w:type="dxa"/>
          </w:tcPr>
          <w:p w14:paraId="67E47CE3" w14:textId="77777777" w:rsidR="001F2E34" w:rsidRPr="005E7C01" w:rsidRDefault="001F2E34" w:rsidP="00DF2D45">
            <w:pPr>
              <w:pStyle w:val="12"/>
              <w:ind w:leftChars="0" w:left="0" w:firstLineChars="0" w:firstLine="0"/>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空港外施設</w:t>
            </w:r>
          </w:p>
        </w:tc>
        <w:tc>
          <w:tcPr>
            <w:tcW w:w="1644" w:type="dxa"/>
            <w:vAlign w:val="center"/>
          </w:tcPr>
          <w:p w14:paraId="439802A8"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39AAC571" w14:textId="59205425" w:rsidR="001F2E34" w:rsidRPr="005E7C01" w:rsidRDefault="00DF2D45"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676554CB" w14:textId="77777777" w:rsidR="001F2E34" w:rsidRPr="005E7C01" w:rsidRDefault="001F2E34"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3572DA4C" w14:textId="4848F32C" w:rsidR="001F2E34" w:rsidRPr="005E7C01" w:rsidRDefault="00DF2D45" w:rsidP="0053109E">
            <w:pPr>
              <w:pStyle w:val="a3"/>
              <w:numPr>
                <w:ilvl w:val="0"/>
                <w:numId w:val="0"/>
              </w:numPr>
              <w:snapToGrid w:val="0"/>
              <w:spacing w:line="300" w:lineRule="exact"/>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bl>
    <w:p w14:paraId="7008CF43" w14:textId="77777777" w:rsidR="001F2E34" w:rsidRDefault="001F2E34" w:rsidP="001F2E34">
      <w:pPr>
        <w:pStyle w:val="12"/>
        <w:snapToGrid w:val="0"/>
        <w:spacing w:line="276" w:lineRule="auto"/>
        <w:ind w:leftChars="0" w:left="0" w:firstLineChars="0" w:firstLine="0"/>
        <w:jc w:val="right"/>
        <w:rPr>
          <w:color w:val="FF0000"/>
        </w:rPr>
      </w:pPr>
      <w:r>
        <w:rPr>
          <w:rFonts w:hint="eastAsia"/>
          <w:color w:val="FF0000"/>
        </w:rPr>
        <w:t>※適宜行を追加し、</w:t>
      </w:r>
      <w:r w:rsidRPr="00DD1BA7">
        <w:rPr>
          <w:rFonts w:hint="eastAsia"/>
          <w:color w:val="FF0000"/>
        </w:rPr>
        <w:t>導入可能性がある</w:t>
      </w:r>
      <w:r>
        <w:rPr>
          <w:rFonts w:hint="eastAsia"/>
          <w:color w:val="FF0000"/>
        </w:rPr>
        <w:t>全ての</w:t>
      </w:r>
      <w:r w:rsidRPr="00DD1BA7">
        <w:rPr>
          <w:rFonts w:hint="eastAsia"/>
          <w:color w:val="FF0000"/>
        </w:rPr>
        <w:t>用地</w:t>
      </w:r>
      <w:r>
        <w:rPr>
          <w:rFonts w:hint="eastAsia"/>
          <w:color w:val="FF0000"/>
        </w:rPr>
        <w:t>について記載すること。</w:t>
      </w:r>
    </w:p>
    <w:p w14:paraId="2EC5E214" w14:textId="77777777" w:rsidR="001F2E34" w:rsidRDefault="001F2E34" w:rsidP="001F2E34">
      <w:pPr>
        <w:pStyle w:val="a3"/>
        <w:numPr>
          <w:ilvl w:val="0"/>
          <w:numId w:val="0"/>
        </w:numPr>
        <w:snapToGrid w:val="0"/>
        <w:spacing w:line="276" w:lineRule="auto"/>
      </w:pPr>
    </w:p>
    <w:p w14:paraId="787EDE0C" w14:textId="77777777" w:rsidR="001F2E34" w:rsidRDefault="001F2E34" w:rsidP="001F2E34">
      <w:pPr>
        <w:pStyle w:val="4"/>
        <w:spacing w:line="276" w:lineRule="auto"/>
        <w:ind w:left="1364" w:right="241"/>
      </w:pPr>
      <w:bookmarkStart w:id="65" w:name="_Toc84523900"/>
      <w:bookmarkStart w:id="66" w:name="_Toc84523901"/>
      <w:bookmarkStart w:id="67" w:name="_Toc84523902"/>
      <w:bookmarkStart w:id="68" w:name="_Toc84523903"/>
      <w:bookmarkStart w:id="69" w:name="_Toc84523904"/>
      <w:bookmarkStart w:id="70" w:name="_Toc84523905"/>
      <w:bookmarkStart w:id="71" w:name="_Toc84523906"/>
      <w:bookmarkEnd w:id="65"/>
      <w:bookmarkEnd w:id="66"/>
      <w:bookmarkEnd w:id="67"/>
      <w:bookmarkEnd w:id="68"/>
      <w:bookmarkEnd w:id="69"/>
      <w:bookmarkEnd w:id="70"/>
      <w:bookmarkEnd w:id="71"/>
      <w:r>
        <w:rPr>
          <w:rFonts w:hint="eastAsia"/>
        </w:rPr>
        <w:t>その他の再生可能エネルギーの導入</w:t>
      </w:r>
    </w:p>
    <w:p w14:paraId="36197453"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09905D10"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本空港では、●●が空港内の●●（所有者：●●）において●kWの●●発電を導入し、当該●●発電による電力を自家消費するとともにFIT売電している。</w:t>
      </w:r>
      <w:r>
        <w:rPr>
          <w:rFonts w:hint="eastAsia"/>
        </w:rPr>
        <w:t>この他、空港</w:t>
      </w:r>
      <w:r>
        <w:rPr>
          <w:rFonts w:hint="eastAsia"/>
        </w:rPr>
        <w:lastRenderedPageBreak/>
        <w:t>内及び空港周辺にそれぞれ●ha及び●ha、●●発電の導入可能性がある用地が存在する。</w:t>
      </w:r>
    </w:p>
    <w:p w14:paraId="024ED82D"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2013年度及び現状（2019年度）における本空港全体の年間電力消費量は、●kWh/年であり、このうち●kWh/年を●●発電により発電した電力で賄っている。</w:t>
      </w:r>
    </w:p>
    <w:p w14:paraId="25C7F404"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02E903BE" w14:textId="77777777" w:rsidR="001F2E34" w:rsidRDefault="001F2E34" w:rsidP="001F2E34">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404142AD" w14:textId="2E74A163"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●●は、20●●年度から20●●年度までに空港内の●●（所有者：●●）において●kWの●●発電を導入し、●●に供給する。</w:t>
      </w:r>
    </w:p>
    <w:p w14:paraId="22A7B899"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これにより、計●kWの●●発電を導入し、空港全体の年間電力消費量●kWh/年のうち●kWh/年（再エネ化率●％）を賄い、2030年度までに温室効果ガス排出量を●万トン/年（2013年度比及び現状比それぞれ●％及び●％）削減する。また、●●発電の導入により●●が●●トン削減される。</w:t>
      </w:r>
      <w:r w:rsidRPr="006F5422">
        <w:rPr>
          <w:rFonts w:asciiTheme="minorEastAsia" w:eastAsiaTheme="minorEastAsia" w:hAnsiTheme="minorEastAsia" w:hint="eastAsia"/>
          <w:color w:val="FF0000"/>
        </w:rPr>
        <w:t>（バイオマス発電の導入等による刈草処分の削減等の副次的効果がある場合も記載する）</w:t>
      </w:r>
    </w:p>
    <w:p w14:paraId="17619695" w14:textId="77777777" w:rsidR="001F2E34" w:rsidRDefault="001F2E34" w:rsidP="001F2E34">
      <w:pPr>
        <w:pStyle w:val="a2"/>
        <w:numPr>
          <w:ilvl w:val="0"/>
          <w:numId w:val="0"/>
        </w:numPr>
        <w:snapToGrid w:val="0"/>
        <w:spacing w:line="276" w:lineRule="auto"/>
        <w:ind w:left="240" w:firstLine="240"/>
        <w:rPr>
          <w:rFonts w:asciiTheme="minorEastAsia" w:eastAsiaTheme="minorEastAsia" w:hAnsiTheme="minorEastAsia"/>
        </w:rPr>
      </w:pPr>
    </w:p>
    <w:p w14:paraId="15DA932B" w14:textId="77777777" w:rsidR="001F2E34" w:rsidRDefault="001F2E34" w:rsidP="001F2E34">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7D4CA592" w14:textId="54D59C7E"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●●は、20●●年度頃に空港内の●●（所有者：●●）において●kWの●●発電を導入し、●●に供給する。</w:t>
      </w:r>
    </w:p>
    <w:p w14:paraId="0078C0CA" w14:textId="77777777" w:rsidR="001F2E34" w:rsidRDefault="001F2E34" w:rsidP="001F2E34">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これにより、計●kWの●●発電を導入し、空港全体の年間電力消費量●kWh/年のうち●kWh/年（再エネ化率●％）を賄い、2050年度までに温室効果ガス排出量を●万トン/年（2013年度比及び現状比それぞれ●％及び●％）削減する。</w:t>
      </w:r>
    </w:p>
    <w:p w14:paraId="3388A47B" w14:textId="7E28AB26" w:rsidR="001F2E34" w:rsidRDefault="001F2E34" w:rsidP="001F2E34">
      <w:pPr>
        <w:pStyle w:val="12"/>
        <w:snapToGrid w:val="0"/>
        <w:spacing w:line="276" w:lineRule="auto"/>
        <w:ind w:leftChars="0" w:left="0" w:firstLineChars="0" w:firstLine="0"/>
        <w:contextualSpacing w:val="0"/>
      </w:pPr>
    </w:p>
    <w:p w14:paraId="1C1AC4C6" w14:textId="77777777" w:rsidR="001F2E34" w:rsidRPr="00D413F6" w:rsidRDefault="001F2E34" w:rsidP="001F2E34">
      <w:pPr>
        <w:pStyle w:val="12"/>
        <w:jc w:val="center"/>
        <w:rPr>
          <w:color w:val="000000" w:themeColor="text1"/>
        </w:rPr>
      </w:pPr>
      <w:r w:rsidRPr="00D413F6">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w:t>
      </w:r>
      <w:r w:rsidRPr="00D413F6">
        <w:rPr>
          <w:rFonts w:hint="eastAsia"/>
          <w:color w:val="000000" w:themeColor="text1"/>
        </w:rPr>
        <w:t>発電設備等の導入計画</w:t>
      </w:r>
    </w:p>
    <w:tbl>
      <w:tblPr>
        <w:tblStyle w:val="14"/>
        <w:tblW w:w="8938" w:type="dxa"/>
        <w:tblInd w:w="424" w:type="dxa"/>
        <w:tblLook w:val="04A0" w:firstRow="1" w:lastRow="0" w:firstColumn="1" w:lastColumn="0" w:noHBand="0" w:noVBand="1"/>
      </w:tblPr>
      <w:tblGrid>
        <w:gridCol w:w="2835"/>
        <w:gridCol w:w="1852"/>
        <w:gridCol w:w="1417"/>
        <w:gridCol w:w="1417"/>
        <w:gridCol w:w="1417"/>
      </w:tblGrid>
      <w:tr w:rsidR="00ED3499" w:rsidRPr="005E7C01" w14:paraId="20ED99FE" w14:textId="77777777" w:rsidTr="00461505">
        <w:tc>
          <w:tcPr>
            <w:tcW w:w="2835" w:type="dxa"/>
            <w:vMerge w:val="restart"/>
            <w:vAlign w:val="center"/>
          </w:tcPr>
          <w:p w14:paraId="49FBA6D9" w14:textId="4E94B802"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取組内容</w:t>
            </w:r>
            <w:r>
              <w:rPr>
                <w:rFonts w:hint="eastAsia"/>
                <w:color w:val="000000" w:themeColor="text1"/>
                <w:sz w:val="18"/>
                <w:szCs w:val="18"/>
              </w:rPr>
              <w:t>・</w:t>
            </w:r>
            <w:r w:rsidRPr="00D413F6">
              <w:rPr>
                <w:rFonts w:hint="eastAsia"/>
                <w:color w:val="000000" w:themeColor="text1"/>
                <w:sz w:val="18"/>
                <w:szCs w:val="18"/>
              </w:rPr>
              <w:t>導入設備</w:t>
            </w:r>
          </w:p>
        </w:tc>
        <w:tc>
          <w:tcPr>
            <w:tcW w:w="1852" w:type="dxa"/>
            <w:vMerge w:val="restart"/>
            <w:vAlign w:val="center"/>
          </w:tcPr>
          <w:p w14:paraId="563CBCE4" w14:textId="77777777"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実施主体</w:t>
            </w:r>
          </w:p>
        </w:tc>
        <w:tc>
          <w:tcPr>
            <w:tcW w:w="1417" w:type="dxa"/>
            <w:vMerge w:val="restart"/>
            <w:vAlign w:val="center"/>
          </w:tcPr>
          <w:p w14:paraId="7327681E" w14:textId="77777777" w:rsidR="00ED3499" w:rsidRPr="00D413F6" w:rsidRDefault="00ED3499"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実施時期</w:t>
            </w:r>
          </w:p>
        </w:tc>
        <w:tc>
          <w:tcPr>
            <w:tcW w:w="2834" w:type="dxa"/>
            <w:gridSpan w:val="2"/>
            <w:vAlign w:val="center"/>
          </w:tcPr>
          <w:p w14:paraId="49D23950" w14:textId="77777777" w:rsidR="00ED3499" w:rsidRPr="00D413F6" w:rsidRDefault="00ED3499" w:rsidP="00983A8C">
            <w:pPr>
              <w:pStyle w:val="12"/>
              <w:ind w:leftChars="0" w:left="0" w:firstLineChars="0" w:firstLine="0"/>
              <w:jc w:val="center"/>
              <w:rPr>
                <w:color w:val="000000" w:themeColor="text1"/>
                <w:sz w:val="18"/>
                <w:szCs w:val="18"/>
              </w:rPr>
            </w:pPr>
            <w:r w:rsidRPr="00D413F6">
              <w:rPr>
                <w:rFonts w:hint="eastAsia"/>
                <w:color w:val="000000" w:themeColor="text1"/>
                <w:sz w:val="18"/>
                <w:szCs w:val="18"/>
              </w:rPr>
              <w:t>設置規模</w:t>
            </w:r>
          </w:p>
        </w:tc>
      </w:tr>
      <w:tr w:rsidR="00ED3499" w:rsidRPr="005E7C01" w14:paraId="0AF17ED8" w14:textId="77777777" w:rsidTr="00461505">
        <w:tc>
          <w:tcPr>
            <w:tcW w:w="2835" w:type="dxa"/>
            <w:vMerge/>
            <w:vAlign w:val="center"/>
          </w:tcPr>
          <w:p w14:paraId="56395647" w14:textId="36A08265" w:rsidR="00ED3499" w:rsidRPr="00D413F6" w:rsidRDefault="00ED3499" w:rsidP="0053109E">
            <w:pPr>
              <w:pStyle w:val="12"/>
              <w:ind w:leftChars="0" w:left="0" w:firstLineChars="0" w:firstLine="0"/>
              <w:jc w:val="center"/>
              <w:rPr>
                <w:color w:val="000000" w:themeColor="text1"/>
                <w:sz w:val="18"/>
                <w:szCs w:val="18"/>
              </w:rPr>
            </w:pPr>
          </w:p>
        </w:tc>
        <w:tc>
          <w:tcPr>
            <w:tcW w:w="1852" w:type="dxa"/>
            <w:vMerge/>
            <w:vAlign w:val="center"/>
          </w:tcPr>
          <w:p w14:paraId="70AFB3B0" w14:textId="77777777" w:rsidR="00ED3499" w:rsidRPr="00D413F6" w:rsidRDefault="00ED3499" w:rsidP="0053109E">
            <w:pPr>
              <w:pStyle w:val="12"/>
              <w:ind w:leftChars="0" w:left="0" w:firstLineChars="0" w:firstLine="0"/>
              <w:jc w:val="center"/>
              <w:rPr>
                <w:color w:val="000000" w:themeColor="text1"/>
                <w:sz w:val="18"/>
                <w:szCs w:val="18"/>
              </w:rPr>
            </w:pPr>
          </w:p>
        </w:tc>
        <w:tc>
          <w:tcPr>
            <w:tcW w:w="1417" w:type="dxa"/>
            <w:vMerge/>
            <w:vAlign w:val="center"/>
          </w:tcPr>
          <w:p w14:paraId="1F8D553C" w14:textId="77777777" w:rsidR="00ED3499" w:rsidRPr="00D413F6" w:rsidRDefault="00ED3499" w:rsidP="0053109E">
            <w:pPr>
              <w:pStyle w:val="12"/>
              <w:ind w:leftChars="0" w:left="0" w:firstLineChars="0" w:firstLine="0"/>
              <w:jc w:val="center"/>
              <w:rPr>
                <w:color w:val="000000" w:themeColor="text1"/>
                <w:sz w:val="18"/>
                <w:szCs w:val="18"/>
              </w:rPr>
            </w:pPr>
          </w:p>
        </w:tc>
        <w:tc>
          <w:tcPr>
            <w:tcW w:w="1417" w:type="dxa"/>
            <w:vAlign w:val="center"/>
          </w:tcPr>
          <w:p w14:paraId="0C0BA0AA" w14:textId="77777777" w:rsidR="00ED3499" w:rsidRPr="00D413F6" w:rsidRDefault="00ED3499" w:rsidP="00983A8C">
            <w:pPr>
              <w:pStyle w:val="12"/>
              <w:ind w:leftChars="0" w:left="0" w:firstLineChars="0" w:firstLine="0"/>
              <w:jc w:val="center"/>
              <w:rPr>
                <w:color w:val="000000" w:themeColor="text1"/>
                <w:sz w:val="18"/>
                <w:szCs w:val="18"/>
              </w:rPr>
            </w:pPr>
            <w:r w:rsidRPr="00D413F6">
              <w:rPr>
                <w:color w:val="000000" w:themeColor="text1"/>
                <w:sz w:val="18"/>
                <w:szCs w:val="18"/>
              </w:rPr>
              <w:t>2030年度</w:t>
            </w:r>
          </w:p>
        </w:tc>
        <w:tc>
          <w:tcPr>
            <w:tcW w:w="1417" w:type="dxa"/>
            <w:vAlign w:val="center"/>
          </w:tcPr>
          <w:p w14:paraId="351F4046" w14:textId="77777777" w:rsidR="00ED3499" w:rsidRPr="00D413F6" w:rsidRDefault="00ED3499">
            <w:pPr>
              <w:pStyle w:val="12"/>
              <w:ind w:leftChars="0" w:left="0" w:firstLineChars="0" w:firstLine="0"/>
              <w:jc w:val="center"/>
              <w:rPr>
                <w:color w:val="000000" w:themeColor="text1"/>
                <w:sz w:val="18"/>
                <w:szCs w:val="18"/>
              </w:rPr>
            </w:pPr>
            <w:r w:rsidRPr="00D413F6">
              <w:rPr>
                <w:color w:val="000000" w:themeColor="text1"/>
                <w:sz w:val="18"/>
                <w:szCs w:val="18"/>
              </w:rPr>
              <w:t>2050年</w:t>
            </w:r>
          </w:p>
        </w:tc>
      </w:tr>
      <w:tr w:rsidR="001F2E34" w:rsidRPr="005E7C01" w14:paraId="620B92D6" w14:textId="77777777" w:rsidTr="0053109E">
        <w:tc>
          <w:tcPr>
            <w:tcW w:w="2835" w:type="dxa"/>
          </w:tcPr>
          <w:p w14:paraId="6D9BEDE5" w14:textId="77777777" w:rsidR="001F2E34" w:rsidRPr="00D413F6" w:rsidRDefault="001F2E34" w:rsidP="004173A0">
            <w:pPr>
              <w:pStyle w:val="12"/>
              <w:ind w:leftChars="0" w:left="0" w:firstLineChars="0" w:firstLine="0"/>
              <w:rPr>
                <w:color w:val="000000" w:themeColor="text1"/>
                <w:sz w:val="18"/>
                <w:szCs w:val="18"/>
              </w:rPr>
            </w:pPr>
            <w:r>
              <w:rPr>
                <w:rFonts w:hint="eastAsia"/>
                <w:color w:val="000000" w:themeColor="text1"/>
                <w:sz w:val="18"/>
                <w:szCs w:val="18"/>
              </w:rPr>
              <w:t>●●</w:t>
            </w:r>
            <w:r w:rsidRPr="00D413F6">
              <w:rPr>
                <w:rFonts w:hint="eastAsia"/>
                <w:color w:val="000000" w:themeColor="text1"/>
                <w:sz w:val="18"/>
                <w:szCs w:val="18"/>
              </w:rPr>
              <w:t>発電設備</w:t>
            </w:r>
            <w:r>
              <w:rPr>
                <w:rFonts w:hint="eastAsia"/>
                <w:color w:val="000000" w:themeColor="text1"/>
                <w:sz w:val="18"/>
                <w:szCs w:val="18"/>
              </w:rPr>
              <w:t>（●●</w:t>
            </w:r>
            <w:r w:rsidRPr="00D413F6">
              <w:rPr>
                <w:rFonts w:hint="eastAsia"/>
                <w:color w:val="000000" w:themeColor="text1"/>
                <w:sz w:val="18"/>
                <w:szCs w:val="18"/>
              </w:rPr>
              <w:t>型</w:t>
            </w:r>
            <w:r>
              <w:rPr>
                <w:rFonts w:hint="eastAsia"/>
                <w:color w:val="000000" w:themeColor="text1"/>
                <w:sz w:val="18"/>
                <w:szCs w:val="18"/>
              </w:rPr>
              <w:t>）</w:t>
            </w:r>
          </w:p>
        </w:tc>
        <w:tc>
          <w:tcPr>
            <w:tcW w:w="1852" w:type="dxa"/>
          </w:tcPr>
          <w:p w14:paraId="12026AB2" w14:textId="77777777" w:rsidR="001F2E34" w:rsidRPr="00D413F6" w:rsidRDefault="001F2E34" w:rsidP="004173A0">
            <w:pPr>
              <w:pStyle w:val="12"/>
              <w:ind w:leftChars="0" w:left="0" w:firstLineChars="0" w:firstLine="0"/>
              <w:rPr>
                <w:color w:val="000000" w:themeColor="text1"/>
                <w:sz w:val="18"/>
                <w:szCs w:val="18"/>
              </w:rPr>
            </w:pPr>
            <w:r w:rsidRPr="00D413F6">
              <w:rPr>
                <w:rFonts w:hint="eastAsia"/>
                <w:color w:val="000000" w:themeColor="text1"/>
                <w:sz w:val="18"/>
                <w:szCs w:val="18"/>
              </w:rPr>
              <w:t>●●事業者</w:t>
            </w:r>
          </w:p>
        </w:tc>
        <w:tc>
          <w:tcPr>
            <w:tcW w:w="1417" w:type="dxa"/>
            <w:vAlign w:val="center"/>
          </w:tcPr>
          <w:p w14:paraId="01C3F5ED" w14:textId="77777777" w:rsidR="001F2E34" w:rsidRPr="00D413F6" w:rsidRDefault="001F2E34"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●年度</w:t>
            </w:r>
          </w:p>
        </w:tc>
        <w:tc>
          <w:tcPr>
            <w:tcW w:w="1417" w:type="dxa"/>
          </w:tcPr>
          <w:p w14:paraId="55BE2E9B" w14:textId="77777777" w:rsidR="001F2E34" w:rsidRPr="00D413F6" w:rsidRDefault="001F2E34" w:rsidP="004173A0">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w:t>
            </w:r>
          </w:p>
        </w:tc>
        <w:tc>
          <w:tcPr>
            <w:tcW w:w="1417" w:type="dxa"/>
          </w:tcPr>
          <w:p w14:paraId="7C0EE246" w14:textId="77777777" w:rsidR="001F2E34" w:rsidRPr="00D413F6" w:rsidRDefault="001F2E34" w:rsidP="004173A0">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w:t>
            </w:r>
          </w:p>
        </w:tc>
      </w:tr>
      <w:tr w:rsidR="001F2E34" w:rsidRPr="005E7C01" w14:paraId="1327103D" w14:textId="77777777" w:rsidTr="0053109E">
        <w:tc>
          <w:tcPr>
            <w:tcW w:w="2835" w:type="dxa"/>
          </w:tcPr>
          <w:p w14:paraId="710CFBDF" w14:textId="77777777" w:rsidR="001F2E34" w:rsidRPr="00D413F6" w:rsidRDefault="001F2E34" w:rsidP="004173A0">
            <w:pPr>
              <w:pStyle w:val="12"/>
              <w:ind w:leftChars="0" w:left="0" w:firstLineChars="0" w:firstLine="0"/>
              <w:rPr>
                <w:color w:val="000000" w:themeColor="text1"/>
                <w:sz w:val="18"/>
                <w:szCs w:val="18"/>
              </w:rPr>
            </w:pPr>
            <w:r>
              <w:rPr>
                <w:rFonts w:hint="eastAsia"/>
                <w:color w:val="000000" w:themeColor="text1"/>
                <w:sz w:val="18"/>
                <w:szCs w:val="18"/>
              </w:rPr>
              <w:t>●●</w:t>
            </w:r>
            <w:r w:rsidRPr="00D413F6">
              <w:rPr>
                <w:rFonts w:hint="eastAsia"/>
                <w:color w:val="000000" w:themeColor="text1"/>
                <w:sz w:val="18"/>
                <w:szCs w:val="18"/>
              </w:rPr>
              <w:t>発電設備</w:t>
            </w:r>
            <w:r>
              <w:rPr>
                <w:rFonts w:hint="eastAsia"/>
                <w:color w:val="000000" w:themeColor="text1"/>
                <w:sz w:val="18"/>
                <w:szCs w:val="18"/>
              </w:rPr>
              <w:t>（●基）</w:t>
            </w:r>
          </w:p>
        </w:tc>
        <w:tc>
          <w:tcPr>
            <w:tcW w:w="1852" w:type="dxa"/>
          </w:tcPr>
          <w:p w14:paraId="1A279BF1" w14:textId="77777777" w:rsidR="001F2E34" w:rsidRPr="00D413F6" w:rsidRDefault="001F2E34" w:rsidP="004173A0">
            <w:pPr>
              <w:pStyle w:val="12"/>
              <w:ind w:leftChars="0" w:left="0" w:firstLineChars="0" w:firstLine="0"/>
              <w:rPr>
                <w:color w:val="000000" w:themeColor="text1"/>
                <w:sz w:val="18"/>
                <w:szCs w:val="18"/>
              </w:rPr>
            </w:pPr>
            <w:r w:rsidRPr="00D413F6">
              <w:rPr>
                <w:rFonts w:hint="eastAsia"/>
                <w:color w:val="000000" w:themeColor="text1"/>
                <w:sz w:val="18"/>
                <w:szCs w:val="18"/>
              </w:rPr>
              <w:t>●●事業者</w:t>
            </w:r>
          </w:p>
        </w:tc>
        <w:tc>
          <w:tcPr>
            <w:tcW w:w="1417" w:type="dxa"/>
            <w:vAlign w:val="center"/>
          </w:tcPr>
          <w:p w14:paraId="7C961ED3" w14:textId="77777777" w:rsidR="001F2E34" w:rsidRPr="00D413F6" w:rsidRDefault="001F2E34" w:rsidP="0053109E">
            <w:pPr>
              <w:pStyle w:val="12"/>
              <w:ind w:leftChars="0" w:left="0" w:firstLineChars="0" w:firstLine="0"/>
              <w:jc w:val="center"/>
              <w:rPr>
                <w:color w:val="000000" w:themeColor="text1"/>
                <w:sz w:val="18"/>
                <w:szCs w:val="18"/>
              </w:rPr>
            </w:pPr>
            <w:r w:rsidRPr="00D413F6">
              <w:rPr>
                <w:rFonts w:hint="eastAsia"/>
                <w:color w:val="000000" w:themeColor="text1"/>
                <w:sz w:val="18"/>
                <w:szCs w:val="18"/>
              </w:rPr>
              <w:t>●年度</w:t>
            </w:r>
          </w:p>
        </w:tc>
        <w:tc>
          <w:tcPr>
            <w:tcW w:w="1417" w:type="dxa"/>
          </w:tcPr>
          <w:p w14:paraId="26298049" w14:textId="77777777" w:rsidR="001F2E34" w:rsidRPr="00D413F6" w:rsidRDefault="001F2E34" w:rsidP="004173A0">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w:t>
            </w:r>
          </w:p>
        </w:tc>
        <w:tc>
          <w:tcPr>
            <w:tcW w:w="1417" w:type="dxa"/>
          </w:tcPr>
          <w:p w14:paraId="212B3F45" w14:textId="77777777" w:rsidR="001F2E34" w:rsidRPr="00D413F6" w:rsidRDefault="001F2E34" w:rsidP="004173A0">
            <w:pPr>
              <w:pStyle w:val="12"/>
              <w:ind w:leftChars="0" w:left="0" w:firstLineChars="0" w:firstLine="0"/>
              <w:jc w:val="right"/>
              <w:rPr>
                <w:color w:val="000000" w:themeColor="text1"/>
                <w:sz w:val="18"/>
                <w:szCs w:val="18"/>
              </w:rPr>
            </w:pPr>
            <w:r w:rsidRPr="00D413F6">
              <w:rPr>
                <w:rFonts w:hint="eastAsia"/>
                <w:color w:val="000000" w:themeColor="text1"/>
                <w:sz w:val="18"/>
                <w:szCs w:val="18"/>
              </w:rPr>
              <w:t>●</w:t>
            </w:r>
            <w:r w:rsidRPr="00D413F6">
              <w:rPr>
                <w:color w:val="000000" w:themeColor="text1"/>
                <w:sz w:val="18"/>
                <w:szCs w:val="18"/>
              </w:rPr>
              <w:t>kW</w:t>
            </w:r>
          </w:p>
        </w:tc>
      </w:tr>
    </w:tbl>
    <w:p w14:paraId="5CA6A34A" w14:textId="77777777" w:rsidR="001F2E34" w:rsidRDefault="001F2E34" w:rsidP="001F2E34">
      <w:pPr>
        <w:pStyle w:val="12"/>
        <w:jc w:val="right"/>
      </w:pPr>
      <w:r w:rsidRPr="00D413F6">
        <w:rPr>
          <w:rFonts w:hint="eastAsia"/>
          <w:color w:val="FF0000"/>
        </w:rPr>
        <w:t>※適宜行を追加し、導入可能性がある全ての用地について記載すること。</w:t>
      </w:r>
    </w:p>
    <w:p w14:paraId="7FD33162" w14:textId="77777777" w:rsidR="001F2E34" w:rsidRDefault="001F2E34" w:rsidP="001F2E34">
      <w:pPr>
        <w:pStyle w:val="a3"/>
        <w:numPr>
          <w:ilvl w:val="0"/>
          <w:numId w:val="0"/>
        </w:numPr>
        <w:snapToGrid w:val="0"/>
        <w:spacing w:line="276" w:lineRule="auto"/>
      </w:pPr>
    </w:p>
    <w:p w14:paraId="3AECE5BC" w14:textId="33AFF30C" w:rsidR="001F2E34" w:rsidRPr="005E7C01" w:rsidRDefault="001F2E34" w:rsidP="001F2E34">
      <w:pPr>
        <w:pStyle w:val="a3"/>
        <w:numPr>
          <w:ilvl w:val="0"/>
          <w:numId w:val="0"/>
        </w:numPr>
        <w:snapToGrid w:val="0"/>
        <w:spacing w:line="276" w:lineRule="auto"/>
        <w:jc w:val="center"/>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sidR="00E12B67">
        <w:rPr>
          <w:rFonts w:asciiTheme="minorEastAsia" w:eastAsiaTheme="minorEastAsia" w:hAnsiTheme="minorEastAsia" w:hint="eastAsia"/>
          <w:color w:val="000000" w:themeColor="text1"/>
        </w:rPr>
        <w:t>その他</w:t>
      </w:r>
      <w:r w:rsidRPr="005E7C01">
        <w:rPr>
          <w:rFonts w:asciiTheme="minorEastAsia" w:eastAsiaTheme="minorEastAsia" w:hAnsiTheme="minorEastAsia" w:hint="eastAsia"/>
          <w:color w:val="000000" w:themeColor="text1"/>
        </w:rPr>
        <w:t>再エネ電力の需要見通し</w:t>
      </w:r>
    </w:p>
    <w:tbl>
      <w:tblPr>
        <w:tblStyle w:val="14"/>
        <w:tblW w:w="9014" w:type="dxa"/>
        <w:tblInd w:w="421" w:type="dxa"/>
        <w:tblLook w:val="04A0" w:firstRow="1" w:lastRow="0" w:firstColumn="1" w:lastColumn="0" w:noHBand="0" w:noVBand="1"/>
      </w:tblPr>
      <w:tblGrid>
        <w:gridCol w:w="2438"/>
        <w:gridCol w:w="1644"/>
        <w:gridCol w:w="1644"/>
        <w:gridCol w:w="1644"/>
        <w:gridCol w:w="1644"/>
      </w:tblGrid>
      <w:tr w:rsidR="001F2E34" w:rsidRPr="005E7C01" w14:paraId="1C979E62" w14:textId="77777777" w:rsidTr="0053109E">
        <w:tc>
          <w:tcPr>
            <w:tcW w:w="2438" w:type="dxa"/>
            <w:vMerge w:val="restart"/>
            <w:vAlign w:val="center"/>
          </w:tcPr>
          <w:p w14:paraId="2D3639C3"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対象施設</w:t>
            </w:r>
          </w:p>
        </w:tc>
        <w:tc>
          <w:tcPr>
            <w:tcW w:w="3288" w:type="dxa"/>
            <w:gridSpan w:val="2"/>
            <w:vAlign w:val="center"/>
          </w:tcPr>
          <w:p w14:paraId="1452A6DD"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2030年度</w:t>
            </w:r>
          </w:p>
        </w:tc>
        <w:tc>
          <w:tcPr>
            <w:tcW w:w="3288" w:type="dxa"/>
            <w:gridSpan w:val="2"/>
            <w:vAlign w:val="center"/>
          </w:tcPr>
          <w:p w14:paraId="41D82887"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color w:val="000000" w:themeColor="text1"/>
                <w:sz w:val="18"/>
                <w:szCs w:val="18"/>
              </w:rPr>
              <w:t>2050年</w:t>
            </w:r>
          </w:p>
        </w:tc>
      </w:tr>
      <w:tr w:rsidR="001F2E34" w:rsidRPr="005E7C01" w14:paraId="606E4D9B" w14:textId="77777777" w:rsidTr="0053109E">
        <w:tc>
          <w:tcPr>
            <w:tcW w:w="2438" w:type="dxa"/>
            <w:vMerge/>
            <w:vAlign w:val="center"/>
          </w:tcPr>
          <w:p w14:paraId="7FA3D92F"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p>
        </w:tc>
        <w:tc>
          <w:tcPr>
            <w:tcW w:w="1644" w:type="dxa"/>
            <w:vAlign w:val="center"/>
          </w:tcPr>
          <w:p w14:paraId="4BCFDA22"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7FF02024"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c>
          <w:tcPr>
            <w:tcW w:w="1644" w:type="dxa"/>
            <w:vAlign w:val="center"/>
          </w:tcPr>
          <w:p w14:paraId="3A0E0475"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再エネ電力</w:t>
            </w:r>
          </w:p>
        </w:tc>
        <w:tc>
          <w:tcPr>
            <w:tcW w:w="1644" w:type="dxa"/>
            <w:vAlign w:val="center"/>
          </w:tcPr>
          <w:p w14:paraId="46CDCE40" w14:textId="77777777" w:rsidR="001F2E34" w:rsidRPr="005E7C01" w:rsidRDefault="001F2E34" w:rsidP="0053109E">
            <w:pPr>
              <w:pStyle w:val="a3"/>
              <w:numPr>
                <w:ilvl w:val="0"/>
                <w:numId w:val="0"/>
              </w:numPr>
              <w:snapToGrid w:val="0"/>
              <w:spacing w:line="276" w:lineRule="auto"/>
              <w:jc w:val="center"/>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再エネ化率</w:t>
            </w:r>
          </w:p>
        </w:tc>
      </w:tr>
      <w:tr w:rsidR="001F2E34" w:rsidRPr="005E7C01" w14:paraId="05CBF35E" w14:textId="77777777" w:rsidTr="0053109E">
        <w:tc>
          <w:tcPr>
            <w:tcW w:w="2438" w:type="dxa"/>
          </w:tcPr>
          <w:p w14:paraId="02A423C8" w14:textId="77777777" w:rsidR="001F2E34" w:rsidRPr="005E7C01" w:rsidRDefault="001F2E34" w:rsidP="004173A0">
            <w:pPr>
              <w:pStyle w:val="a3"/>
              <w:numPr>
                <w:ilvl w:val="0"/>
                <w:numId w:val="0"/>
              </w:numPr>
              <w:snapToGrid w:val="0"/>
              <w:spacing w:line="276" w:lineRule="auto"/>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空港内施設</w:t>
            </w:r>
          </w:p>
        </w:tc>
        <w:tc>
          <w:tcPr>
            <w:tcW w:w="1644" w:type="dxa"/>
            <w:vAlign w:val="center"/>
          </w:tcPr>
          <w:p w14:paraId="6DFD556B"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2AC2D8B2"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0FFFE196"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r w:rsidRPr="005E7C01">
              <w:rPr>
                <w:rFonts w:asciiTheme="minorEastAsia" w:eastAsiaTheme="minorEastAsia" w:hAnsiTheme="minorEastAsia"/>
                <w:color w:val="000000" w:themeColor="text1"/>
                <w:sz w:val="18"/>
                <w:szCs w:val="18"/>
              </w:rPr>
              <w:t>kWh</w:t>
            </w:r>
          </w:p>
        </w:tc>
        <w:tc>
          <w:tcPr>
            <w:tcW w:w="1644" w:type="dxa"/>
            <w:vAlign w:val="center"/>
          </w:tcPr>
          <w:p w14:paraId="667DDE74"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r w:rsidR="001F2E34" w:rsidRPr="005E7C01" w14:paraId="5DD97DCB" w14:textId="77777777" w:rsidTr="0053109E">
        <w:tc>
          <w:tcPr>
            <w:tcW w:w="2438" w:type="dxa"/>
          </w:tcPr>
          <w:p w14:paraId="7C440DD9" w14:textId="77777777" w:rsidR="001F2E34" w:rsidRPr="005E7C01" w:rsidRDefault="001F2E34" w:rsidP="004173A0">
            <w:pPr>
              <w:pStyle w:val="12"/>
              <w:ind w:leftChars="0" w:left="0" w:firstLineChars="0" w:firstLine="0"/>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空港外施設</w:t>
            </w:r>
          </w:p>
        </w:tc>
        <w:tc>
          <w:tcPr>
            <w:tcW w:w="1644" w:type="dxa"/>
            <w:vAlign w:val="center"/>
          </w:tcPr>
          <w:p w14:paraId="59D44095"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3EBE6C9F" w14:textId="3C7D2003" w:rsidR="001F2E34" w:rsidRPr="005E7C01" w:rsidRDefault="00DF2D45"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c>
          <w:tcPr>
            <w:tcW w:w="1644" w:type="dxa"/>
            <w:vAlign w:val="center"/>
          </w:tcPr>
          <w:p w14:paraId="2A59D718" w14:textId="77777777" w:rsidR="001F2E34" w:rsidRPr="005E7C01" w:rsidRDefault="001F2E34"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●k</w:t>
            </w:r>
            <w:r w:rsidRPr="005E7C01">
              <w:rPr>
                <w:rFonts w:asciiTheme="minorEastAsia" w:eastAsiaTheme="minorEastAsia" w:hAnsiTheme="minorEastAsia"/>
                <w:color w:val="000000" w:themeColor="text1"/>
                <w:sz w:val="18"/>
                <w:szCs w:val="18"/>
              </w:rPr>
              <w:t>Wh</w:t>
            </w:r>
          </w:p>
        </w:tc>
        <w:tc>
          <w:tcPr>
            <w:tcW w:w="1644" w:type="dxa"/>
            <w:vAlign w:val="center"/>
          </w:tcPr>
          <w:p w14:paraId="539D8A8F" w14:textId="247BE7FE" w:rsidR="001F2E34" w:rsidRPr="005E7C01" w:rsidRDefault="00DF2D45" w:rsidP="0053109E">
            <w:pPr>
              <w:pStyle w:val="a3"/>
              <w:numPr>
                <w:ilvl w:val="0"/>
                <w:numId w:val="0"/>
              </w:numPr>
              <w:snapToGrid w:val="0"/>
              <w:spacing w:line="276" w:lineRule="auto"/>
              <w:jc w:val="right"/>
              <w:rPr>
                <w:rFonts w:asciiTheme="minorEastAsia" w:eastAsiaTheme="minorEastAsia" w:hAnsiTheme="minorEastAsia"/>
                <w:color w:val="000000" w:themeColor="text1"/>
                <w:sz w:val="18"/>
                <w:szCs w:val="18"/>
              </w:rPr>
            </w:pPr>
            <w:r w:rsidRPr="005E7C01">
              <w:rPr>
                <w:rFonts w:asciiTheme="minorEastAsia" w:eastAsiaTheme="minorEastAsia" w:hAnsiTheme="minorEastAsia" w:hint="eastAsia"/>
                <w:color w:val="000000" w:themeColor="text1"/>
                <w:sz w:val="18"/>
                <w:szCs w:val="18"/>
              </w:rPr>
              <w:t>●％</w:t>
            </w:r>
          </w:p>
        </w:tc>
      </w:tr>
    </w:tbl>
    <w:p w14:paraId="6BC92F48" w14:textId="77777777" w:rsidR="001F2E34" w:rsidRDefault="001F2E34" w:rsidP="001F2E34">
      <w:pPr>
        <w:pStyle w:val="12"/>
        <w:snapToGrid w:val="0"/>
        <w:spacing w:line="276" w:lineRule="auto"/>
        <w:ind w:leftChars="0" w:left="0" w:firstLineChars="0" w:firstLine="0"/>
        <w:contextualSpacing w:val="0"/>
        <w:jc w:val="right"/>
      </w:pPr>
      <w:r>
        <w:rPr>
          <w:rFonts w:hint="eastAsia"/>
          <w:color w:val="FF0000"/>
        </w:rPr>
        <w:t>※適宜行を追加し、</w:t>
      </w:r>
      <w:r w:rsidRPr="00DD1BA7">
        <w:rPr>
          <w:rFonts w:hint="eastAsia"/>
          <w:color w:val="FF0000"/>
        </w:rPr>
        <w:t>導入可能性がある</w:t>
      </w:r>
      <w:r>
        <w:rPr>
          <w:rFonts w:hint="eastAsia"/>
          <w:color w:val="FF0000"/>
        </w:rPr>
        <w:t>全ての</w:t>
      </w:r>
      <w:r w:rsidRPr="00DD1BA7">
        <w:rPr>
          <w:rFonts w:hint="eastAsia"/>
          <w:color w:val="FF0000"/>
        </w:rPr>
        <w:t>用地</w:t>
      </w:r>
      <w:r>
        <w:rPr>
          <w:rFonts w:hint="eastAsia"/>
          <w:color w:val="FF0000"/>
        </w:rPr>
        <w:t>について記載すること。</w:t>
      </w:r>
    </w:p>
    <w:p w14:paraId="2027C2B0" w14:textId="77777777" w:rsidR="001F2E34" w:rsidRPr="00DE41F8" w:rsidRDefault="001F2E34" w:rsidP="001F2E34">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1F2E34" w14:paraId="35EA2D1F" w14:textId="77777777" w:rsidTr="004173A0">
        <w:tc>
          <w:tcPr>
            <w:tcW w:w="9628" w:type="dxa"/>
          </w:tcPr>
          <w:p w14:paraId="30649236" w14:textId="77777777" w:rsidR="001F2E34" w:rsidRDefault="001F2E34" w:rsidP="004173A0">
            <w:pPr>
              <w:pStyle w:val="12"/>
              <w:snapToGrid w:val="0"/>
              <w:spacing w:line="276" w:lineRule="auto"/>
              <w:ind w:leftChars="0" w:left="0" w:firstLineChars="0" w:firstLine="0"/>
              <w:contextualSpacing w:val="0"/>
            </w:pPr>
          </w:p>
          <w:p w14:paraId="1D49E4E8" w14:textId="77777777" w:rsidR="001F2E34" w:rsidRDefault="001F2E34" w:rsidP="004173A0">
            <w:pPr>
              <w:pStyle w:val="12"/>
              <w:snapToGrid w:val="0"/>
              <w:spacing w:line="276" w:lineRule="auto"/>
              <w:ind w:leftChars="0" w:left="0" w:firstLineChars="0" w:firstLine="0"/>
              <w:contextualSpacing w:val="0"/>
            </w:pPr>
          </w:p>
          <w:p w14:paraId="36DF501B" w14:textId="77777777" w:rsidR="001F2E34" w:rsidRDefault="001F2E34" w:rsidP="004173A0">
            <w:pPr>
              <w:pStyle w:val="12"/>
              <w:snapToGrid w:val="0"/>
              <w:spacing w:line="276" w:lineRule="auto"/>
              <w:ind w:leftChars="0" w:left="0" w:firstLineChars="0" w:firstLine="0"/>
              <w:contextualSpacing w:val="0"/>
            </w:pPr>
          </w:p>
          <w:p w14:paraId="3010DBA6" w14:textId="77777777" w:rsidR="001F2E34" w:rsidRDefault="001F2E34" w:rsidP="004173A0">
            <w:pPr>
              <w:pStyle w:val="12"/>
              <w:snapToGrid w:val="0"/>
              <w:spacing w:line="276" w:lineRule="auto"/>
              <w:ind w:leftChars="0" w:left="0" w:firstLineChars="0" w:firstLine="0"/>
              <w:contextualSpacing w:val="0"/>
            </w:pPr>
          </w:p>
          <w:p w14:paraId="11C73FDB" w14:textId="77777777" w:rsidR="001F2E34" w:rsidRDefault="001F2E34" w:rsidP="004173A0">
            <w:pPr>
              <w:pStyle w:val="12"/>
              <w:snapToGrid w:val="0"/>
              <w:spacing w:line="276" w:lineRule="auto"/>
              <w:ind w:leftChars="0" w:left="0" w:firstLineChars="0" w:firstLine="0"/>
              <w:contextualSpacing w:val="0"/>
            </w:pPr>
          </w:p>
          <w:p w14:paraId="23E97227" w14:textId="77777777" w:rsidR="001F2E34" w:rsidRDefault="001F2E34" w:rsidP="004173A0">
            <w:pPr>
              <w:pStyle w:val="12"/>
              <w:snapToGrid w:val="0"/>
              <w:spacing w:line="276" w:lineRule="auto"/>
              <w:ind w:leftChars="0" w:left="0" w:firstLineChars="0" w:firstLine="0"/>
              <w:contextualSpacing w:val="0"/>
            </w:pPr>
          </w:p>
          <w:p w14:paraId="4DCD017B" w14:textId="77777777" w:rsidR="001F2E34" w:rsidRDefault="001F2E34" w:rsidP="004173A0">
            <w:pPr>
              <w:pStyle w:val="12"/>
              <w:snapToGrid w:val="0"/>
              <w:spacing w:line="276" w:lineRule="auto"/>
              <w:ind w:leftChars="0" w:left="0" w:firstLineChars="0" w:firstLine="0"/>
              <w:contextualSpacing w:val="0"/>
            </w:pPr>
          </w:p>
          <w:p w14:paraId="4CBEB82E" w14:textId="77777777" w:rsidR="001F2E34" w:rsidRDefault="001F2E34" w:rsidP="004173A0">
            <w:pPr>
              <w:pStyle w:val="12"/>
              <w:snapToGrid w:val="0"/>
              <w:spacing w:line="276" w:lineRule="auto"/>
              <w:ind w:leftChars="0" w:left="0" w:firstLineChars="0" w:firstLine="0"/>
              <w:contextualSpacing w:val="0"/>
            </w:pPr>
          </w:p>
          <w:p w14:paraId="4BAC9726" w14:textId="77777777" w:rsidR="001F2E34" w:rsidRDefault="001F2E34" w:rsidP="004173A0">
            <w:pPr>
              <w:pStyle w:val="12"/>
              <w:snapToGrid w:val="0"/>
              <w:spacing w:line="276" w:lineRule="auto"/>
              <w:ind w:leftChars="0" w:left="0" w:firstLineChars="0" w:firstLine="0"/>
              <w:contextualSpacing w:val="0"/>
            </w:pPr>
          </w:p>
          <w:p w14:paraId="372F6FDC" w14:textId="77777777" w:rsidR="001F2E34" w:rsidRDefault="001F2E34" w:rsidP="004173A0">
            <w:pPr>
              <w:pStyle w:val="12"/>
              <w:snapToGrid w:val="0"/>
              <w:spacing w:line="276" w:lineRule="auto"/>
              <w:ind w:leftChars="0" w:left="0" w:firstLineChars="0" w:firstLine="0"/>
              <w:contextualSpacing w:val="0"/>
            </w:pPr>
          </w:p>
          <w:p w14:paraId="31E329B5" w14:textId="77777777" w:rsidR="001F2E34" w:rsidRDefault="001F2E34" w:rsidP="004173A0">
            <w:pPr>
              <w:pStyle w:val="12"/>
              <w:snapToGrid w:val="0"/>
              <w:spacing w:line="276" w:lineRule="auto"/>
              <w:ind w:leftChars="0" w:left="0" w:firstLineChars="0" w:firstLine="0"/>
              <w:contextualSpacing w:val="0"/>
            </w:pPr>
          </w:p>
          <w:p w14:paraId="72C3D5F9" w14:textId="77777777" w:rsidR="001F2E34" w:rsidRDefault="001F2E34" w:rsidP="004173A0">
            <w:pPr>
              <w:pStyle w:val="12"/>
              <w:snapToGrid w:val="0"/>
              <w:spacing w:line="276" w:lineRule="auto"/>
              <w:ind w:leftChars="0" w:left="0" w:firstLineChars="0" w:firstLine="0"/>
              <w:contextualSpacing w:val="0"/>
            </w:pPr>
          </w:p>
          <w:p w14:paraId="5DF4ADC3" w14:textId="77777777" w:rsidR="001F2E34" w:rsidRDefault="001F2E34" w:rsidP="004173A0">
            <w:pPr>
              <w:pStyle w:val="12"/>
              <w:snapToGrid w:val="0"/>
              <w:spacing w:line="276" w:lineRule="auto"/>
              <w:ind w:leftChars="0" w:left="0" w:firstLineChars="0" w:firstLine="0"/>
              <w:contextualSpacing w:val="0"/>
            </w:pPr>
          </w:p>
          <w:p w14:paraId="0EBAF8DF" w14:textId="77777777" w:rsidR="001F2E34" w:rsidRDefault="001F2E34" w:rsidP="004173A0">
            <w:pPr>
              <w:pStyle w:val="12"/>
              <w:snapToGrid w:val="0"/>
              <w:spacing w:line="276" w:lineRule="auto"/>
              <w:ind w:leftChars="0" w:left="0" w:firstLineChars="0" w:firstLine="0"/>
              <w:contextualSpacing w:val="0"/>
            </w:pPr>
          </w:p>
        </w:tc>
      </w:tr>
    </w:tbl>
    <w:p w14:paraId="73D1DB3F" w14:textId="77777777" w:rsidR="001F2E34" w:rsidRDefault="001F2E34" w:rsidP="001F2E34">
      <w:pPr>
        <w:pStyle w:val="12"/>
        <w:snapToGrid w:val="0"/>
        <w:spacing w:line="276" w:lineRule="auto"/>
        <w:ind w:leftChars="0" w:left="0" w:firstLineChars="0" w:firstLine="0"/>
        <w:contextualSpacing w:val="0"/>
        <w:jc w:val="center"/>
      </w:pPr>
      <w:r>
        <w:rPr>
          <w:rFonts w:hint="eastAsia"/>
        </w:rPr>
        <w:lastRenderedPageBreak/>
        <w:t>導入可能性がある用地、2030年度及び2050年度までの導入予定場所</w:t>
      </w:r>
    </w:p>
    <w:p w14:paraId="5C91D556" w14:textId="77777777" w:rsidR="001F2E34" w:rsidRDefault="001F2E34" w:rsidP="001F2E34">
      <w:pPr>
        <w:pStyle w:val="a2"/>
        <w:numPr>
          <w:ilvl w:val="0"/>
          <w:numId w:val="0"/>
        </w:numPr>
        <w:snapToGrid w:val="0"/>
        <w:spacing w:line="276" w:lineRule="auto"/>
      </w:pPr>
    </w:p>
    <w:p w14:paraId="28D4ADC8" w14:textId="0824123E" w:rsidR="003F1ECC" w:rsidRDefault="005D63AB">
      <w:pPr>
        <w:pStyle w:val="2"/>
        <w:spacing w:line="276" w:lineRule="auto"/>
        <w:ind w:left="666" w:right="241"/>
      </w:pPr>
      <w:r>
        <w:rPr>
          <w:rFonts w:hint="eastAsia"/>
        </w:rPr>
        <w:t>航空機に係る取組</w:t>
      </w:r>
      <w:bookmarkEnd w:id="62"/>
      <w:bookmarkEnd w:id="63"/>
      <w:bookmarkEnd w:id="64"/>
      <w:r w:rsidR="00AF0CFF">
        <w:rPr>
          <w:rFonts w:hint="eastAsia"/>
        </w:rPr>
        <w:t>(ガイドライン　P.</w:t>
      </w:r>
      <w:r w:rsidR="00AF0CFF">
        <w:t>25</w:t>
      </w:r>
      <w:r w:rsidR="00AF0CFF">
        <w:rPr>
          <w:rFonts w:hint="eastAsia"/>
        </w:rPr>
        <w:t>参照)</w:t>
      </w:r>
    </w:p>
    <w:p w14:paraId="021B952C" w14:textId="77777777" w:rsidR="003F1ECC" w:rsidRDefault="005D63AB">
      <w:pPr>
        <w:pStyle w:val="4"/>
        <w:spacing w:line="276" w:lineRule="auto"/>
        <w:ind w:left="1364" w:right="241"/>
      </w:pPr>
      <w:r>
        <w:rPr>
          <w:rFonts w:hint="eastAsia"/>
        </w:rPr>
        <w:t>駐機中</w:t>
      </w:r>
    </w:p>
    <w:p w14:paraId="77365F58"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7108322B" w14:textId="3C11FEC3" w:rsidR="00D23EEB"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においては、全●スポットに対し、固定式GPU（電力）及び固定式GPU（空調）をそれぞれ●スポット及び●スポットで整備し（●スポットは電力対応のみ）、地上走行式GPUを●台配備している。また、●スポットに対し移動式GPUを●台配備している。</w:t>
      </w:r>
      <w:r w:rsidR="00D23EEB">
        <w:rPr>
          <w:rFonts w:asciiTheme="minorEastAsia" w:eastAsiaTheme="minorEastAsia" w:hAnsiTheme="minorEastAsia" w:hint="eastAsia"/>
        </w:rPr>
        <w:t>固定式GPUの電力は、空港ビルから商用電力を受電し、航空機電力に変換して航空機に供給している。</w:t>
      </w:r>
    </w:p>
    <w:p w14:paraId="7BF4B32C" w14:textId="1B3590FE"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APUの使用について、出発予定時刻●分前までに制限している。</w:t>
      </w:r>
      <w:r>
        <w:rPr>
          <w:rFonts w:hint="eastAsia"/>
        </w:rPr>
        <w:t>2013年度及び現状（2019年度）における駐機中の航空機からの温室効果ガス排出量は、それぞれ●万トン/年及び●万トン/年である。</w:t>
      </w:r>
    </w:p>
    <w:p w14:paraId="758A87A8"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5E832ECB"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443593C5" w14:textId="1AE3909E" w:rsidR="00D23EEB"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●●は、20●●年度から20●●年度まで固定式GPU（電力）及び固定式GPU（空調）をそれぞれ●スポット及び●スポットで整備する。また、移動式GPUを●台配備する。</w:t>
      </w:r>
      <w:r w:rsidR="00D23EEB">
        <w:rPr>
          <w:rFonts w:asciiTheme="minorEastAsia" w:eastAsiaTheme="minorEastAsia" w:hAnsiTheme="minorEastAsia" w:hint="eastAsia"/>
        </w:rPr>
        <w:t>固定式GPUの電力は、2</w:t>
      </w:r>
      <w:r w:rsidR="00D23EEB">
        <w:rPr>
          <w:rFonts w:asciiTheme="minorEastAsia" w:eastAsiaTheme="minorEastAsia" w:hAnsiTheme="minorEastAsia"/>
        </w:rPr>
        <w:t>0</w:t>
      </w:r>
      <w:r w:rsidR="00D23EEB">
        <w:rPr>
          <w:rFonts w:asciiTheme="minorEastAsia" w:eastAsiaTheme="minorEastAsia" w:hAnsiTheme="minorEastAsia" w:hint="eastAsia"/>
        </w:rPr>
        <w:t>●●年度</w:t>
      </w:r>
      <w:r w:rsidR="00AA2CB2">
        <w:rPr>
          <w:rFonts w:asciiTheme="minorEastAsia" w:eastAsiaTheme="minorEastAsia" w:hAnsiTheme="minorEastAsia" w:hint="eastAsia"/>
        </w:rPr>
        <w:t>から</w:t>
      </w:r>
      <w:r w:rsidR="00D23EEB">
        <w:rPr>
          <w:rFonts w:asciiTheme="minorEastAsia" w:eastAsiaTheme="minorEastAsia" w:hAnsiTheme="minorEastAsia" w:hint="eastAsia"/>
        </w:rPr>
        <w:t>20●●年度までに再エネ電力への切り替えを行う。</w:t>
      </w:r>
    </w:p>
    <w:p w14:paraId="69A6F7D6" w14:textId="1402A30B"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APUの使用について、20●●年度から出発予定時刻●分前までに制限する。ただし、●●については、●●であるためAPUの使用制限を適用しない。</w:t>
      </w:r>
    </w:p>
    <w:p w14:paraId="457EC1A1"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2AD7251E"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1AB7AB65"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1336FDB6" w14:textId="5733A2E3"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固定式GPU（電力）及び固定式GPU（空調）をそれぞれ●スポット及び●スポットで整備する。また、移動式GPUを●台配備する。APUの使用について、引き続き出発予定時刻●分前までに制限する。</w:t>
      </w:r>
    </w:p>
    <w:p w14:paraId="3FAFF58D"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5C6BF22B" w14:textId="77777777" w:rsidR="003F1ECC" w:rsidRDefault="003F1ECC">
      <w:pPr>
        <w:pStyle w:val="12"/>
        <w:snapToGrid w:val="0"/>
        <w:spacing w:line="276" w:lineRule="auto"/>
        <w:ind w:leftChars="100" w:left="241" w:firstLineChars="0" w:firstLine="0"/>
        <w:contextualSpacing w:val="0"/>
        <w:jc w:val="both"/>
      </w:pPr>
    </w:p>
    <w:p w14:paraId="3B3996DC" w14:textId="77777777" w:rsidR="00267D20" w:rsidRPr="006F5422" w:rsidRDefault="00267D20" w:rsidP="00267D20">
      <w:pPr>
        <w:pStyle w:val="12"/>
        <w:snapToGrid w:val="0"/>
        <w:spacing w:line="276" w:lineRule="auto"/>
        <w:ind w:leftChars="100" w:left="241" w:firstLineChars="0" w:firstLine="0"/>
        <w:contextualSpacing w:val="0"/>
        <w:jc w:val="center"/>
        <w:rPr>
          <w:rFonts w:asciiTheme="minorEastAsia" w:eastAsiaTheme="minorEastAsia" w:hAnsiTheme="minorEastAsia"/>
          <w:color w:val="000000" w:themeColor="text1"/>
          <w:sz w:val="20"/>
        </w:rPr>
      </w:pPr>
      <w:r w:rsidRPr="006F5422">
        <w:rPr>
          <w:rFonts w:asciiTheme="minorEastAsia" w:eastAsiaTheme="minorEastAsia" w:hAnsiTheme="minorEastAsia" w:hint="eastAsia"/>
          <w:color w:val="000000" w:themeColor="text1"/>
          <w:sz w:val="20"/>
        </w:rPr>
        <w:t xml:space="preserve">表●　</w:t>
      </w:r>
      <w:r w:rsidRPr="006F5422">
        <w:rPr>
          <w:rFonts w:asciiTheme="minorEastAsia" w:eastAsiaTheme="minorEastAsia" w:hAnsiTheme="minorEastAsia"/>
          <w:color w:val="000000" w:themeColor="text1"/>
          <w:sz w:val="20"/>
        </w:rPr>
        <w:t>GPU導入計画等</w:t>
      </w:r>
    </w:p>
    <w:tbl>
      <w:tblPr>
        <w:tblStyle w:val="14"/>
        <w:tblW w:w="8650" w:type="dxa"/>
        <w:jc w:val="center"/>
        <w:tblLayout w:type="fixed"/>
        <w:tblCellMar>
          <w:left w:w="57" w:type="dxa"/>
          <w:right w:w="57" w:type="dxa"/>
        </w:tblCellMar>
        <w:tblLook w:val="04A0" w:firstRow="1" w:lastRow="0" w:firstColumn="1" w:lastColumn="0" w:noHBand="0" w:noVBand="1"/>
      </w:tblPr>
      <w:tblGrid>
        <w:gridCol w:w="2041"/>
        <w:gridCol w:w="1462"/>
        <w:gridCol w:w="1496"/>
        <w:gridCol w:w="1247"/>
        <w:gridCol w:w="1213"/>
        <w:gridCol w:w="1191"/>
      </w:tblGrid>
      <w:tr w:rsidR="00AE310A" w:rsidRPr="00AE310A" w14:paraId="720D832F" w14:textId="77777777" w:rsidTr="00C52A68">
        <w:trPr>
          <w:trHeight w:val="20"/>
          <w:jc w:val="center"/>
        </w:trPr>
        <w:tc>
          <w:tcPr>
            <w:tcW w:w="2041" w:type="dxa"/>
            <w:vMerge w:val="restart"/>
            <w:vAlign w:val="center"/>
          </w:tcPr>
          <w:p w14:paraId="2B5D37DC" w14:textId="77777777" w:rsidR="00267D20" w:rsidRPr="006F5422" w:rsidRDefault="00267D20" w:rsidP="0053109E">
            <w:pPr>
              <w:snapToGrid w:val="0"/>
              <w:spacing w:line="300" w:lineRule="exact"/>
              <w:ind w:left="207"/>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種別</w:t>
            </w:r>
          </w:p>
        </w:tc>
        <w:tc>
          <w:tcPr>
            <w:tcW w:w="1462" w:type="dxa"/>
            <w:vMerge w:val="restart"/>
            <w:vAlign w:val="center"/>
          </w:tcPr>
          <w:p w14:paraId="3234C6C5"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実施主体</w:t>
            </w:r>
          </w:p>
        </w:tc>
        <w:tc>
          <w:tcPr>
            <w:tcW w:w="1496" w:type="dxa"/>
            <w:vMerge w:val="restart"/>
            <w:vAlign w:val="center"/>
          </w:tcPr>
          <w:p w14:paraId="2DBA30DC"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実施時期</w:t>
            </w:r>
          </w:p>
        </w:tc>
        <w:tc>
          <w:tcPr>
            <w:tcW w:w="3651" w:type="dxa"/>
            <w:gridSpan w:val="3"/>
            <w:vAlign w:val="center"/>
          </w:tcPr>
          <w:p w14:paraId="5AF131BA"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導入基数・台数</w:t>
            </w:r>
          </w:p>
        </w:tc>
      </w:tr>
      <w:tr w:rsidR="00AE310A" w:rsidRPr="00AE310A" w14:paraId="13CAD23C" w14:textId="77777777" w:rsidTr="00C52A68">
        <w:trPr>
          <w:trHeight w:val="20"/>
          <w:jc w:val="center"/>
        </w:trPr>
        <w:tc>
          <w:tcPr>
            <w:tcW w:w="2041" w:type="dxa"/>
            <w:vMerge/>
            <w:vAlign w:val="center"/>
          </w:tcPr>
          <w:p w14:paraId="0B6EA162" w14:textId="77777777" w:rsidR="00267D20" w:rsidRPr="006F5422" w:rsidRDefault="00267D20" w:rsidP="0053109E">
            <w:pPr>
              <w:spacing w:line="300" w:lineRule="exact"/>
              <w:ind w:left="207"/>
              <w:rPr>
                <w:rFonts w:asciiTheme="minorEastAsia" w:hAnsiTheme="minorEastAsia"/>
                <w:color w:val="000000" w:themeColor="text1"/>
                <w:sz w:val="18"/>
                <w:szCs w:val="18"/>
              </w:rPr>
            </w:pPr>
          </w:p>
        </w:tc>
        <w:tc>
          <w:tcPr>
            <w:tcW w:w="1462" w:type="dxa"/>
            <w:vMerge/>
            <w:vAlign w:val="center"/>
          </w:tcPr>
          <w:p w14:paraId="2E31D118" w14:textId="77777777" w:rsidR="00267D20" w:rsidRPr="006F5422" w:rsidRDefault="00267D20" w:rsidP="0053109E">
            <w:pPr>
              <w:spacing w:line="300" w:lineRule="exact"/>
              <w:ind w:left="207"/>
              <w:rPr>
                <w:rFonts w:asciiTheme="minorEastAsia" w:hAnsiTheme="minorEastAsia"/>
                <w:color w:val="000000" w:themeColor="text1"/>
                <w:sz w:val="18"/>
                <w:szCs w:val="18"/>
              </w:rPr>
            </w:pPr>
          </w:p>
        </w:tc>
        <w:tc>
          <w:tcPr>
            <w:tcW w:w="1496" w:type="dxa"/>
            <w:vMerge/>
            <w:vAlign w:val="center"/>
          </w:tcPr>
          <w:p w14:paraId="482F4ACD" w14:textId="77777777" w:rsidR="00267D20" w:rsidRPr="006F5422" w:rsidRDefault="00267D20" w:rsidP="0053109E">
            <w:pPr>
              <w:spacing w:line="300" w:lineRule="exact"/>
              <w:ind w:left="207"/>
              <w:rPr>
                <w:rFonts w:asciiTheme="minorEastAsia" w:hAnsiTheme="minorEastAsia"/>
                <w:color w:val="000000" w:themeColor="text1"/>
                <w:sz w:val="18"/>
                <w:szCs w:val="18"/>
              </w:rPr>
            </w:pPr>
          </w:p>
        </w:tc>
        <w:tc>
          <w:tcPr>
            <w:tcW w:w="1247" w:type="dxa"/>
            <w:vAlign w:val="center"/>
          </w:tcPr>
          <w:p w14:paraId="59558671"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現状</w:t>
            </w:r>
          </w:p>
        </w:tc>
        <w:tc>
          <w:tcPr>
            <w:tcW w:w="1213" w:type="dxa"/>
            <w:vAlign w:val="center"/>
          </w:tcPr>
          <w:p w14:paraId="41139370"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color w:val="000000" w:themeColor="text1"/>
                <w:sz w:val="18"/>
                <w:szCs w:val="18"/>
              </w:rPr>
              <w:t>2030年度</w:t>
            </w:r>
          </w:p>
        </w:tc>
        <w:tc>
          <w:tcPr>
            <w:tcW w:w="1191" w:type="dxa"/>
            <w:vAlign w:val="center"/>
          </w:tcPr>
          <w:p w14:paraId="270C093B"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color w:val="000000" w:themeColor="text1"/>
                <w:sz w:val="18"/>
                <w:szCs w:val="18"/>
              </w:rPr>
              <w:t>2050年度</w:t>
            </w:r>
          </w:p>
        </w:tc>
      </w:tr>
      <w:tr w:rsidR="00AE310A" w:rsidRPr="00AE310A" w14:paraId="6C24F301" w14:textId="77777777" w:rsidTr="00C52A68">
        <w:trPr>
          <w:trHeight w:val="20"/>
          <w:jc w:val="center"/>
        </w:trPr>
        <w:tc>
          <w:tcPr>
            <w:tcW w:w="2041" w:type="dxa"/>
            <w:vAlign w:val="center"/>
          </w:tcPr>
          <w:p w14:paraId="66F00B4E" w14:textId="77777777" w:rsidR="00267D20" w:rsidRPr="006F5422" w:rsidRDefault="00267D20" w:rsidP="0053109E">
            <w:pPr>
              <w:snapToGrid w:val="0"/>
              <w:spacing w:line="300" w:lineRule="exact"/>
              <w:ind w:left="12"/>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固定式</w:t>
            </w:r>
            <w:r w:rsidRPr="006F5422">
              <w:rPr>
                <w:rFonts w:asciiTheme="minorEastAsia" w:hAnsiTheme="minorEastAsia"/>
                <w:color w:val="000000" w:themeColor="text1"/>
                <w:sz w:val="18"/>
                <w:szCs w:val="18"/>
              </w:rPr>
              <w:t>GPU（電気）</w:t>
            </w:r>
          </w:p>
        </w:tc>
        <w:tc>
          <w:tcPr>
            <w:tcW w:w="1462" w:type="dxa"/>
            <w:vAlign w:val="center"/>
          </w:tcPr>
          <w:p w14:paraId="21EEA26E"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p>
        </w:tc>
        <w:tc>
          <w:tcPr>
            <w:tcW w:w="1496" w:type="dxa"/>
            <w:vAlign w:val="center"/>
          </w:tcPr>
          <w:p w14:paraId="5ADA096F"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●～●年度</w:t>
            </w:r>
          </w:p>
        </w:tc>
        <w:tc>
          <w:tcPr>
            <w:tcW w:w="1247" w:type="dxa"/>
            <w:vAlign w:val="center"/>
          </w:tcPr>
          <w:p w14:paraId="79A8DF5B" w14:textId="467F7040"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c>
          <w:tcPr>
            <w:tcW w:w="1213" w:type="dxa"/>
            <w:vAlign w:val="center"/>
          </w:tcPr>
          <w:p w14:paraId="5E8DA5CF" w14:textId="1BBD4261"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c>
          <w:tcPr>
            <w:tcW w:w="1191" w:type="dxa"/>
            <w:vAlign w:val="center"/>
          </w:tcPr>
          <w:p w14:paraId="7B1EEADC" w14:textId="5B987A98"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r>
      <w:tr w:rsidR="00AE310A" w:rsidRPr="00AE310A" w14:paraId="3FBDA93E" w14:textId="77777777" w:rsidTr="00C52A68">
        <w:trPr>
          <w:trHeight w:val="20"/>
          <w:jc w:val="center"/>
        </w:trPr>
        <w:tc>
          <w:tcPr>
            <w:tcW w:w="2041" w:type="dxa"/>
            <w:vAlign w:val="center"/>
          </w:tcPr>
          <w:p w14:paraId="608B5B95" w14:textId="77777777" w:rsidR="00267D20" w:rsidRPr="006F5422" w:rsidRDefault="00267D20" w:rsidP="0053109E">
            <w:pPr>
              <w:snapToGrid w:val="0"/>
              <w:spacing w:line="300" w:lineRule="exact"/>
              <w:ind w:left="12"/>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固定式</w:t>
            </w:r>
            <w:r w:rsidRPr="006F5422">
              <w:rPr>
                <w:rFonts w:asciiTheme="minorEastAsia" w:hAnsiTheme="minorEastAsia"/>
                <w:color w:val="000000" w:themeColor="text1"/>
                <w:sz w:val="18"/>
                <w:szCs w:val="18"/>
              </w:rPr>
              <w:t>GPU（空調）</w:t>
            </w:r>
          </w:p>
        </w:tc>
        <w:tc>
          <w:tcPr>
            <w:tcW w:w="1462" w:type="dxa"/>
            <w:vAlign w:val="center"/>
          </w:tcPr>
          <w:p w14:paraId="5D454476"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p>
        </w:tc>
        <w:tc>
          <w:tcPr>
            <w:tcW w:w="1496" w:type="dxa"/>
            <w:vAlign w:val="center"/>
          </w:tcPr>
          <w:p w14:paraId="45603AD5"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●～●年度</w:t>
            </w:r>
          </w:p>
        </w:tc>
        <w:tc>
          <w:tcPr>
            <w:tcW w:w="1247" w:type="dxa"/>
            <w:vAlign w:val="center"/>
          </w:tcPr>
          <w:p w14:paraId="17BDE0A9" w14:textId="0FBE89E8"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c>
          <w:tcPr>
            <w:tcW w:w="1213" w:type="dxa"/>
            <w:vAlign w:val="center"/>
          </w:tcPr>
          <w:p w14:paraId="6A6080B8" w14:textId="46A84673"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c>
          <w:tcPr>
            <w:tcW w:w="1191" w:type="dxa"/>
            <w:vAlign w:val="center"/>
          </w:tcPr>
          <w:p w14:paraId="1336FE12" w14:textId="40A380FF"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基</w:t>
            </w:r>
          </w:p>
        </w:tc>
      </w:tr>
      <w:tr w:rsidR="00AE310A" w:rsidRPr="00AE310A" w14:paraId="38D61DB1" w14:textId="77777777" w:rsidTr="00C52A68">
        <w:trPr>
          <w:trHeight w:val="20"/>
          <w:jc w:val="center"/>
        </w:trPr>
        <w:tc>
          <w:tcPr>
            <w:tcW w:w="2041" w:type="dxa"/>
            <w:vAlign w:val="center"/>
          </w:tcPr>
          <w:p w14:paraId="516E1C6B" w14:textId="77777777" w:rsidR="00267D20" w:rsidRPr="006F5422" w:rsidRDefault="00267D20" w:rsidP="0053109E">
            <w:pPr>
              <w:snapToGrid w:val="0"/>
              <w:spacing w:line="300" w:lineRule="exact"/>
              <w:ind w:left="12"/>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移動式</w:t>
            </w:r>
            <w:r w:rsidRPr="006F5422">
              <w:rPr>
                <w:rFonts w:asciiTheme="minorEastAsia" w:hAnsiTheme="minorEastAsia"/>
                <w:color w:val="000000" w:themeColor="text1"/>
                <w:sz w:val="18"/>
                <w:szCs w:val="18"/>
              </w:rPr>
              <w:t>GPU</w:t>
            </w:r>
          </w:p>
        </w:tc>
        <w:tc>
          <w:tcPr>
            <w:tcW w:w="1462" w:type="dxa"/>
            <w:vAlign w:val="center"/>
          </w:tcPr>
          <w:p w14:paraId="0845250B"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p>
        </w:tc>
        <w:tc>
          <w:tcPr>
            <w:tcW w:w="1496" w:type="dxa"/>
            <w:vAlign w:val="center"/>
          </w:tcPr>
          <w:p w14:paraId="5FAAC740" w14:textId="77777777" w:rsidR="00267D20" w:rsidRPr="006F5422" w:rsidRDefault="00267D20" w:rsidP="0053109E">
            <w:pPr>
              <w:snapToGrid w:val="0"/>
              <w:spacing w:line="300" w:lineRule="exact"/>
              <w:ind w:left="12"/>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●～●年度</w:t>
            </w:r>
          </w:p>
        </w:tc>
        <w:tc>
          <w:tcPr>
            <w:tcW w:w="1247" w:type="dxa"/>
            <w:vAlign w:val="center"/>
          </w:tcPr>
          <w:p w14:paraId="35AABB31" w14:textId="124CB172" w:rsidR="00267D20" w:rsidRPr="006F5422" w:rsidRDefault="00267D20" w:rsidP="0053109E">
            <w:pPr>
              <w:snapToGrid w:val="0"/>
              <w:spacing w:line="300" w:lineRule="exact"/>
              <w:ind w:left="207"/>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c>
          <w:tcPr>
            <w:tcW w:w="1213" w:type="dxa"/>
            <w:vAlign w:val="center"/>
          </w:tcPr>
          <w:p w14:paraId="71DC1194" w14:textId="43EA3F73"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c>
          <w:tcPr>
            <w:tcW w:w="1191" w:type="dxa"/>
            <w:vAlign w:val="center"/>
          </w:tcPr>
          <w:p w14:paraId="229B3F3F" w14:textId="0C90FCF7"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r>
      <w:tr w:rsidR="00AE310A" w:rsidRPr="00AE310A" w14:paraId="2B9CAFF6" w14:textId="77777777" w:rsidTr="00C52A68">
        <w:trPr>
          <w:trHeight w:val="20"/>
          <w:jc w:val="center"/>
        </w:trPr>
        <w:tc>
          <w:tcPr>
            <w:tcW w:w="2041" w:type="dxa"/>
            <w:vAlign w:val="center"/>
          </w:tcPr>
          <w:p w14:paraId="3688D41D" w14:textId="1DA57E1E" w:rsidR="000C5357" w:rsidRPr="006F5422" w:rsidRDefault="000C5357" w:rsidP="0053109E">
            <w:pPr>
              <w:snapToGrid w:val="0"/>
              <w:spacing w:line="300" w:lineRule="exact"/>
              <w:ind w:left="12"/>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空調車</w:t>
            </w:r>
          </w:p>
        </w:tc>
        <w:tc>
          <w:tcPr>
            <w:tcW w:w="1462" w:type="dxa"/>
            <w:vAlign w:val="center"/>
          </w:tcPr>
          <w:p w14:paraId="3A3E363A" w14:textId="77777777" w:rsidR="000C5357" w:rsidRPr="006F5422" w:rsidRDefault="000C5357" w:rsidP="0053109E">
            <w:pPr>
              <w:snapToGrid w:val="0"/>
              <w:spacing w:line="300" w:lineRule="exact"/>
              <w:ind w:left="12"/>
              <w:jc w:val="center"/>
              <w:rPr>
                <w:rFonts w:asciiTheme="minorEastAsia" w:hAnsiTheme="minorEastAsia"/>
                <w:color w:val="000000" w:themeColor="text1"/>
                <w:sz w:val="18"/>
                <w:szCs w:val="18"/>
              </w:rPr>
            </w:pPr>
          </w:p>
        </w:tc>
        <w:tc>
          <w:tcPr>
            <w:tcW w:w="1496" w:type="dxa"/>
            <w:vAlign w:val="center"/>
          </w:tcPr>
          <w:p w14:paraId="7FB312CD" w14:textId="791BFD28" w:rsidR="000C5357" w:rsidRPr="006F5422" w:rsidRDefault="000C5357" w:rsidP="0053109E">
            <w:pPr>
              <w:snapToGrid w:val="0"/>
              <w:spacing w:line="300" w:lineRule="exact"/>
              <w:ind w:left="12"/>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●～●年度</w:t>
            </w:r>
          </w:p>
        </w:tc>
        <w:tc>
          <w:tcPr>
            <w:tcW w:w="1247" w:type="dxa"/>
            <w:vAlign w:val="center"/>
          </w:tcPr>
          <w:p w14:paraId="13E54A78" w14:textId="68C1B272" w:rsidR="000C5357" w:rsidRPr="006F5422" w:rsidRDefault="000C5357" w:rsidP="0053109E">
            <w:pPr>
              <w:snapToGrid w:val="0"/>
              <w:spacing w:line="300" w:lineRule="exact"/>
              <w:ind w:left="207"/>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c>
          <w:tcPr>
            <w:tcW w:w="1213" w:type="dxa"/>
            <w:vAlign w:val="center"/>
          </w:tcPr>
          <w:p w14:paraId="5E66AB25" w14:textId="4B0A6496" w:rsidR="000C5357" w:rsidRPr="006F5422" w:rsidRDefault="000C5357" w:rsidP="0053109E">
            <w:pPr>
              <w:snapToGrid w:val="0"/>
              <w:spacing w:line="300" w:lineRule="exact"/>
              <w:ind w:left="207"/>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c>
          <w:tcPr>
            <w:tcW w:w="1191" w:type="dxa"/>
            <w:vAlign w:val="center"/>
          </w:tcPr>
          <w:p w14:paraId="23C08435" w14:textId="31454F92" w:rsidR="000C5357" w:rsidRPr="006F5422" w:rsidRDefault="000C5357"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E3667">
              <w:rPr>
                <w:rFonts w:asciiTheme="minorEastAsia" w:hAnsiTheme="minorEastAsia" w:hint="eastAsia"/>
                <w:color w:val="000000" w:themeColor="text1"/>
                <w:sz w:val="18"/>
                <w:szCs w:val="18"/>
              </w:rPr>
              <w:t>台</w:t>
            </w:r>
          </w:p>
        </w:tc>
      </w:tr>
    </w:tbl>
    <w:p w14:paraId="093DE5EC" w14:textId="77777777" w:rsidR="00267D20" w:rsidRDefault="00267D20" w:rsidP="00267D20">
      <w:pPr>
        <w:pStyle w:val="12"/>
        <w:snapToGrid w:val="0"/>
        <w:spacing w:line="276" w:lineRule="auto"/>
        <w:ind w:leftChars="0" w:left="0" w:firstLineChars="0" w:firstLine="0"/>
        <w:jc w:val="right"/>
        <w:rPr>
          <w:color w:val="FF0000"/>
        </w:rPr>
      </w:pPr>
    </w:p>
    <w:p w14:paraId="626052BE" w14:textId="77777777" w:rsidR="008C25A0" w:rsidRDefault="008C25A0" w:rsidP="00267D20">
      <w:pPr>
        <w:pStyle w:val="12"/>
        <w:snapToGrid w:val="0"/>
        <w:spacing w:line="276" w:lineRule="auto"/>
        <w:ind w:leftChars="100" w:left="241" w:firstLineChars="0" w:firstLine="0"/>
        <w:contextualSpacing w:val="0"/>
        <w:jc w:val="center"/>
        <w:rPr>
          <w:rFonts w:asciiTheme="minorEastAsia" w:eastAsiaTheme="minorEastAsia" w:hAnsiTheme="minorEastAsia"/>
          <w:color w:val="000000" w:themeColor="text1"/>
          <w:sz w:val="20"/>
        </w:rPr>
      </w:pPr>
    </w:p>
    <w:p w14:paraId="26AA4150" w14:textId="7A8E3746" w:rsidR="00267D20" w:rsidRPr="006F5422" w:rsidRDefault="00267D20" w:rsidP="00267D20">
      <w:pPr>
        <w:pStyle w:val="12"/>
        <w:snapToGrid w:val="0"/>
        <w:spacing w:line="276" w:lineRule="auto"/>
        <w:ind w:leftChars="100" w:left="241" w:firstLineChars="0" w:firstLine="0"/>
        <w:contextualSpacing w:val="0"/>
        <w:jc w:val="center"/>
        <w:rPr>
          <w:rFonts w:asciiTheme="minorEastAsia" w:eastAsiaTheme="minorEastAsia" w:hAnsiTheme="minorEastAsia"/>
          <w:color w:val="000000" w:themeColor="text1"/>
          <w:sz w:val="20"/>
        </w:rPr>
      </w:pPr>
      <w:r w:rsidRPr="006F5422">
        <w:rPr>
          <w:rFonts w:asciiTheme="minorEastAsia" w:eastAsiaTheme="minorEastAsia" w:hAnsiTheme="minorEastAsia" w:hint="eastAsia"/>
          <w:color w:val="000000" w:themeColor="text1"/>
          <w:sz w:val="20"/>
        </w:rPr>
        <w:lastRenderedPageBreak/>
        <w:t xml:space="preserve">表●　</w:t>
      </w:r>
      <w:r w:rsidRPr="006F5422">
        <w:rPr>
          <w:rFonts w:asciiTheme="minorEastAsia" w:eastAsiaTheme="minorEastAsia" w:hAnsiTheme="minorEastAsia"/>
          <w:color w:val="000000" w:themeColor="text1"/>
          <w:sz w:val="20"/>
        </w:rPr>
        <w:t>GPU</w:t>
      </w:r>
      <w:r w:rsidR="003605F9">
        <w:rPr>
          <w:rFonts w:asciiTheme="minorEastAsia" w:eastAsiaTheme="minorEastAsia" w:hAnsiTheme="minorEastAsia" w:hint="eastAsia"/>
          <w:color w:val="000000" w:themeColor="text1"/>
          <w:sz w:val="20"/>
        </w:rPr>
        <w:t>利用促進の</w:t>
      </w:r>
      <w:r w:rsidR="003605F9">
        <w:rPr>
          <w:rFonts w:hint="eastAsia"/>
        </w:rPr>
        <w:t>実施主体及び実施時期等</w:t>
      </w:r>
    </w:p>
    <w:tbl>
      <w:tblPr>
        <w:tblStyle w:val="14"/>
        <w:tblW w:w="8132" w:type="dxa"/>
        <w:jc w:val="center"/>
        <w:tblLayout w:type="fixed"/>
        <w:tblCellMar>
          <w:left w:w="57" w:type="dxa"/>
          <w:right w:w="57" w:type="dxa"/>
        </w:tblCellMar>
        <w:tblLook w:val="04A0" w:firstRow="1" w:lastRow="0" w:firstColumn="1" w:lastColumn="0" w:noHBand="0" w:noVBand="1"/>
      </w:tblPr>
      <w:tblGrid>
        <w:gridCol w:w="2381"/>
        <w:gridCol w:w="1461"/>
        <w:gridCol w:w="1495"/>
        <w:gridCol w:w="1377"/>
        <w:gridCol w:w="1418"/>
      </w:tblGrid>
      <w:tr w:rsidR="00AE310A" w:rsidRPr="00AE310A" w14:paraId="71CA3002" w14:textId="77777777" w:rsidTr="0053109E">
        <w:trPr>
          <w:trHeight w:val="20"/>
          <w:jc w:val="center"/>
        </w:trPr>
        <w:tc>
          <w:tcPr>
            <w:tcW w:w="2381" w:type="dxa"/>
            <w:vMerge w:val="restart"/>
            <w:vAlign w:val="center"/>
          </w:tcPr>
          <w:p w14:paraId="6C9864D7"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取組</w:t>
            </w:r>
          </w:p>
        </w:tc>
        <w:tc>
          <w:tcPr>
            <w:tcW w:w="1461" w:type="dxa"/>
            <w:vMerge w:val="restart"/>
            <w:vAlign w:val="center"/>
          </w:tcPr>
          <w:p w14:paraId="2D617096"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実施主体</w:t>
            </w:r>
          </w:p>
        </w:tc>
        <w:tc>
          <w:tcPr>
            <w:tcW w:w="1495" w:type="dxa"/>
            <w:vMerge w:val="restart"/>
            <w:vAlign w:val="center"/>
          </w:tcPr>
          <w:p w14:paraId="0E28F44D"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実施時期</w:t>
            </w:r>
          </w:p>
        </w:tc>
        <w:tc>
          <w:tcPr>
            <w:tcW w:w="2795" w:type="dxa"/>
            <w:gridSpan w:val="2"/>
            <w:vAlign w:val="center"/>
          </w:tcPr>
          <w:p w14:paraId="5430DE3A"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削減効果</w:t>
            </w:r>
          </w:p>
        </w:tc>
      </w:tr>
      <w:tr w:rsidR="00AE310A" w:rsidRPr="00AE310A" w14:paraId="70F11C16" w14:textId="77777777" w:rsidTr="0053109E">
        <w:trPr>
          <w:trHeight w:val="20"/>
          <w:jc w:val="center"/>
        </w:trPr>
        <w:tc>
          <w:tcPr>
            <w:tcW w:w="2381" w:type="dxa"/>
            <w:vMerge/>
            <w:vAlign w:val="center"/>
          </w:tcPr>
          <w:p w14:paraId="74A0ADDE" w14:textId="77777777" w:rsidR="00267D20" w:rsidRPr="006F5422" w:rsidRDefault="00267D20" w:rsidP="0053109E">
            <w:pPr>
              <w:spacing w:line="300" w:lineRule="exact"/>
              <w:ind w:left="207"/>
              <w:jc w:val="center"/>
              <w:rPr>
                <w:rFonts w:asciiTheme="minorEastAsia" w:hAnsiTheme="minorEastAsia"/>
                <w:color w:val="000000" w:themeColor="text1"/>
                <w:sz w:val="18"/>
                <w:szCs w:val="18"/>
              </w:rPr>
            </w:pPr>
          </w:p>
        </w:tc>
        <w:tc>
          <w:tcPr>
            <w:tcW w:w="1461" w:type="dxa"/>
            <w:vMerge/>
            <w:vAlign w:val="center"/>
          </w:tcPr>
          <w:p w14:paraId="533B0247" w14:textId="77777777" w:rsidR="00267D20" w:rsidRPr="006F5422" w:rsidRDefault="00267D20" w:rsidP="0053109E">
            <w:pPr>
              <w:spacing w:line="300" w:lineRule="exact"/>
              <w:ind w:left="207"/>
              <w:jc w:val="center"/>
              <w:rPr>
                <w:rFonts w:asciiTheme="minorEastAsia" w:hAnsiTheme="minorEastAsia"/>
                <w:color w:val="000000" w:themeColor="text1"/>
                <w:sz w:val="18"/>
                <w:szCs w:val="18"/>
              </w:rPr>
            </w:pPr>
          </w:p>
        </w:tc>
        <w:tc>
          <w:tcPr>
            <w:tcW w:w="1495" w:type="dxa"/>
            <w:vMerge/>
            <w:vAlign w:val="center"/>
          </w:tcPr>
          <w:p w14:paraId="19D33589" w14:textId="77777777" w:rsidR="00267D20" w:rsidRPr="006F5422" w:rsidRDefault="00267D20" w:rsidP="0053109E">
            <w:pPr>
              <w:spacing w:line="300" w:lineRule="exact"/>
              <w:ind w:left="207"/>
              <w:jc w:val="center"/>
              <w:rPr>
                <w:rFonts w:asciiTheme="minorEastAsia" w:hAnsiTheme="minorEastAsia"/>
                <w:color w:val="000000" w:themeColor="text1"/>
                <w:sz w:val="18"/>
                <w:szCs w:val="18"/>
              </w:rPr>
            </w:pPr>
          </w:p>
        </w:tc>
        <w:tc>
          <w:tcPr>
            <w:tcW w:w="1377" w:type="dxa"/>
            <w:vAlign w:val="center"/>
          </w:tcPr>
          <w:p w14:paraId="56B99725" w14:textId="77777777" w:rsidR="00267D20" w:rsidRPr="006F5422" w:rsidRDefault="00267D20" w:rsidP="0053109E">
            <w:pPr>
              <w:snapToGrid w:val="0"/>
              <w:spacing w:line="300" w:lineRule="exact"/>
              <w:ind w:left="207"/>
              <w:jc w:val="center"/>
              <w:rPr>
                <w:rFonts w:asciiTheme="minorEastAsia" w:hAnsiTheme="minorEastAsia"/>
                <w:color w:val="000000" w:themeColor="text1"/>
                <w:sz w:val="18"/>
                <w:szCs w:val="18"/>
              </w:rPr>
            </w:pPr>
            <w:r w:rsidRPr="006F5422">
              <w:rPr>
                <w:rFonts w:asciiTheme="minorEastAsia" w:hAnsiTheme="minorEastAsia"/>
                <w:color w:val="000000" w:themeColor="text1"/>
                <w:sz w:val="18"/>
                <w:szCs w:val="18"/>
              </w:rPr>
              <w:t>2030年度</w:t>
            </w:r>
          </w:p>
        </w:tc>
        <w:tc>
          <w:tcPr>
            <w:tcW w:w="1418" w:type="dxa"/>
            <w:vAlign w:val="center"/>
          </w:tcPr>
          <w:p w14:paraId="28E84022" w14:textId="77777777" w:rsidR="00267D20" w:rsidRPr="006F5422" w:rsidRDefault="00267D20" w:rsidP="0053109E">
            <w:pPr>
              <w:snapToGrid w:val="0"/>
              <w:spacing w:line="300" w:lineRule="exact"/>
              <w:jc w:val="center"/>
              <w:rPr>
                <w:rFonts w:asciiTheme="minorEastAsia" w:hAnsiTheme="minorEastAsia"/>
                <w:color w:val="000000" w:themeColor="text1"/>
                <w:sz w:val="18"/>
                <w:szCs w:val="18"/>
              </w:rPr>
            </w:pPr>
            <w:r w:rsidRPr="006F5422">
              <w:rPr>
                <w:rFonts w:asciiTheme="minorEastAsia" w:hAnsiTheme="minorEastAsia"/>
                <w:color w:val="000000" w:themeColor="text1"/>
                <w:sz w:val="18"/>
                <w:szCs w:val="18"/>
              </w:rPr>
              <w:t>2050年度</w:t>
            </w:r>
          </w:p>
        </w:tc>
      </w:tr>
      <w:tr w:rsidR="00AE310A" w:rsidRPr="00AE310A" w14:paraId="00A1790B" w14:textId="77777777" w:rsidTr="0053109E">
        <w:trPr>
          <w:trHeight w:val="20"/>
          <w:jc w:val="center"/>
        </w:trPr>
        <w:tc>
          <w:tcPr>
            <w:tcW w:w="2381" w:type="dxa"/>
            <w:vAlign w:val="center"/>
          </w:tcPr>
          <w:p w14:paraId="6CCF599F" w14:textId="6244CA52" w:rsidR="00267D20" w:rsidRPr="006F5422" w:rsidRDefault="00267D20" w:rsidP="0053109E">
            <w:pPr>
              <w:spacing w:line="300" w:lineRule="exact"/>
              <w:ind w:left="207"/>
              <w:rPr>
                <w:rFonts w:asciiTheme="minorEastAsia" w:hAnsiTheme="minorEastAsia"/>
                <w:color w:val="000000" w:themeColor="text1"/>
                <w:sz w:val="18"/>
                <w:szCs w:val="18"/>
              </w:rPr>
            </w:pPr>
            <w:r w:rsidRPr="006F5422">
              <w:rPr>
                <w:rFonts w:asciiTheme="minorEastAsia" w:hAnsiTheme="minorEastAsia"/>
                <w:color w:val="000000" w:themeColor="text1"/>
                <w:sz w:val="18"/>
                <w:szCs w:val="18"/>
              </w:rPr>
              <w:t>GPU利用促進</w:t>
            </w:r>
          </w:p>
        </w:tc>
        <w:tc>
          <w:tcPr>
            <w:tcW w:w="1461" w:type="dxa"/>
            <w:vAlign w:val="center"/>
          </w:tcPr>
          <w:p w14:paraId="69AE1CAC" w14:textId="77777777" w:rsidR="00267D20" w:rsidRPr="006F5422" w:rsidRDefault="00267D20" w:rsidP="0053109E">
            <w:pPr>
              <w:spacing w:line="300" w:lineRule="exact"/>
              <w:ind w:left="207"/>
              <w:rPr>
                <w:rFonts w:asciiTheme="minorEastAsia" w:hAnsiTheme="minorEastAsia"/>
                <w:color w:val="000000" w:themeColor="text1"/>
                <w:sz w:val="18"/>
                <w:szCs w:val="18"/>
              </w:rPr>
            </w:pPr>
          </w:p>
        </w:tc>
        <w:tc>
          <w:tcPr>
            <w:tcW w:w="1495" w:type="dxa"/>
            <w:vAlign w:val="center"/>
          </w:tcPr>
          <w:p w14:paraId="578EF2B0" w14:textId="77777777" w:rsidR="00267D20" w:rsidRPr="006F5422" w:rsidRDefault="00267D20" w:rsidP="0053109E">
            <w:pPr>
              <w:spacing w:line="300" w:lineRule="exact"/>
              <w:ind w:left="207"/>
              <w:jc w:val="center"/>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●～●年度</w:t>
            </w:r>
          </w:p>
        </w:tc>
        <w:tc>
          <w:tcPr>
            <w:tcW w:w="1377" w:type="dxa"/>
            <w:vAlign w:val="center"/>
          </w:tcPr>
          <w:p w14:paraId="22011B9D" w14:textId="78D99AAE"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F2D45">
              <w:rPr>
                <w:rFonts w:asciiTheme="minorEastAsia" w:hAnsiTheme="minorEastAsia" w:hint="eastAsia"/>
                <w:color w:val="000000" w:themeColor="text1"/>
                <w:sz w:val="18"/>
                <w:szCs w:val="18"/>
              </w:rPr>
              <w:t>トン</w:t>
            </w:r>
          </w:p>
        </w:tc>
        <w:tc>
          <w:tcPr>
            <w:tcW w:w="1418" w:type="dxa"/>
            <w:vAlign w:val="center"/>
          </w:tcPr>
          <w:p w14:paraId="1F8D0910" w14:textId="5E386D8C" w:rsidR="00267D20" w:rsidRPr="006F5422" w:rsidRDefault="00267D20" w:rsidP="0053109E">
            <w:pPr>
              <w:snapToGrid w:val="0"/>
              <w:spacing w:line="300" w:lineRule="exact"/>
              <w:jc w:val="right"/>
              <w:rPr>
                <w:rFonts w:asciiTheme="minorEastAsia" w:hAnsiTheme="minorEastAsia"/>
                <w:color w:val="000000" w:themeColor="text1"/>
                <w:sz w:val="18"/>
                <w:szCs w:val="18"/>
              </w:rPr>
            </w:pPr>
            <w:r w:rsidRPr="006F5422">
              <w:rPr>
                <w:rFonts w:asciiTheme="minorEastAsia" w:hAnsiTheme="minorEastAsia" w:hint="eastAsia"/>
                <w:color w:val="000000" w:themeColor="text1"/>
                <w:sz w:val="18"/>
                <w:szCs w:val="18"/>
              </w:rPr>
              <w:t>●</w:t>
            </w:r>
            <w:r w:rsidR="00DF2D45">
              <w:rPr>
                <w:rFonts w:asciiTheme="minorEastAsia" w:hAnsiTheme="minorEastAsia" w:hint="eastAsia"/>
                <w:color w:val="000000" w:themeColor="text1"/>
                <w:sz w:val="18"/>
                <w:szCs w:val="18"/>
              </w:rPr>
              <w:t>トン</w:t>
            </w:r>
          </w:p>
        </w:tc>
      </w:tr>
    </w:tbl>
    <w:p w14:paraId="0CF299D4" w14:textId="77777777" w:rsidR="003F1ECC" w:rsidRDefault="005D63AB" w:rsidP="0053109E">
      <w:pPr>
        <w:pStyle w:val="12"/>
        <w:snapToGrid w:val="0"/>
        <w:spacing w:line="276" w:lineRule="auto"/>
        <w:ind w:leftChars="0" w:left="0" w:rightChars="411" w:right="990" w:firstLineChars="0" w:firstLine="0"/>
        <w:jc w:val="right"/>
        <w:rPr>
          <w:color w:val="FF0000"/>
        </w:rPr>
      </w:pPr>
      <w:r>
        <w:rPr>
          <w:rFonts w:hint="eastAsia"/>
          <w:color w:val="FF0000"/>
        </w:rPr>
        <w:t>※適宜行の追加や不要な行の削除を行うこと。</w:t>
      </w:r>
    </w:p>
    <w:p w14:paraId="18FCD672" w14:textId="77777777" w:rsidR="003F1ECC" w:rsidRDefault="003F1ECC">
      <w:pPr>
        <w:pStyle w:val="12"/>
        <w:snapToGrid w:val="0"/>
        <w:spacing w:line="276" w:lineRule="auto"/>
        <w:ind w:leftChars="100" w:left="241" w:firstLineChars="0" w:firstLine="0"/>
        <w:contextualSpacing w:val="0"/>
        <w:jc w:val="both"/>
        <w:rPr>
          <w:rFonts w:asciiTheme="minorEastAsia" w:eastAsiaTheme="minorEastAsia" w:hAnsiTheme="minorEastAsia"/>
        </w:rPr>
      </w:pPr>
    </w:p>
    <w:p w14:paraId="36BB8D69" w14:textId="77777777" w:rsidR="003F1ECC" w:rsidRDefault="005D63AB">
      <w:pPr>
        <w:pStyle w:val="4"/>
        <w:spacing w:line="276" w:lineRule="auto"/>
        <w:ind w:left="1364" w:right="241"/>
      </w:pPr>
      <w:r>
        <w:rPr>
          <w:rFonts w:hint="eastAsia"/>
        </w:rPr>
        <w:t>地上走行中</w:t>
      </w:r>
    </w:p>
    <w:p w14:paraId="542CBF3F"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53B1C660" w14:textId="77777777"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においては、取付誘導路及び高速離脱誘導路がそれぞれ●本及び●本整備されている。●年度には、離陸機●機のうち●機（●％）がインターセクションデパーチャーを行い、着陸機●機のうち●機（●％）が高速離脱誘導路を利用することにより、航空機の地上走行距離短縮を図っている。</w:t>
      </w:r>
    </w:p>
    <w:p w14:paraId="31DC5BF1" w14:textId="77777777"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2013年度及び現状（2019年度）における駐機中の航空機からの温室効果ガス排出量は、それぞれ●万トン/年及び●万トン/年である。</w:t>
      </w:r>
    </w:p>
    <w:p w14:paraId="6DC002F1"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7A3DC1F2"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2E465E6C" w14:textId="2152D0A8"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●●は、20●●年度から20●●年度まで取付誘導路</w:t>
      </w:r>
      <w:r w:rsidR="00AE310A">
        <w:rPr>
          <w:rFonts w:asciiTheme="minorEastAsia" w:eastAsiaTheme="minorEastAsia" w:hAnsiTheme="minorEastAsia" w:hint="eastAsia"/>
        </w:rPr>
        <w:t>（●●誘導路）</w:t>
      </w:r>
      <w:r>
        <w:rPr>
          <w:rFonts w:asciiTheme="minorEastAsia" w:eastAsiaTheme="minorEastAsia" w:hAnsiTheme="minorEastAsia" w:hint="eastAsia"/>
        </w:rPr>
        <w:t>及び高速離脱誘導路</w:t>
      </w:r>
      <w:r w:rsidR="00AE310A">
        <w:rPr>
          <w:rFonts w:asciiTheme="minorEastAsia" w:eastAsiaTheme="minorEastAsia" w:hAnsiTheme="minorEastAsia" w:hint="eastAsia"/>
        </w:rPr>
        <w:t>（●●誘導路）</w:t>
      </w:r>
      <w:r>
        <w:rPr>
          <w:rFonts w:asciiTheme="minorEastAsia" w:eastAsiaTheme="minorEastAsia" w:hAnsiTheme="minorEastAsia" w:hint="eastAsia"/>
        </w:rPr>
        <w:t>を整備し、</w:t>
      </w:r>
      <w:r w:rsidR="00AE310A">
        <w:rPr>
          <w:rFonts w:asciiTheme="minorEastAsia" w:eastAsiaTheme="minorEastAsia" w:hAnsiTheme="minorEastAsia" w:hint="eastAsia"/>
        </w:rPr>
        <w:t>●●誘導路を利用する</w:t>
      </w:r>
      <w:r>
        <w:rPr>
          <w:rFonts w:asciiTheme="minorEastAsia" w:eastAsiaTheme="minorEastAsia" w:hAnsiTheme="minorEastAsia" w:hint="eastAsia"/>
        </w:rPr>
        <w:t>インターセクションデパーチャー、着陸機の</w:t>
      </w:r>
      <w:r w:rsidR="00AE310A">
        <w:rPr>
          <w:rFonts w:asciiTheme="minorEastAsia" w:eastAsiaTheme="minorEastAsia" w:hAnsiTheme="minorEastAsia" w:hint="eastAsia"/>
        </w:rPr>
        <w:t>●●誘導路利用</w:t>
      </w:r>
      <w:r>
        <w:rPr>
          <w:rFonts w:asciiTheme="minorEastAsia" w:eastAsiaTheme="minorEastAsia" w:hAnsiTheme="minorEastAsia" w:hint="eastAsia"/>
        </w:rPr>
        <w:t>をそれぞれ可能とすることにより、航空機の地上走行距離短縮を図る。</w:t>
      </w:r>
      <w:r w:rsidR="00BA51EA">
        <w:rPr>
          <w:rFonts w:asciiTheme="minorEastAsia" w:eastAsiaTheme="minorEastAsia" w:hAnsiTheme="minorEastAsia" w:hint="eastAsia"/>
        </w:rPr>
        <w:t>なお、</w:t>
      </w:r>
      <w:r w:rsidR="00820C3F">
        <w:rPr>
          <w:rFonts w:asciiTheme="minorEastAsia" w:eastAsiaTheme="minorEastAsia" w:hAnsiTheme="minorEastAsia" w:hint="eastAsia"/>
        </w:rPr>
        <w:t>●●誘導路の整備に係る施設変更許可申請については、別紙</w:t>
      </w:r>
      <w:r w:rsidR="00F5784F">
        <w:rPr>
          <w:rFonts w:asciiTheme="minorEastAsia" w:eastAsiaTheme="minorEastAsia" w:hAnsiTheme="minorEastAsia" w:hint="eastAsia"/>
        </w:rPr>
        <w:t>３</w:t>
      </w:r>
      <w:r w:rsidR="00820C3F">
        <w:rPr>
          <w:rFonts w:asciiTheme="minorEastAsia" w:eastAsiaTheme="minorEastAsia" w:hAnsiTheme="minorEastAsia" w:hint="eastAsia"/>
        </w:rPr>
        <w:t>に記載している。</w:t>
      </w:r>
    </w:p>
    <w:p w14:paraId="5CA1124D"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2A47EF3D"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24B1B3C7"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504AB11C" w14:textId="2A740A26"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●●は、20●●年度頃に取付誘導路</w:t>
      </w:r>
      <w:r w:rsidR="00AE310A">
        <w:rPr>
          <w:rFonts w:asciiTheme="minorEastAsia" w:eastAsiaTheme="minorEastAsia" w:hAnsiTheme="minorEastAsia" w:hint="eastAsia"/>
        </w:rPr>
        <w:t>（●●誘導路）</w:t>
      </w:r>
      <w:r>
        <w:rPr>
          <w:rFonts w:asciiTheme="minorEastAsia" w:eastAsiaTheme="minorEastAsia" w:hAnsiTheme="minorEastAsia" w:hint="eastAsia"/>
        </w:rPr>
        <w:t>及び高速離脱誘導路</w:t>
      </w:r>
      <w:r w:rsidR="00AE310A">
        <w:rPr>
          <w:rFonts w:asciiTheme="minorEastAsia" w:eastAsiaTheme="minorEastAsia" w:hAnsiTheme="minorEastAsia" w:hint="eastAsia"/>
        </w:rPr>
        <w:t>（●●誘導路）</w:t>
      </w:r>
      <w:r>
        <w:rPr>
          <w:rFonts w:asciiTheme="minorEastAsia" w:eastAsiaTheme="minorEastAsia" w:hAnsiTheme="minorEastAsia" w:hint="eastAsia"/>
        </w:rPr>
        <w:t>を整備し、</w:t>
      </w:r>
      <w:r w:rsidR="00AE310A">
        <w:rPr>
          <w:rFonts w:asciiTheme="minorEastAsia" w:eastAsiaTheme="minorEastAsia" w:hAnsiTheme="minorEastAsia" w:hint="eastAsia"/>
        </w:rPr>
        <w:t>●●誘導路を利用する</w:t>
      </w:r>
      <w:r>
        <w:rPr>
          <w:rFonts w:asciiTheme="minorEastAsia" w:eastAsiaTheme="minorEastAsia" w:hAnsiTheme="minorEastAsia" w:hint="eastAsia"/>
        </w:rPr>
        <w:t>インターセクションデパーチャー、着陸機の</w:t>
      </w:r>
      <w:r w:rsidR="00AE310A">
        <w:rPr>
          <w:rFonts w:asciiTheme="minorEastAsia" w:eastAsiaTheme="minorEastAsia" w:hAnsiTheme="minorEastAsia" w:hint="eastAsia"/>
        </w:rPr>
        <w:t>●●誘導路</w:t>
      </w:r>
      <w:r>
        <w:rPr>
          <w:rFonts w:asciiTheme="minorEastAsia" w:eastAsiaTheme="minorEastAsia" w:hAnsiTheme="minorEastAsia" w:hint="eastAsia"/>
        </w:rPr>
        <w:t>利用をそれぞれ可能とすることにより、航空機の地上走行距離短縮を図る。</w:t>
      </w:r>
    </w:p>
    <w:p w14:paraId="5C795484"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35AC2186" w14:textId="77777777" w:rsidR="003F1ECC" w:rsidRDefault="003F1ECC">
      <w:pPr>
        <w:pStyle w:val="12"/>
        <w:snapToGrid w:val="0"/>
        <w:spacing w:line="276" w:lineRule="auto"/>
        <w:ind w:leftChars="100" w:left="241" w:firstLineChars="0" w:firstLine="0"/>
        <w:contextualSpacing w:val="0"/>
        <w:jc w:val="both"/>
      </w:pPr>
    </w:p>
    <w:p w14:paraId="278ED5CB" w14:textId="77777777" w:rsidR="00392D0B" w:rsidRDefault="00392D0B" w:rsidP="00392D0B">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 xml:space="preserve">表●　</w:t>
      </w:r>
      <w:r>
        <w:rPr>
          <w:rFonts w:hint="eastAsia"/>
        </w:rPr>
        <w:t>誘導路整備の実施主体及び実施時期等</w:t>
      </w:r>
    </w:p>
    <w:tbl>
      <w:tblPr>
        <w:tblStyle w:val="14"/>
        <w:tblW w:w="7514" w:type="dxa"/>
        <w:jc w:val="center"/>
        <w:tblLayout w:type="fixed"/>
        <w:tblCellMar>
          <w:left w:w="57" w:type="dxa"/>
          <w:right w:w="57" w:type="dxa"/>
        </w:tblCellMar>
        <w:tblLook w:val="04A0" w:firstRow="1" w:lastRow="0" w:firstColumn="1" w:lastColumn="0" w:noHBand="0" w:noVBand="1"/>
      </w:tblPr>
      <w:tblGrid>
        <w:gridCol w:w="2018"/>
        <w:gridCol w:w="1462"/>
        <w:gridCol w:w="1496"/>
        <w:gridCol w:w="1262"/>
        <w:gridCol w:w="1276"/>
      </w:tblGrid>
      <w:tr w:rsidR="000C5357" w14:paraId="12BB6B72" w14:textId="77777777" w:rsidTr="0053109E">
        <w:trPr>
          <w:trHeight w:val="20"/>
          <w:jc w:val="center"/>
        </w:trPr>
        <w:tc>
          <w:tcPr>
            <w:tcW w:w="2018" w:type="dxa"/>
            <w:vMerge w:val="restart"/>
            <w:vAlign w:val="center"/>
          </w:tcPr>
          <w:p w14:paraId="2DAC847F"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整備内容</w:t>
            </w:r>
          </w:p>
        </w:tc>
        <w:tc>
          <w:tcPr>
            <w:tcW w:w="1462" w:type="dxa"/>
            <w:vMerge w:val="restart"/>
            <w:vAlign w:val="center"/>
          </w:tcPr>
          <w:p w14:paraId="4E63B502"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実施主体</w:t>
            </w:r>
          </w:p>
        </w:tc>
        <w:tc>
          <w:tcPr>
            <w:tcW w:w="1496" w:type="dxa"/>
            <w:vMerge w:val="restart"/>
            <w:vAlign w:val="center"/>
          </w:tcPr>
          <w:p w14:paraId="6223E265"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実施時期</w:t>
            </w:r>
          </w:p>
        </w:tc>
        <w:tc>
          <w:tcPr>
            <w:tcW w:w="2538" w:type="dxa"/>
            <w:gridSpan w:val="2"/>
            <w:vAlign w:val="center"/>
          </w:tcPr>
          <w:p w14:paraId="472FE044"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温室効果ガス削減量</w:t>
            </w:r>
          </w:p>
        </w:tc>
      </w:tr>
      <w:tr w:rsidR="000C5357" w14:paraId="5B7EB349" w14:textId="77777777" w:rsidTr="0053109E">
        <w:trPr>
          <w:trHeight w:val="20"/>
          <w:jc w:val="center"/>
        </w:trPr>
        <w:tc>
          <w:tcPr>
            <w:tcW w:w="2018" w:type="dxa"/>
            <w:vMerge/>
            <w:vAlign w:val="center"/>
          </w:tcPr>
          <w:p w14:paraId="3B15A69E" w14:textId="77777777" w:rsidR="000C5357" w:rsidRPr="006F5422" w:rsidRDefault="000C5357" w:rsidP="0053109E">
            <w:pPr>
              <w:spacing w:line="300" w:lineRule="exact"/>
              <w:ind w:left="207"/>
              <w:jc w:val="center"/>
              <w:rPr>
                <w:sz w:val="18"/>
                <w:szCs w:val="21"/>
              </w:rPr>
            </w:pPr>
          </w:p>
        </w:tc>
        <w:tc>
          <w:tcPr>
            <w:tcW w:w="1462" w:type="dxa"/>
            <w:vMerge/>
            <w:vAlign w:val="center"/>
          </w:tcPr>
          <w:p w14:paraId="48A5C9B3" w14:textId="77777777" w:rsidR="000C5357" w:rsidRPr="006F5422" w:rsidRDefault="000C5357" w:rsidP="0053109E">
            <w:pPr>
              <w:spacing w:line="300" w:lineRule="exact"/>
              <w:ind w:left="207"/>
              <w:jc w:val="center"/>
              <w:rPr>
                <w:sz w:val="18"/>
                <w:szCs w:val="21"/>
              </w:rPr>
            </w:pPr>
          </w:p>
        </w:tc>
        <w:tc>
          <w:tcPr>
            <w:tcW w:w="1496" w:type="dxa"/>
            <w:vMerge/>
            <w:vAlign w:val="center"/>
          </w:tcPr>
          <w:p w14:paraId="1B37AAC0" w14:textId="77777777" w:rsidR="000C5357" w:rsidRPr="006F5422" w:rsidRDefault="000C5357" w:rsidP="0053109E">
            <w:pPr>
              <w:spacing w:line="300" w:lineRule="exact"/>
              <w:ind w:left="207"/>
              <w:jc w:val="center"/>
              <w:rPr>
                <w:sz w:val="18"/>
                <w:szCs w:val="21"/>
              </w:rPr>
            </w:pPr>
          </w:p>
        </w:tc>
        <w:tc>
          <w:tcPr>
            <w:tcW w:w="1262" w:type="dxa"/>
            <w:vAlign w:val="center"/>
          </w:tcPr>
          <w:p w14:paraId="29E161AD" w14:textId="77777777" w:rsidR="000C5357" w:rsidRPr="006F5422" w:rsidRDefault="000C5357" w:rsidP="0053109E">
            <w:pPr>
              <w:snapToGrid w:val="0"/>
              <w:spacing w:line="300" w:lineRule="exact"/>
              <w:ind w:left="7"/>
              <w:jc w:val="center"/>
              <w:rPr>
                <w:rFonts w:asciiTheme="minorEastAsia" w:hAnsiTheme="minorEastAsia"/>
                <w:sz w:val="18"/>
                <w:szCs w:val="21"/>
              </w:rPr>
            </w:pPr>
            <w:r w:rsidRPr="006F5422">
              <w:rPr>
                <w:rFonts w:asciiTheme="minorEastAsia" w:hAnsiTheme="minorEastAsia"/>
                <w:sz w:val="18"/>
                <w:szCs w:val="21"/>
              </w:rPr>
              <w:t>2030年度</w:t>
            </w:r>
          </w:p>
        </w:tc>
        <w:tc>
          <w:tcPr>
            <w:tcW w:w="1276" w:type="dxa"/>
            <w:vAlign w:val="center"/>
          </w:tcPr>
          <w:p w14:paraId="466CEAF6" w14:textId="77777777" w:rsidR="000C5357" w:rsidRPr="006F5422" w:rsidRDefault="000C5357" w:rsidP="0053109E">
            <w:pPr>
              <w:snapToGrid w:val="0"/>
              <w:spacing w:line="300" w:lineRule="exact"/>
              <w:ind w:left="7"/>
              <w:jc w:val="center"/>
              <w:rPr>
                <w:rFonts w:asciiTheme="minorEastAsia" w:hAnsiTheme="minorEastAsia"/>
                <w:sz w:val="18"/>
                <w:szCs w:val="21"/>
              </w:rPr>
            </w:pPr>
            <w:r w:rsidRPr="006F5422">
              <w:rPr>
                <w:rFonts w:asciiTheme="minorEastAsia" w:hAnsiTheme="minorEastAsia"/>
                <w:sz w:val="18"/>
                <w:szCs w:val="21"/>
              </w:rPr>
              <w:t>2050年度</w:t>
            </w:r>
          </w:p>
        </w:tc>
      </w:tr>
      <w:tr w:rsidR="000C5357" w14:paraId="3564E43F" w14:textId="77777777" w:rsidTr="006F5422">
        <w:trPr>
          <w:trHeight w:val="20"/>
          <w:jc w:val="center"/>
        </w:trPr>
        <w:tc>
          <w:tcPr>
            <w:tcW w:w="2018" w:type="dxa"/>
            <w:vAlign w:val="center"/>
          </w:tcPr>
          <w:p w14:paraId="26B0E225" w14:textId="77777777" w:rsidR="000C5357" w:rsidRPr="006F5422" w:rsidRDefault="000C5357" w:rsidP="0053109E">
            <w:pPr>
              <w:snapToGrid w:val="0"/>
              <w:spacing w:line="300" w:lineRule="exact"/>
              <w:ind w:left="207"/>
              <w:rPr>
                <w:rFonts w:asciiTheme="minorEastAsia" w:hAnsiTheme="minorEastAsia"/>
                <w:sz w:val="18"/>
                <w:szCs w:val="21"/>
              </w:rPr>
            </w:pPr>
            <w:r w:rsidRPr="006F5422">
              <w:rPr>
                <w:rFonts w:asciiTheme="minorEastAsia" w:hAnsiTheme="minorEastAsia" w:hint="eastAsia"/>
                <w:sz w:val="18"/>
                <w:szCs w:val="21"/>
              </w:rPr>
              <w:t>取付誘導路</w:t>
            </w:r>
          </w:p>
        </w:tc>
        <w:tc>
          <w:tcPr>
            <w:tcW w:w="1462" w:type="dxa"/>
            <w:vAlign w:val="center"/>
          </w:tcPr>
          <w:p w14:paraId="6AE06B1F" w14:textId="77777777" w:rsidR="000C5357" w:rsidRPr="006F5422" w:rsidRDefault="000C5357" w:rsidP="0053109E">
            <w:pPr>
              <w:snapToGrid w:val="0"/>
              <w:spacing w:line="300" w:lineRule="exact"/>
              <w:ind w:left="207"/>
              <w:jc w:val="center"/>
              <w:rPr>
                <w:rFonts w:asciiTheme="minorEastAsia" w:hAnsiTheme="minorEastAsia"/>
                <w:sz w:val="18"/>
                <w:szCs w:val="21"/>
              </w:rPr>
            </w:pPr>
          </w:p>
        </w:tc>
        <w:tc>
          <w:tcPr>
            <w:tcW w:w="1496" w:type="dxa"/>
            <w:vAlign w:val="center"/>
          </w:tcPr>
          <w:p w14:paraId="3E7A819E"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●～●年度</w:t>
            </w:r>
          </w:p>
        </w:tc>
        <w:tc>
          <w:tcPr>
            <w:tcW w:w="1262" w:type="dxa"/>
            <w:vAlign w:val="center"/>
          </w:tcPr>
          <w:p w14:paraId="79164C1B" w14:textId="2CE4FA30" w:rsidR="000C5357" w:rsidRPr="006F5422" w:rsidRDefault="000C5357" w:rsidP="0053109E">
            <w:pPr>
              <w:snapToGrid w:val="0"/>
              <w:spacing w:line="300" w:lineRule="exact"/>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c>
          <w:tcPr>
            <w:tcW w:w="1276" w:type="dxa"/>
            <w:vAlign w:val="center"/>
          </w:tcPr>
          <w:p w14:paraId="6772AD07" w14:textId="3C676975" w:rsidR="000C5357" w:rsidRPr="006F5422" w:rsidRDefault="000C5357" w:rsidP="0053109E">
            <w:pPr>
              <w:snapToGrid w:val="0"/>
              <w:spacing w:line="300" w:lineRule="exact"/>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r>
      <w:tr w:rsidR="000C5357" w14:paraId="05E3B880" w14:textId="77777777" w:rsidTr="006F5422">
        <w:trPr>
          <w:trHeight w:val="20"/>
          <w:jc w:val="center"/>
        </w:trPr>
        <w:tc>
          <w:tcPr>
            <w:tcW w:w="2018" w:type="dxa"/>
            <w:vAlign w:val="center"/>
          </w:tcPr>
          <w:p w14:paraId="7A9524A4" w14:textId="77777777" w:rsidR="000C5357" w:rsidRPr="006F5422" w:rsidRDefault="000C5357" w:rsidP="0053109E">
            <w:pPr>
              <w:snapToGrid w:val="0"/>
              <w:spacing w:line="300" w:lineRule="exact"/>
              <w:ind w:left="207"/>
              <w:rPr>
                <w:rFonts w:asciiTheme="minorEastAsia" w:hAnsiTheme="minorEastAsia"/>
                <w:sz w:val="18"/>
                <w:szCs w:val="21"/>
              </w:rPr>
            </w:pPr>
            <w:r w:rsidRPr="006F5422">
              <w:rPr>
                <w:rFonts w:asciiTheme="minorEastAsia" w:hAnsiTheme="minorEastAsia" w:hint="eastAsia"/>
                <w:sz w:val="18"/>
                <w:szCs w:val="21"/>
              </w:rPr>
              <w:t>高速離脱誘導路</w:t>
            </w:r>
          </w:p>
        </w:tc>
        <w:tc>
          <w:tcPr>
            <w:tcW w:w="1462" w:type="dxa"/>
            <w:vAlign w:val="center"/>
          </w:tcPr>
          <w:p w14:paraId="46ABAD06" w14:textId="77777777" w:rsidR="000C5357" w:rsidRPr="006F5422" w:rsidRDefault="000C5357" w:rsidP="0053109E">
            <w:pPr>
              <w:snapToGrid w:val="0"/>
              <w:spacing w:line="300" w:lineRule="exact"/>
              <w:ind w:left="207"/>
              <w:jc w:val="center"/>
              <w:rPr>
                <w:rFonts w:asciiTheme="minorEastAsia" w:hAnsiTheme="minorEastAsia"/>
                <w:sz w:val="18"/>
                <w:szCs w:val="21"/>
              </w:rPr>
            </w:pPr>
          </w:p>
        </w:tc>
        <w:tc>
          <w:tcPr>
            <w:tcW w:w="1496" w:type="dxa"/>
            <w:vAlign w:val="center"/>
          </w:tcPr>
          <w:p w14:paraId="4319AC5A" w14:textId="77777777" w:rsidR="000C5357" w:rsidRPr="006F5422" w:rsidRDefault="000C5357" w:rsidP="0053109E">
            <w:pPr>
              <w:snapToGrid w:val="0"/>
              <w:spacing w:line="300" w:lineRule="exact"/>
              <w:jc w:val="center"/>
              <w:rPr>
                <w:rFonts w:asciiTheme="minorEastAsia" w:hAnsiTheme="minorEastAsia"/>
                <w:sz w:val="18"/>
                <w:szCs w:val="21"/>
              </w:rPr>
            </w:pPr>
            <w:r w:rsidRPr="006F5422">
              <w:rPr>
                <w:rFonts w:asciiTheme="minorEastAsia" w:hAnsiTheme="minorEastAsia" w:hint="eastAsia"/>
                <w:sz w:val="18"/>
                <w:szCs w:val="21"/>
              </w:rPr>
              <w:t>●～●年度</w:t>
            </w:r>
          </w:p>
        </w:tc>
        <w:tc>
          <w:tcPr>
            <w:tcW w:w="1262" w:type="dxa"/>
            <w:vAlign w:val="center"/>
          </w:tcPr>
          <w:p w14:paraId="5340F503" w14:textId="151564C1" w:rsidR="000C5357" w:rsidRPr="006F5422" w:rsidRDefault="000C5357" w:rsidP="0053109E">
            <w:pPr>
              <w:snapToGrid w:val="0"/>
              <w:spacing w:line="300" w:lineRule="exact"/>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c>
          <w:tcPr>
            <w:tcW w:w="1276" w:type="dxa"/>
            <w:vAlign w:val="center"/>
          </w:tcPr>
          <w:p w14:paraId="7E044BFA" w14:textId="1DFCBCB1" w:rsidR="000C5357" w:rsidRPr="006F5422" w:rsidRDefault="000C5357" w:rsidP="0053109E">
            <w:pPr>
              <w:snapToGrid w:val="0"/>
              <w:spacing w:line="300" w:lineRule="exact"/>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r>
      <w:tr w:rsidR="000C5357" w14:paraId="69E4ED99" w14:textId="77777777" w:rsidTr="006F5422">
        <w:trPr>
          <w:trHeight w:val="20"/>
          <w:jc w:val="center"/>
        </w:trPr>
        <w:tc>
          <w:tcPr>
            <w:tcW w:w="2018" w:type="dxa"/>
            <w:vAlign w:val="center"/>
          </w:tcPr>
          <w:p w14:paraId="0C29B196" w14:textId="77777777" w:rsidR="000C5357" w:rsidRPr="006F5422" w:rsidRDefault="000C5357" w:rsidP="0053109E">
            <w:pPr>
              <w:snapToGrid w:val="0"/>
              <w:spacing w:line="300" w:lineRule="exact"/>
              <w:ind w:left="207"/>
              <w:jc w:val="center"/>
              <w:rPr>
                <w:rFonts w:asciiTheme="minorEastAsia" w:hAnsiTheme="minorEastAsia"/>
                <w:sz w:val="18"/>
                <w:szCs w:val="21"/>
              </w:rPr>
            </w:pPr>
            <w:r w:rsidRPr="006F5422">
              <w:rPr>
                <w:rFonts w:asciiTheme="minorEastAsia" w:hAnsiTheme="minorEastAsia" w:hint="eastAsia"/>
                <w:sz w:val="18"/>
                <w:szCs w:val="21"/>
              </w:rPr>
              <w:t>計</w:t>
            </w:r>
          </w:p>
        </w:tc>
        <w:tc>
          <w:tcPr>
            <w:tcW w:w="1462" w:type="dxa"/>
            <w:vAlign w:val="center"/>
          </w:tcPr>
          <w:p w14:paraId="368E8BFA" w14:textId="03DF8721" w:rsidR="000C5357" w:rsidRPr="006F5422" w:rsidRDefault="000C5357" w:rsidP="0053109E">
            <w:pPr>
              <w:snapToGrid w:val="0"/>
              <w:spacing w:line="300" w:lineRule="exact"/>
              <w:ind w:left="48"/>
              <w:jc w:val="center"/>
              <w:rPr>
                <w:rFonts w:asciiTheme="minorEastAsia" w:hAnsiTheme="minorEastAsia"/>
                <w:sz w:val="18"/>
                <w:szCs w:val="21"/>
              </w:rPr>
            </w:pPr>
          </w:p>
        </w:tc>
        <w:tc>
          <w:tcPr>
            <w:tcW w:w="1496" w:type="dxa"/>
            <w:vAlign w:val="center"/>
          </w:tcPr>
          <w:p w14:paraId="159CD069" w14:textId="314FB2A3" w:rsidR="000C5357" w:rsidRPr="006F5422" w:rsidRDefault="000C5357" w:rsidP="0053109E">
            <w:pPr>
              <w:snapToGrid w:val="0"/>
              <w:spacing w:line="300" w:lineRule="exact"/>
              <w:ind w:left="-2"/>
              <w:jc w:val="center"/>
              <w:rPr>
                <w:rFonts w:asciiTheme="minorEastAsia" w:hAnsiTheme="minorEastAsia"/>
                <w:sz w:val="18"/>
                <w:szCs w:val="21"/>
              </w:rPr>
            </w:pPr>
          </w:p>
        </w:tc>
        <w:tc>
          <w:tcPr>
            <w:tcW w:w="1262" w:type="dxa"/>
            <w:vAlign w:val="center"/>
          </w:tcPr>
          <w:p w14:paraId="79BF73ED" w14:textId="5C70F423" w:rsidR="000C5357" w:rsidRPr="006F5422" w:rsidRDefault="000C5357" w:rsidP="0053109E">
            <w:pPr>
              <w:snapToGrid w:val="0"/>
              <w:spacing w:line="300" w:lineRule="exact"/>
              <w:ind w:left="207"/>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c>
          <w:tcPr>
            <w:tcW w:w="1276" w:type="dxa"/>
            <w:vAlign w:val="center"/>
          </w:tcPr>
          <w:p w14:paraId="40CF405C" w14:textId="24FBA68E" w:rsidR="000C5357" w:rsidRPr="006F5422" w:rsidRDefault="000C5357" w:rsidP="0053109E">
            <w:pPr>
              <w:snapToGrid w:val="0"/>
              <w:spacing w:line="300" w:lineRule="exact"/>
              <w:jc w:val="right"/>
              <w:rPr>
                <w:rFonts w:asciiTheme="minorEastAsia" w:hAnsiTheme="minorEastAsia"/>
                <w:sz w:val="18"/>
                <w:szCs w:val="21"/>
              </w:rPr>
            </w:pPr>
            <w:r w:rsidRPr="006F5422">
              <w:rPr>
                <w:rFonts w:asciiTheme="minorEastAsia" w:hAnsiTheme="minorEastAsia" w:hint="eastAsia"/>
                <w:sz w:val="18"/>
                <w:szCs w:val="21"/>
              </w:rPr>
              <w:t>●</w:t>
            </w:r>
            <w:r w:rsidR="00DF2D45">
              <w:rPr>
                <w:rFonts w:asciiTheme="minorEastAsia" w:hAnsiTheme="minorEastAsia" w:hint="eastAsia"/>
                <w:color w:val="000000" w:themeColor="text1"/>
                <w:sz w:val="18"/>
                <w:szCs w:val="18"/>
              </w:rPr>
              <w:t>トン</w:t>
            </w:r>
          </w:p>
        </w:tc>
      </w:tr>
    </w:tbl>
    <w:p w14:paraId="0E7C012B" w14:textId="77777777" w:rsidR="00392D0B" w:rsidRDefault="00392D0B" w:rsidP="00C52A68">
      <w:pPr>
        <w:pStyle w:val="12"/>
        <w:snapToGrid w:val="0"/>
        <w:spacing w:line="276" w:lineRule="auto"/>
        <w:ind w:leftChars="647" w:left="1559" w:firstLineChars="0" w:firstLine="0"/>
        <w:rPr>
          <w:color w:val="FF0000"/>
        </w:rPr>
      </w:pPr>
      <w:r>
        <w:rPr>
          <w:rFonts w:hint="eastAsia"/>
          <w:color w:val="FF0000"/>
        </w:rPr>
        <w:t>※適宜行の追加や不要な行の削除を行うこと。</w:t>
      </w:r>
    </w:p>
    <w:p w14:paraId="19E43EA0" w14:textId="65314B75" w:rsidR="00A51FA8" w:rsidRDefault="00A51FA8">
      <w:pPr>
        <w:pStyle w:val="12"/>
        <w:snapToGrid w:val="0"/>
        <w:spacing w:line="276" w:lineRule="auto"/>
        <w:ind w:leftChars="100" w:left="241" w:firstLineChars="0" w:firstLine="0"/>
        <w:contextualSpacing w:val="0"/>
        <w:jc w:val="both"/>
      </w:pPr>
    </w:p>
    <w:p w14:paraId="03A79573" w14:textId="5C4DA66D" w:rsidR="003F1ECC" w:rsidRDefault="005D63AB">
      <w:pPr>
        <w:pStyle w:val="2"/>
        <w:spacing w:line="276" w:lineRule="auto"/>
        <w:ind w:left="666" w:right="241"/>
      </w:pPr>
      <w:bookmarkStart w:id="72" w:name="_Toc84523896"/>
      <w:bookmarkStart w:id="73" w:name="_Toc18557"/>
      <w:bookmarkStart w:id="74" w:name="_Toc85806764"/>
      <w:bookmarkStart w:id="75" w:name="_Toc93328455"/>
      <w:bookmarkEnd w:id="72"/>
      <w:r>
        <w:rPr>
          <w:rFonts w:hint="eastAsia"/>
        </w:rPr>
        <w:t>横断的な取組</w:t>
      </w:r>
      <w:bookmarkEnd w:id="73"/>
      <w:bookmarkEnd w:id="74"/>
      <w:bookmarkEnd w:id="75"/>
      <w:r w:rsidR="00AF0CFF">
        <w:rPr>
          <w:rFonts w:hint="eastAsia"/>
        </w:rPr>
        <w:t>(ガイドライン　P.</w:t>
      </w:r>
      <w:r w:rsidR="00AF0CFF">
        <w:t>27</w:t>
      </w:r>
      <w:r w:rsidR="00AF0CFF">
        <w:rPr>
          <w:rFonts w:hint="eastAsia"/>
        </w:rPr>
        <w:t>参照)</w:t>
      </w:r>
    </w:p>
    <w:p w14:paraId="4F1D1CD7" w14:textId="77777777" w:rsidR="003F1ECC" w:rsidRPr="00FA7651" w:rsidRDefault="005D63AB">
      <w:pPr>
        <w:pStyle w:val="4"/>
        <w:spacing w:line="276" w:lineRule="auto"/>
        <w:ind w:left="1364" w:right="241"/>
      </w:pPr>
      <w:r w:rsidRPr="00FA7651">
        <w:rPr>
          <w:rFonts w:hint="eastAsia"/>
        </w:rPr>
        <w:t>エネルギーマネジメント</w:t>
      </w:r>
    </w:p>
    <w:p w14:paraId="2AE8498F"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2C5ACA8B" w14:textId="7DA5B73F" w:rsidR="00DE41F8" w:rsidRDefault="001C025E" w:rsidP="00DE41F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color w:val="FF0000"/>
        </w:rPr>
        <w:t>（実施中の取組があれば記載）</w:t>
      </w:r>
    </w:p>
    <w:p w14:paraId="3218F6F0"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02C610C2"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142E8A77" w14:textId="2F28B859" w:rsidR="00B66527" w:rsidRDefault="00B66527">
      <w:pPr>
        <w:pStyle w:val="12"/>
        <w:snapToGrid w:val="0"/>
        <w:spacing w:line="276" w:lineRule="auto"/>
        <w:ind w:leftChars="100" w:left="241" w:firstLineChars="102" w:firstLine="246"/>
        <w:contextualSpacing w:val="0"/>
        <w:jc w:val="both"/>
      </w:pPr>
      <w:r>
        <w:rPr>
          <w:rFonts w:asciiTheme="minorEastAsia" w:eastAsiaTheme="minorEastAsia" w:hAnsiTheme="minorEastAsia" w:hint="eastAsia"/>
        </w:rPr>
        <w:t>●年度までに、</w:t>
      </w:r>
      <w:r w:rsidRPr="00E22627">
        <w:rPr>
          <w:rFonts w:hint="eastAsia"/>
        </w:rPr>
        <w:t>太陽光発電（●h</w:t>
      </w:r>
      <w:r w:rsidRPr="00E22627">
        <w:t>a</w:t>
      </w:r>
      <w:r w:rsidRPr="00E22627">
        <w:rPr>
          <w:rFonts w:hint="eastAsia"/>
        </w:rPr>
        <w:t>、●M</w:t>
      </w:r>
      <w:r w:rsidRPr="00E22627">
        <w:t>W）</w:t>
      </w:r>
      <w:r w:rsidRPr="00E22627">
        <w:rPr>
          <w:rFonts w:hint="eastAsia"/>
        </w:rPr>
        <w:t>および蓄電池設備（●M</w:t>
      </w:r>
      <w:r w:rsidRPr="00E22627">
        <w:t>Wh）</w:t>
      </w:r>
      <w:r w:rsidRPr="00E22627">
        <w:rPr>
          <w:rFonts w:hint="eastAsia"/>
        </w:rPr>
        <w:t>を</w:t>
      </w:r>
      <w:r>
        <w:rPr>
          <w:rFonts w:hint="eastAsia"/>
        </w:rPr>
        <w:t>導入し、</w:t>
      </w:r>
      <w:r w:rsidRPr="00E22627">
        <w:rPr>
          <w:rFonts w:hint="eastAsia"/>
        </w:rPr>
        <w:t>空港内の旅客ターミナルビル、貨物上屋、管理庁舎、格納庫等に電力供給する</w:t>
      </w:r>
      <w:r>
        <w:rPr>
          <w:rFonts w:hint="eastAsia"/>
        </w:rPr>
        <w:t>計画となっている。</w:t>
      </w:r>
      <w:r>
        <w:rPr>
          <w:rFonts w:asciiTheme="minorEastAsia" w:eastAsiaTheme="minorEastAsia" w:hAnsiTheme="minorEastAsia" w:hint="eastAsia"/>
        </w:rPr>
        <w:t>太陽</w:t>
      </w:r>
      <w:r w:rsidR="00E1250D" w:rsidRPr="0054687B">
        <w:rPr>
          <w:rFonts w:asciiTheme="minorEastAsia" w:eastAsiaTheme="minorEastAsia" w:hAnsiTheme="minorEastAsia" w:hint="eastAsia"/>
        </w:rPr>
        <w:t>電池</w:t>
      </w:r>
      <w:r>
        <w:rPr>
          <w:rFonts w:asciiTheme="minorEastAsia" w:eastAsiaTheme="minorEastAsia" w:hAnsiTheme="minorEastAsia" w:hint="eastAsia"/>
        </w:rPr>
        <w:t>パネルは空港内外●箇所に設置され、その供給先も●箇所と多岐にわたる。</w:t>
      </w:r>
    </w:p>
    <w:p w14:paraId="1B6938CD" w14:textId="1303E59B" w:rsidR="00B66527" w:rsidRDefault="00B66527">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●●は、空港全体の電力</w:t>
      </w:r>
      <w:r w:rsidR="00B02A0F">
        <w:rPr>
          <w:rFonts w:asciiTheme="minorEastAsia" w:eastAsiaTheme="minorEastAsia" w:hAnsiTheme="minorEastAsia" w:hint="eastAsia"/>
        </w:rPr>
        <w:t>需給</w:t>
      </w:r>
      <w:r>
        <w:rPr>
          <w:rFonts w:asciiTheme="minorEastAsia" w:eastAsiaTheme="minorEastAsia" w:hAnsiTheme="minorEastAsia" w:hint="eastAsia"/>
        </w:rPr>
        <w:t>をマネジメントするために</w:t>
      </w:r>
      <w:r w:rsidR="00B02A0F">
        <w:rPr>
          <w:rFonts w:asciiTheme="minorEastAsia" w:eastAsiaTheme="minorEastAsia" w:hAnsiTheme="minorEastAsia" w:hint="eastAsia"/>
        </w:rPr>
        <w:t>アグリゲーション</w:t>
      </w:r>
      <w:r>
        <w:rPr>
          <w:rFonts w:asciiTheme="minorEastAsia" w:eastAsiaTheme="minorEastAsia" w:hAnsiTheme="minorEastAsia" w:hint="eastAsia"/>
        </w:rPr>
        <w:t>システムを導入し、需給バランス</w:t>
      </w:r>
      <w:r w:rsidR="00B02A0F">
        <w:rPr>
          <w:rFonts w:asciiTheme="minorEastAsia" w:eastAsiaTheme="minorEastAsia" w:hAnsiTheme="minorEastAsia" w:hint="eastAsia"/>
        </w:rPr>
        <w:t>調整を行う。</w:t>
      </w:r>
    </w:p>
    <w:p w14:paraId="0641888C" w14:textId="16AC26AC" w:rsidR="003F1ECC" w:rsidRDefault="005D63AB" w:rsidP="00C52A6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これにより、2030年度までに</w:t>
      </w:r>
      <w:r w:rsidR="00B02A0F">
        <w:rPr>
          <w:rFonts w:asciiTheme="minorEastAsia" w:eastAsiaTheme="minorEastAsia" w:hAnsiTheme="minorEastAsia" w:hint="eastAsia"/>
        </w:rPr>
        <w:t>空港全体の再エネ率が●％向上し、</w:t>
      </w:r>
      <w:r>
        <w:rPr>
          <w:rFonts w:asciiTheme="minorEastAsia" w:eastAsiaTheme="minorEastAsia" w:hAnsiTheme="minorEastAsia" w:hint="eastAsia"/>
        </w:rPr>
        <w:t>温室効果ガス排出量を●万トン/年（2013年度比及び現状比それぞれ●％及び●％）削減する。</w:t>
      </w:r>
    </w:p>
    <w:p w14:paraId="1B2023D1"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3B0ABFA7"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26673B7E" w14:textId="69266AF8" w:rsidR="00DE41F8" w:rsidRDefault="00DE41F8" w:rsidP="00DE41F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●●は、20●●年度から20●●年度までに</w:t>
      </w:r>
      <w:r w:rsidR="00922010">
        <w:rPr>
          <w:rFonts w:asciiTheme="minorEastAsia" w:eastAsiaTheme="minorEastAsia" w:hAnsiTheme="minorEastAsia" w:hint="eastAsia"/>
        </w:rPr>
        <w:t>一般空港駐車場を利用するEV●台</w:t>
      </w:r>
      <w:r>
        <w:rPr>
          <w:rFonts w:asciiTheme="minorEastAsia" w:eastAsiaTheme="minorEastAsia" w:hAnsiTheme="minorEastAsia" w:hint="eastAsia"/>
        </w:rPr>
        <w:t>を</w:t>
      </w:r>
      <w:r w:rsidR="00922010">
        <w:rPr>
          <w:rFonts w:asciiTheme="minorEastAsia" w:eastAsiaTheme="minorEastAsia" w:hAnsiTheme="minorEastAsia" w:hint="eastAsia"/>
        </w:rPr>
        <w:t>VPPとして一括管理</w:t>
      </w:r>
      <w:r>
        <w:rPr>
          <w:rFonts w:asciiTheme="minorEastAsia" w:eastAsiaTheme="minorEastAsia" w:hAnsiTheme="minorEastAsia" w:hint="eastAsia"/>
        </w:rPr>
        <w:t>することにより、</w:t>
      </w:r>
      <w:r w:rsidR="00922010" w:rsidRPr="00922010">
        <w:rPr>
          <w:rFonts w:asciiTheme="minorEastAsia" w:eastAsiaTheme="minorEastAsia" w:hAnsiTheme="minorEastAsia" w:hint="eastAsia"/>
        </w:rPr>
        <w:t>太陽光発電の余剰電力を充電し、夜間等の太陽光発電による電力不足のタイミングでの放電を行うことで</w:t>
      </w:r>
      <w:r w:rsidR="00922010">
        <w:rPr>
          <w:rFonts w:asciiTheme="minorEastAsia" w:eastAsiaTheme="minorEastAsia" w:hAnsiTheme="minorEastAsia" w:hint="eastAsia"/>
        </w:rPr>
        <w:t>空港施設の電力需要●MWhを賄う。</w:t>
      </w:r>
    </w:p>
    <w:p w14:paraId="616211BC" w14:textId="41FFA2C4"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w:t>
      </w:r>
      <w:r w:rsidR="00922010">
        <w:rPr>
          <w:rFonts w:asciiTheme="minorEastAsia" w:eastAsiaTheme="minorEastAsia" w:hAnsiTheme="minorEastAsia" w:hint="eastAsia"/>
        </w:rPr>
        <w:t>空港全体の再エネ率が●％向上し、</w:t>
      </w:r>
      <w:r>
        <w:rPr>
          <w:rFonts w:asciiTheme="minorEastAsia" w:eastAsiaTheme="minorEastAsia" w:hAnsiTheme="minorEastAsia" w:hint="eastAsia"/>
        </w:rPr>
        <w:t>温室効果ガス排出量を●万トン/年（2013年度比及び現状比それぞれ●％及び●％）削減する。</w:t>
      </w:r>
    </w:p>
    <w:p w14:paraId="3BD70449" w14:textId="77777777" w:rsidR="003F1ECC" w:rsidRDefault="003F1ECC">
      <w:pPr>
        <w:pStyle w:val="a2"/>
        <w:numPr>
          <w:ilvl w:val="0"/>
          <w:numId w:val="0"/>
        </w:numPr>
        <w:snapToGrid w:val="0"/>
        <w:spacing w:line="276" w:lineRule="auto"/>
        <w:ind w:left="-27"/>
      </w:pPr>
    </w:p>
    <w:p w14:paraId="42CC2D80" w14:textId="77777777" w:rsidR="003F1ECC" w:rsidRPr="00EA6C00" w:rsidRDefault="005D63AB">
      <w:pPr>
        <w:pStyle w:val="4"/>
        <w:spacing w:line="276" w:lineRule="auto"/>
        <w:ind w:left="1364" w:right="241"/>
      </w:pPr>
      <w:r w:rsidRPr="00EA6C00">
        <w:rPr>
          <w:rFonts w:hint="eastAsia"/>
        </w:rPr>
        <w:t>地域連携・レジリエンス強化</w:t>
      </w:r>
    </w:p>
    <w:p w14:paraId="2DFA5E32"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78FC5DB5" w14:textId="77777777" w:rsidR="003F1ECC" w:rsidRPr="00EA6C00" w:rsidRDefault="00443EC3">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本空港は、●●県が策定する●●地域防災計画（●年●月）において、「●●」と位置付けられている。</w:t>
      </w:r>
      <w:r w:rsidR="00EA6C00">
        <w:rPr>
          <w:rFonts w:asciiTheme="minorEastAsia" w:eastAsiaTheme="minorEastAsia" w:hAnsiTheme="minorEastAsia" w:hint="eastAsia"/>
        </w:rPr>
        <w:t>また、</w:t>
      </w:r>
      <w:r w:rsidR="00EA6C00" w:rsidRPr="00EA6C00">
        <w:rPr>
          <w:rFonts w:asciiTheme="minorEastAsia" w:eastAsiaTheme="minorEastAsia" w:hAnsiTheme="minorEastAsia" w:hint="eastAsia"/>
        </w:rPr>
        <w:t>空港</w:t>
      </w:r>
      <w:r w:rsidR="00EA6C00">
        <w:rPr>
          <w:rFonts w:asciiTheme="minorEastAsia" w:eastAsiaTheme="minorEastAsia" w:hAnsiTheme="minorEastAsia" w:hint="eastAsia"/>
        </w:rPr>
        <w:t>管理者である●●と●●</w:t>
      </w:r>
      <w:r w:rsidR="00EA6C00" w:rsidRPr="00EA6C00">
        <w:rPr>
          <w:rFonts w:asciiTheme="minorEastAsia" w:eastAsiaTheme="minorEastAsia" w:hAnsiTheme="minorEastAsia" w:hint="eastAsia"/>
        </w:rPr>
        <w:t>県</w:t>
      </w:r>
      <w:r w:rsidR="00EA6C00">
        <w:rPr>
          <w:rFonts w:asciiTheme="minorEastAsia" w:eastAsiaTheme="minorEastAsia" w:hAnsiTheme="minorEastAsia" w:hint="eastAsia"/>
        </w:rPr>
        <w:t>は、災害時に●●を行うため、</w:t>
      </w:r>
      <w:r w:rsidR="00EA6C00" w:rsidRPr="00EA6C00">
        <w:rPr>
          <w:rFonts w:asciiTheme="minorEastAsia" w:eastAsiaTheme="minorEastAsia" w:hAnsiTheme="minorEastAsia" w:hint="eastAsia"/>
        </w:rPr>
        <w:t>●●防災</w:t>
      </w:r>
      <w:r w:rsidR="00EA6C00">
        <w:rPr>
          <w:rFonts w:asciiTheme="minorEastAsia" w:eastAsiaTheme="minorEastAsia" w:hAnsiTheme="minorEastAsia" w:hint="eastAsia"/>
        </w:rPr>
        <w:t>協定を締結している</w:t>
      </w:r>
      <w:r w:rsidR="00EA6C00" w:rsidRPr="00EA6C00">
        <w:rPr>
          <w:rFonts w:asciiTheme="minorEastAsia" w:eastAsiaTheme="minorEastAsia" w:hAnsiTheme="minorEastAsia" w:hint="eastAsia"/>
        </w:rPr>
        <w:t>。</w:t>
      </w:r>
    </w:p>
    <w:p w14:paraId="04A3D5C7"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1C4CF1DC"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4EE75219" w14:textId="77777777" w:rsidR="00AC1A6F" w:rsidRDefault="005D63AB" w:rsidP="009F639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w:t>
      </w:r>
      <w:r w:rsidR="009F6398">
        <w:rPr>
          <w:rFonts w:asciiTheme="minorEastAsia" w:eastAsiaTheme="minorEastAsia" w:hAnsiTheme="minorEastAsia" w:hint="eastAsia"/>
        </w:rPr>
        <w:t>県</w:t>
      </w:r>
      <w:r w:rsidR="00142BAD">
        <w:rPr>
          <w:rFonts w:asciiTheme="minorEastAsia" w:eastAsiaTheme="minorEastAsia" w:hAnsiTheme="minorEastAsia" w:hint="eastAsia"/>
        </w:rPr>
        <w:t>及び</w:t>
      </w:r>
      <w:r w:rsidR="009F6398">
        <w:rPr>
          <w:rFonts w:asciiTheme="minorEastAsia" w:eastAsiaTheme="minorEastAsia" w:hAnsiTheme="minorEastAsia" w:hint="eastAsia"/>
        </w:rPr>
        <w:t>●●市</w:t>
      </w:r>
      <w:r>
        <w:rPr>
          <w:rFonts w:asciiTheme="minorEastAsia" w:eastAsiaTheme="minorEastAsia" w:hAnsiTheme="minorEastAsia" w:hint="eastAsia"/>
        </w:rPr>
        <w:t>は、</w:t>
      </w:r>
      <w:r w:rsidR="009F6398">
        <w:rPr>
          <w:rFonts w:asciiTheme="minorEastAsia" w:eastAsiaTheme="minorEastAsia" w:hAnsiTheme="minorEastAsia" w:hint="eastAsia"/>
        </w:rPr>
        <w:t>●●</w:t>
      </w:r>
      <w:r w:rsidR="00142BAD" w:rsidRPr="00142BAD">
        <w:rPr>
          <w:rFonts w:asciiTheme="minorEastAsia" w:eastAsiaTheme="minorEastAsia" w:hAnsiTheme="minorEastAsia" w:hint="eastAsia"/>
          <w:color w:val="FF0000"/>
        </w:rPr>
        <w:t>（場所）</w:t>
      </w:r>
      <w:r w:rsidR="009F6398">
        <w:rPr>
          <w:rFonts w:asciiTheme="minorEastAsia" w:eastAsiaTheme="minorEastAsia" w:hAnsiTheme="minorEastAsia" w:hint="eastAsia"/>
        </w:rPr>
        <w:t>において</w:t>
      </w:r>
      <w:r>
        <w:rPr>
          <w:rFonts w:asciiTheme="minorEastAsia" w:eastAsiaTheme="minorEastAsia" w:hAnsiTheme="minorEastAsia" w:hint="eastAsia"/>
        </w:rPr>
        <w:t>20●●年度から20●●年度まで行う</w:t>
      </w:r>
      <w:r w:rsidR="009F6398">
        <w:rPr>
          <w:rFonts w:asciiTheme="minorEastAsia" w:eastAsiaTheme="minorEastAsia" w:hAnsiTheme="minorEastAsia" w:hint="eastAsia"/>
        </w:rPr>
        <w:t>太陽光発電について、</w:t>
      </w:r>
      <w:r w:rsidR="009F6398" w:rsidRPr="009F6398">
        <w:rPr>
          <w:rFonts w:asciiTheme="minorEastAsia" w:eastAsiaTheme="minorEastAsia" w:hAnsiTheme="minorEastAsia" w:hint="eastAsia"/>
        </w:rPr>
        <w:t>実施主体として参画する</w:t>
      </w:r>
      <w:r w:rsidR="009F6398">
        <w:rPr>
          <w:rFonts w:asciiTheme="minorEastAsia" w:eastAsiaTheme="minorEastAsia" w:hAnsiTheme="minorEastAsia" w:hint="eastAsia"/>
        </w:rPr>
        <w:t>。</w:t>
      </w:r>
    </w:p>
    <w:p w14:paraId="1B45665F" w14:textId="77777777" w:rsidR="00AC1A6F" w:rsidRDefault="00AC1A6F" w:rsidP="009F639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●●県との地域連携として、</w:t>
      </w:r>
      <w:r w:rsidR="009F6398">
        <w:rPr>
          <w:rFonts w:asciiTheme="minorEastAsia" w:eastAsiaTheme="minorEastAsia" w:hAnsiTheme="minorEastAsia" w:hint="eastAsia"/>
        </w:rPr>
        <w:t>●●</w:t>
      </w:r>
      <w:r>
        <w:rPr>
          <w:rFonts w:asciiTheme="minorEastAsia" w:eastAsiaTheme="minorEastAsia" w:hAnsiTheme="minorEastAsia" w:hint="eastAsia"/>
        </w:rPr>
        <w:t>県</w:t>
      </w:r>
      <w:r w:rsidR="009F6398">
        <w:rPr>
          <w:rFonts w:asciiTheme="minorEastAsia" w:eastAsiaTheme="minorEastAsia" w:hAnsiTheme="minorEastAsia" w:hint="eastAsia"/>
        </w:rPr>
        <w:t>が所有する●●施設</w:t>
      </w:r>
      <w:r>
        <w:rPr>
          <w:rFonts w:asciiTheme="minorEastAsia" w:eastAsiaTheme="minorEastAsia" w:hAnsiTheme="minorEastAsia" w:hint="eastAsia"/>
        </w:rPr>
        <w:t>について</w:t>
      </w:r>
      <w:r w:rsidR="009F6398">
        <w:rPr>
          <w:rFonts w:asciiTheme="minorEastAsia" w:eastAsiaTheme="minorEastAsia" w:hAnsiTheme="minorEastAsia" w:hint="eastAsia"/>
        </w:rPr>
        <w:t>、●●において20●●年度から20●●年度まで行う太陽光発電により発電した電力の供給先の1つとする。</w:t>
      </w:r>
    </w:p>
    <w:p w14:paraId="50750375" w14:textId="77777777" w:rsidR="009F6398" w:rsidRPr="009F6398" w:rsidRDefault="00AC1A6F" w:rsidP="009F639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●●県との地域連携及びレジリエンス強化</w:t>
      </w:r>
      <w:r w:rsidR="00142BAD">
        <w:rPr>
          <w:rFonts w:asciiTheme="minorEastAsia" w:eastAsiaTheme="minorEastAsia" w:hAnsiTheme="minorEastAsia" w:hint="eastAsia"/>
        </w:rPr>
        <w:t>として</w:t>
      </w:r>
      <w:r>
        <w:rPr>
          <w:rFonts w:asciiTheme="minorEastAsia" w:eastAsiaTheme="minorEastAsia" w:hAnsiTheme="minorEastAsia" w:hint="eastAsia"/>
        </w:rPr>
        <w:t>、●●が所有する●●施設について、●●において20●●年度から20●●年度まで行う太陽光発電により発電した電力の災害時の供給先の1つとする。</w:t>
      </w:r>
    </w:p>
    <w:p w14:paraId="34127B24" w14:textId="77777777" w:rsidR="009F6398" w:rsidRPr="009F6398" w:rsidRDefault="00142BAD" w:rsidP="00142BAD">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レジリエンス強化として、20●●年度以降、</w:t>
      </w:r>
      <w:r w:rsidR="009F6398" w:rsidRPr="009F6398">
        <w:rPr>
          <w:rFonts w:asciiTheme="minorEastAsia" w:eastAsiaTheme="minorEastAsia" w:hAnsiTheme="minorEastAsia" w:hint="eastAsia"/>
        </w:rPr>
        <w:t>災害時にお</w:t>
      </w:r>
      <w:r>
        <w:rPr>
          <w:rFonts w:asciiTheme="minorEastAsia" w:eastAsiaTheme="minorEastAsia" w:hAnsiTheme="minorEastAsia" w:hint="eastAsia"/>
        </w:rPr>
        <w:t>いて、太陽光</w:t>
      </w:r>
      <w:r w:rsidR="009F6398" w:rsidRPr="009F6398">
        <w:rPr>
          <w:rFonts w:asciiTheme="minorEastAsia" w:eastAsiaTheme="minorEastAsia" w:hAnsiTheme="minorEastAsia" w:hint="eastAsia"/>
        </w:rPr>
        <w:t>発電設備</w:t>
      </w:r>
      <w:r>
        <w:rPr>
          <w:rFonts w:asciiTheme="minorEastAsia" w:eastAsiaTheme="minorEastAsia" w:hAnsiTheme="minorEastAsia" w:hint="eastAsia"/>
        </w:rPr>
        <w:t>及び蓄電池</w:t>
      </w:r>
      <w:r w:rsidR="009F6398" w:rsidRPr="009F6398">
        <w:rPr>
          <w:rFonts w:asciiTheme="minorEastAsia" w:eastAsiaTheme="minorEastAsia" w:hAnsiTheme="minorEastAsia" w:hint="eastAsia"/>
        </w:rPr>
        <w:t>から</w:t>
      </w:r>
      <w:r w:rsidRPr="009F6398">
        <w:rPr>
          <w:rFonts w:asciiTheme="minorEastAsia" w:eastAsiaTheme="minorEastAsia" w:hAnsiTheme="minorEastAsia"/>
        </w:rPr>
        <w:t>EV</w:t>
      </w:r>
      <w:r>
        <w:rPr>
          <w:rFonts w:asciiTheme="minorEastAsia" w:eastAsiaTheme="minorEastAsia" w:hAnsiTheme="minorEastAsia" w:hint="eastAsia"/>
        </w:rPr>
        <w:t>化した</w:t>
      </w:r>
      <w:r w:rsidRPr="009F6398">
        <w:rPr>
          <w:rFonts w:asciiTheme="minorEastAsia" w:eastAsiaTheme="minorEastAsia" w:hAnsiTheme="minorEastAsia"/>
        </w:rPr>
        <w:t>空港車両</w:t>
      </w:r>
      <w:r>
        <w:rPr>
          <w:rFonts w:asciiTheme="minorEastAsia" w:eastAsiaTheme="minorEastAsia" w:hAnsiTheme="minorEastAsia" w:hint="eastAsia"/>
        </w:rPr>
        <w:t>に</w:t>
      </w:r>
      <w:r w:rsidR="009F6398" w:rsidRPr="009F6398">
        <w:rPr>
          <w:rFonts w:asciiTheme="minorEastAsia" w:eastAsiaTheme="minorEastAsia" w:hAnsiTheme="minorEastAsia" w:hint="eastAsia"/>
        </w:rPr>
        <w:t>充電し</w:t>
      </w:r>
      <w:r>
        <w:rPr>
          <w:rFonts w:asciiTheme="minorEastAsia" w:eastAsiaTheme="minorEastAsia" w:hAnsiTheme="minorEastAsia" w:hint="eastAsia"/>
        </w:rPr>
        <w:t>、</w:t>
      </w:r>
      <w:r w:rsidR="009F6398" w:rsidRPr="009F6398">
        <w:rPr>
          <w:rFonts w:asciiTheme="minorEastAsia" w:eastAsiaTheme="minorEastAsia" w:hAnsiTheme="minorEastAsia"/>
        </w:rPr>
        <w:t>空港周辺の</w:t>
      </w:r>
      <w:r>
        <w:rPr>
          <w:rFonts w:asciiTheme="minorEastAsia" w:eastAsiaTheme="minorEastAsia" w:hAnsiTheme="minorEastAsia" w:hint="eastAsia"/>
        </w:rPr>
        <w:t>●●が所有する●●施設</w:t>
      </w:r>
      <w:r w:rsidR="009F6398" w:rsidRPr="009F6398">
        <w:rPr>
          <w:rFonts w:asciiTheme="minorEastAsia" w:eastAsiaTheme="minorEastAsia" w:hAnsiTheme="minorEastAsia"/>
        </w:rPr>
        <w:t>への電力供給</w:t>
      </w:r>
      <w:r>
        <w:rPr>
          <w:rFonts w:asciiTheme="minorEastAsia" w:eastAsiaTheme="minorEastAsia" w:hAnsiTheme="minorEastAsia" w:hint="eastAsia"/>
        </w:rPr>
        <w:t>を行う。また、20●●年度以降、</w:t>
      </w:r>
      <w:r>
        <w:rPr>
          <w:rFonts w:asciiTheme="minorEastAsia" w:eastAsiaTheme="minorEastAsia" w:hAnsiTheme="minorEastAsia"/>
        </w:rPr>
        <w:t>太陽光発電設備と蓄電池</w:t>
      </w:r>
      <w:r>
        <w:rPr>
          <w:rFonts w:asciiTheme="minorEastAsia" w:eastAsiaTheme="minorEastAsia" w:hAnsiTheme="minorEastAsia" w:hint="eastAsia"/>
        </w:rPr>
        <w:t>を</w:t>
      </w:r>
      <w:r w:rsidR="009F6398" w:rsidRPr="009F6398">
        <w:rPr>
          <w:rFonts w:asciiTheme="minorEastAsia" w:eastAsiaTheme="minorEastAsia" w:hAnsiTheme="minorEastAsia"/>
        </w:rPr>
        <w:t>活用</w:t>
      </w:r>
      <w:r>
        <w:rPr>
          <w:rFonts w:asciiTheme="minorEastAsia" w:eastAsiaTheme="minorEastAsia" w:hAnsiTheme="minorEastAsia" w:hint="eastAsia"/>
        </w:rPr>
        <w:t>し、</w:t>
      </w:r>
      <w:r w:rsidR="009F6398" w:rsidRPr="009F6398">
        <w:rPr>
          <w:rFonts w:asciiTheme="minorEastAsia" w:eastAsiaTheme="minorEastAsia" w:hAnsiTheme="minorEastAsia"/>
        </w:rPr>
        <w:t>非常用発電機の運用可能時間</w:t>
      </w:r>
      <w:r>
        <w:rPr>
          <w:rFonts w:asciiTheme="minorEastAsia" w:eastAsiaTheme="minorEastAsia" w:hAnsiTheme="minorEastAsia" w:hint="eastAsia"/>
        </w:rPr>
        <w:t>を●時間から●時間に</w:t>
      </w:r>
      <w:r w:rsidR="009F6398" w:rsidRPr="009F6398">
        <w:rPr>
          <w:rFonts w:asciiTheme="minorEastAsia" w:eastAsiaTheme="minorEastAsia" w:hAnsiTheme="minorEastAsia"/>
        </w:rPr>
        <w:t>延長</w:t>
      </w:r>
      <w:r>
        <w:rPr>
          <w:rFonts w:asciiTheme="minorEastAsia" w:eastAsiaTheme="minorEastAsia" w:hAnsiTheme="minorEastAsia" w:hint="eastAsia"/>
        </w:rPr>
        <w:t>するとともに、</w:t>
      </w:r>
      <w:r w:rsidR="009F6398" w:rsidRPr="009F6398">
        <w:rPr>
          <w:rFonts w:asciiTheme="minorEastAsia" w:eastAsiaTheme="minorEastAsia" w:hAnsiTheme="minorEastAsia"/>
        </w:rPr>
        <w:t>電源供給範囲</w:t>
      </w:r>
      <w:r>
        <w:rPr>
          <w:rFonts w:asciiTheme="minorEastAsia" w:eastAsiaTheme="minorEastAsia" w:hAnsiTheme="minorEastAsia" w:hint="eastAsia"/>
        </w:rPr>
        <w:t>を●●及び●●に加え●●にも</w:t>
      </w:r>
      <w:r w:rsidR="009F6398" w:rsidRPr="009F6398">
        <w:rPr>
          <w:rFonts w:asciiTheme="minorEastAsia" w:eastAsiaTheme="minorEastAsia" w:hAnsiTheme="minorEastAsia"/>
        </w:rPr>
        <w:t>拡大</w:t>
      </w:r>
      <w:r>
        <w:rPr>
          <w:rFonts w:asciiTheme="minorEastAsia" w:eastAsiaTheme="minorEastAsia" w:hAnsiTheme="minorEastAsia" w:hint="eastAsia"/>
        </w:rPr>
        <w:t>する</w:t>
      </w:r>
      <w:r w:rsidR="009F6398" w:rsidRPr="009F6398">
        <w:rPr>
          <w:rFonts w:asciiTheme="minorEastAsia" w:eastAsiaTheme="minorEastAsia" w:hAnsiTheme="minorEastAsia"/>
        </w:rPr>
        <w:t>。</w:t>
      </w:r>
    </w:p>
    <w:p w14:paraId="440AF389"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732DB857"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3C05DF30"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484FF866" w14:textId="77777777" w:rsidR="00142BAD" w:rsidRDefault="00142BAD" w:rsidP="00142BAD">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●●県及び●●市は、●●</w:t>
      </w:r>
      <w:r w:rsidRPr="00142BAD">
        <w:rPr>
          <w:rFonts w:asciiTheme="minorEastAsia" w:eastAsiaTheme="minorEastAsia" w:hAnsiTheme="minorEastAsia" w:hint="eastAsia"/>
          <w:color w:val="FF0000"/>
        </w:rPr>
        <w:t>（場所）</w:t>
      </w:r>
      <w:r>
        <w:rPr>
          <w:rFonts w:asciiTheme="minorEastAsia" w:eastAsiaTheme="minorEastAsia" w:hAnsiTheme="minorEastAsia" w:hint="eastAsia"/>
        </w:rPr>
        <w:t>において20●●年度から20●●年度まで行う太陽光発電について、</w:t>
      </w:r>
      <w:r w:rsidRPr="009F6398">
        <w:rPr>
          <w:rFonts w:asciiTheme="minorEastAsia" w:eastAsiaTheme="minorEastAsia" w:hAnsiTheme="minorEastAsia" w:hint="eastAsia"/>
        </w:rPr>
        <w:t>実施主体として参画する</w:t>
      </w:r>
      <w:r>
        <w:rPr>
          <w:rFonts w:asciiTheme="minorEastAsia" w:eastAsiaTheme="minorEastAsia" w:hAnsiTheme="minorEastAsia" w:hint="eastAsia"/>
        </w:rPr>
        <w:t>。</w:t>
      </w:r>
    </w:p>
    <w:p w14:paraId="3EF9313A" w14:textId="77777777" w:rsidR="00142BAD" w:rsidRDefault="00142BAD" w:rsidP="00142BAD">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lastRenderedPageBreak/>
        <w:t>●●県との地域連携として、●●県が所有する●●施設について、●●において20●●年度から20●●年度まで行う太陽光発電により発電した電力の供給先の1つとする。</w:t>
      </w:r>
    </w:p>
    <w:p w14:paraId="78E2658B" w14:textId="77777777" w:rsidR="00142BAD" w:rsidRPr="009F6398" w:rsidRDefault="00142BAD" w:rsidP="00142BAD">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●●県との地域連携及びレジリエンス強化として、●●が所有する●●施設について、●●において20●●年度から20●●年度まで行う太陽光発電により発電した電力の災害時の供給先の1つとする。</w:t>
      </w:r>
    </w:p>
    <w:p w14:paraId="205E7FC8" w14:textId="63DCFBE9" w:rsidR="00142BAD" w:rsidRPr="009F6398" w:rsidRDefault="00142BAD" w:rsidP="00142BAD">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レジリエンス強化として</w:t>
      </w:r>
      <w:r w:rsidR="0017171D">
        <w:rPr>
          <w:rFonts w:asciiTheme="minorEastAsia" w:eastAsiaTheme="minorEastAsia" w:hAnsiTheme="minorEastAsia" w:hint="eastAsia"/>
        </w:rPr>
        <w:t>は</w:t>
      </w:r>
      <w:r>
        <w:rPr>
          <w:rFonts w:asciiTheme="minorEastAsia" w:eastAsiaTheme="minorEastAsia" w:hAnsiTheme="minorEastAsia" w:hint="eastAsia"/>
        </w:rPr>
        <w:t>、20●●年度以降、</w:t>
      </w:r>
      <w:r w:rsidRPr="009F6398">
        <w:rPr>
          <w:rFonts w:asciiTheme="minorEastAsia" w:eastAsiaTheme="minorEastAsia" w:hAnsiTheme="minorEastAsia" w:hint="eastAsia"/>
        </w:rPr>
        <w:t>災害時にお</w:t>
      </w:r>
      <w:r>
        <w:rPr>
          <w:rFonts w:asciiTheme="minorEastAsia" w:eastAsiaTheme="minorEastAsia" w:hAnsiTheme="minorEastAsia" w:hint="eastAsia"/>
        </w:rPr>
        <w:t>いて、太陽光</w:t>
      </w:r>
      <w:r w:rsidRPr="009F6398">
        <w:rPr>
          <w:rFonts w:asciiTheme="minorEastAsia" w:eastAsiaTheme="minorEastAsia" w:hAnsiTheme="minorEastAsia" w:hint="eastAsia"/>
        </w:rPr>
        <w:t>発電設備</w:t>
      </w:r>
      <w:r>
        <w:rPr>
          <w:rFonts w:asciiTheme="minorEastAsia" w:eastAsiaTheme="minorEastAsia" w:hAnsiTheme="minorEastAsia" w:hint="eastAsia"/>
        </w:rPr>
        <w:t>及び蓄電池</w:t>
      </w:r>
      <w:r w:rsidRPr="009F6398">
        <w:rPr>
          <w:rFonts w:asciiTheme="minorEastAsia" w:eastAsiaTheme="minorEastAsia" w:hAnsiTheme="minorEastAsia" w:hint="eastAsia"/>
        </w:rPr>
        <w:t>から</w:t>
      </w:r>
      <w:r w:rsidRPr="009F6398">
        <w:rPr>
          <w:rFonts w:asciiTheme="minorEastAsia" w:eastAsiaTheme="minorEastAsia" w:hAnsiTheme="minorEastAsia"/>
        </w:rPr>
        <w:t>EV</w:t>
      </w:r>
      <w:r>
        <w:rPr>
          <w:rFonts w:asciiTheme="minorEastAsia" w:eastAsiaTheme="minorEastAsia" w:hAnsiTheme="minorEastAsia" w:hint="eastAsia"/>
        </w:rPr>
        <w:t>化した</w:t>
      </w:r>
      <w:r w:rsidRPr="009F6398">
        <w:rPr>
          <w:rFonts w:asciiTheme="minorEastAsia" w:eastAsiaTheme="minorEastAsia" w:hAnsiTheme="minorEastAsia"/>
        </w:rPr>
        <w:t>空港車両</w:t>
      </w:r>
      <w:r>
        <w:rPr>
          <w:rFonts w:asciiTheme="minorEastAsia" w:eastAsiaTheme="minorEastAsia" w:hAnsiTheme="minorEastAsia" w:hint="eastAsia"/>
        </w:rPr>
        <w:t>に</w:t>
      </w:r>
      <w:r w:rsidRPr="009F6398">
        <w:rPr>
          <w:rFonts w:asciiTheme="minorEastAsia" w:eastAsiaTheme="minorEastAsia" w:hAnsiTheme="minorEastAsia" w:hint="eastAsia"/>
        </w:rPr>
        <w:t>充電し</w:t>
      </w:r>
      <w:r>
        <w:rPr>
          <w:rFonts w:asciiTheme="minorEastAsia" w:eastAsiaTheme="minorEastAsia" w:hAnsiTheme="minorEastAsia" w:hint="eastAsia"/>
        </w:rPr>
        <w:t>、</w:t>
      </w:r>
      <w:r w:rsidRPr="009F6398">
        <w:rPr>
          <w:rFonts w:asciiTheme="minorEastAsia" w:eastAsiaTheme="minorEastAsia" w:hAnsiTheme="minorEastAsia"/>
        </w:rPr>
        <w:t>空港周辺の</w:t>
      </w:r>
      <w:r>
        <w:rPr>
          <w:rFonts w:asciiTheme="minorEastAsia" w:eastAsiaTheme="minorEastAsia" w:hAnsiTheme="minorEastAsia" w:hint="eastAsia"/>
        </w:rPr>
        <w:t>●●が所有する●●施設</w:t>
      </w:r>
      <w:r w:rsidRPr="009F6398">
        <w:rPr>
          <w:rFonts w:asciiTheme="minorEastAsia" w:eastAsiaTheme="minorEastAsia" w:hAnsiTheme="minorEastAsia"/>
        </w:rPr>
        <w:t>への電力供給</w:t>
      </w:r>
      <w:r>
        <w:rPr>
          <w:rFonts w:asciiTheme="minorEastAsia" w:eastAsiaTheme="minorEastAsia" w:hAnsiTheme="minorEastAsia" w:hint="eastAsia"/>
        </w:rPr>
        <w:t>を行う。また、20●●年度以降、</w:t>
      </w:r>
      <w:r>
        <w:rPr>
          <w:rFonts w:asciiTheme="minorEastAsia" w:eastAsiaTheme="minorEastAsia" w:hAnsiTheme="minorEastAsia"/>
        </w:rPr>
        <w:t>太陽光発電設備と蓄電池</w:t>
      </w:r>
      <w:r>
        <w:rPr>
          <w:rFonts w:asciiTheme="minorEastAsia" w:eastAsiaTheme="minorEastAsia" w:hAnsiTheme="minorEastAsia" w:hint="eastAsia"/>
        </w:rPr>
        <w:t>を</w:t>
      </w:r>
      <w:r w:rsidRPr="009F6398">
        <w:rPr>
          <w:rFonts w:asciiTheme="minorEastAsia" w:eastAsiaTheme="minorEastAsia" w:hAnsiTheme="minorEastAsia"/>
        </w:rPr>
        <w:t>活用</w:t>
      </w:r>
      <w:r>
        <w:rPr>
          <w:rFonts w:asciiTheme="minorEastAsia" w:eastAsiaTheme="minorEastAsia" w:hAnsiTheme="minorEastAsia" w:hint="eastAsia"/>
        </w:rPr>
        <w:t>し、</w:t>
      </w:r>
      <w:r w:rsidRPr="009F6398">
        <w:rPr>
          <w:rFonts w:asciiTheme="minorEastAsia" w:eastAsiaTheme="minorEastAsia" w:hAnsiTheme="minorEastAsia"/>
        </w:rPr>
        <w:t>非常用発電機の運用可能時間</w:t>
      </w:r>
      <w:r>
        <w:rPr>
          <w:rFonts w:asciiTheme="minorEastAsia" w:eastAsiaTheme="minorEastAsia" w:hAnsiTheme="minorEastAsia" w:hint="eastAsia"/>
        </w:rPr>
        <w:t>を●時間から●時間に</w:t>
      </w:r>
      <w:r w:rsidRPr="009F6398">
        <w:rPr>
          <w:rFonts w:asciiTheme="minorEastAsia" w:eastAsiaTheme="minorEastAsia" w:hAnsiTheme="minorEastAsia"/>
        </w:rPr>
        <w:t>延長</w:t>
      </w:r>
      <w:r>
        <w:rPr>
          <w:rFonts w:asciiTheme="minorEastAsia" w:eastAsiaTheme="minorEastAsia" w:hAnsiTheme="minorEastAsia" w:hint="eastAsia"/>
        </w:rPr>
        <w:t>するとともに、</w:t>
      </w:r>
      <w:r w:rsidRPr="009F6398">
        <w:rPr>
          <w:rFonts w:asciiTheme="minorEastAsia" w:eastAsiaTheme="minorEastAsia" w:hAnsiTheme="minorEastAsia"/>
        </w:rPr>
        <w:t>電源供給範囲</w:t>
      </w:r>
      <w:r>
        <w:rPr>
          <w:rFonts w:asciiTheme="minorEastAsia" w:eastAsiaTheme="minorEastAsia" w:hAnsiTheme="minorEastAsia" w:hint="eastAsia"/>
        </w:rPr>
        <w:t>を●●及び●●に加え●●にも</w:t>
      </w:r>
      <w:r w:rsidRPr="009F6398">
        <w:rPr>
          <w:rFonts w:asciiTheme="minorEastAsia" w:eastAsiaTheme="minorEastAsia" w:hAnsiTheme="minorEastAsia"/>
        </w:rPr>
        <w:t>拡大</w:t>
      </w:r>
      <w:r>
        <w:rPr>
          <w:rFonts w:asciiTheme="minorEastAsia" w:eastAsiaTheme="minorEastAsia" w:hAnsiTheme="minorEastAsia" w:hint="eastAsia"/>
        </w:rPr>
        <w:t>する</w:t>
      </w:r>
      <w:r w:rsidRPr="009F6398">
        <w:rPr>
          <w:rFonts w:asciiTheme="minorEastAsia" w:eastAsiaTheme="minorEastAsia" w:hAnsiTheme="minorEastAsia"/>
        </w:rPr>
        <w:t>。</w:t>
      </w:r>
    </w:p>
    <w:p w14:paraId="6458DFEA"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68CB6728" w14:textId="4834F6F0" w:rsidR="00D26FB6" w:rsidRDefault="00D26FB6">
      <w:pPr>
        <w:pStyle w:val="a3"/>
        <w:numPr>
          <w:ilvl w:val="0"/>
          <w:numId w:val="0"/>
        </w:numPr>
        <w:snapToGrid w:val="0"/>
        <w:spacing w:line="276" w:lineRule="auto"/>
      </w:pPr>
    </w:p>
    <w:p w14:paraId="5E415055" w14:textId="0F3F83CD" w:rsidR="003F1ECC" w:rsidRDefault="005D63AB">
      <w:pPr>
        <w:pStyle w:val="2"/>
        <w:spacing w:line="276" w:lineRule="auto"/>
        <w:ind w:left="666" w:right="241"/>
      </w:pPr>
      <w:bookmarkStart w:id="76" w:name="_Toc17930"/>
      <w:bookmarkStart w:id="77" w:name="_Toc85806765"/>
      <w:bookmarkStart w:id="78" w:name="_Toc93328456"/>
      <w:r>
        <w:rPr>
          <w:rFonts w:hint="eastAsia"/>
        </w:rPr>
        <w:t>その他の取組</w:t>
      </w:r>
      <w:bookmarkEnd w:id="76"/>
      <w:bookmarkEnd w:id="77"/>
      <w:bookmarkEnd w:id="78"/>
      <w:r w:rsidR="00AF0CFF">
        <w:rPr>
          <w:rFonts w:hint="eastAsia"/>
        </w:rPr>
        <w:t>(ガイドライン　P.</w:t>
      </w:r>
      <w:r w:rsidR="00AF0CFF">
        <w:t>29</w:t>
      </w:r>
      <w:r w:rsidR="00AF0CFF">
        <w:rPr>
          <w:rFonts w:hint="eastAsia"/>
        </w:rPr>
        <w:t>参照)</w:t>
      </w:r>
    </w:p>
    <w:p w14:paraId="0AB3AED0" w14:textId="77777777" w:rsidR="003F1ECC" w:rsidRPr="001361B3" w:rsidRDefault="005D63AB">
      <w:pPr>
        <w:pStyle w:val="4"/>
        <w:spacing w:line="276" w:lineRule="auto"/>
        <w:ind w:left="1364" w:right="241"/>
      </w:pPr>
      <w:r w:rsidRPr="001361B3">
        <w:rPr>
          <w:rFonts w:hint="eastAsia"/>
        </w:rPr>
        <w:t>空港アクセスに係る排出削減</w:t>
      </w:r>
    </w:p>
    <w:p w14:paraId="2A46248D"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5FF4F788" w14:textId="034CB5D4" w:rsidR="00857828" w:rsidRDefault="00887FAF">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本空港では、</w:t>
      </w:r>
      <w:r w:rsidR="00857828">
        <w:rPr>
          <w:rFonts w:asciiTheme="minorEastAsia" w:eastAsiaTheme="minorEastAsia" w:hAnsiTheme="minorEastAsia" w:hint="eastAsia"/>
        </w:rPr>
        <w:t>●人の従業員が空港内で働いており、そのアクセス分担率は、鉄道●％、</w:t>
      </w:r>
      <w:r w:rsidR="00670EC5">
        <w:rPr>
          <w:rFonts w:asciiTheme="minorEastAsia" w:eastAsiaTheme="minorEastAsia" w:hAnsiTheme="minorEastAsia" w:hint="eastAsia"/>
        </w:rPr>
        <w:t>バス●％、</w:t>
      </w:r>
      <w:r w:rsidR="00857828">
        <w:rPr>
          <w:rFonts w:asciiTheme="minorEastAsia" w:eastAsiaTheme="minorEastAsia" w:hAnsiTheme="minorEastAsia" w:hint="eastAsia"/>
        </w:rPr>
        <w:t>自動車●％となっている。また、●人の旅客が空港を利用しており、そのアクセス分担率は、鉄道●％、バス●％</w:t>
      </w:r>
      <w:r w:rsidR="00670EC5">
        <w:rPr>
          <w:rFonts w:asciiTheme="minorEastAsia" w:eastAsiaTheme="minorEastAsia" w:hAnsiTheme="minorEastAsia" w:hint="eastAsia"/>
        </w:rPr>
        <w:t>、自動車●％</w:t>
      </w:r>
      <w:r w:rsidR="00857828">
        <w:rPr>
          <w:rFonts w:asciiTheme="minorEastAsia" w:eastAsiaTheme="minorEastAsia" w:hAnsiTheme="minorEastAsia" w:hint="eastAsia"/>
        </w:rPr>
        <w:t>となっている。また、本空港では、</w:t>
      </w:r>
      <w:r w:rsidR="00DF6690">
        <w:rPr>
          <w:rFonts w:asciiTheme="minorEastAsia" w:eastAsiaTheme="minorEastAsia" w:hAnsiTheme="minorEastAsia" w:hint="eastAsia"/>
        </w:rPr>
        <w:t>●●</w:t>
      </w:r>
      <w:r w:rsidR="006F2CC9" w:rsidRPr="006F2CC9">
        <w:rPr>
          <w:rFonts w:asciiTheme="minorEastAsia" w:eastAsiaTheme="minorEastAsia" w:hAnsiTheme="minorEastAsia" w:hint="eastAsia"/>
          <w:color w:val="FF0000"/>
        </w:rPr>
        <w:t>（</w:t>
      </w:r>
      <w:r w:rsidR="006F2CC9">
        <w:rPr>
          <w:rFonts w:asciiTheme="minorEastAsia" w:eastAsiaTheme="minorEastAsia" w:hAnsiTheme="minorEastAsia" w:hint="eastAsia"/>
          <w:color w:val="FF0000"/>
        </w:rPr>
        <w:t>駐車場名</w:t>
      </w:r>
      <w:r w:rsidR="006F2CC9" w:rsidRPr="006F2CC9">
        <w:rPr>
          <w:rFonts w:asciiTheme="minorEastAsia" w:eastAsiaTheme="minorEastAsia" w:hAnsiTheme="minorEastAsia" w:hint="eastAsia"/>
          <w:color w:val="FF0000"/>
        </w:rPr>
        <w:t>）</w:t>
      </w:r>
      <w:r w:rsidR="00DF6690">
        <w:rPr>
          <w:rFonts w:asciiTheme="minorEastAsia" w:eastAsiaTheme="minorEastAsia" w:hAnsiTheme="minorEastAsia" w:hint="eastAsia"/>
        </w:rPr>
        <w:t>で</w:t>
      </w:r>
      <w:r w:rsidR="00857828">
        <w:rPr>
          <w:rFonts w:asciiTheme="minorEastAsia" w:eastAsiaTheme="minorEastAsia" w:hAnsiTheme="minorEastAsia" w:hint="eastAsia"/>
        </w:rPr>
        <w:t>●</w:t>
      </w:r>
      <w:r w:rsidR="00DF6690">
        <w:rPr>
          <w:rFonts w:asciiTheme="minorEastAsia" w:eastAsiaTheme="minorEastAsia" w:hAnsiTheme="minorEastAsia" w:hint="eastAsia"/>
        </w:rPr>
        <w:t>台、●●</w:t>
      </w:r>
      <w:r w:rsidR="006F2CC9" w:rsidRPr="006F2CC9">
        <w:rPr>
          <w:rFonts w:asciiTheme="minorEastAsia" w:eastAsiaTheme="minorEastAsia" w:hAnsiTheme="minorEastAsia" w:hint="eastAsia"/>
          <w:color w:val="FF0000"/>
        </w:rPr>
        <w:t>（</w:t>
      </w:r>
      <w:r w:rsidR="006F2CC9">
        <w:rPr>
          <w:rFonts w:asciiTheme="minorEastAsia" w:eastAsiaTheme="minorEastAsia" w:hAnsiTheme="minorEastAsia" w:hint="eastAsia"/>
          <w:color w:val="FF0000"/>
        </w:rPr>
        <w:t>駐車場名</w:t>
      </w:r>
      <w:r w:rsidR="006F2CC9" w:rsidRPr="006F2CC9">
        <w:rPr>
          <w:rFonts w:asciiTheme="minorEastAsia" w:eastAsiaTheme="minorEastAsia" w:hAnsiTheme="minorEastAsia" w:hint="eastAsia"/>
          <w:color w:val="FF0000"/>
        </w:rPr>
        <w:t>）</w:t>
      </w:r>
      <w:r w:rsidR="00DF6690">
        <w:rPr>
          <w:rFonts w:asciiTheme="minorEastAsia" w:eastAsiaTheme="minorEastAsia" w:hAnsiTheme="minorEastAsia" w:hint="eastAsia"/>
        </w:rPr>
        <w:t>で●台及び●●</w:t>
      </w:r>
      <w:r w:rsidR="006F2CC9" w:rsidRPr="006F2CC9">
        <w:rPr>
          <w:rFonts w:asciiTheme="minorEastAsia" w:eastAsiaTheme="minorEastAsia" w:hAnsiTheme="minorEastAsia" w:hint="eastAsia"/>
          <w:color w:val="FF0000"/>
        </w:rPr>
        <w:t>（</w:t>
      </w:r>
      <w:r w:rsidR="006F2CC9">
        <w:rPr>
          <w:rFonts w:asciiTheme="minorEastAsia" w:eastAsiaTheme="minorEastAsia" w:hAnsiTheme="minorEastAsia" w:hint="eastAsia"/>
          <w:color w:val="FF0000"/>
        </w:rPr>
        <w:t>駐車場名</w:t>
      </w:r>
      <w:r w:rsidR="006F2CC9" w:rsidRPr="006F2CC9">
        <w:rPr>
          <w:rFonts w:asciiTheme="minorEastAsia" w:eastAsiaTheme="minorEastAsia" w:hAnsiTheme="minorEastAsia" w:hint="eastAsia"/>
          <w:color w:val="FF0000"/>
        </w:rPr>
        <w:t>）</w:t>
      </w:r>
      <w:r w:rsidR="00DF6690">
        <w:rPr>
          <w:rFonts w:asciiTheme="minorEastAsia" w:eastAsiaTheme="minorEastAsia" w:hAnsiTheme="minorEastAsia" w:hint="eastAsia"/>
        </w:rPr>
        <w:t>で●台の計●台分の駐車場を有しており、EV用の充電設備●台、FCV用の水素ステーション●基を</w:t>
      </w:r>
      <w:r w:rsidR="005407EF">
        <w:rPr>
          <w:rFonts w:asciiTheme="minorEastAsia" w:eastAsiaTheme="minorEastAsia" w:hAnsiTheme="minorEastAsia" w:hint="eastAsia"/>
        </w:rPr>
        <w:t>設置</w:t>
      </w:r>
      <w:r w:rsidR="00DF6690">
        <w:rPr>
          <w:rFonts w:asciiTheme="minorEastAsia" w:eastAsiaTheme="minorEastAsia" w:hAnsiTheme="minorEastAsia" w:hint="eastAsia"/>
        </w:rPr>
        <w:t>している。</w:t>
      </w:r>
    </w:p>
    <w:p w14:paraId="53C91317" w14:textId="77777777"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2013年度及び現状（2019年度）における</w:t>
      </w:r>
      <w:r w:rsidR="00887FAF">
        <w:rPr>
          <w:rFonts w:hint="eastAsia"/>
        </w:rPr>
        <w:t>空港アクセス</w:t>
      </w:r>
      <w:r>
        <w:rPr>
          <w:rFonts w:hint="eastAsia"/>
        </w:rPr>
        <w:t>からの温室効果ガス排出量は、それぞれ●万トン/年及び●万トン/年である。</w:t>
      </w:r>
    </w:p>
    <w:p w14:paraId="63EE4EC4"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4850A73E"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592CE0E5" w14:textId="77777777" w:rsidR="003F1ECC" w:rsidRDefault="001361B3">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従業員のアクセスについて、</w:t>
      </w:r>
      <w:r w:rsidR="005D63AB">
        <w:rPr>
          <w:rFonts w:asciiTheme="minorEastAsia" w:eastAsiaTheme="minorEastAsia" w:hAnsiTheme="minorEastAsia" w:hint="eastAsia"/>
        </w:rPr>
        <w:t>●●は、20●●年度から●●を行う</w:t>
      </w:r>
      <w:r w:rsidR="00DF6690">
        <w:rPr>
          <w:rFonts w:asciiTheme="minorEastAsia" w:eastAsiaTheme="minorEastAsia" w:hAnsiTheme="minorEastAsia" w:hint="eastAsia"/>
        </w:rPr>
        <w:t>ことにより、●●から●●へ</w:t>
      </w:r>
      <w:r>
        <w:rPr>
          <w:rFonts w:asciiTheme="minorEastAsia" w:eastAsiaTheme="minorEastAsia" w:hAnsiTheme="minorEastAsia" w:hint="eastAsia"/>
        </w:rPr>
        <w:t>●％</w:t>
      </w:r>
      <w:r w:rsidR="00DF6690">
        <w:rPr>
          <w:rFonts w:asciiTheme="minorEastAsia" w:eastAsiaTheme="minorEastAsia" w:hAnsiTheme="minorEastAsia" w:hint="eastAsia"/>
        </w:rPr>
        <w:t>転換する。</w:t>
      </w:r>
      <w:r>
        <w:rPr>
          <w:rFonts w:asciiTheme="minorEastAsia" w:eastAsiaTheme="minorEastAsia" w:hAnsiTheme="minorEastAsia" w:hint="eastAsia"/>
        </w:rPr>
        <w:t>また、旅客のアクセスについて、20●●年度から●●を行うことにより、●●から●●へ●％転換する。</w:t>
      </w:r>
      <w:r w:rsidR="006F2CC9">
        <w:rPr>
          <w:rFonts w:asciiTheme="minorEastAsia" w:eastAsiaTheme="minorEastAsia" w:hAnsiTheme="minorEastAsia" w:hint="eastAsia"/>
        </w:rPr>
        <w:t>●●は、20●●年度から20●●年度までに●●</w:t>
      </w:r>
      <w:r w:rsidR="006F2CC9" w:rsidRPr="006F2CC9">
        <w:rPr>
          <w:rFonts w:asciiTheme="minorEastAsia" w:eastAsiaTheme="minorEastAsia" w:hAnsiTheme="minorEastAsia" w:hint="eastAsia"/>
          <w:color w:val="FF0000"/>
        </w:rPr>
        <w:t>（場所）</w:t>
      </w:r>
      <w:r w:rsidR="006F2CC9">
        <w:rPr>
          <w:rFonts w:asciiTheme="minorEastAsia" w:eastAsiaTheme="minorEastAsia" w:hAnsiTheme="minorEastAsia" w:hint="eastAsia"/>
        </w:rPr>
        <w:t>においてEV用の充電設備●台、FCV用の水素ステーション●基を整備する。</w:t>
      </w:r>
    </w:p>
    <w:p w14:paraId="29BC9632"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42DAD04F"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5F763FDD"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567CE0F8" w14:textId="77777777" w:rsidR="001361B3" w:rsidRDefault="001361B3" w:rsidP="001361B3">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従業員のアクセスについて、●●は、20●●年度から●●を行うことにより、●●から●●へ●％転換する。また、旅客のアクセスについて、20●●年度から●●を行うことにより、●●から●●へ●％転換する。●●は、20●●年度から20●●年度までに●●</w:t>
      </w:r>
      <w:r w:rsidRPr="006F2CC9">
        <w:rPr>
          <w:rFonts w:asciiTheme="minorEastAsia" w:eastAsiaTheme="minorEastAsia" w:hAnsiTheme="minorEastAsia" w:hint="eastAsia"/>
          <w:color w:val="FF0000"/>
        </w:rPr>
        <w:t>（場所）</w:t>
      </w:r>
      <w:r>
        <w:rPr>
          <w:rFonts w:asciiTheme="minorEastAsia" w:eastAsiaTheme="minorEastAsia" w:hAnsiTheme="minorEastAsia" w:hint="eastAsia"/>
        </w:rPr>
        <w:t>においてEV用の充電設備●台、FCV用の水素ステーション●基を整備する。</w:t>
      </w:r>
    </w:p>
    <w:p w14:paraId="0FCF6236"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21F77C79" w14:textId="77777777" w:rsidR="00DF6690" w:rsidRDefault="00DF6690" w:rsidP="00DF6690">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DF6690" w14:paraId="3BB028DA" w14:textId="77777777" w:rsidTr="00142BAD">
        <w:tc>
          <w:tcPr>
            <w:tcW w:w="9628" w:type="dxa"/>
          </w:tcPr>
          <w:p w14:paraId="2E6EF30B" w14:textId="77777777" w:rsidR="00DF6690" w:rsidRDefault="00DF6690" w:rsidP="00142BAD">
            <w:pPr>
              <w:pStyle w:val="12"/>
              <w:snapToGrid w:val="0"/>
              <w:spacing w:line="276" w:lineRule="auto"/>
              <w:ind w:leftChars="0" w:left="0" w:firstLineChars="0" w:firstLine="0"/>
              <w:contextualSpacing w:val="0"/>
            </w:pPr>
          </w:p>
          <w:p w14:paraId="716EB29A" w14:textId="77777777" w:rsidR="00DF6690" w:rsidRDefault="00DF6690" w:rsidP="00142BAD">
            <w:pPr>
              <w:pStyle w:val="12"/>
              <w:snapToGrid w:val="0"/>
              <w:spacing w:line="276" w:lineRule="auto"/>
              <w:ind w:leftChars="0" w:left="0" w:firstLineChars="0" w:firstLine="0"/>
              <w:contextualSpacing w:val="0"/>
            </w:pPr>
          </w:p>
          <w:p w14:paraId="3EC6B455" w14:textId="77777777" w:rsidR="00DF6690" w:rsidRDefault="00DF6690" w:rsidP="00142BAD">
            <w:pPr>
              <w:pStyle w:val="12"/>
              <w:snapToGrid w:val="0"/>
              <w:spacing w:line="276" w:lineRule="auto"/>
              <w:ind w:leftChars="0" w:left="0" w:firstLineChars="0" w:firstLine="0"/>
              <w:contextualSpacing w:val="0"/>
            </w:pPr>
          </w:p>
          <w:p w14:paraId="6800FA6B" w14:textId="77777777" w:rsidR="00DF6690" w:rsidRDefault="00DF6690" w:rsidP="00142BAD">
            <w:pPr>
              <w:pStyle w:val="12"/>
              <w:snapToGrid w:val="0"/>
              <w:spacing w:line="276" w:lineRule="auto"/>
              <w:ind w:leftChars="0" w:left="0" w:firstLineChars="0" w:firstLine="0"/>
              <w:contextualSpacing w:val="0"/>
            </w:pPr>
          </w:p>
          <w:p w14:paraId="0893B709" w14:textId="77777777" w:rsidR="00DF6690" w:rsidRDefault="00DF6690" w:rsidP="00142BAD">
            <w:pPr>
              <w:pStyle w:val="12"/>
              <w:snapToGrid w:val="0"/>
              <w:spacing w:line="276" w:lineRule="auto"/>
              <w:ind w:leftChars="0" w:left="0" w:firstLineChars="0" w:firstLine="0"/>
              <w:contextualSpacing w:val="0"/>
            </w:pPr>
          </w:p>
          <w:p w14:paraId="43EECE9E" w14:textId="3A458850" w:rsidR="00DF6690" w:rsidRDefault="00DF6690" w:rsidP="00142BAD">
            <w:pPr>
              <w:pStyle w:val="12"/>
              <w:snapToGrid w:val="0"/>
              <w:spacing w:line="276" w:lineRule="auto"/>
              <w:ind w:leftChars="0" w:left="0" w:firstLineChars="0" w:firstLine="0"/>
              <w:contextualSpacing w:val="0"/>
            </w:pPr>
          </w:p>
          <w:p w14:paraId="188B3863" w14:textId="40B0CC94" w:rsidR="005977D0" w:rsidRDefault="005977D0" w:rsidP="00142BAD">
            <w:pPr>
              <w:pStyle w:val="12"/>
              <w:snapToGrid w:val="0"/>
              <w:spacing w:line="276" w:lineRule="auto"/>
              <w:ind w:leftChars="0" w:left="0" w:firstLineChars="0" w:firstLine="0"/>
              <w:contextualSpacing w:val="0"/>
            </w:pPr>
          </w:p>
          <w:p w14:paraId="59A510B9" w14:textId="737BB864" w:rsidR="005977D0" w:rsidRDefault="005977D0" w:rsidP="00142BAD">
            <w:pPr>
              <w:pStyle w:val="12"/>
              <w:snapToGrid w:val="0"/>
              <w:spacing w:line="276" w:lineRule="auto"/>
              <w:ind w:leftChars="0" w:left="0" w:firstLineChars="0" w:firstLine="0"/>
              <w:contextualSpacing w:val="0"/>
            </w:pPr>
          </w:p>
          <w:p w14:paraId="6C5DDB29" w14:textId="3E20E8F0" w:rsidR="005977D0" w:rsidRDefault="005977D0" w:rsidP="00142BAD">
            <w:pPr>
              <w:pStyle w:val="12"/>
              <w:snapToGrid w:val="0"/>
              <w:spacing w:line="276" w:lineRule="auto"/>
              <w:ind w:leftChars="0" w:left="0" w:firstLineChars="0" w:firstLine="0"/>
              <w:contextualSpacing w:val="0"/>
            </w:pPr>
          </w:p>
          <w:p w14:paraId="4179F068" w14:textId="77777777" w:rsidR="005977D0" w:rsidRDefault="005977D0" w:rsidP="00142BAD">
            <w:pPr>
              <w:pStyle w:val="12"/>
              <w:snapToGrid w:val="0"/>
              <w:spacing w:line="276" w:lineRule="auto"/>
              <w:ind w:leftChars="0" w:left="0" w:firstLineChars="0" w:firstLine="0"/>
              <w:contextualSpacing w:val="0"/>
            </w:pPr>
          </w:p>
          <w:p w14:paraId="3B796448" w14:textId="77777777" w:rsidR="00DF6690" w:rsidRDefault="00DF6690" w:rsidP="00142BAD">
            <w:pPr>
              <w:pStyle w:val="12"/>
              <w:snapToGrid w:val="0"/>
              <w:spacing w:line="276" w:lineRule="auto"/>
              <w:ind w:leftChars="0" w:left="0" w:firstLineChars="0" w:firstLine="0"/>
              <w:contextualSpacing w:val="0"/>
            </w:pPr>
          </w:p>
          <w:p w14:paraId="3B08F2AD" w14:textId="77777777" w:rsidR="00DF6690" w:rsidRDefault="00DF6690" w:rsidP="00142BAD">
            <w:pPr>
              <w:pStyle w:val="12"/>
              <w:snapToGrid w:val="0"/>
              <w:spacing w:line="276" w:lineRule="auto"/>
              <w:ind w:leftChars="0" w:left="0" w:firstLineChars="0" w:firstLine="0"/>
              <w:contextualSpacing w:val="0"/>
            </w:pPr>
          </w:p>
          <w:p w14:paraId="6152AC7D" w14:textId="77777777" w:rsidR="00DF6690" w:rsidRDefault="00DF6690" w:rsidP="00142BAD">
            <w:pPr>
              <w:pStyle w:val="12"/>
              <w:snapToGrid w:val="0"/>
              <w:spacing w:line="276" w:lineRule="auto"/>
              <w:ind w:leftChars="0" w:left="0" w:firstLineChars="0" w:firstLine="0"/>
              <w:contextualSpacing w:val="0"/>
            </w:pPr>
          </w:p>
        </w:tc>
      </w:tr>
    </w:tbl>
    <w:p w14:paraId="701C0D2E" w14:textId="77777777" w:rsidR="00DF6690" w:rsidRDefault="00DF6690" w:rsidP="00DF6690">
      <w:pPr>
        <w:pStyle w:val="12"/>
        <w:snapToGrid w:val="0"/>
        <w:spacing w:line="276" w:lineRule="auto"/>
        <w:ind w:leftChars="0" w:left="0" w:firstLineChars="0" w:firstLine="0"/>
        <w:contextualSpacing w:val="0"/>
        <w:jc w:val="center"/>
      </w:pPr>
      <w:r>
        <w:rPr>
          <w:rFonts w:asciiTheme="minorEastAsia" w:eastAsiaTheme="minorEastAsia" w:hAnsiTheme="minorEastAsia" w:hint="eastAsia"/>
        </w:rPr>
        <w:t>駐車場・充電設備・水素ステーションの場所（現在、</w:t>
      </w:r>
      <w:r>
        <w:rPr>
          <w:rFonts w:hint="eastAsia"/>
        </w:rPr>
        <w:t>2030年度・2050年度の想定）</w:t>
      </w:r>
      <w:r>
        <w:t xml:space="preserve"> </w:t>
      </w:r>
    </w:p>
    <w:p w14:paraId="7F32A3AE" w14:textId="77777777" w:rsidR="006F2CC9" w:rsidRDefault="006F2CC9" w:rsidP="006F2CC9">
      <w:pPr>
        <w:pStyle w:val="12"/>
        <w:snapToGrid w:val="0"/>
        <w:spacing w:line="276" w:lineRule="auto"/>
        <w:ind w:leftChars="0" w:left="0" w:firstLineChars="0" w:firstLine="0"/>
        <w:contextualSpacing w:val="0"/>
      </w:pPr>
    </w:p>
    <w:p w14:paraId="54BE41B8" w14:textId="77777777" w:rsidR="00FA7651" w:rsidRDefault="00392D0B" w:rsidP="00FA7651">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 xml:space="preserve">表●　</w:t>
      </w:r>
      <w:r w:rsidR="00FA7651">
        <w:rPr>
          <w:rFonts w:hint="eastAsia"/>
        </w:rPr>
        <w:t>空港アクセスに係る取組の実施主体及び実施時期等</w:t>
      </w:r>
    </w:p>
    <w:tbl>
      <w:tblPr>
        <w:tblStyle w:val="14"/>
        <w:tblW w:w="8962" w:type="dxa"/>
        <w:jc w:val="center"/>
        <w:tblLayout w:type="fixed"/>
        <w:tblCellMar>
          <w:left w:w="57" w:type="dxa"/>
          <w:right w:w="57" w:type="dxa"/>
        </w:tblCellMar>
        <w:tblLook w:val="04A0" w:firstRow="1" w:lastRow="0" w:firstColumn="1" w:lastColumn="0" w:noHBand="0" w:noVBand="1"/>
      </w:tblPr>
      <w:tblGrid>
        <w:gridCol w:w="2608"/>
        <w:gridCol w:w="1418"/>
        <w:gridCol w:w="1417"/>
        <w:gridCol w:w="1365"/>
        <w:gridCol w:w="1077"/>
        <w:gridCol w:w="1077"/>
      </w:tblGrid>
      <w:tr w:rsidR="00FA7651" w:rsidRPr="00C91D99" w14:paraId="2136077B" w14:textId="77777777" w:rsidTr="0053109E">
        <w:trPr>
          <w:trHeight w:val="20"/>
          <w:jc w:val="center"/>
        </w:trPr>
        <w:tc>
          <w:tcPr>
            <w:tcW w:w="2608" w:type="dxa"/>
            <w:vMerge w:val="restart"/>
            <w:vAlign w:val="center"/>
          </w:tcPr>
          <w:p w14:paraId="21EC2542"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取組内容</w:t>
            </w:r>
          </w:p>
        </w:tc>
        <w:tc>
          <w:tcPr>
            <w:tcW w:w="1418" w:type="dxa"/>
            <w:vMerge w:val="restart"/>
            <w:vAlign w:val="center"/>
          </w:tcPr>
          <w:p w14:paraId="7B5E20A7"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対象</w:t>
            </w:r>
          </w:p>
        </w:tc>
        <w:tc>
          <w:tcPr>
            <w:tcW w:w="1417" w:type="dxa"/>
            <w:vMerge w:val="restart"/>
            <w:vAlign w:val="center"/>
          </w:tcPr>
          <w:p w14:paraId="6517920A"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実施主体</w:t>
            </w:r>
          </w:p>
        </w:tc>
        <w:tc>
          <w:tcPr>
            <w:tcW w:w="1365" w:type="dxa"/>
            <w:vMerge w:val="restart"/>
            <w:vAlign w:val="center"/>
          </w:tcPr>
          <w:p w14:paraId="544A6EB6"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実施時期</w:t>
            </w:r>
          </w:p>
        </w:tc>
        <w:tc>
          <w:tcPr>
            <w:tcW w:w="2154" w:type="dxa"/>
            <w:gridSpan w:val="2"/>
            <w:vAlign w:val="center"/>
          </w:tcPr>
          <w:p w14:paraId="4686173B"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温室効果ガス削減量</w:t>
            </w:r>
          </w:p>
        </w:tc>
      </w:tr>
      <w:tr w:rsidR="00FA7651" w:rsidRPr="00C91D99" w14:paraId="563D8E12" w14:textId="77777777" w:rsidTr="0053109E">
        <w:trPr>
          <w:trHeight w:val="20"/>
          <w:jc w:val="center"/>
        </w:trPr>
        <w:tc>
          <w:tcPr>
            <w:tcW w:w="2608" w:type="dxa"/>
            <w:vMerge/>
            <w:vAlign w:val="center"/>
          </w:tcPr>
          <w:p w14:paraId="30C9B361" w14:textId="77777777" w:rsidR="00FA7651" w:rsidRPr="0053109E" w:rsidRDefault="00FA7651" w:rsidP="0053109E">
            <w:pPr>
              <w:snapToGrid w:val="0"/>
              <w:spacing w:line="300" w:lineRule="exact"/>
              <w:rPr>
                <w:sz w:val="18"/>
                <w:szCs w:val="21"/>
              </w:rPr>
            </w:pPr>
          </w:p>
        </w:tc>
        <w:tc>
          <w:tcPr>
            <w:tcW w:w="1418" w:type="dxa"/>
            <w:vMerge/>
            <w:vAlign w:val="center"/>
          </w:tcPr>
          <w:p w14:paraId="44F364D5" w14:textId="77777777" w:rsidR="00FA7651" w:rsidRPr="0053109E" w:rsidRDefault="00FA7651" w:rsidP="0053109E">
            <w:pPr>
              <w:snapToGrid w:val="0"/>
              <w:spacing w:line="300" w:lineRule="exact"/>
              <w:rPr>
                <w:sz w:val="18"/>
                <w:szCs w:val="21"/>
              </w:rPr>
            </w:pPr>
          </w:p>
        </w:tc>
        <w:tc>
          <w:tcPr>
            <w:tcW w:w="1417" w:type="dxa"/>
            <w:vMerge/>
          </w:tcPr>
          <w:p w14:paraId="48701BFD" w14:textId="77777777" w:rsidR="00FA7651" w:rsidRPr="0053109E" w:rsidRDefault="00FA7651" w:rsidP="0053109E">
            <w:pPr>
              <w:snapToGrid w:val="0"/>
              <w:spacing w:line="300" w:lineRule="exact"/>
              <w:rPr>
                <w:sz w:val="18"/>
                <w:szCs w:val="21"/>
              </w:rPr>
            </w:pPr>
          </w:p>
        </w:tc>
        <w:tc>
          <w:tcPr>
            <w:tcW w:w="1365" w:type="dxa"/>
            <w:vMerge/>
            <w:vAlign w:val="center"/>
          </w:tcPr>
          <w:p w14:paraId="0FEEA63C" w14:textId="77777777" w:rsidR="00FA7651" w:rsidRPr="0053109E" w:rsidRDefault="00FA7651" w:rsidP="0053109E">
            <w:pPr>
              <w:snapToGrid w:val="0"/>
              <w:spacing w:line="300" w:lineRule="exact"/>
              <w:rPr>
                <w:sz w:val="18"/>
                <w:szCs w:val="21"/>
              </w:rPr>
            </w:pPr>
          </w:p>
        </w:tc>
        <w:tc>
          <w:tcPr>
            <w:tcW w:w="1077" w:type="dxa"/>
            <w:vAlign w:val="center"/>
          </w:tcPr>
          <w:p w14:paraId="516BFFCC"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sz w:val="18"/>
                <w:szCs w:val="21"/>
              </w:rPr>
              <w:t>2030年度</w:t>
            </w:r>
          </w:p>
        </w:tc>
        <w:tc>
          <w:tcPr>
            <w:tcW w:w="1077" w:type="dxa"/>
            <w:vAlign w:val="center"/>
          </w:tcPr>
          <w:p w14:paraId="37411132" w14:textId="77777777" w:rsidR="00FA7651" w:rsidRPr="0053109E" w:rsidRDefault="00FA7651" w:rsidP="0053109E">
            <w:pPr>
              <w:snapToGrid w:val="0"/>
              <w:spacing w:line="300" w:lineRule="exact"/>
              <w:jc w:val="center"/>
              <w:rPr>
                <w:rFonts w:asciiTheme="minorEastAsia" w:hAnsiTheme="minorEastAsia"/>
                <w:sz w:val="18"/>
                <w:szCs w:val="21"/>
              </w:rPr>
            </w:pPr>
            <w:r w:rsidRPr="0053109E">
              <w:rPr>
                <w:rFonts w:asciiTheme="minorEastAsia" w:hAnsiTheme="minorEastAsia"/>
                <w:sz w:val="18"/>
                <w:szCs w:val="21"/>
              </w:rPr>
              <w:t>2050年度</w:t>
            </w:r>
          </w:p>
        </w:tc>
      </w:tr>
      <w:tr w:rsidR="00DA0DB3" w:rsidRPr="00C91D99" w14:paraId="0CF02130" w14:textId="77777777" w:rsidTr="0053109E">
        <w:trPr>
          <w:trHeight w:val="20"/>
          <w:jc w:val="center"/>
        </w:trPr>
        <w:tc>
          <w:tcPr>
            <w:tcW w:w="2608" w:type="dxa"/>
            <w:vAlign w:val="center"/>
          </w:tcPr>
          <w:p w14:paraId="12801964" w14:textId="2E494375" w:rsidR="00DA0DB3" w:rsidRPr="0053109E" w:rsidRDefault="00DA0DB3" w:rsidP="0053109E">
            <w:pPr>
              <w:snapToGrid w:val="0"/>
              <w:spacing w:line="300" w:lineRule="exact"/>
              <w:rPr>
                <w:rFonts w:asciiTheme="minorEastAsia" w:hAnsiTheme="minorEastAsia"/>
                <w:sz w:val="18"/>
                <w:szCs w:val="21"/>
              </w:rPr>
            </w:pPr>
            <w:r w:rsidRPr="0053109E">
              <w:rPr>
                <w:rFonts w:asciiTheme="minorEastAsia" w:hAnsiTheme="minorEastAsia" w:hint="eastAsia"/>
                <w:sz w:val="18"/>
                <w:szCs w:val="21"/>
              </w:rPr>
              <w:t>●●利用への転換</w:t>
            </w:r>
          </w:p>
        </w:tc>
        <w:tc>
          <w:tcPr>
            <w:tcW w:w="1418" w:type="dxa"/>
            <w:vAlign w:val="center"/>
          </w:tcPr>
          <w:p w14:paraId="575AC46E" w14:textId="7B547411" w:rsidR="00DA0DB3" w:rsidRPr="0053109E" w:rsidRDefault="00670EC5" w:rsidP="0053109E">
            <w:pPr>
              <w:snapToGrid w:val="0"/>
              <w:spacing w:line="300" w:lineRule="exact"/>
              <w:jc w:val="center"/>
              <w:rPr>
                <w:rFonts w:asciiTheme="minorEastAsia" w:hAnsiTheme="minorEastAsia"/>
                <w:sz w:val="18"/>
                <w:szCs w:val="21"/>
              </w:rPr>
            </w:pPr>
            <w:r>
              <w:rPr>
                <w:rFonts w:asciiTheme="minorEastAsia" w:hAnsiTheme="minorEastAsia" w:hint="eastAsia"/>
                <w:sz w:val="18"/>
                <w:szCs w:val="21"/>
              </w:rPr>
              <w:t>空港内</w:t>
            </w:r>
            <w:r w:rsidR="00DA0DB3" w:rsidRPr="0053109E">
              <w:rPr>
                <w:rFonts w:asciiTheme="minorEastAsia" w:hAnsiTheme="minorEastAsia" w:hint="eastAsia"/>
                <w:sz w:val="18"/>
                <w:szCs w:val="21"/>
              </w:rPr>
              <w:t>従業員</w:t>
            </w:r>
          </w:p>
        </w:tc>
        <w:tc>
          <w:tcPr>
            <w:tcW w:w="1417" w:type="dxa"/>
            <w:vAlign w:val="center"/>
          </w:tcPr>
          <w:p w14:paraId="502E8527"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365" w:type="dxa"/>
            <w:vAlign w:val="center"/>
          </w:tcPr>
          <w:p w14:paraId="23B7172A" w14:textId="77777777"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●～●年度</w:t>
            </w:r>
          </w:p>
        </w:tc>
        <w:tc>
          <w:tcPr>
            <w:tcW w:w="1077" w:type="dxa"/>
            <w:vAlign w:val="center"/>
          </w:tcPr>
          <w:p w14:paraId="4200729C" w14:textId="567CB942"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c>
          <w:tcPr>
            <w:tcW w:w="1077" w:type="dxa"/>
            <w:vAlign w:val="center"/>
          </w:tcPr>
          <w:p w14:paraId="2639A809" w14:textId="592C88FF"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r>
      <w:tr w:rsidR="00DA0DB3" w:rsidRPr="00C91D99" w14:paraId="0F17DA73" w14:textId="77777777" w:rsidTr="0053109E">
        <w:trPr>
          <w:trHeight w:val="20"/>
          <w:jc w:val="center"/>
        </w:trPr>
        <w:tc>
          <w:tcPr>
            <w:tcW w:w="2608" w:type="dxa"/>
            <w:vAlign w:val="center"/>
          </w:tcPr>
          <w:p w14:paraId="38497022" w14:textId="4BAD9CCB" w:rsidR="00DA0DB3" w:rsidRPr="0053109E" w:rsidRDefault="00DA0DB3" w:rsidP="0053109E">
            <w:pPr>
              <w:snapToGrid w:val="0"/>
              <w:spacing w:line="300" w:lineRule="exact"/>
              <w:rPr>
                <w:rFonts w:asciiTheme="minorEastAsia" w:hAnsiTheme="minorEastAsia"/>
                <w:sz w:val="18"/>
                <w:szCs w:val="21"/>
              </w:rPr>
            </w:pPr>
            <w:r w:rsidRPr="0053109E">
              <w:rPr>
                <w:rFonts w:asciiTheme="minorEastAsia" w:hAnsiTheme="minorEastAsia" w:hint="eastAsia"/>
                <w:sz w:val="18"/>
                <w:szCs w:val="21"/>
              </w:rPr>
              <w:t>●●利用への促進</w:t>
            </w:r>
          </w:p>
        </w:tc>
        <w:tc>
          <w:tcPr>
            <w:tcW w:w="1418" w:type="dxa"/>
            <w:vAlign w:val="center"/>
          </w:tcPr>
          <w:p w14:paraId="745F9646"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417" w:type="dxa"/>
            <w:vAlign w:val="center"/>
          </w:tcPr>
          <w:p w14:paraId="1214F80A"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365" w:type="dxa"/>
            <w:vAlign w:val="center"/>
          </w:tcPr>
          <w:p w14:paraId="497C4DCE" w14:textId="13A3F04A"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●～●年度</w:t>
            </w:r>
          </w:p>
        </w:tc>
        <w:tc>
          <w:tcPr>
            <w:tcW w:w="1077" w:type="dxa"/>
            <w:vAlign w:val="center"/>
          </w:tcPr>
          <w:p w14:paraId="40C1BE30" w14:textId="70CBEB10"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c>
          <w:tcPr>
            <w:tcW w:w="1077" w:type="dxa"/>
            <w:vAlign w:val="center"/>
          </w:tcPr>
          <w:p w14:paraId="63AA15EC" w14:textId="2867332B"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r>
      <w:tr w:rsidR="00DA0DB3" w:rsidRPr="00C91D99" w14:paraId="2CA5DAA0" w14:textId="77777777" w:rsidTr="0053109E">
        <w:trPr>
          <w:trHeight w:val="20"/>
          <w:jc w:val="center"/>
        </w:trPr>
        <w:tc>
          <w:tcPr>
            <w:tcW w:w="2608" w:type="dxa"/>
            <w:vAlign w:val="center"/>
          </w:tcPr>
          <w:p w14:paraId="7335DF96" w14:textId="6D0552B7" w:rsidR="00DA0DB3" w:rsidRPr="0053109E" w:rsidRDefault="00DA0DB3" w:rsidP="0053109E">
            <w:pPr>
              <w:snapToGrid w:val="0"/>
              <w:spacing w:line="300" w:lineRule="exact"/>
              <w:rPr>
                <w:rFonts w:asciiTheme="minorEastAsia" w:hAnsiTheme="minorEastAsia"/>
                <w:sz w:val="18"/>
                <w:szCs w:val="21"/>
              </w:rPr>
            </w:pPr>
            <w:r w:rsidRPr="0053109E">
              <w:rPr>
                <w:rFonts w:asciiTheme="minorEastAsia" w:hAnsiTheme="minorEastAsia" w:hint="eastAsia"/>
                <w:sz w:val="18"/>
                <w:szCs w:val="21"/>
              </w:rPr>
              <w:t>●●利用への転換</w:t>
            </w:r>
          </w:p>
        </w:tc>
        <w:tc>
          <w:tcPr>
            <w:tcW w:w="1418" w:type="dxa"/>
            <w:vAlign w:val="center"/>
          </w:tcPr>
          <w:p w14:paraId="74CF83B0" w14:textId="54C5FD62" w:rsidR="00DA0DB3" w:rsidRPr="0053109E" w:rsidRDefault="00670EC5" w:rsidP="0053109E">
            <w:pPr>
              <w:snapToGrid w:val="0"/>
              <w:spacing w:line="300" w:lineRule="exact"/>
              <w:jc w:val="center"/>
              <w:rPr>
                <w:rFonts w:asciiTheme="minorEastAsia" w:hAnsiTheme="minorEastAsia"/>
                <w:sz w:val="18"/>
                <w:szCs w:val="21"/>
              </w:rPr>
            </w:pPr>
            <w:r>
              <w:rPr>
                <w:rFonts w:asciiTheme="minorEastAsia" w:hAnsiTheme="minorEastAsia" w:hint="eastAsia"/>
                <w:sz w:val="18"/>
                <w:szCs w:val="21"/>
              </w:rPr>
              <w:t>一般</w:t>
            </w:r>
            <w:r w:rsidR="00DA0DB3" w:rsidRPr="0053109E">
              <w:rPr>
                <w:rFonts w:asciiTheme="minorEastAsia" w:hAnsiTheme="minorEastAsia" w:hint="eastAsia"/>
                <w:sz w:val="18"/>
                <w:szCs w:val="21"/>
              </w:rPr>
              <w:t>旅客</w:t>
            </w:r>
          </w:p>
        </w:tc>
        <w:tc>
          <w:tcPr>
            <w:tcW w:w="1417" w:type="dxa"/>
            <w:vAlign w:val="center"/>
          </w:tcPr>
          <w:p w14:paraId="57FBDD10"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365" w:type="dxa"/>
            <w:vAlign w:val="center"/>
          </w:tcPr>
          <w:p w14:paraId="745C9ED4" w14:textId="77777777"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●～●年度</w:t>
            </w:r>
          </w:p>
        </w:tc>
        <w:tc>
          <w:tcPr>
            <w:tcW w:w="1077" w:type="dxa"/>
            <w:vAlign w:val="center"/>
          </w:tcPr>
          <w:p w14:paraId="20461A10" w14:textId="414A9492"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c>
          <w:tcPr>
            <w:tcW w:w="1077" w:type="dxa"/>
            <w:vAlign w:val="center"/>
          </w:tcPr>
          <w:p w14:paraId="3C6292C8" w14:textId="5CA7B601"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r>
      <w:tr w:rsidR="00DA0DB3" w:rsidRPr="00C91D99" w14:paraId="5667B9E8" w14:textId="77777777" w:rsidTr="0053109E">
        <w:trPr>
          <w:trHeight w:val="20"/>
          <w:jc w:val="center"/>
        </w:trPr>
        <w:tc>
          <w:tcPr>
            <w:tcW w:w="2608" w:type="dxa"/>
            <w:vAlign w:val="center"/>
          </w:tcPr>
          <w:p w14:paraId="3220F140" w14:textId="721C3CA5" w:rsidR="00DA0DB3" w:rsidRPr="0053109E" w:rsidRDefault="00DA0DB3" w:rsidP="0053109E">
            <w:pPr>
              <w:snapToGrid w:val="0"/>
              <w:spacing w:line="300" w:lineRule="exact"/>
              <w:rPr>
                <w:rFonts w:asciiTheme="minorEastAsia" w:hAnsiTheme="minorEastAsia"/>
                <w:sz w:val="18"/>
                <w:szCs w:val="21"/>
              </w:rPr>
            </w:pPr>
            <w:r w:rsidRPr="0053109E">
              <w:rPr>
                <w:rFonts w:asciiTheme="minorEastAsia" w:hAnsiTheme="minorEastAsia" w:hint="eastAsia"/>
                <w:sz w:val="18"/>
                <w:szCs w:val="21"/>
              </w:rPr>
              <w:t>●●利用への促進</w:t>
            </w:r>
          </w:p>
        </w:tc>
        <w:tc>
          <w:tcPr>
            <w:tcW w:w="1418" w:type="dxa"/>
            <w:vAlign w:val="center"/>
          </w:tcPr>
          <w:p w14:paraId="34D40402"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417" w:type="dxa"/>
            <w:vAlign w:val="center"/>
          </w:tcPr>
          <w:p w14:paraId="44AA9FD0"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365" w:type="dxa"/>
            <w:vAlign w:val="center"/>
          </w:tcPr>
          <w:p w14:paraId="60C1B54B" w14:textId="7DB3EE02"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●～●年度</w:t>
            </w:r>
          </w:p>
        </w:tc>
        <w:tc>
          <w:tcPr>
            <w:tcW w:w="1077" w:type="dxa"/>
            <w:vAlign w:val="center"/>
          </w:tcPr>
          <w:p w14:paraId="0254EA12" w14:textId="3A8883A7"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c>
          <w:tcPr>
            <w:tcW w:w="1077" w:type="dxa"/>
            <w:vAlign w:val="center"/>
          </w:tcPr>
          <w:p w14:paraId="0EA476A1" w14:textId="13D75314"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r>
      <w:tr w:rsidR="00DA0DB3" w:rsidRPr="00C91D99" w14:paraId="748E91BE" w14:textId="77777777" w:rsidTr="0053109E">
        <w:trPr>
          <w:trHeight w:val="20"/>
          <w:jc w:val="center"/>
        </w:trPr>
        <w:tc>
          <w:tcPr>
            <w:tcW w:w="2608" w:type="dxa"/>
            <w:vAlign w:val="center"/>
          </w:tcPr>
          <w:p w14:paraId="71C0E90A" w14:textId="77777777"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hint="eastAsia"/>
                <w:sz w:val="18"/>
                <w:szCs w:val="21"/>
              </w:rPr>
              <w:t>計</w:t>
            </w:r>
          </w:p>
        </w:tc>
        <w:tc>
          <w:tcPr>
            <w:tcW w:w="1418" w:type="dxa"/>
            <w:vAlign w:val="center"/>
          </w:tcPr>
          <w:p w14:paraId="10B91853" w14:textId="77777777" w:rsidR="00DA0DB3" w:rsidRPr="0053109E" w:rsidRDefault="00DA0DB3" w:rsidP="0053109E">
            <w:pPr>
              <w:snapToGrid w:val="0"/>
              <w:spacing w:line="300" w:lineRule="exact"/>
              <w:jc w:val="center"/>
              <w:rPr>
                <w:rFonts w:asciiTheme="minorEastAsia" w:hAnsiTheme="minorEastAsia"/>
                <w:sz w:val="18"/>
                <w:szCs w:val="21"/>
              </w:rPr>
            </w:pPr>
            <w:r w:rsidRPr="0053109E">
              <w:rPr>
                <w:rFonts w:asciiTheme="minorEastAsia" w:hAnsiTheme="minorEastAsia"/>
                <w:sz w:val="18"/>
                <w:szCs w:val="21"/>
              </w:rPr>
              <w:t>-</w:t>
            </w:r>
          </w:p>
        </w:tc>
        <w:tc>
          <w:tcPr>
            <w:tcW w:w="1417" w:type="dxa"/>
            <w:vAlign w:val="center"/>
          </w:tcPr>
          <w:p w14:paraId="27E6ED03" w14:textId="77777777" w:rsidR="00DA0DB3" w:rsidRPr="0053109E" w:rsidRDefault="00DA0DB3" w:rsidP="0053109E">
            <w:pPr>
              <w:snapToGrid w:val="0"/>
              <w:spacing w:line="300" w:lineRule="exact"/>
              <w:jc w:val="center"/>
              <w:rPr>
                <w:rFonts w:asciiTheme="minorEastAsia" w:hAnsiTheme="minorEastAsia"/>
                <w:sz w:val="18"/>
                <w:szCs w:val="21"/>
              </w:rPr>
            </w:pPr>
          </w:p>
        </w:tc>
        <w:tc>
          <w:tcPr>
            <w:tcW w:w="1365" w:type="dxa"/>
            <w:vAlign w:val="center"/>
          </w:tcPr>
          <w:p w14:paraId="611F6328" w14:textId="469AF457" w:rsidR="00DA0DB3" w:rsidRPr="0053109E" w:rsidRDefault="00C91D99" w:rsidP="0053109E">
            <w:pPr>
              <w:snapToGrid w:val="0"/>
              <w:spacing w:line="300" w:lineRule="exact"/>
              <w:jc w:val="center"/>
              <w:rPr>
                <w:rFonts w:asciiTheme="minorEastAsia" w:hAnsiTheme="minorEastAsia"/>
                <w:sz w:val="18"/>
                <w:szCs w:val="21"/>
              </w:rPr>
            </w:pPr>
            <w:r>
              <w:rPr>
                <w:rFonts w:asciiTheme="minorEastAsia" w:hAnsiTheme="minorEastAsia" w:hint="eastAsia"/>
                <w:sz w:val="18"/>
                <w:szCs w:val="21"/>
              </w:rPr>
              <w:t>－</w:t>
            </w:r>
          </w:p>
        </w:tc>
        <w:tc>
          <w:tcPr>
            <w:tcW w:w="1077" w:type="dxa"/>
            <w:vAlign w:val="center"/>
          </w:tcPr>
          <w:p w14:paraId="0C2BD1EC" w14:textId="2E91A03E"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c>
          <w:tcPr>
            <w:tcW w:w="1077" w:type="dxa"/>
            <w:vAlign w:val="center"/>
          </w:tcPr>
          <w:p w14:paraId="0820FCCA" w14:textId="2A262CCF" w:rsidR="00DA0DB3" w:rsidRPr="0053109E" w:rsidRDefault="00DA0DB3" w:rsidP="0053109E">
            <w:pPr>
              <w:snapToGrid w:val="0"/>
              <w:spacing w:line="300" w:lineRule="exact"/>
              <w:jc w:val="right"/>
              <w:rPr>
                <w:rFonts w:asciiTheme="minorEastAsia" w:hAnsiTheme="minorEastAsia"/>
                <w:sz w:val="18"/>
                <w:szCs w:val="21"/>
              </w:rPr>
            </w:pPr>
            <w:r w:rsidRPr="0053109E">
              <w:rPr>
                <w:rFonts w:asciiTheme="minorEastAsia" w:hAnsiTheme="minorEastAsia" w:hint="eastAsia"/>
                <w:sz w:val="18"/>
                <w:szCs w:val="21"/>
              </w:rPr>
              <w:t>●</w:t>
            </w:r>
            <w:r w:rsidR="00C91D99">
              <w:rPr>
                <w:rFonts w:asciiTheme="minorEastAsia" w:hAnsiTheme="minorEastAsia" w:hint="eastAsia"/>
                <w:color w:val="000000" w:themeColor="text1"/>
                <w:sz w:val="18"/>
                <w:szCs w:val="18"/>
              </w:rPr>
              <w:t>トン</w:t>
            </w:r>
          </w:p>
        </w:tc>
      </w:tr>
    </w:tbl>
    <w:p w14:paraId="1C7A275A" w14:textId="77777777" w:rsidR="00FA7651" w:rsidRDefault="00FA7651" w:rsidP="00FA7651">
      <w:pPr>
        <w:pStyle w:val="12"/>
        <w:snapToGrid w:val="0"/>
        <w:spacing w:line="276" w:lineRule="auto"/>
        <w:ind w:leftChars="0" w:left="0" w:firstLineChars="0" w:firstLine="0"/>
        <w:jc w:val="right"/>
        <w:rPr>
          <w:color w:val="FF0000"/>
        </w:rPr>
      </w:pPr>
      <w:r>
        <w:rPr>
          <w:rFonts w:hint="eastAsia"/>
          <w:color w:val="FF0000"/>
        </w:rPr>
        <w:t>※適宜行の追加や不用な行の削除を行うこと。</w:t>
      </w:r>
    </w:p>
    <w:p w14:paraId="15446EF4" w14:textId="77777777" w:rsidR="00FA7651" w:rsidRDefault="00FA7651" w:rsidP="006F2CC9">
      <w:pPr>
        <w:pStyle w:val="12"/>
        <w:snapToGrid w:val="0"/>
        <w:spacing w:line="276" w:lineRule="auto"/>
        <w:ind w:leftChars="0" w:left="0" w:firstLineChars="0" w:firstLine="0"/>
        <w:contextualSpacing w:val="0"/>
      </w:pPr>
    </w:p>
    <w:tbl>
      <w:tblPr>
        <w:tblStyle w:val="14"/>
        <w:tblW w:w="9628" w:type="dxa"/>
        <w:tblLayout w:type="fixed"/>
        <w:tblLook w:val="04A0" w:firstRow="1" w:lastRow="0" w:firstColumn="1" w:lastColumn="0" w:noHBand="0" w:noVBand="1"/>
      </w:tblPr>
      <w:tblGrid>
        <w:gridCol w:w="9628"/>
      </w:tblGrid>
      <w:tr w:rsidR="006F2CC9" w14:paraId="77E7608A" w14:textId="77777777" w:rsidTr="00142BAD">
        <w:tc>
          <w:tcPr>
            <w:tcW w:w="9628" w:type="dxa"/>
          </w:tcPr>
          <w:p w14:paraId="7D615683" w14:textId="77777777" w:rsidR="006F2CC9" w:rsidRDefault="006F2CC9" w:rsidP="00142BAD">
            <w:pPr>
              <w:pStyle w:val="12"/>
              <w:snapToGrid w:val="0"/>
              <w:spacing w:line="276" w:lineRule="auto"/>
              <w:ind w:leftChars="0" w:left="0" w:firstLineChars="0" w:firstLine="0"/>
              <w:contextualSpacing w:val="0"/>
            </w:pPr>
          </w:p>
          <w:p w14:paraId="1A40D18F" w14:textId="77777777" w:rsidR="006F2CC9" w:rsidRDefault="006F2CC9" w:rsidP="00142BAD">
            <w:pPr>
              <w:pStyle w:val="12"/>
              <w:snapToGrid w:val="0"/>
              <w:spacing w:line="276" w:lineRule="auto"/>
              <w:ind w:leftChars="0" w:left="0" w:firstLineChars="0" w:firstLine="0"/>
              <w:contextualSpacing w:val="0"/>
            </w:pPr>
          </w:p>
          <w:p w14:paraId="43B41911" w14:textId="77777777" w:rsidR="006F2CC9" w:rsidRDefault="006F2CC9" w:rsidP="00142BAD">
            <w:pPr>
              <w:pStyle w:val="12"/>
              <w:snapToGrid w:val="0"/>
              <w:spacing w:line="276" w:lineRule="auto"/>
              <w:ind w:leftChars="0" w:left="0" w:firstLineChars="0" w:firstLine="0"/>
              <w:contextualSpacing w:val="0"/>
            </w:pPr>
          </w:p>
          <w:p w14:paraId="6F326AE7" w14:textId="77777777" w:rsidR="006F2CC9" w:rsidRDefault="006F2CC9" w:rsidP="00142BAD">
            <w:pPr>
              <w:pStyle w:val="12"/>
              <w:snapToGrid w:val="0"/>
              <w:spacing w:line="276" w:lineRule="auto"/>
              <w:ind w:leftChars="0" w:left="0" w:firstLineChars="0" w:firstLine="0"/>
              <w:contextualSpacing w:val="0"/>
            </w:pPr>
          </w:p>
          <w:p w14:paraId="7C3C15ED" w14:textId="77777777" w:rsidR="006F2CC9" w:rsidRPr="006F2CC9" w:rsidRDefault="006F2CC9" w:rsidP="00142BAD">
            <w:pPr>
              <w:pStyle w:val="12"/>
              <w:snapToGrid w:val="0"/>
              <w:spacing w:line="276" w:lineRule="auto"/>
              <w:ind w:leftChars="0" w:left="0" w:firstLineChars="0" w:firstLine="0"/>
              <w:contextualSpacing w:val="0"/>
              <w:rPr>
                <w:color w:val="FF0000"/>
              </w:rPr>
            </w:pPr>
            <w:r w:rsidRPr="006F2CC9">
              <w:rPr>
                <w:rFonts w:hint="eastAsia"/>
                <w:color w:val="FF0000"/>
              </w:rPr>
              <w:t>円グラフ</w:t>
            </w:r>
          </w:p>
          <w:p w14:paraId="28222899" w14:textId="77777777" w:rsidR="006F2CC9" w:rsidRDefault="006F2CC9" w:rsidP="00142BAD">
            <w:pPr>
              <w:pStyle w:val="12"/>
              <w:snapToGrid w:val="0"/>
              <w:spacing w:line="276" w:lineRule="auto"/>
              <w:ind w:leftChars="0" w:left="0" w:firstLineChars="0" w:firstLine="0"/>
              <w:contextualSpacing w:val="0"/>
            </w:pPr>
          </w:p>
          <w:p w14:paraId="417C4708" w14:textId="77777777" w:rsidR="006F2CC9" w:rsidRDefault="006F2CC9" w:rsidP="00142BAD">
            <w:pPr>
              <w:pStyle w:val="12"/>
              <w:snapToGrid w:val="0"/>
              <w:spacing w:line="276" w:lineRule="auto"/>
              <w:ind w:leftChars="0" w:left="0" w:firstLineChars="0" w:firstLine="0"/>
              <w:contextualSpacing w:val="0"/>
            </w:pPr>
          </w:p>
          <w:p w14:paraId="57BDC264" w14:textId="77777777" w:rsidR="006F2CC9" w:rsidRDefault="006F2CC9" w:rsidP="00142BAD">
            <w:pPr>
              <w:pStyle w:val="12"/>
              <w:snapToGrid w:val="0"/>
              <w:spacing w:line="276" w:lineRule="auto"/>
              <w:ind w:leftChars="0" w:left="0" w:firstLineChars="0" w:firstLine="0"/>
              <w:contextualSpacing w:val="0"/>
            </w:pPr>
          </w:p>
          <w:p w14:paraId="25D750EB" w14:textId="77777777" w:rsidR="006F2CC9" w:rsidRDefault="006F2CC9" w:rsidP="00142BAD">
            <w:pPr>
              <w:pStyle w:val="12"/>
              <w:snapToGrid w:val="0"/>
              <w:spacing w:line="276" w:lineRule="auto"/>
              <w:ind w:leftChars="0" w:left="0" w:firstLineChars="0" w:firstLine="0"/>
              <w:contextualSpacing w:val="0"/>
            </w:pPr>
          </w:p>
          <w:p w14:paraId="50481200" w14:textId="77777777" w:rsidR="006F2CC9" w:rsidRDefault="006F2CC9" w:rsidP="00142BAD">
            <w:pPr>
              <w:pStyle w:val="12"/>
              <w:snapToGrid w:val="0"/>
              <w:spacing w:line="276" w:lineRule="auto"/>
              <w:ind w:leftChars="0" w:left="0" w:firstLineChars="0" w:firstLine="0"/>
              <w:contextualSpacing w:val="0"/>
            </w:pPr>
          </w:p>
        </w:tc>
      </w:tr>
    </w:tbl>
    <w:p w14:paraId="026F8679" w14:textId="7C2C7B73" w:rsidR="006F2CC9" w:rsidRDefault="00670EC5" w:rsidP="006F2CC9">
      <w:pPr>
        <w:pStyle w:val="12"/>
        <w:snapToGrid w:val="0"/>
        <w:spacing w:line="276" w:lineRule="auto"/>
        <w:ind w:leftChars="100" w:left="241" w:firstLineChars="0" w:firstLine="0"/>
        <w:contextualSpacing w:val="0"/>
        <w:jc w:val="center"/>
      </w:pPr>
      <w:r>
        <w:rPr>
          <w:rFonts w:asciiTheme="minorEastAsia" w:eastAsiaTheme="minorEastAsia" w:hAnsiTheme="minorEastAsia" w:hint="eastAsia"/>
        </w:rPr>
        <w:t>空港内</w:t>
      </w:r>
      <w:r w:rsidR="006F2CC9">
        <w:rPr>
          <w:rFonts w:asciiTheme="minorEastAsia" w:eastAsiaTheme="minorEastAsia" w:hAnsiTheme="minorEastAsia" w:hint="eastAsia"/>
        </w:rPr>
        <w:t>従業員及び</w:t>
      </w:r>
      <w:r>
        <w:rPr>
          <w:rFonts w:asciiTheme="minorEastAsia" w:eastAsiaTheme="minorEastAsia" w:hAnsiTheme="minorEastAsia" w:hint="eastAsia"/>
        </w:rPr>
        <w:t>一般</w:t>
      </w:r>
      <w:r w:rsidR="006F2CC9">
        <w:rPr>
          <w:rFonts w:asciiTheme="minorEastAsia" w:eastAsiaTheme="minorEastAsia" w:hAnsiTheme="minorEastAsia" w:hint="eastAsia"/>
        </w:rPr>
        <w:t>旅客のアクセス分担率（現在、</w:t>
      </w:r>
      <w:r w:rsidR="006F2CC9">
        <w:rPr>
          <w:rFonts w:hint="eastAsia"/>
        </w:rPr>
        <w:t>2030年度・2050年度の想定）</w:t>
      </w:r>
    </w:p>
    <w:p w14:paraId="1B5014BD" w14:textId="77777777" w:rsidR="003F1ECC" w:rsidRDefault="003F1ECC">
      <w:pPr>
        <w:pStyle w:val="12"/>
        <w:snapToGrid w:val="0"/>
        <w:spacing w:line="276" w:lineRule="auto"/>
        <w:ind w:leftChars="100" w:left="241" w:firstLineChars="0" w:firstLine="0"/>
        <w:contextualSpacing w:val="0"/>
        <w:jc w:val="both"/>
      </w:pPr>
    </w:p>
    <w:p w14:paraId="6A3850A7" w14:textId="77777777" w:rsidR="003F1ECC" w:rsidRPr="00C16CC1" w:rsidRDefault="005D63AB">
      <w:pPr>
        <w:pStyle w:val="4"/>
        <w:spacing w:line="276" w:lineRule="auto"/>
        <w:ind w:left="1364" w:right="241"/>
      </w:pPr>
      <w:r w:rsidRPr="00C16CC1">
        <w:rPr>
          <w:rFonts w:hint="eastAsia"/>
        </w:rPr>
        <w:t>吸収源対策</w:t>
      </w:r>
    </w:p>
    <w:p w14:paraId="0D7B0724"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43CD95D8" w14:textId="77777777" w:rsidR="00C16CC1" w:rsidRDefault="00C16CC1" w:rsidP="00C16CC1">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color w:val="FF0000"/>
        </w:rPr>
        <w:t>（実施中の取組があれば記載）</w:t>
      </w:r>
    </w:p>
    <w:p w14:paraId="40FA47ED" w14:textId="175922A3" w:rsidR="00284E27" w:rsidRPr="00284E27" w:rsidRDefault="00284E27">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空港周辺未利用地●haのうち●haは、太陽光発電等の再エネ発電の適地とならないことから、</w:t>
      </w:r>
      <w:r w:rsidR="004E2EEA">
        <w:rPr>
          <w:rFonts w:asciiTheme="minorEastAsia" w:eastAsiaTheme="minorEastAsia" w:hAnsiTheme="minorEastAsia" w:hint="eastAsia"/>
        </w:rPr>
        <w:t>植林</w:t>
      </w:r>
      <w:r w:rsidR="005407EF">
        <w:rPr>
          <w:rFonts w:asciiTheme="minorEastAsia" w:eastAsiaTheme="minorEastAsia" w:hAnsiTheme="minorEastAsia" w:hint="eastAsia"/>
        </w:rPr>
        <w:t>に活用する</w:t>
      </w:r>
      <w:r w:rsidR="00C16CC1">
        <w:rPr>
          <w:rFonts w:asciiTheme="minorEastAsia" w:eastAsiaTheme="minorEastAsia" w:hAnsiTheme="minorEastAsia" w:hint="eastAsia"/>
        </w:rPr>
        <w:t>可能性</w:t>
      </w:r>
      <w:r w:rsidR="005407EF">
        <w:rPr>
          <w:rFonts w:asciiTheme="minorEastAsia" w:eastAsiaTheme="minorEastAsia" w:hAnsiTheme="minorEastAsia" w:hint="eastAsia"/>
        </w:rPr>
        <w:t>の</w:t>
      </w:r>
      <w:r w:rsidR="00C16CC1">
        <w:rPr>
          <w:rFonts w:asciiTheme="minorEastAsia" w:eastAsiaTheme="minorEastAsia" w:hAnsiTheme="minorEastAsia" w:hint="eastAsia"/>
        </w:rPr>
        <w:t>ある用地である。</w:t>
      </w:r>
    </w:p>
    <w:p w14:paraId="5CA61B60"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6B750844"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lastRenderedPageBreak/>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32B61936" w14:textId="6BA9AFB1" w:rsidR="004E2EEA"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w:t>
      </w:r>
      <w:r w:rsidR="00C16CC1">
        <w:rPr>
          <w:rFonts w:asciiTheme="minorEastAsia" w:eastAsiaTheme="minorEastAsia" w:hAnsiTheme="minorEastAsia" w:hint="eastAsia"/>
        </w:rPr>
        <w:t>●●</w:t>
      </w:r>
      <w:r w:rsidR="00C16CC1" w:rsidRPr="00C16CC1">
        <w:rPr>
          <w:rFonts w:asciiTheme="minorEastAsia" w:eastAsiaTheme="minorEastAsia" w:hAnsiTheme="minorEastAsia" w:hint="eastAsia"/>
          <w:color w:val="FF0000"/>
        </w:rPr>
        <w:t>（場所）</w:t>
      </w:r>
      <w:r w:rsidR="00C16CC1" w:rsidRPr="00C16CC1">
        <w:rPr>
          <w:rFonts w:asciiTheme="minorEastAsia" w:eastAsiaTheme="minorEastAsia" w:hAnsiTheme="minorEastAsia" w:hint="eastAsia"/>
        </w:rPr>
        <w:t>（●ha）</w:t>
      </w:r>
      <w:r w:rsidR="00C16CC1">
        <w:rPr>
          <w:rFonts w:asciiTheme="minorEastAsia" w:eastAsiaTheme="minorEastAsia" w:hAnsiTheme="minorEastAsia" w:hint="eastAsia"/>
        </w:rPr>
        <w:t>において</w:t>
      </w:r>
      <w:r>
        <w:rPr>
          <w:rFonts w:asciiTheme="minorEastAsia" w:eastAsiaTheme="minorEastAsia" w:hAnsiTheme="minorEastAsia" w:hint="eastAsia"/>
        </w:rPr>
        <w:t>20●●年度から20●●年度まで</w:t>
      </w:r>
      <w:r w:rsidR="00C16CC1">
        <w:rPr>
          <w:rFonts w:asciiTheme="minorEastAsia" w:eastAsiaTheme="minorEastAsia" w:hAnsiTheme="minorEastAsia" w:hint="eastAsia"/>
        </w:rPr>
        <w:t>●</w:t>
      </w:r>
      <w:r w:rsidR="00C16CC1" w:rsidRPr="00C16CC1">
        <w:rPr>
          <w:rFonts w:asciiTheme="minorEastAsia" w:eastAsiaTheme="minorEastAsia" w:hAnsiTheme="minorEastAsia" w:hint="eastAsia"/>
          <w:color w:val="FF0000"/>
        </w:rPr>
        <w:t>（木の種類）</w:t>
      </w:r>
      <w:r>
        <w:rPr>
          <w:rFonts w:asciiTheme="minorEastAsia" w:eastAsiaTheme="minorEastAsia" w:hAnsiTheme="minorEastAsia" w:hint="eastAsia"/>
        </w:rPr>
        <w:t>を</w:t>
      </w:r>
      <w:r w:rsidR="00B034FE">
        <w:rPr>
          <w:rFonts w:asciiTheme="minorEastAsia" w:eastAsiaTheme="minorEastAsia" w:hAnsiTheme="minorEastAsia" w:hint="eastAsia"/>
        </w:rPr>
        <w:t>約</w:t>
      </w:r>
      <w:r w:rsidR="00C16CC1">
        <w:rPr>
          <w:rFonts w:asciiTheme="minorEastAsia" w:eastAsiaTheme="minorEastAsia" w:hAnsiTheme="minorEastAsia" w:hint="eastAsia"/>
        </w:rPr>
        <w:t>●本</w:t>
      </w:r>
      <w:r w:rsidR="005407EF">
        <w:rPr>
          <w:rFonts w:asciiTheme="minorEastAsia" w:eastAsiaTheme="minorEastAsia" w:hAnsiTheme="minorEastAsia" w:hint="eastAsia"/>
        </w:rPr>
        <w:t>、●</w:t>
      </w:r>
      <w:r w:rsidR="005407EF" w:rsidRPr="00C16CC1">
        <w:rPr>
          <w:rFonts w:asciiTheme="minorEastAsia" w:eastAsiaTheme="minorEastAsia" w:hAnsiTheme="minorEastAsia" w:hint="eastAsia"/>
          <w:color w:val="FF0000"/>
        </w:rPr>
        <w:t>（木の種類）</w:t>
      </w:r>
      <w:r w:rsidR="005407EF">
        <w:rPr>
          <w:rFonts w:asciiTheme="minorEastAsia" w:eastAsiaTheme="minorEastAsia" w:hAnsiTheme="minorEastAsia" w:hint="eastAsia"/>
        </w:rPr>
        <w:t>を約●本</w:t>
      </w:r>
      <w:r w:rsidR="00C16CC1">
        <w:rPr>
          <w:rFonts w:asciiTheme="minorEastAsia" w:eastAsiaTheme="minorEastAsia" w:hAnsiTheme="minorEastAsia" w:hint="eastAsia"/>
        </w:rPr>
        <w:t>植林する</w:t>
      </w:r>
      <w:r>
        <w:rPr>
          <w:rFonts w:asciiTheme="minorEastAsia" w:eastAsiaTheme="minorEastAsia" w:hAnsiTheme="minorEastAsia" w:hint="eastAsia"/>
        </w:rPr>
        <w:t>。</w:t>
      </w:r>
    </w:p>
    <w:p w14:paraId="1E42D397" w14:textId="1BCCBC25" w:rsidR="003F1ECC" w:rsidRDefault="005D63AB" w:rsidP="00C52A68">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w:t>
      </w:r>
      <w:r w:rsidR="00B034FE">
        <w:rPr>
          <w:rFonts w:asciiTheme="minorEastAsia" w:eastAsiaTheme="minorEastAsia" w:hAnsiTheme="minorEastAsia" w:hint="eastAsia"/>
        </w:rPr>
        <w:t>吸収</w:t>
      </w:r>
      <w:r>
        <w:rPr>
          <w:rFonts w:asciiTheme="minorEastAsia" w:eastAsiaTheme="minorEastAsia" w:hAnsiTheme="minorEastAsia" w:hint="eastAsia"/>
        </w:rPr>
        <w:t>する。</w:t>
      </w:r>
    </w:p>
    <w:p w14:paraId="04BC04DA"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3C12CD20"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38542BBA" w14:textId="519277B1" w:rsidR="00C16CC1" w:rsidRDefault="00C16CC1" w:rsidP="00C16CC1">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w:t>
      </w:r>
      <w:r w:rsidR="00B034FE">
        <w:rPr>
          <w:rFonts w:asciiTheme="minorEastAsia" w:eastAsiaTheme="minorEastAsia" w:hAnsiTheme="minorEastAsia" w:hint="eastAsia"/>
        </w:rPr>
        <w:t>●年に滑走路増設に伴い空港用地の拡張を予定しており、</w:t>
      </w:r>
      <w:r w:rsidR="006D1F78">
        <w:rPr>
          <w:rFonts w:asciiTheme="minorEastAsia" w:eastAsiaTheme="minorEastAsia" w:hAnsiTheme="minorEastAsia" w:hint="eastAsia"/>
        </w:rPr>
        <w:t>増設</w:t>
      </w:r>
      <w:r w:rsidR="00B034FE">
        <w:rPr>
          <w:rFonts w:asciiTheme="minorEastAsia" w:eastAsiaTheme="minorEastAsia" w:hAnsiTheme="minorEastAsia" w:hint="eastAsia"/>
        </w:rPr>
        <w:t>滑走路等の周辺に設置される護岸</w:t>
      </w:r>
      <w:r w:rsidRPr="00C16CC1">
        <w:rPr>
          <w:rFonts w:asciiTheme="minorEastAsia" w:eastAsiaTheme="minorEastAsia" w:hAnsiTheme="minorEastAsia" w:hint="eastAsia"/>
        </w:rPr>
        <w:t>（●ha）</w:t>
      </w:r>
      <w:r>
        <w:rPr>
          <w:rFonts w:asciiTheme="minorEastAsia" w:eastAsiaTheme="minorEastAsia" w:hAnsiTheme="minorEastAsia" w:hint="eastAsia"/>
        </w:rPr>
        <w:t>において</w:t>
      </w:r>
      <w:r w:rsidR="00B034FE">
        <w:rPr>
          <w:rFonts w:asciiTheme="minorEastAsia" w:eastAsiaTheme="minorEastAsia" w:hAnsiTheme="minorEastAsia" w:hint="eastAsia"/>
        </w:rPr>
        <w:t>、</w:t>
      </w:r>
      <w:r w:rsidR="006D1F78" w:rsidRPr="006D1F78">
        <w:rPr>
          <w:rFonts w:asciiTheme="minorEastAsia" w:eastAsiaTheme="minorEastAsia" w:hAnsiTheme="minorEastAsia" w:hint="eastAsia"/>
        </w:rPr>
        <w:t>海草藻場</w:t>
      </w:r>
      <w:r w:rsidR="006D1F78">
        <w:rPr>
          <w:rFonts w:asciiTheme="minorEastAsia" w:eastAsiaTheme="minorEastAsia" w:hAnsiTheme="minorEastAsia" w:hint="eastAsia"/>
        </w:rPr>
        <w:t>を</w:t>
      </w:r>
      <w:r w:rsidR="00F231F4">
        <w:rPr>
          <w:rFonts w:asciiTheme="minorEastAsia" w:eastAsiaTheme="minorEastAsia" w:hAnsiTheme="minorEastAsia" w:hint="eastAsia"/>
        </w:rPr>
        <w:t>造成</w:t>
      </w:r>
      <w:r w:rsidR="006D1F78">
        <w:rPr>
          <w:rFonts w:asciiTheme="minorEastAsia" w:eastAsiaTheme="minorEastAsia" w:hAnsiTheme="minorEastAsia" w:hint="eastAsia"/>
        </w:rPr>
        <w:t>する。</w:t>
      </w:r>
    </w:p>
    <w:p w14:paraId="101E5604" w14:textId="69BDC8FA"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w:t>
      </w:r>
      <w:r w:rsidR="00B034FE">
        <w:rPr>
          <w:rFonts w:asciiTheme="minorEastAsia" w:eastAsiaTheme="minorEastAsia" w:hAnsiTheme="minorEastAsia" w:hint="eastAsia"/>
        </w:rPr>
        <w:t>吸収</w:t>
      </w:r>
      <w:r>
        <w:rPr>
          <w:rFonts w:asciiTheme="minorEastAsia" w:eastAsiaTheme="minorEastAsia" w:hAnsiTheme="minorEastAsia" w:hint="eastAsia"/>
        </w:rPr>
        <w:t>する。</w:t>
      </w:r>
    </w:p>
    <w:p w14:paraId="5C037FD5" w14:textId="77777777" w:rsidR="003F1ECC" w:rsidRDefault="003F1ECC">
      <w:pPr>
        <w:pStyle w:val="12"/>
        <w:snapToGrid w:val="0"/>
        <w:spacing w:line="276" w:lineRule="auto"/>
        <w:ind w:leftChars="100" w:left="241" w:firstLineChars="0" w:firstLine="0"/>
        <w:contextualSpacing w:val="0"/>
        <w:jc w:val="both"/>
      </w:pPr>
    </w:p>
    <w:p w14:paraId="0D4C08E4" w14:textId="77777777" w:rsidR="003F1ECC" w:rsidRPr="009018F2" w:rsidRDefault="005D63AB">
      <w:pPr>
        <w:pStyle w:val="4"/>
        <w:spacing w:line="276" w:lineRule="auto"/>
        <w:ind w:left="1364" w:right="241"/>
      </w:pPr>
      <w:r w:rsidRPr="009018F2">
        <w:t>工事・維持管理での取組</w:t>
      </w:r>
    </w:p>
    <w:p w14:paraId="38FDC5A1"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7A93912B" w14:textId="4A7A0338" w:rsidR="003F1ECC" w:rsidRDefault="009018F2">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hint="eastAsia"/>
        </w:rPr>
        <w:t>本空港において実施中の●●</w:t>
      </w:r>
      <w:r w:rsidR="001361B3">
        <w:rPr>
          <w:rFonts w:hint="eastAsia"/>
        </w:rPr>
        <w:t>の整備</w:t>
      </w:r>
      <w:r>
        <w:rPr>
          <w:rFonts w:hint="eastAsia"/>
        </w:rPr>
        <w:t>において</w:t>
      </w:r>
      <w:r w:rsidR="001361B3">
        <w:rPr>
          <w:rFonts w:hint="eastAsia"/>
        </w:rPr>
        <w:t>ICT施工</w:t>
      </w:r>
      <w:r>
        <w:rPr>
          <w:rFonts w:hint="eastAsia"/>
        </w:rPr>
        <w:t>や●●を実施する。また、●●の維持工事において、●●により</w:t>
      </w:r>
      <w:r w:rsidR="001361B3">
        <w:rPr>
          <w:rFonts w:hint="eastAsia"/>
        </w:rPr>
        <w:t>維持管理効率化に</w:t>
      </w:r>
      <w:r>
        <w:rPr>
          <w:rFonts w:hint="eastAsia"/>
        </w:rPr>
        <w:t>取り組んでいる。これ</w:t>
      </w:r>
      <w:r w:rsidR="005407EF">
        <w:rPr>
          <w:rFonts w:hint="eastAsia"/>
        </w:rPr>
        <w:t>らの取組</w:t>
      </w:r>
      <w:r>
        <w:rPr>
          <w:rFonts w:hint="eastAsia"/>
        </w:rPr>
        <w:t>により、</w:t>
      </w:r>
      <w:r w:rsidR="001361B3">
        <w:rPr>
          <w:rFonts w:hint="eastAsia"/>
        </w:rPr>
        <w:t>工事・維持管理</w:t>
      </w:r>
      <w:r w:rsidR="005D63AB">
        <w:rPr>
          <w:rFonts w:hint="eastAsia"/>
        </w:rPr>
        <w:t>からの温室効果ガス</w:t>
      </w:r>
      <w:r w:rsidR="001361B3">
        <w:rPr>
          <w:rFonts w:hint="eastAsia"/>
        </w:rPr>
        <w:t>の</w:t>
      </w:r>
      <w:r w:rsidR="005D63AB">
        <w:rPr>
          <w:rFonts w:hint="eastAsia"/>
        </w:rPr>
        <w:t>排出</w:t>
      </w:r>
      <w:r w:rsidR="001361B3">
        <w:rPr>
          <w:rFonts w:hint="eastAsia"/>
        </w:rPr>
        <w:t>削減</w:t>
      </w:r>
      <w:r w:rsidR="005407EF">
        <w:rPr>
          <w:rFonts w:hint="eastAsia"/>
        </w:rPr>
        <w:t>を実現する。</w:t>
      </w:r>
    </w:p>
    <w:p w14:paraId="0A351D1B"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32AA394D"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4765040E" w14:textId="50CA9A4B" w:rsidR="003F1ECC" w:rsidRDefault="009018F2">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20●●年度から20●●年度に見込まれる</w:t>
      </w:r>
      <w:r w:rsidR="001361B3">
        <w:rPr>
          <w:rFonts w:hint="eastAsia"/>
        </w:rPr>
        <w:t>●●の整備</w:t>
      </w:r>
      <w:r>
        <w:rPr>
          <w:rFonts w:asciiTheme="minorEastAsia" w:eastAsiaTheme="minorEastAsia" w:hAnsiTheme="minorEastAsia" w:hint="eastAsia"/>
          <w:color w:val="FF0000"/>
        </w:rPr>
        <w:t>（誘導路の整備を実施する場合は必ず記載）</w:t>
      </w:r>
      <w:r>
        <w:rPr>
          <w:rFonts w:hint="eastAsia"/>
        </w:rPr>
        <w:t>について、</w:t>
      </w:r>
      <w:r w:rsidR="001361B3">
        <w:rPr>
          <w:rFonts w:hint="eastAsia"/>
        </w:rPr>
        <w:t>ICT</w:t>
      </w:r>
      <w:r w:rsidR="00670EC5">
        <w:rPr>
          <w:rFonts w:hint="eastAsia"/>
        </w:rPr>
        <w:t>施工</w:t>
      </w:r>
      <w:r>
        <w:rPr>
          <w:rFonts w:hint="eastAsia"/>
        </w:rPr>
        <w:t>や</w:t>
      </w:r>
      <w:r w:rsidR="004E2EEA">
        <w:rPr>
          <w:rFonts w:hint="eastAsia"/>
        </w:rPr>
        <w:t>低炭素</w:t>
      </w:r>
      <w:r w:rsidR="005D63AB">
        <w:rPr>
          <w:rFonts w:asciiTheme="minorEastAsia" w:eastAsiaTheme="minorEastAsia" w:hAnsiTheme="minorEastAsia" w:hint="eastAsia"/>
        </w:rPr>
        <w:t>●●</w:t>
      </w:r>
      <w:r w:rsidR="00670EC5">
        <w:rPr>
          <w:rFonts w:asciiTheme="minorEastAsia" w:hAnsiTheme="minorEastAsia" w:hint="eastAsia"/>
          <w:color w:val="FF0000"/>
        </w:rPr>
        <w:t>（材料名）</w:t>
      </w:r>
      <w:r w:rsidR="004E2EEA">
        <w:rPr>
          <w:rFonts w:asciiTheme="minorEastAsia" w:eastAsiaTheme="minorEastAsia" w:hAnsiTheme="minorEastAsia" w:hint="eastAsia"/>
        </w:rPr>
        <w:t>を用いた施工</w:t>
      </w:r>
      <w:r>
        <w:rPr>
          <w:rFonts w:asciiTheme="minorEastAsia" w:eastAsiaTheme="minorEastAsia" w:hAnsiTheme="minorEastAsia" w:hint="eastAsia"/>
        </w:rPr>
        <w:t>を実施する。また、</w:t>
      </w:r>
      <w:r>
        <w:rPr>
          <w:rFonts w:hint="eastAsia"/>
        </w:rPr>
        <w:t>●●の</w:t>
      </w:r>
      <w:r w:rsidR="001361B3">
        <w:rPr>
          <w:rFonts w:hint="eastAsia"/>
        </w:rPr>
        <w:t>維持工事において、</w:t>
      </w:r>
      <w:r>
        <w:rPr>
          <w:rFonts w:hint="eastAsia"/>
        </w:rPr>
        <w:t>●●により</w:t>
      </w:r>
      <w:r w:rsidR="001361B3">
        <w:rPr>
          <w:rFonts w:hint="eastAsia"/>
        </w:rPr>
        <w:t>維持管理</w:t>
      </w:r>
      <w:r w:rsidR="00670EC5">
        <w:rPr>
          <w:rFonts w:hint="eastAsia"/>
        </w:rPr>
        <w:t>の</w:t>
      </w:r>
      <w:r w:rsidR="001361B3">
        <w:rPr>
          <w:rFonts w:hint="eastAsia"/>
        </w:rPr>
        <w:t>効率化に</w:t>
      </w:r>
      <w:r>
        <w:rPr>
          <w:rFonts w:hint="eastAsia"/>
        </w:rPr>
        <w:t>取り組む。</w:t>
      </w:r>
    </w:p>
    <w:p w14:paraId="09597910"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48860479"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58666F7F"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6CD0374C" w14:textId="5404C2DE" w:rsidR="009018F2" w:rsidRDefault="009018F2" w:rsidP="009018F2">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20●●年度頃に見込まれる</w:t>
      </w:r>
      <w:r>
        <w:rPr>
          <w:rFonts w:hint="eastAsia"/>
        </w:rPr>
        <w:t>●●の整備</w:t>
      </w:r>
      <w:r>
        <w:rPr>
          <w:rFonts w:asciiTheme="minorEastAsia" w:eastAsiaTheme="minorEastAsia" w:hAnsiTheme="minorEastAsia" w:hint="eastAsia"/>
          <w:color w:val="FF0000"/>
        </w:rPr>
        <w:t>（誘導路の整備を実施する場合は必ず記載）</w:t>
      </w:r>
      <w:r>
        <w:rPr>
          <w:rFonts w:hint="eastAsia"/>
        </w:rPr>
        <w:t>について、ICTや</w:t>
      </w:r>
      <w:r w:rsidR="004E2EEA">
        <w:rPr>
          <w:rFonts w:hint="eastAsia"/>
        </w:rPr>
        <w:t>低炭素</w:t>
      </w:r>
      <w:r>
        <w:rPr>
          <w:rFonts w:asciiTheme="minorEastAsia" w:eastAsiaTheme="minorEastAsia" w:hAnsiTheme="minorEastAsia" w:hint="eastAsia"/>
        </w:rPr>
        <w:t>●●を</w:t>
      </w:r>
      <w:r w:rsidR="004E2EEA">
        <w:rPr>
          <w:rFonts w:asciiTheme="minorEastAsia" w:eastAsiaTheme="minorEastAsia" w:hAnsiTheme="minorEastAsia" w:hint="eastAsia"/>
        </w:rPr>
        <w:t>用いた施工を</w:t>
      </w:r>
      <w:r>
        <w:rPr>
          <w:rFonts w:asciiTheme="minorEastAsia" w:eastAsiaTheme="minorEastAsia" w:hAnsiTheme="minorEastAsia" w:hint="eastAsia"/>
        </w:rPr>
        <w:t>実施するまた、</w:t>
      </w:r>
      <w:r>
        <w:rPr>
          <w:rFonts w:hint="eastAsia"/>
        </w:rPr>
        <w:t>●●の維持工事において、●●により維持管理効率化に取り組む。</w:t>
      </w:r>
    </w:p>
    <w:p w14:paraId="0AE6487D"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3E28127B" w14:textId="77777777" w:rsidR="003F1ECC" w:rsidRDefault="003F1ECC">
      <w:pPr>
        <w:pStyle w:val="12"/>
        <w:snapToGrid w:val="0"/>
        <w:spacing w:line="276" w:lineRule="auto"/>
        <w:ind w:leftChars="100" w:left="241" w:firstLineChars="0" w:firstLine="0"/>
        <w:contextualSpacing w:val="0"/>
        <w:jc w:val="both"/>
      </w:pPr>
    </w:p>
    <w:p w14:paraId="2259E03D" w14:textId="45DA6105" w:rsidR="003F1ECC" w:rsidRPr="00284E27" w:rsidRDefault="005D63AB">
      <w:pPr>
        <w:pStyle w:val="4"/>
        <w:spacing w:line="276" w:lineRule="auto"/>
        <w:ind w:left="1364" w:right="241"/>
      </w:pPr>
      <w:r w:rsidRPr="00284E27">
        <w:t>クレジットの</w:t>
      </w:r>
      <w:r w:rsidR="00557AFC">
        <w:rPr>
          <w:rFonts w:hint="eastAsia"/>
        </w:rPr>
        <w:t>創出</w:t>
      </w:r>
    </w:p>
    <w:p w14:paraId="6CFC38AF"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23177814" w14:textId="77777777" w:rsidR="00887FAF" w:rsidRDefault="00887FAF" w:rsidP="00887FAF">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color w:val="FF0000"/>
        </w:rPr>
        <w:t>（実施中の取組があれば記載）</w:t>
      </w:r>
    </w:p>
    <w:p w14:paraId="56665D53"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30170CA0"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7F4C16EF" w14:textId="77777777" w:rsidR="003F1ECC" w:rsidRDefault="00284E27">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J-クレジット制度等がCORSIAにおいて利用可能となった段階で、●●は、前述の太陽光発電及び●●発電において見込まれる●kWh</w:t>
      </w:r>
      <w:r>
        <w:rPr>
          <w:rFonts w:asciiTheme="minorEastAsia" w:eastAsiaTheme="minorEastAsia" w:hAnsiTheme="minorEastAsia"/>
        </w:rPr>
        <w:t>/</w:t>
      </w:r>
      <w:r>
        <w:rPr>
          <w:rFonts w:asciiTheme="minorEastAsia" w:eastAsiaTheme="minorEastAsia" w:hAnsiTheme="minorEastAsia" w:hint="eastAsia"/>
        </w:rPr>
        <w:t>年の余剰電力について、クレジット化を行う。</w:t>
      </w:r>
    </w:p>
    <w:p w14:paraId="2518D399"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これにより、2030年度までに温室効果ガス排出量を●万トン/年（2013年度比及び現状比それぞれ●％及び●％）削減する。</w:t>
      </w:r>
    </w:p>
    <w:p w14:paraId="447A6953"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27277FB4"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315ADB1B" w14:textId="77777777" w:rsidR="003F1ECC" w:rsidRDefault="00284E27">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lastRenderedPageBreak/>
        <w:t>●●は、前述の太陽光発電及び●●発電において見込まれる●kWh</w:t>
      </w:r>
      <w:r>
        <w:rPr>
          <w:rFonts w:asciiTheme="minorEastAsia" w:eastAsiaTheme="minorEastAsia" w:hAnsiTheme="minorEastAsia"/>
        </w:rPr>
        <w:t>/</w:t>
      </w:r>
      <w:r>
        <w:rPr>
          <w:rFonts w:asciiTheme="minorEastAsia" w:eastAsiaTheme="minorEastAsia" w:hAnsiTheme="minorEastAsia" w:hint="eastAsia"/>
        </w:rPr>
        <w:t>年の余剰電力について、クレジット化を行う。</w:t>
      </w:r>
    </w:p>
    <w:p w14:paraId="059475ED" w14:textId="77777777" w:rsidR="003F1ECC" w:rsidRDefault="005D63AB">
      <w:pPr>
        <w:pStyle w:val="a2"/>
        <w:numPr>
          <w:ilvl w:val="0"/>
          <w:numId w:val="0"/>
        </w:numPr>
        <w:snapToGrid w:val="0"/>
        <w:spacing w:line="276" w:lineRule="auto"/>
        <w:ind w:left="240" w:firstLine="240"/>
        <w:rPr>
          <w:rFonts w:asciiTheme="minorEastAsia" w:eastAsiaTheme="minorEastAsia" w:hAnsiTheme="minorEastAsia"/>
        </w:rPr>
      </w:pPr>
      <w:r>
        <w:rPr>
          <w:rFonts w:asciiTheme="minorEastAsia" w:eastAsiaTheme="minorEastAsia" w:hAnsiTheme="minorEastAsia" w:hint="eastAsia"/>
        </w:rPr>
        <w:t>これにより、2050年度までに温室効果ガス排出量を●万トン/年（2013年度比及び現状比それぞれ●％及び●％）削減する。</w:t>
      </w:r>
    </w:p>
    <w:p w14:paraId="78B57362" w14:textId="77777777" w:rsidR="003F1ECC" w:rsidRDefault="003F1ECC">
      <w:pPr>
        <w:pStyle w:val="a3"/>
        <w:numPr>
          <w:ilvl w:val="0"/>
          <w:numId w:val="0"/>
        </w:numPr>
        <w:snapToGrid w:val="0"/>
        <w:spacing w:line="276" w:lineRule="auto"/>
      </w:pPr>
    </w:p>
    <w:p w14:paraId="64186DD0" w14:textId="77777777" w:rsidR="003F1ECC" w:rsidRPr="009018F2" w:rsidRDefault="005D63AB">
      <w:pPr>
        <w:pStyle w:val="4"/>
        <w:spacing w:line="276" w:lineRule="auto"/>
        <w:ind w:left="1364" w:right="241"/>
      </w:pPr>
      <w:r w:rsidRPr="009018F2">
        <w:t>意識醸成・啓発活動等</w:t>
      </w:r>
    </w:p>
    <w:p w14:paraId="18399E1B"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（現状）</w:t>
      </w:r>
    </w:p>
    <w:p w14:paraId="7573279B" w14:textId="77777777" w:rsidR="00887FAF" w:rsidRDefault="00887FAF" w:rsidP="00887FAF">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color w:val="FF0000"/>
        </w:rPr>
        <w:t>（実施中の取組があれば記載）</w:t>
      </w:r>
    </w:p>
    <w:p w14:paraId="5DC34F2E" w14:textId="77777777" w:rsidR="003F1ECC" w:rsidRDefault="003F1ECC">
      <w:pPr>
        <w:pStyle w:val="12"/>
        <w:snapToGrid w:val="0"/>
        <w:spacing w:line="276" w:lineRule="auto"/>
        <w:ind w:leftChars="100" w:left="241" w:firstLineChars="102" w:firstLine="246"/>
        <w:contextualSpacing w:val="0"/>
        <w:jc w:val="both"/>
        <w:rPr>
          <w:rFonts w:asciiTheme="minorEastAsia" w:eastAsiaTheme="minorEastAsia" w:hAnsiTheme="minorEastAsia"/>
        </w:rPr>
      </w:pPr>
    </w:p>
    <w:p w14:paraId="28C18AE1" w14:textId="77777777" w:rsidR="003F1ECC" w:rsidRDefault="005D63AB">
      <w:pPr>
        <w:pStyle w:val="a2"/>
        <w:numPr>
          <w:ilvl w:val="0"/>
          <w:numId w:val="0"/>
        </w:numPr>
        <w:snapToGrid w:val="0"/>
        <w:spacing w:line="276" w:lineRule="auto"/>
        <w:ind w:left="240"/>
        <w:rPr>
          <w:rFonts w:ascii="ＭＳ 明朝" w:eastAsia="ＭＳ 明朝" w:hAnsi="ＭＳ 明朝"/>
          <w:u w:val="single"/>
        </w:rPr>
      </w:pPr>
      <w:r>
        <w:rPr>
          <w:rFonts w:ascii="ＭＳ 明朝" w:eastAsia="ＭＳ 明朝" w:hAnsi="ＭＳ 明朝" w:hint="eastAsia"/>
          <w:u w:val="single"/>
        </w:rPr>
        <w:t>（</w:t>
      </w:r>
      <w:r>
        <w:rPr>
          <w:rFonts w:asciiTheme="minorEastAsia" w:eastAsiaTheme="minorEastAsia" w:hAnsiTheme="minorEastAsia" w:hint="eastAsia"/>
          <w:u w:val="single"/>
        </w:rPr>
        <w:t>2030年度までの取組</w:t>
      </w:r>
      <w:r>
        <w:rPr>
          <w:rFonts w:ascii="ＭＳ 明朝" w:eastAsia="ＭＳ 明朝" w:hAnsi="ＭＳ 明朝" w:hint="eastAsia"/>
          <w:u w:val="single"/>
        </w:rPr>
        <w:t>）</w:t>
      </w:r>
    </w:p>
    <w:p w14:paraId="23F9942F" w14:textId="77777777"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●●は、20●●年度から20●●年度まで●●を行う。</w:t>
      </w:r>
    </w:p>
    <w:p w14:paraId="38B69CA0" w14:textId="77777777" w:rsidR="003F1ECC" w:rsidRDefault="003F1ECC">
      <w:pPr>
        <w:pStyle w:val="a2"/>
        <w:numPr>
          <w:ilvl w:val="0"/>
          <w:numId w:val="0"/>
        </w:numPr>
        <w:snapToGrid w:val="0"/>
        <w:spacing w:line="276" w:lineRule="auto"/>
        <w:ind w:left="240" w:firstLine="240"/>
        <w:rPr>
          <w:rFonts w:asciiTheme="minorEastAsia" w:eastAsiaTheme="minorEastAsia" w:hAnsiTheme="minorEastAsia"/>
        </w:rPr>
      </w:pPr>
    </w:p>
    <w:p w14:paraId="50A37FE3" w14:textId="77777777" w:rsidR="003F1ECC" w:rsidRDefault="005D63AB">
      <w:pPr>
        <w:pStyle w:val="a2"/>
        <w:numPr>
          <w:ilvl w:val="0"/>
          <w:numId w:val="0"/>
        </w:numPr>
        <w:snapToGrid w:val="0"/>
        <w:spacing w:line="276" w:lineRule="auto"/>
        <w:ind w:left="240"/>
        <w:rPr>
          <w:rFonts w:asciiTheme="minorEastAsia" w:eastAsiaTheme="minorEastAsia" w:hAnsiTheme="minorEastAsia"/>
          <w:u w:val="single"/>
        </w:rPr>
      </w:pPr>
      <w:r>
        <w:rPr>
          <w:rFonts w:ascii="ＭＳ 明朝" w:eastAsia="ＭＳ 明朝" w:hAnsi="ＭＳ 明朝" w:hint="eastAsia"/>
          <w:u w:val="single"/>
        </w:rPr>
        <w:t>（</w:t>
      </w:r>
      <w:r>
        <w:rPr>
          <w:rFonts w:asciiTheme="minorEastAsia" w:eastAsiaTheme="minorEastAsia" w:hAnsiTheme="minorEastAsia" w:hint="eastAsia"/>
          <w:u w:val="single"/>
        </w:rPr>
        <w:t>2050年度までの取組</w:t>
      </w:r>
      <w:r>
        <w:rPr>
          <w:rFonts w:ascii="ＭＳ 明朝" w:eastAsia="ＭＳ 明朝" w:hAnsi="ＭＳ 明朝" w:hint="eastAsia"/>
          <w:u w:val="single"/>
        </w:rPr>
        <w:t>）</w:t>
      </w:r>
    </w:p>
    <w:p w14:paraId="2B6E1889" w14:textId="77777777" w:rsidR="003F1ECC" w:rsidRDefault="005D63AB">
      <w:pPr>
        <w:pStyle w:val="12"/>
        <w:snapToGrid w:val="0"/>
        <w:spacing w:line="276" w:lineRule="auto"/>
        <w:ind w:leftChars="100" w:left="241" w:firstLineChars="102" w:firstLine="246"/>
        <w:contextualSpacing w:val="0"/>
        <w:jc w:val="both"/>
        <w:rPr>
          <w:rFonts w:asciiTheme="minorEastAsia" w:eastAsiaTheme="minorEastAsia" w:hAnsiTheme="minorEastAsia"/>
        </w:rPr>
      </w:pPr>
      <w:r>
        <w:rPr>
          <w:rFonts w:asciiTheme="minorEastAsia" w:eastAsiaTheme="minorEastAsia" w:hAnsiTheme="minorEastAsia" w:hint="eastAsia"/>
        </w:rPr>
        <w:t>●●は、20●●年度から20●●年度まで●●を行う。</w:t>
      </w:r>
    </w:p>
    <w:p w14:paraId="069EE325" w14:textId="77777777" w:rsidR="00A51FA8" w:rsidRDefault="00A51FA8">
      <w:pPr>
        <w:pStyle w:val="12"/>
        <w:snapToGrid w:val="0"/>
        <w:spacing w:line="276" w:lineRule="auto"/>
        <w:ind w:leftChars="100" w:left="241" w:firstLineChars="0" w:firstLine="0"/>
        <w:contextualSpacing w:val="0"/>
        <w:jc w:val="both"/>
      </w:pPr>
    </w:p>
    <w:p w14:paraId="187CA5BC" w14:textId="196748B9" w:rsidR="00A51FA8" w:rsidRDefault="00A51FA8" w:rsidP="006F5422">
      <w:pPr>
        <w:pStyle w:val="12"/>
        <w:snapToGrid w:val="0"/>
        <w:spacing w:line="276" w:lineRule="auto"/>
        <w:ind w:leftChars="0" w:left="207" w:firstLineChars="0" w:firstLine="0"/>
        <w:contextualSpacing w:val="0"/>
        <w:jc w:val="both"/>
      </w:pPr>
    </w:p>
    <w:p w14:paraId="78735A8E" w14:textId="77777777" w:rsidR="00DA0DB3" w:rsidRDefault="00DA0DB3">
      <w:pPr>
        <w:pStyle w:val="2"/>
        <w:spacing w:line="276" w:lineRule="auto"/>
        <w:ind w:left="666" w:right="241"/>
        <w:sectPr w:rsidR="00DA0DB3">
          <w:pgSz w:w="11906" w:h="16838"/>
          <w:pgMar w:top="1418" w:right="1134" w:bottom="1418" w:left="1134" w:header="851" w:footer="680" w:gutter="0"/>
          <w:cols w:space="720"/>
          <w:docGrid w:type="linesAndChars" w:linePitch="466" w:charSpace="6338"/>
        </w:sectPr>
      </w:pPr>
      <w:bookmarkStart w:id="79" w:name="_Toc15464"/>
      <w:bookmarkStart w:id="80" w:name="_Toc85806766"/>
      <w:bookmarkStart w:id="81" w:name="_Toc93328457"/>
    </w:p>
    <w:p w14:paraId="00EEE5FB" w14:textId="2ED483EB" w:rsidR="003F1ECC" w:rsidRDefault="005D63AB">
      <w:pPr>
        <w:pStyle w:val="2"/>
        <w:spacing w:line="276" w:lineRule="auto"/>
        <w:ind w:left="666" w:right="241"/>
      </w:pPr>
      <w:r>
        <w:rPr>
          <w:rFonts w:hint="eastAsia"/>
        </w:rPr>
        <w:lastRenderedPageBreak/>
        <w:t>ロードマップ</w:t>
      </w:r>
      <w:bookmarkEnd w:id="79"/>
      <w:bookmarkEnd w:id="80"/>
      <w:bookmarkEnd w:id="81"/>
      <w:r w:rsidR="00AF0CFF">
        <w:rPr>
          <w:rFonts w:hint="eastAsia"/>
        </w:rPr>
        <w:t>(ガイドライン　P.</w:t>
      </w:r>
      <w:r w:rsidR="00AF0CFF">
        <w:t>31</w:t>
      </w:r>
      <w:r w:rsidR="00AF0CFF">
        <w:rPr>
          <w:rFonts w:hint="eastAsia"/>
        </w:rPr>
        <w:t>参照)</w:t>
      </w:r>
    </w:p>
    <w:p w14:paraId="67F98900" w14:textId="77777777" w:rsidR="003F1ECC" w:rsidRPr="003B50AC" w:rsidRDefault="009018F2">
      <w:pPr>
        <w:pStyle w:val="a2"/>
        <w:numPr>
          <w:ilvl w:val="0"/>
          <w:numId w:val="0"/>
        </w:numPr>
        <w:snapToGrid w:val="0"/>
        <w:spacing w:line="276" w:lineRule="auto"/>
        <w:ind w:left="109" w:hanging="109"/>
        <w:rPr>
          <w:rFonts w:asciiTheme="minorEastAsia" w:eastAsiaTheme="minorEastAsia" w:hAnsiTheme="minorEastAsia"/>
        </w:rPr>
      </w:pPr>
      <w:r w:rsidRPr="003B50AC">
        <w:rPr>
          <w:rFonts w:asciiTheme="minorEastAsia" w:eastAsiaTheme="minorEastAsia" w:hAnsiTheme="minorEastAsia" w:hint="eastAsia"/>
        </w:rPr>
        <w:t xml:space="preserve">　　3.1から3.6に記載した取組毎に、実施主体及び実施時期をロードマップとして示す。</w:t>
      </w:r>
    </w:p>
    <w:p w14:paraId="6B09B564" w14:textId="747B94C6" w:rsidR="003F1ECC" w:rsidRDefault="003F1ECC">
      <w:pPr>
        <w:pStyle w:val="a3"/>
        <w:numPr>
          <w:ilvl w:val="0"/>
          <w:numId w:val="0"/>
        </w:numPr>
        <w:snapToGrid w:val="0"/>
        <w:spacing w:line="276" w:lineRule="auto"/>
      </w:pPr>
    </w:p>
    <w:p w14:paraId="5A924BFC" w14:textId="172B2A90" w:rsidR="003F1ECC" w:rsidRDefault="00DA0DB3" w:rsidP="00DA0DB3">
      <w:pPr>
        <w:pStyle w:val="a2"/>
        <w:numPr>
          <w:ilvl w:val="0"/>
          <w:numId w:val="0"/>
        </w:numPr>
        <w:snapToGrid w:val="0"/>
        <w:spacing w:line="276" w:lineRule="auto"/>
        <w:jc w:val="center"/>
      </w:pPr>
      <w:r>
        <w:rPr>
          <w:rFonts w:asciiTheme="minorEastAsia" w:eastAsiaTheme="minorEastAsia" w:hAnsiTheme="minorEastAsia" w:hint="eastAsia"/>
        </w:rPr>
        <w:t>表●　●●</w:t>
      </w:r>
      <w:r>
        <w:rPr>
          <w:rFonts w:hint="eastAsia"/>
        </w:rPr>
        <w:t>空港の脱炭素化に係るロードマップ</w:t>
      </w:r>
    </w:p>
    <w:tbl>
      <w:tblPr>
        <w:tblStyle w:val="14"/>
        <w:tblW w:w="13038" w:type="dxa"/>
        <w:jc w:val="center"/>
        <w:tblLook w:val="04A0" w:firstRow="1" w:lastRow="0" w:firstColumn="1" w:lastColumn="0" w:noHBand="0" w:noVBand="1"/>
      </w:tblPr>
      <w:tblGrid>
        <w:gridCol w:w="1304"/>
        <w:gridCol w:w="2721"/>
        <w:gridCol w:w="1247"/>
        <w:gridCol w:w="1247"/>
        <w:gridCol w:w="1247"/>
        <w:gridCol w:w="1247"/>
        <w:gridCol w:w="1871"/>
        <w:gridCol w:w="2154"/>
      </w:tblGrid>
      <w:tr w:rsidR="002740C6" w14:paraId="5BE1280F" w14:textId="77777777" w:rsidTr="006F5422">
        <w:trPr>
          <w:trHeight w:val="340"/>
          <w:jc w:val="center"/>
        </w:trPr>
        <w:tc>
          <w:tcPr>
            <w:tcW w:w="1304" w:type="dxa"/>
            <w:shd w:val="clear" w:color="auto" w:fill="DEEAF6" w:themeFill="accent1" w:themeFillTint="33"/>
            <w:vAlign w:val="center"/>
          </w:tcPr>
          <w:p w14:paraId="6B9186D7" w14:textId="016A48CC"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取組内容</w:t>
            </w:r>
          </w:p>
        </w:tc>
        <w:tc>
          <w:tcPr>
            <w:tcW w:w="2721" w:type="dxa"/>
            <w:shd w:val="clear" w:color="auto" w:fill="DEEAF6" w:themeFill="accent1" w:themeFillTint="33"/>
            <w:vAlign w:val="center"/>
          </w:tcPr>
          <w:p w14:paraId="3C5DA038" w14:textId="77777777"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p>
        </w:tc>
        <w:tc>
          <w:tcPr>
            <w:tcW w:w="1247" w:type="dxa"/>
            <w:shd w:val="clear" w:color="auto" w:fill="DEEAF6" w:themeFill="accent1" w:themeFillTint="33"/>
            <w:vAlign w:val="center"/>
          </w:tcPr>
          <w:p w14:paraId="100ED623" w14:textId="5ED77EAA"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022</w:t>
            </w:r>
            <w:r w:rsidRPr="00B23FDF">
              <w:rPr>
                <w:rFonts w:ascii="ＭＳ Ｐゴシック" w:eastAsia="ＭＳ Ｐゴシック" w:hAnsi="ＭＳ Ｐゴシック" w:hint="eastAsia"/>
                <w:sz w:val="18"/>
                <w:szCs w:val="18"/>
              </w:rPr>
              <w:t>年度</w:t>
            </w:r>
          </w:p>
        </w:tc>
        <w:tc>
          <w:tcPr>
            <w:tcW w:w="1247" w:type="dxa"/>
            <w:shd w:val="clear" w:color="auto" w:fill="DEEAF6" w:themeFill="accent1" w:themeFillTint="33"/>
            <w:vAlign w:val="center"/>
          </w:tcPr>
          <w:p w14:paraId="2439B151" w14:textId="69CCC350"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w:t>
            </w:r>
            <w:r w:rsidRPr="00B23FDF">
              <w:rPr>
                <w:rFonts w:ascii="ＭＳ Ｐゴシック" w:eastAsia="ＭＳ Ｐゴシック" w:hAnsi="ＭＳ Ｐゴシック" w:hint="eastAsia"/>
                <w:sz w:val="18"/>
                <w:szCs w:val="18"/>
              </w:rPr>
              <w:t>3年度</w:t>
            </w:r>
          </w:p>
        </w:tc>
        <w:tc>
          <w:tcPr>
            <w:tcW w:w="1247" w:type="dxa"/>
            <w:shd w:val="clear" w:color="auto" w:fill="DEEAF6" w:themeFill="accent1" w:themeFillTint="33"/>
            <w:vAlign w:val="center"/>
          </w:tcPr>
          <w:p w14:paraId="54543788" w14:textId="7C0E853A"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024</w:t>
            </w:r>
            <w:r w:rsidRPr="00B23FDF">
              <w:rPr>
                <w:rFonts w:ascii="ＭＳ Ｐゴシック" w:eastAsia="ＭＳ Ｐゴシック" w:hAnsi="ＭＳ Ｐゴシック" w:hint="eastAsia"/>
                <w:sz w:val="18"/>
                <w:szCs w:val="18"/>
              </w:rPr>
              <w:t>年度</w:t>
            </w:r>
          </w:p>
        </w:tc>
        <w:tc>
          <w:tcPr>
            <w:tcW w:w="1247" w:type="dxa"/>
            <w:shd w:val="clear" w:color="auto" w:fill="DEEAF6" w:themeFill="accent1" w:themeFillTint="33"/>
            <w:vAlign w:val="center"/>
          </w:tcPr>
          <w:p w14:paraId="3DE344B5" w14:textId="2200FE9F"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025</w:t>
            </w:r>
            <w:r w:rsidRPr="00B23FDF">
              <w:rPr>
                <w:rFonts w:ascii="ＭＳ Ｐゴシック" w:eastAsia="ＭＳ Ｐゴシック" w:hAnsi="ＭＳ Ｐゴシック" w:hint="eastAsia"/>
                <w:sz w:val="18"/>
                <w:szCs w:val="18"/>
              </w:rPr>
              <w:t>年度</w:t>
            </w:r>
          </w:p>
        </w:tc>
        <w:tc>
          <w:tcPr>
            <w:tcW w:w="1871" w:type="dxa"/>
            <w:shd w:val="clear" w:color="auto" w:fill="DEEAF6" w:themeFill="accent1" w:themeFillTint="33"/>
            <w:vAlign w:val="center"/>
          </w:tcPr>
          <w:p w14:paraId="52CFA799" w14:textId="282D6176"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030</w:t>
            </w:r>
            <w:r w:rsidRPr="00B23FDF">
              <w:rPr>
                <w:rFonts w:ascii="ＭＳ Ｐゴシック" w:eastAsia="ＭＳ Ｐゴシック" w:hAnsi="ＭＳ Ｐゴシック" w:hint="eastAsia"/>
                <w:sz w:val="18"/>
                <w:szCs w:val="18"/>
              </w:rPr>
              <w:t>年度</w:t>
            </w:r>
          </w:p>
        </w:tc>
        <w:tc>
          <w:tcPr>
            <w:tcW w:w="2154" w:type="dxa"/>
            <w:shd w:val="clear" w:color="auto" w:fill="DEEAF6" w:themeFill="accent1" w:themeFillTint="33"/>
            <w:vAlign w:val="center"/>
          </w:tcPr>
          <w:p w14:paraId="609BA042" w14:textId="48BCC344" w:rsidR="002740C6" w:rsidRPr="00B23FDF" w:rsidRDefault="002740C6" w:rsidP="00B23FD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050</w:t>
            </w:r>
            <w:r w:rsidRPr="00B23FDF">
              <w:rPr>
                <w:rFonts w:ascii="ＭＳ Ｐゴシック" w:eastAsia="ＭＳ Ｐゴシック" w:hAnsi="ＭＳ Ｐゴシック" w:hint="eastAsia"/>
                <w:sz w:val="18"/>
                <w:szCs w:val="18"/>
              </w:rPr>
              <w:t>年度</w:t>
            </w:r>
          </w:p>
        </w:tc>
      </w:tr>
      <w:tr w:rsidR="002740C6" w14:paraId="7A0036E9" w14:textId="77777777" w:rsidTr="006F5422">
        <w:trPr>
          <w:jc w:val="center"/>
        </w:trPr>
        <w:tc>
          <w:tcPr>
            <w:tcW w:w="1304" w:type="dxa"/>
            <w:tcBorders>
              <w:bottom w:val="nil"/>
            </w:tcBorders>
          </w:tcPr>
          <w:p w14:paraId="3473F9F7" w14:textId="237188A1"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空港施設</w:t>
            </w:r>
          </w:p>
        </w:tc>
        <w:tc>
          <w:tcPr>
            <w:tcW w:w="2721" w:type="dxa"/>
          </w:tcPr>
          <w:p w14:paraId="461CDA49" w14:textId="77777777"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旅客ターミナルビル</w:t>
            </w:r>
          </w:p>
          <w:p w14:paraId="7CD8CBCC" w14:textId="09AD0E45" w:rsidR="002740C6" w:rsidRPr="00B23FDF"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775E245" w14:textId="4F37B5AC"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7248" behindDoc="0" locked="0" layoutInCell="1" allowOverlap="1" wp14:anchorId="745B2BDB" wp14:editId="3FA59AFD">
                      <wp:simplePos x="0" y="0"/>
                      <wp:positionH relativeFrom="column">
                        <wp:posOffset>-50165</wp:posOffset>
                      </wp:positionH>
                      <wp:positionV relativeFrom="paragraph">
                        <wp:posOffset>15875</wp:posOffset>
                      </wp:positionV>
                      <wp:extent cx="4319905" cy="161290"/>
                      <wp:effectExtent l="0" t="0" r="23495" b="0"/>
                      <wp:wrapNone/>
                      <wp:docPr id="2101" name="矢印: 五方向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161290"/>
                              </a:xfrm>
                              <a:prstGeom prst="homePlate">
                                <a:avLst>
                                  <a:gd name="adj" fmla="val 68943"/>
                                </a:avLst>
                              </a:prstGeom>
                              <a:solidFill>
                                <a:schemeClr val="accent2">
                                  <a:lumMod val="20000"/>
                                  <a:lumOff val="80000"/>
                                </a:schemeClr>
                              </a:solidFill>
                              <a:ln w="12700">
                                <a:solidFill>
                                  <a:schemeClr val="accent2">
                                    <a:lumMod val="75000"/>
                                    <a:lumOff val="0"/>
                                  </a:schemeClr>
                                </a:solidFill>
                                <a:miter lim="800000"/>
                                <a:headEnd/>
                                <a:tailEnd/>
                              </a:ln>
                            </wps:spPr>
                            <wps:txbx>
                              <w:txbxContent>
                                <w:p w14:paraId="58D21AFF" w14:textId="0B4A525F"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45B2BDB"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7" o:spid="_x0000_s1027" type="#_x0000_t15" style="position:absolute;left:0;text-align:left;margin-left:-3.95pt;margin-top:1.25pt;width:340.15pt;height:12.7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" adj="21044" fillcolor="#fbe4d5 [661]" strokecolor="#c45911 [2405]" strokeweight="1pt">
                      <v:textbox inset="0,0,0,0">
                        <w:txbxContent>
                          <w:p w14:paraId="58D21AFF" w14:textId="0B4A525F"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00766236" w14:textId="62EE3557"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8272" behindDoc="0" locked="0" layoutInCell="1" allowOverlap="1" wp14:anchorId="523319D0" wp14:editId="1D47B4C2">
                      <wp:simplePos x="0" y="0"/>
                      <wp:positionH relativeFrom="column">
                        <wp:posOffset>-57150</wp:posOffset>
                      </wp:positionH>
                      <wp:positionV relativeFrom="paragraph">
                        <wp:posOffset>187325</wp:posOffset>
                      </wp:positionV>
                      <wp:extent cx="756285" cy="161290"/>
                      <wp:effectExtent l="0" t="0" r="24765" b="0"/>
                      <wp:wrapNone/>
                      <wp:docPr id="2100" name="矢印: 五方向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611ACA" w14:textId="7BE63112"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BEMS導入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3319D0" id="矢印: 五方向 28" o:spid="_x0000_s1028" type="#_x0000_t15" style="position:absolute;left:0;text-align:left;margin-left:-4.5pt;margin-top:14.75pt;width:59.55pt;height:12.7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" adj="19297" fillcolor="#e2efd9 [665]" strokecolor="#538135 [2409]" strokeweight="1pt">
                      <v:path arrowok="t"/>
                      <v:textbox inset="0,0,0,0">
                        <w:txbxContent>
                          <w:p w14:paraId="11611ACA" w14:textId="7BE63112"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BEMS導入</w:t>
                            </w:r>
                          </w:p>
                        </w:txbxContent>
                      </v:textbox>
                    </v:shape>
                  </w:pict>
                </mc:Fallback>
              </mc:AlternateContent>
            </w:r>
          </w:p>
        </w:tc>
        <w:tc>
          <w:tcPr>
            <w:tcW w:w="1247" w:type="dxa"/>
          </w:tcPr>
          <w:p w14:paraId="58A26FE2" w14:textId="738B3306"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4176" behindDoc="0" locked="0" layoutInCell="1" allowOverlap="1" wp14:anchorId="35BCC73D" wp14:editId="37026FE3">
                      <wp:simplePos x="0" y="0"/>
                      <wp:positionH relativeFrom="column">
                        <wp:posOffset>-71755</wp:posOffset>
                      </wp:positionH>
                      <wp:positionV relativeFrom="paragraph">
                        <wp:posOffset>187960</wp:posOffset>
                      </wp:positionV>
                      <wp:extent cx="791845" cy="161290"/>
                      <wp:effectExtent l="0" t="0" r="27305" b="0"/>
                      <wp:wrapNone/>
                      <wp:docPr id="2099" name="矢印: 五方向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6DD7A" w14:textId="0CC65FF7"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BCC73D" id="矢印: 五方向 13" o:spid="_x0000_s1029" type="#_x0000_t15" style="position:absolute;left:0;text-align:left;margin-left:-5.65pt;margin-top:14.8pt;width:62.35pt;height:12.7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" adj="19400" fillcolor="#e2efd9 [665]" strokecolor="#538135 [2409]" strokeweight="1pt">
                      <v:path arrowok="t"/>
                      <v:textbox inset="0,0,0,0">
                        <w:txbxContent>
                          <w:p w14:paraId="7986DD7A" w14:textId="0CC65FF7"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v:textbox>
                    </v:shape>
                  </w:pict>
                </mc:Fallback>
              </mc:AlternateContent>
            </w:r>
          </w:p>
        </w:tc>
        <w:tc>
          <w:tcPr>
            <w:tcW w:w="1247" w:type="dxa"/>
          </w:tcPr>
          <w:p w14:paraId="6AAB08C4" w14:textId="2BCDE32C"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6464" behindDoc="0" locked="0" layoutInCell="1" allowOverlap="1" wp14:anchorId="66E8EA34" wp14:editId="58A4228A">
                      <wp:simplePos x="0" y="0"/>
                      <wp:positionH relativeFrom="column">
                        <wp:posOffset>-19685</wp:posOffset>
                      </wp:positionH>
                      <wp:positionV relativeFrom="paragraph">
                        <wp:posOffset>170180</wp:posOffset>
                      </wp:positionV>
                      <wp:extent cx="755650" cy="161290"/>
                      <wp:effectExtent l="0" t="0" r="25400" b="0"/>
                      <wp:wrapNone/>
                      <wp:docPr id="2098" name="矢印: 五方向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51420D" w14:textId="77777777" w:rsidR="006347E8" w:rsidRPr="00B80FFC" w:rsidRDefault="006347E8" w:rsidP="00B80FFC">
                                  <w:pPr>
                                    <w:snapToGrid w:val="0"/>
                                    <w:jc w:val="center"/>
                                    <w:rPr>
                                      <w:rFonts w:ascii="ＭＳ Ｐゴシック" w:eastAsia="ＭＳ Ｐゴシック" w:hAnsi="ＭＳ Ｐゴシック"/>
                                      <w:color w:val="000000" w:themeColor="text1"/>
                                      <w:sz w:val="16"/>
                                      <w:szCs w:val="14"/>
                                    </w:rPr>
                                  </w:pPr>
                                  <w:r w:rsidRPr="00B80FFC">
                                    <w:rPr>
                                      <w:rFonts w:ascii="ＭＳ Ｐゴシック" w:eastAsia="ＭＳ Ｐゴシック" w:hAnsi="ＭＳ Ｐゴシック"/>
                                      <w:color w:val="000000" w:themeColor="text1"/>
                                      <w:sz w:val="16"/>
                                      <w:szCs w:val="14"/>
                                    </w:rPr>
                                    <w:t>ZEB</w:t>
                                  </w:r>
                                  <w:r w:rsidRPr="00B80FFC">
                                    <w:rPr>
                                      <w:rFonts w:ascii="ＭＳ Ｐゴシック" w:eastAsia="ＭＳ Ｐゴシック" w:hAnsi="ＭＳ Ｐゴシック" w:hint="eastAsia"/>
                                      <w:color w:val="000000" w:themeColor="text1"/>
                                      <w:sz w:val="16"/>
                                      <w:szCs w:val="14"/>
                                    </w:rPr>
                                    <w:t>化検討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6E8EA34" id="矢印: 五方向 16" o:spid="_x0000_s1030" type="#_x0000_t15" style="position:absolute;left:0;text-align:left;margin-left:-1.55pt;margin-top:13.4pt;width:59.5pt;height:12.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" adj="19295" fillcolor="#deeaf6 [660]" strokecolor="#4472c4 [3208]" strokeweight="1pt">
                      <v:path arrowok="t"/>
                      <v:textbox inset="0,0,0,0">
                        <w:txbxContent>
                          <w:p w14:paraId="3551420D" w14:textId="77777777" w:rsidR="006347E8" w:rsidRPr="00B80FFC" w:rsidRDefault="006347E8" w:rsidP="00B80FFC">
                            <w:pPr>
                              <w:snapToGrid w:val="0"/>
                              <w:jc w:val="center"/>
                              <w:rPr>
                                <w:rFonts w:ascii="ＭＳ Ｐゴシック" w:eastAsia="ＭＳ Ｐゴシック" w:hAnsi="ＭＳ Ｐゴシック"/>
                                <w:color w:val="000000" w:themeColor="text1"/>
                                <w:sz w:val="16"/>
                                <w:szCs w:val="14"/>
                              </w:rPr>
                            </w:pPr>
                            <w:r w:rsidRPr="00B80FFC">
                              <w:rPr>
                                <w:rFonts w:ascii="ＭＳ Ｐゴシック" w:eastAsia="ＭＳ Ｐゴシック" w:hAnsi="ＭＳ Ｐゴシック"/>
                                <w:color w:val="000000" w:themeColor="text1"/>
                                <w:sz w:val="16"/>
                                <w:szCs w:val="14"/>
                              </w:rPr>
                              <w:t>ZEB</w:t>
                            </w:r>
                            <w:r w:rsidRPr="00B80FFC">
                              <w:rPr>
                                <w:rFonts w:ascii="ＭＳ Ｐゴシック" w:eastAsia="ＭＳ Ｐゴシック" w:hAnsi="ＭＳ Ｐゴシック" w:hint="eastAsia"/>
                                <w:color w:val="000000" w:themeColor="text1"/>
                                <w:sz w:val="16"/>
                                <w:szCs w:val="14"/>
                              </w:rPr>
                              <w:t>化検討</w:t>
                            </w:r>
                          </w:p>
                        </w:txbxContent>
                      </v:textbox>
                    </v:shape>
                  </w:pict>
                </mc:Fallback>
              </mc:AlternateContent>
            </w:r>
          </w:p>
        </w:tc>
        <w:tc>
          <w:tcPr>
            <w:tcW w:w="1871" w:type="dxa"/>
          </w:tcPr>
          <w:p w14:paraId="3E7C4070" w14:textId="0CB96087"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5200" behindDoc="0" locked="0" layoutInCell="1" allowOverlap="1" wp14:anchorId="35D660A1" wp14:editId="7CCAD77A">
                      <wp:simplePos x="0" y="0"/>
                      <wp:positionH relativeFrom="column">
                        <wp:posOffset>-51435</wp:posOffset>
                      </wp:positionH>
                      <wp:positionV relativeFrom="paragraph">
                        <wp:posOffset>161925</wp:posOffset>
                      </wp:positionV>
                      <wp:extent cx="864235" cy="161290"/>
                      <wp:effectExtent l="0" t="0" r="12065" b="0"/>
                      <wp:wrapNone/>
                      <wp:docPr id="2097" name="矢印: 五方向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6423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35A788" w14:textId="14E51769"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ビル拡張整備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D660A1" id="矢印: 五方向 25" o:spid="_x0000_s1031" type="#_x0000_t15" style="position:absolute;left:0;text-align:left;margin-left:-4.05pt;margin-top:12.75pt;width:68.05pt;height:12.7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" adj="19584" fillcolor="#e2efd9 [665]" strokecolor="#538135 [2409]" strokeweight="1pt">
                      <v:path arrowok="t"/>
                      <v:textbox inset="0,0,0,0">
                        <w:txbxContent>
                          <w:p w14:paraId="3F35A788" w14:textId="14E51769"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ビル拡張整備</w:t>
                            </w:r>
                          </w:p>
                        </w:txbxContent>
                      </v:textbox>
                    </v:shape>
                  </w:pict>
                </mc:Fallback>
              </mc:AlternateContent>
            </w:r>
          </w:p>
        </w:tc>
        <w:tc>
          <w:tcPr>
            <w:tcW w:w="2154" w:type="dxa"/>
          </w:tcPr>
          <w:p w14:paraId="72D300D4" w14:textId="1C8F54B8"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53CE10BA" w14:textId="77777777" w:rsidTr="006F5422">
        <w:trPr>
          <w:jc w:val="center"/>
        </w:trPr>
        <w:tc>
          <w:tcPr>
            <w:tcW w:w="1304" w:type="dxa"/>
            <w:tcBorders>
              <w:top w:val="nil"/>
              <w:bottom w:val="nil"/>
            </w:tcBorders>
          </w:tcPr>
          <w:p w14:paraId="05E02A8B"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39AB70E9" w14:textId="0C83EFD7"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貨物上屋</w:t>
            </w:r>
          </w:p>
          <w:p w14:paraId="03CCD417" w14:textId="2A271DB5" w:rsidR="002740C6" w:rsidRPr="00B23FDF"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37A4CD9E" w14:textId="7B6E742E" w:rsidR="002740C6" w:rsidRDefault="001310AA" w:rsidP="00DA0DB3">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48512" behindDoc="0" locked="0" layoutInCell="1" allowOverlap="1" wp14:anchorId="44C9C7B4" wp14:editId="4F729FEF">
                      <wp:simplePos x="0" y="0"/>
                      <wp:positionH relativeFrom="column">
                        <wp:posOffset>-56515</wp:posOffset>
                      </wp:positionH>
                      <wp:positionV relativeFrom="paragraph">
                        <wp:posOffset>12700</wp:posOffset>
                      </wp:positionV>
                      <wp:extent cx="3131820" cy="161290"/>
                      <wp:effectExtent l="0" t="0" r="11430" b="0"/>
                      <wp:wrapNone/>
                      <wp:docPr id="2096" name="矢印: 五方向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161290"/>
                              </a:xfrm>
                              <a:prstGeom prst="homePlate">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966C51" w14:textId="77777777" w:rsidR="006347E8" w:rsidRPr="00B23FDF" w:rsidRDefault="006347E8" w:rsidP="00B5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C9C7B4" id="_x0000_s1032" type="#_x0000_t15" style="position:absolute;left:0;text-align:left;margin-left:-4.45pt;margin-top:1pt;width:246.6pt;height:12.7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" adj="21044" fillcolor="#fbe4d5 [661]" strokecolor="#c45911 [2405]" strokeweight="1pt">
                      <v:path arrowok="t"/>
                      <v:textbox inset="0,0,0,0">
                        <w:txbxContent>
                          <w:p w14:paraId="4E966C51" w14:textId="77777777" w:rsidR="006347E8" w:rsidRPr="00B23FDF" w:rsidRDefault="006347E8" w:rsidP="00B5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487100D6" w14:textId="77777777" w:rsidR="002740C6" w:rsidRDefault="002740C6" w:rsidP="00DA0DB3">
            <w:pPr>
              <w:pStyle w:val="a2"/>
              <w:numPr>
                <w:ilvl w:val="0"/>
                <w:numId w:val="0"/>
              </w:numPr>
              <w:snapToGrid w:val="0"/>
              <w:spacing w:line="276" w:lineRule="auto"/>
              <w:rPr>
                <w:noProof/>
              </w:rPr>
            </w:pPr>
          </w:p>
        </w:tc>
        <w:tc>
          <w:tcPr>
            <w:tcW w:w="1247" w:type="dxa"/>
          </w:tcPr>
          <w:p w14:paraId="3239F4CC" w14:textId="77777777" w:rsidR="002740C6" w:rsidRDefault="002740C6" w:rsidP="00DA0DB3">
            <w:pPr>
              <w:pStyle w:val="a2"/>
              <w:numPr>
                <w:ilvl w:val="0"/>
                <w:numId w:val="0"/>
              </w:numPr>
              <w:snapToGrid w:val="0"/>
              <w:spacing w:line="276" w:lineRule="auto"/>
              <w:rPr>
                <w:noProof/>
              </w:rPr>
            </w:pPr>
          </w:p>
        </w:tc>
        <w:tc>
          <w:tcPr>
            <w:tcW w:w="1247" w:type="dxa"/>
          </w:tcPr>
          <w:p w14:paraId="747114E4" w14:textId="77777777" w:rsidR="002740C6" w:rsidRDefault="002740C6" w:rsidP="00DA0DB3">
            <w:pPr>
              <w:pStyle w:val="a2"/>
              <w:numPr>
                <w:ilvl w:val="0"/>
                <w:numId w:val="0"/>
              </w:numPr>
              <w:snapToGrid w:val="0"/>
              <w:spacing w:line="276" w:lineRule="auto"/>
              <w:rPr>
                <w:noProof/>
              </w:rPr>
            </w:pPr>
          </w:p>
        </w:tc>
        <w:tc>
          <w:tcPr>
            <w:tcW w:w="1871" w:type="dxa"/>
          </w:tcPr>
          <w:p w14:paraId="313B666A" w14:textId="75A5877B" w:rsidR="002740C6" w:rsidRDefault="002740C6" w:rsidP="00DA0DB3">
            <w:pPr>
              <w:pStyle w:val="a2"/>
              <w:numPr>
                <w:ilvl w:val="0"/>
                <w:numId w:val="0"/>
              </w:numPr>
              <w:snapToGrid w:val="0"/>
              <w:spacing w:line="276" w:lineRule="auto"/>
              <w:rPr>
                <w:noProof/>
              </w:rPr>
            </w:pPr>
          </w:p>
        </w:tc>
        <w:tc>
          <w:tcPr>
            <w:tcW w:w="2154" w:type="dxa"/>
          </w:tcPr>
          <w:p w14:paraId="4ED4C673" w14:textId="71955AAE" w:rsidR="002740C6" w:rsidRDefault="001310AA" w:rsidP="00DA0DB3">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47488" behindDoc="0" locked="0" layoutInCell="1" allowOverlap="1" wp14:anchorId="6AEEC081" wp14:editId="23222FED">
                      <wp:simplePos x="0" y="0"/>
                      <wp:positionH relativeFrom="column">
                        <wp:posOffset>-66675</wp:posOffset>
                      </wp:positionH>
                      <wp:positionV relativeFrom="paragraph">
                        <wp:posOffset>167640</wp:posOffset>
                      </wp:positionV>
                      <wp:extent cx="1007745" cy="161290"/>
                      <wp:effectExtent l="0" t="0" r="20955" b="0"/>
                      <wp:wrapNone/>
                      <wp:docPr id="2095" name="矢印: 五方向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20A15E" w14:textId="77777777" w:rsidR="006347E8" w:rsidRPr="00B23FDF" w:rsidRDefault="006347E8" w:rsidP="00B5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貨物建替･ZEB化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AEEC081" id="矢印: 五方向 33" o:spid="_x0000_s1033" type="#_x0000_t15" style="position:absolute;left:0;text-align:left;margin-left:-5.25pt;margin-top:13.2pt;width:79.35pt;height:12.7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" adj="19871" fillcolor="#e2efd9 [665]" strokecolor="#538135 [2409]" strokeweight="1pt">
                      <v:path arrowok="t"/>
                      <v:textbox inset="0,0,0,0">
                        <w:txbxContent>
                          <w:p w14:paraId="7E20A15E" w14:textId="77777777" w:rsidR="006347E8" w:rsidRPr="00B23FDF" w:rsidRDefault="006347E8" w:rsidP="00B56D4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貨物建替･ZEB化</w:t>
                            </w:r>
                          </w:p>
                        </w:txbxContent>
                      </v:textbox>
                    </v:shape>
                  </w:pict>
                </mc:Fallback>
              </mc:AlternateContent>
            </w:r>
          </w:p>
        </w:tc>
      </w:tr>
      <w:tr w:rsidR="002740C6" w14:paraId="1A53E979" w14:textId="77777777" w:rsidTr="006F5422">
        <w:trPr>
          <w:jc w:val="center"/>
        </w:trPr>
        <w:tc>
          <w:tcPr>
            <w:tcW w:w="1304" w:type="dxa"/>
            <w:tcBorders>
              <w:top w:val="nil"/>
              <w:bottom w:val="nil"/>
            </w:tcBorders>
          </w:tcPr>
          <w:p w14:paraId="736AFDAC"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16653C40" w14:textId="2384393F"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庁舎</w:t>
            </w:r>
            <w:r>
              <w:rPr>
                <w:rFonts w:ascii="ＭＳ Ｐゴシック" w:eastAsia="ＭＳ Ｐゴシック" w:hAnsi="ＭＳ Ｐゴシック" w:hint="eastAsia"/>
                <w:sz w:val="18"/>
                <w:szCs w:val="18"/>
              </w:rPr>
              <w:t>・管制塔</w:t>
            </w:r>
          </w:p>
          <w:p w14:paraId="6A929ADB" w14:textId="0A2AAE6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44BFC6A" w14:textId="6FF6CB67"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9296" behindDoc="0" locked="0" layoutInCell="1" allowOverlap="1" wp14:anchorId="795BCCC7" wp14:editId="57443D76">
                      <wp:simplePos x="0" y="0"/>
                      <wp:positionH relativeFrom="column">
                        <wp:posOffset>-46990</wp:posOffset>
                      </wp:positionH>
                      <wp:positionV relativeFrom="paragraph">
                        <wp:posOffset>19685</wp:posOffset>
                      </wp:positionV>
                      <wp:extent cx="3131820" cy="161290"/>
                      <wp:effectExtent l="0" t="0" r="11430" b="0"/>
                      <wp:wrapNone/>
                      <wp:docPr id="2094" name="矢印: 五方向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161290"/>
                              </a:xfrm>
                              <a:prstGeom prst="homePlate">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62F136" w14:textId="7F29C8D7"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5BCCC7" id="矢印: 五方向 29" o:spid="_x0000_s1034" type="#_x0000_t15" style="position:absolute;left:0;text-align:left;margin-left:-3.7pt;margin-top:1.55pt;width:246.6pt;height:12.7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" adj="21044" fillcolor="#fbe4d5 [661]" strokecolor="#c45911 [2405]" strokeweight="1pt">
                      <v:path arrowok="t"/>
                      <v:textbox inset="0,0,0,0">
                        <w:txbxContent>
                          <w:p w14:paraId="2762F136" w14:textId="7F29C8D7"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421F2EB9" w14:textId="307B23B5"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0320" behindDoc="0" locked="0" layoutInCell="1" allowOverlap="1" wp14:anchorId="334960F9" wp14:editId="3396850D">
                      <wp:simplePos x="0" y="0"/>
                      <wp:positionH relativeFrom="column">
                        <wp:posOffset>-59055</wp:posOffset>
                      </wp:positionH>
                      <wp:positionV relativeFrom="paragraph">
                        <wp:posOffset>184150</wp:posOffset>
                      </wp:positionV>
                      <wp:extent cx="755650" cy="161290"/>
                      <wp:effectExtent l="0" t="0" r="25400" b="0"/>
                      <wp:wrapNone/>
                      <wp:docPr id="2093" name="矢印: 五方向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017499"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BEMS導入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34960F9" id="矢印: 五方向 34" o:spid="_x0000_s1035" type="#_x0000_t15" style="position:absolute;left:0;text-align:left;margin-left:-4.65pt;margin-top:14.5pt;width:59.5pt;height:12.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" adj="19295" fillcolor="#e2efd9 [665]" strokecolor="#538135 [2409]" strokeweight="1pt">
                      <v:path arrowok="t"/>
                      <v:textbox inset="0,0,0,0">
                        <w:txbxContent>
                          <w:p w14:paraId="2F017499"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BEMS導入</w:t>
                            </w:r>
                          </w:p>
                        </w:txbxContent>
                      </v:textbox>
                    </v:shape>
                  </w:pict>
                </mc:Fallback>
              </mc:AlternateContent>
            </w:r>
          </w:p>
        </w:tc>
        <w:tc>
          <w:tcPr>
            <w:tcW w:w="1247" w:type="dxa"/>
          </w:tcPr>
          <w:p w14:paraId="41503C3C" w14:textId="5BB26F14"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3E239925" w14:textId="48860A8B"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76B707FD" w14:textId="192D0125"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5440" behindDoc="0" locked="0" layoutInCell="1" allowOverlap="1" wp14:anchorId="0139A2CA" wp14:editId="44089AF2">
                      <wp:simplePos x="0" y="0"/>
                      <wp:positionH relativeFrom="column">
                        <wp:posOffset>372745</wp:posOffset>
                      </wp:positionH>
                      <wp:positionV relativeFrom="paragraph">
                        <wp:posOffset>161290</wp:posOffset>
                      </wp:positionV>
                      <wp:extent cx="755650" cy="161290"/>
                      <wp:effectExtent l="0" t="0" r="25400" b="0"/>
                      <wp:wrapNone/>
                      <wp:docPr id="2092" name="矢印: 五方向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A75496" w14:textId="3492EE38" w:rsidR="006347E8" w:rsidRPr="00B80FFC" w:rsidRDefault="006347E8" w:rsidP="00B80FFC">
                                  <w:pPr>
                                    <w:snapToGrid w:val="0"/>
                                    <w:jc w:val="center"/>
                                    <w:rPr>
                                      <w:rFonts w:ascii="ＭＳ Ｐゴシック" w:eastAsia="ＭＳ Ｐゴシック" w:hAnsi="ＭＳ Ｐゴシック"/>
                                      <w:color w:val="000000" w:themeColor="text1"/>
                                      <w:sz w:val="16"/>
                                      <w:szCs w:val="14"/>
                                    </w:rPr>
                                  </w:pPr>
                                  <w:r w:rsidRPr="00B80FFC">
                                    <w:rPr>
                                      <w:rFonts w:ascii="ＭＳ Ｐゴシック" w:eastAsia="ＭＳ Ｐゴシック" w:hAnsi="ＭＳ Ｐゴシック"/>
                                      <w:color w:val="000000" w:themeColor="text1"/>
                                      <w:sz w:val="16"/>
                                      <w:szCs w:val="14"/>
                                    </w:rPr>
                                    <w:t>ZEB</w:t>
                                  </w:r>
                                  <w:r w:rsidRPr="00B80FFC">
                                    <w:rPr>
                                      <w:rFonts w:ascii="ＭＳ Ｐゴシック" w:eastAsia="ＭＳ Ｐゴシック" w:hAnsi="ＭＳ Ｐゴシック" w:hint="eastAsia"/>
                                      <w:color w:val="000000" w:themeColor="text1"/>
                                      <w:sz w:val="16"/>
                                      <w:szCs w:val="14"/>
                                    </w:rPr>
                                    <w:t>化検討</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139A2CA" id="矢印: 五方向 6" o:spid="_x0000_s1036" type="#_x0000_t15" style="position:absolute;left:0;text-align:left;margin-left:29.35pt;margin-top:12.7pt;width:59.5pt;height:12.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" adj="19295" fillcolor="#deeaf6 [660]" strokecolor="#4472c4 [3208]" strokeweight="1pt">
                      <v:path arrowok="t"/>
                      <v:textbox inset="0,0,0,0">
                        <w:txbxContent>
                          <w:p w14:paraId="4AA75496" w14:textId="3492EE38" w:rsidR="006347E8" w:rsidRPr="00B80FFC" w:rsidRDefault="006347E8" w:rsidP="00B80FFC">
                            <w:pPr>
                              <w:snapToGrid w:val="0"/>
                              <w:jc w:val="center"/>
                              <w:rPr>
                                <w:rFonts w:ascii="ＭＳ Ｐゴシック" w:eastAsia="ＭＳ Ｐゴシック" w:hAnsi="ＭＳ Ｐゴシック"/>
                                <w:color w:val="000000" w:themeColor="text1"/>
                                <w:sz w:val="16"/>
                                <w:szCs w:val="14"/>
                              </w:rPr>
                            </w:pPr>
                            <w:r w:rsidRPr="00B80FFC">
                              <w:rPr>
                                <w:rFonts w:ascii="ＭＳ Ｐゴシック" w:eastAsia="ＭＳ Ｐゴシック" w:hAnsi="ＭＳ Ｐゴシック"/>
                                <w:color w:val="000000" w:themeColor="text1"/>
                                <w:sz w:val="16"/>
                                <w:szCs w:val="14"/>
                              </w:rPr>
                              <w:t>ZEB</w:t>
                            </w:r>
                            <w:r w:rsidRPr="00B80FFC">
                              <w:rPr>
                                <w:rFonts w:ascii="ＭＳ Ｐゴシック" w:eastAsia="ＭＳ Ｐゴシック" w:hAnsi="ＭＳ Ｐゴシック" w:hint="eastAsia"/>
                                <w:color w:val="000000" w:themeColor="text1"/>
                                <w:sz w:val="16"/>
                                <w:szCs w:val="14"/>
                              </w:rPr>
                              <w:t>化検討</w:t>
                            </w:r>
                          </w:p>
                        </w:txbxContent>
                      </v:textbox>
                    </v:shape>
                  </w:pict>
                </mc:Fallback>
              </mc:AlternateContent>
            </w:r>
          </w:p>
        </w:tc>
        <w:tc>
          <w:tcPr>
            <w:tcW w:w="2154" w:type="dxa"/>
          </w:tcPr>
          <w:p w14:paraId="66BA7629" w14:textId="485A7679"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6224" behindDoc="0" locked="0" layoutInCell="1" allowOverlap="1" wp14:anchorId="73C73003" wp14:editId="117B7594">
                      <wp:simplePos x="0" y="0"/>
                      <wp:positionH relativeFrom="column">
                        <wp:posOffset>-59690</wp:posOffset>
                      </wp:positionH>
                      <wp:positionV relativeFrom="paragraph">
                        <wp:posOffset>146050</wp:posOffset>
                      </wp:positionV>
                      <wp:extent cx="1007745" cy="161290"/>
                      <wp:effectExtent l="0" t="0" r="20955" b="0"/>
                      <wp:wrapNone/>
                      <wp:docPr id="2091" name="矢印: 五方向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11F4BC" w14:textId="2D5B6C47"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庁舎建替･ZEB化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C73003" id="矢印: 五方向 26" o:spid="_x0000_s1037" type="#_x0000_t15" style="position:absolute;left:0;text-align:left;margin-left:-4.7pt;margin-top:11.5pt;width:79.35pt;height:12.7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" adj="19871" fillcolor="#e2efd9 [665]" strokecolor="#538135 [2409]" strokeweight="1pt">
                      <v:path arrowok="t"/>
                      <v:textbox inset="0,0,0,0">
                        <w:txbxContent>
                          <w:p w14:paraId="7F11F4BC" w14:textId="2D5B6C47" w:rsidR="006347E8" w:rsidRPr="00B23FDF" w:rsidRDefault="006347E8" w:rsidP="003264D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庁舎建替･ZEB化</w:t>
                            </w:r>
                          </w:p>
                        </w:txbxContent>
                      </v:textbox>
                    </v:shape>
                  </w:pict>
                </mc:Fallback>
              </mc:AlternateContent>
            </w:r>
          </w:p>
        </w:tc>
      </w:tr>
      <w:tr w:rsidR="002740C6" w14:paraId="6E4DF327" w14:textId="77777777" w:rsidTr="006F5422">
        <w:trPr>
          <w:jc w:val="center"/>
        </w:trPr>
        <w:tc>
          <w:tcPr>
            <w:tcW w:w="1304" w:type="dxa"/>
            <w:tcBorders>
              <w:top w:val="nil"/>
              <w:bottom w:val="nil"/>
            </w:tcBorders>
          </w:tcPr>
          <w:p w14:paraId="625F2CD3"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4571B4AF" w14:textId="77777777"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電源局舎</w:t>
            </w:r>
          </w:p>
          <w:p w14:paraId="78478FB0" w14:textId="0B6BE660" w:rsidR="002740C6" w:rsidRPr="00B23FDF"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44CA3030" w14:textId="38D1C387" w:rsidR="002740C6" w:rsidRDefault="001310AA" w:rsidP="00DA0DB3">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51584" behindDoc="0" locked="0" layoutInCell="1" allowOverlap="1" wp14:anchorId="214A488D" wp14:editId="17A53AE9">
                      <wp:simplePos x="0" y="0"/>
                      <wp:positionH relativeFrom="column">
                        <wp:posOffset>-62865</wp:posOffset>
                      </wp:positionH>
                      <wp:positionV relativeFrom="paragraph">
                        <wp:posOffset>15240</wp:posOffset>
                      </wp:positionV>
                      <wp:extent cx="3131820" cy="161290"/>
                      <wp:effectExtent l="0" t="0" r="11430" b="0"/>
                      <wp:wrapNone/>
                      <wp:docPr id="2090" name="矢印: 五方向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161290"/>
                              </a:xfrm>
                              <a:prstGeom prst="homePlate">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0E24E9" w14:textId="77777777" w:rsidR="006347E8" w:rsidRPr="00B23FDF" w:rsidRDefault="006347E8" w:rsidP="005E5D6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4A488D" id="_x0000_s1038" type="#_x0000_t15" style="position:absolute;left:0;text-align:left;margin-left:-4.95pt;margin-top:1.2pt;width:246.6pt;height:1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" adj="21044" fillcolor="#fbe4d5 [661]" strokecolor="#c45911 [2405]" strokeweight="1pt">
                      <v:path arrowok="t"/>
                      <v:textbox inset="0,0,0,0">
                        <w:txbxContent>
                          <w:p w14:paraId="7E0E24E9" w14:textId="77777777" w:rsidR="006347E8" w:rsidRPr="00B23FDF" w:rsidRDefault="006347E8" w:rsidP="005E5D6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1BA78B9D" w14:textId="77777777" w:rsidR="002740C6" w:rsidRDefault="002740C6" w:rsidP="00DA0DB3">
            <w:pPr>
              <w:pStyle w:val="a2"/>
              <w:numPr>
                <w:ilvl w:val="0"/>
                <w:numId w:val="0"/>
              </w:numPr>
              <w:snapToGrid w:val="0"/>
              <w:spacing w:line="276" w:lineRule="auto"/>
              <w:rPr>
                <w:noProof/>
              </w:rPr>
            </w:pPr>
          </w:p>
        </w:tc>
        <w:tc>
          <w:tcPr>
            <w:tcW w:w="1247" w:type="dxa"/>
          </w:tcPr>
          <w:p w14:paraId="05A3C847"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746EEC8" w14:textId="768FEA9E"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4656" behindDoc="0" locked="0" layoutInCell="1" allowOverlap="1" wp14:anchorId="2D0626E4" wp14:editId="1DE85EF7">
                      <wp:simplePos x="0" y="0"/>
                      <wp:positionH relativeFrom="column">
                        <wp:posOffset>721995</wp:posOffset>
                      </wp:positionH>
                      <wp:positionV relativeFrom="paragraph">
                        <wp:posOffset>164465</wp:posOffset>
                      </wp:positionV>
                      <wp:extent cx="791845" cy="161290"/>
                      <wp:effectExtent l="0" t="0" r="27305" b="0"/>
                      <wp:wrapNone/>
                      <wp:docPr id="2089" name="矢印: 五方向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B638A5"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0626E4" id="矢印: 五方向 47" o:spid="_x0000_s1039" type="#_x0000_t15" style="position:absolute;left:0;text-align:left;margin-left:56.85pt;margin-top:12.95pt;width:62.35pt;height:1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" adj="19400" fillcolor="#e2efd9 [665]" strokecolor="#538135 [2409]" strokeweight="1pt">
                      <v:path arrowok="t"/>
                      <v:textbox inset="0,0,0,0">
                        <w:txbxContent>
                          <w:p w14:paraId="6BB638A5"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v:textbox>
                    </v:shape>
                  </w:pict>
                </mc:Fallback>
              </mc:AlternateContent>
            </w:r>
          </w:p>
        </w:tc>
        <w:tc>
          <w:tcPr>
            <w:tcW w:w="1871" w:type="dxa"/>
          </w:tcPr>
          <w:p w14:paraId="77436830" w14:textId="37D7204D" w:rsidR="002740C6" w:rsidRDefault="002740C6" w:rsidP="00DA0DB3">
            <w:pPr>
              <w:pStyle w:val="a2"/>
              <w:numPr>
                <w:ilvl w:val="0"/>
                <w:numId w:val="0"/>
              </w:numPr>
              <w:snapToGrid w:val="0"/>
              <w:spacing w:line="276" w:lineRule="auto"/>
              <w:rPr>
                <w:noProof/>
              </w:rPr>
            </w:pPr>
          </w:p>
        </w:tc>
        <w:tc>
          <w:tcPr>
            <w:tcW w:w="2154" w:type="dxa"/>
          </w:tcPr>
          <w:p w14:paraId="7000EB40" w14:textId="77777777" w:rsidR="002740C6" w:rsidRDefault="002740C6" w:rsidP="00DA0DB3">
            <w:pPr>
              <w:pStyle w:val="a2"/>
              <w:numPr>
                <w:ilvl w:val="0"/>
                <w:numId w:val="0"/>
              </w:numPr>
              <w:snapToGrid w:val="0"/>
              <w:spacing w:line="276" w:lineRule="auto"/>
              <w:rPr>
                <w:noProof/>
              </w:rPr>
            </w:pPr>
          </w:p>
        </w:tc>
      </w:tr>
      <w:tr w:rsidR="002740C6" w14:paraId="0C7A5047" w14:textId="77777777" w:rsidTr="006F5422">
        <w:trPr>
          <w:jc w:val="center"/>
        </w:trPr>
        <w:tc>
          <w:tcPr>
            <w:tcW w:w="1304" w:type="dxa"/>
            <w:tcBorders>
              <w:top w:val="nil"/>
              <w:bottom w:val="nil"/>
            </w:tcBorders>
          </w:tcPr>
          <w:p w14:paraId="1454CE18"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0B8135B5" w14:textId="77777777"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消防庁舎</w:t>
            </w:r>
          </w:p>
          <w:p w14:paraId="147336CE" w14:textId="362D862D" w:rsidR="002740C6" w:rsidRPr="00B23FDF"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76B1010" w14:textId="79D3BA9C" w:rsidR="002740C6" w:rsidRDefault="001310AA" w:rsidP="00DA0DB3">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52608" behindDoc="0" locked="0" layoutInCell="1" allowOverlap="1" wp14:anchorId="78CD7AE6" wp14:editId="1D705759">
                      <wp:simplePos x="0" y="0"/>
                      <wp:positionH relativeFrom="column">
                        <wp:posOffset>-62865</wp:posOffset>
                      </wp:positionH>
                      <wp:positionV relativeFrom="paragraph">
                        <wp:posOffset>11430</wp:posOffset>
                      </wp:positionV>
                      <wp:extent cx="3131820" cy="161290"/>
                      <wp:effectExtent l="0" t="0" r="11430" b="0"/>
                      <wp:wrapNone/>
                      <wp:docPr id="2088" name="矢印: 五方向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31820" cy="161290"/>
                              </a:xfrm>
                              <a:prstGeom prst="homePlate">
                                <a:avLst/>
                              </a:prstGeom>
                              <a:solidFill>
                                <a:schemeClr val="accent2">
                                  <a:lumMod val="20000"/>
                                  <a:lumOff val="8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0F072A" w14:textId="77777777" w:rsidR="006347E8" w:rsidRPr="00B23FDF" w:rsidRDefault="006347E8" w:rsidP="005E5D6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8CD7AE6" id="_x0000_s1040" type="#_x0000_t15" style="position:absolute;left:0;text-align:left;margin-left:-4.95pt;margin-top:.9pt;width:246.6pt;height:12.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" adj="21044" fillcolor="#fbe4d5 [661]" strokecolor="#c45911 [2405]" strokeweight="1pt">
                      <v:path arrowok="t"/>
                      <v:textbox inset="0,0,0,0">
                        <w:txbxContent>
                          <w:p w14:paraId="640F072A" w14:textId="77777777" w:rsidR="006347E8" w:rsidRPr="00B23FDF" w:rsidRDefault="006347E8" w:rsidP="005E5D6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41541E56" w14:textId="77777777" w:rsidR="002740C6" w:rsidRDefault="002740C6" w:rsidP="00DA0DB3">
            <w:pPr>
              <w:pStyle w:val="a2"/>
              <w:numPr>
                <w:ilvl w:val="0"/>
                <w:numId w:val="0"/>
              </w:numPr>
              <w:snapToGrid w:val="0"/>
              <w:spacing w:line="276" w:lineRule="auto"/>
              <w:rPr>
                <w:noProof/>
              </w:rPr>
            </w:pPr>
          </w:p>
        </w:tc>
        <w:tc>
          <w:tcPr>
            <w:tcW w:w="1247" w:type="dxa"/>
          </w:tcPr>
          <w:p w14:paraId="531CB1FE"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EE53491" w14:textId="11032365"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0A1E699C" w14:textId="4EF9F210" w:rsidR="002740C6" w:rsidRDefault="001310AA" w:rsidP="00DA0DB3">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53632" behindDoc="0" locked="0" layoutInCell="1" allowOverlap="1" wp14:anchorId="05167E43" wp14:editId="2771ACAB">
                      <wp:simplePos x="0" y="0"/>
                      <wp:positionH relativeFrom="column">
                        <wp:posOffset>-60960</wp:posOffset>
                      </wp:positionH>
                      <wp:positionV relativeFrom="paragraph">
                        <wp:posOffset>161290</wp:posOffset>
                      </wp:positionV>
                      <wp:extent cx="791845" cy="161290"/>
                      <wp:effectExtent l="0" t="0" r="27305" b="0"/>
                      <wp:wrapNone/>
                      <wp:docPr id="2087" name="矢印: 五方向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22B48"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5167E43" id="_x0000_s1041" type="#_x0000_t15" style="position:absolute;left:0;text-align:left;margin-left:-4.8pt;margin-top:12.7pt;width:62.35pt;height:1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" adj="19400" fillcolor="#e2efd9 [665]" strokecolor="#538135 [2409]" strokeweight="1pt">
                      <v:path arrowok="t"/>
                      <v:textbox inset="0,0,0,0">
                        <w:txbxContent>
                          <w:p w14:paraId="0A622B48"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v:textbox>
                    </v:shape>
                  </w:pict>
                </mc:Fallback>
              </mc:AlternateContent>
            </w:r>
          </w:p>
        </w:tc>
        <w:tc>
          <w:tcPr>
            <w:tcW w:w="2154" w:type="dxa"/>
          </w:tcPr>
          <w:p w14:paraId="4BC62B5C" w14:textId="77777777" w:rsidR="002740C6" w:rsidRDefault="002740C6" w:rsidP="00DA0DB3">
            <w:pPr>
              <w:pStyle w:val="a2"/>
              <w:numPr>
                <w:ilvl w:val="0"/>
                <w:numId w:val="0"/>
              </w:numPr>
              <w:snapToGrid w:val="0"/>
              <w:spacing w:line="276" w:lineRule="auto"/>
              <w:rPr>
                <w:noProof/>
              </w:rPr>
            </w:pPr>
          </w:p>
        </w:tc>
      </w:tr>
      <w:tr w:rsidR="002740C6" w14:paraId="568159DB" w14:textId="77777777" w:rsidTr="006F5422">
        <w:trPr>
          <w:jc w:val="center"/>
        </w:trPr>
        <w:tc>
          <w:tcPr>
            <w:tcW w:w="1304" w:type="dxa"/>
            <w:tcBorders>
              <w:top w:val="nil"/>
              <w:bottom w:val="nil"/>
            </w:tcBorders>
          </w:tcPr>
          <w:p w14:paraId="52FBBC56"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3FC9EFF9" w14:textId="4067429F"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格納庫</w:t>
            </w:r>
          </w:p>
          <w:p w14:paraId="1E751D9D" w14:textId="499FEA1B" w:rsidR="002740C6" w:rsidRPr="00B23FDF"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E758567" w14:textId="2FF73591"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3392" behindDoc="0" locked="0" layoutInCell="1" allowOverlap="1" wp14:anchorId="7A9A71A2" wp14:editId="4AE2A8AA">
                      <wp:simplePos x="0" y="0"/>
                      <wp:positionH relativeFrom="column">
                        <wp:posOffset>-60325</wp:posOffset>
                      </wp:positionH>
                      <wp:positionV relativeFrom="paragraph">
                        <wp:posOffset>14605</wp:posOffset>
                      </wp:positionV>
                      <wp:extent cx="3131820" cy="161290"/>
                      <wp:effectExtent l="0" t="0" r="11430" b="0"/>
                      <wp:wrapNone/>
                      <wp:docPr id="2086" name="矢印: 五方向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1820" cy="161290"/>
                              </a:xfrm>
                              <a:prstGeom prst="homePlate">
                                <a:avLst>
                                  <a:gd name="adj" fmla="val 66882"/>
                                </a:avLst>
                              </a:prstGeom>
                              <a:solidFill>
                                <a:schemeClr val="accent2">
                                  <a:lumMod val="20000"/>
                                  <a:lumOff val="80000"/>
                                </a:schemeClr>
                              </a:solidFill>
                              <a:ln w="12700">
                                <a:solidFill>
                                  <a:schemeClr val="accent2">
                                    <a:lumMod val="75000"/>
                                    <a:lumOff val="0"/>
                                  </a:schemeClr>
                                </a:solidFill>
                                <a:miter lim="800000"/>
                                <a:headEnd/>
                                <a:tailEnd/>
                              </a:ln>
                            </wps:spPr>
                            <wps:txbx>
                              <w:txbxContent>
                                <w:p w14:paraId="1E88E937"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A9A71A2" id="矢印: 五方向 46" o:spid="_x0000_s1042" type="#_x0000_t15" style="position:absolute;left:0;text-align:left;margin-left:-4.75pt;margin-top:1.15pt;width:246.6pt;height:12.7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" adj="20856" fillcolor="#fbe4d5 [661]" strokecolor="#c45911 [2405]" strokeweight="1pt">
                      <v:textbox inset="0,0,0,0">
                        <w:txbxContent>
                          <w:p w14:paraId="1E88E937"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5D8BA891" w14:textId="6F4BF0E9"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1CEAEF2" w14:textId="690D8E98"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11A65D1" w14:textId="407AF154"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4416" behindDoc="0" locked="0" layoutInCell="1" allowOverlap="1" wp14:anchorId="16847DE4" wp14:editId="10E87270">
                      <wp:simplePos x="0" y="0"/>
                      <wp:positionH relativeFrom="column">
                        <wp:posOffset>721995</wp:posOffset>
                      </wp:positionH>
                      <wp:positionV relativeFrom="paragraph">
                        <wp:posOffset>165100</wp:posOffset>
                      </wp:positionV>
                      <wp:extent cx="791845" cy="161290"/>
                      <wp:effectExtent l="0" t="0" r="27305" b="0"/>
                      <wp:wrapNone/>
                      <wp:docPr id="2085" name="矢印: 五方向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1845"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126EA5"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6847DE4" id="_x0000_s1043" type="#_x0000_t15" style="position:absolute;left:0;text-align:left;margin-left:56.85pt;margin-top:13pt;width:62.35pt;height:1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" adj="19400" fillcolor="#e2efd9 [665]" strokecolor="#538135 [2409]" strokeweight="1pt">
                      <v:path arrowok="t"/>
                      <v:textbox inset="0,0,0,0">
                        <w:txbxContent>
                          <w:p w14:paraId="35126EA5"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設備更新</w:t>
                            </w:r>
                          </w:p>
                        </w:txbxContent>
                      </v:textbox>
                    </v:shape>
                  </w:pict>
                </mc:Fallback>
              </mc:AlternateContent>
            </w:r>
          </w:p>
        </w:tc>
        <w:tc>
          <w:tcPr>
            <w:tcW w:w="1871" w:type="dxa"/>
          </w:tcPr>
          <w:p w14:paraId="6CC0A59D" w14:textId="52008DF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09BB5B23" w14:textId="7C21689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5DD44082" w14:textId="77777777" w:rsidTr="006F5422">
        <w:trPr>
          <w:jc w:val="center"/>
        </w:trPr>
        <w:tc>
          <w:tcPr>
            <w:tcW w:w="1304" w:type="dxa"/>
            <w:tcBorders>
              <w:top w:val="nil"/>
            </w:tcBorders>
          </w:tcPr>
          <w:p w14:paraId="0A9B9B9B"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53D079E3" w14:textId="77777777"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航空灯火LED化</w:t>
            </w:r>
          </w:p>
          <w:p w14:paraId="0EAD4388" w14:textId="799E953F" w:rsidR="002740C6" w:rsidRDefault="002740C6" w:rsidP="00B23FDF">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4D71E5D9" w14:textId="22867CF3"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0560" behindDoc="0" locked="0" layoutInCell="1" allowOverlap="1" wp14:anchorId="0010009F" wp14:editId="1FE154FF">
                      <wp:simplePos x="0" y="0"/>
                      <wp:positionH relativeFrom="column">
                        <wp:posOffset>-57150</wp:posOffset>
                      </wp:positionH>
                      <wp:positionV relativeFrom="paragraph">
                        <wp:posOffset>160655</wp:posOffset>
                      </wp:positionV>
                      <wp:extent cx="4319905" cy="161290"/>
                      <wp:effectExtent l="0" t="0" r="23495" b="0"/>
                      <wp:wrapNone/>
                      <wp:docPr id="2084"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161290"/>
                              </a:xfrm>
                              <a:prstGeom prst="homePlate">
                                <a:avLst>
                                  <a:gd name="adj" fmla="val 92254"/>
                                </a:avLst>
                              </a:prstGeom>
                              <a:solidFill>
                                <a:schemeClr val="accent2">
                                  <a:lumMod val="20000"/>
                                  <a:lumOff val="80000"/>
                                </a:schemeClr>
                              </a:solidFill>
                              <a:ln w="12700">
                                <a:solidFill>
                                  <a:schemeClr val="accent2">
                                    <a:lumMod val="75000"/>
                                    <a:lumOff val="0"/>
                                  </a:schemeClr>
                                </a:solidFill>
                                <a:miter lim="800000"/>
                                <a:headEnd/>
                                <a:tailEnd/>
                              </a:ln>
                            </wps:spPr>
                            <wps:txbx>
                              <w:txbxContent>
                                <w:p w14:paraId="3338616D" w14:textId="77777777" w:rsidR="006347E8" w:rsidRPr="00B23FDF" w:rsidRDefault="006347E8" w:rsidP="00D635F1">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010009F" id="AutoShape 96" o:spid="_x0000_s1044" type="#_x0000_t15" style="position:absolute;left:0;text-align:left;margin-left:-4.5pt;margin-top:12.65pt;width:340.15pt;height:1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" adj="20856" fillcolor="#fbe4d5 [661]" strokecolor="#c45911 [2405]" strokeweight="1pt">
                      <v:textbox inset="0,0,0,0">
                        <w:txbxContent>
                          <w:p w14:paraId="3338616D" w14:textId="77777777" w:rsidR="006347E8" w:rsidRPr="00B23FDF" w:rsidRDefault="006347E8" w:rsidP="00D635F1">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順次LED化</w:t>
                            </w:r>
                          </w:p>
                        </w:txbxContent>
                      </v:textbox>
                    </v:shape>
                  </w:pict>
                </mc:Fallback>
              </mc:AlternateContent>
            </w:r>
          </w:p>
        </w:tc>
        <w:tc>
          <w:tcPr>
            <w:tcW w:w="1247" w:type="dxa"/>
          </w:tcPr>
          <w:p w14:paraId="258BA5C7" w14:textId="15626868"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noProof/>
                <w:sz w:val="18"/>
                <w:szCs w:val="18"/>
              </w:rPr>
            </w:pPr>
          </w:p>
        </w:tc>
        <w:tc>
          <w:tcPr>
            <w:tcW w:w="1247" w:type="dxa"/>
          </w:tcPr>
          <w:p w14:paraId="79638500"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9F25CAA"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61D9D5C6"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noProof/>
                <w:sz w:val="18"/>
                <w:szCs w:val="18"/>
              </w:rPr>
            </w:pPr>
          </w:p>
        </w:tc>
        <w:tc>
          <w:tcPr>
            <w:tcW w:w="2154" w:type="dxa"/>
          </w:tcPr>
          <w:p w14:paraId="7CEAFC0C"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4F5BFF53" w14:textId="77777777" w:rsidTr="006F5422">
        <w:trPr>
          <w:jc w:val="center"/>
        </w:trPr>
        <w:tc>
          <w:tcPr>
            <w:tcW w:w="1304" w:type="dxa"/>
            <w:tcBorders>
              <w:bottom w:val="nil"/>
            </w:tcBorders>
          </w:tcPr>
          <w:p w14:paraId="6523EDB2" w14:textId="1D52003D"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空港車両</w:t>
            </w:r>
          </w:p>
        </w:tc>
        <w:tc>
          <w:tcPr>
            <w:tcW w:w="2721" w:type="dxa"/>
          </w:tcPr>
          <w:p w14:paraId="0D772B07"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EV化</w:t>
            </w:r>
          </w:p>
          <w:p w14:paraId="77DADC65" w14:textId="321FEA95"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D17354A" w14:textId="6061C8AB"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E6421FD" w14:textId="14EDC91D"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29056" behindDoc="0" locked="0" layoutInCell="1" allowOverlap="1" wp14:anchorId="20AB220D" wp14:editId="6A71F985">
                      <wp:simplePos x="0" y="0"/>
                      <wp:positionH relativeFrom="column">
                        <wp:posOffset>-66675</wp:posOffset>
                      </wp:positionH>
                      <wp:positionV relativeFrom="paragraph">
                        <wp:posOffset>151765</wp:posOffset>
                      </wp:positionV>
                      <wp:extent cx="756285" cy="161925"/>
                      <wp:effectExtent l="0" t="0" r="24765" b="9525"/>
                      <wp:wrapNone/>
                      <wp:docPr id="2083" name="矢印: 五方向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D0BB54" w14:textId="6E4E8193" w:rsidR="006347E8" w:rsidRPr="00B23FDF" w:rsidRDefault="006347E8" w:rsidP="00AA3EF8">
                                  <w:pPr>
                                    <w:snapToGrid w:val="0"/>
                                    <w:jc w:val="center"/>
                                    <w:rPr>
                                      <w:rFonts w:asciiTheme="majorEastAsia" w:eastAsiaTheme="majorEastAsia" w:hAnsiTheme="majorEastAsia"/>
                                      <w:color w:val="000000" w:themeColor="text1"/>
                                      <w:sz w:val="16"/>
                                      <w:szCs w:val="14"/>
                                    </w:rPr>
                                  </w:pPr>
                                  <w:r w:rsidRPr="00B23FDF">
                                    <w:rPr>
                                      <w:rFonts w:asciiTheme="majorEastAsia" w:eastAsiaTheme="majorEastAsia" w:hAnsiTheme="majorEastAsia" w:hint="eastAsia"/>
                                      <w:color w:val="000000" w:themeColor="text1"/>
                                      <w:sz w:val="16"/>
                                      <w:szCs w:val="14"/>
                                    </w:rPr>
                                    <w:t>実証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AB220D" id="矢印: 五方向 1" o:spid="_x0000_s1045" type="#_x0000_t15" style="position:absolute;left:0;text-align:left;margin-left:-5.25pt;margin-top:11.95pt;width:59.55pt;height:12.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" adj="19288" fillcolor="#e2efd9 [665]" strokecolor="#538135 [2409]" strokeweight="1pt">
                      <v:path arrowok="t"/>
                      <v:textbox inset="0,0,0,0">
                        <w:txbxContent>
                          <w:p w14:paraId="61D0BB54" w14:textId="6E4E8193" w:rsidR="006347E8" w:rsidRPr="00B23FDF" w:rsidRDefault="006347E8" w:rsidP="00AA3EF8">
                            <w:pPr>
                              <w:snapToGrid w:val="0"/>
                              <w:jc w:val="center"/>
                              <w:rPr>
                                <w:rFonts w:asciiTheme="majorEastAsia" w:eastAsiaTheme="majorEastAsia" w:hAnsiTheme="majorEastAsia"/>
                                <w:color w:val="000000" w:themeColor="text1"/>
                                <w:sz w:val="16"/>
                                <w:szCs w:val="14"/>
                              </w:rPr>
                            </w:pPr>
                            <w:r w:rsidRPr="00B23FDF">
                              <w:rPr>
                                <w:rFonts w:asciiTheme="majorEastAsia" w:eastAsiaTheme="majorEastAsia" w:hAnsiTheme="majorEastAsia" w:hint="eastAsia"/>
                                <w:color w:val="000000" w:themeColor="text1"/>
                                <w:sz w:val="16"/>
                                <w:szCs w:val="14"/>
                              </w:rPr>
                              <w:t>実証</w:t>
                            </w:r>
                          </w:p>
                        </w:txbxContent>
                      </v:textbox>
                    </v:shape>
                  </w:pict>
                </mc:Fallback>
              </mc:AlternateContent>
            </w:r>
          </w:p>
        </w:tc>
        <w:tc>
          <w:tcPr>
            <w:tcW w:w="1247" w:type="dxa"/>
          </w:tcPr>
          <w:p w14:paraId="0278B30B" w14:textId="113B07BE" w:rsidR="002740C6" w:rsidRPr="00B23FDF" w:rsidRDefault="00EF2B21"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89472" behindDoc="0" locked="0" layoutInCell="1" allowOverlap="1" wp14:anchorId="711B5536" wp14:editId="1FA77CD7">
                      <wp:simplePos x="0" y="0"/>
                      <wp:positionH relativeFrom="column">
                        <wp:posOffset>-66574</wp:posOffset>
                      </wp:positionH>
                      <wp:positionV relativeFrom="paragraph">
                        <wp:posOffset>145897</wp:posOffset>
                      </wp:positionV>
                      <wp:extent cx="792000" cy="161290"/>
                      <wp:effectExtent l="0" t="0" r="46355" b="10160"/>
                      <wp:wrapNone/>
                      <wp:docPr id="2" name="矢印: 五方向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C2D865" w14:textId="3412F945" w:rsidR="006347E8" w:rsidRPr="00B23FDF" w:rsidRDefault="006347E8" w:rsidP="0053109E">
                                  <w:pPr>
                                    <w:snapToGrid w:val="0"/>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充電設備</w:t>
                                  </w: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1B553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23" o:spid="_x0000_s1046" type="#_x0000_t15" style="position:absolute;left:0;text-align:left;margin-left:-5.25pt;margin-top:11.5pt;width:62.35pt;height:12.7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" adj="19401" fillcolor="#e2efd9 [665]" strokecolor="#538135 [2409]" strokeweight="1pt">
                      <v:path arrowok="t"/>
                      <v:textbox inset="0,0,0,0">
                        <w:txbxContent>
                          <w:p w14:paraId="78C2D865" w14:textId="3412F945" w:rsidR="006347E8" w:rsidRPr="00B23FDF" w:rsidRDefault="006347E8" w:rsidP="0053109E">
                            <w:pPr>
                              <w:snapToGrid w:val="0"/>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充電設備</w:t>
                            </w: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247" w:type="dxa"/>
          </w:tcPr>
          <w:p w14:paraId="6B794F16" w14:textId="1894705C"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1104" behindDoc="0" locked="0" layoutInCell="1" allowOverlap="1" wp14:anchorId="4B7E12A6" wp14:editId="5541676D">
                      <wp:simplePos x="0" y="0"/>
                      <wp:positionH relativeFrom="column">
                        <wp:posOffset>-53975</wp:posOffset>
                      </wp:positionH>
                      <wp:positionV relativeFrom="paragraph">
                        <wp:posOffset>149860</wp:posOffset>
                      </wp:positionV>
                      <wp:extent cx="1511935" cy="161290"/>
                      <wp:effectExtent l="0" t="0" r="12065" b="0"/>
                      <wp:wrapNone/>
                      <wp:docPr id="2081" name="矢印: 五方向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1935" cy="161290"/>
                              </a:xfrm>
                              <a:prstGeom prst="homePlate">
                                <a:avLst>
                                  <a:gd name="adj" fmla="val 71260"/>
                                </a:avLst>
                              </a:prstGeom>
                              <a:solidFill>
                                <a:schemeClr val="accent2">
                                  <a:lumMod val="20000"/>
                                  <a:lumOff val="80000"/>
                                </a:schemeClr>
                              </a:solidFill>
                              <a:ln w="12700">
                                <a:solidFill>
                                  <a:schemeClr val="accent2">
                                    <a:lumMod val="100000"/>
                                    <a:lumOff val="0"/>
                                  </a:schemeClr>
                                </a:solidFill>
                                <a:miter lim="800000"/>
                                <a:headEnd/>
                                <a:tailEnd/>
                              </a:ln>
                            </wps:spPr>
                            <wps:txbx>
                              <w:txbxContent>
                                <w:p w14:paraId="1398D8D0" w14:textId="68925AFC" w:rsidR="006347E8" w:rsidRPr="00B23FDF" w:rsidRDefault="006347E8" w:rsidP="00BC38C9">
                                  <w:pPr>
                                    <w:snapToGrid w:val="0"/>
                                    <w:ind w:firstLineChars="100" w:firstLine="191"/>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7E12A6" id="矢印: 五方向 4" o:spid="_x0000_s1048" type="#_x0000_t15" style="position:absolute;left:0;text-align:left;margin-left:-4.25pt;margin-top:11.8pt;width:119.05pt;height:12.7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" adj="19958" fillcolor="#fbe4d5 [661]" strokecolor="#ed7d31 [3205]" strokeweight="1pt">
                      <v:textbox inset="0,0,0,0">
                        <w:txbxContent>
                          <w:p w14:paraId="1398D8D0" w14:textId="68925AFC" w:rsidR="006347E8" w:rsidRPr="00B23FDF" w:rsidRDefault="006347E8" w:rsidP="00BC38C9">
                            <w:pPr>
                              <w:snapToGrid w:val="0"/>
                              <w:ind w:firstLineChars="100" w:firstLine="191"/>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871" w:type="dxa"/>
          </w:tcPr>
          <w:p w14:paraId="27DBF1A3" w14:textId="114F48EC" w:rsidR="002740C6" w:rsidRPr="00B23FDF" w:rsidRDefault="00EF2B21"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33152" behindDoc="0" locked="0" layoutInCell="1" allowOverlap="1" wp14:anchorId="41E2718C" wp14:editId="1630536E">
                      <wp:simplePos x="0" y="0"/>
                      <wp:positionH relativeFrom="column">
                        <wp:posOffset>-81251</wp:posOffset>
                      </wp:positionH>
                      <wp:positionV relativeFrom="paragraph">
                        <wp:posOffset>3497</wp:posOffset>
                      </wp:positionV>
                      <wp:extent cx="792000" cy="161290"/>
                      <wp:effectExtent l="0" t="0" r="46355" b="10160"/>
                      <wp:wrapNone/>
                      <wp:docPr id="2079" name="矢印: 五方向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200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DFF6D" w14:textId="56F1A9CD" w:rsidR="006347E8" w:rsidRPr="00B23FDF" w:rsidRDefault="006347E8" w:rsidP="0053109E">
                                  <w:pPr>
                                    <w:snapToGrid w:val="0"/>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充電設備</w:t>
                                  </w: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2718C" id="_x0000_s1048" type="#_x0000_t15" style="position:absolute;left:0;text-align:left;margin-left:-6.4pt;margin-top:.3pt;width:62.35pt;height:12.7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" adj="19401" fillcolor="#e2efd9 [665]" strokecolor="#538135 [2409]" strokeweight="1pt">
                      <v:path arrowok="t"/>
                      <v:textbox inset="0,0,0,0">
                        <w:txbxContent>
                          <w:p w14:paraId="617DFF6D" w14:textId="56F1A9CD" w:rsidR="006347E8" w:rsidRPr="00B23FDF" w:rsidRDefault="006347E8" w:rsidP="0053109E">
                            <w:pPr>
                              <w:snapToGrid w:val="0"/>
                              <w:jc w:val="left"/>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充電設備</w:t>
                            </w: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r w:rsidR="001310AA">
              <w:rPr>
                <w:noProof/>
              </w:rPr>
              <mc:AlternateContent>
                <mc:Choice Requires="wps">
                  <w:drawing>
                    <wp:anchor distT="0" distB="0" distL="114300" distR="114300" simplePos="0" relativeHeight="251632128" behindDoc="0" locked="0" layoutInCell="1" allowOverlap="1" wp14:anchorId="740074F4" wp14:editId="1B7325F0">
                      <wp:simplePos x="0" y="0"/>
                      <wp:positionH relativeFrom="column">
                        <wp:posOffset>685165</wp:posOffset>
                      </wp:positionH>
                      <wp:positionV relativeFrom="paragraph">
                        <wp:posOffset>153035</wp:posOffset>
                      </wp:positionV>
                      <wp:extent cx="1764030" cy="161290"/>
                      <wp:effectExtent l="0" t="0" r="26670" b="0"/>
                      <wp:wrapNone/>
                      <wp:docPr id="2080" name="矢印: 五方向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4030" cy="161290"/>
                              </a:xfrm>
                              <a:prstGeom prst="homePlate">
                                <a:avLst>
                                  <a:gd name="adj" fmla="val 38887"/>
                                </a:avLst>
                              </a:prstGeom>
                              <a:solidFill>
                                <a:schemeClr val="accent2">
                                  <a:lumMod val="20000"/>
                                  <a:lumOff val="80000"/>
                                </a:schemeClr>
                              </a:solidFill>
                              <a:ln w="12700">
                                <a:solidFill>
                                  <a:schemeClr val="accent2">
                                    <a:lumMod val="100000"/>
                                    <a:lumOff val="0"/>
                                  </a:schemeClr>
                                </a:solidFill>
                                <a:miter lim="800000"/>
                                <a:headEnd/>
                                <a:tailEnd/>
                              </a:ln>
                            </wps:spPr>
                            <wps:txbx>
                              <w:txbxContent>
                                <w:p w14:paraId="2CC22BE7" w14:textId="4B6390F6"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運用拡大</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0074F4" id="矢印: 五方向 24" o:spid="_x0000_s1050" type="#_x0000_t15" style="position:absolute;left:0;text-align:left;margin-left:53.95pt;margin-top:12.05pt;width:138.9pt;height:12.7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" adj="20832" fillcolor="#fbe4d5 [661]" strokecolor="#ed7d31 [3205]" strokeweight="1pt">
                      <v:textbox inset="0,0,0,0">
                        <w:txbxContent>
                          <w:p w14:paraId="2CC22BE7" w14:textId="4B6390F6" w:rsidR="006347E8" w:rsidRPr="00B23FDF" w:rsidRDefault="006347E8" w:rsidP="00B57279">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運用拡大</w:t>
                            </w:r>
                          </w:p>
                        </w:txbxContent>
                      </v:textbox>
                    </v:shape>
                  </w:pict>
                </mc:Fallback>
              </mc:AlternateContent>
            </w:r>
          </w:p>
        </w:tc>
        <w:tc>
          <w:tcPr>
            <w:tcW w:w="2154" w:type="dxa"/>
          </w:tcPr>
          <w:p w14:paraId="776993FA"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3F8EA585" w14:textId="77777777" w:rsidTr="006F5422">
        <w:trPr>
          <w:jc w:val="center"/>
        </w:trPr>
        <w:tc>
          <w:tcPr>
            <w:tcW w:w="1304" w:type="dxa"/>
            <w:tcBorders>
              <w:top w:val="nil"/>
            </w:tcBorders>
          </w:tcPr>
          <w:p w14:paraId="1C2C9863"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4030F1A1"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FCV化</w:t>
            </w:r>
          </w:p>
          <w:p w14:paraId="75DED033" w14:textId="500A8F86"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3B095822"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086E2B2" w14:textId="77777777"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1B3B869" w14:textId="19F68F9D"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9536" behindDoc="0" locked="0" layoutInCell="1" allowOverlap="1" wp14:anchorId="79F7C20F" wp14:editId="354B0473">
                      <wp:simplePos x="0" y="0"/>
                      <wp:positionH relativeFrom="column">
                        <wp:posOffset>-46990</wp:posOffset>
                      </wp:positionH>
                      <wp:positionV relativeFrom="paragraph">
                        <wp:posOffset>167005</wp:posOffset>
                      </wp:positionV>
                      <wp:extent cx="756285" cy="161925"/>
                      <wp:effectExtent l="0" t="0" r="24765" b="9525"/>
                      <wp:wrapNone/>
                      <wp:docPr id="2078" name="矢印: 五方向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B7D418" w14:textId="77777777" w:rsidR="006347E8" w:rsidRPr="00B23FDF" w:rsidRDefault="006347E8" w:rsidP="00B56D43">
                                  <w:pPr>
                                    <w:snapToGrid w:val="0"/>
                                    <w:jc w:val="center"/>
                                    <w:rPr>
                                      <w:rFonts w:asciiTheme="majorEastAsia" w:eastAsiaTheme="majorEastAsia" w:hAnsiTheme="majorEastAsia"/>
                                      <w:color w:val="000000" w:themeColor="text1"/>
                                      <w:sz w:val="16"/>
                                      <w:szCs w:val="14"/>
                                    </w:rPr>
                                  </w:pPr>
                                  <w:r w:rsidRPr="00B23FDF">
                                    <w:rPr>
                                      <w:rFonts w:asciiTheme="majorEastAsia" w:eastAsiaTheme="majorEastAsia" w:hAnsiTheme="majorEastAsia" w:hint="eastAsia"/>
                                      <w:color w:val="000000" w:themeColor="text1"/>
                                      <w:sz w:val="16"/>
                                      <w:szCs w:val="14"/>
                                    </w:rPr>
                                    <w:t>実証</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9F7C20F" id="_x0000_s1051" type="#_x0000_t15" style="position:absolute;left:0;text-align:left;margin-left:-3.7pt;margin-top:13.15pt;width:59.55pt;height:1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" adj="19288" fillcolor="#e2efd9 [665]" strokecolor="#538135 [2409]" strokeweight="1pt">
                      <v:path arrowok="t"/>
                      <v:textbox inset="0,0,0,0">
                        <w:txbxContent>
                          <w:p w14:paraId="61B7D418" w14:textId="77777777" w:rsidR="006347E8" w:rsidRPr="00B23FDF" w:rsidRDefault="006347E8" w:rsidP="00B56D43">
                            <w:pPr>
                              <w:snapToGrid w:val="0"/>
                              <w:jc w:val="center"/>
                              <w:rPr>
                                <w:rFonts w:asciiTheme="majorEastAsia" w:eastAsiaTheme="majorEastAsia" w:hAnsiTheme="majorEastAsia"/>
                                <w:color w:val="000000" w:themeColor="text1"/>
                                <w:sz w:val="16"/>
                                <w:szCs w:val="14"/>
                              </w:rPr>
                            </w:pPr>
                            <w:r w:rsidRPr="00B23FDF">
                              <w:rPr>
                                <w:rFonts w:asciiTheme="majorEastAsia" w:eastAsiaTheme="majorEastAsia" w:hAnsiTheme="majorEastAsia" w:hint="eastAsia"/>
                                <w:color w:val="000000" w:themeColor="text1"/>
                                <w:sz w:val="16"/>
                                <w:szCs w:val="14"/>
                              </w:rPr>
                              <w:t>実証</w:t>
                            </w:r>
                          </w:p>
                        </w:txbxContent>
                      </v:textbox>
                    </v:shape>
                  </w:pict>
                </mc:Fallback>
              </mc:AlternateContent>
            </w:r>
          </w:p>
        </w:tc>
        <w:tc>
          <w:tcPr>
            <w:tcW w:w="1247" w:type="dxa"/>
          </w:tcPr>
          <w:p w14:paraId="66B63D6E" w14:textId="017D8D1B"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1344" behindDoc="0" locked="0" layoutInCell="1" allowOverlap="1" wp14:anchorId="76DBA71E" wp14:editId="022EABF3">
                      <wp:simplePos x="0" y="0"/>
                      <wp:positionH relativeFrom="column">
                        <wp:posOffset>-57785</wp:posOffset>
                      </wp:positionH>
                      <wp:positionV relativeFrom="paragraph">
                        <wp:posOffset>160020</wp:posOffset>
                      </wp:positionV>
                      <wp:extent cx="828000" cy="161290"/>
                      <wp:effectExtent l="0" t="0" r="29845" b="10160"/>
                      <wp:wrapNone/>
                      <wp:docPr id="2077" name="矢印: 五方向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00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581C1" w14:textId="37719A58"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水素ST</w:t>
                                  </w: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BA71E" id="矢印: 五方向 36" o:spid="_x0000_s1051" type="#_x0000_t15" style="position:absolute;left:0;text-align:left;margin-left:-4.55pt;margin-top:12.6pt;width:65.2pt;height:12.7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" adj="19496" fillcolor="#e2efd9 [665]" strokecolor="#538135 [2409]" strokeweight="1pt">
                      <v:path arrowok="t"/>
                      <v:textbox inset="0,0,0,0">
                        <w:txbxContent>
                          <w:p w14:paraId="020581C1" w14:textId="37719A58"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水素ST</w:t>
                            </w: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871" w:type="dxa"/>
          </w:tcPr>
          <w:p w14:paraId="785F8205" w14:textId="67567D13" w:rsidR="002740C6" w:rsidRPr="00B23FDF" w:rsidRDefault="001310AA" w:rsidP="00DA0DB3">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42368" behindDoc="0" locked="0" layoutInCell="1" allowOverlap="1" wp14:anchorId="0AEBE137" wp14:editId="59E2A811">
                      <wp:simplePos x="0" y="0"/>
                      <wp:positionH relativeFrom="column">
                        <wp:posOffset>-60960</wp:posOffset>
                      </wp:positionH>
                      <wp:positionV relativeFrom="paragraph">
                        <wp:posOffset>158115</wp:posOffset>
                      </wp:positionV>
                      <wp:extent cx="2520315" cy="161290"/>
                      <wp:effectExtent l="0" t="0" r="13335" b="0"/>
                      <wp:wrapNone/>
                      <wp:docPr id="2076" name="矢印: 五方向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031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8C4CC4"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EBE137" id="矢印: 五方向 37" o:spid="_x0000_s1053" type="#_x0000_t15" style="position:absolute;left:0;text-align:left;margin-left:-4.8pt;margin-top:12.45pt;width:198.45pt;height:12.7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" adj="20909" fillcolor="#fbe4d5 [661]" strokecolor="#ed7d31 [3205]" strokeweight="1pt">
                      <v:path arrowok="t"/>
                      <v:textbox inset="0,0,0,0">
                        <w:txbxContent>
                          <w:p w14:paraId="428C4CC4" w14:textId="77777777" w:rsidR="006347E8" w:rsidRPr="00B23FDF" w:rsidRDefault="006347E8" w:rsidP="005E3903">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2154" w:type="dxa"/>
          </w:tcPr>
          <w:p w14:paraId="5856367F" w14:textId="5E75A0EB" w:rsidR="002740C6" w:rsidRPr="00B23FDF" w:rsidRDefault="002740C6" w:rsidP="00DA0DB3">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6D6E2CF4" w14:textId="77777777" w:rsidTr="006F5422">
        <w:trPr>
          <w:jc w:val="center"/>
        </w:trPr>
        <w:tc>
          <w:tcPr>
            <w:tcW w:w="1304" w:type="dxa"/>
            <w:tcBorders>
              <w:bottom w:val="nil"/>
            </w:tcBorders>
          </w:tcPr>
          <w:p w14:paraId="78F24F16" w14:textId="61479C51"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再エネ</w:t>
            </w:r>
          </w:p>
        </w:tc>
        <w:tc>
          <w:tcPr>
            <w:tcW w:w="2721" w:type="dxa"/>
          </w:tcPr>
          <w:p w14:paraId="1344B542"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太陽光発電</w:t>
            </w:r>
          </w:p>
          <w:p w14:paraId="7617C91A" w14:textId="6DD156B3"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25F4FD42"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42A49DC0" w14:textId="6F396844"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7184" behindDoc="0" locked="0" layoutInCell="1" allowOverlap="1" wp14:anchorId="3CE260FA" wp14:editId="7BD681AB">
                      <wp:simplePos x="0" y="0"/>
                      <wp:positionH relativeFrom="column">
                        <wp:posOffset>-50800</wp:posOffset>
                      </wp:positionH>
                      <wp:positionV relativeFrom="paragraph">
                        <wp:posOffset>144780</wp:posOffset>
                      </wp:positionV>
                      <wp:extent cx="756285" cy="161925"/>
                      <wp:effectExtent l="0" t="0" r="24765" b="9525"/>
                      <wp:wrapNone/>
                      <wp:docPr id="2075" name="矢印: 五方向 20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FCA60"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CE260FA" id="矢印: 五方向 2054" o:spid="_x0000_s1054" type="#_x0000_t15" style="position:absolute;left:0;text-align:left;margin-left:-4pt;margin-top:11.4pt;width:59.55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" adj="19288" fillcolor="#deeaf6 [660]" strokecolor="#4472c4 [3208]" strokeweight="1pt">
                      <v:path arrowok="t"/>
                      <v:textbox inset="0,0,0,0">
                        <w:txbxContent>
                          <w:p w14:paraId="1D7FCA60"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v:textbox>
                    </v:shape>
                  </w:pict>
                </mc:Fallback>
              </mc:AlternateContent>
            </w:r>
          </w:p>
        </w:tc>
        <w:tc>
          <w:tcPr>
            <w:tcW w:w="1247" w:type="dxa"/>
          </w:tcPr>
          <w:p w14:paraId="4044B840" w14:textId="749CFA80"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8208" behindDoc="0" locked="0" layoutInCell="1" allowOverlap="1" wp14:anchorId="0A7096EE" wp14:editId="499F0559">
                      <wp:simplePos x="0" y="0"/>
                      <wp:positionH relativeFrom="column">
                        <wp:posOffset>-50165</wp:posOffset>
                      </wp:positionH>
                      <wp:positionV relativeFrom="paragraph">
                        <wp:posOffset>138430</wp:posOffset>
                      </wp:positionV>
                      <wp:extent cx="755650" cy="161290"/>
                      <wp:effectExtent l="0" t="0" r="25400" b="0"/>
                      <wp:wrapNone/>
                      <wp:docPr id="2074" name="矢印: 五方向 20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9A1FAF"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A7096EE" id="矢印: 五方向 2055" o:spid="_x0000_s1055" type="#_x0000_t15" style="position:absolute;left:0;text-align:left;margin-left:-3.95pt;margin-top:10.9pt;width:59.5pt;height:12.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" adj="19295" fillcolor="#e2efd9 [665]" strokecolor="#538135 [2409]" strokeweight="1pt">
                      <v:path arrowok="t"/>
                      <v:textbox inset="0,0,0,0">
                        <w:txbxContent>
                          <w:p w14:paraId="0E9A1FAF"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247" w:type="dxa"/>
          </w:tcPr>
          <w:p w14:paraId="275D3F80" w14:textId="053A1B00"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9232" behindDoc="0" locked="0" layoutInCell="1" allowOverlap="1" wp14:anchorId="73D6C26B" wp14:editId="1A713CE7">
                      <wp:simplePos x="0" y="0"/>
                      <wp:positionH relativeFrom="column">
                        <wp:posOffset>-55245</wp:posOffset>
                      </wp:positionH>
                      <wp:positionV relativeFrom="paragraph">
                        <wp:posOffset>144145</wp:posOffset>
                      </wp:positionV>
                      <wp:extent cx="3275965" cy="161290"/>
                      <wp:effectExtent l="0" t="0" r="19685" b="0"/>
                      <wp:wrapNone/>
                      <wp:docPr id="2073" name="矢印: 五方向 20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596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25E8F1"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3D6C26B" id="矢印: 五方向 2056" o:spid="_x0000_s1056" type="#_x0000_t15" style="position:absolute;left:0;text-align:left;margin-left:-4.35pt;margin-top:11.35pt;width:257.95pt;height:1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" adj="21068" fillcolor="#fbe4d5 [661]" strokecolor="#ed7d31 [3205]" strokeweight="1pt">
                      <v:path arrowok="t"/>
                      <v:textbox inset="0,0,0,0">
                        <w:txbxContent>
                          <w:p w14:paraId="6A25E8F1"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871" w:type="dxa"/>
          </w:tcPr>
          <w:p w14:paraId="3F59D995" w14:textId="44EAAB10"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81280" behindDoc="0" locked="0" layoutInCell="1" allowOverlap="1" wp14:anchorId="4BCBFB4F" wp14:editId="552343BE">
                      <wp:simplePos x="0" y="0"/>
                      <wp:positionH relativeFrom="column">
                        <wp:posOffset>979170</wp:posOffset>
                      </wp:positionH>
                      <wp:positionV relativeFrom="paragraph">
                        <wp:posOffset>5080</wp:posOffset>
                      </wp:positionV>
                      <wp:extent cx="1439545" cy="161290"/>
                      <wp:effectExtent l="0" t="0" r="27305" b="0"/>
                      <wp:wrapNone/>
                      <wp:docPr id="2053" name="矢印: 五方向 20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954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744F92"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BCBFB4F" id="矢印: 五方向 2057" o:spid="_x0000_s1057" type="#_x0000_t15" style="position:absolute;left:0;text-align:left;margin-left:77.1pt;margin-top:.4pt;width:113.35pt;height:12.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" adj="20390" fillcolor="#fbe4d5 [661]" strokecolor="#ed7d31 [3205]" strokeweight="1pt">
                      <v:path arrowok="t"/>
                      <v:textbox inset="0,0,0,0">
                        <w:txbxContent>
                          <w:p w14:paraId="74744F92"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208F43AC" wp14:editId="70C78AFE">
                      <wp:simplePos x="0" y="0"/>
                      <wp:positionH relativeFrom="column">
                        <wp:posOffset>204470</wp:posOffset>
                      </wp:positionH>
                      <wp:positionV relativeFrom="paragraph">
                        <wp:posOffset>6350</wp:posOffset>
                      </wp:positionV>
                      <wp:extent cx="755650" cy="161290"/>
                      <wp:effectExtent l="0" t="0" r="25400" b="0"/>
                      <wp:wrapNone/>
                      <wp:docPr id="2052" name="矢印: 五方向 20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D57FF5"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08F43AC" id="矢印: 五方向 2058" o:spid="_x0000_s1058" type="#_x0000_t15" style="position:absolute;left:0;text-align:left;margin-left:16.1pt;margin-top:.5pt;width:59.5pt;height:12.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" adj="19295" fillcolor="#e2efd9 [665]" strokecolor="#538135 [2409]" strokeweight="1pt">
                      <v:path arrowok="t"/>
                      <v:textbox inset="0,0,0,0">
                        <w:txbxContent>
                          <w:p w14:paraId="62D57FF5"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2154" w:type="dxa"/>
          </w:tcPr>
          <w:p w14:paraId="00112516"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77E69351" w14:textId="77777777" w:rsidTr="006F5422">
        <w:trPr>
          <w:jc w:val="center"/>
        </w:trPr>
        <w:tc>
          <w:tcPr>
            <w:tcW w:w="1304" w:type="dxa"/>
            <w:tcBorders>
              <w:top w:val="nil"/>
              <w:bottom w:val="nil"/>
            </w:tcBorders>
          </w:tcPr>
          <w:p w14:paraId="192689CB"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6D5A6DD3"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●●発電</w:t>
            </w:r>
          </w:p>
          <w:p w14:paraId="7680E438" w14:textId="1BF361DB"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6D0CD2C6" w14:textId="6833210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FFEF875" w14:textId="51D0070A"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82304" behindDoc="0" locked="0" layoutInCell="1" allowOverlap="1" wp14:anchorId="3BDD8699" wp14:editId="2C40ECFA">
                      <wp:simplePos x="0" y="0"/>
                      <wp:positionH relativeFrom="column">
                        <wp:posOffset>-44450</wp:posOffset>
                      </wp:positionH>
                      <wp:positionV relativeFrom="paragraph">
                        <wp:posOffset>140335</wp:posOffset>
                      </wp:positionV>
                      <wp:extent cx="2339975" cy="161925"/>
                      <wp:effectExtent l="0" t="0" r="22225" b="9525"/>
                      <wp:wrapNone/>
                      <wp:docPr id="2051" name="矢印: 五方向 20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69A8A8"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DD8699" id="矢印: 五方向 2059" o:spid="_x0000_s1059" type="#_x0000_t15" style="position:absolute;left:0;text-align:left;margin-left:-3.5pt;margin-top:11.05pt;width:184.25pt;height:12.7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" adj="20853" fillcolor="#deeaf6 [660]" strokecolor="#4472c4 [3208]" strokeweight="1pt">
                      <v:path arrowok="t"/>
                      <v:textbox inset="0,0,0,0">
                        <w:txbxContent>
                          <w:p w14:paraId="0A69A8A8"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v:textbox>
                    </v:shape>
                  </w:pict>
                </mc:Fallback>
              </mc:AlternateContent>
            </w:r>
          </w:p>
        </w:tc>
        <w:tc>
          <w:tcPr>
            <w:tcW w:w="1247" w:type="dxa"/>
          </w:tcPr>
          <w:p w14:paraId="138E642B"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8A579EB"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5F432454" w14:textId="676B7908"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84352" behindDoc="0" locked="0" layoutInCell="1" allowOverlap="1" wp14:anchorId="50F97DDE" wp14:editId="2948C2F2">
                      <wp:simplePos x="0" y="0"/>
                      <wp:positionH relativeFrom="column">
                        <wp:posOffset>715645</wp:posOffset>
                      </wp:positionH>
                      <wp:positionV relativeFrom="paragraph">
                        <wp:posOffset>138430</wp:posOffset>
                      </wp:positionV>
                      <wp:extent cx="1727835" cy="161925"/>
                      <wp:effectExtent l="0" t="0" r="24765" b="9525"/>
                      <wp:wrapNone/>
                      <wp:docPr id="2049" name="矢印: 五方向 20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61925"/>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FFA32E"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0F97DDE" id="矢印: 五方向 2060" o:spid="_x0000_s1060" type="#_x0000_t15" style="position:absolute;left:0;text-align:left;margin-left:56.35pt;margin-top:10.9pt;width:136.05pt;height:12.7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" adj="20588" fillcolor="#fbe4d5 [661]" strokecolor="#ed7d31 [3205]" strokeweight="1pt">
                      <v:path arrowok="t"/>
                      <v:textbox inset="0,0,0,0">
                        <w:txbxContent>
                          <w:p w14:paraId="51FFA32E"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r>
              <w:rPr>
                <w:noProof/>
              </w:rPr>
              <mc:AlternateContent>
                <mc:Choice Requires="wps">
                  <w:drawing>
                    <wp:anchor distT="0" distB="0" distL="114300" distR="114300" simplePos="0" relativeHeight="251683328" behindDoc="0" locked="0" layoutInCell="1" allowOverlap="1" wp14:anchorId="3EA7EDC0" wp14:editId="4FD58BB3">
                      <wp:simplePos x="0" y="0"/>
                      <wp:positionH relativeFrom="column">
                        <wp:posOffset>-57785</wp:posOffset>
                      </wp:positionH>
                      <wp:positionV relativeFrom="paragraph">
                        <wp:posOffset>139700</wp:posOffset>
                      </wp:positionV>
                      <wp:extent cx="755650" cy="161290"/>
                      <wp:effectExtent l="0" t="0" r="25400" b="0"/>
                      <wp:wrapNone/>
                      <wp:docPr id="63" name="矢印: 五方向 20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2D8A41"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A7EDC0" id="矢印: 五方向 2061" o:spid="_x0000_s1061" type="#_x0000_t15" style="position:absolute;left:0;text-align:left;margin-left:-4.55pt;margin-top:11pt;width:59.5pt;height:12.7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" adj="19295" fillcolor="#e2efd9 [665]" strokecolor="#538135 [2409]" strokeweight="1pt">
                      <v:path arrowok="t"/>
                      <v:textbox inset="0,0,0,0">
                        <w:txbxContent>
                          <w:p w14:paraId="1D2D8A41"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2154" w:type="dxa"/>
          </w:tcPr>
          <w:p w14:paraId="2DD5A34D"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14:paraId="1F4E941F" w14:textId="77777777" w:rsidTr="006F5422">
        <w:trPr>
          <w:jc w:val="center"/>
        </w:trPr>
        <w:tc>
          <w:tcPr>
            <w:tcW w:w="1304" w:type="dxa"/>
            <w:tcBorders>
              <w:top w:val="nil"/>
            </w:tcBorders>
          </w:tcPr>
          <w:p w14:paraId="44119CF8"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42EA66C7"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蓄電池</w:t>
            </w:r>
          </w:p>
          <w:p w14:paraId="72BFB21A" w14:textId="1988DBC9"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F84216E"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6B035904" w14:textId="2F4F26F2"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A7AE968" w14:textId="5FD7F51B"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85376" behindDoc="0" locked="0" layoutInCell="1" allowOverlap="1" wp14:anchorId="5AF53FF5" wp14:editId="558EBC3B">
                      <wp:simplePos x="0" y="0"/>
                      <wp:positionH relativeFrom="column">
                        <wp:posOffset>-838200</wp:posOffset>
                      </wp:positionH>
                      <wp:positionV relativeFrom="paragraph">
                        <wp:posOffset>130175</wp:posOffset>
                      </wp:positionV>
                      <wp:extent cx="2339975" cy="161290"/>
                      <wp:effectExtent l="0" t="0" r="22225" b="0"/>
                      <wp:wrapNone/>
                      <wp:docPr id="62" name="矢印: 五方向 20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161290"/>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F6E3BE"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AF53FF5" id="矢印: 五方向 2062" o:spid="_x0000_s1062" type="#_x0000_t15" style="position:absolute;left:0;text-align:left;margin-left:-66pt;margin-top:10.25pt;width:184.25pt;height:12.7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" adj="20856" fillcolor="#deeaf6 [660]" strokecolor="#4472c4 [3208]" strokeweight="1pt">
                      <v:path arrowok="t"/>
                      <v:textbox inset="0,0,0,0">
                        <w:txbxContent>
                          <w:p w14:paraId="35F6E3BE"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1550F264" wp14:editId="3E1E8307">
                      <wp:simplePos x="0" y="0"/>
                      <wp:positionH relativeFrom="column">
                        <wp:posOffset>1524000</wp:posOffset>
                      </wp:positionH>
                      <wp:positionV relativeFrom="paragraph">
                        <wp:posOffset>129540</wp:posOffset>
                      </wp:positionV>
                      <wp:extent cx="755650" cy="161290"/>
                      <wp:effectExtent l="0" t="0" r="25400" b="0"/>
                      <wp:wrapNone/>
                      <wp:docPr id="61" name="矢印: 五方向 20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7192C"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550F264" id="矢印: 五方向 2063" o:spid="_x0000_s1063" type="#_x0000_t15" style="position:absolute;left:0;text-align:left;margin-left:120pt;margin-top:10.2pt;width:59.5pt;height:12.7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" adj="19295" fillcolor="#e2efd9 [665]" strokecolor="#538135 [2409]" strokeweight="1pt">
                      <v:path arrowok="t"/>
                      <v:textbox inset="0,0,0,0">
                        <w:txbxContent>
                          <w:p w14:paraId="19A7192C"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2591B540" wp14:editId="4922C632">
                      <wp:simplePos x="0" y="0"/>
                      <wp:positionH relativeFrom="column">
                        <wp:posOffset>2298065</wp:posOffset>
                      </wp:positionH>
                      <wp:positionV relativeFrom="paragraph">
                        <wp:posOffset>128270</wp:posOffset>
                      </wp:positionV>
                      <wp:extent cx="1727835" cy="161925"/>
                      <wp:effectExtent l="0" t="0" r="24765" b="9525"/>
                      <wp:wrapNone/>
                      <wp:docPr id="60" name="矢印: 五方向 20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61925"/>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4C1C24"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91B540" id="矢印: 五方向 2064" o:spid="_x0000_s1064" type="#_x0000_t15" style="position:absolute;left:0;text-align:left;margin-left:180.95pt;margin-top:10.1pt;width:136.05pt;height:12.7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" adj="20588" fillcolor="#fbe4d5 [661]" strokecolor="#ed7d31 [3205]" strokeweight="1pt">
                      <v:path arrowok="t"/>
                      <v:textbox inset="0,0,0,0">
                        <w:txbxContent>
                          <w:p w14:paraId="774C1C24"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247" w:type="dxa"/>
          </w:tcPr>
          <w:p w14:paraId="58593DD4"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72A5E260" w14:textId="1F7DF08F"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60EA8073"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bl>
    <w:p w14:paraId="3979E42E" w14:textId="29F112CC" w:rsidR="003F1ECC" w:rsidRPr="0053109E" w:rsidRDefault="00EF2B21" w:rsidP="0053109E">
      <w:pPr>
        <w:pStyle w:val="a2"/>
        <w:numPr>
          <w:ilvl w:val="0"/>
          <w:numId w:val="0"/>
        </w:numPr>
        <w:snapToGrid w:val="0"/>
        <w:spacing w:line="276" w:lineRule="auto"/>
        <w:ind w:leftChars="176" w:left="424" w:rightChars="221" w:right="532"/>
        <w:jc w:val="right"/>
        <w:rPr>
          <w:rFonts w:asciiTheme="minorEastAsia" w:eastAsiaTheme="minorEastAsia" w:hAnsiTheme="minorEastAsia"/>
          <w:sz w:val="18"/>
          <w:szCs w:val="16"/>
        </w:rPr>
      </w:pPr>
      <w:r w:rsidRPr="0053109E">
        <w:rPr>
          <w:rFonts w:asciiTheme="minorEastAsia" w:eastAsiaTheme="minorEastAsia" w:hAnsiTheme="minorEastAsia" w:hint="eastAsia"/>
          <w:sz w:val="18"/>
          <w:szCs w:val="16"/>
        </w:rPr>
        <w:t>※</w:t>
      </w:r>
      <w:r w:rsidRPr="0053109E">
        <w:rPr>
          <w:rFonts w:asciiTheme="minorEastAsia" w:eastAsiaTheme="minorEastAsia" w:hAnsiTheme="minorEastAsia"/>
          <w:sz w:val="18"/>
          <w:szCs w:val="16"/>
        </w:rPr>
        <w:t>FS調査：導入可能性調査</w:t>
      </w:r>
      <w:r w:rsidR="002033B9">
        <w:rPr>
          <w:rFonts w:asciiTheme="minorEastAsia" w:eastAsiaTheme="minorEastAsia" w:hAnsiTheme="minorEastAsia" w:hint="eastAsia"/>
          <w:sz w:val="18"/>
          <w:szCs w:val="16"/>
        </w:rPr>
        <w:t>、水素ST：水素ステーション</w:t>
      </w:r>
    </w:p>
    <w:p w14:paraId="78EBB8DA" w14:textId="77777777" w:rsidR="00072DFD" w:rsidRDefault="00072DFD">
      <w:pPr>
        <w:pStyle w:val="a2"/>
        <w:numPr>
          <w:ilvl w:val="0"/>
          <w:numId w:val="0"/>
        </w:numPr>
        <w:snapToGrid w:val="0"/>
        <w:spacing w:line="276" w:lineRule="auto"/>
        <w:sectPr w:rsidR="00072DFD" w:rsidSect="00B57279">
          <w:headerReference w:type="default" r:id="rId12"/>
          <w:footerReference w:type="default" r:id="rId13"/>
          <w:pgSz w:w="16838" w:h="11906" w:orient="landscape"/>
          <w:pgMar w:top="1134" w:right="1418" w:bottom="1134" w:left="1418" w:header="851" w:footer="405" w:gutter="0"/>
          <w:cols w:space="720"/>
          <w:docGrid w:type="linesAndChars" w:linePitch="466" w:charSpace="6338"/>
        </w:sectPr>
      </w:pPr>
    </w:p>
    <w:p w14:paraId="4FD9F100" w14:textId="3813194E" w:rsidR="00072DFD" w:rsidRDefault="00FB59FD" w:rsidP="00FB59FD">
      <w:pPr>
        <w:pStyle w:val="a2"/>
        <w:numPr>
          <w:ilvl w:val="0"/>
          <w:numId w:val="0"/>
        </w:numPr>
        <w:snapToGrid w:val="0"/>
        <w:spacing w:line="276" w:lineRule="auto"/>
        <w:jc w:val="center"/>
      </w:pPr>
      <w:r>
        <w:rPr>
          <w:rFonts w:asciiTheme="minorEastAsia" w:eastAsiaTheme="minorEastAsia" w:hAnsiTheme="minorEastAsia" w:hint="eastAsia"/>
        </w:rPr>
        <w:lastRenderedPageBreak/>
        <w:t>表●　●●</w:t>
      </w:r>
      <w:r>
        <w:rPr>
          <w:rFonts w:hint="eastAsia"/>
        </w:rPr>
        <w:t>空港の脱炭素化に係るロードマップ</w:t>
      </w:r>
    </w:p>
    <w:tbl>
      <w:tblPr>
        <w:tblStyle w:val="14"/>
        <w:tblW w:w="13038" w:type="dxa"/>
        <w:jc w:val="center"/>
        <w:tblLook w:val="04A0" w:firstRow="1" w:lastRow="0" w:firstColumn="1" w:lastColumn="0" w:noHBand="0" w:noVBand="1"/>
      </w:tblPr>
      <w:tblGrid>
        <w:gridCol w:w="1304"/>
        <w:gridCol w:w="2721"/>
        <w:gridCol w:w="1247"/>
        <w:gridCol w:w="1247"/>
        <w:gridCol w:w="1247"/>
        <w:gridCol w:w="1247"/>
        <w:gridCol w:w="1871"/>
        <w:gridCol w:w="2154"/>
      </w:tblGrid>
      <w:tr w:rsidR="002740C6" w:rsidRPr="00B23FDF" w14:paraId="32D36078" w14:textId="77777777" w:rsidTr="006F5422">
        <w:trPr>
          <w:trHeight w:val="340"/>
          <w:jc w:val="center"/>
        </w:trPr>
        <w:tc>
          <w:tcPr>
            <w:tcW w:w="1304" w:type="dxa"/>
            <w:shd w:val="clear" w:color="auto" w:fill="DEEAF6" w:themeFill="accent1" w:themeFillTint="33"/>
          </w:tcPr>
          <w:p w14:paraId="2C289208"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取組内容</w:t>
            </w:r>
          </w:p>
        </w:tc>
        <w:tc>
          <w:tcPr>
            <w:tcW w:w="2721" w:type="dxa"/>
            <w:shd w:val="clear" w:color="auto" w:fill="DEEAF6" w:themeFill="accent1" w:themeFillTint="33"/>
          </w:tcPr>
          <w:p w14:paraId="2B770BA8"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p>
        </w:tc>
        <w:tc>
          <w:tcPr>
            <w:tcW w:w="1247" w:type="dxa"/>
            <w:shd w:val="clear" w:color="auto" w:fill="DEEAF6" w:themeFill="accent1" w:themeFillTint="33"/>
          </w:tcPr>
          <w:p w14:paraId="54EC3405"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022</w:t>
            </w:r>
            <w:r w:rsidRPr="00B23FDF">
              <w:rPr>
                <w:rFonts w:ascii="ＭＳ Ｐゴシック" w:eastAsia="ＭＳ Ｐゴシック" w:hAnsi="ＭＳ Ｐゴシック" w:hint="eastAsia"/>
                <w:sz w:val="18"/>
                <w:szCs w:val="18"/>
              </w:rPr>
              <w:t>年度</w:t>
            </w:r>
          </w:p>
        </w:tc>
        <w:tc>
          <w:tcPr>
            <w:tcW w:w="1247" w:type="dxa"/>
            <w:shd w:val="clear" w:color="auto" w:fill="DEEAF6" w:themeFill="accent1" w:themeFillTint="33"/>
          </w:tcPr>
          <w:p w14:paraId="04948753"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w:t>
            </w:r>
            <w:r w:rsidRPr="00B23FDF">
              <w:rPr>
                <w:rFonts w:ascii="ＭＳ Ｐゴシック" w:eastAsia="ＭＳ Ｐゴシック" w:hAnsi="ＭＳ Ｐゴシック" w:hint="eastAsia"/>
                <w:sz w:val="18"/>
                <w:szCs w:val="18"/>
              </w:rPr>
              <w:t>3年度</w:t>
            </w:r>
          </w:p>
        </w:tc>
        <w:tc>
          <w:tcPr>
            <w:tcW w:w="1247" w:type="dxa"/>
            <w:shd w:val="clear" w:color="auto" w:fill="DEEAF6" w:themeFill="accent1" w:themeFillTint="33"/>
          </w:tcPr>
          <w:p w14:paraId="51183705"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024</w:t>
            </w:r>
            <w:r w:rsidRPr="00B23FDF">
              <w:rPr>
                <w:rFonts w:ascii="ＭＳ Ｐゴシック" w:eastAsia="ＭＳ Ｐゴシック" w:hAnsi="ＭＳ Ｐゴシック" w:hint="eastAsia"/>
                <w:sz w:val="18"/>
                <w:szCs w:val="18"/>
              </w:rPr>
              <w:t>年度</w:t>
            </w:r>
          </w:p>
        </w:tc>
        <w:tc>
          <w:tcPr>
            <w:tcW w:w="1247" w:type="dxa"/>
            <w:shd w:val="clear" w:color="auto" w:fill="DEEAF6" w:themeFill="accent1" w:themeFillTint="33"/>
          </w:tcPr>
          <w:p w14:paraId="290399AD"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025</w:t>
            </w:r>
            <w:r w:rsidRPr="00B23FDF">
              <w:rPr>
                <w:rFonts w:ascii="ＭＳ Ｐゴシック" w:eastAsia="ＭＳ Ｐゴシック" w:hAnsi="ＭＳ Ｐゴシック" w:hint="eastAsia"/>
                <w:sz w:val="18"/>
                <w:szCs w:val="18"/>
              </w:rPr>
              <w:t>年度</w:t>
            </w:r>
          </w:p>
        </w:tc>
        <w:tc>
          <w:tcPr>
            <w:tcW w:w="1871" w:type="dxa"/>
            <w:shd w:val="clear" w:color="auto" w:fill="DEEAF6" w:themeFill="accent1" w:themeFillTint="33"/>
          </w:tcPr>
          <w:p w14:paraId="0A2B5A0B"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030</w:t>
            </w:r>
            <w:r w:rsidRPr="00B23FDF">
              <w:rPr>
                <w:rFonts w:ascii="ＭＳ Ｐゴシック" w:eastAsia="ＭＳ Ｐゴシック" w:hAnsi="ＭＳ Ｐゴシック" w:hint="eastAsia"/>
                <w:sz w:val="18"/>
                <w:szCs w:val="18"/>
              </w:rPr>
              <w:t>年度</w:t>
            </w:r>
          </w:p>
        </w:tc>
        <w:tc>
          <w:tcPr>
            <w:tcW w:w="2154" w:type="dxa"/>
            <w:shd w:val="clear" w:color="auto" w:fill="DEEAF6" w:themeFill="accent1" w:themeFillTint="33"/>
          </w:tcPr>
          <w:p w14:paraId="3C2A0374" w14:textId="77777777" w:rsidR="002740C6" w:rsidRPr="00B23FDF" w:rsidRDefault="002740C6" w:rsidP="00B02A4F">
            <w:pPr>
              <w:pStyle w:val="a2"/>
              <w:numPr>
                <w:ilvl w:val="0"/>
                <w:numId w:val="0"/>
              </w:numPr>
              <w:snapToGrid w:val="0"/>
              <w:spacing w:line="276" w:lineRule="auto"/>
              <w:jc w:val="center"/>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～2</w:t>
            </w:r>
            <w:r w:rsidRPr="00B23FDF">
              <w:rPr>
                <w:rFonts w:ascii="ＭＳ Ｐゴシック" w:eastAsia="ＭＳ Ｐゴシック" w:hAnsi="ＭＳ Ｐゴシック"/>
                <w:sz w:val="18"/>
                <w:szCs w:val="18"/>
              </w:rPr>
              <w:t>050</w:t>
            </w:r>
            <w:r w:rsidRPr="00B23FDF">
              <w:rPr>
                <w:rFonts w:ascii="ＭＳ Ｐゴシック" w:eastAsia="ＭＳ Ｐゴシック" w:hAnsi="ＭＳ Ｐゴシック" w:hint="eastAsia"/>
                <w:sz w:val="18"/>
                <w:szCs w:val="18"/>
              </w:rPr>
              <w:t>年度</w:t>
            </w:r>
          </w:p>
        </w:tc>
      </w:tr>
      <w:tr w:rsidR="002740C6" w:rsidRPr="00B23FDF" w14:paraId="57C583F3" w14:textId="77777777" w:rsidTr="002740C6">
        <w:trPr>
          <w:jc w:val="center"/>
        </w:trPr>
        <w:tc>
          <w:tcPr>
            <w:tcW w:w="1304" w:type="dxa"/>
            <w:tcBorders>
              <w:bottom w:val="nil"/>
            </w:tcBorders>
          </w:tcPr>
          <w:p w14:paraId="175B7196" w14:textId="59F6C704"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航空機</w:t>
            </w:r>
          </w:p>
        </w:tc>
        <w:tc>
          <w:tcPr>
            <w:tcW w:w="2721" w:type="dxa"/>
          </w:tcPr>
          <w:p w14:paraId="6B3DC45C"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GPU導入</w:t>
            </w:r>
          </w:p>
          <w:p w14:paraId="2A21380C"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76FF2CF"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CC2CFDA" w14:textId="6BCF3921"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8992" behindDoc="0" locked="0" layoutInCell="1" allowOverlap="1" wp14:anchorId="18DD0967" wp14:editId="4A319934">
                      <wp:simplePos x="0" y="0"/>
                      <wp:positionH relativeFrom="column">
                        <wp:posOffset>-48895</wp:posOffset>
                      </wp:positionH>
                      <wp:positionV relativeFrom="paragraph">
                        <wp:posOffset>156845</wp:posOffset>
                      </wp:positionV>
                      <wp:extent cx="793750" cy="161290"/>
                      <wp:effectExtent l="0" t="0" r="25400" b="0"/>
                      <wp:wrapNone/>
                      <wp:docPr id="59" name="矢印: 五方向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0" cy="161290"/>
                              </a:xfrm>
                              <a:prstGeom prst="homePlate">
                                <a:avLst>
                                  <a:gd name="adj" fmla="val 23216"/>
                                </a:avLst>
                              </a:prstGeom>
                              <a:solidFill>
                                <a:schemeClr val="accent6">
                                  <a:lumMod val="20000"/>
                                  <a:lumOff val="80000"/>
                                </a:schemeClr>
                              </a:solidFill>
                              <a:ln w="12700">
                                <a:solidFill>
                                  <a:schemeClr val="accent6">
                                    <a:lumMod val="75000"/>
                                    <a:lumOff val="0"/>
                                  </a:schemeClr>
                                </a:solidFill>
                                <a:miter lim="800000"/>
                                <a:headEnd/>
                                <a:tailEnd/>
                              </a:ln>
                            </wps:spPr>
                            <wps:txbx>
                              <w:txbxContent>
                                <w:p w14:paraId="7408D5FA" w14:textId="77777777" w:rsidR="006347E8" w:rsidRPr="006B306A" w:rsidRDefault="006347E8" w:rsidP="00272C2D">
                                  <w:pPr>
                                    <w:snapToGrid w:val="0"/>
                                    <w:jc w:val="center"/>
                                    <w:rPr>
                                      <w:rFonts w:ascii="ＭＳ Ｐゴシック" w:eastAsia="ＭＳ Ｐゴシック" w:hAnsi="ＭＳ Ｐゴシック"/>
                                      <w:color w:val="000000" w:themeColor="text1"/>
                                      <w:w w:val="90"/>
                                      <w:sz w:val="14"/>
                                      <w:szCs w:val="12"/>
                                    </w:rPr>
                                  </w:pPr>
                                  <w:r w:rsidRPr="006B306A">
                                    <w:rPr>
                                      <w:rFonts w:ascii="ＭＳ Ｐゴシック" w:eastAsia="ＭＳ Ｐゴシック" w:hAnsi="ＭＳ Ｐゴシック" w:hint="eastAsia"/>
                                      <w:color w:val="000000" w:themeColor="text1"/>
                                      <w:w w:val="90"/>
                                      <w:sz w:val="14"/>
                                      <w:szCs w:val="12"/>
                                    </w:rPr>
                                    <w:t>移動式GPU導入</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8DD0967" id="矢印: 五方向 50" o:spid="_x0000_s1065" type="#_x0000_t15" style="position:absolute;left:0;text-align:left;margin-left:-3.85pt;margin-top:12.35pt;width:62.5pt;height:1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" adj="20581" fillcolor="#e2efd9 [665]" strokecolor="#538135 [2409]" strokeweight="1pt">
                      <v:textbox inset="0,0,0,0">
                        <w:txbxContent>
                          <w:p w14:paraId="7408D5FA" w14:textId="77777777" w:rsidR="006347E8" w:rsidRPr="006B306A" w:rsidRDefault="006347E8" w:rsidP="00272C2D">
                            <w:pPr>
                              <w:snapToGrid w:val="0"/>
                              <w:jc w:val="center"/>
                              <w:rPr>
                                <w:rFonts w:ascii="ＭＳ Ｐゴシック" w:eastAsia="ＭＳ Ｐゴシック" w:hAnsi="ＭＳ Ｐゴシック"/>
                                <w:color w:val="000000" w:themeColor="text1"/>
                                <w:w w:val="90"/>
                                <w:sz w:val="14"/>
                                <w:szCs w:val="12"/>
                              </w:rPr>
                            </w:pPr>
                            <w:r w:rsidRPr="006B306A">
                              <w:rPr>
                                <w:rFonts w:ascii="ＭＳ Ｐゴシック" w:eastAsia="ＭＳ Ｐゴシック" w:hAnsi="ＭＳ Ｐゴシック" w:hint="eastAsia"/>
                                <w:color w:val="000000" w:themeColor="text1"/>
                                <w:w w:val="90"/>
                                <w:sz w:val="14"/>
                                <w:szCs w:val="12"/>
                              </w:rPr>
                              <w:t>移動式GPU導入</w:t>
                            </w:r>
                          </w:p>
                        </w:txbxContent>
                      </v:textbox>
                    </v:shape>
                  </w:pict>
                </mc:Fallback>
              </mc:AlternateContent>
            </w:r>
          </w:p>
        </w:tc>
        <w:tc>
          <w:tcPr>
            <w:tcW w:w="1247" w:type="dxa"/>
          </w:tcPr>
          <w:p w14:paraId="58ACEA89" w14:textId="77777777" w:rsidR="002740C6" w:rsidRDefault="002740C6" w:rsidP="002740C6">
            <w:pPr>
              <w:pStyle w:val="a2"/>
              <w:numPr>
                <w:ilvl w:val="0"/>
                <w:numId w:val="0"/>
              </w:numPr>
              <w:snapToGrid w:val="0"/>
              <w:spacing w:line="276" w:lineRule="auto"/>
              <w:rPr>
                <w:noProof/>
              </w:rPr>
            </w:pPr>
          </w:p>
        </w:tc>
        <w:tc>
          <w:tcPr>
            <w:tcW w:w="1247" w:type="dxa"/>
          </w:tcPr>
          <w:p w14:paraId="7CAE6BD9" w14:textId="04EDF5D6" w:rsidR="002740C6" w:rsidRPr="00B57279"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0016" behindDoc="0" locked="0" layoutInCell="1" allowOverlap="1" wp14:anchorId="47F0A1FD" wp14:editId="2372C4A0">
                      <wp:simplePos x="0" y="0"/>
                      <wp:positionH relativeFrom="column">
                        <wp:posOffset>-48895</wp:posOffset>
                      </wp:positionH>
                      <wp:positionV relativeFrom="paragraph">
                        <wp:posOffset>146685</wp:posOffset>
                      </wp:positionV>
                      <wp:extent cx="755650" cy="161290"/>
                      <wp:effectExtent l="0" t="0" r="25400" b="0"/>
                      <wp:wrapNone/>
                      <wp:docPr id="58" name="矢印: 五方向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2D053B" w14:textId="77777777" w:rsidR="006347E8" w:rsidRPr="00B23FDF" w:rsidRDefault="006347E8" w:rsidP="00272C2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再エネ電源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7F0A1FD" id="矢印: 五方向 48" o:spid="_x0000_s1066" type="#_x0000_t15" style="position:absolute;left:0;text-align:left;margin-left:-3.85pt;margin-top:11.55pt;width:59.5pt;height:12.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" adj="19295" fillcolor="#e2efd9 [665]" strokecolor="#538135 [2409]" strokeweight="1pt">
                      <v:path arrowok="t"/>
                      <v:textbox inset="0,0,0,0">
                        <w:txbxContent>
                          <w:p w14:paraId="452D053B" w14:textId="77777777" w:rsidR="006347E8" w:rsidRPr="00B23FDF" w:rsidRDefault="006347E8" w:rsidP="00272C2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再エネ電源</w:t>
                            </w:r>
                          </w:p>
                        </w:txbxContent>
                      </v:textbox>
                    </v:shape>
                  </w:pict>
                </mc:Fallback>
              </mc:AlternateContent>
            </w:r>
          </w:p>
        </w:tc>
        <w:tc>
          <w:tcPr>
            <w:tcW w:w="1871" w:type="dxa"/>
          </w:tcPr>
          <w:p w14:paraId="4A6C5B1E" w14:textId="624EB0D2"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1040" behindDoc="0" locked="0" layoutInCell="1" allowOverlap="1" wp14:anchorId="3BC6C5DA" wp14:editId="58DAF0A4">
                      <wp:simplePos x="0" y="0"/>
                      <wp:positionH relativeFrom="column">
                        <wp:posOffset>-54610</wp:posOffset>
                      </wp:positionH>
                      <wp:positionV relativeFrom="paragraph">
                        <wp:posOffset>144780</wp:posOffset>
                      </wp:positionV>
                      <wp:extent cx="2447925" cy="161290"/>
                      <wp:effectExtent l="0" t="0" r="28575" b="0"/>
                      <wp:wrapNone/>
                      <wp:docPr id="57" name="矢印: 五方向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7F827" w14:textId="77777777" w:rsidR="006347E8" w:rsidRPr="00B23FDF" w:rsidRDefault="006347E8" w:rsidP="00272C2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BC6C5DA" id="矢印: 五方向 49" o:spid="_x0000_s1067" type="#_x0000_t15" style="position:absolute;left:0;text-align:left;margin-left:-4.3pt;margin-top:11.4pt;width:192.75pt;height:12.7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" adj="20888" fillcolor="#fbe4d5 [661]" strokecolor="#ed7d31 [3205]" strokeweight="1pt">
                      <v:path arrowok="t"/>
                      <v:textbox inset="0,0,0,0">
                        <w:txbxContent>
                          <w:p w14:paraId="03E7F827" w14:textId="77777777" w:rsidR="006347E8" w:rsidRPr="00B23FDF" w:rsidRDefault="006347E8" w:rsidP="00272C2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2154" w:type="dxa"/>
          </w:tcPr>
          <w:p w14:paraId="39F06E55"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60135F40" w14:textId="77777777" w:rsidTr="002740C6">
        <w:trPr>
          <w:jc w:val="center"/>
        </w:trPr>
        <w:tc>
          <w:tcPr>
            <w:tcW w:w="1304" w:type="dxa"/>
            <w:tcBorders>
              <w:top w:val="nil"/>
              <w:bottom w:val="nil"/>
            </w:tcBorders>
          </w:tcPr>
          <w:p w14:paraId="0F3F201D"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4D1EA409"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APU制限</w:t>
            </w:r>
          </w:p>
          <w:p w14:paraId="03BFAEB6"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6B9E3C1B" w14:textId="74D9DEC4"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2064" behindDoc="0" locked="0" layoutInCell="1" allowOverlap="1" wp14:anchorId="2DB45590" wp14:editId="39C27A48">
                      <wp:simplePos x="0" y="0"/>
                      <wp:positionH relativeFrom="column">
                        <wp:posOffset>-48260</wp:posOffset>
                      </wp:positionH>
                      <wp:positionV relativeFrom="paragraph">
                        <wp:posOffset>139700</wp:posOffset>
                      </wp:positionV>
                      <wp:extent cx="1151890" cy="161925"/>
                      <wp:effectExtent l="0" t="0" r="10160" b="9525"/>
                      <wp:wrapNone/>
                      <wp:docPr id="56" name="矢印: 五方向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161925"/>
                              </a:xfrm>
                              <a:prstGeom prst="homePlate">
                                <a:avLst>
                                  <a:gd name="adj" fmla="val 76110"/>
                                </a:avLst>
                              </a:prstGeom>
                              <a:solidFill>
                                <a:schemeClr val="accent1">
                                  <a:lumMod val="20000"/>
                                  <a:lumOff val="80000"/>
                                </a:schemeClr>
                              </a:solidFill>
                              <a:ln w="12700">
                                <a:solidFill>
                                  <a:schemeClr val="accent5">
                                    <a:lumMod val="100000"/>
                                    <a:lumOff val="0"/>
                                  </a:schemeClr>
                                </a:solidFill>
                                <a:miter lim="800000"/>
                                <a:headEnd/>
                                <a:tailEnd/>
                              </a:ln>
                            </wps:spPr>
                            <wps:txbx>
                              <w:txbxContent>
                                <w:p w14:paraId="15A8CF6C" w14:textId="77777777" w:rsidR="006347E8" w:rsidRPr="00B23FDF" w:rsidRDefault="006347E8" w:rsidP="00C14CA4">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DB45590" id="矢印: 五方向 7" o:spid="_x0000_s1068" type="#_x0000_t15" style="position:absolute;left:0;text-align:left;margin-left:-3.8pt;margin-top:11pt;width:90.7pt;height:12.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" adj="19289" fillcolor="#deeaf6 [660]" strokecolor="#4472c4 [3208]" strokeweight="1pt">
                      <v:textbox inset="0,0,0,0">
                        <w:txbxContent>
                          <w:p w14:paraId="15A8CF6C" w14:textId="77777777" w:rsidR="006347E8" w:rsidRPr="00B23FDF" w:rsidRDefault="006347E8" w:rsidP="00C14CA4">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v:textbox>
                    </v:shape>
                  </w:pict>
                </mc:Fallback>
              </mc:AlternateContent>
            </w:r>
          </w:p>
        </w:tc>
        <w:tc>
          <w:tcPr>
            <w:tcW w:w="1247" w:type="dxa"/>
          </w:tcPr>
          <w:p w14:paraId="3074B64B" w14:textId="56E02D32"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3088" behindDoc="0" locked="0" layoutInCell="1" allowOverlap="1" wp14:anchorId="6EEF3398" wp14:editId="3A3D25CE">
                      <wp:simplePos x="0" y="0"/>
                      <wp:positionH relativeFrom="column">
                        <wp:posOffset>347345</wp:posOffset>
                      </wp:positionH>
                      <wp:positionV relativeFrom="paragraph">
                        <wp:posOffset>143510</wp:posOffset>
                      </wp:positionV>
                      <wp:extent cx="4500245" cy="161925"/>
                      <wp:effectExtent l="0" t="0" r="14605" b="9525"/>
                      <wp:wrapNone/>
                      <wp:docPr id="55" name="矢印: 五方向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0245" cy="161925"/>
                              </a:xfrm>
                              <a:prstGeom prst="homePlate">
                                <a:avLst>
                                  <a:gd name="adj" fmla="val 46449"/>
                                </a:avLst>
                              </a:prstGeom>
                              <a:solidFill>
                                <a:schemeClr val="accent2">
                                  <a:lumMod val="20000"/>
                                  <a:lumOff val="80000"/>
                                </a:schemeClr>
                              </a:solidFill>
                              <a:ln w="12700">
                                <a:solidFill>
                                  <a:schemeClr val="accent2">
                                    <a:lumMod val="100000"/>
                                    <a:lumOff val="0"/>
                                  </a:schemeClr>
                                </a:solidFill>
                                <a:miter lim="800000"/>
                                <a:headEnd/>
                                <a:tailEnd/>
                              </a:ln>
                            </wps:spPr>
                            <wps:txbx>
                              <w:txbxContent>
                                <w:p w14:paraId="0A615C32"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EEF3398" id="矢印: 五方向 8" o:spid="_x0000_s1069" type="#_x0000_t15" style="position:absolute;left:0;text-align:left;margin-left:27.35pt;margin-top:11.3pt;width:354.3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" adj="21239" fillcolor="#fbe4d5 [661]" strokecolor="#ed7d31 [3205]" strokeweight="1pt">
                      <v:textbox inset="0,0,0,0">
                        <w:txbxContent>
                          <w:p w14:paraId="0A615C32"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247" w:type="dxa"/>
          </w:tcPr>
          <w:p w14:paraId="08823709" w14:textId="77777777" w:rsidR="002740C6" w:rsidRDefault="002740C6" w:rsidP="002740C6">
            <w:pPr>
              <w:pStyle w:val="a2"/>
              <w:numPr>
                <w:ilvl w:val="0"/>
                <w:numId w:val="0"/>
              </w:numPr>
              <w:snapToGrid w:val="0"/>
              <w:spacing w:line="276" w:lineRule="auto"/>
              <w:rPr>
                <w:noProof/>
              </w:rPr>
            </w:pPr>
          </w:p>
        </w:tc>
        <w:tc>
          <w:tcPr>
            <w:tcW w:w="1247" w:type="dxa"/>
          </w:tcPr>
          <w:p w14:paraId="06861B4E" w14:textId="77777777" w:rsidR="002740C6" w:rsidRPr="00B57279"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61D23A4E"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59139A4D"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1D750EDA" w14:textId="77777777" w:rsidTr="002740C6">
        <w:trPr>
          <w:jc w:val="center"/>
        </w:trPr>
        <w:tc>
          <w:tcPr>
            <w:tcW w:w="1304" w:type="dxa"/>
            <w:tcBorders>
              <w:top w:val="nil"/>
              <w:bottom w:val="nil"/>
            </w:tcBorders>
          </w:tcPr>
          <w:p w14:paraId="4B5BFB30"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1B58BDE9"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sidRPr="00B23FDF">
              <w:rPr>
                <w:rFonts w:ascii="ＭＳ Ｐゴシック" w:eastAsia="ＭＳ Ｐゴシック" w:hAnsi="ＭＳ Ｐゴシック" w:hint="eastAsia"/>
                <w:sz w:val="18"/>
                <w:szCs w:val="18"/>
              </w:rPr>
              <w:t>●●誘導路整備</w:t>
            </w:r>
          </w:p>
          <w:p w14:paraId="22C04465"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450C9601"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EE390DD" w14:textId="166737F6"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74112" behindDoc="0" locked="0" layoutInCell="1" allowOverlap="1" wp14:anchorId="7F0D382E" wp14:editId="4C23D9CC">
                      <wp:simplePos x="0" y="0"/>
                      <wp:positionH relativeFrom="column">
                        <wp:posOffset>-44450</wp:posOffset>
                      </wp:positionH>
                      <wp:positionV relativeFrom="paragraph">
                        <wp:posOffset>143510</wp:posOffset>
                      </wp:positionV>
                      <wp:extent cx="756285" cy="161925"/>
                      <wp:effectExtent l="0" t="0" r="24765" b="9525"/>
                      <wp:wrapNone/>
                      <wp:docPr id="54" name="矢印: 五方向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B105D1" w14:textId="77777777" w:rsidR="006347E8" w:rsidRPr="00B23FDF" w:rsidRDefault="006347E8" w:rsidP="00C14CA4">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F0D382E" id="矢印: 五方向 9" o:spid="_x0000_s1070" type="#_x0000_t15" style="position:absolute;left:0;text-align:left;margin-left:-3.5pt;margin-top:11.3pt;width:59.55pt;height:12.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" adj="19288" fillcolor="#deeaf6 [660]" strokecolor="#4472c4 [3208]" strokeweight="1pt">
                      <v:path arrowok="t"/>
                      <v:textbox inset="0,0,0,0">
                        <w:txbxContent>
                          <w:p w14:paraId="0BB105D1" w14:textId="77777777" w:rsidR="006347E8" w:rsidRPr="00B23FDF" w:rsidRDefault="006347E8" w:rsidP="00C14CA4">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v:textbox>
                    </v:shape>
                  </w:pict>
                </mc:Fallback>
              </mc:AlternateContent>
            </w:r>
          </w:p>
        </w:tc>
        <w:tc>
          <w:tcPr>
            <w:tcW w:w="1247" w:type="dxa"/>
          </w:tcPr>
          <w:p w14:paraId="4B39225C" w14:textId="54A87497"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76160" behindDoc="0" locked="0" layoutInCell="1" allowOverlap="1" wp14:anchorId="10A67557" wp14:editId="68B72237">
                      <wp:simplePos x="0" y="0"/>
                      <wp:positionH relativeFrom="column">
                        <wp:posOffset>709295</wp:posOffset>
                      </wp:positionH>
                      <wp:positionV relativeFrom="paragraph">
                        <wp:posOffset>148590</wp:posOffset>
                      </wp:positionV>
                      <wp:extent cx="3312160" cy="161925"/>
                      <wp:effectExtent l="0" t="0" r="21590" b="9525"/>
                      <wp:wrapNone/>
                      <wp:docPr id="53" name="矢印: 五方向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2160" cy="161925"/>
                              </a:xfrm>
                              <a:prstGeom prst="homePlate">
                                <a:avLst>
                                  <a:gd name="adj" fmla="val 66668"/>
                                </a:avLst>
                              </a:prstGeom>
                              <a:solidFill>
                                <a:schemeClr val="accent2">
                                  <a:lumMod val="20000"/>
                                  <a:lumOff val="80000"/>
                                </a:schemeClr>
                              </a:solidFill>
                              <a:ln w="12700">
                                <a:solidFill>
                                  <a:schemeClr val="accent2">
                                    <a:lumMod val="100000"/>
                                    <a:lumOff val="0"/>
                                  </a:schemeClr>
                                </a:solidFill>
                                <a:miter lim="800000"/>
                                <a:headEnd/>
                                <a:tailEnd/>
                              </a:ln>
                            </wps:spPr>
                            <wps:txbx>
                              <w:txbxContent>
                                <w:p w14:paraId="1239A5A4"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0A67557" id="矢印: 五方向 12" o:spid="_x0000_s1071" type="#_x0000_t15" style="position:absolute;left:0;text-align:left;margin-left:55.85pt;margin-top:11.7pt;width:260.8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" adj="20896" fillcolor="#fbe4d5 [661]" strokecolor="#ed7d31 [3205]" strokeweight="1pt">
                      <v:textbox inset="0,0,0,0">
                        <w:txbxContent>
                          <w:p w14:paraId="1239A5A4"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r>
              <w:rPr>
                <w:noProof/>
              </w:rPr>
              <mc:AlternateContent>
                <mc:Choice Requires="wps">
                  <w:drawing>
                    <wp:anchor distT="0" distB="0" distL="114300" distR="114300" simplePos="0" relativeHeight="251675136" behindDoc="0" locked="0" layoutInCell="1" allowOverlap="1" wp14:anchorId="43E2DE38" wp14:editId="3BF2DFC8">
                      <wp:simplePos x="0" y="0"/>
                      <wp:positionH relativeFrom="column">
                        <wp:posOffset>-52705</wp:posOffset>
                      </wp:positionH>
                      <wp:positionV relativeFrom="paragraph">
                        <wp:posOffset>148590</wp:posOffset>
                      </wp:positionV>
                      <wp:extent cx="756285" cy="161925"/>
                      <wp:effectExtent l="0" t="0" r="24765" b="9525"/>
                      <wp:wrapNone/>
                      <wp:docPr id="52" name="矢印: 五方向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161925"/>
                              </a:xfrm>
                              <a:prstGeom prst="homePlate">
                                <a:avLst>
                                  <a:gd name="adj" fmla="val 24521"/>
                                </a:avLst>
                              </a:prstGeom>
                              <a:solidFill>
                                <a:schemeClr val="accent6">
                                  <a:lumMod val="20000"/>
                                  <a:lumOff val="80000"/>
                                </a:schemeClr>
                              </a:solidFill>
                              <a:ln w="12700">
                                <a:solidFill>
                                  <a:schemeClr val="accent6">
                                    <a:lumMod val="75000"/>
                                    <a:lumOff val="0"/>
                                  </a:schemeClr>
                                </a:solidFill>
                                <a:miter lim="800000"/>
                                <a:headEnd/>
                                <a:tailEnd/>
                              </a:ln>
                            </wps:spPr>
                            <wps:txbx>
                              <w:txbxContent>
                                <w:p w14:paraId="7CD7B8FB"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設計・</w:t>
                                  </w:r>
                                  <w:r w:rsidRPr="00B23FDF">
                                    <w:rPr>
                                      <w:rFonts w:ascii="ＭＳ Ｐゴシック" w:eastAsia="ＭＳ Ｐゴシック" w:hAnsi="ＭＳ Ｐゴシック" w:hint="eastAsia"/>
                                      <w:color w:val="000000" w:themeColor="text1"/>
                                      <w:sz w:val="16"/>
                                      <w:szCs w:val="14"/>
                                    </w:rPr>
                                    <w:t>整備</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E2DE38" id="矢印: 五方向 10" o:spid="_x0000_s1072" type="#_x0000_t15" style="position:absolute;left:0;text-align:left;margin-left:-4.15pt;margin-top:11.7pt;width:59.55pt;height:12.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" adj="20466" fillcolor="#e2efd9 [665]" strokecolor="#538135 [2409]" strokeweight="1pt">
                      <v:textbox inset="0,0,0,0">
                        <w:txbxContent>
                          <w:p w14:paraId="7CD7B8FB" w14:textId="77777777" w:rsidR="006347E8" w:rsidRPr="00B23FDF" w:rsidRDefault="006347E8" w:rsidP="00C14CA4">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設計・</w:t>
                            </w: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247" w:type="dxa"/>
          </w:tcPr>
          <w:p w14:paraId="69E8067A" w14:textId="77777777" w:rsidR="002740C6" w:rsidRPr="00B57279"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054D551C"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02C6BE09"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698A339D" w14:textId="77777777" w:rsidTr="006F5422">
        <w:trPr>
          <w:jc w:val="center"/>
        </w:trPr>
        <w:tc>
          <w:tcPr>
            <w:tcW w:w="1304" w:type="dxa"/>
            <w:tcBorders>
              <w:bottom w:val="nil"/>
            </w:tcBorders>
          </w:tcPr>
          <w:p w14:paraId="616D6B4A"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横断取組</w:t>
            </w:r>
          </w:p>
        </w:tc>
        <w:tc>
          <w:tcPr>
            <w:tcW w:w="2721" w:type="dxa"/>
          </w:tcPr>
          <w:p w14:paraId="3DB9F317" w14:textId="01B1EF83"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エネルギーマネジメント</w:t>
            </w:r>
          </w:p>
          <w:p w14:paraId="21AF80D7"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2BC769E7"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C367B1E"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11DEA37" w14:textId="239E14C4"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5680" behindDoc="0" locked="0" layoutInCell="1" allowOverlap="1" wp14:anchorId="23101032" wp14:editId="2A94A581">
                      <wp:simplePos x="0" y="0"/>
                      <wp:positionH relativeFrom="column">
                        <wp:posOffset>-828040</wp:posOffset>
                      </wp:positionH>
                      <wp:positionV relativeFrom="paragraph">
                        <wp:posOffset>131445</wp:posOffset>
                      </wp:positionV>
                      <wp:extent cx="2339975" cy="161290"/>
                      <wp:effectExtent l="0" t="0" r="22225" b="0"/>
                      <wp:wrapNone/>
                      <wp:docPr id="51" name="矢印: 五方向 20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9975" cy="161290"/>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1D3C67"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101032" id="矢印: 五方向 2065" o:spid="_x0000_s1073" type="#_x0000_t15" style="position:absolute;left:0;text-align:left;margin-left:-65.2pt;margin-top:10.35pt;width:184.25pt;height:1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" adj="20856" fillcolor="#deeaf6 [660]" strokecolor="#4472c4 [3208]" strokeweight="1pt">
                      <v:path arrowok="t"/>
                      <v:textbox inset="0,0,0,0">
                        <w:txbxContent>
                          <w:p w14:paraId="5F1D3C67"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FS調査</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889C41B" wp14:editId="27A35DEC">
                      <wp:simplePos x="0" y="0"/>
                      <wp:positionH relativeFrom="column">
                        <wp:posOffset>1534160</wp:posOffset>
                      </wp:positionH>
                      <wp:positionV relativeFrom="paragraph">
                        <wp:posOffset>130810</wp:posOffset>
                      </wp:positionV>
                      <wp:extent cx="755650" cy="161290"/>
                      <wp:effectExtent l="0" t="0" r="25400" b="0"/>
                      <wp:wrapNone/>
                      <wp:docPr id="50" name="矢印: 五方向 20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A335C6"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89C41B" id="矢印: 五方向 2066" o:spid="_x0000_s1074" type="#_x0000_t15" style="position:absolute;left:0;text-align:left;margin-left:120.8pt;margin-top:10.3pt;width:59.5pt;height:1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" adj="19295" fillcolor="#e2efd9 [665]" strokecolor="#538135 [2409]" strokeweight="1pt">
                      <v:path arrowok="t"/>
                      <v:textbox inset="0,0,0,0">
                        <w:txbxContent>
                          <w:p w14:paraId="7FA335C6"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58FCDF2F" wp14:editId="1B17B98E">
                      <wp:simplePos x="0" y="0"/>
                      <wp:positionH relativeFrom="column">
                        <wp:posOffset>2308225</wp:posOffset>
                      </wp:positionH>
                      <wp:positionV relativeFrom="paragraph">
                        <wp:posOffset>129540</wp:posOffset>
                      </wp:positionV>
                      <wp:extent cx="1727835" cy="161925"/>
                      <wp:effectExtent l="0" t="0" r="24765" b="9525"/>
                      <wp:wrapNone/>
                      <wp:docPr id="46" name="矢印: 五方向 20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27835" cy="161925"/>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52DE86"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FCDF2F" id="矢印: 五方向 2067" o:spid="_x0000_s1075" type="#_x0000_t15" style="position:absolute;left:0;text-align:left;margin-left:181.75pt;margin-top:10.2pt;width:136.05pt;height:1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" adj="20588" fillcolor="#fbe4d5 [661]" strokecolor="#ed7d31 [3205]" strokeweight="1pt">
                      <v:path arrowok="t"/>
                      <v:textbox inset="0,0,0,0">
                        <w:txbxContent>
                          <w:p w14:paraId="3352DE86"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247" w:type="dxa"/>
          </w:tcPr>
          <w:p w14:paraId="23AF224A" w14:textId="77777777" w:rsidR="002740C6" w:rsidRPr="00B57279"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871" w:type="dxa"/>
          </w:tcPr>
          <w:p w14:paraId="10C3305A"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2B229A67"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450D0205" w14:textId="77777777" w:rsidTr="006F5422">
        <w:trPr>
          <w:jc w:val="center"/>
        </w:trPr>
        <w:tc>
          <w:tcPr>
            <w:tcW w:w="1304" w:type="dxa"/>
            <w:tcBorders>
              <w:top w:val="nil"/>
              <w:bottom w:val="nil"/>
            </w:tcBorders>
          </w:tcPr>
          <w:p w14:paraId="75EAF1D6"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514C9CD9"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地域連携</w:t>
            </w:r>
          </w:p>
          <w:p w14:paraId="0329FF49" w14:textId="68783D61"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24CA4925"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7F64D153" w14:textId="100399BC"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8752" behindDoc="0" locked="0" layoutInCell="1" allowOverlap="1" wp14:anchorId="0832EE32" wp14:editId="2CCB5834">
                      <wp:simplePos x="0" y="0"/>
                      <wp:positionH relativeFrom="column">
                        <wp:posOffset>-59690</wp:posOffset>
                      </wp:positionH>
                      <wp:positionV relativeFrom="paragraph">
                        <wp:posOffset>155575</wp:posOffset>
                      </wp:positionV>
                      <wp:extent cx="756285" cy="161925"/>
                      <wp:effectExtent l="0" t="0" r="24765" b="9525"/>
                      <wp:wrapNone/>
                      <wp:docPr id="45" name="矢印: 五方向 2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F7C3F"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832EE32" id="矢印: 五方向 2068" o:spid="_x0000_s1076" type="#_x0000_t15" style="position:absolute;left:0;text-align:left;margin-left:-4.7pt;margin-top:12.25pt;width:59.55pt;height:1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" adj="19288" fillcolor="#deeaf6 [660]" strokecolor="#4472c4 [3208]" strokeweight="1pt">
                      <v:path arrowok="t"/>
                      <v:textbox inset="0,0,0,0">
                        <w:txbxContent>
                          <w:p w14:paraId="0D2F7C3F"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v:textbox>
                    </v:shape>
                  </w:pict>
                </mc:Fallback>
              </mc:AlternateContent>
            </w:r>
          </w:p>
        </w:tc>
        <w:tc>
          <w:tcPr>
            <w:tcW w:w="1247" w:type="dxa"/>
          </w:tcPr>
          <w:p w14:paraId="59BF68E4" w14:textId="1F171330"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59776" behindDoc="0" locked="0" layoutInCell="1" allowOverlap="1" wp14:anchorId="5253A370" wp14:editId="7F168C73">
                      <wp:simplePos x="0" y="0"/>
                      <wp:positionH relativeFrom="column">
                        <wp:posOffset>-55880</wp:posOffset>
                      </wp:positionH>
                      <wp:positionV relativeFrom="paragraph">
                        <wp:posOffset>164465</wp:posOffset>
                      </wp:positionV>
                      <wp:extent cx="755650" cy="161290"/>
                      <wp:effectExtent l="0" t="0" r="25400" b="0"/>
                      <wp:wrapNone/>
                      <wp:docPr id="44" name="矢印: 五方向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BE2DE3"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253A370" id="矢印: 五方向 2069" o:spid="_x0000_s1077" type="#_x0000_t15" style="position:absolute;left:0;text-align:left;margin-left:-4.4pt;margin-top:12.95pt;width:59.5pt;height:1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" adj="19295" fillcolor="#e2efd9 [665]" strokecolor="#538135 [2409]" strokeweight="1pt">
                      <v:path arrowok="t"/>
                      <v:textbox inset="0,0,0,0">
                        <w:txbxContent>
                          <w:p w14:paraId="71BE2DE3"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247" w:type="dxa"/>
          </w:tcPr>
          <w:p w14:paraId="1F27E9E4" w14:textId="5BB82BA1" w:rsidR="002740C6" w:rsidRPr="00B57279"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0800" behindDoc="0" locked="0" layoutInCell="1" allowOverlap="1" wp14:anchorId="387A10EE" wp14:editId="4BD23E98">
                      <wp:simplePos x="0" y="0"/>
                      <wp:positionH relativeFrom="column">
                        <wp:posOffset>-50800</wp:posOffset>
                      </wp:positionH>
                      <wp:positionV relativeFrom="paragraph">
                        <wp:posOffset>163195</wp:posOffset>
                      </wp:positionV>
                      <wp:extent cx="3275965" cy="161290"/>
                      <wp:effectExtent l="0" t="0" r="19685" b="0"/>
                      <wp:wrapNone/>
                      <wp:docPr id="43" name="矢印: 五方向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596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F355BA"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7A10EE" id="矢印: 五方向 2070" o:spid="_x0000_s1078" type="#_x0000_t15" style="position:absolute;left:0;text-align:left;margin-left:-4pt;margin-top:12.85pt;width:257.95pt;height:1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" adj="21068" fillcolor="#fbe4d5 [661]" strokecolor="#ed7d31 [3205]" strokeweight="1pt">
                      <v:path arrowok="t"/>
                      <v:textbox inset="0,0,0,0">
                        <w:txbxContent>
                          <w:p w14:paraId="27F355BA"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871" w:type="dxa"/>
          </w:tcPr>
          <w:p w14:paraId="59449B5B"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3808CF7F"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5494B51D" w14:textId="77777777" w:rsidTr="006F5422">
        <w:trPr>
          <w:jc w:val="center"/>
        </w:trPr>
        <w:tc>
          <w:tcPr>
            <w:tcW w:w="1304" w:type="dxa"/>
            <w:tcBorders>
              <w:top w:val="nil"/>
              <w:bottom w:val="nil"/>
            </w:tcBorders>
          </w:tcPr>
          <w:p w14:paraId="75CA3038"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59000A2B"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レジリエンス強化</w:t>
            </w:r>
          </w:p>
          <w:p w14:paraId="68A8D7EA" w14:textId="56E2E1DF"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A2367E0" w14:textId="2B44BF29"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1B54DB76" w14:textId="242DF7D8"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63872" behindDoc="0" locked="0" layoutInCell="1" allowOverlap="1" wp14:anchorId="25192B10" wp14:editId="61235984">
                      <wp:simplePos x="0" y="0"/>
                      <wp:positionH relativeFrom="column">
                        <wp:posOffset>-52705</wp:posOffset>
                      </wp:positionH>
                      <wp:positionV relativeFrom="paragraph">
                        <wp:posOffset>160655</wp:posOffset>
                      </wp:positionV>
                      <wp:extent cx="756285" cy="161925"/>
                      <wp:effectExtent l="0" t="0" r="24765" b="9525"/>
                      <wp:wrapNone/>
                      <wp:docPr id="42" name="矢印: 五方向 2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42A8B8" w14:textId="77777777" w:rsidR="006347E8" w:rsidRPr="00B23FDF" w:rsidRDefault="006347E8" w:rsidP="002302EA">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5192B10" id="_x0000_s1079" type="#_x0000_t15" style="position:absolute;left:0;text-align:left;margin-left:-4.15pt;margin-top:12.65pt;width:59.55pt;height:12.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" adj="19288" fillcolor="#deeaf6 [660]" strokecolor="#4472c4 [3208]" strokeweight="1pt">
                      <v:path arrowok="t"/>
                      <v:textbox inset="0,0,0,0">
                        <w:txbxContent>
                          <w:p w14:paraId="6542A8B8" w14:textId="77777777" w:rsidR="006347E8" w:rsidRPr="00B23FDF" w:rsidRDefault="006347E8" w:rsidP="002302EA">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v:textbox>
                    </v:shape>
                  </w:pict>
                </mc:Fallback>
              </mc:AlternateContent>
            </w:r>
          </w:p>
        </w:tc>
        <w:tc>
          <w:tcPr>
            <w:tcW w:w="1247" w:type="dxa"/>
          </w:tcPr>
          <w:p w14:paraId="2174049A" w14:textId="3364FD10"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64896" behindDoc="0" locked="0" layoutInCell="1" allowOverlap="1" wp14:anchorId="197FDB50" wp14:editId="51AEA10B">
                      <wp:simplePos x="0" y="0"/>
                      <wp:positionH relativeFrom="column">
                        <wp:posOffset>-48895</wp:posOffset>
                      </wp:positionH>
                      <wp:positionV relativeFrom="paragraph">
                        <wp:posOffset>169545</wp:posOffset>
                      </wp:positionV>
                      <wp:extent cx="755650" cy="161290"/>
                      <wp:effectExtent l="0" t="0" r="25400" b="0"/>
                      <wp:wrapNone/>
                      <wp:docPr id="41" name="矢印: 五方向 20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61290"/>
                              </a:xfrm>
                              <a:prstGeom prst="homePlate">
                                <a:avLst/>
                              </a:prstGeom>
                              <a:solidFill>
                                <a:schemeClr val="accent6">
                                  <a:lumMod val="20000"/>
                                  <a:lumOff val="80000"/>
                                </a:schemeClr>
                              </a:solid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4F9880"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97FDB50" id="_x0000_s1080" type="#_x0000_t15" style="position:absolute;left:0;text-align:left;margin-left:-3.85pt;margin-top:13.35pt;width:59.5pt;height:1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" adj="19295" fillcolor="#e2efd9 [665]" strokecolor="#538135 [2409]" strokeweight="1pt">
                      <v:path arrowok="t"/>
                      <v:textbox inset="0,0,0,0">
                        <w:txbxContent>
                          <w:p w14:paraId="494F9880"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sidRPr="00B23FDF">
                              <w:rPr>
                                <w:rFonts w:ascii="ＭＳ Ｐゴシック" w:eastAsia="ＭＳ Ｐゴシック" w:hAnsi="ＭＳ Ｐゴシック" w:hint="eastAsia"/>
                                <w:color w:val="000000" w:themeColor="text1"/>
                                <w:sz w:val="16"/>
                                <w:szCs w:val="14"/>
                              </w:rPr>
                              <w:t>整備</w:t>
                            </w:r>
                          </w:p>
                        </w:txbxContent>
                      </v:textbox>
                    </v:shape>
                  </w:pict>
                </mc:Fallback>
              </mc:AlternateContent>
            </w:r>
          </w:p>
        </w:tc>
        <w:tc>
          <w:tcPr>
            <w:tcW w:w="1247" w:type="dxa"/>
          </w:tcPr>
          <w:p w14:paraId="7AE14D67" w14:textId="03BED2A9"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65920" behindDoc="0" locked="0" layoutInCell="1" allowOverlap="1" wp14:anchorId="0925AC14" wp14:editId="3C28C949">
                      <wp:simplePos x="0" y="0"/>
                      <wp:positionH relativeFrom="column">
                        <wp:posOffset>-43815</wp:posOffset>
                      </wp:positionH>
                      <wp:positionV relativeFrom="paragraph">
                        <wp:posOffset>168275</wp:posOffset>
                      </wp:positionV>
                      <wp:extent cx="3275965" cy="161290"/>
                      <wp:effectExtent l="0" t="0" r="19685" b="0"/>
                      <wp:wrapNone/>
                      <wp:docPr id="40" name="矢印: 五方向 20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596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9A316F"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925AC14" id="_x0000_s1081" type="#_x0000_t15" style="position:absolute;left:0;text-align:left;margin-left:-3.45pt;margin-top:13.25pt;width:257.95pt;height:12.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" adj="21068" fillcolor="#fbe4d5 [661]" strokecolor="#ed7d31 [3205]" strokeweight="1pt">
                      <v:path arrowok="t"/>
                      <v:textbox inset="0,0,0,0">
                        <w:txbxContent>
                          <w:p w14:paraId="0D9A316F" w14:textId="77777777" w:rsidR="006347E8" w:rsidRPr="00B23FDF" w:rsidRDefault="006347E8" w:rsidP="002302EA">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871" w:type="dxa"/>
          </w:tcPr>
          <w:p w14:paraId="306350DF"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6D223694"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45B0ABF0" w14:textId="77777777" w:rsidTr="006F5422">
        <w:trPr>
          <w:jc w:val="center"/>
        </w:trPr>
        <w:tc>
          <w:tcPr>
            <w:tcW w:w="1304" w:type="dxa"/>
            <w:tcBorders>
              <w:top w:val="nil"/>
            </w:tcBorders>
          </w:tcPr>
          <w:p w14:paraId="336D5C1E"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721" w:type="dxa"/>
          </w:tcPr>
          <w:p w14:paraId="77EA1583" w14:textId="0771053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クレジット創出</w:t>
            </w:r>
          </w:p>
          <w:p w14:paraId="0573AE43" w14:textId="25C0FE5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55787712"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97CBE77" w14:textId="232AE887"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66944" behindDoc="0" locked="0" layoutInCell="1" allowOverlap="1" wp14:anchorId="4972E6A9" wp14:editId="7AFBA662">
                      <wp:simplePos x="0" y="0"/>
                      <wp:positionH relativeFrom="column">
                        <wp:posOffset>-53975</wp:posOffset>
                      </wp:positionH>
                      <wp:positionV relativeFrom="paragraph">
                        <wp:posOffset>156845</wp:posOffset>
                      </wp:positionV>
                      <wp:extent cx="756285" cy="161925"/>
                      <wp:effectExtent l="0" t="0" r="24765" b="9525"/>
                      <wp:wrapNone/>
                      <wp:docPr id="39" name="矢印: 五方向 20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285" cy="161925"/>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7396ED" w14:textId="77777777" w:rsidR="006347E8" w:rsidRPr="00B23FDF" w:rsidRDefault="006347E8" w:rsidP="00FB59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972E6A9" id="_x0000_s1082" type="#_x0000_t15" style="position:absolute;left:0;text-align:left;margin-left:-4.25pt;margin-top:12.35pt;width:59.55pt;height:12.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" adj="19288" fillcolor="#deeaf6 [660]" strokecolor="#4472c4 [3208]" strokeweight="1pt">
                      <v:path arrowok="t"/>
                      <v:textbox inset="0,0,0,0">
                        <w:txbxContent>
                          <w:p w14:paraId="6F7396ED" w14:textId="77777777" w:rsidR="006347E8" w:rsidRPr="00B23FDF" w:rsidRDefault="006347E8" w:rsidP="00FB59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v:textbox>
                    </v:shape>
                  </w:pict>
                </mc:Fallback>
              </mc:AlternateContent>
            </w:r>
          </w:p>
        </w:tc>
        <w:tc>
          <w:tcPr>
            <w:tcW w:w="1247" w:type="dxa"/>
          </w:tcPr>
          <w:p w14:paraId="11A3954E" w14:textId="0E24547E" w:rsidR="002740C6" w:rsidRDefault="001310AA" w:rsidP="002740C6">
            <w:pPr>
              <w:pStyle w:val="a2"/>
              <w:numPr>
                <w:ilvl w:val="0"/>
                <w:numId w:val="0"/>
              </w:numPr>
              <w:snapToGrid w:val="0"/>
              <w:spacing w:line="276" w:lineRule="auto"/>
              <w:rPr>
                <w:noProof/>
              </w:rPr>
            </w:pPr>
            <w:r>
              <w:rPr>
                <w:noProof/>
              </w:rPr>
              <mc:AlternateContent>
                <mc:Choice Requires="wps">
                  <w:drawing>
                    <wp:anchor distT="0" distB="0" distL="114300" distR="114300" simplePos="0" relativeHeight="251667968" behindDoc="0" locked="0" layoutInCell="1" allowOverlap="1" wp14:anchorId="38485515" wp14:editId="5160EB01">
                      <wp:simplePos x="0" y="0"/>
                      <wp:positionH relativeFrom="column">
                        <wp:posOffset>-48895</wp:posOffset>
                      </wp:positionH>
                      <wp:positionV relativeFrom="paragraph">
                        <wp:posOffset>161290</wp:posOffset>
                      </wp:positionV>
                      <wp:extent cx="4067810" cy="161290"/>
                      <wp:effectExtent l="0" t="0" r="27940" b="0"/>
                      <wp:wrapNone/>
                      <wp:docPr id="38"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7810" cy="161290"/>
                              </a:xfrm>
                              <a:prstGeom prst="homePlate">
                                <a:avLst>
                                  <a:gd name="adj" fmla="val 62117"/>
                                </a:avLst>
                              </a:prstGeom>
                              <a:solidFill>
                                <a:schemeClr val="accent2">
                                  <a:lumMod val="20000"/>
                                  <a:lumOff val="80000"/>
                                </a:schemeClr>
                              </a:solidFill>
                              <a:ln w="12700">
                                <a:solidFill>
                                  <a:schemeClr val="accent2">
                                    <a:lumMod val="100000"/>
                                    <a:lumOff val="0"/>
                                  </a:schemeClr>
                                </a:solidFill>
                                <a:miter lim="800000"/>
                                <a:headEnd/>
                                <a:tailEnd/>
                              </a:ln>
                            </wps:spPr>
                            <wps:txbx>
                              <w:txbxContent>
                                <w:p w14:paraId="7E09F2C9" w14:textId="7B102E9B" w:rsidR="006347E8" w:rsidRPr="00B23FDF" w:rsidRDefault="006347E8" w:rsidP="00FB59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クレジット登録</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8485515" id="AutoShape 152" o:spid="_x0000_s1083" type="#_x0000_t15" style="position:absolute;left:0;text-align:left;margin-left:-3.85pt;margin-top:12.7pt;width:320.3pt;height:1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" adj="21068" fillcolor="#fbe4d5 [661]" strokecolor="#ed7d31 [3205]" strokeweight="1pt">
                      <v:textbox inset="0,0,0,0">
                        <w:txbxContent>
                          <w:p w14:paraId="7E09F2C9" w14:textId="7B102E9B" w:rsidR="006347E8" w:rsidRPr="00B23FDF" w:rsidRDefault="006347E8" w:rsidP="00FB59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クレジット登録</w:t>
                            </w:r>
                          </w:p>
                        </w:txbxContent>
                      </v:textbox>
                    </v:shape>
                  </w:pict>
                </mc:Fallback>
              </mc:AlternateContent>
            </w:r>
          </w:p>
        </w:tc>
        <w:tc>
          <w:tcPr>
            <w:tcW w:w="1247" w:type="dxa"/>
          </w:tcPr>
          <w:p w14:paraId="4BA37C0B" w14:textId="77777777" w:rsidR="002740C6" w:rsidRDefault="002740C6" w:rsidP="002740C6">
            <w:pPr>
              <w:pStyle w:val="a2"/>
              <w:numPr>
                <w:ilvl w:val="0"/>
                <w:numId w:val="0"/>
              </w:numPr>
              <w:snapToGrid w:val="0"/>
              <w:spacing w:line="276" w:lineRule="auto"/>
              <w:rPr>
                <w:noProof/>
              </w:rPr>
            </w:pPr>
          </w:p>
        </w:tc>
        <w:tc>
          <w:tcPr>
            <w:tcW w:w="1871" w:type="dxa"/>
          </w:tcPr>
          <w:p w14:paraId="59DAA05D"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3346FEFB"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r w:rsidR="002740C6" w:rsidRPr="00B23FDF" w14:paraId="1FA21159" w14:textId="77777777" w:rsidTr="006F5422">
        <w:trPr>
          <w:jc w:val="center"/>
        </w:trPr>
        <w:tc>
          <w:tcPr>
            <w:tcW w:w="1304" w:type="dxa"/>
          </w:tcPr>
          <w:p w14:paraId="1F134D37"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その他</w:t>
            </w:r>
          </w:p>
        </w:tc>
        <w:tc>
          <w:tcPr>
            <w:tcW w:w="2721" w:type="dxa"/>
          </w:tcPr>
          <w:p w14:paraId="4285F0D3" w14:textId="77777777" w:rsidR="002740C6"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空港アクセス</w:t>
            </w:r>
          </w:p>
          <w:p w14:paraId="2774B12F"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5854D96" w14:textId="50DDDE97"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1824" behindDoc="0" locked="0" layoutInCell="1" allowOverlap="1" wp14:anchorId="4347F8B7" wp14:editId="3E86B516">
                      <wp:simplePos x="0" y="0"/>
                      <wp:positionH relativeFrom="column">
                        <wp:posOffset>723900</wp:posOffset>
                      </wp:positionH>
                      <wp:positionV relativeFrom="paragraph">
                        <wp:posOffset>143510</wp:posOffset>
                      </wp:positionV>
                      <wp:extent cx="1548130" cy="161290"/>
                      <wp:effectExtent l="0" t="0" r="13970" b="0"/>
                      <wp:wrapNone/>
                      <wp:docPr id="35" name="矢印: 五方向 20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8130" cy="161290"/>
                              </a:xfrm>
                              <a:prstGeom prst="homePlate">
                                <a:avLst/>
                              </a:prstGeom>
                              <a:solidFill>
                                <a:schemeClr val="accent1">
                                  <a:lumMod val="20000"/>
                                  <a:lumOff val="80000"/>
                                </a:schemeClr>
                              </a:solidFill>
                              <a:ln>
                                <a:solidFill>
                                  <a:schemeClr val="accent5"/>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C8894"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347F8B7" id="矢印: 五方向 2071" o:spid="_x0000_s1084" type="#_x0000_t15" style="position:absolute;left:0;text-align:left;margin-left:57pt;margin-top:11.3pt;width:121.9pt;height:1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" adj="20475" fillcolor="#deeaf6 [660]" strokecolor="#4472c4 [3208]" strokeweight="1pt">
                      <v:path arrowok="t"/>
                      <v:textbox inset="0,0,0,0">
                        <w:txbxContent>
                          <w:p w14:paraId="3D2C8894" w14:textId="77777777" w:rsidR="006347E8" w:rsidRPr="00B23FDF" w:rsidRDefault="006347E8" w:rsidP="00072DFD">
                            <w:pPr>
                              <w:snapToGrid w:val="0"/>
                              <w:jc w:val="center"/>
                              <w:rPr>
                                <w:rFonts w:asciiTheme="majorEastAsia" w:eastAsiaTheme="majorEastAsia" w:hAnsiTheme="majorEastAsia"/>
                                <w:color w:val="000000" w:themeColor="text1"/>
                                <w:sz w:val="16"/>
                                <w:szCs w:val="14"/>
                              </w:rPr>
                            </w:pPr>
                            <w:r>
                              <w:rPr>
                                <w:rFonts w:asciiTheme="majorEastAsia" w:eastAsiaTheme="majorEastAsia" w:hAnsiTheme="majorEastAsia" w:hint="eastAsia"/>
                                <w:color w:val="000000" w:themeColor="text1"/>
                                <w:sz w:val="16"/>
                                <w:szCs w:val="14"/>
                              </w:rPr>
                              <w:t>関係者協議</w:t>
                            </w:r>
                          </w:p>
                        </w:txbxContent>
                      </v:textbox>
                    </v:shape>
                  </w:pict>
                </mc:Fallback>
              </mc:AlternateContent>
            </w:r>
          </w:p>
        </w:tc>
        <w:tc>
          <w:tcPr>
            <w:tcW w:w="1247" w:type="dxa"/>
          </w:tcPr>
          <w:p w14:paraId="65FE265E"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6212CACC"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1247" w:type="dxa"/>
          </w:tcPr>
          <w:p w14:paraId="05FAEE79" w14:textId="19D9E858" w:rsidR="002740C6" w:rsidRPr="00B23FDF" w:rsidRDefault="001310AA" w:rsidP="002740C6">
            <w:pPr>
              <w:pStyle w:val="a2"/>
              <w:numPr>
                <w:ilvl w:val="0"/>
                <w:numId w:val="0"/>
              </w:numPr>
              <w:snapToGrid w:val="0"/>
              <w:spacing w:line="276" w:lineRule="auto"/>
              <w:rPr>
                <w:rFonts w:ascii="ＭＳ Ｐゴシック" w:eastAsia="ＭＳ Ｐゴシック" w:hAnsi="ＭＳ Ｐゴシック"/>
                <w:sz w:val="18"/>
                <w:szCs w:val="18"/>
              </w:rPr>
            </w:pPr>
            <w:r>
              <w:rPr>
                <w:noProof/>
              </w:rPr>
              <mc:AlternateContent>
                <mc:Choice Requires="wps">
                  <w:drawing>
                    <wp:anchor distT="0" distB="0" distL="114300" distR="114300" simplePos="0" relativeHeight="251662848" behindDoc="0" locked="0" layoutInCell="1" allowOverlap="1" wp14:anchorId="61A77371" wp14:editId="481CF46E">
                      <wp:simplePos x="0" y="0"/>
                      <wp:positionH relativeFrom="column">
                        <wp:posOffset>-53340</wp:posOffset>
                      </wp:positionH>
                      <wp:positionV relativeFrom="paragraph">
                        <wp:posOffset>141605</wp:posOffset>
                      </wp:positionV>
                      <wp:extent cx="3275965" cy="161290"/>
                      <wp:effectExtent l="0" t="0" r="19685" b="0"/>
                      <wp:wrapNone/>
                      <wp:docPr id="32" name="矢印: 五方向 20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5965" cy="161290"/>
                              </a:xfrm>
                              <a:prstGeom prst="homePlate">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05E98"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1A77371" id="矢印: 五方向 2072" o:spid="_x0000_s1085" type="#_x0000_t15" style="position:absolute;left:0;text-align:left;margin-left:-4.2pt;margin-top:11.15pt;width:257.95pt;height:1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" adj="21068" fillcolor="#fbe4d5 [661]" strokecolor="#ed7d31 [3205]" strokeweight="1pt">
                      <v:path arrowok="t"/>
                      <v:textbox inset="0,0,0,0">
                        <w:txbxContent>
                          <w:p w14:paraId="70805E98" w14:textId="77777777" w:rsidR="006347E8" w:rsidRPr="00B23FDF" w:rsidRDefault="006347E8" w:rsidP="00072DFD">
                            <w:pPr>
                              <w:snapToGrid w:val="0"/>
                              <w:jc w:val="center"/>
                              <w:rPr>
                                <w:rFonts w:ascii="ＭＳ Ｐゴシック" w:eastAsia="ＭＳ Ｐゴシック" w:hAnsi="ＭＳ Ｐゴシック"/>
                                <w:color w:val="000000" w:themeColor="text1"/>
                                <w:sz w:val="16"/>
                                <w:szCs w:val="14"/>
                              </w:rPr>
                            </w:pPr>
                            <w:r>
                              <w:rPr>
                                <w:rFonts w:ascii="ＭＳ Ｐゴシック" w:eastAsia="ＭＳ Ｐゴシック" w:hAnsi="ＭＳ Ｐゴシック" w:hint="eastAsia"/>
                                <w:color w:val="000000" w:themeColor="text1"/>
                                <w:sz w:val="16"/>
                                <w:szCs w:val="14"/>
                              </w:rPr>
                              <w:t>運用開始</w:t>
                            </w:r>
                          </w:p>
                        </w:txbxContent>
                      </v:textbox>
                    </v:shape>
                  </w:pict>
                </mc:Fallback>
              </mc:AlternateContent>
            </w:r>
          </w:p>
        </w:tc>
        <w:tc>
          <w:tcPr>
            <w:tcW w:w="1871" w:type="dxa"/>
          </w:tcPr>
          <w:p w14:paraId="069B3CD3"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c>
          <w:tcPr>
            <w:tcW w:w="2154" w:type="dxa"/>
          </w:tcPr>
          <w:p w14:paraId="0C792C38" w14:textId="77777777" w:rsidR="002740C6" w:rsidRPr="00B23FDF" w:rsidRDefault="002740C6" w:rsidP="002740C6">
            <w:pPr>
              <w:pStyle w:val="a2"/>
              <w:numPr>
                <w:ilvl w:val="0"/>
                <w:numId w:val="0"/>
              </w:numPr>
              <w:snapToGrid w:val="0"/>
              <w:spacing w:line="276" w:lineRule="auto"/>
              <w:rPr>
                <w:rFonts w:ascii="ＭＳ Ｐゴシック" w:eastAsia="ＭＳ Ｐゴシック" w:hAnsi="ＭＳ Ｐゴシック"/>
                <w:sz w:val="18"/>
                <w:szCs w:val="18"/>
              </w:rPr>
            </w:pPr>
          </w:p>
        </w:tc>
      </w:tr>
    </w:tbl>
    <w:p w14:paraId="4D420A93" w14:textId="528CD4F6" w:rsidR="00072DFD" w:rsidRPr="0053109E" w:rsidRDefault="00FB59FD" w:rsidP="0053109E">
      <w:pPr>
        <w:pStyle w:val="a2"/>
        <w:numPr>
          <w:ilvl w:val="0"/>
          <w:numId w:val="0"/>
        </w:numPr>
        <w:snapToGrid w:val="0"/>
        <w:spacing w:line="276" w:lineRule="auto"/>
        <w:ind w:rightChars="221" w:right="532"/>
        <w:jc w:val="right"/>
        <w:rPr>
          <w:rFonts w:asciiTheme="minorEastAsia" w:eastAsiaTheme="minorEastAsia" w:hAnsiTheme="minorEastAsia"/>
          <w:color w:val="FF0000"/>
          <w:sz w:val="18"/>
          <w:szCs w:val="16"/>
        </w:rPr>
      </w:pPr>
      <w:r w:rsidRPr="0053109E">
        <w:rPr>
          <w:rFonts w:asciiTheme="minorEastAsia" w:eastAsiaTheme="minorEastAsia" w:hAnsiTheme="minorEastAsia" w:hint="eastAsia"/>
          <w:color w:val="FF0000"/>
          <w:sz w:val="18"/>
          <w:szCs w:val="16"/>
        </w:rPr>
        <w:t>※適宜行の追加や不用な行の削除を行うこと。</w:t>
      </w:r>
    </w:p>
    <w:p w14:paraId="7FD2BE5A" w14:textId="387A9DD7" w:rsidR="00FB59FD" w:rsidRPr="0053109E" w:rsidRDefault="00FB59FD" w:rsidP="0053109E">
      <w:pPr>
        <w:pStyle w:val="a2"/>
        <w:numPr>
          <w:ilvl w:val="0"/>
          <w:numId w:val="0"/>
        </w:numPr>
        <w:snapToGrid w:val="0"/>
        <w:spacing w:line="276" w:lineRule="auto"/>
        <w:ind w:rightChars="221" w:right="532"/>
        <w:jc w:val="right"/>
        <w:rPr>
          <w:rFonts w:asciiTheme="minorEastAsia" w:eastAsiaTheme="minorEastAsia" w:hAnsiTheme="minorEastAsia"/>
          <w:color w:val="FF0000"/>
          <w:sz w:val="18"/>
          <w:szCs w:val="16"/>
        </w:rPr>
      </w:pPr>
      <w:r w:rsidRPr="0053109E">
        <w:rPr>
          <w:rFonts w:asciiTheme="minorEastAsia" w:eastAsiaTheme="minorEastAsia" w:hAnsiTheme="minorEastAsia" w:hint="eastAsia"/>
          <w:color w:val="FF0000"/>
          <w:sz w:val="18"/>
          <w:szCs w:val="16"/>
        </w:rPr>
        <w:t>※取組時期に応じて適宜年度区切を細分化してもよい。</w:t>
      </w:r>
    </w:p>
    <w:p w14:paraId="6FC1FA9A" w14:textId="77777777" w:rsidR="00E07323" w:rsidRDefault="00E07323" w:rsidP="00FB59FD">
      <w:pPr>
        <w:pStyle w:val="a2"/>
        <w:numPr>
          <w:ilvl w:val="0"/>
          <w:numId w:val="0"/>
        </w:numPr>
        <w:snapToGrid w:val="0"/>
        <w:spacing w:line="276" w:lineRule="auto"/>
        <w:jc w:val="right"/>
        <w:rPr>
          <w:rFonts w:asciiTheme="minorEastAsia" w:eastAsiaTheme="minorEastAsia" w:hAnsiTheme="minorEastAsia"/>
        </w:rPr>
        <w:sectPr w:rsidR="00E07323" w:rsidSect="00B57279">
          <w:footerReference w:type="default" r:id="rId14"/>
          <w:pgSz w:w="16838" w:h="11906" w:orient="landscape"/>
          <w:pgMar w:top="1134" w:right="1418" w:bottom="1134" w:left="1418" w:header="851" w:footer="405" w:gutter="0"/>
          <w:cols w:space="720"/>
          <w:docGrid w:type="linesAndChars" w:linePitch="466" w:charSpace="6338"/>
        </w:sectPr>
      </w:pPr>
    </w:p>
    <w:p w14:paraId="53061ADE" w14:textId="2FF81A9D" w:rsidR="00E07323" w:rsidRDefault="00CB42A3" w:rsidP="0054676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lastRenderedPageBreak/>
        <w:t>（別紙</w:t>
      </w:r>
      <w:r w:rsidR="007F7F7B">
        <w:rPr>
          <w:rFonts w:asciiTheme="minorEastAsia" w:eastAsiaTheme="minorEastAsia" w:hAnsiTheme="minorEastAsia" w:hint="eastAsia"/>
        </w:rPr>
        <w:t>１</w:t>
      </w:r>
      <w:r>
        <w:rPr>
          <w:rFonts w:asciiTheme="minorEastAsia" w:eastAsiaTheme="minorEastAsia" w:hAnsiTheme="minorEastAsia" w:hint="eastAsia"/>
        </w:rPr>
        <w:t>）</w:t>
      </w:r>
    </w:p>
    <w:p w14:paraId="38AE699B" w14:textId="6B8CA140" w:rsidR="00E12B67" w:rsidRPr="00520844" w:rsidRDefault="00476BBE" w:rsidP="00546764">
      <w:pPr>
        <w:pStyle w:val="a2"/>
        <w:numPr>
          <w:ilvl w:val="0"/>
          <w:numId w:val="0"/>
        </w:numPr>
        <w:snapToGrid w:val="0"/>
        <w:spacing w:line="276" w:lineRule="auto"/>
        <w:ind w:right="120"/>
        <w:jc w:val="left"/>
        <w:rPr>
          <w:rFonts w:asciiTheme="minorEastAsia" w:eastAsiaTheme="minorEastAsia" w:hAnsiTheme="minorEastAsia"/>
          <w:color w:val="FF0000"/>
        </w:rPr>
      </w:pPr>
      <w:r w:rsidRPr="00476BBE">
        <w:rPr>
          <w:rFonts w:asciiTheme="minorEastAsia" w:eastAsiaTheme="minorEastAsia" w:hAnsiTheme="minorEastAsia" w:hint="eastAsia"/>
          <w:color w:val="FF0000"/>
        </w:rPr>
        <w:t>各表</w:t>
      </w:r>
      <w:r>
        <w:rPr>
          <w:rFonts w:asciiTheme="minorEastAsia" w:eastAsiaTheme="minorEastAsia" w:hAnsiTheme="minorEastAsia" w:hint="eastAsia"/>
          <w:color w:val="FF0000"/>
        </w:rPr>
        <w:t>等で示した</w:t>
      </w:r>
      <w:r w:rsidR="00E12B67" w:rsidRPr="00520844">
        <w:rPr>
          <w:rFonts w:asciiTheme="minorEastAsia" w:eastAsiaTheme="minorEastAsia" w:hAnsiTheme="minorEastAsia" w:hint="eastAsia"/>
          <w:color w:val="FF0000"/>
        </w:rPr>
        <w:t>温室効果ガスの</w:t>
      </w:r>
      <w:r w:rsidR="00520844" w:rsidRPr="00520844">
        <w:rPr>
          <w:rFonts w:asciiTheme="minorEastAsia" w:eastAsiaTheme="minorEastAsia" w:hAnsiTheme="minorEastAsia" w:hint="eastAsia"/>
          <w:color w:val="FF0000"/>
        </w:rPr>
        <w:t>排出量及び削減量等の算出方法について記載すること。</w:t>
      </w:r>
    </w:p>
    <w:p w14:paraId="6B255912" w14:textId="40B41A13" w:rsidR="00CB42A3" w:rsidRDefault="00CB42A3" w:rsidP="00546764">
      <w:pPr>
        <w:pStyle w:val="a2"/>
        <w:numPr>
          <w:ilvl w:val="0"/>
          <w:numId w:val="0"/>
        </w:numPr>
        <w:snapToGrid w:val="0"/>
        <w:spacing w:line="276" w:lineRule="auto"/>
        <w:ind w:right="120"/>
        <w:jc w:val="left"/>
        <w:rPr>
          <w:rFonts w:asciiTheme="minorEastAsia" w:eastAsiaTheme="minorEastAsia" w:hAnsiTheme="minorEastAsia"/>
        </w:rPr>
      </w:pPr>
    </w:p>
    <w:p w14:paraId="58591ADA" w14:textId="181314FA" w:rsidR="00CB42A3" w:rsidRDefault="00CB42A3" w:rsidP="00546764">
      <w:pPr>
        <w:pStyle w:val="a2"/>
        <w:numPr>
          <w:ilvl w:val="0"/>
          <w:numId w:val="0"/>
        </w:numPr>
        <w:snapToGrid w:val="0"/>
        <w:spacing w:line="276" w:lineRule="auto"/>
        <w:ind w:right="120"/>
        <w:jc w:val="left"/>
        <w:rPr>
          <w:rFonts w:asciiTheme="minorEastAsia" w:eastAsiaTheme="minorEastAsia" w:hAnsiTheme="minorEastAsia"/>
        </w:rPr>
      </w:pPr>
      <w:r w:rsidRPr="00CB42A3">
        <w:rPr>
          <w:rFonts w:asciiTheme="minorEastAsia" w:eastAsiaTheme="minorEastAsia" w:hAnsiTheme="minorEastAsia" w:hint="eastAsia"/>
        </w:rPr>
        <w:t>表●　空港施設及び空港車両等からの温室効果ガス排出量（事業者別）</w:t>
      </w:r>
      <w:r>
        <w:rPr>
          <w:rFonts w:asciiTheme="minorEastAsia" w:eastAsiaTheme="minorEastAsia" w:hAnsiTheme="minorEastAsia" w:hint="eastAsia"/>
        </w:rPr>
        <w:t>の算出方法</w:t>
      </w:r>
    </w:p>
    <w:tbl>
      <w:tblPr>
        <w:tblStyle w:val="14"/>
        <w:tblW w:w="0" w:type="auto"/>
        <w:tblLayout w:type="fixed"/>
        <w:tblLook w:val="04A0" w:firstRow="1" w:lastRow="0" w:firstColumn="1" w:lastColumn="0" w:noHBand="0" w:noVBand="1"/>
      </w:tblPr>
      <w:tblGrid>
        <w:gridCol w:w="9638"/>
      </w:tblGrid>
      <w:tr w:rsidR="00CB42A3" w14:paraId="39CE9EFA"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23131391" w14:textId="77777777" w:rsidR="00CB42A3" w:rsidRDefault="00CB42A3" w:rsidP="004173A0">
            <w:pPr>
              <w:snapToGrid w:val="0"/>
              <w:rPr>
                <w:rFonts w:asciiTheme="minorEastAsia" w:hAnsiTheme="minorEastAsia"/>
                <w:sz w:val="18"/>
              </w:rPr>
            </w:pPr>
            <w:r>
              <w:rPr>
                <w:rFonts w:asciiTheme="minorEastAsia" w:hAnsiTheme="minorEastAsia" w:hint="eastAsia"/>
                <w:sz w:val="18"/>
              </w:rPr>
              <w:t>＜温室効果ガス排出量の算出方法＞</w:t>
            </w:r>
          </w:p>
          <w:p w14:paraId="2DE25740" w14:textId="77777777" w:rsidR="00CB42A3" w:rsidRDefault="00CB42A3" w:rsidP="004173A0">
            <w:pPr>
              <w:snapToGrid w:val="0"/>
              <w:rPr>
                <w:rFonts w:asciiTheme="minorEastAsia" w:hAnsiTheme="minorEastAsia"/>
                <w:sz w:val="18"/>
              </w:rPr>
            </w:pPr>
            <w:r w:rsidRPr="00A72A94">
              <w:rPr>
                <w:rFonts w:asciiTheme="minorEastAsia" w:hAnsiTheme="minorEastAsia" w:hint="eastAsia"/>
                <w:sz w:val="18"/>
              </w:rPr>
              <w:t>①空港施設</w:t>
            </w:r>
          </w:p>
          <w:p w14:paraId="5F3A0738" w14:textId="77777777" w:rsidR="00CB42A3" w:rsidRDefault="00CB42A3" w:rsidP="004173A0">
            <w:pPr>
              <w:snapToGrid w:val="0"/>
              <w:rPr>
                <w:rFonts w:asciiTheme="minorEastAsia" w:hAnsiTheme="minorEastAsia"/>
                <w:sz w:val="18"/>
              </w:rPr>
            </w:pPr>
          </w:p>
          <w:p w14:paraId="5033C86F" w14:textId="77777777" w:rsidR="00CB42A3" w:rsidRPr="00A72A94" w:rsidRDefault="00CB42A3" w:rsidP="004173A0">
            <w:pPr>
              <w:snapToGrid w:val="0"/>
              <w:rPr>
                <w:rFonts w:asciiTheme="minorEastAsia" w:hAnsiTheme="minorEastAsia"/>
                <w:sz w:val="18"/>
              </w:rPr>
            </w:pPr>
          </w:p>
          <w:p w14:paraId="6D9D2309" w14:textId="77777777" w:rsidR="00CB42A3" w:rsidRDefault="00CB42A3" w:rsidP="004173A0">
            <w:pPr>
              <w:snapToGrid w:val="0"/>
              <w:rPr>
                <w:rFonts w:asciiTheme="minorEastAsia" w:hAnsiTheme="minorEastAsia"/>
                <w:sz w:val="18"/>
              </w:rPr>
            </w:pPr>
            <w:r w:rsidRPr="00A72A94">
              <w:rPr>
                <w:rFonts w:asciiTheme="minorEastAsia" w:hAnsiTheme="minorEastAsia" w:hint="eastAsia"/>
                <w:sz w:val="18"/>
              </w:rPr>
              <w:t>②空港車両</w:t>
            </w:r>
          </w:p>
          <w:p w14:paraId="405612DF" w14:textId="77777777" w:rsidR="00CB42A3" w:rsidRDefault="00CB42A3" w:rsidP="004173A0">
            <w:pPr>
              <w:snapToGrid w:val="0"/>
              <w:rPr>
                <w:rFonts w:asciiTheme="minorEastAsia" w:hAnsiTheme="minorEastAsia"/>
                <w:sz w:val="18"/>
              </w:rPr>
            </w:pPr>
          </w:p>
          <w:p w14:paraId="411EBF91" w14:textId="77777777" w:rsidR="00CB42A3" w:rsidRPr="00A72A94" w:rsidRDefault="00CB42A3" w:rsidP="004173A0">
            <w:pPr>
              <w:snapToGrid w:val="0"/>
              <w:rPr>
                <w:rFonts w:asciiTheme="minorEastAsia" w:hAnsiTheme="minorEastAsia"/>
                <w:sz w:val="18"/>
              </w:rPr>
            </w:pPr>
          </w:p>
          <w:p w14:paraId="53A7ED40" w14:textId="77777777" w:rsidR="00CB42A3" w:rsidRDefault="00CB42A3" w:rsidP="004173A0">
            <w:pPr>
              <w:snapToGrid w:val="0"/>
              <w:rPr>
                <w:rFonts w:asciiTheme="minorEastAsia" w:hAnsiTheme="minorEastAsia"/>
                <w:sz w:val="18"/>
              </w:rPr>
            </w:pPr>
            <w:r w:rsidRPr="00A72A94">
              <w:rPr>
                <w:rFonts w:asciiTheme="minorEastAsia" w:hAnsiTheme="minorEastAsia" w:hint="eastAsia"/>
                <w:sz w:val="18"/>
              </w:rPr>
              <w:t>③航空機</w:t>
            </w:r>
          </w:p>
          <w:p w14:paraId="6C458657" w14:textId="77777777" w:rsidR="00CB42A3" w:rsidRDefault="00CB42A3" w:rsidP="004173A0">
            <w:pPr>
              <w:snapToGrid w:val="0"/>
              <w:rPr>
                <w:rFonts w:asciiTheme="minorEastAsia" w:hAnsiTheme="minorEastAsia"/>
                <w:sz w:val="18"/>
              </w:rPr>
            </w:pPr>
          </w:p>
          <w:p w14:paraId="423FAC7E" w14:textId="77777777" w:rsidR="00CB42A3" w:rsidRPr="00A72A94" w:rsidRDefault="00CB42A3" w:rsidP="004173A0">
            <w:pPr>
              <w:snapToGrid w:val="0"/>
              <w:rPr>
                <w:rFonts w:asciiTheme="minorEastAsia" w:hAnsiTheme="minorEastAsia"/>
                <w:sz w:val="18"/>
              </w:rPr>
            </w:pPr>
          </w:p>
          <w:p w14:paraId="1FC94567" w14:textId="77777777" w:rsidR="00CB42A3" w:rsidRDefault="00CB42A3" w:rsidP="004173A0">
            <w:pPr>
              <w:snapToGrid w:val="0"/>
              <w:rPr>
                <w:rFonts w:asciiTheme="minorEastAsia" w:hAnsiTheme="minorEastAsia"/>
                <w:sz w:val="18"/>
              </w:rPr>
            </w:pPr>
            <w:r w:rsidRPr="00A72A94">
              <w:rPr>
                <w:rFonts w:asciiTheme="minorEastAsia" w:hAnsiTheme="minorEastAsia" w:hint="eastAsia"/>
                <w:sz w:val="18"/>
              </w:rPr>
              <w:t>④空港アクセス</w:t>
            </w:r>
          </w:p>
          <w:p w14:paraId="07783BEA" w14:textId="77777777" w:rsidR="00CB42A3" w:rsidRDefault="00CB42A3" w:rsidP="004173A0">
            <w:pPr>
              <w:snapToGrid w:val="0"/>
              <w:rPr>
                <w:rFonts w:asciiTheme="minorEastAsia" w:hAnsiTheme="minorEastAsia"/>
                <w:sz w:val="18"/>
              </w:rPr>
            </w:pPr>
          </w:p>
          <w:p w14:paraId="2A9F3C07" w14:textId="77777777" w:rsidR="00CB42A3" w:rsidRDefault="00CB42A3" w:rsidP="004173A0">
            <w:pPr>
              <w:snapToGrid w:val="0"/>
              <w:rPr>
                <w:rFonts w:asciiTheme="minorEastAsia" w:hAnsiTheme="minorEastAsia"/>
                <w:sz w:val="18"/>
              </w:rPr>
            </w:pPr>
          </w:p>
        </w:tc>
      </w:tr>
    </w:tbl>
    <w:p w14:paraId="65EF3AE8" w14:textId="2019A50B" w:rsidR="00CB42A3" w:rsidRDefault="00CB42A3" w:rsidP="00546764">
      <w:pPr>
        <w:pStyle w:val="a2"/>
        <w:numPr>
          <w:ilvl w:val="0"/>
          <w:numId w:val="0"/>
        </w:numPr>
        <w:snapToGrid w:val="0"/>
        <w:spacing w:line="276" w:lineRule="auto"/>
        <w:ind w:right="120"/>
        <w:jc w:val="left"/>
        <w:rPr>
          <w:rFonts w:asciiTheme="minorEastAsia" w:eastAsiaTheme="minorEastAsia" w:hAnsiTheme="minorEastAsia"/>
        </w:rPr>
      </w:pPr>
    </w:p>
    <w:p w14:paraId="12DD5B55" w14:textId="54A83EC3" w:rsidR="00CB42A3" w:rsidRDefault="00CB42A3" w:rsidP="00546764">
      <w:pPr>
        <w:pStyle w:val="a2"/>
        <w:numPr>
          <w:ilvl w:val="0"/>
          <w:numId w:val="0"/>
        </w:numPr>
        <w:snapToGrid w:val="0"/>
        <w:spacing w:line="276" w:lineRule="auto"/>
        <w:ind w:right="120"/>
        <w:jc w:val="left"/>
        <w:rPr>
          <w:rFonts w:asciiTheme="minorEastAsia" w:eastAsiaTheme="minorEastAsia" w:hAnsiTheme="minorEastAsia"/>
        </w:rPr>
      </w:pPr>
    </w:p>
    <w:p w14:paraId="557CAE8F" w14:textId="576B6825" w:rsidR="00CB42A3" w:rsidRPr="0053109E" w:rsidRDefault="00CB42A3" w:rsidP="00546764">
      <w:pPr>
        <w:pStyle w:val="a2"/>
        <w:numPr>
          <w:ilvl w:val="0"/>
          <w:numId w:val="0"/>
        </w:numPr>
        <w:snapToGrid w:val="0"/>
        <w:spacing w:line="276" w:lineRule="auto"/>
        <w:ind w:right="120"/>
        <w:jc w:val="left"/>
        <w:rPr>
          <w:rFonts w:asciiTheme="minorEastAsia" w:eastAsiaTheme="minorEastAsia" w:hAnsiTheme="minorEastAsia"/>
        </w:rPr>
      </w:pPr>
      <w:r w:rsidRPr="0053109E">
        <w:rPr>
          <w:rFonts w:asciiTheme="minorEastAsia" w:eastAsiaTheme="minorEastAsia" w:hAnsiTheme="minorEastAsia" w:hint="eastAsia"/>
        </w:rPr>
        <w:t>表●　各施設における省エネ化の実施主体及び実施時期等</w:t>
      </w:r>
    </w:p>
    <w:tbl>
      <w:tblPr>
        <w:tblStyle w:val="14"/>
        <w:tblW w:w="0" w:type="auto"/>
        <w:tblLayout w:type="fixed"/>
        <w:tblLook w:val="04A0" w:firstRow="1" w:lastRow="0" w:firstColumn="1" w:lastColumn="0" w:noHBand="0" w:noVBand="1"/>
      </w:tblPr>
      <w:tblGrid>
        <w:gridCol w:w="9638"/>
      </w:tblGrid>
      <w:tr w:rsidR="00CB42A3" w14:paraId="7513F3AF"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02EE07AE" w14:textId="77777777" w:rsidR="00CB42A3" w:rsidRDefault="00CB42A3"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00A95E6E" w14:textId="77777777" w:rsidR="00CB42A3" w:rsidRDefault="00CB42A3" w:rsidP="004173A0">
            <w:pPr>
              <w:snapToGrid w:val="0"/>
              <w:rPr>
                <w:rFonts w:asciiTheme="minorEastAsia" w:hAnsiTheme="minorEastAsia"/>
                <w:sz w:val="18"/>
              </w:rPr>
            </w:pPr>
          </w:p>
          <w:p w14:paraId="7C98489F" w14:textId="77777777" w:rsidR="00CB42A3" w:rsidRDefault="00CB42A3" w:rsidP="004173A0">
            <w:pPr>
              <w:snapToGrid w:val="0"/>
              <w:rPr>
                <w:rFonts w:asciiTheme="minorEastAsia" w:hAnsiTheme="minorEastAsia"/>
                <w:sz w:val="18"/>
              </w:rPr>
            </w:pPr>
          </w:p>
          <w:p w14:paraId="79270878" w14:textId="77777777" w:rsidR="00CB42A3" w:rsidRDefault="00CB42A3" w:rsidP="004173A0">
            <w:pPr>
              <w:snapToGrid w:val="0"/>
              <w:rPr>
                <w:rFonts w:asciiTheme="minorEastAsia" w:hAnsiTheme="minorEastAsia"/>
                <w:sz w:val="18"/>
              </w:rPr>
            </w:pPr>
          </w:p>
          <w:p w14:paraId="697CD568" w14:textId="77777777" w:rsidR="00CB42A3" w:rsidRDefault="00CB42A3" w:rsidP="004173A0">
            <w:pPr>
              <w:snapToGrid w:val="0"/>
              <w:rPr>
                <w:rFonts w:asciiTheme="minorEastAsia" w:hAnsiTheme="minorEastAsia"/>
                <w:sz w:val="18"/>
              </w:rPr>
            </w:pPr>
          </w:p>
        </w:tc>
      </w:tr>
    </w:tbl>
    <w:p w14:paraId="4E872975" w14:textId="4C8CFCC1" w:rsidR="00CB42A3" w:rsidRDefault="00CB42A3" w:rsidP="00546764">
      <w:pPr>
        <w:pStyle w:val="a2"/>
        <w:numPr>
          <w:ilvl w:val="0"/>
          <w:numId w:val="0"/>
        </w:numPr>
        <w:snapToGrid w:val="0"/>
        <w:spacing w:line="276" w:lineRule="auto"/>
        <w:ind w:right="120"/>
        <w:jc w:val="left"/>
        <w:rPr>
          <w:rFonts w:asciiTheme="minorEastAsia" w:eastAsiaTheme="minorEastAsia" w:hAnsiTheme="minorEastAsia"/>
        </w:rPr>
      </w:pPr>
    </w:p>
    <w:p w14:paraId="57C9686E" w14:textId="7E03DAC1" w:rsidR="00CB42A3" w:rsidRPr="0053109E" w:rsidRDefault="005B5287" w:rsidP="00546764">
      <w:pPr>
        <w:pStyle w:val="a2"/>
        <w:numPr>
          <w:ilvl w:val="0"/>
          <w:numId w:val="0"/>
        </w:numPr>
        <w:snapToGrid w:val="0"/>
        <w:spacing w:line="276" w:lineRule="auto"/>
        <w:ind w:right="120"/>
        <w:jc w:val="left"/>
        <w:rPr>
          <w:rFonts w:asciiTheme="minorEastAsia" w:eastAsiaTheme="minorEastAsia" w:hAnsiTheme="minorEastAsia"/>
        </w:rPr>
      </w:pPr>
      <w:r w:rsidRPr="0053109E">
        <w:rPr>
          <w:rFonts w:asciiTheme="minorEastAsia" w:eastAsiaTheme="minorEastAsia" w:hAnsiTheme="minorEastAsia" w:hint="eastAsia"/>
        </w:rPr>
        <w:t>表●　航空灯火の</w:t>
      </w:r>
      <w:r w:rsidRPr="0053109E">
        <w:rPr>
          <w:rFonts w:asciiTheme="minorEastAsia" w:eastAsiaTheme="minorEastAsia" w:hAnsiTheme="minorEastAsia"/>
        </w:rPr>
        <w:t>LED</w:t>
      </w:r>
      <w:r w:rsidRPr="0053109E">
        <w:rPr>
          <w:rFonts w:asciiTheme="minorEastAsia" w:eastAsiaTheme="minorEastAsia" w:hAnsiTheme="minorEastAsia" w:hint="eastAsia"/>
        </w:rPr>
        <w:t>化の実施主体及び実施時期等</w:t>
      </w:r>
    </w:p>
    <w:tbl>
      <w:tblPr>
        <w:tblStyle w:val="14"/>
        <w:tblW w:w="0" w:type="auto"/>
        <w:tblLayout w:type="fixed"/>
        <w:tblLook w:val="04A0" w:firstRow="1" w:lastRow="0" w:firstColumn="1" w:lastColumn="0" w:noHBand="0" w:noVBand="1"/>
      </w:tblPr>
      <w:tblGrid>
        <w:gridCol w:w="9638"/>
      </w:tblGrid>
      <w:tr w:rsidR="005B5287" w14:paraId="0F969735"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6A543D38" w14:textId="77777777" w:rsidR="005B5287" w:rsidRDefault="005B528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3CBD8647" w14:textId="77777777" w:rsidR="005B5287" w:rsidRDefault="005B5287" w:rsidP="004173A0">
            <w:pPr>
              <w:snapToGrid w:val="0"/>
              <w:rPr>
                <w:rFonts w:asciiTheme="minorEastAsia" w:hAnsiTheme="minorEastAsia"/>
                <w:sz w:val="18"/>
              </w:rPr>
            </w:pPr>
          </w:p>
          <w:p w14:paraId="4DD53213" w14:textId="77777777" w:rsidR="005B5287" w:rsidRDefault="005B5287" w:rsidP="004173A0">
            <w:pPr>
              <w:snapToGrid w:val="0"/>
              <w:rPr>
                <w:rFonts w:asciiTheme="minorEastAsia" w:hAnsiTheme="minorEastAsia"/>
                <w:sz w:val="18"/>
              </w:rPr>
            </w:pPr>
          </w:p>
          <w:p w14:paraId="06EEEC68" w14:textId="77777777" w:rsidR="005B5287" w:rsidRDefault="005B5287" w:rsidP="004173A0">
            <w:pPr>
              <w:snapToGrid w:val="0"/>
              <w:rPr>
                <w:rFonts w:asciiTheme="minorEastAsia" w:hAnsiTheme="minorEastAsia"/>
                <w:sz w:val="18"/>
              </w:rPr>
            </w:pPr>
          </w:p>
          <w:p w14:paraId="16EFFBAB" w14:textId="77777777" w:rsidR="005B5287" w:rsidRDefault="005B5287" w:rsidP="004173A0">
            <w:pPr>
              <w:snapToGrid w:val="0"/>
              <w:rPr>
                <w:rFonts w:asciiTheme="minorEastAsia" w:hAnsiTheme="minorEastAsia"/>
                <w:sz w:val="18"/>
              </w:rPr>
            </w:pPr>
          </w:p>
        </w:tc>
      </w:tr>
    </w:tbl>
    <w:p w14:paraId="74EC1446" w14:textId="77777777" w:rsidR="005B5287" w:rsidRPr="005B5287" w:rsidRDefault="005B5287" w:rsidP="00546764">
      <w:pPr>
        <w:pStyle w:val="a2"/>
        <w:numPr>
          <w:ilvl w:val="0"/>
          <w:numId w:val="0"/>
        </w:numPr>
        <w:snapToGrid w:val="0"/>
        <w:spacing w:line="276" w:lineRule="auto"/>
        <w:ind w:right="120"/>
        <w:jc w:val="left"/>
        <w:rPr>
          <w:rFonts w:asciiTheme="minorEastAsia" w:eastAsiaTheme="minorEastAsia" w:hAnsiTheme="minorEastAsia"/>
        </w:rPr>
      </w:pPr>
    </w:p>
    <w:p w14:paraId="63F6085A" w14:textId="0790A94B" w:rsidR="005B5287" w:rsidRPr="0053109E" w:rsidRDefault="005B5287" w:rsidP="005B5287">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 xml:space="preserve">表●　</w:t>
      </w:r>
      <w:r w:rsidRPr="0053109E">
        <w:rPr>
          <w:rFonts w:asciiTheme="minorEastAsia" w:eastAsiaTheme="minorEastAsia" w:hAnsiTheme="minorEastAsia" w:hint="eastAsia"/>
        </w:rPr>
        <w:t>充電設備・水素ステーション整備の実施主体及び実施時期等</w:t>
      </w:r>
    </w:p>
    <w:tbl>
      <w:tblPr>
        <w:tblStyle w:val="14"/>
        <w:tblW w:w="0" w:type="auto"/>
        <w:tblLayout w:type="fixed"/>
        <w:tblLook w:val="04A0" w:firstRow="1" w:lastRow="0" w:firstColumn="1" w:lastColumn="0" w:noHBand="0" w:noVBand="1"/>
      </w:tblPr>
      <w:tblGrid>
        <w:gridCol w:w="9638"/>
      </w:tblGrid>
      <w:tr w:rsidR="005B5287" w14:paraId="0748A61B"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70AB5DA0" w14:textId="77777777" w:rsidR="005B5287" w:rsidRDefault="005B528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7933C9C5" w14:textId="77777777" w:rsidR="005B5287" w:rsidRDefault="005B5287" w:rsidP="004173A0">
            <w:pPr>
              <w:snapToGrid w:val="0"/>
              <w:rPr>
                <w:rFonts w:asciiTheme="minorEastAsia" w:hAnsiTheme="minorEastAsia"/>
                <w:sz w:val="18"/>
              </w:rPr>
            </w:pPr>
          </w:p>
          <w:p w14:paraId="52D07424" w14:textId="77777777" w:rsidR="005B5287" w:rsidRDefault="005B5287" w:rsidP="004173A0">
            <w:pPr>
              <w:snapToGrid w:val="0"/>
              <w:rPr>
                <w:rFonts w:asciiTheme="minorEastAsia" w:hAnsiTheme="minorEastAsia"/>
                <w:sz w:val="18"/>
              </w:rPr>
            </w:pPr>
          </w:p>
          <w:p w14:paraId="2204605F" w14:textId="77777777" w:rsidR="005B5287" w:rsidRDefault="005B5287" w:rsidP="004173A0">
            <w:pPr>
              <w:snapToGrid w:val="0"/>
              <w:rPr>
                <w:rFonts w:asciiTheme="minorEastAsia" w:hAnsiTheme="minorEastAsia"/>
                <w:sz w:val="18"/>
              </w:rPr>
            </w:pPr>
          </w:p>
          <w:p w14:paraId="1CF1E771" w14:textId="77777777" w:rsidR="005B5287" w:rsidRDefault="005B5287" w:rsidP="004173A0">
            <w:pPr>
              <w:snapToGrid w:val="0"/>
              <w:rPr>
                <w:rFonts w:asciiTheme="minorEastAsia" w:hAnsiTheme="minorEastAsia"/>
                <w:sz w:val="18"/>
              </w:rPr>
            </w:pPr>
          </w:p>
        </w:tc>
      </w:tr>
    </w:tbl>
    <w:p w14:paraId="7BD1B32B" w14:textId="055E8D1C" w:rsidR="005B5287" w:rsidRDefault="005B5287" w:rsidP="00546764">
      <w:pPr>
        <w:pStyle w:val="a2"/>
        <w:numPr>
          <w:ilvl w:val="0"/>
          <w:numId w:val="0"/>
        </w:numPr>
        <w:snapToGrid w:val="0"/>
        <w:spacing w:line="276" w:lineRule="auto"/>
        <w:ind w:right="120"/>
        <w:jc w:val="left"/>
        <w:rPr>
          <w:rFonts w:asciiTheme="minorEastAsia" w:eastAsiaTheme="minorEastAsia" w:hAnsiTheme="minorEastAsia"/>
        </w:rPr>
      </w:pPr>
    </w:p>
    <w:p w14:paraId="1D122BE7" w14:textId="47192416" w:rsidR="00E12B67" w:rsidRPr="00E12B67" w:rsidRDefault="00E12B67" w:rsidP="00E12B67">
      <w:pPr>
        <w:pStyle w:val="a2"/>
        <w:numPr>
          <w:ilvl w:val="0"/>
          <w:numId w:val="0"/>
        </w:numPr>
        <w:snapToGrid w:val="0"/>
        <w:spacing w:line="276" w:lineRule="auto"/>
        <w:ind w:right="120"/>
        <w:jc w:val="left"/>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表●　再エネ電力の需要見通し</w:t>
      </w:r>
    </w:p>
    <w:tbl>
      <w:tblPr>
        <w:tblStyle w:val="14"/>
        <w:tblW w:w="0" w:type="auto"/>
        <w:tblLayout w:type="fixed"/>
        <w:tblLook w:val="04A0" w:firstRow="1" w:lastRow="0" w:firstColumn="1" w:lastColumn="0" w:noHBand="0" w:noVBand="1"/>
      </w:tblPr>
      <w:tblGrid>
        <w:gridCol w:w="9638"/>
      </w:tblGrid>
      <w:tr w:rsidR="00E12B67" w14:paraId="395B84E7"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5D2B0599" w14:textId="77777777" w:rsidR="00E12B67" w:rsidRDefault="00E12B6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56829FC3" w14:textId="77777777" w:rsidR="00E12B67" w:rsidRDefault="00E12B67" w:rsidP="004173A0">
            <w:pPr>
              <w:snapToGrid w:val="0"/>
              <w:rPr>
                <w:rFonts w:asciiTheme="minorEastAsia" w:hAnsiTheme="minorEastAsia"/>
                <w:sz w:val="18"/>
              </w:rPr>
            </w:pPr>
          </w:p>
          <w:p w14:paraId="6C37EC3B" w14:textId="77777777" w:rsidR="00E12B67" w:rsidRDefault="00E12B67" w:rsidP="004173A0">
            <w:pPr>
              <w:snapToGrid w:val="0"/>
              <w:rPr>
                <w:rFonts w:asciiTheme="minorEastAsia" w:hAnsiTheme="minorEastAsia"/>
                <w:sz w:val="18"/>
              </w:rPr>
            </w:pPr>
          </w:p>
          <w:p w14:paraId="386E7EF5" w14:textId="77777777" w:rsidR="00E12B67" w:rsidRDefault="00E12B67" w:rsidP="004173A0">
            <w:pPr>
              <w:snapToGrid w:val="0"/>
              <w:rPr>
                <w:rFonts w:asciiTheme="minorEastAsia" w:hAnsiTheme="minorEastAsia"/>
                <w:sz w:val="18"/>
              </w:rPr>
            </w:pPr>
          </w:p>
          <w:p w14:paraId="020949A9" w14:textId="77777777" w:rsidR="00E12B67" w:rsidRDefault="00E12B67" w:rsidP="004173A0">
            <w:pPr>
              <w:snapToGrid w:val="0"/>
              <w:rPr>
                <w:rFonts w:asciiTheme="minorEastAsia" w:hAnsiTheme="minorEastAsia"/>
                <w:sz w:val="18"/>
              </w:rPr>
            </w:pPr>
          </w:p>
        </w:tc>
      </w:tr>
    </w:tbl>
    <w:p w14:paraId="5C9484B5" w14:textId="202AC0A0"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232C7D1D" w14:textId="5F608753"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color w:val="000000" w:themeColor="text1"/>
        </w:rPr>
      </w:pPr>
      <w:r w:rsidRPr="005E7C01">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蓄電設備等の導入による</w:t>
      </w:r>
      <w:r w:rsidRPr="005E7C01">
        <w:rPr>
          <w:rFonts w:asciiTheme="minorEastAsia" w:eastAsiaTheme="minorEastAsia" w:hAnsiTheme="minorEastAsia" w:hint="eastAsia"/>
          <w:color w:val="000000" w:themeColor="text1"/>
        </w:rPr>
        <w:t>再エネ電力の需要見通し</w:t>
      </w:r>
    </w:p>
    <w:tbl>
      <w:tblPr>
        <w:tblStyle w:val="14"/>
        <w:tblW w:w="0" w:type="auto"/>
        <w:tblLayout w:type="fixed"/>
        <w:tblLook w:val="04A0" w:firstRow="1" w:lastRow="0" w:firstColumn="1" w:lastColumn="0" w:noHBand="0" w:noVBand="1"/>
      </w:tblPr>
      <w:tblGrid>
        <w:gridCol w:w="9638"/>
      </w:tblGrid>
      <w:tr w:rsidR="00E12B67" w14:paraId="6D15EF9F"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20C12662" w14:textId="77777777" w:rsidR="00E12B67" w:rsidRDefault="00E12B6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2CEA4F0D" w14:textId="77777777" w:rsidR="00E12B67" w:rsidRDefault="00E12B67" w:rsidP="004173A0">
            <w:pPr>
              <w:snapToGrid w:val="0"/>
              <w:rPr>
                <w:rFonts w:asciiTheme="minorEastAsia" w:hAnsiTheme="minorEastAsia"/>
                <w:sz w:val="18"/>
              </w:rPr>
            </w:pPr>
          </w:p>
          <w:p w14:paraId="33E76A35" w14:textId="77777777" w:rsidR="00E12B67" w:rsidRDefault="00E12B67" w:rsidP="004173A0">
            <w:pPr>
              <w:snapToGrid w:val="0"/>
              <w:rPr>
                <w:rFonts w:asciiTheme="minorEastAsia" w:hAnsiTheme="minorEastAsia"/>
                <w:sz w:val="18"/>
              </w:rPr>
            </w:pPr>
          </w:p>
          <w:p w14:paraId="4FE24DD7" w14:textId="77777777" w:rsidR="00E12B67" w:rsidRDefault="00E12B67" w:rsidP="004173A0">
            <w:pPr>
              <w:snapToGrid w:val="0"/>
              <w:rPr>
                <w:rFonts w:asciiTheme="minorEastAsia" w:hAnsiTheme="minorEastAsia"/>
                <w:sz w:val="18"/>
              </w:rPr>
            </w:pPr>
          </w:p>
          <w:p w14:paraId="37D12219" w14:textId="77777777" w:rsidR="00E12B67" w:rsidRDefault="00E12B67" w:rsidP="004173A0">
            <w:pPr>
              <w:snapToGrid w:val="0"/>
              <w:rPr>
                <w:rFonts w:asciiTheme="minorEastAsia" w:hAnsiTheme="minorEastAsia"/>
                <w:sz w:val="18"/>
              </w:rPr>
            </w:pPr>
          </w:p>
        </w:tc>
      </w:tr>
    </w:tbl>
    <w:p w14:paraId="153468C6" w14:textId="7DFBF737"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4647F36A" w14:textId="7750B066"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797CCDCA" w14:textId="7AE81EFF" w:rsidR="00E12B67" w:rsidRDefault="00E12B67" w:rsidP="00E12B67">
      <w:pPr>
        <w:pStyle w:val="a2"/>
        <w:numPr>
          <w:ilvl w:val="0"/>
          <w:numId w:val="0"/>
        </w:numPr>
        <w:snapToGrid w:val="0"/>
        <w:spacing w:line="276" w:lineRule="auto"/>
        <w:ind w:right="120"/>
        <w:jc w:val="left"/>
      </w:pPr>
      <w:r w:rsidRPr="005E7C01">
        <w:rPr>
          <w:rFonts w:asciiTheme="minorEastAsia" w:eastAsiaTheme="minorEastAsia" w:hAnsiTheme="minorEastAsia" w:hint="eastAsia"/>
          <w:color w:val="000000" w:themeColor="text1"/>
        </w:rPr>
        <w:t xml:space="preserve">表●　</w:t>
      </w:r>
      <w:r>
        <w:rPr>
          <w:rFonts w:asciiTheme="minorEastAsia" w:eastAsiaTheme="minorEastAsia" w:hAnsiTheme="minorEastAsia" w:hint="eastAsia"/>
          <w:color w:val="000000" w:themeColor="text1"/>
        </w:rPr>
        <w:t>その他</w:t>
      </w:r>
      <w:r w:rsidRPr="005E7C01">
        <w:rPr>
          <w:rFonts w:asciiTheme="minorEastAsia" w:eastAsiaTheme="minorEastAsia" w:hAnsiTheme="minorEastAsia" w:hint="eastAsia"/>
          <w:color w:val="000000" w:themeColor="text1"/>
        </w:rPr>
        <w:t>再エネ電力の需要見通し</w:t>
      </w:r>
    </w:p>
    <w:tbl>
      <w:tblPr>
        <w:tblStyle w:val="14"/>
        <w:tblW w:w="9638" w:type="dxa"/>
        <w:tblLayout w:type="fixed"/>
        <w:tblLook w:val="04A0" w:firstRow="1" w:lastRow="0" w:firstColumn="1" w:lastColumn="0" w:noHBand="0" w:noVBand="1"/>
      </w:tblPr>
      <w:tblGrid>
        <w:gridCol w:w="9638"/>
      </w:tblGrid>
      <w:tr w:rsidR="00E12B67" w14:paraId="61D60EDD"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43EFA542" w14:textId="77777777" w:rsidR="00E12B67" w:rsidRDefault="00E12B6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5BA3BDF3" w14:textId="77777777" w:rsidR="00E12B67" w:rsidRDefault="00E12B67" w:rsidP="004173A0">
            <w:pPr>
              <w:snapToGrid w:val="0"/>
              <w:rPr>
                <w:rFonts w:asciiTheme="minorEastAsia" w:hAnsiTheme="minorEastAsia"/>
                <w:sz w:val="18"/>
              </w:rPr>
            </w:pPr>
          </w:p>
          <w:p w14:paraId="33BAFF7A" w14:textId="77777777" w:rsidR="00E12B67" w:rsidRDefault="00E12B67" w:rsidP="004173A0">
            <w:pPr>
              <w:snapToGrid w:val="0"/>
              <w:rPr>
                <w:rFonts w:asciiTheme="minorEastAsia" w:hAnsiTheme="minorEastAsia"/>
                <w:sz w:val="18"/>
              </w:rPr>
            </w:pPr>
          </w:p>
          <w:p w14:paraId="27E7A9E3" w14:textId="77777777" w:rsidR="00E12B67" w:rsidRDefault="00E12B67" w:rsidP="004173A0">
            <w:pPr>
              <w:snapToGrid w:val="0"/>
              <w:rPr>
                <w:rFonts w:asciiTheme="minorEastAsia" w:hAnsiTheme="minorEastAsia"/>
                <w:sz w:val="18"/>
              </w:rPr>
            </w:pPr>
          </w:p>
          <w:p w14:paraId="7D6D36A3" w14:textId="77777777" w:rsidR="00E12B67" w:rsidRDefault="00E12B67" w:rsidP="004173A0">
            <w:pPr>
              <w:snapToGrid w:val="0"/>
              <w:rPr>
                <w:rFonts w:asciiTheme="minorEastAsia" w:hAnsiTheme="minorEastAsia"/>
                <w:sz w:val="18"/>
              </w:rPr>
            </w:pPr>
          </w:p>
        </w:tc>
      </w:tr>
    </w:tbl>
    <w:p w14:paraId="61CC1FEA" w14:textId="2FAAC128"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128597E1" w14:textId="5A9AFA7E" w:rsidR="00E12B67" w:rsidRPr="0053109E" w:rsidRDefault="00E12B67" w:rsidP="00E12B67">
      <w:pPr>
        <w:pStyle w:val="a2"/>
        <w:numPr>
          <w:ilvl w:val="0"/>
          <w:numId w:val="0"/>
        </w:numPr>
        <w:snapToGrid w:val="0"/>
        <w:spacing w:line="276" w:lineRule="auto"/>
        <w:ind w:right="120"/>
        <w:jc w:val="left"/>
        <w:rPr>
          <w:rFonts w:asciiTheme="minorEastAsia" w:eastAsiaTheme="minorEastAsia" w:hAnsiTheme="minorEastAsia"/>
        </w:rPr>
      </w:pPr>
      <w:r w:rsidRPr="0053109E">
        <w:rPr>
          <w:rFonts w:asciiTheme="minorEastAsia" w:eastAsiaTheme="minorEastAsia" w:hAnsiTheme="minorEastAsia" w:hint="eastAsia"/>
        </w:rPr>
        <w:t xml:space="preserve">表●　</w:t>
      </w:r>
      <w:r w:rsidRPr="0053109E">
        <w:rPr>
          <w:rFonts w:asciiTheme="minorEastAsia" w:eastAsiaTheme="minorEastAsia" w:hAnsiTheme="minorEastAsia"/>
        </w:rPr>
        <w:t>GPU</w:t>
      </w:r>
      <w:r w:rsidR="00326654" w:rsidRPr="0053109E">
        <w:rPr>
          <w:rFonts w:asciiTheme="minorEastAsia" w:eastAsiaTheme="minorEastAsia" w:hAnsiTheme="minorEastAsia" w:hint="eastAsia"/>
        </w:rPr>
        <w:t>利用促進</w:t>
      </w:r>
      <w:r w:rsidR="003605F9" w:rsidRPr="000D155E">
        <w:rPr>
          <w:rFonts w:asciiTheme="minorEastAsia" w:eastAsiaTheme="minorEastAsia" w:hAnsiTheme="minorEastAsia" w:hint="eastAsia"/>
        </w:rPr>
        <w:t>の実施主体及び実施時期等</w:t>
      </w:r>
    </w:p>
    <w:tbl>
      <w:tblPr>
        <w:tblStyle w:val="14"/>
        <w:tblW w:w="0" w:type="auto"/>
        <w:tblLayout w:type="fixed"/>
        <w:tblLook w:val="04A0" w:firstRow="1" w:lastRow="0" w:firstColumn="1" w:lastColumn="0" w:noHBand="0" w:noVBand="1"/>
      </w:tblPr>
      <w:tblGrid>
        <w:gridCol w:w="9638"/>
      </w:tblGrid>
      <w:tr w:rsidR="00E12B67" w14:paraId="119DEE72"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2A2041CB" w14:textId="77777777" w:rsidR="00E12B67" w:rsidRDefault="00E12B6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3288E549" w14:textId="77777777" w:rsidR="00E12B67" w:rsidRDefault="00E12B67" w:rsidP="004173A0">
            <w:pPr>
              <w:snapToGrid w:val="0"/>
              <w:rPr>
                <w:rFonts w:asciiTheme="minorEastAsia" w:hAnsiTheme="minorEastAsia"/>
                <w:sz w:val="18"/>
              </w:rPr>
            </w:pPr>
          </w:p>
          <w:p w14:paraId="48D0E182" w14:textId="77777777" w:rsidR="00E12B67" w:rsidRDefault="00E12B67" w:rsidP="004173A0">
            <w:pPr>
              <w:snapToGrid w:val="0"/>
              <w:rPr>
                <w:rFonts w:asciiTheme="minorEastAsia" w:hAnsiTheme="minorEastAsia"/>
                <w:sz w:val="18"/>
              </w:rPr>
            </w:pPr>
          </w:p>
          <w:p w14:paraId="106816B7" w14:textId="77777777" w:rsidR="00E12B67" w:rsidRDefault="00E12B67" w:rsidP="004173A0">
            <w:pPr>
              <w:snapToGrid w:val="0"/>
              <w:rPr>
                <w:rFonts w:asciiTheme="minorEastAsia" w:hAnsiTheme="minorEastAsia"/>
                <w:sz w:val="18"/>
              </w:rPr>
            </w:pPr>
          </w:p>
          <w:p w14:paraId="043C1FD5" w14:textId="77777777" w:rsidR="00E12B67" w:rsidRDefault="00E12B67" w:rsidP="004173A0">
            <w:pPr>
              <w:snapToGrid w:val="0"/>
              <w:rPr>
                <w:rFonts w:asciiTheme="minorEastAsia" w:hAnsiTheme="minorEastAsia"/>
                <w:sz w:val="18"/>
              </w:rPr>
            </w:pPr>
          </w:p>
        </w:tc>
      </w:tr>
    </w:tbl>
    <w:p w14:paraId="1E8724C9" w14:textId="4FB52856"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34365A7E" w14:textId="702E883C" w:rsidR="00E12B67" w:rsidRPr="0053109E" w:rsidRDefault="00E12B67" w:rsidP="00E12B67">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 xml:space="preserve">表●　</w:t>
      </w:r>
      <w:r w:rsidRPr="0053109E">
        <w:rPr>
          <w:rFonts w:asciiTheme="minorEastAsia" w:eastAsiaTheme="minorEastAsia" w:hAnsiTheme="minorEastAsia" w:hint="eastAsia"/>
        </w:rPr>
        <w:t>誘導路整備の実施主体及び実施時期等</w:t>
      </w:r>
    </w:p>
    <w:tbl>
      <w:tblPr>
        <w:tblStyle w:val="14"/>
        <w:tblW w:w="0" w:type="auto"/>
        <w:tblLayout w:type="fixed"/>
        <w:tblLook w:val="04A0" w:firstRow="1" w:lastRow="0" w:firstColumn="1" w:lastColumn="0" w:noHBand="0" w:noVBand="1"/>
      </w:tblPr>
      <w:tblGrid>
        <w:gridCol w:w="9638"/>
      </w:tblGrid>
      <w:tr w:rsidR="00E12B67" w14:paraId="65C85D8C"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243A7149" w14:textId="77777777" w:rsidR="00E12B67" w:rsidRDefault="00E12B67"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7118CB5E" w14:textId="77777777" w:rsidR="00E12B67" w:rsidRDefault="00E12B67" w:rsidP="004173A0">
            <w:pPr>
              <w:snapToGrid w:val="0"/>
              <w:rPr>
                <w:rFonts w:asciiTheme="minorEastAsia" w:hAnsiTheme="minorEastAsia"/>
                <w:sz w:val="18"/>
              </w:rPr>
            </w:pPr>
          </w:p>
          <w:p w14:paraId="5F3ECAC9" w14:textId="77777777" w:rsidR="00E12B67" w:rsidRDefault="00E12B67" w:rsidP="004173A0">
            <w:pPr>
              <w:snapToGrid w:val="0"/>
              <w:rPr>
                <w:rFonts w:asciiTheme="minorEastAsia" w:hAnsiTheme="minorEastAsia"/>
                <w:sz w:val="18"/>
              </w:rPr>
            </w:pPr>
          </w:p>
          <w:p w14:paraId="06F661C1" w14:textId="77777777" w:rsidR="00E12B67" w:rsidRDefault="00E12B67" w:rsidP="004173A0">
            <w:pPr>
              <w:snapToGrid w:val="0"/>
              <w:rPr>
                <w:rFonts w:asciiTheme="minorEastAsia" w:hAnsiTheme="minorEastAsia"/>
                <w:sz w:val="18"/>
              </w:rPr>
            </w:pPr>
          </w:p>
          <w:p w14:paraId="3510EFB2" w14:textId="77777777" w:rsidR="00E12B67" w:rsidRDefault="00E12B67" w:rsidP="004173A0">
            <w:pPr>
              <w:snapToGrid w:val="0"/>
              <w:rPr>
                <w:rFonts w:asciiTheme="minorEastAsia" w:hAnsiTheme="minorEastAsia"/>
                <w:sz w:val="18"/>
              </w:rPr>
            </w:pPr>
          </w:p>
        </w:tc>
      </w:tr>
    </w:tbl>
    <w:p w14:paraId="709C6AA2" w14:textId="2F356569" w:rsidR="00E12B67" w:rsidRDefault="00E12B67" w:rsidP="00546764">
      <w:pPr>
        <w:pStyle w:val="a2"/>
        <w:numPr>
          <w:ilvl w:val="0"/>
          <w:numId w:val="0"/>
        </w:numPr>
        <w:snapToGrid w:val="0"/>
        <w:spacing w:line="276" w:lineRule="auto"/>
        <w:ind w:right="120"/>
        <w:jc w:val="left"/>
        <w:rPr>
          <w:rFonts w:asciiTheme="minorEastAsia" w:eastAsiaTheme="minorEastAsia" w:hAnsiTheme="minorEastAsia"/>
        </w:rPr>
      </w:pPr>
    </w:p>
    <w:p w14:paraId="1C570D71" w14:textId="780CAAA1" w:rsidR="00520844" w:rsidRPr="00520844" w:rsidRDefault="00520844" w:rsidP="0052084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エネルギーマネジメントによる温室効果ガスの削減</w:t>
      </w:r>
    </w:p>
    <w:tbl>
      <w:tblPr>
        <w:tblStyle w:val="14"/>
        <w:tblW w:w="0" w:type="auto"/>
        <w:tblLayout w:type="fixed"/>
        <w:tblLook w:val="04A0" w:firstRow="1" w:lastRow="0" w:firstColumn="1" w:lastColumn="0" w:noHBand="0" w:noVBand="1"/>
      </w:tblPr>
      <w:tblGrid>
        <w:gridCol w:w="9638"/>
      </w:tblGrid>
      <w:tr w:rsidR="00520844" w14:paraId="57D57A20"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52AB6EA2" w14:textId="77777777" w:rsidR="00520844" w:rsidRDefault="00520844"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15C01ABD" w14:textId="77777777" w:rsidR="00520844" w:rsidRDefault="00520844" w:rsidP="004173A0">
            <w:pPr>
              <w:snapToGrid w:val="0"/>
              <w:rPr>
                <w:rFonts w:asciiTheme="minorEastAsia" w:hAnsiTheme="minorEastAsia"/>
                <w:sz w:val="18"/>
              </w:rPr>
            </w:pPr>
          </w:p>
          <w:p w14:paraId="05CE8EFE" w14:textId="77777777" w:rsidR="00520844" w:rsidRDefault="00520844" w:rsidP="004173A0">
            <w:pPr>
              <w:snapToGrid w:val="0"/>
              <w:rPr>
                <w:rFonts w:asciiTheme="minorEastAsia" w:hAnsiTheme="minorEastAsia"/>
                <w:sz w:val="18"/>
              </w:rPr>
            </w:pPr>
          </w:p>
          <w:p w14:paraId="605060F1" w14:textId="77777777" w:rsidR="00520844" w:rsidRDefault="00520844" w:rsidP="004173A0">
            <w:pPr>
              <w:snapToGrid w:val="0"/>
              <w:rPr>
                <w:rFonts w:asciiTheme="minorEastAsia" w:hAnsiTheme="minorEastAsia"/>
                <w:sz w:val="18"/>
              </w:rPr>
            </w:pPr>
          </w:p>
          <w:p w14:paraId="06A3E003" w14:textId="77777777" w:rsidR="00520844" w:rsidRDefault="00520844" w:rsidP="004173A0">
            <w:pPr>
              <w:snapToGrid w:val="0"/>
              <w:rPr>
                <w:rFonts w:asciiTheme="minorEastAsia" w:hAnsiTheme="minorEastAsia"/>
                <w:sz w:val="18"/>
              </w:rPr>
            </w:pPr>
          </w:p>
        </w:tc>
      </w:tr>
    </w:tbl>
    <w:p w14:paraId="72C97F53" w14:textId="41CF8918" w:rsidR="00520844" w:rsidRDefault="00520844" w:rsidP="00546764">
      <w:pPr>
        <w:pStyle w:val="a2"/>
        <w:numPr>
          <w:ilvl w:val="0"/>
          <w:numId w:val="0"/>
        </w:numPr>
        <w:snapToGrid w:val="0"/>
        <w:spacing w:line="276" w:lineRule="auto"/>
        <w:ind w:right="120"/>
        <w:jc w:val="left"/>
        <w:rPr>
          <w:rFonts w:asciiTheme="minorEastAsia" w:eastAsiaTheme="minorEastAsia" w:hAnsiTheme="minorEastAsia"/>
        </w:rPr>
      </w:pPr>
    </w:p>
    <w:p w14:paraId="59BA7D67" w14:textId="73108F95" w:rsidR="00520844" w:rsidRPr="00520844" w:rsidRDefault="00520844" w:rsidP="0052084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地域連携・レジリエンス強化による温室効果ガスの削減</w:t>
      </w:r>
    </w:p>
    <w:tbl>
      <w:tblPr>
        <w:tblStyle w:val="14"/>
        <w:tblW w:w="0" w:type="auto"/>
        <w:tblLayout w:type="fixed"/>
        <w:tblLook w:val="04A0" w:firstRow="1" w:lastRow="0" w:firstColumn="1" w:lastColumn="0" w:noHBand="0" w:noVBand="1"/>
      </w:tblPr>
      <w:tblGrid>
        <w:gridCol w:w="9638"/>
      </w:tblGrid>
      <w:tr w:rsidR="00520844" w14:paraId="76EDF9AF"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6269B900" w14:textId="77777777" w:rsidR="00520844" w:rsidRDefault="00520844"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0CEB1403" w14:textId="77777777" w:rsidR="00520844" w:rsidRDefault="00520844" w:rsidP="004173A0">
            <w:pPr>
              <w:snapToGrid w:val="0"/>
              <w:rPr>
                <w:rFonts w:asciiTheme="minorEastAsia" w:hAnsiTheme="minorEastAsia"/>
                <w:sz w:val="18"/>
              </w:rPr>
            </w:pPr>
          </w:p>
          <w:p w14:paraId="316B76DB" w14:textId="77777777" w:rsidR="00520844" w:rsidRDefault="00520844" w:rsidP="004173A0">
            <w:pPr>
              <w:snapToGrid w:val="0"/>
              <w:rPr>
                <w:rFonts w:asciiTheme="minorEastAsia" w:hAnsiTheme="minorEastAsia"/>
                <w:sz w:val="18"/>
              </w:rPr>
            </w:pPr>
          </w:p>
          <w:p w14:paraId="02BB7924" w14:textId="77777777" w:rsidR="00520844" w:rsidRDefault="00520844" w:rsidP="004173A0">
            <w:pPr>
              <w:snapToGrid w:val="0"/>
              <w:rPr>
                <w:rFonts w:asciiTheme="minorEastAsia" w:hAnsiTheme="minorEastAsia"/>
                <w:sz w:val="18"/>
              </w:rPr>
            </w:pPr>
          </w:p>
          <w:p w14:paraId="6D231BCA" w14:textId="77777777" w:rsidR="00520844" w:rsidRDefault="00520844" w:rsidP="004173A0">
            <w:pPr>
              <w:snapToGrid w:val="0"/>
              <w:rPr>
                <w:rFonts w:asciiTheme="minorEastAsia" w:hAnsiTheme="minorEastAsia"/>
                <w:sz w:val="18"/>
              </w:rPr>
            </w:pPr>
          </w:p>
        </w:tc>
      </w:tr>
    </w:tbl>
    <w:p w14:paraId="1C2C14A9" w14:textId="0A1390D6" w:rsidR="00520844" w:rsidRDefault="00520844" w:rsidP="00546764">
      <w:pPr>
        <w:pStyle w:val="a2"/>
        <w:numPr>
          <w:ilvl w:val="0"/>
          <w:numId w:val="0"/>
        </w:numPr>
        <w:snapToGrid w:val="0"/>
        <w:spacing w:line="276" w:lineRule="auto"/>
        <w:ind w:right="120"/>
        <w:jc w:val="left"/>
        <w:rPr>
          <w:rFonts w:asciiTheme="minorEastAsia" w:eastAsiaTheme="minorEastAsia" w:hAnsiTheme="minorEastAsia"/>
        </w:rPr>
      </w:pPr>
    </w:p>
    <w:p w14:paraId="442092D6" w14:textId="4F9BC69A" w:rsidR="00520844" w:rsidRPr="0053109E" w:rsidRDefault="00520844" w:rsidP="0052084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 xml:space="preserve">表●　</w:t>
      </w:r>
      <w:r w:rsidRPr="0053109E">
        <w:rPr>
          <w:rFonts w:asciiTheme="minorEastAsia" w:eastAsiaTheme="minorEastAsia" w:hAnsiTheme="minorEastAsia" w:hint="eastAsia"/>
        </w:rPr>
        <w:t>空港アクセスに係る取組の実施主体及び実施時期等</w:t>
      </w:r>
    </w:p>
    <w:tbl>
      <w:tblPr>
        <w:tblStyle w:val="14"/>
        <w:tblW w:w="0" w:type="auto"/>
        <w:tblLayout w:type="fixed"/>
        <w:tblLook w:val="04A0" w:firstRow="1" w:lastRow="0" w:firstColumn="1" w:lastColumn="0" w:noHBand="0" w:noVBand="1"/>
      </w:tblPr>
      <w:tblGrid>
        <w:gridCol w:w="9638"/>
      </w:tblGrid>
      <w:tr w:rsidR="00520844" w14:paraId="48AEA4ED"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30ADEE64" w14:textId="77777777" w:rsidR="00520844" w:rsidRDefault="00520844"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1B9F3338" w14:textId="77777777" w:rsidR="00520844" w:rsidRDefault="00520844" w:rsidP="004173A0">
            <w:pPr>
              <w:snapToGrid w:val="0"/>
              <w:rPr>
                <w:rFonts w:asciiTheme="minorEastAsia" w:hAnsiTheme="minorEastAsia"/>
                <w:sz w:val="18"/>
              </w:rPr>
            </w:pPr>
          </w:p>
          <w:p w14:paraId="457CAA5C" w14:textId="77777777" w:rsidR="00520844" w:rsidRDefault="00520844" w:rsidP="004173A0">
            <w:pPr>
              <w:snapToGrid w:val="0"/>
              <w:rPr>
                <w:rFonts w:asciiTheme="minorEastAsia" w:hAnsiTheme="minorEastAsia"/>
                <w:sz w:val="18"/>
              </w:rPr>
            </w:pPr>
          </w:p>
          <w:p w14:paraId="5AA05C0B" w14:textId="77777777" w:rsidR="00520844" w:rsidRDefault="00520844" w:rsidP="004173A0">
            <w:pPr>
              <w:snapToGrid w:val="0"/>
              <w:rPr>
                <w:rFonts w:asciiTheme="minorEastAsia" w:hAnsiTheme="minorEastAsia"/>
                <w:sz w:val="18"/>
              </w:rPr>
            </w:pPr>
          </w:p>
          <w:p w14:paraId="54F7FCEB" w14:textId="77777777" w:rsidR="00520844" w:rsidRDefault="00520844" w:rsidP="004173A0">
            <w:pPr>
              <w:snapToGrid w:val="0"/>
              <w:rPr>
                <w:rFonts w:asciiTheme="minorEastAsia" w:hAnsiTheme="minorEastAsia"/>
                <w:sz w:val="18"/>
              </w:rPr>
            </w:pPr>
          </w:p>
        </w:tc>
      </w:tr>
    </w:tbl>
    <w:p w14:paraId="5F47721B" w14:textId="043AA6A5" w:rsidR="00520844" w:rsidRDefault="00520844" w:rsidP="00546764">
      <w:pPr>
        <w:pStyle w:val="a2"/>
        <w:numPr>
          <w:ilvl w:val="0"/>
          <w:numId w:val="0"/>
        </w:numPr>
        <w:snapToGrid w:val="0"/>
        <w:spacing w:line="276" w:lineRule="auto"/>
        <w:ind w:right="120"/>
        <w:jc w:val="left"/>
        <w:rPr>
          <w:rFonts w:asciiTheme="minorEastAsia" w:eastAsiaTheme="minorEastAsia" w:hAnsiTheme="minorEastAsia"/>
        </w:rPr>
      </w:pPr>
    </w:p>
    <w:p w14:paraId="22195BFB" w14:textId="0BC99A8B" w:rsidR="00520844" w:rsidRDefault="00520844" w:rsidP="00520844">
      <w:pPr>
        <w:pStyle w:val="a2"/>
        <w:numPr>
          <w:ilvl w:val="0"/>
          <w:numId w:val="0"/>
        </w:numPr>
        <w:snapToGrid w:val="0"/>
        <w:spacing w:line="276" w:lineRule="auto"/>
        <w:ind w:right="120"/>
        <w:jc w:val="left"/>
      </w:pPr>
      <w:r>
        <w:rPr>
          <w:rFonts w:asciiTheme="minorEastAsia" w:eastAsiaTheme="minorEastAsia" w:hAnsiTheme="minorEastAsia" w:hint="eastAsia"/>
        </w:rPr>
        <w:t>吸収源対策による温室効果ガスの削減</w:t>
      </w:r>
    </w:p>
    <w:tbl>
      <w:tblPr>
        <w:tblStyle w:val="14"/>
        <w:tblW w:w="0" w:type="auto"/>
        <w:tblLayout w:type="fixed"/>
        <w:tblLook w:val="04A0" w:firstRow="1" w:lastRow="0" w:firstColumn="1" w:lastColumn="0" w:noHBand="0" w:noVBand="1"/>
      </w:tblPr>
      <w:tblGrid>
        <w:gridCol w:w="9638"/>
      </w:tblGrid>
      <w:tr w:rsidR="00520844" w14:paraId="6D5C5D16"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41EA6CC6" w14:textId="77777777" w:rsidR="00520844" w:rsidRDefault="00520844"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595BB16F" w14:textId="77777777" w:rsidR="00520844" w:rsidRDefault="00520844" w:rsidP="004173A0">
            <w:pPr>
              <w:snapToGrid w:val="0"/>
              <w:rPr>
                <w:rFonts w:asciiTheme="minorEastAsia" w:hAnsiTheme="minorEastAsia"/>
                <w:sz w:val="18"/>
              </w:rPr>
            </w:pPr>
          </w:p>
          <w:p w14:paraId="2DB2D06F" w14:textId="77777777" w:rsidR="00520844" w:rsidRDefault="00520844" w:rsidP="004173A0">
            <w:pPr>
              <w:snapToGrid w:val="0"/>
              <w:rPr>
                <w:rFonts w:asciiTheme="minorEastAsia" w:hAnsiTheme="minorEastAsia"/>
                <w:sz w:val="18"/>
              </w:rPr>
            </w:pPr>
          </w:p>
          <w:p w14:paraId="3FF2F563" w14:textId="77777777" w:rsidR="00520844" w:rsidRDefault="00520844" w:rsidP="004173A0">
            <w:pPr>
              <w:snapToGrid w:val="0"/>
              <w:rPr>
                <w:rFonts w:asciiTheme="minorEastAsia" w:hAnsiTheme="minorEastAsia"/>
                <w:sz w:val="18"/>
              </w:rPr>
            </w:pPr>
          </w:p>
          <w:p w14:paraId="66BCA03E" w14:textId="77777777" w:rsidR="00520844" w:rsidRDefault="00520844" w:rsidP="004173A0">
            <w:pPr>
              <w:snapToGrid w:val="0"/>
              <w:rPr>
                <w:rFonts w:asciiTheme="minorEastAsia" w:hAnsiTheme="minorEastAsia"/>
                <w:sz w:val="18"/>
              </w:rPr>
            </w:pPr>
          </w:p>
        </w:tc>
      </w:tr>
    </w:tbl>
    <w:p w14:paraId="7DAE8FF8" w14:textId="517136C1" w:rsidR="00520844" w:rsidRDefault="00520844" w:rsidP="00546764">
      <w:pPr>
        <w:pStyle w:val="a2"/>
        <w:numPr>
          <w:ilvl w:val="0"/>
          <w:numId w:val="0"/>
        </w:numPr>
        <w:snapToGrid w:val="0"/>
        <w:spacing w:line="276" w:lineRule="auto"/>
        <w:ind w:right="120"/>
        <w:jc w:val="left"/>
        <w:rPr>
          <w:rFonts w:asciiTheme="minorEastAsia" w:eastAsiaTheme="minorEastAsia" w:hAnsiTheme="minorEastAsia"/>
        </w:rPr>
      </w:pPr>
    </w:p>
    <w:p w14:paraId="7F4E6659" w14:textId="49A30CFF" w:rsidR="00391806" w:rsidRDefault="00391806" w:rsidP="0054676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工事・維持管理での取組による温室効果ガスの削減</w:t>
      </w:r>
    </w:p>
    <w:tbl>
      <w:tblPr>
        <w:tblStyle w:val="14"/>
        <w:tblW w:w="0" w:type="auto"/>
        <w:tblLayout w:type="fixed"/>
        <w:tblLook w:val="04A0" w:firstRow="1" w:lastRow="0" w:firstColumn="1" w:lastColumn="0" w:noHBand="0" w:noVBand="1"/>
      </w:tblPr>
      <w:tblGrid>
        <w:gridCol w:w="9638"/>
      </w:tblGrid>
      <w:tr w:rsidR="00391806" w14:paraId="6ECDE38C"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6443A61F" w14:textId="77777777" w:rsidR="00391806" w:rsidRDefault="00391806"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1248EFB9" w14:textId="77777777" w:rsidR="00391806" w:rsidRDefault="00391806" w:rsidP="004173A0">
            <w:pPr>
              <w:snapToGrid w:val="0"/>
              <w:rPr>
                <w:rFonts w:asciiTheme="minorEastAsia" w:hAnsiTheme="minorEastAsia"/>
                <w:sz w:val="18"/>
              </w:rPr>
            </w:pPr>
          </w:p>
          <w:p w14:paraId="1321345F" w14:textId="77777777" w:rsidR="00391806" w:rsidRDefault="00391806" w:rsidP="004173A0">
            <w:pPr>
              <w:snapToGrid w:val="0"/>
              <w:rPr>
                <w:rFonts w:asciiTheme="minorEastAsia" w:hAnsiTheme="minorEastAsia"/>
                <w:sz w:val="18"/>
              </w:rPr>
            </w:pPr>
          </w:p>
          <w:p w14:paraId="7BE2E1C5" w14:textId="77777777" w:rsidR="00391806" w:rsidRDefault="00391806" w:rsidP="004173A0">
            <w:pPr>
              <w:snapToGrid w:val="0"/>
              <w:rPr>
                <w:rFonts w:asciiTheme="minorEastAsia" w:hAnsiTheme="minorEastAsia"/>
                <w:sz w:val="18"/>
              </w:rPr>
            </w:pPr>
          </w:p>
          <w:p w14:paraId="49FC4AC9" w14:textId="77777777" w:rsidR="00391806" w:rsidRDefault="00391806" w:rsidP="004173A0">
            <w:pPr>
              <w:snapToGrid w:val="0"/>
              <w:rPr>
                <w:rFonts w:asciiTheme="minorEastAsia" w:hAnsiTheme="minorEastAsia"/>
                <w:sz w:val="18"/>
              </w:rPr>
            </w:pPr>
          </w:p>
        </w:tc>
      </w:tr>
    </w:tbl>
    <w:p w14:paraId="2905E944" w14:textId="6F3044B3" w:rsidR="00391806" w:rsidRDefault="00391806" w:rsidP="00546764">
      <w:pPr>
        <w:pStyle w:val="a2"/>
        <w:numPr>
          <w:ilvl w:val="0"/>
          <w:numId w:val="0"/>
        </w:numPr>
        <w:snapToGrid w:val="0"/>
        <w:spacing w:line="276" w:lineRule="auto"/>
        <w:ind w:right="120"/>
        <w:jc w:val="left"/>
        <w:rPr>
          <w:rFonts w:asciiTheme="minorEastAsia" w:eastAsiaTheme="minorEastAsia" w:hAnsiTheme="minorEastAsia"/>
        </w:rPr>
      </w:pPr>
    </w:p>
    <w:p w14:paraId="29C88343" w14:textId="4F9C1B16" w:rsidR="00391806" w:rsidRDefault="00391806" w:rsidP="0054676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hint="eastAsia"/>
        </w:rPr>
        <w:t>クレジットの活用による温室効果ガスの削減</w:t>
      </w:r>
    </w:p>
    <w:tbl>
      <w:tblPr>
        <w:tblStyle w:val="14"/>
        <w:tblW w:w="0" w:type="auto"/>
        <w:tblLayout w:type="fixed"/>
        <w:tblLook w:val="04A0" w:firstRow="1" w:lastRow="0" w:firstColumn="1" w:lastColumn="0" w:noHBand="0" w:noVBand="1"/>
      </w:tblPr>
      <w:tblGrid>
        <w:gridCol w:w="9638"/>
      </w:tblGrid>
      <w:tr w:rsidR="00391806" w14:paraId="2AB1F547" w14:textId="77777777" w:rsidTr="004173A0">
        <w:trPr>
          <w:trHeight w:val="466"/>
        </w:trPr>
        <w:tc>
          <w:tcPr>
            <w:tcW w:w="9638" w:type="dxa"/>
            <w:tcBorders>
              <w:top w:val="dashed" w:sz="4" w:space="0" w:color="auto"/>
              <w:left w:val="dashed" w:sz="4" w:space="0" w:color="auto"/>
              <w:bottom w:val="dashed" w:sz="4" w:space="0" w:color="auto"/>
              <w:right w:val="dashed" w:sz="4" w:space="0" w:color="auto"/>
            </w:tcBorders>
          </w:tcPr>
          <w:p w14:paraId="7DDE55E7" w14:textId="77777777" w:rsidR="00391806" w:rsidRDefault="00391806" w:rsidP="004173A0">
            <w:pPr>
              <w:snapToGrid w:val="0"/>
              <w:rPr>
                <w:rFonts w:asciiTheme="minorEastAsia" w:hAnsiTheme="minorEastAsia"/>
                <w:sz w:val="18"/>
              </w:rPr>
            </w:pPr>
            <w:r>
              <w:rPr>
                <w:rFonts w:asciiTheme="minorEastAsia" w:hAnsiTheme="minorEastAsia" w:hint="eastAsia"/>
                <w:sz w:val="18"/>
              </w:rPr>
              <w:t>＜温室効果ガス削減量の算出方法＞</w:t>
            </w:r>
          </w:p>
          <w:p w14:paraId="55926A84" w14:textId="77777777" w:rsidR="00391806" w:rsidRDefault="00391806" w:rsidP="004173A0">
            <w:pPr>
              <w:snapToGrid w:val="0"/>
              <w:rPr>
                <w:rFonts w:asciiTheme="minorEastAsia" w:hAnsiTheme="minorEastAsia"/>
                <w:sz w:val="18"/>
              </w:rPr>
            </w:pPr>
          </w:p>
          <w:p w14:paraId="6D0D1D7F" w14:textId="77777777" w:rsidR="00391806" w:rsidRDefault="00391806" w:rsidP="004173A0">
            <w:pPr>
              <w:snapToGrid w:val="0"/>
              <w:rPr>
                <w:rFonts w:asciiTheme="minorEastAsia" w:hAnsiTheme="minorEastAsia"/>
                <w:sz w:val="18"/>
              </w:rPr>
            </w:pPr>
          </w:p>
          <w:p w14:paraId="2B317F48" w14:textId="77777777" w:rsidR="00391806" w:rsidRDefault="00391806" w:rsidP="004173A0">
            <w:pPr>
              <w:snapToGrid w:val="0"/>
              <w:rPr>
                <w:rFonts w:asciiTheme="minorEastAsia" w:hAnsiTheme="minorEastAsia"/>
                <w:sz w:val="18"/>
              </w:rPr>
            </w:pPr>
          </w:p>
          <w:p w14:paraId="24ECC799" w14:textId="77777777" w:rsidR="00391806" w:rsidRDefault="00391806" w:rsidP="004173A0">
            <w:pPr>
              <w:snapToGrid w:val="0"/>
              <w:rPr>
                <w:rFonts w:asciiTheme="minorEastAsia" w:hAnsiTheme="minorEastAsia"/>
                <w:sz w:val="18"/>
              </w:rPr>
            </w:pPr>
          </w:p>
        </w:tc>
      </w:tr>
    </w:tbl>
    <w:p w14:paraId="254BAB19" w14:textId="62EFAD0E" w:rsidR="00BA51EA" w:rsidRDefault="00BA51EA" w:rsidP="00546764">
      <w:pPr>
        <w:pStyle w:val="a2"/>
        <w:numPr>
          <w:ilvl w:val="0"/>
          <w:numId w:val="0"/>
        </w:numPr>
        <w:snapToGrid w:val="0"/>
        <w:spacing w:line="276" w:lineRule="auto"/>
        <w:ind w:right="120"/>
        <w:jc w:val="left"/>
        <w:rPr>
          <w:rFonts w:asciiTheme="minorEastAsia" w:eastAsiaTheme="minorEastAsia" w:hAnsiTheme="minorEastAsia"/>
        </w:rPr>
      </w:pPr>
    </w:p>
    <w:p w14:paraId="1FCEDD29" w14:textId="55D6C5CF" w:rsidR="00BA51EA" w:rsidRDefault="00BA51EA" w:rsidP="00546764">
      <w:pPr>
        <w:pStyle w:val="a2"/>
        <w:numPr>
          <w:ilvl w:val="0"/>
          <w:numId w:val="0"/>
        </w:numPr>
        <w:snapToGrid w:val="0"/>
        <w:spacing w:line="276" w:lineRule="auto"/>
        <w:ind w:right="120"/>
        <w:jc w:val="left"/>
        <w:rPr>
          <w:rFonts w:asciiTheme="minorEastAsia" w:eastAsiaTheme="minorEastAsia" w:hAnsiTheme="minorEastAsia"/>
        </w:rPr>
      </w:pPr>
      <w:r>
        <w:rPr>
          <w:rFonts w:asciiTheme="minorEastAsia" w:eastAsiaTheme="minorEastAsia" w:hAnsiTheme="minorEastAsia"/>
        </w:rPr>
        <w:br w:type="page"/>
      </w:r>
    </w:p>
    <w:p w14:paraId="4559C1D2" w14:textId="5D4F2605" w:rsidR="00F5784F" w:rsidRDefault="00F5784F" w:rsidP="00F5784F">
      <w:r>
        <w:rPr>
          <w:rFonts w:hint="eastAsia"/>
        </w:rPr>
        <w:lastRenderedPageBreak/>
        <w:t>（別紙２）</w:t>
      </w:r>
    </w:p>
    <w:p w14:paraId="1F6D5C53" w14:textId="755C37AE" w:rsidR="00F5784F" w:rsidRDefault="00F5784F" w:rsidP="00F5784F">
      <w:r w:rsidRPr="00F5784F">
        <w:rPr>
          <w:rFonts w:hint="eastAsia"/>
        </w:rPr>
        <w:t>行政財産貸付申請書</w:t>
      </w:r>
    </w:p>
    <w:tbl>
      <w:tblPr>
        <w:tblStyle w:val="14"/>
        <w:tblW w:w="0" w:type="auto"/>
        <w:tblLook w:val="04A0" w:firstRow="1" w:lastRow="0" w:firstColumn="1" w:lastColumn="0" w:noHBand="0" w:noVBand="1"/>
      </w:tblPr>
      <w:tblGrid>
        <w:gridCol w:w="9628"/>
      </w:tblGrid>
      <w:tr w:rsidR="00F5784F" w14:paraId="4E6364CC" w14:textId="77777777" w:rsidTr="0053109E">
        <w:trPr>
          <w:trHeight w:val="11948"/>
        </w:trPr>
        <w:tc>
          <w:tcPr>
            <w:tcW w:w="9628" w:type="dxa"/>
          </w:tcPr>
          <w:p w14:paraId="389F98B3" w14:textId="0CA89ACD" w:rsidR="00F5784F" w:rsidRDefault="00F5784F" w:rsidP="00F5784F">
            <w:r>
              <w:rPr>
                <w:rFonts w:hint="eastAsia"/>
              </w:rPr>
              <w:t>別紙様式２</w:t>
            </w:r>
          </w:p>
          <w:p w14:paraId="3B4760DF" w14:textId="77777777" w:rsidR="0054687B" w:rsidRDefault="0054687B" w:rsidP="00F5784F"/>
          <w:p w14:paraId="5DB1D44E" w14:textId="5AE1AD94" w:rsidR="00F5784F" w:rsidRDefault="00F5784F" w:rsidP="0053109E">
            <w:pPr>
              <w:jc w:val="right"/>
            </w:pPr>
            <w:r>
              <w:rPr>
                <w:rFonts w:hint="eastAsia"/>
              </w:rPr>
              <w:t>令和</w:t>
            </w:r>
            <w:r w:rsidR="0054687B">
              <w:rPr>
                <w:rFonts w:hint="eastAsia"/>
              </w:rPr>
              <w:t xml:space="preserve">　</w:t>
            </w:r>
            <w:r>
              <w:t>年</w:t>
            </w:r>
            <w:r w:rsidR="0054687B">
              <w:rPr>
                <w:rFonts w:hint="eastAsia"/>
              </w:rPr>
              <w:t xml:space="preserve">　</w:t>
            </w:r>
            <w:r>
              <w:t>月</w:t>
            </w:r>
            <w:r w:rsidR="0054687B">
              <w:rPr>
                <w:rFonts w:hint="eastAsia"/>
              </w:rPr>
              <w:t xml:space="preserve">　</w:t>
            </w:r>
            <w:r>
              <w:t>日</w:t>
            </w:r>
          </w:p>
          <w:p w14:paraId="3540D967" w14:textId="77777777" w:rsidR="0054687B" w:rsidRDefault="0054687B" w:rsidP="00F5784F"/>
          <w:p w14:paraId="0A2AA6E8" w14:textId="3846C426" w:rsidR="00F5784F" w:rsidRDefault="00F5784F" w:rsidP="0053109E">
            <w:pPr>
              <w:ind w:firstLineChars="100" w:firstLine="241"/>
            </w:pPr>
            <w:r>
              <w:rPr>
                <w:rFonts w:hint="eastAsia"/>
              </w:rPr>
              <w:t>○○部局長</w:t>
            </w:r>
            <w:r w:rsidR="0054687B">
              <w:rPr>
                <w:rFonts w:hint="eastAsia"/>
              </w:rPr>
              <w:t xml:space="preserve">　</w:t>
            </w:r>
            <w:r>
              <w:t>殿</w:t>
            </w:r>
          </w:p>
          <w:p w14:paraId="3EC5967A" w14:textId="77777777" w:rsidR="0054687B" w:rsidRDefault="0054687B" w:rsidP="00F5784F"/>
          <w:p w14:paraId="2151BB58" w14:textId="67BA64AB" w:rsidR="00F5784F" w:rsidRDefault="00F5784F" w:rsidP="0053109E">
            <w:pPr>
              <w:ind w:leftChars="1832" w:left="4414"/>
            </w:pPr>
            <w:r>
              <w:rPr>
                <w:rFonts w:hint="eastAsia"/>
              </w:rPr>
              <w:t xml:space="preserve">申請者　</w:t>
            </w:r>
            <w:r>
              <w:t>住</w:t>
            </w:r>
            <w:r>
              <w:t xml:space="preserve"> </w:t>
            </w:r>
            <w:r>
              <w:t>所</w:t>
            </w:r>
          </w:p>
          <w:p w14:paraId="578CE720" w14:textId="77777777" w:rsidR="00F5784F" w:rsidRDefault="00F5784F" w:rsidP="0053109E">
            <w:pPr>
              <w:ind w:leftChars="1832" w:left="4414" w:firstLineChars="400" w:firstLine="964"/>
            </w:pPr>
            <w:r>
              <w:rPr>
                <w:rFonts w:hint="eastAsia"/>
              </w:rPr>
              <w:t>名</w:t>
            </w:r>
            <w:r>
              <w:t xml:space="preserve"> </w:t>
            </w:r>
            <w:r>
              <w:t>称</w:t>
            </w:r>
          </w:p>
          <w:p w14:paraId="538B8D64" w14:textId="09BFB617" w:rsidR="00F5784F" w:rsidRDefault="00F5784F" w:rsidP="00F5784F">
            <w:pPr>
              <w:ind w:leftChars="1832" w:left="4414" w:firstLineChars="400" w:firstLine="964"/>
            </w:pPr>
            <w:r>
              <w:rPr>
                <w:rFonts w:hint="eastAsia"/>
              </w:rPr>
              <w:t>氏</w:t>
            </w:r>
            <w:r>
              <w:t xml:space="preserve"> </w:t>
            </w:r>
            <w:r>
              <w:t>名（代表者）</w:t>
            </w:r>
            <w:r>
              <w:rPr>
                <w:rFonts w:hint="eastAsia"/>
              </w:rPr>
              <w:t xml:space="preserve">　　　　　　　</w:t>
            </w:r>
            <w:r>
              <w:t xml:space="preserve"> </w:t>
            </w:r>
            <w:r>
              <w:rPr>
                <w:rFonts w:hint="eastAsia"/>
              </w:rPr>
              <w:t>㊞</w:t>
            </w:r>
          </w:p>
          <w:p w14:paraId="1AB94BC7" w14:textId="3D2A9452" w:rsidR="00F5784F" w:rsidRDefault="00F5784F" w:rsidP="00F5784F">
            <w:pPr>
              <w:ind w:leftChars="1832" w:left="4414" w:firstLineChars="400" w:firstLine="964"/>
            </w:pPr>
          </w:p>
          <w:p w14:paraId="2588EB00" w14:textId="77777777" w:rsidR="0054687B" w:rsidRDefault="0054687B" w:rsidP="0053109E">
            <w:pPr>
              <w:ind w:leftChars="1832" w:left="4414" w:firstLineChars="400" w:firstLine="964"/>
            </w:pPr>
          </w:p>
          <w:p w14:paraId="2BBC1C35" w14:textId="10AC3758" w:rsidR="00F5784F" w:rsidRDefault="00F5784F" w:rsidP="00F5784F">
            <w:pPr>
              <w:jc w:val="center"/>
            </w:pPr>
            <w:r>
              <w:rPr>
                <w:rFonts w:hint="eastAsia"/>
              </w:rPr>
              <w:t>行政財産貸付申請書</w:t>
            </w:r>
          </w:p>
          <w:p w14:paraId="39D3E45D" w14:textId="77777777" w:rsidR="0054687B" w:rsidRDefault="0054687B" w:rsidP="0054687B"/>
          <w:p w14:paraId="0671E887" w14:textId="77777777" w:rsidR="00F5784F" w:rsidRDefault="00F5784F" w:rsidP="00F5784F"/>
          <w:p w14:paraId="17988FB5" w14:textId="77777777" w:rsidR="00F5784F" w:rsidRDefault="00F5784F" w:rsidP="0053109E">
            <w:pPr>
              <w:ind w:firstLineChars="100" w:firstLine="241"/>
            </w:pPr>
            <w:r>
              <w:rPr>
                <w:rFonts w:hint="eastAsia"/>
              </w:rPr>
              <w:t>下記のとおり行政財産の貸付けを受けたく、関係書類を添えて申請します。</w:t>
            </w:r>
          </w:p>
          <w:p w14:paraId="3F48486B" w14:textId="77777777" w:rsidR="00F5784F" w:rsidRDefault="00F5784F" w:rsidP="00F5784F"/>
          <w:p w14:paraId="1AB1A826" w14:textId="77777777" w:rsidR="00F5784F" w:rsidRDefault="00F5784F" w:rsidP="00F5784F">
            <w:pPr>
              <w:pStyle w:val="afff3"/>
            </w:pPr>
            <w:r>
              <w:rPr>
                <w:rFonts w:hint="eastAsia"/>
              </w:rPr>
              <w:t>記</w:t>
            </w:r>
          </w:p>
          <w:p w14:paraId="2C8C68A3" w14:textId="29FC852E" w:rsidR="00F5784F" w:rsidRDefault="00F5784F" w:rsidP="00F5784F"/>
          <w:tbl>
            <w:tblPr>
              <w:tblStyle w:val="14"/>
              <w:tblW w:w="0" w:type="auto"/>
              <w:tblLook w:val="04A0" w:firstRow="1" w:lastRow="0" w:firstColumn="1" w:lastColumn="0" w:noHBand="0" w:noVBand="1"/>
            </w:tblPr>
            <w:tblGrid>
              <w:gridCol w:w="2350"/>
              <w:gridCol w:w="2350"/>
              <w:gridCol w:w="2351"/>
              <w:gridCol w:w="2351"/>
            </w:tblGrid>
            <w:tr w:rsidR="00703A15" w14:paraId="0637CB49" w14:textId="77777777" w:rsidTr="0053109E">
              <w:trPr>
                <w:trHeight w:val="680"/>
              </w:trPr>
              <w:tc>
                <w:tcPr>
                  <w:tcW w:w="2350" w:type="dxa"/>
                  <w:vAlign w:val="center"/>
                </w:tcPr>
                <w:p w14:paraId="6910CEC9" w14:textId="4105356A" w:rsidR="00703A15" w:rsidRDefault="00703A15" w:rsidP="0053109E">
                  <w:pPr>
                    <w:jc w:val="center"/>
                  </w:pPr>
                  <w:r>
                    <w:rPr>
                      <w:rFonts w:hint="eastAsia"/>
                    </w:rPr>
                    <w:t>所在地</w:t>
                  </w:r>
                </w:p>
              </w:tc>
              <w:tc>
                <w:tcPr>
                  <w:tcW w:w="2350" w:type="dxa"/>
                  <w:vAlign w:val="center"/>
                </w:tcPr>
                <w:p w14:paraId="44D9DCA5" w14:textId="5FF28454" w:rsidR="00703A15" w:rsidRDefault="00703A15" w:rsidP="0053109E">
                  <w:pPr>
                    <w:jc w:val="center"/>
                  </w:pPr>
                  <w:r>
                    <w:rPr>
                      <w:rFonts w:hint="eastAsia"/>
                    </w:rPr>
                    <w:t>区分</w:t>
                  </w:r>
                </w:p>
              </w:tc>
              <w:tc>
                <w:tcPr>
                  <w:tcW w:w="2351" w:type="dxa"/>
                  <w:vAlign w:val="center"/>
                </w:tcPr>
                <w:p w14:paraId="74F287CB" w14:textId="5C3D9651" w:rsidR="00703A15" w:rsidRDefault="00703A15" w:rsidP="0053109E">
                  <w:pPr>
                    <w:jc w:val="center"/>
                  </w:pPr>
                  <w:r>
                    <w:rPr>
                      <w:rFonts w:hint="eastAsia"/>
                    </w:rPr>
                    <w:t>数量</w:t>
                  </w:r>
                </w:p>
              </w:tc>
              <w:tc>
                <w:tcPr>
                  <w:tcW w:w="2351" w:type="dxa"/>
                  <w:vAlign w:val="center"/>
                </w:tcPr>
                <w:p w14:paraId="17507F7E" w14:textId="69682AC4" w:rsidR="00703A15" w:rsidRDefault="00703A15" w:rsidP="0053109E">
                  <w:pPr>
                    <w:jc w:val="center"/>
                  </w:pPr>
                  <w:r>
                    <w:rPr>
                      <w:rFonts w:hint="eastAsia"/>
                    </w:rPr>
                    <w:t>使用目的</w:t>
                  </w:r>
                </w:p>
              </w:tc>
            </w:tr>
            <w:tr w:rsidR="00703A15" w14:paraId="5B3CAA3B" w14:textId="77777777" w:rsidTr="0053109E">
              <w:trPr>
                <w:trHeight w:val="680"/>
              </w:trPr>
              <w:tc>
                <w:tcPr>
                  <w:tcW w:w="2350" w:type="dxa"/>
                  <w:vAlign w:val="center"/>
                </w:tcPr>
                <w:p w14:paraId="257E6013" w14:textId="77777777" w:rsidR="00703A15" w:rsidRDefault="00703A15" w:rsidP="0053109E">
                  <w:pPr>
                    <w:jc w:val="center"/>
                  </w:pPr>
                </w:p>
              </w:tc>
              <w:tc>
                <w:tcPr>
                  <w:tcW w:w="2350" w:type="dxa"/>
                  <w:vAlign w:val="center"/>
                </w:tcPr>
                <w:p w14:paraId="7C388759" w14:textId="77777777" w:rsidR="00703A15" w:rsidRDefault="00703A15" w:rsidP="0053109E">
                  <w:pPr>
                    <w:jc w:val="center"/>
                  </w:pPr>
                </w:p>
              </w:tc>
              <w:tc>
                <w:tcPr>
                  <w:tcW w:w="2351" w:type="dxa"/>
                  <w:vAlign w:val="center"/>
                </w:tcPr>
                <w:p w14:paraId="1FAD685B" w14:textId="77777777" w:rsidR="00703A15" w:rsidRDefault="00703A15" w:rsidP="0053109E">
                  <w:pPr>
                    <w:jc w:val="center"/>
                  </w:pPr>
                </w:p>
              </w:tc>
              <w:tc>
                <w:tcPr>
                  <w:tcW w:w="2351" w:type="dxa"/>
                  <w:vAlign w:val="center"/>
                </w:tcPr>
                <w:p w14:paraId="5A892AD2" w14:textId="77777777" w:rsidR="00703A15" w:rsidRDefault="00703A15" w:rsidP="0053109E">
                  <w:pPr>
                    <w:jc w:val="center"/>
                  </w:pPr>
                </w:p>
              </w:tc>
            </w:tr>
            <w:tr w:rsidR="00703A15" w14:paraId="4E814CD3" w14:textId="77777777" w:rsidTr="0053109E">
              <w:trPr>
                <w:trHeight w:val="680"/>
              </w:trPr>
              <w:tc>
                <w:tcPr>
                  <w:tcW w:w="2350" w:type="dxa"/>
                  <w:vAlign w:val="center"/>
                </w:tcPr>
                <w:p w14:paraId="415B8182" w14:textId="77777777" w:rsidR="00703A15" w:rsidRDefault="00703A15" w:rsidP="0053109E">
                  <w:pPr>
                    <w:jc w:val="center"/>
                  </w:pPr>
                </w:p>
              </w:tc>
              <w:tc>
                <w:tcPr>
                  <w:tcW w:w="2350" w:type="dxa"/>
                  <w:vAlign w:val="center"/>
                </w:tcPr>
                <w:p w14:paraId="6E843D87" w14:textId="77777777" w:rsidR="00703A15" w:rsidRDefault="00703A15" w:rsidP="0053109E">
                  <w:pPr>
                    <w:jc w:val="center"/>
                  </w:pPr>
                </w:p>
              </w:tc>
              <w:tc>
                <w:tcPr>
                  <w:tcW w:w="2351" w:type="dxa"/>
                  <w:vAlign w:val="center"/>
                </w:tcPr>
                <w:p w14:paraId="6239540F" w14:textId="77777777" w:rsidR="00703A15" w:rsidRDefault="00703A15" w:rsidP="0053109E">
                  <w:pPr>
                    <w:jc w:val="center"/>
                  </w:pPr>
                </w:p>
              </w:tc>
              <w:tc>
                <w:tcPr>
                  <w:tcW w:w="2351" w:type="dxa"/>
                  <w:vAlign w:val="center"/>
                </w:tcPr>
                <w:p w14:paraId="4C5AB291" w14:textId="77777777" w:rsidR="00703A15" w:rsidRDefault="00703A15" w:rsidP="0053109E">
                  <w:pPr>
                    <w:jc w:val="center"/>
                  </w:pPr>
                </w:p>
              </w:tc>
            </w:tr>
            <w:tr w:rsidR="00703A15" w14:paraId="19DE1F84" w14:textId="77777777" w:rsidTr="0053109E">
              <w:trPr>
                <w:trHeight w:val="680"/>
              </w:trPr>
              <w:tc>
                <w:tcPr>
                  <w:tcW w:w="2350" w:type="dxa"/>
                  <w:vAlign w:val="center"/>
                </w:tcPr>
                <w:p w14:paraId="25BC6D62" w14:textId="77777777" w:rsidR="00703A15" w:rsidRDefault="00703A15" w:rsidP="0053109E">
                  <w:pPr>
                    <w:jc w:val="center"/>
                  </w:pPr>
                </w:p>
              </w:tc>
              <w:tc>
                <w:tcPr>
                  <w:tcW w:w="2350" w:type="dxa"/>
                  <w:vAlign w:val="center"/>
                </w:tcPr>
                <w:p w14:paraId="48BD04C5" w14:textId="77777777" w:rsidR="00703A15" w:rsidRDefault="00703A15" w:rsidP="0053109E">
                  <w:pPr>
                    <w:jc w:val="center"/>
                  </w:pPr>
                </w:p>
              </w:tc>
              <w:tc>
                <w:tcPr>
                  <w:tcW w:w="2351" w:type="dxa"/>
                  <w:vAlign w:val="center"/>
                </w:tcPr>
                <w:p w14:paraId="166CCDF0" w14:textId="77777777" w:rsidR="00703A15" w:rsidRDefault="00703A15" w:rsidP="0053109E">
                  <w:pPr>
                    <w:jc w:val="center"/>
                  </w:pPr>
                </w:p>
              </w:tc>
              <w:tc>
                <w:tcPr>
                  <w:tcW w:w="2351" w:type="dxa"/>
                  <w:vAlign w:val="center"/>
                </w:tcPr>
                <w:p w14:paraId="672537E4" w14:textId="77777777" w:rsidR="00703A15" w:rsidRDefault="00703A15" w:rsidP="0053109E">
                  <w:pPr>
                    <w:jc w:val="center"/>
                  </w:pPr>
                </w:p>
              </w:tc>
            </w:tr>
            <w:tr w:rsidR="00703A15" w14:paraId="7A3C5844" w14:textId="77777777" w:rsidTr="0053109E">
              <w:trPr>
                <w:trHeight w:val="680"/>
              </w:trPr>
              <w:tc>
                <w:tcPr>
                  <w:tcW w:w="2350" w:type="dxa"/>
                  <w:vAlign w:val="center"/>
                </w:tcPr>
                <w:p w14:paraId="172F217C" w14:textId="77777777" w:rsidR="00703A15" w:rsidRDefault="00703A15" w:rsidP="0053109E">
                  <w:pPr>
                    <w:jc w:val="center"/>
                  </w:pPr>
                </w:p>
              </w:tc>
              <w:tc>
                <w:tcPr>
                  <w:tcW w:w="2350" w:type="dxa"/>
                  <w:vAlign w:val="center"/>
                </w:tcPr>
                <w:p w14:paraId="062451BD" w14:textId="77777777" w:rsidR="00703A15" w:rsidRDefault="00703A15" w:rsidP="0053109E">
                  <w:pPr>
                    <w:jc w:val="center"/>
                  </w:pPr>
                </w:p>
              </w:tc>
              <w:tc>
                <w:tcPr>
                  <w:tcW w:w="2351" w:type="dxa"/>
                  <w:vAlign w:val="center"/>
                </w:tcPr>
                <w:p w14:paraId="3A608246" w14:textId="77777777" w:rsidR="00703A15" w:rsidRDefault="00703A15" w:rsidP="0053109E">
                  <w:pPr>
                    <w:jc w:val="center"/>
                  </w:pPr>
                </w:p>
              </w:tc>
              <w:tc>
                <w:tcPr>
                  <w:tcW w:w="2351" w:type="dxa"/>
                  <w:vAlign w:val="center"/>
                </w:tcPr>
                <w:p w14:paraId="23727D44" w14:textId="77777777" w:rsidR="00703A15" w:rsidRDefault="00703A15" w:rsidP="0053109E">
                  <w:pPr>
                    <w:jc w:val="center"/>
                  </w:pPr>
                </w:p>
              </w:tc>
            </w:tr>
            <w:tr w:rsidR="00703A15" w14:paraId="5DA7D2D2" w14:textId="77777777" w:rsidTr="0053109E">
              <w:trPr>
                <w:trHeight w:val="680"/>
              </w:trPr>
              <w:tc>
                <w:tcPr>
                  <w:tcW w:w="2350" w:type="dxa"/>
                  <w:vAlign w:val="center"/>
                </w:tcPr>
                <w:p w14:paraId="431EE90B" w14:textId="77777777" w:rsidR="00703A15" w:rsidRDefault="00703A15" w:rsidP="0053109E">
                  <w:pPr>
                    <w:jc w:val="center"/>
                  </w:pPr>
                </w:p>
              </w:tc>
              <w:tc>
                <w:tcPr>
                  <w:tcW w:w="2350" w:type="dxa"/>
                  <w:vAlign w:val="center"/>
                </w:tcPr>
                <w:p w14:paraId="13DF1E8B" w14:textId="77777777" w:rsidR="00703A15" w:rsidRDefault="00703A15" w:rsidP="0053109E">
                  <w:pPr>
                    <w:jc w:val="center"/>
                  </w:pPr>
                </w:p>
              </w:tc>
              <w:tc>
                <w:tcPr>
                  <w:tcW w:w="2351" w:type="dxa"/>
                  <w:vAlign w:val="center"/>
                </w:tcPr>
                <w:p w14:paraId="71A38246" w14:textId="77777777" w:rsidR="00703A15" w:rsidRDefault="00703A15" w:rsidP="0053109E">
                  <w:pPr>
                    <w:jc w:val="center"/>
                  </w:pPr>
                </w:p>
              </w:tc>
              <w:tc>
                <w:tcPr>
                  <w:tcW w:w="2351" w:type="dxa"/>
                  <w:vAlign w:val="center"/>
                </w:tcPr>
                <w:p w14:paraId="28C9B815" w14:textId="77777777" w:rsidR="00703A15" w:rsidRDefault="00703A15" w:rsidP="0053109E">
                  <w:pPr>
                    <w:jc w:val="center"/>
                  </w:pPr>
                </w:p>
              </w:tc>
            </w:tr>
          </w:tbl>
          <w:p w14:paraId="00140287" w14:textId="304AB715" w:rsidR="00F5784F" w:rsidRPr="00F5784F" w:rsidRDefault="00F5784F" w:rsidP="0053109E">
            <w:pPr>
              <w:pStyle w:val="afff5"/>
            </w:pPr>
          </w:p>
          <w:p w14:paraId="1D2C7A7A" w14:textId="25D1E391" w:rsidR="00F5784F" w:rsidRDefault="00F5784F" w:rsidP="00F5784F"/>
        </w:tc>
      </w:tr>
    </w:tbl>
    <w:p w14:paraId="31F2C345" w14:textId="4A40A01A" w:rsidR="00F5784F" w:rsidRDefault="00703A15" w:rsidP="0054687B">
      <w:pPr>
        <w:snapToGrid w:val="0"/>
        <w:ind w:left="282" w:hangingChars="117" w:hanging="282"/>
        <w:rPr>
          <w:color w:val="FF0000"/>
        </w:rPr>
      </w:pPr>
      <w:r w:rsidRPr="00640866">
        <w:rPr>
          <w:rFonts w:hint="eastAsia"/>
          <w:color w:val="FF0000"/>
        </w:rPr>
        <w:t>※</w:t>
      </w:r>
      <w:r w:rsidR="0054687B">
        <w:rPr>
          <w:rFonts w:hint="eastAsia"/>
          <w:color w:val="FF0000"/>
        </w:rPr>
        <w:t>本様式以外に</w:t>
      </w:r>
      <w:r w:rsidRPr="00640866">
        <w:rPr>
          <w:rFonts w:hint="eastAsia"/>
          <w:color w:val="FF0000"/>
        </w:rPr>
        <w:t>申請に必要となる</w:t>
      </w:r>
      <w:r w:rsidR="0054687B">
        <w:rPr>
          <w:rFonts w:hint="eastAsia"/>
          <w:color w:val="FF0000"/>
        </w:rPr>
        <w:t>様式</w:t>
      </w:r>
      <w:r w:rsidRPr="00640866">
        <w:rPr>
          <w:rFonts w:hint="eastAsia"/>
          <w:color w:val="FF0000"/>
        </w:rPr>
        <w:t>は、</w:t>
      </w:r>
      <w:r w:rsidR="009A2BC2">
        <w:rPr>
          <w:rFonts w:hint="eastAsia"/>
          <w:color w:val="FF0000"/>
        </w:rPr>
        <w:t>「</w:t>
      </w:r>
      <w:r w:rsidR="0054687B" w:rsidRPr="0054687B">
        <w:rPr>
          <w:rFonts w:hint="eastAsia"/>
          <w:color w:val="FF0000"/>
        </w:rPr>
        <w:t>行政財産を貸付け又は使用許可する場合の取扱いの基準</w:t>
      </w:r>
      <w:r w:rsidR="009A2BC2">
        <w:rPr>
          <w:rFonts w:hint="eastAsia"/>
          <w:color w:val="FF0000"/>
        </w:rPr>
        <w:t>について</w:t>
      </w:r>
      <w:r w:rsidR="009A2BC2" w:rsidRPr="0053109E">
        <w:rPr>
          <w:rFonts w:hint="eastAsia"/>
          <w:color w:val="FF0000"/>
        </w:rPr>
        <w:t>（昭和三十三年蔵管第一号）</w:t>
      </w:r>
      <w:r w:rsidR="009A2BC2">
        <w:rPr>
          <w:rFonts w:hint="eastAsia"/>
          <w:color w:val="FF0000"/>
        </w:rPr>
        <w:t>」</w:t>
      </w:r>
      <w:r w:rsidR="0054687B">
        <w:rPr>
          <w:rFonts w:hint="eastAsia"/>
          <w:color w:val="FF0000"/>
        </w:rPr>
        <w:t>を</w:t>
      </w:r>
      <w:r w:rsidRPr="00640866">
        <w:rPr>
          <w:rFonts w:hint="eastAsia"/>
          <w:color w:val="FF0000"/>
        </w:rPr>
        <w:t>参照</w:t>
      </w:r>
    </w:p>
    <w:p w14:paraId="0A3775A3" w14:textId="77777777" w:rsidR="0054687B" w:rsidRPr="0054687B" w:rsidRDefault="0054687B" w:rsidP="0053109E">
      <w:pPr>
        <w:snapToGrid w:val="0"/>
        <w:ind w:left="282" w:hangingChars="117" w:hanging="282"/>
      </w:pPr>
    </w:p>
    <w:p w14:paraId="6CD6A50D" w14:textId="6D72711A" w:rsidR="00BA51EA" w:rsidRDefault="00BA51EA" w:rsidP="00BA51EA">
      <w:r>
        <w:rPr>
          <w:rFonts w:hint="eastAsia"/>
        </w:rPr>
        <w:lastRenderedPageBreak/>
        <w:t>（別紙</w:t>
      </w:r>
      <w:r w:rsidR="00F5784F">
        <w:rPr>
          <w:rFonts w:hint="eastAsia"/>
        </w:rPr>
        <w:t>３</w:t>
      </w:r>
      <w:r>
        <w:rPr>
          <w:rFonts w:hint="eastAsia"/>
        </w:rPr>
        <w:t>）</w:t>
      </w:r>
    </w:p>
    <w:p w14:paraId="0186E7E6" w14:textId="0688A897" w:rsidR="00BA51EA" w:rsidRDefault="00BA51EA" w:rsidP="00BA51EA">
      <w:r>
        <w:rPr>
          <w:rFonts w:hint="eastAsia"/>
        </w:rPr>
        <w:t>地上走行中航空機からの</w:t>
      </w:r>
      <w:r w:rsidRPr="0053109E">
        <w:rPr>
          <w:rFonts w:asciiTheme="minorEastAsia" w:hAnsiTheme="minorEastAsia"/>
        </w:rPr>
        <w:t>CO2</w:t>
      </w:r>
      <w:r w:rsidR="00E541E1">
        <w:rPr>
          <w:rFonts w:asciiTheme="minorEastAsia" w:hAnsiTheme="minorEastAsia" w:hint="eastAsia"/>
        </w:rPr>
        <w:t>排出</w:t>
      </w:r>
      <w:r>
        <w:rPr>
          <w:rFonts w:hint="eastAsia"/>
        </w:rPr>
        <w:t>削減のための誘導路整備</w:t>
      </w:r>
      <w:r w:rsidR="00770599">
        <w:rPr>
          <w:rFonts w:hint="eastAsia"/>
        </w:rPr>
        <w:t>に係る申請書</w:t>
      </w:r>
    </w:p>
    <w:p w14:paraId="0EFA6A9D" w14:textId="77777777" w:rsidR="00770599" w:rsidRDefault="00770599" w:rsidP="00BA51EA"/>
    <w:p w14:paraId="2F7B25EB" w14:textId="77777777" w:rsidR="00BA51EA" w:rsidRDefault="00BA51EA" w:rsidP="00BA51EA">
      <w:pPr>
        <w:pStyle w:val="12"/>
        <w:rPr>
          <w:rFonts w:asciiTheme="minorEastAsia" w:eastAsiaTheme="minorEastAsia" w:hAnsiTheme="minorEastAsia"/>
        </w:rPr>
      </w:pPr>
      <w:r>
        <w:rPr>
          <w:rFonts w:asciiTheme="minorEastAsia" w:eastAsiaTheme="minorEastAsia" w:hAnsiTheme="minorEastAsia" w:hint="eastAsia"/>
        </w:rPr>
        <w:t>●●は、20●●年度から20●●年度まで取付誘導路（●●誘導路）及び高速離脱誘導路（●●誘導路）を整備する計画であり、施設変更許可申請に必要となる計画の詳細を記載する。</w:t>
      </w:r>
    </w:p>
    <w:p w14:paraId="226A672A" w14:textId="77777777" w:rsidR="00BA51EA" w:rsidRPr="002A2DC5" w:rsidRDefault="00BA51EA" w:rsidP="00BA51EA">
      <w:pPr>
        <w:pStyle w:val="12"/>
      </w:pPr>
    </w:p>
    <w:tbl>
      <w:tblPr>
        <w:tblStyle w:val="14"/>
        <w:tblW w:w="0" w:type="auto"/>
        <w:tblLook w:val="04A0" w:firstRow="1" w:lastRow="0" w:firstColumn="1" w:lastColumn="0" w:noHBand="0" w:noVBand="1"/>
      </w:tblPr>
      <w:tblGrid>
        <w:gridCol w:w="9628"/>
      </w:tblGrid>
      <w:tr w:rsidR="00BA51EA" w14:paraId="0E8A16E7" w14:textId="77777777" w:rsidTr="0053109E">
        <w:trPr>
          <w:trHeight w:val="10851"/>
        </w:trPr>
        <w:tc>
          <w:tcPr>
            <w:tcW w:w="9836" w:type="dxa"/>
          </w:tcPr>
          <w:p w14:paraId="67047D7A" w14:textId="77777777" w:rsidR="00BA51EA" w:rsidRDefault="00BA51EA" w:rsidP="00D61C20">
            <w:r>
              <w:rPr>
                <w:rFonts w:hint="eastAsia"/>
              </w:rPr>
              <w:t>（施設変更許可申請に必要となる記載事項の例）</w:t>
            </w:r>
          </w:p>
          <w:p w14:paraId="324E90E4" w14:textId="77777777" w:rsidR="00BA51EA" w:rsidRDefault="00BA51EA" w:rsidP="00D61C20"/>
          <w:p w14:paraId="0B195BA4" w14:textId="77777777" w:rsidR="00BA51EA" w:rsidRDefault="00BA51EA" w:rsidP="00D61C20">
            <w:r>
              <w:rPr>
                <w:rFonts w:hint="eastAsia"/>
              </w:rPr>
              <w:t>Ⅰ　記載事項（規則</w:t>
            </w:r>
            <w:r w:rsidRPr="002A2DC5">
              <w:rPr>
                <w:rFonts w:asciiTheme="minorEastAsia" w:hAnsiTheme="minorEastAsia" w:hint="eastAsia"/>
                <w:kern w:val="0"/>
              </w:rPr>
              <w:t>第8</w:t>
            </w:r>
            <w:r w:rsidRPr="002A2DC5">
              <w:rPr>
                <w:rFonts w:asciiTheme="minorEastAsia" w:hAnsiTheme="minorEastAsia"/>
                <w:kern w:val="0"/>
              </w:rPr>
              <w:t>6</w:t>
            </w:r>
            <w:r>
              <w:rPr>
                <w:rFonts w:hint="eastAsia"/>
              </w:rPr>
              <w:t>条第１項関係）</w:t>
            </w:r>
          </w:p>
          <w:p w14:paraId="5989151D" w14:textId="6AF57719" w:rsidR="00786676" w:rsidRDefault="00786676" w:rsidP="0053109E">
            <w:pPr>
              <w:spacing w:line="320" w:lineRule="exact"/>
              <w:ind w:leftChars="135" w:left="882" w:hangingChars="231" w:hanging="557"/>
            </w:pPr>
            <w:r>
              <w:rPr>
                <w:rFonts w:hint="eastAsia"/>
              </w:rPr>
              <w:t>１．氏名及び住所</w:t>
            </w:r>
          </w:p>
          <w:p w14:paraId="7AFBEEA5" w14:textId="5E45B66B" w:rsidR="00786676" w:rsidRDefault="00786676" w:rsidP="0053109E">
            <w:pPr>
              <w:spacing w:line="320" w:lineRule="exact"/>
              <w:ind w:leftChars="135" w:left="882" w:hangingChars="231" w:hanging="557"/>
            </w:pPr>
            <w:r>
              <w:rPr>
                <w:rFonts w:hint="eastAsia"/>
              </w:rPr>
              <w:t>２．空港等の名称及び位置</w:t>
            </w:r>
          </w:p>
          <w:p w14:paraId="2DFF2C79" w14:textId="0617CCC9" w:rsidR="00786676" w:rsidRDefault="00786676" w:rsidP="0053109E">
            <w:pPr>
              <w:spacing w:line="320" w:lineRule="exact"/>
              <w:ind w:leftChars="135" w:left="882" w:hangingChars="231" w:hanging="557"/>
            </w:pPr>
            <w:r>
              <w:rPr>
                <w:rFonts w:hint="eastAsia"/>
              </w:rPr>
              <w:t>３．変更しようとする事項（新旧対照を示す書類及び図面を添附すること。）</w:t>
            </w:r>
          </w:p>
          <w:p w14:paraId="3159F39A" w14:textId="0BE9EABB" w:rsidR="00786676" w:rsidRDefault="00786676" w:rsidP="0053109E">
            <w:pPr>
              <w:spacing w:line="320" w:lineRule="exact"/>
              <w:ind w:leftChars="135" w:left="882" w:hangingChars="231" w:hanging="557"/>
            </w:pPr>
            <w:r>
              <w:rPr>
                <w:rFonts w:hint="eastAsia"/>
              </w:rPr>
              <w:t>４．変更に要する費用</w:t>
            </w:r>
          </w:p>
          <w:p w14:paraId="62E32606" w14:textId="6D695B65" w:rsidR="00786676" w:rsidRDefault="00786676" w:rsidP="0053109E">
            <w:pPr>
              <w:spacing w:line="320" w:lineRule="exact"/>
              <w:ind w:leftChars="135" w:left="882" w:hangingChars="231" w:hanging="557"/>
            </w:pPr>
            <w:r>
              <w:rPr>
                <w:rFonts w:hint="eastAsia"/>
              </w:rPr>
              <w:t>５．工事の着手及び完成の予定期日</w:t>
            </w:r>
          </w:p>
          <w:p w14:paraId="3F368E2B" w14:textId="3AE5559E" w:rsidR="00786676" w:rsidRDefault="00786676" w:rsidP="0053109E">
            <w:pPr>
              <w:spacing w:line="320" w:lineRule="exact"/>
              <w:ind w:leftChars="135" w:left="882" w:hangingChars="231" w:hanging="557"/>
            </w:pPr>
            <w:r>
              <w:rPr>
                <w:rFonts w:hint="eastAsia"/>
              </w:rPr>
              <w:t>６．管理の計画に変更があるときは、変更後の管理の計画</w:t>
            </w:r>
          </w:p>
          <w:p w14:paraId="2AF8E73B" w14:textId="032AD1F2" w:rsidR="00786676" w:rsidRDefault="00786676" w:rsidP="0053109E">
            <w:pPr>
              <w:spacing w:line="320" w:lineRule="exact"/>
              <w:ind w:leftChars="135" w:left="882" w:hangingChars="231" w:hanging="557"/>
            </w:pPr>
            <w:r>
              <w:rPr>
                <w:rFonts w:hint="eastAsia"/>
              </w:rPr>
              <w:t>７．変更を必要とする理由</w:t>
            </w:r>
          </w:p>
          <w:p w14:paraId="7405A7FA" w14:textId="77777777" w:rsidR="00BA51EA" w:rsidRPr="00786676" w:rsidRDefault="00BA51EA" w:rsidP="00D61C20">
            <w:pPr>
              <w:ind w:leftChars="117" w:left="282"/>
            </w:pPr>
          </w:p>
          <w:p w14:paraId="180A09D3" w14:textId="0EBC8399" w:rsidR="00BA51EA" w:rsidRDefault="00BA51EA" w:rsidP="00D61C20">
            <w:r>
              <w:rPr>
                <w:rFonts w:hint="eastAsia"/>
              </w:rPr>
              <w:t xml:space="preserve">Ⅱ　</w:t>
            </w:r>
            <w:r w:rsidR="00820C3F">
              <w:rPr>
                <w:rFonts w:hint="eastAsia"/>
              </w:rPr>
              <w:t>添付書類及び図面（規則第</w:t>
            </w:r>
            <w:r w:rsidR="00820C3F" w:rsidRPr="002A2DC5">
              <w:rPr>
                <w:rFonts w:asciiTheme="minorEastAsia" w:hAnsiTheme="minorEastAsia" w:hint="eastAsia"/>
                <w:kern w:val="0"/>
              </w:rPr>
              <w:t>8</w:t>
            </w:r>
            <w:r w:rsidR="00820C3F" w:rsidRPr="002A2DC5">
              <w:rPr>
                <w:rFonts w:asciiTheme="minorEastAsia" w:hAnsiTheme="minorEastAsia"/>
                <w:kern w:val="0"/>
              </w:rPr>
              <w:t>6</w:t>
            </w:r>
            <w:r w:rsidR="00820C3F">
              <w:rPr>
                <w:rFonts w:hint="eastAsia"/>
              </w:rPr>
              <w:t>条第２項関係）</w:t>
            </w:r>
          </w:p>
          <w:p w14:paraId="2B36E65F" w14:textId="3305DE59" w:rsidR="00786676" w:rsidRDefault="00786676" w:rsidP="0053109E">
            <w:pPr>
              <w:spacing w:line="320" w:lineRule="exact"/>
              <w:ind w:leftChars="131" w:left="557" w:hangingChars="100" w:hanging="241"/>
            </w:pPr>
            <w:r>
              <w:rPr>
                <w:rFonts w:hint="eastAsia"/>
              </w:rPr>
              <w:t>１．変更に要する費用、土地及び物件の調達方法を記載した書類</w:t>
            </w:r>
          </w:p>
          <w:p w14:paraId="743088C6" w14:textId="5935A720" w:rsidR="00786676" w:rsidRDefault="00786676" w:rsidP="0053109E">
            <w:pPr>
              <w:spacing w:line="320" w:lineRule="exact"/>
              <w:ind w:leftChars="131" w:left="557" w:hangingChars="100" w:hanging="241"/>
            </w:pPr>
            <w:r>
              <w:rPr>
                <w:rFonts w:hint="eastAsia"/>
              </w:rPr>
              <w:t>２．工事設計図書、仕様書及び工事予算書</w:t>
            </w:r>
          </w:p>
          <w:p w14:paraId="04FC11F7" w14:textId="32749149" w:rsidR="00786676" w:rsidRDefault="00786676" w:rsidP="0053109E">
            <w:pPr>
              <w:spacing w:line="320" w:lineRule="exact"/>
              <w:ind w:leftChars="131" w:left="557" w:hangingChars="100" w:hanging="241"/>
            </w:pPr>
            <w:r>
              <w:rPr>
                <w:rFonts w:hint="eastAsia"/>
              </w:rPr>
              <w:t>３．空港等の敷地に変更を生ずる場合は、申請者が当該変更に係る敷地について所有権その他の使用の権原を有するか、又はこれを確実に取得することができることを証明する書類</w:t>
            </w:r>
          </w:p>
          <w:p w14:paraId="23241423" w14:textId="5498F6ED" w:rsidR="00820C3F" w:rsidRDefault="00786676" w:rsidP="00786676">
            <w:pPr>
              <w:ind w:leftChars="131" w:left="557" w:hangingChars="100" w:hanging="241"/>
              <w:rPr>
                <w:kern w:val="0"/>
              </w:rPr>
            </w:pPr>
            <w:r>
              <w:rPr>
                <w:rFonts w:hint="eastAsia"/>
                <w:kern w:val="0"/>
              </w:rPr>
              <w:t>４．申請者が法人又は組合であるときは、変更に関する意思の決定を証する書類</w:t>
            </w:r>
          </w:p>
          <w:p w14:paraId="4F734C3C" w14:textId="77777777" w:rsidR="00786676" w:rsidRDefault="00786676" w:rsidP="0053109E">
            <w:pPr>
              <w:ind w:leftChars="131" w:left="557" w:hangingChars="100" w:hanging="241"/>
            </w:pPr>
          </w:p>
          <w:p w14:paraId="449099F3" w14:textId="77777777" w:rsidR="00820C3F" w:rsidRDefault="00820C3F" w:rsidP="00D61C20">
            <w:r>
              <w:rPr>
                <w:rFonts w:hint="eastAsia"/>
              </w:rPr>
              <w:t>Ⅲ　参考資料</w:t>
            </w:r>
          </w:p>
          <w:p w14:paraId="54279B9F" w14:textId="3A255091" w:rsidR="00820C3F" w:rsidRPr="00820C3F" w:rsidRDefault="00820C3F" w:rsidP="00D61C20"/>
        </w:tc>
      </w:tr>
    </w:tbl>
    <w:p w14:paraId="2B6F6DDE" w14:textId="44C37E67" w:rsidR="00BA51EA" w:rsidRPr="00391806" w:rsidRDefault="009B3009" w:rsidP="0053109E">
      <w:pPr>
        <w:jc w:val="right"/>
        <w:rPr>
          <w:rFonts w:asciiTheme="minorEastAsia" w:hAnsiTheme="minorEastAsia"/>
        </w:rPr>
      </w:pPr>
      <w:r w:rsidRPr="0053109E">
        <w:rPr>
          <w:rFonts w:hint="eastAsia"/>
          <w:color w:val="FF0000"/>
        </w:rPr>
        <w:t>※申請に必要となる記載事項の詳細は、空港設置許可申請書作成要領を参照</w:t>
      </w:r>
    </w:p>
    <w:sectPr w:rsidR="00BA51EA" w:rsidRPr="00391806" w:rsidSect="00E07323">
      <w:headerReference w:type="default" r:id="rId15"/>
      <w:footerReference w:type="default" r:id="rId16"/>
      <w:pgSz w:w="11906" w:h="16838"/>
      <w:pgMar w:top="1418" w:right="1134" w:bottom="1418" w:left="1134" w:header="851" w:footer="405" w:gutter="0"/>
      <w:cols w:space="720"/>
      <w:docGrid w:type="linesAndChars" w:linePitch="466" w:charSpace="633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32F9B" w16cex:dateUtc="2022-12-13T08:06:00Z"/>
  <w16cex:commentExtensible w16cex:durableId="2742FFF6" w16cex:dateUtc="2022-12-13T04:43:00Z"/>
  <w16cex:commentExtensible w16cex:durableId="274300F4" w16cex:dateUtc="2022-12-13T04:47:00Z"/>
  <w16cex:commentExtensible w16cex:durableId="2742FF16" w16cex:dateUtc="2022-12-13T04:39:00Z"/>
  <w16cex:commentExtensible w16cex:durableId="2742FF21" w16cex:dateUtc="2022-12-13T04:39:00Z"/>
  <w16cex:commentExtensible w16cex:durableId="2743013A" w16cex:dateUtc="2022-12-13T04:48:00Z"/>
  <w16cex:commentExtensible w16cex:durableId="271489CD" w16cex:dateUtc="2022-11-07T22:54:00Z"/>
  <w16cex:commentExtensible w16cex:durableId="27148A0B" w16cex:dateUtc="2022-11-07T22:55:00Z"/>
  <w16cex:commentExtensible w16cex:durableId="27148CAC" w16cex:dateUtc="2022-11-07T23:07:00Z"/>
  <w16cex:commentExtensible w16cex:durableId="27431567" w16cex:dateUtc="2022-12-13T06:14:00Z"/>
  <w16cex:commentExtensible w16cex:durableId="271487F7" w16cex:dateUtc="2022-11-07T22:47:00Z"/>
  <w16cex:commentExtensible w16cex:durableId="27149C51" w16cex:dateUtc="2022-11-08T0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7A73E03" w16cid:durableId="27432F9B"/>
  <w16cid:commentId w16cid:paraId="74896576" w16cid:durableId="2742FED8"/>
  <w16cid:commentId w16cid:paraId="50789837" w16cid:durableId="2742FFF6"/>
  <w16cid:commentId w16cid:paraId="6F883620" w16cid:durableId="274300F4"/>
  <w16cid:commentId w16cid:paraId="5083EAE4" w16cid:durableId="2742FED9"/>
  <w16cid:commentId w16cid:paraId="4F7CF627" w16cid:durableId="2742FEDA"/>
  <w16cid:commentId w16cid:paraId="11D060ED" w16cid:durableId="2742FF16"/>
  <w16cid:commentId w16cid:paraId="259C2BC4" w16cid:durableId="2742FF21"/>
  <w16cid:commentId w16cid:paraId="34705106" w16cid:durableId="2742FEDB"/>
  <w16cid:commentId w16cid:paraId="38F81224" w16cid:durableId="2742FEDC"/>
  <w16cid:commentId w16cid:paraId="4C3B1D14" w16cid:durableId="2743013A"/>
  <w16cid:commentId w16cid:paraId="2C45BDE9" w16cid:durableId="271489CD"/>
  <w16cid:commentId w16cid:paraId="4930D0E2" w16cid:durableId="27148A0B"/>
  <w16cid:commentId w16cid:paraId="7D1FE4DE" w16cid:durableId="27148CAC"/>
  <w16cid:commentId w16cid:paraId="0709E4BE" w16cid:durableId="2742FEE1"/>
  <w16cid:commentId w16cid:paraId="3C171DF8" w16cid:durableId="2742FEE2"/>
  <w16cid:commentId w16cid:paraId="5834DB2B" w16cid:durableId="27431567"/>
  <w16cid:commentId w16cid:paraId="5F4F54A3" w16cid:durableId="271487F7"/>
  <w16cid:commentId w16cid:paraId="1327E2FB" w16cid:durableId="27149C51"/>
  <w16cid:commentId w16cid:paraId="0BC97713" w16cid:durableId="2742FEE7"/>
  <w16cid:commentId w16cid:paraId="62B8E3AA" w16cid:durableId="2742FEE8"/>
  <w16cid:commentId w16cid:paraId="2E6CAA96" w16cid:durableId="2742FEE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9BD18" w14:textId="77777777" w:rsidR="00184184" w:rsidRDefault="00184184">
      <w:r>
        <w:separator/>
      </w:r>
    </w:p>
  </w:endnote>
  <w:endnote w:type="continuationSeparator" w:id="0">
    <w:p w14:paraId="7F68BCD4" w14:textId="77777777" w:rsidR="00184184" w:rsidRDefault="00184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altName w:val="Yu Gothic"/>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DFBB" w14:textId="77777777" w:rsidR="006347E8" w:rsidRDefault="00644C40">
    <w:sdt>
      <w:sdtPr>
        <w:id w:val="1481968327"/>
        <w:docPartObj>
          <w:docPartGallery w:val="Page Numbers (Bottom of Page)"/>
          <w:docPartUnique/>
        </w:docPartObj>
      </w:sdtPr>
      <w:sdtEndP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D3DC8" w14:textId="0758B725" w:rsidR="006347E8" w:rsidRDefault="006347E8">
    <w:pPr>
      <w:pStyle w:val="ad"/>
      <w:jc w:val="center"/>
    </w:pPr>
  </w:p>
  <w:p w14:paraId="77FFA016" w14:textId="77777777" w:rsidR="006347E8" w:rsidRDefault="006347E8">
    <w:pPr>
      <w:pStyle w:val="ad"/>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6293017"/>
      <w:docPartObj>
        <w:docPartGallery w:val="Page Numbers (Bottom of Page)"/>
        <w:docPartUnique/>
      </w:docPartObj>
    </w:sdtPr>
    <w:sdtEndPr/>
    <w:sdtContent>
      <w:p w14:paraId="5103A014" w14:textId="4335E4E1" w:rsidR="006347E8" w:rsidRDefault="006347E8">
        <w:pPr>
          <w:pStyle w:val="ad"/>
          <w:jc w:val="center"/>
        </w:pPr>
        <w:r>
          <w:fldChar w:fldCharType="begin"/>
        </w:r>
        <w:r>
          <w:instrText>PAGE   \* MERGEFORMAT</w:instrText>
        </w:r>
        <w:r>
          <w:fldChar w:fldCharType="separate"/>
        </w:r>
        <w:r w:rsidR="00644C40" w:rsidRPr="00644C40">
          <w:rPr>
            <w:noProof/>
            <w:lang w:val="ja-JP"/>
          </w:rPr>
          <w:t>18</w:t>
        </w:r>
        <w:r>
          <w:fldChar w:fldCharType="end"/>
        </w:r>
      </w:p>
    </w:sdtContent>
  </w:sdt>
  <w:p w14:paraId="132112F5" w14:textId="77777777" w:rsidR="006347E8" w:rsidRDefault="006347E8">
    <w:pPr>
      <w:pStyle w:val="ad"/>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A081F" w14:textId="082CC115" w:rsidR="006347E8" w:rsidRDefault="006347E8">
    <w:pPr>
      <w:pStyle w:val="ad"/>
      <w:jc w:val="center"/>
    </w:pPr>
  </w:p>
  <w:p w14:paraId="47E65797" w14:textId="77777777" w:rsidR="006347E8" w:rsidRDefault="006347E8">
    <w:pPr>
      <w:pStyle w:val="ad"/>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2D9D0" w14:textId="0AD05B53" w:rsidR="006347E8" w:rsidRDefault="006347E8">
    <w:pPr>
      <w:pStyle w:val="ad"/>
      <w:jc w:val="center"/>
    </w:pPr>
  </w:p>
  <w:p w14:paraId="5EFAD574" w14:textId="77777777" w:rsidR="006347E8" w:rsidRDefault="006347E8">
    <w:pPr>
      <w:pStyle w:val="ad"/>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11823"/>
      <w:docPartObj>
        <w:docPartGallery w:val="Page Numbers (Bottom of Page)"/>
        <w:docPartUnique/>
      </w:docPartObj>
    </w:sdtPr>
    <w:sdtEndPr/>
    <w:sdtContent>
      <w:p w14:paraId="438C4098" w14:textId="4D4A6167" w:rsidR="006347E8" w:rsidRDefault="006347E8">
        <w:pPr>
          <w:pStyle w:val="ad"/>
          <w:jc w:val="center"/>
        </w:pPr>
        <w:r>
          <w:fldChar w:fldCharType="begin"/>
        </w:r>
        <w:r>
          <w:instrText>PAGE   \* MERGEFORMAT</w:instrText>
        </w:r>
        <w:r>
          <w:fldChar w:fldCharType="separate"/>
        </w:r>
        <w:r w:rsidR="00644C40" w:rsidRPr="00644C40">
          <w:rPr>
            <w:noProof/>
            <w:lang w:val="ja-JP"/>
          </w:rPr>
          <w:t>30</w:t>
        </w:r>
        <w:r>
          <w:fldChar w:fldCharType="end"/>
        </w:r>
      </w:p>
    </w:sdtContent>
  </w:sdt>
  <w:p w14:paraId="7696DE5B" w14:textId="77777777" w:rsidR="006347E8" w:rsidRDefault="006347E8">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D7C7B9" w14:textId="77777777" w:rsidR="00184184" w:rsidRDefault="00184184">
      <w:r>
        <w:separator/>
      </w:r>
    </w:p>
  </w:footnote>
  <w:footnote w:type="continuationSeparator" w:id="0">
    <w:p w14:paraId="6425CFDF" w14:textId="77777777" w:rsidR="00184184" w:rsidRDefault="00184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57DAD" w14:textId="29F1474F" w:rsidR="006347E8" w:rsidRDefault="006347E8">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65014"/>
      <w:docPartObj>
        <w:docPartGallery w:val="Page Numbers (Margins)"/>
        <w:docPartUnique/>
      </w:docPartObj>
    </w:sdtPr>
    <w:sdtEndPr/>
    <w:sdtContent>
      <w:p w14:paraId="5708910C" w14:textId="77777777" w:rsidR="006347E8" w:rsidRDefault="006347E8">
        <w:pPr>
          <w:pStyle w:val="ab"/>
        </w:pPr>
        <w:r>
          <w:rPr>
            <w:noProof/>
          </w:rPr>
          <mc:AlternateContent>
            <mc:Choice Requires="wps">
              <w:drawing>
                <wp:anchor distT="0" distB="0" distL="114300" distR="114300" simplePos="0" relativeHeight="251661312" behindDoc="0" locked="0" layoutInCell="0" allowOverlap="1" wp14:anchorId="7EB14CC0" wp14:editId="72DA6852">
                  <wp:simplePos x="0" y="0"/>
                  <wp:positionH relativeFrom="leftMargin">
                    <wp:posOffset>297712</wp:posOffset>
                  </wp:positionH>
                  <wp:positionV relativeFrom="page">
                    <wp:posOffset>3327991</wp:posOffset>
                  </wp:positionV>
                  <wp:extent cx="538421" cy="895350"/>
                  <wp:effectExtent l="0" t="0"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8421"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24"/>
                                  <w:szCs w:val="24"/>
                                </w:rPr>
                                <w:id w:val="-2083508617"/>
                                <w:docPartObj>
                                  <w:docPartGallery w:val="Page Numbers (Margins)"/>
                                  <w:docPartUnique/>
                                </w:docPartObj>
                              </w:sdtPr>
                              <w:sdtEndPr>
                                <w:rPr>
                                  <w:rFonts w:ascii="Meiryo UI" w:eastAsia="Meiryo UI" w:hAnsi="Meiryo UI"/>
                                </w:rPr>
                              </w:sdtEndPr>
                              <w:sdtContent>
                                <w:sdt>
                                  <w:sdtPr>
                                    <w:rPr>
                                      <w:rFonts w:asciiTheme="majorHAnsi" w:eastAsiaTheme="majorEastAsia" w:hAnsiTheme="majorHAnsi" w:cstheme="majorBidi"/>
                                      <w:sz w:val="24"/>
                                      <w:szCs w:val="24"/>
                                    </w:rPr>
                                    <w:id w:val="-406687370"/>
                                    <w:docPartObj>
                                      <w:docPartGallery w:val="Page Numbers (Margins)"/>
                                      <w:docPartUnique/>
                                    </w:docPartObj>
                                  </w:sdtPr>
                                  <w:sdtEndPr>
                                    <w:rPr>
                                      <w:rFonts w:ascii="Meiryo UI" w:eastAsia="Meiryo UI" w:hAnsi="Meiryo UI"/>
                                    </w:rPr>
                                  </w:sdtEndPr>
                                  <w:sdtContent>
                                    <w:p w14:paraId="1268BC32" w14:textId="0CEAB939" w:rsidR="006347E8" w:rsidRPr="0053109E" w:rsidRDefault="006347E8">
                                      <w:pPr>
                                        <w:jc w:val="center"/>
                                        <w:rPr>
                                          <w:rFonts w:eastAsia="Meiryo UI" w:cstheme="majorBidi"/>
                                          <w:sz w:val="24"/>
                                          <w:szCs w:val="24"/>
                                        </w:rPr>
                                      </w:pPr>
                                      <w:r w:rsidRPr="0053109E">
                                        <w:rPr>
                                          <w:rFonts w:eastAsia="Meiryo UI"/>
                                          <w:sz w:val="12"/>
                                          <w:szCs w:val="12"/>
                                        </w:rPr>
                                        <w:fldChar w:fldCharType="begin"/>
                                      </w:r>
                                      <w:r w:rsidRPr="0053109E">
                                        <w:rPr>
                                          <w:rFonts w:eastAsia="Meiryo UI"/>
                                          <w:sz w:val="10"/>
                                          <w:szCs w:val="8"/>
                                        </w:rPr>
                                        <w:instrText>PAGE   \* MERGEFORMAT</w:instrText>
                                      </w:r>
                                      <w:r w:rsidRPr="0053109E">
                                        <w:rPr>
                                          <w:rFonts w:eastAsia="Meiryo UI"/>
                                          <w:sz w:val="12"/>
                                          <w:szCs w:val="12"/>
                                        </w:rPr>
                                        <w:fldChar w:fldCharType="separate"/>
                                      </w:r>
                                      <w:r w:rsidR="00644C40" w:rsidRPr="00644C40">
                                        <w:rPr>
                                          <w:rFonts w:eastAsia="Meiryo UI" w:cstheme="majorBidi"/>
                                          <w:noProof/>
                                          <w:sz w:val="24"/>
                                          <w:szCs w:val="24"/>
                                          <w:lang w:val="ja-JP"/>
                                        </w:rPr>
                                        <w:t>25</w:t>
                                      </w:r>
                                      <w:r w:rsidRPr="0053109E">
                                        <w:rPr>
                                          <w:rFonts w:eastAsia="Meiryo UI" w:cstheme="majorBidi"/>
                                          <w:sz w:val="24"/>
                                          <w:szCs w:val="24"/>
                                        </w:rPr>
                                        <w:fldChar w:fldCharType="end"/>
                                      </w:r>
                                    </w:p>
                                  </w:sdtContent>
                                </w:sdt>
                              </w:sdtContent>
                            </w:sdt>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14CC0" id="正方形/長方形 8" o:spid="_x0000_s1084" style="position:absolute;left:0;text-align:left;margin-left:23.45pt;margin-top:262.05pt;width:42.4pt;height:70.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" o:allowincell="f" stroked="f">
                  <v:textbox style="layout-flow:vertical">
                    <w:txbxContent>
                      <w:sdt>
                        <w:sdtPr>
                          <w:rPr>
                            <w:rFonts w:asciiTheme="majorHAnsi" w:eastAsiaTheme="majorEastAsia" w:hAnsiTheme="majorHAnsi" w:cstheme="majorBidi"/>
                            <w:sz w:val="24"/>
                            <w:szCs w:val="24"/>
                          </w:rPr>
                          <w:id w:val="-2083508617"/>
                          <w:docPartObj>
                            <w:docPartGallery w:val="Page Numbers (Margins)"/>
                            <w:docPartUnique/>
                          </w:docPartObj>
                        </w:sdtPr>
                        <w:sdtEndPr>
                          <w:rPr>
                            <w:rFonts w:ascii="Meiryo UI" w:eastAsia="Meiryo UI" w:hAnsi="Meiryo UI"/>
                          </w:rPr>
                        </w:sdtEndPr>
                        <w:sdtContent>
                          <w:sdt>
                            <w:sdtPr>
                              <w:rPr>
                                <w:rFonts w:asciiTheme="majorHAnsi" w:eastAsiaTheme="majorEastAsia" w:hAnsiTheme="majorHAnsi" w:cstheme="majorBidi"/>
                                <w:sz w:val="24"/>
                                <w:szCs w:val="24"/>
                              </w:rPr>
                              <w:id w:val="-406687370"/>
                              <w:docPartObj>
                                <w:docPartGallery w:val="Page Numbers (Margins)"/>
                                <w:docPartUnique/>
                              </w:docPartObj>
                            </w:sdtPr>
                            <w:sdtEndPr>
                              <w:rPr>
                                <w:rFonts w:ascii="Meiryo UI" w:eastAsia="Meiryo UI" w:hAnsi="Meiryo UI"/>
                              </w:rPr>
                            </w:sdtEndPr>
                            <w:sdtContent>
                              <w:p w14:paraId="1268BC32" w14:textId="0CEAB939" w:rsidR="006347E8" w:rsidRPr="0053109E" w:rsidRDefault="006347E8">
                                <w:pPr>
                                  <w:jc w:val="center"/>
                                  <w:rPr>
                                    <w:rFonts w:eastAsia="Meiryo UI" w:cstheme="majorBidi"/>
                                    <w:sz w:val="24"/>
                                    <w:szCs w:val="24"/>
                                  </w:rPr>
                                </w:pPr>
                                <w:r w:rsidRPr="0053109E">
                                  <w:rPr>
                                    <w:rFonts w:eastAsia="Meiryo UI"/>
                                    <w:sz w:val="12"/>
                                    <w:szCs w:val="12"/>
                                  </w:rPr>
                                  <w:fldChar w:fldCharType="begin"/>
                                </w:r>
                                <w:r w:rsidRPr="0053109E">
                                  <w:rPr>
                                    <w:rFonts w:eastAsia="Meiryo UI"/>
                                    <w:sz w:val="10"/>
                                    <w:szCs w:val="8"/>
                                  </w:rPr>
                                  <w:instrText>PAGE   \* MERGEFORMAT</w:instrText>
                                </w:r>
                                <w:r w:rsidRPr="0053109E">
                                  <w:rPr>
                                    <w:rFonts w:eastAsia="Meiryo UI"/>
                                    <w:sz w:val="12"/>
                                    <w:szCs w:val="12"/>
                                  </w:rPr>
                                  <w:fldChar w:fldCharType="separate"/>
                                </w:r>
                                <w:r w:rsidR="00644C40" w:rsidRPr="00644C40">
                                  <w:rPr>
                                    <w:rFonts w:eastAsia="Meiryo UI" w:cstheme="majorBidi"/>
                                    <w:noProof/>
                                    <w:sz w:val="24"/>
                                    <w:szCs w:val="24"/>
                                    <w:lang w:val="ja-JP"/>
                                  </w:rPr>
                                  <w:t>25</w:t>
                                </w:r>
                                <w:r w:rsidRPr="0053109E">
                                  <w:rPr>
                                    <w:rFonts w:eastAsia="Meiryo UI" w:cstheme="majorBidi"/>
                                    <w:sz w:val="24"/>
                                    <w:szCs w:val="24"/>
                                  </w:rPr>
                                  <w:fldChar w:fldCharType="end"/>
                                </w:r>
                              </w:p>
                            </w:sdtContent>
                          </w:sdt>
                        </w:sdtContent>
                      </w:sdt>
                    </w:txbxContent>
                  </v:textbox>
                  <w10:wrap anchorx="margin" anchory="page"/>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3264412"/>
      <w:docPartObj>
        <w:docPartGallery w:val="Page Numbers (Margins)"/>
        <w:docPartUnique/>
      </w:docPartObj>
    </w:sdtPr>
    <w:sdtEndPr/>
    <w:sdtContent>
      <w:p w14:paraId="5CEE7FBD" w14:textId="6D6DD68E" w:rsidR="006347E8" w:rsidRDefault="00644C40">
        <w:pPr>
          <w:pStyle w:val="ab"/>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7C6A2D8"/>
    <w:lvl w:ilvl="0">
      <w:start w:val="1"/>
      <w:numFmt w:val="decimal"/>
      <w:pStyle w:val="1"/>
      <w:suff w:val="space"/>
      <w:lvlText w:val="%1."/>
      <w:lvlJc w:val="left"/>
      <w:pPr>
        <w:ind w:left="425" w:hanging="425"/>
      </w:pPr>
      <w:rPr>
        <w:rFonts w:ascii="ＭＳ Ｐゴシック" w:eastAsia="ＭＳ Ｐゴシック" w:hAnsi="ＭＳ Ｐゴシック" w:hint="eastAsia"/>
        <w:b w:val="0"/>
        <w:i w:val="0"/>
        <w:sz w:val="24"/>
      </w:rPr>
    </w:lvl>
    <w:lvl w:ilvl="1">
      <w:start w:val="1"/>
      <w:numFmt w:val="decimal"/>
      <w:pStyle w:val="2"/>
      <w:suff w:val="space"/>
      <w:lvlText w:val="%1.%2"/>
      <w:lvlJc w:val="left"/>
      <w:rPr>
        <w:rFonts w:ascii="ＭＳ Ｐゴシック" w:eastAsia="ＭＳ Ｐゴシック" w:hAnsi="ＭＳ Ｐゴシック" w:hint="eastAsia"/>
        <w:b w:val="0"/>
        <w:i w:val="0"/>
        <w:caps w:val="0"/>
        <w:smallCaps w:val="0"/>
        <w:strike w:val="0"/>
        <w:dstrike w:val="0"/>
        <w:vanish w:val="0"/>
        <w:color w:val="000000"/>
        <w:spacing w:val="0"/>
        <w:position w:val="0"/>
        <w:sz w:val="24"/>
        <w:u w:val="none"/>
        <w:vertAlign w:val="baseline"/>
        <w:em w:val="none"/>
      </w:rPr>
    </w:lvl>
    <w:lvl w:ilvl="2">
      <w:start w:val="1"/>
      <w:numFmt w:val="decimal"/>
      <w:pStyle w:val="3"/>
      <w:suff w:val="space"/>
      <w:lvlText w:val="%1.%2.%3"/>
      <w:lvlJc w:val="left"/>
      <w:pPr>
        <w:ind w:left="936" w:hanging="709"/>
      </w:pPr>
      <w:rPr>
        <w:rFonts w:ascii="ＭＳ Ｐゴシック" w:eastAsia="ＭＳ Ｐゴシック" w:hAnsi="ＭＳ Ｐゴシック" w:hint="eastAsia"/>
        <w:b w:val="0"/>
        <w:i w:val="0"/>
        <w:sz w:val="24"/>
      </w:rPr>
    </w:lvl>
    <w:lvl w:ilvl="3">
      <w:start w:val="1"/>
      <w:numFmt w:val="decimal"/>
      <w:pStyle w:val="4"/>
      <w:suff w:val="nothing"/>
      <w:lvlText w:val="（%4）"/>
      <w:lvlJc w:val="left"/>
      <w:pPr>
        <w:ind w:left="1650" w:hanging="1120"/>
      </w:pPr>
      <w:rPr>
        <w:rFonts w:ascii="ＭＳ ゴシック" w:eastAsia="ＭＳ ゴシック" w:hAnsi="ＭＳ ゴシック" w:hint="eastAsia"/>
        <w:b w:val="0"/>
        <w:i w:val="0"/>
        <w:color w:val="auto"/>
        <w:sz w:val="24"/>
      </w:rPr>
    </w:lvl>
    <w:lvl w:ilvl="4">
      <w:start w:val="1"/>
      <w:numFmt w:val="lowerLetter"/>
      <w:pStyle w:val="5"/>
      <w:suff w:val="nothing"/>
      <w:lvlText w:val="%5）"/>
      <w:lvlJc w:val="left"/>
      <w:pPr>
        <w:ind w:left="2551" w:hanging="1871"/>
      </w:pPr>
      <w:rPr>
        <w:rFonts w:ascii="ＭＳ Ｐゴシック" w:eastAsia="ＭＳ Ｐゴシック" w:hAnsi="ＭＳ Ｐゴシック" w:hint="eastAsia"/>
        <w:b w:val="0"/>
        <w:i w:val="0"/>
        <w:sz w:val="24"/>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00000002"/>
    <w:multiLevelType w:val="multilevel"/>
    <w:tmpl w:val="D4E28622"/>
    <w:lvl w:ilvl="0">
      <w:start w:val="1"/>
      <w:numFmt w:val="decimal"/>
      <w:suff w:val="space"/>
      <w:lvlText w:val="%1 "/>
      <w:lvlJc w:val="left"/>
      <w:rPr>
        <w:rFonts w:asciiTheme="majorEastAsia" w:eastAsiaTheme="majorEastAsia" w:hAnsiTheme="majorEastAsia"/>
        <w:b w:val="0"/>
        <w:i w:val="0"/>
        <w:caps w:val="0"/>
        <w:smallCaps w:val="0"/>
        <w:strike w:val="0"/>
        <w:dstrike w:val="0"/>
        <w:vanish w:val="0"/>
        <w:color w:val="000000"/>
        <w:spacing w:val="0"/>
        <w:position w:val="0"/>
        <w:u w:val="none"/>
        <w:vertAlign w:val="baseline"/>
        <w:em w:val="none"/>
      </w:rPr>
    </w:lvl>
    <w:lvl w:ilvl="1">
      <w:start w:val="1"/>
      <w:numFmt w:val="decimal"/>
      <w:suff w:val="space"/>
      <w:lvlText w:val="%1.%2 "/>
      <w:lvlJc w:val="left"/>
      <w:rPr>
        <w:rFonts w:asciiTheme="majorEastAsia" w:eastAsiaTheme="majorEastAsia" w:hAnsiTheme="majorEastAsia" w:hint="eastAsia"/>
        <w:b w:val="0"/>
        <w:i w:val="0"/>
        <w:caps w:val="0"/>
        <w:smallCaps w:val="0"/>
        <w:strike w:val="0"/>
        <w:dstrike w:val="0"/>
        <w:vanish w:val="0"/>
        <w:color w:val="000000"/>
        <w:spacing w:val="0"/>
        <w:position w:val="0"/>
        <w:u w:val="none"/>
        <w:vertAlign w:val="baseline"/>
        <w:em w:val="none"/>
      </w:rPr>
    </w:lvl>
    <w:lvl w:ilvl="2">
      <w:start w:val="1"/>
      <w:numFmt w:val="decimal"/>
      <w:suff w:val="space"/>
      <w:lvlText w:val="%1.%2.%3 "/>
      <w:lvlJc w:val="left"/>
      <w:rPr>
        <w:b w:val="0"/>
        <w:i w:val="0"/>
        <w:caps w:val="0"/>
        <w:smallCaps w:val="0"/>
        <w:strike w:val="0"/>
        <w:dstrike w:val="0"/>
        <w:vanish w:val="0"/>
        <w:color w:val="000000"/>
        <w:spacing w:val="0"/>
        <w:position w:val="0"/>
        <w:u w:val="none"/>
        <w:vertAlign w:val="baseline"/>
        <w:em w:val="none"/>
      </w:rPr>
    </w:lvl>
    <w:lvl w:ilvl="3">
      <w:start w:val="1"/>
      <w:numFmt w:val="decimal"/>
      <w:suff w:val="space"/>
      <w:lvlText w:val="(%4)"/>
      <w:lvlJc w:val="left"/>
      <w:rPr>
        <w:rFonts w:hint="eastAsia"/>
        <w:b w:val="0"/>
        <w:i w:val="0"/>
        <w:caps w:val="0"/>
        <w:smallCaps w:val="0"/>
        <w:strike w:val="0"/>
        <w:dstrike w:val="0"/>
        <w:vanish w:val="0"/>
        <w:color w:val="000000"/>
        <w:spacing w:val="0"/>
        <w:position w:val="0"/>
        <w:u w:val="none"/>
        <w:vertAlign w:val="baseline"/>
        <w:em w:val="none"/>
      </w:rPr>
    </w:lvl>
    <w:lvl w:ilvl="4">
      <w:start w:val="1"/>
      <w:numFmt w:val="decimal"/>
      <w:suff w:val="space"/>
      <w:lvlText w:val="%5)"/>
      <w:lvlJc w:val="left"/>
      <w:pPr>
        <w:ind w:left="0" w:firstLine="113"/>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5">
      <w:start w:val="1"/>
      <w:numFmt w:val="lowerLetter"/>
      <w:suff w:val="space"/>
      <w:lvlText w:val="%6)"/>
      <w:lvlJc w:val="left"/>
      <w:pPr>
        <w:ind w:left="0" w:firstLine="170"/>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6">
      <w:start w:val="1"/>
      <w:numFmt w:val="aiueo"/>
      <w:pStyle w:val="7"/>
      <w:suff w:val="space"/>
      <w:lvlText w:val="%7)"/>
      <w:lvlJc w:val="left"/>
      <w:pPr>
        <w:ind w:left="0" w:firstLine="227"/>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7">
      <w:start w:val="1"/>
      <w:numFmt w:val="lowerRoman"/>
      <w:pStyle w:val="8"/>
      <w:suff w:val="space"/>
      <w:lvlText w:val="%8)"/>
      <w:lvlJc w:val="left"/>
      <w:pPr>
        <w:ind w:left="0" w:firstLine="284"/>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lvl w:ilvl="8">
      <w:start w:val="1"/>
      <w:numFmt w:val="decimalEnclosedCircle"/>
      <w:pStyle w:val="9"/>
      <w:suff w:val="space"/>
      <w:lvlText w:val="%9"/>
      <w:lvlJc w:val="left"/>
      <w:pPr>
        <w:ind w:left="0" w:firstLine="340"/>
      </w:pPr>
      <w:rPr>
        <w:rFonts w:ascii="Meiryo UI" w:eastAsia="Meiryo UI" w:hAnsi="Meiryo UI" w:hint="eastAsia"/>
        <w:b w:val="0"/>
        <w:i w:val="0"/>
        <w:caps w:val="0"/>
        <w:strike w:val="0"/>
        <w:dstrike w:val="0"/>
        <w:snapToGrid/>
        <w:vanish w:val="0"/>
        <w:spacing w:val="0"/>
        <w:w w:val="100"/>
        <w:kern w:val="2"/>
        <w:position w:val="0"/>
        <w:sz w:val="21"/>
        <w:u w:val="none"/>
        <w:vertAlign w:val="baseline"/>
        <w:em w:val="none"/>
      </w:rPr>
    </w:lvl>
  </w:abstractNum>
  <w:abstractNum w:abstractNumId="2" w15:restartNumberingAfterBreak="0">
    <w:nsid w:val="00000003"/>
    <w:multiLevelType w:val="hybridMultilevel"/>
    <w:tmpl w:val="62D8803A"/>
    <w:lvl w:ilvl="0" w:tplc="B7CECEE8">
      <w:numFmt w:val="bullet"/>
      <w:pStyle w:val="a"/>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487C451A"/>
    <w:lvl w:ilvl="0" w:tplc="6928850E">
      <w:numFmt w:val="bullet"/>
      <w:pStyle w:val="a0"/>
      <w:lvlText w:val=""/>
      <w:lvlJc w:val="left"/>
      <w:pPr>
        <w:ind w:left="720" w:hanging="420"/>
      </w:pPr>
      <w:rPr>
        <w:rFonts w:ascii="Wingdings" w:hAnsi="Wingdings" w:hint="default"/>
      </w:rPr>
    </w:lvl>
    <w:lvl w:ilvl="1" w:tplc="0409000B">
      <w:numFmt w:val="bullet"/>
      <w:lvlText w:val=""/>
      <w:lvlJc w:val="left"/>
      <w:pPr>
        <w:ind w:left="1140" w:hanging="420"/>
      </w:pPr>
      <w:rPr>
        <w:rFonts w:ascii="Wingdings" w:hAnsi="Wingdings" w:hint="default"/>
      </w:rPr>
    </w:lvl>
    <w:lvl w:ilvl="2" w:tplc="0409000D">
      <w:numFmt w:val="bullet"/>
      <w:lvlText w:val=""/>
      <w:lvlJc w:val="left"/>
      <w:pPr>
        <w:ind w:left="1560" w:hanging="420"/>
      </w:pPr>
      <w:rPr>
        <w:rFonts w:ascii="Wingdings" w:hAnsi="Wingdings" w:hint="default"/>
      </w:rPr>
    </w:lvl>
    <w:lvl w:ilvl="3" w:tplc="04090001">
      <w:numFmt w:val="bullet"/>
      <w:lvlText w:val=""/>
      <w:lvlJc w:val="left"/>
      <w:pPr>
        <w:ind w:left="1980" w:hanging="420"/>
      </w:pPr>
      <w:rPr>
        <w:rFonts w:ascii="Wingdings" w:hAnsi="Wingdings" w:hint="default"/>
      </w:rPr>
    </w:lvl>
    <w:lvl w:ilvl="4" w:tplc="0409000B">
      <w:numFmt w:val="bullet"/>
      <w:lvlText w:val=""/>
      <w:lvlJc w:val="left"/>
      <w:pPr>
        <w:ind w:left="2400" w:hanging="420"/>
      </w:pPr>
      <w:rPr>
        <w:rFonts w:ascii="Wingdings" w:hAnsi="Wingdings" w:hint="default"/>
      </w:rPr>
    </w:lvl>
    <w:lvl w:ilvl="5" w:tplc="0409000D">
      <w:numFmt w:val="bullet"/>
      <w:lvlText w:val=""/>
      <w:lvlJc w:val="left"/>
      <w:pPr>
        <w:ind w:left="2820" w:hanging="420"/>
      </w:pPr>
      <w:rPr>
        <w:rFonts w:ascii="Wingdings" w:hAnsi="Wingdings" w:hint="default"/>
      </w:rPr>
    </w:lvl>
    <w:lvl w:ilvl="6" w:tplc="04090001">
      <w:numFmt w:val="bullet"/>
      <w:lvlText w:val=""/>
      <w:lvlJc w:val="left"/>
      <w:pPr>
        <w:ind w:left="3240" w:hanging="420"/>
      </w:pPr>
      <w:rPr>
        <w:rFonts w:ascii="Wingdings" w:hAnsi="Wingdings" w:hint="default"/>
      </w:rPr>
    </w:lvl>
    <w:lvl w:ilvl="7" w:tplc="0409000B">
      <w:numFmt w:val="bullet"/>
      <w:lvlText w:val=""/>
      <w:lvlJc w:val="left"/>
      <w:pPr>
        <w:ind w:left="3660" w:hanging="420"/>
      </w:pPr>
      <w:rPr>
        <w:rFonts w:ascii="Wingdings" w:hAnsi="Wingdings" w:hint="default"/>
      </w:rPr>
    </w:lvl>
    <w:lvl w:ilvl="8" w:tplc="0409000D">
      <w:numFmt w:val="bullet"/>
      <w:lvlText w:val=""/>
      <w:lvlJc w:val="left"/>
      <w:pPr>
        <w:ind w:left="4080" w:hanging="420"/>
      </w:pPr>
      <w:rPr>
        <w:rFonts w:ascii="Wingdings" w:hAnsi="Wingdings" w:hint="default"/>
      </w:rPr>
    </w:lvl>
  </w:abstractNum>
  <w:abstractNum w:abstractNumId="4" w15:restartNumberingAfterBreak="0">
    <w:nsid w:val="00000005"/>
    <w:multiLevelType w:val="hybridMultilevel"/>
    <w:tmpl w:val="EB5E2CEC"/>
    <w:lvl w:ilvl="0" w:tplc="BFC6A7FC">
      <w:numFmt w:val="bullet"/>
      <w:pStyle w:val="a1"/>
      <w:lvlText w:val=""/>
      <w:lvlJc w:val="left"/>
      <w:pPr>
        <w:ind w:left="-62" w:hanging="420"/>
      </w:pPr>
      <w:rPr>
        <w:rFonts w:ascii="Wingdings" w:hAnsi="Wingdings" w:hint="default"/>
      </w:rPr>
    </w:lvl>
    <w:lvl w:ilvl="1" w:tplc="0409000B">
      <w:numFmt w:val="bullet"/>
      <w:lvlText w:val=""/>
      <w:lvlJc w:val="left"/>
      <w:pPr>
        <w:ind w:left="358" w:hanging="420"/>
      </w:pPr>
      <w:rPr>
        <w:rFonts w:ascii="Wingdings" w:hAnsi="Wingdings" w:hint="default"/>
      </w:rPr>
    </w:lvl>
    <w:lvl w:ilvl="2" w:tplc="0409000D">
      <w:numFmt w:val="bullet"/>
      <w:lvlText w:val=""/>
      <w:lvlJc w:val="left"/>
      <w:pPr>
        <w:ind w:left="778" w:hanging="420"/>
      </w:pPr>
      <w:rPr>
        <w:rFonts w:ascii="Wingdings" w:hAnsi="Wingdings" w:hint="default"/>
      </w:rPr>
    </w:lvl>
    <w:lvl w:ilvl="3" w:tplc="04090001">
      <w:numFmt w:val="bullet"/>
      <w:lvlText w:val=""/>
      <w:lvlJc w:val="left"/>
      <w:pPr>
        <w:ind w:left="1198" w:hanging="420"/>
      </w:pPr>
      <w:rPr>
        <w:rFonts w:ascii="Wingdings" w:hAnsi="Wingdings" w:hint="default"/>
      </w:rPr>
    </w:lvl>
    <w:lvl w:ilvl="4" w:tplc="0409000B">
      <w:numFmt w:val="bullet"/>
      <w:lvlText w:val=""/>
      <w:lvlJc w:val="left"/>
      <w:pPr>
        <w:ind w:left="1618" w:hanging="420"/>
      </w:pPr>
      <w:rPr>
        <w:rFonts w:ascii="Wingdings" w:hAnsi="Wingdings" w:hint="default"/>
      </w:rPr>
    </w:lvl>
    <w:lvl w:ilvl="5" w:tplc="0409000D">
      <w:numFmt w:val="bullet"/>
      <w:lvlText w:val=""/>
      <w:lvlJc w:val="left"/>
      <w:pPr>
        <w:ind w:left="2038" w:hanging="420"/>
      </w:pPr>
      <w:rPr>
        <w:rFonts w:ascii="Wingdings" w:hAnsi="Wingdings" w:hint="default"/>
      </w:rPr>
    </w:lvl>
    <w:lvl w:ilvl="6" w:tplc="04090001">
      <w:numFmt w:val="bullet"/>
      <w:lvlText w:val=""/>
      <w:lvlJc w:val="left"/>
      <w:pPr>
        <w:ind w:left="2458" w:hanging="420"/>
      </w:pPr>
      <w:rPr>
        <w:rFonts w:ascii="Wingdings" w:hAnsi="Wingdings" w:hint="default"/>
      </w:rPr>
    </w:lvl>
    <w:lvl w:ilvl="7" w:tplc="0409000B">
      <w:numFmt w:val="bullet"/>
      <w:lvlText w:val=""/>
      <w:lvlJc w:val="left"/>
      <w:pPr>
        <w:ind w:left="2878" w:hanging="420"/>
      </w:pPr>
      <w:rPr>
        <w:rFonts w:ascii="Wingdings" w:hAnsi="Wingdings" w:hint="default"/>
      </w:rPr>
    </w:lvl>
    <w:lvl w:ilvl="8" w:tplc="0409000D">
      <w:numFmt w:val="bullet"/>
      <w:lvlText w:val=""/>
      <w:lvlJc w:val="left"/>
      <w:pPr>
        <w:ind w:left="3298" w:hanging="420"/>
      </w:pPr>
      <w:rPr>
        <w:rFonts w:ascii="Wingdings" w:hAnsi="Wingdings" w:hint="default"/>
      </w:rPr>
    </w:lvl>
  </w:abstractNum>
  <w:abstractNum w:abstractNumId="5" w15:restartNumberingAfterBreak="0">
    <w:nsid w:val="00000006"/>
    <w:multiLevelType w:val="hybridMultilevel"/>
    <w:tmpl w:val="93DE5AAA"/>
    <w:lvl w:ilvl="0" w:tplc="C2885B0C">
      <w:numFmt w:val="bullet"/>
      <w:pStyle w:val="a2"/>
      <w:lvlText w:val=""/>
      <w:lvlJc w:val="left"/>
      <w:pPr>
        <w:ind w:left="1260" w:hanging="420"/>
      </w:pPr>
      <w:rPr>
        <w:rFonts w:ascii="Wingdings" w:hAnsi="Wingdings" w:hint="default"/>
      </w:rPr>
    </w:lvl>
    <w:lvl w:ilvl="1" w:tplc="5FF84C1E">
      <w:numFmt w:val="bullet"/>
      <w:pStyle w:val="a3"/>
      <w:lvlText w:val=""/>
      <w:lvlJc w:val="left"/>
      <w:pPr>
        <w:ind w:left="1680" w:hanging="420"/>
      </w:pPr>
      <w:rPr>
        <w:rFonts w:ascii="Wingdings" w:hAnsi="Wingdings" w:hint="default"/>
      </w:rPr>
    </w:lvl>
    <w:lvl w:ilvl="2" w:tplc="0409000D">
      <w:numFmt w:val="bullet"/>
      <w:lvlText w:val=""/>
      <w:lvlJc w:val="left"/>
      <w:pPr>
        <w:ind w:left="2100" w:hanging="420"/>
      </w:pPr>
      <w:rPr>
        <w:rFonts w:ascii="Wingdings" w:hAnsi="Wingdings" w:hint="default"/>
      </w:rPr>
    </w:lvl>
    <w:lvl w:ilvl="3" w:tplc="04090001">
      <w:numFmt w:val="bullet"/>
      <w:lvlText w:val=""/>
      <w:lvlJc w:val="left"/>
      <w:pPr>
        <w:ind w:left="2520" w:hanging="420"/>
      </w:pPr>
      <w:rPr>
        <w:rFonts w:ascii="Wingdings" w:hAnsi="Wingdings" w:hint="default"/>
      </w:rPr>
    </w:lvl>
    <w:lvl w:ilvl="4" w:tplc="0409000B">
      <w:numFmt w:val="bullet"/>
      <w:lvlText w:val=""/>
      <w:lvlJc w:val="left"/>
      <w:pPr>
        <w:ind w:left="2940" w:hanging="420"/>
      </w:pPr>
      <w:rPr>
        <w:rFonts w:ascii="Wingdings" w:hAnsi="Wingdings" w:hint="default"/>
      </w:rPr>
    </w:lvl>
    <w:lvl w:ilvl="5" w:tplc="0409000D">
      <w:numFmt w:val="bullet"/>
      <w:lvlText w:val=""/>
      <w:lvlJc w:val="left"/>
      <w:pPr>
        <w:ind w:left="3360" w:hanging="420"/>
      </w:pPr>
      <w:rPr>
        <w:rFonts w:ascii="Wingdings" w:hAnsi="Wingdings" w:hint="default"/>
      </w:rPr>
    </w:lvl>
    <w:lvl w:ilvl="6" w:tplc="04090001">
      <w:numFmt w:val="bullet"/>
      <w:lvlText w:val=""/>
      <w:lvlJc w:val="left"/>
      <w:pPr>
        <w:ind w:left="3780" w:hanging="420"/>
      </w:pPr>
      <w:rPr>
        <w:rFonts w:ascii="Wingdings" w:hAnsi="Wingdings" w:hint="default"/>
      </w:rPr>
    </w:lvl>
    <w:lvl w:ilvl="7" w:tplc="0409000B">
      <w:numFmt w:val="bullet"/>
      <w:lvlText w:val=""/>
      <w:lvlJc w:val="left"/>
      <w:pPr>
        <w:ind w:left="4200" w:hanging="420"/>
      </w:pPr>
      <w:rPr>
        <w:rFonts w:ascii="Wingdings" w:hAnsi="Wingdings" w:hint="default"/>
      </w:rPr>
    </w:lvl>
    <w:lvl w:ilvl="8" w:tplc="0409000D">
      <w:numFmt w:val="bullet"/>
      <w:lvlText w:val=""/>
      <w:lvlJc w:val="left"/>
      <w:pPr>
        <w:ind w:left="4620" w:hanging="420"/>
      </w:pPr>
      <w:rPr>
        <w:rFonts w:ascii="Wingdings" w:hAnsi="Wingdings" w:hint="default"/>
      </w:rPr>
    </w:lvl>
  </w:abstractNum>
  <w:abstractNum w:abstractNumId="6" w15:restartNumberingAfterBreak="0">
    <w:nsid w:val="00000007"/>
    <w:multiLevelType w:val="hybridMultilevel"/>
    <w:tmpl w:val="15187AB8"/>
    <w:lvl w:ilvl="0" w:tplc="D77C58DA">
      <w:numFmt w:val="bullet"/>
      <w:pStyle w:val="a4"/>
      <w:lvlText w:val=""/>
      <w:lvlJc w:val="left"/>
      <w:pPr>
        <w:ind w:left="1050" w:hanging="420"/>
      </w:pPr>
      <w:rPr>
        <w:rFonts w:ascii="Wingdings" w:hAnsi="Wingdings" w:hint="default"/>
      </w:rPr>
    </w:lvl>
    <w:lvl w:ilvl="1" w:tplc="0409000B">
      <w:numFmt w:val="bullet"/>
      <w:lvlText w:val=""/>
      <w:lvlJc w:val="left"/>
      <w:pPr>
        <w:ind w:left="1470" w:hanging="420"/>
      </w:pPr>
      <w:rPr>
        <w:rFonts w:ascii="Wingdings" w:hAnsi="Wingdings" w:hint="default"/>
      </w:rPr>
    </w:lvl>
    <w:lvl w:ilvl="2" w:tplc="0409000D">
      <w:numFmt w:val="bullet"/>
      <w:lvlText w:val=""/>
      <w:lvlJc w:val="left"/>
      <w:pPr>
        <w:ind w:left="1890" w:hanging="420"/>
      </w:pPr>
      <w:rPr>
        <w:rFonts w:ascii="Wingdings" w:hAnsi="Wingdings" w:hint="default"/>
      </w:rPr>
    </w:lvl>
    <w:lvl w:ilvl="3" w:tplc="04090001">
      <w:numFmt w:val="bullet"/>
      <w:lvlText w:val=""/>
      <w:lvlJc w:val="left"/>
      <w:pPr>
        <w:ind w:left="2310" w:hanging="420"/>
      </w:pPr>
      <w:rPr>
        <w:rFonts w:ascii="Wingdings" w:hAnsi="Wingdings" w:hint="default"/>
      </w:rPr>
    </w:lvl>
    <w:lvl w:ilvl="4" w:tplc="0409000B">
      <w:numFmt w:val="bullet"/>
      <w:lvlText w:val=""/>
      <w:lvlJc w:val="left"/>
      <w:pPr>
        <w:ind w:left="2730" w:hanging="420"/>
      </w:pPr>
      <w:rPr>
        <w:rFonts w:ascii="Wingdings" w:hAnsi="Wingdings" w:hint="default"/>
      </w:rPr>
    </w:lvl>
    <w:lvl w:ilvl="5" w:tplc="0409000D">
      <w:numFmt w:val="bullet"/>
      <w:lvlText w:val=""/>
      <w:lvlJc w:val="left"/>
      <w:pPr>
        <w:ind w:left="3150" w:hanging="420"/>
      </w:pPr>
      <w:rPr>
        <w:rFonts w:ascii="Wingdings" w:hAnsi="Wingdings" w:hint="default"/>
      </w:rPr>
    </w:lvl>
    <w:lvl w:ilvl="6" w:tplc="04090001">
      <w:numFmt w:val="bullet"/>
      <w:lvlText w:val=""/>
      <w:lvlJc w:val="left"/>
      <w:pPr>
        <w:ind w:left="3570" w:hanging="420"/>
      </w:pPr>
      <w:rPr>
        <w:rFonts w:ascii="Wingdings" w:hAnsi="Wingdings" w:hint="default"/>
      </w:rPr>
    </w:lvl>
    <w:lvl w:ilvl="7" w:tplc="0409000B">
      <w:numFmt w:val="bullet"/>
      <w:lvlText w:val=""/>
      <w:lvlJc w:val="left"/>
      <w:pPr>
        <w:ind w:left="3990" w:hanging="420"/>
      </w:pPr>
      <w:rPr>
        <w:rFonts w:ascii="Wingdings" w:hAnsi="Wingdings" w:hint="default"/>
      </w:rPr>
    </w:lvl>
    <w:lvl w:ilvl="8" w:tplc="0409000D">
      <w:numFmt w:val="bullet"/>
      <w:lvlText w:val=""/>
      <w:lvlJc w:val="left"/>
      <w:pPr>
        <w:ind w:left="4410" w:hanging="420"/>
      </w:pPr>
      <w:rPr>
        <w:rFonts w:ascii="Wingdings" w:hAnsi="Wingdings" w:hint="default"/>
      </w:rPr>
    </w:lvl>
  </w:abstractNum>
  <w:abstractNum w:abstractNumId="7" w15:restartNumberingAfterBreak="0">
    <w:nsid w:val="00000008"/>
    <w:multiLevelType w:val="hybridMultilevel"/>
    <w:tmpl w:val="478E6096"/>
    <w:lvl w:ilvl="0" w:tplc="D7DEF104">
      <w:start w:val="1"/>
      <w:numFmt w:val="decimalEnclosedCircle"/>
      <w:pStyle w:val="a5"/>
      <w:lvlText w:val="%1"/>
      <w:lvlJc w:val="left"/>
      <w:pPr>
        <w:ind w:left="1050" w:hanging="42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5"/>
  </w:num>
  <w:num w:numId="13">
    <w:abstractNumId w:val="5"/>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efaultTableStyle w:val="14"/>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ECC"/>
    <w:rsid w:val="00024545"/>
    <w:rsid w:val="000553E6"/>
    <w:rsid w:val="00071A7D"/>
    <w:rsid w:val="00072DFD"/>
    <w:rsid w:val="00086C06"/>
    <w:rsid w:val="00093174"/>
    <w:rsid w:val="00094AF5"/>
    <w:rsid w:val="000A1F53"/>
    <w:rsid w:val="000A57A2"/>
    <w:rsid w:val="000C5357"/>
    <w:rsid w:val="000E5CA3"/>
    <w:rsid w:val="000F5F23"/>
    <w:rsid w:val="001001D3"/>
    <w:rsid w:val="00103012"/>
    <w:rsid w:val="00112916"/>
    <w:rsid w:val="00115086"/>
    <w:rsid w:val="001246EB"/>
    <w:rsid w:val="0012492C"/>
    <w:rsid w:val="001310AA"/>
    <w:rsid w:val="001346EE"/>
    <w:rsid w:val="001361B3"/>
    <w:rsid w:val="00142BAD"/>
    <w:rsid w:val="001458E1"/>
    <w:rsid w:val="001572DE"/>
    <w:rsid w:val="00164D96"/>
    <w:rsid w:val="001705DC"/>
    <w:rsid w:val="0017171D"/>
    <w:rsid w:val="00184184"/>
    <w:rsid w:val="00193DAB"/>
    <w:rsid w:val="001C025E"/>
    <w:rsid w:val="001C375F"/>
    <w:rsid w:val="001D130B"/>
    <w:rsid w:val="001D2C3E"/>
    <w:rsid w:val="001F2E34"/>
    <w:rsid w:val="002033B9"/>
    <w:rsid w:val="00216E44"/>
    <w:rsid w:val="00225FF7"/>
    <w:rsid w:val="002302EA"/>
    <w:rsid w:val="002505AA"/>
    <w:rsid w:val="00260D25"/>
    <w:rsid w:val="00267D20"/>
    <w:rsid w:val="00272C2D"/>
    <w:rsid w:val="002740C6"/>
    <w:rsid w:val="002744AA"/>
    <w:rsid w:val="002775EB"/>
    <w:rsid w:val="00284E27"/>
    <w:rsid w:val="002B169C"/>
    <w:rsid w:val="002B3BC4"/>
    <w:rsid w:val="002F2920"/>
    <w:rsid w:val="002F3EB7"/>
    <w:rsid w:val="002F7089"/>
    <w:rsid w:val="003205FE"/>
    <w:rsid w:val="003264DA"/>
    <w:rsid w:val="00326654"/>
    <w:rsid w:val="003605F9"/>
    <w:rsid w:val="00365478"/>
    <w:rsid w:val="00390C77"/>
    <w:rsid w:val="00391806"/>
    <w:rsid w:val="00392D0B"/>
    <w:rsid w:val="00393CFD"/>
    <w:rsid w:val="003B473E"/>
    <w:rsid w:val="003B4C66"/>
    <w:rsid w:val="003B50AC"/>
    <w:rsid w:val="003C4241"/>
    <w:rsid w:val="003D741E"/>
    <w:rsid w:val="003E0458"/>
    <w:rsid w:val="003F1ECC"/>
    <w:rsid w:val="003F5B14"/>
    <w:rsid w:val="00404857"/>
    <w:rsid w:val="004164D2"/>
    <w:rsid w:val="004173A0"/>
    <w:rsid w:val="00443EC3"/>
    <w:rsid w:val="004572F6"/>
    <w:rsid w:val="0047061B"/>
    <w:rsid w:val="0047549D"/>
    <w:rsid w:val="00476BBE"/>
    <w:rsid w:val="004933C4"/>
    <w:rsid w:val="0049480F"/>
    <w:rsid w:val="004D50F8"/>
    <w:rsid w:val="004D5AC2"/>
    <w:rsid w:val="004E2EEA"/>
    <w:rsid w:val="004F3000"/>
    <w:rsid w:val="00503EE3"/>
    <w:rsid w:val="00520844"/>
    <w:rsid w:val="00523B05"/>
    <w:rsid w:val="0053109E"/>
    <w:rsid w:val="00537A0E"/>
    <w:rsid w:val="005407EF"/>
    <w:rsid w:val="00546764"/>
    <w:rsid w:val="0054687B"/>
    <w:rsid w:val="00546E16"/>
    <w:rsid w:val="00557AFC"/>
    <w:rsid w:val="00570321"/>
    <w:rsid w:val="00576193"/>
    <w:rsid w:val="005970F9"/>
    <w:rsid w:val="005977D0"/>
    <w:rsid w:val="005A2F29"/>
    <w:rsid w:val="005B3C11"/>
    <w:rsid w:val="005B5287"/>
    <w:rsid w:val="005D63AB"/>
    <w:rsid w:val="005E3903"/>
    <w:rsid w:val="005E5D63"/>
    <w:rsid w:val="005E67B3"/>
    <w:rsid w:val="005E6FF8"/>
    <w:rsid w:val="005E7C01"/>
    <w:rsid w:val="005F1CFA"/>
    <w:rsid w:val="0060490A"/>
    <w:rsid w:val="00621644"/>
    <w:rsid w:val="00632093"/>
    <w:rsid w:val="0063255E"/>
    <w:rsid w:val="006347E8"/>
    <w:rsid w:val="00644C40"/>
    <w:rsid w:val="006548BC"/>
    <w:rsid w:val="00670EC5"/>
    <w:rsid w:val="00686291"/>
    <w:rsid w:val="006869C4"/>
    <w:rsid w:val="00696CA5"/>
    <w:rsid w:val="006B1A78"/>
    <w:rsid w:val="006B306A"/>
    <w:rsid w:val="006D1F78"/>
    <w:rsid w:val="006E0750"/>
    <w:rsid w:val="006F2CC9"/>
    <w:rsid w:val="006F5422"/>
    <w:rsid w:val="00703A15"/>
    <w:rsid w:val="00725D43"/>
    <w:rsid w:val="007337D4"/>
    <w:rsid w:val="00737968"/>
    <w:rsid w:val="007452F0"/>
    <w:rsid w:val="00762E56"/>
    <w:rsid w:val="00770599"/>
    <w:rsid w:val="007719C1"/>
    <w:rsid w:val="0077517E"/>
    <w:rsid w:val="00786676"/>
    <w:rsid w:val="007B1D0B"/>
    <w:rsid w:val="007B492C"/>
    <w:rsid w:val="007B7AC1"/>
    <w:rsid w:val="007C3C39"/>
    <w:rsid w:val="007C5E15"/>
    <w:rsid w:val="007F7F7B"/>
    <w:rsid w:val="00811DF6"/>
    <w:rsid w:val="00820C3F"/>
    <w:rsid w:val="00857828"/>
    <w:rsid w:val="00872327"/>
    <w:rsid w:val="008804A6"/>
    <w:rsid w:val="00887FAF"/>
    <w:rsid w:val="0089099C"/>
    <w:rsid w:val="008C25A0"/>
    <w:rsid w:val="009018F2"/>
    <w:rsid w:val="00922010"/>
    <w:rsid w:val="00976039"/>
    <w:rsid w:val="00977D28"/>
    <w:rsid w:val="00983A8C"/>
    <w:rsid w:val="009A2BC2"/>
    <w:rsid w:val="009A45CF"/>
    <w:rsid w:val="009A4C55"/>
    <w:rsid w:val="009B3009"/>
    <w:rsid w:val="009C5B28"/>
    <w:rsid w:val="009F299F"/>
    <w:rsid w:val="009F6398"/>
    <w:rsid w:val="00A0689D"/>
    <w:rsid w:val="00A30BC8"/>
    <w:rsid w:val="00A37CBD"/>
    <w:rsid w:val="00A51FA8"/>
    <w:rsid w:val="00A72A94"/>
    <w:rsid w:val="00A94420"/>
    <w:rsid w:val="00A978DF"/>
    <w:rsid w:val="00AA2CB2"/>
    <w:rsid w:val="00AA3EF8"/>
    <w:rsid w:val="00AC1A6F"/>
    <w:rsid w:val="00AC2FCD"/>
    <w:rsid w:val="00AC5095"/>
    <w:rsid w:val="00AD1BBB"/>
    <w:rsid w:val="00AD62A0"/>
    <w:rsid w:val="00AE310A"/>
    <w:rsid w:val="00AF0CFF"/>
    <w:rsid w:val="00AF25EE"/>
    <w:rsid w:val="00B02A0F"/>
    <w:rsid w:val="00B02A4F"/>
    <w:rsid w:val="00B034FE"/>
    <w:rsid w:val="00B110BD"/>
    <w:rsid w:val="00B23FDF"/>
    <w:rsid w:val="00B260DF"/>
    <w:rsid w:val="00B5366D"/>
    <w:rsid w:val="00B549A6"/>
    <w:rsid w:val="00B56D43"/>
    <w:rsid w:val="00B5712D"/>
    <w:rsid w:val="00B57279"/>
    <w:rsid w:val="00B66527"/>
    <w:rsid w:val="00B80FFC"/>
    <w:rsid w:val="00B82E5E"/>
    <w:rsid w:val="00B97BF4"/>
    <w:rsid w:val="00BA51EA"/>
    <w:rsid w:val="00BA7940"/>
    <w:rsid w:val="00BC2DF1"/>
    <w:rsid w:val="00BC38C9"/>
    <w:rsid w:val="00BC5B12"/>
    <w:rsid w:val="00BD2071"/>
    <w:rsid w:val="00BD2B36"/>
    <w:rsid w:val="00BD43BD"/>
    <w:rsid w:val="00BD7DE2"/>
    <w:rsid w:val="00C020B5"/>
    <w:rsid w:val="00C1328D"/>
    <w:rsid w:val="00C14CA4"/>
    <w:rsid w:val="00C16206"/>
    <w:rsid w:val="00C16CC1"/>
    <w:rsid w:val="00C240CA"/>
    <w:rsid w:val="00C52A68"/>
    <w:rsid w:val="00C548EA"/>
    <w:rsid w:val="00C62E33"/>
    <w:rsid w:val="00C6578E"/>
    <w:rsid w:val="00C725E0"/>
    <w:rsid w:val="00C733FF"/>
    <w:rsid w:val="00C90421"/>
    <w:rsid w:val="00C91D99"/>
    <w:rsid w:val="00CB42A3"/>
    <w:rsid w:val="00CB7F43"/>
    <w:rsid w:val="00CC17B1"/>
    <w:rsid w:val="00CD52EF"/>
    <w:rsid w:val="00CE6343"/>
    <w:rsid w:val="00D109DC"/>
    <w:rsid w:val="00D23EEB"/>
    <w:rsid w:val="00D26FB6"/>
    <w:rsid w:val="00D326D0"/>
    <w:rsid w:val="00D33A03"/>
    <w:rsid w:val="00D36B42"/>
    <w:rsid w:val="00D61C20"/>
    <w:rsid w:val="00D635F1"/>
    <w:rsid w:val="00D66DAD"/>
    <w:rsid w:val="00D76E04"/>
    <w:rsid w:val="00D80294"/>
    <w:rsid w:val="00D97D27"/>
    <w:rsid w:val="00DA02E9"/>
    <w:rsid w:val="00DA0DB3"/>
    <w:rsid w:val="00DA6647"/>
    <w:rsid w:val="00DB0063"/>
    <w:rsid w:val="00DB416A"/>
    <w:rsid w:val="00DB4525"/>
    <w:rsid w:val="00DB4792"/>
    <w:rsid w:val="00DB4BDB"/>
    <w:rsid w:val="00DD1BA7"/>
    <w:rsid w:val="00DD6D34"/>
    <w:rsid w:val="00DE2B5C"/>
    <w:rsid w:val="00DE3667"/>
    <w:rsid w:val="00DE41F8"/>
    <w:rsid w:val="00DF2D45"/>
    <w:rsid w:val="00DF6690"/>
    <w:rsid w:val="00E07323"/>
    <w:rsid w:val="00E1250D"/>
    <w:rsid w:val="00E12B67"/>
    <w:rsid w:val="00E244F8"/>
    <w:rsid w:val="00E259B7"/>
    <w:rsid w:val="00E478E0"/>
    <w:rsid w:val="00E5243A"/>
    <w:rsid w:val="00E52E5A"/>
    <w:rsid w:val="00E541E1"/>
    <w:rsid w:val="00E55DB9"/>
    <w:rsid w:val="00E6713E"/>
    <w:rsid w:val="00E67564"/>
    <w:rsid w:val="00E73E85"/>
    <w:rsid w:val="00E86FFF"/>
    <w:rsid w:val="00EA6C00"/>
    <w:rsid w:val="00EB417A"/>
    <w:rsid w:val="00EC4C31"/>
    <w:rsid w:val="00EC7DC2"/>
    <w:rsid w:val="00ED3499"/>
    <w:rsid w:val="00EE0821"/>
    <w:rsid w:val="00EF2B21"/>
    <w:rsid w:val="00EF409D"/>
    <w:rsid w:val="00EF6C83"/>
    <w:rsid w:val="00F16889"/>
    <w:rsid w:val="00F23124"/>
    <w:rsid w:val="00F231F4"/>
    <w:rsid w:val="00F2416F"/>
    <w:rsid w:val="00F31072"/>
    <w:rsid w:val="00F32AB7"/>
    <w:rsid w:val="00F37481"/>
    <w:rsid w:val="00F5784F"/>
    <w:rsid w:val="00F75EC7"/>
    <w:rsid w:val="00F80B3A"/>
    <w:rsid w:val="00F87312"/>
    <w:rsid w:val="00F91882"/>
    <w:rsid w:val="00F94407"/>
    <w:rsid w:val="00F946E2"/>
    <w:rsid w:val="00F9797D"/>
    <w:rsid w:val="00FA010B"/>
    <w:rsid w:val="00FA7651"/>
    <w:rsid w:val="00FB59FD"/>
    <w:rsid w:val="00FC3B4F"/>
    <w:rsid w:val="00FC5B89"/>
    <w:rsid w:val="00FE4D14"/>
    <w:rsid w:val="00FE5EE3"/>
    <w:rsid w:val="00FF23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99440F"/>
  <w15:docId w15:val="{109B2B31-86DF-4AC4-88E3-E026FF00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pPr>
      <w:widowControl w:val="0"/>
      <w:jc w:val="both"/>
    </w:pPr>
    <w:rPr>
      <w:rFonts w:eastAsiaTheme="minorEastAsia"/>
    </w:rPr>
  </w:style>
  <w:style w:type="paragraph" w:styleId="1">
    <w:name w:val="heading 1"/>
    <w:basedOn w:val="a6"/>
    <w:next w:val="2"/>
    <w:link w:val="10"/>
    <w:qFormat/>
    <w:rsid w:val="00443EC3"/>
    <w:pPr>
      <w:keepNext/>
      <w:numPr>
        <w:numId w:val="1"/>
      </w:numPr>
      <w:snapToGrid w:val="0"/>
      <w:spacing w:before="60" w:after="60"/>
      <w:outlineLvl w:val="0"/>
    </w:pPr>
    <w:rPr>
      <w:rFonts w:ascii="ＭＳ Ｐゴシック" w:eastAsia="ＭＳ Ｐゴシック" w:hAnsi="ＭＳ Ｐゴシック"/>
      <w:sz w:val="24"/>
    </w:rPr>
  </w:style>
  <w:style w:type="paragraph" w:styleId="2">
    <w:name w:val="heading 2"/>
    <w:basedOn w:val="1"/>
    <w:next w:val="3"/>
    <w:link w:val="20"/>
    <w:qFormat/>
    <w:pPr>
      <w:numPr>
        <w:ilvl w:val="1"/>
      </w:numPr>
      <w:spacing w:before="120"/>
      <w:ind w:leftChars="100" w:left="100" w:rightChars="100" w:right="100"/>
      <w:outlineLvl w:val="1"/>
    </w:pPr>
    <w:rPr>
      <w:b/>
    </w:rPr>
  </w:style>
  <w:style w:type="paragraph" w:styleId="3">
    <w:name w:val="heading 3"/>
    <w:basedOn w:val="2"/>
    <w:next w:val="4"/>
    <w:link w:val="30"/>
    <w:qFormat/>
    <w:pPr>
      <w:numPr>
        <w:ilvl w:val="2"/>
      </w:numPr>
      <w:outlineLvl w:val="2"/>
    </w:pPr>
  </w:style>
  <w:style w:type="paragraph" w:styleId="4">
    <w:name w:val="heading 4"/>
    <w:basedOn w:val="3"/>
    <w:next w:val="5"/>
    <w:link w:val="40"/>
    <w:qFormat/>
    <w:pPr>
      <w:numPr>
        <w:ilvl w:val="3"/>
      </w:numPr>
      <w:spacing w:before="0" w:after="0" w:line="360" w:lineRule="atLeast"/>
      <w:ind w:hanging="1123"/>
      <w:outlineLvl w:val="3"/>
    </w:pPr>
  </w:style>
  <w:style w:type="paragraph" w:styleId="5">
    <w:name w:val="heading 5"/>
    <w:basedOn w:val="4"/>
    <w:next w:val="6"/>
    <w:link w:val="50"/>
    <w:qFormat/>
    <w:pPr>
      <w:numPr>
        <w:ilvl w:val="4"/>
      </w:numPr>
      <w:outlineLvl w:val="4"/>
    </w:pPr>
  </w:style>
  <w:style w:type="paragraph" w:styleId="6">
    <w:name w:val="heading 6"/>
    <w:basedOn w:val="a6"/>
    <w:next w:val="a6"/>
    <w:link w:val="60"/>
    <w:pPr>
      <w:keepNext/>
      <w:ind w:leftChars="800" w:left="800"/>
      <w:outlineLvl w:val="5"/>
    </w:pPr>
    <w:rPr>
      <w:rFonts w:asciiTheme="minorHAnsi" w:hAnsiTheme="minorHAnsi"/>
      <w:b/>
    </w:rPr>
  </w:style>
  <w:style w:type="paragraph" w:styleId="7">
    <w:name w:val="heading 7"/>
    <w:basedOn w:val="a6"/>
    <w:next w:val="a7"/>
    <w:link w:val="70"/>
    <w:qFormat/>
    <w:pPr>
      <w:keepNext/>
      <w:numPr>
        <w:ilvl w:val="6"/>
        <w:numId w:val="2"/>
      </w:numPr>
      <w:spacing w:beforeLines="25" w:before="116" w:line="360" w:lineRule="exact"/>
      <w:outlineLvl w:val="6"/>
    </w:pPr>
  </w:style>
  <w:style w:type="paragraph" w:styleId="8">
    <w:name w:val="heading 8"/>
    <w:basedOn w:val="a6"/>
    <w:next w:val="a7"/>
    <w:link w:val="80"/>
    <w:qFormat/>
    <w:pPr>
      <w:keepNext/>
      <w:numPr>
        <w:ilvl w:val="7"/>
        <w:numId w:val="2"/>
      </w:numPr>
      <w:spacing w:beforeLines="25" w:before="116" w:line="360" w:lineRule="exact"/>
      <w:outlineLvl w:val="7"/>
    </w:pPr>
  </w:style>
  <w:style w:type="paragraph" w:styleId="9">
    <w:name w:val="heading 9"/>
    <w:basedOn w:val="a6"/>
    <w:next w:val="a7"/>
    <w:link w:val="90"/>
    <w:qFormat/>
    <w:pPr>
      <w:keepNext/>
      <w:numPr>
        <w:ilvl w:val="8"/>
        <w:numId w:val="2"/>
      </w:numPr>
      <w:spacing w:beforeLines="25" w:before="116" w:line="360" w:lineRule="exact"/>
      <w:outlineLvl w:val="8"/>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header"/>
    <w:basedOn w:val="a6"/>
    <w:link w:val="ac"/>
    <w:pPr>
      <w:snapToGrid w:val="0"/>
    </w:pPr>
  </w:style>
  <w:style w:type="character" w:customStyle="1" w:styleId="ac">
    <w:name w:val="ヘッダー (文字)"/>
    <w:basedOn w:val="a8"/>
    <w:link w:val="ab"/>
  </w:style>
  <w:style w:type="paragraph" w:styleId="ad">
    <w:name w:val="footer"/>
    <w:basedOn w:val="a6"/>
    <w:link w:val="ae"/>
    <w:uiPriority w:val="99"/>
    <w:pPr>
      <w:spacing w:line="360" w:lineRule="exact"/>
    </w:pPr>
  </w:style>
  <w:style w:type="character" w:customStyle="1" w:styleId="ae">
    <w:name w:val="フッター (文字)"/>
    <w:basedOn w:val="a8"/>
    <w:link w:val="ad"/>
    <w:uiPriority w:val="99"/>
  </w:style>
  <w:style w:type="character" w:customStyle="1" w:styleId="10">
    <w:name w:val="見出し 1 (文字)"/>
    <w:basedOn w:val="a8"/>
    <w:link w:val="1"/>
    <w:rsid w:val="00443EC3"/>
    <w:rPr>
      <w:rFonts w:ascii="ＭＳ Ｐゴシック" w:eastAsia="ＭＳ Ｐゴシック" w:hAnsi="ＭＳ Ｐゴシック"/>
      <w:sz w:val="24"/>
    </w:rPr>
  </w:style>
  <w:style w:type="character" w:customStyle="1" w:styleId="20">
    <w:name w:val="見出し 2 (文字)"/>
    <w:basedOn w:val="a8"/>
    <w:link w:val="2"/>
    <w:rPr>
      <w:rFonts w:ascii="Meiryo UI" w:eastAsiaTheme="minorEastAsia" w:hAnsi="Meiryo UI"/>
      <w:b/>
      <w:kern w:val="2"/>
      <w:sz w:val="21"/>
      <w:u w:val="none"/>
    </w:rPr>
  </w:style>
  <w:style w:type="character" w:customStyle="1" w:styleId="30">
    <w:name w:val="見出し 3 (文字)"/>
    <w:basedOn w:val="a8"/>
    <w:link w:val="3"/>
    <w:rPr>
      <w:rFonts w:ascii="ＭＳ Ｐゴシック" w:eastAsia="ＭＳ Ｐゴシック" w:hAnsi="ＭＳ Ｐゴシック"/>
      <w:sz w:val="24"/>
    </w:rPr>
  </w:style>
  <w:style w:type="character" w:customStyle="1" w:styleId="40">
    <w:name w:val="見出し 4 (文字)"/>
    <w:basedOn w:val="a8"/>
    <w:link w:val="4"/>
    <w:rPr>
      <w:rFonts w:ascii="Meiryo UI" w:eastAsiaTheme="minorEastAsia" w:hAnsi="Meiryo UI"/>
      <w:kern w:val="2"/>
      <w:sz w:val="21"/>
      <w:u w:val="none"/>
    </w:rPr>
  </w:style>
  <w:style w:type="character" w:customStyle="1" w:styleId="50">
    <w:name w:val="見出し 5 (文字)"/>
    <w:basedOn w:val="a8"/>
    <w:link w:val="5"/>
    <w:rPr>
      <w:rFonts w:ascii="ＭＳ Ｐゴシック" w:eastAsia="ＭＳ Ｐゴシック" w:hAnsi="ＭＳ Ｐゴシック"/>
      <w:sz w:val="24"/>
    </w:rPr>
  </w:style>
  <w:style w:type="character" w:customStyle="1" w:styleId="60">
    <w:name w:val="見出し 6 (文字)"/>
    <w:basedOn w:val="a8"/>
    <w:link w:val="6"/>
    <w:rPr>
      <w:rFonts w:asciiTheme="minorHAnsi" w:eastAsiaTheme="minorEastAsia" w:hAnsiTheme="minorHAnsi"/>
      <w:b/>
    </w:rPr>
  </w:style>
  <w:style w:type="character" w:customStyle="1" w:styleId="70">
    <w:name w:val="見出し 7 (文字)"/>
    <w:basedOn w:val="a8"/>
    <w:link w:val="7"/>
  </w:style>
  <w:style w:type="character" w:customStyle="1" w:styleId="80">
    <w:name w:val="見出し 8 (文字)"/>
    <w:basedOn w:val="a8"/>
    <w:link w:val="8"/>
  </w:style>
  <w:style w:type="paragraph" w:styleId="a7">
    <w:name w:val="Body Text"/>
    <w:basedOn w:val="a6"/>
    <w:link w:val="af"/>
    <w:pPr>
      <w:spacing w:line="360" w:lineRule="exact"/>
      <w:ind w:leftChars="200" w:left="200" w:firstLineChars="100" w:firstLine="100"/>
    </w:pPr>
  </w:style>
  <w:style w:type="character" w:customStyle="1" w:styleId="af">
    <w:name w:val="本文 (文字)"/>
    <w:basedOn w:val="a8"/>
    <w:link w:val="a7"/>
  </w:style>
  <w:style w:type="character" w:customStyle="1" w:styleId="90">
    <w:name w:val="見出し 9 (文字)"/>
    <w:basedOn w:val="a8"/>
    <w:link w:val="9"/>
  </w:style>
  <w:style w:type="paragraph" w:styleId="af0">
    <w:name w:val="caption"/>
    <w:basedOn w:val="a6"/>
    <w:next w:val="a6"/>
    <w:semiHidden/>
    <w:qFormat/>
    <w:pPr>
      <w:jc w:val="center"/>
    </w:pPr>
    <w:rPr>
      <w:rFonts w:ascii="ＭＳ Ｐゴシック" w:eastAsia="ＭＳ Ｐゴシック" w:hAnsi="ＭＳ Ｐゴシック"/>
    </w:rPr>
  </w:style>
  <w:style w:type="paragraph" w:customStyle="1" w:styleId="af1">
    <w:name w:val="表（項目）"/>
    <w:basedOn w:val="a6"/>
    <w:qFormat/>
    <w:pPr>
      <w:spacing w:line="280" w:lineRule="exact"/>
      <w:jc w:val="center"/>
    </w:pPr>
  </w:style>
  <w:style w:type="paragraph" w:customStyle="1" w:styleId="af2">
    <w:name w:val="表（本文）"/>
    <w:basedOn w:val="a6"/>
    <w:qFormat/>
    <w:rPr>
      <w:rFonts w:asciiTheme="majorEastAsia" w:eastAsiaTheme="majorEastAsia" w:hAnsiTheme="majorEastAsia"/>
    </w:rPr>
  </w:style>
  <w:style w:type="paragraph" w:styleId="a">
    <w:name w:val="List Paragraph"/>
    <w:basedOn w:val="a6"/>
    <w:qFormat/>
    <w:pPr>
      <w:numPr>
        <w:numId w:val="3"/>
      </w:numPr>
      <w:spacing w:line="360" w:lineRule="exact"/>
    </w:pPr>
  </w:style>
  <w:style w:type="paragraph" w:customStyle="1" w:styleId="a0">
    <w:name w:val="箇条書き（●）"/>
    <w:basedOn w:val="a6"/>
    <w:qFormat/>
    <w:pPr>
      <w:numPr>
        <w:numId w:val="4"/>
      </w:numPr>
      <w:spacing w:line="360" w:lineRule="exact"/>
      <w:ind w:leftChars="300" w:left="300"/>
    </w:pPr>
  </w:style>
  <w:style w:type="paragraph" w:customStyle="1" w:styleId="a1">
    <w:name w:val="箇条書き（■）"/>
    <w:basedOn w:val="a6"/>
    <w:qFormat/>
    <w:pPr>
      <w:numPr>
        <w:numId w:val="5"/>
      </w:numPr>
      <w:spacing w:line="360" w:lineRule="exact"/>
      <w:ind w:leftChars="300" w:left="720"/>
    </w:pPr>
  </w:style>
  <w:style w:type="paragraph" w:customStyle="1" w:styleId="a2">
    <w:name w:val="箇条書き（チェック）"/>
    <w:basedOn w:val="a"/>
    <w:qFormat/>
    <w:pPr>
      <w:numPr>
        <w:numId w:val="6"/>
      </w:numPr>
    </w:pPr>
    <w:rPr>
      <w:rFonts w:asciiTheme="majorEastAsia" w:eastAsiaTheme="majorEastAsia" w:hAnsiTheme="majorEastAsia"/>
    </w:rPr>
  </w:style>
  <w:style w:type="paragraph" w:customStyle="1" w:styleId="a4">
    <w:name w:val="箇条書き（◆）"/>
    <w:basedOn w:val="a6"/>
    <w:qFormat/>
    <w:pPr>
      <w:numPr>
        <w:numId w:val="7"/>
      </w:numPr>
      <w:spacing w:line="360" w:lineRule="exact"/>
      <w:ind w:leftChars="300" w:left="720"/>
    </w:pPr>
  </w:style>
  <w:style w:type="paragraph" w:customStyle="1" w:styleId="a3">
    <w:name w:val="箇条書き（矢印）"/>
    <w:basedOn w:val="a"/>
    <w:qFormat/>
    <w:pPr>
      <w:numPr>
        <w:ilvl w:val="1"/>
        <w:numId w:val="6"/>
      </w:numPr>
    </w:pPr>
    <w:rPr>
      <w:rFonts w:asciiTheme="majorEastAsia" w:eastAsiaTheme="majorEastAsia" w:hAnsiTheme="majorEastAsia"/>
    </w:rPr>
  </w:style>
  <w:style w:type="paragraph" w:customStyle="1" w:styleId="a5">
    <w:name w:val="段落番号（丸数字）"/>
    <w:basedOn w:val="a6"/>
    <w:pPr>
      <w:numPr>
        <w:numId w:val="8"/>
      </w:numPr>
      <w:spacing w:line="360" w:lineRule="exact"/>
      <w:ind w:left="1049"/>
    </w:pPr>
  </w:style>
  <w:style w:type="paragraph" w:styleId="11">
    <w:name w:val="toc 1"/>
    <w:basedOn w:val="a6"/>
    <w:next w:val="a6"/>
    <w:uiPriority w:val="39"/>
  </w:style>
  <w:style w:type="paragraph" w:styleId="21">
    <w:name w:val="toc 2"/>
    <w:basedOn w:val="a6"/>
    <w:next w:val="a6"/>
    <w:uiPriority w:val="39"/>
    <w:pPr>
      <w:ind w:leftChars="100" w:left="210"/>
    </w:pPr>
  </w:style>
  <w:style w:type="paragraph" w:styleId="31">
    <w:name w:val="toc 3"/>
    <w:basedOn w:val="a6"/>
    <w:next w:val="a6"/>
    <w:pPr>
      <w:ind w:leftChars="200" w:left="420"/>
    </w:pPr>
  </w:style>
  <w:style w:type="paragraph" w:styleId="41">
    <w:name w:val="toc 4"/>
    <w:basedOn w:val="a6"/>
    <w:next w:val="a6"/>
    <w:pPr>
      <w:ind w:leftChars="300" w:left="630"/>
    </w:pPr>
  </w:style>
  <w:style w:type="paragraph" w:styleId="51">
    <w:name w:val="toc 5"/>
    <w:basedOn w:val="a6"/>
    <w:next w:val="a6"/>
    <w:pPr>
      <w:ind w:leftChars="400" w:left="840"/>
    </w:pPr>
  </w:style>
  <w:style w:type="character" w:styleId="af3">
    <w:name w:val="Hyperlink"/>
    <w:basedOn w:val="a8"/>
    <w:uiPriority w:val="99"/>
    <w:rPr>
      <w:color w:val="0563C1" w:themeColor="hyperlink"/>
      <w:u w:val="single"/>
    </w:rPr>
  </w:style>
  <w:style w:type="paragraph" w:customStyle="1" w:styleId="af4">
    <w:name w:val="フローチャート"/>
    <w:basedOn w:val="a6"/>
    <w:qFormat/>
    <w:pPr>
      <w:spacing w:line="300" w:lineRule="exact"/>
    </w:pPr>
  </w:style>
  <w:style w:type="paragraph" w:customStyle="1" w:styleId="12">
    <w:name w:val="解説1"/>
    <w:link w:val="13"/>
    <w:qFormat/>
    <w:pPr>
      <w:spacing w:line="300" w:lineRule="exact"/>
      <w:ind w:leftChars="176" w:left="424" w:firstLineChars="100" w:firstLine="241"/>
      <w:contextualSpacing/>
    </w:pPr>
    <w:rPr>
      <w:rFonts w:ascii="ＭＳ 明朝" w:eastAsia="ＭＳ 明朝" w:hAnsi="ＭＳ 明朝"/>
      <w:kern w:val="0"/>
    </w:rPr>
  </w:style>
  <w:style w:type="character" w:customStyle="1" w:styleId="13">
    <w:name w:val="解説1 (文字)"/>
    <w:basedOn w:val="a8"/>
    <w:link w:val="12"/>
    <w:rPr>
      <w:rFonts w:ascii="ＭＳ 明朝" w:eastAsia="ＭＳ 明朝" w:hAnsi="ＭＳ 明朝"/>
      <w:kern w:val="0"/>
    </w:rPr>
  </w:style>
  <w:style w:type="paragraph" w:customStyle="1" w:styleId="af5">
    <w:name w:val="文章"/>
    <w:basedOn w:val="a6"/>
    <w:link w:val="af6"/>
    <w:pPr>
      <w:ind w:leftChars="283" w:left="566" w:rightChars="100" w:right="200" w:firstLineChars="100" w:firstLine="200"/>
      <w:jc w:val="left"/>
    </w:pPr>
    <w:rPr>
      <w:rFonts w:ascii="ＭＳ 明朝" w:eastAsia="ＭＳ Ｐ明朝" w:hAnsi="ＭＳ 明朝"/>
      <w:sz w:val="20"/>
    </w:rPr>
  </w:style>
  <w:style w:type="character" w:customStyle="1" w:styleId="af6">
    <w:name w:val="文章 (文字)"/>
    <w:basedOn w:val="a8"/>
    <w:link w:val="af5"/>
    <w:rPr>
      <w:rFonts w:ascii="ＭＳ 明朝" w:eastAsia="ＭＳ Ｐ明朝" w:hAnsi="ＭＳ 明朝"/>
      <w:sz w:val="20"/>
    </w:rPr>
  </w:style>
  <w:style w:type="paragraph" w:styleId="af7">
    <w:name w:val="Title"/>
    <w:basedOn w:val="a6"/>
    <w:next w:val="af8"/>
    <w:link w:val="af9"/>
    <w:qFormat/>
    <w:pPr>
      <w:spacing w:before="240" w:after="120"/>
      <w:jc w:val="center"/>
    </w:pPr>
    <w:rPr>
      <w:rFonts w:ascii="ＭＳ Ｐゴシック" w:eastAsia="ＭＳ Ｐゴシック" w:hAnsi="ＭＳ Ｐゴシック"/>
      <w:b/>
      <w:sz w:val="56"/>
    </w:rPr>
  </w:style>
  <w:style w:type="character" w:customStyle="1" w:styleId="af9">
    <w:name w:val="表題 (文字)"/>
    <w:basedOn w:val="a8"/>
    <w:link w:val="af7"/>
    <w:rPr>
      <w:rFonts w:ascii="ＭＳ Ｐゴシック" w:eastAsia="ＭＳ Ｐゴシック" w:hAnsi="ＭＳ Ｐゴシック"/>
      <w:b/>
      <w:sz w:val="56"/>
    </w:rPr>
  </w:style>
  <w:style w:type="paragraph" w:styleId="af8">
    <w:name w:val="Subtitle"/>
    <w:basedOn w:val="a6"/>
    <w:next w:val="a6"/>
    <w:link w:val="afa"/>
    <w:qFormat/>
    <w:pPr>
      <w:jc w:val="center"/>
      <w:outlineLvl w:val="1"/>
    </w:pPr>
    <w:rPr>
      <w:rFonts w:asciiTheme="minorHAnsi" w:hAnsiTheme="minorHAnsi"/>
      <w:sz w:val="24"/>
    </w:rPr>
  </w:style>
  <w:style w:type="character" w:customStyle="1" w:styleId="afa">
    <w:name w:val="副題 (文字)"/>
    <w:basedOn w:val="a8"/>
    <w:link w:val="af8"/>
    <w:rPr>
      <w:rFonts w:asciiTheme="minorHAnsi" w:eastAsiaTheme="minorEastAsia" w:hAnsiTheme="minorHAnsi"/>
      <w:sz w:val="24"/>
    </w:rPr>
  </w:style>
  <w:style w:type="paragraph" w:customStyle="1" w:styleId="afb">
    <w:name w:val="出典"/>
    <w:basedOn w:val="af0"/>
    <w:link w:val="afc"/>
    <w:qFormat/>
    <w:pPr>
      <w:spacing w:line="200" w:lineRule="exact"/>
      <w:jc w:val="right"/>
    </w:pPr>
    <w:rPr>
      <w:sz w:val="16"/>
    </w:rPr>
  </w:style>
  <w:style w:type="character" w:customStyle="1" w:styleId="afc">
    <w:name w:val="出典 (文字)"/>
    <w:basedOn w:val="a8"/>
    <w:link w:val="afb"/>
    <w:rPr>
      <w:sz w:val="16"/>
    </w:rPr>
  </w:style>
  <w:style w:type="paragraph" w:styleId="afd">
    <w:name w:val="TOC Heading"/>
    <w:basedOn w:val="1"/>
    <w:next w:val="a6"/>
    <w:qFormat/>
    <w:pPr>
      <w:keepLines/>
      <w:widowControl/>
      <w:numPr>
        <w:numId w:val="0"/>
      </w:numPr>
      <w:spacing w:before="240" w:line="259" w:lineRule="auto"/>
      <w:jc w:val="left"/>
      <w:outlineLvl w:val="9"/>
    </w:pPr>
    <w:rPr>
      <w:rFonts w:asciiTheme="majorHAnsi" w:eastAsiaTheme="majorEastAsia" w:hAnsiTheme="majorHAnsi"/>
      <w:color w:val="2E74B5" w:themeColor="accent1" w:themeShade="BF"/>
      <w:kern w:val="0"/>
      <w:sz w:val="32"/>
    </w:rPr>
  </w:style>
  <w:style w:type="paragraph" w:styleId="afe">
    <w:name w:val="No Spacing"/>
    <w:link w:val="aff"/>
    <w:qFormat/>
    <w:pPr>
      <w:widowControl w:val="0"/>
      <w:jc w:val="both"/>
    </w:pPr>
    <w:rPr>
      <w:rFonts w:ascii="Times New Roman" w:eastAsia="ＭＳ Ｐ明朝" w:hAnsi="Times New Roman"/>
    </w:rPr>
  </w:style>
  <w:style w:type="character" w:customStyle="1" w:styleId="aff">
    <w:name w:val="行間詰め (文字)"/>
    <w:basedOn w:val="a8"/>
    <w:link w:val="afe"/>
    <w:rPr>
      <w:rFonts w:ascii="Times New Roman" w:eastAsia="ＭＳ Ｐ明朝" w:hAnsi="Times New Roman"/>
    </w:rPr>
  </w:style>
  <w:style w:type="paragraph" w:customStyle="1" w:styleId="aff0">
    <w:name w:val="行動方針"/>
    <w:basedOn w:val="a6"/>
    <w:link w:val="aff1"/>
    <w:pPr>
      <w:widowControl/>
      <w:tabs>
        <w:tab w:val="left" w:pos="426"/>
      </w:tabs>
      <w:autoSpaceDE w:val="0"/>
      <w:autoSpaceDN w:val="0"/>
      <w:spacing w:line="240" w:lineRule="exact"/>
      <w:ind w:leftChars="50" w:left="311" w:rightChars="50" w:right="117" w:hangingChars="100" w:hanging="194"/>
      <w:jc w:val="left"/>
    </w:pPr>
    <w:rPr>
      <w:kern w:val="0"/>
      <w:sz w:val="16"/>
    </w:rPr>
  </w:style>
  <w:style w:type="character" w:customStyle="1" w:styleId="aff1">
    <w:name w:val="行動方針 (文字)"/>
    <w:basedOn w:val="a8"/>
    <w:link w:val="aff0"/>
    <w:rPr>
      <w:kern w:val="0"/>
      <w:sz w:val="16"/>
    </w:rPr>
  </w:style>
  <w:style w:type="paragraph" w:customStyle="1" w:styleId="aff2">
    <w:name w:val="図表貼り付け"/>
    <w:basedOn w:val="a6"/>
    <w:next w:val="a6"/>
    <w:link w:val="aff3"/>
    <w:pPr>
      <w:adjustRightInd w:val="0"/>
      <w:snapToGrid w:val="0"/>
      <w:spacing w:before="60" w:after="120" w:line="360" w:lineRule="atLeast"/>
      <w:jc w:val="center"/>
      <w:textAlignment w:val="baseline"/>
    </w:pPr>
    <w:rPr>
      <w:rFonts w:ascii="Century" w:eastAsia="ＭＳ 明朝" w:hAnsi="Century"/>
      <w:snapToGrid w:val="0"/>
      <w:kern w:val="0"/>
    </w:rPr>
  </w:style>
  <w:style w:type="character" w:customStyle="1" w:styleId="aff3">
    <w:name w:val="図表貼り付け (文字)"/>
    <w:basedOn w:val="a8"/>
    <w:link w:val="aff2"/>
    <w:rPr>
      <w:rFonts w:ascii="Century" w:eastAsia="ＭＳ 明朝" w:hAnsi="Century"/>
      <w:snapToGrid w:val="0"/>
      <w:kern w:val="0"/>
    </w:rPr>
  </w:style>
  <w:style w:type="paragraph" w:customStyle="1" w:styleId="aff4">
    <w:name w:val="図表表題"/>
    <w:basedOn w:val="af0"/>
    <w:link w:val="aff5"/>
    <w:qFormat/>
  </w:style>
  <w:style w:type="character" w:customStyle="1" w:styleId="aff5">
    <w:name w:val="図表表題 (文字)"/>
    <w:basedOn w:val="a8"/>
    <w:link w:val="aff4"/>
    <w:rPr>
      <w:rFonts w:ascii="ＭＳ Ｐゴシック" w:eastAsia="ＭＳ Ｐゴシック" w:hAnsi="ＭＳ Ｐゴシック"/>
    </w:rPr>
  </w:style>
  <w:style w:type="paragraph" w:customStyle="1" w:styleId="22">
    <w:name w:val="文章 2"/>
    <w:basedOn w:val="12"/>
    <w:link w:val="23"/>
    <w:qFormat/>
    <w:pPr>
      <w:ind w:leftChars="116" w:left="279" w:firstLineChars="119" w:firstLine="287"/>
    </w:pPr>
    <w:rPr>
      <w:kern w:val="2"/>
    </w:rPr>
  </w:style>
  <w:style w:type="character" w:customStyle="1" w:styleId="23">
    <w:name w:val="文章 2 (文字)"/>
    <w:basedOn w:val="13"/>
    <w:link w:val="22"/>
    <w:rPr>
      <w:rFonts w:ascii="ＭＳ 明朝" w:eastAsia="ＭＳ 明朝" w:hAnsi="ＭＳ 明朝"/>
      <w:kern w:val="0"/>
    </w:rPr>
  </w:style>
  <w:style w:type="paragraph" w:styleId="aff6">
    <w:name w:val="Balloon Text"/>
    <w:basedOn w:val="a6"/>
    <w:link w:val="aff7"/>
    <w:semiHidden/>
    <w:rPr>
      <w:rFonts w:asciiTheme="majorHAnsi" w:eastAsiaTheme="majorEastAsia" w:hAnsiTheme="majorHAnsi"/>
      <w:sz w:val="18"/>
    </w:rPr>
  </w:style>
  <w:style w:type="character" w:customStyle="1" w:styleId="aff7">
    <w:name w:val="吹き出し (文字)"/>
    <w:basedOn w:val="a8"/>
    <w:link w:val="aff6"/>
    <w:rPr>
      <w:rFonts w:asciiTheme="majorHAnsi" w:eastAsiaTheme="majorEastAsia" w:hAnsiTheme="majorHAnsi"/>
      <w:sz w:val="18"/>
    </w:rPr>
  </w:style>
  <w:style w:type="character" w:styleId="aff8">
    <w:name w:val="footnote reference"/>
    <w:basedOn w:val="a8"/>
    <w:semiHidden/>
    <w:rPr>
      <w:vertAlign w:val="superscript"/>
    </w:rPr>
  </w:style>
  <w:style w:type="character" w:styleId="aff9">
    <w:name w:val="endnote reference"/>
    <w:basedOn w:val="a8"/>
    <w:semiHidden/>
    <w:rPr>
      <w:vertAlign w:val="superscript"/>
    </w:rPr>
  </w:style>
  <w:style w:type="paragraph" w:styleId="affa">
    <w:name w:val="annotation text"/>
    <w:basedOn w:val="a6"/>
    <w:link w:val="affb"/>
    <w:semiHidden/>
    <w:pPr>
      <w:spacing w:line="240" w:lineRule="exact"/>
      <w:jc w:val="left"/>
    </w:pPr>
    <w:rPr>
      <w:sz w:val="20"/>
    </w:rPr>
  </w:style>
  <w:style w:type="character" w:customStyle="1" w:styleId="affb">
    <w:name w:val="コメント文字列 (文字)"/>
    <w:basedOn w:val="a8"/>
    <w:link w:val="affa"/>
    <w:rPr>
      <w:sz w:val="20"/>
    </w:rPr>
  </w:style>
  <w:style w:type="character" w:styleId="affc">
    <w:name w:val="annotation reference"/>
    <w:basedOn w:val="a8"/>
    <w:semiHidden/>
    <w:rPr>
      <w:sz w:val="18"/>
    </w:rPr>
  </w:style>
  <w:style w:type="paragraph" w:styleId="affd">
    <w:name w:val="annotation subject"/>
    <w:basedOn w:val="affa"/>
    <w:next w:val="affa"/>
    <w:link w:val="affe"/>
    <w:semiHidden/>
    <w:rPr>
      <w:b/>
    </w:rPr>
  </w:style>
  <w:style w:type="character" w:customStyle="1" w:styleId="affe">
    <w:name w:val="コメント内容 (文字)"/>
    <w:basedOn w:val="affb"/>
    <w:link w:val="affd"/>
    <w:rPr>
      <w:b/>
      <w:sz w:val="20"/>
    </w:rPr>
  </w:style>
  <w:style w:type="paragraph" w:styleId="afff">
    <w:name w:val="Revision"/>
  </w:style>
  <w:style w:type="table" w:styleId="afff0">
    <w:name w:val="Table Grid"/>
    <w:basedOn w:val="a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シンプル 1）"/>
    <w:basedOn w:val="a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Date"/>
    <w:basedOn w:val="a6"/>
    <w:next w:val="a6"/>
    <w:link w:val="afff2"/>
    <w:uiPriority w:val="99"/>
    <w:semiHidden/>
    <w:unhideWhenUsed/>
    <w:rsid w:val="002740C6"/>
  </w:style>
  <w:style w:type="character" w:customStyle="1" w:styleId="afff2">
    <w:name w:val="日付 (文字)"/>
    <w:basedOn w:val="a8"/>
    <w:link w:val="afff1"/>
    <w:uiPriority w:val="99"/>
    <w:semiHidden/>
    <w:rsid w:val="002740C6"/>
    <w:rPr>
      <w:rFonts w:eastAsiaTheme="minorEastAsia"/>
    </w:rPr>
  </w:style>
  <w:style w:type="paragraph" w:styleId="afff3">
    <w:name w:val="Note Heading"/>
    <w:basedOn w:val="a6"/>
    <w:next w:val="a6"/>
    <w:link w:val="afff4"/>
    <w:uiPriority w:val="99"/>
    <w:unhideWhenUsed/>
    <w:rsid w:val="00F5784F"/>
    <w:pPr>
      <w:jc w:val="center"/>
    </w:pPr>
  </w:style>
  <w:style w:type="character" w:customStyle="1" w:styleId="afff4">
    <w:name w:val="記 (文字)"/>
    <w:basedOn w:val="a8"/>
    <w:link w:val="afff3"/>
    <w:uiPriority w:val="99"/>
    <w:rsid w:val="00F5784F"/>
    <w:rPr>
      <w:rFonts w:eastAsiaTheme="minorEastAsia"/>
    </w:rPr>
  </w:style>
  <w:style w:type="paragraph" w:styleId="afff5">
    <w:name w:val="Closing"/>
    <w:basedOn w:val="a6"/>
    <w:link w:val="afff6"/>
    <w:uiPriority w:val="99"/>
    <w:unhideWhenUsed/>
    <w:rsid w:val="00F5784F"/>
    <w:pPr>
      <w:jc w:val="right"/>
    </w:pPr>
  </w:style>
  <w:style w:type="character" w:customStyle="1" w:styleId="afff6">
    <w:name w:val="結語 (文字)"/>
    <w:basedOn w:val="a8"/>
    <w:link w:val="afff5"/>
    <w:uiPriority w:val="99"/>
    <w:rsid w:val="00F5784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89008">
      <w:bodyDiv w:val="1"/>
      <w:marLeft w:val="0"/>
      <w:marRight w:val="0"/>
      <w:marTop w:val="0"/>
      <w:marBottom w:val="0"/>
      <w:divBdr>
        <w:top w:val="none" w:sz="0" w:space="0" w:color="auto"/>
        <w:left w:val="none" w:sz="0" w:space="0" w:color="auto"/>
        <w:bottom w:val="none" w:sz="0" w:space="0" w:color="auto"/>
        <w:right w:val="none" w:sz="0" w:space="0" w:color="auto"/>
      </w:divBdr>
    </w:div>
    <w:div w:id="487207494">
      <w:bodyDiv w:val="1"/>
      <w:marLeft w:val="0"/>
      <w:marRight w:val="0"/>
      <w:marTop w:val="0"/>
      <w:marBottom w:val="0"/>
      <w:divBdr>
        <w:top w:val="none" w:sz="0" w:space="0" w:color="auto"/>
        <w:left w:val="none" w:sz="0" w:space="0" w:color="auto"/>
        <w:bottom w:val="none" w:sz="0" w:space="0" w:color="auto"/>
        <w:right w:val="none" w:sz="0" w:space="0" w:color="auto"/>
      </w:divBdr>
    </w:div>
    <w:div w:id="14242307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62B51-7C82-49D2-80DC-8392C8815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32</Pages>
  <Words>3581</Words>
  <Characters>20412</Characters>
  <Application>Microsoft Office Word</Application>
  <DocSecurity>0</DocSecurity>
  <Lines>170</Lines>
  <Paragraphs>47</Paragraphs>
  <ScaleCrop>false</ScaleCrop>
  <HeadingPairs>
    <vt:vector size="4" baseType="variant">
      <vt:variant>
        <vt:lpstr>タイトル</vt:lpstr>
      </vt:variant>
      <vt:variant>
        <vt:i4>1</vt:i4>
      </vt:variant>
      <vt:variant>
        <vt:lpstr>見出し</vt:lpstr>
      </vt:variant>
      <vt:variant>
        <vt:i4>23</vt:i4>
      </vt:variant>
    </vt:vector>
  </HeadingPairs>
  <TitlesOfParts>
    <vt:vector size="24" baseType="lpstr">
      <vt:lpstr/>
      <vt:lpstr>空港の特徴等</vt:lpstr>
      <vt:lpstr>    地理的特性等(ガイドライン　P.10参照)</vt:lpstr>
      <vt:lpstr>    空港の利用状況(ガイドライン　P.10参照)</vt:lpstr>
      <vt:lpstr>    空港施設等の状況(ガイドライン　P.10参照)</vt:lpstr>
      <vt:lpstr>    関連する地域計画での位置付け(ガイドライン　P.10参照)</vt:lpstr>
      <vt:lpstr>基本的な事項</vt:lpstr>
      <vt:lpstr>    空港脱炭素化推進に向けた方針(ガイドライン　P.11参照)</vt:lpstr>
      <vt:lpstr>    温室効果ガスの排出量算出(ガイドライン　P.11参照)</vt:lpstr>
      <vt:lpstr>    目標及び目標年次(ガイドライン　P.13参照)</vt:lpstr>
      <vt:lpstr>    </vt:lpstr>
      <vt:lpstr>    空港脱炭素化を推進する区域(ガイドライン　P.15参照)</vt:lpstr>
      <vt:lpstr>    検討・実施体制及び進捗管理の方法(ガイドライン　P.15参照)</vt:lpstr>
      <vt:lpstr>    航空の安全の確保(ガイドライン　P.16参照)</vt:lpstr>
      <vt:lpstr/>
      <vt:lpstr>取組内容、実施時期及び実施主体(ガイドライン　P.16参照)</vt:lpstr>
      <vt:lpstr>    空港施設に係る取組(ガイドライン　P.16参照)</vt:lpstr>
      <vt:lpstr>    空港車両に係る取組(ガイドライン　P.17参照)</vt:lpstr>
      <vt:lpstr>    再エネの導入促進に係る取組(ガイドライン　P.20参照)</vt:lpstr>
      <vt:lpstr>    航空機に係る取組(ガイドライン　P.25参照)</vt:lpstr>
      <vt:lpstr>    横断的な取組(ガイドライン　P.27参照)</vt:lpstr>
      <vt:lpstr>    その他の取組(ガイドライン　P.29参照)</vt:lpstr>
      <vt:lpstr>    </vt:lpstr>
      <vt:lpstr>    ロードマップ(ガイドライン　P.31参照)</vt:lpstr>
    </vt:vector>
  </TitlesOfParts>
  <Company>パシフィックコンサルタンツ(株)</Company>
  <LinksUpToDate>false</LinksUpToDate>
  <CharactersWithSpaces>23946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奈苗</dc:creator>
  <cp:keywords/>
  <dc:description/>
  <cp:lastModifiedBy>木村 理子</cp:lastModifiedBy>
  <cp:revision>6</cp:revision>
  <cp:lastPrinted>2022-12-15T12:06:00Z</cp:lastPrinted>
  <dcterms:created xsi:type="dcterms:W3CDTF">2022-12-18T05:52:00Z</dcterms:created>
  <dcterms:modified xsi:type="dcterms:W3CDTF">2022-12-27T04:37:00Z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0x0101005B0FBF2E8D5B4044971C14046180205F</vt:lpwstr>
  </property>
</Properties>
</file>