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9A6E" w14:textId="0D6D2795" w:rsidR="00EB32C7" w:rsidRPr="007D3DCA" w:rsidRDefault="00BC0AA4" w:rsidP="00EB32C7">
      <w:pPr>
        <w:pStyle w:val="2"/>
        <w:rPr>
          <w:rFonts w:asciiTheme="minorEastAsia" w:eastAsiaTheme="minorEastAsia" w:hAnsiTheme="minorEastAsia"/>
        </w:rPr>
      </w:pPr>
      <w:r w:rsidRPr="007D3DCA">
        <w:rPr>
          <w:rFonts w:asciiTheme="minorEastAsia" w:eastAsiaTheme="minorEastAsia" w:hAnsiTheme="minorEastAsia" w:hint="eastAsia"/>
        </w:rPr>
        <w:t>【</w:t>
      </w:r>
      <w:r w:rsidR="00701C03" w:rsidRPr="007D3DCA">
        <w:rPr>
          <w:rFonts w:asciiTheme="minorEastAsia" w:eastAsiaTheme="minorEastAsia" w:hAnsiTheme="minorEastAsia"/>
        </w:rPr>
        <w:t>起始及び経過</w:t>
      </w:r>
      <w:r w:rsidRPr="007D3DCA">
        <w:rPr>
          <w:rFonts w:asciiTheme="minorEastAsia" w:eastAsiaTheme="minorEastAsia" w:hAnsiTheme="minorEastAsia" w:hint="eastAsia"/>
        </w:rPr>
        <w:t>】</w:t>
      </w:r>
    </w:p>
    <w:p w14:paraId="5E3EB14F" w14:textId="11FE7181" w:rsidR="00EB32C7" w:rsidRPr="007D3DCA" w:rsidRDefault="00F4036B" w:rsidP="00F8301C">
      <w:pPr>
        <w:rPr>
          <w:rFonts w:asciiTheme="minorEastAsia" w:hAnsiTheme="minorEastAsia"/>
          <w:b/>
          <w:bCs/>
        </w:rPr>
      </w:pPr>
      <w:r w:rsidRPr="007D3DCA">
        <w:rPr>
          <w:rFonts w:asciiTheme="minorEastAsia" w:hAnsiTheme="minorEastAsia" w:hint="eastAsia"/>
          <w:b/>
          <w:bCs/>
        </w:rPr>
        <w:t>・</w:t>
      </w:r>
      <w:r w:rsidR="00EB32C7" w:rsidRPr="007D3DCA">
        <w:rPr>
          <w:rFonts w:asciiTheme="minorEastAsia" w:hAnsiTheme="minorEastAsia" w:hint="eastAsia"/>
          <w:b/>
          <w:bCs/>
        </w:rPr>
        <w:t>疾病の起始・診断に至る経緯</w:t>
      </w:r>
      <w:r w:rsidR="007D3DCA">
        <w:rPr>
          <w:rFonts w:asciiTheme="minorEastAsia" w:hAnsiTheme="minorEastAsia" w:hint="eastAsia"/>
          <w:b/>
          <w:bCs/>
        </w:rPr>
        <w:t>、その後の経過</w:t>
      </w:r>
    </w:p>
    <w:p w14:paraId="61B70961" w14:textId="77777777" w:rsidR="00EB32C7" w:rsidRPr="007D3DCA" w:rsidRDefault="00EB32C7" w:rsidP="00F8301C">
      <w:pPr>
        <w:rPr>
          <w:rFonts w:asciiTheme="minorEastAsia" w:hAnsiTheme="minorEastAsia"/>
        </w:rPr>
      </w:pPr>
    </w:p>
    <w:p w14:paraId="77B4C74D" w14:textId="77777777" w:rsidR="009D0E2A" w:rsidRPr="007D3DCA" w:rsidRDefault="009D0E2A" w:rsidP="00F8301C">
      <w:pPr>
        <w:rPr>
          <w:rFonts w:asciiTheme="minorEastAsia" w:hAnsiTheme="minorEastAsia"/>
        </w:rPr>
      </w:pPr>
    </w:p>
    <w:p w14:paraId="023FE2D1" w14:textId="77777777" w:rsidR="009D0E2A" w:rsidRDefault="009D0E2A" w:rsidP="00F8301C">
      <w:pPr>
        <w:rPr>
          <w:rFonts w:asciiTheme="minorEastAsia" w:hAnsiTheme="minorEastAsia"/>
        </w:rPr>
      </w:pPr>
    </w:p>
    <w:p w14:paraId="5066AF20" w14:textId="77777777" w:rsidR="007D3DCA" w:rsidRDefault="007D3DCA" w:rsidP="00F8301C">
      <w:pPr>
        <w:rPr>
          <w:rFonts w:asciiTheme="minorEastAsia" w:hAnsiTheme="minorEastAsia"/>
        </w:rPr>
      </w:pPr>
    </w:p>
    <w:p w14:paraId="77F65E25" w14:textId="77777777" w:rsidR="007D3DCA" w:rsidRPr="007D3DCA" w:rsidRDefault="007D3DCA" w:rsidP="00F8301C">
      <w:pPr>
        <w:rPr>
          <w:rFonts w:asciiTheme="minorEastAsia" w:hAnsiTheme="minorEastAsia"/>
        </w:rPr>
      </w:pPr>
    </w:p>
    <w:p w14:paraId="490BAD0D" w14:textId="77777777" w:rsidR="00EA359B" w:rsidRPr="007D3DCA" w:rsidRDefault="00EA359B" w:rsidP="00F8301C">
      <w:pPr>
        <w:rPr>
          <w:rFonts w:asciiTheme="minorEastAsia" w:hAnsiTheme="minorEastAsia"/>
        </w:rPr>
      </w:pPr>
    </w:p>
    <w:p w14:paraId="0104F72D" w14:textId="77777777" w:rsidR="009D0E2A" w:rsidRDefault="009D0E2A" w:rsidP="00F8301C">
      <w:pPr>
        <w:rPr>
          <w:rFonts w:asciiTheme="minorEastAsia" w:hAnsiTheme="minorEastAsia"/>
        </w:rPr>
      </w:pPr>
    </w:p>
    <w:p w14:paraId="36A4A692" w14:textId="77777777" w:rsidR="00CD6513" w:rsidRPr="007D3DCA" w:rsidRDefault="00CD6513" w:rsidP="00F8301C">
      <w:pPr>
        <w:rPr>
          <w:rFonts w:asciiTheme="minorEastAsia" w:hAnsiTheme="minorEastAsia"/>
        </w:rPr>
      </w:pPr>
    </w:p>
    <w:p w14:paraId="64CE3BA8" w14:textId="4903E474" w:rsidR="00E739A8" w:rsidRPr="007D3DCA" w:rsidRDefault="00F4036B" w:rsidP="00F8301C">
      <w:pPr>
        <w:rPr>
          <w:rFonts w:asciiTheme="minorEastAsia" w:hAnsiTheme="minorEastAsia"/>
          <w:b/>
          <w:bCs/>
        </w:rPr>
      </w:pPr>
      <w:r w:rsidRPr="007D3DCA">
        <w:rPr>
          <w:rFonts w:asciiTheme="minorEastAsia" w:hAnsiTheme="minorEastAsia" w:hint="eastAsia"/>
          <w:b/>
          <w:bCs/>
        </w:rPr>
        <w:t>・</w:t>
      </w:r>
      <w:r w:rsidR="00701C03" w:rsidRPr="007D3DCA">
        <w:rPr>
          <w:rFonts w:asciiTheme="minorEastAsia" w:hAnsiTheme="minorEastAsia"/>
          <w:b/>
          <w:bCs/>
        </w:rPr>
        <w:t>既往</w:t>
      </w:r>
      <w:r w:rsidR="00EA359B" w:rsidRPr="007D3DCA">
        <w:rPr>
          <w:rFonts w:asciiTheme="minorEastAsia" w:hAnsiTheme="minorEastAsia" w:hint="eastAsia"/>
          <w:b/>
          <w:bCs/>
        </w:rPr>
        <w:t>/併存症、生活管理状況</w:t>
      </w:r>
    </w:p>
    <w:p w14:paraId="0206D639" w14:textId="05539980" w:rsidR="00245866" w:rsidRPr="00CD6513" w:rsidRDefault="00CD6513" w:rsidP="00F8301C">
      <w:pPr>
        <w:rPr>
          <w:rFonts w:asciiTheme="minorEastAsia" w:hAnsiTheme="minorEastAsia"/>
        </w:rPr>
      </w:pPr>
      <w:bookmarkStart w:id="0" w:name="_Hlk227219742"/>
      <w:r w:rsidRPr="007D3DCA">
        <w:rPr>
          <w:rFonts w:asciiTheme="minorEastAsia" w:hAnsiTheme="minorEastAsia" w:hint="eastAsia"/>
        </w:rPr>
        <w:t>身長</w:t>
      </w:r>
      <w:r w:rsidRPr="007D3DCA">
        <w:rPr>
          <w:rFonts w:asciiTheme="minorEastAsia" w:hAnsiTheme="minorEastAsia"/>
        </w:rPr>
        <w:t xml:space="preserve">：＿＿＿ </w:t>
      </w:r>
      <w:r w:rsidRPr="007D3DCA">
        <w:rPr>
          <w:rFonts w:asciiTheme="minorEastAsia" w:hAnsiTheme="minorEastAsia" w:hint="eastAsia"/>
        </w:rPr>
        <w:t>cm</w:t>
      </w:r>
      <w:r>
        <w:rPr>
          <w:rFonts w:asciiTheme="minorEastAsia" w:hAnsiTheme="minorEastAsia" w:hint="eastAsia"/>
        </w:rPr>
        <w:t xml:space="preserve">　</w:t>
      </w:r>
      <w:r w:rsidRPr="007D3DCA">
        <w:rPr>
          <w:rFonts w:asciiTheme="minorEastAsia" w:hAnsiTheme="minorEastAsia"/>
        </w:rPr>
        <w:t>体重：＿＿＿ kg</w:t>
      </w:r>
      <w:r>
        <w:rPr>
          <w:rFonts w:asciiTheme="minorEastAsia" w:hAnsiTheme="minorEastAsia" w:hint="eastAsia"/>
        </w:rPr>
        <w:t xml:space="preserve">　</w:t>
      </w:r>
      <w:r w:rsidRPr="00245866">
        <w:rPr>
          <w:rFonts w:asciiTheme="minorEastAsia" w:hAnsiTheme="minorEastAsia"/>
        </w:rPr>
        <w:t>BMI：＿</w:t>
      </w:r>
      <w:r w:rsidRPr="007D3DCA">
        <w:rPr>
          <w:rFonts w:asciiTheme="minorEastAsia" w:hAnsiTheme="minorEastAsia"/>
        </w:rPr>
        <w:t>＿</w:t>
      </w:r>
      <w:r w:rsidRPr="00245866">
        <w:rPr>
          <w:rFonts w:asciiTheme="minorEastAsia" w:hAnsiTheme="minorEastAsia"/>
        </w:rPr>
        <w:t>＿</w:t>
      </w:r>
    </w:p>
    <w:bookmarkEnd w:id="0"/>
    <w:p w14:paraId="294889AF" w14:textId="7C772785" w:rsidR="00245866" w:rsidRPr="007D3DCA" w:rsidRDefault="00701C03">
      <w:p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□ 高血圧症</w:t>
      </w:r>
    </w:p>
    <w:p w14:paraId="0A1278F1" w14:textId="02341E8B" w:rsidR="00245866" w:rsidRPr="007D3DCA" w:rsidRDefault="00701C03">
      <w:p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□ 糖尿病</w:t>
      </w:r>
    </w:p>
    <w:p w14:paraId="579D90CA" w14:textId="24846C7A" w:rsidR="00245866" w:rsidRPr="007D3DCA" w:rsidRDefault="00701C03">
      <w:p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□ 脂質異常症</w:t>
      </w:r>
    </w:p>
    <w:p w14:paraId="218E6630" w14:textId="513D2D39" w:rsidR="00E739A8" w:rsidRDefault="00701C03">
      <w:p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□ その他（＿＿＿＿</w:t>
      </w:r>
      <w:r w:rsidR="00245866" w:rsidRPr="007D3DCA">
        <w:rPr>
          <w:rFonts w:asciiTheme="minorEastAsia" w:hAnsiTheme="minorEastAsia"/>
        </w:rPr>
        <w:t>＿＿</w:t>
      </w:r>
      <w:r w:rsidRPr="007D3DCA">
        <w:rPr>
          <w:rFonts w:asciiTheme="minorEastAsia" w:hAnsiTheme="minorEastAsia"/>
        </w:rPr>
        <w:t>）</w:t>
      </w:r>
    </w:p>
    <w:p w14:paraId="2836908C" w14:textId="0708860F" w:rsidR="00CD6513" w:rsidRPr="007D3DCA" w:rsidRDefault="00CD651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治療・管理状況：</w:t>
      </w:r>
    </w:p>
    <w:p w14:paraId="3EF55B90" w14:textId="77777777" w:rsidR="00245866" w:rsidRPr="007D3DCA" w:rsidRDefault="00245866">
      <w:pPr>
        <w:rPr>
          <w:rFonts w:asciiTheme="minorEastAsia" w:hAnsiTheme="minorEastAsia"/>
        </w:rPr>
      </w:pPr>
    </w:p>
    <w:p w14:paraId="38172E9F" w14:textId="45EFABF9" w:rsidR="0022045B" w:rsidRPr="007D3DCA" w:rsidRDefault="0022045B">
      <w:pPr>
        <w:rPr>
          <w:rFonts w:asciiTheme="minorEastAsia" w:hAnsiTheme="minorEastAsia"/>
          <w:b/>
          <w:bCs/>
        </w:rPr>
      </w:pPr>
      <w:r w:rsidRPr="007D3DCA">
        <w:rPr>
          <w:rFonts w:asciiTheme="minorEastAsia" w:hAnsiTheme="minorEastAsia" w:hint="eastAsia"/>
          <w:b/>
          <w:bCs/>
        </w:rPr>
        <w:t>・治療内容</w:t>
      </w:r>
    </w:p>
    <w:p w14:paraId="25B9B7A1" w14:textId="60C6722E" w:rsidR="0022045B" w:rsidRPr="007D3DCA" w:rsidRDefault="00701C03">
      <w:p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□ n-CPAP療法　□ 口腔内装置</w:t>
      </w:r>
      <w:r w:rsidR="0022045B" w:rsidRPr="007D3DCA">
        <w:rPr>
          <w:rFonts w:asciiTheme="minorEastAsia" w:hAnsiTheme="minorEastAsia" w:hint="eastAsia"/>
        </w:rPr>
        <w:t>(OA)</w:t>
      </w:r>
      <w:r w:rsidRPr="007D3DCA">
        <w:rPr>
          <w:rFonts w:asciiTheme="minorEastAsia" w:hAnsiTheme="minorEastAsia"/>
        </w:rPr>
        <w:t xml:space="preserve">（マウスピース）　</w:t>
      </w:r>
    </w:p>
    <w:p w14:paraId="04580880" w14:textId="7E12A746" w:rsidR="00E739A8" w:rsidRPr="007D3DCA" w:rsidRDefault="00701C03" w:rsidP="0075225C">
      <w:p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□ 生活習慣改善（減量 等）　□ その他（＿＿＿＿）</w:t>
      </w:r>
    </w:p>
    <w:p w14:paraId="72F58C96" w14:textId="77777777" w:rsidR="00CD6513" w:rsidRPr="007D3DCA" w:rsidRDefault="00CD6513" w:rsidP="0075225C">
      <w:pPr>
        <w:rPr>
          <w:rFonts w:asciiTheme="minorEastAsia" w:hAnsiTheme="minorEastAsia"/>
        </w:rPr>
      </w:pPr>
    </w:p>
    <w:p w14:paraId="138F50DE" w14:textId="49435DA5" w:rsidR="007D3DCA" w:rsidRPr="007D3DCA" w:rsidRDefault="007D3DCA" w:rsidP="0075225C">
      <w:pPr>
        <w:rPr>
          <w:rFonts w:asciiTheme="minorEastAsia" w:hAnsiTheme="minorEastAsia"/>
          <w:b/>
          <w:bCs/>
        </w:rPr>
      </w:pPr>
      <w:bookmarkStart w:id="1" w:name="_Hlk227219905"/>
      <w:r w:rsidRPr="007D3DCA">
        <w:rPr>
          <w:rFonts w:asciiTheme="minorEastAsia" w:hAnsiTheme="minorEastAsia" w:hint="eastAsia"/>
          <w:b/>
          <w:bCs/>
        </w:rPr>
        <w:lastRenderedPageBreak/>
        <w:t>・治療アドヒアランス（遵守状況）に関する医師の総合評価</w:t>
      </w:r>
    </w:p>
    <w:p w14:paraId="06AC5C25" w14:textId="62B55F96" w:rsidR="007D3DCA" w:rsidRPr="007D3DCA" w:rsidRDefault="007D3DCA" w:rsidP="007D3DCA">
      <w:pPr>
        <w:tabs>
          <w:tab w:val="num" w:pos="720"/>
        </w:tabs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□ 良好</w:t>
      </w:r>
      <w:r w:rsidRPr="007D3DCA">
        <w:rPr>
          <w:rFonts w:asciiTheme="minorEastAsia" w:hAnsiTheme="minorEastAsia" w:hint="eastAsia"/>
        </w:rPr>
        <w:t xml:space="preserve">　</w:t>
      </w:r>
      <w:r w:rsidRPr="007D3DCA">
        <w:rPr>
          <w:rFonts w:asciiTheme="minorEastAsia" w:hAnsiTheme="minorEastAsia"/>
        </w:rPr>
        <w:t>□ 概ね良好</w:t>
      </w:r>
      <w:r w:rsidRPr="007D3DCA">
        <w:rPr>
          <w:rFonts w:asciiTheme="minorEastAsia" w:hAnsiTheme="minorEastAsia" w:hint="eastAsia"/>
        </w:rPr>
        <w:t xml:space="preserve">　</w:t>
      </w:r>
      <w:r w:rsidRPr="007D3DCA">
        <w:rPr>
          <w:rFonts w:asciiTheme="minorEastAsia" w:hAnsiTheme="minorEastAsia"/>
        </w:rPr>
        <w:t>□ 要注意</w:t>
      </w:r>
      <w:r w:rsidRPr="007D3DCA">
        <w:rPr>
          <w:rFonts w:asciiTheme="minorEastAsia" w:hAnsiTheme="minorEastAsia" w:hint="eastAsia"/>
        </w:rPr>
        <w:t xml:space="preserve">　</w:t>
      </w:r>
      <w:r w:rsidRPr="007D3DCA">
        <w:rPr>
          <w:rFonts w:asciiTheme="minorEastAsia" w:hAnsiTheme="minorEastAsia"/>
        </w:rPr>
        <w:t>□ 不良</w:t>
      </w:r>
    </w:p>
    <w:p w14:paraId="009DCAC6" w14:textId="1168F334" w:rsidR="007D3DCA" w:rsidRPr="007D3DCA" w:rsidRDefault="007D3DCA" w:rsidP="007D3DCA">
      <w:pPr>
        <w:tabs>
          <w:tab w:val="num" w:pos="720"/>
        </w:tabs>
        <w:rPr>
          <w:rFonts w:asciiTheme="minorEastAsia" w:hAnsiTheme="minorEastAsia"/>
        </w:rPr>
      </w:pPr>
      <w:r w:rsidRPr="007D3DCA">
        <w:rPr>
          <w:rFonts w:asciiTheme="minorEastAsia" w:hAnsiTheme="minorEastAsia" w:hint="eastAsia"/>
        </w:rPr>
        <w:t>評価理由（</w:t>
      </w:r>
      <w:r w:rsidR="002B13BD">
        <w:rPr>
          <w:rFonts w:asciiTheme="minorEastAsia" w:hAnsiTheme="minorEastAsia" w:hint="eastAsia"/>
        </w:rPr>
        <w:t>特に、</w:t>
      </w:r>
      <w:r w:rsidRPr="007D3DCA">
        <w:rPr>
          <w:rFonts w:asciiTheme="minorEastAsia" w:hAnsiTheme="minorEastAsia" w:hint="eastAsia"/>
        </w:rPr>
        <w:t>要注意・不良の場合は、治療継続の意思や理解度、不快感への対応、機器管理等について記載ください）：</w:t>
      </w:r>
    </w:p>
    <w:bookmarkEnd w:id="1"/>
    <w:p w14:paraId="13276E8A" w14:textId="77777777" w:rsidR="00EB32C7" w:rsidRPr="002B13BD" w:rsidRDefault="00EB32C7" w:rsidP="0075225C">
      <w:pPr>
        <w:rPr>
          <w:rFonts w:asciiTheme="minorEastAsia" w:hAnsiTheme="minorEastAsia"/>
        </w:rPr>
      </w:pPr>
    </w:p>
    <w:p w14:paraId="4DA7B938" w14:textId="03AB0A4A" w:rsidR="00E739A8" w:rsidRPr="007D3DCA" w:rsidRDefault="0075225C" w:rsidP="0075225C">
      <w:pPr>
        <w:rPr>
          <w:rFonts w:asciiTheme="minorEastAsia" w:hAnsiTheme="minorEastAsia"/>
          <w:b/>
          <w:bCs/>
        </w:rPr>
      </w:pPr>
      <w:r w:rsidRPr="007D3DCA">
        <w:rPr>
          <w:rFonts w:asciiTheme="minorEastAsia" w:hAnsiTheme="minorEastAsia" w:hint="eastAsia"/>
          <w:b/>
          <w:bCs/>
        </w:rPr>
        <w:t>・</w:t>
      </w:r>
      <w:r w:rsidR="00724E16" w:rsidRPr="007D3DCA">
        <w:rPr>
          <w:rFonts w:asciiTheme="minorEastAsia" w:hAnsiTheme="minorEastAsia" w:hint="eastAsia"/>
          <w:b/>
          <w:bCs/>
        </w:rPr>
        <w:t>現在の</w:t>
      </w:r>
      <w:r w:rsidRPr="007D3DCA">
        <w:rPr>
          <w:rFonts w:asciiTheme="minorEastAsia" w:hAnsiTheme="minorEastAsia" w:hint="eastAsia"/>
          <w:b/>
          <w:bCs/>
        </w:rPr>
        <w:t>症状の有無</w:t>
      </w:r>
    </w:p>
    <w:p w14:paraId="3AA0D763" w14:textId="3932070D" w:rsidR="00E739A8" w:rsidRPr="007D3DCA" w:rsidRDefault="00701C03">
      <w:pPr>
        <w:pStyle w:val="ab"/>
        <w:numPr>
          <w:ilvl w:val="1"/>
          <w:numId w:val="9"/>
        </w:num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日中の眠気：有・無（</w:t>
      </w:r>
      <w:r w:rsidR="00724E16" w:rsidRPr="007D3DCA">
        <w:rPr>
          <w:rFonts w:asciiTheme="minorEastAsia" w:hAnsiTheme="minorEastAsia" w:hint="eastAsia"/>
        </w:rPr>
        <w:t xml:space="preserve">　　　　　　　　　　　　　）</w:t>
      </w:r>
    </w:p>
    <w:p w14:paraId="59E7B48E" w14:textId="50E948A4" w:rsidR="00E739A8" w:rsidRPr="007D3DCA" w:rsidRDefault="00701C03" w:rsidP="00F8301C">
      <w:pPr>
        <w:pStyle w:val="ab"/>
        <w:numPr>
          <w:ilvl w:val="1"/>
          <w:numId w:val="9"/>
        </w:num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t>その他の症状：＿＿＿＿＿＿＿＿＿＿＿＿＿＿＿＿</w:t>
      </w:r>
    </w:p>
    <w:p w14:paraId="3B1EC9AE" w14:textId="799A1673" w:rsidR="00EA359B" w:rsidRPr="007D3DCA" w:rsidRDefault="00EA359B" w:rsidP="00EA359B">
      <w:pPr>
        <w:rPr>
          <w:rFonts w:asciiTheme="minorEastAsia" w:hAnsiTheme="minorEastAsia"/>
        </w:rPr>
      </w:pPr>
    </w:p>
    <w:p w14:paraId="5393A954" w14:textId="4A8B75FF" w:rsidR="009D0E2A" w:rsidRPr="007D3DCA" w:rsidRDefault="009D0E2A" w:rsidP="009D0E2A">
      <w:pPr>
        <w:pStyle w:val="ab"/>
        <w:numPr>
          <w:ilvl w:val="0"/>
          <w:numId w:val="10"/>
        </w:numPr>
        <w:rPr>
          <w:rFonts w:asciiTheme="minorEastAsia" w:hAnsiTheme="minorEastAsia"/>
        </w:rPr>
      </w:pPr>
      <w:r w:rsidRPr="007D3DCA">
        <w:rPr>
          <w:rFonts w:asciiTheme="minorEastAsia" w:hAnsiTheme="minorEastAsia"/>
        </w:rPr>
        <w:br w:type="page"/>
      </w:r>
    </w:p>
    <w:p w14:paraId="3D61F67B" w14:textId="26ACF083" w:rsidR="00E739A8" w:rsidRPr="00245866" w:rsidRDefault="00724E16" w:rsidP="009D0E2A">
      <w:pPr>
        <w:pStyle w:val="2"/>
        <w:rPr>
          <w:rFonts w:asciiTheme="minorEastAsia" w:eastAsiaTheme="minorEastAsia" w:hAnsiTheme="minorEastAsia"/>
        </w:rPr>
      </w:pPr>
      <w:r w:rsidRPr="00245866">
        <w:rPr>
          <w:rFonts w:asciiTheme="minorEastAsia" w:eastAsiaTheme="minorEastAsia" w:hAnsiTheme="minorEastAsia" w:hint="eastAsia"/>
        </w:rPr>
        <w:lastRenderedPageBreak/>
        <w:t>【</w:t>
      </w:r>
      <w:r w:rsidR="00701C03" w:rsidRPr="00245866">
        <w:rPr>
          <w:rFonts w:asciiTheme="minorEastAsia" w:eastAsiaTheme="minorEastAsia" w:hAnsiTheme="minorEastAsia"/>
        </w:rPr>
        <w:t>検査結果一覧（時系列表）</w:t>
      </w:r>
      <w:r w:rsidRPr="00245866">
        <w:rPr>
          <w:rFonts w:asciiTheme="minorEastAsia" w:eastAsiaTheme="minorEastAsia" w:hAnsiTheme="minorEastAsia" w:hint="eastAsia"/>
        </w:rPr>
        <w:t>】</w:t>
      </w:r>
    </w:p>
    <w:p w14:paraId="4ECCD019" w14:textId="0D63D538" w:rsidR="00EA359B" w:rsidRPr="007D3DCA" w:rsidRDefault="00EA359B" w:rsidP="009D0E2A">
      <w:pPr>
        <w:rPr>
          <w:rFonts w:asciiTheme="minorEastAsia" w:hAnsiTheme="minorEastAsia" w:cs="Yu Gothic"/>
          <w:b/>
          <w:bCs/>
        </w:rPr>
      </w:pPr>
      <w:r w:rsidRPr="007D3DCA">
        <w:rPr>
          <w:rFonts w:asciiTheme="minorEastAsia" w:hAnsiTheme="minorEastAsia" w:cs="Yu Gothic"/>
          <w:b/>
          <w:bCs/>
        </w:rPr>
        <w:t>＊新しい検査結果を最上段に追記ください</w:t>
      </w:r>
    </w:p>
    <w:p w14:paraId="359961B2" w14:textId="4F280ECE" w:rsidR="009D0E2A" w:rsidRPr="007D3DCA" w:rsidRDefault="009D0E2A" w:rsidP="009D0E2A">
      <w:pPr>
        <w:rPr>
          <w:rFonts w:asciiTheme="minorEastAsia" w:hAnsiTheme="minorEastAsia"/>
          <w:b/>
          <w:bCs/>
        </w:rPr>
      </w:pPr>
      <w:r w:rsidRPr="007D3DCA">
        <w:rPr>
          <w:rFonts w:asciiTheme="minorEastAsia" w:hAnsiTheme="minorEastAsia" w:hint="eastAsia"/>
          <w:b/>
          <w:bCs/>
        </w:rPr>
        <w:t>PSG検査結果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985"/>
        <w:gridCol w:w="1984"/>
        <w:gridCol w:w="1560"/>
      </w:tblGrid>
      <w:tr w:rsidR="00245866" w:rsidRPr="00245866" w14:paraId="0C01AB66" w14:textId="77777777" w:rsidTr="00245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489769" w14:textId="77777777" w:rsidR="00245866" w:rsidRPr="00245866" w:rsidRDefault="00245866">
            <w:pPr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実施日</w:t>
            </w:r>
          </w:p>
        </w:tc>
        <w:tc>
          <w:tcPr>
            <w:tcW w:w="2268" w:type="dxa"/>
          </w:tcPr>
          <w:p w14:paraId="163FFE18" w14:textId="77777777" w:rsidR="00245866" w:rsidRPr="00245866" w:rsidRDefault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条件</w:t>
            </w:r>
          </w:p>
        </w:tc>
        <w:tc>
          <w:tcPr>
            <w:tcW w:w="1985" w:type="dxa"/>
          </w:tcPr>
          <w:p w14:paraId="4F7072D7" w14:textId="77777777" w:rsidR="00245866" w:rsidRPr="00245866" w:rsidRDefault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AHI（回/時）</w:t>
            </w:r>
          </w:p>
        </w:tc>
        <w:tc>
          <w:tcPr>
            <w:tcW w:w="1984" w:type="dxa"/>
          </w:tcPr>
          <w:p w14:paraId="033688AE" w14:textId="7498BF8A" w:rsidR="00245866" w:rsidRPr="00245866" w:rsidRDefault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最低</w:t>
            </w:r>
            <w:proofErr w:type="spellStart"/>
            <w:r w:rsidRPr="00245866">
              <w:rPr>
                <w:rFonts w:asciiTheme="minorEastAsia" w:hAnsiTheme="minorEastAsia"/>
              </w:rPr>
              <w:t>SpO</w:t>
            </w:r>
            <w:proofErr w:type="spellEnd"/>
            <w:r w:rsidRPr="00245866">
              <w:rPr>
                <w:rFonts w:asciiTheme="minorEastAsia" w:hAnsiTheme="minorEastAsia"/>
              </w:rPr>
              <w:t>₂</w:t>
            </w:r>
            <w:r w:rsidRPr="00245866">
              <w:rPr>
                <w:rFonts w:asciiTheme="minorEastAsia" w:hAnsiTheme="minorEastAsia" w:hint="eastAsia"/>
              </w:rPr>
              <w:t>(</w:t>
            </w:r>
            <w:r w:rsidRPr="00245866">
              <w:rPr>
                <w:rFonts w:asciiTheme="minorEastAsia" w:hAnsiTheme="minorEastAsia"/>
              </w:rPr>
              <w:t>％）</w:t>
            </w:r>
          </w:p>
        </w:tc>
        <w:tc>
          <w:tcPr>
            <w:tcW w:w="1560" w:type="dxa"/>
          </w:tcPr>
          <w:p w14:paraId="680646D4" w14:textId="0914996B" w:rsidR="00245866" w:rsidRPr="00245866" w:rsidRDefault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 w:hint="eastAsia"/>
              </w:rPr>
              <w:t>備考</w:t>
            </w:r>
          </w:p>
        </w:tc>
      </w:tr>
      <w:tr w:rsidR="00245866" w:rsidRPr="00245866" w14:paraId="6096BA5C" w14:textId="77777777" w:rsidTr="00245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AB6C7B" w14:textId="77777777" w:rsidR="00245866" w:rsidRPr="00245866" w:rsidRDefault="00245866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E7B52DE" w14:textId="1DCBED66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 w:hint="eastAsia"/>
              </w:rPr>
              <w:t>CPAP/OA装着</w:t>
            </w:r>
          </w:p>
        </w:tc>
        <w:tc>
          <w:tcPr>
            <w:tcW w:w="1985" w:type="dxa"/>
          </w:tcPr>
          <w:p w14:paraId="02EB378F" w14:textId="77777777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6A05A809" w14:textId="464C16E3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41C8F396" w14:textId="77777777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245866" w:rsidRPr="00245866" w14:paraId="071BAE92" w14:textId="77777777" w:rsidTr="00245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A3D3EC" w14:textId="77777777" w:rsidR="00245866" w:rsidRPr="00245866" w:rsidRDefault="00245866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572C739" w14:textId="69FD269E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 w:hint="eastAsia"/>
              </w:rPr>
              <w:t>CPAP/OA装着</w:t>
            </w:r>
          </w:p>
        </w:tc>
        <w:tc>
          <w:tcPr>
            <w:tcW w:w="1985" w:type="dxa"/>
          </w:tcPr>
          <w:p w14:paraId="0D0B940D" w14:textId="77777777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0E27B00A" w14:textId="3606256B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44EAFD9C" w14:textId="77777777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245866" w:rsidRPr="00245866" w14:paraId="1D37375D" w14:textId="77777777" w:rsidTr="00245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94D5A5" w14:textId="77777777" w:rsidR="00245866" w:rsidRPr="00245866" w:rsidRDefault="00245866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B9C6FD5" w14:textId="60DED25A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治療前</w:t>
            </w:r>
          </w:p>
        </w:tc>
        <w:tc>
          <w:tcPr>
            <w:tcW w:w="1985" w:type="dxa"/>
          </w:tcPr>
          <w:p w14:paraId="3DEEC669" w14:textId="77777777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3656B9AB" w14:textId="4A14A44B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049F31CB" w14:textId="77777777" w:rsidR="00245866" w:rsidRPr="00245866" w:rsidRDefault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</w:tbl>
    <w:p w14:paraId="214F344F" w14:textId="4C04D631" w:rsidR="00E739A8" w:rsidRPr="00245866" w:rsidRDefault="00E739A8">
      <w:pPr>
        <w:pStyle w:val="3"/>
        <w:rPr>
          <w:rFonts w:asciiTheme="minorEastAsia" w:eastAsiaTheme="minorEastAsia" w:hAnsiTheme="minorEastAsia"/>
        </w:rPr>
      </w:pPr>
    </w:p>
    <w:p w14:paraId="38A73D1F" w14:textId="2C6F639C" w:rsidR="009D0E2A" w:rsidRPr="007D3DCA" w:rsidRDefault="009D0E2A" w:rsidP="007D3DCA">
      <w:pPr>
        <w:tabs>
          <w:tab w:val="left" w:pos="2930"/>
        </w:tabs>
        <w:rPr>
          <w:rFonts w:asciiTheme="minorEastAsia" w:hAnsiTheme="minorEastAsia"/>
          <w:b/>
          <w:bCs/>
        </w:rPr>
      </w:pPr>
      <w:r w:rsidRPr="007D3DCA">
        <w:rPr>
          <w:rFonts w:asciiTheme="minorEastAsia" w:hAnsiTheme="minorEastAsia" w:hint="eastAsia"/>
          <w:b/>
          <w:bCs/>
        </w:rPr>
        <w:t>MWT検査結果一覧</w:t>
      </w:r>
      <w:r w:rsidR="007D3DCA" w:rsidRPr="007D3DCA">
        <w:rPr>
          <w:rFonts w:asciiTheme="minorEastAsia" w:hAnsiTheme="minorEastAsia"/>
          <w:b/>
          <w:bCs/>
        </w:rPr>
        <w:tab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969"/>
        <w:gridCol w:w="1560"/>
      </w:tblGrid>
      <w:tr w:rsidR="00B27379" w:rsidRPr="00245866" w14:paraId="44DF9806" w14:textId="77777777" w:rsidTr="00245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FDDADD" w14:textId="27790726" w:rsidR="009D0E2A" w:rsidRPr="00245866" w:rsidRDefault="00F4036B">
            <w:pPr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2268" w:type="dxa"/>
          </w:tcPr>
          <w:p w14:paraId="3BD7CC23" w14:textId="77777777" w:rsidR="00B27379" w:rsidRPr="00245866" w:rsidRDefault="00B27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条件</w:t>
            </w:r>
          </w:p>
        </w:tc>
        <w:tc>
          <w:tcPr>
            <w:tcW w:w="3969" w:type="dxa"/>
          </w:tcPr>
          <w:p w14:paraId="2F3591AF" w14:textId="77777777" w:rsidR="00B27379" w:rsidRPr="00245866" w:rsidRDefault="00B27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平均睡眠潜時（分）</w:t>
            </w:r>
          </w:p>
        </w:tc>
        <w:tc>
          <w:tcPr>
            <w:tcW w:w="1560" w:type="dxa"/>
          </w:tcPr>
          <w:p w14:paraId="4454AE0C" w14:textId="6CA179FB" w:rsidR="00B27379" w:rsidRPr="00245866" w:rsidRDefault="0016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 w:hint="eastAsia"/>
              </w:rPr>
              <w:t>備考</w:t>
            </w:r>
          </w:p>
        </w:tc>
      </w:tr>
      <w:tr w:rsidR="00B27379" w:rsidRPr="00245866" w14:paraId="06F369B2" w14:textId="77777777" w:rsidTr="00245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486C05" w14:textId="77777777" w:rsidR="00B27379" w:rsidRPr="00245866" w:rsidRDefault="00B27379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9F70898" w14:textId="0FB70B58" w:rsidR="00B27379" w:rsidRPr="00245866" w:rsidRDefault="00B27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14:paraId="4B99056E" w14:textId="77777777" w:rsidR="00B27379" w:rsidRPr="00245866" w:rsidRDefault="00B27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1299C43A" w14:textId="77777777" w:rsidR="00B27379" w:rsidRPr="00245866" w:rsidRDefault="00B27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B27379" w:rsidRPr="00245866" w14:paraId="550F8AF0" w14:textId="77777777" w:rsidTr="00245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DBEF00" w14:textId="77777777" w:rsidR="00B27379" w:rsidRPr="00245866" w:rsidRDefault="00B27379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AFECCC9" w14:textId="2134FBB9" w:rsidR="00B27379" w:rsidRPr="00245866" w:rsidRDefault="00AF0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 w:hint="eastAsia"/>
              </w:rPr>
              <w:t>治療後</w:t>
            </w:r>
          </w:p>
        </w:tc>
        <w:tc>
          <w:tcPr>
            <w:tcW w:w="3969" w:type="dxa"/>
          </w:tcPr>
          <w:p w14:paraId="3CF2D8B6" w14:textId="77777777" w:rsidR="00B27379" w:rsidRPr="00245866" w:rsidRDefault="00B27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0FB78278" w14:textId="77777777" w:rsidR="00B27379" w:rsidRPr="00245866" w:rsidRDefault="00B27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B27379" w:rsidRPr="00245866" w14:paraId="0BB11126" w14:textId="77777777" w:rsidTr="00245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C39945" w14:textId="77777777" w:rsidR="00B27379" w:rsidRPr="00245866" w:rsidRDefault="00B27379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58B1234" w14:textId="1D7C657D" w:rsidR="00B27379" w:rsidRPr="00245866" w:rsidRDefault="00EA3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治療前</w:t>
            </w:r>
            <w:r w:rsidR="00245866" w:rsidRPr="00245866">
              <w:rPr>
                <w:rFonts w:asciiTheme="minorEastAsia" w:hAnsiTheme="minorEastAsia" w:hint="eastAsia"/>
              </w:rPr>
              <w:t>＊</w:t>
            </w:r>
          </w:p>
        </w:tc>
        <w:tc>
          <w:tcPr>
            <w:tcW w:w="3969" w:type="dxa"/>
          </w:tcPr>
          <w:p w14:paraId="34CE0A41" w14:textId="77777777" w:rsidR="00B27379" w:rsidRPr="00245866" w:rsidRDefault="00B27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62EBF3C5" w14:textId="77777777" w:rsidR="00B27379" w:rsidRPr="00245866" w:rsidRDefault="00B27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</w:tbl>
    <w:p w14:paraId="65445A06" w14:textId="23E0DE5B" w:rsidR="00E739A8" w:rsidRPr="00245866" w:rsidRDefault="00245866" w:rsidP="00245866">
      <w:pPr>
        <w:rPr>
          <w:rFonts w:asciiTheme="minorEastAsia" w:hAnsiTheme="minorEastAsia"/>
        </w:rPr>
      </w:pPr>
      <w:bookmarkStart w:id="2" w:name="_Hlk227219963"/>
      <w:r w:rsidRPr="00245866">
        <w:rPr>
          <w:rFonts w:asciiTheme="minorEastAsia" w:hAnsiTheme="minorEastAsia" w:hint="eastAsia"/>
        </w:rPr>
        <w:t>＊治療前に実施している場合は記載ください</w:t>
      </w:r>
    </w:p>
    <w:bookmarkEnd w:id="2"/>
    <w:p w14:paraId="7AF5D8EE" w14:textId="77777777" w:rsidR="00245866" w:rsidRPr="00245866" w:rsidRDefault="00245866" w:rsidP="00245866">
      <w:pPr>
        <w:rPr>
          <w:rFonts w:asciiTheme="minorEastAsia" w:hAnsiTheme="minorEastAsia"/>
        </w:rPr>
      </w:pPr>
    </w:p>
    <w:p w14:paraId="7AEF7D2A" w14:textId="527FF11A" w:rsidR="004A5097" w:rsidRPr="007D3DCA" w:rsidRDefault="004A5097" w:rsidP="004A5097">
      <w:pPr>
        <w:rPr>
          <w:rFonts w:asciiTheme="minorEastAsia" w:hAnsiTheme="minorEastAsia"/>
          <w:b/>
          <w:bCs/>
        </w:rPr>
      </w:pPr>
      <w:r w:rsidRPr="007D3DCA">
        <w:rPr>
          <w:rFonts w:asciiTheme="minorEastAsia" w:hAnsiTheme="minorEastAsia" w:hint="eastAsia"/>
          <w:b/>
          <w:bCs/>
        </w:rPr>
        <w:t>CPAPコンプライアンス</w:t>
      </w: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701"/>
        <w:gridCol w:w="1560"/>
      </w:tblGrid>
      <w:tr w:rsidR="00245866" w:rsidRPr="00245866" w14:paraId="56AB1474" w14:textId="77777777" w:rsidTr="00245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A09954" w14:textId="77777777" w:rsidR="00245866" w:rsidRPr="00245866" w:rsidRDefault="00245866" w:rsidP="00245866">
            <w:pPr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評価期間</w:t>
            </w:r>
          </w:p>
        </w:tc>
        <w:tc>
          <w:tcPr>
            <w:tcW w:w="1843" w:type="dxa"/>
          </w:tcPr>
          <w:p w14:paraId="18A6550C" w14:textId="77777777" w:rsidR="00245866" w:rsidRPr="00245866" w:rsidRDefault="00245866" w:rsidP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使用率（％）</w:t>
            </w:r>
          </w:p>
        </w:tc>
        <w:tc>
          <w:tcPr>
            <w:tcW w:w="1842" w:type="dxa"/>
          </w:tcPr>
          <w:p w14:paraId="20F580DB" w14:textId="13FB5255" w:rsidR="00245866" w:rsidRPr="00245866" w:rsidRDefault="00245866" w:rsidP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 w:hint="eastAsia"/>
              </w:rPr>
              <w:t>平均使用時間（時間/日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701" w:type="dxa"/>
          </w:tcPr>
          <w:p w14:paraId="4023A58B" w14:textId="6C695BD9" w:rsidR="00245866" w:rsidRPr="00245866" w:rsidRDefault="00245866" w:rsidP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使用時 AHI</w:t>
            </w:r>
          </w:p>
        </w:tc>
        <w:tc>
          <w:tcPr>
            <w:tcW w:w="1560" w:type="dxa"/>
          </w:tcPr>
          <w:p w14:paraId="678EF8F3" w14:textId="77777777" w:rsidR="00245866" w:rsidRPr="00245866" w:rsidRDefault="00245866" w:rsidP="0024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245866">
              <w:rPr>
                <w:rFonts w:asciiTheme="minorEastAsia" w:hAnsiTheme="minorEastAsia"/>
              </w:rPr>
              <w:t>備考</w:t>
            </w:r>
          </w:p>
        </w:tc>
      </w:tr>
      <w:tr w:rsidR="00245866" w:rsidRPr="00245866" w14:paraId="2946DB82" w14:textId="77777777" w:rsidTr="0024586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97CC1D" w14:textId="77777777" w:rsidR="00245866" w:rsidRPr="00245866" w:rsidRDefault="00245866" w:rsidP="0024586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110FFD37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5E4068CD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FE9F23F" w14:textId="055D1021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1F72F646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245866" w:rsidRPr="00245866" w14:paraId="6A6A098D" w14:textId="77777777" w:rsidTr="0024586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2BED81" w14:textId="77777777" w:rsidR="00245866" w:rsidRPr="00245866" w:rsidRDefault="00245866" w:rsidP="0024586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1B436B39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047518C4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B43CD61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132AC23B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245866" w:rsidRPr="00245866" w14:paraId="5C05DFE0" w14:textId="77777777" w:rsidTr="0024586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76F1CB" w14:textId="77777777" w:rsidR="00245866" w:rsidRPr="00245866" w:rsidRDefault="00245866" w:rsidP="0024586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7D26EC22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593DCA10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27DAF71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1AC03D8C" w14:textId="77777777" w:rsidR="00245866" w:rsidRPr="00245866" w:rsidRDefault="00245866" w:rsidP="0024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</w:tbl>
    <w:p w14:paraId="08CE6F91" w14:textId="72D5854C" w:rsidR="00E739A8" w:rsidRPr="007D3DCA" w:rsidRDefault="00E739A8">
      <w:pPr>
        <w:pBdr>
          <w:top w:val="single" w:sz="12" w:space="0" w:color="auto"/>
        </w:pBdr>
        <w:spacing w:after="0"/>
        <w:rPr>
          <w:rFonts w:asciiTheme="minorEastAsia" w:hAnsiTheme="minorEastAsia"/>
        </w:rPr>
      </w:pPr>
    </w:p>
    <w:p w14:paraId="1897626B" w14:textId="77777777" w:rsidR="00245866" w:rsidRDefault="00245866">
      <w:pPr>
        <w:pBdr>
          <w:top w:val="single" w:sz="12" w:space="0" w:color="auto"/>
        </w:pBdr>
        <w:spacing w:after="0"/>
        <w:rPr>
          <w:rFonts w:asciiTheme="minorEastAsia" w:hAnsiTheme="minorEastAsia"/>
        </w:rPr>
      </w:pPr>
    </w:p>
    <w:p w14:paraId="634387C3" w14:textId="77777777" w:rsidR="007D3DCA" w:rsidRDefault="007D3DCA">
      <w:pPr>
        <w:pBdr>
          <w:top w:val="single" w:sz="12" w:space="0" w:color="auto"/>
        </w:pBdr>
        <w:spacing w:after="0"/>
        <w:rPr>
          <w:rFonts w:asciiTheme="minorEastAsia" w:hAnsiTheme="minorEastAsia"/>
        </w:rPr>
      </w:pPr>
    </w:p>
    <w:p w14:paraId="3D5AFBE8" w14:textId="77777777" w:rsidR="007D3DCA" w:rsidRDefault="007D3DCA">
      <w:pPr>
        <w:pBdr>
          <w:top w:val="single" w:sz="12" w:space="0" w:color="auto"/>
        </w:pBdr>
        <w:spacing w:after="0"/>
        <w:rPr>
          <w:rFonts w:asciiTheme="minorEastAsia" w:hAnsiTheme="minorEastAsia"/>
        </w:rPr>
      </w:pPr>
    </w:p>
    <w:p w14:paraId="29E34C2F" w14:textId="77777777" w:rsidR="007D3DCA" w:rsidRPr="00245866" w:rsidRDefault="007D3DCA">
      <w:pPr>
        <w:pBdr>
          <w:top w:val="single" w:sz="12" w:space="0" w:color="auto"/>
        </w:pBdr>
        <w:spacing w:after="0"/>
        <w:rPr>
          <w:rFonts w:asciiTheme="minorEastAsia" w:hAnsiTheme="minorEastAsia"/>
        </w:rPr>
      </w:pPr>
    </w:p>
    <w:p w14:paraId="02BC12B5" w14:textId="7698B6DF" w:rsidR="00E739A8" w:rsidRPr="00245866" w:rsidRDefault="007307CD" w:rsidP="007307CD">
      <w:pPr>
        <w:pStyle w:val="2"/>
        <w:rPr>
          <w:rFonts w:asciiTheme="minorEastAsia" w:eastAsiaTheme="minorEastAsia" w:hAnsiTheme="minorEastAsia"/>
        </w:rPr>
      </w:pPr>
      <w:r w:rsidRPr="00245866">
        <w:rPr>
          <w:rFonts w:asciiTheme="minorEastAsia" w:eastAsiaTheme="minorEastAsia" w:hAnsiTheme="minorEastAsia" w:hint="eastAsia"/>
        </w:rPr>
        <w:lastRenderedPageBreak/>
        <w:t>【</w:t>
      </w:r>
      <w:r w:rsidR="00701C03" w:rsidRPr="00245866">
        <w:rPr>
          <w:rFonts w:asciiTheme="minorEastAsia" w:eastAsiaTheme="minorEastAsia" w:hAnsiTheme="minorEastAsia"/>
        </w:rPr>
        <w:t>供覧資料</w:t>
      </w:r>
      <w:r w:rsidRPr="00245866">
        <w:rPr>
          <w:rFonts w:asciiTheme="minorEastAsia" w:eastAsiaTheme="minorEastAsia" w:hAnsiTheme="minorEastAsia" w:hint="eastAsia"/>
        </w:rPr>
        <w:t>】</w:t>
      </w:r>
    </w:p>
    <w:p w14:paraId="79644D5C" w14:textId="09360BAC" w:rsidR="00E739A8" w:rsidRPr="00245866" w:rsidRDefault="00701C03" w:rsidP="007307CD">
      <w:pPr>
        <w:pStyle w:val="ab"/>
        <w:rPr>
          <w:rFonts w:asciiTheme="minorEastAsia" w:hAnsiTheme="minorEastAsia"/>
        </w:rPr>
      </w:pPr>
      <w:r w:rsidRPr="00245866">
        <w:rPr>
          <w:rFonts w:asciiTheme="minorEastAsia" w:hAnsiTheme="minorEastAsia"/>
        </w:rPr>
        <w:t>□ 治療前 PSG 検査報告書</w:t>
      </w:r>
      <w:r w:rsidR="007307CD" w:rsidRPr="00245866">
        <w:rPr>
          <w:rFonts w:asciiTheme="minorEastAsia" w:hAnsiTheme="minorEastAsia" w:hint="eastAsia"/>
        </w:rPr>
        <w:t>（＊初回申請時のみ必要）</w:t>
      </w:r>
    </w:p>
    <w:p w14:paraId="53FCE0C6" w14:textId="668AFC9A" w:rsidR="00E739A8" w:rsidRPr="00245866" w:rsidRDefault="00701C03" w:rsidP="007307CD">
      <w:pPr>
        <w:pStyle w:val="ab"/>
        <w:rPr>
          <w:rFonts w:asciiTheme="minorEastAsia" w:hAnsiTheme="minorEastAsia"/>
        </w:rPr>
      </w:pPr>
      <w:r w:rsidRPr="00245866">
        <w:rPr>
          <w:rFonts w:asciiTheme="minorEastAsia" w:hAnsiTheme="minorEastAsia"/>
        </w:rPr>
        <w:t>□ CPAP（またはOA）使用下 PSG 検査報告書</w:t>
      </w:r>
    </w:p>
    <w:p w14:paraId="7E19D800" w14:textId="4A06EFD1" w:rsidR="00E739A8" w:rsidRPr="00245866" w:rsidRDefault="00701C03" w:rsidP="003C28A2">
      <w:pPr>
        <w:pStyle w:val="ab"/>
        <w:rPr>
          <w:rFonts w:asciiTheme="minorEastAsia" w:hAnsiTheme="minorEastAsia"/>
        </w:rPr>
      </w:pPr>
      <w:r w:rsidRPr="00245866">
        <w:rPr>
          <w:rFonts w:asciiTheme="minorEastAsia" w:hAnsiTheme="minorEastAsia"/>
        </w:rPr>
        <w:t>□ MWT 検査報告書</w:t>
      </w:r>
    </w:p>
    <w:p w14:paraId="4943CFCB" w14:textId="075BEB33" w:rsidR="00E739A8" w:rsidRPr="00245866" w:rsidRDefault="00701C03" w:rsidP="003C28A2">
      <w:pPr>
        <w:pStyle w:val="ab"/>
        <w:rPr>
          <w:rFonts w:asciiTheme="minorEastAsia" w:hAnsiTheme="minorEastAsia"/>
        </w:rPr>
      </w:pPr>
      <w:r w:rsidRPr="00245866">
        <w:rPr>
          <w:rFonts w:asciiTheme="minorEastAsia" w:hAnsiTheme="minorEastAsia"/>
        </w:rPr>
        <w:t>□ CPAPコンプライアンスレポート</w:t>
      </w:r>
    </w:p>
    <w:p w14:paraId="1C8858FC" w14:textId="4652EF8E" w:rsidR="00E739A8" w:rsidRPr="00245866" w:rsidRDefault="00701C03" w:rsidP="003C28A2">
      <w:pPr>
        <w:pStyle w:val="ab"/>
        <w:rPr>
          <w:rFonts w:asciiTheme="minorEastAsia" w:hAnsiTheme="minorEastAsia"/>
        </w:rPr>
      </w:pPr>
      <w:r w:rsidRPr="00245866">
        <w:rPr>
          <w:rFonts w:asciiTheme="minorEastAsia" w:hAnsiTheme="minorEastAsia"/>
        </w:rPr>
        <w:t>□ 口腔内装置使用時：使用状況・効果報告書</w:t>
      </w:r>
    </w:p>
    <w:p w14:paraId="121DA788" w14:textId="1F6B9261" w:rsidR="00E739A8" w:rsidRPr="00245866" w:rsidRDefault="00E739A8">
      <w:pPr>
        <w:rPr>
          <w:rFonts w:asciiTheme="minorEastAsia" w:hAnsiTheme="minorEastAsia"/>
        </w:rPr>
      </w:pPr>
    </w:p>
    <w:sectPr w:rsidR="00E739A8" w:rsidRPr="0024586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22A0"/>
    <w:multiLevelType w:val="hybridMultilevel"/>
    <w:tmpl w:val="7EC6D79A"/>
    <w:lvl w:ilvl="0" w:tplc="B3BA99E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FD0E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A233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082033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FFCF8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D6E0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EC331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D2AD0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26E797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77B4788"/>
    <w:multiLevelType w:val="hybridMultilevel"/>
    <w:tmpl w:val="BDE212BA"/>
    <w:lvl w:ilvl="0" w:tplc="CF4E9B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05EA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76839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F845B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50A83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6409DB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96A1A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57C5F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468F12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055E7FA"/>
    <w:multiLevelType w:val="hybridMultilevel"/>
    <w:tmpl w:val="DED8B956"/>
    <w:lvl w:ilvl="0" w:tplc="BF98C5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6923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020A5B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F72C8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F72F5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498FF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54CB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3E6D7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DC65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27B1D4B"/>
    <w:multiLevelType w:val="hybridMultilevel"/>
    <w:tmpl w:val="02000938"/>
    <w:lvl w:ilvl="0" w:tplc="218ED092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974DA2"/>
    <w:multiLevelType w:val="hybridMultilevel"/>
    <w:tmpl w:val="27C86EEE"/>
    <w:lvl w:ilvl="0" w:tplc="02C69F8E">
      <w:start w:val="1"/>
      <w:numFmt w:val="bullet"/>
      <w:lvlText w:val="●"/>
      <w:lvlJc w:val="left"/>
      <w:pPr>
        <w:ind w:left="720" w:hanging="360"/>
      </w:pPr>
    </w:lvl>
    <w:lvl w:ilvl="1" w:tplc="97120670">
      <w:start w:val="1"/>
      <w:numFmt w:val="bullet"/>
      <w:lvlText w:val="○"/>
      <w:lvlJc w:val="left"/>
      <w:pPr>
        <w:ind w:left="1440" w:hanging="360"/>
      </w:pPr>
    </w:lvl>
    <w:lvl w:ilvl="2" w:tplc="58E23B12">
      <w:start w:val="1"/>
      <w:numFmt w:val="bullet"/>
      <w:lvlText w:val="■"/>
      <w:lvlJc w:val="left"/>
      <w:pPr>
        <w:ind w:left="2160" w:hanging="360"/>
      </w:pPr>
    </w:lvl>
    <w:lvl w:ilvl="3" w:tplc="9DE84698">
      <w:start w:val="1"/>
      <w:numFmt w:val="bullet"/>
      <w:lvlText w:val="●"/>
      <w:lvlJc w:val="left"/>
      <w:pPr>
        <w:ind w:left="2880" w:hanging="360"/>
      </w:pPr>
    </w:lvl>
    <w:lvl w:ilvl="4" w:tplc="A4C6E5DA">
      <w:start w:val="1"/>
      <w:numFmt w:val="bullet"/>
      <w:lvlText w:val="○"/>
      <w:lvlJc w:val="left"/>
      <w:pPr>
        <w:ind w:left="3600" w:hanging="360"/>
      </w:pPr>
    </w:lvl>
    <w:lvl w:ilvl="5" w:tplc="68D07FA2">
      <w:start w:val="1"/>
      <w:numFmt w:val="bullet"/>
      <w:lvlText w:val="■"/>
      <w:lvlJc w:val="left"/>
      <w:pPr>
        <w:ind w:left="4320" w:hanging="360"/>
      </w:pPr>
    </w:lvl>
    <w:lvl w:ilvl="6" w:tplc="DA06D100">
      <w:start w:val="1"/>
      <w:numFmt w:val="bullet"/>
      <w:lvlText w:val="●"/>
      <w:lvlJc w:val="left"/>
      <w:pPr>
        <w:ind w:left="5040" w:hanging="360"/>
      </w:pPr>
    </w:lvl>
    <w:lvl w:ilvl="7" w:tplc="81006B1A">
      <w:start w:val="1"/>
      <w:numFmt w:val="bullet"/>
      <w:lvlText w:val="●"/>
      <w:lvlJc w:val="left"/>
      <w:pPr>
        <w:ind w:left="5760" w:hanging="360"/>
      </w:pPr>
    </w:lvl>
    <w:lvl w:ilvl="8" w:tplc="659A3228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2623C296"/>
    <w:multiLevelType w:val="hybridMultilevel"/>
    <w:tmpl w:val="BCEC43EE"/>
    <w:lvl w:ilvl="0" w:tplc="7BF6FBC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FA44B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6B048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E24BD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48CE6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5AA8A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F0A07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57ACF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CDEB9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641D0F1"/>
    <w:multiLevelType w:val="hybridMultilevel"/>
    <w:tmpl w:val="5982372A"/>
    <w:lvl w:ilvl="0" w:tplc="B2F04F3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C5E9F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2D42D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36695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9587C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0AC6F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106F77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30411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F4CA3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BE1C042"/>
    <w:multiLevelType w:val="hybridMultilevel"/>
    <w:tmpl w:val="02328B82"/>
    <w:lvl w:ilvl="0" w:tplc="791230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598A5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EEF4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DC470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7BCA3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6222F1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906822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E0813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088C2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C4D41EB"/>
    <w:multiLevelType w:val="hybridMultilevel"/>
    <w:tmpl w:val="7B5E21B2"/>
    <w:lvl w:ilvl="0" w:tplc="2CDC80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1FE37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D78D0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858526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4447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CEC4A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8484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12A75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7EA1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DAE2518"/>
    <w:multiLevelType w:val="multilevel"/>
    <w:tmpl w:val="951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9350D"/>
    <w:multiLevelType w:val="hybridMultilevel"/>
    <w:tmpl w:val="0A8262B8"/>
    <w:lvl w:ilvl="0" w:tplc="C3922F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59A0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1A8C22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12D3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C9849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0C012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E06EE0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37C6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FA8CF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EC228D1"/>
    <w:multiLevelType w:val="hybridMultilevel"/>
    <w:tmpl w:val="B3EE4128"/>
    <w:lvl w:ilvl="0" w:tplc="17E404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9789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D3CCBB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3E0C2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F2E4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852EA4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362B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66E49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1FEB34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FCA47AA"/>
    <w:multiLevelType w:val="hybridMultilevel"/>
    <w:tmpl w:val="B428DCCC"/>
    <w:lvl w:ilvl="0" w:tplc="16ECA1C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C5CBC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8F6B7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C63A9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42E83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F6919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947C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92EBE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0A7B5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0882AE3"/>
    <w:multiLevelType w:val="multilevel"/>
    <w:tmpl w:val="EAFE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06455"/>
    <w:multiLevelType w:val="hybridMultilevel"/>
    <w:tmpl w:val="909A0F5E"/>
    <w:lvl w:ilvl="0" w:tplc="E5B631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E8C4C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93A0AC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47ECF9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7461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FE9D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5FA6A1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FA45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EECD8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9027ED6"/>
    <w:multiLevelType w:val="hybridMultilevel"/>
    <w:tmpl w:val="B20283E6"/>
    <w:lvl w:ilvl="0" w:tplc="7DFA612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B605E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AC2F82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3A6AB4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E9A38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280F7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878E24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77E5B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8841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B683307"/>
    <w:multiLevelType w:val="hybridMultilevel"/>
    <w:tmpl w:val="8B2C8ABC"/>
    <w:lvl w:ilvl="0" w:tplc="BFA848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56EBD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5208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406418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5AC44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BA9C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1F0B8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EBAE1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194BAD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89992692">
    <w:abstractNumId w:val="4"/>
    <w:lvlOverride w:ilvl="0">
      <w:startOverride w:val="1"/>
    </w:lvlOverride>
  </w:num>
  <w:num w:numId="2" w16cid:durableId="2094543707">
    <w:abstractNumId w:val="0"/>
  </w:num>
  <w:num w:numId="3" w16cid:durableId="725834224">
    <w:abstractNumId w:val="6"/>
  </w:num>
  <w:num w:numId="4" w16cid:durableId="1747609151">
    <w:abstractNumId w:val="11"/>
  </w:num>
  <w:num w:numId="5" w16cid:durableId="1848591046">
    <w:abstractNumId w:val="16"/>
  </w:num>
  <w:num w:numId="6" w16cid:durableId="1258247917">
    <w:abstractNumId w:val="7"/>
  </w:num>
  <w:num w:numId="7" w16cid:durableId="1107042230">
    <w:abstractNumId w:val="15"/>
  </w:num>
  <w:num w:numId="8" w16cid:durableId="1054045560">
    <w:abstractNumId w:val="2"/>
  </w:num>
  <w:num w:numId="9" w16cid:durableId="999891268">
    <w:abstractNumId w:val="8"/>
  </w:num>
  <w:num w:numId="10" w16cid:durableId="730541827">
    <w:abstractNumId w:val="5"/>
  </w:num>
  <w:num w:numId="11" w16cid:durableId="1957832808">
    <w:abstractNumId w:val="10"/>
  </w:num>
  <w:num w:numId="12" w16cid:durableId="476070434">
    <w:abstractNumId w:val="14"/>
  </w:num>
  <w:num w:numId="13" w16cid:durableId="829061164">
    <w:abstractNumId w:val="1"/>
  </w:num>
  <w:num w:numId="14" w16cid:durableId="859974229">
    <w:abstractNumId w:val="12"/>
  </w:num>
  <w:num w:numId="15" w16cid:durableId="2045784290">
    <w:abstractNumId w:val="3"/>
  </w:num>
  <w:num w:numId="16" w16cid:durableId="433284202">
    <w:abstractNumId w:val="9"/>
  </w:num>
  <w:num w:numId="17" w16cid:durableId="1697535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A30C4"/>
    <w:rsid w:val="00014B18"/>
    <w:rsid w:val="000428F4"/>
    <w:rsid w:val="001674FC"/>
    <w:rsid w:val="00202D57"/>
    <w:rsid w:val="0022045B"/>
    <w:rsid w:val="00245866"/>
    <w:rsid w:val="002B13BD"/>
    <w:rsid w:val="003624F2"/>
    <w:rsid w:val="003C28A2"/>
    <w:rsid w:val="00433202"/>
    <w:rsid w:val="004932C1"/>
    <w:rsid w:val="004A5097"/>
    <w:rsid w:val="004A56BF"/>
    <w:rsid w:val="00623497"/>
    <w:rsid w:val="00701C03"/>
    <w:rsid w:val="00724E16"/>
    <w:rsid w:val="007307CD"/>
    <w:rsid w:val="0075225C"/>
    <w:rsid w:val="007D3DCA"/>
    <w:rsid w:val="007F73B2"/>
    <w:rsid w:val="00851167"/>
    <w:rsid w:val="009014D6"/>
    <w:rsid w:val="009D0E2A"/>
    <w:rsid w:val="009D4324"/>
    <w:rsid w:val="00A779D0"/>
    <w:rsid w:val="00A96A96"/>
    <w:rsid w:val="00AF0B74"/>
    <w:rsid w:val="00B12882"/>
    <w:rsid w:val="00B27379"/>
    <w:rsid w:val="00B91FED"/>
    <w:rsid w:val="00BC0AA4"/>
    <w:rsid w:val="00BF6E71"/>
    <w:rsid w:val="00CD6513"/>
    <w:rsid w:val="00CF1300"/>
    <w:rsid w:val="00DA06A9"/>
    <w:rsid w:val="00E11B81"/>
    <w:rsid w:val="00E14830"/>
    <w:rsid w:val="00E739A8"/>
    <w:rsid w:val="00EA359B"/>
    <w:rsid w:val="00EB32C7"/>
    <w:rsid w:val="00EC4FFF"/>
    <w:rsid w:val="00F13124"/>
    <w:rsid w:val="00F4036B"/>
    <w:rsid w:val="00F8301C"/>
    <w:rsid w:val="00FD4B9C"/>
    <w:rsid w:val="72C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CC7C8"/>
  <w15:docId w15:val="{1903C11E-1642-4C6E-877C-FA1B3ED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a">
    <w:name w:val="Hyperlink"/>
    <w:basedOn w:val="a0"/>
    <w:uiPriority w:val="99"/>
    <w:unhideWhenUsed/>
    <w:rPr>
      <w:color w:val="0563C1"/>
      <w:u w:val="singl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de">
    <w:name w:val="Code"/>
    <w:basedOn w:val="a"/>
    <w:next w:val="a"/>
    <w:uiPriority w:val="35"/>
    <w:qFormat/>
    <w:pPr>
      <w:spacing w:before="160"/>
      <w:contextualSpacing/>
    </w:pPr>
    <w:rPr>
      <w:i/>
      <w:iCs/>
      <w:color w:val="404040"/>
    </w:rPr>
  </w:style>
  <w:style w:type="paragraph" w:styleId="ac">
    <w:name w:val="footnote text"/>
    <w:basedOn w:val="a"/>
    <w:link w:val="ad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ad">
    <w:name w:val="脚注文字列 (文字)"/>
    <w:basedOn w:val="a0"/>
    <w:link w:val="ac"/>
    <w:uiPriority w:val="99"/>
    <w:semiHidden/>
    <w:rsid w:val="00C17A4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7A41"/>
    <w:rPr>
      <w:vertAlign w:val="superscript"/>
    </w:rPr>
  </w:style>
  <w:style w:type="table" w:styleId="11">
    <w:name w:val="Grid Table 1 Light"/>
    <w:basedOn w:val="a1"/>
    <w:uiPriority w:val="46"/>
    <w:rsid w:val="004332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</Words>
  <Characters>632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Document</vt:lpstr>
    </vt:vector>
  </TitlesOfParts>
  <LinksUpToDate>false</LinksUpToDate>
  <CharactersWithSpaces>741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