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F2" w:rsidRDefault="00DD5349">
      <w:pPr>
        <w:wordWrap w:val="0"/>
        <w:jc w:val="right"/>
      </w:pPr>
      <w:r>
        <w:rPr>
          <w:rFonts w:hint="eastAsia"/>
        </w:rPr>
        <w:t xml:space="preserve">　</w:t>
      </w:r>
      <w:r>
        <w:t xml:space="preserve">　</w:t>
      </w:r>
      <w:r>
        <w:rPr>
          <w:rFonts w:hint="eastAsia"/>
        </w:rPr>
        <w:t xml:space="preserve">番　　</w:t>
      </w:r>
      <w:r>
        <w:t>号</w:t>
      </w:r>
    </w:p>
    <w:p w:rsidR="00195BF2" w:rsidRDefault="00DD5349">
      <w:pPr>
        <w:jc w:val="right"/>
      </w:pPr>
      <w:r>
        <w:rPr>
          <w:rFonts w:hint="eastAsia"/>
        </w:rPr>
        <w:t xml:space="preserve">年　　</w:t>
      </w:r>
      <w:r>
        <w:t>月</w:t>
      </w:r>
      <w:r>
        <w:rPr>
          <w:rFonts w:hint="eastAsia"/>
        </w:rPr>
        <w:t xml:space="preserve">　　日</w:t>
      </w:r>
    </w:p>
    <w:p w:rsidR="00195BF2" w:rsidRDefault="00195BF2">
      <w:pPr>
        <w:jc w:val="left"/>
      </w:pPr>
    </w:p>
    <w:p w:rsidR="00195BF2" w:rsidRDefault="00DD5349">
      <w:pPr>
        <w:jc w:val="left"/>
      </w:pPr>
      <w:r>
        <w:rPr>
          <w:rFonts w:hint="eastAsia"/>
        </w:rPr>
        <w:t>国土交通省</w:t>
      </w:r>
      <w:r>
        <w:t>港湾局</w:t>
      </w:r>
      <w:r>
        <w:rPr>
          <w:rFonts w:hint="eastAsia"/>
        </w:rPr>
        <w:t>長</w:t>
      </w:r>
    </w:p>
    <w:p w:rsidR="00195BF2" w:rsidRDefault="00DD5349">
      <w:pPr>
        <w:jc w:val="left"/>
      </w:pPr>
      <w:r>
        <w:rPr>
          <w:rFonts w:hint="eastAsia"/>
        </w:rPr>
        <w:t xml:space="preserve">　○○</w:t>
      </w:r>
      <w:r>
        <w:t xml:space="preserve">　</w:t>
      </w:r>
      <w:r>
        <w:rPr>
          <w:rFonts w:hint="eastAsia"/>
        </w:rPr>
        <w:t xml:space="preserve">○○○　</w:t>
      </w:r>
      <w:r>
        <w:t>殿</w:t>
      </w:r>
    </w:p>
    <w:p w:rsidR="00195BF2" w:rsidRDefault="00195BF2">
      <w:pPr>
        <w:jc w:val="left"/>
      </w:pPr>
    </w:p>
    <w:p w:rsidR="00195BF2" w:rsidRDefault="00DD5349">
      <w:pPr>
        <w:wordWrap w:val="0"/>
        <w:jc w:val="right"/>
      </w:pPr>
      <w:r>
        <w:rPr>
          <w:rFonts w:hint="eastAsia"/>
        </w:rPr>
        <w:t xml:space="preserve">氏名　</w:t>
      </w:r>
      <w:r>
        <w:rPr>
          <w:rFonts w:hint="eastAsia"/>
        </w:rPr>
        <w:t xml:space="preserve"> </w:t>
      </w:r>
      <w:r>
        <w:rPr>
          <w:rFonts w:hint="eastAsia"/>
        </w:rPr>
        <w:t xml:space="preserve">　　　　　</w:t>
      </w:r>
    </w:p>
    <w:p w:rsidR="00195BF2" w:rsidRDefault="00195BF2">
      <w:pPr>
        <w:jc w:val="left"/>
      </w:pPr>
    </w:p>
    <w:p w:rsidR="00195BF2" w:rsidRDefault="00195BF2">
      <w:pPr>
        <w:jc w:val="left"/>
      </w:pPr>
    </w:p>
    <w:p w:rsidR="00195BF2" w:rsidRDefault="00DD5349">
      <w:pPr>
        <w:jc w:val="center"/>
        <w:rPr>
          <w:rFonts w:asciiTheme="minorEastAsia" w:hAnsiTheme="minorEastAsia"/>
        </w:rPr>
      </w:pPr>
      <w:r>
        <w:rPr>
          <w:rFonts w:asciiTheme="minorEastAsia" w:hAnsiTheme="minorEastAsia" w:hint="eastAsia"/>
        </w:rPr>
        <w:t>産地・港湾が連携し</w:t>
      </w:r>
      <w:bookmarkStart w:id="0" w:name="_GoBack"/>
      <w:bookmarkEnd w:id="0"/>
      <w:r>
        <w:rPr>
          <w:rFonts w:asciiTheme="minorEastAsia" w:hAnsiTheme="minorEastAsia" w:hint="eastAsia"/>
        </w:rPr>
        <w:t>た農林水産物・食品のさらなる輸出促進事業</w:t>
      </w:r>
    </w:p>
    <w:p w:rsidR="00195BF2" w:rsidRDefault="00DD5349">
      <w:pPr>
        <w:jc w:val="center"/>
        <w:rPr>
          <w:rFonts w:asciiTheme="minorEastAsia" w:hAnsiTheme="minorEastAsia"/>
        </w:rPr>
      </w:pPr>
      <w:r>
        <w:rPr>
          <w:rFonts w:asciiTheme="minorEastAsia" w:hAnsiTheme="minorEastAsia" w:hint="eastAsia"/>
        </w:rPr>
        <w:t>（港湾機能高度化施設整備事業（貨物積替円滑化支援施設））採択</w:t>
      </w:r>
      <w:r>
        <w:rPr>
          <w:rFonts w:asciiTheme="minorEastAsia" w:hAnsiTheme="minorEastAsia"/>
        </w:rPr>
        <w:t>申請書</w:t>
      </w:r>
    </w:p>
    <w:p w:rsidR="00195BF2" w:rsidRDefault="00195BF2">
      <w:pPr>
        <w:rPr>
          <w:rFonts w:asciiTheme="minorEastAsia" w:hAnsiTheme="minorEastAsia"/>
        </w:rPr>
      </w:pPr>
    </w:p>
    <w:p w:rsidR="00195BF2" w:rsidRDefault="00195BF2"/>
    <w:p w:rsidR="00195BF2" w:rsidRDefault="00DD5349">
      <w:r>
        <w:rPr>
          <w:rFonts w:hint="eastAsia"/>
        </w:rPr>
        <w:t xml:space="preserve">　産地・港湾が連携した農林水産物・食品のさらなる輸出促進事業（港湾機能高度化施設整備事業（貨物積替円滑化支援施設））の採択を</w:t>
      </w:r>
      <w:r>
        <w:t>受けたいので</w:t>
      </w:r>
      <w:r>
        <w:rPr>
          <w:rFonts w:hint="eastAsia"/>
        </w:rPr>
        <w:t>、下記のとおり関係図書</w:t>
      </w:r>
      <w:r>
        <w:t>を添えて</w:t>
      </w:r>
      <w:r>
        <w:rPr>
          <w:rFonts w:hint="eastAsia"/>
        </w:rPr>
        <w:t>応募いたします。</w:t>
      </w:r>
    </w:p>
    <w:p w:rsidR="00195BF2" w:rsidRDefault="00195BF2"/>
    <w:p w:rsidR="00195BF2" w:rsidRDefault="00195BF2"/>
    <w:p w:rsidR="00195BF2" w:rsidRDefault="00DD5349">
      <w:pPr>
        <w:pStyle w:val="a3"/>
      </w:pPr>
      <w:r>
        <w:rPr>
          <w:rFonts w:hint="eastAsia"/>
        </w:rPr>
        <w:t>記</w:t>
      </w:r>
    </w:p>
    <w:p w:rsidR="00195BF2" w:rsidRDefault="00195BF2"/>
    <w:p w:rsidR="00195BF2" w:rsidRDefault="00195BF2"/>
    <w:p w:rsidR="00195BF2" w:rsidRDefault="00DD5349">
      <w:pPr>
        <w:pStyle w:val="a7"/>
        <w:numPr>
          <w:ilvl w:val="0"/>
          <w:numId w:val="1"/>
        </w:numPr>
        <w:ind w:leftChars="0"/>
      </w:pPr>
      <w:r>
        <w:rPr>
          <w:rFonts w:hint="eastAsia"/>
        </w:rPr>
        <w:t>事業名</w:t>
      </w:r>
    </w:p>
    <w:p w:rsidR="00195BF2" w:rsidRDefault="00DD5349">
      <w:pPr>
        <w:ind w:left="420"/>
      </w:pPr>
      <w:r>
        <w:rPr>
          <w:rFonts w:hint="eastAsia"/>
        </w:rPr>
        <w:t>○○○○事業</w:t>
      </w:r>
    </w:p>
    <w:p w:rsidR="00195BF2" w:rsidRDefault="00195BF2"/>
    <w:p w:rsidR="00195BF2" w:rsidRDefault="00195BF2"/>
    <w:p w:rsidR="00195BF2" w:rsidRDefault="00DD5349">
      <w:pPr>
        <w:pStyle w:val="a7"/>
        <w:numPr>
          <w:ilvl w:val="0"/>
          <w:numId w:val="1"/>
        </w:numPr>
        <w:ind w:leftChars="0"/>
      </w:pPr>
      <w:r>
        <w:rPr>
          <w:rFonts w:hint="eastAsia"/>
        </w:rPr>
        <w:t>事業</w:t>
      </w:r>
      <w:r>
        <w:t>計画</w:t>
      </w:r>
    </w:p>
    <w:p w:rsidR="00195BF2" w:rsidRDefault="00DD5349">
      <w:pPr>
        <w:pStyle w:val="a7"/>
        <w:ind w:leftChars="0" w:left="420"/>
      </w:pPr>
      <w:r>
        <w:rPr>
          <w:rFonts w:hint="eastAsia"/>
        </w:rPr>
        <w:t>別添</w:t>
      </w:r>
      <w:r>
        <w:t>のとおり</w:t>
      </w:r>
    </w:p>
    <w:p w:rsidR="00195BF2" w:rsidRDefault="00DD5349">
      <w:pPr>
        <w:widowControl/>
        <w:jc w:val="left"/>
      </w:pPr>
      <w:r>
        <w:br w:type="page"/>
      </w:r>
    </w:p>
    <w:p w:rsidR="00195BF2" w:rsidRDefault="00DD5349">
      <w:pPr>
        <w:wordWrap w:val="0"/>
        <w:jc w:val="right"/>
      </w:pPr>
      <w:r>
        <w:rPr>
          <w:rFonts w:hint="eastAsia"/>
        </w:rPr>
        <w:lastRenderedPageBreak/>
        <w:t>応募日（</w:t>
      </w:r>
      <w:r>
        <w:t>記入日）</w:t>
      </w:r>
      <w:r>
        <w:rPr>
          <w:rFonts w:hint="eastAsia"/>
        </w:rPr>
        <w:t xml:space="preserve">　</w:t>
      </w:r>
      <w:r>
        <w:t xml:space="preserve">　　　</w:t>
      </w:r>
      <w:r>
        <w:rPr>
          <w:rFonts w:hint="eastAsia"/>
        </w:rPr>
        <w:t xml:space="preserve">年　　</w:t>
      </w:r>
      <w:r>
        <w:t>月</w:t>
      </w:r>
      <w:r>
        <w:rPr>
          <w:rFonts w:hint="eastAsia"/>
        </w:rPr>
        <w:t xml:space="preserve">　　日</w:t>
      </w:r>
    </w:p>
    <w:p w:rsidR="00195BF2" w:rsidRDefault="00195BF2"/>
    <w:p w:rsidR="00195BF2" w:rsidRDefault="00DD5349">
      <w:pPr>
        <w:pStyle w:val="a7"/>
        <w:numPr>
          <w:ilvl w:val="0"/>
          <w:numId w:val="2"/>
        </w:numPr>
        <w:ind w:leftChars="0"/>
      </w:pPr>
      <w:r>
        <w:rPr>
          <w:rFonts w:hint="eastAsia"/>
        </w:rPr>
        <w:t>事業主体</w:t>
      </w:r>
    </w:p>
    <w:p w:rsidR="00195BF2" w:rsidRDefault="00DD5349">
      <w:pPr>
        <w:pStyle w:val="a7"/>
        <w:ind w:leftChars="0" w:left="420"/>
      </w:pPr>
      <w:r>
        <w:rPr>
          <w:rFonts w:hint="eastAsia"/>
        </w:rPr>
        <w:t>○代表事業者</w:t>
      </w:r>
    </w:p>
    <w:tbl>
      <w:tblPr>
        <w:tblStyle w:val="af6"/>
        <w:tblW w:w="8683" w:type="dxa"/>
        <w:tblInd w:w="420" w:type="dxa"/>
        <w:tblLayout w:type="fixed"/>
        <w:tblLook w:val="04A0" w:firstRow="1" w:lastRow="0" w:firstColumn="1" w:lastColumn="0" w:noHBand="0" w:noVBand="1"/>
      </w:tblPr>
      <w:tblGrid>
        <w:gridCol w:w="996"/>
        <w:gridCol w:w="1698"/>
        <w:gridCol w:w="5989"/>
      </w:tblGrid>
      <w:tr w:rsidR="00195BF2">
        <w:trPr>
          <w:trHeight w:val="424"/>
        </w:trPr>
        <w:tc>
          <w:tcPr>
            <w:tcW w:w="2694" w:type="dxa"/>
            <w:gridSpan w:val="2"/>
            <w:vAlign w:val="center"/>
          </w:tcPr>
          <w:p w:rsidR="00195BF2" w:rsidRDefault="00DD5349">
            <w:pPr>
              <w:pStyle w:val="a7"/>
              <w:ind w:leftChars="0" w:left="0"/>
            </w:pPr>
            <w:r>
              <w:rPr>
                <w:rFonts w:hint="eastAsia"/>
              </w:rPr>
              <w:t>事業者名</w:t>
            </w:r>
          </w:p>
        </w:tc>
        <w:tc>
          <w:tcPr>
            <w:tcW w:w="5989" w:type="dxa"/>
            <w:vAlign w:val="center"/>
          </w:tcPr>
          <w:p w:rsidR="00195BF2" w:rsidRDefault="00195BF2">
            <w:pPr>
              <w:pStyle w:val="a7"/>
              <w:ind w:leftChars="0" w:left="0"/>
            </w:pPr>
          </w:p>
        </w:tc>
      </w:tr>
      <w:tr w:rsidR="00195BF2">
        <w:trPr>
          <w:trHeight w:val="424"/>
        </w:trPr>
        <w:tc>
          <w:tcPr>
            <w:tcW w:w="996" w:type="dxa"/>
            <w:vMerge w:val="restart"/>
          </w:tcPr>
          <w:p w:rsidR="00195BF2" w:rsidRDefault="00DD5349">
            <w:pPr>
              <w:pStyle w:val="a7"/>
              <w:ind w:leftChars="0" w:left="0"/>
            </w:pPr>
            <w:r>
              <w:rPr>
                <w:rFonts w:hint="eastAsia"/>
                <w:spacing w:val="105"/>
                <w:kern w:val="0"/>
                <w:fitText w:val="630" w:id="1"/>
              </w:rPr>
              <w:t>事</w:t>
            </w:r>
            <w:r>
              <w:rPr>
                <w:rFonts w:hint="eastAsia"/>
                <w:kern w:val="0"/>
                <w:fitText w:val="630" w:id="1"/>
              </w:rPr>
              <w:t>務</w:t>
            </w:r>
          </w:p>
          <w:p w:rsidR="00195BF2" w:rsidRDefault="00DD5349">
            <w:pPr>
              <w:pStyle w:val="a7"/>
              <w:ind w:leftChars="0" w:left="0"/>
            </w:pPr>
            <w:r>
              <w:rPr>
                <w:rFonts w:hint="eastAsia"/>
              </w:rPr>
              <w:t>連絡先</w:t>
            </w:r>
          </w:p>
        </w:tc>
        <w:tc>
          <w:tcPr>
            <w:tcW w:w="1698" w:type="dxa"/>
            <w:vAlign w:val="center"/>
          </w:tcPr>
          <w:p w:rsidR="00195BF2" w:rsidRDefault="00DD5349">
            <w:pPr>
              <w:pStyle w:val="a7"/>
              <w:ind w:leftChars="0" w:left="0"/>
            </w:pPr>
            <w:r>
              <w:rPr>
                <w:rFonts w:hint="eastAsia"/>
              </w:rPr>
              <w:t>所属・役職名</w:t>
            </w:r>
          </w:p>
        </w:tc>
        <w:tc>
          <w:tcPr>
            <w:tcW w:w="5989" w:type="dxa"/>
            <w:vAlign w:val="center"/>
          </w:tcPr>
          <w:p w:rsidR="00195BF2" w:rsidRDefault="00195BF2">
            <w:pPr>
              <w:pStyle w:val="a7"/>
              <w:ind w:leftChars="0" w:left="0"/>
            </w:pPr>
          </w:p>
        </w:tc>
      </w:tr>
      <w:tr w:rsidR="00195BF2">
        <w:trPr>
          <w:trHeight w:val="424"/>
        </w:trPr>
        <w:tc>
          <w:tcPr>
            <w:tcW w:w="996" w:type="dxa"/>
            <w:vMerge/>
          </w:tcPr>
          <w:p w:rsidR="00195BF2" w:rsidRDefault="00195BF2">
            <w:pPr>
              <w:pStyle w:val="a7"/>
              <w:ind w:leftChars="0" w:left="0"/>
            </w:pPr>
          </w:p>
        </w:tc>
        <w:tc>
          <w:tcPr>
            <w:tcW w:w="1698" w:type="dxa"/>
            <w:vAlign w:val="center"/>
          </w:tcPr>
          <w:p w:rsidR="00195BF2" w:rsidRDefault="00DD5349">
            <w:pPr>
              <w:pStyle w:val="a7"/>
              <w:ind w:leftChars="0" w:left="0"/>
            </w:pPr>
            <w:r>
              <w:rPr>
                <w:rFonts w:hint="eastAsia"/>
              </w:rPr>
              <w:t>担当者名</w:t>
            </w:r>
          </w:p>
        </w:tc>
        <w:tc>
          <w:tcPr>
            <w:tcW w:w="5989" w:type="dxa"/>
            <w:vAlign w:val="center"/>
          </w:tcPr>
          <w:p w:rsidR="00195BF2" w:rsidRDefault="00195BF2">
            <w:pPr>
              <w:pStyle w:val="a7"/>
              <w:ind w:leftChars="0" w:left="0"/>
            </w:pPr>
          </w:p>
        </w:tc>
      </w:tr>
      <w:tr w:rsidR="00195BF2">
        <w:trPr>
          <w:trHeight w:val="424"/>
        </w:trPr>
        <w:tc>
          <w:tcPr>
            <w:tcW w:w="996" w:type="dxa"/>
            <w:vMerge/>
          </w:tcPr>
          <w:p w:rsidR="00195BF2" w:rsidRDefault="00195BF2">
            <w:pPr>
              <w:pStyle w:val="a7"/>
              <w:ind w:leftChars="0" w:left="0"/>
            </w:pPr>
          </w:p>
        </w:tc>
        <w:tc>
          <w:tcPr>
            <w:tcW w:w="1698" w:type="dxa"/>
            <w:vAlign w:val="center"/>
          </w:tcPr>
          <w:p w:rsidR="00195BF2" w:rsidRDefault="00DD5349">
            <w:pPr>
              <w:pStyle w:val="a7"/>
              <w:ind w:leftChars="0" w:left="0"/>
            </w:pPr>
            <w:r>
              <w:rPr>
                <w:rFonts w:hint="eastAsia"/>
              </w:rPr>
              <w:t>住所</w:t>
            </w:r>
          </w:p>
        </w:tc>
        <w:tc>
          <w:tcPr>
            <w:tcW w:w="5989" w:type="dxa"/>
            <w:vAlign w:val="center"/>
          </w:tcPr>
          <w:p w:rsidR="00195BF2" w:rsidRDefault="00DD5349">
            <w:pPr>
              <w:pStyle w:val="a7"/>
              <w:ind w:leftChars="0" w:left="0"/>
            </w:pPr>
            <w:r>
              <w:rPr>
                <w:rFonts w:hint="eastAsia"/>
              </w:rPr>
              <w:t xml:space="preserve">〒　　</w:t>
            </w:r>
            <w:r>
              <w:t xml:space="preserve">　</w:t>
            </w:r>
            <w:r>
              <w:rPr>
                <w:rFonts w:hint="eastAsia"/>
              </w:rPr>
              <w:t>－</w:t>
            </w:r>
          </w:p>
          <w:p w:rsidR="00195BF2" w:rsidRDefault="00195BF2">
            <w:pPr>
              <w:pStyle w:val="a7"/>
              <w:ind w:leftChars="0" w:left="0"/>
            </w:pPr>
          </w:p>
        </w:tc>
      </w:tr>
      <w:tr w:rsidR="00195BF2">
        <w:trPr>
          <w:trHeight w:val="424"/>
        </w:trPr>
        <w:tc>
          <w:tcPr>
            <w:tcW w:w="996" w:type="dxa"/>
            <w:vMerge/>
          </w:tcPr>
          <w:p w:rsidR="00195BF2" w:rsidRDefault="00195BF2">
            <w:pPr>
              <w:pStyle w:val="a7"/>
              <w:ind w:leftChars="0" w:left="0"/>
            </w:pPr>
          </w:p>
        </w:tc>
        <w:tc>
          <w:tcPr>
            <w:tcW w:w="1698" w:type="dxa"/>
            <w:vAlign w:val="center"/>
          </w:tcPr>
          <w:p w:rsidR="00195BF2" w:rsidRDefault="00DD5349">
            <w:pPr>
              <w:pStyle w:val="a7"/>
              <w:ind w:leftChars="0" w:left="0"/>
            </w:pPr>
            <w:r>
              <w:rPr>
                <w:rFonts w:hint="eastAsia"/>
              </w:rPr>
              <w:t>電話・</w:t>
            </w:r>
            <w:r>
              <w:rPr>
                <w:rFonts w:hint="eastAsia"/>
              </w:rPr>
              <w:t>FAX</w:t>
            </w:r>
          </w:p>
        </w:tc>
        <w:tc>
          <w:tcPr>
            <w:tcW w:w="5989" w:type="dxa"/>
            <w:vAlign w:val="center"/>
          </w:tcPr>
          <w:p w:rsidR="00195BF2" w:rsidRDefault="00195BF2">
            <w:pPr>
              <w:pStyle w:val="a7"/>
              <w:ind w:leftChars="0" w:left="0"/>
            </w:pPr>
          </w:p>
        </w:tc>
      </w:tr>
      <w:tr w:rsidR="00195BF2">
        <w:trPr>
          <w:trHeight w:val="424"/>
        </w:trPr>
        <w:tc>
          <w:tcPr>
            <w:tcW w:w="996" w:type="dxa"/>
            <w:vMerge/>
          </w:tcPr>
          <w:p w:rsidR="00195BF2" w:rsidRDefault="00195BF2">
            <w:pPr>
              <w:pStyle w:val="a7"/>
              <w:ind w:leftChars="0" w:left="0"/>
            </w:pPr>
          </w:p>
        </w:tc>
        <w:tc>
          <w:tcPr>
            <w:tcW w:w="1698" w:type="dxa"/>
            <w:vAlign w:val="center"/>
          </w:tcPr>
          <w:p w:rsidR="00195BF2" w:rsidRDefault="00DD5349">
            <w:pPr>
              <w:pStyle w:val="a7"/>
              <w:ind w:leftChars="0" w:left="0"/>
            </w:pPr>
            <w:r>
              <w:rPr>
                <w:rFonts w:hint="eastAsia"/>
              </w:rPr>
              <w:t>E-mail</w:t>
            </w:r>
          </w:p>
        </w:tc>
        <w:tc>
          <w:tcPr>
            <w:tcW w:w="5989" w:type="dxa"/>
            <w:vAlign w:val="center"/>
          </w:tcPr>
          <w:p w:rsidR="00195BF2" w:rsidRDefault="00195BF2">
            <w:pPr>
              <w:pStyle w:val="a7"/>
              <w:ind w:leftChars="0" w:left="0"/>
            </w:pPr>
          </w:p>
        </w:tc>
      </w:tr>
    </w:tbl>
    <w:p w:rsidR="00195BF2" w:rsidRDefault="00195BF2">
      <w:pPr>
        <w:pStyle w:val="a7"/>
        <w:ind w:leftChars="0" w:left="1500"/>
      </w:pPr>
    </w:p>
    <w:p w:rsidR="00195BF2" w:rsidRDefault="00DD5349">
      <w:pPr>
        <w:pStyle w:val="a7"/>
        <w:ind w:leftChars="0" w:left="420"/>
      </w:pPr>
      <w:r>
        <w:rPr>
          <w:rFonts w:hint="eastAsia"/>
        </w:rPr>
        <w:t>○共同事業者</w:t>
      </w:r>
    </w:p>
    <w:tbl>
      <w:tblPr>
        <w:tblStyle w:val="af6"/>
        <w:tblW w:w="8683" w:type="dxa"/>
        <w:tblInd w:w="420" w:type="dxa"/>
        <w:tblLayout w:type="fixed"/>
        <w:tblLook w:val="04A0" w:firstRow="1" w:lastRow="0" w:firstColumn="1" w:lastColumn="0" w:noHBand="0" w:noVBand="1"/>
      </w:tblPr>
      <w:tblGrid>
        <w:gridCol w:w="996"/>
        <w:gridCol w:w="1698"/>
        <w:gridCol w:w="5989"/>
      </w:tblGrid>
      <w:tr w:rsidR="00195BF2">
        <w:trPr>
          <w:trHeight w:val="424"/>
        </w:trPr>
        <w:tc>
          <w:tcPr>
            <w:tcW w:w="2694" w:type="dxa"/>
            <w:gridSpan w:val="2"/>
            <w:vAlign w:val="center"/>
          </w:tcPr>
          <w:p w:rsidR="00195BF2" w:rsidRDefault="00DD5349">
            <w:pPr>
              <w:pStyle w:val="a7"/>
              <w:ind w:leftChars="0" w:left="0"/>
            </w:pPr>
            <w:r>
              <w:rPr>
                <w:rFonts w:hint="eastAsia"/>
              </w:rPr>
              <w:t>共同</w:t>
            </w:r>
            <w:r>
              <w:t>事業者名（</w:t>
            </w:r>
            <w:r>
              <w:rPr>
                <w:rFonts w:hint="eastAsia"/>
              </w:rPr>
              <w:t>１</w:t>
            </w:r>
            <w:r>
              <w:t>）</w:t>
            </w:r>
          </w:p>
        </w:tc>
        <w:tc>
          <w:tcPr>
            <w:tcW w:w="5989" w:type="dxa"/>
            <w:vAlign w:val="center"/>
          </w:tcPr>
          <w:p w:rsidR="00195BF2" w:rsidRDefault="00195BF2">
            <w:pPr>
              <w:pStyle w:val="a7"/>
              <w:ind w:leftChars="0" w:left="0"/>
            </w:pPr>
          </w:p>
        </w:tc>
      </w:tr>
      <w:tr w:rsidR="00195BF2">
        <w:trPr>
          <w:trHeight w:val="424"/>
        </w:trPr>
        <w:tc>
          <w:tcPr>
            <w:tcW w:w="996" w:type="dxa"/>
            <w:vMerge w:val="restart"/>
          </w:tcPr>
          <w:p w:rsidR="00195BF2" w:rsidRDefault="00DD5349">
            <w:pPr>
              <w:pStyle w:val="a7"/>
              <w:ind w:leftChars="0" w:left="0"/>
            </w:pPr>
            <w:r>
              <w:rPr>
                <w:rFonts w:hint="eastAsia"/>
                <w:spacing w:val="105"/>
                <w:kern w:val="0"/>
                <w:fitText w:val="630" w:id="2"/>
              </w:rPr>
              <w:t>事</w:t>
            </w:r>
            <w:r>
              <w:rPr>
                <w:rFonts w:hint="eastAsia"/>
                <w:kern w:val="0"/>
                <w:fitText w:val="630" w:id="2"/>
              </w:rPr>
              <w:t>務</w:t>
            </w:r>
          </w:p>
          <w:p w:rsidR="00195BF2" w:rsidRDefault="00DD5349">
            <w:pPr>
              <w:pStyle w:val="a7"/>
              <w:ind w:leftChars="0" w:left="0"/>
            </w:pPr>
            <w:r>
              <w:rPr>
                <w:rFonts w:hint="eastAsia"/>
              </w:rPr>
              <w:t>連絡先</w:t>
            </w:r>
          </w:p>
        </w:tc>
        <w:tc>
          <w:tcPr>
            <w:tcW w:w="1698" w:type="dxa"/>
            <w:vAlign w:val="center"/>
          </w:tcPr>
          <w:p w:rsidR="00195BF2" w:rsidRDefault="00DD5349">
            <w:pPr>
              <w:pStyle w:val="a7"/>
              <w:ind w:leftChars="0" w:left="0"/>
            </w:pPr>
            <w:r>
              <w:rPr>
                <w:rFonts w:hint="eastAsia"/>
              </w:rPr>
              <w:t>所属・役職名</w:t>
            </w:r>
          </w:p>
        </w:tc>
        <w:tc>
          <w:tcPr>
            <w:tcW w:w="5989" w:type="dxa"/>
            <w:vAlign w:val="center"/>
          </w:tcPr>
          <w:p w:rsidR="00195BF2" w:rsidRDefault="00195BF2">
            <w:pPr>
              <w:pStyle w:val="a7"/>
              <w:ind w:leftChars="0" w:left="0"/>
            </w:pPr>
          </w:p>
        </w:tc>
      </w:tr>
      <w:tr w:rsidR="00195BF2">
        <w:trPr>
          <w:trHeight w:val="424"/>
        </w:trPr>
        <w:tc>
          <w:tcPr>
            <w:tcW w:w="996" w:type="dxa"/>
            <w:vMerge/>
          </w:tcPr>
          <w:p w:rsidR="00195BF2" w:rsidRDefault="00195BF2">
            <w:pPr>
              <w:pStyle w:val="a7"/>
              <w:ind w:leftChars="0" w:left="0"/>
            </w:pPr>
          </w:p>
        </w:tc>
        <w:tc>
          <w:tcPr>
            <w:tcW w:w="1698" w:type="dxa"/>
            <w:vAlign w:val="center"/>
          </w:tcPr>
          <w:p w:rsidR="00195BF2" w:rsidRDefault="00DD5349">
            <w:pPr>
              <w:pStyle w:val="a7"/>
              <w:ind w:leftChars="0" w:left="0"/>
            </w:pPr>
            <w:r>
              <w:rPr>
                <w:rFonts w:hint="eastAsia"/>
              </w:rPr>
              <w:t>担当者名</w:t>
            </w:r>
          </w:p>
        </w:tc>
        <w:tc>
          <w:tcPr>
            <w:tcW w:w="5989" w:type="dxa"/>
            <w:vAlign w:val="center"/>
          </w:tcPr>
          <w:p w:rsidR="00195BF2" w:rsidRDefault="00195BF2">
            <w:pPr>
              <w:pStyle w:val="a7"/>
              <w:ind w:leftChars="0" w:left="0"/>
            </w:pPr>
          </w:p>
        </w:tc>
      </w:tr>
      <w:tr w:rsidR="00195BF2">
        <w:trPr>
          <w:trHeight w:val="424"/>
        </w:trPr>
        <w:tc>
          <w:tcPr>
            <w:tcW w:w="996" w:type="dxa"/>
            <w:vMerge/>
          </w:tcPr>
          <w:p w:rsidR="00195BF2" w:rsidRDefault="00195BF2">
            <w:pPr>
              <w:pStyle w:val="a7"/>
              <w:ind w:leftChars="0" w:left="0"/>
            </w:pPr>
          </w:p>
        </w:tc>
        <w:tc>
          <w:tcPr>
            <w:tcW w:w="1698" w:type="dxa"/>
            <w:vAlign w:val="center"/>
          </w:tcPr>
          <w:p w:rsidR="00195BF2" w:rsidRDefault="00DD5349">
            <w:pPr>
              <w:pStyle w:val="a7"/>
              <w:ind w:leftChars="0" w:left="0"/>
            </w:pPr>
            <w:r>
              <w:rPr>
                <w:rFonts w:hint="eastAsia"/>
              </w:rPr>
              <w:t>住所</w:t>
            </w:r>
          </w:p>
        </w:tc>
        <w:tc>
          <w:tcPr>
            <w:tcW w:w="5989" w:type="dxa"/>
            <w:vAlign w:val="center"/>
          </w:tcPr>
          <w:p w:rsidR="00195BF2" w:rsidRDefault="00DD5349">
            <w:pPr>
              <w:pStyle w:val="a7"/>
              <w:ind w:leftChars="0" w:left="0"/>
            </w:pPr>
            <w:r>
              <w:rPr>
                <w:rFonts w:hint="eastAsia"/>
              </w:rPr>
              <w:t xml:space="preserve">〒　　</w:t>
            </w:r>
            <w:r>
              <w:t xml:space="preserve">　</w:t>
            </w:r>
            <w:r>
              <w:rPr>
                <w:rFonts w:hint="eastAsia"/>
              </w:rPr>
              <w:t>－</w:t>
            </w:r>
          </w:p>
          <w:p w:rsidR="00195BF2" w:rsidRDefault="00195BF2">
            <w:pPr>
              <w:pStyle w:val="a7"/>
              <w:ind w:leftChars="0" w:left="0"/>
            </w:pPr>
          </w:p>
        </w:tc>
      </w:tr>
      <w:tr w:rsidR="00195BF2">
        <w:trPr>
          <w:trHeight w:val="424"/>
        </w:trPr>
        <w:tc>
          <w:tcPr>
            <w:tcW w:w="996" w:type="dxa"/>
            <w:vMerge/>
          </w:tcPr>
          <w:p w:rsidR="00195BF2" w:rsidRDefault="00195BF2">
            <w:pPr>
              <w:pStyle w:val="a7"/>
              <w:ind w:leftChars="0" w:left="0"/>
            </w:pPr>
          </w:p>
        </w:tc>
        <w:tc>
          <w:tcPr>
            <w:tcW w:w="1698" w:type="dxa"/>
            <w:vAlign w:val="center"/>
          </w:tcPr>
          <w:p w:rsidR="00195BF2" w:rsidRDefault="00DD5349">
            <w:pPr>
              <w:pStyle w:val="a7"/>
              <w:ind w:leftChars="0" w:left="0"/>
            </w:pPr>
            <w:r>
              <w:rPr>
                <w:rFonts w:hint="eastAsia"/>
              </w:rPr>
              <w:t>電話・</w:t>
            </w:r>
            <w:r>
              <w:rPr>
                <w:rFonts w:hint="eastAsia"/>
              </w:rPr>
              <w:t>FAX</w:t>
            </w:r>
          </w:p>
        </w:tc>
        <w:tc>
          <w:tcPr>
            <w:tcW w:w="5989" w:type="dxa"/>
            <w:vAlign w:val="center"/>
          </w:tcPr>
          <w:p w:rsidR="00195BF2" w:rsidRDefault="00195BF2">
            <w:pPr>
              <w:pStyle w:val="a7"/>
              <w:ind w:leftChars="0" w:left="0"/>
            </w:pPr>
          </w:p>
        </w:tc>
      </w:tr>
      <w:tr w:rsidR="00195BF2">
        <w:trPr>
          <w:trHeight w:val="424"/>
        </w:trPr>
        <w:tc>
          <w:tcPr>
            <w:tcW w:w="996" w:type="dxa"/>
            <w:vMerge/>
          </w:tcPr>
          <w:p w:rsidR="00195BF2" w:rsidRDefault="00195BF2">
            <w:pPr>
              <w:pStyle w:val="a7"/>
              <w:ind w:leftChars="0" w:left="0"/>
            </w:pPr>
          </w:p>
        </w:tc>
        <w:tc>
          <w:tcPr>
            <w:tcW w:w="1698" w:type="dxa"/>
            <w:vAlign w:val="center"/>
          </w:tcPr>
          <w:p w:rsidR="00195BF2" w:rsidRDefault="00DD5349">
            <w:pPr>
              <w:pStyle w:val="a7"/>
              <w:ind w:leftChars="0" w:left="0"/>
            </w:pPr>
            <w:r>
              <w:rPr>
                <w:rFonts w:hint="eastAsia"/>
              </w:rPr>
              <w:t>E-mail</w:t>
            </w:r>
          </w:p>
        </w:tc>
        <w:tc>
          <w:tcPr>
            <w:tcW w:w="5989" w:type="dxa"/>
            <w:vAlign w:val="center"/>
          </w:tcPr>
          <w:p w:rsidR="00195BF2" w:rsidRDefault="00195BF2">
            <w:pPr>
              <w:pStyle w:val="a7"/>
              <w:ind w:leftChars="0" w:left="0"/>
            </w:pPr>
          </w:p>
        </w:tc>
      </w:tr>
      <w:tr w:rsidR="00195BF2">
        <w:trPr>
          <w:trHeight w:val="424"/>
        </w:trPr>
        <w:tc>
          <w:tcPr>
            <w:tcW w:w="2694" w:type="dxa"/>
            <w:gridSpan w:val="2"/>
            <w:vAlign w:val="center"/>
          </w:tcPr>
          <w:p w:rsidR="00195BF2" w:rsidRDefault="00DD5349">
            <w:pPr>
              <w:pStyle w:val="a7"/>
              <w:ind w:leftChars="0" w:left="0"/>
            </w:pPr>
            <w:r>
              <w:rPr>
                <w:rFonts w:hint="eastAsia"/>
              </w:rPr>
              <w:t>共同</w:t>
            </w:r>
            <w:r>
              <w:t>事業者名（</w:t>
            </w:r>
            <w:r>
              <w:rPr>
                <w:rFonts w:hint="eastAsia"/>
              </w:rPr>
              <w:t>２</w:t>
            </w:r>
            <w:r>
              <w:t>）</w:t>
            </w:r>
          </w:p>
        </w:tc>
        <w:tc>
          <w:tcPr>
            <w:tcW w:w="5989" w:type="dxa"/>
            <w:vAlign w:val="center"/>
          </w:tcPr>
          <w:p w:rsidR="00195BF2" w:rsidRDefault="00195BF2">
            <w:pPr>
              <w:pStyle w:val="a7"/>
              <w:ind w:leftChars="0" w:left="0"/>
            </w:pPr>
          </w:p>
        </w:tc>
      </w:tr>
      <w:tr w:rsidR="00195BF2">
        <w:trPr>
          <w:trHeight w:val="424"/>
        </w:trPr>
        <w:tc>
          <w:tcPr>
            <w:tcW w:w="996" w:type="dxa"/>
            <w:vMerge w:val="restart"/>
          </w:tcPr>
          <w:p w:rsidR="00195BF2" w:rsidRDefault="00DD5349">
            <w:pPr>
              <w:pStyle w:val="a7"/>
              <w:ind w:leftChars="0" w:left="0"/>
            </w:pPr>
            <w:r>
              <w:rPr>
                <w:rFonts w:hint="eastAsia"/>
                <w:spacing w:val="105"/>
                <w:kern w:val="0"/>
                <w:fitText w:val="630" w:id="3"/>
              </w:rPr>
              <w:t>事</w:t>
            </w:r>
            <w:r>
              <w:rPr>
                <w:rFonts w:hint="eastAsia"/>
                <w:kern w:val="0"/>
                <w:fitText w:val="630" w:id="3"/>
              </w:rPr>
              <w:t>務</w:t>
            </w:r>
          </w:p>
          <w:p w:rsidR="00195BF2" w:rsidRDefault="00DD5349">
            <w:pPr>
              <w:pStyle w:val="a7"/>
              <w:ind w:leftChars="0" w:left="0"/>
            </w:pPr>
            <w:r>
              <w:rPr>
                <w:rFonts w:hint="eastAsia"/>
              </w:rPr>
              <w:t>連絡先</w:t>
            </w:r>
          </w:p>
        </w:tc>
        <w:tc>
          <w:tcPr>
            <w:tcW w:w="1698" w:type="dxa"/>
            <w:vAlign w:val="center"/>
          </w:tcPr>
          <w:p w:rsidR="00195BF2" w:rsidRDefault="00DD5349">
            <w:pPr>
              <w:pStyle w:val="a7"/>
              <w:ind w:leftChars="0" w:left="0"/>
            </w:pPr>
            <w:r>
              <w:rPr>
                <w:rFonts w:hint="eastAsia"/>
              </w:rPr>
              <w:t>所属・役職名</w:t>
            </w:r>
          </w:p>
        </w:tc>
        <w:tc>
          <w:tcPr>
            <w:tcW w:w="5989" w:type="dxa"/>
            <w:vAlign w:val="center"/>
          </w:tcPr>
          <w:p w:rsidR="00195BF2" w:rsidRDefault="00195BF2">
            <w:pPr>
              <w:pStyle w:val="a7"/>
              <w:ind w:leftChars="0" w:left="0"/>
            </w:pPr>
          </w:p>
        </w:tc>
      </w:tr>
      <w:tr w:rsidR="00195BF2">
        <w:trPr>
          <w:trHeight w:val="424"/>
        </w:trPr>
        <w:tc>
          <w:tcPr>
            <w:tcW w:w="996" w:type="dxa"/>
            <w:vMerge/>
          </w:tcPr>
          <w:p w:rsidR="00195BF2" w:rsidRDefault="00195BF2">
            <w:pPr>
              <w:pStyle w:val="a7"/>
              <w:ind w:leftChars="0" w:left="0"/>
            </w:pPr>
          </w:p>
        </w:tc>
        <w:tc>
          <w:tcPr>
            <w:tcW w:w="1698" w:type="dxa"/>
            <w:vAlign w:val="center"/>
          </w:tcPr>
          <w:p w:rsidR="00195BF2" w:rsidRDefault="00DD5349">
            <w:pPr>
              <w:pStyle w:val="a7"/>
              <w:ind w:leftChars="0" w:left="0"/>
            </w:pPr>
            <w:r>
              <w:rPr>
                <w:rFonts w:hint="eastAsia"/>
              </w:rPr>
              <w:t>担当者名</w:t>
            </w:r>
          </w:p>
        </w:tc>
        <w:tc>
          <w:tcPr>
            <w:tcW w:w="5989" w:type="dxa"/>
            <w:vAlign w:val="center"/>
          </w:tcPr>
          <w:p w:rsidR="00195BF2" w:rsidRDefault="00195BF2">
            <w:pPr>
              <w:pStyle w:val="a7"/>
              <w:ind w:leftChars="0" w:left="0"/>
            </w:pPr>
          </w:p>
        </w:tc>
      </w:tr>
      <w:tr w:rsidR="00195BF2">
        <w:trPr>
          <w:trHeight w:val="424"/>
        </w:trPr>
        <w:tc>
          <w:tcPr>
            <w:tcW w:w="996" w:type="dxa"/>
            <w:vMerge/>
          </w:tcPr>
          <w:p w:rsidR="00195BF2" w:rsidRDefault="00195BF2">
            <w:pPr>
              <w:pStyle w:val="a7"/>
              <w:ind w:leftChars="0" w:left="0"/>
            </w:pPr>
          </w:p>
        </w:tc>
        <w:tc>
          <w:tcPr>
            <w:tcW w:w="1698" w:type="dxa"/>
            <w:vAlign w:val="center"/>
          </w:tcPr>
          <w:p w:rsidR="00195BF2" w:rsidRDefault="00DD5349">
            <w:pPr>
              <w:pStyle w:val="a7"/>
              <w:ind w:leftChars="0" w:left="0"/>
            </w:pPr>
            <w:r>
              <w:rPr>
                <w:rFonts w:hint="eastAsia"/>
              </w:rPr>
              <w:t>住所</w:t>
            </w:r>
          </w:p>
        </w:tc>
        <w:tc>
          <w:tcPr>
            <w:tcW w:w="5989" w:type="dxa"/>
            <w:vAlign w:val="center"/>
          </w:tcPr>
          <w:p w:rsidR="00195BF2" w:rsidRDefault="00DD5349">
            <w:pPr>
              <w:pStyle w:val="a7"/>
              <w:ind w:leftChars="0" w:left="0"/>
            </w:pPr>
            <w:r>
              <w:rPr>
                <w:rFonts w:hint="eastAsia"/>
              </w:rPr>
              <w:t xml:space="preserve">〒　　</w:t>
            </w:r>
            <w:r>
              <w:t xml:space="preserve">　</w:t>
            </w:r>
            <w:r>
              <w:rPr>
                <w:rFonts w:hint="eastAsia"/>
              </w:rPr>
              <w:t>－</w:t>
            </w:r>
          </w:p>
          <w:p w:rsidR="00195BF2" w:rsidRDefault="00195BF2">
            <w:pPr>
              <w:pStyle w:val="a7"/>
              <w:ind w:leftChars="0" w:left="0"/>
            </w:pPr>
          </w:p>
        </w:tc>
      </w:tr>
      <w:tr w:rsidR="00195BF2">
        <w:trPr>
          <w:trHeight w:val="424"/>
        </w:trPr>
        <w:tc>
          <w:tcPr>
            <w:tcW w:w="996" w:type="dxa"/>
            <w:vMerge/>
          </w:tcPr>
          <w:p w:rsidR="00195BF2" w:rsidRDefault="00195BF2">
            <w:pPr>
              <w:pStyle w:val="a7"/>
              <w:ind w:leftChars="0" w:left="0"/>
            </w:pPr>
          </w:p>
        </w:tc>
        <w:tc>
          <w:tcPr>
            <w:tcW w:w="1698" w:type="dxa"/>
            <w:vAlign w:val="center"/>
          </w:tcPr>
          <w:p w:rsidR="00195BF2" w:rsidRDefault="00DD5349">
            <w:pPr>
              <w:pStyle w:val="a7"/>
              <w:ind w:leftChars="0" w:left="0"/>
            </w:pPr>
            <w:r>
              <w:rPr>
                <w:rFonts w:hint="eastAsia"/>
              </w:rPr>
              <w:t>電話・</w:t>
            </w:r>
            <w:r>
              <w:rPr>
                <w:rFonts w:hint="eastAsia"/>
              </w:rPr>
              <w:t>FAX</w:t>
            </w:r>
          </w:p>
        </w:tc>
        <w:tc>
          <w:tcPr>
            <w:tcW w:w="5989" w:type="dxa"/>
            <w:vAlign w:val="center"/>
          </w:tcPr>
          <w:p w:rsidR="00195BF2" w:rsidRDefault="00195BF2">
            <w:pPr>
              <w:pStyle w:val="a7"/>
              <w:ind w:leftChars="0" w:left="0"/>
            </w:pPr>
          </w:p>
        </w:tc>
      </w:tr>
      <w:tr w:rsidR="00195BF2">
        <w:trPr>
          <w:trHeight w:val="424"/>
        </w:trPr>
        <w:tc>
          <w:tcPr>
            <w:tcW w:w="996" w:type="dxa"/>
            <w:vMerge/>
          </w:tcPr>
          <w:p w:rsidR="00195BF2" w:rsidRDefault="00195BF2">
            <w:pPr>
              <w:pStyle w:val="a7"/>
              <w:ind w:leftChars="0" w:left="0"/>
            </w:pPr>
          </w:p>
        </w:tc>
        <w:tc>
          <w:tcPr>
            <w:tcW w:w="1698" w:type="dxa"/>
            <w:vAlign w:val="center"/>
          </w:tcPr>
          <w:p w:rsidR="00195BF2" w:rsidRDefault="00DD5349">
            <w:pPr>
              <w:pStyle w:val="a7"/>
              <w:ind w:leftChars="0" w:left="0"/>
            </w:pPr>
            <w:r>
              <w:rPr>
                <w:rFonts w:hint="eastAsia"/>
              </w:rPr>
              <w:t>E-mail</w:t>
            </w:r>
          </w:p>
        </w:tc>
        <w:tc>
          <w:tcPr>
            <w:tcW w:w="5989" w:type="dxa"/>
            <w:vAlign w:val="center"/>
          </w:tcPr>
          <w:p w:rsidR="00195BF2" w:rsidRDefault="00195BF2">
            <w:pPr>
              <w:pStyle w:val="a7"/>
              <w:ind w:leftChars="0" w:left="0"/>
            </w:pPr>
          </w:p>
        </w:tc>
      </w:tr>
    </w:tbl>
    <w:p w:rsidR="00195BF2" w:rsidRDefault="00DD5349">
      <w:pPr>
        <w:pStyle w:val="a7"/>
        <w:numPr>
          <w:ilvl w:val="0"/>
          <w:numId w:val="3"/>
        </w:numPr>
        <w:ind w:leftChars="0"/>
        <w:rPr>
          <w:sz w:val="18"/>
        </w:rPr>
      </w:pPr>
      <w:r>
        <w:rPr>
          <w:sz w:val="18"/>
        </w:rPr>
        <w:t>共同</w:t>
      </w:r>
      <w:r>
        <w:rPr>
          <w:rFonts w:hint="eastAsia"/>
          <w:sz w:val="18"/>
        </w:rPr>
        <w:t>事業者</w:t>
      </w:r>
      <w:r>
        <w:rPr>
          <w:sz w:val="18"/>
        </w:rPr>
        <w:t>欄は適宜欄を追加してください。</w:t>
      </w:r>
    </w:p>
    <w:p w:rsidR="00195BF2" w:rsidRDefault="00DD5349">
      <w:pPr>
        <w:pStyle w:val="a7"/>
        <w:numPr>
          <w:ilvl w:val="0"/>
          <w:numId w:val="3"/>
        </w:numPr>
        <w:ind w:leftChars="0"/>
        <w:rPr>
          <w:sz w:val="18"/>
        </w:rPr>
      </w:pPr>
      <w:r>
        <w:rPr>
          <w:rFonts w:hint="eastAsia"/>
          <w:sz w:val="18"/>
        </w:rPr>
        <w:t>登記事項証明書、定款並びに直近三年分の各会計年度の貸借対照表及び損益計算書を添付してください。</w:t>
      </w:r>
    </w:p>
    <w:p w:rsidR="00195BF2" w:rsidRDefault="00DD5349">
      <w:pPr>
        <w:widowControl/>
        <w:jc w:val="left"/>
      </w:pPr>
      <w:r>
        <w:br w:type="page"/>
      </w:r>
    </w:p>
    <w:p w:rsidR="00195BF2" w:rsidRDefault="00DD5349">
      <w:pPr>
        <w:pStyle w:val="a7"/>
        <w:numPr>
          <w:ilvl w:val="0"/>
          <w:numId w:val="2"/>
        </w:numPr>
        <w:ind w:leftChars="0"/>
      </w:pPr>
      <w:r>
        <w:rPr>
          <w:rFonts w:hint="eastAsia"/>
        </w:rPr>
        <w:lastRenderedPageBreak/>
        <w:t>事業対象</w:t>
      </w:r>
    </w:p>
    <w:tbl>
      <w:tblPr>
        <w:tblStyle w:val="af6"/>
        <w:tblW w:w="8489" w:type="dxa"/>
        <w:tblInd w:w="-15" w:type="dxa"/>
        <w:tblLayout w:type="fixed"/>
        <w:tblLook w:val="04A0" w:firstRow="1" w:lastRow="0" w:firstColumn="1" w:lastColumn="0" w:noHBand="0" w:noVBand="1"/>
      </w:tblPr>
      <w:tblGrid>
        <w:gridCol w:w="2110"/>
        <w:gridCol w:w="6379"/>
      </w:tblGrid>
      <w:tr w:rsidR="00195BF2">
        <w:trPr>
          <w:trHeight w:val="494"/>
        </w:trPr>
        <w:tc>
          <w:tcPr>
            <w:tcW w:w="2110" w:type="dxa"/>
            <w:vAlign w:val="center"/>
          </w:tcPr>
          <w:p w:rsidR="00195BF2" w:rsidRDefault="00DD5349">
            <w:pPr>
              <w:pStyle w:val="a7"/>
              <w:ind w:leftChars="0" w:left="0"/>
            </w:pPr>
            <w:r>
              <w:rPr>
                <w:rFonts w:hint="eastAsia"/>
              </w:rPr>
              <w:t>利用港湾</w:t>
            </w:r>
            <w:r>
              <w:t>名</w:t>
            </w:r>
          </w:p>
        </w:tc>
        <w:tc>
          <w:tcPr>
            <w:tcW w:w="6379" w:type="dxa"/>
            <w:vAlign w:val="center"/>
          </w:tcPr>
          <w:p w:rsidR="00195BF2" w:rsidRDefault="00DD5349">
            <w:pPr>
              <w:pStyle w:val="a7"/>
              <w:ind w:leftChars="0" w:left="0"/>
            </w:pPr>
            <w:r>
              <w:rPr>
                <w:rFonts w:hint="eastAsia"/>
              </w:rPr>
              <w:t>○○港</w:t>
            </w:r>
          </w:p>
        </w:tc>
      </w:tr>
      <w:tr w:rsidR="00195BF2">
        <w:trPr>
          <w:trHeight w:val="494"/>
        </w:trPr>
        <w:tc>
          <w:tcPr>
            <w:tcW w:w="2110" w:type="dxa"/>
            <w:vAlign w:val="center"/>
          </w:tcPr>
          <w:p w:rsidR="00195BF2" w:rsidRDefault="00DD5349">
            <w:r>
              <w:rPr>
                <w:rFonts w:hint="eastAsia"/>
              </w:rPr>
              <w:t>事業実施場所</w:t>
            </w:r>
          </w:p>
        </w:tc>
        <w:tc>
          <w:tcPr>
            <w:tcW w:w="6379" w:type="dxa"/>
            <w:vAlign w:val="center"/>
          </w:tcPr>
          <w:p w:rsidR="00195BF2" w:rsidRDefault="00195BF2"/>
        </w:tc>
      </w:tr>
    </w:tbl>
    <w:p w:rsidR="00195BF2" w:rsidRDefault="00195BF2">
      <w:pPr>
        <w:pStyle w:val="a7"/>
        <w:ind w:leftChars="0" w:left="420"/>
      </w:pPr>
    </w:p>
    <w:p w:rsidR="00195BF2" w:rsidRDefault="00DD5349">
      <w:r>
        <w:rPr>
          <w:rFonts w:hint="eastAsia"/>
        </w:rPr>
        <w:t>○事業対象区域図</w:t>
      </w:r>
    </w:p>
    <w:p w:rsidR="00195BF2" w:rsidRDefault="00DD5349">
      <w:r>
        <w:rPr>
          <w:rFonts w:hint="eastAsia"/>
          <w:noProof/>
          <w:color w:val="000000" w:themeColor="text1"/>
        </w:rPr>
        <mc:AlternateContent>
          <mc:Choice Requires="wps">
            <w:drawing>
              <wp:anchor distT="0" distB="0" distL="114300" distR="114300" simplePos="0" relativeHeight="4" behindDoc="0" locked="0" layoutInCell="1" hidden="0" allowOverlap="1">
                <wp:simplePos x="0" y="0"/>
                <wp:positionH relativeFrom="margin">
                  <wp:align>center</wp:align>
                </wp:positionH>
                <wp:positionV relativeFrom="paragraph">
                  <wp:posOffset>1447165</wp:posOffset>
                </wp:positionV>
                <wp:extent cx="914400" cy="283210"/>
                <wp:effectExtent l="0" t="0" r="635" b="635"/>
                <wp:wrapNone/>
                <wp:docPr id="1026" name="テキスト ボックス 9"/>
                <wp:cNvGraphicFramePr/>
                <a:graphic xmlns:a="http://schemas.openxmlformats.org/drawingml/2006/main">
                  <a:graphicData uri="http://schemas.microsoft.com/office/word/2010/wordprocessingShape">
                    <wps:wsp>
                      <wps:cNvSpPr txBox="1"/>
                      <wps:spPr>
                        <a:xfrm>
                          <a:off x="0" y="0"/>
                          <a:ext cx="9144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BF2" w:rsidRDefault="00DD5349">
                            <w:r>
                              <w:rPr>
                                <w:rFonts w:hint="eastAsia"/>
                              </w:rPr>
                              <w:t>（図示）</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0;margin-top:113.95pt;width:1in;height:22.3pt;z-index: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" filled="f" stroked="f" strokeweight=".5pt">
                <v:textbox>
                  <w:txbxContent>
                    <w:p w:rsidR="00195BF2" w:rsidRDefault="00DD5349">
                      <w:r>
                        <w:rPr>
                          <w:rFonts w:hint="eastAsia"/>
                        </w:rPr>
                        <w:t>（図示）</w:t>
                      </w:r>
                    </w:p>
                  </w:txbxContent>
                </v:textbox>
                <w10:wrap anchorx="margin"/>
              </v:shape>
            </w:pict>
          </mc:Fallback>
        </mc:AlternateContent>
      </w: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5715</wp:posOffset>
                </wp:positionH>
                <wp:positionV relativeFrom="paragraph">
                  <wp:posOffset>8255</wp:posOffset>
                </wp:positionV>
                <wp:extent cx="5394960" cy="5903595"/>
                <wp:effectExtent l="635" t="635" r="29845" b="10795"/>
                <wp:wrapNone/>
                <wp:docPr id="1027" name="直線コネクタ 3"/>
                <wp:cNvGraphicFramePr/>
                <a:graphic xmlns:a="http://schemas.openxmlformats.org/drawingml/2006/main">
                  <a:graphicData uri="http://schemas.microsoft.com/office/word/2010/wordprocessingShape">
                    <wps:wsp>
                      <wps:cNvCnPr/>
                      <wps:spPr>
                        <a:xfrm>
                          <a:off x="0" y="0"/>
                          <a:ext cx="5394960" cy="590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3" style="mso-wrap-distance-top:0pt;mso-wrap-distance-right:9pt;mso-wrap-distance-bottom:0pt;mso-position-vertical-relative:text;mso-position-horizontal-relative:text;position:absolute;mso-wrap-distance-left:9pt;z-index:2;" o:spid="_x0000_s1027" o:allowincell="t" o:allowoverlap="t" filled="f" stroked="t" strokecolor="#000000 [3213]" strokeweight="0.5pt" o:spt="20" from="0.45pt,0.65pt" to="425.25pt,465.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114300" distR="114300" simplePos="0" relativeHeight="3" behindDoc="0" locked="0" layoutInCell="1" hidden="0" allowOverlap="1">
                <wp:simplePos x="0" y="0"/>
                <wp:positionH relativeFrom="margin">
                  <wp:posOffset>5715</wp:posOffset>
                </wp:positionH>
                <wp:positionV relativeFrom="paragraph">
                  <wp:posOffset>8255</wp:posOffset>
                </wp:positionV>
                <wp:extent cx="5394960" cy="5903595"/>
                <wp:effectExtent l="635" t="635" r="29845" b="10795"/>
                <wp:wrapNone/>
                <wp:docPr id="1028" name="直線コネクタ 4"/>
                <wp:cNvGraphicFramePr/>
                <a:graphic xmlns:a="http://schemas.openxmlformats.org/drawingml/2006/main">
                  <a:graphicData uri="http://schemas.microsoft.com/office/word/2010/wordprocessingShape">
                    <wps:wsp>
                      <wps:cNvCnPr/>
                      <wps:spPr>
                        <a:xfrm flipV="1">
                          <a:off x="0" y="0"/>
                          <a:ext cx="5394960" cy="590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4" style="mso-wrap-distance-top:0pt;flip:y;mso-wrap-distance-right:9pt;mso-wrap-distance-bottom:0pt;mso-position-vertical-relative:text;mso-position-horizontal-relative:margin;position:absolute;mso-wrap-distance-left:9pt;z-index:3;" o:spid="_x0000_s1028" o:allowincell="t" o:allowoverlap="t" filled="f" stroked="t" strokecolor="#000000 [3213]" strokeweight="0.5pt" o:spt="20" from="0.45pt,0.65pt" to="425.25pt,465.5pt">
                <v:fill/>
                <v:stroke linestyle="single" miterlimit="8" endcap="flat" dashstyle="solid" filltype="solid"/>
                <v:textbox style="layout-flow:horizontal;"/>
                <v:imagedata o:title=""/>
                <w10:wrap type="none" anchorx="margin" anchory="text"/>
              </v:line>
            </w:pict>
          </mc:Fallback>
        </mc:AlternateContent>
      </w:r>
      <w:r>
        <w:rPr>
          <w:rFonts w:hint="eastAsia"/>
          <w:noProof/>
        </w:rPr>
        <mc:AlternateContent>
          <mc:Choice Requires="wps">
            <w:drawing>
              <wp:inline distT="0" distB="0" distL="0" distR="0">
                <wp:extent cx="5400040" cy="5903595"/>
                <wp:effectExtent l="635" t="635" r="29845" b="10795"/>
                <wp:docPr id="1029" name="正方形/長方形 2"/>
                <wp:cNvGraphicFramePr/>
                <a:graphic xmlns:a="http://schemas.openxmlformats.org/drawingml/2006/main">
                  <a:graphicData uri="http://schemas.microsoft.com/office/word/2010/wordprocessingShape">
                    <wps:wsp>
                      <wps:cNvSpPr/>
                      <wps:spPr>
                        <a:xfrm>
                          <a:off x="0" y="0"/>
                          <a:ext cx="5400040" cy="5903595"/>
                        </a:xfrm>
                        <a:prstGeom prst="rect">
                          <a:avLst/>
                        </a:prstGeom>
                      </wps:spPr>
                      <wps:style>
                        <a:lnRef idx="2">
                          <a:schemeClr val="dk1"/>
                        </a:lnRef>
                        <a:fillRef idx="1">
                          <a:schemeClr val="lt1"/>
                        </a:fillRef>
                        <a:effectRef idx="0">
                          <a:schemeClr val="dk1"/>
                        </a:effectRef>
                        <a:fontRef idx="minor">
                          <a:schemeClr val="dk1"/>
                        </a:fontRef>
                      </wps:style>
                      <wps:txbx>
                        <w:txbxContent>
                          <w:p w:rsidR="00195BF2" w:rsidRDefault="00195BF2">
                            <w:pPr>
                              <w:jc w:val="left"/>
                            </w:pPr>
                          </w:p>
                        </w:txbxContent>
                      </wps:txbx>
                      <wps:bodyPr rot="0" vertOverflow="overflow" horzOverflow="overflow" wrap="square" numCol="1" spcCol="0" rtlCol="0" fromWordArt="0" anchor="t" anchorCtr="0" forceAA="0" compatLnSpc="1"/>
                    </wps:wsp>
                  </a:graphicData>
                </a:graphic>
              </wp:inline>
            </w:drawing>
          </mc:Choice>
          <mc:Fallback>
            <w:pict>
              <v:rect id="正方形/長方形 2" o:spid="_x0000_s1027" style="width:425.2pt;height:46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" fillcolor="white [3201]" strokecolor="black [3200]" strokeweight="1pt">
                <v:textbox>
                  <w:txbxContent>
                    <w:p w:rsidR="00195BF2" w:rsidRDefault="00195BF2">
                      <w:pPr>
                        <w:jc w:val="left"/>
                      </w:pPr>
                    </w:p>
                  </w:txbxContent>
                </v:textbox>
                <w10:anchorlock/>
              </v:rect>
            </w:pict>
          </mc:Fallback>
        </mc:AlternateContent>
      </w:r>
    </w:p>
    <w:p w:rsidR="00195BF2" w:rsidRDefault="00DD5349">
      <w:pPr>
        <w:pStyle w:val="a7"/>
        <w:numPr>
          <w:ilvl w:val="0"/>
          <w:numId w:val="4"/>
        </w:numPr>
        <w:ind w:leftChars="0"/>
        <w:rPr>
          <w:sz w:val="18"/>
        </w:rPr>
      </w:pPr>
      <w:r>
        <w:rPr>
          <w:rFonts w:hint="eastAsia"/>
          <w:sz w:val="18"/>
        </w:rPr>
        <w:t>事業対象区域図の縮尺は自由。</w:t>
      </w:r>
    </w:p>
    <w:p w:rsidR="00195BF2" w:rsidRDefault="00DD5349">
      <w:pPr>
        <w:pStyle w:val="a7"/>
        <w:numPr>
          <w:ilvl w:val="0"/>
          <w:numId w:val="4"/>
        </w:numPr>
        <w:ind w:leftChars="0"/>
        <w:rPr>
          <w:sz w:val="18"/>
        </w:rPr>
      </w:pPr>
      <w:r>
        <w:rPr>
          <w:rFonts w:hint="eastAsia"/>
          <w:sz w:val="18"/>
        </w:rPr>
        <w:t>同区域図には、事業対象区域の位置を明示してください。</w:t>
      </w:r>
    </w:p>
    <w:p w:rsidR="00195BF2" w:rsidRDefault="00DD5349">
      <w:pPr>
        <w:pStyle w:val="a7"/>
        <w:numPr>
          <w:ilvl w:val="0"/>
          <w:numId w:val="4"/>
        </w:numPr>
        <w:ind w:leftChars="0"/>
        <w:rPr>
          <w:sz w:val="18"/>
        </w:rPr>
      </w:pPr>
      <w:r>
        <w:rPr>
          <w:rFonts w:hint="eastAsia"/>
          <w:sz w:val="18"/>
        </w:rPr>
        <w:t>同区域と利用港湾の位置関係がわかる図面を添付してください。</w:t>
      </w:r>
    </w:p>
    <w:p w:rsidR="00195BF2" w:rsidRDefault="00195BF2">
      <w:pPr>
        <w:pStyle w:val="a7"/>
        <w:ind w:leftChars="0" w:left="1080"/>
        <w:rPr>
          <w:sz w:val="18"/>
        </w:rPr>
      </w:pPr>
    </w:p>
    <w:p w:rsidR="00195BF2" w:rsidRDefault="00195BF2"/>
    <w:p w:rsidR="00195BF2" w:rsidRDefault="00195BF2"/>
    <w:p w:rsidR="00195BF2" w:rsidRDefault="00DD5349">
      <w:pPr>
        <w:pStyle w:val="a7"/>
        <w:numPr>
          <w:ilvl w:val="0"/>
          <w:numId w:val="2"/>
        </w:numPr>
        <w:ind w:leftChars="0"/>
      </w:pPr>
      <w:r>
        <w:rPr>
          <w:rFonts w:hint="eastAsia"/>
        </w:rPr>
        <w:lastRenderedPageBreak/>
        <w:t>事業</w:t>
      </w:r>
      <w:r>
        <w:t>期間</w:t>
      </w:r>
    </w:p>
    <w:tbl>
      <w:tblPr>
        <w:tblStyle w:val="af6"/>
        <w:tblW w:w="8489" w:type="dxa"/>
        <w:tblInd w:w="-15" w:type="dxa"/>
        <w:tblLayout w:type="fixed"/>
        <w:tblLook w:val="04A0" w:firstRow="1" w:lastRow="0" w:firstColumn="1" w:lastColumn="0" w:noHBand="0" w:noVBand="1"/>
      </w:tblPr>
      <w:tblGrid>
        <w:gridCol w:w="2127"/>
        <w:gridCol w:w="6362"/>
      </w:tblGrid>
      <w:tr w:rsidR="00195BF2">
        <w:trPr>
          <w:trHeight w:val="494"/>
        </w:trPr>
        <w:tc>
          <w:tcPr>
            <w:tcW w:w="2127" w:type="dxa"/>
            <w:vAlign w:val="center"/>
          </w:tcPr>
          <w:p w:rsidR="00195BF2" w:rsidRDefault="00DD5349">
            <w:pPr>
              <w:pStyle w:val="a7"/>
              <w:ind w:leftChars="0" w:left="0"/>
            </w:pPr>
            <w:r>
              <w:rPr>
                <w:rFonts w:hint="eastAsia"/>
              </w:rPr>
              <w:t>事業期間</w:t>
            </w:r>
          </w:p>
        </w:tc>
        <w:tc>
          <w:tcPr>
            <w:tcW w:w="6362" w:type="dxa"/>
            <w:vAlign w:val="center"/>
          </w:tcPr>
          <w:p w:rsidR="00195BF2" w:rsidRDefault="00DD5349">
            <w:pPr>
              <w:pStyle w:val="a7"/>
              <w:ind w:leftChars="0" w:left="0"/>
            </w:pP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r>
              <w:rPr>
                <w:rFonts w:hint="eastAsia"/>
              </w:rPr>
              <w:t>～</w:t>
            </w: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p>
        </w:tc>
      </w:tr>
    </w:tbl>
    <w:p w:rsidR="00195BF2" w:rsidRDefault="00DD5349">
      <w:pPr>
        <w:widowControl/>
        <w:jc w:val="left"/>
      </w:pPr>
      <w:r>
        <w:rPr>
          <w:rFonts w:hint="eastAsia"/>
          <w:sz w:val="18"/>
        </w:rPr>
        <w:t>（注１）事業全体の期間</w:t>
      </w:r>
      <w:r>
        <w:rPr>
          <w:sz w:val="18"/>
        </w:rPr>
        <w:t>を記載してください</w:t>
      </w:r>
      <w:r>
        <w:rPr>
          <w:rFonts w:hint="eastAsia"/>
          <w:sz w:val="18"/>
        </w:rPr>
        <w:t>。</w:t>
      </w:r>
    </w:p>
    <w:p w:rsidR="00195BF2" w:rsidRDefault="00195BF2">
      <w:pPr>
        <w:widowControl/>
        <w:jc w:val="left"/>
      </w:pPr>
    </w:p>
    <w:p w:rsidR="00195BF2" w:rsidRDefault="00195BF2">
      <w:pPr>
        <w:widowControl/>
        <w:jc w:val="left"/>
      </w:pPr>
    </w:p>
    <w:p w:rsidR="00195BF2" w:rsidRDefault="00DD5349">
      <w:pPr>
        <w:pStyle w:val="a7"/>
        <w:numPr>
          <w:ilvl w:val="0"/>
          <w:numId w:val="2"/>
        </w:numPr>
        <w:ind w:leftChars="0"/>
      </w:pPr>
      <w:r>
        <w:rPr>
          <w:rFonts w:hint="eastAsia"/>
        </w:rPr>
        <w:t>整備概要</w:t>
      </w:r>
    </w:p>
    <w:p w:rsidR="00195BF2" w:rsidRDefault="00DD5349">
      <w:r>
        <w:rPr>
          <w:rFonts w:hint="eastAsia"/>
        </w:rPr>
        <w:t>＜現状の課題＞</w:t>
      </w:r>
    </w:p>
    <w:tbl>
      <w:tblPr>
        <w:tblStyle w:val="1"/>
        <w:tblW w:w="0" w:type="auto"/>
        <w:tblLayout w:type="fixed"/>
        <w:tblLook w:val="04A0" w:firstRow="1" w:lastRow="0" w:firstColumn="1" w:lastColumn="0" w:noHBand="0" w:noVBand="1"/>
      </w:tblPr>
      <w:tblGrid>
        <w:gridCol w:w="8504"/>
      </w:tblGrid>
      <w:tr w:rsidR="00195BF2">
        <w:tc>
          <w:tcPr>
            <w:tcW w:w="8504" w:type="dxa"/>
          </w:tcPr>
          <w:p w:rsidR="00195BF2" w:rsidRDefault="00195BF2"/>
          <w:p w:rsidR="00195BF2" w:rsidRDefault="00DD5349">
            <w:r>
              <w:rPr>
                <w:rFonts w:hint="eastAsia"/>
              </w:rPr>
              <w:t>※農林水産物・食品の輸出に係る現状の課題について具体的に記載してください。</w:t>
            </w:r>
          </w:p>
          <w:p w:rsidR="00195BF2" w:rsidRDefault="00195BF2"/>
          <w:p w:rsidR="00195BF2" w:rsidRDefault="00195BF2"/>
          <w:p w:rsidR="00195BF2" w:rsidRDefault="00195BF2"/>
          <w:p w:rsidR="00195BF2" w:rsidRDefault="00195BF2"/>
          <w:p w:rsidR="00195BF2" w:rsidRDefault="00195BF2"/>
          <w:p w:rsidR="00195BF2" w:rsidRDefault="00195BF2"/>
          <w:p w:rsidR="00195BF2" w:rsidRDefault="00195BF2"/>
          <w:p w:rsidR="00195BF2" w:rsidRDefault="00195BF2"/>
          <w:p w:rsidR="00195BF2" w:rsidRDefault="00195BF2"/>
          <w:p w:rsidR="00195BF2" w:rsidRDefault="00195BF2"/>
          <w:p w:rsidR="00195BF2" w:rsidRDefault="00195BF2"/>
          <w:p w:rsidR="00195BF2" w:rsidRDefault="00195BF2"/>
        </w:tc>
      </w:tr>
    </w:tbl>
    <w:p w:rsidR="00195BF2" w:rsidRDefault="00195BF2"/>
    <w:p w:rsidR="00195BF2" w:rsidRDefault="00DD5349">
      <w:r>
        <w:rPr>
          <w:rFonts w:hint="eastAsia"/>
        </w:rPr>
        <w:t>＜整備方針＞</w:t>
      </w:r>
    </w:p>
    <w:tbl>
      <w:tblPr>
        <w:tblStyle w:val="1"/>
        <w:tblW w:w="0" w:type="auto"/>
        <w:tblLayout w:type="fixed"/>
        <w:tblLook w:val="04A0" w:firstRow="1" w:lastRow="0" w:firstColumn="1" w:lastColumn="0" w:noHBand="0" w:noVBand="1"/>
      </w:tblPr>
      <w:tblGrid>
        <w:gridCol w:w="8504"/>
      </w:tblGrid>
      <w:tr w:rsidR="00195BF2">
        <w:tc>
          <w:tcPr>
            <w:tcW w:w="8504" w:type="dxa"/>
          </w:tcPr>
          <w:p w:rsidR="00195BF2" w:rsidRDefault="00195BF2"/>
          <w:p w:rsidR="00195BF2" w:rsidRDefault="00DD5349">
            <w:r>
              <w:rPr>
                <w:rFonts w:hint="eastAsia"/>
              </w:rPr>
              <w:t>※＜現状の課題＞に対する整備方針を記載してください。</w:t>
            </w:r>
          </w:p>
          <w:p w:rsidR="00195BF2" w:rsidRDefault="00195BF2"/>
          <w:p w:rsidR="00195BF2" w:rsidRDefault="00195BF2"/>
          <w:p w:rsidR="00195BF2" w:rsidRDefault="00195BF2"/>
          <w:p w:rsidR="00195BF2" w:rsidRDefault="00195BF2"/>
          <w:p w:rsidR="00195BF2" w:rsidRDefault="00195BF2"/>
          <w:p w:rsidR="00195BF2" w:rsidRDefault="00195BF2"/>
          <w:p w:rsidR="00195BF2" w:rsidRDefault="00195BF2"/>
          <w:p w:rsidR="00195BF2" w:rsidRDefault="00195BF2"/>
          <w:p w:rsidR="00195BF2" w:rsidRDefault="00195BF2"/>
          <w:p w:rsidR="00195BF2" w:rsidRDefault="00195BF2"/>
          <w:p w:rsidR="00195BF2" w:rsidRDefault="00195BF2"/>
        </w:tc>
      </w:tr>
    </w:tbl>
    <w:p w:rsidR="00195BF2" w:rsidRDefault="00DD5349">
      <w:r>
        <w:rPr>
          <w:rFonts w:hint="eastAsia"/>
        </w:rPr>
        <w:br w:type="page"/>
      </w:r>
    </w:p>
    <w:p w:rsidR="00195BF2" w:rsidRDefault="00DD5349">
      <w:r>
        <w:rPr>
          <w:rFonts w:hint="eastAsia"/>
        </w:rPr>
        <w:lastRenderedPageBreak/>
        <w:t>＜対象施設＞</w:t>
      </w:r>
    </w:p>
    <w:tbl>
      <w:tblPr>
        <w:tblStyle w:val="1"/>
        <w:tblW w:w="8504" w:type="dxa"/>
        <w:tblLayout w:type="fixed"/>
        <w:tblLook w:val="04A0" w:firstRow="1" w:lastRow="0" w:firstColumn="1" w:lastColumn="0" w:noHBand="0" w:noVBand="1"/>
      </w:tblPr>
      <w:tblGrid>
        <w:gridCol w:w="1675"/>
        <w:gridCol w:w="2577"/>
        <w:gridCol w:w="2126"/>
        <w:gridCol w:w="2126"/>
      </w:tblGrid>
      <w:tr w:rsidR="00195BF2">
        <w:trPr>
          <w:trHeight w:val="360"/>
        </w:trPr>
        <w:tc>
          <w:tcPr>
            <w:tcW w:w="1675" w:type="dxa"/>
            <w:vMerge w:val="restart"/>
          </w:tcPr>
          <w:p w:rsidR="00195BF2" w:rsidRDefault="00DD5349">
            <w:r>
              <w:rPr>
                <w:rFonts w:hint="eastAsia"/>
              </w:rPr>
              <w:t>名称・建設地</w:t>
            </w:r>
          </w:p>
        </w:tc>
        <w:tc>
          <w:tcPr>
            <w:tcW w:w="6829" w:type="dxa"/>
            <w:gridSpan w:val="3"/>
          </w:tcPr>
          <w:p w:rsidR="00195BF2" w:rsidRDefault="00DD5349">
            <w:r>
              <w:rPr>
                <w:rFonts w:hint="eastAsia"/>
              </w:rPr>
              <w:t>名称：</w:t>
            </w:r>
          </w:p>
        </w:tc>
      </w:tr>
      <w:tr w:rsidR="00195BF2">
        <w:tc>
          <w:tcPr>
            <w:tcW w:w="1675" w:type="dxa"/>
            <w:vMerge/>
          </w:tcPr>
          <w:p w:rsidR="00195BF2" w:rsidRDefault="00195BF2"/>
        </w:tc>
        <w:tc>
          <w:tcPr>
            <w:tcW w:w="6829" w:type="dxa"/>
            <w:gridSpan w:val="3"/>
          </w:tcPr>
          <w:p w:rsidR="00195BF2" w:rsidRDefault="00DD5349">
            <w:r>
              <w:rPr>
                <w:rFonts w:hint="eastAsia"/>
              </w:rPr>
              <w:t>住所：</w:t>
            </w:r>
          </w:p>
        </w:tc>
      </w:tr>
      <w:tr w:rsidR="00195BF2">
        <w:tc>
          <w:tcPr>
            <w:tcW w:w="1675" w:type="dxa"/>
          </w:tcPr>
          <w:p w:rsidR="00195BF2" w:rsidRDefault="00DD5349">
            <w:r>
              <w:rPr>
                <w:rFonts w:hint="eastAsia"/>
              </w:rPr>
              <w:t>施設種別</w:t>
            </w:r>
          </w:p>
        </w:tc>
        <w:tc>
          <w:tcPr>
            <w:tcW w:w="6829" w:type="dxa"/>
            <w:gridSpan w:val="3"/>
          </w:tcPr>
          <w:p w:rsidR="00195BF2" w:rsidRDefault="00DD5349">
            <w:r>
              <w:rPr>
                <w:rFonts w:hint="eastAsia"/>
              </w:rPr>
              <w:t>□　貨物積替円滑化支援施設</w:t>
            </w:r>
          </w:p>
          <w:p w:rsidR="00195BF2" w:rsidRDefault="00DD5349">
            <w:r>
              <w:rPr>
                <w:rFonts w:hint="eastAsia"/>
              </w:rPr>
              <w:t>□　リーファーコンテナの蔵置時に電源供給を行うための施設</w:t>
            </w:r>
          </w:p>
        </w:tc>
      </w:tr>
      <w:tr w:rsidR="00195BF2">
        <w:tc>
          <w:tcPr>
            <w:tcW w:w="1675" w:type="dxa"/>
          </w:tcPr>
          <w:p w:rsidR="00195BF2" w:rsidRDefault="00DD5349">
            <w:r>
              <w:rPr>
                <w:rFonts w:hint="eastAsia"/>
              </w:rPr>
              <w:t>施工種別</w:t>
            </w:r>
          </w:p>
        </w:tc>
        <w:tc>
          <w:tcPr>
            <w:tcW w:w="6829" w:type="dxa"/>
            <w:gridSpan w:val="3"/>
          </w:tcPr>
          <w:p w:rsidR="00195BF2" w:rsidRDefault="00DD5349">
            <w:r>
              <w:rPr>
                <w:rFonts w:hint="eastAsia"/>
              </w:rPr>
              <w:t>□　新設　　□　増設　□　改修</w:t>
            </w:r>
          </w:p>
          <w:p w:rsidR="00195BF2" w:rsidRDefault="00DD5349">
            <w:r>
              <w:rPr>
                <w:rFonts w:hint="eastAsia"/>
              </w:rPr>
              <w:t>□　その他（　　　　　　　　　　　　　　　　　　　　　　　　　）</w:t>
            </w:r>
          </w:p>
        </w:tc>
      </w:tr>
      <w:tr w:rsidR="00195BF2">
        <w:tc>
          <w:tcPr>
            <w:tcW w:w="1675" w:type="dxa"/>
          </w:tcPr>
          <w:p w:rsidR="00195BF2" w:rsidRDefault="00DD5349">
            <w:r>
              <w:rPr>
                <w:rFonts w:hint="eastAsia"/>
              </w:rPr>
              <w:t>敷地所有者</w:t>
            </w:r>
          </w:p>
        </w:tc>
        <w:tc>
          <w:tcPr>
            <w:tcW w:w="2577" w:type="dxa"/>
          </w:tcPr>
          <w:p w:rsidR="00195BF2" w:rsidRDefault="00195BF2"/>
        </w:tc>
        <w:tc>
          <w:tcPr>
            <w:tcW w:w="2126" w:type="dxa"/>
          </w:tcPr>
          <w:p w:rsidR="00195BF2" w:rsidRDefault="00DD5349">
            <w:pPr>
              <w:tabs>
                <w:tab w:val="left" w:pos="849"/>
              </w:tabs>
            </w:pPr>
            <w:r>
              <w:rPr>
                <w:rFonts w:hint="eastAsia"/>
              </w:rPr>
              <w:t>敷地面積</w:t>
            </w:r>
            <w:r>
              <w:rPr>
                <w:rFonts w:hint="eastAsia"/>
              </w:rPr>
              <w:tab/>
            </w:r>
          </w:p>
        </w:tc>
        <w:tc>
          <w:tcPr>
            <w:tcW w:w="2126" w:type="dxa"/>
          </w:tcPr>
          <w:p w:rsidR="00195BF2" w:rsidRDefault="00DD5349">
            <w:r>
              <w:rPr>
                <w:rFonts w:hint="eastAsia"/>
              </w:rPr>
              <w:t xml:space="preserve">　㎡</w:t>
            </w:r>
          </w:p>
        </w:tc>
      </w:tr>
      <w:tr w:rsidR="00195BF2">
        <w:tc>
          <w:tcPr>
            <w:tcW w:w="1675" w:type="dxa"/>
          </w:tcPr>
          <w:p w:rsidR="00195BF2" w:rsidRDefault="00DD5349">
            <w:r>
              <w:rPr>
                <w:rFonts w:hint="eastAsia"/>
              </w:rPr>
              <w:t>建物所有者</w:t>
            </w:r>
          </w:p>
        </w:tc>
        <w:tc>
          <w:tcPr>
            <w:tcW w:w="2577" w:type="dxa"/>
          </w:tcPr>
          <w:p w:rsidR="00195BF2" w:rsidRDefault="00195BF2"/>
        </w:tc>
        <w:tc>
          <w:tcPr>
            <w:tcW w:w="2126" w:type="dxa"/>
          </w:tcPr>
          <w:p w:rsidR="00195BF2" w:rsidRDefault="00DD5349">
            <w:r>
              <w:rPr>
                <w:rFonts w:hint="eastAsia"/>
              </w:rPr>
              <w:t>建物延床面積・階数</w:t>
            </w:r>
          </w:p>
        </w:tc>
        <w:tc>
          <w:tcPr>
            <w:tcW w:w="2126" w:type="dxa"/>
          </w:tcPr>
          <w:p w:rsidR="00195BF2" w:rsidRDefault="00DD5349">
            <w:r>
              <w:rPr>
                <w:rFonts w:hint="eastAsia"/>
              </w:rPr>
              <w:t xml:space="preserve">　㎡、地上　階</w:t>
            </w:r>
          </w:p>
        </w:tc>
      </w:tr>
      <w:tr w:rsidR="00195BF2">
        <w:tc>
          <w:tcPr>
            <w:tcW w:w="1675" w:type="dxa"/>
          </w:tcPr>
          <w:p w:rsidR="00195BF2" w:rsidRDefault="00DD5349">
            <w:r>
              <w:rPr>
                <w:rFonts w:hint="eastAsia"/>
              </w:rPr>
              <w:t>建物構造</w:t>
            </w:r>
          </w:p>
        </w:tc>
        <w:tc>
          <w:tcPr>
            <w:tcW w:w="2577" w:type="dxa"/>
          </w:tcPr>
          <w:p w:rsidR="00195BF2" w:rsidRDefault="00195BF2"/>
        </w:tc>
        <w:tc>
          <w:tcPr>
            <w:tcW w:w="2126" w:type="dxa"/>
          </w:tcPr>
          <w:p w:rsidR="00195BF2" w:rsidRDefault="00DD5349">
            <w:r>
              <w:rPr>
                <w:rFonts w:hint="eastAsia"/>
              </w:rPr>
              <w:t>建物築年数</w:t>
            </w:r>
          </w:p>
        </w:tc>
        <w:tc>
          <w:tcPr>
            <w:tcW w:w="2126" w:type="dxa"/>
          </w:tcPr>
          <w:p w:rsidR="00195BF2" w:rsidRDefault="00195BF2"/>
        </w:tc>
      </w:tr>
    </w:tbl>
    <w:p w:rsidR="00195BF2" w:rsidRDefault="00195BF2"/>
    <w:p w:rsidR="00195BF2" w:rsidRDefault="00DD5349">
      <w:r>
        <w:rPr>
          <w:rFonts w:hint="eastAsia"/>
        </w:rPr>
        <w:t>＜図面＞</w:t>
      </w:r>
    </w:p>
    <w:p w:rsidR="00195BF2" w:rsidRDefault="00DD5349">
      <w:r>
        <w:rPr>
          <w:rFonts w:hint="eastAsia"/>
        </w:rPr>
        <w:t>配置図、各階平面図、立面図・断面図、用途別面積表を添付してください。</w:t>
      </w:r>
    </w:p>
    <w:p w:rsidR="00195BF2" w:rsidRDefault="00DD5349">
      <w:r>
        <w:rPr>
          <w:rFonts w:hint="eastAsia"/>
          <w:noProof/>
          <w:color w:val="000000" w:themeColor="text1"/>
        </w:rPr>
        <mc:AlternateContent>
          <mc:Choice Requires="wps">
            <w:drawing>
              <wp:anchor distT="0" distB="0" distL="114300" distR="114300" simplePos="0" relativeHeight="11" behindDoc="0" locked="0" layoutInCell="1" hidden="0" allowOverlap="1">
                <wp:simplePos x="0" y="0"/>
                <wp:positionH relativeFrom="margin">
                  <wp:align>center</wp:align>
                </wp:positionH>
                <wp:positionV relativeFrom="paragraph">
                  <wp:posOffset>1447165</wp:posOffset>
                </wp:positionV>
                <wp:extent cx="914400" cy="283210"/>
                <wp:effectExtent l="0" t="0" r="635" b="635"/>
                <wp:wrapNone/>
                <wp:docPr id="1030" name="テキスト ボックス 9"/>
                <wp:cNvGraphicFramePr/>
                <a:graphic xmlns:a="http://schemas.openxmlformats.org/drawingml/2006/main">
                  <a:graphicData uri="http://schemas.microsoft.com/office/word/2010/wordprocessingShape">
                    <wps:wsp>
                      <wps:cNvSpPr txBox="1"/>
                      <wps:spPr>
                        <a:xfrm>
                          <a:off x="0" y="0"/>
                          <a:ext cx="9144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BF2" w:rsidRDefault="00DD5349">
                            <w:r>
                              <w:rPr>
                                <w:rFonts w:hint="eastAsia"/>
                              </w:rPr>
                              <w:t>（図示）</w:t>
                            </w:r>
                          </w:p>
                        </w:txbxContent>
                      </wps:txbx>
                      <wps:bodyPr rot="0" vertOverflow="overflow" horzOverflow="overflow" wrap="none" numCol="1" spcCol="0" rtlCol="0" fromWordArt="0" anchor="t" anchorCtr="0" forceAA="0" compatLnSpc="1"/>
                    </wps:wsp>
                  </a:graphicData>
                </a:graphic>
              </wp:anchor>
            </w:drawing>
          </mc:Choice>
          <mc:Fallback>
            <w:pict>
              <v:shape id="_x0000_s1028" type="#_x0000_t202" style="position:absolute;left:0;text-align:left;margin-left:0;margin-top:113.95pt;width:1in;height:22.3pt;z-index:11;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" filled="f" stroked="f" strokeweight=".5pt">
                <v:textbox>
                  <w:txbxContent>
                    <w:p w:rsidR="00195BF2" w:rsidRDefault="00DD5349">
                      <w:r>
                        <w:rPr>
                          <w:rFonts w:hint="eastAsia"/>
                        </w:rPr>
                        <w:t>（図示）</w:t>
                      </w:r>
                    </w:p>
                  </w:txbxContent>
                </v:textbox>
                <w10:wrap anchorx="margin"/>
              </v:shape>
            </w:pict>
          </mc:Fallback>
        </mc:AlternateContent>
      </w:r>
      <w:r>
        <w:rPr>
          <w:rFonts w:hint="eastAsia"/>
          <w:noProof/>
        </w:rPr>
        <mc:AlternateContent>
          <mc:Choice Requires="wps">
            <w:drawing>
              <wp:anchor distT="0" distB="0" distL="114300" distR="114300" simplePos="0" relativeHeight="10" behindDoc="0" locked="0" layoutInCell="1" hidden="0" allowOverlap="1">
                <wp:simplePos x="0" y="0"/>
                <wp:positionH relativeFrom="margin">
                  <wp:posOffset>8890</wp:posOffset>
                </wp:positionH>
                <wp:positionV relativeFrom="paragraph">
                  <wp:posOffset>76200</wp:posOffset>
                </wp:positionV>
                <wp:extent cx="5377815" cy="3953510"/>
                <wp:effectExtent l="635" t="635" r="29845" b="10795"/>
                <wp:wrapNone/>
                <wp:docPr id="1031" name="直線コネクタ 4"/>
                <wp:cNvGraphicFramePr/>
                <a:graphic xmlns:a="http://schemas.openxmlformats.org/drawingml/2006/main">
                  <a:graphicData uri="http://schemas.microsoft.com/office/word/2010/wordprocessingShape">
                    <wps:wsp>
                      <wps:cNvCnPr/>
                      <wps:spPr>
                        <a:xfrm flipV="1">
                          <a:off x="0" y="0"/>
                          <a:ext cx="5377815" cy="39535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4" style="mso-wrap-distance-top:0pt;flip:y;mso-wrap-distance-right:9pt;mso-wrap-distance-bottom:0pt;mso-position-vertical-relative:text;mso-position-horizontal-relative:margin;position:absolute;mso-wrap-distance-left:9pt;z-index:10;" o:spid="_x0000_s1031" o:allowincell="t" o:allowoverlap="t" filled="f" stroked="t" strokecolor="#000000 [3213]" strokeweight="0.5pt" o:spt="20" from="0.7pt,6pt" to="424.15pt,317.3pt">
                <v:fill/>
                <v:stroke linestyle="single" miterlimit="8" endcap="flat" dashstyle="solid" filltype="solid"/>
                <v:textbox style="layout-flow:horizontal;"/>
                <v:imagedata o:title=""/>
                <w10:wrap type="none" anchorx="margin" anchory="text"/>
              </v:line>
            </w:pict>
          </mc:Fallback>
        </mc:AlternateContent>
      </w:r>
      <w:r>
        <w:rPr>
          <w:rFonts w:hint="eastAsia"/>
          <w:noProof/>
        </w:rPr>
        <mc:AlternateContent>
          <mc:Choice Requires="wps">
            <w:drawing>
              <wp:anchor distT="0" distB="0" distL="114300" distR="114300" simplePos="0" relativeHeight="9" behindDoc="0" locked="0" layoutInCell="1" hidden="0" allowOverlap="1">
                <wp:simplePos x="0" y="0"/>
                <wp:positionH relativeFrom="margin">
                  <wp:posOffset>8890</wp:posOffset>
                </wp:positionH>
                <wp:positionV relativeFrom="paragraph">
                  <wp:posOffset>76200</wp:posOffset>
                </wp:positionV>
                <wp:extent cx="5390515" cy="3953510"/>
                <wp:effectExtent l="635" t="635" r="29845" b="10795"/>
                <wp:wrapNone/>
                <wp:docPr id="1032" name="直線コネクタ 3"/>
                <wp:cNvGraphicFramePr/>
                <a:graphic xmlns:a="http://schemas.openxmlformats.org/drawingml/2006/main">
                  <a:graphicData uri="http://schemas.microsoft.com/office/word/2010/wordprocessingShape">
                    <wps:wsp>
                      <wps:cNvCnPr/>
                      <wps:spPr>
                        <a:xfrm>
                          <a:off x="0" y="0"/>
                          <a:ext cx="5390515" cy="39535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3" style="mso-wrap-distance-top:0pt;mso-wrap-distance-right:9pt;mso-wrap-distance-bottom:0pt;mso-position-vertical-relative:text;mso-position-horizontal-relative:margin;position:absolute;mso-wrap-distance-left:9pt;z-index:9;" o:spid="_x0000_s1032" o:allowincell="t" o:allowoverlap="t" filled="f" stroked="t" strokecolor="#000000 [3213]" strokeweight="0.5pt" o:spt="20" from="0.7pt,6pt" to="425.15pt,317.3pt">
                <v:fill/>
                <v:stroke linestyle="single" miterlimit="8" endcap="flat" dashstyle="solid" filltype="solid"/>
                <v:textbox style="layout-flow:horizontal;"/>
                <v:imagedata o:title=""/>
                <w10:wrap type="none" anchorx="margin" anchory="text"/>
              </v:line>
            </w:pict>
          </mc:Fallback>
        </mc:AlternateContent>
      </w:r>
      <w:r>
        <w:rPr>
          <w:rFonts w:hint="eastAsia"/>
          <w:noProof/>
        </w:rPr>
        <mc:AlternateContent>
          <mc:Choice Requires="wps">
            <w:drawing>
              <wp:inline distT="0" distB="0" distL="0" distR="0">
                <wp:extent cx="5400040" cy="3964305"/>
                <wp:effectExtent l="635" t="635" r="29845" b="10795"/>
                <wp:docPr id="1033" name="正方形/長方形 2"/>
                <wp:cNvGraphicFramePr/>
                <a:graphic xmlns:a="http://schemas.openxmlformats.org/drawingml/2006/main">
                  <a:graphicData uri="http://schemas.microsoft.com/office/word/2010/wordprocessingShape">
                    <wps:wsp>
                      <wps:cNvSpPr/>
                      <wps:spPr>
                        <a:xfrm>
                          <a:off x="0" y="0"/>
                          <a:ext cx="5400040" cy="3964305"/>
                        </a:xfrm>
                        <a:prstGeom prst="rect">
                          <a:avLst/>
                        </a:prstGeom>
                      </wps:spPr>
                      <wps:style>
                        <a:lnRef idx="2">
                          <a:schemeClr val="dk1"/>
                        </a:lnRef>
                        <a:fillRef idx="1">
                          <a:schemeClr val="lt1"/>
                        </a:fillRef>
                        <a:effectRef idx="0">
                          <a:schemeClr val="dk1"/>
                        </a:effectRef>
                        <a:fontRef idx="minor">
                          <a:schemeClr val="dk1"/>
                        </a:fontRef>
                      </wps:style>
                      <wps:txbx>
                        <w:txbxContent>
                          <w:p w:rsidR="00195BF2" w:rsidRDefault="00195BF2">
                            <w:pPr>
                              <w:jc w:val="left"/>
                            </w:pPr>
                          </w:p>
                        </w:txbxContent>
                      </wps:txbx>
                      <wps:bodyPr rot="0" vertOverflow="overflow" horzOverflow="overflow" wrap="square" numCol="1" spcCol="0" rtlCol="0" fromWordArt="0" anchor="t" anchorCtr="0" forceAA="0" compatLnSpc="1"/>
                    </wps:wsp>
                  </a:graphicData>
                </a:graphic>
              </wp:inline>
            </w:drawing>
          </mc:Choice>
          <mc:Fallback>
            <w:pict>
              <v:rect id="_x0000_s1029" style="width:425.2pt;height:3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" fillcolor="white [3201]" strokecolor="black [3200]" strokeweight="1pt">
                <v:textbox>
                  <w:txbxContent>
                    <w:p w:rsidR="00195BF2" w:rsidRDefault="00195BF2">
                      <w:pPr>
                        <w:jc w:val="left"/>
                      </w:pPr>
                    </w:p>
                  </w:txbxContent>
                </v:textbox>
                <w10:anchorlock/>
              </v:rect>
            </w:pict>
          </mc:Fallback>
        </mc:AlternateContent>
      </w:r>
    </w:p>
    <w:p w:rsidR="00195BF2" w:rsidRDefault="00DD5349">
      <w:pPr>
        <w:pStyle w:val="a7"/>
        <w:numPr>
          <w:ilvl w:val="0"/>
          <w:numId w:val="5"/>
        </w:numPr>
        <w:ind w:leftChars="0"/>
        <w:rPr>
          <w:sz w:val="18"/>
        </w:rPr>
      </w:pPr>
      <w:r>
        <w:rPr>
          <w:rFonts w:hint="eastAsia"/>
          <w:sz w:val="18"/>
        </w:rPr>
        <w:t>複数の施設が対象の場合は、適宜欄を追加して記入してください。</w:t>
      </w:r>
    </w:p>
    <w:p w:rsidR="00195BF2" w:rsidRDefault="00DD5349">
      <w:pPr>
        <w:pStyle w:val="a7"/>
        <w:numPr>
          <w:ilvl w:val="0"/>
          <w:numId w:val="5"/>
        </w:numPr>
        <w:ind w:leftChars="0"/>
        <w:rPr>
          <w:sz w:val="18"/>
        </w:rPr>
      </w:pPr>
      <w:r>
        <w:rPr>
          <w:rFonts w:hint="eastAsia"/>
          <w:sz w:val="18"/>
        </w:rPr>
        <w:t>□の部分は、■により項目を選択してください。</w:t>
      </w:r>
    </w:p>
    <w:p w:rsidR="00195BF2" w:rsidRDefault="00DD5349">
      <w:pPr>
        <w:pStyle w:val="a7"/>
        <w:numPr>
          <w:ilvl w:val="0"/>
          <w:numId w:val="5"/>
        </w:numPr>
        <w:ind w:leftChars="0"/>
        <w:rPr>
          <w:sz w:val="18"/>
        </w:rPr>
      </w:pPr>
      <w:r>
        <w:rPr>
          <w:rFonts w:hint="eastAsia"/>
          <w:sz w:val="18"/>
        </w:rPr>
        <w:t>増設、改修の場合は、既存施設に関する概要資料（パンフレット等、図面・スペックが分かる資料、現況写真等）を添付してください。</w:t>
      </w:r>
    </w:p>
    <w:p w:rsidR="00195BF2" w:rsidRDefault="00DD5349">
      <w:pPr>
        <w:pStyle w:val="a7"/>
        <w:numPr>
          <w:ilvl w:val="0"/>
          <w:numId w:val="5"/>
        </w:numPr>
        <w:ind w:leftChars="0"/>
        <w:rPr>
          <w:sz w:val="18"/>
        </w:rPr>
      </w:pPr>
      <w:r>
        <w:rPr>
          <w:rFonts w:hint="eastAsia"/>
          <w:sz w:val="18"/>
        </w:rPr>
        <w:t>申請者が事業区域内の土地について所有権等を有する者であることを証する書類、またはその他の申請者が事業区域内において事業を実施することが可能であることを証する書類を添付して下さい。</w:t>
      </w:r>
    </w:p>
    <w:p w:rsidR="00195BF2" w:rsidRDefault="00DD5349">
      <w:pPr>
        <w:pStyle w:val="a7"/>
        <w:widowControl/>
        <w:numPr>
          <w:ilvl w:val="0"/>
          <w:numId w:val="2"/>
        </w:numPr>
        <w:ind w:leftChars="0"/>
        <w:jc w:val="left"/>
      </w:pPr>
      <w:r>
        <w:rPr>
          <w:rFonts w:hint="eastAsia"/>
        </w:rPr>
        <w:lastRenderedPageBreak/>
        <w:t>工程表</w:t>
      </w:r>
    </w:p>
    <w:tbl>
      <w:tblPr>
        <w:tblpPr w:leftFromText="142" w:rightFromText="142" w:vertAnchor="text" w:horzAnchor="margin" w:tblpXSpec="center" w:tblpY="2"/>
        <w:tblOverlap w:val="neve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86"/>
        <w:gridCol w:w="448"/>
        <w:gridCol w:w="422"/>
        <w:gridCol w:w="426"/>
        <w:gridCol w:w="426"/>
        <w:gridCol w:w="423"/>
        <w:gridCol w:w="423"/>
        <w:gridCol w:w="425"/>
        <w:gridCol w:w="426"/>
        <w:gridCol w:w="424"/>
        <w:gridCol w:w="423"/>
        <w:gridCol w:w="424"/>
      </w:tblGrid>
      <w:tr w:rsidR="00195BF2">
        <w:trPr>
          <w:trHeight w:val="20"/>
        </w:trPr>
        <w:tc>
          <w:tcPr>
            <w:tcW w:w="2898" w:type="dxa"/>
            <w:vMerge w:val="restart"/>
            <w:tcBorders>
              <w:top w:val="single" w:sz="4" w:space="0" w:color="auto"/>
              <w:left w:val="single" w:sz="4" w:space="0" w:color="auto"/>
              <w:right w:val="single" w:sz="4" w:space="0" w:color="auto"/>
            </w:tcBorders>
            <w:shd w:val="clear" w:color="auto" w:fill="auto"/>
            <w:vAlign w:val="center"/>
          </w:tcPr>
          <w:p w:rsidR="00195BF2" w:rsidRDefault="00DD5349">
            <w:pPr>
              <w:ind w:firstLineChars="400" w:firstLine="840"/>
              <w:rPr>
                <w:sz w:val="20"/>
              </w:rPr>
            </w:pPr>
            <w:r>
              <w:rPr>
                <w:rFonts w:hint="eastAsia"/>
              </w:rPr>
              <w:t>項　　　目</w:t>
            </w:r>
          </w:p>
        </w:tc>
        <w:tc>
          <w:tcPr>
            <w:tcW w:w="5176" w:type="dxa"/>
            <w:gridSpan w:val="12"/>
            <w:tcBorders>
              <w:top w:val="single" w:sz="4" w:space="0" w:color="auto"/>
              <w:left w:val="single" w:sz="4" w:space="0" w:color="auto"/>
              <w:right w:val="single" w:sz="4" w:space="0" w:color="auto"/>
            </w:tcBorders>
          </w:tcPr>
          <w:p w:rsidR="00195BF2" w:rsidRDefault="00DD5349">
            <w:pPr>
              <w:jc w:val="center"/>
              <w:rPr>
                <w:sz w:val="20"/>
              </w:rPr>
            </w:pPr>
            <w:r>
              <w:rPr>
                <w:rFonts w:hint="eastAsia"/>
              </w:rPr>
              <w:t>工　　程</w:t>
            </w:r>
          </w:p>
        </w:tc>
      </w:tr>
      <w:tr w:rsidR="00195BF2">
        <w:trPr>
          <w:trHeight w:val="20"/>
        </w:trPr>
        <w:tc>
          <w:tcPr>
            <w:tcW w:w="2898" w:type="dxa"/>
            <w:vMerge/>
            <w:tcBorders>
              <w:left w:val="single" w:sz="4" w:space="0" w:color="auto"/>
            </w:tcBorders>
            <w:shd w:val="clear" w:color="auto" w:fill="auto"/>
            <w:vAlign w:val="center"/>
          </w:tcPr>
          <w:p w:rsidR="00195BF2" w:rsidRDefault="00195BF2"/>
        </w:tc>
        <w:tc>
          <w:tcPr>
            <w:tcW w:w="1782" w:type="dxa"/>
            <w:gridSpan w:val="4"/>
          </w:tcPr>
          <w:p w:rsidR="00195BF2" w:rsidRDefault="00DD5349">
            <w:pPr>
              <w:jc w:val="center"/>
            </w:pPr>
            <w:r>
              <w:rPr>
                <w:rFonts w:hint="eastAsia"/>
              </w:rPr>
              <w:t>令和３年度</w:t>
            </w:r>
          </w:p>
        </w:tc>
        <w:tc>
          <w:tcPr>
            <w:tcW w:w="1697" w:type="dxa"/>
            <w:gridSpan w:val="4"/>
          </w:tcPr>
          <w:p w:rsidR="00195BF2" w:rsidRDefault="00DD5349">
            <w:pPr>
              <w:jc w:val="center"/>
            </w:pPr>
            <w:r>
              <w:rPr>
                <w:rFonts w:hint="eastAsia"/>
              </w:rPr>
              <w:t>令和４年度</w:t>
            </w:r>
          </w:p>
        </w:tc>
        <w:tc>
          <w:tcPr>
            <w:tcW w:w="1697" w:type="dxa"/>
            <w:gridSpan w:val="4"/>
            <w:tcBorders>
              <w:right w:val="single" w:sz="4" w:space="0" w:color="auto"/>
            </w:tcBorders>
          </w:tcPr>
          <w:p w:rsidR="00195BF2" w:rsidRDefault="00DD5349">
            <w:pPr>
              <w:jc w:val="center"/>
            </w:pPr>
            <w:r>
              <w:rPr>
                <w:rFonts w:hint="eastAsia"/>
              </w:rPr>
              <w:t>令和５年度</w:t>
            </w:r>
          </w:p>
        </w:tc>
      </w:tr>
      <w:tr w:rsidR="00195BF2">
        <w:trPr>
          <w:trHeight w:val="20"/>
        </w:trPr>
        <w:tc>
          <w:tcPr>
            <w:tcW w:w="2898" w:type="dxa"/>
            <w:vMerge/>
            <w:tcBorders>
              <w:left w:val="single" w:sz="4" w:space="0" w:color="auto"/>
            </w:tcBorders>
            <w:shd w:val="clear" w:color="auto" w:fill="auto"/>
            <w:vAlign w:val="center"/>
          </w:tcPr>
          <w:p w:rsidR="00195BF2" w:rsidRDefault="00195BF2"/>
        </w:tc>
        <w:tc>
          <w:tcPr>
            <w:tcW w:w="486" w:type="dxa"/>
            <w:shd w:val="clear" w:color="auto" w:fill="auto"/>
            <w:vAlign w:val="center"/>
          </w:tcPr>
          <w:p w:rsidR="00195BF2" w:rsidRDefault="00195BF2">
            <w:pPr>
              <w:rPr>
                <w:rFonts w:ascii="Times New Roman" w:hAnsi="Times New Roman"/>
                <w:sz w:val="20"/>
              </w:rPr>
            </w:pPr>
          </w:p>
        </w:tc>
        <w:tc>
          <w:tcPr>
            <w:tcW w:w="448" w:type="dxa"/>
            <w:shd w:val="clear" w:color="auto" w:fill="auto"/>
            <w:vAlign w:val="center"/>
          </w:tcPr>
          <w:p w:rsidR="00195BF2" w:rsidRDefault="00195BF2">
            <w:pPr>
              <w:rPr>
                <w:rFonts w:ascii="Times New Roman" w:hAnsi="Times New Roman"/>
                <w:sz w:val="20"/>
              </w:rPr>
            </w:pPr>
          </w:p>
        </w:tc>
        <w:tc>
          <w:tcPr>
            <w:tcW w:w="422" w:type="dxa"/>
            <w:shd w:val="clear" w:color="auto" w:fill="auto"/>
            <w:vAlign w:val="center"/>
          </w:tcPr>
          <w:p w:rsidR="00195BF2" w:rsidRDefault="00195BF2">
            <w:pPr>
              <w:rPr>
                <w:rFonts w:ascii="Times New Roman" w:hAnsi="Times New Roman"/>
                <w:sz w:val="20"/>
              </w:rPr>
            </w:pPr>
          </w:p>
        </w:tc>
        <w:tc>
          <w:tcPr>
            <w:tcW w:w="426" w:type="dxa"/>
            <w:shd w:val="clear" w:color="auto" w:fill="auto"/>
            <w:vAlign w:val="center"/>
          </w:tcPr>
          <w:p w:rsidR="00195BF2" w:rsidRDefault="00195BF2">
            <w:pPr>
              <w:rPr>
                <w:rFonts w:ascii="Times New Roman" w:hAnsi="Times New Roman"/>
                <w:sz w:val="20"/>
              </w:rPr>
            </w:pPr>
          </w:p>
        </w:tc>
        <w:tc>
          <w:tcPr>
            <w:tcW w:w="426" w:type="dxa"/>
            <w:shd w:val="clear" w:color="auto" w:fill="auto"/>
            <w:vAlign w:val="center"/>
          </w:tcPr>
          <w:p w:rsidR="00195BF2" w:rsidRDefault="00195BF2">
            <w:pPr>
              <w:rPr>
                <w:rFonts w:ascii="Times New Roman" w:hAnsi="Times New Roman"/>
                <w:sz w:val="20"/>
              </w:rPr>
            </w:pPr>
          </w:p>
        </w:tc>
        <w:tc>
          <w:tcPr>
            <w:tcW w:w="423" w:type="dxa"/>
            <w:shd w:val="clear" w:color="auto" w:fill="auto"/>
            <w:vAlign w:val="center"/>
          </w:tcPr>
          <w:p w:rsidR="00195BF2" w:rsidRDefault="00195BF2">
            <w:pPr>
              <w:rPr>
                <w:rFonts w:ascii="Times New Roman" w:hAnsi="Times New Roman"/>
                <w:sz w:val="20"/>
              </w:rPr>
            </w:pPr>
          </w:p>
        </w:tc>
        <w:tc>
          <w:tcPr>
            <w:tcW w:w="423" w:type="dxa"/>
          </w:tcPr>
          <w:p w:rsidR="00195BF2" w:rsidRDefault="00195BF2">
            <w:pPr>
              <w:rPr>
                <w:rFonts w:ascii="Times New Roman" w:hAnsi="Times New Roman"/>
                <w:sz w:val="20"/>
              </w:rPr>
            </w:pPr>
          </w:p>
        </w:tc>
        <w:tc>
          <w:tcPr>
            <w:tcW w:w="425" w:type="dxa"/>
          </w:tcPr>
          <w:p w:rsidR="00195BF2" w:rsidRDefault="00195BF2">
            <w:pPr>
              <w:rPr>
                <w:rFonts w:ascii="Times New Roman" w:hAnsi="Times New Roman"/>
                <w:sz w:val="20"/>
              </w:rPr>
            </w:pPr>
          </w:p>
        </w:tc>
        <w:tc>
          <w:tcPr>
            <w:tcW w:w="426" w:type="dxa"/>
          </w:tcPr>
          <w:p w:rsidR="00195BF2" w:rsidRDefault="00195BF2">
            <w:pPr>
              <w:rPr>
                <w:rFonts w:ascii="Times New Roman" w:hAnsi="Times New Roman"/>
                <w:sz w:val="20"/>
              </w:rPr>
            </w:pPr>
          </w:p>
        </w:tc>
        <w:tc>
          <w:tcPr>
            <w:tcW w:w="424" w:type="dxa"/>
          </w:tcPr>
          <w:p w:rsidR="00195BF2" w:rsidRDefault="00195BF2">
            <w:pPr>
              <w:rPr>
                <w:rFonts w:ascii="Times New Roman" w:hAnsi="Times New Roman"/>
                <w:sz w:val="20"/>
              </w:rPr>
            </w:pPr>
          </w:p>
        </w:tc>
        <w:tc>
          <w:tcPr>
            <w:tcW w:w="423" w:type="dxa"/>
            <w:shd w:val="clear" w:color="auto" w:fill="auto"/>
            <w:vAlign w:val="center"/>
          </w:tcPr>
          <w:p w:rsidR="00195BF2" w:rsidRDefault="00195BF2">
            <w:pPr>
              <w:rPr>
                <w:rFonts w:ascii="Times New Roman" w:hAnsi="Times New Roman"/>
                <w:sz w:val="20"/>
              </w:rPr>
            </w:pPr>
          </w:p>
        </w:tc>
        <w:tc>
          <w:tcPr>
            <w:tcW w:w="424" w:type="dxa"/>
            <w:shd w:val="clear" w:color="auto" w:fill="auto"/>
            <w:vAlign w:val="center"/>
          </w:tcPr>
          <w:p w:rsidR="00195BF2" w:rsidRDefault="00195BF2">
            <w:pPr>
              <w:rPr>
                <w:rFonts w:ascii="Times New Roman" w:hAnsi="Times New Roman"/>
                <w:sz w:val="20"/>
              </w:rPr>
            </w:pPr>
          </w:p>
        </w:tc>
      </w:tr>
      <w:tr w:rsidR="00195BF2">
        <w:trPr>
          <w:trHeight w:val="317"/>
        </w:trPr>
        <w:tc>
          <w:tcPr>
            <w:tcW w:w="2898" w:type="dxa"/>
            <w:tcBorders>
              <w:left w:val="single" w:sz="4" w:space="0" w:color="auto"/>
              <w:bottom w:val="dashSmallGap" w:sz="4" w:space="0" w:color="auto"/>
            </w:tcBorders>
            <w:shd w:val="clear" w:color="auto" w:fill="auto"/>
            <w:vAlign w:val="center"/>
          </w:tcPr>
          <w:p w:rsidR="00195BF2" w:rsidRDefault="00DD5349">
            <w:r>
              <w:rPr>
                <w:noProof/>
              </w:rPr>
              <mc:AlternateContent>
                <mc:Choice Requires="wps">
                  <w:drawing>
                    <wp:anchor distT="0" distB="0" distL="114300" distR="114300" simplePos="0" relativeHeight="13" behindDoc="0" locked="0" layoutInCell="1" hidden="0" allowOverlap="1">
                      <wp:simplePos x="0" y="0"/>
                      <wp:positionH relativeFrom="column">
                        <wp:posOffset>92710</wp:posOffset>
                      </wp:positionH>
                      <wp:positionV relativeFrom="paragraph">
                        <wp:posOffset>93980</wp:posOffset>
                      </wp:positionV>
                      <wp:extent cx="1466850" cy="508000"/>
                      <wp:effectExtent l="635" t="635" r="29845" b="10795"/>
                      <wp:wrapNone/>
                      <wp:docPr id="1034" name="正方形/長方形 1"/>
                      <wp:cNvGraphicFramePr/>
                      <a:graphic xmlns:a="http://schemas.openxmlformats.org/drawingml/2006/main">
                        <a:graphicData uri="http://schemas.microsoft.com/office/word/2010/wordprocessingShape">
                          <wps:wsp>
                            <wps:cNvSpPr/>
                            <wps:spPr>
                              <a:xfrm>
                                <a:off x="0" y="0"/>
                                <a:ext cx="1466850" cy="50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5BF2" w:rsidRDefault="00DD5349">
                                  <w:pPr>
                                    <w:jc w:val="center"/>
                                    <w:rPr>
                                      <w:color w:val="000000" w:themeColor="text1"/>
                                      <w:sz w:val="18"/>
                                    </w:rPr>
                                  </w:pPr>
                                  <w:r>
                                    <w:rPr>
                                      <w:rFonts w:hint="eastAsia"/>
                                      <w:color w:val="000000" w:themeColor="text1"/>
                                      <w:sz w:val="18"/>
                                    </w:rPr>
                                    <w:t>主な</w:t>
                                  </w:r>
                                  <w:r>
                                    <w:rPr>
                                      <w:color w:val="000000" w:themeColor="text1"/>
                                      <w:sz w:val="18"/>
                                    </w:rPr>
                                    <w:t>補助対象施設の概略工程を</w:t>
                                  </w:r>
                                  <w:r>
                                    <w:rPr>
                                      <w:rFonts w:hint="eastAsia"/>
                                      <w:color w:val="000000" w:themeColor="text1"/>
                                      <w:sz w:val="18"/>
                                    </w:rPr>
                                    <w:t>記載して</w:t>
                                  </w:r>
                                  <w:r>
                                    <w:rPr>
                                      <w:color w:val="000000" w:themeColor="text1"/>
                                      <w:sz w:val="18"/>
                                    </w:rPr>
                                    <w:t>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o:spid="_x0000_s1030" style="position:absolute;left:0;text-align:left;margin-left:7.3pt;margin-top:7.4pt;width:115.5pt;height:40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" fillcolor="white [3212]" strokecolor="black [3213]" strokeweight="1pt">
                      <v:textbox>
                        <w:txbxContent>
                          <w:p w:rsidR="00195BF2" w:rsidRDefault="00DD5349">
                            <w:pPr>
                              <w:jc w:val="center"/>
                              <w:rPr>
                                <w:color w:val="000000" w:themeColor="text1"/>
                                <w:sz w:val="18"/>
                              </w:rPr>
                            </w:pPr>
                            <w:r>
                              <w:rPr>
                                <w:rFonts w:hint="eastAsia"/>
                                <w:color w:val="000000" w:themeColor="text1"/>
                                <w:sz w:val="18"/>
                              </w:rPr>
                              <w:t>主な</w:t>
                            </w:r>
                            <w:r>
                              <w:rPr>
                                <w:color w:val="000000" w:themeColor="text1"/>
                                <w:sz w:val="18"/>
                              </w:rPr>
                              <w:t>補助対象施設の概略工程を</w:t>
                            </w:r>
                            <w:r>
                              <w:rPr>
                                <w:rFonts w:hint="eastAsia"/>
                                <w:color w:val="000000" w:themeColor="text1"/>
                                <w:sz w:val="18"/>
                              </w:rPr>
                              <w:t>記載して</w:t>
                            </w:r>
                            <w:r>
                              <w:rPr>
                                <w:color w:val="000000" w:themeColor="text1"/>
                                <w:sz w:val="18"/>
                              </w:rPr>
                              <w:t>ください</w:t>
                            </w:r>
                          </w:p>
                        </w:txbxContent>
                      </v:textbox>
                    </v:rect>
                  </w:pict>
                </mc:Fallback>
              </mc:AlternateContent>
            </w:r>
          </w:p>
        </w:tc>
        <w:tc>
          <w:tcPr>
            <w:tcW w:w="486" w:type="dxa"/>
            <w:tcBorders>
              <w:bottom w:val="dashSmallGap" w:sz="4" w:space="0" w:color="auto"/>
            </w:tcBorders>
            <w:shd w:val="clear" w:color="auto" w:fill="auto"/>
            <w:vAlign w:val="center"/>
          </w:tcPr>
          <w:p w:rsidR="00195BF2" w:rsidRDefault="00195BF2">
            <w:pPr>
              <w:spacing w:line="240" w:lineRule="exact"/>
              <w:rPr>
                <w:sz w:val="20"/>
              </w:rPr>
            </w:pPr>
          </w:p>
        </w:tc>
        <w:tc>
          <w:tcPr>
            <w:tcW w:w="448" w:type="dxa"/>
            <w:tcBorders>
              <w:bottom w:val="dashSmallGap" w:sz="4" w:space="0" w:color="auto"/>
            </w:tcBorders>
            <w:shd w:val="clear" w:color="auto" w:fill="auto"/>
            <w:vAlign w:val="center"/>
          </w:tcPr>
          <w:p w:rsidR="00195BF2" w:rsidRDefault="00195BF2">
            <w:pPr>
              <w:spacing w:line="240" w:lineRule="exact"/>
              <w:rPr>
                <w:sz w:val="20"/>
              </w:rPr>
            </w:pPr>
          </w:p>
        </w:tc>
        <w:tc>
          <w:tcPr>
            <w:tcW w:w="422" w:type="dxa"/>
            <w:tcBorders>
              <w:bottom w:val="dashSmallGap" w:sz="4" w:space="0" w:color="auto"/>
            </w:tcBorders>
            <w:shd w:val="clear" w:color="auto" w:fill="auto"/>
            <w:vAlign w:val="center"/>
          </w:tcPr>
          <w:p w:rsidR="00195BF2" w:rsidRDefault="00195BF2">
            <w:pPr>
              <w:spacing w:line="240" w:lineRule="exact"/>
              <w:rPr>
                <w:sz w:val="20"/>
              </w:rPr>
            </w:pPr>
          </w:p>
        </w:tc>
        <w:tc>
          <w:tcPr>
            <w:tcW w:w="426" w:type="dxa"/>
            <w:tcBorders>
              <w:bottom w:val="dashSmallGap" w:sz="4" w:space="0" w:color="auto"/>
            </w:tcBorders>
            <w:shd w:val="clear" w:color="auto" w:fill="auto"/>
            <w:vAlign w:val="center"/>
          </w:tcPr>
          <w:p w:rsidR="00195BF2" w:rsidRDefault="00195BF2">
            <w:pPr>
              <w:spacing w:line="240" w:lineRule="exact"/>
              <w:rPr>
                <w:sz w:val="20"/>
              </w:rPr>
            </w:pPr>
          </w:p>
        </w:tc>
        <w:tc>
          <w:tcPr>
            <w:tcW w:w="426" w:type="dxa"/>
            <w:tcBorders>
              <w:bottom w:val="dashSmallGap" w:sz="4" w:space="0" w:color="auto"/>
            </w:tcBorders>
            <w:shd w:val="clear" w:color="auto" w:fill="auto"/>
            <w:vAlign w:val="center"/>
          </w:tcPr>
          <w:p w:rsidR="00195BF2" w:rsidRDefault="00195BF2">
            <w:pPr>
              <w:spacing w:line="240" w:lineRule="exact"/>
              <w:rPr>
                <w:sz w:val="20"/>
              </w:rPr>
            </w:pPr>
          </w:p>
        </w:tc>
        <w:tc>
          <w:tcPr>
            <w:tcW w:w="423" w:type="dxa"/>
            <w:tcBorders>
              <w:bottom w:val="dashSmallGap" w:sz="4" w:space="0" w:color="auto"/>
            </w:tcBorders>
            <w:shd w:val="clear" w:color="auto" w:fill="auto"/>
            <w:vAlign w:val="center"/>
          </w:tcPr>
          <w:p w:rsidR="00195BF2" w:rsidRDefault="00195BF2">
            <w:pPr>
              <w:spacing w:line="240" w:lineRule="exact"/>
              <w:rPr>
                <w:sz w:val="20"/>
              </w:rPr>
            </w:pPr>
          </w:p>
        </w:tc>
        <w:tc>
          <w:tcPr>
            <w:tcW w:w="423" w:type="dxa"/>
            <w:tcBorders>
              <w:bottom w:val="dashSmallGap" w:sz="4" w:space="0" w:color="auto"/>
            </w:tcBorders>
            <w:vAlign w:val="center"/>
          </w:tcPr>
          <w:p w:rsidR="00195BF2" w:rsidRDefault="00195BF2">
            <w:pPr>
              <w:spacing w:line="240" w:lineRule="exact"/>
              <w:rPr>
                <w:sz w:val="20"/>
              </w:rPr>
            </w:pPr>
          </w:p>
        </w:tc>
        <w:tc>
          <w:tcPr>
            <w:tcW w:w="425" w:type="dxa"/>
            <w:tcBorders>
              <w:bottom w:val="dashSmallGap" w:sz="4" w:space="0" w:color="auto"/>
            </w:tcBorders>
            <w:vAlign w:val="center"/>
          </w:tcPr>
          <w:p w:rsidR="00195BF2" w:rsidRDefault="00195BF2">
            <w:pPr>
              <w:spacing w:line="240" w:lineRule="exact"/>
              <w:rPr>
                <w:sz w:val="20"/>
              </w:rPr>
            </w:pPr>
          </w:p>
        </w:tc>
        <w:tc>
          <w:tcPr>
            <w:tcW w:w="426" w:type="dxa"/>
            <w:tcBorders>
              <w:bottom w:val="dashSmallGap" w:sz="4" w:space="0" w:color="auto"/>
            </w:tcBorders>
            <w:vAlign w:val="center"/>
          </w:tcPr>
          <w:p w:rsidR="00195BF2" w:rsidRDefault="00195BF2">
            <w:pPr>
              <w:spacing w:line="240" w:lineRule="exact"/>
              <w:rPr>
                <w:sz w:val="20"/>
              </w:rPr>
            </w:pPr>
          </w:p>
        </w:tc>
        <w:tc>
          <w:tcPr>
            <w:tcW w:w="424" w:type="dxa"/>
            <w:tcBorders>
              <w:bottom w:val="dashSmallGap" w:sz="4" w:space="0" w:color="auto"/>
            </w:tcBorders>
            <w:vAlign w:val="center"/>
          </w:tcPr>
          <w:p w:rsidR="00195BF2" w:rsidRDefault="00195BF2">
            <w:pPr>
              <w:spacing w:line="240" w:lineRule="exact"/>
              <w:rPr>
                <w:sz w:val="20"/>
              </w:rPr>
            </w:pPr>
          </w:p>
        </w:tc>
        <w:tc>
          <w:tcPr>
            <w:tcW w:w="423" w:type="dxa"/>
            <w:tcBorders>
              <w:bottom w:val="dashSmallGap" w:sz="4" w:space="0" w:color="auto"/>
            </w:tcBorders>
            <w:shd w:val="clear" w:color="auto" w:fill="auto"/>
            <w:vAlign w:val="center"/>
          </w:tcPr>
          <w:p w:rsidR="00195BF2" w:rsidRDefault="00195BF2">
            <w:pPr>
              <w:spacing w:line="240" w:lineRule="exact"/>
              <w:rPr>
                <w:sz w:val="20"/>
              </w:rPr>
            </w:pPr>
          </w:p>
        </w:tc>
        <w:tc>
          <w:tcPr>
            <w:tcW w:w="424" w:type="dxa"/>
            <w:tcBorders>
              <w:bottom w:val="dashSmallGap" w:sz="4" w:space="0" w:color="auto"/>
            </w:tcBorders>
            <w:shd w:val="clear" w:color="auto" w:fill="auto"/>
            <w:vAlign w:val="center"/>
          </w:tcPr>
          <w:p w:rsidR="00195BF2" w:rsidRDefault="00195BF2">
            <w:pPr>
              <w:spacing w:line="240" w:lineRule="exact"/>
              <w:rPr>
                <w:sz w:val="20"/>
              </w:rPr>
            </w:pPr>
          </w:p>
        </w:tc>
      </w:tr>
      <w:tr w:rsidR="00195BF2">
        <w:trPr>
          <w:trHeight w:val="317"/>
        </w:trPr>
        <w:tc>
          <w:tcPr>
            <w:tcW w:w="2898" w:type="dxa"/>
            <w:tcBorders>
              <w:top w:val="dashSmallGap" w:sz="4" w:space="0" w:color="auto"/>
              <w:left w:val="single" w:sz="4" w:space="0" w:color="auto"/>
              <w:bottom w:val="dashSmallGap" w:sz="4" w:space="0" w:color="auto"/>
            </w:tcBorders>
            <w:shd w:val="clear" w:color="auto" w:fill="auto"/>
            <w:vAlign w:val="center"/>
          </w:tcPr>
          <w:p w:rsidR="00195BF2" w:rsidRDefault="00195BF2"/>
        </w:tc>
        <w:tc>
          <w:tcPr>
            <w:tcW w:w="486"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3" w:type="dxa"/>
            <w:tcBorders>
              <w:top w:val="dashSmallGap" w:sz="4" w:space="0" w:color="auto"/>
              <w:bottom w:val="dashSmallGap" w:sz="4" w:space="0" w:color="auto"/>
            </w:tcBorders>
            <w:vAlign w:val="center"/>
          </w:tcPr>
          <w:p w:rsidR="00195BF2" w:rsidRDefault="00195BF2">
            <w:pPr>
              <w:spacing w:line="240" w:lineRule="exact"/>
              <w:rPr>
                <w:sz w:val="20"/>
              </w:rPr>
            </w:pPr>
          </w:p>
        </w:tc>
        <w:tc>
          <w:tcPr>
            <w:tcW w:w="425" w:type="dxa"/>
            <w:tcBorders>
              <w:top w:val="dashSmallGap" w:sz="4" w:space="0" w:color="auto"/>
              <w:bottom w:val="dashSmallGap" w:sz="4" w:space="0" w:color="auto"/>
            </w:tcBorders>
            <w:vAlign w:val="center"/>
          </w:tcPr>
          <w:p w:rsidR="00195BF2" w:rsidRDefault="00195BF2">
            <w:pPr>
              <w:spacing w:line="240" w:lineRule="exact"/>
              <w:rPr>
                <w:sz w:val="20"/>
              </w:rPr>
            </w:pPr>
          </w:p>
        </w:tc>
        <w:tc>
          <w:tcPr>
            <w:tcW w:w="426" w:type="dxa"/>
            <w:tcBorders>
              <w:top w:val="dashSmallGap" w:sz="4" w:space="0" w:color="auto"/>
              <w:bottom w:val="dashSmallGap" w:sz="4" w:space="0" w:color="auto"/>
            </w:tcBorders>
            <w:vAlign w:val="center"/>
          </w:tcPr>
          <w:p w:rsidR="00195BF2" w:rsidRDefault="00195BF2">
            <w:pPr>
              <w:spacing w:line="240" w:lineRule="exact"/>
              <w:rPr>
                <w:sz w:val="20"/>
              </w:rPr>
            </w:pPr>
          </w:p>
        </w:tc>
        <w:tc>
          <w:tcPr>
            <w:tcW w:w="424" w:type="dxa"/>
            <w:tcBorders>
              <w:top w:val="dashSmallGap" w:sz="4" w:space="0" w:color="auto"/>
              <w:bottom w:val="dashSmallGap" w:sz="4" w:space="0" w:color="auto"/>
            </w:tcBorders>
            <w:vAlign w:val="center"/>
          </w:tcPr>
          <w:p w:rsidR="00195BF2" w:rsidRDefault="00195BF2">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r>
      <w:tr w:rsidR="00195BF2">
        <w:trPr>
          <w:trHeight w:val="317"/>
        </w:trPr>
        <w:tc>
          <w:tcPr>
            <w:tcW w:w="2898" w:type="dxa"/>
            <w:tcBorders>
              <w:top w:val="dashSmallGap" w:sz="4" w:space="0" w:color="auto"/>
              <w:left w:val="single" w:sz="4" w:space="0" w:color="auto"/>
              <w:bottom w:val="dashSmallGap" w:sz="4" w:space="0" w:color="auto"/>
            </w:tcBorders>
            <w:shd w:val="clear" w:color="auto" w:fill="auto"/>
            <w:vAlign w:val="center"/>
          </w:tcPr>
          <w:p w:rsidR="00195BF2" w:rsidRDefault="00195BF2"/>
        </w:tc>
        <w:tc>
          <w:tcPr>
            <w:tcW w:w="486"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3" w:type="dxa"/>
            <w:tcBorders>
              <w:top w:val="dashSmallGap" w:sz="4" w:space="0" w:color="auto"/>
              <w:bottom w:val="dashSmallGap" w:sz="4" w:space="0" w:color="auto"/>
            </w:tcBorders>
            <w:vAlign w:val="center"/>
          </w:tcPr>
          <w:p w:rsidR="00195BF2" w:rsidRDefault="00195BF2">
            <w:pPr>
              <w:spacing w:line="240" w:lineRule="exact"/>
              <w:rPr>
                <w:sz w:val="20"/>
              </w:rPr>
            </w:pPr>
          </w:p>
        </w:tc>
        <w:tc>
          <w:tcPr>
            <w:tcW w:w="425" w:type="dxa"/>
            <w:tcBorders>
              <w:top w:val="dashSmallGap" w:sz="4" w:space="0" w:color="auto"/>
              <w:bottom w:val="dashSmallGap" w:sz="4" w:space="0" w:color="auto"/>
            </w:tcBorders>
            <w:vAlign w:val="center"/>
          </w:tcPr>
          <w:p w:rsidR="00195BF2" w:rsidRDefault="00195BF2">
            <w:pPr>
              <w:spacing w:line="240" w:lineRule="exact"/>
              <w:rPr>
                <w:sz w:val="20"/>
              </w:rPr>
            </w:pPr>
          </w:p>
        </w:tc>
        <w:tc>
          <w:tcPr>
            <w:tcW w:w="426" w:type="dxa"/>
            <w:tcBorders>
              <w:top w:val="dashSmallGap" w:sz="4" w:space="0" w:color="auto"/>
              <w:bottom w:val="dashSmallGap" w:sz="4" w:space="0" w:color="auto"/>
            </w:tcBorders>
            <w:vAlign w:val="center"/>
          </w:tcPr>
          <w:p w:rsidR="00195BF2" w:rsidRDefault="00195BF2">
            <w:pPr>
              <w:spacing w:line="240" w:lineRule="exact"/>
              <w:rPr>
                <w:sz w:val="20"/>
              </w:rPr>
            </w:pPr>
          </w:p>
        </w:tc>
        <w:tc>
          <w:tcPr>
            <w:tcW w:w="424" w:type="dxa"/>
            <w:tcBorders>
              <w:top w:val="dashSmallGap" w:sz="4" w:space="0" w:color="auto"/>
              <w:bottom w:val="dashSmallGap" w:sz="4" w:space="0" w:color="auto"/>
            </w:tcBorders>
            <w:vAlign w:val="center"/>
          </w:tcPr>
          <w:p w:rsidR="00195BF2" w:rsidRDefault="00195BF2">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r>
      <w:tr w:rsidR="00195BF2">
        <w:trPr>
          <w:trHeight w:val="317"/>
        </w:trPr>
        <w:tc>
          <w:tcPr>
            <w:tcW w:w="2898" w:type="dxa"/>
            <w:tcBorders>
              <w:top w:val="dashSmallGap" w:sz="4" w:space="0" w:color="auto"/>
              <w:left w:val="single" w:sz="4" w:space="0" w:color="auto"/>
              <w:bottom w:val="dashSmallGap" w:sz="4" w:space="0" w:color="auto"/>
            </w:tcBorders>
            <w:shd w:val="clear" w:color="auto" w:fill="auto"/>
            <w:vAlign w:val="center"/>
          </w:tcPr>
          <w:p w:rsidR="00195BF2" w:rsidRDefault="00195BF2"/>
        </w:tc>
        <w:tc>
          <w:tcPr>
            <w:tcW w:w="486"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3" w:type="dxa"/>
            <w:tcBorders>
              <w:top w:val="dashSmallGap" w:sz="4" w:space="0" w:color="auto"/>
              <w:bottom w:val="dashSmallGap" w:sz="4" w:space="0" w:color="auto"/>
            </w:tcBorders>
            <w:vAlign w:val="center"/>
          </w:tcPr>
          <w:p w:rsidR="00195BF2" w:rsidRDefault="00195BF2">
            <w:pPr>
              <w:spacing w:line="240" w:lineRule="exact"/>
              <w:rPr>
                <w:sz w:val="20"/>
              </w:rPr>
            </w:pPr>
          </w:p>
        </w:tc>
        <w:tc>
          <w:tcPr>
            <w:tcW w:w="425" w:type="dxa"/>
            <w:tcBorders>
              <w:top w:val="dashSmallGap" w:sz="4" w:space="0" w:color="auto"/>
              <w:bottom w:val="dashSmallGap" w:sz="4" w:space="0" w:color="auto"/>
            </w:tcBorders>
            <w:vAlign w:val="center"/>
          </w:tcPr>
          <w:p w:rsidR="00195BF2" w:rsidRDefault="00195BF2">
            <w:pPr>
              <w:spacing w:line="240" w:lineRule="exact"/>
              <w:rPr>
                <w:sz w:val="20"/>
              </w:rPr>
            </w:pPr>
          </w:p>
        </w:tc>
        <w:tc>
          <w:tcPr>
            <w:tcW w:w="426" w:type="dxa"/>
            <w:tcBorders>
              <w:top w:val="dashSmallGap" w:sz="4" w:space="0" w:color="auto"/>
              <w:bottom w:val="dashSmallGap" w:sz="4" w:space="0" w:color="auto"/>
            </w:tcBorders>
            <w:vAlign w:val="center"/>
          </w:tcPr>
          <w:p w:rsidR="00195BF2" w:rsidRDefault="00195BF2">
            <w:pPr>
              <w:spacing w:line="240" w:lineRule="exact"/>
              <w:rPr>
                <w:sz w:val="20"/>
              </w:rPr>
            </w:pPr>
          </w:p>
        </w:tc>
        <w:tc>
          <w:tcPr>
            <w:tcW w:w="424" w:type="dxa"/>
            <w:tcBorders>
              <w:top w:val="dashSmallGap" w:sz="4" w:space="0" w:color="auto"/>
              <w:bottom w:val="dashSmallGap" w:sz="4" w:space="0" w:color="auto"/>
            </w:tcBorders>
            <w:vAlign w:val="center"/>
          </w:tcPr>
          <w:p w:rsidR="00195BF2" w:rsidRDefault="00195BF2">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rsidR="00195BF2" w:rsidRDefault="00195BF2">
            <w:pPr>
              <w:spacing w:line="240" w:lineRule="exact"/>
              <w:rPr>
                <w:sz w:val="20"/>
              </w:rPr>
            </w:pPr>
          </w:p>
        </w:tc>
      </w:tr>
      <w:tr w:rsidR="00195BF2">
        <w:trPr>
          <w:trHeight w:val="317"/>
        </w:trPr>
        <w:tc>
          <w:tcPr>
            <w:tcW w:w="2898" w:type="dxa"/>
            <w:tcBorders>
              <w:top w:val="dashSmallGap" w:sz="4" w:space="0" w:color="auto"/>
              <w:left w:val="single" w:sz="4" w:space="0" w:color="auto"/>
              <w:bottom w:val="single" w:sz="4" w:space="0" w:color="auto"/>
            </w:tcBorders>
            <w:shd w:val="clear" w:color="auto" w:fill="auto"/>
            <w:vAlign w:val="center"/>
          </w:tcPr>
          <w:p w:rsidR="00195BF2" w:rsidRDefault="00195BF2"/>
        </w:tc>
        <w:tc>
          <w:tcPr>
            <w:tcW w:w="486" w:type="dxa"/>
            <w:tcBorders>
              <w:top w:val="dashSmallGap" w:sz="4" w:space="0" w:color="auto"/>
              <w:bottom w:val="single" w:sz="4" w:space="0" w:color="auto"/>
            </w:tcBorders>
            <w:shd w:val="clear" w:color="auto" w:fill="auto"/>
            <w:vAlign w:val="center"/>
          </w:tcPr>
          <w:p w:rsidR="00195BF2" w:rsidRDefault="00195BF2">
            <w:pPr>
              <w:spacing w:line="240" w:lineRule="exact"/>
              <w:rPr>
                <w:sz w:val="20"/>
              </w:rPr>
            </w:pPr>
          </w:p>
        </w:tc>
        <w:tc>
          <w:tcPr>
            <w:tcW w:w="448" w:type="dxa"/>
            <w:tcBorders>
              <w:top w:val="dashSmallGap" w:sz="4" w:space="0" w:color="auto"/>
              <w:bottom w:val="single" w:sz="4" w:space="0" w:color="auto"/>
            </w:tcBorders>
            <w:shd w:val="clear" w:color="auto" w:fill="auto"/>
            <w:vAlign w:val="center"/>
          </w:tcPr>
          <w:p w:rsidR="00195BF2" w:rsidRDefault="00195BF2">
            <w:pPr>
              <w:spacing w:line="240" w:lineRule="exact"/>
              <w:rPr>
                <w:sz w:val="20"/>
              </w:rPr>
            </w:pPr>
          </w:p>
        </w:tc>
        <w:tc>
          <w:tcPr>
            <w:tcW w:w="422" w:type="dxa"/>
            <w:tcBorders>
              <w:top w:val="dashSmallGap" w:sz="4" w:space="0" w:color="auto"/>
              <w:bottom w:val="single" w:sz="4" w:space="0" w:color="auto"/>
            </w:tcBorders>
            <w:shd w:val="clear" w:color="auto" w:fill="auto"/>
            <w:vAlign w:val="center"/>
          </w:tcPr>
          <w:p w:rsidR="00195BF2" w:rsidRDefault="00195BF2">
            <w:pPr>
              <w:spacing w:line="240" w:lineRule="exact"/>
              <w:rPr>
                <w:sz w:val="20"/>
              </w:rPr>
            </w:pPr>
          </w:p>
        </w:tc>
        <w:tc>
          <w:tcPr>
            <w:tcW w:w="426" w:type="dxa"/>
            <w:tcBorders>
              <w:top w:val="dashSmallGap" w:sz="4" w:space="0" w:color="auto"/>
              <w:bottom w:val="single" w:sz="4" w:space="0" w:color="auto"/>
            </w:tcBorders>
            <w:shd w:val="clear" w:color="auto" w:fill="auto"/>
            <w:vAlign w:val="center"/>
          </w:tcPr>
          <w:p w:rsidR="00195BF2" w:rsidRDefault="00195BF2">
            <w:pPr>
              <w:spacing w:line="240" w:lineRule="exact"/>
              <w:rPr>
                <w:sz w:val="20"/>
              </w:rPr>
            </w:pPr>
          </w:p>
        </w:tc>
        <w:tc>
          <w:tcPr>
            <w:tcW w:w="426" w:type="dxa"/>
            <w:tcBorders>
              <w:top w:val="dashSmallGap" w:sz="4" w:space="0" w:color="auto"/>
              <w:bottom w:val="single" w:sz="4" w:space="0" w:color="auto"/>
            </w:tcBorders>
            <w:shd w:val="clear" w:color="auto" w:fill="auto"/>
            <w:vAlign w:val="center"/>
          </w:tcPr>
          <w:p w:rsidR="00195BF2" w:rsidRDefault="00195BF2">
            <w:pPr>
              <w:spacing w:line="240" w:lineRule="exact"/>
              <w:rPr>
                <w:sz w:val="20"/>
              </w:rPr>
            </w:pPr>
          </w:p>
        </w:tc>
        <w:tc>
          <w:tcPr>
            <w:tcW w:w="423" w:type="dxa"/>
            <w:tcBorders>
              <w:top w:val="dashSmallGap" w:sz="4" w:space="0" w:color="auto"/>
              <w:bottom w:val="single" w:sz="4" w:space="0" w:color="auto"/>
            </w:tcBorders>
            <w:shd w:val="clear" w:color="auto" w:fill="auto"/>
            <w:vAlign w:val="center"/>
          </w:tcPr>
          <w:p w:rsidR="00195BF2" w:rsidRDefault="00195BF2">
            <w:pPr>
              <w:spacing w:line="240" w:lineRule="exact"/>
              <w:rPr>
                <w:sz w:val="20"/>
              </w:rPr>
            </w:pPr>
          </w:p>
        </w:tc>
        <w:tc>
          <w:tcPr>
            <w:tcW w:w="423" w:type="dxa"/>
            <w:tcBorders>
              <w:top w:val="dashSmallGap" w:sz="4" w:space="0" w:color="auto"/>
              <w:bottom w:val="single" w:sz="4" w:space="0" w:color="auto"/>
            </w:tcBorders>
            <w:vAlign w:val="center"/>
          </w:tcPr>
          <w:p w:rsidR="00195BF2" w:rsidRDefault="00195BF2">
            <w:pPr>
              <w:spacing w:line="240" w:lineRule="exact"/>
              <w:rPr>
                <w:sz w:val="20"/>
              </w:rPr>
            </w:pPr>
          </w:p>
        </w:tc>
        <w:tc>
          <w:tcPr>
            <w:tcW w:w="425" w:type="dxa"/>
            <w:tcBorders>
              <w:top w:val="dashSmallGap" w:sz="4" w:space="0" w:color="auto"/>
              <w:bottom w:val="single" w:sz="4" w:space="0" w:color="auto"/>
            </w:tcBorders>
            <w:vAlign w:val="center"/>
          </w:tcPr>
          <w:p w:rsidR="00195BF2" w:rsidRDefault="00195BF2">
            <w:pPr>
              <w:spacing w:line="240" w:lineRule="exact"/>
              <w:rPr>
                <w:sz w:val="20"/>
              </w:rPr>
            </w:pPr>
          </w:p>
        </w:tc>
        <w:tc>
          <w:tcPr>
            <w:tcW w:w="426" w:type="dxa"/>
            <w:tcBorders>
              <w:top w:val="dashSmallGap" w:sz="4" w:space="0" w:color="auto"/>
              <w:bottom w:val="single" w:sz="4" w:space="0" w:color="auto"/>
            </w:tcBorders>
            <w:vAlign w:val="center"/>
          </w:tcPr>
          <w:p w:rsidR="00195BF2" w:rsidRDefault="00195BF2">
            <w:pPr>
              <w:spacing w:line="240" w:lineRule="exact"/>
              <w:rPr>
                <w:sz w:val="20"/>
              </w:rPr>
            </w:pPr>
          </w:p>
        </w:tc>
        <w:tc>
          <w:tcPr>
            <w:tcW w:w="424" w:type="dxa"/>
            <w:tcBorders>
              <w:top w:val="dashSmallGap" w:sz="4" w:space="0" w:color="auto"/>
              <w:bottom w:val="single" w:sz="4" w:space="0" w:color="auto"/>
            </w:tcBorders>
            <w:vAlign w:val="center"/>
          </w:tcPr>
          <w:p w:rsidR="00195BF2" w:rsidRDefault="00195BF2">
            <w:pPr>
              <w:spacing w:line="240" w:lineRule="exact"/>
              <w:rPr>
                <w:sz w:val="20"/>
              </w:rPr>
            </w:pPr>
          </w:p>
        </w:tc>
        <w:tc>
          <w:tcPr>
            <w:tcW w:w="423" w:type="dxa"/>
            <w:tcBorders>
              <w:top w:val="dashSmallGap" w:sz="4" w:space="0" w:color="auto"/>
              <w:bottom w:val="single" w:sz="4" w:space="0" w:color="auto"/>
            </w:tcBorders>
            <w:shd w:val="clear" w:color="auto" w:fill="auto"/>
            <w:vAlign w:val="center"/>
          </w:tcPr>
          <w:p w:rsidR="00195BF2" w:rsidRDefault="00195BF2">
            <w:pPr>
              <w:spacing w:line="240" w:lineRule="exact"/>
              <w:rPr>
                <w:sz w:val="20"/>
              </w:rPr>
            </w:pPr>
          </w:p>
        </w:tc>
        <w:tc>
          <w:tcPr>
            <w:tcW w:w="424" w:type="dxa"/>
            <w:tcBorders>
              <w:top w:val="dashSmallGap" w:sz="4" w:space="0" w:color="auto"/>
              <w:bottom w:val="single" w:sz="4" w:space="0" w:color="auto"/>
            </w:tcBorders>
            <w:shd w:val="clear" w:color="auto" w:fill="auto"/>
            <w:vAlign w:val="center"/>
          </w:tcPr>
          <w:p w:rsidR="00195BF2" w:rsidRDefault="00195BF2">
            <w:pPr>
              <w:spacing w:line="240" w:lineRule="exact"/>
              <w:rPr>
                <w:sz w:val="20"/>
              </w:rPr>
            </w:pPr>
          </w:p>
        </w:tc>
      </w:tr>
    </w:tbl>
    <w:p w:rsidR="00195BF2" w:rsidRDefault="00DD5349">
      <w:pPr>
        <w:pStyle w:val="a7"/>
        <w:widowControl/>
        <w:numPr>
          <w:ilvl w:val="0"/>
          <w:numId w:val="6"/>
        </w:numPr>
        <w:ind w:leftChars="0"/>
        <w:jc w:val="left"/>
        <w:rPr>
          <w:sz w:val="18"/>
        </w:rPr>
      </w:pPr>
      <w:r>
        <w:rPr>
          <w:rFonts w:hint="eastAsia"/>
          <w:sz w:val="18"/>
        </w:rPr>
        <w:t>年度</w:t>
      </w:r>
      <w:r>
        <w:rPr>
          <w:sz w:val="18"/>
        </w:rPr>
        <w:t>については、</w:t>
      </w:r>
      <w:r>
        <w:rPr>
          <w:rFonts w:hint="eastAsia"/>
          <w:sz w:val="18"/>
        </w:rPr>
        <w:t>欄を</w:t>
      </w:r>
      <w:r>
        <w:rPr>
          <w:sz w:val="18"/>
        </w:rPr>
        <w:t>適宜</w:t>
      </w:r>
      <w:r>
        <w:rPr>
          <w:rFonts w:hint="eastAsia"/>
          <w:sz w:val="18"/>
        </w:rPr>
        <w:t>修正して</w:t>
      </w:r>
      <w:r>
        <w:rPr>
          <w:sz w:val="18"/>
        </w:rPr>
        <w:t>ください。</w:t>
      </w:r>
    </w:p>
    <w:p w:rsidR="00195BF2" w:rsidRDefault="00DD5349">
      <w:pPr>
        <w:pStyle w:val="a7"/>
        <w:numPr>
          <w:ilvl w:val="0"/>
          <w:numId w:val="6"/>
        </w:numPr>
        <w:ind w:leftChars="0"/>
        <w:rPr>
          <w:sz w:val="18"/>
        </w:rPr>
      </w:pPr>
      <w:r>
        <w:rPr>
          <w:rFonts w:hint="eastAsia"/>
          <w:sz w:val="18"/>
        </w:rPr>
        <w:t>別途</w:t>
      </w:r>
      <w:r>
        <w:rPr>
          <w:sz w:val="18"/>
        </w:rPr>
        <w:t>、</w:t>
      </w:r>
      <w:r>
        <w:rPr>
          <w:rFonts w:hint="eastAsia"/>
          <w:sz w:val="18"/>
        </w:rPr>
        <w:t>設計</w:t>
      </w:r>
      <w:r>
        <w:rPr>
          <w:sz w:val="18"/>
        </w:rPr>
        <w:t>や</w:t>
      </w:r>
      <w:r>
        <w:rPr>
          <w:rFonts w:hint="eastAsia"/>
          <w:sz w:val="18"/>
        </w:rPr>
        <w:t>工事等に</w:t>
      </w:r>
      <w:r>
        <w:rPr>
          <w:sz w:val="18"/>
        </w:rPr>
        <w:t>係る</w:t>
      </w:r>
      <w:r>
        <w:rPr>
          <w:rFonts w:hint="eastAsia"/>
          <w:sz w:val="18"/>
        </w:rPr>
        <w:t>期間</w:t>
      </w:r>
      <w:r>
        <w:rPr>
          <w:sz w:val="18"/>
        </w:rPr>
        <w:t>がわかる詳細</w:t>
      </w:r>
      <w:r>
        <w:rPr>
          <w:rFonts w:hint="eastAsia"/>
          <w:sz w:val="18"/>
        </w:rPr>
        <w:t>な</w:t>
      </w:r>
      <w:r>
        <w:rPr>
          <w:sz w:val="18"/>
        </w:rPr>
        <w:t>工程表を添付</w:t>
      </w:r>
      <w:r>
        <w:rPr>
          <w:rFonts w:hint="eastAsia"/>
          <w:sz w:val="18"/>
        </w:rPr>
        <w:t>して</w:t>
      </w:r>
      <w:r>
        <w:rPr>
          <w:sz w:val="18"/>
        </w:rPr>
        <w:t>ください。</w:t>
      </w:r>
    </w:p>
    <w:p w:rsidR="00195BF2" w:rsidRDefault="00195BF2">
      <w:pPr>
        <w:pStyle w:val="a7"/>
        <w:widowControl/>
        <w:ind w:leftChars="0" w:left="420"/>
        <w:jc w:val="left"/>
      </w:pPr>
    </w:p>
    <w:p w:rsidR="00195BF2" w:rsidRDefault="00DD5349">
      <w:pPr>
        <w:pStyle w:val="a7"/>
        <w:widowControl/>
        <w:numPr>
          <w:ilvl w:val="0"/>
          <w:numId w:val="2"/>
        </w:numPr>
        <w:ind w:leftChars="0"/>
        <w:jc w:val="left"/>
      </w:pPr>
      <w:r>
        <w:rPr>
          <w:rFonts w:hint="eastAsia"/>
        </w:rPr>
        <w:t>概算事業費</w:t>
      </w:r>
    </w:p>
    <w:tbl>
      <w:tblPr>
        <w:tblStyle w:val="af6"/>
        <w:tblW w:w="8494" w:type="dxa"/>
        <w:tblLayout w:type="fixed"/>
        <w:tblLook w:val="04A0" w:firstRow="1" w:lastRow="0" w:firstColumn="1" w:lastColumn="0" w:noHBand="0" w:noVBand="1"/>
      </w:tblPr>
      <w:tblGrid>
        <w:gridCol w:w="1698"/>
        <w:gridCol w:w="1699"/>
        <w:gridCol w:w="1699"/>
        <w:gridCol w:w="1699"/>
        <w:gridCol w:w="1699"/>
      </w:tblGrid>
      <w:tr w:rsidR="00195BF2">
        <w:tc>
          <w:tcPr>
            <w:tcW w:w="1698" w:type="dxa"/>
            <w:vMerge w:val="restart"/>
            <w:vAlign w:val="center"/>
          </w:tcPr>
          <w:p w:rsidR="00195BF2" w:rsidRDefault="00DD5349">
            <w:pPr>
              <w:widowControl/>
              <w:jc w:val="center"/>
            </w:pPr>
            <w:r>
              <w:rPr>
                <w:rFonts w:hint="eastAsia"/>
              </w:rPr>
              <w:t>区分</w:t>
            </w:r>
          </w:p>
        </w:tc>
        <w:tc>
          <w:tcPr>
            <w:tcW w:w="1699" w:type="dxa"/>
            <w:vMerge w:val="restart"/>
            <w:vAlign w:val="center"/>
          </w:tcPr>
          <w:p w:rsidR="00195BF2" w:rsidRDefault="00DD5349">
            <w:pPr>
              <w:widowControl/>
              <w:jc w:val="center"/>
            </w:pPr>
            <w:r>
              <w:rPr>
                <w:rFonts w:hint="eastAsia"/>
              </w:rPr>
              <w:t>事業名</w:t>
            </w:r>
          </w:p>
        </w:tc>
        <w:tc>
          <w:tcPr>
            <w:tcW w:w="1699" w:type="dxa"/>
            <w:vMerge w:val="restart"/>
            <w:tcBorders>
              <w:right w:val="double" w:sz="4" w:space="0" w:color="auto"/>
            </w:tcBorders>
            <w:vAlign w:val="center"/>
          </w:tcPr>
          <w:p w:rsidR="00195BF2" w:rsidRDefault="00DD5349">
            <w:pPr>
              <w:widowControl/>
              <w:jc w:val="center"/>
            </w:pPr>
            <w:r>
              <w:rPr>
                <w:rFonts w:hint="eastAsia"/>
              </w:rPr>
              <w:t>概算事業費</w:t>
            </w:r>
          </w:p>
          <w:p w:rsidR="00195BF2" w:rsidRDefault="00DD5349">
            <w:pPr>
              <w:widowControl/>
              <w:jc w:val="center"/>
            </w:pPr>
            <w:r>
              <w:rPr>
                <w:rFonts w:hint="eastAsia"/>
              </w:rPr>
              <w:t>（千円）</w:t>
            </w:r>
          </w:p>
        </w:tc>
        <w:tc>
          <w:tcPr>
            <w:tcW w:w="3398" w:type="dxa"/>
            <w:gridSpan w:val="2"/>
            <w:tcBorders>
              <w:left w:val="double" w:sz="4" w:space="0" w:color="auto"/>
            </w:tcBorders>
            <w:vAlign w:val="center"/>
          </w:tcPr>
          <w:p w:rsidR="00195BF2" w:rsidRDefault="00DD5349">
            <w:pPr>
              <w:widowControl/>
              <w:jc w:val="center"/>
            </w:pPr>
            <w:r>
              <w:rPr>
                <w:rFonts w:hint="eastAsia"/>
              </w:rPr>
              <w:t>内訳（千円）</w:t>
            </w:r>
          </w:p>
        </w:tc>
      </w:tr>
      <w:tr w:rsidR="00195BF2">
        <w:tc>
          <w:tcPr>
            <w:tcW w:w="1698" w:type="dxa"/>
            <w:vMerge/>
            <w:vAlign w:val="center"/>
          </w:tcPr>
          <w:p w:rsidR="00195BF2" w:rsidRDefault="00195BF2">
            <w:pPr>
              <w:widowControl/>
              <w:jc w:val="center"/>
            </w:pPr>
          </w:p>
        </w:tc>
        <w:tc>
          <w:tcPr>
            <w:tcW w:w="1699" w:type="dxa"/>
            <w:vMerge/>
            <w:vAlign w:val="center"/>
          </w:tcPr>
          <w:p w:rsidR="00195BF2" w:rsidRDefault="00195BF2">
            <w:pPr>
              <w:widowControl/>
              <w:jc w:val="center"/>
            </w:pPr>
          </w:p>
        </w:tc>
        <w:tc>
          <w:tcPr>
            <w:tcW w:w="1699" w:type="dxa"/>
            <w:vMerge/>
            <w:tcBorders>
              <w:right w:val="double" w:sz="4" w:space="0" w:color="auto"/>
            </w:tcBorders>
            <w:vAlign w:val="center"/>
          </w:tcPr>
          <w:p w:rsidR="00195BF2" w:rsidRDefault="00195BF2">
            <w:pPr>
              <w:widowControl/>
              <w:jc w:val="center"/>
            </w:pPr>
          </w:p>
        </w:tc>
        <w:tc>
          <w:tcPr>
            <w:tcW w:w="1699" w:type="dxa"/>
            <w:tcBorders>
              <w:left w:val="double" w:sz="4" w:space="0" w:color="auto"/>
            </w:tcBorders>
            <w:vAlign w:val="center"/>
          </w:tcPr>
          <w:p w:rsidR="00195BF2" w:rsidRDefault="00DD5349">
            <w:pPr>
              <w:widowControl/>
              <w:jc w:val="center"/>
            </w:pPr>
            <w:r>
              <w:rPr>
                <w:rFonts w:hint="eastAsia"/>
              </w:rPr>
              <w:t>補助対象</w:t>
            </w:r>
          </w:p>
          <w:p w:rsidR="00195BF2" w:rsidRDefault="00DD5349">
            <w:pPr>
              <w:widowControl/>
              <w:jc w:val="center"/>
            </w:pPr>
            <w:r>
              <w:t>事業費</w:t>
            </w:r>
          </w:p>
        </w:tc>
        <w:tc>
          <w:tcPr>
            <w:tcW w:w="1699" w:type="dxa"/>
            <w:vAlign w:val="center"/>
          </w:tcPr>
          <w:p w:rsidR="00195BF2" w:rsidRDefault="00DD5349">
            <w:pPr>
              <w:widowControl/>
              <w:jc w:val="center"/>
            </w:pPr>
            <w:r>
              <w:rPr>
                <w:rFonts w:hint="eastAsia"/>
              </w:rPr>
              <w:t>非補助対象</w:t>
            </w:r>
          </w:p>
          <w:p w:rsidR="00195BF2" w:rsidRDefault="00DD5349">
            <w:pPr>
              <w:widowControl/>
              <w:jc w:val="center"/>
            </w:pPr>
            <w:r>
              <w:t>事業費</w:t>
            </w:r>
          </w:p>
        </w:tc>
      </w:tr>
      <w:tr w:rsidR="00195BF2">
        <w:trPr>
          <w:trHeight w:val="1100"/>
        </w:trPr>
        <w:tc>
          <w:tcPr>
            <w:tcW w:w="1698" w:type="dxa"/>
          </w:tcPr>
          <w:p w:rsidR="00195BF2" w:rsidRDefault="00DD5349">
            <w:pPr>
              <w:widowControl/>
              <w:jc w:val="left"/>
            </w:pPr>
            <w:r>
              <w:rPr>
                <w:rFonts w:hint="eastAsia"/>
              </w:rPr>
              <w:t>港湾機能</w:t>
            </w:r>
            <w:r>
              <w:t>高度化</w:t>
            </w:r>
            <w:r>
              <w:rPr>
                <w:rFonts w:hint="eastAsia"/>
              </w:rPr>
              <w:t>施設</w:t>
            </w:r>
            <w:r>
              <w:t>整備事業</w:t>
            </w:r>
          </w:p>
        </w:tc>
        <w:tc>
          <w:tcPr>
            <w:tcW w:w="1699" w:type="dxa"/>
          </w:tcPr>
          <w:p w:rsidR="00195BF2" w:rsidRDefault="00195BF2">
            <w:pPr>
              <w:widowControl/>
              <w:jc w:val="left"/>
            </w:pPr>
          </w:p>
        </w:tc>
        <w:tc>
          <w:tcPr>
            <w:tcW w:w="1699" w:type="dxa"/>
            <w:tcBorders>
              <w:right w:val="double" w:sz="4" w:space="0" w:color="auto"/>
            </w:tcBorders>
          </w:tcPr>
          <w:p w:rsidR="00195BF2" w:rsidRDefault="00195BF2">
            <w:pPr>
              <w:widowControl/>
              <w:jc w:val="left"/>
            </w:pPr>
          </w:p>
        </w:tc>
        <w:tc>
          <w:tcPr>
            <w:tcW w:w="1699" w:type="dxa"/>
            <w:tcBorders>
              <w:left w:val="double" w:sz="4" w:space="0" w:color="auto"/>
            </w:tcBorders>
          </w:tcPr>
          <w:p w:rsidR="00195BF2" w:rsidRDefault="00195BF2">
            <w:pPr>
              <w:widowControl/>
              <w:jc w:val="left"/>
            </w:pPr>
          </w:p>
        </w:tc>
        <w:tc>
          <w:tcPr>
            <w:tcW w:w="1699" w:type="dxa"/>
          </w:tcPr>
          <w:p w:rsidR="00195BF2" w:rsidRDefault="00195BF2">
            <w:pPr>
              <w:widowControl/>
              <w:jc w:val="left"/>
            </w:pPr>
          </w:p>
        </w:tc>
      </w:tr>
    </w:tbl>
    <w:p w:rsidR="00195BF2" w:rsidRDefault="00DD5349">
      <w:pPr>
        <w:pStyle w:val="a7"/>
        <w:widowControl/>
        <w:numPr>
          <w:ilvl w:val="0"/>
          <w:numId w:val="7"/>
        </w:numPr>
        <w:ind w:leftChars="0"/>
        <w:jc w:val="left"/>
      </w:pPr>
      <w:r>
        <w:rPr>
          <w:rFonts w:hint="eastAsia"/>
          <w:sz w:val="18"/>
        </w:rPr>
        <w:t>事業全体の費用</w:t>
      </w:r>
      <w:r>
        <w:rPr>
          <w:sz w:val="18"/>
        </w:rPr>
        <w:t>を記載</w:t>
      </w:r>
      <w:r>
        <w:rPr>
          <w:rFonts w:hint="eastAsia"/>
          <w:sz w:val="18"/>
        </w:rPr>
        <w:t>してください。</w:t>
      </w:r>
    </w:p>
    <w:p w:rsidR="00195BF2" w:rsidRDefault="00DD5349">
      <w:pPr>
        <w:pStyle w:val="a7"/>
        <w:widowControl/>
        <w:numPr>
          <w:ilvl w:val="0"/>
          <w:numId w:val="7"/>
        </w:numPr>
        <w:ind w:leftChars="0"/>
        <w:jc w:val="left"/>
        <w:rPr>
          <w:sz w:val="18"/>
        </w:rPr>
      </w:pPr>
      <w:r>
        <w:rPr>
          <w:rFonts w:hint="eastAsia"/>
          <w:sz w:val="18"/>
        </w:rPr>
        <w:t>補助対象</w:t>
      </w:r>
      <w:r>
        <w:rPr>
          <w:sz w:val="18"/>
        </w:rPr>
        <w:t>事業費と</w:t>
      </w:r>
      <w:r>
        <w:rPr>
          <w:rFonts w:hint="eastAsia"/>
          <w:sz w:val="18"/>
        </w:rPr>
        <w:t>非</w:t>
      </w:r>
      <w:r>
        <w:rPr>
          <w:sz w:val="18"/>
        </w:rPr>
        <w:t>補助対象事業</w:t>
      </w:r>
      <w:r>
        <w:rPr>
          <w:rFonts w:hint="eastAsia"/>
          <w:sz w:val="18"/>
        </w:rPr>
        <w:t>費</w:t>
      </w:r>
      <w:r>
        <w:rPr>
          <w:sz w:val="18"/>
        </w:rPr>
        <w:t>の算出根拠</w:t>
      </w:r>
      <w:r>
        <w:rPr>
          <w:rFonts w:hint="eastAsia"/>
          <w:sz w:val="18"/>
        </w:rPr>
        <w:t>を</w:t>
      </w:r>
      <w:r>
        <w:rPr>
          <w:sz w:val="18"/>
        </w:rPr>
        <w:t>添付してください。</w:t>
      </w:r>
    </w:p>
    <w:p w:rsidR="00195BF2" w:rsidRDefault="00DD5349">
      <w:pPr>
        <w:pStyle w:val="a7"/>
        <w:widowControl/>
        <w:numPr>
          <w:ilvl w:val="0"/>
          <w:numId w:val="7"/>
        </w:numPr>
        <w:ind w:leftChars="0"/>
        <w:jc w:val="left"/>
        <w:rPr>
          <w:sz w:val="18"/>
        </w:rPr>
      </w:pPr>
      <w:r>
        <w:rPr>
          <w:rFonts w:hint="eastAsia"/>
          <w:sz w:val="18"/>
        </w:rPr>
        <w:t>消費税</w:t>
      </w:r>
      <w:r>
        <w:rPr>
          <w:sz w:val="18"/>
        </w:rPr>
        <w:t>を含んだ額で記載してください。</w:t>
      </w:r>
    </w:p>
    <w:p w:rsidR="00195BF2" w:rsidRDefault="00DD5349">
      <w:pPr>
        <w:widowControl/>
        <w:jc w:val="left"/>
      </w:pPr>
      <w:r>
        <w:br w:type="page"/>
      </w:r>
    </w:p>
    <w:p w:rsidR="00195BF2" w:rsidRDefault="00DD5349">
      <w:pPr>
        <w:widowControl/>
        <w:jc w:val="left"/>
      </w:pPr>
      <w:r>
        <w:rPr>
          <w:rFonts w:hint="eastAsia"/>
        </w:rPr>
        <w:lastRenderedPageBreak/>
        <w:t>＜補助対象</w:t>
      </w:r>
      <w:r>
        <w:t>事業費の内訳</w:t>
      </w:r>
      <w:r>
        <w:rPr>
          <w:rFonts w:hint="eastAsia"/>
        </w:rPr>
        <w:t>＞</w:t>
      </w:r>
    </w:p>
    <w:p w:rsidR="00195BF2" w:rsidRDefault="00DD5349">
      <w:pPr>
        <w:widowControl/>
        <w:jc w:val="left"/>
      </w:pPr>
      <w:r>
        <w:rPr>
          <w:noProof/>
        </w:rPr>
        <mc:AlternateContent>
          <mc:Choice Requires="wps">
            <w:drawing>
              <wp:anchor distT="45720" distB="45720" distL="114300" distR="114300" simplePos="0" relativeHeight="7" behindDoc="0" locked="0" layoutInCell="1" hidden="0" allowOverlap="1">
                <wp:simplePos x="0" y="0"/>
                <wp:positionH relativeFrom="column">
                  <wp:posOffset>4787265</wp:posOffset>
                </wp:positionH>
                <wp:positionV relativeFrom="paragraph">
                  <wp:posOffset>8890</wp:posOffset>
                </wp:positionV>
                <wp:extent cx="752475" cy="1741805"/>
                <wp:effectExtent l="0" t="0" r="635" b="635"/>
                <wp:wrapSquare wrapText="bothSides"/>
                <wp:docPr id="1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41805"/>
                        </a:xfrm>
                        <a:prstGeom prst="rect">
                          <a:avLst/>
                        </a:prstGeom>
                        <a:solidFill>
                          <a:srgbClr val="FFFFFF"/>
                        </a:solidFill>
                        <a:ln w="9525">
                          <a:noFill/>
                          <a:miter lim="800000"/>
                          <a:headEnd/>
                          <a:tailEnd/>
                        </a:ln>
                      </wps:spPr>
                      <wps:txbx>
                        <w:txbxContent>
                          <w:p w:rsidR="00195BF2" w:rsidRDefault="00DD5349">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id="テキスト ボックス 2" o:spid="_x0000_s1031" type="#_x0000_t202" style="position:absolute;margin-left:376.95pt;margin-top:.7pt;width:59.25pt;height:137.15pt;z-index:7;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" stroked="f">
                <v:textbox style="mso-fit-shape-to-text:t" inset="0,0,0,0">
                  <w:txbxContent>
                    <w:p w:rsidR="00195BF2" w:rsidRDefault="00DD5349">
                      <w:r>
                        <w:rPr>
                          <w:rFonts w:hint="eastAsia"/>
                        </w:rPr>
                        <w:t>（千円）</w:t>
                      </w:r>
                    </w:p>
                  </w:txbxContent>
                </v:textbox>
                <w10:wrap type="square"/>
              </v:shape>
            </w:pict>
          </mc:Fallback>
        </mc:AlternateContent>
      </w:r>
      <w:r>
        <w:rPr>
          <w:rFonts w:hint="eastAsia"/>
        </w:rPr>
        <w:t>全体</w:t>
      </w:r>
      <w:r>
        <w:t>事業費</w:t>
      </w:r>
    </w:p>
    <w:tbl>
      <w:tblPr>
        <w:tblStyle w:val="af6"/>
        <w:tblW w:w="5000" w:type="pct"/>
        <w:tblLayout w:type="fixed"/>
        <w:tblLook w:val="04A0" w:firstRow="1" w:lastRow="0" w:firstColumn="1" w:lastColumn="0" w:noHBand="0" w:noVBand="1"/>
      </w:tblPr>
      <w:tblGrid>
        <w:gridCol w:w="1698"/>
        <w:gridCol w:w="1699"/>
        <w:gridCol w:w="1699"/>
        <w:gridCol w:w="1699"/>
        <w:gridCol w:w="1699"/>
      </w:tblGrid>
      <w:tr w:rsidR="00195BF2">
        <w:tc>
          <w:tcPr>
            <w:tcW w:w="1000" w:type="pct"/>
          </w:tcPr>
          <w:p w:rsidR="00195BF2" w:rsidRDefault="00DD5349">
            <w:pPr>
              <w:widowControl/>
              <w:jc w:val="center"/>
              <w:rPr>
                <w:sz w:val="16"/>
              </w:rPr>
            </w:pPr>
            <w:r>
              <w:rPr>
                <w:rFonts w:hint="eastAsia"/>
                <w:sz w:val="16"/>
              </w:rPr>
              <w:t>項目</w:t>
            </w:r>
          </w:p>
        </w:tc>
        <w:tc>
          <w:tcPr>
            <w:tcW w:w="1000" w:type="pct"/>
            <w:tcBorders>
              <w:right w:val="double" w:sz="4" w:space="0" w:color="auto"/>
            </w:tcBorders>
          </w:tcPr>
          <w:p w:rsidR="00195BF2" w:rsidRDefault="00DD5349">
            <w:pPr>
              <w:widowControl/>
              <w:jc w:val="center"/>
              <w:rPr>
                <w:sz w:val="16"/>
              </w:rPr>
            </w:pPr>
            <w:r>
              <w:rPr>
                <w:rFonts w:hint="eastAsia"/>
                <w:sz w:val="16"/>
              </w:rPr>
              <w:t>補助対象</w:t>
            </w:r>
            <w:r>
              <w:rPr>
                <w:sz w:val="16"/>
              </w:rPr>
              <w:t>事業費</w:t>
            </w:r>
          </w:p>
        </w:tc>
        <w:tc>
          <w:tcPr>
            <w:tcW w:w="1000" w:type="pct"/>
            <w:tcBorders>
              <w:left w:val="double" w:sz="4" w:space="0" w:color="auto"/>
            </w:tcBorders>
          </w:tcPr>
          <w:p w:rsidR="00195BF2" w:rsidRDefault="00DD5349">
            <w:pPr>
              <w:jc w:val="center"/>
              <w:rPr>
                <w:sz w:val="16"/>
              </w:rPr>
            </w:pPr>
            <w:r>
              <w:rPr>
                <w:rFonts w:hint="eastAsia"/>
                <w:sz w:val="16"/>
              </w:rPr>
              <w:t>令和３年度</w:t>
            </w:r>
          </w:p>
        </w:tc>
        <w:tc>
          <w:tcPr>
            <w:tcW w:w="1000" w:type="pct"/>
          </w:tcPr>
          <w:p w:rsidR="00195BF2" w:rsidRDefault="00DD5349">
            <w:pPr>
              <w:jc w:val="center"/>
              <w:rPr>
                <w:sz w:val="16"/>
              </w:rPr>
            </w:pPr>
            <w:r>
              <w:rPr>
                <w:rFonts w:hint="eastAsia"/>
                <w:sz w:val="16"/>
              </w:rPr>
              <w:t>令和４年度</w:t>
            </w:r>
          </w:p>
        </w:tc>
        <w:tc>
          <w:tcPr>
            <w:tcW w:w="1000" w:type="pct"/>
          </w:tcPr>
          <w:p w:rsidR="00195BF2" w:rsidRDefault="00DD5349">
            <w:pPr>
              <w:jc w:val="center"/>
              <w:rPr>
                <w:sz w:val="16"/>
              </w:rPr>
            </w:pPr>
            <w:r>
              <w:rPr>
                <w:rFonts w:hint="eastAsia"/>
                <w:sz w:val="16"/>
              </w:rPr>
              <w:t>令和５年度</w:t>
            </w:r>
          </w:p>
        </w:tc>
      </w:tr>
      <w:tr w:rsidR="00195BF2">
        <w:tc>
          <w:tcPr>
            <w:tcW w:w="1000" w:type="pct"/>
          </w:tcPr>
          <w:p w:rsidR="00195BF2" w:rsidRDefault="00DD5349">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000" w:type="pct"/>
            <w:tcBorders>
              <w:right w:val="double" w:sz="4" w:space="0" w:color="auto"/>
            </w:tcBorders>
          </w:tcPr>
          <w:p w:rsidR="00195BF2" w:rsidRDefault="00195BF2">
            <w:pPr>
              <w:widowControl/>
              <w:jc w:val="left"/>
              <w:rPr>
                <w:sz w:val="16"/>
              </w:rPr>
            </w:pPr>
          </w:p>
        </w:tc>
        <w:tc>
          <w:tcPr>
            <w:tcW w:w="1000" w:type="pct"/>
            <w:tcBorders>
              <w:left w:val="double" w:sz="4" w:space="0" w:color="auto"/>
            </w:tcBorders>
          </w:tcPr>
          <w:p w:rsidR="00195BF2" w:rsidRDefault="00195BF2">
            <w:pPr>
              <w:widowControl/>
              <w:jc w:val="left"/>
              <w:rPr>
                <w:sz w:val="16"/>
              </w:rPr>
            </w:pPr>
          </w:p>
        </w:tc>
        <w:tc>
          <w:tcPr>
            <w:tcW w:w="1000" w:type="pct"/>
          </w:tcPr>
          <w:p w:rsidR="00195BF2" w:rsidRDefault="00195BF2">
            <w:pPr>
              <w:widowControl/>
              <w:jc w:val="left"/>
              <w:rPr>
                <w:sz w:val="16"/>
              </w:rPr>
            </w:pPr>
          </w:p>
        </w:tc>
        <w:tc>
          <w:tcPr>
            <w:tcW w:w="1000" w:type="pct"/>
          </w:tcPr>
          <w:p w:rsidR="00195BF2" w:rsidRDefault="00195BF2">
            <w:pPr>
              <w:widowControl/>
              <w:jc w:val="left"/>
              <w:rPr>
                <w:sz w:val="16"/>
              </w:rPr>
            </w:pPr>
          </w:p>
        </w:tc>
      </w:tr>
      <w:tr w:rsidR="00DD5349">
        <w:tc>
          <w:tcPr>
            <w:tcW w:w="1000" w:type="pct"/>
            <w:tcBorders>
              <w:bottom w:val="single" w:sz="4" w:space="0" w:color="auto"/>
            </w:tcBorders>
          </w:tcPr>
          <w:p w:rsidR="00DD5349" w:rsidRDefault="00DD5349" w:rsidP="00DD5349">
            <w:pPr>
              <w:widowControl/>
              <w:jc w:val="left"/>
              <w:rPr>
                <w:sz w:val="16"/>
              </w:rPr>
            </w:pPr>
            <w:r w:rsidRPr="00DD5349">
              <w:rPr>
                <w:rFonts w:hint="eastAsia"/>
                <w:sz w:val="16"/>
              </w:rPr>
              <w:t>附帯設備費</w:t>
            </w:r>
          </w:p>
        </w:tc>
        <w:tc>
          <w:tcPr>
            <w:tcW w:w="1000" w:type="pct"/>
            <w:tcBorders>
              <w:bottom w:val="single" w:sz="4" w:space="0" w:color="auto"/>
              <w:right w:val="double" w:sz="4" w:space="0" w:color="auto"/>
            </w:tcBorders>
          </w:tcPr>
          <w:p w:rsidR="00DD5349" w:rsidRDefault="00DD5349">
            <w:pPr>
              <w:widowControl/>
              <w:jc w:val="left"/>
              <w:rPr>
                <w:sz w:val="16"/>
              </w:rPr>
            </w:pPr>
          </w:p>
        </w:tc>
        <w:tc>
          <w:tcPr>
            <w:tcW w:w="1000" w:type="pct"/>
            <w:tcBorders>
              <w:left w:val="double" w:sz="4" w:space="0" w:color="auto"/>
              <w:bottom w:val="single" w:sz="4" w:space="0" w:color="auto"/>
            </w:tcBorders>
          </w:tcPr>
          <w:p w:rsidR="00DD5349" w:rsidRDefault="00DD5349">
            <w:pPr>
              <w:widowControl/>
              <w:jc w:val="left"/>
              <w:rPr>
                <w:sz w:val="16"/>
              </w:rPr>
            </w:pPr>
          </w:p>
        </w:tc>
        <w:tc>
          <w:tcPr>
            <w:tcW w:w="1000" w:type="pct"/>
            <w:tcBorders>
              <w:bottom w:val="single" w:sz="4" w:space="0" w:color="auto"/>
            </w:tcBorders>
          </w:tcPr>
          <w:p w:rsidR="00DD5349" w:rsidRDefault="00DD5349">
            <w:pPr>
              <w:widowControl/>
              <w:jc w:val="left"/>
              <w:rPr>
                <w:sz w:val="16"/>
              </w:rPr>
            </w:pPr>
          </w:p>
        </w:tc>
        <w:tc>
          <w:tcPr>
            <w:tcW w:w="1000" w:type="pct"/>
            <w:tcBorders>
              <w:bottom w:val="single" w:sz="4" w:space="0" w:color="auto"/>
            </w:tcBorders>
          </w:tcPr>
          <w:p w:rsidR="00DD5349" w:rsidRDefault="00DD5349">
            <w:pPr>
              <w:widowControl/>
              <w:jc w:val="left"/>
              <w:rPr>
                <w:sz w:val="16"/>
              </w:rPr>
            </w:pPr>
          </w:p>
        </w:tc>
      </w:tr>
      <w:tr w:rsidR="00195BF2">
        <w:tc>
          <w:tcPr>
            <w:tcW w:w="1000" w:type="pct"/>
            <w:tcBorders>
              <w:bottom w:val="single" w:sz="4" w:space="0" w:color="auto"/>
            </w:tcBorders>
          </w:tcPr>
          <w:p w:rsidR="00195BF2" w:rsidRDefault="00DD5349">
            <w:pPr>
              <w:widowControl/>
              <w:jc w:val="left"/>
              <w:rPr>
                <w:sz w:val="16"/>
              </w:rPr>
            </w:pPr>
            <w:r>
              <w:rPr>
                <w:rFonts w:hint="eastAsia"/>
                <w:sz w:val="16"/>
              </w:rPr>
              <w:t>附帯</w:t>
            </w:r>
            <w:r>
              <w:rPr>
                <w:sz w:val="16"/>
              </w:rPr>
              <w:t>工事費</w:t>
            </w:r>
          </w:p>
        </w:tc>
        <w:tc>
          <w:tcPr>
            <w:tcW w:w="1000" w:type="pct"/>
            <w:tcBorders>
              <w:bottom w:val="single" w:sz="4" w:space="0" w:color="auto"/>
              <w:right w:val="double" w:sz="4" w:space="0" w:color="auto"/>
            </w:tcBorders>
          </w:tcPr>
          <w:p w:rsidR="00195BF2" w:rsidRDefault="00195BF2">
            <w:pPr>
              <w:widowControl/>
              <w:jc w:val="left"/>
              <w:rPr>
                <w:sz w:val="16"/>
              </w:rPr>
            </w:pPr>
          </w:p>
        </w:tc>
        <w:tc>
          <w:tcPr>
            <w:tcW w:w="1000" w:type="pct"/>
            <w:tcBorders>
              <w:left w:val="double" w:sz="4" w:space="0" w:color="auto"/>
              <w:bottom w:val="single" w:sz="4" w:space="0" w:color="auto"/>
            </w:tcBorders>
          </w:tcPr>
          <w:p w:rsidR="00195BF2" w:rsidRDefault="00195BF2">
            <w:pPr>
              <w:widowControl/>
              <w:jc w:val="left"/>
              <w:rPr>
                <w:sz w:val="16"/>
              </w:rPr>
            </w:pPr>
          </w:p>
        </w:tc>
        <w:tc>
          <w:tcPr>
            <w:tcW w:w="1000" w:type="pct"/>
            <w:tcBorders>
              <w:bottom w:val="single" w:sz="4" w:space="0" w:color="auto"/>
            </w:tcBorders>
          </w:tcPr>
          <w:p w:rsidR="00195BF2" w:rsidRDefault="00195BF2">
            <w:pPr>
              <w:widowControl/>
              <w:jc w:val="left"/>
              <w:rPr>
                <w:sz w:val="16"/>
              </w:rPr>
            </w:pPr>
          </w:p>
        </w:tc>
        <w:tc>
          <w:tcPr>
            <w:tcW w:w="1000" w:type="pct"/>
            <w:tcBorders>
              <w:bottom w:val="single" w:sz="4" w:space="0" w:color="auto"/>
            </w:tcBorders>
          </w:tcPr>
          <w:p w:rsidR="00195BF2" w:rsidRDefault="00195BF2">
            <w:pPr>
              <w:widowControl/>
              <w:jc w:val="left"/>
              <w:rPr>
                <w:sz w:val="16"/>
              </w:rPr>
            </w:pPr>
          </w:p>
        </w:tc>
      </w:tr>
      <w:tr w:rsidR="00195BF2">
        <w:tc>
          <w:tcPr>
            <w:tcW w:w="1000" w:type="pct"/>
            <w:tcBorders>
              <w:bottom w:val="single" w:sz="4" w:space="0" w:color="auto"/>
            </w:tcBorders>
          </w:tcPr>
          <w:p w:rsidR="00195BF2" w:rsidRDefault="00DD5349">
            <w:pPr>
              <w:widowControl/>
              <w:jc w:val="left"/>
              <w:rPr>
                <w:sz w:val="16"/>
              </w:rPr>
            </w:pPr>
            <w:r>
              <w:rPr>
                <w:rFonts w:hint="eastAsia"/>
                <w:sz w:val="16"/>
              </w:rPr>
              <w:t>測量</w:t>
            </w:r>
            <w:r>
              <w:rPr>
                <w:sz w:val="16"/>
              </w:rPr>
              <w:t>設計費</w:t>
            </w:r>
          </w:p>
        </w:tc>
        <w:tc>
          <w:tcPr>
            <w:tcW w:w="1000" w:type="pct"/>
            <w:tcBorders>
              <w:bottom w:val="single" w:sz="4" w:space="0" w:color="auto"/>
              <w:right w:val="double" w:sz="4" w:space="0" w:color="auto"/>
            </w:tcBorders>
          </w:tcPr>
          <w:p w:rsidR="00195BF2" w:rsidRDefault="00195BF2">
            <w:pPr>
              <w:widowControl/>
              <w:jc w:val="left"/>
              <w:rPr>
                <w:sz w:val="16"/>
              </w:rPr>
            </w:pPr>
          </w:p>
        </w:tc>
        <w:tc>
          <w:tcPr>
            <w:tcW w:w="1000" w:type="pct"/>
            <w:tcBorders>
              <w:left w:val="double" w:sz="4" w:space="0" w:color="auto"/>
              <w:bottom w:val="single" w:sz="4" w:space="0" w:color="auto"/>
            </w:tcBorders>
          </w:tcPr>
          <w:p w:rsidR="00195BF2" w:rsidRDefault="00195BF2">
            <w:pPr>
              <w:widowControl/>
              <w:jc w:val="left"/>
              <w:rPr>
                <w:sz w:val="16"/>
              </w:rPr>
            </w:pPr>
          </w:p>
        </w:tc>
        <w:tc>
          <w:tcPr>
            <w:tcW w:w="1000" w:type="pct"/>
            <w:tcBorders>
              <w:bottom w:val="single" w:sz="4" w:space="0" w:color="auto"/>
            </w:tcBorders>
          </w:tcPr>
          <w:p w:rsidR="00195BF2" w:rsidRDefault="00195BF2">
            <w:pPr>
              <w:widowControl/>
              <w:jc w:val="left"/>
              <w:rPr>
                <w:sz w:val="16"/>
              </w:rPr>
            </w:pPr>
          </w:p>
        </w:tc>
        <w:tc>
          <w:tcPr>
            <w:tcW w:w="1000" w:type="pct"/>
            <w:tcBorders>
              <w:bottom w:val="single" w:sz="4" w:space="0" w:color="auto"/>
            </w:tcBorders>
          </w:tcPr>
          <w:p w:rsidR="00195BF2" w:rsidRDefault="00195BF2">
            <w:pPr>
              <w:widowControl/>
              <w:jc w:val="left"/>
              <w:rPr>
                <w:sz w:val="16"/>
              </w:rPr>
            </w:pPr>
          </w:p>
        </w:tc>
      </w:tr>
      <w:tr w:rsidR="001640F6">
        <w:tc>
          <w:tcPr>
            <w:tcW w:w="1000" w:type="pct"/>
            <w:tcBorders>
              <w:bottom w:val="single" w:sz="4" w:space="0" w:color="auto"/>
            </w:tcBorders>
          </w:tcPr>
          <w:p w:rsidR="001640F6" w:rsidRDefault="001640F6" w:rsidP="001640F6">
            <w:pPr>
              <w:widowControl/>
              <w:jc w:val="left"/>
              <w:rPr>
                <w:sz w:val="16"/>
              </w:rPr>
            </w:pPr>
            <w:r>
              <w:rPr>
                <w:rFonts w:hint="eastAsia"/>
                <w:sz w:val="16"/>
              </w:rPr>
              <w:t>用地費</w:t>
            </w:r>
          </w:p>
        </w:tc>
        <w:tc>
          <w:tcPr>
            <w:tcW w:w="1000" w:type="pct"/>
            <w:tcBorders>
              <w:bottom w:val="single" w:sz="4" w:space="0" w:color="auto"/>
              <w:right w:val="double" w:sz="4" w:space="0" w:color="auto"/>
            </w:tcBorders>
          </w:tcPr>
          <w:p w:rsidR="001640F6" w:rsidRDefault="001640F6" w:rsidP="001640F6">
            <w:pPr>
              <w:widowControl/>
              <w:jc w:val="left"/>
              <w:rPr>
                <w:sz w:val="16"/>
              </w:rPr>
            </w:pPr>
          </w:p>
        </w:tc>
        <w:tc>
          <w:tcPr>
            <w:tcW w:w="1000" w:type="pct"/>
            <w:tcBorders>
              <w:left w:val="double" w:sz="4" w:space="0" w:color="auto"/>
              <w:bottom w:val="single" w:sz="4" w:space="0" w:color="auto"/>
            </w:tcBorders>
          </w:tcPr>
          <w:p w:rsidR="001640F6" w:rsidRDefault="001640F6" w:rsidP="001640F6">
            <w:pPr>
              <w:widowControl/>
              <w:jc w:val="left"/>
              <w:rPr>
                <w:sz w:val="16"/>
              </w:rPr>
            </w:pPr>
          </w:p>
        </w:tc>
        <w:tc>
          <w:tcPr>
            <w:tcW w:w="1000" w:type="pct"/>
            <w:tcBorders>
              <w:bottom w:val="single" w:sz="4" w:space="0" w:color="auto"/>
            </w:tcBorders>
          </w:tcPr>
          <w:p w:rsidR="001640F6" w:rsidRDefault="001640F6" w:rsidP="001640F6">
            <w:pPr>
              <w:widowControl/>
              <w:jc w:val="left"/>
              <w:rPr>
                <w:sz w:val="16"/>
              </w:rPr>
            </w:pPr>
          </w:p>
        </w:tc>
        <w:tc>
          <w:tcPr>
            <w:tcW w:w="1000" w:type="pct"/>
            <w:tcBorders>
              <w:bottom w:val="single" w:sz="4" w:space="0" w:color="auto"/>
            </w:tcBorders>
          </w:tcPr>
          <w:p w:rsidR="001640F6" w:rsidRDefault="001640F6" w:rsidP="001640F6">
            <w:pPr>
              <w:widowControl/>
              <w:jc w:val="left"/>
              <w:rPr>
                <w:sz w:val="16"/>
              </w:rPr>
            </w:pPr>
          </w:p>
        </w:tc>
      </w:tr>
      <w:tr w:rsidR="001640F6">
        <w:tc>
          <w:tcPr>
            <w:tcW w:w="1000" w:type="pct"/>
            <w:tcBorders>
              <w:bottom w:val="single" w:sz="4" w:space="0" w:color="auto"/>
            </w:tcBorders>
          </w:tcPr>
          <w:p w:rsidR="001640F6" w:rsidRDefault="001640F6" w:rsidP="001640F6">
            <w:pPr>
              <w:widowControl/>
              <w:jc w:val="left"/>
              <w:rPr>
                <w:sz w:val="16"/>
              </w:rPr>
            </w:pPr>
            <w:r>
              <w:rPr>
                <w:rFonts w:hint="eastAsia"/>
                <w:sz w:val="16"/>
              </w:rPr>
              <w:t>補償費</w:t>
            </w:r>
          </w:p>
        </w:tc>
        <w:tc>
          <w:tcPr>
            <w:tcW w:w="1000" w:type="pct"/>
            <w:tcBorders>
              <w:bottom w:val="single" w:sz="4" w:space="0" w:color="auto"/>
              <w:right w:val="double" w:sz="4" w:space="0" w:color="auto"/>
            </w:tcBorders>
          </w:tcPr>
          <w:p w:rsidR="001640F6" w:rsidRDefault="001640F6" w:rsidP="001640F6">
            <w:pPr>
              <w:widowControl/>
              <w:jc w:val="left"/>
              <w:rPr>
                <w:sz w:val="16"/>
              </w:rPr>
            </w:pPr>
          </w:p>
        </w:tc>
        <w:tc>
          <w:tcPr>
            <w:tcW w:w="1000" w:type="pct"/>
            <w:tcBorders>
              <w:left w:val="double" w:sz="4" w:space="0" w:color="auto"/>
              <w:bottom w:val="single" w:sz="4" w:space="0" w:color="auto"/>
            </w:tcBorders>
          </w:tcPr>
          <w:p w:rsidR="001640F6" w:rsidRDefault="001640F6" w:rsidP="001640F6">
            <w:pPr>
              <w:widowControl/>
              <w:jc w:val="left"/>
              <w:rPr>
                <w:sz w:val="16"/>
              </w:rPr>
            </w:pPr>
          </w:p>
        </w:tc>
        <w:tc>
          <w:tcPr>
            <w:tcW w:w="1000" w:type="pct"/>
            <w:tcBorders>
              <w:bottom w:val="single" w:sz="4" w:space="0" w:color="auto"/>
            </w:tcBorders>
          </w:tcPr>
          <w:p w:rsidR="001640F6" w:rsidRDefault="001640F6" w:rsidP="001640F6">
            <w:pPr>
              <w:widowControl/>
              <w:jc w:val="left"/>
              <w:rPr>
                <w:sz w:val="16"/>
              </w:rPr>
            </w:pPr>
          </w:p>
        </w:tc>
        <w:tc>
          <w:tcPr>
            <w:tcW w:w="1000" w:type="pct"/>
            <w:tcBorders>
              <w:bottom w:val="single" w:sz="4" w:space="0" w:color="auto"/>
            </w:tcBorders>
          </w:tcPr>
          <w:p w:rsidR="001640F6" w:rsidRDefault="001640F6" w:rsidP="001640F6">
            <w:pPr>
              <w:widowControl/>
              <w:jc w:val="left"/>
              <w:rPr>
                <w:sz w:val="16"/>
              </w:rPr>
            </w:pPr>
          </w:p>
        </w:tc>
      </w:tr>
      <w:tr w:rsidR="001640F6">
        <w:tc>
          <w:tcPr>
            <w:tcW w:w="1000" w:type="pct"/>
            <w:tcBorders>
              <w:top w:val="double" w:sz="4" w:space="0" w:color="auto"/>
            </w:tcBorders>
          </w:tcPr>
          <w:p w:rsidR="001640F6" w:rsidRDefault="001640F6" w:rsidP="001640F6">
            <w:pPr>
              <w:widowControl/>
              <w:jc w:val="center"/>
              <w:rPr>
                <w:sz w:val="16"/>
              </w:rPr>
            </w:pPr>
            <w:r>
              <w:rPr>
                <w:rFonts w:hint="eastAsia"/>
                <w:sz w:val="16"/>
              </w:rPr>
              <w:t xml:space="preserve">合　</w:t>
            </w:r>
            <w:r>
              <w:rPr>
                <w:sz w:val="16"/>
              </w:rPr>
              <w:t xml:space="preserve">　</w:t>
            </w:r>
            <w:r>
              <w:rPr>
                <w:rFonts w:hint="eastAsia"/>
                <w:sz w:val="16"/>
              </w:rPr>
              <w:t>計</w:t>
            </w:r>
          </w:p>
        </w:tc>
        <w:tc>
          <w:tcPr>
            <w:tcW w:w="1000" w:type="pct"/>
            <w:tcBorders>
              <w:top w:val="double" w:sz="4" w:space="0" w:color="auto"/>
              <w:right w:val="double" w:sz="4" w:space="0" w:color="auto"/>
            </w:tcBorders>
          </w:tcPr>
          <w:p w:rsidR="001640F6" w:rsidRDefault="001640F6" w:rsidP="001640F6">
            <w:pPr>
              <w:widowControl/>
              <w:jc w:val="left"/>
              <w:rPr>
                <w:sz w:val="16"/>
              </w:rPr>
            </w:pPr>
          </w:p>
        </w:tc>
        <w:tc>
          <w:tcPr>
            <w:tcW w:w="1000" w:type="pct"/>
            <w:tcBorders>
              <w:top w:val="double" w:sz="4" w:space="0" w:color="auto"/>
              <w:left w:val="double" w:sz="4" w:space="0" w:color="auto"/>
            </w:tcBorders>
          </w:tcPr>
          <w:p w:rsidR="001640F6" w:rsidRDefault="001640F6" w:rsidP="001640F6">
            <w:pPr>
              <w:widowControl/>
              <w:jc w:val="left"/>
              <w:rPr>
                <w:sz w:val="16"/>
              </w:rPr>
            </w:pPr>
          </w:p>
        </w:tc>
        <w:tc>
          <w:tcPr>
            <w:tcW w:w="1000" w:type="pct"/>
            <w:tcBorders>
              <w:top w:val="double" w:sz="4" w:space="0" w:color="auto"/>
            </w:tcBorders>
          </w:tcPr>
          <w:p w:rsidR="001640F6" w:rsidRDefault="001640F6" w:rsidP="001640F6">
            <w:pPr>
              <w:widowControl/>
              <w:jc w:val="left"/>
              <w:rPr>
                <w:sz w:val="16"/>
              </w:rPr>
            </w:pPr>
          </w:p>
        </w:tc>
        <w:tc>
          <w:tcPr>
            <w:tcW w:w="1000" w:type="pct"/>
            <w:tcBorders>
              <w:top w:val="double" w:sz="4" w:space="0" w:color="auto"/>
            </w:tcBorders>
          </w:tcPr>
          <w:p w:rsidR="001640F6" w:rsidRDefault="001640F6" w:rsidP="001640F6">
            <w:pPr>
              <w:widowControl/>
              <w:jc w:val="left"/>
              <w:rPr>
                <w:sz w:val="16"/>
              </w:rPr>
            </w:pPr>
          </w:p>
        </w:tc>
      </w:tr>
    </w:tbl>
    <w:p w:rsidR="00195BF2" w:rsidRDefault="00DD5349">
      <w:pPr>
        <w:pStyle w:val="a7"/>
        <w:widowControl/>
        <w:numPr>
          <w:ilvl w:val="0"/>
          <w:numId w:val="8"/>
        </w:numPr>
        <w:ind w:leftChars="0"/>
        <w:jc w:val="left"/>
        <w:rPr>
          <w:sz w:val="18"/>
        </w:rPr>
      </w:pPr>
      <w:r>
        <w:rPr>
          <w:rFonts w:hint="eastAsia"/>
          <w:sz w:val="18"/>
        </w:rPr>
        <w:t>年度</w:t>
      </w:r>
      <w:r>
        <w:rPr>
          <w:sz w:val="18"/>
        </w:rPr>
        <w:t>については、</w:t>
      </w:r>
      <w:r>
        <w:rPr>
          <w:rFonts w:hint="eastAsia"/>
          <w:sz w:val="18"/>
        </w:rPr>
        <w:t>欄を</w:t>
      </w:r>
      <w:r>
        <w:rPr>
          <w:sz w:val="18"/>
        </w:rPr>
        <w:t>適宜</w:t>
      </w:r>
      <w:r>
        <w:rPr>
          <w:rFonts w:hint="eastAsia"/>
          <w:sz w:val="18"/>
        </w:rPr>
        <w:t>修正して</w:t>
      </w:r>
      <w:r>
        <w:rPr>
          <w:sz w:val="18"/>
        </w:rPr>
        <w:t>ください。</w:t>
      </w:r>
    </w:p>
    <w:p w:rsidR="00195BF2" w:rsidRDefault="00DD5349">
      <w:pPr>
        <w:pStyle w:val="a7"/>
        <w:widowControl/>
        <w:numPr>
          <w:ilvl w:val="0"/>
          <w:numId w:val="8"/>
        </w:numPr>
        <w:ind w:leftChars="0"/>
        <w:jc w:val="left"/>
        <w:rPr>
          <w:sz w:val="18"/>
        </w:rPr>
      </w:pPr>
      <w:r>
        <w:rPr>
          <w:sz w:val="18"/>
        </w:rPr>
        <w:t>複数</w:t>
      </w:r>
      <w:r>
        <w:rPr>
          <w:rFonts w:hint="eastAsia"/>
          <w:sz w:val="18"/>
        </w:rPr>
        <w:t>年度</w:t>
      </w:r>
      <w:r>
        <w:rPr>
          <w:sz w:val="18"/>
        </w:rPr>
        <w:t>にわたる</w:t>
      </w:r>
      <w:r>
        <w:rPr>
          <w:rFonts w:hint="eastAsia"/>
          <w:sz w:val="18"/>
        </w:rPr>
        <w:t>事業</w:t>
      </w:r>
      <w:r>
        <w:rPr>
          <w:sz w:val="18"/>
        </w:rPr>
        <w:t>の場合は、年度</w:t>
      </w:r>
      <w:r>
        <w:rPr>
          <w:rFonts w:hint="eastAsia"/>
          <w:sz w:val="18"/>
        </w:rPr>
        <w:t>毎</w:t>
      </w:r>
      <w:r>
        <w:rPr>
          <w:sz w:val="18"/>
        </w:rPr>
        <w:t>に記載してください。</w:t>
      </w:r>
    </w:p>
    <w:p w:rsidR="00195BF2" w:rsidRDefault="00DD5349">
      <w:pPr>
        <w:pStyle w:val="a7"/>
        <w:widowControl/>
        <w:numPr>
          <w:ilvl w:val="0"/>
          <w:numId w:val="8"/>
        </w:numPr>
        <w:ind w:leftChars="0"/>
        <w:jc w:val="left"/>
        <w:rPr>
          <w:sz w:val="18"/>
        </w:rPr>
      </w:pPr>
      <w:r>
        <w:rPr>
          <w:rFonts w:hint="eastAsia"/>
          <w:sz w:val="18"/>
        </w:rPr>
        <w:t>消費税</w:t>
      </w:r>
      <w:r>
        <w:rPr>
          <w:sz w:val="18"/>
        </w:rPr>
        <w:t>を含んだ額で記載してください。</w:t>
      </w:r>
    </w:p>
    <w:p w:rsidR="00195BF2" w:rsidRDefault="00DD5349">
      <w:pPr>
        <w:pStyle w:val="a7"/>
        <w:widowControl/>
        <w:numPr>
          <w:ilvl w:val="0"/>
          <w:numId w:val="8"/>
        </w:numPr>
        <w:ind w:leftChars="0"/>
        <w:jc w:val="left"/>
        <w:rPr>
          <w:sz w:val="18"/>
        </w:rPr>
      </w:pPr>
      <w:r>
        <w:rPr>
          <w:rFonts w:hint="eastAsia"/>
          <w:sz w:val="18"/>
        </w:rPr>
        <w:t>補助対象</w:t>
      </w:r>
      <w:r>
        <w:rPr>
          <w:sz w:val="18"/>
        </w:rPr>
        <w:t>事業費の算出根拠資料を添付してください。</w:t>
      </w:r>
    </w:p>
    <w:p w:rsidR="00195BF2" w:rsidRDefault="00DD5349">
      <w:pPr>
        <w:widowControl/>
        <w:jc w:val="left"/>
      </w:pPr>
      <w:r>
        <w:rPr>
          <w:noProof/>
        </w:rPr>
        <mc:AlternateContent>
          <mc:Choice Requires="wps">
            <w:drawing>
              <wp:anchor distT="45720" distB="45720" distL="114300" distR="114300" simplePos="0" relativeHeight="6" behindDoc="0" locked="0" layoutInCell="1" hidden="0" allowOverlap="1">
                <wp:simplePos x="0" y="0"/>
                <wp:positionH relativeFrom="column">
                  <wp:posOffset>4653915</wp:posOffset>
                </wp:positionH>
                <wp:positionV relativeFrom="paragraph">
                  <wp:posOffset>132715</wp:posOffset>
                </wp:positionV>
                <wp:extent cx="752475" cy="1741805"/>
                <wp:effectExtent l="0" t="0" r="635" b="635"/>
                <wp:wrapSquare wrapText="bothSides"/>
                <wp:docPr id="10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41805"/>
                        </a:xfrm>
                        <a:prstGeom prst="rect">
                          <a:avLst/>
                        </a:prstGeom>
                        <a:solidFill>
                          <a:srgbClr val="FFFFFF"/>
                        </a:solidFill>
                        <a:ln w="9525">
                          <a:noFill/>
                          <a:miter lim="800000"/>
                          <a:headEnd/>
                          <a:tailEnd/>
                        </a:ln>
                      </wps:spPr>
                      <wps:txbx>
                        <w:txbxContent>
                          <w:p w:rsidR="00195BF2" w:rsidRDefault="00DD5349">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id="_x0000_s1032" type="#_x0000_t202" style="position:absolute;margin-left:366.45pt;margin-top:10.45pt;width:59.25pt;height:137.15pt;z-index:6;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" stroked="f">
                <v:textbox style="mso-fit-shape-to-text:t" inset="0,0,0,0">
                  <w:txbxContent>
                    <w:p w:rsidR="00195BF2" w:rsidRDefault="00DD5349">
                      <w:r>
                        <w:rPr>
                          <w:rFonts w:hint="eastAsia"/>
                        </w:rPr>
                        <w:t>（千円）</w:t>
                      </w:r>
                    </w:p>
                  </w:txbxContent>
                </v:textbox>
                <w10:wrap type="square"/>
              </v:shape>
            </w:pict>
          </mc:Fallback>
        </mc:AlternateContent>
      </w:r>
    </w:p>
    <w:p w:rsidR="00195BF2" w:rsidRDefault="00DD5349">
      <w:pPr>
        <w:pStyle w:val="a7"/>
        <w:widowControl/>
        <w:numPr>
          <w:ilvl w:val="0"/>
          <w:numId w:val="2"/>
        </w:numPr>
        <w:ind w:leftChars="0"/>
        <w:jc w:val="left"/>
      </w:pPr>
      <w:r>
        <w:t>資金計画</w:t>
      </w:r>
    </w:p>
    <w:tbl>
      <w:tblPr>
        <w:tblStyle w:val="af6"/>
        <w:tblW w:w="8494" w:type="dxa"/>
        <w:tblLayout w:type="fixed"/>
        <w:tblLook w:val="04A0" w:firstRow="1" w:lastRow="0" w:firstColumn="1" w:lastColumn="0" w:noHBand="0" w:noVBand="1"/>
      </w:tblPr>
      <w:tblGrid>
        <w:gridCol w:w="1415"/>
        <w:gridCol w:w="1415"/>
        <w:gridCol w:w="1416"/>
        <w:gridCol w:w="1416"/>
        <w:gridCol w:w="1416"/>
        <w:gridCol w:w="1416"/>
      </w:tblGrid>
      <w:tr w:rsidR="00195BF2">
        <w:tc>
          <w:tcPr>
            <w:tcW w:w="1415" w:type="dxa"/>
            <w:vMerge w:val="restart"/>
            <w:vAlign w:val="center"/>
          </w:tcPr>
          <w:p w:rsidR="00195BF2" w:rsidRDefault="00DD5349">
            <w:pPr>
              <w:widowControl/>
              <w:jc w:val="center"/>
              <w:rPr>
                <w:sz w:val="16"/>
              </w:rPr>
            </w:pPr>
            <w:r>
              <w:rPr>
                <w:rFonts w:hint="eastAsia"/>
                <w:sz w:val="16"/>
              </w:rPr>
              <w:t>項目</w:t>
            </w:r>
          </w:p>
        </w:tc>
        <w:tc>
          <w:tcPr>
            <w:tcW w:w="2831" w:type="dxa"/>
            <w:gridSpan w:val="2"/>
            <w:vAlign w:val="center"/>
          </w:tcPr>
          <w:p w:rsidR="00195BF2" w:rsidRDefault="00DD5349">
            <w:pPr>
              <w:widowControl/>
              <w:jc w:val="center"/>
              <w:rPr>
                <w:sz w:val="16"/>
              </w:rPr>
            </w:pPr>
            <w:r>
              <w:rPr>
                <w:rFonts w:hint="eastAsia"/>
                <w:sz w:val="16"/>
              </w:rPr>
              <w:t>補助対象</w:t>
            </w:r>
            <w:r>
              <w:rPr>
                <w:sz w:val="16"/>
              </w:rPr>
              <w:t>事業費</w:t>
            </w:r>
          </w:p>
        </w:tc>
        <w:tc>
          <w:tcPr>
            <w:tcW w:w="2832" w:type="dxa"/>
            <w:gridSpan w:val="2"/>
            <w:vAlign w:val="center"/>
          </w:tcPr>
          <w:p w:rsidR="00195BF2" w:rsidRDefault="00DD5349">
            <w:pPr>
              <w:widowControl/>
              <w:jc w:val="center"/>
              <w:rPr>
                <w:sz w:val="16"/>
              </w:rPr>
            </w:pPr>
            <w:r>
              <w:rPr>
                <w:rFonts w:hint="eastAsia"/>
                <w:sz w:val="16"/>
              </w:rPr>
              <w:t>非補助対象</w:t>
            </w:r>
            <w:r>
              <w:rPr>
                <w:sz w:val="16"/>
              </w:rPr>
              <w:t>事業費</w:t>
            </w:r>
          </w:p>
        </w:tc>
        <w:tc>
          <w:tcPr>
            <w:tcW w:w="1416" w:type="dxa"/>
            <w:vMerge w:val="restart"/>
            <w:vAlign w:val="center"/>
          </w:tcPr>
          <w:p w:rsidR="00195BF2" w:rsidRDefault="00DD5349">
            <w:pPr>
              <w:widowControl/>
              <w:jc w:val="center"/>
              <w:rPr>
                <w:sz w:val="16"/>
              </w:rPr>
            </w:pPr>
            <w:r>
              <w:rPr>
                <w:rFonts w:hint="eastAsia"/>
                <w:sz w:val="16"/>
              </w:rPr>
              <w:t>計</w:t>
            </w:r>
          </w:p>
        </w:tc>
      </w:tr>
      <w:tr w:rsidR="00195BF2">
        <w:tc>
          <w:tcPr>
            <w:tcW w:w="1415" w:type="dxa"/>
            <w:vMerge/>
            <w:vAlign w:val="center"/>
          </w:tcPr>
          <w:p w:rsidR="00195BF2" w:rsidRDefault="00195BF2">
            <w:pPr>
              <w:widowControl/>
              <w:jc w:val="center"/>
              <w:rPr>
                <w:sz w:val="16"/>
              </w:rPr>
            </w:pPr>
          </w:p>
        </w:tc>
        <w:tc>
          <w:tcPr>
            <w:tcW w:w="1415" w:type="dxa"/>
            <w:vAlign w:val="center"/>
          </w:tcPr>
          <w:p w:rsidR="00195BF2" w:rsidRDefault="00DD5349">
            <w:pPr>
              <w:widowControl/>
              <w:jc w:val="center"/>
              <w:rPr>
                <w:sz w:val="16"/>
              </w:rPr>
            </w:pPr>
            <w:r>
              <w:rPr>
                <w:rFonts w:hint="eastAsia"/>
                <w:sz w:val="16"/>
              </w:rPr>
              <w:t>本事業</w:t>
            </w:r>
            <w:r>
              <w:rPr>
                <w:sz w:val="16"/>
              </w:rPr>
              <w:t>補助金</w:t>
            </w:r>
          </w:p>
        </w:tc>
        <w:tc>
          <w:tcPr>
            <w:tcW w:w="1416" w:type="dxa"/>
            <w:vMerge w:val="restart"/>
            <w:vAlign w:val="center"/>
          </w:tcPr>
          <w:p w:rsidR="00195BF2" w:rsidRDefault="00DD5349">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rsidR="00195BF2" w:rsidRDefault="00DD5349">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rsidR="00195BF2" w:rsidRDefault="00DD5349">
            <w:pPr>
              <w:widowControl/>
              <w:jc w:val="center"/>
              <w:rPr>
                <w:sz w:val="16"/>
              </w:rPr>
            </w:pPr>
            <w:r>
              <w:rPr>
                <w:rFonts w:hint="eastAsia"/>
                <w:sz w:val="16"/>
              </w:rPr>
              <w:t>その他</w:t>
            </w:r>
          </w:p>
        </w:tc>
        <w:tc>
          <w:tcPr>
            <w:tcW w:w="1416" w:type="dxa"/>
            <w:vMerge/>
          </w:tcPr>
          <w:p w:rsidR="00195BF2" w:rsidRDefault="00195BF2">
            <w:pPr>
              <w:widowControl/>
              <w:jc w:val="left"/>
              <w:rPr>
                <w:sz w:val="16"/>
              </w:rPr>
            </w:pPr>
          </w:p>
        </w:tc>
      </w:tr>
      <w:tr w:rsidR="00195BF2">
        <w:tc>
          <w:tcPr>
            <w:tcW w:w="1415" w:type="dxa"/>
            <w:vMerge/>
            <w:vAlign w:val="center"/>
          </w:tcPr>
          <w:p w:rsidR="00195BF2" w:rsidRDefault="00195BF2">
            <w:pPr>
              <w:widowControl/>
              <w:jc w:val="center"/>
              <w:rPr>
                <w:sz w:val="16"/>
              </w:rPr>
            </w:pPr>
          </w:p>
        </w:tc>
        <w:tc>
          <w:tcPr>
            <w:tcW w:w="1415" w:type="dxa"/>
            <w:vAlign w:val="center"/>
          </w:tcPr>
          <w:p w:rsidR="00195BF2" w:rsidRDefault="00DD5349">
            <w:pPr>
              <w:widowControl/>
              <w:jc w:val="center"/>
              <w:rPr>
                <w:sz w:val="16"/>
              </w:rPr>
            </w:pPr>
            <w:r>
              <w:rPr>
                <w:rFonts w:hint="eastAsia"/>
                <w:sz w:val="16"/>
              </w:rPr>
              <w:t>国</w:t>
            </w:r>
          </w:p>
        </w:tc>
        <w:tc>
          <w:tcPr>
            <w:tcW w:w="1416" w:type="dxa"/>
            <w:vMerge/>
            <w:vAlign w:val="center"/>
          </w:tcPr>
          <w:p w:rsidR="00195BF2" w:rsidRDefault="00195BF2">
            <w:pPr>
              <w:widowControl/>
              <w:jc w:val="center"/>
              <w:rPr>
                <w:sz w:val="16"/>
              </w:rPr>
            </w:pPr>
          </w:p>
        </w:tc>
        <w:tc>
          <w:tcPr>
            <w:tcW w:w="1416" w:type="dxa"/>
            <w:vMerge/>
            <w:vAlign w:val="center"/>
          </w:tcPr>
          <w:p w:rsidR="00195BF2" w:rsidRDefault="00195BF2">
            <w:pPr>
              <w:widowControl/>
              <w:jc w:val="center"/>
              <w:rPr>
                <w:sz w:val="16"/>
              </w:rPr>
            </w:pPr>
          </w:p>
        </w:tc>
        <w:tc>
          <w:tcPr>
            <w:tcW w:w="1416" w:type="dxa"/>
            <w:vMerge/>
            <w:vAlign w:val="center"/>
          </w:tcPr>
          <w:p w:rsidR="00195BF2" w:rsidRDefault="00195BF2">
            <w:pPr>
              <w:widowControl/>
              <w:jc w:val="center"/>
              <w:rPr>
                <w:sz w:val="16"/>
              </w:rPr>
            </w:pPr>
          </w:p>
        </w:tc>
        <w:tc>
          <w:tcPr>
            <w:tcW w:w="1416" w:type="dxa"/>
            <w:vMerge/>
          </w:tcPr>
          <w:p w:rsidR="00195BF2" w:rsidRDefault="00195BF2">
            <w:pPr>
              <w:widowControl/>
              <w:jc w:val="left"/>
              <w:rPr>
                <w:sz w:val="16"/>
              </w:rPr>
            </w:pPr>
          </w:p>
        </w:tc>
      </w:tr>
      <w:tr w:rsidR="00195BF2">
        <w:tc>
          <w:tcPr>
            <w:tcW w:w="1415" w:type="dxa"/>
          </w:tcPr>
          <w:p w:rsidR="00195BF2" w:rsidRDefault="00DD5349">
            <w:pPr>
              <w:widowControl/>
              <w:jc w:val="left"/>
              <w:rPr>
                <w:sz w:val="16"/>
              </w:rPr>
            </w:pPr>
            <w:r>
              <w:rPr>
                <w:rFonts w:hint="eastAsia"/>
                <w:sz w:val="16"/>
              </w:rPr>
              <w:t>港湾機能</w:t>
            </w:r>
            <w:r>
              <w:rPr>
                <w:sz w:val="16"/>
              </w:rPr>
              <w:t>高度化施設整備事業</w:t>
            </w:r>
          </w:p>
        </w:tc>
        <w:tc>
          <w:tcPr>
            <w:tcW w:w="1415" w:type="dxa"/>
          </w:tcPr>
          <w:p w:rsidR="00195BF2" w:rsidRDefault="00195BF2">
            <w:pPr>
              <w:widowControl/>
              <w:jc w:val="left"/>
              <w:rPr>
                <w:sz w:val="16"/>
              </w:rPr>
            </w:pPr>
          </w:p>
        </w:tc>
        <w:tc>
          <w:tcPr>
            <w:tcW w:w="1416" w:type="dxa"/>
          </w:tcPr>
          <w:p w:rsidR="00195BF2" w:rsidRDefault="00195BF2">
            <w:pPr>
              <w:widowControl/>
              <w:jc w:val="left"/>
              <w:rPr>
                <w:sz w:val="16"/>
              </w:rPr>
            </w:pPr>
          </w:p>
        </w:tc>
        <w:tc>
          <w:tcPr>
            <w:tcW w:w="1416" w:type="dxa"/>
          </w:tcPr>
          <w:p w:rsidR="00195BF2" w:rsidRDefault="00195BF2">
            <w:pPr>
              <w:widowControl/>
              <w:jc w:val="left"/>
              <w:rPr>
                <w:sz w:val="16"/>
              </w:rPr>
            </w:pPr>
          </w:p>
        </w:tc>
        <w:tc>
          <w:tcPr>
            <w:tcW w:w="1416" w:type="dxa"/>
          </w:tcPr>
          <w:p w:rsidR="00195BF2" w:rsidRDefault="00195BF2">
            <w:pPr>
              <w:widowControl/>
              <w:jc w:val="left"/>
              <w:rPr>
                <w:sz w:val="16"/>
              </w:rPr>
            </w:pPr>
          </w:p>
        </w:tc>
        <w:tc>
          <w:tcPr>
            <w:tcW w:w="1416" w:type="dxa"/>
          </w:tcPr>
          <w:p w:rsidR="00195BF2" w:rsidRDefault="00195BF2">
            <w:pPr>
              <w:widowControl/>
              <w:jc w:val="left"/>
              <w:rPr>
                <w:sz w:val="16"/>
              </w:rPr>
            </w:pPr>
          </w:p>
        </w:tc>
      </w:tr>
    </w:tbl>
    <w:p w:rsidR="00195BF2" w:rsidRDefault="00DD5349">
      <w:pPr>
        <w:pStyle w:val="a7"/>
        <w:widowControl/>
        <w:numPr>
          <w:ilvl w:val="0"/>
          <w:numId w:val="9"/>
        </w:numPr>
        <w:ind w:leftChars="0"/>
        <w:jc w:val="left"/>
        <w:rPr>
          <w:sz w:val="18"/>
        </w:rPr>
      </w:pPr>
      <w:r>
        <w:rPr>
          <w:rFonts w:hint="eastAsia"/>
          <w:sz w:val="18"/>
        </w:rPr>
        <w:t>事業全体</w:t>
      </w:r>
      <w:r>
        <w:rPr>
          <w:sz w:val="18"/>
        </w:rPr>
        <w:t>の費用に</w:t>
      </w:r>
      <w:r>
        <w:rPr>
          <w:rFonts w:hint="eastAsia"/>
          <w:sz w:val="18"/>
        </w:rPr>
        <w:t>係る</w:t>
      </w:r>
      <w:r>
        <w:rPr>
          <w:sz w:val="18"/>
        </w:rPr>
        <w:t>計画を記載して</w:t>
      </w:r>
      <w:r>
        <w:rPr>
          <w:rFonts w:hint="eastAsia"/>
          <w:sz w:val="18"/>
        </w:rPr>
        <w:t>ください</w:t>
      </w:r>
      <w:r>
        <w:rPr>
          <w:sz w:val="18"/>
        </w:rPr>
        <w:t>。</w:t>
      </w:r>
    </w:p>
    <w:p w:rsidR="00195BF2" w:rsidRDefault="00DD5349">
      <w:pPr>
        <w:pStyle w:val="a7"/>
        <w:widowControl/>
        <w:numPr>
          <w:ilvl w:val="0"/>
          <w:numId w:val="9"/>
        </w:numPr>
        <w:ind w:leftChars="0"/>
        <w:jc w:val="left"/>
        <w:rPr>
          <w:sz w:val="18"/>
        </w:rPr>
      </w:pPr>
      <w:r>
        <w:rPr>
          <w:sz w:val="18"/>
        </w:rPr>
        <w:t>消費税を含んだ額で記載してください。</w:t>
      </w:r>
    </w:p>
    <w:p w:rsidR="00195BF2" w:rsidRDefault="00DD5349">
      <w:pPr>
        <w:widowControl/>
        <w:jc w:val="left"/>
      </w:pPr>
      <w:r>
        <w:br w:type="page"/>
      </w:r>
    </w:p>
    <w:p w:rsidR="00195BF2" w:rsidRDefault="00DD5349">
      <w:pPr>
        <w:pStyle w:val="a7"/>
        <w:numPr>
          <w:ilvl w:val="0"/>
          <w:numId w:val="2"/>
        </w:numPr>
        <w:ind w:leftChars="0"/>
      </w:pPr>
      <w:r>
        <w:rPr>
          <w:rFonts w:hint="eastAsia"/>
        </w:rPr>
        <w:lastRenderedPageBreak/>
        <w:t>「産地・港湾連携型農林水産物・食品輸出促進計画」における位置づけ</w:t>
      </w:r>
    </w:p>
    <w:p w:rsidR="00195BF2" w:rsidRDefault="00DD5349">
      <w:pPr>
        <w:pStyle w:val="a7"/>
        <w:ind w:leftChars="-1" w:left="-2"/>
      </w:pPr>
      <w:r>
        <w:rPr>
          <w:rFonts w:hint="eastAsia"/>
          <w:noProof/>
        </w:rPr>
        <mc:AlternateContent>
          <mc:Choice Requires="wps">
            <w:drawing>
              <wp:inline distT="0" distB="0" distL="0" distR="0">
                <wp:extent cx="5400040" cy="8248650"/>
                <wp:effectExtent l="635" t="635" r="29845" b="10795"/>
                <wp:docPr id="1037" name="正方形/長方形 7"/>
                <wp:cNvGraphicFramePr/>
                <a:graphic xmlns:a="http://schemas.openxmlformats.org/drawingml/2006/main">
                  <a:graphicData uri="http://schemas.microsoft.com/office/word/2010/wordprocessingShape">
                    <wps:wsp>
                      <wps:cNvSpPr/>
                      <wps:spPr>
                        <a:xfrm>
                          <a:off x="0" y="0"/>
                          <a:ext cx="5400040" cy="8248650"/>
                        </a:xfrm>
                        <a:prstGeom prst="rect">
                          <a:avLst/>
                        </a:prstGeom>
                      </wps:spPr>
                      <wps:style>
                        <a:lnRef idx="2">
                          <a:schemeClr val="dk1"/>
                        </a:lnRef>
                        <a:fillRef idx="1">
                          <a:schemeClr val="lt1"/>
                        </a:fillRef>
                        <a:effectRef idx="0">
                          <a:schemeClr val="dk1"/>
                        </a:effectRef>
                        <a:fontRef idx="minor">
                          <a:schemeClr val="dk1"/>
                        </a:fontRef>
                      </wps:style>
                      <wps:txbx>
                        <w:txbxContent>
                          <w:p w:rsidR="00195BF2" w:rsidRDefault="00DD5349">
                            <w:pPr>
                              <w:pStyle w:val="a7"/>
                              <w:numPr>
                                <w:ilvl w:val="0"/>
                                <w:numId w:val="10"/>
                              </w:numPr>
                              <w:ind w:leftChars="0"/>
                              <w:jc w:val="left"/>
                              <w:rPr>
                                <w:rFonts w:asciiTheme="minorEastAsia" w:hAnsiTheme="minorEastAsia"/>
                                <w:color w:val="000000" w:themeColor="text1"/>
                              </w:rPr>
                            </w:pPr>
                            <w:r>
                              <w:rPr>
                                <w:rFonts w:asciiTheme="minorEastAsia" w:hAnsiTheme="minorEastAsia" w:hint="eastAsia"/>
                              </w:rPr>
                              <w:t>「特定農林水産物・食品輸出促進港湾形成事業実施要綱」（令和３年４月１日国港総第〇〇〇改正）に規定する「産地・港湾連携型農林水産物・食品輸出促進計画」</w:t>
                            </w:r>
                            <w:r>
                              <w:rPr>
                                <w:rFonts w:asciiTheme="minorEastAsia" w:hAnsiTheme="minorEastAsia" w:hint="eastAsia"/>
                                <w:color w:val="000000" w:themeColor="text1"/>
                                <w:sz w:val="22"/>
                              </w:rPr>
                              <w:t>（以下、「連携計画」という。）の策定状況</w:t>
                            </w:r>
                            <w:r>
                              <w:rPr>
                                <w:rFonts w:asciiTheme="minorEastAsia" w:hAnsiTheme="minorEastAsia"/>
                                <w:color w:val="000000" w:themeColor="text1"/>
                                <w:sz w:val="22"/>
                              </w:rPr>
                              <w:t>及び</w:t>
                            </w:r>
                            <w:r>
                              <w:rPr>
                                <w:rFonts w:asciiTheme="minorEastAsia" w:hAnsiTheme="minorEastAsia" w:hint="eastAsia"/>
                                <w:color w:val="000000" w:themeColor="text1"/>
                                <w:sz w:val="22"/>
                              </w:rPr>
                              <w:t>補助対象施設</w:t>
                            </w:r>
                            <w:r>
                              <w:rPr>
                                <w:rFonts w:asciiTheme="minorEastAsia" w:hAnsiTheme="minorEastAsia"/>
                                <w:color w:val="000000" w:themeColor="text1"/>
                                <w:sz w:val="22"/>
                              </w:rPr>
                              <w:t>の</w:t>
                            </w:r>
                            <w:r>
                              <w:rPr>
                                <w:rFonts w:asciiTheme="minorEastAsia" w:hAnsiTheme="minorEastAsia" w:hint="eastAsia"/>
                                <w:color w:val="000000" w:themeColor="text1"/>
                                <w:sz w:val="22"/>
                              </w:rPr>
                              <w:t>位置づけについて</w:t>
                            </w:r>
                            <w:r>
                              <w:rPr>
                                <w:rFonts w:asciiTheme="minorEastAsia" w:hAnsiTheme="minorEastAsia"/>
                                <w:color w:val="000000" w:themeColor="text1"/>
                                <w:sz w:val="22"/>
                              </w:rPr>
                              <w:t>記載</w:t>
                            </w:r>
                            <w:r>
                              <w:rPr>
                                <w:rFonts w:asciiTheme="minorEastAsia" w:hAnsiTheme="minorEastAsia" w:hint="eastAsia"/>
                                <w:color w:val="000000" w:themeColor="text1"/>
                                <w:sz w:val="22"/>
                              </w:rPr>
                              <w:t>するとともに、連携計画（未策定の</w:t>
                            </w:r>
                            <w:r>
                              <w:rPr>
                                <w:rFonts w:asciiTheme="minorEastAsia" w:hAnsiTheme="minorEastAsia"/>
                                <w:color w:val="000000" w:themeColor="text1"/>
                                <w:sz w:val="22"/>
                              </w:rPr>
                              <w:t>場合は</w:t>
                            </w:r>
                            <w:r>
                              <w:rPr>
                                <w:rFonts w:asciiTheme="minorEastAsia" w:hAnsiTheme="minorEastAsia" w:hint="eastAsia"/>
                                <w:color w:val="000000" w:themeColor="text1"/>
                                <w:sz w:val="22"/>
                              </w:rPr>
                              <w:t>申請時点の</w:t>
                            </w:r>
                            <w:r>
                              <w:rPr>
                                <w:rFonts w:asciiTheme="minorEastAsia" w:hAnsiTheme="minorEastAsia"/>
                                <w:color w:val="000000" w:themeColor="text1"/>
                                <w:sz w:val="22"/>
                              </w:rPr>
                              <w:t>案</w:t>
                            </w:r>
                            <w:r>
                              <w:rPr>
                                <w:rFonts w:asciiTheme="minorEastAsia" w:hAnsiTheme="minorEastAsia" w:hint="eastAsia"/>
                                <w:color w:val="000000" w:themeColor="text1"/>
                                <w:sz w:val="22"/>
                              </w:rPr>
                              <w:t>）を添付してください。</w:t>
                            </w:r>
                            <w:r>
                              <w:rPr>
                                <w:rFonts w:asciiTheme="minorEastAsia" w:hAnsiTheme="minorEastAsia"/>
                                <w:color w:val="000000" w:themeColor="text1"/>
                                <w:sz w:val="22"/>
                              </w:rPr>
                              <w:br/>
                            </w:r>
                            <w:r>
                              <w:rPr>
                                <w:rFonts w:asciiTheme="minorEastAsia" w:hAnsiTheme="minorEastAsia" w:hint="eastAsia"/>
                                <w:color w:val="000000" w:themeColor="text1"/>
                                <w:sz w:val="22"/>
                              </w:rPr>
                              <w:t>なお、交付決定時点においては、補助対象者が行う事業が含まれた連携計画が、農林水産省及び国土交通省の共同認定を受けていることが必要となります。</w:t>
                            </w:r>
                          </w:p>
                        </w:txbxContent>
                      </wps:txbx>
                      <wps:bodyPr rot="0" vertOverflow="overflow" horzOverflow="overflow" wrap="square" numCol="1" spcCol="0" rtlCol="0" fromWordArt="0" anchor="t" anchorCtr="0" forceAA="0" compatLnSpc="1"/>
                    </wps:wsp>
                  </a:graphicData>
                </a:graphic>
              </wp:inline>
            </w:drawing>
          </mc:Choice>
          <mc:Fallback>
            <w:pict>
              <v:rect id="正方形/長方形 7" o:spid="_x0000_s1033" style="width:425.2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" fillcolor="white [3201]" strokecolor="black [3200]" strokeweight="1pt">
                <v:textbox>
                  <w:txbxContent>
                    <w:p w:rsidR="00195BF2" w:rsidRDefault="00DD5349">
                      <w:pPr>
                        <w:pStyle w:val="a7"/>
                        <w:numPr>
                          <w:ilvl w:val="0"/>
                          <w:numId w:val="10"/>
                        </w:numPr>
                        <w:ind w:leftChars="0"/>
                        <w:jc w:val="left"/>
                        <w:rPr>
                          <w:rFonts w:asciiTheme="minorEastAsia" w:hAnsiTheme="minorEastAsia"/>
                          <w:color w:val="000000" w:themeColor="text1"/>
                        </w:rPr>
                      </w:pPr>
                      <w:r>
                        <w:rPr>
                          <w:rFonts w:asciiTheme="minorEastAsia" w:hAnsiTheme="minorEastAsia" w:hint="eastAsia"/>
                        </w:rPr>
                        <w:t>「特定農林水産物・食品輸出促進港湾形成事業実施要綱」（令和３年４月１日国港総第〇〇〇改正）に規定する「産地・港湾連携型農林水産物・食品輸出促進計画」</w:t>
                      </w:r>
                      <w:r>
                        <w:rPr>
                          <w:rFonts w:asciiTheme="minorEastAsia" w:hAnsiTheme="minorEastAsia" w:hint="eastAsia"/>
                          <w:color w:val="000000" w:themeColor="text1"/>
                          <w:sz w:val="22"/>
                        </w:rPr>
                        <w:t>（以下、「連携計画」という。）の策定状況</w:t>
                      </w:r>
                      <w:r>
                        <w:rPr>
                          <w:rFonts w:asciiTheme="minorEastAsia" w:hAnsiTheme="minorEastAsia"/>
                          <w:color w:val="000000" w:themeColor="text1"/>
                          <w:sz w:val="22"/>
                        </w:rPr>
                        <w:t>及び</w:t>
                      </w:r>
                      <w:r>
                        <w:rPr>
                          <w:rFonts w:asciiTheme="minorEastAsia" w:hAnsiTheme="minorEastAsia" w:hint="eastAsia"/>
                          <w:color w:val="000000" w:themeColor="text1"/>
                          <w:sz w:val="22"/>
                        </w:rPr>
                        <w:t>補助対象施設</w:t>
                      </w:r>
                      <w:r>
                        <w:rPr>
                          <w:rFonts w:asciiTheme="minorEastAsia" w:hAnsiTheme="minorEastAsia"/>
                          <w:color w:val="000000" w:themeColor="text1"/>
                          <w:sz w:val="22"/>
                        </w:rPr>
                        <w:t>の</w:t>
                      </w:r>
                      <w:r>
                        <w:rPr>
                          <w:rFonts w:asciiTheme="minorEastAsia" w:hAnsiTheme="minorEastAsia" w:hint="eastAsia"/>
                          <w:color w:val="000000" w:themeColor="text1"/>
                          <w:sz w:val="22"/>
                        </w:rPr>
                        <w:t>位置づけについて</w:t>
                      </w:r>
                      <w:r>
                        <w:rPr>
                          <w:rFonts w:asciiTheme="minorEastAsia" w:hAnsiTheme="minorEastAsia"/>
                          <w:color w:val="000000" w:themeColor="text1"/>
                          <w:sz w:val="22"/>
                        </w:rPr>
                        <w:t>記載</w:t>
                      </w:r>
                      <w:r>
                        <w:rPr>
                          <w:rFonts w:asciiTheme="minorEastAsia" w:hAnsiTheme="minorEastAsia" w:hint="eastAsia"/>
                          <w:color w:val="000000" w:themeColor="text1"/>
                          <w:sz w:val="22"/>
                        </w:rPr>
                        <w:t>するとともに、連携計画（未策定の</w:t>
                      </w:r>
                      <w:r>
                        <w:rPr>
                          <w:rFonts w:asciiTheme="minorEastAsia" w:hAnsiTheme="minorEastAsia"/>
                          <w:color w:val="000000" w:themeColor="text1"/>
                          <w:sz w:val="22"/>
                        </w:rPr>
                        <w:t>場合は</w:t>
                      </w:r>
                      <w:r>
                        <w:rPr>
                          <w:rFonts w:asciiTheme="minorEastAsia" w:hAnsiTheme="minorEastAsia" w:hint="eastAsia"/>
                          <w:color w:val="000000" w:themeColor="text1"/>
                          <w:sz w:val="22"/>
                        </w:rPr>
                        <w:t>申請時点の</w:t>
                      </w:r>
                      <w:r>
                        <w:rPr>
                          <w:rFonts w:asciiTheme="minorEastAsia" w:hAnsiTheme="minorEastAsia"/>
                          <w:color w:val="000000" w:themeColor="text1"/>
                          <w:sz w:val="22"/>
                        </w:rPr>
                        <w:t>案</w:t>
                      </w:r>
                      <w:r>
                        <w:rPr>
                          <w:rFonts w:asciiTheme="minorEastAsia" w:hAnsiTheme="minorEastAsia" w:hint="eastAsia"/>
                          <w:color w:val="000000" w:themeColor="text1"/>
                          <w:sz w:val="22"/>
                        </w:rPr>
                        <w:t>）を添付してください。</w:t>
                      </w:r>
                      <w:r>
                        <w:rPr>
                          <w:rFonts w:asciiTheme="minorEastAsia" w:hAnsiTheme="minorEastAsia"/>
                          <w:color w:val="000000" w:themeColor="text1"/>
                          <w:sz w:val="22"/>
                        </w:rPr>
                        <w:br/>
                      </w:r>
                      <w:r>
                        <w:rPr>
                          <w:rFonts w:asciiTheme="minorEastAsia" w:hAnsiTheme="minorEastAsia" w:hint="eastAsia"/>
                          <w:color w:val="000000" w:themeColor="text1"/>
                          <w:sz w:val="22"/>
                        </w:rPr>
                        <w:t>なお、交付決定時点においては、補助対象者が行う事業が含まれた連携計画が、農林水産省及び国土交通省の共同認定を受けていることが必要となります。</w:t>
                      </w:r>
                    </w:p>
                  </w:txbxContent>
                </v:textbox>
                <w10:anchorlock/>
              </v:rect>
            </w:pict>
          </mc:Fallback>
        </mc:AlternateContent>
      </w:r>
    </w:p>
    <w:p w:rsidR="00195BF2" w:rsidRDefault="00DD5349">
      <w:pPr>
        <w:pStyle w:val="a7"/>
        <w:numPr>
          <w:ilvl w:val="0"/>
          <w:numId w:val="2"/>
        </w:numPr>
        <w:ind w:leftChars="0"/>
      </w:pPr>
      <w:r>
        <w:rPr>
          <w:rFonts w:hint="eastAsia"/>
        </w:rPr>
        <w:lastRenderedPageBreak/>
        <w:t>事業</w:t>
      </w:r>
      <w:r>
        <w:t>効果</w:t>
      </w:r>
    </w:p>
    <w:p w:rsidR="00195BF2" w:rsidRDefault="00DD5349">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-3810</wp:posOffset>
                </wp:positionH>
                <wp:positionV relativeFrom="paragraph">
                  <wp:posOffset>34925</wp:posOffset>
                </wp:positionV>
                <wp:extent cx="5471795" cy="8382000"/>
                <wp:effectExtent l="635" t="635" r="29845" b="10795"/>
                <wp:wrapNone/>
                <wp:docPr id="1038" name="正方形/長方形 8"/>
                <wp:cNvGraphicFramePr/>
                <a:graphic xmlns:a="http://schemas.openxmlformats.org/drawingml/2006/main">
                  <a:graphicData uri="http://schemas.microsoft.com/office/word/2010/wordprocessingShape">
                    <wps:wsp>
                      <wps:cNvSpPr/>
                      <wps:spPr>
                        <a:xfrm>
                          <a:off x="0" y="0"/>
                          <a:ext cx="5471795" cy="8382000"/>
                        </a:xfrm>
                        <a:prstGeom prst="rect">
                          <a:avLst/>
                        </a:prstGeom>
                      </wps:spPr>
                      <wps:style>
                        <a:lnRef idx="2">
                          <a:schemeClr val="dk1"/>
                        </a:lnRef>
                        <a:fillRef idx="1">
                          <a:schemeClr val="lt1"/>
                        </a:fillRef>
                        <a:effectRef idx="0">
                          <a:schemeClr val="dk1"/>
                        </a:effectRef>
                        <a:fontRef idx="minor">
                          <a:schemeClr val="dk1"/>
                        </a:fontRef>
                      </wps:style>
                      <wps:txbx>
                        <w:txbxContent>
                          <w:p w:rsidR="00195BF2" w:rsidRDefault="00DD5349">
                            <w:pPr>
                              <w:pStyle w:val="a7"/>
                              <w:numPr>
                                <w:ilvl w:val="0"/>
                                <w:numId w:val="10"/>
                              </w:numPr>
                              <w:ind w:leftChars="0"/>
                              <w:jc w:val="left"/>
                              <w:rPr>
                                <w:rFonts w:asciiTheme="minorEastAsia" w:hAnsiTheme="minorEastAsia"/>
                                <w:color w:val="000000" w:themeColor="text1"/>
                              </w:rPr>
                            </w:pPr>
                            <w:r>
                              <w:rPr>
                                <w:rFonts w:asciiTheme="minorEastAsia" w:hAnsiTheme="minorEastAsia" w:hint="eastAsia"/>
                              </w:rPr>
                              <w:t>整備される</w:t>
                            </w:r>
                            <w:r>
                              <w:rPr>
                                <w:rFonts w:asciiTheme="minorEastAsia" w:hAnsiTheme="minorEastAsia"/>
                              </w:rPr>
                              <w:t>施設を</w:t>
                            </w:r>
                            <w:r>
                              <w:rPr>
                                <w:rFonts w:asciiTheme="minorEastAsia" w:hAnsiTheme="minorEastAsia" w:hint="eastAsia"/>
                              </w:rPr>
                              <w:t>どのように</w:t>
                            </w:r>
                            <w:r>
                              <w:rPr>
                                <w:rFonts w:asciiTheme="minorEastAsia" w:hAnsiTheme="minorEastAsia"/>
                              </w:rPr>
                              <w:t>活用して</w:t>
                            </w:r>
                            <w:r>
                              <w:rPr>
                                <w:rFonts w:asciiTheme="minorEastAsia" w:hAnsiTheme="minorEastAsia" w:hint="eastAsia"/>
                              </w:rPr>
                              <w:t>農林水産物・食品の輸出促進を</w:t>
                            </w:r>
                            <w:r>
                              <w:rPr>
                                <w:rFonts w:asciiTheme="minorEastAsia" w:hAnsiTheme="minorEastAsia"/>
                              </w:rPr>
                              <w:t>図る</w:t>
                            </w:r>
                            <w:r>
                              <w:rPr>
                                <w:rFonts w:asciiTheme="minorEastAsia" w:hAnsiTheme="minorEastAsia" w:hint="eastAsia"/>
                              </w:rPr>
                              <w:t>かについて記載してください。</w:t>
                            </w:r>
                          </w:p>
                          <w:p w:rsidR="00195BF2" w:rsidRDefault="00DD5349">
                            <w:pPr>
                              <w:pStyle w:val="a7"/>
                              <w:ind w:leftChars="0" w:left="420"/>
                              <w:jc w:val="left"/>
                              <w:rPr>
                                <w:rFonts w:asciiTheme="minorEastAsia" w:hAnsiTheme="minorEastAsia"/>
                                <w:color w:val="000000" w:themeColor="text1"/>
                              </w:rPr>
                            </w:pPr>
                            <w:r>
                              <w:rPr>
                                <w:rFonts w:asciiTheme="minorEastAsia" w:hAnsiTheme="minorEastAsia" w:hint="eastAsia"/>
                              </w:rPr>
                              <w:t>特に</w:t>
                            </w:r>
                            <w:r>
                              <w:rPr>
                                <w:rFonts w:asciiTheme="minorEastAsia" w:hAnsiTheme="minorEastAsia"/>
                              </w:rPr>
                              <w:t>、</w:t>
                            </w:r>
                            <w:r>
                              <w:rPr>
                                <w:rFonts w:asciiTheme="minorEastAsia" w:hAnsiTheme="minorEastAsia" w:hint="eastAsia"/>
                              </w:rPr>
                              <w:t>想定する輸送ルートについては</w:t>
                            </w:r>
                            <w:r>
                              <w:rPr>
                                <w:rFonts w:asciiTheme="minorEastAsia" w:hAnsiTheme="minorEastAsia"/>
                              </w:rPr>
                              <w:t>、</w:t>
                            </w:r>
                            <w:r>
                              <w:rPr>
                                <w:rFonts w:asciiTheme="minorEastAsia" w:hAnsiTheme="minorEastAsia" w:hint="eastAsia"/>
                              </w:rPr>
                              <w:t>必ず記載してください。なお、当該ルートは我が国港湾からの直航サービス（国際フィーダーサービスで国際コンテナ戦略港湾からの直航サービスに接続するものを含む）を利用しているものである必要が</w:t>
                            </w:r>
                            <w:r>
                              <w:rPr>
                                <w:rFonts w:asciiTheme="minorEastAsia" w:hAnsiTheme="minorEastAsia"/>
                              </w:rPr>
                              <w:t>あります</w:t>
                            </w:r>
                            <w:r>
                              <w:rPr>
                                <w:rFonts w:asciiTheme="minorEastAsia" w:hAnsiTheme="minorEastAsia" w:hint="eastAsia"/>
                              </w:rPr>
                              <w:t>。</w:t>
                            </w:r>
                          </w:p>
                          <w:p w:rsidR="00195BF2" w:rsidRDefault="00195BF2">
                            <w:pPr>
                              <w:ind w:left="210" w:hangingChars="100" w:hanging="210"/>
                              <w:jc w:val="left"/>
                              <w:rPr>
                                <w:rFonts w:asciiTheme="minorEastAsia" w:hAnsiTheme="minorEastAsia"/>
                              </w:rPr>
                            </w:pPr>
                          </w:p>
                          <w:p w:rsidR="00195BF2" w:rsidRDefault="00195BF2">
                            <w:pPr>
                              <w:spacing w:line="240" w:lineRule="exact"/>
                              <w:ind w:left="160" w:hangingChars="100" w:hanging="160"/>
                              <w:jc w:val="left"/>
                              <w:rPr>
                                <w:rFonts w:asciiTheme="minorEastAsia" w:hAnsiTheme="minorEastAsia"/>
                                <w:sz w:val="16"/>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8" o:spid="_x0000_s1034" style="position:absolute;left:0;text-align:left;margin-left:-.3pt;margin-top:2.75pt;width:430.85pt;height:660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" fillcolor="white [3201]" strokecolor="black [3200]" strokeweight="1pt">
                <v:textbox>
                  <w:txbxContent>
                    <w:p w:rsidR="00195BF2" w:rsidRDefault="00DD5349">
                      <w:pPr>
                        <w:pStyle w:val="a7"/>
                        <w:numPr>
                          <w:ilvl w:val="0"/>
                          <w:numId w:val="10"/>
                        </w:numPr>
                        <w:ind w:leftChars="0"/>
                        <w:jc w:val="left"/>
                        <w:rPr>
                          <w:rFonts w:asciiTheme="minorEastAsia" w:hAnsiTheme="minorEastAsia"/>
                          <w:color w:val="000000" w:themeColor="text1"/>
                        </w:rPr>
                      </w:pPr>
                      <w:r>
                        <w:rPr>
                          <w:rFonts w:asciiTheme="minorEastAsia" w:hAnsiTheme="minorEastAsia" w:hint="eastAsia"/>
                        </w:rPr>
                        <w:t>整備される</w:t>
                      </w:r>
                      <w:r>
                        <w:rPr>
                          <w:rFonts w:asciiTheme="minorEastAsia" w:hAnsiTheme="minorEastAsia"/>
                        </w:rPr>
                        <w:t>施設を</w:t>
                      </w:r>
                      <w:r>
                        <w:rPr>
                          <w:rFonts w:asciiTheme="minorEastAsia" w:hAnsiTheme="minorEastAsia" w:hint="eastAsia"/>
                        </w:rPr>
                        <w:t>どのように</w:t>
                      </w:r>
                      <w:r>
                        <w:rPr>
                          <w:rFonts w:asciiTheme="minorEastAsia" w:hAnsiTheme="minorEastAsia"/>
                        </w:rPr>
                        <w:t>活用して</w:t>
                      </w:r>
                      <w:r>
                        <w:rPr>
                          <w:rFonts w:asciiTheme="minorEastAsia" w:hAnsiTheme="minorEastAsia" w:hint="eastAsia"/>
                        </w:rPr>
                        <w:t>農林水産物・食品の輸出促進を</w:t>
                      </w:r>
                      <w:r>
                        <w:rPr>
                          <w:rFonts w:asciiTheme="minorEastAsia" w:hAnsiTheme="minorEastAsia"/>
                        </w:rPr>
                        <w:t>図る</w:t>
                      </w:r>
                      <w:r>
                        <w:rPr>
                          <w:rFonts w:asciiTheme="minorEastAsia" w:hAnsiTheme="minorEastAsia" w:hint="eastAsia"/>
                        </w:rPr>
                        <w:t>かについて記載してください。</w:t>
                      </w:r>
                    </w:p>
                    <w:p w:rsidR="00195BF2" w:rsidRDefault="00DD5349">
                      <w:pPr>
                        <w:pStyle w:val="a7"/>
                        <w:ind w:leftChars="0" w:left="420"/>
                        <w:jc w:val="left"/>
                        <w:rPr>
                          <w:rFonts w:asciiTheme="minorEastAsia" w:hAnsiTheme="minorEastAsia"/>
                          <w:color w:val="000000" w:themeColor="text1"/>
                        </w:rPr>
                      </w:pPr>
                      <w:r>
                        <w:rPr>
                          <w:rFonts w:asciiTheme="minorEastAsia" w:hAnsiTheme="minorEastAsia" w:hint="eastAsia"/>
                        </w:rPr>
                        <w:t>特に</w:t>
                      </w:r>
                      <w:r>
                        <w:rPr>
                          <w:rFonts w:asciiTheme="minorEastAsia" w:hAnsiTheme="minorEastAsia"/>
                        </w:rPr>
                        <w:t>、</w:t>
                      </w:r>
                      <w:r>
                        <w:rPr>
                          <w:rFonts w:asciiTheme="minorEastAsia" w:hAnsiTheme="minorEastAsia" w:hint="eastAsia"/>
                        </w:rPr>
                        <w:t>想定する輸送ルートについては</w:t>
                      </w:r>
                      <w:r>
                        <w:rPr>
                          <w:rFonts w:asciiTheme="minorEastAsia" w:hAnsiTheme="minorEastAsia"/>
                        </w:rPr>
                        <w:t>、</w:t>
                      </w:r>
                      <w:r>
                        <w:rPr>
                          <w:rFonts w:asciiTheme="minorEastAsia" w:hAnsiTheme="minorEastAsia" w:hint="eastAsia"/>
                        </w:rPr>
                        <w:t>必ず記載してください。なお、当該ルートは我が国港湾からの直航サービス（国際フィーダーサービスで国際コンテナ戦略港湾からの直航サービスに接続するものを含む）を利用しているものである必要が</w:t>
                      </w:r>
                      <w:r>
                        <w:rPr>
                          <w:rFonts w:asciiTheme="minorEastAsia" w:hAnsiTheme="minorEastAsia"/>
                        </w:rPr>
                        <w:t>あります</w:t>
                      </w:r>
                      <w:r>
                        <w:rPr>
                          <w:rFonts w:asciiTheme="minorEastAsia" w:hAnsiTheme="minorEastAsia" w:hint="eastAsia"/>
                        </w:rPr>
                        <w:t>。</w:t>
                      </w:r>
                    </w:p>
                    <w:p w:rsidR="00195BF2" w:rsidRDefault="00195BF2">
                      <w:pPr>
                        <w:ind w:left="210" w:hangingChars="100" w:hanging="210"/>
                        <w:jc w:val="left"/>
                        <w:rPr>
                          <w:rFonts w:asciiTheme="minorEastAsia" w:hAnsiTheme="minorEastAsia"/>
                        </w:rPr>
                      </w:pPr>
                    </w:p>
                    <w:p w:rsidR="00195BF2" w:rsidRDefault="00195BF2">
                      <w:pPr>
                        <w:spacing w:line="240" w:lineRule="exact"/>
                        <w:ind w:left="160" w:hangingChars="100" w:hanging="160"/>
                        <w:jc w:val="left"/>
                        <w:rPr>
                          <w:rFonts w:asciiTheme="minorEastAsia" w:hAnsiTheme="minorEastAsia"/>
                          <w:sz w:val="16"/>
                        </w:rPr>
                      </w:pPr>
                    </w:p>
                  </w:txbxContent>
                </v:textbox>
              </v:rect>
            </w:pict>
          </mc:Fallback>
        </mc:AlternateContent>
      </w:r>
    </w:p>
    <w:p w:rsidR="00195BF2" w:rsidRDefault="00195BF2"/>
    <w:p w:rsidR="00195BF2" w:rsidRDefault="00DD5349">
      <w:pPr>
        <w:pStyle w:val="a7"/>
        <w:numPr>
          <w:ilvl w:val="0"/>
          <w:numId w:val="2"/>
        </w:numPr>
        <w:ind w:leftChars="0"/>
      </w:pPr>
      <w:r>
        <w:rPr>
          <w:rFonts w:hint="eastAsia"/>
        </w:rPr>
        <w:t>関係者との調整状況</w:t>
      </w:r>
    </w:p>
    <w:p w:rsidR="00195BF2" w:rsidRDefault="00DD5349">
      <w:pPr>
        <w:widowControl/>
        <w:jc w:val="left"/>
      </w:pPr>
      <w:r>
        <w:br w:type="page"/>
      </w:r>
    </w:p>
    <w:p w:rsidR="00195BF2" w:rsidRDefault="00DD5349">
      <w:r>
        <w:rPr>
          <w:rFonts w:hint="eastAsia"/>
        </w:rPr>
        <w:lastRenderedPageBreak/>
        <w:t>１０．その他必要な事項</w:t>
      </w:r>
    </w:p>
    <w:p w:rsidR="00195BF2" w:rsidRDefault="00DD5349">
      <w:r>
        <w:rPr>
          <w:rFonts w:hint="eastAsia"/>
          <w:noProof/>
        </w:rPr>
        <mc:AlternateContent>
          <mc:Choice Requires="wps">
            <w:drawing>
              <wp:inline distT="0" distB="0" distL="0" distR="0">
                <wp:extent cx="5400040" cy="8218805"/>
                <wp:effectExtent l="635" t="635" r="29845" b="10795"/>
                <wp:docPr id="1039" name="正方形/長方形 11"/>
                <wp:cNvGraphicFramePr/>
                <a:graphic xmlns:a="http://schemas.openxmlformats.org/drawingml/2006/main">
                  <a:graphicData uri="http://schemas.microsoft.com/office/word/2010/wordprocessingShape">
                    <wps:wsp>
                      <wps:cNvSpPr/>
                      <wps:spPr>
                        <a:xfrm>
                          <a:off x="0" y="0"/>
                          <a:ext cx="5400040" cy="8218805"/>
                        </a:xfrm>
                        <a:prstGeom prst="rect">
                          <a:avLst/>
                        </a:prstGeom>
                      </wps:spPr>
                      <wps:style>
                        <a:lnRef idx="2">
                          <a:schemeClr val="dk1"/>
                        </a:lnRef>
                        <a:fillRef idx="1">
                          <a:schemeClr val="lt1"/>
                        </a:fillRef>
                        <a:effectRef idx="0">
                          <a:schemeClr val="dk1"/>
                        </a:effectRef>
                        <a:fontRef idx="minor">
                          <a:schemeClr val="dk1"/>
                        </a:fontRef>
                      </wps:style>
                      <wps:txbx>
                        <w:txbxContent>
                          <w:p w:rsidR="00195BF2" w:rsidRDefault="00195BF2">
                            <w:pPr>
                              <w:ind w:left="210" w:hangingChars="100" w:hanging="210"/>
                              <w:jc w:val="left"/>
                            </w:pPr>
                          </w:p>
                        </w:txbxContent>
                      </wps:txbx>
                      <wps:bodyPr rot="0" vertOverflow="overflow" horzOverflow="overflow" wrap="square" numCol="1" spcCol="0" rtlCol="0" fromWordArt="0" anchor="t" anchorCtr="0" forceAA="0" compatLnSpc="1"/>
                    </wps:wsp>
                  </a:graphicData>
                </a:graphic>
              </wp:inline>
            </w:drawing>
          </mc:Choice>
          <mc:Fallback>
            <w:pict>
              <v:rect id="正方形/長方形 11" o:spid="_x0000_s1035" style="width:425.2pt;height:64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" fillcolor="white [3201]" strokecolor="black [3200]" strokeweight="1pt">
                <v:textbox>
                  <w:txbxContent>
                    <w:p w:rsidR="00195BF2" w:rsidRDefault="00195BF2">
                      <w:pPr>
                        <w:ind w:left="210" w:hangingChars="100" w:hanging="210"/>
                        <w:jc w:val="left"/>
                      </w:pPr>
                    </w:p>
                  </w:txbxContent>
                </v:textbox>
                <w10:anchorlock/>
              </v:rect>
            </w:pict>
          </mc:Fallback>
        </mc:AlternateContent>
      </w:r>
    </w:p>
    <w:sectPr w:rsidR="00195BF2">
      <w:headerReference w:type="default" r:id="rId7"/>
      <w:footerReference w:type="default" r:id="rId8"/>
      <w:headerReference w:type="first" r:id="rId9"/>
      <w:pgSz w:w="11906" w:h="16838"/>
      <w:pgMar w:top="1985" w:right="1701" w:bottom="1134" w:left="1701" w:header="851" w:footer="510"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09A" w:rsidRDefault="00DD5349">
      <w:r>
        <w:separator/>
      </w:r>
    </w:p>
  </w:endnote>
  <w:endnote w:type="continuationSeparator" w:id="0">
    <w:p w:rsidR="001A209A" w:rsidRDefault="00DD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447227"/>
      <w:docPartObj>
        <w:docPartGallery w:val="Page Numbers (Bottom of Page)"/>
        <w:docPartUnique/>
      </w:docPartObj>
    </w:sdtPr>
    <w:sdtEndPr/>
    <w:sdtContent>
      <w:p w:rsidR="00195BF2" w:rsidRDefault="00DD5349">
        <w:pPr>
          <w:pStyle w:val="aa"/>
          <w:jc w:val="center"/>
        </w:pPr>
        <w:r>
          <w:rPr>
            <w:rFonts w:hint="eastAsia"/>
          </w:rPr>
          <w:fldChar w:fldCharType="begin"/>
        </w:r>
        <w:r>
          <w:rPr>
            <w:rFonts w:hint="eastAsia"/>
          </w:rPr>
          <w:instrText xml:space="preserve">PAGE  \* MERGEFORMAT </w:instrText>
        </w:r>
        <w:r>
          <w:rPr>
            <w:rFonts w:hint="eastAsia"/>
          </w:rPr>
          <w:fldChar w:fldCharType="separate"/>
        </w:r>
        <w:r w:rsidR="000C5D04">
          <w:rPr>
            <w:noProof/>
          </w:rPr>
          <w:t>5</w:t>
        </w:r>
        <w:r>
          <w:rPr>
            <w:rFonts w:hint="eastAsia"/>
          </w:rPr>
          <w:fldChar w:fldCharType="end"/>
        </w:r>
      </w:p>
    </w:sdtContent>
  </w:sdt>
  <w:p w:rsidR="00195BF2" w:rsidRDefault="00195BF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09A" w:rsidRDefault="00DD5349">
      <w:r>
        <w:separator/>
      </w:r>
    </w:p>
  </w:footnote>
  <w:footnote w:type="continuationSeparator" w:id="0">
    <w:p w:rsidR="001A209A" w:rsidRDefault="00DD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BF2" w:rsidRDefault="00DD5349">
    <w:pPr>
      <w:pStyle w:val="a8"/>
      <w:jc w:val="right"/>
      <w:rPr>
        <w:sz w:val="24"/>
      </w:rPr>
    </w:pPr>
    <w:r>
      <w:rPr>
        <w:rFonts w:hint="eastAsia"/>
        <w:sz w:val="24"/>
      </w:rPr>
      <w:t>【別添】</w:t>
    </w:r>
  </w:p>
  <w:p w:rsidR="00195BF2" w:rsidRDefault="00195BF2">
    <w:pPr>
      <w:pStyle w:val="a8"/>
      <w:jc w:val="right"/>
    </w:pPr>
  </w:p>
  <w:p w:rsidR="00195BF2" w:rsidRDefault="00195BF2">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BF2" w:rsidRDefault="00DD5349">
    <w:pPr>
      <w:pStyle w:val="a8"/>
      <w:jc w:val="right"/>
      <w:rPr>
        <w:sz w:val="24"/>
      </w:rPr>
    </w:pPr>
    <w:r>
      <w:rPr>
        <w:rFonts w:hint="eastAsia"/>
        <w:sz w:val="24"/>
      </w:rPr>
      <w:t>【別紙</w:t>
    </w:r>
    <w:r>
      <w:rPr>
        <w:sz w:val="24"/>
      </w:rPr>
      <w:t>１</w:t>
    </w:r>
    <w:r>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B06700A"/>
    <w:lvl w:ilvl="0" w:tplc="C94AA68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500AFBA8"/>
    <w:lvl w:ilvl="0" w:tplc="34527404">
      <w:start w:val="1"/>
      <w:numFmt w:val="decimalFullWidth"/>
      <w:lvlText w:val="（注%1）"/>
      <w:lvlJc w:val="left"/>
      <w:pPr>
        <w:ind w:left="1500" w:hanging="108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0000004"/>
    <w:multiLevelType w:val="hybridMultilevel"/>
    <w:tmpl w:val="D2F46D90"/>
    <w:lvl w:ilvl="0" w:tplc="339C54F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C1C09E9E"/>
    <w:lvl w:ilvl="0" w:tplc="955C96A0">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57387E12"/>
    <w:lvl w:ilvl="0" w:tplc="7FCC3B96">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70781E96"/>
    <w:lvl w:ilvl="0" w:tplc="A3B615D0">
      <w:start w:val="1"/>
      <w:numFmt w:val="decimalFullWidth"/>
      <w:lvlText w:val="（注%1）"/>
      <w:lvlJc w:val="left"/>
      <w:pPr>
        <w:ind w:left="1080" w:hanging="1080"/>
      </w:pPr>
      <w:rPr>
        <w:rFonts w:hint="default"/>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08088ABA"/>
    <w:lvl w:ilvl="0" w:tplc="1374B1C2">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27FC63D2"/>
    <w:lvl w:ilvl="0" w:tplc="B0AC4E4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1946DB1C"/>
    <w:lvl w:ilvl="0" w:tplc="C272078E">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dirty"/>
  <w:trackRevisions/>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F2"/>
    <w:rsid w:val="000C5D04"/>
    <w:rsid w:val="001640F6"/>
    <w:rsid w:val="00195BF2"/>
    <w:rsid w:val="001A209A"/>
    <w:rsid w:val="00DD5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ACFF388-6876-44A1-83ED-B40DD06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Revision"/>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TotalTime>
  <Pages>10</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ㅤ</cp:lastModifiedBy>
  <cp:revision>5</cp:revision>
  <cp:lastPrinted>2021-03-16T00:47:00Z</cp:lastPrinted>
  <dcterms:created xsi:type="dcterms:W3CDTF">2019-08-02T08:34:00Z</dcterms:created>
  <dcterms:modified xsi:type="dcterms:W3CDTF">2021-03-16T01:05:00Z</dcterms:modified>
</cp:coreProperties>
</file>