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D98F" w14:textId="71D87106" w:rsidR="007A3F16" w:rsidRPr="00812BB4" w:rsidRDefault="00606688" w:rsidP="00812BB4">
      <w:pPr>
        <w:jc w:val="center"/>
        <w:rPr>
          <w:rFonts w:asciiTheme="majorEastAsia" w:eastAsiaTheme="majorEastAsia" w:hAnsiTheme="majorEastAsia"/>
          <w:sz w:val="36"/>
          <w:szCs w:val="36"/>
        </w:rPr>
      </w:pPr>
      <w:bookmarkStart w:id="0" w:name="_Toc57121578"/>
      <w:r w:rsidRPr="00812BB4">
        <w:rPr>
          <w:rFonts w:asciiTheme="majorEastAsia" w:eastAsiaTheme="majorEastAsia" w:hAnsiTheme="majorEastAsia" w:hint="eastAsia"/>
          <w:sz w:val="36"/>
          <w:szCs w:val="36"/>
        </w:rPr>
        <w:t>「</w:t>
      </w:r>
      <w:r w:rsidR="00644F68" w:rsidRPr="00812BB4">
        <w:rPr>
          <w:rFonts w:asciiTheme="majorEastAsia" w:eastAsiaTheme="majorEastAsia" w:hAnsiTheme="majorEastAsia" w:hint="eastAsia"/>
          <w:sz w:val="36"/>
          <w:szCs w:val="36"/>
        </w:rPr>
        <w:t>秋田県</w:t>
      </w:r>
      <w:r w:rsidR="00347179" w:rsidRPr="00812BB4">
        <w:rPr>
          <w:rFonts w:asciiTheme="majorEastAsia" w:eastAsiaTheme="majorEastAsia" w:hAnsiTheme="majorEastAsia" w:hint="eastAsia"/>
          <w:sz w:val="36"/>
          <w:szCs w:val="36"/>
        </w:rPr>
        <w:t>八峰町及び能代市</w:t>
      </w:r>
      <w:r w:rsidR="00644F68" w:rsidRPr="00812BB4">
        <w:rPr>
          <w:rFonts w:asciiTheme="majorEastAsia" w:eastAsiaTheme="majorEastAsia" w:hAnsiTheme="majorEastAsia" w:hint="eastAsia"/>
          <w:sz w:val="36"/>
          <w:szCs w:val="36"/>
        </w:rPr>
        <w:t>沖</w:t>
      </w:r>
      <w:bookmarkEnd w:id="0"/>
      <w:r w:rsidRPr="00812BB4">
        <w:rPr>
          <w:rFonts w:asciiTheme="majorEastAsia" w:eastAsiaTheme="majorEastAsia" w:hAnsiTheme="majorEastAsia" w:hint="eastAsia"/>
          <w:sz w:val="36"/>
          <w:szCs w:val="36"/>
        </w:rPr>
        <w:t>」、</w:t>
      </w:r>
    </w:p>
    <w:p w14:paraId="7BEC10E1" w14:textId="72FF6A03" w:rsidR="00606688" w:rsidRPr="00812BB4" w:rsidRDefault="00606688" w:rsidP="00812BB4">
      <w:pPr>
        <w:jc w:val="center"/>
        <w:rPr>
          <w:rFonts w:asciiTheme="majorEastAsia" w:eastAsiaTheme="majorEastAsia" w:hAnsiTheme="majorEastAsia"/>
          <w:sz w:val="36"/>
          <w:szCs w:val="36"/>
        </w:rPr>
      </w:pPr>
      <w:r w:rsidRPr="00812BB4">
        <w:rPr>
          <w:rFonts w:asciiTheme="majorEastAsia" w:eastAsiaTheme="majorEastAsia" w:hAnsiTheme="majorEastAsia" w:hint="eastAsia"/>
          <w:sz w:val="36"/>
          <w:szCs w:val="36"/>
        </w:rPr>
        <w:t>「秋田県男鹿市、潟上市及び秋田市沖」、</w:t>
      </w:r>
    </w:p>
    <w:p w14:paraId="339C7849" w14:textId="1119221E" w:rsidR="00606688" w:rsidRPr="00812BB4" w:rsidRDefault="00606688" w:rsidP="00812BB4">
      <w:pPr>
        <w:jc w:val="center"/>
        <w:rPr>
          <w:rFonts w:asciiTheme="majorEastAsia" w:eastAsiaTheme="majorEastAsia" w:hAnsiTheme="majorEastAsia"/>
          <w:sz w:val="36"/>
          <w:szCs w:val="36"/>
        </w:rPr>
      </w:pPr>
      <w:r w:rsidRPr="00812BB4">
        <w:rPr>
          <w:rFonts w:asciiTheme="majorEastAsia" w:eastAsiaTheme="majorEastAsia" w:hAnsiTheme="majorEastAsia" w:hint="eastAsia"/>
          <w:sz w:val="36"/>
          <w:szCs w:val="36"/>
        </w:rPr>
        <w:t>「新潟県村上市及び胎内市沖」、</w:t>
      </w:r>
    </w:p>
    <w:p w14:paraId="4F6EEF48" w14:textId="029F278B" w:rsidR="00606688" w:rsidRPr="00F4056A" w:rsidRDefault="00606688" w:rsidP="00812BB4">
      <w:pPr>
        <w:jc w:val="center"/>
      </w:pPr>
      <w:r w:rsidRPr="00812BB4">
        <w:rPr>
          <w:rFonts w:asciiTheme="majorEastAsia" w:eastAsiaTheme="majorEastAsia" w:hAnsiTheme="majorEastAsia" w:hint="eastAsia"/>
          <w:sz w:val="36"/>
          <w:szCs w:val="36"/>
        </w:rPr>
        <w:t>「長崎県西海市江島沖」</w:t>
      </w:r>
    </w:p>
    <w:p w14:paraId="29883C05" w14:textId="122A02F7" w:rsidR="00273FD3" w:rsidRPr="00C919AF" w:rsidRDefault="007A3F16" w:rsidP="00273FD3">
      <w:pPr>
        <w:autoSpaceDE w:val="0"/>
        <w:autoSpaceDN w:val="0"/>
        <w:adjustRightInd w:val="0"/>
        <w:jc w:val="center"/>
        <w:rPr>
          <w:rFonts w:asciiTheme="majorEastAsia" w:eastAsiaTheme="majorEastAsia" w:hAnsiTheme="majorEastAsia" w:cs="ＭＳ 明朝"/>
          <w:sz w:val="36"/>
          <w:szCs w:val="40"/>
        </w:rPr>
      </w:pPr>
      <w:r w:rsidRPr="00C919AF">
        <w:rPr>
          <w:rFonts w:asciiTheme="majorEastAsia" w:eastAsiaTheme="majorEastAsia" w:hAnsiTheme="majorEastAsia" w:cs="ＭＳ 明朝" w:hint="eastAsia"/>
          <w:sz w:val="36"/>
          <w:szCs w:val="40"/>
        </w:rPr>
        <w:t>海洋再生可能エネルギー</w:t>
      </w:r>
      <w:r w:rsidR="00356BCB" w:rsidRPr="00C919AF">
        <w:rPr>
          <w:rFonts w:asciiTheme="majorEastAsia" w:eastAsiaTheme="majorEastAsia" w:hAnsiTheme="majorEastAsia" w:cs="ＭＳ 明朝" w:hint="eastAsia"/>
          <w:sz w:val="36"/>
          <w:szCs w:val="40"/>
        </w:rPr>
        <w:t>発電設備整備促進区域</w:t>
      </w:r>
    </w:p>
    <w:p w14:paraId="6643FD4F" w14:textId="4D988BEE" w:rsidR="00356BCB" w:rsidRPr="00C919AF" w:rsidRDefault="00356BCB" w:rsidP="00273FD3">
      <w:pPr>
        <w:autoSpaceDE w:val="0"/>
        <w:autoSpaceDN w:val="0"/>
        <w:adjustRightInd w:val="0"/>
        <w:jc w:val="center"/>
        <w:rPr>
          <w:rFonts w:asciiTheme="majorEastAsia" w:eastAsiaTheme="majorEastAsia" w:hAnsiTheme="majorEastAsia" w:cs="ＭＳ 明朝"/>
          <w:sz w:val="36"/>
          <w:szCs w:val="40"/>
        </w:rPr>
      </w:pPr>
      <w:r w:rsidRPr="00C919AF">
        <w:rPr>
          <w:rFonts w:asciiTheme="majorEastAsia" w:eastAsiaTheme="majorEastAsia" w:hAnsiTheme="majorEastAsia" w:cs="ＭＳ 明朝" w:hint="eastAsia"/>
          <w:sz w:val="36"/>
          <w:szCs w:val="40"/>
        </w:rPr>
        <w:t>公募占</w:t>
      </w:r>
      <w:r w:rsidR="00045836" w:rsidRPr="00C919AF">
        <w:rPr>
          <w:rFonts w:asciiTheme="majorEastAsia" w:eastAsiaTheme="majorEastAsia" w:hAnsiTheme="majorEastAsia" w:cs="ＭＳ 明朝" w:hint="eastAsia"/>
          <w:sz w:val="36"/>
          <w:szCs w:val="40"/>
        </w:rPr>
        <w:t>用</w:t>
      </w:r>
      <w:r w:rsidRPr="00C919AF">
        <w:rPr>
          <w:rFonts w:asciiTheme="majorEastAsia" w:eastAsiaTheme="majorEastAsia" w:hAnsiTheme="majorEastAsia" w:cs="ＭＳ 明朝" w:hint="eastAsia"/>
          <w:sz w:val="36"/>
          <w:szCs w:val="40"/>
        </w:rPr>
        <w:t>指針</w:t>
      </w:r>
    </w:p>
    <w:p w14:paraId="6A735611" w14:textId="77777777" w:rsidR="009934EE" w:rsidRPr="00C919AF" w:rsidRDefault="009934EE" w:rsidP="00273FD3">
      <w:pPr>
        <w:autoSpaceDE w:val="0"/>
        <w:autoSpaceDN w:val="0"/>
        <w:adjustRightInd w:val="0"/>
        <w:jc w:val="center"/>
        <w:rPr>
          <w:rFonts w:asciiTheme="majorEastAsia" w:eastAsiaTheme="majorEastAsia" w:hAnsiTheme="majorEastAsia" w:cs="ＭＳ 明朝"/>
          <w:sz w:val="40"/>
          <w:szCs w:val="40"/>
        </w:rPr>
      </w:pPr>
    </w:p>
    <w:p w14:paraId="65B9CA9A" w14:textId="579A9A58" w:rsidR="00273FD3" w:rsidRPr="00C919AF" w:rsidRDefault="00D15D63" w:rsidP="00273FD3">
      <w:pPr>
        <w:autoSpaceDE w:val="0"/>
        <w:autoSpaceDN w:val="0"/>
        <w:adjustRightInd w:val="0"/>
        <w:jc w:val="center"/>
        <w:rPr>
          <w:rFonts w:asciiTheme="majorEastAsia" w:eastAsiaTheme="majorEastAsia" w:hAnsiTheme="majorEastAsia" w:cs="ＭＳ 明朝"/>
          <w:sz w:val="40"/>
          <w:szCs w:val="40"/>
        </w:rPr>
      </w:pPr>
      <w:r w:rsidRPr="00C919AF">
        <w:rPr>
          <w:rFonts w:asciiTheme="majorEastAsia" w:eastAsiaTheme="majorEastAsia" w:hAnsiTheme="majorEastAsia" w:cs="ＭＳ 明朝" w:hint="eastAsia"/>
          <w:sz w:val="36"/>
          <w:szCs w:val="40"/>
        </w:rPr>
        <w:t>記載要領</w:t>
      </w:r>
      <w:r w:rsidR="00045836" w:rsidRPr="00C919AF">
        <w:rPr>
          <w:rFonts w:asciiTheme="majorEastAsia" w:eastAsiaTheme="majorEastAsia" w:hAnsiTheme="majorEastAsia" w:cs="ＭＳ 明朝" w:hint="eastAsia"/>
          <w:sz w:val="36"/>
          <w:szCs w:val="40"/>
        </w:rPr>
        <w:t>及び様式集</w:t>
      </w:r>
    </w:p>
    <w:p w14:paraId="239E5C86" w14:textId="70EA52B8"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0D504DB6" w14:textId="37661F3D"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5CC1E81A" w14:textId="77777777" w:rsidR="00FD19CE" w:rsidRPr="00C919AF" w:rsidRDefault="00FD19CE" w:rsidP="009934EE">
      <w:pPr>
        <w:autoSpaceDE w:val="0"/>
        <w:autoSpaceDN w:val="0"/>
        <w:adjustRightInd w:val="0"/>
        <w:jc w:val="center"/>
        <w:rPr>
          <w:rFonts w:asciiTheme="majorEastAsia" w:eastAsiaTheme="majorEastAsia" w:hAnsiTheme="majorEastAsia" w:cs="ＭＳ 明朝"/>
          <w:sz w:val="40"/>
          <w:szCs w:val="40"/>
        </w:rPr>
      </w:pPr>
    </w:p>
    <w:p w14:paraId="15F21500" w14:textId="77777777" w:rsidR="00FD19CE" w:rsidRPr="00C919AF" w:rsidRDefault="00FD19CE" w:rsidP="009934EE">
      <w:pPr>
        <w:autoSpaceDE w:val="0"/>
        <w:autoSpaceDN w:val="0"/>
        <w:adjustRightInd w:val="0"/>
        <w:jc w:val="center"/>
        <w:rPr>
          <w:rFonts w:asciiTheme="majorEastAsia" w:eastAsiaTheme="majorEastAsia" w:hAnsiTheme="majorEastAsia" w:cs="ＭＳ 明朝"/>
          <w:sz w:val="40"/>
          <w:szCs w:val="40"/>
        </w:rPr>
      </w:pPr>
    </w:p>
    <w:p w14:paraId="031C5587" w14:textId="77777777"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7109DC2E" w14:textId="6EC01DA2" w:rsidR="00FD19CE" w:rsidRPr="00C919AF" w:rsidRDefault="00A858F7" w:rsidP="00FD19CE">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hint="eastAsia"/>
          <w:sz w:val="32"/>
          <w:szCs w:val="32"/>
        </w:rPr>
        <w:t>令和</w:t>
      </w:r>
      <w:r w:rsidR="00FD19CE" w:rsidRPr="00C919AF">
        <w:rPr>
          <w:rFonts w:asciiTheme="majorEastAsia" w:eastAsiaTheme="majorEastAsia" w:hAnsiTheme="majorEastAsia" w:cs="ＭＳ 明朝"/>
          <w:sz w:val="32"/>
          <w:szCs w:val="32"/>
        </w:rPr>
        <w:t xml:space="preserve"> </w:t>
      </w:r>
      <w:r w:rsidR="003E1FB7">
        <w:rPr>
          <w:rFonts w:asciiTheme="majorEastAsia" w:eastAsiaTheme="majorEastAsia" w:hAnsiTheme="majorEastAsia" w:cs="ＭＳ 明朝" w:hint="eastAsia"/>
          <w:sz w:val="32"/>
          <w:szCs w:val="32"/>
        </w:rPr>
        <w:t>４</w:t>
      </w:r>
      <w:r w:rsidR="00FD19CE" w:rsidRPr="00C919AF">
        <w:rPr>
          <w:rFonts w:asciiTheme="majorEastAsia" w:eastAsiaTheme="majorEastAsia" w:hAnsiTheme="majorEastAsia" w:cs="ＭＳ 明朝"/>
          <w:sz w:val="32"/>
          <w:szCs w:val="32"/>
        </w:rPr>
        <w:t xml:space="preserve"> 年 </w:t>
      </w:r>
      <w:r w:rsidR="00871736">
        <w:rPr>
          <w:rFonts w:asciiTheme="majorEastAsia" w:eastAsiaTheme="majorEastAsia" w:hAnsiTheme="majorEastAsia" w:cs="ＭＳ 明朝" w:hint="eastAsia"/>
          <w:sz w:val="32"/>
          <w:szCs w:val="32"/>
        </w:rPr>
        <w:t xml:space="preserve">１２ </w:t>
      </w:r>
      <w:r w:rsidR="00FD19CE" w:rsidRPr="00C919AF">
        <w:rPr>
          <w:rFonts w:asciiTheme="majorEastAsia" w:eastAsiaTheme="majorEastAsia" w:hAnsiTheme="majorEastAsia" w:cs="ＭＳ 明朝"/>
          <w:sz w:val="32"/>
          <w:szCs w:val="32"/>
        </w:rPr>
        <w:t>月</w:t>
      </w:r>
    </w:p>
    <w:p w14:paraId="2250BD23" w14:textId="766D7CD7" w:rsidR="00FD19CE" w:rsidRPr="00C919AF" w:rsidRDefault="00FD19CE" w:rsidP="00FD19CE">
      <w:pPr>
        <w:autoSpaceDE w:val="0"/>
        <w:autoSpaceDN w:val="0"/>
        <w:adjustRightInd w:val="0"/>
        <w:jc w:val="center"/>
        <w:rPr>
          <w:rFonts w:asciiTheme="majorEastAsia" w:eastAsiaTheme="majorEastAsia" w:hAnsiTheme="majorEastAsia" w:cs="MS-Gothic"/>
          <w:sz w:val="40"/>
          <w:szCs w:val="40"/>
        </w:rPr>
      </w:pPr>
    </w:p>
    <w:p w14:paraId="615B4009" w14:textId="0C2A796A" w:rsidR="00D15D63" w:rsidRPr="00C919AF" w:rsidRDefault="00D15D63" w:rsidP="00D15D63">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hint="eastAsia"/>
          <w:sz w:val="32"/>
          <w:szCs w:val="32"/>
        </w:rPr>
        <w:t>経済産業省</w:t>
      </w:r>
    </w:p>
    <w:p w14:paraId="358A349B" w14:textId="618EE0A8" w:rsidR="006D0519" w:rsidRPr="00C919AF" w:rsidRDefault="006D0519" w:rsidP="006D0519">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sz w:val="32"/>
          <w:szCs w:val="32"/>
        </w:rPr>
        <w:t>国土交通省</w:t>
      </w:r>
    </w:p>
    <w:p w14:paraId="0F18DEB6" w14:textId="29CB27B1" w:rsidR="00A858F7" w:rsidRPr="00AF4CAC" w:rsidRDefault="00A858F7" w:rsidP="00A858F7">
      <w:pPr>
        <w:autoSpaceDE w:val="0"/>
        <w:autoSpaceDN w:val="0"/>
        <w:adjustRightInd w:val="0"/>
        <w:jc w:val="center"/>
        <w:rPr>
          <w:rFonts w:asciiTheme="minorEastAsia" w:hAnsiTheme="minorEastAsia" w:cs="ＭＳ 明朝"/>
          <w:sz w:val="32"/>
          <w:szCs w:val="32"/>
        </w:rPr>
      </w:pPr>
    </w:p>
    <w:p w14:paraId="2CF09BC4" w14:textId="77777777" w:rsidR="009934EE" w:rsidRPr="00AF4CAC" w:rsidRDefault="009934EE" w:rsidP="00273FD3">
      <w:pPr>
        <w:jc w:val="center"/>
        <w:rPr>
          <w:rFonts w:asciiTheme="minorEastAsia" w:hAnsiTheme="minorEastAsia" w:cs="ＭＳ 明朝"/>
          <w:sz w:val="40"/>
          <w:szCs w:val="40"/>
        </w:rPr>
        <w:sectPr w:rsidR="009934EE" w:rsidRPr="00AF4CAC" w:rsidSect="004E4B41">
          <w:headerReference w:type="default" r:id="rId8"/>
          <w:footerReference w:type="default" r:id="rId9"/>
          <w:footerReference w:type="first" r:id="rId10"/>
          <w:pgSz w:w="11906" w:h="16838" w:code="9"/>
          <w:pgMar w:top="1985" w:right="1701" w:bottom="1701" w:left="1701" w:header="851" w:footer="992" w:gutter="0"/>
          <w:cols w:space="425"/>
          <w:vAlign w:val="center"/>
          <w:titlePg/>
          <w:docGrid w:type="lines" w:linePitch="360"/>
        </w:sectPr>
      </w:pPr>
    </w:p>
    <w:bookmarkStart w:id="1" w:name="_Toc42888461" w:displacedByCustomXml="next"/>
    <w:sdt>
      <w:sdtPr>
        <w:rPr>
          <w:rFonts w:asciiTheme="minorEastAsia" w:eastAsia="ＭＳ Ｐ明朝" w:hAnsiTheme="minorEastAsia"/>
          <w:b/>
          <w:bCs/>
          <w:noProof/>
          <w:kern w:val="0"/>
          <w:lang w:val="ja-JP"/>
        </w:rPr>
        <w:id w:val="7361417"/>
        <w:docPartObj>
          <w:docPartGallery w:val="Table of Contents"/>
          <w:docPartUnique/>
        </w:docPartObj>
      </w:sdtPr>
      <w:sdtEndPr>
        <w:rPr>
          <w:rFonts w:asciiTheme="majorEastAsia" w:eastAsiaTheme="majorEastAsia" w:hAnsiTheme="majorEastAsia"/>
          <w:bCs w:val="0"/>
          <w:lang w:val="en-US"/>
        </w:rPr>
      </w:sdtEndPr>
      <w:sdtContent>
        <w:p w14:paraId="0637C8D5" w14:textId="77777777" w:rsidR="00F4056A" w:rsidRDefault="009A2A08">
          <w:pPr>
            <w:pStyle w:val="12"/>
            <w:rPr>
              <w:noProof/>
            </w:rPr>
          </w:pPr>
          <w:r w:rsidRPr="00AF4CAC">
            <w:rPr>
              <w:rFonts w:asciiTheme="minorEastAsia" w:hAnsiTheme="minorEastAsia"/>
              <w:lang w:val="ja-JP"/>
            </w:rPr>
            <w:t>【</w:t>
          </w:r>
          <w:r w:rsidRPr="00AF4CAC">
            <w:rPr>
              <w:rFonts w:asciiTheme="minorEastAsia" w:hAnsiTheme="minorEastAsia"/>
            </w:rPr>
            <w:t xml:space="preserve"> </w:t>
          </w:r>
          <w:r w:rsidRPr="00AF4CAC">
            <w:rPr>
              <w:rFonts w:asciiTheme="minorEastAsia" w:hAnsiTheme="minorEastAsia"/>
              <w:lang w:val="ja-JP"/>
            </w:rPr>
            <w:t>目</w:t>
          </w:r>
          <w:r w:rsidRPr="00AF4CAC">
            <w:rPr>
              <w:rFonts w:asciiTheme="minorEastAsia" w:hAnsiTheme="minorEastAsia"/>
            </w:rPr>
            <w:t xml:space="preserve"> </w:t>
          </w:r>
          <w:r w:rsidRPr="00AF4CAC">
            <w:rPr>
              <w:rFonts w:asciiTheme="minorEastAsia" w:hAnsiTheme="minorEastAsia"/>
              <w:lang w:val="ja-JP"/>
            </w:rPr>
            <w:t>次</w:t>
          </w:r>
          <w:r w:rsidRPr="00AF4CAC">
            <w:rPr>
              <w:rFonts w:asciiTheme="minorEastAsia" w:hAnsiTheme="minorEastAsia"/>
            </w:rPr>
            <w:t xml:space="preserve"> </w:t>
          </w:r>
          <w:r w:rsidRPr="00AF4CAC">
            <w:rPr>
              <w:rFonts w:asciiTheme="minorEastAsia" w:hAnsiTheme="minorEastAsia"/>
              <w:lang w:val="ja-JP"/>
            </w:rPr>
            <w:t>】</w:t>
          </w:r>
          <w:bookmarkEnd w:id="1"/>
          <w:r w:rsidR="00AD0CA7" w:rsidRPr="00AF4CAC">
            <w:rPr>
              <w:rFonts w:asciiTheme="minorEastAsia" w:hAnsiTheme="minorEastAsia"/>
              <w:bCs/>
            </w:rPr>
            <w:fldChar w:fldCharType="begin"/>
          </w:r>
          <w:r w:rsidR="00D92FA9" w:rsidRPr="00AF4CAC">
            <w:rPr>
              <w:rFonts w:asciiTheme="minorEastAsia" w:hAnsiTheme="minorEastAsia"/>
            </w:rPr>
            <w:instrText xml:space="preserve"> TOC \o "1-3" \h \z \u </w:instrText>
          </w:r>
          <w:r w:rsidR="00AD0CA7" w:rsidRPr="00AF4CAC">
            <w:rPr>
              <w:rFonts w:asciiTheme="minorEastAsia" w:hAnsiTheme="minorEastAsia"/>
              <w:bCs/>
            </w:rPr>
            <w:fldChar w:fldCharType="separate"/>
          </w:r>
        </w:p>
        <w:p w14:paraId="750C2182" w14:textId="30975A23" w:rsidR="00F4056A" w:rsidRDefault="0015036D">
          <w:pPr>
            <w:pStyle w:val="12"/>
            <w:tabs>
              <w:tab w:val="left" w:pos="840"/>
            </w:tabs>
            <w:rPr>
              <w:noProof/>
            </w:rPr>
          </w:pPr>
          <w:hyperlink w:anchor="_Toc118476564" w:history="1">
            <w:r w:rsidR="00F4056A" w:rsidRPr="007B6F0C">
              <w:rPr>
                <w:rStyle w:val="af3"/>
                <w:rFonts w:asciiTheme="majorHAnsi" w:hAnsiTheme="majorHAnsi" w:cstheme="majorHAnsi"/>
                <w:noProof/>
              </w:rPr>
              <w:t>第</w:t>
            </w:r>
            <w:r w:rsidR="00F4056A" w:rsidRPr="007B6F0C">
              <w:rPr>
                <w:rStyle w:val="af3"/>
                <w:rFonts w:asciiTheme="majorHAnsi" w:hAnsiTheme="majorHAnsi" w:cstheme="majorHAnsi"/>
                <w:noProof/>
              </w:rPr>
              <w:t>1.</w:t>
            </w:r>
            <w:r w:rsidR="00F4056A">
              <w:rPr>
                <w:noProof/>
              </w:rPr>
              <w:tab/>
            </w:r>
            <w:r w:rsidR="00F4056A" w:rsidRPr="007B6F0C">
              <w:rPr>
                <w:rStyle w:val="af3"/>
                <w:noProof/>
              </w:rPr>
              <w:t>提出書類及び各様式の記載要領</w:t>
            </w:r>
            <w:r w:rsidR="00F4056A">
              <w:rPr>
                <w:noProof/>
                <w:webHidden/>
              </w:rPr>
              <w:tab/>
            </w:r>
            <w:r w:rsidR="00F4056A">
              <w:rPr>
                <w:noProof/>
                <w:webHidden/>
              </w:rPr>
              <w:fldChar w:fldCharType="begin"/>
            </w:r>
            <w:r w:rsidR="00F4056A">
              <w:rPr>
                <w:noProof/>
                <w:webHidden/>
              </w:rPr>
              <w:instrText xml:space="preserve"> PAGEREF _Toc118476564 \h </w:instrText>
            </w:r>
            <w:r w:rsidR="00F4056A">
              <w:rPr>
                <w:noProof/>
                <w:webHidden/>
              </w:rPr>
            </w:r>
            <w:r w:rsidR="00F4056A">
              <w:rPr>
                <w:noProof/>
                <w:webHidden/>
              </w:rPr>
              <w:fldChar w:fldCharType="separate"/>
            </w:r>
            <w:r w:rsidR="00F17879">
              <w:rPr>
                <w:noProof/>
                <w:webHidden/>
              </w:rPr>
              <w:t>1</w:t>
            </w:r>
            <w:r w:rsidR="00F4056A">
              <w:rPr>
                <w:noProof/>
                <w:webHidden/>
              </w:rPr>
              <w:fldChar w:fldCharType="end"/>
            </w:r>
          </w:hyperlink>
        </w:p>
        <w:p w14:paraId="6D6E773A" w14:textId="3B087356" w:rsidR="00F4056A" w:rsidRDefault="0015036D">
          <w:pPr>
            <w:pStyle w:val="21"/>
            <w:tabs>
              <w:tab w:val="left" w:pos="630"/>
              <w:tab w:val="right" w:leader="dot" w:pos="8494"/>
            </w:tabs>
            <w:rPr>
              <w:noProof/>
            </w:rPr>
          </w:pPr>
          <w:hyperlink w:anchor="_Toc118476565" w:history="1">
            <w:r w:rsidR="00F4056A" w:rsidRPr="007B6F0C">
              <w:rPr>
                <w:rStyle w:val="af3"/>
                <w:noProof/>
              </w:rPr>
              <w:t>1.</w:t>
            </w:r>
            <w:r w:rsidR="00F4056A">
              <w:rPr>
                <w:noProof/>
              </w:rPr>
              <w:tab/>
            </w:r>
            <w:r w:rsidR="00F4056A" w:rsidRPr="007B6F0C">
              <w:rPr>
                <w:rStyle w:val="af3"/>
                <w:noProof/>
              </w:rPr>
              <w:t>提出書類様式</w:t>
            </w:r>
            <w:r w:rsidR="00F4056A">
              <w:rPr>
                <w:noProof/>
                <w:webHidden/>
              </w:rPr>
              <w:tab/>
            </w:r>
            <w:r w:rsidR="00F4056A">
              <w:rPr>
                <w:noProof/>
                <w:webHidden/>
              </w:rPr>
              <w:fldChar w:fldCharType="begin"/>
            </w:r>
            <w:r w:rsidR="00F4056A">
              <w:rPr>
                <w:noProof/>
                <w:webHidden/>
              </w:rPr>
              <w:instrText xml:space="preserve"> PAGEREF _Toc118476565 \h </w:instrText>
            </w:r>
            <w:r w:rsidR="00F4056A">
              <w:rPr>
                <w:noProof/>
                <w:webHidden/>
              </w:rPr>
            </w:r>
            <w:r w:rsidR="00F4056A">
              <w:rPr>
                <w:noProof/>
                <w:webHidden/>
              </w:rPr>
              <w:fldChar w:fldCharType="separate"/>
            </w:r>
            <w:r w:rsidR="00F17879">
              <w:rPr>
                <w:noProof/>
                <w:webHidden/>
              </w:rPr>
              <w:t>1</w:t>
            </w:r>
            <w:r w:rsidR="00F4056A">
              <w:rPr>
                <w:noProof/>
                <w:webHidden/>
              </w:rPr>
              <w:fldChar w:fldCharType="end"/>
            </w:r>
          </w:hyperlink>
        </w:p>
        <w:p w14:paraId="41E0E7C7" w14:textId="71F0C829" w:rsidR="00F4056A" w:rsidRDefault="0015036D">
          <w:pPr>
            <w:pStyle w:val="21"/>
            <w:tabs>
              <w:tab w:val="left" w:pos="630"/>
              <w:tab w:val="right" w:leader="dot" w:pos="8494"/>
            </w:tabs>
            <w:rPr>
              <w:noProof/>
            </w:rPr>
          </w:pPr>
          <w:hyperlink w:anchor="_Toc118476566" w:history="1">
            <w:r w:rsidR="00F4056A" w:rsidRPr="007B6F0C">
              <w:rPr>
                <w:rStyle w:val="af3"/>
                <w:rFonts w:asciiTheme="majorEastAsia" w:hAnsiTheme="majorEastAsia"/>
                <w:noProof/>
                <w:kern w:val="0"/>
              </w:rPr>
              <w:t>2.</w:t>
            </w:r>
            <w:r w:rsidR="00F4056A">
              <w:rPr>
                <w:noProof/>
              </w:rPr>
              <w:tab/>
            </w:r>
            <w:r w:rsidR="00F4056A" w:rsidRPr="007B6F0C">
              <w:rPr>
                <w:rStyle w:val="af3"/>
                <w:rFonts w:asciiTheme="majorEastAsia" w:hAnsiTheme="majorEastAsia"/>
                <w:noProof/>
                <w:kern w:val="0"/>
              </w:rPr>
              <w:t>提出書類の位置付け</w:t>
            </w:r>
            <w:r w:rsidR="00F4056A">
              <w:rPr>
                <w:noProof/>
                <w:webHidden/>
              </w:rPr>
              <w:tab/>
            </w:r>
            <w:r w:rsidR="00F4056A">
              <w:rPr>
                <w:noProof/>
                <w:webHidden/>
              </w:rPr>
              <w:fldChar w:fldCharType="begin"/>
            </w:r>
            <w:r w:rsidR="00F4056A">
              <w:rPr>
                <w:noProof/>
                <w:webHidden/>
              </w:rPr>
              <w:instrText xml:space="preserve"> PAGEREF _Toc118476566 \h </w:instrText>
            </w:r>
            <w:r w:rsidR="00F4056A">
              <w:rPr>
                <w:noProof/>
                <w:webHidden/>
              </w:rPr>
            </w:r>
            <w:r w:rsidR="00F4056A">
              <w:rPr>
                <w:noProof/>
                <w:webHidden/>
              </w:rPr>
              <w:fldChar w:fldCharType="separate"/>
            </w:r>
            <w:r w:rsidR="00F17879">
              <w:rPr>
                <w:noProof/>
                <w:webHidden/>
              </w:rPr>
              <w:t>2</w:t>
            </w:r>
            <w:r w:rsidR="00F4056A">
              <w:rPr>
                <w:noProof/>
                <w:webHidden/>
              </w:rPr>
              <w:fldChar w:fldCharType="end"/>
            </w:r>
          </w:hyperlink>
        </w:p>
        <w:p w14:paraId="6C2892EF" w14:textId="6E15B2D0" w:rsidR="00F4056A" w:rsidRDefault="0015036D">
          <w:pPr>
            <w:pStyle w:val="21"/>
            <w:tabs>
              <w:tab w:val="left" w:pos="630"/>
              <w:tab w:val="right" w:leader="dot" w:pos="8494"/>
            </w:tabs>
            <w:rPr>
              <w:noProof/>
            </w:rPr>
          </w:pPr>
          <w:hyperlink w:anchor="_Toc118476567" w:history="1">
            <w:r w:rsidR="00F4056A" w:rsidRPr="007B6F0C">
              <w:rPr>
                <w:rStyle w:val="af3"/>
                <w:rFonts w:asciiTheme="majorEastAsia" w:hAnsiTheme="majorEastAsia"/>
                <w:noProof/>
                <w:kern w:val="0"/>
              </w:rPr>
              <w:t>3.</w:t>
            </w:r>
            <w:r w:rsidR="00F4056A">
              <w:rPr>
                <w:noProof/>
              </w:rPr>
              <w:tab/>
            </w:r>
            <w:r w:rsidR="00F4056A" w:rsidRPr="007B6F0C">
              <w:rPr>
                <w:rStyle w:val="af3"/>
                <w:rFonts w:asciiTheme="majorEastAsia" w:hAnsiTheme="majorEastAsia"/>
                <w:noProof/>
                <w:kern w:val="0"/>
              </w:rPr>
              <w:t>記載内容</w:t>
            </w:r>
            <w:r w:rsidR="00F4056A">
              <w:rPr>
                <w:noProof/>
                <w:webHidden/>
              </w:rPr>
              <w:tab/>
            </w:r>
            <w:r w:rsidR="00F4056A">
              <w:rPr>
                <w:noProof/>
                <w:webHidden/>
              </w:rPr>
              <w:fldChar w:fldCharType="begin"/>
            </w:r>
            <w:r w:rsidR="00F4056A">
              <w:rPr>
                <w:noProof/>
                <w:webHidden/>
              </w:rPr>
              <w:instrText xml:space="preserve"> PAGEREF _Toc118476567 \h </w:instrText>
            </w:r>
            <w:r w:rsidR="00F4056A">
              <w:rPr>
                <w:noProof/>
                <w:webHidden/>
              </w:rPr>
            </w:r>
            <w:r w:rsidR="00F4056A">
              <w:rPr>
                <w:noProof/>
                <w:webHidden/>
              </w:rPr>
              <w:fldChar w:fldCharType="separate"/>
            </w:r>
            <w:r w:rsidR="00F17879">
              <w:rPr>
                <w:noProof/>
                <w:webHidden/>
              </w:rPr>
              <w:t>2</w:t>
            </w:r>
            <w:r w:rsidR="00F4056A">
              <w:rPr>
                <w:noProof/>
                <w:webHidden/>
              </w:rPr>
              <w:fldChar w:fldCharType="end"/>
            </w:r>
          </w:hyperlink>
        </w:p>
        <w:p w14:paraId="6B99CC43" w14:textId="29227791" w:rsidR="00F4056A" w:rsidRDefault="0015036D">
          <w:pPr>
            <w:pStyle w:val="21"/>
            <w:tabs>
              <w:tab w:val="left" w:pos="630"/>
              <w:tab w:val="right" w:leader="dot" w:pos="8494"/>
            </w:tabs>
            <w:rPr>
              <w:noProof/>
            </w:rPr>
          </w:pPr>
          <w:hyperlink w:anchor="_Toc118476568" w:history="1">
            <w:r w:rsidR="00F4056A" w:rsidRPr="007B6F0C">
              <w:rPr>
                <w:rStyle w:val="af3"/>
                <w:rFonts w:asciiTheme="majorEastAsia" w:hAnsiTheme="majorEastAsia"/>
                <w:noProof/>
                <w:kern w:val="0"/>
              </w:rPr>
              <w:t>4.</w:t>
            </w:r>
            <w:r w:rsidR="00F4056A">
              <w:rPr>
                <w:noProof/>
              </w:rPr>
              <w:tab/>
            </w:r>
            <w:r w:rsidR="00F4056A" w:rsidRPr="007B6F0C">
              <w:rPr>
                <w:rStyle w:val="af3"/>
                <w:rFonts w:asciiTheme="majorEastAsia" w:hAnsiTheme="majorEastAsia"/>
                <w:noProof/>
                <w:kern w:val="0"/>
              </w:rPr>
              <w:t>書式等</w:t>
            </w:r>
            <w:r w:rsidR="00F4056A">
              <w:rPr>
                <w:noProof/>
                <w:webHidden/>
              </w:rPr>
              <w:tab/>
            </w:r>
            <w:r w:rsidR="00F4056A">
              <w:rPr>
                <w:noProof/>
                <w:webHidden/>
              </w:rPr>
              <w:fldChar w:fldCharType="begin"/>
            </w:r>
            <w:r w:rsidR="00F4056A">
              <w:rPr>
                <w:noProof/>
                <w:webHidden/>
              </w:rPr>
              <w:instrText xml:space="preserve"> PAGEREF _Toc118476568 \h </w:instrText>
            </w:r>
            <w:r w:rsidR="00F4056A">
              <w:rPr>
                <w:noProof/>
                <w:webHidden/>
              </w:rPr>
            </w:r>
            <w:r w:rsidR="00F4056A">
              <w:rPr>
                <w:noProof/>
                <w:webHidden/>
              </w:rPr>
              <w:fldChar w:fldCharType="separate"/>
            </w:r>
            <w:r w:rsidR="00F17879">
              <w:rPr>
                <w:noProof/>
                <w:webHidden/>
              </w:rPr>
              <w:t>3</w:t>
            </w:r>
            <w:r w:rsidR="00F4056A">
              <w:rPr>
                <w:noProof/>
                <w:webHidden/>
              </w:rPr>
              <w:fldChar w:fldCharType="end"/>
            </w:r>
          </w:hyperlink>
        </w:p>
        <w:p w14:paraId="063E26D9" w14:textId="3ED63A11" w:rsidR="00F4056A" w:rsidRDefault="0015036D">
          <w:pPr>
            <w:pStyle w:val="21"/>
            <w:tabs>
              <w:tab w:val="left" w:pos="630"/>
              <w:tab w:val="right" w:leader="dot" w:pos="8494"/>
            </w:tabs>
            <w:rPr>
              <w:noProof/>
            </w:rPr>
          </w:pPr>
          <w:hyperlink w:anchor="_Toc118476569" w:history="1">
            <w:r w:rsidR="00F4056A" w:rsidRPr="007B6F0C">
              <w:rPr>
                <w:rStyle w:val="af3"/>
                <w:rFonts w:asciiTheme="majorEastAsia" w:hAnsiTheme="majorEastAsia"/>
                <w:noProof/>
                <w:kern w:val="0"/>
              </w:rPr>
              <w:t>5.</w:t>
            </w:r>
            <w:r w:rsidR="00F4056A">
              <w:rPr>
                <w:noProof/>
              </w:rPr>
              <w:tab/>
            </w:r>
            <w:r w:rsidR="00F4056A" w:rsidRPr="007B6F0C">
              <w:rPr>
                <w:rStyle w:val="af3"/>
                <w:rFonts w:asciiTheme="majorEastAsia" w:hAnsiTheme="majorEastAsia"/>
                <w:noProof/>
                <w:kern w:val="0"/>
              </w:rPr>
              <w:t>公募占用計画の受付時における提出書類の編集方法</w:t>
            </w:r>
            <w:r w:rsidR="00F4056A">
              <w:rPr>
                <w:noProof/>
                <w:webHidden/>
              </w:rPr>
              <w:tab/>
            </w:r>
            <w:r w:rsidR="00F4056A">
              <w:rPr>
                <w:noProof/>
                <w:webHidden/>
              </w:rPr>
              <w:fldChar w:fldCharType="begin"/>
            </w:r>
            <w:r w:rsidR="00F4056A">
              <w:rPr>
                <w:noProof/>
                <w:webHidden/>
              </w:rPr>
              <w:instrText xml:space="preserve"> PAGEREF _Toc118476569 \h </w:instrText>
            </w:r>
            <w:r w:rsidR="00F4056A">
              <w:rPr>
                <w:noProof/>
                <w:webHidden/>
              </w:rPr>
            </w:r>
            <w:r w:rsidR="00F4056A">
              <w:rPr>
                <w:noProof/>
                <w:webHidden/>
              </w:rPr>
              <w:fldChar w:fldCharType="separate"/>
            </w:r>
            <w:r w:rsidR="00F17879">
              <w:rPr>
                <w:noProof/>
                <w:webHidden/>
              </w:rPr>
              <w:t>4</w:t>
            </w:r>
            <w:r w:rsidR="00F4056A">
              <w:rPr>
                <w:noProof/>
                <w:webHidden/>
              </w:rPr>
              <w:fldChar w:fldCharType="end"/>
            </w:r>
          </w:hyperlink>
        </w:p>
        <w:p w14:paraId="1964F3BA" w14:textId="50FB6BC6" w:rsidR="00F4056A" w:rsidRDefault="0015036D">
          <w:pPr>
            <w:pStyle w:val="21"/>
            <w:tabs>
              <w:tab w:val="left" w:pos="630"/>
              <w:tab w:val="right" w:leader="dot" w:pos="8494"/>
            </w:tabs>
            <w:rPr>
              <w:noProof/>
            </w:rPr>
          </w:pPr>
          <w:hyperlink w:anchor="_Toc118476570" w:history="1">
            <w:r w:rsidR="00F4056A" w:rsidRPr="007B6F0C">
              <w:rPr>
                <w:rStyle w:val="af3"/>
                <w:rFonts w:asciiTheme="majorEastAsia" w:hAnsiTheme="majorEastAsia"/>
                <w:noProof/>
                <w:kern w:val="0"/>
              </w:rPr>
              <w:t>6.</w:t>
            </w:r>
            <w:r w:rsidR="00F4056A">
              <w:rPr>
                <w:noProof/>
              </w:rPr>
              <w:tab/>
            </w:r>
            <w:r w:rsidR="00F4056A" w:rsidRPr="007B6F0C">
              <w:rPr>
                <w:rStyle w:val="af3"/>
                <w:rFonts w:asciiTheme="majorEastAsia" w:hAnsiTheme="majorEastAsia"/>
                <w:noProof/>
                <w:kern w:val="0"/>
              </w:rPr>
              <w:t>提出方法</w:t>
            </w:r>
            <w:r w:rsidR="00F4056A">
              <w:rPr>
                <w:noProof/>
                <w:webHidden/>
              </w:rPr>
              <w:tab/>
            </w:r>
            <w:r w:rsidR="00F4056A">
              <w:rPr>
                <w:noProof/>
                <w:webHidden/>
              </w:rPr>
              <w:fldChar w:fldCharType="begin"/>
            </w:r>
            <w:r w:rsidR="00F4056A">
              <w:rPr>
                <w:noProof/>
                <w:webHidden/>
              </w:rPr>
              <w:instrText xml:space="preserve"> PAGEREF _Toc118476570 \h </w:instrText>
            </w:r>
            <w:r w:rsidR="00F4056A">
              <w:rPr>
                <w:noProof/>
                <w:webHidden/>
              </w:rPr>
            </w:r>
            <w:r w:rsidR="00F4056A">
              <w:rPr>
                <w:noProof/>
                <w:webHidden/>
              </w:rPr>
              <w:fldChar w:fldCharType="separate"/>
            </w:r>
            <w:r w:rsidR="00F17879">
              <w:rPr>
                <w:noProof/>
                <w:webHidden/>
              </w:rPr>
              <w:t>4</w:t>
            </w:r>
            <w:r w:rsidR="00F4056A">
              <w:rPr>
                <w:noProof/>
                <w:webHidden/>
              </w:rPr>
              <w:fldChar w:fldCharType="end"/>
            </w:r>
          </w:hyperlink>
        </w:p>
        <w:p w14:paraId="50E6F671" w14:textId="47391256" w:rsidR="00F4056A" w:rsidRDefault="0015036D">
          <w:pPr>
            <w:pStyle w:val="12"/>
            <w:rPr>
              <w:noProof/>
            </w:rPr>
          </w:pPr>
          <w:hyperlink w:anchor="_Toc118476571" w:history="1">
            <w:r w:rsidR="00F4056A" w:rsidRPr="007B6F0C">
              <w:rPr>
                <w:rStyle w:val="af3"/>
                <w:noProof/>
              </w:rPr>
              <w:t>第２．様式集</w:t>
            </w:r>
            <w:r w:rsidR="00F4056A">
              <w:rPr>
                <w:noProof/>
                <w:webHidden/>
              </w:rPr>
              <w:tab/>
            </w:r>
            <w:r w:rsidR="00F4056A">
              <w:rPr>
                <w:noProof/>
                <w:webHidden/>
              </w:rPr>
              <w:fldChar w:fldCharType="begin"/>
            </w:r>
            <w:r w:rsidR="00F4056A">
              <w:rPr>
                <w:noProof/>
                <w:webHidden/>
              </w:rPr>
              <w:instrText xml:space="preserve"> PAGEREF _Toc118476571 \h </w:instrText>
            </w:r>
            <w:r w:rsidR="00F4056A">
              <w:rPr>
                <w:noProof/>
                <w:webHidden/>
              </w:rPr>
            </w:r>
            <w:r w:rsidR="00F4056A">
              <w:rPr>
                <w:noProof/>
                <w:webHidden/>
              </w:rPr>
              <w:fldChar w:fldCharType="separate"/>
            </w:r>
            <w:r w:rsidR="00F17879">
              <w:rPr>
                <w:noProof/>
                <w:webHidden/>
              </w:rPr>
              <w:t>5</w:t>
            </w:r>
            <w:r w:rsidR="00F4056A">
              <w:rPr>
                <w:noProof/>
                <w:webHidden/>
              </w:rPr>
              <w:fldChar w:fldCharType="end"/>
            </w:r>
          </w:hyperlink>
        </w:p>
        <w:p w14:paraId="47893F04" w14:textId="4148E589" w:rsidR="00F4056A" w:rsidRDefault="0015036D">
          <w:pPr>
            <w:pStyle w:val="12"/>
            <w:rPr>
              <w:noProof/>
            </w:rPr>
          </w:pPr>
          <w:hyperlink w:anchor="_Toc118476572" w:history="1">
            <w:r w:rsidR="00F4056A" w:rsidRPr="007B6F0C">
              <w:rPr>
                <w:rStyle w:val="af3"/>
                <w:noProof/>
              </w:rPr>
              <w:t>１．公募に関する説明会に関する提出書類</w:t>
            </w:r>
            <w:r w:rsidR="00F4056A">
              <w:rPr>
                <w:noProof/>
                <w:webHidden/>
              </w:rPr>
              <w:tab/>
            </w:r>
            <w:r w:rsidR="00F4056A">
              <w:rPr>
                <w:noProof/>
                <w:webHidden/>
              </w:rPr>
              <w:fldChar w:fldCharType="begin"/>
            </w:r>
            <w:r w:rsidR="00F4056A">
              <w:rPr>
                <w:noProof/>
                <w:webHidden/>
              </w:rPr>
              <w:instrText xml:space="preserve"> PAGEREF _Toc118476572 \h </w:instrText>
            </w:r>
            <w:r w:rsidR="00F4056A">
              <w:rPr>
                <w:noProof/>
                <w:webHidden/>
              </w:rPr>
            </w:r>
            <w:r w:rsidR="00F4056A">
              <w:rPr>
                <w:noProof/>
                <w:webHidden/>
              </w:rPr>
              <w:fldChar w:fldCharType="separate"/>
            </w:r>
            <w:r w:rsidR="00F17879">
              <w:rPr>
                <w:noProof/>
                <w:webHidden/>
              </w:rPr>
              <w:t>6</w:t>
            </w:r>
            <w:r w:rsidR="00F4056A">
              <w:rPr>
                <w:noProof/>
                <w:webHidden/>
              </w:rPr>
              <w:fldChar w:fldCharType="end"/>
            </w:r>
          </w:hyperlink>
        </w:p>
        <w:p w14:paraId="774360DB" w14:textId="571A11D0" w:rsidR="00F4056A" w:rsidRDefault="0015036D" w:rsidP="000C20F2">
          <w:pPr>
            <w:pStyle w:val="31"/>
            <w:rPr>
              <w:rFonts w:asciiTheme="minorHAnsi" w:eastAsiaTheme="minorEastAsia" w:hAnsiTheme="minorHAnsi"/>
              <w:kern w:val="2"/>
            </w:rPr>
          </w:pPr>
          <w:hyperlink w:anchor="_Toc118476573" w:history="1">
            <w:r w:rsidR="00F4056A" w:rsidRPr="007B6F0C">
              <w:rPr>
                <w:rStyle w:val="af3"/>
              </w:rPr>
              <w:t>【様式1】公募に関する説明会参加申込書</w:t>
            </w:r>
            <w:r w:rsidR="00F4056A">
              <w:rPr>
                <w:webHidden/>
              </w:rPr>
              <w:tab/>
            </w:r>
            <w:r w:rsidR="00F4056A">
              <w:rPr>
                <w:webHidden/>
              </w:rPr>
              <w:fldChar w:fldCharType="begin"/>
            </w:r>
            <w:r w:rsidR="00F4056A">
              <w:rPr>
                <w:webHidden/>
              </w:rPr>
              <w:instrText xml:space="preserve"> PAGEREF _Toc118476573 \h </w:instrText>
            </w:r>
            <w:r w:rsidR="00F4056A">
              <w:rPr>
                <w:webHidden/>
              </w:rPr>
            </w:r>
            <w:r w:rsidR="00F4056A">
              <w:rPr>
                <w:webHidden/>
              </w:rPr>
              <w:fldChar w:fldCharType="separate"/>
            </w:r>
            <w:r w:rsidR="00F17879">
              <w:rPr>
                <w:webHidden/>
              </w:rPr>
              <w:t>7</w:t>
            </w:r>
            <w:r w:rsidR="00F4056A">
              <w:rPr>
                <w:webHidden/>
              </w:rPr>
              <w:fldChar w:fldCharType="end"/>
            </w:r>
          </w:hyperlink>
        </w:p>
        <w:p w14:paraId="6EE79AAE" w14:textId="52D3F6FD" w:rsidR="00F4056A" w:rsidRDefault="0015036D">
          <w:pPr>
            <w:pStyle w:val="12"/>
            <w:rPr>
              <w:noProof/>
            </w:rPr>
          </w:pPr>
          <w:hyperlink w:anchor="_Toc118476574" w:history="1">
            <w:r w:rsidR="00F4056A" w:rsidRPr="007B6F0C">
              <w:rPr>
                <w:rStyle w:val="af3"/>
                <w:rFonts w:ascii="ＭＳ ゴシック" w:eastAsia="ＭＳ ゴシック" w:hAnsi="ＭＳ ゴシック"/>
                <w:noProof/>
              </w:rPr>
              <w:t>２．公募に関する質問時の提出資料</w:t>
            </w:r>
            <w:r w:rsidR="00F4056A">
              <w:rPr>
                <w:noProof/>
                <w:webHidden/>
              </w:rPr>
              <w:tab/>
            </w:r>
            <w:r w:rsidR="00F4056A">
              <w:rPr>
                <w:noProof/>
                <w:webHidden/>
              </w:rPr>
              <w:fldChar w:fldCharType="begin"/>
            </w:r>
            <w:r w:rsidR="00F4056A">
              <w:rPr>
                <w:noProof/>
                <w:webHidden/>
              </w:rPr>
              <w:instrText xml:space="preserve"> PAGEREF _Toc118476574 \h </w:instrText>
            </w:r>
            <w:r w:rsidR="00F4056A">
              <w:rPr>
                <w:noProof/>
                <w:webHidden/>
              </w:rPr>
            </w:r>
            <w:r w:rsidR="00F4056A">
              <w:rPr>
                <w:noProof/>
                <w:webHidden/>
              </w:rPr>
              <w:fldChar w:fldCharType="separate"/>
            </w:r>
            <w:r w:rsidR="00F17879">
              <w:rPr>
                <w:noProof/>
                <w:webHidden/>
              </w:rPr>
              <w:t>8</w:t>
            </w:r>
            <w:r w:rsidR="00F4056A">
              <w:rPr>
                <w:noProof/>
                <w:webHidden/>
              </w:rPr>
              <w:fldChar w:fldCharType="end"/>
            </w:r>
          </w:hyperlink>
        </w:p>
        <w:p w14:paraId="4625FF6B" w14:textId="13D8DCF6" w:rsidR="00F4056A" w:rsidRDefault="0015036D" w:rsidP="000C20F2">
          <w:pPr>
            <w:pStyle w:val="31"/>
            <w:rPr>
              <w:rFonts w:asciiTheme="minorHAnsi" w:eastAsiaTheme="minorEastAsia" w:hAnsiTheme="minorHAnsi"/>
              <w:kern w:val="2"/>
            </w:rPr>
          </w:pPr>
          <w:hyperlink w:anchor="_Toc118476575" w:history="1">
            <w:r w:rsidR="00F4056A" w:rsidRPr="007B6F0C">
              <w:rPr>
                <w:rStyle w:val="af3"/>
              </w:rPr>
              <w:t>【様式2】質問書</w:t>
            </w:r>
            <w:r w:rsidR="00F4056A">
              <w:rPr>
                <w:webHidden/>
              </w:rPr>
              <w:tab/>
            </w:r>
            <w:r w:rsidR="00F4056A">
              <w:rPr>
                <w:webHidden/>
              </w:rPr>
              <w:fldChar w:fldCharType="begin"/>
            </w:r>
            <w:r w:rsidR="00F4056A">
              <w:rPr>
                <w:webHidden/>
              </w:rPr>
              <w:instrText xml:space="preserve"> PAGEREF _Toc118476575 \h </w:instrText>
            </w:r>
            <w:r w:rsidR="00F4056A">
              <w:rPr>
                <w:webHidden/>
              </w:rPr>
            </w:r>
            <w:r w:rsidR="00F4056A">
              <w:rPr>
                <w:webHidden/>
              </w:rPr>
              <w:fldChar w:fldCharType="separate"/>
            </w:r>
            <w:r w:rsidR="00F17879">
              <w:rPr>
                <w:webHidden/>
              </w:rPr>
              <w:t>9</w:t>
            </w:r>
            <w:r w:rsidR="00F4056A">
              <w:rPr>
                <w:webHidden/>
              </w:rPr>
              <w:fldChar w:fldCharType="end"/>
            </w:r>
          </w:hyperlink>
        </w:p>
        <w:p w14:paraId="3AC48F9A" w14:textId="2BB236F8" w:rsidR="00F4056A" w:rsidRDefault="0015036D">
          <w:pPr>
            <w:pStyle w:val="12"/>
            <w:rPr>
              <w:noProof/>
            </w:rPr>
          </w:pPr>
          <w:hyperlink w:anchor="_Toc118476576" w:history="1">
            <w:r w:rsidR="00F4056A" w:rsidRPr="007B6F0C">
              <w:rPr>
                <w:rStyle w:val="af3"/>
                <w:noProof/>
              </w:rPr>
              <w:t>３．公募占用計画の受付時における提出書類</w:t>
            </w:r>
            <w:r w:rsidR="00F4056A">
              <w:rPr>
                <w:noProof/>
                <w:webHidden/>
              </w:rPr>
              <w:tab/>
            </w:r>
            <w:r w:rsidR="00F4056A">
              <w:rPr>
                <w:noProof/>
                <w:webHidden/>
              </w:rPr>
              <w:fldChar w:fldCharType="begin"/>
            </w:r>
            <w:r w:rsidR="00F4056A">
              <w:rPr>
                <w:noProof/>
                <w:webHidden/>
              </w:rPr>
              <w:instrText xml:space="preserve"> PAGEREF _Toc118476576 \h </w:instrText>
            </w:r>
            <w:r w:rsidR="00F4056A">
              <w:rPr>
                <w:noProof/>
                <w:webHidden/>
              </w:rPr>
            </w:r>
            <w:r w:rsidR="00F4056A">
              <w:rPr>
                <w:noProof/>
                <w:webHidden/>
              </w:rPr>
              <w:fldChar w:fldCharType="separate"/>
            </w:r>
            <w:r w:rsidR="00F17879">
              <w:rPr>
                <w:noProof/>
                <w:webHidden/>
              </w:rPr>
              <w:t>10</w:t>
            </w:r>
            <w:r w:rsidR="00F4056A">
              <w:rPr>
                <w:noProof/>
                <w:webHidden/>
              </w:rPr>
              <w:fldChar w:fldCharType="end"/>
            </w:r>
          </w:hyperlink>
        </w:p>
        <w:p w14:paraId="21C5D7B8" w14:textId="11D1FF6F" w:rsidR="00F4056A" w:rsidRDefault="0015036D">
          <w:pPr>
            <w:pStyle w:val="21"/>
            <w:tabs>
              <w:tab w:val="right" w:leader="dot" w:pos="8494"/>
            </w:tabs>
            <w:rPr>
              <w:noProof/>
            </w:rPr>
          </w:pPr>
          <w:hyperlink w:anchor="_Toc118476577" w:history="1">
            <w:r w:rsidR="00F4056A" w:rsidRPr="007B6F0C">
              <w:rPr>
                <w:rStyle w:val="af3"/>
                <w:b/>
                <w:noProof/>
              </w:rPr>
              <w:t>【様式</w:t>
            </w:r>
            <w:r w:rsidR="00F4056A" w:rsidRPr="007B6F0C">
              <w:rPr>
                <w:rStyle w:val="af3"/>
                <w:b/>
                <w:noProof/>
              </w:rPr>
              <w:t>3-1-1</w:t>
            </w:r>
            <w:r w:rsidR="00F4056A" w:rsidRPr="007B6F0C">
              <w:rPr>
                <w:rStyle w:val="af3"/>
                <w:b/>
                <w:noProof/>
              </w:rPr>
              <w:t>】</w:t>
            </w:r>
            <w:r w:rsidR="00F4056A" w:rsidRPr="007B6F0C">
              <w:rPr>
                <w:rStyle w:val="af3"/>
                <w:noProof/>
              </w:rPr>
              <w:t>表紙　公募占用計画</w:t>
            </w:r>
            <w:r w:rsidR="00F4056A">
              <w:rPr>
                <w:noProof/>
                <w:webHidden/>
              </w:rPr>
              <w:tab/>
            </w:r>
            <w:r w:rsidR="00F4056A">
              <w:rPr>
                <w:noProof/>
                <w:webHidden/>
              </w:rPr>
              <w:fldChar w:fldCharType="begin"/>
            </w:r>
            <w:r w:rsidR="00F4056A">
              <w:rPr>
                <w:noProof/>
                <w:webHidden/>
              </w:rPr>
              <w:instrText xml:space="preserve"> PAGEREF _Toc118476577 \h </w:instrText>
            </w:r>
            <w:r w:rsidR="00F4056A">
              <w:rPr>
                <w:noProof/>
                <w:webHidden/>
              </w:rPr>
            </w:r>
            <w:r w:rsidR="00F4056A">
              <w:rPr>
                <w:noProof/>
                <w:webHidden/>
              </w:rPr>
              <w:fldChar w:fldCharType="separate"/>
            </w:r>
            <w:r w:rsidR="00F17879">
              <w:rPr>
                <w:noProof/>
                <w:webHidden/>
              </w:rPr>
              <w:t>11</w:t>
            </w:r>
            <w:r w:rsidR="00F4056A">
              <w:rPr>
                <w:noProof/>
                <w:webHidden/>
              </w:rPr>
              <w:fldChar w:fldCharType="end"/>
            </w:r>
          </w:hyperlink>
        </w:p>
        <w:p w14:paraId="3DF18057" w14:textId="198F8B63" w:rsidR="00F4056A" w:rsidRDefault="0015036D" w:rsidP="000C20F2">
          <w:pPr>
            <w:pStyle w:val="31"/>
            <w:rPr>
              <w:rFonts w:asciiTheme="minorHAnsi" w:eastAsiaTheme="minorEastAsia" w:hAnsiTheme="minorHAnsi"/>
              <w:kern w:val="2"/>
            </w:rPr>
          </w:pPr>
          <w:hyperlink w:anchor="_Toc118476578" w:history="1">
            <w:r w:rsidR="00F4056A" w:rsidRPr="007B6F0C">
              <w:rPr>
                <w:rStyle w:val="af3"/>
              </w:rPr>
              <w:t>【様式3-1-2】公募占用計画</w:t>
            </w:r>
            <w:r w:rsidR="00F4056A">
              <w:rPr>
                <w:webHidden/>
              </w:rPr>
              <w:tab/>
            </w:r>
            <w:r w:rsidR="00F4056A">
              <w:rPr>
                <w:webHidden/>
              </w:rPr>
              <w:fldChar w:fldCharType="begin"/>
            </w:r>
            <w:r w:rsidR="00F4056A">
              <w:rPr>
                <w:webHidden/>
              </w:rPr>
              <w:instrText xml:space="preserve"> PAGEREF _Toc118476578 \h </w:instrText>
            </w:r>
            <w:r w:rsidR="00F4056A">
              <w:rPr>
                <w:webHidden/>
              </w:rPr>
            </w:r>
            <w:r w:rsidR="00F4056A">
              <w:rPr>
                <w:webHidden/>
              </w:rPr>
              <w:fldChar w:fldCharType="separate"/>
            </w:r>
            <w:r w:rsidR="00F17879">
              <w:rPr>
                <w:webHidden/>
              </w:rPr>
              <w:t>12</w:t>
            </w:r>
            <w:r w:rsidR="00F4056A">
              <w:rPr>
                <w:webHidden/>
              </w:rPr>
              <w:fldChar w:fldCharType="end"/>
            </w:r>
          </w:hyperlink>
        </w:p>
        <w:p w14:paraId="74D562EB" w14:textId="4B40634A" w:rsidR="00F4056A" w:rsidRDefault="0015036D" w:rsidP="001D0418">
          <w:pPr>
            <w:pStyle w:val="31"/>
            <w:rPr>
              <w:rFonts w:asciiTheme="minorHAnsi" w:eastAsiaTheme="minorEastAsia" w:hAnsiTheme="minorHAnsi"/>
              <w:kern w:val="2"/>
            </w:rPr>
          </w:pPr>
          <w:hyperlink w:anchor="_Toc118476579" w:history="1">
            <w:r w:rsidR="00F4056A" w:rsidRPr="007B6F0C">
              <w:rPr>
                <w:rStyle w:val="af3"/>
              </w:rPr>
              <w:t>【様式3-1-3】事業実現性に係る各評価の考え方への対応</w:t>
            </w:r>
            <w:r w:rsidR="00F4056A">
              <w:rPr>
                <w:webHidden/>
              </w:rPr>
              <w:tab/>
            </w:r>
            <w:r w:rsidR="00F4056A">
              <w:rPr>
                <w:webHidden/>
              </w:rPr>
              <w:fldChar w:fldCharType="begin"/>
            </w:r>
            <w:r w:rsidR="00F4056A">
              <w:rPr>
                <w:webHidden/>
              </w:rPr>
              <w:instrText xml:space="preserve"> PAGEREF _Toc118476579 \h </w:instrText>
            </w:r>
            <w:r w:rsidR="00F4056A">
              <w:rPr>
                <w:webHidden/>
              </w:rPr>
            </w:r>
            <w:r w:rsidR="00F4056A">
              <w:rPr>
                <w:webHidden/>
              </w:rPr>
              <w:fldChar w:fldCharType="separate"/>
            </w:r>
            <w:r w:rsidR="00F17879">
              <w:rPr>
                <w:webHidden/>
              </w:rPr>
              <w:t>18</w:t>
            </w:r>
            <w:r w:rsidR="00F4056A">
              <w:rPr>
                <w:webHidden/>
              </w:rPr>
              <w:fldChar w:fldCharType="end"/>
            </w:r>
          </w:hyperlink>
        </w:p>
        <w:p w14:paraId="3940BEFE" w14:textId="7EDCD652" w:rsidR="00F4056A" w:rsidRDefault="0015036D">
          <w:pPr>
            <w:pStyle w:val="31"/>
            <w:rPr>
              <w:rFonts w:asciiTheme="minorHAnsi" w:eastAsiaTheme="minorEastAsia" w:hAnsiTheme="minorHAnsi"/>
              <w:kern w:val="2"/>
            </w:rPr>
          </w:pPr>
          <w:hyperlink w:anchor="_Toc118476580" w:history="1">
            <w:r w:rsidR="00F4056A" w:rsidRPr="007B6F0C">
              <w:rPr>
                <w:rStyle w:val="af3"/>
                <w:spacing w:val="2"/>
                <w:shd w:val="clear" w:color="auto" w:fill="F2F2F2"/>
              </w:rPr>
              <w:t>【様式3-1-4】別紙１：事業実施体制</w:t>
            </w:r>
            <w:r w:rsidR="00F4056A">
              <w:rPr>
                <w:webHidden/>
              </w:rPr>
              <w:tab/>
            </w:r>
            <w:r w:rsidR="00F4056A">
              <w:rPr>
                <w:webHidden/>
              </w:rPr>
              <w:fldChar w:fldCharType="begin"/>
            </w:r>
            <w:r w:rsidR="00F4056A">
              <w:rPr>
                <w:webHidden/>
              </w:rPr>
              <w:instrText xml:space="preserve"> PAGEREF _Toc118476580 \h </w:instrText>
            </w:r>
            <w:r w:rsidR="00F4056A">
              <w:rPr>
                <w:webHidden/>
              </w:rPr>
            </w:r>
            <w:r w:rsidR="00F4056A">
              <w:rPr>
                <w:webHidden/>
              </w:rPr>
              <w:fldChar w:fldCharType="separate"/>
            </w:r>
            <w:r w:rsidR="00F17879">
              <w:rPr>
                <w:webHidden/>
              </w:rPr>
              <w:t>45</w:t>
            </w:r>
            <w:r w:rsidR="00F4056A">
              <w:rPr>
                <w:webHidden/>
              </w:rPr>
              <w:fldChar w:fldCharType="end"/>
            </w:r>
          </w:hyperlink>
        </w:p>
        <w:p w14:paraId="03EBE63A" w14:textId="0252CA27" w:rsidR="00F4056A" w:rsidRDefault="0015036D">
          <w:pPr>
            <w:pStyle w:val="31"/>
            <w:rPr>
              <w:rFonts w:asciiTheme="minorHAnsi" w:eastAsiaTheme="minorEastAsia" w:hAnsiTheme="minorHAnsi"/>
              <w:kern w:val="2"/>
            </w:rPr>
          </w:pPr>
          <w:hyperlink w:anchor="_Toc118476581" w:history="1">
            <w:r w:rsidR="00F4056A" w:rsidRPr="007B6F0C">
              <w:rPr>
                <w:rStyle w:val="af3"/>
              </w:rPr>
              <w:t>【様式3-1-5】別紙２：各企業の役割に応じた実績</w:t>
            </w:r>
            <w:r w:rsidR="00F4056A">
              <w:rPr>
                <w:webHidden/>
              </w:rPr>
              <w:tab/>
            </w:r>
            <w:r w:rsidR="00F4056A">
              <w:rPr>
                <w:webHidden/>
              </w:rPr>
              <w:fldChar w:fldCharType="begin"/>
            </w:r>
            <w:r w:rsidR="00F4056A">
              <w:rPr>
                <w:webHidden/>
              </w:rPr>
              <w:instrText xml:space="preserve"> PAGEREF _Toc118476581 \h </w:instrText>
            </w:r>
            <w:r w:rsidR="00F4056A">
              <w:rPr>
                <w:webHidden/>
              </w:rPr>
            </w:r>
            <w:r w:rsidR="00F4056A">
              <w:rPr>
                <w:webHidden/>
              </w:rPr>
              <w:fldChar w:fldCharType="separate"/>
            </w:r>
            <w:r w:rsidR="00F17879">
              <w:rPr>
                <w:webHidden/>
              </w:rPr>
              <w:t>48</w:t>
            </w:r>
            <w:r w:rsidR="00F4056A">
              <w:rPr>
                <w:webHidden/>
              </w:rPr>
              <w:fldChar w:fldCharType="end"/>
            </w:r>
          </w:hyperlink>
        </w:p>
        <w:p w14:paraId="0BEBEB48" w14:textId="5B55D137" w:rsidR="00F4056A" w:rsidRDefault="0015036D">
          <w:pPr>
            <w:pStyle w:val="31"/>
            <w:rPr>
              <w:rFonts w:asciiTheme="minorHAnsi" w:eastAsiaTheme="minorEastAsia" w:hAnsiTheme="minorHAnsi"/>
              <w:kern w:val="2"/>
            </w:rPr>
          </w:pPr>
          <w:hyperlink w:anchor="_Toc118476582" w:history="1">
            <w:r w:rsidR="00F4056A" w:rsidRPr="007B6F0C">
              <w:rPr>
                <w:rStyle w:val="af3"/>
              </w:rPr>
              <w:t>【様式3-1-6】別紙３：事業の資金計画・収支計画</w:t>
            </w:r>
            <w:r w:rsidR="00F4056A">
              <w:rPr>
                <w:webHidden/>
              </w:rPr>
              <w:tab/>
            </w:r>
            <w:r w:rsidR="00F4056A">
              <w:rPr>
                <w:webHidden/>
              </w:rPr>
              <w:fldChar w:fldCharType="begin"/>
            </w:r>
            <w:r w:rsidR="00F4056A">
              <w:rPr>
                <w:webHidden/>
              </w:rPr>
              <w:instrText xml:space="preserve"> PAGEREF _Toc118476582 \h </w:instrText>
            </w:r>
            <w:r w:rsidR="00F4056A">
              <w:rPr>
                <w:webHidden/>
              </w:rPr>
            </w:r>
            <w:r w:rsidR="00F4056A">
              <w:rPr>
                <w:webHidden/>
              </w:rPr>
              <w:fldChar w:fldCharType="separate"/>
            </w:r>
            <w:r w:rsidR="00F17879">
              <w:rPr>
                <w:webHidden/>
              </w:rPr>
              <w:t>55</w:t>
            </w:r>
            <w:r w:rsidR="00F4056A">
              <w:rPr>
                <w:webHidden/>
              </w:rPr>
              <w:fldChar w:fldCharType="end"/>
            </w:r>
          </w:hyperlink>
        </w:p>
        <w:p w14:paraId="74ADE313" w14:textId="16A83E8A" w:rsidR="00F4056A" w:rsidRDefault="0015036D">
          <w:pPr>
            <w:pStyle w:val="31"/>
            <w:rPr>
              <w:rFonts w:asciiTheme="minorHAnsi" w:eastAsiaTheme="minorEastAsia" w:hAnsiTheme="minorHAnsi"/>
              <w:kern w:val="2"/>
            </w:rPr>
          </w:pPr>
          <w:hyperlink w:anchor="_Toc118476583" w:history="1">
            <w:r w:rsidR="00F4056A" w:rsidRPr="007B6F0C">
              <w:rPr>
                <w:rStyle w:val="af3"/>
              </w:rPr>
              <w:t>【様式3-1-7】別紙４：占用の区域及び配置計画</w:t>
            </w:r>
            <w:r w:rsidR="00F4056A">
              <w:rPr>
                <w:webHidden/>
              </w:rPr>
              <w:tab/>
            </w:r>
            <w:r w:rsidR="00F4056A">
              <w:rPr>
                <w:webHidden/>
              </w:rPr>
              <w:fldChar w:fldCharType="begin"/>
            </w:r>
            <w:r w:rsidR="00F4056A">
              <w:rPr>
                <w:webHidden/>
              </w:rPr>
              <w:instrText xml:space="preserve"> PAGEREF _Toc118476583 \h </w:instrText>
            </w:r>
            <w:r w:rsidR="00F4056A">
              <w:rPr>
                <w:webHidden/>
              </w:rPr>
            </w:r>
            <w:r w:rsidR="00F4056A">
              <w:rPr>
                <w:webHidden/>
              </w:rPr>
              <w:fldChar w:fldCharType="separate"/>
            </w:r>
            <w:r w:rsidR="00F17879">
              <w:rPr>
                <w:webHidden/>
              </w:rPr>
              <w:t>64</w:t>
            </w:r>
            <w:r w:rsidR="00F4056A">
              <w:rPr>
                <w:webHidden/>
              </w:rPr>
              <w:fldChar w:fldCharType="end"/>
            </w:r>
          </w:hyperlink>
        </w:p>
        <w:p w14:paraId="4DED3967" w14:textId="2BDF84FA" w:rsidR="00F4056A" w:rsidRDefault="0015036D">
          <w:pPr>
            <w:pStyle w:val="31"/>
            <w:rPr>
              <w:rFonts w:asciiTheme="minorHAnsi" w:eastAsiaTheme="minorEastAsia" w:hAnsiTheme="minorHAnsi"/>
              <w:kern w:val="2"/>
            </w:rPr>
          </w:pPr>
          <w:hyperlink w:anchor="_Toc118476584" w:history="1">
            <w:r w:rsidR="00F4056A" w:rsidRPr="007B6F0C">
              <w:rPr>
                <w:rStyle w:val="af3"/>
              </w:rPr>
              <w:t>【様式3-1-8】別紙５：運転開始までのスケジュール</w:t>
            </w:r>
            <w:r w:rsidR="00F4056A">
              <w:rPr>
                <w:webHidden/>
              </w:rPr>
              <w:tab/>
            </w:r>
            <w:r w:rsidR="00F4056A">
              <w:rPr>
                <w:webHidden/>
              </w:rPr>
              <w:fldChar w:fldCharType="begin"/>
            </w:r>
            <w:r w:rsidR="00F4056A">
              <w:rPr>
                <w:webHidden/>
              </w:rPr>
              <w:instrText xml:space="preserve"> PAGEREF _Toc118476584 \h </w:instrText>
            </w:r>
            <w:r w:rsidR="00F4056A">
              <w:rPr>
                <w:webHidden/>
              </w:rPr>
            </w:r>
            <w:r w:rsidR="00F4056A">
              <w:rPr>
                <w:webHidden/>
              </w:rPr>
              <w:fldChar w:fldCharType="separate"/>
            </w:r>
            <w:r w:rsidR="00F17879">
              <w:rPr>
                <w:webHidden/>
              </w:rPr>
              <w:t>68</w:t>
            </w:r>
            <w:r w:rsidR="00F4056A">
              <w:rPr>
                <w:webHidden/>
              </w:rPr>
              <w:fldChar w:fldCharType="end"/>
            </w:r>
          </w:hyperlink>
        </w:p>
        <w:p w14:paraId="20BFF4AB" w14:textId="636025AF" w:rsidR="00F4056A" w:rsidRDefault="0015036D">
          <w:pPr>
            <w:pStyle w:val="31"/>
            <w:rPr>
              <w:rFonts w:asciiTheme="minorHAnsi" w:eastAsiaTheme="minorEastAsia" w:hAnsiTheme="minorHAnsi"/>
              <w:kern w:val="2"/>
            </w:rPr>
          </w:pPr>
          <w:hyperlink w:anchor="_Toc118476585" w:history="1">
            <w:r w:rsidR="00F4056A" w:rsidRPr="007B6F0C">
              <w:rPr>
                <w:rStyle w:val="af3"/>
              </w:rPr>
              <w:t>【様式3-1-9】別紙６：海洋再生可能エネルギー発電設備の構造</w:t>
            </w:r>
            <w:r w:rsidR="00F4056A">
              <w:rPr>
                <w:webHidden/>
              </w:rPr>
              <w:tab/>
            </w:r>
            <w:r w:rsidR="00F4056A">
              <w:rPr>
                <w:webHidden/>
              </w:rPr>
              <w:fldChar w:fldCharType="begin"/>
            </w:r>
            <w:r w:rsidR="00F4056A">
              <w:rPr>
                <w:webHidden/>
              </w:rPr>
              <w:instrText xml:space="preserve"> PAGEREF _Toc118476585 \h </w:instrText>
            </w:r>
            <w:r w:rsidR="00F4056A">
              <w:rPr>
                <w:webHidden/>
              </w:rPr>
            </w:r>
            <w:r w:rsidR="00F4056A">
              <w:rPr>
                <w:webHidden/>
              </w:rPr>
              <w:fldChar w:fldCharType="separate"/>
            </w:r>
            <w:r w:rsidR="00F17879">
              <w:rPr>
                <w:webHidden/>
              </w:rPr>
              <w:t>71</w:t>
            </w:r>
            <w:r w:rsidR="00F4056A">
              <w:rPr>
                <w:webHidden/>
              </w:rPr>
              <w:fldChar w:fldCharType="end"/>
            </w:r>
          </w:hyperlink>
        </w:p>
        <w:p w14:paraId="7F1A0C33" w14:textId="623684F2" w:rsidR="00F4056A" w:rsidRDefault="0015036D">
          <w:pPr>
            <w:pStyle w:val="31"/>
            <w:rPr>
              <w:rFonts w:asciiTheme="minorHAnsi" w:eastAsiaTheme="minorEastAsia" w:hAnsiTheme="minorHAnsi"/>
              <w:kern w:val="2"/>
            </w:rPr>
          </w:pPr>
          <w:hyperlink w:anchor="_Toc118476586" w:history="1">
            <w:r w:rsidR="00F4056A" w:rsidRPr="007B6F0C">
              <w:rPr>
                <w:rStyle w:val="af3"/>
              </w:rPr>
              <w:t>【様式3-1-10】別紙７：施工計画</w:t>
            </w:r>
            <w:r w:rsidR="00F4056A">
              <w:rPr>
                <w:webHidden/>
              </w:rPr>
              <w:tab/>
            </w:r>
            <w:r w:rsidR="00F4056A">
              <w:rPr>
                <w:webHidden/>
              </w:rPr>
              <w:fldChar w:fldCharType="begin"/>
            </w:r>
            <w:r w:rsidR="00F4056A">
              <w:rPr>
                <w:webHidden/>
              </w:rPr>
              <w:instrText xml:space="preserve"> PAGEREF _Toc118476586 \h </w:instrText>
            </w:r>
            <w:r w:rsidR="00F4056A">
              <w:rPr>
                <w:webHidden/>
              </w:rPr>
            </w:r>
            <w:r w:rsidR="00F4056A">
              <w:rPr>
                <w:webHidden/>
              </w:rPr>
              <w:fldChar w:fldCharType="separate"/>
            </w:r>
            <w:r w:rsidR="00F17879">
              <w:rPr>
                <w:webHidden/>
              </w:rPr>
              <w:t>77</w:t>
            </w:r>
            <w:r w:rsidR="00F4056A">
              <w:rPr>
                <w:webHidden/>
              </w:rPr>
              <w:fldChar w:fldCharType="end"/>
            </w:r>
          </w:hyperlink>
        </w:p>
        <w:p w14:paraId="2552F6B1" w14:textId="2051569D" w:rsidR="00F4056A" w:rsidRDefault="0015036D">
          <w:pPr>
            <w:pStyle w:val="31"/>
            <w:rPr>
              <w:rFonts w:asciiTheme="minorHAnsi" w:eastAsiaTheme="minorEastAsia" w:hAnsiTheme="minorHAnsi"/>
              <w:kern w:val="2"/>
            </w:rPr>
          </w:pPr>
          <w:hyperlink w:anchor="_Toc118476587" w:history="1">
            <w:r w:rsidR="00F4056A" w:rsidRPr="007B6F0C">
              <w:rPr>
                <w:rStyle w:val="af3"/>
              </w:rPr>
              <w:t>【様式3-1-11】別紙８：工事の工程</w:t>
            </w:r>
            <w:r w:rsidR="00F4056A">
              <w:rPr>
                <w:webHidden/>
              </w:rPr>
              <w:tab/>
            </w:r>
            <w:r w:rsidR="00F4056A">
              <w:rPr>
                <w:webHidden/>
              </w:rPr>
              <w:fldChar w:fldCharType="begin"/>
            </w:r>
            <w:r w:rsidR="00F4056A">
              <w:rPr>
                <w:webHidden/>
              </w:rPr>
              <w:instrText xml:space="preserve"> PAGEREF _Toc118476587 \h </w:instrText>
            </w:r>
            <w:r w:rsidR="00F4056A">
              <w:rPr>
                <w:webHidden/>
              </w:rPr>
            </w:r>
            <w:r w:rsidR="00F4056A">
              <w:rPr>
                <w:webHidden/>
              </w:rPr>
              <w:fldChar w:fldCharType="separate"/>
            </w:r>
            <w:r w:rsidR="00F17879">
              <w:rPr>
                <w:webHidden/>
              </w:rPr>
              <w:t>79</w:t>
            </w:r>
            <w:r w:rsidR="00F4056A">
              <w:rPr>
                <w:webHidden/>
              </w:rPr>
              <w:fldChar w:fldCharType="end"/>
            </w:r>
          </w:hyperlink>
        </w:p>
        <w:p w14:paraId="7ACEA902" w14:textId="6F933C00" w:rsidR="00F4056A" w:rsidRDefault="0015036D">
          <w:pPr>
            <w:pStyle w:val="31"/>
            <w:rPr>
              <w:rFonts w:asciiTheme="minorHAnsi" w:eastAsiaTheme="minorEastAsia" w:hAnsiTheme="minorHAnsi"/>
              <w:kern w:val="2"/>
            </w:rPr>
          </w:pPr>
          <w:hyperlink w:anchor="_Toc118476588" w:history="1">
            <w:r w:rsidR="00F4056A" w:rsidRPr="007B6F0C">
              <w:rPr>
                <w:rStyle w:val="af3"/>
              </w:rPr>
              <w:t>【様式3-1-12】別紙９：運転開始以降のスケジュール</w:t>
            </w:r>
            <w:r w:rsidR="00F4056A">
              <w:rPr>
                <w:webHidden/>
              </w:rPr>
              <w:tab/>
            </w:r>
            <w:r w:rsidR="00F4056A">
              <w:rPr>
                <w:webHidden/>
              </w:rPr>
              <w:fldChar w:fldCharType="begin"/>
            </w:r>
            <w:r w:rsidR="00F4056A">
              <w:rPr>
                <w:webHidden/>
              </w:rPr>
              <w:instrText xml:space="preserve"> PAGEREF _Toc118476588 \h </w:instrText>
            </w:r>
            <w:r w:rsidR="00F4056A">
              <w:rPr>
                <w:webHidden/>
              </w:rPr>
            </w:r>
            <w:r w:rsidR="00F4056A">
              <w:rPr>
                <w:webHidden/>
              </w:rPr>
              <w:fldChar w:fldCharType="separate"/>
            </w:r>
            <w:r w:rsidR="00F17879">
              <w:rPr>
                <w:webHidden/>
              </w:rPr>
              <w:t>83</w:t>
            </w:r>
            <w:r w:rsidR="00F4056A">
              <w:rPr>
                <w:webHidden/>
              </w:rPr>
              <w:fldChar w:fldCharType="end"/>
            </w:r>
          </w:hyperlink>
        </w:p>
        <w:p w14:paraId="6536A138" w14:textId="6ABFE628" w:rsidR="00F4056A" w:rsidRDefault="0015036D">
          <w:pPr>
            <w:pStyle w:val="31"/>
            <w:rPr>
              <w:rFonts w:asciiTheme="minorHAnsi" w:eastAsiaTheme="minorEastAsia" w:hAnsiTheme="minorHAnsi"/>
              <w:kern w:val="2"/>
            </w:rPr>
          </w:pPr>
          <w:hyperlink w:anchor="_Toc118476589" w:history="1">
            <w:r w:rsidR="00F4056A" w:rsidRPr="007B6F0C">
              <w:rPr>
                <w:rStyle w:val="af3"/>
              </w:rPr>
              <w:t>【様式3-1-13】別紙１０：運転及び維持管理計画</w:t>
            </w:r>
            <w:r w:rsidR="00F4056A">
              <w:rPr>
                <w:webHidden/>
              </w:rPr>
              <w:tab/>
            </w:r>
            <w:r w:rsidR="00F4056A">
              <w:rPr>
                <w:webHidden/>
              </w:rPr>
              <w:fldChar w:fldCharType="begin"/>
            </w:r>
            <w:r w:rsidR="00F4056A">
              <w:rPr>
                <w:webHidden/>
              </w:rPr>
              <w:instrText xml:space="preserve"> PAGEREF _Toc118476589 \h </w:instrText>
            </w:r>
            <w:r w:rsidR="00F4056A">
              <w:rPr>
                <w:webHidden/>
              </w:rPr>
            </w:r>
            <w:r w:rsidR="00F4056A">
              <w:rPr>
                <w:webHidden/>
              </w:rPr>
              <w:fldChar w:fldCharType="separate"/>
            </w:r>
            <w:r w:rsidR="00F17879">
              <w:rPr>
                <w:webHidden/>
              </w:rPr>
              <w:t>84</w:t>
            </w:r>
            <w:r w:rsidR="00F4056A">
              <w:rPr>
                <w:webHidden/>
              </w:rPr>
              <w:fldChar w:fldCharType="end"/>
            </w:r>
          </w:hyperlink>
        </w:p>
        <w:p w14:paraId="7BD3C5F8" w14:textId="5A25DB01" w:rsidR="00F4056A" w:rsidRDefault="0015036D">
          <w:pPr>
            <w:pStyle w:val="31"/>
            <w:rPr>
              <w:rFonts w:asciiTheme="minorHAnsi" w:eastAsiaTheme="minorEastAsia" w:hAnsiTheme="minorHAnsi"/>
              <w:kern w:val="2"/>
            </w:rPr>
          </w:pPr>
          <w:hyperlink w:anchor="_Toc118476590" w:history="1">
            <w:r w:rsidR="00F4056A" w:rsidRPr="007B6F0C">
              <w:rPr>
                <w:rStyle w:val="af3"/>
              </w:rPr>
              <w:t>【様式3-1-14】別紙１１：</w:t>
            </w:r>
            <w:r w:rsidR="00F4056A" w:rsidRPr="007B6F0C">
              <w:rPr>
                <w:rStyle w:val="af3"/>
                <w:rFonts w:ascii="ＭＳ 明朝" w:hAnsi="ＭＳ 明朝"/>
              </w:rPr>
              <w:t>海洋再生可能エネルギー</w:t>
            </w:r>
            <w:r w:rsidR="00F4056A" w:rsidRPr="007B6F0C">
              <w:rPr>
                <w:rStyle w:val="af3"/>
              </w:rPr>
              <w:t>発電設備の撤去の方法</w:t>
            </w:r>
            <w:r w:rsidR="00F4056A">
              <w:rPr>
                <w:webHidden/>
              </w:rPr>
              <w:tab/>
            </w:r>
            <w:r w:rsidR="00F4056A">
              <w:rPr>
                <w:webHidden/>
              </w:rPr>
              <w:fldChar w:fldCharType="begin"/>
            </w:r>
            <w:r w:rsidR="00F4056A">
              <w:rPr>
                <w:webHidden/>
              </w:rPr>
              <w:instrText xml:space="preserve"> PAGEREF _Toc118476590 \h </w:instrText>
            </w:r>
            <w:r w:rsidR="00F4056A">
              <w:rPr>
                <w:webHidden/>
              </w:rPr>
            </w:r>
            <w:r w:rsidR="00F4056A">
              <w:rPr>
                <w:webHidden/>
              </w:rPr>
              <w:fldChar w:fldCharType="separate"/>
            </w:r>
            <w:r w:rsidR="00F17879">
              <w:rPr>
                <w:webHidden/>
              </w:rPr>
              <w:t>88</w:t>
            </w:r>
            <w:r w:rsidR="00F4056A">
              <w:rPr>
                <w:webHidden/>
              </w:rPr>
              <w:fldChar w:fldCharType="end"/>
            </w:r>
          </w:hyperlink>
        </w:p>
        <w:p w14:paraId="065EB921" w14:textId="7B5559A6" w:rsidR="00F4056A" w:rsidRDefault="0015036D">
          <w:pPr>
            <w:pStyle w:val="31"/>
            <w:rPr>
              <w:rFonts w:asciiTheme="minorHAnsi" w:eastAsiaTheme="minorEastAsia" w:hAnsiTheme="minorHAnsi"/>
              <w:kern w:val="2"/>
            </w:rPr>
          </w:pPr>
          <w:hyperlink w:anchor="_Toc118476591" w:history="1">
            <w:r w:rsidR="00F4056A" w:rsidRPr="007B6F0C">
              <w:rPr>
                <w:rStyle w:val="af3"/>
              </w:rPr>
              <w:t>【様式3-1-15】別紙１２：電力安定供給</w:t>
            </w:r>
            <w:r w:rsidR="00F4056A">
              <w:rPr>
                <w:webHidden/>
              </w:rPr>
              <w:tab/>
            </w:r>
            <w:r w:rsidR="00F4056A">
              <w:rPr>
                <w:webHidden/>
              </w:rPr>
              <w:fldChar w:fldCharType="begin"/>
            </w:r>
            <w:r w:rsidR="00F4056A">
              <w:rPr>
                <w:webHidden/>
              </w:rPr>
              <w:instrText xml:space="preserve"> PAGEREF _Toc118476591 \h </w:instrText>
            </w:r>
            <w:r w:rsidR="00F4056A">
              <w:rPr>
                <w:webHidden/>
              </w:rPr>
            </w:r>
            <w:r w:rsidR="00F4056A">
              <w:rPr>
                <w:webHidden/>
              </w:rPr>
              <w:fldChar w:fldCharType="separate"/>
            </w:r>
            <w:r w:rsidR="00F17879">
              <w:rPr>
                <w:webHidden/>
              </w:rPr>
              <w:t>90</w:t>
            </w:r>
            <w:r w:rsidR="00F4056A">
              <w:rPr>
                <w:webHidden/>
              </w:rPr>
              <w:fldChar w:fldCharType="end"/>
            </w:r>
          </w:hyperlink>
        </w:p>
        <w:p w14:paraId="7AF0C82E" w14:textId="533737E0" w:rsidR="00F4056A" w:rsidRDefault="0015036D">
          <w:pPr>
            <w:pStyle w:val="31"/>
            <w:rPr>
              <w:rFonts w:asciiTheme="minorHAnsi" w:eastAsiaTheme="minorEastAsia" w:hAnsiTheme="minorHAnsi"/>
              <w:kern w:val="2"/>
            </w:rPr>
          </w:pPr>
          <w:hyperlink w:anchor="_Toc118476592" w:history="1">
            <w:r w:rsidR="00F4056A" w:rsidRPr="007B6F0C">
              <w:rPr>
                <w:rStyle w:val="af3"/>
              </w:rPr>
              <w:t>【様式3-1-16】別紙１３：関係行政機関の長等との調整能力</w:t>
            </w:r>
            <w:r w:rsidR="00F4056A">
              <w:rPr>
                <w:webHidden/>
              </w:rPr>
              <w:tab/>
            </w:r>
            <w:r w:rsidR="00F4056A">
              <w:rPr>
                <w:webHidden/>
              </w:rPr>
              <w:fldChar w:fldCharType="begin"/>
            </w:r>
            <w:r w:rsidR="00F4056A">
              <w:rPr>
                <w:webHidden/>
              </w:rPr>
              <w:instrText xml:space="preserve"> PAGEREF _Toc118476592 \h </w:instrText>
            </w:r>
            <w:r w:rsidR="00F4056A">
              <w:rPr>
                <w:webHidden/>
              </w:rPr>
            </w:r>
            <w:r w:rsidR="00F4056A">
              <w:rPr>
                <w:webHidden/>
              </w:rPr>
              <w:fldChar w:fldCharType="separate"/>
            </w:r>
            <w:r w:rsidR="00F17879">
              <w:rPr>
                <w:webHidden/>
              </w:rPr>
              <w:t>93</w:t>
            </w:r>
            <w:r w:rsidR="00F4056A">
              <w:rPr>
                <w:webHidden/>
              </w:rPr>
              <w:fldChar w:fldCharType="end"/>
            </w:r>
          </w:hyperlink>
        </w:p>
        <w:p w14:paraId="023C7876" w14:textId="01A3BF56" w:rsidR="00F4056A" w:rsidRDefault="0015036D">
          <w:pPr>
            <w:pStyle w:val="31"/>
            <w:rPr>
              <w:rFonts w:asciiTheme="minorHAnsi" w:eastAsiaTheme="minorEastAsia" w:hAnsiTheme="minorHAnsi"/>
              <w:kern w:val="2"/>
            </w:rPr>
          </w:pPr>
          <w:hyperlink w:anchor="_Toc118476593" w:history="1">
            <w:r w:rsidR="00F4056A" w:rsidRPr="007B6F0C">
              <w:rPr>
                <w:rStyle w:val="af3"/>
              </w:rPr>
              <w:t>【様式3-1-17】別紙１４：</w:t>
            </w:r>
            <w:r w:rsidR="00F4056A" w:rsidRPr="007B6F0C">
              <w:rPr>
                <w:rStyle w:val="af3"/>
                <w:rFonts w:ascii="ＭＳ 明朝" w:hAnsi="ＭＳ 明朝"/>
              </w:rPr>
              <w:t>周辺航路、漁業等との協調、共生</w:t>
            </w:r>
            <w:r w:rsidR="00F4056A">
              <w:rPr>
                <w:webHidden/>
              </w:rPr>
              <w:tab/>
            </w:r>
            <w:r w:rsidR="00F4056A">
              <w:rPr>
                <w:webHidden/>
              </w:rPr>
              <w:fldChar w:fldCharType="begin"/>
            </w:r>
            <w:r w:rsidR="00F4056A">
              <w:rPr>
                <w:webHidden/>
              </w:rPr>
              <w:instrText xml:space="preserve"> PAGEREF _Toc118476593 \h </w:instrText>
            </w:r>
            <w:r w:rsidR="00F4056A">
              <w:rPr>
                <w:webHidden/>
              </w:rPr>
            </w:r>
            <w:r w:rsidR="00F4056A">
              <w:rPr>
                <w:webHidden/>
              </w:rPr>
              <w:fldChar w:fldCharType="separate"/>
            </w:r>
            <w:r w:rsidR="00F17879">
              <w:rPr>
                <w:webHidden/>
              </w:rPr>
              <w:t>95</w:t>
            </w:r>
            <w:r w:rsidR="00F4056A">
              <w:rPr>
                <w:webHidden/>
              </w:rPr>
              <w:fldChar w:fldCharType="end"/>
            </w:r>
          </w:hyperlink>
        </w:p>
        <w:p w14:paraId="64E60222" w14:textId="70822009" w:rsidR="00F4056A" w:rsidRDefault="0015036D">
          <w:pPr>
            <w:pStyle w:val="31"/>
            <w:rPr>
              <w:rFonts w:asciiTheme="minorHAnsi" w:eastAsiaTheme="minorEastAsia" w:hAnsiTheme="minorHAnsi"/>
              <w:kern w:val="2"/>
            </w:rPr>
          </w:pPr>
          <w:hyperlink w:anchor="_Toc118476594" w:history="1">
            <w:r w:rsidR="00F4056A" w:rsidRPr="007B6F0C">
              <w:rPr>
                <w:rStyle w:val="af3"/>
              </w:rPr>
              <w:t>【様式3-1-18】別紙１５：</w:t>
            </w:r>
            <w:r w:rsidR="00F4056A" w:rsidRPr="007B6F0C">
              <w:rPr>
                <w:rStyle w:val="af3"/>
                <w:rFonts w:asciiTheme="minorEastAsia" w:hAnsiTheme="minorEastAsia"/>
              </w:rPr>
              <w:t>地域経済への波及効果</w:t>
            </w:r>
            <w:r w:rsidR="00F4056A">
              <w:rPr>
                <w:webHidden/>
              </w:rPr>
              <w:tab/>
            </w:r>
            <w:r w:rsidR="00F4056A">
              <w:rPr>
                <w:webHidden/>
              </w:rPr>
              <w:fldChar w:fldCharType="begin"/>
            </w:r>
            <w:r w:rsidR="00F4056A">
              <w:rPr>
                <w:webHidden/>
              </w:rPr>
              <w:instrText xml:space="preserve"> PAGEREF _Toc118476594 \h </w:instrText>
            </w:r>
            <w:r w:rsidR="00F4056A">
              <w:rPr>
                <w:webHidden/>
              </w:rPr>
            </w:r>
            <w:r w:rsidR="00F4056A">
              <w:rPr>
                <w:webHidden/>
              </w:rPr>
              <w:fldChar w:fldCharType="separate"/>
            </w:r>
            <w:r w:rsidR="00F17879">
              <w:rPr>
                <w:webHidden/>
              </w:rPr>
              <w:t>96</w:t>
            </w:r>
            <w:r w:rsidR="00F4056A">
              <w:rPr>
                <w:webHidden/>
              </w:rPr>
              <w:fldChar w:fldCharType="end"/>
            </w:r>
          </w:hyperlink>
        </w:p>
        <w:p w14:paraId="66ECC631" w14:textId="590FB965" w:rsidR="00F4056A" w:rsidRDefault="0015036D">
          <w:pPr>
            <w:pStyle w:val="31"/>
            <w:rPr>
              <w:rFonts w:asciiTheme="minorHAnsi" w:eastAsiaTheme="minorEastAsia" w:hAnsiTheme="minorHAnsi"/>
              <w:kern w:val="2"/>
            </w:rPr>
          </w:pPr>
          <w:hyperlink w:anchor="_Toc118476595" w:history="1">
            <w:r w:rsidR="00F4056A" w:rsidRPr="007B6F0C">
              <w:rPr>
                <w:rStyle w:val="af3"/>
              </w:rPr>
              <w:t>【様式3-1-19】別紙１６：</w:t>
            </w:r>
            <w:r w:rsidR="00F4056A" w:rsidRPr="007B6F0C">
              <w:rPr>
                <w:rStyle w:val="af3"/>
                <w:rFonts w:asciiTheme="minorEastAsia" w:hAnsiTheme="minorEastAsia"/>
              </w:rPr>
              <w:t>国内経済への波及効果</w:t>
            </w:r>
            <w:r w:rsidR="00F4056A">
              <w:rPr>
                <w:webHidden/>
              </w:rPr>
              <w:tab/>
            </w:r>
            <w:r w:rsidR="00F4056A">
              <w:rPr>
                <w:webHidden/>
              </w:rPr>
              <w:fldChar w:fldCharType="begin"/>
            </w:r>
            <w:r w:rsidR="00F4056A">
              <w:rPr>
                <w:webHidden/>
              </w:rPr>
              <w:instrText xml:space="preserve"> PAGEREF _Toc118476595 \h </w:instrText>
            </w:r>
            <w:r w:rsidR="00F4056A">
              <w:rPr>
                <w:webHidden/>
              </w:rPr>
            </w:r>
            <w:r w:rsidR="00F4056A">
              <w:rPr>
                <w:webHidden/>
              </w:rPr>
              <w:fldChar w:fldCharType="separate"/>
            </w:r>
            <w:r w:rsidR="00F17879">
              <w:rPr>
                <w:webHidden/>
              </w:rPr>
              <w:t>97</w:t>
            </w:r>
            <w:r w:rsidR="00F4056A">
              <w:rPr>
                <w:webHidden/>
              </w:rPr>
              <w:fldChar w:fldCharType="end"/>
            </w:r>
          </w:hyperlink>
        </w:p>
        <w:p w14:paraId="247C2F9A" w14:textId="2EE57A72" w:rsidR="00F4056A" w:rsidRDefault="0015036D">
          <w:pPr>
            <w:pStyle w:val="31"/>
            <w:rPr>
              <w:rFonts w:asciiTheme="minorHAnsi" w:eastAsiaTheme="minorEastAsia" w:hAnsiTheme="minorHAnsi"/>
              <w:kern w:val="2"/>
            </w:rPr>
          </w:pPr>
          <w:hyperlink w:anchor="_Toc118476596" w:history="1">
            <w:r w:rsidR="00F4056A" w:rsidRPr="007B6F0C">
              <w:rPr>
                <w:rStyle w:val="af3"/>
              </w:rPr>
              <w:t>【様式3-1-20】別紙１７：公募占用計画の履行状況等に関する報告方法</w:t>
            </w:r>
            <w:r w:rsidR="00F4056A">
              <w:rPr>
                <w:webHidden/>
              </w:rPr>
              <w:tab/>
            </w:r>
            <w:r w:rsidR="00F4056A">
              <w:rPr>
                <w:webHidden/>
              </w:rPr>
              <w:fldChar w:fldCharType="begin"/>
            </w:r>
            <w:r w:rsidR="00F4056A">
              <w:rPr>
                <w:webHidden/>
              </w:rPr>
              <w:instrText xml:space="preserve"> PAGEREF _Toc118476596 \h </w:instrText>
            </w:r>
            <w:r w:rsidR="00F4056A">
              <w:rPr>
                <w:webHidden/>
              </w:rPr>
            </w:r>
            <w:r w:rsidR="00F4056A">
              <w:rPr>
                <w:webHidden/>
              </w:rPr>
              <w:fldChar w:fldCharType="separate"/>
            </w:r>
            <w:r w:rsidR="00F17879">
              <w:rPr>
                <w:webHidden/>
              </w:rPr>
              <w:t>98</w:t>
            </w:r>
            <w:r w:rsidR="00F4056A">
              <w:rPr>
                <w:webHidden/>
              </w:rPr>
              <w:fldChar w:fldCharType="end"/>
            </w:r>
          </w:hyperlink>
        </w:p>
        <w:p w14:paraId="4B3AECB4" w14:textId="281F9E43" w:rsidR="00F4056A" w:rsidRDefault="0015036D">
          <w:pPr>
            <w:pStyle w:val="21"/>
            <w:tabs>
              <w:tab w:val="right" w:leader="dot" w:pos="8494"/>
            </w:tabs>
            <w:rPr>
              <w:noProof/>
            </w:rPr>
          </w:pPr>
          <w:hyperlink w:anchor="_Toc118476597" w:history="1">
            <w:r w:rsidR="00F4056A" w:rsidRPr="007B6F0C">
              <w:rPr>
                <w:rStyle w:val="af3"/>
                <w:b/>
                <w:noProof/>
              </w:rPr>
              <w:t>【様式</w:t>
            </w:r>
            <w:r w:rsidR="00F4056A" w:rsidRPr="007B6F0C">
              <w:rPr>
                <w:rStyle w:val="af3"/>
                <w:b/>
                <w:noProof/>
              </w:rPr>
              <w:t>3-2-1</w:t>
            </w:r>
            <w:r w:rsidR="00F4056A" w:rsidRPr="007B6F0C">
              <w:rPr>
                <w:rStyle w:val="af3"/>
                <w:b/>
                <w:noProof/>
              </w:rPr>
              <w:t>】</w:t>
            </w:r>
            <w:r w:rsidR="00F4056A" w:rsidRPr="007B6F0C">
              <w:rPr>
                <w:rStyle w:val="af3"/>
                <w:noProof/>
              </w:rPr>
              <w:t>表紙　公募申込書及び資格審査書類</w:t>
            </w:r>
            <w:r w:rsidR="00F4056A">
              <w:rPr>
                <w:noProof/>
                <w:webHidden/>
              </w:rPr>
              <w:tab/>
            </w:r>
            <w:r w:rsidR="00F4056A">
              <w:rPr>
                <w:noProof/>
                <w:webHidden/>
              </w:rPr>
              <w:fldChar w:fldCharType="begin"/>
            </w:r>
            <w:r w:rsidR="00F4056A">
              <w:rPr>
                <w:noProof/>
                <w:webHidden/>
              </w:rPr>
              <w:instrText xml:space="preserve"> PAGEREF _Toc118476597 \h </w:instrText>
            </w:r>
            <w:r w:rsidR="00F4056A">
              <w:rPr>
                <w:noProof/>
                <w:webHidden/>
              </w:rPr>
            </w:r>
            <w:r w:rsidR="00F4056A">
              <w:rPr>
                <w:noProof/>
                <w:webHidden/>
              </w:rPr>
              <w:fldChar w:fldCharType="separate"/>
            </w:r>
            <w:r w:rsidR="00F17879">
              <w:rPr>
                <w:noProof/>
                <w:webHidden/>
              </w:rPr>
              <w:t>99</w:t>
            </w:r>
            <w:r w:rsidR="00F4056A">
              <w:rPr>
                <w:noProof/>
                <w:webHidden/>
              </w:rPr>
              <w:fldChar w:fldCharType="end"/>
            </w:r>
          </w:hyperlink>
        </w:p>
        <w:p w14:paraId="2E97935A" w14:textId="123FBDB0" w:rsidR="00F4056A" w:rsidRDefault="00BF0278" w:rsidP="000C20F2">
          <w:pPr>
            <w:pStyle w:val="31"/>
            <w:rPr>
              <w:rFonts w:asciiTheme="minorHAnsi" w:eastAsiaTheme="minorEastAsia" w:hAnsiTheme="minorHAnsi"/>
              <w:kern w:val="2"/>
            </w:rPr>
          </w:pPr>
          <w:hyperlink w:anchor="_Toc118476598" w:history="1">
            <w:r w:rsidR="00F4056A" w:rsidRPr="007B6F0C">
              <w:rPr>
                <w:rStyle w:val="af3"/>
              </w:rPr>
              <w:t>【様式3-2-2】公募</w:t>
            </w:r>
            <w:r w:rsidR="003C39D7">
              <w:rPr>
                <w:rStyle w:val="af3"/>
                <w:rFonts w:hint="eastAsia"/>
              </w:rPr>
              <w:t>申込書</w:t>
            </w:r>
            <w:r w:rsidR="00F4056A">
              <w:rPr>
                <w:webHidden/>
              </w:rPr>
              <w:tab/>
            </w:r>
            <w:r w:rsidR="00F4056A">
              <w:rPr>
                <w:webHidden/>
              </w:rPr>
              <w:fldChar w:fldCharType="begin"/>
            </w:r>
            <w:r w:rsidR="00F4056A">
              <w:rPr>
                <w:webHidden/>
              </w:rPr>
              <w:instrText xml:space="preserve"> PAGEREF _Toc118476598 \h </w:instrText>
            </w:r>
            <w:r w:rsidR="00F4056A">
              <w:rPr>
                <w:webHidden/>
              </w:rPr>
            </w:r>
            <w:r w:rsidR="00F4056A">
              <w:rPr>
                <w:webHidden/>
              </w:rPr>
              <w:fldChar w:fldCharType="separate"/>
            </w:r>
            <w:r w:rsidR="00F17879">
              <w:rPr>
                <w:webHidden/>
              </w:rPr>
              <w:t>100</w:t>
            </w:r>
            <w:r w:rsidR="00F4056A">
              <w:rPr>
                <w:webHidden/>
              </w:rPr>
              <w:fldChar w:fldCharType="end"/>
            </w:r>
          </w:hyperlink>
        </w:p>
        <w:p w14:paraId="07FCB4FF" w14:textId="2CF6C630" w:rsidR="00F4056A" w:rsidRDefault="0015036D" w:rsidP="000C20F2">
          <w:pPr>
            <w:pStyle w:val="31"/>
            <w:rPr>
              <w:rFonts w:asciiTheme="minorHAnsi" w:eastAsiaTheme="minorEastAsia" w:hAnsiTheme="minorHAnsi"/>
              <w:kern w:val="2"/>
            </w:rPr>
          </w:pPr>
          <w:hyperlink w:anchor="_Toc118476599" w:history="1">
            <w:r w:rsidR="00F4056A" w:rsidRPr="007B6F0C">
              <w:rPr>
                <w:rStyle w:val="af3"/>
              </w:rPr>
              <w:t>【様式3-2-3】委任状（代表企業以外のコンソーシアム構成員用）</w:t>
            </w:r>
            <w:r w:rsidR="00F4056A">
              <w:rPr>
                <w:webHidden/>
              </w:rPr>
              <w:tab/>
            </w:r>
            <w:r w:rsidR="00F4056A">
              <w:rPr>
                <w:webHidden/>
              </w:rPr>
              <w:fldChar w:fldCharType="begin"/>
            </w:r>
            <w:r w:rsidR="00F4056A">
              <w:rPr>
                <w:webHidden/>
              </w:rPr>
              <w:instrText xml:space="preserve"> PAGEREF _Toc118476599 \h </w:instrText>
            </w:r>
            <w:r w:rsidR="00F4056A">
              <w:rPr>
                <w:webHidden/>
              </w:rPr>
            </w:r>
            <w:r w:rsidR="00F4056A">
              <w:rPr>
                <w:webHidden/>
              </w:rPr>
              <w:fldChar w:fldCharType="separate"/>
            </w:r>
            <w:r w:rsidR="00F17879">
              <w:rPr>
                <w:webHidden/>
              </w:rPr>
              <w:t>102</w:t>
            </w:r>
            <w:r w:rsidR="00F4056A">
              <w:rPr>
                <w:webHidden/>
              </w:rPr>
              <w:fldChar w:fldCharType="end"/>
            </w:r>
          </w:hyperlink>
        </w:p>
        <w:p w14:paraId="04B85130" w14:textId="1F78B26E" w:rsidR="00F4056A" w:rsidRDefault="0015036D" w:rsidP="001D0418">
          <w:pPr>
            <w:pStyle w:val="31"/>
            <w:rPr>
              <w:rFonts w:asciiTheme="minorHAnsi" w:eastAsiaTheme="minorEastAsia" w:hAnsiTheme="minorHAnsi"/>
              <w:kern w:val="2"/>
            </w:rPr>
          </w:pPr>
          <w:hyperlink w:anchor="_Toc118476600" w:history="1">
            <w:r w:rsidR="00F4056A" w:rsidRPr="007B6F0C">
              <w:rPr>
                <w:rStyle w:val="af3"/>
              </w:rPr>
              <w:t>【様式3-2-4】関心表明書（協力企業用）（参考様式）</w:t>
            </w:r>
            <w:r w:rsidR="00F4056A">
              <w:rPr>
                <w:webHidden/>
              </w:rPr>
              <w:tab/>
            </w:r>
            <w:r w:rsidR="00F4056A">
              <w:rPr>
                <w:webHidden/>
              </w:rPr>
              <w:fldChar w:fldCharType="begin"/>
            </w:r>
            <w:r w:rsidR="00F4056A">
              <w:rPr>
                <w:webHidden/>
              </w:rPr>
              <w:instrText xml:space="preserve"> PAGEREF _Toc118476600 \h </w:instrText>
            </w:r>
            <w:r w:rsidR="00F4056A">
              <w:rPr>
                <w:webHidden/>
              </w:rPr>
            </w:r>
            <w:r w:rsidR="00F4056A">
              <w:rPr>
                <w:webHidden/>
              </w:rPr>
              <w:fldChar w:fldCharType="separate"/>
            </w:r>
            <w:r w:rsidR="00F17879">
              <w:rPr>
                <w:webHidden/>
              </w:rPr>
              <w:t>103</w:t>
            </w:r>
            <w:r w:rsidR="00F4056A">
              <w:rPr>
                <w:webHidden/>
              </w:rPr>
              <w:fldChar w:fldCharType="end"/>
            </w:r>
          </w:hyperlink>
        </w:p>
        <w:p w14:paraId="2E0F5AE8" w14:textId="69EAC354" w:rsidR="00F4056A" w:rsidRDefault="0015036D">
          <w:pPr>
            <w:pStyle w:val="31"/>
            <w:rPr>
              <w:rFonts w:asciiTheme="minorHAnsi" w:eastAsiaTheme="minorEastAsia" w:hAnsiTheme="minorHAnsi"/>
              <w:kern w:val="2"/>
            </w:rPr>
          </w:pPr>
          <w:hyperlink w:anchor="_Toc118476601" w:history="1">
            <w:r w:rsidR="00F4056A" w:rsidRPr="007B6F0C">
              <w:rPr>
                <w:rStyle w:val="af3"/>
              </w:rPr>
              <w:t>【様式3-2-5】第一次保証金について</w:t>
            </w:r>
            <w:r w:rsidR="00F4056A">
              <w:rPr>
                <w:webHidden/>
              </w:rPr>
              <w:tab/>
            </w:r>
            <w:r w:rsidR="00F4056A">
              <w:rPr>
                <w:webHidden/>
              </w:rPr>
              <w:fldChar w:fldCharType="begin"/>
            </w:r>
            <w:r w:rsidR="00F4056A">
              <w:rPr>
                <w:webHidden/>
              </w:rPr>
              <w:instrText xml:space="preserve"> PAGEREF _Toc118476601 \h </w:instrText>
            </w:r>
            <w:r w:rsidR="00F4056A">
              <w:rPr>
                <w:webHidden/>
              </w:rPr>
            </w:r>
            <w:r w:rsidR="00F4056A">
              <w:rPr>
                <w:webHidden/>
              </w:rPr>
              <w:fldChar w:fldCharType="separate"/>
            </w:r>
            <w:r w:rsidR="00F17879">
              <w:rPr>
                <w:webHidden/>
              </w:rPr>
              <w:t>104</w:t>
            </w:r>
            <w:r w:rsidR="00F4056A">
              <w:rPr>
                <w:webHidden/>
              </w:rPr>
              <w:fldChar w:fldCharType="end"/>
            </w:r>
          </w:hyperlink>
        </w:p>
        <w:p w14:paraId="1E1F402A" w14:textId="3801FD84" w:rsidR="00F4056A" w:rsidRDefault="0015036D">
          <w:pPr>
            <w:pStyle w:val="31"/>
            <w:rPr>
              <w:rFonts w:asciiTheme="minorHAnsi" w:eastAsiaTheme="minorEastAsia" w:hAnsiTheme="minorHAnsi"/>
              <w:kern w:val="2"/>
            </w:rPr>
          </w:pPr>
          <w:hyperlink w:anchor="_Toc118476602" w:history="1">
            <w:r w:rsidR="00F4056A" w:rsidRPr="007B6F0C">
              <w:rPr>
                <w:rStyle w:val="af3"/>
              </w:rPr>
              <w:t>【様式3-2-6】実績を証する書類</w:t>
            </w:r>
            <w:r w:rsidR="00F4056A">
              <w:rPr>
                <w:webHidden/>
              </w:rPr>
              <w:tab/>
            </w:r>
            <w:r w:rsidR="00F4056A">
              <w:rPr>
                <w:webHidden/>
              </w:rPr>
              <w:fldChar w:fldCharType="begin"/>
            </w:r>
            <w:r w:rsidR="00F4056A">
              <w:rPr>
                <w:webHidden/>
              </w:rPr>
              <w:instrText xml:space="preserve"> PAGEREF _Toc118476602 \h </w:instrText>
            </w:r>
            <w:r w:rsidR="00F4056A">
              <w:rPr>
                <w:webHidden/>
              </w:rPr>
            </w:r>
            <w:r w:rsidR="00F4056A">
              <w:rPr>
                <w:webHidden/>
              </w:rPr>
              <w:fldChar w:fldCharType="separate"/>
            </w:r>
            <w:r w:rsidR="00F17879">
              <w:rPr>
                <w:webHidden/>
              </w:rPr>
              <w:t>105</w:t>
            </w:r>
            <w:r w:rsidR="00F4056A">
              <w:rPr>
                <w:webHidden/>
              </w:rPr>
              <w:fldChar w:fldCharType="end"/>
            </w:r>
          </w:hyperlink>
        </w:p>
        <w:p w14:paraId="2FED427B" w14:textId="0238DFF0" w:rsidR="00F4056A" w:rsidRDefault="0015036D">
          <w:pPr>
            <w:pStyle w:val="31"/>
            <w:rPr>
              <w:rFonts w:asciiTheme="minorHAnsi" w:eastAsiaTheme="minorEastAsia" w:hAnsiTheme="minorHAnsi"/>
              <w:kern w:val="2"/>
            </w:rPr>
          </w:pPr>
          <w:hyperlink w:anchor="_Toc118476603" w:history="1">
            <w:r w:rsidR="00F4056A" w:rsidRPr="007B6F0C">
              <w:rPr>
                <w:rStyle w:val="af3"/>
              </w:rPr>
              <w:t>【様式3-2-7】金融機関の関心表明及び実績を証する書類</w:t>
            </w:r>
            <w:r w:rsidR="00F4056A">
              <w:rPr>
                <w:webHidden/>
              </w:rPr>
              <w:tab/>
            </w:r>
            <w:r w:rsidR="00F4056A">
              <w:rPr>
                <w:webHidden/>
              </w:rPr>
              <w:fldChar w:fldCharType="begin"/>
            </w:r>
            <w:r w:rsidR="00F4056A">
              <w:rPr>
                <w:webHidden/>
              </w:rPr>
              <w:instrText xml:space="preserve"> PAGEREF _Toc118476603 \h </w:instrText>
            </w:r>
            <w:r w:rsidR="00F4056A">
              <w:rPr>
                <w:webHidden/>
              </w:rPr>
            </w:r>
            <w:r w:rsidR="00F4056A">
              <w:rPr>
                <w:webHidden/>
              </w:rPr>
              <w:fldChar w:fldCharType="separate"/>
            </w:r>
            <w:r w:rsidR="00F17879">
              <w:rPr>
                <w:webHidden/>
              </w:rPr>
              <w:t>106</w:t>
            </w:r>
            <w:r w:rsidR="00F4056A">
              <w:rPr>
                <w:webHidden/>
              </w:rPr>
              <w:fldChar w:fldCharType="end"/>
            </w:r>
          </w:hyperlink>
        </w:p>
        <w:p w14:paraId="3C1C3D81" w14:textId="53C148C1" w:rsidR="00F4056A" w:rsidRDefault="0015036D">
          <w:pPr>
            <w:pStyle w:val="31"/>
            <w:rPr>
              <w:rFonts w:asciiTheme="minorHAnsi" w:eastAsiaTheme="minorEastAsia" w:hAnsiTheme="minorHAnsi"/>
              <w:kern w:val="2"/>
            </w:rPr>
          </w:pPr>
          <w:hyperlink w:anchor="_Toc118476604" w:history="1">
            <w:r w:rsidR="00F4056A" w:rsidRPr="007B6F0C">
              <w:rPr>
                <w:rStyle w:val="af3"/>
              </w:rPr>
              <w:t>【様式3-2-8】宣誓書</w:t>
            </w:r>
            <w:r w:rsidR="00F4056A">
              <w:rPr>
                <w:webHidden/>
              </w:rPr>
              <w:tab/>
            </w:r>
            <w:r w:rsidR="00F4056A">
              <w:rPr>
                <w:webHidden/>
              </w:rPr>
              <w:fldChar w:fldCharType="begin"/>
            </w:r>
            <w:r w:rsidR="00F4056A">
              <w:rPr>
                <w:webHidden/>
              </w:rPr>
              <w:instrText xml:space="preserve"> PAGEREF _Toc118476604 \h </w:instrText>
            </w:r>
            <w:r w:rsidR="00F4056A">
              <w:rPr>
                <w:webHidden/>
              </w:rPr>
            </w:r>
            <w:r w:rsidR="00F4056A">
              <w:rPr>
                <w:webHidden/>
              </w:rPr>
              <w:fldChar w:fldCharType="separate"/>
            </w:r>
            <w:r w:rsidR="00F17879">
              <w:rPr>
                <w:webHidden/>
              </w:rPr>
              <w:t>107</w:t>
            </w:r>
            <w:r w:rsidR="00F4056A">
              <w:rPr>
                <w:webHidden/>
              </w:rPr>
              <w:fldChar w:fldCharType="end"/>
            </w:r>
          </w:hyperlink>
        </w:p>
        <w:p w14:paraId="22704905" w14:textId="5CF7F39C" w:rsidR="00F4056A" w:rsidRDefault="0015036D">
          <w:pPr>
            <w:pStyle w:val="12"/>
            <w:rPr>
              <w:noProof/>
            </w:rPr>
          </w:pPr>
          <w:hyperlink w:anchor="_Toc118476605" w:history="1">
            <w:r w:rsidR="00F4056A" w:rsidRPr="007B6F0C">
              <w:rPr>
                <w:rStyle w:val="af3"/>
                <w:noProof/>
              </w:rPr>
              <w:t>４．保証金に関する提出書類</w:t>
            </w:r>
            <w:r w:rsidR="00F4056A">
              <w:rPr>
                <w:noProof/>
                <w:webHidden/>
              </w:rPr>
              <w:tab/>
            </w:r>
            <w:r w:rsidR="00F4056A">
              <w:rPr>
                <w:noProof/>
                <w:webHidden/>
              </w:rPr>
              <w:fldChar w:fldCharType="begin"/>
            </w:r>
            <w:r w:rsidR="00F4056A">
              <w:rPr>
                <w:noProof/>
                <w:webHidden/>
              </w:rPr>
              <w:instrText xml:space="preserve"> PAGEREF _Toc118476605 \h </w:instrText>
            </w:r>
            <w:r w:rsidR="00F4056A">
              <w:rPr>
                <w:noProof/>
                <w:webHidden/>
              </w:rPr>
            </w:r>
            <w:r w:rsidR="00F4056A">
              <w:rPr>
                <w:noProof/>
                <w:webHidden/>
              </w:rPr>
              <w:fldChar w:fldCharType="separate"/>
            </w:r>
            <w:r w:rsidR="00F17879">
              <w:rPr>
                <w:noProof/>
                <w:webHidden/>
              </w:rPr>
              <w:t>110</w:t>
            </w:r>
            <w:r w:rsidR="00F4056A">
              <w:rPr>
                <w:noProof/>
                <w:webHidden/>
              </w:rPr>
              <w:fldChar w:fldCharType="end"/>
            </w:r>
          </w:hyperlink>
        </w:p>
        <w:p w14:paraId="48ADFF69" w14:textId="3208AF9E" w:rsidR="00F4056A" w:rsidRDefault="0015036D" w:rsidP="000C20F2">
          <w:pPr>
            <w:pStyle w:val="31"/>
            <w:rPr>
              <w:rFonts w:asciiTheme="minorHAnsi" w:eastAsiaTheme="minorEastAsia" w:hAnsiTheme="minorHAnsi"/>
              <w:kern w:val="2"/>
            </w:rPr>
          </w:pPr>
          <w:hyperlink w:anchor="_Toc118476606" w:history="1">
            <w:r w:rsidR="00F4056A" w:rsidRPr="007B6F0C">
              <w:rPr>
                <w:rStyle w:val="af3"/>
              </w:rPr>
              <w:t>【様式4-1】保管金提出書</w:t>
            </w:r>
            <w:r w:rsidR="00F4056A">
              <w:rPr>
                <w:webHidden/>
              </w:rPr>
              <w:tab/>
            </w:r>
            <w:r w:rsidR="00F4056A">
              <w:rPr>
                <w:webHidden/>
              </w:rPr>
              <w:fldChar w:fldCharType="begin"/>
            </w:r>
            <w:r w:rsidR="00F4056A">
              <w:rPr>
                <w:webHidden/>
              </w:rPr>
              <w:instrText xml:space="preserve"> PAGEREF _Toc118476606 \h </w:instrText>
            </w:r>
            <w:r w:rsidR="00F4056A">
              <w:rPr>
                <w:webHidden/>
              </w:rPr>
            </w:r>
            <w:r w:rsidR="00F4056A">
              <w:rPr>
                <w:webHidden/>
              </w:rPr>
              <w:fldChar w:fldCharType="separate"/>
            </w:r>
            <w:r w:rsidR="00F17879">
              <w:rPr>
                <w:webHidden/>
              </w:rPr>
              <w:t>111</w:t>
            </w:r>
            <w:r w:rsidR="00F4056A">
              <w:rPr>
                <w:webHidden/>
              </w:rPr>
              <w:fldChar w:fldCharType="end"/>
            </w:r>
          </w:hyperlink>
        </w:p>
        <w:p w14:paraId="562C3AA2" w14:textId="2341AC2D" w:rsidR="00F4056A" w:rsidRDefault="0015036D" w:rsidP="001D0418">
          <w:pPr>
            <w:pStyle w:val="31"/>
            <w:rPr>
              <w:rFonts w:asciiTheme="minorHAnsi" w:eastAsiaTheme="minorEastAsia" w:hAnsiTheme="minorHAnsi"/>
              <w:kern w:val="2"/>
            </w:rPr>
          </w:pPr>
          <w:hyperlink w:anchor="_Toc118476607" w:history="1">
            <w:r w:rsidR="00F4056A" w:rsidRPr="007B6F0C">
              <w:rPr>
                <w:rStyle w:val="af3"/>
              </w:rPr>
              <w:t>【様式4-2】保証状（第１次保証金）</w:t>
            </w:r>
            <w:r w:rsidR="00F4056A">
              <w:rPr>
                <w:webHidden/>
              </w:rPr>
              <w:tab/>
            </w:r>
            <w:r w:rsidR="00F4056A">
              <w:rPr>
                <w:webHidden/>
              </w:rPr>
              <w:fldChar w:fldCharType="begin"/>
            </w:r>
            <w:r w:rsidR="00F4056A">
              <w:rPr>
                <w:webHidden/>
              </w:rPr>
              <w:instrText xml:space="preserve"> PAGEREF _Toc118476607 \h </w:instrText>
            </w:r>
            <w:r w:rsidR="00F4056A">
              <w:rPr>
                <w:webHidden/>
              </w:rPr>
            </w:r>
            <w:r w:rsidR="00F4056A">
              <w:rPr>
                <w:webHidden/>
              </w:rPr>
              <w:fldChar w:fldCharType="separate"/>
            </w:r>
            <w:r w:rsidR="00F17879">
              <w:rPr>
                <w:webHidden/>
              </w:rPr>
              <w:t>112</w:t>
            </w:r>
            <w:r w:rsidR="00F4056A">
              <w:rPr>
                <w:webHidden/>
              </w:rPr>
              <w:fldChar w:fldCharType="end"/>
            </w:r>
          </w:hyperlink>
        </w:p>
        <w:p w14:paraId="79D22A5F" w14:textId="538E5DD0" w:rsidR="00F4056A" w:rsidRDefault="0015036D">
          <w:pPr>
            <w:pStyle w:val="31"/>
            <w:rPr>
              <w:rFonts w:asciiTheme="minorHAnsi" w:eastAsiaTheme="minorEastAsia" w:hAnsiTheme="minorHAnsi"/>
              <w:kern w:val="2"/>
            </w:rPr>
          </w:pPr>
          <w:hyperlink w:anchor="_Toc118476608" w:history="1">
            <w:r w:rsidR="00F4056A" w:rsidRPr="007B6F0C">
              <w:rPr>
                <w:rStyle w:val="af3"/>
              </w:rPr>
              <w:t>【様式4-3】保証状（第２次保証金及び第３次保証金）</w:t>
            </w:r>
            <w:r w:rsidR="00F4056A">
              <w:rPr>
                <w:webHidden/>
              </w:rPr>
              <w:tab/>
            </w:r>
            <w:r w:rsidR="00F4056A">
              <w:rPr>
                <w:webHidden/>
              </w:rPr>
              <w:fldChar w:fldCharType="begin"/>
            </w:r>
            <w:r w:rsidR="00F4056A">
              <w:rPr>
                <w:webHidden/>
              </w:rPr>
              <w:instrText xml:space="preserve"> PAGEREF _Toc118476608 \h </w:instrText>
            </w:r>
            <w:r w:rsidR="00F4056A">
              <w:rPr>
                <w:webHidden/>
              </w:rPr>
            </w:r>
            <w:r w:rsidR="00F4056A">
              <w:rPr>
                <w:webHidden/>
              </w:rPr>
              <w:fldChar w:fldCharType="separate"/>
            </w:r>
            <w:r w:rsidR="00F17879">
              <w:rPr>
                <w:webHidden/>
              </w:rPr>
              <w:t>113</w:t>
            </w:r>
            <w:r w:rsidR="00F4056A">
              <w:rPr>
                <w:webHidden/>
              </w:rPr>
              <w:fldChar w:fldCharType="end"/>
            </w:r>
          </w:hyperlink>
        </w:p>
        <w:p w14:paraId="0EB07055" w14:textId="1DBD9AC5" w:rsidR="00F4056A" w:rsidRDefault="0015036D">
          <w:pPr>
            <w:pStyle w:val="31"/>
            <w:rPr>
              <w:rFonts w:asciiTheme="minorHAnsi" w:eastAsiaTheme="minorEastAsia" w:hAnsiTheme="minorHAnsi"/>
              <w:kern w:val="2"/>
            </w:rPr>
          </w:pPr>
          <w:hyperlink w:anchor="_Toc118476609" w:history="1">
            <w:r w:rsidR="00F4056A" w:rsidRPr="007B6F0C">
              <w:rPr>
                <w:rStyle w:val="af3"/>
              </w:rPr>
              <w:t>【様式4-4】保証状提出時に使用する連絡票</w:t>
            </w:r>
            <w:r w:rsidR="00F4056A">
              <w:rPr>
                <w:webHidden/>
              </w:rPr>
              <w:tab/>
            </w:r>
            <w:r w:rsidR="00F4056A">
              <w:rPr>
                <w:webHidden/>
              </w:rPr>
              <w:fldChar w:fldCharType="begin"/>
            </w:r>
            <w:r w:rsidR="00F4056A">
              <w:rPr>
                <w:webHidden/>
              </w:rPr>
              <w:instrText xml:space="preserve"> PAGEREF _Toc118476609 \h </w:instrText>
            </w:r>
            <w:r w:rsidR="00F4056A">
              <w:rPr>
                <w:webHidden/>
              </w:rPr>
            </w:r>
            <w:r w:rsidR="00F4056A">
              <w:rPr>
                <w:webHidden/>
              </w:rPr>
              <w:fldChar w:fldCharType="separate"/>
            </w:r>
            <w:r w:rsidR="00F17879">
              <w:rPr>
                <w:webHidden/>
              </w:rPr>
              <w:t>114</w:t>
            </w:r>
            <w:r w:rsidR="00F4056A">
              <w:rPr>
                <w:webHidden/>
              </w:rPr>
              <w:fldChar w:fldCharType="end"/>
            </w:r>
          </w:hyperlink>
        </w:p>
        <w:p w14:paraId="21D21D0F" w14:textId="7B145804" w:rsidR="00F4056A" w:rsidRDefault="0015036D">
          <w:pPr>
            <w:pStyle w:val="31"/>
            <w:rPr>
              <w:rFonts w:asciiTheme="minorHAnsi" w:eastAsiaTheme="minorEastAsia" w:hAnsiTheme="minorHAnsi"/>
              <w:kern w:val="2"/>
            </w:rPr>
          </w:pPr>
          <w:hyperlink w:anchor="_Toc118476610" w:history="1">
            <w:r w:rsidR="00F4056A" w:rsidRPr="007B6F0C">
              <w:rPr>
                <w:rStyle w:val="af3"/>
              </w:rPr>
              <w:t>【様式4-5】保管金払渡請求書</w:t>
            </w:r>
            <w:r w:rsidR="00F4056A">
              <w:rPr>
                <w:webHidden/>
              </w:rPr>
              <w:tab/>
            </w:r>
            <w:r w:rsidR="00F4056A">
              <w:rPr>
                <w:webHidden/>
              </w:rPr>
              <w:fldChar w:fldCharType="begin"/>
            </w:r>
            <w:r w:rsidR="00F4056A">
              <w:rPr>
                <w:webHidden/>
              </w:rPr>
              <w:instrText xml:space="preserve"> PAGEREF _Toc118476610 \h </w:instrText>
            </w:r>
            <w:r w:rsidR="00F4056A">
              <w:rPr>
                <w:webHidden/>
              </w:rPr>
            </w:r>
            <w:r w:rsidR="00F4056A">
              <w:rPr>
                <w:webHidden/>
              </w:rPr>
              <w:fldChar w:fldCharType="separate"/>
            </w:r>
            <w:r w:rsidR="00F17879">
              <w:rPr>
                <w:webHidden/>
              </w:rPr>
              <w:t>115</w:t>
            </w:r>
            <w:r w:rsidR="00F4056A">
              <w:rPr>
                <w:webHidden/>
              </w:rPr>
              <w:fldChar w:fldCharType="end"/>
            </w:r>
          </w:hyperlink>
        </w:p>
        <w:p w14:paraId="14B19A6C" w14:textId="4108EB05" w:rsidR="00F4056A" w:rsidRDefault="0015036D">
          <w:pPr>
            <w:pStyle w:val="31"/>
            <w:rPr>
              <w:rFonts w:asciiTheme="minorHAnsi" w:eastAsiaTheme="minorEastAsia" w:hAnsiTheme="minorHAnsi"/>
              <w:kern w:val="2"/>
            </w:rPr>
          </w:pPr>
          <w:hyperlink w:anchor="_Toc118476611" w:history="1">
            <w:r w:rsidR="00F4056A" w:rsidRPr="007B6F0C">
              <w:rPr>
                <w:rStyle w:val="af3"/>
              </w:rPr>
              <w:t>【様式4-6】保証状の返却依頼書</w:t>
            </w:r>
            <w:r w:rsidR="00F4056A">
              <w:rPr>
                <w:webHidden/>
              </w:rPr>
              <w:tab/>
            </w:r>
            <w:r w:rsidR="00F4056A">
              <w:rPr>
                <w:webHidden/>
              </w:rPr>
              <w:fldChar w:fldCharType="begin"/>
            </w:r>
            <w:r w:rsidR="00F4056A">
              <w:rPr>
                <w:webHidden/>
              </w:rPr>
              <w:instrText xml:space="preserve"> PAGEREF _Toc118476611 \h </w:instrText>
            </w:r>
            <w:r w:rsidR="00F4056A">
              <w:rPr>
                <w:webHidden/>
              </w:rPr>
            </w:r>
            <w:r w:rsidR="00F4056A">
              <w:rPr>
                <w:webHidden/>
              </w:rPr>
              <w:fldChar w:fldCharType="separate"/>
            </w:r>
            <w:r w:rsidR="00F17879">
              <w:rPr>
                <w:webHidden/>
              </w:rPr>
              <w:t>116</w:t>
            </w:r>
            <w:r w:rsidR="00F4056A">
              <w:rPr>
                <w:webHidden/>
              </w:rPr>
              <w:fldChar w:fldCharType="end"/>
            </w:r>
          </w:hyperlink>
        </w:p>
        <w:p w14:paraId="7C7DF021" w14:textId="6FADA6CB" w:rsidR="00F4056A" w:rsidRDefault="0015036D">
          <w:pPr>
            <w:pStyle w:val="31"/>
            <w:rPr>
              <w:rFonts w:asciiTheme="minorHAnsi" w:eastAsiaTheme="minorEastAsia" w:hAnsiTheme="minorHAnsi"/>
              <w:kern w:val="2"/>
            </w:rPr>
          </w:pPr>
          <w:hyperlink w:anchor="_Toc118476612" w:history="1">
            <w:r w:rsidR="00F4056A" w:rsidRPr="007B6F0C">
              <w:rPr>
                <w:rStyle w:val="af3"/>
              </w:rPr>
              <w:t>【様式4-7】再生可能エネルギー電気の供給開始報告</w:t>
            </w:r>
            <w:r w:rsidR="00F4056A">
              <w:rPr>
                <w:webHidden/>
              </w:rPr>
              <w:tab/>
            </w:r>
            <w:r w:rsidR="00F4056A">
              <w:rPr>
                <w:webHidden/>
              </w:rPr>
              <w:fldChar w:fldCharType="begin"/>
            </w:r>
            <w:r w:rsidR="00F4056A">
              <w:rPr>
                <w:webHidden/>
              </w:rPr>
              <w:instrText xml:space="preserve"> PAGEREF _Toc118476612 \h </w:instrText>
            </w:r>
            <w:r w:rsidR="00F4056A">
              <w:rPr>
                <w:webHidden/>
              </w:rPr>
            </w:r>
            <w:r w:rsidR="00F4056A">
              <w:rPr>
                <w:webHidden/>
              </w:rPr>
              <w:fldChar w:fldCharType="separate"/>
            </w:r>
            <w:r w:rsidR="00F17879">
              <w:rPr>
                <w:webHidden/>
              </w:rPr>
              <w:t>117</w:t>
            </w:r>
            <w:r w:rsidR="00F4056A">
              <w:rPr>
                <w:webHidden/>
              </w:rPr>
              <w:fldChar w:fldCharType="end"/>
            </w:r>
          </w:hyperlink>
        </w:p>
        <w:p w14:paraId="06722C76" w14:textId="235E6251" w:rsidR="00F4056A" w:rsidRDefault="004819DD">
          <w:pPr>
            <w:pStyle w:val="31"/>
            <w:rPr>
              <w:rFonts w:asciiTheme="minorHAnsi" w:eastAsiaTheme="minorEastAsia" w:hAnsiTheme="minorHAnsi"/>
              <w:kern w:val="2"/>
            </w:rPr>
          </w:pPr>
          <w:hyperlink w:anchor="_Toc118476613" w:history="1">
            <w:r w:rsidR="00F4056A" w:rsidRPr="007B6F0C">
              <w:rPr>
                <w:rStyle w:val="af3"/>
              </w:rPr>
              <w:t>【様式4-8】第２次保証金及び第３次保証金の没収免除申請書</w:t>
            </w:r>
            <w:r w:rsidR="00F4056A">
              <w:rPr>
                <w:webHidden/>
              </w:rPr>
              <w:tab/>
            </w:r>
            <w:r w:rsidR="00F4056A">
              <w:rPr>
                <w:webHidden/>
              </w:rPr>
              <w:fldChar w:fldCharType="begin"/>
            </w:r>
            <w:r w:rsidR="00F4056A">
              <w:rPr>
                <w:webHidden/>
              </w:rPr>
              <w:instrText xml:space="preserve"> PAGEREF _Toc118476613 \h </w:instrText>
            </w:r>
            <w:r w:rsidR="00F4056A">
              <w:rPr>
                <w:webHidden/>
              </w:rPr>
            </w:r>
            <w:r w:rsidR="00F4056A">
              <w:rPr>
                <w:webHidden/>
              </w:rPr>
              <w:fldChar w:fldCharType="separate"/>
            </w:r>
            <w:r w:rsidR="00F17879">
              <w:rPr>
                <w:webHidden/>
              </w:rPr>
              <w:t>118</w:t>
            </w:r>
            <w:r w:rsidR="00F4056A">
              <w:rPr>
                <w:webHidden/>
              </w:rPr>
              <w:fldChar w:fldCharType="end"/>
            </w:r>
          </w:hyperlink>
        </w:p>
        <w:p w14:paraId="652051C1" w14:textId="38C68D8B" w:rsidR="00F4056A" w:rsidRDefault="0015036D">
          <w:pPr>
            <w:pStyle w:val="12"/>
            <w:rPr>
              <w:noProof/>
            </w:rPr>
          </w:pPr>
          <w:hyperlink w:anchor="_Toc118476614" w:history="1">
            <w:r w:rsidR="00F4056A" w:rsidRPr="007B6F0C">
              <w:rPr>
                <w:rStyle w:val="af3"/>
                <w:noProof/>
              </w:rPr>
              <w:t>５．選定又は非選定理由に関する提出書類</w:t>
            </w:r>
            <w:r w:rsidR="00F4056A">
              <w:rPr>
                <w:noProof/>
                <w:webHidden/>
              </w:rPr>
              <w:tab/>
            </w:r>
            <w:r w:rsidR="00F4056A">
              <w:rPr>
                <w:noProof/>
                <w:webHidden/>
              </w:rPr>
              <w:fldChar w:fldCharType="begin"/>
            </w:r>
            <w:r w:rsidR="00F4056A">
              <w:rPr>
                <w:noProof/>
                <w:webHidden/>
              </w:rPr>
              <w:instrText xml:space="preserve"> PAGEREF _Toc118476614 \h </w:instrText>
            </w:r>
            <w:r w:rsidR="00F4056A">
              <w:rPr>
                <w:noProof/>
                <w:webHidden/>
              </w:rPr>
            </w:r>
            <w:r w:rsidR="00F4056A">
              <w:rPr>
                <w:noProof/>
                <w:webHidden/>
              </w:rPr>
              <w:fldChar w:fldCharType="separate"/>
            </w:r>
            <w:r w:rsidR="00F17879">
              <w:rPr>
                <w:noProof/>
                <w:webHidden/>
              </w:rPr>
              <w:t>119</w:t>
            </w:r>
            <w:r w:rsidR="00F4056A">
              <w:rPr>
                <w:noProof/>
                <w:webHidden/>
              </w:rPr>
              <w:fldChar w:fldCharType="end"/>
            </w:r>
          </w:hyperlink>
        </w:p>
        <w:p w14:paraId="23ED3D5F" w14:textId="4FCF0674" w:rsidR="00F4056A" w:rsidRDefault="0015036D" w:rsidP="000C20F2">
          <w:pPr>
            <w:pStyle w:val="31"/>
            <w:rPr>
              <w:rFonts w:asciiTheme="minorHAnsi" w:eastAsiaTheme="minorEastAsia" w:hAnsiTheme="minorHAnsi"/>
              <w:kern w:val="2"/>
            </w:rPr>
          </w:pPr>
          <w:hyperlink w:anchor="_Toc118476615" w:history="1">
            <w:r w:rsidR="00F4056A" w:rsidRPr="007B6F0C">
              <w:rPr>
                <w:rStyle w:val="af3"/>
                <w:rFonts w:cstheme="majorBidi"/>
              </w:rPr>
              <w:t>【様式5】選定事業者の選定結果に係る確認書</w:t>
            </w:r>
            <w:r w:rsidR="00F4056A">
              <w:rPr>
                <w:webHidden/>
              </w:rPr>
              <w:tab/>
            </w:r>
            <w:r w:rsidR="00F4056A">
              <w:rPr>
                <w:webHidden/>
              </w:rPr>
              <w:fldChar w:fldCharType="begin"/>
            </w:r>
            <w:r w:rsidR="00F4056A">
              <w:rPr>
                <w:webHidden/>
              </w:rPr>
              <w:instrText xml:space="preserve"> PAGEREF _Toc118476615 \h </w:instrText>
            </w:r>
            <w:r w:rsidR="00F4056A">
              <w:rPr>
                <w:webHidden/>
              </w:rPr>
            </w:r>
            <w:r w:rsidR="00F4056A">
              <w:rPr>
                <w:webHidden/>
              </w:rPr>
              <w:fldChar w:fldCharType="separate"/>
            </w:r>
            <w:r w:rsidR="00F17879">
              <w:rPr>
                <w:webHidden/>
              </w:rPr>
              <w:t>120</w:t>
            </w:r>
            <w:r w:rsidR="00F4056A">
              <w:rPr>
                <w:webHidden/>
              </w:rPr>
              <w:fldChar w:fldCharType="end"/>
            </w:r>
          </w:hyperlink>
        </w:p>
        <w:p w14:paraId="5F581A56" w14:textId="6CE993DA" w:rsidR="00F4056A" w:rsidRDefault="0015036D">
          <w:pPr>
            <w:pStyle w:val="12"/>
            <w:rPr>
              <w:noProof/>
            </w:rPr>
          </w:pPr>
          <w:hyperlink w:anchor="_Toc118476616" w:history="1">
            <w:r w:rsidR="00F4056A" w:rsidRPr="007B6F0C">
              <w:rPr>
                <w:rStyle w:val="af3"/>
                <w:noProof/>
              </w:rPr>
              <w:t>６．辞退及び変更に関する提出書類</w:t>
            </w:r>
            <w:r w:rsidR="00F4056A">
              <w:rPr>
                <w:noProof/>
                <w:webHidden/>
              </w:rPr>
              <w:tab/>
            </w:r>
            <w:r w:rsidR="00F4056A">
              <w:rPr>
                <w:noProof/>
                <w:webHidden/>
              </w:rPr>
              <w:fldChar w:fldCharType="begin"/>
            </w:r>
            <w:r w:rsidR="00F4056A">
              <w:rPr>
                <w:noProof/>
                <w:webHidden/>
              </w:rPr>
              <w:instrText xml:space="preserve"> PAGEREF _Toc118476616 \h </w:instrText>
            </w:r>
            <w:r w:rsidR="00F4056A">
              <w:rPr>
                <w:noProof/>
                <w:webHidden/>
              </w:rPr>
            </w:r>
            <w:r w:rsidR="00F4056A">
              <w:rPr>
                <w:noProof/>
                <w:webHidden/>
              </w:rPr>
              <w:fldChar w:fldCharType="separate"/>
            </w:r>
            <w:r w:rsidR="00F17879">
              <w:rPr>
                <w:noProof/>
                <w:webHidden/>
              </w:rPr>
              <w:t>121</w:t>
            </w:r>
            <w:r w:rsidR="00F4056A">
              <w:rPr>
                <w:noProof/>
                <w:webHidden/>
              </w:rPr>
              <w:fldChar w:fldCharType="end"/>
            </w:r>
          </w:hyperlink>
        </w:p>
        <w:p w14:paraId="51F73141" w14:textId="63EF6593" w:rsidR="00F4056A" w:rsidRPr="00812BB4" w:rsidRDefault="0015036D" w:rsidP="000C20F2">
          <w:pPr>
            <w:pStyle w:val="31"/>
            <w:rPr>
              <w:kern w:val="2"/>
            </w:rPr>
          </w:pPr>
          <w:hyperlink w:anchor="_Toc118476617" w:history="1">
            <w:r w:rsidR="00F4056A" w:rsidRPr="000C20F2">
              <w:rPr>
                <w:rStyle w:val="af3"/>
              </w:rPr>
              <w:t>【様式6-1】辞退届</w:t>
            </w:r>
            <w:r w:rsidR="00F4056A" w:rsidRPr="000C20F2">
              <w:rPr>
                <w:webHidden/>
              </w:rPr>
              <w:tab/>
            </w:r>
            <w:r w:rsidR="00F4056A" w:rsidRPr="00812BB4">
              <w:rPr>
                <w:webHidden/>
              </w:rPr>
              <w:fldChar w:fldCharType="begin"/>
            </w:r>
            <w:r w:rsidR="00F4056A" w:rsidRPr="000C20F2">
              <w:rPr>
                <w:webHidden/>
              </w:rPr>
              <w:instrText xml:space="preserve"> PAGEREF _Toc118476617 \h </w:instrText>
            </w:r>
            <w:r w:rsidR="00F4056A" w:rsidRPr="00812BB4">
              <w:rPr>
                <w:webHidden/>
              </w:rPr>
            </w:r>
            <w:r w:rsidR="00F4056A" w:rsidRPr="00812BB4">
              <w:rPr>
                <w:webHidden/>
              </w:rPr>
              <w:fldChar w:fldCharType="separate"/>
            </w:r>
            <w:r w:rsidR="00F17879">
              <w:rPr>
                <w:webHidden/>
              </w:rPr>
              <w:t>122</w:t>
            </w:r>
            <w:r w:rsidR="00F4056A" w:rsidRPr="00812BB4">
              <w:rPr>
                <w:webHidden/>
              </w:rPr>
              <w:fldChar w:fldCharType="end"/>
            </w:r>
          </w:hyperlink>
        </w:p>
        <w:p w14:paraId="1329668E" w14:textId="385DD044" w:rsidR="00F4056A" w:rsidRDefault="0015036D" w:rsidP="001D0418">
          <w:pPr>
            <w:pStyle w:val="31"/>
            <w:rPr>
              <w:rFonts w:asciiTheme="minorHAnsi" w:eastAsiaTheme="minorEastAsia" w:hAnsiTheme="minorHAnsi"/>
              <w:kern w:val="2"/>
            </w:rPr>
          </w:pPr>
          <w:hyperlink w:anchor="_Toc118476618" w:history="1">
            <w:r w:rsidR="00F4056A" w:rsidRPr="007B6F0C">
              <w:rPr>
                <w:rStyle w:val="af3"/>
              </w:rPr>
              <w:t>【様式</w:t>
            </w:r>
            <w:r w:rsidR="00F4056A" w:rsidRPr="007B6F0C">
              <w:rPr>
                <w:rStyle w:val="af3"/>
                <w:rFonts w:cs="ＭＳ 明朝"/>
              </w:rPr>
              <w:t>6-2</w:t>
            </w:r>
            <w:r w:rsidR="00F4056A" w:rsidRPr="007B6F0C">
              <w:rPr>
                <w:rStyle w:val="af3"/>
              </w:rPr>
              <w:t>】公募占用計画変更申請書</w:t>
            </w:r>
            <w:r w:rsidR="00F4056A">
              <w:rPr>
                <w:webHidden/>
              </w:rPr>
              <w:tab/>
            </w:r>
            <w:r w:rsidR="00F4056A">
              <w:rPr>
                <w:webHidden/>
              </w:rPr>
              <w:fldChar w:fldCharType="begin"/>
            </w:r>
            <w:r w:rsidR="00F4056A">
              <w:rPr>
                <w:webHidden/>
              </w:rPr>
              <w:instrText xml:space="preserve"> PAGEREF _Toc118476618 \h </w:instrText>
            </w:r>
            <w:r w:rsidR="00F4056A">
              <w:rPr>
                <w:webHidden/>
              </w:rPr>
            </w:r>
            <w:r w:rsidR="00F4056A">
              <w:rPr>
                <w:webHidden/>
              </w:rPr>
              <w:fldChar w:fldCharType="separate"/>
            </w:r>
            <w:r w:rsidR="00F17879">
              <w:rPr>
                <w:webHidden/>
              </w:rPr>
              <w:t>123</w:t>
            </w:r>
            <w:r w:rsidR="00F4056A">
              <w:rPr>
                <w:webHidden/>
              </w:rPr>
              <w:fldChar w:fldCharType="end"/>
            </w:r>
          </w:hyperlink>
        </w:p>
        <w:p w14:paraId="0425A0CF" w14:textId="2B3AB989" w:rsidR="009934EE" w:rsidRPr="00C919AF" w:rsidRDefault="00AD0CA7" w:rsidP="00812BB4">
          <w:pPr>
            <w:pStyle w:val="31"/>
          </w:pPr>
          <w:r w:rsidRPr="00AF4CAC">
            <w:rPr>
              <w:rFonts w:eastAsiaTheme="minorEastAsia"/>
              <w:bCs/>
            </w:rPr>
            <w:fldChar w:fldCharType="end"/>
          </w:r>
        </w:p>
      </w:sdtContent>
    </w:sdt>
    <w:p w14:paraId="3296CFFC" w14:textId="77777777" w:rsidR="009934EE" w:rsidRPr="00C919AF" w:rsidRDefault="009934EE" w:rsidP="00C52F68">
      <w:pPr>
        <w:pStyle w:val="a4"/>
        <w:numPr>
          <w:ilvl w:val="0"/>
          <w:numId w:val="1"/>
        </w:numPr>
        <w:autoSpaceDE w:val="0"/>
        <w:autoSpaceDN w:val="0"/>
        <w:adjustRightInd w:val="0"/>
        <w:ind w:leftChars="0"/>
        <w:jc w:val="left"/>
        <w:rPr>
          <w:rFonts w:asciiTheme="majorEastAsia" w:eastAsiaTheme="majorEastAsia" w:hAnsiTheme="majorEastAsia" w:cs="ＭＳ 明朝"/>
          <w:kern w:val="0"/>
          <w:sz w:val="24"/>
          <w:szCs w:val="24"/>
        </w:rPr>
        <w:sectPr w:rsidR="009934EE" w:rsidRPr="00C919AF" w:rsidSect="004E4B41">
          <w:footerReference w:type="first" r:id="rId11"/>
          <w:pgSz w:w="11906" w:h="16838" w:code="9"/>
          <w:pgMar w:top="1985" w:right="1701" w:bottom="1701" w:left="1701" w:header="851" w:footer="992" w:gutter="0"/>
          <w:pgNumType w:start="1"/>
          <w:cols w:space="425"/>
          <w:titlePg/>
          <w:docGrid w:type="lines" w:linePitch="360"/>
        </w:sectPr>
      </w:pPr>
    </w:p>
    <w:p w14:paraId="5EB5C585" w14:textId="77777777" w:rsidR="009934EE" w:rsidRPr="00C919AF" w:rsidRDefault="00B47416" w:rsidP="00C46A17">
      <w:pPr>
        <w:pStyle w:val="10"/>
        <w:numPr>
          <w:ilvl w:val="0"/>
          <w:numId w:val="2"/>
        </w:numPr>
      </w:pPr>
      <w:bookmarkStart w:id="2" w:name="_Toc118476564"/>
      <w:r w:rsidRPr="00C919AF">
        <w:t>提出書類及び各様式の</w:t>
      </w:r>
      <w:r w:rsidR="00FD19CE" w:rsidRPr="00C919AF">
        <w:t>記載</w:t>
      </w:r>
      <w:r w:rsidRPr="00C919AF">
        <w:t>要領</w:t>
      </w:r>
      <w:bookmarkEnd w:id="2"/>
    </w:p>
    <w:p w14:paraId="784C2366" w14:textId="7C88347C" w:rsidR="00B85C58" w:rsidRPr="00C919AF" w:rsidRDefault="00B85C58" w:rsidP="007E4D87">
      <w:pPr>
        <w:autoSpaceDE w:val="0"/>
        <w:autoSpaceDN w:val="0"/>
        <w:adjustRightInd w:val="0"/>
        <w:ind w:firstLineChars="100" w:firstLine="220"/>
        <w:rPr>
          <w:rFonts w:asciiTheme="minorEastAsia" w:hAnsiTheme="minorEastAsia" w:cs="ＭＳ 明朝"/>
          <w:sz w:val="22"/>
        </w:rPr>
      </w:pPr>
    </w:p>
    <w:p w14:paraId="105280D2" w14:textId="7958FCD0" w:rsidR="003F0787" w:rsidRPr="00C919AF" w:rsidRDefault="003F0787" w:rsidP="00395AB5">
      <w:pPr>
        <w:pStyle w:val="2"/>
        <w:numPr>
          <w:ilvl w:val="0"/>
          <w:numId w:val="12"/>
        </w:numPr>
        <w:rPr>
          <w:sz w:val="22"/>
        </w:rPr>
      </w:pPr>
      <w:bookmarkStart w:id="3" w:name="_Toc118476565"/>
      <w:r w:rsidRPr="00C919AF">
        <w:rPr>
          <w:rFonts w:hint="eastAsia"/>
          <w:sz w:val="22"/>
        </w:rPr>
        <w:t>提出書類様式</w:t>
      </w:r>
      <w:bookmarkEnd w:id="3"/>
    </w:p>
    <w:p w14:paraId="1CE8DB58" w14:textId="7DDC9B13" w:rsidR="00E51AE7" w:rsidRPr="00C919AF" w:rsidRDefault="00E51AE7" w:rsidP="00E51AE7">
      <w:pPr>
        <w:autoSpaceDE w:val="0"/>
        <w:autoSpaceDN w:val="0"/>
        <w:adjustRightInd w:val="0"/>
        <w:ind w:firstLineChars="100" w:firstLine="220"/>
        <w:rPr>
          <w:rFonts w:asciiTheme="minorEastAsia" w:hAnsiTheme="minorEastAsia" w:cs="ＭＳ 明朝"/>
          <w:sz w:val="22"/>
        </w:rPr>
      </w:pPr>
      <w:r w:rsidRPr="00C919AF">
        <w:rPr>
          <w:rFonts w:asciiTheme="minorEastAsia" w:hAnsiTheme="minorEastAsia" w:cs="ＭＳ 明朝" w:hint="eastAsia"/>
          <w:sz w:val="22"/>
        </w:rPr>
        <w:t>本要領において使用している</w:t>
      </w:r>
      <w:r w:rsidR="00A858F7" w:rsidRPr="00C919AF">
        <w:rPr>
          <w:rFonts w:asciiTheme="minorEastAsia" w:hAnsiTheme="minorEastAsia" w:cs="ＭＳ 明朝" w:hint="eastAsia"/>
          <w:sz w:val="22"/>
        </w:rPr>
        <w:t>用語の定義は、本要領で定めるものを除き、</w:t>
      </w:r>
      <w:r w:rsidR="00671A9D" w:rsidRPr="00C919AF">
        <w:rPr>
          <w:rFonts w:asciiTheme="minorEastAsia" w:hAnsiTheme="minorEastAsia" w:cs="ＭＳ 明朝" w:hint="eastAsia"/>
          <w:sz w:val="22"/>
        </w:rPr>
        <w:t>本</w:t>
      </w:r>
      <w:r w:rsidR="00A858F7" w:rsidRPr="00C919AF">
        <w:rPr>
          <w:rFonts w:asciiTheme="minorEastAsia" w:hAnsiTheme="minorEastAsia" w:cs="ＭＳ 明朝" w:hint="eastAsia"/>
          <w:sz w:val="22"/>
        </w:rPr>
        <w:t>公募占用指針</w:t>
      </w:r>
      <w:r w:rsidRPr="00C919AF">
        <w:rPr>
          <w:rFonts w:asciiTheme="minorEastAsia" w:hAnsiTheme="minorEastAsia" w:cs="ＭＳ 明朝" w:hint="eastAsia"/>
          <w:sz w:val="22"/>
        </w:rPr>
        <w:t>に定めるところによる。</w:t>
      </w:r>
    </w:p>
    <w:p w14:paraId="3C8FA39C" w14:textId="1D2ECDD3" w:rsidR="003F0787" w:rsidRPr="00C919AF" w:rsidRDefault="003F0787" w:rsidP="003F0787">
      <w:pPr>
        <w:autoSpaceDE w:val="0"/>
        <w:autoSpaceDN w:val="0"/>
        <w:adjustRightInd w:val="0"/>
        <w:ind w:firstLineChars="100" w:firstLine="220"/>
        <w:rPr>
          <w:rFonts w:asciiTheme="minorEastAsia" w:hAnsiTheme="minorEastAsia" w:cs="ＭＳ 明朝"/>
          <w:sz w:val="22"/>
        </w:rPr>
      </w:pPr>
      <w:r w:rsidRPr="00C919AF">
        <w:rPr>
          <w:rFonts w:asciiTheme="minorEastAsia" w:hAnsiTheme="minorEastAsia" w:cs="ＭＳ 明朝" w:hint="eastAsia"/>
          <w:sz w:val="22"/>
        </w:rPr>
        <w:t>各種提出書類は表1に定めた様式番号、</w:t>
      </w:r>
      <w:r w:rsidR="00063694" w:rsidRPr="00C919AF">
        <w:rPr>
          <w:rFonts w:asciiTheme="minorEastAsia" w:hAnsiTheme="minorEastAsia" w:cs="ＭＳ 明朝" w:hint="eastAsia"/>
          <w:sz w:val="22"/>
        </w:rPr>
        <w:t>提出</w:t>
      </w:r>
      <w:r w:rsidR="00493E40">
        <w:rPr>
          <w:rFonts w:asciiTheme="minorEastAsia" w:hAnsiTheme="minorEastAsia" w:cs="ＭＳ 明朝" w:hint="eastAsia"/>
          <w:sz w:val="22"/>
        </w:rPr>
        <w:t>方法</w:t>
      </w:r>
      <w:r w:rsidRPr="00C919AF">
        <w:rPr>
          <w:rFonts w:asciiTheme="minorEastAsia" w:hAnsiTheme="minorEastAsia" w:cs="ＭＳ 明朝" w:hint="eastAsia"/>
          <w:sz w:val="22"/>
        </w:rPr>
        <w:t>、ファイル形式</w:t>
      </w:r>
      <w:r w:rsidR="009372EE">
        <w:rPr>
          <w:rFonts w:asciiTheme="minorEastAsia" w:hAnsiTheme="minorEastAsia" w:cs="ＭＳ 明朝" w:hint="eastAsia"/>
          <w:sz w:val="22"/>
        </w:rPr>
        <w:t>、ページ上限</w:t>
      </w:r>
      <w:r w:rsidR="00291AE8">
        <w:rPr>
          <w:rFonts w:asciiTheme="minorEastAsia" w:hAnsiTheme="minorEastAsia" w:cs="ＭＳ 明朝" w:hint="eastAsia"/>
          <w:sz w:val="22"/>
        </w:rPr>
        <w:t>目安</w:t>
      </w:r>
      <w:r w:rsidRPr="00C919AF">
        <w:rPr>
          <w:rFonts w:asciiTheme="minorEastAsia" w:hAnsiTheme="minorEastAsia" w:cs="ＭＳ 明朝" w:hint="eastAsia"/>
          <w:sz w:val="22"/>
        </w:rPr>
        <w:t>を確認のうえ、</w:t>
      </w:r>
      <w:r w:rsidR="00671A9D" w:rsidRPr="00C919AF">
        <w:rPr>
          <w:rFonts w:asciiTheme="minorEastAsia" w:hAnsiTheme="minorEastAsia" w:cs="ＭＳ 明朝" w:hint="eastAsia"/>
          <w:sz w:val="22"/>
        </w:rPr>
        <w:t>本</w:t>
      </w:r>
      <w:r w:rsidRPr="00C919AF">
        <w:rPr>
          <w:rFonts w:asciiTheme="minorEastAsia" w:hAnsiTheme="minorEastAsia" w:cs="ＭＳ 明朝" w:hint="eastAsia"/>
          <w:sz w:val="22"/>
        </w:rPr>
        <w:t>公募占用指針及び本</w:t>
      </w:r>
      <w:r w:rsidR="00052B6E" w:rsidRPr="00C919AF">
        <w:rPr>
          <w:rFonts w:asciiTheme="minorEastAsia" w:hAnsiTheme="minorEastAsia" w:cs="ＭＳ 明朝" w:hint="eastAsia"/>
          <w:sz w:val="22"/>
        </w:rPr>
        <w:t>要領</w:t>
      </w:r>
      <w:r w:rsidRPr="00C919AF">
        <w:rPr>
          <w:rFonts w:asciiTheme="minorEastAsia" w:hAnsiTheme="minorEastAsia" w:cs="ＭＳ 明朝" w:hint="eastAsia"/>
          <w:sz w:val="22"/>
        </w:rPr>
        <w:t>にしたがい必要事項を記載すること。</w:t>
      </w:r>
    </w:p>
    <w:p w14:paraId="1961A505" w14:textId="77777777" w:rsidR="006D0519" w:rsidRPr="00C919AF" w:rsidRDefault="006D0519" w:rsidP="006D0519">
      <w:pPr>
        <w:autoSpaceDE w:val="0"/>
        <w:autoSpaceDN w:val="0"/>
        <w:adjustRightInd w:val="0"/>
        <w:rPr>
          <w:rFonts w:asciiTheme="minorEastAsia" w:hAnsiTheme="minorEastAsia" w:cs="ＭＳ 明朝"/>
          <w:sz w:val="22"/>
        </w:rPr>
      </w:pPr>
    </w:p>
    <w:p w14:paraId="7CC0D3AA" w14:textId="5F065992" w:rsidR="00B6108C" w:rsidRPr="00C919AF" w:rsidRDefault="006D0519" w:rsidP="006D0519">
      <w:pPr>
        <w:autoSpaceDE w:val="0"/>
        <w:autoSpaceDN w:val="0"/>
        <w:adjustRightInd w:val="0"/>
        <w:rPr>
          <w:rFonts w:asciiTheme="minorEastAsia" w:hAnsiTheme="minorEastAsia" w:cs="ＭＳ 明朝"/>
          <w:b/>
          <w:sz w:val="22"/>
        </w:rPr>
      </w:pPr>
      <w:r w:rsidRPr="00C919AF">
        <w:rPr>
          <w:rFonts w:asciiTheme="minorEastAsia" w:hAnsiTheme="minorEastAsia" w:cs="ＭＳ 明朝" w:hint="eastAsia"/>
          <w:b/>
          <w:sz w:val="22"/>
        </w:rPr>
        <w:t xml:space="preserve">表１　</w:t>
      </w:r>
      <w:r w:rsidR="003F0787" w:rsidRPr="00C919AF">
        <w:rPr>
          <w:rFonts w:asciiTheme="minorEastAsia" w:hAnsiTheme="minorEastAsia" w:cs="ＭＳ 明朝" w:hint="eastAsia"/>
          <w:b/>
          <w:sz w:val="22"/>
        </w:rPr>
        <w:t>提出書類様式の一覧</w:t>
      </w:r>
    </w:p>
    <w:tbl>
      <w:tblPr>
        <w:tblStyle w:val="af1"/>
        <w:tblW w:w="9524" w:type="dxa"/>
        <w:tblLayout w:type="fixed"/>
        <w:tblLook w:val="04A0" w:firstRow="1" w:lastRow="0" w:firstColumn="1" w:lastColumn="0" w:noHBand="0" w:noVBand="1"/>
      </w:tblPr>
      <w:tblGrid>
        <w:gridCol w:w="389"/>
        <w:gridCol w:w="32"/>
        <w:gridCol w:w="4787"/>
        <w:gridCol w:w="32"/>
        <w:gridCol w:w="961"/>
        <w:gridCol w:w="31"/>
        <w:gridCol w:w="962"/>
        <w:gridCol w:w="31"/>
        <w:gridCol w:w="1134"/>
        <w:gridCol w:w="1165"/>
      </w:tblGrid>
      <w:tr w:rsidR="009372EE" w:rsidRPr="00C919AF" w14:paraId="2F05450D" w14:textId="6AB8BA7D" w:rsidTr="006A3992">
        <w:trPr>
          <w:trHeight w:val="360"/>
        </w:trPr>
        <w:tc>
          <w:tcPr>
            <w:tcW w:w="5208" w:type="dxa"/>
            <w:gridSpan w:val="3"/>
            <w:shd w:val="clear" w:color="auto" w:fill="F2F2F2" w:themeFill="background1" w:themeFillShade="F2"/>
            <w:noWrap/>
            <w:vAlign w:val="center"/>
          </w:tcPr>
          <w:p w14:paraId="1D9FB2E0" w14:textId="77777777" w:rsidR="009372EE" w:rsidRPr="00C919AF" w:rsidRDefault="009372EE" w:rsidP="009372EE">
            <w:pPr>
              <w:jc w:val="center"/>
              <w:rPr>
                <w:sz w:val="20"/>
              </w:rPr>
            </w:pPr>
            <w:r w:rsidRPr="00C919AF">
              <w:rPr>
                <w:sz w:val="20"/>
              </w:rPr>
              <w:t>様式の名称</w:t>
            </w:r>
          </w:p>
        </w:tc>
        <w:tc>
          <w:tcPr>
            <w:tcW w:w="993" w:type="dxa"/>
            <w:gridSpan w:val="2"/>
            <w:shd w:val="clear" w:color="auto" w:fill="F2F2F2" w:themeFill="background1" w:themeFillShade="F2"/>
            <w:noWrap/>
            <w:vAlign w:val="center"/>
          </w:tcPr>
          <w:p w14:paraId="129DF992" w14:textId="77777777" w:rsidR="009372EE" w:rsidRPr="00C919AF" w:rsidRDefault="009372EE" w:rsidP="009372EE">
            <w:pPr>
              <w:jc w:val="center"/>
              <w:rPr>
                <w:sz w:val="20"/>
              </w:rPr>
            </w:pPr>
            <w:r w:rsidRPr="00C919AF">
              <w:rPr>
                <w:rFonts w:hint="eastAsia"/>
                <w:sz w:val="20"/>
              </w:rPr>
              <w:t>様式</w:t>
            </w:r>
          </w:p>
          <w:p w14:paraId="517C005F" w14:textId="77777777" w:rsidR="009372EE" w:rsidRPr="00C919AF" w:rsidRDefault="009372EE" w:rsidP="009372EE">
            <w:pPr>
              <w:jc w:val="center"/>
              <w:rPr>
                <w:sz w:val="20"/>
              </w:rPr>
            </w:pPr>
            <w:r w:rsidRPr="00C919AF">
              <w:rPr>
                <w:sz w:val="20"/>
              </w:rPr>
              <w:t>番号</w:t>
            </w:r>
          </w:p>
        </w:tc>
        <w:tc>
          <w:tcPr>
            <w:tcW w:w="993" w:type="dxa"/>
            <w:gridSpan w:val="2"/>
            <w:shd w:val="clear" w:color="auto" w:fill="F2F2F2" w:themeFill="background1" w:themeFillShade="F2"/>
            <w:vAlign w:val="center"/>
          </w:tcPr>
          <w:p w14:paraId="1D272E68" w14:textId="77777777" w:rsidR="009372EE" w:rsidRPr="00C919AF" w:rsidRDefault="009372EE" w:rsidP="009372EE">
            <w:pPr>
              <w:jc w:val="center"/>
              <w:rPr>
                <w:sz w:val="20"/>
              </w:rPr>
            </w:pPr>
            <w:r w:rsidRPr="00C919AF">
              <w:rPr>
                <w:rFonts w:hint="eastAsia"/>
                <w:sz w:val="20"/>
              </w:rPr>
              <w:t>提出</w:t>
            </w:r>
          </w:p>
          <w:p w14:paraId="032C02DC" w14:textId="279AEC40" w:rsidR="009372EE" w:rsidRPr="00C919AF" w:rsidRDefault="009372EE" w:rsidP="009372EE">
            <w:pPr>
              <w:jc w:val="center"/>
              <w:rPr>
                <w:sz w:val="20"/>
              </w:rPr>
            </w:pPr>
            <w:r>
              <w:rPr>
                <w:rFonts w:hint="eastAsia"/>
                <w:sz w:val="20"/>
              </w:rPr>
              <w:t>方法及び部数</w:t>
            </w:r>
          </w:p>
        </w:tc>
        <w:tc>
          <w:tcPr>
            <w:tcW w:w="1165" w:type="dxa"/>
            <w:gridSpan w:val="2"/>
            <w:shd w:val="clear" w:color="auto" w:fill="F2F2F2" w:themeFill="background1" w:themeFillShade="F2"/>
            <w:noWrap/>
            <w:vAlign w:val="center"/>
          </w:tcPr>
          <w:p w14:paraId="5F29E8A0" w14:textId="77777777" w:rsidR="009372EE" w:rsidRPr="00C919AF" w:rsidRDefault="009372EE" w:rsidP="009372EE">
            <w:pPr>
              <w:jc w:val="center"/>
              <w:rPr>
                <w:sz w:val="20"/>
              </w:rPr>
            </w:pPr>
            <w:r w:rsidRPr="00C919AF">
              <w:rPr>
                <w:rFonts w:hint="eastAsia"/>
                <w:sz w:val="20"/>
              </w:rPr>
              <w:t>ﾌｧｲﾙ</w:t>
            </w:r>
          </w:p>
          <w:p w14:paraId="65CE1B96" w14:textId="77777777" w:rsidR="009372EE" w:rsidRPr="00C919AF" w:rsidRDefault="009372EE" w:rsidP="009372EE">
            <w:pPr>
              <w:jc w:val="center"/>
              <w:rPr>
                <w:sz w:val="20"/>
              </w:rPr>
            </w:pPr>
            <w:r w:rsidRPr="00C919AF">
              <w:rPr>
                <w:rFonts w:hint="eastAsia"/>
                <w:sz w:val="20"/>
              </w:rPr>
              <w:t>形式</w:t>
            </w:r>
          </w:p>
        </w:tc>
        <w:tc>
          <w:tcPr>
            <w:tcW w:w="1165" w:type="dxa"/>
            <w:shd w:val="clear" w:color="auto" w:fill="F2F2F2" w:themeFill="background1" w:themeFillShade="F2"/>
            <w:vAlign w:val="center"/>
          </w:tcPr>
          <w:p w14:paraId="35727F7E" w14:textId="1056825B" w:rsidR="009372EE" w:rsidRPr="00C919AF" w:rsidRDefault="009372EE" w:rsidP="009372EE">
            <w:pPr>
              <w:jc w:val="center"/>
              <w:rPr>
                <w:sz w:val="20"/>
              </w:rPr>
            </w:pPr>
            <w:r>
              <w:rPr>
                <w:rFonts w:hint="eastAsia"/>
                <w:sz w:val="20"/>
              </w:rPr>
              <w:t>ページ</w:t>
            </w:r>
          </w:p>
          <w:p w14:paraId="4BD72FDE" w14:textId="2948DE89" w:rsidR="009372EE" w:rsidRPr="00C919AF" w:rsidRDefault="009372EE" w:rsidP="009372EE">
            <w:pPr>
              <w:jc w:val="center"/>
              <w:rPr>
                <w:sz w:val="20"/>
              </w:rPr>
            </w:pPr>
            <w:r>
              <w:rPr>
                <w:rFonts w:hint="eastAsia"/>
                <w:sz w:val="20"/>
              </w:rPr>
              <w:t>上限</w:t>
            </w:r>
            <w:r w:rsidR="00291AE8">
              <w:rPr>
                <w:rFonts w:hint="eastAsia"/>
                <w:sz w:val="20"/>
              </w:rPr>
              <w:t>目安</w:t>
            </w:r>
          </w:p>
        </w:tc>
      </w:tr>
      <w:tr w:rsidR="009372EE" w:rsidRPr="00C919AF" w14:paraId="69242E69" w14:textId="1954250D" w:rsidTr="00B63DE9">
        <w:trPr>
          <w:trHeight w:val="360"/>
        </w:trPr>
        <w:tc>
          <w:tcPr>
            <w:tcW w:w="9524" w:type="dxa"/>
            <w:gridSpan w:val="10"/>
          </w:tcPr>
          <w:p w14:paraId="4C1E2F8D" w14:textId="7DF76744" w:rsidR="009372EE" w:rsidRPr="00C919AF" w:rsidRDefault="009372EE" w:rsidP="009372EE">
            <w:pPr>
              <w:rPr>
                <w:b/>
                <w:sz w:val="20"/>
              </w:rPr>
            </w:pPr>
            <w:r w:rsidRPr="00C919AF">
              <w:rPr>
                <w:b/>
                <w:sz w:val="20"/>
              </w:rPr>
              <w:t xml:space="preserve">1. </w:t>
            </w:r>
            <w:r w:rsidRPr="00C919AF">
              <w:rPr>
                <w:b/>
                <w:sz w:val="20"/>
              </w:rPr>
              <w:t>説明会参加申込時における提出書類</w:t>
            </w:r>
          </w:p>
        </w:tc>
      </w:tr>
      <w:tr w:rsidR="009372EE" w:rsidRPr="00C919AF" w14:paraId="0554E8D1" w14:textId="3D13072B" w:rsidTr="009372EE">
        <w:trPr>
          <w:trHeight w:val="360"/>
        </w:trPr>
        <w:tc>
          <w:tcPr>
            <w:tcW w:w="389" w:type="dxa"/>
            <w:noWrap/>
            <w:hideMark/>
          </w:tcPr>
          <w:p w14:paraId="2C154F95" w14:textId="77777777" w:rsidR="009372EE" w:rsidRPr="00C919AF" w:rsidRDefault="009372EE" w:rsidP="009372EE">
            <w:pPr>
              <w:rPr>
                <w:sz w:val="20"/>
              </w:rPr>
            </w:pPr>
          </w:p>
        </w:tc>
        <w:tc>
          <w:tcPr>
            <w:tcW w:w="4819" w:type="dxa"/>
            <w:gridSpan w:val="2"/>
            <w:shd w:val="clear" w:color="auto" w:fill="auto"/>
            <w:noWrap/>
            <w:hideMark/>
          </w:tcPr>
          <w:p w14:paraId="489ACE03" w14:textId="36027B70" w:rsidR="009372EE" w:rsidRPr="00C919AF" w:rsidRDefault="009372EE" w:rsidP="009372EE">
            <w:pPr>
              <w:jc w:val="center"/>
              <w:rPr>
                <w:sz w:val="20"/>
              </w:rPr>
            </w:pPr>
            <w:r w:rsidRPr="00C919AF">
              <w:rPr>
                <w:rFonts w:hint="eastAsia"/>
                <w:sz w:val="20"/>
              </w:rPr>
              <w:t>洋上風力発電事業の公募に関する説明会参加申込書</w:t>
            </w:r>
          </w:p>
        </w:tc>
        <w:tc>
          <w:tcPr>
            <w:tcW w:w="993" w:type="dxa"/>
            <w:gridSpan w:val="2"/>
            <w:noWrap/>
            <w:hideMark/>
          </w:tcPr>
          <w:p w14:paraId="75DE1C7B" w14:textId="77777777" w:rsidR="009372EE" w:rsidRPr="00C919AF" w:rsidRDefault="009372EE" w:rsidP="009372EE">
            <w:pPr>
              <w:jc w:val="center"/>
              <w:rPr>
                <w:sz w:val="20"/>
              </w:rPr>
            </w:pPr>
            <w:r w:rsidRPr="00C919AF">
              <w:rPr>
                <w:sz w:val="20"/>
              </w:rPr>
              <w:t>1</w:t>
            </w:r>
          </w:p>
        </w:tc>
        <w:tc>
          <w:tcPr>
            <w:tcW w:w="993" w:type="dxa"/>
            <w:gridSpan w:val="2"/>
          </w:tcPr>
          <w:p w14:paraId="0BC96A87" w14:textId="4E873A75" w:rsidR="009372EE" w:rsidRPr="00C919AF" w:rsidRDefault="009372EE" w:rsidP="00291AE8">
            <w:pPr>
              <w:jc w:val="center"/>
              <w:rPr>
                <w:sz w:val="20"/>
              </w:rPr>
            </w:pPr>
            <w:r w:rsidRPr="00C919AF">
              <w:rPr>
                <w:rFonts w:hint="eastAsia"/>
                <w:sz w:val="20"/>
              </w:rPr>
              <w:t>電子ﾒｰﾙで提出</w:t>
            </w:r>
          </w:p>
        </w:tc>
        <w:tc>
          <w:tcPr>
            <w:tcW w:w="1165" w:type="dxa"/>
            <w:gridSpan w:val="2"/>
            <w:vAlign w:val="center"/>
          </w:tcPr>
          <w:p w14:paraId="0AF21D26" w14:textId="77777777" w:rsidR="009372EE" w:rsidRPr="00C919AF" w:rsidRDefault="009372EE" w:rsidP="009372EE">
            <w:pPr>
              <w:rPr>
                <w:sz w:val="20"/>
              </w:rPr>
            </w:pPr>
            <w:r w:rsidRPr="00C919AF">
              <w:rPr>
                <w:rFonts w:hint="eastAsia"/>
                <w:sz w:val="16"/>
              </w:rPr>
              <w:t>MS Word</w:t>
            </w:r>
          </w:p>
        </w:tc>
        <w:tc>
          <w:tcPr>
            <w:tcW w:w="1165" w:type="dxa"/>
          </w:tcPr>
          <w:p w14:paraId="1E06D962" w14:textId="77777777" w:rsidR="009372EE" w:rsidRPr="00C919AF" w:rsidRDefault="009372EE" w:rsidP="009372EE">
            <w:pPr>
              <w:rPr>
                <w:sz w:val="16"/>
              </w:rPr>
            </w:pPr>
          </w:p>
        </w:tc>
      </w:tr>
      <w:tr w:rsidR="009372EE" w:rsidRPr="00C919AF" w14:paraId="77129962" w14:textId="07CE5980" w:rsidTr="00B63DE9">
        <w:trPr>
          <w:trHeight w:val="360"/>
        </w:trPr>
        <w:tc>
          <w:tcPr>
            <w:tcW w:w="9524" w:type="dxa"/>
            <w:gridSpan w:val="10"/>
          </w:tcPr>
          <w:p w14:paraId="124C2F43" w14:textId="2F14EF67" w:rsidR="009372EE" w:rsidRPr="00C919AF" w:rsidRDefault="009372EE" w:rsidP="009372EE">
            <w:pPr>
              <w:rPr>
                <w:b/>
                <w:sz w:val="20"/>
              </w:rPr>
            </w:pPr>
            <w:r w:rsidRPr="00C919AF">
              <w:rPr>
                <w:b/>
                <w:sz w:val="20"/>
              </w:rPr>
              <w:t xml:space="preserve">2. </w:t>
            </w:r>
            <w:r w:rsidRPr="00C919AF">
              <w:rPr>
                <w:b/>
                <w:sz w:val="20"/>
              </w:rPr>
              <w:t>質問の受付時における提出書類</w:t>
            </w:r>
          </w:p>
        </w:tc>
      </w:tr>
      <w:tr w:rsidR="009372EE" w:rsidRPr="00C919AF" w14:paraId="7139839D" w14:textId="0FBDD3D1" w:rsidTr="009372EE">
        <w:trPr>
          <w:trHeight w:val="360"/>
        </w:trPr>
        <w:tc>
          <w:tcPr>
            <w:tcW w:w="389" w:type="dxa"/>
            <w:noWrap/>
            <w:hideMark/>
          </w:tcPr>
          <w:p w14:paraId="1F934435" w14:textId="77777777" w:rsidR="009372EE" w:rsidRPr="00C919AF" w:rsidRDefault="009372EE" w:rsidP="009372EE">
            <w:pPr>
              <w:rPr>
                <w:sz w:val="20"/>
              </w:rPr>
            </w:pPr>
          </w:p>
        </w:tc>
        <w:tc>
          <w:tcPr>
            <w:tcW w:w="4819" w:type="dxa"/>
            <w:gridSpan w:val="2"/>
            <w:shd w:val="clear" w:color="auto" w:fill="auto"/>
            <w:noWrap/>
            <w:hideMark/>
          </w:tcPr>
          <w:p w14:paraId="6FAC659D" w14:textId="18465A12" w:rsidR="009372EE" w:rsidRPr="00C919AF" w:rsidRDefault="009372EE" w:rsidP="009372EE">
            <w:pPr>
              <w:rPr>
                <w:sz w:val="20"/>
              </w:rPr>
            </w:pPr>
            <w:r w:rsidRPr="00C919AF">
              <w:rPr>
                <w:rFonts w:hint="eastAsia"/>
                <w:sz w:val="20"/>
              </w:rPr>
              <w:t>洋上風力発電事業の公募に関する質問書</w:t>
            </w:r>
          </w:p>
        </w:tc>
        <w:tc>
          <w:tcPr>
            <w:tcW w:w="993" w:type="dxa"/>
            <w:gridSpan w:val="2"/>
            <w:noWrap/>
            <w:hideMark/>
          </w:tcPr>
          <w:p w14:paraId="43C3395D" w14:textId="77777777" w:rsidR="009372EE" w:rsidRPr="00C919AF" w:rsidRDefault="009372EE" w:rsidP="009372EE">
            <w:pPr>
              <w:jc w:val="center"/>
              <w:rPr>
                <w:sz w:val="20"/>
              </w:rPr>
            </w:pPr>
            <w:r w:rsidRPr="00C919AF">
              <w:rPr>
                <w:sz w:val="20"/>
              </w:rPr>
              <w:t>2</w:t>
            </w:r>
          </w:p>
        </w:tc>
        <w:tc>
          <w:tcPr>
            <w:tcW w:w="993" w:type="dxa"/>
            <w:gridSpan w:val="2"/>
            <w:vAlign w:val="center"/>
          </w:tcPr>
          <w:p w14:paraId="3CD5A4F5" w14:textId="3BC5249B" w:rsidR="009372EE" w:rsidRPr="00C919AF" w:rsidRDefault="009372EE" w:rsidP="00291AE8">
            <w:pPr>
              <w:jc w:val="center"/>
              <w:rPr>
                <w:sz w:val="20"/>
              </w:rPr>
            </w:pPr>
            <w:r w:rsidRPr="00C919AF">
              <w:rPr>
                <w:rFonts w:hint="eastAsia"/>
                <w:sz w:val="20"/>
              </w:rPr>
              <w:t>電子ﾒｰﾙで提出</w:t>
            </w:r>
          </w:p>
        </w:tc>
        <w:tc>
          <w:tcPr>
            <w:tcW w:w="1165" w:type="dxa"/>
            <w:gridSpan w:val="2"/>
            <w:vAlign w:val="center"/>
          </w:tcPr>
          <w:p w14:paraId="4749B1DF" w14:textId="1F04A926" w:rsidR="009372EE" w:rsidRPr="00C919AF" w:rsidRDefault="009372EE" w:rsidP="009372EE">
            <w:pPr>
              <w:rPr>
                <w:sz w:val="20"/>
              </w:rPr>
            </w:pPr>
            <w:r w:rsidRPr="00C919AF">
              <w:rPr>
                <w:rFonts w:hint="eastAsia"/>
                <w:sz w:val="16"/>
              </w:rPr>
              <w:t>MS Word</w:t>
            </w:r>
          </w:p>
        </w:tc>
        <w:tc>
          <w:tcPr>
            <w:tcW w:w="1165" w:type="dxa"/>
          </w:tcPr>
          <w:p w14:paraId="0073AE6E" w14:textId="77777777" w:rsidR="009372EE" w:rsidRPr="00C919AF" w:rsidRDefault="009372EE" w:rsidP="009372EE">
            <w:pPr>
              <w:rPr>
                <w:sz w:val="16"/>
              </w:rPr>
            </w:pPr>
          </w:p>
        </w:tc>
      </w:tr>
      <w:tr w:rsidR="009372EE" w:rsidRPr="00C919AF" w14:paraId="78196BCF" w14:textId="70F75998" w:rsidTr="00B63DE9">
        <w:trPr>
          <w:trHeight w:val="360"/>
        </w:trPr>
        <w:tc>
          <w:tcPr>
            <w:tcW w:w="9524" w:type="dxa"/>
            <w:gridSpan w:val="10"/>
            <w:noWrap/>
          </w:tcPr>
          <w:p w14:paraId="5C351FCB" w14:textId="0CBCDCAC" w:rsidR="009372EE" w:rsidRPr="00C919AF" w:rsidRDefault="009372EE" w:rsidP="009372EE">
            <w:pPr>
              <w:rPr>
                <w:b/>
                <w:sz w:val="20"/>
              </w:rPr>
            </w:pPr>
            <w:r w:rsidRPr="00C919AF">
              <w:rPr>
                <w:rFonts w:hint="eastAsia"/>
                <w:b/>
                <w:sz w:val="20"/>
              </w:rPr>
              <w:t>3</w:t>
            </w:r>
            <w:r w:rsidRPr="00C919AF">
              <w:rPr>
                <w:rFonts w:hint="eastAsia"/>
                <w:b/>
                <w:sz w:val="20"/>
              </w:rPr>
              <w:t>．</w:t>
            </w:r>
            <w:r w:rsidRPr="00C919AF">
              <w:rPr>
                <w:b/>
                <w:sz w:val="20"/>
              </w:rPr>
              <w:t>公募占用計画の受付時における提出書類</w:t>
            </w:r>
          </w:p>
        </w:tc>
      </w:tr>
      <w:tr w:rsidR="009372EE" w:rsidRPr="00C919AF" w14:paraId="66E33FB7" w14:textId="7D11929F" w:rsidTr="00B63DE9">
        <w:trPr>
          <w:trHeight w:val="360"/>
        </w:trPr>
        <w:tc>
          <w:tcPr>
            <w:tcW w:w="9524" w:type="dxa"/>
            <w:gridSpan w:val="10"/>
            <w:noWrap/>
          </w:tcPr>
          <w:p w14:paraId="2632E2D6" w14:textId="3560220F" w:rsidR="009372EE" w:rsidRPr="00C919AF" w:rsidRDefault="009372EE" w:rsidP="009372EE">
            <w:pPr>
              <w:rPr>
                <w:b/>
                <w:sz w:val="20"/>
              </w:rPr>
            </w:pPr>
            <w:r w:rsidRPr="00C919AF">
              <w:rPr>
                <w:rFonts w:hint="eastAsia"/>
                <w:b/>
                <w:sz w:val="20"/>
              </w:rPr>
              <w:t>3-1</w:t>
            </w:r>
            <w:r w:rsidRPr="00C919AF">
              <w:rPr>
                <w:rFonts w:hint="eastAsia"/>
                <w:b/>
                <w:sz w:val="20"/>
              </w:rPr>
              <w:t>．</w:t>
            </w:r>
            <w:r w:rsidRPr="00C919AF">
              <w:rPr>
                <w:b/>
                <w:sz w:val="20"/>
              </w:rPr>
              <w:t>公募占用計画</w:t>
            </w:r>
          </w:p>
        </w:tc>
      </w:tr>
      <w:tr w:rsidR="009372EE" w:rsidRPr="00C919AF" w14:paraId="060ED337" w14:textId="0934F600" w:rsidTr="009372EE">
        <w:trPr>
          <w:trHeight w:val="360"/>
        </w:trPr>
        <w:tc>
          <w:tcPr>
            <w:tcW w:w="389" w:type="dxa"/>
            <w:noWrap/>
            <w:hideMark/>
          </w:tcPr>
          <w:p w14:paraId="37102B59" w14:textId="77777777" w:rsidR="009372EE" w:rsidRPr="00C919AF" w:rsidRDefault="009372EE" w:rsidP="009372EE">
            <w:pPr>
              <w:rPr>
                <w:sz w:val="20"/>
              </w:rPr>
            </w:pPr>
          </w:p>
        </w:tc>
        <w:tc>
          <w:tcPr>
            <w:tcW w:w="4819" w:type="dxa"/>
            <w:gridSpan w:val="2"/>
            <w:noWrap/>
            <w:hideMark/>
          </w:tcPr>
          <w:p w14:paraId="025BB3FA" w14:textId="77777777" w:rsidR="009372EE" w:rsidRPr="00C919AF" w:rsidRDefault="009372EE" w:rsidP="009372EE">
            <w:pPr>
              <w:rPr>
                <w:sz w:val="20"/>
              </w:rPr>
            </w:pPr>
            <w:r w:rsidRPr="00C919AF">
              <w:rPr>
                <w:sz w:val="20"/>
              </w:rPr>
              <w:t>表紙</w:t>
            </w:r>
            <w:r w:rsidRPr="00C919AF">
              <w:rPr>
                <w:rFonts w:hint="eastAsia"/>
                <w:sz w:val="20"/>
              </w:rPr>
              <w:t>（</w:t>
            </w:r>
            <w:r w:rsidRPr="00C919AF">
              <w:rPr>
                <w:sz w:val="20"/>
              </w:rPr>
              <w:t>公募占用計画</w:t>
            </w:r>
            <w:r w:rsidRPr="00C919AF">
              <w:rPr>
                <w:rFonts w:hint="eastAsia"/>
                <w:sz w:val="20"/>
              </w:rPr>
              <w:t>）</w:t>
            </w:r>
          </w:p>
        </w:tc>
        <w:tc>
          <w:tcPr>
            <w:tcW w:w="993" w:type="dxa"/>
            <w:gridSpan w:val="2"/>
            <w:noWrap/>
            <w:hideMark/>
          </w:tcPr>
          <w:p w14:paraId="13142B9B" w14:textId="77777777" w:rsidR="009372EE" w:rsidRPr="00C919AF" w:rsidRDefault="009372EE" w:rsidP="009372EE">
            <w:pPr>
              <w:jc w:val="center"/>
              <w:rPr>
                <w:sz w:val="20"/>
              </w:rPr>
            </w:pPr>
            <w:r w:rsidRPr="00C919AF">
              <w:rPr>
                <w:rFonts w:hint="eastAsia"/>
                <w:sz w:val="20"/>
              </w:rPr>
              <w:t>3-1-</w:t>
            </w:r>
            <w:r w:rsidRPr="00C919AF">
              <w:rPr>
                <w:sz w:val="20"/>
              </w:rPr>
              <w:t>1</w:t>
            </w:r>
          </w:p>
        </w:tc>
        <w:tc>
          <w:tcPr>
            <w:tcW w:w="993" w:type="dxa"/>
            <w:gridSpan w:val="2"/>
            <w:vMerge w:val="restart"/>
            <w:vAlign w:val="center"/>
          </w:tcPr>
          <w:p w14:paraId="36843AF9" w14:textId="5F20A4AE" w:rsidR="009372EE" w:rsidRPr="00C919AF" w:rsidRDefault="009372EE" w:rsidP="009372EE">
            <w:pPr>
              <w:jc w:val="center"/>
              <w:rPr>
                <w:sz w:val="20"/>
              </w:rPr>
            </w:pPr>
            <w:r>
              <w:rPr>
                <w:rFonts w:hint="eastAsia"/>
                <w:sz w:val="20"/>
              </w:rPr>
              <w:t>正本</w:t>
            </w:r>
            <w:r w:rsidR="00492B37">
              <w:rPr>
                <w:rFonts w:hint="eastAsia"/>
                <w:sz w:val="20"/>
              </w:rPr>
              <w:t>を格納した</w:t>
            </w:r>
            <w:r w:rsidR="00492B37" w:rsidRPr="00176D4B">
              <w:rPr>
                <w:rFonts w:hint="eastAsia"/>
                <w:sz w:val="20"/>
              </w:rPr>
              <w:t>CD-R</w:t>
            </w:r>
            <w:r w:rsidR="00492B37" w:rsidRPr="00176D4B">
              <w:rPr>
                <w:rFonts w:hint="eastAsia"/>
                <w:sz w:val="20"/>
              </w:rPr>
              <w:t>又は</w:t>
            </w:r>
            <w:r w:rsidR="00492B37" w:rsidRPr="00176D4B">
              <w:rPr>
                <w:rFonts w:hint="eastAsia"/>
                <w:sz w:val="20"/>
              </w:rPr>
              <w:t>DVD-R</w:t>
            </w:r>
            <w:r w:rsidR="00492B37">
              <w:rPr>
                <w:rFonts w:hint="eastAsia"/>
                <w:sz w:val="20"/>
              </w:rPr>
              <w:t>を１枚及</w:t>
            </w:r>
            <w:r>
              <w:rPr>
                <w:rFonts w:hint="eastAsia"/>
                <w:sz w:val="20"/>
              </w:rPr>
              <w:t>び</w:t>
            </w:r>
            <w:r w:rsidR="00F20797">
              <w:rPr>
                <w:rFonts w:hint="eastAsia"/>
                <w:sz w:val="20"/>
              </w:rPr>
              <w:t>副本</w:t>
            </w:r>
            <w:r>
              <w:rPr>
                <w:rFonts w:hint="eastAsia"/>
                <w:sz w:val="20"/>
              </w:rPr>
              <w:t>を</w:t>
            </w:r>
            <w:r w:rsidR="00291AE8">
              <w:rPr>
                <w:rFonts w:hint="eastAsia"/>
                <w:sz w:val="20"/>
              </w:rPr>
              <w:t>格納した</w:t>
            </w:r>
            <w:r w:rsidRPr="00176D4B">
              <w:rPr>
                <w:rFonts w:hint="eastAsia"/>
                <w:sz w:val="20"/>
              </w:rPr>
              <w:t>CD-R</w:t>
            </w:r>
            <w:r w:rsidRPr="00176D4B">
              <w:rPr>
                <w:rFonts w:hint="eastAsia"/>
                <w:sz w:val="20"/>
              </w:rPr>
              <w:t>又は</w:t>
            </w:r>
            <w:r w:rsidRPr="00176D4B">
              <w:rPr>
                <w:rFonts w:hint="eastAsia"/>
                <w:sz w:val="20"/>
              </w:rPr>
              <w:t>DVD-R</w:t>
            </w:r>
            <w:r w:rsidR="00291AE8">
              <w:rPr>
                <w:rFonts w:hint="eastAsia"/>
                <w:sz w:val="20"/>
              </w:rPr>
              <w:t>を</w:t>
            </w:r>
            <w:r>
              <w:rPr>
                <w:rFonts w:hint="eastAsia"/>
                <w:sz w:val="20"/>
              </w:rPr>
              <w:t>2</w:t>
            </w:r>
            <w:r>
              <w:rPr>
                <w:rFonts w:hint="eastAsia"/>
                <w:sz w:val="20"/>
              </w:rPr>
              <w:t>枚提出</w:t>
            </w:r>
          </w:p>
        </w:tc>
        <w:tc>
          <w:tcPr>
            <w:tcW w:w="1165" w:type="dxa"/>
            <w:gridSpan w:val="2"/>
            <w:noWrap/>
            <w:hideMark/>
          </w:tcPr>
          <w:p w14:paraId="1F11B9BA" w14:textId="458C829A" w:rsidR="009372EE" w:rsidRPr="00C919AF" w:rsidRDefault="001377E8" w:rsidP="009372EE">
            <w:pPr>
              <w:rPr>
                <w:sz w:val="20"/>
              </w:rPr>
            </w:pPr>
            <w:r w:rsidRPr="00C919AF">
              <w:rPr>
                <w:rFonts w:hint="eastAsia"/>
                <w:sz w:val="16"/>
              </w:rPr>
              <w:t>MS Word</w:t>
            </w:r>
          </w:p>
        </w:tc>
        <w:tc>
          <w:tcPr>
            <w:tcW w:w="1165" w:type="dxa"/>
          </w:tcPr>
          <w:p w14:paraId="4FCE11B3" w14:textId="77777777" w:rsidR="009372EE" w:rsidRPr="009372EE" w:rsidRDefault="009372EE" w:rsidP="009372EE">
            <w:pPr>
              <w:rPr>
                <w:sz w:val="20"/>
                <w:szCs w:val="20"/>
              </w:rPr>
            </w:pPr>
          </w:p>
        </w:tc>
      </w:tr>
      <w:tr w:rsidR="009372EE" w:rsidRPr="00C919AF" w14:paraId="7F861E41" w14:textId="2F89E69B" w:rsidTr="009372EE">
        <w:trPr>
          <w:trHeight w:val="360"/>
        </w:trPr>
        <w:tc>
          <w:tcPr>
            <w:tcW w:w="389" w:type="dxa"/>
            <w:noWrap/>
            <w:hideMark/>
          </w:tcPr>
          <w:p w14:paraId="01C992C4" w14:textId="77777777" w:rsidR="009372EE" w:rsidRPr="00C919AF" w:rsidRDefault="009372EE" w:rsidP="009372EE">
            <w:pPr>
              <w:rPr>
                <w:sz w:val="20"/>
              </w:rPr>
            </w:pPr>
          </w:p>
        </w:tc>
        <w:tc>
          <w:tcPr>
            <w:tcW w:w="4819" w:type="dxa"/>
            <w:gridSpan w:val="2"/>
            <w:noWrap/>
            <w:hideMark/>
          </w:tcPr>
          <w:p w14:paraId="2D101C02" w14:textId="77777777" w:rsidR="009372EE" w:rsidRPr="00C919AF" w:rsidRDefault="009372EE" w:rsidP="009372EE">
            <w:pPr>
              <w:rPr>
                <w:sz w:val="20"/>
              </w:rPr>
            </w:pPr>
            <w:r w:rsidRPr="00C919AF">
              <w:rPr>
                <w:sz w:val="20"/>
              </w:rPr>
              <w:t>公募占用計画</w:t>
            </w:r>
          </w:p>
        </w:tc>
        <w:tc>
          <w:tcPr>
            <w:tcW w:w="993" w:type="dxa"/>
            <w:gridSpan w:val="2"/>
            <w:noWrap/>
            <w:hideMark/>
          </w:tcPr>
          <w:p w14:paraId="5E0F320C" w14:textId="77777777" w:rsidR="009372EE" w:rsidRPr="00C919AF" w:rsidRDefault="009372EE" w:rsidP="009372EE">
            <w:pPr>
              <w:jc w:val="center"/>
              <w:rPr>
                <w:sz w:val="20"/>
              </w:rPr>
            </w:pPr>
            <w:r w:rsidRPr="00C919AF">
              <w:rPr>
                <w:rFonts w:hint="eastAsia"/>
                <w:sz w:val="20"/>
              </w:rPr>
              <w:t>3-1-</w:t>
            </w:r>
            <w:r w:rsidRPr="00C919AF">
              <w:rPr>
                <w:sz w:val="20"/>
              </w:rPr>
              <w:t>2</w:t>
            </w:r>
          </w:p>
        </w:tc>
        <w:tc>
          <w:tcPr>
            <w:tcW w:w="993" w:type="dxa"/>
            <w:gridSpan w:val="2"/>
            <w:vMerge/>
          </w:tcPr>
          <w:p w14:paraId="07FFE57B" w14:textId="77777777" w:rsidR="009372EE" w:rsidRPr="00C919AF" w:rsidRDefault="009372EE" w:rsidP="009372EE">
            <w:pPr>
              <w:rPr>
                <w:sz w:val="20"/>
              </w:rPr>
            </w:pPr>
          </w:p>
        </w:tc>
        <w:tc>
          <w:tcPr>
            <w:tcW w:w="1165" w:type="dxa"/>
            <w:gridSpan w:val="2"/>
            <w:noWrap/>
            <w:hideMark/>
          </w:tcPr>
          <w:p w14:paraId="258F24DE" w14:textId="3C2BC14B" w:rsidR="009372EE" w:rsidRPr="00C919AF" w:rsidRDefault="009372EE" w:rsidP="009372EE">
            <w:pPr>
              <w:rPr>
                <w:sz w:val="20"/>
              </w:rPr>
            </w:pPr>
            <w:r w:rsidRPr="00C919AF">
              <w:rPr>
                <w:rFonts w:hint="eastAsia"/>
                <w:sz w:val="16"/>
              </w:rPr>
              <w:t>MS Word</w:t>
            </w:r>
          </w:p>
        </w:tc>
        <w:tc>
          <w:tcPr>
            <w:tcW w:w="1165" w:type="dxa"/>
          </w:tcPr>
          <w:p w14:paraId="58609555" w14:textId="77777777" w:rsidR="009372EE" w:rsidRPr="009372EE" w:rsidRDefault="009372EE" w:rsidP="009372EE">
            <w:pPr>
              <w:rPr>
                <w:sz w:val="20"/>
                <w:szCs w:val="20"/>
              </w:rPr>
            </w:pPr>
          </w:p>
        </w:tc>
      </w:tr>
      <w:tr w:rsidR="00867CFE" w:rsidRPr="00C919AF" w14:paraId="083F2C04" w14:textId="77777777" w:rsidTr="009372EE">
        <w:trPr>
          <w:trHeight w:val="360"/>
        </w:trPr>
        <w:tc>
          <w:tcPr>
            <w:tcW w:w="389" w:type="dxa"/>
            <w:noWrap/>
          </w:tcPr>
          <w:p w14:paraId="3902400A" w14:textId="77777777" w:rsidR="00867CFE" w:rsidRPr="00C919AF" w:rsidRDefault="00867CFE" w:rsidP="009372EE">
            <w:pPr>
              <w:rPr>
                <w:sz w:val="20"/>
              </w:rPr>
            </w:pPr>
          </w:p>
        </w:tc>
        <w:tc>
          <w:tcPr>
            <w:tcW w:w="4819" w:type="dxa"/>
            <w:gridSpan w:val="2"/>
            <w:noWrap/>
          </w:tcPr>
          <w:p w14:paraId="265F94AE" w14:textId="16ACEA5C" w:rsidR="00867CFE" w:rsidRPr="00C919AF" w:rsidRDefault="00867CFE" w:rsidP="00777459">
            <w:pPr>
              <w:rPr>
                <w:sz w:val="20"/>
              </w:rPr>
            </w:pPr>
            <w:r>
              <w:rPr>
                <w:rFonts w:hint="eastAsia"/>
                <w:sz w:val="20"/>
              </w:rPr>
              <w:t>事業実現性に係る各評価の考え方への対応</w:t>
            </w:r>
          </w:p>
        </w:tc>
        <w:tc>
          <w:tcPr>
            <w:tcW w:w="993" w:type="dxa"/>
            <w:gridSpan w:val="2"/>
            <w:noWrap/>
          </w:tcPr>
          <w:p w14:paraId="3BD790E8" w14:textId="1EC8B515" w:rsidR="00867CFE" w:rsidRPr="00C919AF" w:rsidRDefault="00867CFE" w:rsidP="009372EE">
            <w:pPr>
              <w:jc w:val="center"/>
              <w:rPr>
                <w:sz w:val="20"/>
              </w:rPr>
            </w:pPr>
            <w:r w:rsidRPr="00C919AF">
              <w:rPr>
                <w:rFonts w:hint="eastAsia"/>
                <w:sz w:val="20"/>
              </w:rPr>
              <w:t>3-1-</w:t>
            </w:r>
            <w:r w:rsidRPr="00C919AF">
              <w:rPr>
                <w:sz w:val="20"/>
              </w:rPr>
              <w:t>3</w:t>
            </w:r>
          </w:p>
        </w:tc>
        <w:tc>
          <w:tcPr>
            <w:tcW w:w="993" w:type="dxa"/>
            <w:gridSpan w:val="2"/>
            <w:vMerge/>
          </w:tcPr>
          <w:p w14:paraId="57DEE8E0" w14:textId="77777777" w:rsidR="00867CFE" w:rsidRPr="00C919AF" w:rsidRDefault="00867CFE" w:rsidP="009372EE">
            <w:pPr>
              <w:rPr>
                <w:sz w:val="20"/>
              </w:rPr>
            </w:pPr>
          </w:p>
        </w:tc>
        <w:tc>
          <w:tcPr>
            <w:tcW w:w="1165" w:type="dxa"/>
            <w:gridSpan w:val="2"/>
            <w:noWrap/>
          </w:tcPr>
          <w:p w14:paraId="1D98B5FD" w14:textId="2C86AC4B" w:rsidR="00867CFE" w:rsidRPr="00C919AF" w:rsidRDefault="001377E8" w:rsidP="009372EE">
            <w:pPr>
              <w:rPr>
                <w:sz w:val="16"/>
              </w:rPr>
            </w:pPr>
            <w:r w:rsidRPr="00C919AF">
              <w:rPr>
                <w:rFonts w:hint="eastAsia"/>
                <w:sz w:val="16"/>
              </w:rPr>
              <w:t>MS Word</w:t>
            </w:r>
          </w:p>
        </w:tc>
        <w:tc>
          <w:tcPr>
            <w:tcW w:w="1165" w:type="dxa"/>
          </w:tcPr>
          <w:p w14:paraId="068A71DF" w14:textId="77777777" w:rsidR="00867CFE" w:rsidRDefault="00867CFE" w:rsidP="009372EE">
            <w:pPr>
              <w:jc w:val="center"/>
              <w:rPr>
                <w:sz w:val="20"/>
                <w:szCs w:val="20"/>
              </w:rPr>
            </w:pPr>
          </w:p>
        </w:tc>
      </w:tr>
      <w:tr w:rsidR="00291AE8" w:rsidRPr="00C919AF" w14:paraId="527E836C" w14:textId="0C4DD398" w:rsidTr="009372EE">
        <w:trPr>
          <w:trHeight w:val="360"/>
        </w:trPr>
        <w:tc>
          <w:tcPr>
            <w:tcW w:w="389" w:type="dxa"/>
            <w:noWrap/>
            <w:hideMark/>
          </w:tcPr>
          <w:p w14:paraId="57439A00" w14:textId="77777777" w:rsidR="00291AE8" w:rsidRPr="00C919AF" w:rsidRDefault="00291AE8" w:rsidP="009372EE">
            <w:pPr>
              <w:rPr>
                <w:sz w:val="20"/>
              </w:rPr>
            </w:pPr>
          </w:p>
        </w:tc>
        <w:tc>
          <w:tcPr>
            <w:tcW w:w="4819" w:type="dxa"/>
            <w:gridSpan w:val="2"/>
            <w:noWrap/>
            <w:hideMark/>
          </w:tcPr>
          <w:p w14:paraId="5777CB8A" w14:textId="025A9E0D" w:rsidR="00291AE8" w:rsidRPr="00C919AF" w:rsidRDefault="00291AE8" w:rsidP="00777459">
            <w:pPr>
              <w:rPr>
                <w:sz w:val="20"/>
              </w:rPr>
            </w:pPr>
            <w:r w:rsidRPr="00C919AF">
              <w:rPr>
                <w:sz w:val="20"/>
              </w:rPr>
              <w:t>別紙１：</w:t>
            </w:r>
            <w:r w:rsidR="00777459" w:rsidRPr="00C919AF">
              <w:rPr>
                <w:sz w:val="20"/>
              </w:rPr>
              <w:t>事業実施体制</w:t>
            </w:r>
          </w:p>
        </w:tc>
        <w:tc>
          <w:tcPr>
            <w:tcW w:w="993" w:type="dxa"/>
            <w:gridSpan w:val="2"/>
            <w:noWrap/>
            <w:hideMark/>
          </w:tcPr>
          <w:p w14:paraId="29C8494C" w14:textId="64448CAF" w:rsidR="00291AE8" w:rsidRPr="00C919AF" w:rsidRDefault="00291AE8" w:rsidP="00867CFE">
            <w:pPr>
              <w:jc w:val="center"/>
              <w:rPr>
                <w:sz w:val="20"/>
              </w:rPr>
            </w:pPr>
            <w:r w:rsidRPr="00C919AF">
              <w:rPr>
                <w:rFonts w:hint="eastAsia"/>
                <w:sz w:val="20"/>
              </w:rPr>
              <w:t>3-1-</w:t>
            </w:r>
            <w:r w:rsidR="00867CFE">
              <w:rPr>
                <w:rFonts w:hint="eastAsia"/>
                <w:sz w:val="20"/>
              </w:rPr>
              <w:t>4</w:t>
            </w:r>
          </w:p>
        </w:tc>
        <w:tc>
          <w:tcPr>
            <w:tcW w:w="993" w:type="dxa"/>
            <w:gridSpan w:val="2"/>
            <w:vMerge/>
          </w:tcPr>
          <w:p w14:paraId="03B0AC20" w14:textId="77777777" w:rsidR="00291AE8" w:rsidRPr="00C919AF" w:rsidRDefault="00291AE8" w:rsidP="009372EE">
            <w:pPr>
              <w:rPr>
                <w:sz w:val="20"/>
              </w:rPr>
            </w:pPr>
          </w:p>
        </w:tc>
        <w:tc>
          <w:tcPr>
            <w:tcW w:w="1165" w:type="dxa"/>
            <w:gridSpan w:val="2"/>
            <w:noWrap/>
            <w:hideMark/>
          </w:tcPr>
          <w:p w14:paraId="3001DCC0" w14:textId="6C34B4F8" w:rsidR="00291AE8" w:rsidRPr="00C919AF" w:rsidRDefault="00291AE8" w:rsidP="009372EE">
            <w:pPr>
              <w:rPr>
                <w:sz w:val="20"/>
              </w:rPr>
            </w:pPr>
            <w:r w:rsidRPr="00C919AF">
              <w:rPr>
                <w:rFonts w:hint="eastAsia"/>
                <w:sz w:val="16"/>
              </w:rPr>
              <w:t>MS Word</w:t>
            </w:r>
          </w:p>
        </w:tc>
        <w:tc>
          <w:tcPr>
            <w:tcW w:w="1165" w:type="dxa"/>
            <w:vMerge w:val="restart"/>
          </w:tcPr>
          <w:p w14:paraId="47DB09C1" w14:textId="1ADAA5DC" w:rsidR="00291AE8" w:rsidRPr="009372EE" w:rsidRDefault="00AC10F7" w:rsidP="009372EE">
            <w:pPr>
              <w:jc w:val="center"/>
              <w:rPr>
                <w:sz w:val="20"/>
                <w:szCs w:val="20"/>
              </w:rPr>
            </w:pPr>
            <w:r>
              <w:rPr>
                <w:rFonts w:hint="eastAsia"/>
                <w:sz w:val="20"/>
                <w:szCs w:val="20"/>
              </w:rPr>
              <w:t>20</w:t>
            </w:r>
            <w:r w:rsidR="00291AE8">
              <w:rPr>
                <w:rFonts w:hint="eastAsia"/>
                <w:sz w:val="20"/>
                <w:szCs w:val="20"/>
              </w:rPr>
              <w:t>頁（各別紙毎</w:t>
            </w:r>
            <w:r w:rsidR="00777459">
              <w:rPr>
                <w:rFonts w:hint="eastAsia"/>
                <w:sz w:val="20"/>
                <w:szCs w:val="20"/>
              </w:rPr>
              <w:t>）</w:t>
            </w:r>
          </w:p>
          <w:p w14:paraId="39120316" w14:textId="5EDBF168" w:rsidR="00291AE8" w:rsidRPr="009372EE" w:rsidRDefault="00291AE8" w:rsidP="009372EE">
            <w:pPr>
              <w:jc w:val="center"/>
              <w:rPr>
                <w:sz w:val="20"/>
                <w:szCs w:val="20"/>
              </w:rPr>
            </w:pPr>
          </w:p>
          <w:p w14:paraId="030D31E5" w14:textId="36C91B44" w:rsidR="00291AE8" w:rsidRPr="009372EE" w:rsidRDefault="00291AE8" w:rsidP="009372EE">
            <w:pPr>
              <w:jc w:val="center"/>
              <w:rPr>
                <w:sz w:val="20"/>
                <w:szCs w:val="20"/>
              </w:rPr>
            </w:pPr>
          </w:p>
          <w:p w14:paraId="2C3FDBEF" w14:textId="00447600" w:rsidR="00291AE8" w:rsidRPr="009372EE" w:rsidRDefault="00291AE8" w:rsidP="009372EE">
            <w:pPr>
              <w:jc w:val="center"/>
              <w:rPr>
                <w:sz w:val="20"/>
                <w:szCs w:val="20"/>
              </w:rPr>
            </w:pPr>
          </w:p>
          <w:p w14:paraId="28E52D14" w14:textId="5D6F85A3" w:rsidR="00291AE8" w:rsidRPr="009372EE" w:rsidRDefault="00291AE8" w:rsidP="009372EE">
            <w:pPr>
              <w:jc w:val="center"/>
              <w:rPr>
                <w:sz w:val="20"/>
                <w:szCs w:val="20"/>
              </w:rPr>
            </w:pPr>
          </w:p>
          <w:p w14:paraId="7AFF2D28" w14:textId="1A669B6E" w:rsidR="00291AE8" w:rsidRPr="009372EE" w:rsidRDefault="00291AE8" w:rsidP="009372EE">
            <w:pPr>
              <w:jc w:val="center"/>
              <w:rPr>
                <w:sz w:val="20"/>
                <w:szCs w:val="20"/>
              </w:rPr>
            </w:pPr>
          </w:p>
          <w:p w14:paraId="2A745005" w14:textId="6D658B52" w:rsidR="00291AE8" w:rsidRPr="009372EE" w:rsidRDefault="00291AE8" w:rsidP="009372EE">
            <w:pPr>
              <w:jc w:val="center"/>
              <w:rPr>
                <w:sz w:val="20"/>
                <w:szCs w:val="20"/>
              </w:rPr>
            </w:pPr>
          </w:p>
          <w:p w14:paraId="4B2E864A" w14:textId="6B9ECA1D" w:rsidR="00291AE8" w:rsidRPr="009372EE" w:rsidRDefault="00291AE8" w:rsidP="009372EE">
            <w:pPr>
              <w:jc w:val="center"/>
              <w:rPr>
                <w:sz w:val="20"/>
                <w:szCs w:val="20"/>
              </w:rPr>
            </w:pPr>
          </w:p>
          <w:p w14:paraId="52E2A0BE" w14:textId="45BCA828" w:rsidR="00291AE8" w:rsidRPr="009372EE" w:rsidRDefault="00291AE8" w:rsidP="009372EE">
            <w:pPr>
              <w:jc w:val="center"/>
              <w:rPr>
                <w:sz w:val="20"/>
                <w:szCs w:val="20"/>
              </w:rPr>
            </w:pPr>
          </w:p>
          <w:p w14:paraId="5B3D8D63" w14:textId="718BD67A" w:rsidR="00291AE8" w:rsidRPr="009372EE" w:rsidRDefault="00291AE8" w:rsidP="009372EE">
            <w:pPr>
              <w:jc w:val="center"/>
              <w:rPr>
                <w:sz w:val="20"/>
                <w:szCs w:val="20"/>
              </w:rPr>
            </w:pPr>
          </w:p>
          <w:p w14:paraId="6365EC2C" w14:textId="1CAFFF42" w:rsidR="00291AE8" w:rsidRPr="009372EE" w:rsidRDefault="00291AE8" w:rsidP="009372EE">
            <w:pPr>
              <w:jc w:val="center"/>
              <w:rPr>
                <w:sz w:val="20"/>
                <w:szCs w:val="20"/>
              </w:rPr>
            </w:pPr>
          </w:p>
          <w:p w14:paraId="582252B0" w14:textId="26E0410C" w:rsidR="00291AE8" w:rsidRPr="009372EE" w:rsidRDefault="00291AE8" w:rsidP="009372EE">
            <w:pPr>
              <w:jc w:val="center"/>
              <w:rPr>
                <w:sz w:val="20"/>
                <w:szCs w:val="20"/>
              </w:rPr>
            </w:pPr>
          </w:p>
          <w:p w14:paraId="37CB09B2" w14:textId="042C3A70" w:rsidR="00291AE8" w:rsidRPr="009372EE" w:rsidRDefault="00291AE8" w:rsidP="009372EE">
            <w:pPr>
              <w:jc w:val="center"/>
              <w:rPr>
                <w:sz w:val="20"/>
                <w:szCs w:val="20"/>
              </w:rPr>
            </w:pPr>
          </w:p>
          <w:p w14:paraId="033FD0C1" w14:textId="2FCA7C55" w:rsidR="00291AE8" w:rsidRPr="009372EE" w:rsidRDefault="00291AE8" w:rsidP="009372EE">
            <w:pPr>
              <w:jc w:val="center"/>
              <w:rPr>
                <w:sz w:val="20"/>
                <w:szCs w:val="20"/>
              </w:rPr>
            </w:pPr>
          </w:p>
          <w:p w14:paraId="42381C7C" w14:textId="061091B7" w:rsidR="00291AE8" w:rsidRPr="009372EE" w:rsidRDefault="00291AE8" w:rsidP="009372EE">
            <w:pPr>
              <w:jc w:val="center"/>
              <w:rPr>
                <w:sz w:val="20"/>
                <w:szCs w:val="20"/>
              </w:rPr>
            </w:pPr>
          </w:p>
          <w:p w14:paraId="7DA98681" w14:textId="44B2BBDF" w:rsidR="00291AE8" w:rsidRPr="009372EE" w:rsidRDefault="00291AE8" w:rsidP="009372EE">
            <w:pPr>
              <w:jc w:val="center"/>
              <w:rPr>
                <w:sz w:val="20"/>
                <w:szCs w:val="20"/>
              </w:rPr>
            </w:pPr>
          </w:p>
          <w:p w14:paraId="6B9A0250" w14:textId="17DE422A" w:rsidR="00291AE8" w:rsidRPr="009372EE" w:rsidRDefault="00291AE8" w:rsidP="009372EE">
            <w:pPr>
              <w:jc w:val="center"/>
              <w:rPr>
                <w:sz w:val="20"/>
                <w:szCs w:val="20"/>
              </w:rPr>
            </w:pPr>
          </w:p>
          <w:p w14:paraId="0E57B638" w14:textId="449D0B2A" w:rsidR="00291AE8" w:rsidRPr="009372EE" w:rsidRDefault="00291AE8" w:rsidP="009372EE">
            <w:pPr>
              <w:jc w:val="center"/>
              <w:rPr>
                <w:sz w:val="20"/>
                <w:szCs w:val="20"/>
              </w:rPr>
            </w:pPr>
          </w:p>
          <w:p w14:paraId="20BB2F69" w14:textId="57C23627" w:rsidR="00291AE8" w:rsidRPr="009372EE" w:rsidRDefault="00291AE8" w:rsidP="009372EE">
            <w:pPr>
              <w:jc w:val="center"/>
              <w:rPr>
                <w:sz w:val="20"/>
                <w:szCs w:val="20"/>
              </w:rPr>
            </w:pPr>
          </w:p>
        </w:tc>
      </w:tr>
      <w:tr w:rsidR="00291AE8" w:rsidRPr="00C919AF" w14:paraId="303B790C" w14:textId="481683AB" w:rsidTr="009372EE">
        <w:trPr>
          <w:trHeight w:val="360"/>
        </w:trPr>
        <w:tc>
          <w:tcPr>
            <w:tcW w:w="389" w:type="dxa"/>
            <w:noWrap/>
            <w:hideMark/>
          </w:tcPr>
          <w:p w14:paraId="5A849F9F" w14:textId="77777777" w:rsidR="00291AE8" w:rsidRPr="00C919AF" w:rsidRDefault="00291AE8" w:rsidP="009372EE">
            <w:pPr>
              <w:rPr>
                <w:sz w:val="20"/>
              </w:rPr>
            </w:pPr>
          </w:p>
        </w:tc>
        <w:tc>
          <w:tcPr>
            <w:tcW w:w="4819" w:type="dxa"/>
            <w:gridSpan w:val="2"/>
            <w:noWrap/>
            <w:hideMark/>
          </w:tcPr>
          <w:p w14:paraId="2CEC8B5A" w14:textId="50A46596" w:rsidR="00291AE8" w:rsidRPr="00C919AF" w:rsidRDefault="00291AE8" w:rsidP="00777459">
            <w:pPr>
              <w:rPr>
                <w:sz w:val="20"/>
              </w:rPr>
            </w:pPr>
            <w:r w:rsidRPr="00C919AF">
              <w:rPr>
                <w:sz w:val="20"/>
              </w:rPr>
              <w:t>別紙２：</w:t>
            </w:r>
            <w:r w:rsidR="00777459" w:rsidRPr="00C919AF">
              <w:rPr>
                <w:sz w:val="20"/>
              </w:rPr>
              <w:t>各企業の役割に応じた実績</w:t>
            </w:r>
          </w:p>
        </w:tc>
        <w:tc>
          <w:tcPr>
            <w:tcW w:w="993" w:type="dxa"/>
            <w:gridSpan w:val="2"/>
            <w:noWrap/>
            <w:hideMark/>
          </w:tcPr>
          <w:p w14:paraId="09AAC774" w14:textId="34D5F3E9" w:rsidR="00291AE8" w:rsidRPr="00C919AF" w:rsidRDefault="00291AE8" w:rsidP="009372EE">
            <w:pPr>
              <w:jc w:val="center"/>
              <w:rPr>
                <w:sz w:val="20"/>
              </w:rPr>
            </w:pPr>
            <w:r w:rsidRPr="00C919AF">
              <w:rPr>
                <w:rFonts w:hint="eastAsia"/>
                <w:sz w:val="20"/>
              </w:rPr>
              <w:t>3-1-</w:t>
            </w:r>
            <w:r w:rsidR="00867CFE">
              <w:rPr>
                <w:rFonts w:hint="eastAsia"/>
                <w:sz w:val="20"/>
              </w:rPr>
              <w:t>5</w:t>
            </w:r>
          </w:p>
        </w:tc>
        <w:tc>
          <w:tcPr>
            <w:tcW w:w="993" w:type="dxa"/>
            <w:gridSpan w:val="2"/>
            <w:vMerge/>
          </w:tcPr>
          <w:p w14:paraId="77B252C0" w14:textId="77777777" w:rsidR="00291AE8" w:rsidRPr="00C919AF" w:rsidRDefault="00291AE8" w:rsidP="009372EE">
            <w:pPr>
              <w:rPr>
                <w:sz w:val="20"/>
              </w:rPr>
            </w:pPr>
          </w:p>
        </w:tc>
        <w:tc>
          <w:tcPr>
            <w:tcW w:w="1165" w:type="dxa"/>
            <w:gridSpan w:val="2"/>
            <w:noWrap/>
            <w:hideMark/>
          </w:tcPr>
          <w:p w14:paraId="7D36893A" w14:textId="523C7827" w:rsidR="00291AE8" w:rsidRPr="00C919AF" w:rsidRDefault="00291AE8" w:rsidP="009372EE">
            <w:pPr>
              <w:rPr>
                <w:sz w:val="20"/>
              </w:rPr>
            </w:pPr>
            <w:r w:rsidRPr="00C919AF">
              <w:rPr>
                <w:rFonts w:hint="eastAsia"/>
                <w:sz w:val="16"/>
              </w:rPr>
              <w:t>MS Word</w:t>
            </w:r>
          </w:p>
        </w:tc>
        <w:tc>
          <w:tcPr>
            <w:tcW w:w="1165" w:type="dxa"/>
            <w:vMerge/>
          </w:tcPr>
          <w:p w14:paraId="22C61DA0" w14:textId="6802A0AD" w:rsidR="00291AE8" w:rsidRPr="009372EE" w:rsidRDefault="00291AE8" w:rsidP="009372EE">
            <w:pPr>
              <w:jc w:val="center"/>
              <w:rPr>
                <w:sz w:val="20"/>
                <w:szCs w:val="20"/>
              </w:rPr>
            </w:pPr>
          </w:p>
        </w:tc>
      </w:tr>
      <w:tr w:rsidR="00291AE8" w:rsidRPr="00C919AF" w14:paraId="4462FBD2" w14:textId="256B492F" w:rsidTr="009372EE">
        <w:trPr>
          <w:trHeight w:val="360"/>
        </w:trPr>
        <w:tc>
          <w:tcPr>
            <w:tcW w:w="389" w:type="dxa"/>
            <w:noWrap/>
            <w:hideMark/>
          </w:tcPr>
          <w:p w14:paraId="749F8850" w14:textId="77777777" w:rsidR="00291AE8" w:rsidRPr="00C919AF" w:rsidRDefault="00291AE8" w:rsidP="009372EE">
            <w:pPr>
              <w:rPr>
                <w:sz w:val="20"/>
              </w:rPr>
            </w:pPr>
          </w:p>
        </w:tc>
        <w:tc>
          <w:tcPr>
            <w:tcW w:w="4819" w:type="dxa"/>
            <w:gridSpan w:val="2"/>
            <w:noWrap/>
            <w:hideMark/>
          </w:tcPr>
          <w:p w14:paraId="273D65CB" w14:textId="5119BB91" w:rsidR="00291AE8" w:rsidRPr="00C919AF" w:rsidRDefault="00291AE8" w:rsidP="00777459">
            <w:pPr>
              <w:rPr>
                <w:sz w:val="20"/>
              </w:rPr>
            </w:pPr>
            <w:r w:rsidRPr="00C919AF">
              <w:rPr>
                <w:sz w:val="20"/>
              </w:rPr>
              <w:t>別紙</w:t>
            </w:r>
            <w:r w:rsidRPr="00C919AF">
              <w:rPr>
                <w:rFonts w:hint="eastAsia"/>
                <w:sz w:val="20"/>
              </w:rPr>
              <w:t>３</w:t>
            </w:r>
            <w:r w:rsidRPr="00C919AF">
              <w:rPr>
                <w:sz w:val="20"/>
              </w:rPr>
              <w:t>：</w:t>
            </w:r>
            <w:r w:rsidR="00D10EC2">
              <w:rPr>
                <w:rFonts w:hint="eastAsia"/>
                <w:sz w:val="20"/>
              </w:rPr>
              <w:t>事業の資金計画・収支計画</w:t>
            </w:r>
          </w:p>
        </w:tc>
        <w:tc>
          <w:tcPr>
            <w:tcW w:w="993" w:type="dxa"/>
            <w:gridSpan w:val="2"/>
            <w:noWrap/>
            <w:hideMark/>
          </w:tcPr>
          <w:p w14:paraId="7976D29E" w14:textId="0EFAFF6C" w:rsidR="00291AE8" w:rsidRPr="00C919AF" w:rsidRDefault="00291AE8" w:rsidP="009372EE">
            <w:pPr>
              <w:jc w:val="center"/>
              <w:rPr>
                <w:sz w:val="20"/>
              </w:rPr>
            </w:pPr>
            <w:r w:rsidRPr="00C919AF">
              <w:rPr>
                <w:rFonts w:hint="eastAsia"/>
                <w:sz w:val="20"/>
              </w:rPr>
              <w:t>3-1-</w:t>
            </w:r>
            <w:r w:rsidR="00867CFE">
              <w:rPr>
                <w:rFonts w:hint="eastAsia"/>
                <w:sz w:val="20"/>
              </w:rPr>
              <w:t>6</w:t>
            </w:r>
          </w:p>
        </w:tc>
        <w:tc>
          <w:tcPr>
            <w:tcW w:w="993" w:type="dxa"/>
            <w:gridSpan w:val="2"/>
            <w:vMerge/>
          </w:tcPr>
          <w:p w14:paraId="5E7AE83D" w14:textId="77777777" w:rsidR="00291AE8" w:rsidRPr="00C919AF" w:rsidRDefault="00291AE8" w:rsidP="009372EE">
            <w:pPr>
              <w:rPr>
                <w:sz w:val="20"/>
              </w:rPr>
            </w:pPr>
          </w:p>
        </w:tc>
        <w:tc>
          <w:tcPr>
            <w:tcW w:w="1165" w:type="dxa"/>
            <w:gridSpan w:val="2"/>
            <w:noWrap/>
            <w:hideMark/>
          </w:tcPr>
          <w:p w14:paraId="3CB69AF2" w14:textId="7A21289A" w:rsidR="00291AE8" w:rsidRPr="00C919AF" w:rsidRDefault="00291AE8" w:rsidP="009372EE">
            <w:pPr>
              <w:rPr>
                <w:sz w:val="20"/>
              </w:rPr>
            </w:pPr>
            <w:r w:rsidRPr="00C919AF">
              <w:rPr>
                <w:rFonts w:hint="eastAsia"/>
                <w:sz w:val="16"/>
              </w:rPr>
              <w:t>MS Word</w:t>
            </w:r>
          </w:p>
        </w:tc>
        <w:tc>
          <w:tcPr>
            <w:tcW w:w="1165" w:type="dxa"/>
            <w:vMerge/>
          </w:tcPr>
          <w:p w14:paraId="1FE3638C" w14:textId="600C5F87" w:rsidR="00291AE8" w:rsidRPr="009372EE" w:rsidRDefault="00291AE8" w:rsidP="009372EE">
            <w:pPr>
              <w:jc w:val="center"/>
              <w:rPr>
                <w:sz w:val="20"/>
                <w:szCs w:val="20"/>
              </w:rPr>
            </w:pPr>
          </w:p>
        </w:tc>
      </w:tr>
      <w:tr w:rsidR="00291AE8" w:rsidRPr="00C919AF" w14:paraId="532359B1" w14:textId="716EB2AB" w:rsidTr="009372EE">
        <w:trPr>
          <w:trHeight w:val="360"/>
        </w:trPr>
        <w:tc>
          <w:tcPr>
            <w:tcW w:w="389" w:type="dxa"/>
            <w:noWrap/>
            <w:hideMark/>
          </w:tcPr>
          <w:p w14:paraId="24639330" w14:textId="77777777" w:rsidR="00291AE8" w:rsidRPr="00C919AF" w:rsidRDefault="00291AE8" w:rsidP="009372EE">
            <w:pPr>
              <w:rPr>
                <w:sz w:val="20"/>
              </w:rPr>
            </w:pPr>
          </w:p>
        </w:tc>
        <w:tc>
          <w:tcPr>
            <w:tcW w:w="4819" w:type="dxa"/>
            <w:gridSpan w:val="2"/>
            <w:noWrap/>
            <w:hideMark/>
          </w:tcPr>
          <w:p w14:paraId="1B12617F" w14:textId="633D90ED" w:rsidR="00291AE8" w:rsidRPr="00C919AF" w:rsidRDefault="00291AE8" w:rsidP="00777459">
            <w:pPr>
              <w:rPr>
                <w:sz w:val="20"/>
              </w:rPr>
            </w:pPr>
            <w:r w:rsidRPr="00C919AF">
              <w:rPr>
                <w:sz w:val="20"/>
              </w:rPr>
              <w:t>別紙</w:t>
            </w:r>
            <w:r w:rsidRPr="00C919AF">
              <w:rPr>
                <w:rFonts w:hint="eastAsia"/>
                <w:sz w:val="20"/>
              </w:rPr>
              <w:t>４</w:t>
            </w:r>
            <w:r w:rsidRPr="00C919AF">
              <w:rPr>
                <w:sz w:val="20"/>
              </w:rPr>
              <w:t>：</w:t>
            </w:r>
            <w:r w:rsidR="00D10EC2">
              <w:rPr>
                <w:rFonts w:hint="eastAsia"/>
                <w:sz w:val="20"/>
              </w:rPr>
              <w:t>占用の区域及び配置計画</w:t>
            </w:r>
          </w:p>
        </w:tc>
        <w:tc>
          <w:tcPr>
            <w:tcW w:w="993" w:type="dxa"/>
            <w:gridSpan w:val="2"/>
            <w:noWrap/>
            <w:hideMark/>
          </w:tcPr>
          <w:p w14:paraId="2B32FC6F" w14:textId="4E259A8A" w:rsidR="00291AE8" w:rsidRPr="00C919AF" w:rsidRDefault="00291AE8" w:rsidP="009372EE">
            <w:pPr>
              <w:jc w:val="center"/>
              <w:rPr>
                <w:sz w:val="20"/>
              </w:rPr>
            </w:pPr>
            <w:r w:rsidRPr="00C919AF">
              <w:rPr>
                <w:rFonts w:hint="eastAsia"/>
                <w:sz w:val="20"/>
              </w:rPr>
              <w:t>3-1-</w:t>
            </w:r>
            <w:r w:rsidR="00867CFE">
              <w:rPr>
                <w:rFonts w:hint="eastAsia"/>
                <w:sz w:val="20"/>
              </w:rPr>
              <w:t>7</w:t>
            </w:r>
          </w:p>
        </w:tc>
        <w:tc>
          <w:tcPr>
            <w:tcW w:w="993" w:type="dxa"/>
            <w:gridSpan w:val="2"/>
            <w:vMerge/>
          </w:tcPr>
          <w:p w14:paraId="5E0B0A1C" w14:textId="77777777" w:rsidR="00291AE8" w:rsidRPr="00C919AF" w:rsidRDefault="00291AE8" w:rsidP="009372EE">
            <w:pPr>
              <w:rPr>
                <w:sz w:val="20"/>
              </w:rPr>
            </w:pPr>
          </w:p>
        </w:tc>
        <w:tc>
          <w:tcPr>
            <w:tcW w:w="1165" w:type="dxa"/>
            <w:gridSpan w:val="2"/>
            <w:noWrap/>
            <w:hideMark/>
          </w:tcPr>
          <w:p w14:paraId="6E01B901" w14:textId="48405C2C" w:rsidR="00291AE8" w:rsidRPr="00C919AF" w:rsidRDefault="00291AE8" w:rsidP="009372EE">
            <w:pPr>
              <w:rPr>
                <w:sz w:val="20"/>
              </w:rPr>
            </w:pPr>
            <w:r w:rsidRPr="00C919AF">
              <w:rPr>
                <w:rFonts w:hint="eastAsia"/>
                <w:sz w:val="16"/>
              </w:rPr>
              <w:t>MS Word</w:t>
            </w:r>
          </w:p>
        </w:tc>
        <w:tc>
          <w:tcPr>
            <w:tcW w:w="1165" w:type="dxa"/>
            <w:vMerge/>
          </w:tcPr>
          <w:p w14:paraId="3EC94EE5" w14:textId="2CDA9879" w:rsidR="00291AE8" w:rsidRPr="009372EE" w:rsidRDefault="00291AE8" w:rsidP="009372EE">
            <w:pPr>
              <w:jc w:val="center"/>
              <w:rPr>
                <w:sz w:val="20"/>
                <w:szCs w:val="20"/>
              </w:rPr>
            </w:pPr>
          </w:p>
        </w:tc>
      </w:tr>
      <w:tr w:rsidR="00291AE8" w:rsidRPr="00C919AF" w14:paraId="383CEC67" w14:textId="4BE47BEF" w:rsidTr="009372EE">
        <w:trPr>
          <w:trHeight w:val="360"/>
        </w:trPr>
        <w:tc>
          <w:tcPr>
            <w:tcW w:w="389" w:type="dxa"/>
            <w:noWrap/>
            <w:hideMark/>
          </w:tcPr>
          <w:p w14:paraId="0E34BEBC" w14:textId="77777777" w:rsidR="00291AE8" w:rsidRPr="00C919AF" w:rsidRDefault="00291AE8" w:rsidP="009372EE">
            <w:pPr>
              <w:rPr>
                <w:sz w:val="20"/>
              </w:rPr>
            </w:pPr>
          </w:p>
        </w:tc>
        <w:tc>
          <w:tcPr>
            <w:tcW w:w="4819" w:type="dxa"/>
            <w:gridSpan w:val="2"/>
            <w:noWrap/>
            <w:hideMark/>
          </w:tcPr>
          <w:p w14:paraId="1885E733" w14:textId="4BEDB97A" w:rsidR="00291AE8" w:rsidRPr="00C919AF" w:rsidRDefault="00291AE8" w:rsidP="009372EE">
            <w:pPr>
              <w:rPr>
                <w:sz w:val="20"/>
              </w:rPr>
            </w:pPr>
            <w:r w:rsidRPr="00C919AF">
              <w:rPr>
                <w:sz w:val="20"/>
              </w:rPr>
              <w:t>別紙</w:t>
            </w:r>
            <w:r w:rsidRPr="00C919AF">
              <w:rPr>
                <w:rFonts w:hint="eastAsia"/>
                <w:sz w:val="20"/>
              </w:rPr>
              <w:t>５</w:t>
            </w:r>
            <w:r w:rsidRPr="00C919AF">
              <w:rPr>
                <w:sz w:val="20"/>
              </w:rPr>
              <w:t>：</w:t>
            </w:r>
            <w:r w:rsidR="00D10EC2">
              <w:rPr>
                <w:rFonts w:hint="eastAsia"/>
                <w:sz w:val="20"/>
              </w:rPr>
              <w:t>運転開始までのスケジュール</w:t>
            </w:r>
          </w:p>
        </w:tc>
        <w:tc>
          <w:tcPr>
            <w:tcW w:w="993" w:type="dxa"/>
            <w:gridSpan w:val="2"/>
            <w:noWrap/>
            <w:hideMark/>
          </w:tcPr>
          <w:p w14:paraId="64034C24" w14:textId="13A684D7" w:rsidR="00291AE8" w:rsidRPr="00C919AF" w:rsidRDefault="00291AE8" w:rsidP="009372EE">
            <w:pPr>
              <w:jc w:val="center"/>
              <w:rPr>
                <w:sz w:val="20"/>
              </w:rPr>
            </w:pPr>
            <w:r w:rsidRPr="00C919AF">
              <w:rPr>
                <w:rFonts w:hint="eastAsia"/>
                <w:sz w:val="20"/>
              </w:rPr>
              <w:t>3-1-</w:t>
            </w:r>
            <w:r w:rsidR="00867CFE">
              <w:rPr>
                <w:rFonts w:hint="eastAsia"/>
                <w:sz w:val="20"/>
              </w:rPr>
              <w:t>8</w:t>
            </w:r>
          </w:p>
        </w:tc>
        <w:tc>
          <w:tcPr>
            <w:tcW w:w="993" w:type="dxa"/>
            <w:gridSpan w:val="2"/>
            <w:vMerge/>
          </w:tcPr>
          <w:p w14:paraId="6D8CFF41" w14:textId="77777777" w:rsidR="00291AE8" w:rsidRPr="00C919AF" w:rsidRDefault="00291AE8" w:rsidP="009372EE">
            <w:pPr>
              <w:rPr>
                <w:sz w:val="20"/>
              </w:rPr>
            </w:pPr>
          </w:p>
        </w:tc>
        <w:tc>
          <w:tcPr>
            <w:tcW w:w="1165" w:type="dxa"/>
            <w:gridSpan w:val="2"/>
            <w:noWrap/>
            <w:hideMark/>
          </w:tcPr>
          <w:p w14:paraId="2EC78B6F" w14:textId="5788DA31" w:rsidR="00291AE8" w:rsidRPr="00C919AF" w:rsidRDefault="00291AE8" w:rsidP="009372EE">
            <w:pPr>
              <w:rPr>
                <w:sz w:val="20"/>
              </w:rPr>
            </w:pPr>
            <w:r w:rsidRPr="00C919AF">
              <w:rPr>
                <w:rFonts w:hint="eastAsia"/>
                <w:sz w:val="16"/>
              </w:rPr>
              <w:t>MS Word</w:t>
            </w:r>
          </w:p>
        </w:tc>
        <w:tc>
          <w:tcPr>
            <w:tcW w:w="1165" w:type="dxa"/>
            <w:vMerge/>
          </w:tcPr>
          <w:p w14:paraId="17736A60" w14:textId="2464CB7F" w:rsidR="00291AE8" w:rsidRPr="009372EE" w:rsidRDefault="00291AE8" w:rsidP="009372EE">
            <w:pPr>
              <w:jc w:val="center"/>
              <w:rPr>
                <w:sz w:val="20"/>
                <w:szCs w:val="20"/>
              </w:rPr>
            </w:pPr>
          </w:p>
        </w:tc>
      </w:tr>
      <w:tr w:rsidR="00291AE8" w:rsidRPr="00C919AF" w14:paraId="5462AC00" w14:textId="41C4A397" w:rsidTr="009372EE">
        <w:trPr>
          <w:trHeight w:val="360"/>
        </w:trPr>
        <w:tc>
          <w:tcPr>
            <w:tcW w:w="389" w:type="dxa"/>
            <w:noWrap/>
            <w:hideMark/>
          </w:tcPr>
          <w:p w14:paraId="14460569" w14:textId="77777777" w:rsidR="00291AE8" w:rsidRPr="00C919AF" w:rsidRDefault="00291AE8" w:rsidP="009372EE">
            <w:pPr>
              <w:rPr>
                <w:sz w:val="20"/>
              </w:rPr>
            </w:pPr>
          </w:p>
        </w:tc>
        <w:tc>
          <w:tcPr>
            <w:tcW w:w="4819" w:type="dxa"/>
            <w:gridSpan w:val="2"/>
            <w:noWrap/>
            <w:hideMark/>
          </w:tcPr>
          <w:p w14:paraId="5D4A4663" w14:textId="79F14DF1" w:rsidR="00291AE8" w:rsidRPr="00C919AF" w:rsidRDefault="00291AE8" w:rsidP="009372EE">
            <w:pPr>
              <w:rPr>
                <w:sz w:val="20"/>
              </w:rPr>
            </w:pPr>
            <w:r w:rsidRPr="00C919AF">
              <w:rPr>
                <w:sz w:val="20"/>
              </w:rPr>
              <w:t>別紙</w:t>
            </w:r>
            <w:r w:rsidRPr="00C919AF">
              <w:rPr>
                <w:rFonts w:hint="eastAsia"/>
                <w:sz w:val="20"/>
              </w:rPr>
              <w:t>６</w:t>
            </w:r>
            <w:r w:rsidRPr="00C919AF">
              <w:rPr>
                <w:sz w:val="20"/>
              </w:rPr>
              <w:t>：</w:t>
            </w:r>
            <w:r w:rsidR="00D10EC2" w:rsidRPr="00D10EC2">
              <w:rPr>
                <w:rFonts w:hint="eastAsia"/>
                <w:sz w:val="20"/>
              </w:rPr>
              <w:t>海洋再生可能エネルギー発電設備の構造</w:t>
            </w:r>
          </w:p>
        </w:tc>
        <w:tc>
          <w:tcPr>
            <w:tcW w:w="993" w:type="dxa"/>
            <w:gridSpan w:val="2"/>
            <w:noWrap/>
            <w:hideMark/>
          </w:tcPr>
          <w:p w14:paraId="057B3B7B" w14:textId="7642E460" w:rsidR="00291AE8" w:rsidRPr="00C919AF" w:rsidRDefault="00291AE8" w:rsidP="009372EE">
            <w:pPr>
              <w:jc w:val="center"/>
              <w:rPr>
                <w:sz w:val="20"/>
              </w:rPr>
            </w:pPr>
            <w:r w:rsidRPr="00C919AF">
              <w:rPr>
                <w:rFonts w:hint="eastAsia"/>
                <w:sz w:val="20"/>
              </w:rPr>
              <w:t>3-1-</w:t>
            </w:r>
            <w:r w:rsidR="00867CFE">
              <w:rPr>
                <w:rFonts w:hint="eastAsia"/>
                <w:sz w:val="20"/>
              </w:rPr>
              <w:t>9</w:t>
            </w:r>
          </w:p>
        </w:tc>
        <w:tc>
          <w:tcPr>
            <w:tcW w:w="993" w:type="dxa"/>
            <w:gridSpan w:val="2"/>
            <w:vMerge/>
          </w:tcPr>
          <w:p w14:paraId="63A5864B" w14:textId="77777777" w:rsidR="00291AE8" w:rsidRPr="00C919AF" w:rsidRDefault="00291AE8" w:rsidP="009372EE">
            <w:pPr>
              <w:rPr>
                <w:sz w:val="20"/>
              </w:rPr>
            </w:pPr>
          </w:p>
        </w:tc>
        <w:tc>
          <w:tcPr>
            <w:tcW w:w="1165" w:type="dxa"/>
            <w:gridSpan w:val="2"/>
            <w:noWrap/>
            <w:hideMark/>
          </w:tcPr>
          <w:p w14:paraId="73B3D0EB" w14:textId="7B4ECF23" w:rsidR="00291AE8" w:rsidRPr="00C919AF" w:rsidRDefault="00291AE8" w:rsidP="009372EE">
            <w:pPr>
              <w:rPr>
                <w:sz w:val="20"/>
              </w:rPr>
            </w:pPr>
            <w:r w:rsidRPr="00C919AF">
              <w:rPr>
                <w:rFonts w:hint="eastAsia"/>
                <w:sz w:val="16"/>
              </w:rPr>
              <w:t xml:space="preserve">MS Word </w:t>
            </w:r>
          </w:p>
        </w:tc>
        <w:tc>
          <w:tcPr>
            <w:tcW w:w="1165" w:type="dxa"/>
            <w:vMerge/>
          </w:tcPr>
          <w:p w14:paraId="2FC4B2F8" w14:textId="41A52FA7" w:rsidR="00291AE8" w:rsidRPr="009372EE" w:rsidRDefault="00291AE8" w:rsidP="009372EE">
            <w:pPr>
              <w:jc w:val="center"/>
              <w:rPr>
                <w:sz w:val="20"/>
                <w:szCs w:val="20"/>
              </w:rPr>
            </w:pPr>
          </w:p>
        </w:tc>
      </w:tr>
      <w:tr w:rsidR="00291AE8" w:rsidRPr="00C919AF" w14:paraId="2AAD1611" w14:textId="2812A924" w:rsidTr="009372EE">
        <w:trPr>
          <w:trHeight w:val="360"/>
        </w:trPr>
        <w:tc>
          <w:tcPr>
            <w:tcW w:w="389" w:type="dxa"/>
            <w:noWrap/>
          </w:tcPr>
          <w:p w14:paraId="686D53BD" w14:textId="77777777" w:rsidR="00291AE8" w:rsidRPr="00C919AF" w:rsidRDefault="00291AE8" w:rsidP="009372EE">
            <w:pPr>
              <w:rPr>
                <w:sz w:val="20"/>
              </w:rPr>
            </w:pPr>
          </w:p>
        </w:tc>
        <w:tc>
          <w:tcPr>
            <w:tcW w:w="4819" w:type="dxa"/>
            <w:gridSpan w:val="2"/>
            <w:noWrap/>
          </w:tcPr>
          <w:p w14:paraId="45326E66" w14:textId="39480179" w:rsidR="00291AE8" w:rsidRPr="00C919AF" w:rsidRDefault="00291AE8" w:rsidP="009372EE">
            <w:pPr>
              <w:rPr>
                <w:sz w:val="20"/>
              </w:rPr>
            </w:pPr>
            <w:r w:rsidRPr="00C919AF">
              <w:rPr>
                <w:sz w:val="20"/>
              </w:rPr>
              <w:t>別紙</w:t>
            </w:r>
            <w:r w:rsidRPr="00C919AF">
              <w:rPr>
                <w:rFonts w:hint="eastAsia"/>
                <w:sz w:val="20"/>
              </w:rPr>
              <w:t>７：</w:t>
            </w:r>
            <w:r w:rsidR="00D10EC2">
              <w:rPr>
                <w:rFonts w:hint="eastAsia"/>
                <w:sz w:val="20"/>
              </w:rPr>
              <w:t>施工計画</w:t>
            </w:r>
          </w:p>
        </w:tc>
        <w:tc>
          <w:tcPr>
            <w:tcW w:w="993" w:type="dxa"/>
            <w:gridSpan w:val="2"/>
            <w:noWrap/>
          </w:tcPr>
          <w:p w14:paraId="3AC218BF" w14:textId="7F402085" w:rsidR="00291AE8" w:rsidRPr="00C919AF" w:rsidRDefault="00291AE8" w:rsidP="009372EE">
            <w:pPr>
              <w:jc w:val="center"/>
              <w:rPr>
                <w:sz w:val="20"/>
              </w:rPr>
            </w:pPr>
            <w:r w:rsidRPr="00C919AF">
              <w:rPr>
                <w:rFonts w:hint="eastAsia"/>
                <w:sz w:val="20"/>
              </w:rPr>
              <w:t>3-1-</w:t>
            </w:r>
            <w:r w:rsidR="00867CFE">
              <w:rPr>
                <w:rFonts w:hint="eastAsia"/>
                <w:sz w:val="20"/>
              </w:rPr>
              <w:t>10</w:t>
            </w:r>
          </w:p>
        </w:tc>
        <w:tc>
          <w:tcPr>
            <w:tcW w:w="993" w:type="dxa"/>
            <w:gridSpan w:val="2"/>
            <w:vMerge/>
          </w:tcPr>
          <w:p w14:paraId="433C1B1F" w14:textId="77777777" w:rsidR="00291AE8" w:rsidRPr="00C919AF" w:rsidRDefault="00291AE8" w:rsidP="009372EE">
            <w:pPr>
              <w:rPr>
                <w:sz w:val="20"/>
              </w:rPr>
            </w:pPr>
          </w:p>
        </w:tc>
        <w:tc>
          <w:tcPr>
            <w:tcW w:w="1165" w:type="dxa"/>
            <w:gridSpan w:val="2"/>
            <w:noWrap/>
          </w:tcPr>
          <w:p w14:paraId="5990FFAB" w14:textId="08F3D930" w:rsidR="00291AE8" w:rsidRPr="00C919AF" w:rsidRDefault="00291AE8" w:rsidP="009372EE">
            <w:pPr>
              <w:rPr>
                <w:sz w:val="20"/>
              </w:rPr>
            </w:pPr>
            <w:r w:rsidRPr="00C919AF">
              <w:rPr>
                <w:rFonts w:hint="eastAsia"/>
                <w:sz w:val="16"/>
              </w:rPr>
              <w:t>MS Word</w:t>
            </w:r>
          </w:p>
        </w:tc>
        <w:tc>
          <w:tcPr>
            <w:tcW w:w="1165" w:type="dxa"/>
            <w:vMerge/>
          </w:tcPr>
          <w:p w14:paraId="6EEF83C5" w14:textId="25646D63" w:rsidR="00291AE8" w:rsidRPr="009372EE" w:rsidRDefault="00291AE8" w:rsidP="009372EE">
            <w:pPr>
              <w:jc w:val="center"/>
              <w:rPr>
                <w:sz w:val="20"/>
                <w:szCs w:val="20"/>
              </w:rPr>
            </w:pPr>
          </w:p>
        </w:tc>
      </w:tr>
      <w:tr w:rsidR="00291AE8" w:rsidRPr="00C919AF" w14:paraId="2D7152A9" w14:textId="759F1785" w:rsidTr="009372EE">
        <w:trPr>
          <w:trHeight w:val="360"/>
        </w:trPr>
        <w:tc>
          <w:tcPr>
            <w:tcW w:w="389" w:type="dxa"/>
            <w:noWrap/>
            <w:hideMark/>
          </w:tcPr>
          <w:p w14:paraId="4D3466F0" w14:textId="77777777" w:rsidR="00291AE8" w:rsidRPr="00C919AF" w:rsidRDefault="00291AE8" w:rsidP="009372EE">
            <w:pPr>
              <w:rPr>
                <w:sz w:val="20"/>
              </w:rPr>
            </w:pPr>
          </w:p>
        </w:tc>
        <w:tc>
          <w:tcPr>
            <w:tcW w:w="4819" w:type="dxa"/>
            <w:gridSpan w:val="2"/>
            <w:noWrap/>
            <w:hideMark/>
          </w:tcPr>
          <w:p w14:paraId="6E5DDA14" w14:textId="711F4E54" w:rsidR="00291AE8" w:rsidRPr="00C919AF" w:rsidRDefault="00291AE8" w:rsidP="009372EE">
            <w:pPr>
              <w:rPr>
                <w:sz w:val="20"/>
              </w:rPr>
            </w:pPr>
            <w:r w:rsidRPr="00C919AF">
              <w:rPr>
                <w:sz w:val="20"/>
              </w:rPr>
              <w:t>別紙</w:t>
            </w:r>
            <w:r w:rsidRPr="00C919AF">
              <w:rPr>
                <w:rFonts w:hint="eastAsia"/>
                <w:sz w:val="20"/>
              </w:rPr>
              <w:t>８</w:t>
            </w:r>
            <w:r w:rsidRPr="00C919AF">
              <w:rPr>
                <w:sz w:val="20"/>
              </w:rPr>
              <w:t>：</w:t>
            </w:r>
            <w:r w:rsidR="00D10EC2">
              <w:rPr>
                <w:rFonts w:hint="eastAsia"/>
                <w:sz w:val="20"/>
              </w:rPr>
              <w:t>工事の工程</w:t>
            </w:r>
          </w:p>
        </w:tc>
        <w:tc>
          <w:tcPr>
            <w:tcW w:w="993" w:type="dxa"/>
            <w:gridSpan w:val="2"/>
            <w:noWrap/>
            <w:hideMark/>
          </w:tcPr>
          <w:p w14:paraId="218429C1" w14:textId="5A2C9303" w:rsidR="00291AE8" w:rsidRPr="00C919AF" w:rsidRDefault="00291AE8" w:rsidP="009372EE">
            <w:pPr>
              <w:jc w:val="center"/>
              <w:rPr>
                <w:sz w:val="20"/>
              </w:rPr>
            </w:pPr>
            <w:r w:rsidRPr="00C919AF">
              <w:rPr>
                <w:rFonts w:hint="eastAsia"/>
                <w:sz w:val="20"/>
              </w:rPr>
              <w:t>3-1-</w:t>
            </w:r>
            <w:r w:rsidR="00867CFE">
              <w:rPr>
                <w:rFonts w:hint="eastAsia"/>
                <w:sz w:val="20"/>
              </w:rPr>
              <w:t>11</w:t>
            </w:r>
          </w:p>
        </w:tc>
        <w:tc>
          <w:tcPr>
            <w:tcW w:w="993" w:type="dxa"/>
            <w:gridSpan w:val="2"/>
            <w:vMerge/>
          </w:tcPr>
          <w:p w14:paraId="66428796" w14:textId="77777777" w:rsidR="00291AE8" w:rsidRPr="00C919AF" w:rsidRDefault="00291AE8" w:rsidP="009372EE">
            <w:pPr>
              <w:rPr>
                <w:sz w:val="20"/>
              </w:rPr>
            </w:pPr>
          </w:p>
        </w:tc>
        <w:tc>
          <w:tcPr>
            <w:tcW w:w="1165" w:type="dxa"/>
            <w:gridSpan w:val="2"/>
            <w:noWrap/>
            <w:hideMark/>
          </w:tcPr>
          <w:p w14:paraId="569BAE0F" w14:textId="5DC744D4" w:rsidR="00291AE8" w:rsidRPr="00C919AF" w:rsidRDefault="00291AE8" w:rsidP="009372EE">
            <w:pPr>
              <w:rPr>
                <w:sz w:val="20"/>
              </w:rPr>
            </w:pPr>
            <w:r w:rsidRPr="00C919AF">
              <w:rPr>
                <w:rFonts w:hint="eastAsia"/>
                <w:sz w:val="16"/>
              </w:rPr>
              <w:t>MS Word</w:t>
            </w:r>
          </w:p>
        </w:tc>
        <w:tc>
          <w:tcPr>
            <w:tcW w:w="1165" w:type="dxa"/>
            <w:vMerge/>
          </w:tcPr>
          <w:p w14:paraId="73564C5D" w14:textId="5F18A04D" w:rsidR="00291AE8" w:rsidRPr="009372EE" w:rsidRDefault="00291AE8" w:rsidP="009372EE">
            <w:pPr>
              <w:jc w:val="center"/>
              <w:rPr>
                <w:sz w:val="20"/>
                <w:szCs w:val="20"/>
              </w:rPr>
            </w:pPr>
          </w:p>
        </w:tc>
      </w:tr>
      <w:tr w:rsidR="00291AE8" w:rsidRPr="00C919AF" w14:paraId="49B978A0" w14:textId="50BC8026" w:rsidTr="009372EE">
        <w:trPr>
          <w:trHeight w:val="360"/>
        </w:trPr>
        <w:tc>
          <w:tcPr>
            <w:tcW w:w="389" w:type="dxa"/>
            <w:noWrap/>
            <w:hideMark/>
          </w:tcPr>
          <w:p w14:paraId="6F7CF5BB" w14:textId="77777777" w:rsidR="00291AE8" w:rsidRPr="00C919AF" w:rsidRDefault="00291AE8" w:rsidP="009372EE">
            <w:pPr>
              <w:rPr>
                <w:sz w:val="20"/>
              </w:rPr>
            </w:pPr>
          </w:p>
        </w:tc>
        <w:tc>
          <w:tcPr>
            <w:tcW w:w="4819" w:type="dxa"/>
            <w:gridSpan w:val="2"/>
            <w:noWrap/>
            <w:hideMark/>
          </w:tcPr>
          <w:p w14:paraId="27EC0D0F" w14:textId="032E3F7F" w:rsidR="00291AE8" w:rsidRPr="00C919AF" w:rsidRDefault="00291AE8" w:rsidP="009372EE">
            <w:pPr>
              <w:rPr>
                <w:sz w:val="20"/>
              </w:rPr>
            </w:pPr>
            <w:r w:rsidRPr="00C919AF">
              <w:rPr>
                <w:sz w:val="20"/>
              </w:rPr>
              <w:t>別紙</w:t>
            </w:r>
            <w:r w:rsidRPr="00C919AF">
              <w:rPr>
                <w:rFonts w:hint="eastAsia"/>
                <w:sz w:val="20"/>
              </w:rPr>
              <w:t>９</w:t>
            </w:r>
            <w:r w:rsidRPr="00C919AF">
              <w:rPr>
                <w:sz w:val="20"/>
              </w:rPr>
              <w:t>：</w:t>
            </w:r>
            <w:r w:rsidR="00D10EC2">
              <w:rPr>
                <w:rFonts w:hint="eastAsia"/>
                <w:sz w:val="20"/>
              </w:rPr>
              <w:t>運転開始以降のスケジュール</w:t>
            </w:r>
          </w:p>
        </w:tc>
        <w:tc>
          <w:tcPr>
            <w:tcW w:w="993" w:type="dxa"/>
            <w:gridSpan w:val="2"/>
            <w:noWrap/>
            <w:hideMark/>
          </w:tcPr>
          <w:p w14:paraId="25BDB152" w14:textId="7B10CE4D" w:rsidR="00291AE8" w:rsidRPr="00C919AF" w:rsidRDefault="00291AE8" w:rsidP="009372EE">
            <w:pPr>
              <w:jc w:val="center"/>
              <w:rPr>
                <w:sz w:val="20"/>
              </w:rPr>
            </w:pPr>
            <w:r w:rsidRPr="00C919AF">
              <w:rPr>
                <w:rFonts w:hint="eastAsia"/>
                <w:sz w:val="20"/>
              </w:rPr>
              <w:t>3-1-</w:t>
            </w:r>
            <w:r w:rsidR="00867CFE">
              <w:rPr>
                <w:rFonts w:hint="eastAsia"/>
                <w:sz w:val="20"/>
              </w:rPr>
              <w:t>12</w:t>
            </w:r>
          </w:p>
        </w:tc>
        <w:tc>
          <w:tcPr>
            <w:tcW w:w="993" w:type="dxa"/>
            <w:gridSpan w:val="2"/>
            <w:vMerge/>
          </w:tcPr>
          <w:p w14:paraId="79486B74" w14:textId="77777777" w:rsidR="00291AE8" w:rsidRPr="00C919AF" w:rsidRDefault="00291AE8" w:rsidP="009372EE">
            <w:pPr>
              <w:rPr>
                <w:sz w:val="20"/>
              </w:rPr>
            </w:pPr>
          </w:p>
        </w:tc>
        <w:tc>
          <w:tcPr>
            <w:tcW w:w="1165" w:type="dxa"/>
            <w:gridSpan w:val="2"/>
            <w:noWrap/>
            <w:hideMark/>
          </w:tcPr>
          <w:p w14:paraId="7F004DE6" w14:textId="3D8F0EFA" w:rsidR="00291AE8" w:rsidRPr="00C919AF" w:rsidRDefault="00291AE8" w:rsidP="009372EE">
            <w:pPr>
              <w:rPr>
                <w:sz w:val="20"/>
              </w:rPr>
            </w:pPr>
            <w:r w:rsidRPr="00C919AF">
              <w:rPr>
                <w:rFonts w:hint="eastAsia"/>
                <w:sz w:val="16"/>
              </w:rPr>
              <w:t>MS Word</w:t>
            </w:r>
          </w:p>
        </w:tc>
        <w:tc>
          <w:tcPr>
            <w:tcW w:w="1165" w:type="dxa"/>
            <w:vMerge/>
          </w:tcPr>
          <w:p w14:paraId="6A8D0F17" w14:textId="02FE5255" w:rsidR="00291AE8" w:rsidRPr="009372EE" w:rsidRDefault="00291AE8" w:rsidP="009372EE">
            <w:pPr>
              <w:jc w:val="center"/>
              <w:rPr>
                <w:sz w:val="20"/>
                <w:szCs w:val="20"/>
              </w:rPr>
            </w:pPr>
          </w:p>
        </w:tc>
      </w:tr>
      <w:tr w:rsidR="00291AE8" w:rsidRPr="00C919AF" w14:paraId="69A1E6FB" w14:textId="4088C4AA" w:rsidTr="009372EE">
        <w:trPr>
          <w:trHeight w:val="360"/>
        </w:trPr>
        <w:tc>
          <w:tcPr>
            <w:tcW w:w="389" w:type="dxa"/>
            <w:noWrap/>
            <w:hideMark/>
          </w:tcPr>
          <w:p w14:paraId="6B556691" w14:textId="77777777" w:rsidR="00291AE8" w:rsidRPr="00C919AF" w:rsidRDefault="00291AE8" w:rsidP="009372EE">
            <w:pPr>
              <w:rPr>
                <w:sz w:val="20"/>
              </w:rPr>
            </w:pPr>
          </w:p>
        </w:tc>
        <w:tc>
          <w:tcPr>
            <w:tcW w:w="4819" w:type="dxa"/>
            <w:gridSpan w:val="2"/>
            <w:noWrap/>
            <w:hideMark/>
          </w:tcPr>
          <w:p w14:paraId="464CBDB7" w14:textId="20469207" w:rsidR="00291AE8" w:rsidRPr="00C919AF" w:rsidRDefault="00291AE8" w:rsidP="009372EE">
            <w:pPr>
              <w:rPr>
                <w:sz w:val="20"/>
              </w:rPr>
            </w:pPr>
            <w:r w:rsidRPr="00C919AF">
              <w:rPr>
                <w:sz w:val="20"/>
              </w:rPr>
              <w:t>別紙</w:t>
            </w:r>
            <w:r w:rsidRPr="00C919AF">
              <w:rPr>
                <w:rFonts w:hint="eastAsia"/>
                <w:sz w:val="20"/>
              </w:rPr>
              <w:t>１０</w:t>
            </w:r>
            <w:r w:rsidRPr="00C919AF">
              <w:rPr>
                <w:sz w:val="20"/>
              </w:rPr>
              <w:t>：</w:t>
            </w:r>
            <w:r w:rsidR="00D10EC2">
              <w:rPr>
                <w:rFonts w:hint="eastAsia"/>
                <w:sz w:val="20"/>
              </w:rPr>
              <w:t>運転及び維持管理計画</w:t>
            </w:r>
          </w:p>
        </w:tc>
        <w:tc>
          <w:tcPr>
            <w:tcW w:w="993" w:type="dxa"/>
            <w:gridSpan w:val="2"/>
            <w:noWrap/>
            <w:hideMark/>
          </w:tcPr>
          <w:p w14:paraId="0916E4D5" w14:textId="4EC7559C" w:rsidR="00291AE8" w:rsidRPr="00C919AF" w:rsidRDefault="00291AE8" w:rsidP="009372EE">
            <w:pPr>
              <w:jc w:val="center"/>
              <w:rPr>
                <w:sz w:val="20"/>
              </w:rPr>
            </w:pPr>
            <w:r w:rsidRPr="00C919AF">
              <w:rPr>
                <w:rFonts w:hint="eastAsia"/>
                <w:sz w:val="20"/>
              </w:rPr>
              <w:t>3-1-</w:t>
            </w:r>
            <w:r w:rsidR="00867CFE">
              <w:rPr>
                <w:rFonts w:hint="eastAsia"/>
                <w:sz w:val="20"/>
              </w:rPr>
              <w:t>13</w:t>
            </w:r>
          </w:p>
        </w:tc>
        <w:tc>
          <w:tcPr>
            <w:tcW w:w="993" w:type="dxa"/>
            <w:gridSpan w:val="2"/>
            <w:vMerge/>
          </w:tcPr>
          <w:p w14:paraId="4E558091" w14:textId="77777777" w:rsidR="00291AE8" w:rsidRPr="00C919AF" w:rsidRDefault="00291AE8" w:rsidP="009372EE">
            <w:pPr>
              <w:rPr>
                <w:sz w:val="20"/>
              </w:rPr>
            </w:pPr>
          </w:p>
        </w:tc>
        <w:tc>
          <w:tcPr>
            <w:tcW w:w="1165" w:type="dxa"/>
            <w:gridSpan w:val="2"/>
            <w:noWrap/>
            <w:hideMark/>
          </w:tcPr>
          <w:p w14:paraId="39721BD1" w14:textId="28B27D04" w:rsidR="00291AE8" w:rsidRPr="00C919AF" w:rsidRDefault="00291AE8" w:rsidP="009372EE">
            <w:pPr>
              <w:rPr>
                <w:sz w:val="20"/>
              </w:rPr>
            </w:pPr>
            <w:r w:rsidRPr="00C919AF">
              <w:rPr>
                <w:rFonts w:hint="eastAsia"/>
                <w:sz w:val="16"/>
              </w:rPr>
              <w:t>MS Word</w:t>
            </w:r>
          </w:p>
        </w:tc>
        <w:tc>
          <w:tcPr>
            <w:tcW w:w="1165" w:type="dxa"/>
            <w:vMerge/>
          </w:tcPr>
          <w:p w14:paraId="59ED8965" w14:textId="777E357E" w:rsidR="00291AE8" w:rsidRPr="009372EE" w:rsidRDefault="00291AE8" w:rsidP="009372EE">
            <w:pPr>
              <w:jc w:val="center"/>
              <w:rPr>
                <w:sz w:val="20"/>
                <w:szCs w:val="20"/>
              </w:rPr>
            </w:pPr>
          </w:p>
        </w:tc>
      </w:tr>
      <w:tr w:rsidR="00291AE8" w:rsidRPr="00C919AF" w14:paraId="421D89B9" w14:textId="08BCC727" w:rsidTr="009372EE">
        <w:trPr>
          <w:trHeight w:val="360"/>
        </w:trPr>
        <w:tc>
          <w:tcPr>
            <w:tcW w:w="389" w:type="dxa"/>
            <w:noWrap/>
            <w:hideMark/>
          </w:tcPr>
          <w:p w14:paraId="39005DBC" w14:textId="77777777" w:rsidR="00291AE8" w:rsidRPr="00C919AF" w:rsidRDefault="00291AE8" w:rsidP="009372EE">
            <w:pPr>
              <w:rPr>
                <w:sz w:val="20"/>
              </w:rPr>
            </w:pPr>
          </w:p>
        </w:tc>
        <w:tc>
          <w:tcPr>
            <w:tcW w:w="4819" w:type="dxa"/>
            <w:gridSpan w:val="2"/>
            <w:noWrap/>
            <w:hideMark/>
          </w:tcPr>
          <w:p w14:paraId="5E18C52B" w14:textId="05F20ED1" w:rsidR="00291AE8" w:rsidRPr="00C919AF" w:rsidRDefault="00D10EC2" w:rsidP="009372EE">
            <w:pPr>
              <w:rPr>
                <w:sz w:val="20"/>
              </w:rPr>
            </w:pPr>
            <w:r>
              <w:rPr>
                <w:rFonts w:hint="eastAsia"/>
                <w:sz w:val="20"/>
              </w:rPr>
              <w:t>別紙１１：海洋再生可能エネルギー発電設備の撤去方法</w:t>
            </w:r>
          </w:p>
        </w:tc>
        <w:tc>
          <w:tcPr>
            <w:tcW w:w="993" w:type="dxa"/>
            <w:gridSpan w:val="2"/>
            <w:noWrap/>
            <w:hideMark/>
          </w:tcPr>
          <w:p w14:paraId="7750F495" w14:textId="625BEF69" w:rsidR="00291AE8" w:rsidRPr="00C919AF" w:rsidRDefault="00D10EC2" w:rsidP="009372EE">
            <w:pPr>
              <w:jc w:val="center"/>
              <w:rPr>
                <w:sz w:val="20"/>
              </w:rPr>
            </w:pPr>
            <w:r>
              <w:rPr>
                <w:rFonts w:hint="eastAsia"/>
                <w:sz w:val="20"/>
              </w:rPr>
              <w:t>3</w:t>
            </w:r>
            <w:r>
              <w:rPr>
                <w:sz w:val="20"/>
              </w:rPr>
              <w:t>-1-14</w:t>
            </w:r>
          </w:p>
        </w:tc>
        <w:tc>
          <w:tcPr>
            <w:tcW w:w="993" w:type="dxa"/>
            <w:gridSpan w:val="2"/>
            <w:vMerge/>
          </w:tcPr>
          <w:p w14:paraId="77C402E5" w14:textId="77777777" w:rsidR="00291AE8" w:rsidRPr="00C919AF" w:rsidRDefault="00291AE8" w:rsidP="009372EE">
            <w:pPr>
              <w:rPr>
                <w:sz w:val="20"/>
              </w:rPr>
            </w:pPr>
          </w:p>
        </w:tc>
        <w:tc>
          <w:tcPr>
            <w:tcW w:w="1165" w:type="dxa"/>
            <w:gridSpan w:val="2"/>
            <w:noWrap/>
            <w:hideMark/>
          </w:tcPr>
          <w:p w14:paraId="3A3C9B45" w14:textId="231120C0" w:rsidR="00291AE8" w:rsidRPr="00C919AF" w:rsidRDefault="00291AE8" w:rsidP="009372EE">
            <w:pPr>
              <w:rPr>
                <w:sz w:val="20"/>
              </w:rPr>
            </w:pPr>
            <w:r w:rsidRPr="00C919AF">
              <w:rPr>
                <w:rFonts w:hint="eastAsia"/>
                <w:sz w:val="16"/>
              </w:rPr>
              <w:t>MS Word</w:t>
            </w:r>
          </w:p>
        </w:tc>
        <w:tc>
          <w:tcPr>
            <w:tcW w:w="1165" w:type="dxa"/>
            <w:vMerge/>
          </w:tcPr>
          <w:p w14:paraId="4D30E661" w14:textId="752391BD" w:rsidR="00291AE8" w:rsidRPr="009372EE" w:rsidRDefault="00291AE8" w:rsidP="009372EE">
            <w:pPr>
              <w:jc w:val="center"/>
              <w:rPr>
                <w:sz w:val="20"/>
                <w:szCs w:val="20"/>
              </w:rPr>
            </w:pPr>
          </w:p>
        </w:tc>
      </w:tr>
      <w:tr w:rsidR="00291AE8" w:rsidRPr="00C919AF" w14:paraId="6E1C502D" w14:textId="6802EE74" w:rsidTr="009372EE">
        <w:trPr>
          <w:trHeight w:val="360"/>
        </w:trPr>
        <w:tc>
          <w:tcPr>
            <w:tcW w:w="389" w:type="dxa"/>
            <w:noWrap/>
          </w:tcPr>
          <w:p w14:paraId="6097D320" w14:textId="77777777" w:rsidR="00291AE8" w:rsidRPr="00C919AF" w:rsidRDefault="00291AE8" w:rsidP="009372EE">
            <w:pPr>
              <w:rPr>
                <w:sz w:val="20"/>
              </w:rPr>
            </w:pPr>
          </w:p>
        </w:tc>
        <w:tc>
          <w:tcPr>
            <w:tcW w:w="4819" w:type="dxa"/>
            <w:gridSpan w:val="2"/>
            <w:noWrap/>
          </w:tcPr>
          <w:p w14:paraId="3B8B6784" w14:textId="2F15DF99" w:rsidR="00291AE8" w:rsidRPr="00C919AF" w:rsidRDefault="00291AE8" w:rsidP="00DE5626">
            <w:pPr>
              <w:rPr>
                <w:sz w:val="20"/>
              </w:rPr>
            </w:pPr>
            <w:r w:rsidRPr="00C919AF">
              <w:rPr>
                <w:sz w:val="20"/>
              </w:rPr>
              <w:t>別紙</w:t>
            </w:r>
            <w:r w:rsidRPr="00C919AF">
              <w:rPr>
                <w:rFonts w:hint="eastAsia"/>
                <w:sz w:val="20"/>
              </w:rPr>
              <w:t>１２</w:t>
            </w:r>
            <w:r w:rsidRPr="00C919AF">
              <w:rPr>
                <w:sz w:val="20"/>
              </w:rPr>
              <w:t>：</w:t>
            </w:r>
            <w:r w:rsidR="00777459" w:rsidRPr="00777459">
              <w:rPr>
                <w:rFonts w:hint="eastAsia"/>
                <w:sz w:val="20"/>
              </w:rPr>
              <w:t>電力安定供給</w:t>
            </w:r>
          </w:p>
        </w:tc>
        <w:tc>
          <w:tcPr>
            <w:tcW w:w="993" w:type="dxa"/>
            <w:gridSpan w:val="2"/>
            <w:noWrap/>
          </w:tcPr>
          <w:p w14:paraId="6E0EF437" w14:textId="4E5CD46F" w:rsidR="00291AE8" w:rsidRPr="00C919AF" w:rsidRDefault="00291AE8" w:rsidP="009372EE">
            <w:pPr>
              <w:jc w:val="center"/>
              <w:rPr>
                <w:sz w:val="20"/>
              </w:rPr>
            </w:pPr>
            <w:r w:rsidRPr="00C919AF">
              <w:rPr>
                <w:rFonts w:hint="eastAsia"/>
                <w:sz w:val="20"/>
              </w:rPr>
              <w:t>3-1-</w:t>
            </w:r>
            <w:r w:rsidRPr="00C919AF">
              <w:rPr>
                <w:sz w:val="20"/>
              </w:rPr>
              <w:t>1</w:t>
            </w:r>
            <w:r w:rsidR="00D10EC2">
              <w:rPr>
                <w:sz w:val="20"/>
              </w:rPr>
              <w:t>5</w:t>
            </w:r>
          </w:p>
        </w:tc>
        <w:tc>
          <w:tcPr>
            <w:tcW w:w="993" w:type="dxa"/>
            <w:gridSpan w:val="2"/>
            <w:vMerge/>
          </w:tcPr>
          <w:p w14:paraId="4EBBC3D6" w14:textId="77777777" w:rsidR="00291AE8" w:rsidRPr="00C919AF" w:rsidRDefault="00291AE8" w:rsidP="009372EE">
            <w:pPr>
              <w:rPr>
                <w:sz w:val="20"/>
              </w:rPr>
            </w:pPr>
          </w:p>
        </w:tc>
        <w:tc>
          <w:tcPr>
            <w:tcW w:w="1165" w:type="dxa"/>
            <w:gridSpan w:val="2"/>
            <w:noWrap/>
          </w:tcPr>
          <w:p w14:paraId="140710CD" w14:textId="29B458DF" w:rsidR="00291AE8" w:rsidRPr="00C919AF" w:rsidRDefault="00291AE8" w:rsidP="009372EE">
            <w:pPr>
              <w:rPr>
                <w:sz w:val="20"/>
              </w:rPr>
            </w:pPr>
            <w:r w:rsidRPr="00C919AF">
              <w:rPr>
                <w:rFonts w:hint="eastAsia"/>
                <w:sz w:val="16"/>
              </w:rPr>
              <w:t>MS Word</w:t>
            </w:r>
          </w:p>
        </w:tc>
        <w:tc>
          <w:tcPr>
            <w:tcW w:w="1165" w:type="dxa"/>
            <w:vMerge/>
          </w:tcPr>
          <w:p w14:paraId="5382C277" w14:textId="1996D0A1" w:rsidR="00291AE8" w:rsidRPr="009372EE" w:rsidRDefault="00291AE8" w:rsidP="009372EE">
            <w:pPr>
              <w:jc w:val="center"/>
              <w:rPr>
                <w:sz w:val="20"/>
                <w:szCs w:val="20"/>
              </w:rPr>
            </w:pPr>
          </w:p>
        </w:tc>
      </w:tr>
      <w:tr w:rsidR="00291AE8" w:rsidRPr="00C919AF" w14:paraId="3BB8030F" w14:textId="5E3CBA1C" w:rsidTr="009372EE">
        <w:trPr>
          <w:trHeight w:val="360"/>
        </w:trPr>
        <w:tc>
          <w:tcPr>
            <w:tcW w:w="389" w:type="dxa"/>
            <w:noWrap/>
            <w:hideMark/>
          </w:tcPr>
          <w:p w14:paraId="76D6DDCF" w14:textId="77777777" w:rsidR="00291AE8" w:rsidRPr="00C919AF" w:rsidRDefault="00291AE8" w:rsidP="009372EE">
            <w:pPr>
              <w:rPr>
                <w:sz w:val="20"/>
              </w:rPr>
            </w:pPr>
          </w:p>
        </w:tc>
        <w:tc>
          <w:tcPr>
            <w:tcW w:w="4819" w:type="dxa"/>
            <w:gridSpan w:val="2"/>
            <w:noWrap/>
            <w:hideMark/>
          </w:tcPr>
          <w:p w14:paraId="2C084A6F" w14:textId="2DAC94DB" w:rsidR="00291AE8" w:rsidRPr="00C919AF" w:rsidRDefault="00D10EC2" w:rsidP="009372EE">
            <w:pPr>
              <w:rPr>
                <w:sz w:val="20"/>
              </w:rPr>
            </w:pPr>
            <w:r>
              <w:rPr>
                <w:rFonts w:hint="eastAsia"/>
                <w:sz w:val="20"/>
              </w:rPr>
              <w:t>別紙１３：</w:t>
            </w:r>
            <w:r w:rsidRPr="00C919AF">
              <w:rPr>
                <w:sz w:val="20"/>
              </w:rPr>
              <w:t>関係行政機関の長等との調整能力</w:t>
            </w:r>
          </w:p>
        </w:tc>
        <w:tc>
          <w:tcPr>
            <w:tcW w:w="993" w:type="dxa"/>
            <w:gridSpan w:val="2"/>
            <w:noWrap/>
            <w:hideMark/>
          </w:tcPr>
          <w:p w14:paraId="551C3E18" w14:textId="5A4E9883" w:rsidR="00291AE8" w:rsidRPr="00C919AF" w:rsidRDefault="00291AE8" w:rsidP="009372EE">
            <w:pPr>
              <w:jc w:val="center"/>
              <w:rPr>
                <w:sz w:val="20"/>
              </w:rPr>
            </w:pPr>
            <w:r w:rsidRPr="00C919AF">
              <w:rPr>
                <w:rFonts w:hint="eastAsia"/>
                <w:sz w:val="20"/>
              </w:rPr>
              <w:t>3-1-1</w:t>
            </w:r>
            <w:r w:rsidR="00D10EC2">
              <w:rPr>
                <w:sz w:val="20"/>
              </w:rPr>
              <w:t>6</w:t>
            </w:r>
          </w:p>
        </w:tc>
        <w:tc>
          <w:tcPr>
            <w:tcW w:w="993" w:type="dxa"/>
            <w:gridSpan w:val="2"/>
            <w:vMerge/>
          </w:tcPr>
          <w:p w14:paraId="3786FA48" w14:textId="77777777" w:rsidR="00291AE8" w:rsidRPr="00C919AF" w:rsidRDefault="00291AE8" w:rsidP="009372EE">
            <w:pPr>
              <w:rPr>
                <w:sz w:val="20"/>
              </w:rPr>
            </w:pPr>
          </w:p>
        </w:tc>
        <w:tc>
          <w:tcPr>
            <w:tcW w:w="1165" w:type="dxa"/>
            <w:gridSpan w:val="2"/>
            <w:noWrap/>
            <w:hideMark/>
          </w:tcPr>
          <w:p w14:paraId="3A53CBA3" w14:textId="4F183633" w:rsidR="00291AE8" w:rsidRPr="00C919AF" w:rsidRDefault="00291AE8" w:rsidP="009372EE">
            <w:pPr>
              <w:rPr>
                <w:sz w:val="20"/>
              </w:rPr>
            </w:pPr>
            <w:r w:rsidRPr="00C919AF">
              <w:rPr>
                <w:rFonts w:hint="eastAsia"/>
                <w:sz w:val="16"/>
              </w:rPr>
              <w:t>MS Word</w:t>
            </w:r>
          </w:p>
        </w:tc>
        <w:tc>
          <w:tcPr>
            <w:tcW w:w="1165" w:type="dxa"/>
            <w:vMerge/>
          </w:tcPr>
          <w:p w14:paraId="5ABCAECB" w14:textId="3FA1F195" w:rsidR="00291AE8" w:rsidRPr="009372EE" w:rsidRDefault="00291AE8" w:rsidP="009372EE">
            <w:pPr>
              <w:jc w:val="center"/>
              <w:rPr>
                <w:sz w:val="20"/>
                <w:szCs w:val="20"/>
              </w:rPr>
            </w:pPr>
          </w:p>
        </w:tc>
      </w:tr>
      <w:tr w:rsidR="00291AE8" w:rsidRPr="00C919AF" w14:paraId="1479B960" w14:textId="138A8DCC" w:rsidTr="009372EE">
        <w:trPr>
          <w:trHeight w:val="360"/>
        </w:trPr>
        <w:tc>
          <w:tcPr>
            <w:tcW w:w="389" w:type="dxa"/>
            <w:noWrap/>
            <w:hideMark/>
          </w:tcPr>
          <w:p w14:paraId="1D5A1DEF" w14:textId="77777777" w:rsidR="00291AE8" w:rsidRPr="00C919AF" w:rsidRDefault="00291AE8" w:rsidP="009372EE">
            <w:pPr>
              <w:rPr>
                <w:sz w:val="20"/>
              </w:rPr>
            </w:pPr>
          </w:p>
        </w:tc>
        <w:tc>
          <w:tcPr>
            <w:tcW w:w="4819" w:type="dxa"/>
            <w:gridSpan w:val="2"/>
            <w:noWrap/>
            <w:hideMark/>
          </w:tcPr>
          <w:p w14:paraId="253B183E" w14:textId="143DD2E7" w:rsidR="00291AE8" w:rsidRPr="00C919AF" w:rsidRDefault="00291AE8" w:rsidP="009372EE">
            <w:pPr>
              <w:rPr>
                <w:sz w:val="20"/>
              </w:rPr>
            </w:pPr>
            <w:r w:rsidRPr="00C919AF">
              <w:rPr>
                <w:sz w:val="20"/>
              </w:rPr>
              <w:t>別紙</w:t>
            </w:r>
            <w:r w:rsidRPr="00C919AF">
              <w:rPr>
                <w:rFonts w:hint="eastAsia"/>
                <w:sz w:val="20"/>
              </w:rPr>
              <w:t>１４</w:t>
            </w:r>
            <w:r w:rsidRPr="00C919AF">
              <w:rPr>
                <w:sz w:val="20"/>
              </w:rPr>
              <w:t>：</w:t>
            </w:r>
            <w:r w:rsidR="00D10EC2" w:rsidRPr="00C919AF">
              <w:rPr>
                <w:sz w:val="20"/>
              </w:rPr>
              <w:t>周辺航路、漁業等との協調、共生</w:t>
            </w:r>
          </w:p>
        </w:tc>
        <w:tc>
          <w:tcPr>
            <w:tcW w:w="993" w:type="dxa"/>
            <w:gridSpan w:val="2"/>
            <w:noWrap/>
            <w:hideMark/>
          </w:tcPr>
          <w:p w14:paraId="671DC1C3" w14:textId="22D09E51" w:rsidR="00291AE8" w:rsidRPr="00C919AF" w:rsidRDefault="00291AE8" w:rsidP="009372EE">
            <w:pPr>
              <w:jc w:val="center"/>
              <w:rPr>
                <w:sz w:val="20"/>
              </w:rPr>
            </w:pPr>
            <w:r w:rsidRPr="00C919AF">
              <w:rPr>
                <w:rFonts w:hint="eastAsia"/>
                <w:sz w:val="20"/>
              </w:rPr>
              <w:t>3-1-1</w:t>
            </w:r>
            <w:r w:rsidR="00D10EC2">
              <w:rPr>
                <w:sz w:val="20"/>
              </w:rPr>
              <w:t>7</w:t>
            </w:r>
          </w:p>
        </w:tc>
        <w:tc>
          <w:tcPr>
            <w:tcW w:w="993" w:type="dxa"/>
            <w:gridSpan w:val="2"/>
            <w:vMerge/>
          </w:tcPr>
          <w:p w14:paraId="7B9F3B5D" w14:textId="77777777" w:rsidR="00291AE8" w:rsidRPr="00C919AF" w:rsidRDefault="00291AE8" w:rsidP="009372EE">
            <w:pPr>
              <w:rPr>
                <w:sz w:val="20"/>
              </w:rPr>
            </w:pPr>
          </w:p>
        </w:tc>
        <w:tc>
          <w:tcPr>
            <w:tcW w:w="1165" w:type="dxa"/>
            <w:gridSpan w:val="2"/>
            <w:noWrap/>
            <w:hideMark/>
          </w:tcPr>
          <w:p w14:paraId="17BEF996" w14:textId="5047416C" w:rsidR="00291AE8" w:rsidRPr="00C919AF" w:rsidRDefault="00291AE8" w:rsidP="009372EE">
            <w:pPr>
              <w:rPr>
                <w:sz w:val="20"/>
              </w:rPr>
            </w:pPr>
            <w:r w:rsidRPr="00C919AF">
              <w:rPr>
                <w:rFonts w:hint="eastAsia"/>
                <w:sz w:val="16"/>
              </w:rPr>
              <w:t xml:space="preserve">MS Word </w:t>
            </w:r>
          </w:p>
        </w:tc>
        <w:tc>
          <w:tcPr>
            <w:tcW w:w="1165" w:type="dxa"/>
            <w:vMerge/>
          </w:tcPr>
          <w:p w14:paraId="456E7BBD" w14:textId="4C760814" w:rsidR="00291AE8" w:rsidRPr="009372EE" w:rsidRDefault="00291AE8" w:rsidP="009372EE">
            <w:pPr>
              <w:jc w:val="center"/>
              <w:rPr>
                <w:sz w:val="20"/>
                <w:szCs w:val="20"/>
              </w:rPr>
            </w:pPr>
          </w:p>
        </w:tc>
      </w:tr>
      <w:tr w:rsidR="00291AE8" w:rsidRPr="00C919AF" w14:paraId="73D05C08" w14:textId="3A8DD714" w:rsidTr="009372EE">
        <w:trPr>
          <w:trHeight w:val="360"/>
        </w:trPr>
        <w:tc>
          <w:tcPr>
            <w:tcW w:w="389" w:type="dxa"/>
            <w:noWrap/>
            <w:hideMark/>
          </w:tcPr>
          <w:p w14:paraId="1CC94F1A" w14:textId="77777777" w:rsidR="00291AE8" w:rsidRPr="00C919AF" w:rsidRDefault="00291AE8" w:rsidP="009372EE">
            <w:pPr>
              <w:rPr>
                <w:sz w:val="20"/>
              </w:rPr>
            </w:pPr>
          </w:p>
        </w:tc>
        <w:tc>
          <w:tcPr>
            <w:tcW w:w="4819" w:type="dxa"/>
            <w:gridSpan w:val="2"/>
            <w:noWrap/>
            <w:hideMark/>
          </w:tcPr>
          <w:p w14:paraId="71EC46E6" w14:textId="38565E52" w:rsidR="00291AE8" w:rsidRPr="00C919AF" w:rsidRDefault="00291AE8" w:rsidP="009372EE">
            <w:pPr>
              <w:rPr>
                <w:sz w:val="20"/>
              </w:rPr>
            </w:pPr>
            <w:r w:rsidRPr="00C919AF">
              <w:rPr>
                <w:sz w:val="20"/>
              </w:rPr>
              <w:t>別紙</w:t>
            </w:r>
            <w:r w:rsidRPr="00C919AF">
              <w:rPr>
                <w:rFonts w:hint="eastAsia"/>
                <w:sz w:val="20"/>
              </w:rPr>
              <w:t>１５</w:t>
            </w:r>
            <w:r w:rsidRPr="00C919AF">
              <w:rPr>
                <w:sz w:val="20"/>
              </w:rPr>
              <w:t>：</w:t>
            </w:r>
            <w:r w:rsidR="00D10EC2" w:rsidRPr="00C919AF">
              <w:rPr>
                <w:sz w:val="20"/>
              </w:rPr>
              <w:t>地域経済への波及効果</w:t>
            </w:r>
          </w:p>
        </w:tc>
        <w:tc>
          <w:tcPr>
            <w:tcW w:w="993" w:type="dxa"/>
            <w:gridSpan w:val="2"/>
            <w:noWrap/>
            <w:hideMark/>
          </w:tcPr>
          <w:p w14:paraId="1068D713" w14:textId="646D41E9" w:rsidR="00291AE8" w:rsidRPr="00C919AF" w:rsidRDefault="00291AE8" w:rsidP="009372EE">
            <w:pPr>
              <w:jc w:val="center"/>
              <w:rPr>
                <w:sz w:val="20"/>
              </w:rPr>
            </w:pPr>
            <w:r w:rsidRPr="00C919AF">
              <w:rPr>
                <w:rFonts w:hint="eastAsia"/>
                <w:sz w:val="20"/>
              </w:rPr>
              <w:t>3-1-1</w:t>
            </w:r>
            <w:r w:rsidR="00D10EC2">
              <w:rPr>
                <w:sz w:val="20"/>
              </w:rPr>
              <w:t>8</w:t>
            </w:r>
          </w:p>
        </w:tc>
        <w:tc>
          <w:tcPr>
            <w:tcW w:w="993" w:type="dxa"/>
            <w:gridSpan w:val="2"/>
            <w:vMerge/>
          </w:tcPr>
          <w:p w14:paraId="210FAE93" w14:textId="77777777" w:rsidR="00291AE8" w:rsidRPr="00C919AF" w:rsidRDefault="00291AE8" w:rsidP="009372EE">
            <w:pPr>
              <w:rPr>
                <w:sz w:val="20"/>
              </w:rPr>
            </w:pPr>
          </w:p>
        </w:tc>
        <w:tc>
          <w:tcPr>
            <w:tcW w:w="1165" w:type="dxa"/>
            <w:gridSpan w:val="2"/>
            <w:noWrap/>
            <w:hideMark/>
          </w:tcPr>
          <w:p w14:paraId="7A784A89" w14:textId="14DFA0BF" w:rsidR="00291AE8" w:rsidRPr="00C919AF" w:rsidRDefault="00291AE8" w:rsidP="009372EE">
            <w:pPr>
              <w:rPr>
                <w:sz w:val="20"/>
              </w:rPr>
            </w:pPr>
            <w:r w:rsidRPr="00C919AF">
              <w:rPr>
                <w:rFonts w:hint="eastAsia"/>
                <w:sz w:val="16"/>
              </w:rPr>
              <w:t>MS Word</w:t>
            </w:r>
          </w:p>
        </w:tc>
        <w:tc>
          <w:tcPr>
            <w:tcW w:w="1165" w:type="dxa"/>
            <w:vMerge/>
          </w:tcPr>
          <w:p w14:paraId="6E80F6CD" w14:textId="759F796A" w:rsidR="00291AE8" w:rsidRPr="009372EE" w:rsidRDefault="00291AE8" w:rsidP="009372EE">
            <w:pPr>
              <w:jc w:val="center"/>
              <w:rPr>
                <w:sz w:val="20"/>
                <w:szCs w:val="20"/>
              </w:rPr>
            </w:pPr>
          </w:p>
        </w:tc>
      </w:tr>
      <w:tr w:rsidR="00291AE8" w:rsidRPr="00C919AF" w14:paraId="309A7F16" w14:textId="6488FCD3" w:rsidTr="009372EE">
        <w:trPr>
          <w:trHeight w:val="360"/>
        </w:trPr>
        <w:tc>
          <w:tcPr>
            <w:tcW w:w="389" w:type="dxa"/>
            <w:noWrap/>
            <w:hideMark/>
          </w:tcPr>
          <w:p w14:paraId="1B679F43" w14:textId="77777777" w:rsidR="00291AE8" w:rsidRPr="00C919AF" w:rsidRDefault="00291AE8" w:rsidP="009372EE">
            <w:pPr>
              <w:rPr>
                <w:sz w:val="20"/>
              </w:rPr>
            </w:pPr>
          </w:p>
        </w:tc>
        <w:tc>
          <w:tcPr>
            <w:tcW w:w="4819" w:type="dxa"/>
            <w:gridSpan w:val="2"/>
            <w:noWrap/>
            <w:hideMark/>
          </w:tcPr>
          <w:p w14:paraId="715586A8" w14:textId="4E86647B" w:rsidR="00291AE8" w:rsidRPr="00C919AF" w:rsidRDefault="00291AE8" w:rsidP="009372EE">
            <w:pPr>
              <w:rPr>
                <w:sz w:val="20"/>
              </w:rPr>
            </w:pPr>
            <w:r w:rsidRPr="00C919AF">
              <w:rPr>
                <w:sz w:val="20"/>
              </w:rPr>
              <w:t>別紙</w:t>
            </w:r>
            <w:r w:rsidRPr="00C919AF">
              <w:rPr>
                <w:rFonts w:hint="eastAsia"/>
                <w:sz w:val="20"/>
              </w:rPr>
              <w:t>１６</w:t>
            </w:r>
            <w:r w:rsidRPr="00C919AF">
              <w:rPr>
                <w:sz w:val="20"/>
              </w:rPr>
              <w:t>：</w:t>
            </w:r>
            <w:r w:rsidR="00D10EC2" w:rsidRPr="00C919AF">
              <w:rPr>
                <w:sz w:val="20"/>
              </w:rPr>
              <w:t>国内経済への波及効果</w:t>
            </w:r>
          </w:p>
        </w:tc>
        <w:tc>
          <w:tcPr>
            <w:tcW w:w="993" w:type="dxa"/>
            <w:gridSpan w:val="2"/>
            <w:noWrap/>
            <w:hideMark/>
          </w:tcPr>
          <w:p w14:paraId="791BD982" w14:textId="14C99E8C" w:rsidR="00291AE8" w:rsidRPr="00C919AF" w:rsidRDefault="00291AE8" w:rsidP="009372EE">
            <w:pPr>
              <w:jc w:val="center"/>
              <w:rPr>
                <w:sz w:val="20"/>
              </w:rPr>
            </w:pPr>
            <w:r w:rsidRPr="00C919AF">
              <w:rPr>
                <w:rFonts w:hint="eastAsia"/>
                <w:sz w:val="20"/>
              </w:rPr>
              <w:t>3-1-1</w:t>
            </w:r>
            <w:r w:rsidR="00D10EC2">
              <w:rPr>
                <w:rFonts w:hint="eastAsia"/>
                <w:sz w:val="20"/>
              </w:rPr>
              <w:t>9</w:t>
            </w:r>
          </w:p>
        </w:tc>
        <w:tc>
          <w:tcPr>
            <w:tcW w:w="993" w:type="dxa"/>
            <w:gridSpan w:val="2"/>
            <w:vMerge/>
          </w:tcPr>
          <w:p w14:paraId="3C744172" w14:textId="77777777" w:rsidR="00291AE8" w:rsidRPr="00C919AF" w:rsidRDefault="00291AE8" w:rsidP="009372EE">
            <w:pPr>
              <w:rPr>
                <w:sz w:val="20"/>
              </w:rPr>
            </w:pPr>
          </w:p>
        </w:tc>
        <w:tc>
          <w:tcPr>
            <w:tcW w:w="1165" w:type="dxa"/>
            <w:gridSpan w:val="2"/>
            <w:noWrap/>
            <w:hideMark/>
          </w:tcPr>
          <w:p w14:paraId="2D9B0EFB" w14:textId="4E75081A" w:rsidR="00291AE8" w:rsidRPr="00C919AF" w:rsidRDefault="00291AE8" w:rsidP="009372EE">
            <w:pPr>
              <w:rPr>
                <w:sz w:val="20"/>
              </w:rPr>
            </w:pPr>
            <w:r w:rsidRPr="00C919AF">
              <w:rPr>
                <w:rFonts w:hint="eastAsia"/>
                <w:sz w:val="16"/>
              </w:rPr>
              <w:t>MS Word</w:t>
            </w:r>
          </w:p>
        </w:tc>
        <w:tc>
          <w:tcPr>
            <w:tcW w:w="1165" w:type="dxa"/>
            <w:vMerge/>
          </w:tcPr>
          <w:p w14:paraId="76580949" w14:textId="0A92AC48" w:rsidR="00291AE8" w:rsidRPr="009372EE" w:rsidRDefault="00291AE8" w:rsidP="009372EE">
            <w:pPr>
              <w:jc w:val="center"/>
              <w:rPr>
                <w:sz w:val="20"/>
                <w:szCs w:val="20"/>
              </w:rPr>
            </w:pPr>
          </w:p>
        </w:tc>
      </w:tr>
      <w:tr w:rsidR="00291AE8" w:rsidRPr="00C919AF" w14:paraId="77BEF533" w14:textId="2A691F2C" w:rsidTr="009372EE">
        <w:trPr>
          <w:trHeight w:val="360"/>
        </w:trPr>
        <w:tc>
          <w:tcPr>
            <w:tcW w:w="389" w:type="dxa"/>
            <w:noWrap/>
            <w:hideMark/>
          </w:tcPr>
          <w:p w14:paraId="320A48E8" w14:textId="77777777" w:rsidR="00291AE8" w:rsidRPr="00C919AF" w:rsidRDefault="00291AE8" w:rsidP="009372EE">
            <w:pPr>
              <w:rPr>
                <w:sz w:val="20"/>
              </w:rPr>
            </w:pPr>
          </w:p>
        </w:tc>
        <w:tc>
          <w:tcPr>
            <w:tcW w:w="4819" w:type="dxa"/>
            <w:gridSpan w:val="2"/>
            <w:noWrap/>
            <w:hideMark/>
          </w:tcPr>
          <w:p w14:paraId="4F9BC4EC" w14:textId="15D42EDD" w:rsidR="00291AE8" w:rsidRPr="00C919AF" w:rsidRDefault="00291AE8" w:rsidP="009372EE">
            <w:pPr>
              <w:rPr>
                <w:sz w:val="20"/>
              </w:rPr>
            </w:pPr>
            <w:r w:rsidRPr="00C919AF">
              <w:rPr>
                <w:sz w:val="20"/>
              </w:rPr>
              <w:t>別紙１</w:t>
            </w:r>
            <w:r w:rsidRPr="00C919AF">
              <w:rPr>
                <w:rFonts w:hint="eastAsia"/>
                <w:sz w:val="20"/>
              </w:rPr>
              <w:t>７</w:t>
            </w:r>
            <w:r w:rsidRPr="00C919AF">
              <w:rPr>
                <w:sz w:val="20"/>
              </w:rPr>
              <w:t>：</w:t>
            </w:r>
            <w:r w:rsidR="00D10EC2" w:rsidRPr="00D10EC2">
              <w:rPr>
                <w:rFonts w:hint="eastAsia"/>
                <w:sz w:val="20"/>
              </w:rPr>
              <w:t>公募占用計画の履行状況等に関する報告方法</w:t>
            </w:r>
          </w:p>
        </w:tc>
        <w:tc>
          <w:tcPr>
            <w:tcW w:w="993" w:type="dxa"/>
            <w:gridSpan w:val="2"/>
            <w:noWrap/>
            <w:hideMark/>
          </w:tcPr>
          <w:p w14:paraId="25DE6701" w14:textId="08168B23" w:rsidR="00291AE8" w:rsidRPr="00C919AF" w:rsidRDefault="00291AE8" w:rsidP="009372EE">
            <w:pPr>
              <w:jc w:val="center"/>
              <w:rPr>
                <w:sz w:val="20"/>
              </w:rPr>
            </w:pPr>
            <w:r w:rsidRPr="00C919AF">
              <w:rPr>
                <w:rFonts w:hint="eastAsia"/>
                <w:sz w:val="20"/>
              </w:rPr>
              <w:t>3-1-</w:t>
            </w:r>
            <w:r w:rsidR="00D10EC2">
              <w:rPr>
                <w:sz w:val="20"/>
              </w:rPr>
              <w:t>20</w:t>
            </w:r>
          </w:p>
        </w:tc>
        <w:tc>
          <w:tcPr>
            <w:tcW w:w="993" w:type="dxa"/>
            <w:gridSpan w:val="2"/>
            <w:vMerge/>
          </w:tcPr>
          <w:p w14:paraId="60225FF6" w14:textId="77777777" w:rsidR="00291AE8" w:rsidRPr="00C919AF" w:rsidRDefault="00291AE8" w:rsidP="009372EE">
            <w:pPr>
              <w:rPr>
                <w:sz w:val="20"/>
              </w:rPr>
            </w:pPr>
          </w:p>
        </w:tc>
        <w:tc>
          <w:tcPr>
            <w:tcW w:w="1165" w:type="dxa"/>
            <w:gridSpan w:val="2"/>
            <w:noWrap/>
            <w:hideMark/>
          </w:tcPr>
          <w:p w14:paraId="1C8A111B" w14:textId="32477444" w:rsidR="00291AE8" w:rsidRPr="00C919AF" w:rsidRDefault="00291AE8" w:rsidP="009372EE">
            <w:pPr>
              <w:rPr>
                <w:sz w:val="20"/>
              </w:rPr>
            </w:pPr>
            <w:r w:rsidRPr="00C919AF">
              <w:rPr>
                <w:rFonts w:hint="eastAsia"/>
                <w:sz w:val="16"/>
              </w:rPr>
              <w:t>MS Word</w:t>
            </w:r>
          </w:p>
        </w:tc>
        <w:tc>
          <w:tcPr>
            <w:tcW w:w="1165" w:type="dxa"/>
            <w:vMerge/>
          </w:tcPr>
          <w:p w14:paraId="1DDD92F5" w14:textId="5375A8D5" w:rsidR="00291AE8" w:rsidRPr="009372EE" w:rsidRDefault="00291AE8" w:rsidP="009372EE">
            <w:pPr>
              <w:jc w:val="center"/>
              <w:rPr>
                <w:sz w:val="20"/>
                <w:szCs w:val="20"/>
              </w:rPr>
            </w:pPr>
          </w:p>
        </w:tc>
      </w:tr>
      <w:tr w:rsidR="009372EE" w:rsidRPr="00C919AF" w14:paraId="12D685FA" w14:textId="3BF20012" w:rsidTr="00B63DE9">
        <w:trPr>
          <w:trHeight w:val="360"/>
        </w:trPr>
        <w:tc>
          <w:tcPr>
            <w:tcW w:w="9524" w:type="dxa"/>
            <w:gridSpan w:val="10"/>
          </w:tcPr>
          <w:p w14:paraId="4DF9912C" w14:textId="097F75C4" w:rsidR="009372EE" w:rsidRPr="009372EE" w:rsidRDefault="009372EE" w:rsidP="009372EE">
            <w:pPr>
              <w:rPr>
                <w:b/>
                <w:sz w:val="20"/>
                <w:szCs w:val="20"/>
              </w:rPr>
            </w:pPr>
            <w:r w:rsidRPr="009372EE">
              <w:rPr>
                <w:rFonts w:hint="eastAsia"/>
                <w:b/>
                <w:sz w:val="20"/>
                <w:szCs w:val="20"/>
              </w:rPr>
              <w:t>3-2</w:t>
            </w:r>
            <w:r w:rsidRPr="009372EE">
              <w:rPr>
                <w:b/>
                <w:sz w:val="20"/>
                <w:szCs w:val="20"/>
              </w:rPr>
              <w:t xml:space="preserve">. </w:t>
            </w:r>
            <w:r w:rsidRPr="009372EE">
              <w:rPr>
                <w:sz w:val="20"/>
                <w:szCs w:val="20"/>
              </w:rPr>
              <w:t>公募申込書及び資格審査書類</w:t>
            </w:r>
          </w:p>
        </w:tc>
      </w:tr>
      <w:tr w:rsidR="009372EE" w:rsidRPr="00C919AF" w14:paraId="7DD402F1" w14:textId="7A432EA1" w:rsidTr="009372EE">
        <w:trPr>
          <w:trHeight w:val="360"/>
        </w:trPr>
        <w:tc>
          <w:tcPr>
            <w:tcW w:w="389" w:type="dxa"/>
            <w:noWrap/>
          </w:tcPr>
          <w:p w14:paraId="4ADE723B" w14:textId="77777777" w:rsidR="009372EE" w:rsidRPr="00C919AF" w:rsidRDefault="009372EE" w:rsidP="009372EE">
            <w:pPr>
              <w:rPr>
                <w:sz w:val="20"/>
              </w:rPr>
            </w:pPr>
          </w:p>
        </w:tc>
        <w:tc>
          <w:tcPr>
            <w:tcW w:w="4819" w:type="dxa"/>
            <w:gridSpan w:val="2"/>
            <w:noWrap/>
          </w:tcPr>
          <w:p w14:paraId="52D113EE" w14:textId="77777777" w:rsidR="009372EE" w:rsidRPr="00C919AF" w:rsidRDefault="009372EE" w:rsidP="009372EE">
            <w:pPr>
              <w:rPr>
                <w:sz w:val="20"/>
              </w:rPr>
            </w:pPr>
            <w:r w:rsidRPr="00C919AF">
              <w:rPr>
                <w:sz w:val="20"/>
              </w:rPr>
              <w:t>表紙</w:t>
            </w:r>
            <w:r w:rsidRPr="00C919AF">
              <w:rPr>
                <w:rFonts w:hint="eastAsia"/>
                <w:sz w:val="20"/>
              </w:rPr>
              <w:t>（</w:t>
            </w:r>
            <w:r w:rsidRPr="00C919AF">
              <w:rPr>
                <w:sz w:val="20"/>
              </w:rPr>
              <w:t>公募申込書及び資格審査書類</w:t>
            </w:r>
            <w:r w:rsidRPr="00C919AF">
              <w:rPr>
                <w:rFonts w:hint="eastAsia"/>
                <w:sz w:val="20"/>
              </w:rPr>
              <w:t>）</w:t>
            </w:r>
          </w:p>
        </w:tc>
        <w:tc>
          <w:tcPr>
            <w:tcW w:w="993" w:type="dxa"/>
            <w:gridSpan w:val="2"/>
            <w:noWrap/>
          </w:tcPr>
          <w:p w14:paraId="39F66AC7" w14:textId="206206B1" w:rsidR="009372EE" w:rsidRPr="00C919AF" w:rsidRDefault="009372EE" w:rsidP="009372EE">
            <w:pPr>
              <w:jc w:val="center"/>
              <w:rPr>
                <w:sz w:val="20"/>
              </w:rPr>
            </w:pPr>
            <w:r w:rsidRPr="00C919AF">
              <w:rPr>
                <w:rFonts w:hint="eastAsia"/>
                <w:sz w:val="20"/>
              </w:rPr>
              <w:t>3-2-1</w:t>
            </w:r>
          </w:p>
        </w:tc>
        <w:tc>
          <w:tcPr>
            <w:tcW w:w="993" w:type="dxa"/>
            <w:gridSpan w:val="2"/>
            <w:vMerge w:val="restart"/>
            <w:vAlign w:val="center"/>
          </w:tcPr>
          <w:p w14:paraId="510CC018" w14:textId="3EDDD578" w:rsidR="009372EE" w:rsidRPr="00C919AF" w:rsidRDefault="00492B37" w:rsidP="009372EE">
            <w:pPr>
              <w:jc w:val="center"/>
              <w:rPr>
                <w:sz w:val="20"/>
              </w:rPr>
            </w:pPr>
            <w:r>
              <w:rPr>
                <w:rFonts w:hint="eastAsia"/>
                <w:sz w:val="20"/>
              </w:rPr>
              <w:t>同上</w:t>
            </w:r>
          </w:p>
        </w:tc>
        <w:tc>
          <w:tcPr>
            <w:tcW w:w="1165" w:type="dxa"/>
            <w:gridSpan w:val="2"/>
            <w:noWrap/>
          </w:tcPr>
          <w:p w14:paraId="3167FFFB" w14:textId="2E81DBB6" w:rsidR="009372EE" w:rsidRPr="00C919AF" w:rsidRDefault="0084259B" w:rsidP="009372EE">
            <w:pPr>
              <w:rPr>
                <w:sz w:val="20"/>
              </w:rPr>
            </w:pPr>
            <w:r w:rsidRPr="00C919AF">
              <w:rPr>
                <w:rFonts w:hint="eastAsia"/>
                <w:sz w:val="16"/>
              </w:rPr>
              <w:t>MS Word</w:t>
            </w:r>
          </w:p>
        </w:tc>
        <w:tc>
          <w:tcPr>
            <w:tcW w:w="1165" w:type="dxa"/>
          </w:tcPr>
          <w:p w14:paraId="7E60DB08" w14:textId="77777777" w:rsidR="009372EE" w:rsidRPr="009372EE" w:rsidRDefault="009372EE" w:rsidP="009372EE">
            <w:pPr>
              <w:rPr>
                <w:sz w:val="20"/>
                <w:szCs w:val="20"/>
              </w:rPr>
            </w:pPr>
          </w:p>
        </w:tc>
      </w:tr>
      <w:tr w:rsidR="009372EE" w:rsidRPr="00C919AF" w14:paraId="5B4EA365" w14:textId="64BFCE8B" w:rsidTr="009372EE">
        <w:trPr>
          <w:trHeight w:val="360"/>
        </w:trPr>
        <w:tc>
          <w:tcPr>
            <w:tcW w:w="389" w:type="dxa"/>
            <w:noWrap/>
          </w:tcPr>
          <w:p w14:paraId="4981D1AF" w14:textId="77777777" w:rsidR="009372EE" w:rsidRPr="00C919AF" w:rsidRDefault="009372EE" w:rsidP="009372EE">
            <w:pPr>
              <w:rPr>
                <w:sz w:val="20"/>
              </w:rPr>
            </w:pPr>
          </w:p>
        </w:tc>
        <w:tc>
          <w:tcPr>
            <w:tcW w:w="4819" w:type="dxa"/>
            <w:gridSpan w:val="2"/>
            <w:noWrap/>
          </w:tcPr>
          <w:p w14:paraId="1456036A" w14:textId="77777777" w:rsidR="009372EE" w:rsidRPr="00C919AF" w:rsidRDefault="009372EE" w:rsidP="009372EE">
            <w:pPr>
              <w:rPr>
                <w:sz w:val="20"/>
              </w:rPr>
            </w:pPr>
            <w:r w:rsidRPr="00C919AF">
              <w:rPr>
                <w:sz w:val="20"/>
              </w:rPr>
              <w:t>公募占用計画認定申請書</w:t>
            </w:r>
          </w:p>
        </w:tc>
        <w:tc>
          <w:tcPr>
            <w:tcW w:w="993" w:type="dxa"/>
            <w:gridSpan w:val="2"/>
            <w:noWrap/>
          </w:tcPr>
          <w:p w14:paraId="42CDAF02" w14:textId="6BA7684C" w:rsidR="009372EE" w:rsidRPr="00C919AF" w:rsidRDefault="009372EE" w:rsidP="009372EE">
            <w:pPr>
              <w:jc w:val="center"/>
              <w:rPr>
                <w:sz w:val="20"/>
              </w:rPr>
            </w:pPr>
            <w:r w:rsidRPr="00C919AF">
              <w:rPr>
                <w:rFonts w:hint="eastAsia"/>
                <w:sz w:val="20"/>
              </w:rPr>
              <w:t>3-2-2</w:t>
            </w:r>
          </w:p>
        </w:tc>
        <w:tc>
          <w:tcPr>
            <w:tcW w:w="993" w:type="dxa"/>
            <w:gridSpan w:val="2"/>
            <w:vMerge/>
          </w:tcPr>
          <w:p w14:paraId="67BFADBA" w14:textId="77777777" w:rsidR="009372EE" w:rsidRPr="00C919AF" w:rsidRDefault="009372EE" w:rsidP="009372EE">
            <w:pPr>
              <w:jc w:val="center"/>
              <w:rPr>
                <w:sz w:val="20"/>
              </w:rPr>
            </w:pPr>
          </w:p>
        </w:tc>
        <w:tc>
          <w:tcPr>
            <w:tcW w:w="1165" w:type="dxa"/>
            <w:gridSpan w:val="2"/>
            <w:noWrap/>
          </w:tcPr>
          <w:p w14:paraId="1016F200" w14:textId="46D693D5" w:rsidR="009372EE" w:rsidRPr="00C919AF" w:rsidRDefault="0084259B" w:rsidP="009372EE">
            <w:pPr>
              <w:rPr>
                <w:sz w:val="20"/>
              </w:rPr>
            </w:pPr>
            <w:r w:rsidRPr="00C919AF">
              <w:rPr>
                <w:rFonts w:hint="eastAsia"/>
                <w:sz w:val="16"/>
              </w:rPr>
              <w:t>MS Word</w:t>
            </w:r>
          </w:p>
        </w:tc>
        <w:tc>
          <w:tcPr>
            <w:tcW w:w="1165" w:type="dxa"/>
          </w:tcPr>
          <w:p w14:paraId="2D63A874" w14:textId="77777777" w:rsidR="009372EE" w:rsidRPr="009372EE" w:rsidRDefault="009372EE" w:rsidP="009372EE">
            <w:pPr>
              <w:rPr>
                <w:sz w:val="20"/>
                <w:szCs w:val="20"/>
              </w:rPr>
            </w:pPr>
          </w:p>
        </w:tc>
      </w:tr>
      <w:tr w:rsidR="009372EE" w:rsidRPr="00C919AF" w14:paraId="0E1E6B9F" w14:textId="63422A94" w:rsidTr="009372EE">
        <w:trPr>
          <w:trHeight w:val="360"/>
        </w:trPr>
        <w:tc>
          <w:tcPr>
            <w:tcW w:w="389" w:type="dxa"/>
            <w:noWrap/>
          </w:tcPr>
          <w:p w14:paraId="72DF38C6" w14:textId="77777777" w:rsidR="009372EE" w:rsidRPr="00C919AF" w:rsidRDefault="009372EE" w:rsidP="009372EE">
            <w:pPr>
              <w:rPr>
                <w:sz w:val="20"/>
              </w:rPr>
            </w:pPr>
          </w:p>
        </w:tc>
        <w:tc>
          <w:tcPr>
            <w:tcW w:w="4819" w:type="dxa"/>
            <w:gridSpan w:val="2"/>
            <w:noWrap/>
          </w:tcPr>
          <w:p w14:paraId="7891F106" w14:textId="77777777" w:rsidR="009372EE" w:rsidRPr="00C919AF" w:rsidRDefault="009372EE" w:rsidP="009372EE">
            <w:pPr>
              <w:rPr>
                <w:sz w:val="20"/>
              </w:rPr>
            </w:pPr>
            <w:r w:rsidRPr="00C919AF">
              <w:rPr>
                <w:sz w:val="20"/>
              </w:rPr>
              <w:t>委任状（代表企業以外のコンソーシアム構成員用）</w:t>
            </w:r>
          </w:p>
        </w:tc>
        <w:tc>
          <w:tcPr>
            <w:tcW w:w="993" w:type="dxa"/>
            <w:gridSpan w:val="2"/>
            <w:noWrap/>
          </w:tcPr>
          <w:p w14:paraId="11D85F01" w14:textId="10592E10" w:rsidR="009372EE" w:rsidRPr="00C919AF" w:rsidRDefault="009372EE" w:rsidP="009372EE">
            <w:pPr>
              <w:jc w:val="center"/>
              <w:rPr>
                <w:sz w:val="20"/>
              </w:rPr>
            </w:pPr>
            <w:r w:rsidRPr="00C919AF">
              <w:rPr>
                <w:rFonts w:hint="eastAsia"/>
                <w:sz w:val="20"/>
              </w:rPr>
              <w:t>3-2-3</w:t>
            </w:r>
          </w:p>
        </w:tc>
        <w:tc>
          <w:tcPr>
            <w:tcW w:w="993" w:type="dxa"/>
            <w:gridSpan w:val="2"/>
            <w:vMerge/>
          </w:tcPr>
          <w:p w14:paraId="34C16B87" w14:textId="77777777" w:rsidR="009372EE" w:rsidRPr="00C919AF" w:rsidRDefault="009372EE" w:rsidP="009372EE">
            <w:pPr>
              <w:jc w:val="center"/>
              <w:rPr>
                <w:sz w:val="20"/>
              </w:rPr>
            </w:pPr>
          </w:p>
        </w:tc>
        <w:tc>
          <w:tcPr>
            <w:tcW w:w="1165" w:type="dxa"/>
            <w:gridSpan w:val="2"/>
            <w:noWrap/>
          </w:tcPr>
          <w:p w14:paraId="68833F40" w14:textId="30F22D7E" w:rsidR="009372EE" w:rsidRPr="00C919AF" w:rsidRDefault="0084259B" w:rsidP="009372EE">
            <w:pPr>
              <w:rPr>
                <w:sz w:val="16"/>
              </w:rPr>
            </w:pPr>
            <w:r w:rsidRPr="00C919AF">
              <w:rPr>
                <w:rFonts w:hint="eastAsia"/>
                <w:sz w:val="16"/>
              </w:rPr>
              <w:t>MS Word</w:t>
            </w:r>
          </w:p>
        </w:tc>
        <w:tc>
          <w:tcPr>
            <w:tcW w:w="1165" w:type="dxa"/>
          </w:tcPr>
          <w:p w14:paraId="7C6851B2" w14:textId="77777777" w:rsidR="009372EE" w:rsidRPr="009372EE" w:rsidRDefault="009372EE" w:rsidP="009372EE">
            <w:pPr>
              <w:rPr>
                <w:sz w:val="20"/>
                <w:szCs w:val="20"/>
              </w:rPr>
            </w:pPr>
          </w:p>
        </w:tc>
      </w:tr>
      <w:tr w:rsidR="009372EE" w:rsidRPr="00C919AF" w14:paraId="2A1A4626" w14:textId="49130303" w:rsidTr="009372EE">
        <w:trPr>
          <w:trHeight w:val="360"/>
        </w:trPr>
        <w:tc>
          <w:tcPr>
            <w:tcW w:w="389" w:type="dxa"/>
            <w:noWrap/>
          </w:tcPr>
          <w:p w14:paraId="40135F6B" w14:textId="77777777" w:rsidR="009372EE" w:rsidRPr="00C919AF" w:rsidRDefault="009372EE" w:rsidP="009372EE">
            <w:pPr>
              <w:rPr>
                <w:sz w:val="20"/>
              </w:rPr>
            </w:pPr>
          </w:p>
        </w:tc>
        <w:tc>
          <w:tcPr>
            <w:tcW w:w="4819" w:type="dxa"/>
            <w:gridSpan w:val="2"/>
            <w:noWrap/>
          </w:tcPr>
          <w:p w14:paraId="42406F9A" w14:textId="00C38220" w:rsidR="009372EE" w:rsidRPr="00C919AF" w:rsidRDefault="009372EE" w:rsidP="009372EE">
            <w:pPr>
              <w:rPr>
                <w:sz w:val="20"/>
              </w:rPr>
            </w:pPr>
            <w:r w:rsidRPr="00C919AF">
              <w:rPr>
                <w:sz w:val="20"/>
              </w:rPr>
              <w:t>関心表明書（協力企業用）</w:t>
            </w:r>
          </w:p>
        </w:tc>
        <w:tc>
          <w:tcPr>
            <w:tcW w:w="993" w:type="dxa"/>
            <w:gridSpan w:val="2"/>
            <w:noWrap/>
          </w:tcPr>
          <w:p w14:paraId="3D0637B8" w14:textId="4848D86E" w:rsidR="009372EE" w:rsidRPr="00C919AF" w:rsidRDefault="009372EE" w:rsidP="009372EE">
            <w:pPr>
              <w:jc w:val="center"/>
              <w:rPr>
                <w:sz w:val="20"/>
              </w:rPr>
            </w:pPr>
            <w:r w:rsidRPr="00C919AF">
              <w:rPr>
                <w:rFonts w:hint="eastAsia"/>
                <w:sz w:val="20"/>
              </w:rPr>
              <w:t>3-2-4</w:t>
            </w:r>
          </w:p>
        </w:tc>
        <w:tc>
          <w:tcPr>
            <w:tcW w:w="993" w:type="dxa"/>
            <w:gridSpan w:val="2"/>
            <w:vMerge/>
          </w:tcPr>
          <w:p w14:paraId="32946057" w14:textId="77777777" w:rsidR="009372EE" w:rsidRPr="00C919AF" w:rsidRDefault="009372EE" w:rsidP="009372EE">
            <w:pPr>
              <w:jc w:val="center"/>
              <w:rPr>
                <w:sz w:val="20"/>
              </w:rPr>
            </w:pPr>
          </w:p>
        </w:tc>
        <w:tc>
          <w:tcPr>
            <w:tcW w:w="1165" w:type="dxa"/>
            <w:gridSpan w:val="2"/>
            <w:noWrap/>
          </w:tcPr>
          <w:p w14:paraId="2C829EFE" w14:textId="55C80FD1" w:rsidR="009372EE" w:rsidRPr="00C919AF" w:rsidRDefault="0084259B" w:rsidP="009372EE">
            <w:pPr>
              <w:rPr>
                <w:sz w:val="20"/>
              </w:rPr>
            </w:pPr>
            <w:r w:rsidRPr="00C919AF">
              <w:rPr>
                <w:rFonts w:hint="eastAsia"/>
                <w:sz w:val="16"/>
              </w:rPr>
              <w:t>MS Word</w:t>
            </w:r>
          </w:p>
        </w:tc>
        <w:tc>
          <w:tcPr>
            <w:tcW w:w="1165" w:type="dxa"/>
          </w:tcPr>
          <w:p w14:paraId="796772E9" w14:textId="77777777" w:rsidR="009372EE" w:rsidRPr="009372EE" w:rsidRDefault="009372EE" w:rsidP="009372EE">
            <w:pPr>
              <w:rPr>
                <w:sz w:val="20"/>
                <w:szCs w:val="20"/>
              </w:rPr>
            </w:pPr>
          </w:p>
        </w:tc>
      </w:tr>
      <w:tr w:rsidR="009372EE" w:rsidRPr="00C919AF" w14:paraId="6ACDA809" w14:textId="10B05945" w:rsidTr="009372EE">
        <w:trPr>
          <w:trHeight w:val="360"/>
        </w:trPr>
        <w:tc>
          <w:tcPr>
            <w:tcW w:w="389" w:type="dxa"/>
            <w:noWrap/>
          </w:tcPr>
          <w:p w14:paraId="4D01F6E9" w14:textId="77777777" w:rsidR="009372EE" w:rsidRPr="00C919AF" w:rsidRDefault="009372EE" w:rsidP="009372EE">
            <w:pPr>
              <w:rPr>
                <w:sz w:val="20"/>
              </w:rPr>
            </w:pPr>
          </w:p>
        </w:tc>
        <w:tc>
          <w:tcPr>
            <w:tcW w:w="4819" w:type="dxa"/>
            <w:gridSpan w:val="2"/>
            <w:noWrap/>
          </w:tcPr>
          <w:p w14:paraId="5F6A1555" w14:textId="77777777" w:rsidR="009372EE" w:rsidRPr="00C919AF" w:rsidRDefault="009372EE" w:rsidP="009372EE">
            <w:pPr>
              <w:rPr>
                <w:sz w:val="20"/>
              </w:rPr>
            </w:pPr>
            <w:r w:rsidRPr="00C919AF">
              <w:rPr>
                <w:sz w:val="20"/>
              </w:rPr>
              <w:t>第一次保証金について</w:t>
            </w:r>
          </w:p>
        </w:tc>
        <w:tc>
          <w:tcPr>
            <w:tcW w:w="993" w:type="dxa"/>
            <w:gridSpan w:val="2"/>
            <w:noWrap/>
          </w:tcPr>
          <w:p w14:paraId="03C14762" w14:textId="2DA3CBC7" w:rsidR="009372EE" w:rsidRPr="00C919AF" w:rsidRDefault="009372EE" w:rsidP="009372EE">
            <w:pPr>
              <w:jc w:val="center"/>
              <w:rPr>
                <w:sz w:val="20"/>
              </w:rPr>
            </w:pPr>
            <w:r w:rsidRPr="00C919AF">
              <w:rPr>
                <w:rFonts w:hint="eastAsia"/>
                <w:sz w:val="20"/>
              </w:rPr>
              <w:t>3-2-5</w:t>
            </w:r>
          </w:p>
        </w:tc>
        <w:tc>
          <w:tcPr>
            <w:tcW w:w="993" w:type="dxa"/>
            <w:gridSpan w:val="2"/>
            <w:vMerge/>
          </w:tcPr>
          <w:p w14:paraId="28DC247D" w14:textId="77777777" w:rsidR="009372EE" w:rsidRPr="00C919AF" w:rsidRDefault="009372EE" w:rsidP="009372EE">
            <w:pPr>
              <w:jc w:val="center"/>
              <w:rPr>
                <w:sz w:val="20"/>
              </w:rPr>
            </w:pPr>
          </w:p>
        </w:tc>
        <w:tc>
          <w:tcPr>
            <w:tcW w:w="1165" w:type="dxa"/>
            <w:gridSpan w:val="2"/>
            <w:noWrap/>
          </w:tcPr>
          <w:p w14:paraId="1A708C93" w14:textId="7713A4FB" w:rsidR="009372EE" w:rsidRPr="00C919AF" w:rsidRDefault="0084259B" w:rsidP="009372EE">
            <w:pPr>
              <w:rPr>
                <w:sz w:val="20"/>
              </w:rPr>
            </w:pPr>
            <w:r w:rsidRPr="00C919AF">
              <w:rPr>
                <w:rFonts w:hint="eastAsia"/>
                <w:sz w:val="16"/>
              </w:rPr>
              <w:t>MS Word</w:t>
            </w:r>
          </w:p>
        </w:tc>
        <w:tc>
          <w:tcPr>
            <w:tcW w:w="1165" w:type="dxa"/>
          </w:tcPr>
          <w:p w14:paraId="585D7306" w14:textId="77777777" w:rsidR="009372EE" w:rsidRPr="009372EE" w:rsidRDefault="009372EE" w:rsidP="009372EE">
            <w:pPr>
              <w:rPr>
                <w:sz w:val="20"/>
                <w:szCs w:val="20"/>
              </w:rPr>
            </w:pPr>
          </w:p>
        </w:tc>
      </w:tr>
      <w:tr w:rsidR="009372EE" w:rsidRPr="00C919AF" w14:paraId="7BE9C687" w14:textId="1412878C" w:rsidTr="009372EE">
        <w:trPr>
          <w:trHeight w:val="360"/>
        </w:trPr>
        <w:tc>
          <w:tcPr>
            <w:tcW w:w="389" w:type="dxa"/>
            <w:noWrap/>
          </w:tcPr>
          <w:p w14:paraId="6EB449CB" w14:textId="77777777" w:rsidR="009372EE" w:rsidRPr="00C919AF" w:rsidRDefault="009372EE" w:rsidP="009372EE">
            <w:pPr>
              <w:rPr>
                <w:sz w:val="20"/>
              </w:rPr>
            </w:pPr>
          </w:p>
        </w:tc>
        <w:tc>
          <w:tcPr>
            <w:tcW w:w="4819" w:type="dxa"/>
            <w:gridSpan w:val="2"/>
            <w:noWrap/>
          </w:tcPr>
          <w:p w14:paraId="157FD993" w14:textId="77777777" w:rsidR="009372EE" w:rsidRPr="00C919AF" w:rsidRDefault="009372EE" w:rsidP="009372EE">
            <w:pPr>
              <w:rPr>
                <w:sz w:val="20"/>
              </w:rPr>
            </w:pPr>
            <w:r w:rsidRPr="00C919AF">
              <w:rPr>
                <w:sz w:val="20"/>
              </w:rPr>
              <w:t>実績を証する書類</w:t>
            </w:r>
          </w:p>
        </w:tc>
        <w:tc>
          <w:tcPr>
            <w:tcW w:w="993" w:type="dxa"/>
            <w:gridSpan w:val="2"/>
            <w:noWrap/>
          </w:tcPr>
          <w:p w14:paraId="64CA945F" w14:textId="7FCD66A2" w:rsidR="009372EE" w:rsidRPr="00C919AF" w:rsidRDefault="009372EE" w:rsidP="009372EE">
            <w:pPr>
              <w:jc w:val="center"/>
              <w:rPr>
                <w:sz w:val="20"/>
              </w:rPr>
            </w:pPr>
            <w:r w:rsidRPr="00C919AF">
              <w:rPr>
                <w:rFonts w:hint="eastAsia"/>
                <w:sz w:val="20"/>
              </w:rPr>
              <w:t>3-2-6</w:t>
            </w:r>
          </w:p>
        </w:tc>
        <w:tc>
          <w:tcPr>
            <w:tcW w:w="993" w:type="dxa"/>
            <w:gridSpan w:val="2"/>
            <w:vMerge/>
          </w:tcPr>
          <w:p w14:paraId="4AAAF4A6" w14:textId="77777777" w:rsidR="009372EE" w:rsidRPr="00C919AF" w:rsidRDefault="009372EE" w:rsidP="009372EE">
            <w:pPr>
              <w:jc w:val="center"/>
              <w:rPr>
                <w:sz w:val="20"/>
              </w:rPr>
            </w:pPr>
          </w:p>
        </w:tc>
        <w:tc>
          <w:tcPr>
            <w:tcW w:w="1165" w:type="dxa"/>
            <w:gridSpan w:val="2"/>
            <w:noWrap/>
          </w:tcPr>
          <w:p w14:paraId="76DF9F28" w14:textId="47AD2C24" w:rsidR="009372EE" w:rsidRPr="00C919AF" w:rsidRDefault="0084259B" w:rsidP="009372EE">
            <w:pPr>
              <w:rPr>
                <w:sz w:val="20"/>
              </w:rPr>
            </w:pPr>
            <w:r w:rsidRPr="00C919AF">
              <w:rPr>
                <w:rFonts w:hint="eastAsia"/>
                <w:sz w:val="16"/>
              </w:rPr>
              <w:t>MS Word</w:t>
            </w:r>
          </w:p>
        </w:tc>
        <w:tc>
          <w:tcPr>
            <w:tcW w:w="1165" w:type="dxa"/>
          </w:tcPr>
          <w:p w14:paraId="25E6BB96" w14:textId="77777777" w:rsidR="009372EE" w:rsidRPr="009372EE" w:rsidRDefault="009372EE" w:rsidP="009372EE">
            <w:pPr>
              <w:rPr>
                <w:sz w:val="20"/>
                <w:szCs w:val="20"/>
              </w:rPr>
            </w:pPr>
          </w:p>
        </w:tc>
      </w:tr>
      <w:tr w:rsidR="009372EE" w:rsidRPr="00C919AF" w14:paraId="2EE4F460" w14:textId="1FB72609" w:rsidTr="009372EE">
        <w:trPr>
          <w:trHeight w:val="360"/>
        </w:trPr>
        <w:tc>
          <w:tcPr>
            <w:tcW w:w="389" w:type="dxa"/>
            <w:noWrap/>
            <w:hideMark/>
          </w:tcPr>
          <w:p w14:paraId="527212C4" w14:textId="77777777" w:rsidR="009372EE" w:rsidRPr="00C919AF" w:rsidRDefault="009372EE" w:rsidP="009372EE">
            <w:pPr>
              <w:rPr>
                <w:sz w:val="20"/>
              </w:rPr>
            </w:pPr>
          </w:p>
        </w:tc>
        <w:tc>
          <w:tcPr>
            <w:tcW w:w="4819" w:type="dxa"/>
            <w:gridSpan w:val="2"/>
            <w:noWrap/>
          </w:tcPr>
          <w:p w14:paraId="7D46CE6E" w14:textId="77777777" w:rsidR="009372EE" w:rsidRPr="00C919AF" w:rsidRDefault="009372EE" w:rsidP="009372EE">
            <w:pPr>
              <w:rPr>
                <w:sz w:val="20"/>
              </w:rPr>
            </w:pPr>
            <w:r w:rsidRPr="00C919AF">
              <w:rPr>
                <w:sz w:val="20"/>
              </w:rPr>
              <w:t>金融機関の関心表明及び実績を証する書類</w:t>
            </w:r>
          </w:p>
        </w:tc>
        <w:tc>
          <w:tcPr>
            <w:tcW w:w="993" w:type="dxa"/>
            <w:gridSpan w:val="2"/>
            <w:noWrap/>
          </w:tcPr>
          <w:p w14:paraId="206A3B03" w14:textId="05E750C9" w:rsidR="009372EE" w:rsidRPr="00C919AF" w:rsidRDefault="009372EE" w:rsidP="009372EE">
            <w:pPr>
              <w:jc w:val="center"/>
              <w:rPr>
                <w:sz w:val="20"/>
              </w:rPr>
            </w:pPr>
            <w:r w:rsidRPr="00C919AF">
              <w:rPr>
                <w:rFonts w:hint="eastAsia"/>
                <w:sz w:val="20"/>
              </w:rPr>
              <w:t>3-2-7</w:t>
            </w:r>
          </w:p>
        </w:tc>
        <w:tc>
          <w:tcPr>
            <w:tcW w:w="993" w:type="dxa"/>
            <w:gridSpan w:val="2"/>
            <w:vMerge/>
          </w:tcPr>
          <w:p w14:paraId="2666AF0B" w14:textId="77777777" w:rsidR="009372EE" w:rsidRPr="00C919AF" w:rsidRDefault="009372EE" w:rsidP="009372EE">
            <w:pPr>
              <w:jc w:val="center"/>
              <w:rPr>
                <w:sz w:val="20"/>
              </w:rPr>
            </w:pPr>
          </w:p>
        </w:tc>
        <w:tc>
          <w:tcPr>
            <w:tcW w:w="1165" w:type="dxa"/>
            <w:gridSpan w:val="2"/>
            <w:noWrap/>
          </w:tcPr>
          <w:p w14:paraId="1A7FAB8D" w14:textId="59833DC3" w:rsidR="009372EE" w:rsidRPr="00C919AF" w:rsidRDefault="0084259B" w:rsidP="009372EE">
            <w:pPr>
              <w:rPr>
                <w:sz w:val="20"/>
              </w:rPr>
            </w:pPr>
            <w:r w:rsidRPr="00C919AF">
              <w:rPr>
                <w:rFonts w:hint="eastAsia"/>
                <w:sz w:val="16"/>
              </w:rPr>
              <w:t>MS Word</w:t>
            </w:r>
          </w:p>
        </w:tc>
        <w:tc>
          <w:tcPr>
            <w:tcW w:w="1165" w:type="dxa"/>
          </w:tcPr>
          <w:p w14:paraId="503AF81E" w14:textId="77777777" w:rsidR="009372EE" w:rsidRPr="009372EE" w:rsidRDefault="009372EE" w:rsidP="009372EE">
            <w:pPr>
              <w:rPr>
                <w:sz w:val="20"/>
                <w:szCs w:val="20"/>
              </w:rPr>
            </w:pPr>
          </w:p>
        </w:tc>
      </w:tr>
      <w:tr w:rsidR="009372EE" w:rsidRPr="00C919AF" w14:paraId="01F97C67" w14:textId="014D705E" w:rsidTr="009372EE">
        <w:trPr>
          <w:trHeight w:val="360"/>
        </w:trPr>
        <w:tc>
          <w:tcPr>
            <w:tcW w:w="389" w:type="dxa"/>
            <w:noWrap/>
            <w:hideMark/>
          </w:tcPr>
          <w:p w14:paraId="207FCA8A" w14:textId="77777777" w:rsidR="009372EE" w:rsidRPr="00C919AF" w:rsidRDefault="009372EE" w:rsidP="009372EE">
            <w:pPr>
              <w:rPr>
                <w:sz w:val="20"/>
              </w:rPr>
            </w:pPr>
          </w:p>
        </w:tc>
        <w:tc>
          <w:tcPr>
            <w:tcW w:w="4819" w:type="dxa"/>
            <w:gridSpan w:val="2"/>
            <w:noWrap/>
          </w:tcPr>
          <w:p w14:paraId="6189C46E" w14:textId="77777777" w:rsidR="009372EE" w:rsidRPr="00C919AF" w:rsidRDefault="009372EE" w:rsidP="009372EE">
            <w:pPr>
              <w:rPr>
                <w:sz w:val="20"/>
              </w:rPr>
            </w:pPr>
            <w:r w:rsidRPr="00C919AF">
              <w:rPr>
                <w:sz w:val="20"/>
              </w:rPr>
              <w:t>宣誓書</w:t>
            </w:r>
          </w:p>
        </w:tc>
        <w:tc>
          <w:tcPr>
            <w:tcW w:w="993" w:type="dxa"/>
            <w:gridSpan w:val="2"/>
            <w:noWrap/>
          </w:tcPr>
          <w:p w14:paraId="7D41A7EB" w14:textId="1612F348" w:rsidR="009372EE" w:rsidRPr="00C919AF" w:rsidRDefault="009372EE" w:rsidP="009372EE">
            <w:pPr>
              <w:jc w:val="center"/>
              <w:rPr>
                <w:sz w:val="20"/>
              </w:rPr>
            </w:pPr>
            <w:r w:rsidRPr="00C919AF">
              <w:rPr>
                <w:rFonts w:hint="eastAsia"/>
                <w:sz w:val="20"/>
              </w:rPr>
              <w:t>3-2-8</w:t>
            </w:r>
          </w:p>
        </w:tc>
        <w:tc>
          <w:tcPr>
            <w:tcW w:w="993" w:type="dxa"/>
            <w:gridSpan w:val="2"/>
            <w:vMerge/>
          </w:tcPr>
          <w:p w14:paraId="5AD3DB27" w14:textId="77777777" w:rsidR="009372EE" w:rsidRPr="00C919AF" w:rsidRDefault="009372EE" w:rsidP="009372EE">
            <w:pPr>
              <w:jc w:val="center"/>
              <w:rPr>
                <w:sz w:val="20"/>
              </w:rPr>
            </w:pPr>
          </w:p>
        </w:tc>
        <w:tc>
          <w:tcPr>
            <w:tcW w:w="1165" w:type="dxa"/>
            <w:gridSpan w:val="2"/>
            <w:noWrap/>
          </w:tcPr>
          <w:p w14:paraId="59EA061D" w14:textId="52DAEECE" w:rsidR="009372EE" w:rsidRPr="00C919AF" w:rsidRDefault="003D1CE6" w:rsidP="009372EE">
            <w:pPr>
              <w:rPr>
                <w:sz w:val="20"/>
              </w:rPr>
            </w:pPr>
            <w:r w:rsidRPr="00C919AF">
              <w:rPr>
                <w:rFonts w:hint="eastAsia"/>
                <w:sz w:val="16"/>
              </w:rPr>
              <w:t>MS Word</w:t>
            </w:r>
          </w:p>
        </w:tc>
        <w:tc>
          <w:tcPr>
            <w:tcW w:w="1165" w:type="dxa"/>
          </w:tcPr>
          <w:p w14:paraId="12DC74FB" w14:textId="77777777" w:rsidR="009372EE" w:rsidRPr="009372EE" w:rsidRDefault="009372EE" w:rsidP="009372EE">
            <w:pPr>
              <w:rPr>
                <w:sz w:val="20"/>
                <w:szCs w:val="20"/>
              </w:rPr>
            </w:pPr>
          </w:p>
        </w:tc>
      </w:tr>
      <w:tr w:rsidR="009372EE" w:rsidRPr="00C919AF" w14:paraId="5C20B7BE" w14:textId="2E8088D1" w:rsidTr="00B63DE9">
        <w:trPr>
          <w:trHeight w:val="360"/>
        </w:trPr>
        <w:tc>
          <w:tcPr>
            <w:tcW w:w="9524" w:type="dxa"/>
            <w:gridSpan w:val="10"/>
          </w:tcPr>
          <w:p w14:paraId="140D91C8" w14:textId="70A2D3FE" w:rsidR="009372EE" w:rsidRPr="009372EE" w:rsidRDefault="009372EE" w:rsidP="009372EE">
            <w:pPr>
              <w:rPr>
                <w:b/>
                <w:sz w:val="20"/>
                <w:szCs w:val="20"/>
              </w:rPr>
            </w:pPr>
            <w:r w:rsidRPr="009372EE">
              <w:rPr>
                <w:rFonts w:hint="eastAsia"/>
                <w:b/>
                <w:sz w:val="20"/>
                <w:szCs w:val="20"/>
              </w:rPr>
              <w:t>4</w:t>
            </w:r>
            <w:r w:rsidRPr="009372EE">
              <w:rPr>
                <w:b/>
                <w:sz w:val="20"/>
                <w:szCs w:val="20"/>
              </w:rPr>
              <w:t>．</w:t>
            </w:r>
            <w:r w:rsidRPr="009372EE">
              <w:rPr>
                <w:rFonts w:hint="eastAsia"/>
                <w:b/>
                <w:sz w:val="20"/>
                <w:szCs w:val="20"/>
              </w:rPr>
              <w:t>保証金に関する提出書類</w:t>
            </w:r>
          </w:p>
        </w:tc>
      </w:tr>
      <w:tr w:rsidR="004A269D" w:rsidRPr="00C919AF" w14:paraId="648513D6" w14:textId="679E6B4D" w:rsidTr="00B4723D">
        <w:trPr>
          <w:trHeight w:val="360"/>
        </w:trPr>
        <w:tc>
          <w:tcPr>
            <w:tcW w:w="421" w:type="dxa"/>
            <w:gridSpan w:val="2"/>
          </w:tcPr>
          <w:p w14:paraId="4166C4ED" w14:textId="77777777" w:rsidR="004A269D" w:rsidRPr="00C919AF" w:rsidRDefault="004A269D" w:rsidP="009372EE">
            <w:pPr>
              <w:rPr>
                <w:b/>
                <w:sz w:val="20"/>
              </w:rPr>
            </w:pPr>
          </w:p>
        </w:tc>
        <w:tc>
          <w:tcPr>
            <w:tcW w:w="4819" w:type="dxa"/>
            <w:gridSpan w:val="2"/>
          </w:tcPr>
          <w:p w14:paraId="1E9D90F7" w14:textId="77777777" w:rsidR="004A269D" w:rsidRPr="00C919AF" w:rsidRDefault="004A269D" w:rsidP="009372EE">
            <w:pPr>
              <w:rPr>
                <w:sz w:val="20"/>
              </w:rPr>
            </w:pPr>
            <w:r w:rsidRPr="00C919AF">
              <w:rPr>
                <w:rFonts w:hint="eastAsia"/>
                <w:sz w:val="20"/>
              </w:rPr>
              <w:t>保管金提出書</w:t>
            </w:r>
          </w:p>
        </w:tc>
        <w:tc>
          <w:tcPr>
            <w:tcW w:w="992" w:type="dxa"/>
            <w:gridSpan w:val="2"/>
          </w:tcPr>
          <w:p w14:paraId="1DCF178B" w14:textId="77777777" w:rsidR="004A269D" w:rsidRPr="00C919AF" w:rsidRDefault="004A269D" w:rsidP="009372EE">
            <w:pPr>
              <w:jc w:val="center"/>
              <w:rPr>
                <w:sz w:val="20"/>
              </w:rPr>
            </w:pPr>
            <w:r w:rsidRPr="00C919AF">
              <w:rPr>
                <w:rFonts w:hint="eastAsia"/>
                <w:sz w:val="20"/>
              </w:rPr>
              <w:t>4-1</w:t>
            </w:r>
          </w:p>
        </w:tc>
        <w:tc>
          <w:tcPr>
            <w:tcW w:w="993" w:type="dxa"/>
            <w:gridSpan w:val="2"/>
            <w:vMerge w:val="restart"/>
            <w:vAlign w:val="center"/>
          </w:tcPr>
          <w:p w14:paraId="389A0B66" w14:textId="77777777" w:rsidR="004A269D" w:rsidRPr="00492B37" w:rsidRDefault="004A269D" w:rsidP="00B4723D">
            <w:pPr>
              <w:jc w:val="center"/>
              <w:rPr>
                <w:sz w:val="20"/>
              </w:rPr>
            </w:pPr>
            <w:r w:rsidRPr="00492B37">
              <w:rPr>
                <w:rFonts w:hint="eastAsia"/>
                <w:sz w:val="20"/>
              </w:rPr>
              <w:t>正本</w:t>
            </w:r>
          </w:p>
          <w:p w14:paraId="2CC6F1BC" w14:textId="6E1A0A47" w:rsidR="004A269D" w:rsidRPr="00176D4B" w:rsidRDefault="004A269D" w:rsidP="00B4723D">
            <w:pPr>
              <w:jc w:val="center"/>
              <w:rPr>
                <w:b/>
                <w:sz w:val="20"/>
                <w:highlight w:val="yellow"/>
              </w:rPr>
            </w:pPr>
            <w:r w:rsidRPr="00492B37">
              <w:rPr>
                <w:rFonts w:hint="eastAsia"/>
                <w:sz w:val="20"/>
              </w:rPr>
              <w:t>1</w:t>
            </w:r>
            <w:r w:rsidRPr="00492B37">
              <w:rPr>
                <w:rFonts w:hint="eastAsia"/>
                <w:sz w:val="20"/>
              </w:rPr>
              <w:t>部</w:t>
            </w:r>
          </w:p>
        </w:tc>
        <w:tc>
          <w:tcPr>
            <w:tcW w:w="1134" w:type="dxa"/>
          </w:tcPr>
          <w:p w14:paraId="673482A6" w14:textId="34082B4E" w:rsidR="004A269D" w:rsidRPr="00C919AF" w:rsidRDefault="003D1CE6" w:rsidP="00812BB4">
            <w:pPr>
              <w:rPr>
                <w:b/>
                <w:sz w:val="20"/>
              </w:rPr>
            </w:pPr>
            <w:r w:rsidRPr="00C919AF">
              <w:rPr>
                <w:rFonts w:hint="eastAsia"/>
                <w:sz w:val="16"/>
              </w:rPr>
              <w:t>MS Word</w:t>
            </w:r>
          </w:p>
        </w:tc>
        <w:tc>
          <w:tcPr>
            <w:tcW w:w="1165" w:type="dxa"/>
          </w:tcPr>
          <w:p w14:paraId="43874FA9" w14:textId="77777777" w:rsidR="004A269D" w:rsidRPr="009372EE" w:rsidRDefault="004A269D" w:rsidP="009372EE">
            <w:pPr>
              <w:jc w:val="center"/>
              <w:rPr>
                <w:b/>
                <w:sz w:val="20"/>
                <w:szCs w:val="20"/>
              </w:rPr>
            </w:pPr>
          </w:p>
        </w:tc>
      </w:tr>
      <w:tr w:rsidR="004A269D" w:rsidRPr="00C919AF" w14:paraId="23DEBEEC" w14:textId="3907F118" w:rsidTr="009372EE">
        <w:trPr>
          <w:trHeight w:val="360"/>
        </w:trPr>
        <w:tc>
          <w:tcPr>
            <w:tcW w:w="421" w:type="dxa"/>
            <w:gridSpan w:val="2"/>
          </w:tcPr>
          <w:p w14:paraId="6E35C864" w14:textId="77777777" w:rsidR="004A269D" w:rsidRPr="00C919AF" w:rsidRDefault="004A269D" w:rsidP="009372EE">
            <w:pPr>
              <w:rPr>
                <w:b/>
                <w:sz w:val="20"/>
              </w:rPr>
            </w:pPr>
          </w:p>
        </w:tc>
        <w:tc>
          <w:tcPr>
            <w:tcW w:w="4819" w:type="dxa"/>
            <w:gridSpan w:val="2"/>
          </w:tcPr>
          <w:p w14:paraId="20559266" w14:textId="77777777" w:rsidR="004A269D" w:rsidRPr="00C919AF" w:rsidRDefault="004A269D" w:rsidP="009372EE">
            <w:pPr>
              <w:rPr>
                <w:b/>
                <w:sz w:val="20"/>
              </w:rPr>
            </w:pPr>
            <w:r w:rsidRPr="00C919AF">
              <w:rPr>
                <w:rFonts w:hint="eastAsia"/>
                <w:sz w:val="20"/>
              </w:rPr>
              <w:t>保証状（第１次保証金）</w:t>
            </w:r>
          </w:p>
        </w:tc>
        <w:tc>
          <w:tcPr>
            <w:tcW w:w="992" w:type="dxa"/>
            <w:gridSpan w:val="2"/>
          </w:tcPr>
          <w:p w14:paraId="0DDE2674" w14:textId="7090D36B"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2</w:t>
            </w:r>
          </w:p>
        </w:tc>
        <w:tc>
          <w:tcPr>
            <w:tcW w:w="993" w:type="dxa"/>
            <w:gridSpan w:val="2"/>
            <w:vMerge/>
          </w:tcPr>
          <w:p w14:paraId="1E75E9FD" w14:textId="49CD67E5" w:rsidR="004A269D" w:rsidRPr="00176D4B" w:rsidRDefault="004A269D" w:rsidP="009372EE">
            <w:pPr>
              <w:jc w:val="center"/>
              <w:rPr>
                <w:b/>
                <w:sz w:val="20"/>
                <w:highlight w:val="yellow"/>
              </w:rPr>
            </w:pPr>
          </w:p>
        </w:tc>
        <w:tc>
          <w:tcPr>
            <w:tcW w:w="1134" w:type="dxa"/>
          </w:tcPr>
          <w:p w14:paraId="4FB312A2" w14:textId="38721A57" w:rsidR="004A269D" w:rsidRPr="00C919AF" w:rsidRDefault="003D1CE6" w:rsidP="00812BB4">
            <w:pPr>
              <w:rPr>
                <w:b/>
                <w:sz w:val="20"/>
              </w:rPr>
            </w:pPr>
            <w:r w:rsidRPr="00C919AF">
              <w:rPr>
                <w:rFonts w:hint="eastAsia"/>
                <w:sz w:val="16"/>
              </w:rPr>
              <w:t>MS Word</w:t>
            </w:r>
          </w:p>
        </w:tc>
        <w:tc>
          <w:tcPr>
            <w:tcW w:w="1165" w:type="dxa"/>
          </w:tcPr>
          <w:p w14:paraId="00B8F260" w14:textId="77777777" w:rsidR="004A269D" w:rsidRPr="009372EE" w:rsidRDefault="004A269D" w:rsidP="009372EE">
            <w:pPr>
              <w:jc w:val="center"/>
              <w:rPr>
                <w:b/>
                <w:sz w:val="20"/>
                <w:szCs w:val="20"/>
              </w:rPr>
            </w:pPr>
          </w:p>
        </w:tc>
      </w:tr>
      <w:tr w:rsidR="004A269D" w:rsidRPr="00C919AF" w14:paraId="228B4B38" w14:textId="5236F962" w:rsidTr="009372EE">
        <w:trPr>
          <w:trHeight w:val="360"/>
        </w:trPr>
        <w:tc>
          <w:tcPr>
            <w:tcW w:w="421" w:type="dxa"/>
            <w:gridSpan w:val="2"/>
          </w:tcPr>
          <w:p w14:paraId="334F370E" w14:textId="77777777" w:rsidR="004A269D" w:rsidRPr="00C919AF" w:rsidRDefault="004A269D" w:rsidP="009372EE">
            <w:pPr>
              <w:rPr>
                <w:b/>
                <w:sz w:val="20"/>
              </w:rPr>
            </w:pPr>
          </w:p>
        </w:tc>
        <w:tc>
          <w:tcPr>
            <w:tcW w:w="4819" w:type="dxa"/>
            <w:gridSpan w:val="2"/>
          </w:tcPr>
          <w:p w14:paraId="00FFED54" w14:textId="77777777" w:rsidR="004A269D" w:rsidRPr="00C919AF" w:rsidRDefault="004A269D" w:rsidP="009372EE">
            <w:pPr>
              <w:rPr>
                <w:b/>
                <w:sz w:val="20"/>
              </w:rPr>
            </w:pPr>
            <w:r w:rsidRPr="00C919AF">
              <w:rPr>
                <w:rFonts w:hint="eastAsia"/>
                <w:sz w:val="20"/>
              </w:rPr>
              <w:t>保証状（第２次保証金及び第３次保証金）</w:t>
            </w:r>
          </w:p>
        </w:tc>
        <w:tc>
          <w:tcPr>
            <w:tcW w:w="992" w:type="dxa"/>
            <w:gridSpan w:val="2"/>
          </w:tcPr>
          <w:p w14:paraId="75406FCD" w14:textId="6ED57DFE"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3</w:t>
            </w:r>
          </w:p>
        </w:tc>
        <w:tc>
          <w:tcPr>
            <w:tcW w:w="993" w:type="dxa"/>
            <w:gridSpan w:val="2"/>
            <w:vMerge/>
          </w:tcPr>
          <w:p w14:paraId="440E05D5" w14:textId="53D0BF68" w:rsidR="004A269D" w:rsidRPr="00176D4B" w:rsidRDefault="004A269D" w:rsidP="009372EE">
            <w:pPr>
              <w:jc w:val="center"/>
              <w:rPr>
                <w:b/>
                <w:sz w:val="20"/>
                <w:highlight w:val="yellow"/>
              </w:rPr>
            </w:pPr>
          </w:p>
        </w:tc>
        <w:tc>
          <w:tcPr>
            <w:tcW w:w="1134" w:type="dxa"/>
          </w:tcPr>
          <w:p w14:paraId="22D6B931" w14:textId="0C694EA1" w:rsidR="004A269D" w:rsidRPr="00C919AF" w:rsidRDefault="003D1CE6" w:rsidP="00812BB4">
            <w:pPr>
              <w:rPr>
                <w:b/>
                <w:sz w:val="20"/>
              </w:rPr>
            </w:pPr>
            <w:r w:rsidRPr="00C919AF">
              <w:rPr>
                <w:rFonts w:hint="eastAsia"/>
                <w:sz w:val="16"/>
              </w:rPr>
              <w:t>MS Word</w:t>
            </w:r>
          </w:p>
        </w:tc>
        <w:tc>
          <w:tcPr>
            <w:tcW w:w="1165" w:type="dxa"/>
          </w:tcPr>
          <w:p w14:paraId="2209FA66" w14:textId="77777777" w:rsidR="004A269D" w:rsidRPr="009372EE" w:rsidRDefault="004A269D" w:rsidP="009372EE">
            <w:pPr>
              <w:jc w:val="center"/>
              <w:rPr>
                <w:b/>
                <w:sz w:val="20"/>
                <w:szCs w:val="20"/>
              </w:rPr>
            </w:pPr>
          </w:p>
        </w:tc>
      </w:tr>
      <w:tr w:rsidR="004A269D" w:rsidRPr="00C919AF" w14:paraId="6E84E52B" w14:textId="73D7D92B" w:rsidTr="009372EE">
        <w:trPr>
          <w:trHeight w:val="360"/>
        </w:trPr>
        <w:tc>
          <w:tcPr>
            <w:tcW w:w="421" w:type="dxa"/>
            <w:gridSpan w:val="2"/>
          </w:tcPr>
          <w:p w14:paraId="54D16295" w14:textId="77777777" w:rsidR="004A269D" w:rsidRPr="00C919AF" w:rsidRDefault="004A269D" w:rsidP="009372EE">
            <w:pPr>
              <w:rPr>
                <w:b/>
                <w:sz w:val="20"/>
              </w:rPr>
            </w:pPr>
          </w:p>
        </w:tc>
        <w:tc>
          <w:tcPr>
            <w:tcW w:w="4819" w:type="dxa"/>
            <w:gridSpan w:val="2"/>
          </w:tcPr>
          <w:p w14:paraId="7FBFD3A7" w14:textId="77777777" w:rsidR="004A269D" w:rsidRPr="00C919AF" w:rsidRDefault="004A269D" w:rsidP="009372EE">
            <w:pPr>
              <w:rPr>
                <w:b/>
                <w:sz w:val="20"/>
              </w:rPr>
            </w:pPr>
            <w:r w:rsidRPr="00C919AF">
              <w:rPr>
                <w:rFonts w:hint="eastAsia"/>
                <w:sz w:val="20"/>
              </w:rPr>
              <w:t>保証状提出時に使用する連絡票</w:t>
            </w:r>
          </w:p>
        </w:tc>
        <w:tc>
          <w:tcPr>
            <w:tcW w:w="992" w:type="dxa"/>
            <w:gridSpan w:val="2"/>
          </w:tcPr>
          <w:p w14:paraId="7D27B296" w14:textId="50F253E8"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4</w:t>
            </w:r>
          </w:p>
        </w:tc>
        <w:tc>
          <w:tcPr>
            <w:tcW w:w="993" w:type="dxa"/>
            <w:gridSpan w:val="2"/>
            <w:vMerge/>
          </w:tcPr>
          <w:p w14:paraId="76FB2DAF" w14:textId="1A6F1899" w:rsidR="004A269D" w:rsidRPr="00176D4B" w:rsidRDefault="004A269D" w:rsidP="009372EE">
            <w:pPr>
              <w:jc w:val="center"/>
              <w:rPr>
                <w:b/>
                <w:sz w:val="20"/>
                <w:highlight w:val="yellow"/>
              </w:rPr>
            </w:pPr>
          </w:p>
        </w:tc>
        <w:tc>
          <w:tcPr>
            <w:tcW w:w="1134" w:type="dxa"/>
          </w:tcPr>
          <w:p w14:paraId="36EE4975" w14:textId="3EFA33DB" w:rsidR="004A269D" w:rsidRPr="00C919AF" w:rsidRDefault="003D1CE6" w:rsidP="00812BB4">
            <w:pPr>
              <w:rPr>
                <w:b/>
                <w:sz w:val="20"/>
              </w:rPr>
            </w:pPr>
            <w:r w:rsidRPr="00C919AF">
              <w:rPr>
                <w:rFonts w:hint="eastAsia"/>
                <w:sz w:val="16"/>
              </w:rPr>
              <w:t>MS Word</w:t>
            </w:r>
          </w:p>
        </w:tc>
        <w:tc>
          <w:tcPr>
            <w:tcW w:w="1165" w:type="dxa"/>
          </w:tcPr>
          <w:p w14:paraId="3AB336B7" w14:textId="77777777" w:rsidR="004A269D" w:rsidRPr="009372EE" w:rsidRDefault="004A269D" w:rsidP="009372EE">
            <w:pPr>
              <w:jc w:val="center"/>
              <w:rPr>
                <w:b/>
                <w:sz w:val="20"/>
                <w:szCs w:val="20"/>
              </w:rPr>
            </w:pPr>
          </w:p>
        </w:tc>
      </w:tr>
      <w:tr w:rsidR="004A269D" w:rsidRPr="00C919AF" w14:paraId="264BC1EA" w14:textId="0846DA22" w:rsidTr="009372EE">
        <w:trPr>
          <w:trHeight w:val="360"/>
        </w:trPr>
        <w:tc>
          <w:tcPr>
            <w:tcW w:w="421" w:type="dxa"/>
            <w:gridSpan w:val="2"/>
          </w:tcPr>
          <w:p w14:paraId="25A696C3" w14:textId="77777777" w:rsidR="004A269D" w:rsidRPr="00C919AF" w:rsidRDefault="004A269D" w:rsidP="009372EE">
            <w:pPr>
              <w:rPr>
                <w:b/>
                <w:sz w:val="20"/>
              </w:rPr>
            </w:pPr>
          </w:p>
        </w:tc>
        <w:tc>
          <w:tcPr>
            <w:tcW w:w="4819" w:type="dxa"/>
            <w:gridSpan w:val="2"/>
          </w:tcPr>
          <w:p w14:paraId="02F285E5" w14:textId="77777777" w:rsidR="004A269D" w:rsidRPr="00C919AF" w:rsidRDefault="004A269D" w:rsidP="009372EE">
            <w:pPr>
              <w:rPr>
                <w:sz w:val="20"/>
              </w:rPr>
            </w:pPr>
            <w:r w:rsidRPr="00C919AF">
              <w:rPr>
                <w:rFonts w:hint="eastAsia"/>
                <w:sz w:val="20"/>
              </w:rPr>
              <w:t>保管金払渡請求書</w:t>
            </w:r>
          </w:p>
        </w:tc>
        <w:tc>
          <w:tcPr>
            <w:tcW w:w="992" w:type="dxa"/>
            <w:gridSpan w:val="2"/>
          </w:tcPr>
          <w:p w14:paraId="2D074782" w14:textId="77777777" w:rsidR="004A269D" w:rsidRPr="00C919AF" w:rsidRDefault="004A269D" w:rsidP="009372EE">
            <w:pPr>
              <w:jc w:val="center"/>
              <w:rPr>
                <w:sz w:val="20"/>
              </w:rPr>
            </w:pPr>
            <w:r w:rsidRPr="00C919AF">
              <w:rPr>
                <w:rFonts w:hint="eastAsia"/>
                <w:sz w:val="20"/>
              </w:rPr>
              <w:t>4-5</w:t>
            </w:r>
          </w:p>
        </w:tc>
        <w:tc>
          <w:tcPr>
            <w:tcW w:w="993" w:type="dxa"/>
            <w:gridSpan w:val="2"/>
            <w:vMerge/>
          </w:tcPr>
          <w:p w14:paraId="0B4F0B3E" w14:textId="64A1E433" w:rsidR="004A269D" w:rsidRPr="00176D4B" w:rsidRDefault="004A269D" w:rsidP="009372EE">
            <w:pPr>
              <w:jc w:val="center"/>
              <w:rPr>
                <w:b/>
                <w:sz w:val="20"/>
                <w:highlight w:val="yellow"/>
              </w:rPr>
            </w:pPr>
          </w:p>
        </w:tc>
        <w:tc>
          <w:tcPr>
            <w:tcW w:w="1134" w:type="dxa"/>
          </w:tcPr>
          <w:p w14:paraId="726EF8CD" w14:textId="1FA42955" w:rsidR="004A269D" w:rsidRPr="00C919AF" w:rsidRDefault="003D1CE6" w:rsidP="00812BB4">
            <w:pPr>
              <w:rPr>
                <w:b/>
                <w:sz w:val="20"/>
              </w:rPr>
            </w:pPr>
            <w:r w:rsidRPr="00C919AF">
              <w:rPr>
                <w:rFonts w:hint="eastAsia"/>
                <w:sz w:val="16"/>
              </w:rPr>
              <w:t>MS Word</w:t>
            </w:r>
          </w:p>
        </w:tc>
        <w:tc>
          <w:tcPr>
            <w:tcW w:w="1165" w:type="dxa"/>
          </w:tcPr>
          <w:p w14:paraId="212B010D" w14:textId="77777777" w:rsidR="004A269D" w:rsidRPr="009372EE" w:rsidRDefault="004A269D" w:rsidP="009372EE">
            <w:pPr>
              <w:jc w:val="center"/>
              <w:rPr>
                <w:b/>
                <w:sz w:val="20"/>
                <w:szCs w:val="20"/>
              </w:rPr>
            </w:pPr>
          </w:p>
        </w:tc>
      </w:tr>
      <w:tr w:rsidR="004A269D" w:rsidRPr="00C919AF" w14:paraId="227CA09A" w14:textId="09D41A21" w:rsidTr="009372EE">
        <w:trPr>
          <w:trHeight w:val="360"/>
        </w:trPr>
        <w:tc>
          <w:tcPr>
            <w:tcW w:w="421" w:type="dxa"/>
            <w:gridSpan w:val="2"/>
          </w:tcPr>
          <w:p w14:paraId="435B0826" w14:textId="77777777" w:rsidR="004A269D" w:rsidRPr="00C919AF" w:rsidRDefault="004A269D" w:rsidP="009372EE">
            <w:pPr>
              <w:rPr>
                <w:b/>
                <w:sz w:val="20"/>
              </w:rPr>
            </w:pPr>
          </w:p>
        </w:tc>
        <w:tc>
          <w:tcPr>
            <w:tcW w:w="4819" w:type="dxa"/>
            <w:gridSpan w:val="2"/>
          </w:tcPr>
          <w:p w14:paraId="165460FD" w14:textId="77777777" w:rsidR="004A269D" w:rsidRPr="00C919AF" w:rsidRDefault="004A269D" w:rsidP="009372EE">
            <w:pPr>
              <w:rPr>
                <w:sz w:val="20"/>
              </w:rPr>
            </w:pPr>
            <w:r w:rsidRPr="00C919AF">
              <w:rPr>
                <w:rFonts w:hint="eastAsia"/>
                <w:sz w:val="20"/>
              </w:rPr>
              <w:t>保証状の返却依頼書</w:t>
            </w:r>
          </w:p>
        </w:tc>
        <w:tc>
          <w:tcPr>
            <w:tcW w:w="992" w:type="dxa"/>
            <w:gridSpan w:val="2"/>
          </w:tcPr>
          <w:p w14:paraId="3E1992D1" w14:textId="77777777" w:rsidR="004A269D" w:rsidRPr="00C919AF" w:rsidRDefault="004A269D" w:rsidP="009372EE">
            <w:pPr>
              <w:jc w:val="center"/>
              <w:rPr>
                <w:sz w:val="20"/>
              </w:rPr>
            </w:pPr>
            <w:r w:rsidRPr="00C919AF">
              <w:rPr>
                <w:rFonts w:hint="eastAsia"/>
                <w:sz w:val="20"/>
              </w:rPr>
              <w:t>4-6</w:t>
            </w:r>
          </w:p>
        </w:tc>
        <w:tc>
          <w:tcPr>
            <w:tcW w:w="993" w:type="dxa"/>
            <w:gridSpan w:val="2"/>
            <w:vMerge/>
          </w:tcPr>
          <w:p w14:paraId="76222BA6" w14:textId="5522F99A" w:rsidR="004A269D" w:rsidRPr="00176D4B" w:rsidRDefault="004A269D" w:rsidP="009372EE">
            <w:pPr>
              <w:jc w:val="center"/>
              <w:rPr>
                <w:b/>
                <w:sz w:val="20"/>
                <w:highlight w:val="yellow"/>
              </w:rPr>
            </w:pPr>
          </w:p>
        </w:tc>
        <w:tc>
          <w:tcPr>
            <w:tcW w:w="1134" w:type="dxa"/>
          </w:tcPr>
          <w:p w14:paraId="17F16356" w14:textId="77D2745F" w:rsidR="004A269D" w:rsidRPr="00C919AF" w:rsidRDefault="003D1CE6" w:rsidP="00812BB4">
            <w:pPr>
              <w:rPr>
                <w:b/>
                <w:sz w:val="20"/>
              </w:rPr>
            </w:pPr>
            <w:r w:rsidRPr="00C919AF">
              <w:rPr>
                <w:rFonts w:hint="eastAsia"/>
                <w:sz w:val="16"/>
              </w:rPr>
              <w:t>MS Word</w:t>
            </w:r>
          </w:p>
        </w:tc>
        <w:tc>
          <w:tcPr>
            <w:tcW w:w="1165" w:type="dxa"/>
          </w:tcPr>
          <w:p w14:paraId="28FB25A1" w14:textId="77777777" w:rsidR="004A269D" w:rsidRPr="009372EE" w:rsidRDefault="004A269D" w:rsidP="009372EE">
            <w:pPr>
              <w:jc w:val="center"/>
              <w:rPr>
                <w:b/>
                <w:sz w:val="20"/>
                <w:szCs w:val="20"/>
              </w:rPr>
            </w:pPr>
          </w:p>
        </w:tc>
      </w:tr>
      <w:tr w:rsidR="004A269D" w:rsidRPr="00C919AF" w14:paraId="007BD322" w14:textId="45DF4976" w:rsidTr="009372EE">
        <w:trPr>
          <w:trHeight w:val="360"/>
        </w:trPr>
        <w:tc>
          <w:tcPr>
            <w:tcW w:w="421" w:type="dxa"/>
            <w:gridSpan w:val="2"/>
          </w:tcPr>
          <w:p w14:paraId="7B589063" w14:textId="77777777" w:rsidR="004A269D" w:rsidRPr="00C919AF" w:rsidRDefault="004A269D" w:rsidP="009372EE">
            <w:pPr>
              <w:rPr>
                <w:b/>
                <w:sz w:val="20"/>
              </w:rPr>
            </w:pPr>
          </w:p>
        </w:tc>
        <w:tc>
          <w:tcPr>
            <w:tcW w:w="4819" w:type="dxa"/>
            <w:gridSpan w:val="2"/>
          </w:tcPr>
          <w:p w14:paraId="0FA82A37" w14:textId="7B89CCE9" w:rsidR="004A269D" w:rsidRPr="00C919AF" w:rsidRDefault="004A269D" w:rsidP="009372EE">
            <w:pPr>
              <w:rPr>
                <w:b/>
                <w:sz w:val="20"/>
              </w:rPr>
            </w:pPr>
            <w:r w:rsidRPr="00C919AF">
              <w:rPr>
                <w:rFonts w:hint="eastAsia"/>
                <w:sz w:val="20"/>
              </w:rPr>
              <w:t>再生可能エネルギー</w:t>
            </w:r>
            <w:r>
              <w:rPr>
                <w:rFonts w:hint="eastAsia"/>
                <w:sz w:val="20"/>
              </w:rPr>
              <w:t>電気</w:t>
            </w:r>
            <w:r w:rsidRPr="00C919AF">
              <w:rPr>
                <w:rFonts w:hint="eastAsia"/>
                <w:sz w:val="20"/>
              </w:rPr>
              <w:t>の供給開始報告</w:t>
            </w:r>
          </w:p>
        </w:tc>
        <w:tc>
          <w:tcPr>
            <w:tcW w:w="992" w:type="dxa"/>
            <w:gridSpan w:val="2"/>
          </w:tcPr>
          <w:p w14:paraId="41684A62" w14:textId="2571A21D"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7</w:t>
            </w:r>
          </w:p>
        </w:tc>
        <w:tc>
          <w:tcPr>
            <w:tcW w:w="993" w:type="dxa"/>
            <w:gridSpan w:val="2"/>
            <w:vMerge/>
          </w:tcPr>
          <w:p w14:paraId="58FA799A" w14:textId="4A27F7D7" w:rsidR="004A269D" w:rsidRPr="00176D4B" w:rsidRDefault="004A269D" w:rsidP="009372EE">
            <w:pPr>
              <w:jc w:val="center"/>
              <w:rPr>
                <w:b/>
                <w:sz w:val="20"/>
                <w:highlight w:val="yellow"/>
              </w:rPr>
            </w:pPr>
          </w:p>
        </w:tc>
        <w:tc>
          <w:tcPr>
            <w:tcW w:w="1134" w:type="dxa"/>
          </w:tcPr>
          <w:p w14:paraId="5C1082EE" w14:textId="5FC76030" w:rsidR="004A269D" w:rsidRPr="00C919AF" w:rsidRDefault="003D1CE6" w:rsidP="00812BB4">
            <w:pPr>
              <w:rPr>
                <w:b/>
                <w:sz w:val="20"/>
              </w:rPr>
            </w:pPr>
            <w:r w:rsidRPr="00C919AF">
              <w:rPr>
                <w:rFonts w:hint="eastAsia"/>
                <w:sz w:val="16"/>
              </w:rPr>
              <w:t>MS Word</w:t>
            </w:r>
          </w:p>
        </w:tc>
        <w:tc>
          <w:tcPr>
            <w:tcW w:w="1165" w:type="dxa"/>
          </w:tcPr>
          <w:p w14:paraId="221201A5" w14:textId="77777777" w:rsidR="004A269D" w:rsidRPr="009372EE" w:rsidRDefault="004A269D" w:rsidP="009372EE">
            <w:pPr>
              <w:jc w:val="center"/>
              <w:rPr>
                <w:b/>
                <w:sz w:val="20"/>
                <w:szCs w:val="20"/>
              </w:rPr>
            </w:pPr>
          </w:p>
        </w:tc>
      </w:tr>
      <w:tr w:rsidR="004A269D" w:rsidRPr="00C919AF" w14:paraId="4A215062" w14:textId="27D5DF40" w:rsidTr="009372EE">
        <w:trPr>
          <w:trHeight w:val="360"/>
        </w:trPr>
        <w:tc>
          <w:tcPr>
            <w:tcW w:w="421" w:type="dxa"/>
            <w:gridSpan w:val="2"/>
          </w:tcPr>
          <w:p w14:paraId="295F7DB2" w14:textId="77777777" w:rsidR="004A269D" w:rsidRPr="00C919AF" w:rsidRDefault="004A269D" w:rsidP="009372EE">
            <w:pPr>
              <w:rPr>
                <w:b/>
                <w:sz w:val="20"/>
              </w:rPr>
            </w:pPr>
          </w:p>
        </w:tc>
        <w:tc>
          <w:tcPr>
            <w:tcW w:w="4819" w:type="dxa"/>
            <w:gridSpan w:val="2"/>
          </w:tcPr>
          <w:p w14:paraId="4F65CDF0" w14:textId="635C4D83" w:rsidR="004A269D" w:rsidRPr="00C919AF" w:rsidRDefault="004A269D" w:rsidP="009372EE">
            <w:pPr>
              <w:rPr>
                <w:b/>
                <w:sz w:val="20"/>
              </w:rPr>
            </w:pPr>
            <w:r w:rsidRPr="00C919AF">
              <w:rPr>
                <w:rFonts w:hint="eastAsia"/>
                <w:sz w:val="20"/>
              </w:rPr>
              <w:t>第２次保証金及び第３次保証金</w:t>
            </w:r>
            <w:r>
              <w:rPr>
                <w:rFonts w:hint="eastAsia"/>
                <w:sz w:val="20"/>
              </w:rPr>
              <w:t>の</w:t>
            </w:r>
            <w:r w:rsidRPr="00C919AF">
              <w:rPr>
                <w:rFonts w:hint="eastAsia"/>
                <w:sz w:val="20"/>
              </w:rPr>
              <w:t>没収免除申請書</w:t>
            </w:r>
          </w:p>
        </w:tc>
        <w:tc>
          <w:tcPr>
            <w:tcW w:w="992" w:type="dxa"/>
            <w:gridSpan w:val="2"/>
          </w:tcPr>
          <w:p w14:paraId="0F9A3EFA" w14:textId="1C5D8723"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8</w:t>
            </w:r>
          </w:p>
        </w:tc>
        <w:tc>
          <w:tcPr>
            <w:tcW w:w="993" w:type="dxa"/>
            <w:gridSpan w:val="2"/>
            <w:vMerge/>
          </w:tcPr>
          <w:p w14:paraId="2B6EC341" w14:textId="141F4F06" w:rsidR="004A269D" w:rsidRPr="00C919AF" w:rsidRDefault="004A269D" w:rsidP="009372EE">
            <w:pPr>
              <w:jc w:val="center"/>
              <w:rPr>
                <w:b/>
                <w:sz w:val="20"/>
              </w:rPr>
            </w:pPr>
          </w:p>
        </w:tc>
        <w:tc>
          <w:tcPr>
            <w:tcW w:w="1134" w:type="dxa"/>
          </w:tcPr>
          <w:p w14:paraId="282FBAE3" w14:textId="7EC1FF0E" w:rsidR="004A269D" w:rsidRPr="00C919AF" w:rsidRDefault="003D1CE6" w:rsidP="00812BB4">
            <w:pPr>
              <w:rPr>
                <w:b/>
                <w:sz w:val="20"/>
              </w:rPr>
            </w:pPr>
            <w:r w:rsidRPr="00C919AF">
              <w:rPr>
                <w:rFonts w:hint="eastAsia"/>
                <w:sz w:val="16"/>
              </w:rPr>
              <w:t>MS Word</w:t>
            </w:r>
          </w:p>
        </w:tc>
        <w:tc>
          <w:tcPr>
            <w:tcW w:w="1165" w:type="dxa"/>
          </w:tcPr>
          <w:p w14:paraId="52E25897" w14:textId="77777777" w:rsidR="004A269D" w:rsidRPr="00C919AF" w:rsidRDefault="004A269D" w:rsidP="009372EE">
            <w:pPr>
              <w:jc w:val="center"/>
              <w:rPr>
                <w:b/>
                <w:sz w:val="20"/>
              </w:rPr>
            </w:pPr>
          </w:p>
        </w:tc>
      </w:tr>
      <w:tr w:rsidR="009372EE" w:rsidRPr="00C919AF" w14:paraId="09051AB2" w14:textId="506D777D" w:rsidTr="00B63DE9">
        <w:trPr>
          <w:trHeight w:val="360"/>
        </w:trPr>
        <w:tc>
          <w:tcPr>
            <w:tcW w:w="9524" w:type="dxa"/>
            <w:gridSpan w:val="10"/>
          </w:tcPr>
          <w:p w14:paraId="128DE010" w14:textId="7C319901" w:rsidR="009372EE" w:rsidRPr="00C919AF" w:rsidRDefault="009372EE" w:rsidP="009372EE">
            <w:pPr>
              <w:rPr>
                <w:b/>
                <w:sz w:val="20"/>
              </w:rPr>
            </w:pPr>
            <w:r w:rsidRPr="00C919AF">
              <w:rPr>
                <w:rFonts w:hint="eastAsia"/>
                <w:b/>
                <w:sz w:val="20"/>
              </w:rPr>
              <w:t>5</w:t>
            </w:r>
            <w:r w:rsidRPr="00C919AF">
              <w:rPr>
                <w:b/>
                <w:sz w:val="20"/>
              </w:rPr>
              <w:t>．</w:t>
            </w:r>
            <w:r w:rsidRPr="00C919AF">
              <w:rPr>
                <w:rFonts w:hint="eastAsia"/>
                <w:b/>
                <w:sz w:val="20"/>
              </w:rPr>
              <w:t>非選定理由</w:t>
            </w:r>
            <w:r w:rsidRPr="00C919AF">
              <w:rPr>
                <w:b/>
                <w:sz w:val="20"/>
              </w:rPr>
              <w:t>に関する提出書類</w:t>
            </w:r>
          </w:p>
        </w:tc>
      </w:tr>
      <w:tr w:rsidR="009372EE" w:rsidRPr="00C919AF" w14:paraId="764CF863" w14:textId="67D97DA2" w:rsidTr="009372EE">
        <w:trPr>
          <w:trHeight w:val="360"/>
        </w:trPr>
        <w:tc>
          <w:tcPr>
            <w:tcW w:w="421" w:type="dxa"/>
            <w:gridSpan w:val="2"/>
          </w:tcPr>
          <w:p w14:paraId="23DDE6D2" w14:textId="77777777" w:rsidR="009372EE" w:rsidRPr="00C919AF" w:rsidRDefault="009372EE" w:rsidP="009372EE">
            <w:pPr>
              <w:rPr>
                <w:sz w:val="20"/>
              </w:rPr>
            </w:pPr>
          </w:p>
        </w:tc>
        <w:tc>
          <w:tcPr>
            <w:tcW w:w="4819" w:type="dxa"/>
            <w:gridSpan w:val="2"/>
          </w:tcPr>
          <w:p w14:paraId="12ECDD0F" w14:textId="77777777" w:rsidR="009372EE" w:rsidRPr="00C919AF" w:rsidRDefault="009372EE" w:rsidP="009372EE">
            <w:pPr>
              <w:rPr>
                <w:sz w:val="20"/>
              </w:rPr>
            </w:pPr>
            <w:r w:rsidRPr="00C919AF">
              <w:rPr>
                <w:rFonts w:hint="eastAsia"/>
                <w:sz w:val="20"/>
              </w:rPr>
              <w:t>選定事業者の選定結果に係る確認書</w:t>
            </w:r>
          </w:p>
        </w:tc>
        <w:tc>
          <w:tcPr>
            <w:tcW w:w="992" w:type="dxa"/>
            <w:gridSpan w:val="2"/>
          </w:tcPr>
          <w:p w14:paraId="23E948F7" w14:textId="0B6A7416" w:rsidR="009372EE" w:rsidRPr="00C919AF" w:rsidRDefault="009372EE" w:rsidP="009372EE">
            <w:pPr>
              <w:jc w:val="center"/>
              <w:rPr>
                <w:sz w:val="20"/>
              </w:rPr>
            </w:pPr>
            <w:r w:rsidRPr="00C919AF">
              <w:rPr>
                <w:rFonts w:hint="eastAsia"/>
                <w:sz w:val="20"/>
              </w:rPr>
              <w:t>5</w:t>
            </w:r>
          </w:p>
        </w:tc>
        <w:tc>
          <w:tcPr>
            <w:tcW w:w="993" w:type="dxa"/>
            <w:gridSpan w:val="2"/>
          </w:tcPr>
          <w:p w14:paraId="47A0EE44" w14:textId="153CAB7E" w:rsidR="009372EE" w:rsidRPr="00C919AF" w:rsidRDefault="009372EE" w:rsidP="009372EE">
            <w:pPr>
              <w:jc w:val="center"/>
              <w:rPr>
                <w:sz w:val="20"/>
              </w:rPr>
            </w:pPr>
            <w:r w:rsidRPr="00C919AF">
              <w:rPr>
                <w:rFonts w:hint="eastAsia"/>
                <w:sz w:val="20"/>
              </w:rPr>
              <w:t>電子ﾒｰﾙで</w:t>
            </w:r>
            <w:r>
              <w:rPr>
                <w:rFonts w:hint="eastAsia"/>
                <w:sz w:val="20"/>
              </w:rPr>
              <w:t>1</w:t>
            </w:r>
            <w:r>
              <w:rPr>
                <w:rFonts w:hint="eastAsia"/>
                <w:sz w:val="20"/>
              </w:rPr>
              <w:t>部</w:t>
            </w:r>
            <w:r w:rsidRPr="00C919AF">
              <w:rPr>
                <w:rFonts w:hint="eastAsia"/>
                <w:sz w:val="20"/>
              </w:rPr>
              <w:t>提出</w:t>
            </w:r>
          </w:p>
        </w:tc>
        <w:tc>
          <w:tcPr>
            <w:tcW w:w="1134" w:type="dxa"/>
          </w:tcPr>
          <w:p w14:paraId="7EC21282" w14:textId="7362B252" w:rsidR="009372EE" w:rsidRPr="00C919AF" w:rsidRDefault="003D1CE6" w:rsidP="009372EE">
            <w:pPr>
              <w:rPr>
                <w:sz w:val="20"/>
              </w:rPr>
            </w:pPr>
            <w:r w:rsidRPr="00C919AF">
              <w:rPr>
                <w:rFonts w:hint="eastAsia"/>
                <w:sz w:val="16"/>
              </w:rPr>
              <w:t>MS Word</w:t>
            </w:r>
          </w:p>
        </w:tc>
        <w:tc>
          <w:tcPr>
            <w:tcW w:w="1165" w:type="dxa"/>
          </w:tcPr>
          <w:p w14:paraId="1DB5960E" w14:textId="77777777" w:rsidR="009372EE" w:rsidRPr="00C919AF" w:rsidRDefault="009372EE" w:rsidP="009372EE">
            <w:pPr>
              <w:rPr>
                <w:sz w:val="20"/>
              </w:rPr>
            </w:pPr>
          </w:p>
        </w:tc>
      </w:tr>
      <w:tr w:rsidR="009372EE" w:rsidRPr="00C919AF" w14:paraId="5488ED36" w14:textId="5A4A67A2" w:rsidTr="00B63DE9">
        <w:trPr>
          <w:trHeight w:val="360"/>
        </w:trPr>
        <w:tc>
          <w:tcPr>
            <w:tcW w:w="9524" w:type="dxa"/>
            <w:gridSpan w:val="10"/>
          </w:tcPr>
          <w:p w14:paraId="737695CE" w14:textId="553AA0F7" w:rsidR="009372EE" w:rsidRPr="00C919AF" w:rsidRDefault="009372EE" w:rsidP="009372EE">
            <w:pPr>
              <w:rPr>
                <w:b/>
                <w:sz w:val="20"/>
              </w:rPr>
            </w:pPr>
            <w:r w:rsidRPr="00C919AF">
              <w:rPr>
                <w:rFonts w:hint="eastAsia"/>
                <w:b/>
                <w:sz w:val="20"/>
              </w:rPr>
              <w:t>6</w:t>
            </w:r>
            <w:r w:rsidRPr="00C919AF">
              <w:rPr>
                <w:b/>
                <w:sz w:val="20"/>
              </w:rPr>
              <w:t>．辞退及び変更に関する提出書類</w:t>
            </w:r>
          </w:p>
        </w:tc>
      </w:tr>
      <w:tr w:rsidR="009372EE" w:rsidRPr="00C919AF" w14:paraId="4FD71FAA" w14:textId="275DE584" w:rsidTr="009372EE">
        <w:trPr>
          <w:trHeight w:val="360"/>
        </w:trPr>
        <w:tc>
          <w:tcPr>
            <w:tcW w:w="389" w:type="dxa"/>
            <w:noWrap/>
          </w:tcPr>
          <w:p w14:paraId="24010D3C" w14:textId="77777777" w:rsidR="009372EE" w:rsidRPr="00C919AF" w:rsidRDefault="009372EE" w:rsidP="009372EE">
            <w:pPr>
              <w:rPr>
                <w:sz w:val="20"/>
              </w:rPr>
            </w:pPr>
          </w:p>
        </w:tc>
        <w:tc>
          <w:tcPr>
            <w:tcW w:w="4819" w:type="dxa"/>
            <w:gridSpan w:val="2"/>
            <w:noWrap/>
          </w:tcPr>
          <w:p w14:paraId="57656E64" w14:textId="77777777" w:rsidR="009372EE" w:rsidRPr="00C919AF" w:rsidRDefault="009372EE" w:rsidP="009372EE">
            <w:pPr>
              <w:rPr>
                <w:sz w:val="20"/>
              </w:rPr>
            </w:pPr>
            <w:r w:rsidRPr="00C919AF">
              <w:rPr>
                <w:sz w:val="20"/>
              </w:rPr>
              <w:t>辞退届</w:t>
            </w:r>
          </w:p>
        </w:tc>
        <w:tc>
          <w:tcPr>
            <w:tcW w:w="993" w:type="dxa"/>
            <w:gridSpan w:val="2"/>
            <w:noWrap/>
          </w:tcPr>
          <w:p w14:paraId="6948E9FD" w14:textId="77777777" w:rsidR="009372EE" w:rsidRPr="00C919AF" w:rsidRDefault="009372EE" w:rsidP="009372EE">
            <w:pPr>
              <w:jc w:val="center"/>
              <w:rPr>
                <w:sz w:val="20"/>
              </w:rPr>
            </w:pPr>
            <w:r w:rsidRPr="00C919AF">
              <w:rPr>
                <w:rFonts w:hint="eastAsia"/>
                <w:sz w:val="20"/>
              </w:rPr>
              <w:t>6</w:t>
            </w:r>
            <w:r w:rsidRPr="00C919AF">
              <w:rPr>
                <w:sz w:val="20"/>
              </w:rPr>
              <w:t>-1</w:t>
            </w:r>
          </w:p>
        </w:tc>
        <w:tc>
          <w:tcPr>
            <w:tcW w:w="993" w:type="dxa"/>
            <w:gridSpan w:val="2"/>
          </w:tcPr>
          <w:p w14:paraId="2D456BD3" w14:textId="77777777" w:rsidR="009372EE" w:rsidRPr="00176D4B" w:rsidRDefault="009372EE" w:rsidP="009372EE">
            <w:pPr>
              <w:jc w:val="center"/>
              <w:rPr>
                <w:sz w:val="20"/>
                <w:highlight w:val="yellow"/>
              </w:rPr>
            </w:pPr>
            <w:r w:rsidRPr="00492B37">
              <w:rPr>
                <w:rFonts w:hint="eastAsia"/>
                <w:sz w:val="20"/>
              </w:rPr>
              <w:t>1</w:t>
            </w:r>
            <w:r w:rsidRPr="00492B37">
              <w:rPr>
                <w:rFonts w:hint="eastAsia"/>
                <w:sz w:val="20"/>
              </w:rPr>
              <w:t>部</w:t>
            </w:r>
          </w:p>
        </w:tc>
        <w:tc>
          <w:tcPr>
            <w:tcW w:w="1165" w:type="dxa"/>
            <w:gridSpan w:val="2"/>
            <w:noWrap/>
          </w:tcPr>
          <w:p w14:paraId="30308124" w14:textId="2C5FE5E8" w:rsidR="009372EE" w:rsidRPr="00C919AF" w:rsidRDefault="003D1CE6" w:rsidP="009372EE">
            <w:pPr>
              <w:rPr>
                <w:sz w:val="20"/>
              </w:rPr>
            </w:pPr>
            <w:r w:rsidRPr="00C919AF">
              <w:rPr>
                <w:rFonts w:hint="eastAsia"/>
                <w:sz w:val="16"/>
              </w:rPr>
              <w:t>MS Word</w:t>
            </w:r>
          </w:p>
        </w:tc>
        <w:tc>
          <w:tcPr>
            <w:tcW w:w="1165" w:type="dxa"/>
          </w:tcPr>
          <w:p w14:paraId="583ABF29" w14:textId="77777777" w:rsidR="009372EE" w:rsidRPr="00C919AF" w:rsidRDefault="009372EE" w:rsidP="009372EE">
            <w:pPr>
              <w:rPr>
                <w:sz w:val="20"/>
              </w:rPr>
            </w:pPr>
          </w:p>
        </w:tc>
      </w:tr>
      <w:tr w:rsidR="009372EE" w:rsidRPr="00C919AF" w14:paraId="09C2C2D8" w14:textId="60C4694D" w:rsidTr="009372EE">
        <w:trPr>
          <w:trHeight w:val="360"/>
        </w:trPr>
        <w:tc>
          <w:tcPr>
            <w:tcW w:w="389" w:type="dxa"/>
            <w:noWrap/>
          </w:tcPr>
          <w:p w14:paraId="0AE69195" w14:textId="77777777" w:rsidR="009372EE" w:rsidRPr="00C919AF" w:rsidRDefault="009372EE" w:rsidP="009372EE">
            <w:pPr>
              <w:rPr>
                <w:sz w:val="20"/>
              </w:rPr>
            </w:pPr>
          </w:p>
        </w:tc>
        <w:tc>
          <w:tcPr>
            <w:tcW w:w="4819" w:type="dxa"/>
            <w:gridSpan w:val="2"/>
            <w:noWrap/>
          </w:tcPr>
          <w:p w14:paraId="4A6BA5EB" w14:textId="77777777" w:rsidR="009372EE" w:rsidRPr="00C919AF" w:rsidRDefault="009372EE" w:rsidP="009372EE">
            <w:pPr>
              <w:rPr>
                <w:sz w:val="20"/>
              </w:rPr>
            </w:pPr>
            <w:r w:rsidRPr="00C919AF">
              <w:rPr>
                <w:sz w:val="20"/>
              </w:rPr>
              <w:t>参加資格喪失等通知書</w:t>
            </w:r>
          </w:p>
        </w:tc>
        <w:tc>
          <w:tcPr>
            <w:tcW w:w="993" w:type="dxa"/>
            <w:gridSpan w:val="2"/>
            <w:noWrap/>
          </w:tcPr>
          <w:p w14:paraId="1EC90955" w14:textId="77777777" w:rsidR="009372EE" w:rsidRPr="00C919AF" w:rsidRDefault="009372EE" w:rsidP="009372EE">
            <w:pPr>
              <w:jc w:val="center"/>
              <w:rPr>
                <w:sz w:val="20"/>
              </w:rPr>
            </w:pPr>
            <w:r w:rsidRPr="00C919AF">
              <w:rPr>
                <w:rFonts w:hint="eastAsia"/>
                <w:sz w:val="20"/>
              </w:rPr>
              <w:t>6</w:t>
            </w:r>
            <w:r w:rsidRPr="00C919AF">
              <w:rPr>
                <w:sz w:val="20"/>
              </w:rPr>
              <w:t>-2</w:t>
            </w:r>
          </w:p>
        </w:tc>
        <w:tc>
          <w:tcPr>
            <w:tcW w:w="993" w:type="dxa"/>
            <w:gridSpan w:val="2"/>
          </w:tcPr>
          <w:p w14:paraId="2177B701" w14:textId="77777777" w:rsidR="009372EE" w:rsidRPr="00176D4B" w:rsidRDefault="009372EE" w:rsidP="009372EE">
            <w:pPr>
              <w:jc w:val="center"/>
              <w:rPr>
                <w:sz w:val="20"/>
                <w:highlight w:val="yellow"/>
              </w:rPr>
            </w:pPr>
            <w:r w:rsidRPr="00492B37">
              <w:rPr>
                <w:rFonts w:hint="eastAsia"/>
                <w:sz w:val="20"/>
              </w:rPr>
              <w:t>1</w:t>
            </w:r>
            <w:r w:rsidRPr="00492B37">
              <w:rPr>
                <w:rFonts w:hint="eastAsia"/>
                <w:sz w:val="20"/>
              </w:rPr>
              <w:t>部</w:t>
            </w:r>
          </w:p>
        </w:tc>
        <w:tc>
          <w:tcPr>
            <w:tcW w:w="1165" w:type="dxa"/>
            <w:gridSpan w:val="2"/>
            <w:noWrap/>
          </w:tcPr>
          <w:p w14:paraId="0DA839EC" w14:textId="7603C155" w:rsidR="009372EE" w:rsidRPr="00C919AF" w:rsidRDefault="003D1CE6" w:rsidP="009372EE">
            <w:pPr>
              <w:rPr>
                <w:sz w:val="20"/>
              </w:rPr>
            </w:pPr>
            <w:r w:rsidRPr="00C919AF">
              <w:rPr>
                <w:rFonts w:hint="eastAsia"/>
                <w:sz w:val="16"/>
              </w:rPr>
              <w:t>MS Word</w:t>
            </w:r>
          </w:p>
        </w:tc>
        <w:tc>
          <w:tcPr>
            <w:tcW w:w="1165" w:type="dxa"/>
          </w:tcPr>
          <w:p w14:paraId="6A088DE8" w14:textId="77777777" w:rsidR="009372EE" w:rsidRPr="00C919AF" w:rsidRDefault="009372EE" w:rsidP="009372EE">
            <w:pPr>
              <w:rPr>
                <w:sz w:val="20"/>
              </w:rPr>
            </w:pPr>
          </w:p>
        </w:tc>
      </w:tr>
    </w:tbl>
    <w:p w14:paraId="0CB92BC1" w14:textId="77777777" w:rsidR="00DB5E26" w:rsidRPr="00C919AF" w:rsidRDefault="00DB5E26" w:rsidP="00DB5E26">
      <w:pPr>
        <w:rPr>
          <w:rFonts w:asciiTheme="majorEastAsia" w:eastAsiaTheme="majorEastAsia" w:hAnsiTheme="majorEastAsia" w:cs="ＭＳ 明朝"/>
          <w:b/>
          <w:i/>
          <w:sz w:val="18"/>
        </w:rPr>
      </w:pPr>
    </w:p>
    <w:p w14:paraId="3C8F3B1B" w14:textId="40BEC0DF" w:rsidR="00123127" w:rsidRPr="00C919AF" w:rsidRDefault="00714247" w:rsidP="00395AB5">
      <w:pPr>
        <w:pStyle w:val="2"/>
        <w:numPr>
          <w:ilvl w:val="0"/>
          <w:numId w:val="12"/>
        </w:numPr>
        <w:rPr>
          <w:rFonts w:asciiTheme="majorEastAsia" w:hAnsiTheme="majorEastAsia"/>
          <w:kern w:val="0"/>
          <w:sz w:val="22"/>
        </w:rPr>
      </w:pPr>
      <w:bookmarkStart w:id="4" w:name="_Toc57121581"/>
      <w:bookmarkStart w:id="5" w:name="_Toc24552699"/>
      <w:bookmarkStart w:id="6" w:name="_Toc24553274"/>
      <w:bookmarkStart w:id="7" w:name="_Toc24553443"/>
      <w:bookmarkStart w:id="8" w:name="_Toc24553612"/>
      <w:bookmarkStart w:id="9" w:name="_Toc118476566"/>
      <w:bookmarkEnd w:id="4"/>
      <w:bookmarkEnd w:id="5"/>
      <w:bookmarkEnd w:id="6"/>
      <w:bookmarkEnd w:id="7"/>
      <w:bookmarkEnd w:id="8"/>
      <w:r w:rsidRPr="00C919AF">
        <w:rPr>
          <w:rFonts w:asciiTheme="majorEastAsia" w:hAnsiTheme="majorEastAsia"/>
          <w:kern w:val="0"/>
          <w:sz w:val="22"/>
        </w:rPr>
        <w:t>提出</w:t>
      </w:r>
      <w:r w:rsidR="00123127" w:rsidRPr="00C919AF">
        <w:rPr>
          <w:rFonts w:asciiTheme="majorEastAsia" w:hAnsiTheme="majorEastAsia"/>
          <w:kern w:val="0"/>
          <w:sz w:val="22"/>
        </w:rPr>
        <w:t>書類の位置付け</w:t>
      </w:r>
      <w:bookmarkEnd w:id="9"/>
    </w:p>
    <w:p w14:paraId="5DDB4762" w14:textId="44D8E940" w:rsidR="00123127" w:rsidRPr="00C919AF" w:rsidRDefault="00123127" w:rsidP="00714247">
      <w:pPr>
        <w:autoSpaceDE w:val="0"/>
        <w:autoSpaceDN w:val="0"/>
        <w:adjustRightInd w:val="0"/>
        <w:ind w:leftChars="102" w:left="214" w:firstLineChars="100" w:firstLine="220"/>
        <w:rPr>
          <w:rFonts w:cs="ＭＳ 明朝"/>
          <w:sz w:val="22"/>
        </w:rPr>
      </w:pPr>
      <w:r w:rsidRPr="00C919AF">
        <w:rPr>
          <w:rFonts w:cs="ＭＳ 明朝"/>
          <w:sz w:val="22"/>
        </w:rPr>
        <w:t>書類の作成に当たっては、</w:t>
      </w:r>
      <w:r w:rsidR="0095230C" w:rsidRPr="00C919AF">
        <w:rPr>
          <w:rFonts w:cs="ＭＳ 明朝" w:hint="eastAsia"/>
          <w:sz w:val="22"/>
        </w:rPr>
        <w:t>本公募</w:t>
      </w:r>
      <w:r w:rsidR="00607576" w:rsidRPr="00C919AF">
        <w:rPr>
          <w:rFonts w:cs="ＭＳ 明朝"/>
          <w:sz w:val="22"/>
        </w:rPr>
        <w:t>占用指針</w:t>
      </w:r>
      <w:r w:rsidRPr="00C919AF">
        <w:rPr>
          <w:rFonts w:cs="ＭＳ 明朝"/>
          <w:sz w:val="22"/>
        </w:rPr>
        <w:t>を熟読し作成するとともに、</w:t>
      </w:r>
      <w:r w:rsidR="00F54DD3" w:rsidRPr="00C919AF">
        <w:rPr>
          <w:rFonts w:cs="ＭＳ 明朝" w:hint="eastAsia"/>
          <w:sz w:val="22"/>
        </w:rPr>
        <w:t>公募占用計画</w:t>
      </w:r>
      <w:r w:rsidRPr="00C919AF">
        <w:rPr>
          <w:rFonts w:cs="ＭＳ 明朝"/>
          <w:sz w:val="22"/>
        </w:rPr>
        <w:t>の審査上及び</w:t>
      </w:r>
      <w:r w:rsidR="00F54DD3" w:rsidRPr="00C919AF">
        <w:rPr>
          <w:rFonts w:cs="ＭＳ 明朝" w:hint="eastAsia"/>
          <w:sz w:val="22"/>
        </w:rPr>
        <w:t>認定</w:t>
      </w:r>
      <w:r w:rsidRPr="00C919AF">
        <w:rPr>
          <w:rFonts w:cs="ＭＳ 明朝"/>
          <w:sz w:val="22"/>
        </w:rPr>
        <w:t>上の位置付けをよく理解すること。</w:t>
      </w:r>
    </w:p>
    <w:p w14:paraId="404E6CDE" w14:textId="335507AB" w:rsidR="005B4951" w:rsidRPr="00C919AF" w:rsidRDefault="005B4951" w:rsidP="00714247">
      <w:pPr>
        <w:autoSpaceDE w:val="0"/>
        <w:autoSpaceDN w:val="0"/>
        <w:adjustRightInd w:val="0"/>
        <w:ind w:leftChars="102" w:left="214" w:firstLineChars="100" w:firstLine="220"/>
        <w:rPr>
          <w:rFonts w:cs="ＭＳ 明朝"/>
          <w:sz w:val="22"/>
        </w:rPr>
      </w:pPr>
    </w:p>
    <w:p w14:paraId="33EA511E" w14:textId="77777777" w:rsidR="00123127" w:rsidRPr="00C919AF" w:rsidRDefault="00123127" w:rsidP="00395AB5">
      <w:pPr>
        <w:pStyle w:val="2"/>
        <w:numPr>
          <w:ilvl w:val="0"/>
          <w:numId w:val="12"/>
        </w:numPr>
        <w:rPr>
          <w:rFonts w:asciiTheme="majorEastAsia" w:hAnsiTheme="majorEastAsia"/>
          <w:kern w:val="0"/>
          <w:sz w:val="22"/>
        </w:rPr>
      </w:pPr>
      <w:bookmarkStart w:id="10" w:name="_Toc481597043"/>
      <w:bookmarkStart w:id="11" w:name="_Toc481598090"/>
      <w:bookmarkStart w:id="12" w:name="_Toc118476567"/>
      <w:bookmarkEnd w:id="10"/>
      <w:bookmarkEnd w:id="11"/>
      <w:r w:rsidRPr="00C919AF">
        <w:rPr>
          <w:rFonts w:asciiTheme="majorEastAsia" w:hAnsiTheme="majorEastAsia"/>
          <w:kern w:val="0"/>
          <w:sz w:val="22"/>
        </w:rPr>
        <w:t>記載内容</w:t>
      </w:r>
      <w:bookmarkEnd w:id="12"/>
    </w:p>
    <w:p w14:paraId="3F36C9A2" w14:textId="620A921D"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各様式の作成については、</w:t>
      </w:r>
      <w:r w:rsidR="00291AE8">
        <w:rPr>
          <w:rFonts w:cs="ＭＳ 明朝" w:hint="eastAsia"/>
          <w:sz w:val="22"/>
        </w:rPr>
        <w:t>上限枚数の目安を踏まえながら、</w:t>
      </w:r>
      <w:r w:rsidRPr="00C919AF">
        <w:rPr>
          <w:rFonts w:cs="ＭＳ 明朝"/>
          <w:sz w:val="22"/>
        </w:rPr>
        <w:t>平易な文章で具体的かつ明確に記述すること。また、</w:t>
      </w:r>
      <w:r w:rsidR="00291AE8">
        <w:rPr>
          <w:rFonts w:cs="ＭＳ 明朝" w:hint="eastAsia"/>
          <w:sz w:val="22"/>
        </w:rPr>
        <w:t>記載内容</w:t>
      </w:r>
      <w:r w:rsidR="000C5894">
        <w:rPr>
          <w:rFonts w:cs="ＭＳ 明朝" w:hint="eastAsia"/>
          <w:sz w:val="22"/>
        </w:rPr>
        <w:t>の根拠資料など</w:t>
      </w:r>
      <w:r w:rsidRPr="00C919AF">
        <w:rPr>
          <w:rFonts w:cs="ＭＳ 明朝"/>
          <w:sz w:val="22"/>
        </w:rPr>
        <w:t>具体的かつ明確に</w:t>
      </w:r>
      <w:r w:rsidR="000C5894">
        <w:rPr>
          <w:rFonts w:cs="ＭＳ 明朝" w:hint="eastAsia"/>
          <w:sz w:val="22"/>
        </w:rPr>
        <w:t>説明</w:t>
      </w:r>
      <w:r w:rsidRPr="00C919AF">
        <w:rPr>
          <w:rFonts w:cs="ＭＳ 明朝"/>
          <w:sz w:val="22"/>
        </w:rPr>
        <w:t>するために必要な項目等がある場合は、適宜</w:t>
      </w:r>
      <w:r w:rsidR="000C5894">
        <w:rPr>
          <w:rFonts w:cs="ＭＳ 明朝" w:hint="eastAsia"/>
          <w:sz w:val="22"/>
        </w:rPr>
        <w:t>補足資料を添付資料として別添すること。なお</w:t>
      </w:r>
      <w:r w:rsidR="004A60A8">
        <w:rPr>
          <w:rFonts w:cs="ＭＳ 明朝" w:hint="eastAsia"/>
          <w:sz w:val="22"/>
        </w:rPr>
        <w:t>、</w:t>
      </w:r>
      <w:r w:rsidR="000C5894">
        <w:rPr>
          <w:rFonts w:cs="ＭＳ 明朝" w:hint="eastAsia"/>
          <w:sz w:val="22"/>
        </w:rPr>
        <w:t>あくまで様式の枚数上限は目安で有り、上限枚数を超えた事のみをもって失格等のペナルティはない</w:t>
      </w:r>
      <w:r w:rsidR="00495B0B">
        <w:rPr>
          <w:rFonts w:cs="ＭＳ 明朝" w:hint="eastAsia"/>
          <w:sz w:val="22"/>
        </w:rPr>
        <w:t>（本記載要領及び様式集において厳守と記載された事項を除く）</w:t>
      </w:r>
      <w:r w:rsidR="000C5894">
        <w:rPr>
          <w:rFonts w:cs="ＭＳ 明朝" w:hint="eastAsia"/>
          <w:sz w:val="22"/>
        </w:rPr>
        <w:t>。</w:t>
      </w:r>
    </w:p>
    <w:p w14:paraId="0121EBAA" w14:textId="113DCD1A" w:rsidR="009B0CF7" w:rsidRPr="00C919AF" w:rsidRDefault="009B0CF7" w:rsidP="0031683E">
      <w:pPr>
        <w:autoSpaceDE w:val="0"/>
        <w:autoSpaceDN w:val="0"/>
        <w:adjustRightInd w:val="0"/>
        <w:ind w:leftChars="102" w:left="214" w:firstLineChars="100" w:firstLine="220"/>
        <w:rPr>
          <w:rFonts w:cs="ＭＳ 明朝"/>
          <w:sz w:val="22"/>
        </w:rPr>
      </w:pPr>
      <w:r w:rsidRPr="00C919AF">
        <w:rPr>
          <w:rFonts w:cs="ＭＳ 明朝" w:hint="eastAsia"/>
          <w:sz w:val="22"/>
        </w:rPr>
        <w:t>応募</w:t>
      </w:r>
      <w:r w:rsidR="009F1254" w:rsidRPr="00C919AF">
        <w:rPr>
          <w:rFonts w:cs="ＭＳ 明朝" w:hint="eastAsia"/>
          <w:sz w:val="22"/>
        </w:rPr>
        <w:t>する際の形態に応じて</w:t>
      </w:r>
      <w:r w:rsidRPr="00C919AF">
        <w:rPr>
          <w:rFonts w:cs="ＭＳ 明朝" w:hint="eastAsia"/>
          <w:sz w:val="22"/>
        </w:rPr>
        <w:t>、各種様式において応募コンソーシアム、代表企業、構成員等と記載してある箇所は適宜編集して様式を使用すること。</w:t>
      </w:r>
    </w:p>
    <w:p w14:paraId="546E3DBB" w14:textId="2B73B74B" w:rsidR="003D024D" w:rsidRDefault="003D024D" w:rsidP="0031683E">
      <w:pPr>
        <w:autoSpaceDE w:val="0"/>
        <w:autoSpaceDN w:val="0"/>
        <w:adjustRightInd w:val="0"/>
        <w:ind w:leftChars="102" w:left="214" w:firstLineChars="100" w:firstLine="220"/>
        <w:rPr>
          <w:rFonts w:cs="ＭＳ 明朝"/>
          <w:sz w:val="22"/>
        </w:rPr>
      </w:pPr>
      <w:r w:rsidRPr="00C919AF">
        <w:rPr>
          <w:rFonts w:cs="ＭＳ 明朝" w:hint="eastAsia"/>
          <w:sz w:val="22"/>
        </w:rPr>
        <w:t>企業名は正本</w:t>
      </w:r>
      <w:r w:rsidR="00A722D6">
        <w:rPr>
          <w:rFonts w:cs="ＭＳ 明朝" w:hint="eastAsia"/>
          <w:sz w:val="22"/>
        </w:rPr>
        <w:t>※</w:t>
      </w:r>
      <w:r w:rsidRPr="00C919AF">
        <w:rPr>
          <w:rFonts w:cs="ＭＳ 明朝" w:hint="eastAsia"/>
          <w:sz w:val="22"/>
        </w:rPr>
        <w:t>のみに記載し、</w:t>
      </w:r>
      <w:r w:rsidR="00F20797">
        <w:rPr>
          <w:rFonts w:cs="ＭＳ 明朝" w:hint="eastAsia"/>
          <w:sz w:val="22"/>
        </w:rPr>
        <w:t>副本</w:t>
      </w:r>
      <w:r w:rsidRPr="00C919AF">
        <w:rPr>
          <w:rFonts w:cs="ＭＳ 明朝" w:hint="eastAsia"/>
          <w:sz w:val="22"/>
        </w:rPr>
        <w:t>には、</w:t>
      </w:r>
      <w:r w:rsidR="00E5271C" w:rsidRPr="00C919AF">
        <w:rPr>
          <w:rFonts w:cs="ＭＳ 明朝" w:hint="eastAsia"/>
          <w:sz w:val="22"/>
        </w:rPr>
        <w:t>公募参加者</w:t>
      </w:r>
      <w:r w:rsidR="00E42C5C">
        <w:rPr>
          <w:rFonts w:cs="ＭＳ 明朝" w:hint="eastAsia"/>
          <w:sz w:val="22"/>
        </w:rPr>
        <w:t>（コンソーシアム</w:t>
      </w:r>
      <w:r w:rsidR="00E67436">
        <w:rPr>
          <w:rFonts w:cs="ＭＳ 明朝" w:hint="eastAsia"/>
          <w:sz w:val="22"/>
        </w:rPr>
        <w:t>・</w:t>
      </w:r>
      <w:r w:rsidR="00E67436">
        <w:rPr>
          <w:rFonts w:cs="ＭＳ 明朝" w:hint="eastAsia"/>
          <w:sz w:val="22"/>
        </w:rPr>
        <w:t>SPC</w:t>
      </w:r>
      <w:r w:rsidR="00E42C5C">
        <w:rPr>
          <w:rFonts w:cs="ＭＳ 明朝" w:hint="eastAsia"/>
          <w:sz w:val="22"/>
        </w:rPr>
        <w:t>名を含む）</w:t>
      </w:r>
      <w:r w:rsidR="00E5271C" w:rsidRPr="00C919AF">
        <w:rPr>
          <w:rFonts w:cs="ＭＳ 明朝" w:hint="eastAsia"/>
          <w:sz w:val="22"/>
        </w:rPr>
        <w:t>及びコンソーシアム又は</w:t>
      </w:r>
      <w:r w:rsidR="00E5271C" w:rsidRPr="00C919AF">
        <w:rPr>
          <w:rFonts w:cs="ＭＳ 明朝" w:hint="eastAsia"/>
          <w:sz w:val="22"/>
        </w:rPr>
        <w:t>SPC</w:t>
      </w:r>
      <w:r w:rsidR="00E5271C" w:rsidRPr="00C919AF">
        <w:rPr>
          <w:rFonts w:cs="ＭＳ 明朝" w:hint="eastAsia"/>
          <w:sz w:val="22"/>
        </w:rPr>
        <w:t>による構成員の企業名、</w:t>
      </w:r>
      <w:r w:rsidRPr="00C919AF">
        <w:rPr>
          <w:rFonts w:cs="ＭＳ 明朝" w:hint="eastAsia"/>
          <w:sz w:val="22"/>
        </w:rPr>
        <w:t>協力</w:t>
      </w:r>
      <w:r w:rsidR="00E42C5C">
        <w:rPr>
          <w:rFonts w:cs="ＭＳ 明朝" w:hint="eastAsia"/>
          <w:sz w:val="22"/>
        </w:rPr>
        <w:t>企業及び</w:t>
      </w:r>
      <w:r w:rsidRPr="00C919AF">
        <w:rPr>
          <w:rFonts w:cs="ＭＳ 明朝" w:hint="eastAsia"/>
          <w:sz w:val="22"/>
        </w:rPr>
        <w:t>その他本公募に関し特定の応募者への支援・協力を行う者の企業名及び企業を類推できる記載（ロゴマークの使用等を含む。）は行わないこと。</w:t>
      </w:r>
      <w:r w:rsidR="00E42C5C">
        <w:rPr>
          <w:rFonts w:cs="ＭＳ 明朝" w:hint="eastAsia"/>
          <w:sz w:val="22"/>
        </w:rPr>
        <w:t>ただし、</w:t>
      </w:r>
      <w:r w:rsidR="00E67436">
        <w:rPr>
          <w:rFonts w:cs="ＭＳ 明朝" w:hint="eastAsia"/>
          <w:sz w:val="22"/>
        </w:rPr>
        <w:t>サプライヤーとしての風車メーカーの記載は可能とする（協力企業等としての記載は不可</w:t>
      </w:r>
      <w:r w:rsidR="00E42C5C">
        <w:rPr>
          <w:rFonts w:cs="ＭＳ 明朝" w:hint="eastAsia"/>
          <w:sz w:val="22"/>
        </w:rPr>
        <w:t>）</w:t>
      </w:r>
      <w:r w:rsidR="00E67436">
        <w:rPr>
          <w:rFonts w:cs="ＭＳ 明朝" w:hint="eastAsia"/>
          <w:sz w:val="22"/>
        </w:rPr>
        <w:t>。</w:t>
      </w:r>
    </w:p>
    <w:p w14:paraId="2BA312D9" w14:textId="77777777" w:rsidR="00A722D6" w:rsidRPr="00C919AF" w:rsidRDefault="00A722D6" w:rsidP="00A722D6">
      <w:pPr>
        <w:autoSpaceDE w:val="0"/>
        <w:autoSpaceDN w:val="0"/>
        <w:adjustRightInd w:val="0"/>
        <w:ind w:leftChars="102" w:left="434" w:hangingChars="100" w:hanging="220"/>
        <w:rPr>
          <w:rFonts w:cs="ＭＳ 明朝"/>
          <w:sz w:val="22"/>
        </w:rPr>
      </w:pPr>
      <w:r>
        <w:rPr>
          <w:rFonts w:cs="ＭＳ 明朝" w:hint="eastAsia"/>
          <w:sz w:val="22"/>
        </w:rPr>
        <w:t>※</w:t>
      </w:r>
      <w:r>
        <w:rPr>
          <w:rFonts w:ascii="Segoe UI" w:hAnsi="Segoe UI" w:cs="Segoe UI"/>
          <w:color w:val="242424"/>
          <w:szCs w:val="21"/>
          <w:shd w:val="clear" w:color="auto" w:fill="FFFFFF"/>
        </w:rPr>
        <w:t>正副双方とも、公募参加者や構成員の企業名等を記載せず、正本に公募参加者や構成員の企業名等の読み替え表を添付する</w:t>
      </w:r>
      <w:r>
        <w:rPr>
          <w:rFonts w:cs="ＭＳ 明朝" w:hint="eastAsia"/>
          <w:sz w:val="22"/>
        </w:rPr>
        <w:t>形式も可とする（推奨）。</w:t>
      </w:r>
    </w:p>
    <w:p w14:paraId="6139829F" w14:textId="77777777" w:rsidR="00341B77" w:rsidRPr="00A722D6" w:rsidRDefault="00341B77" w:rsidP="0031683E">
      <w:pPr>
        <w:autoSpaceDE w:val="0"/>
        <w:autoSpaceDN w:val="0"/>
        <w:adjustRightInd w:val="0"/>
        <w:ind w:leftChars="102" w:left="214" w:firstLineChars="100" w:firstLine="220"/>
        <w:rPr>
          <w:rFonts w:cs="ＭＳ 明朝"/>
          <w:sz w:val="22"/>
        </w:rPr>
      </w:pPr>
    </w:p>
    <w:p w14:paraId="33E22E9C" w14:textId="0BF5947C"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提案を分かり易く説明するための模式図やイラスト等による表現は可能とする。各様式において記述による説明が必要とされている事項</w:t>
      </w:r>
      <w:r w:rsidR="00411148" w:rsidRPr="00C919AF">
        <w:rPr>
          <w:rFonts w:cs="ＭＳ 明朝"/>
          <w:sz w:val="22"/>
        </w:rPr>
        <w:t>（</w:t>
      </w:r>
      <w:r w:rsidR="00402AA9" w:rsidRPr="00C919AF">
        <w:rPr>
          <w:rFonts w:cs="ＭＳ 明朝"/>
          <w:sz w:val="22"/>
        </w:rPr>
        <w:t>必須記載</w:t>
      </w:r>
      <w:r w:rsidR="00411148" w:rsidRPr="00C919AF">
        <w:rPr>
          <w:rFonts w:cs="ＭＳ 明朝"/>
          <w:sz w:val="22"/>
        </w:rPr>
        <w:t>事項）</w:t>
      </w:r>
      <w:r w:rsidRPr="00C919AF">
        <w:rPr>
          <w:rFonts w:cs="ＭＳ 明朝"/>
          <w:sz w:val="22"/>
        </w:rPr>
        <w:t>については、必ず記述すること。記述のない場合は失格とすることがある。</w:t>
      </w:r>
      <w:r w:rsidR="0095670B">
        <w:rPr>
          <w:rFonts w:cs="ＭＳ 明朝" w:hint="eastAsia"/>
          <w:sz w:val="22"/>
        </w:rPr>
        <w:t>ただし、特に様式</w:t>
      </w:r>
      <w:r w:rsidR="0095670B">
        <w:rPr>
          <w:rFonts w:cs="ＭＳ 明朝" w:hint="eastAsia"/>
          <w:sz w:val="22"/>
        </w:rPr>
        <w:t>3-1</w:t>
      </w:r>
      <w:r w:rsidR="0095670B">
        <w:rPr>
          <w:rFonts w:cs="ＭＳ 明朝" w:hint="eastAsia"/>
          <w:sz w:val="22"/>
        </w:rPr>
        <w:t>の各別紙について、記載事項に対応する内容の場所が分かりやすく明記されている場合は</w:t>
      </w:r>
      <w:r w:rsidR="00697C82">
        <w:rPr>
          <w:rFonts w:cs="ＭＳ 明朝" w:hint="eastAsia"/>
          <w:sz w:val="22"/>
        </w:rPr>
        <w:t>、事業者の判断で表等の形式を適宜修正・追加することは可とする。</w:t>
      </w:r>
    </w:p>
    <w:p w14:paraId="5F020AD5" w14:textId="11AB96C1"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各様式間において</w:t>
      </w:r>
      <w:r w:rsidR="00411148" w:rsidRPr="00C919AF">
        <w:rPr>
          <w:rFonts w:cs="ＭＳ 明朝"/>
          <w:sz w:val="22"/>
        </w:rPr>
        <w:t>は、</w:t>
      </w:r>
      <w:r w:rsidRPr="00C919AF">
        <w:rPr>
          <w:rFonts w:cs="ＭＳ 明朝"/>
          <w:sz w:val="22"/>
        </w:rPr>
        <w:t>記載内容の整合性を図ること。造語、略語は、専門用語、一般用語を用いて初出の個所に定義を記述すること。</w:t>
      </w:r>
    </w:p>
    <w:p w14:paraId="6C66882F" w14:textId="5A28283A" w:rsidR="00123127" w:rsidRPr="00C919AF" w:rsidRDefault="000C5894" w:rsidP="0031683E">
      <w:pPr>
        <w:autoSpaceDE w:val="0"/>
        <w:autoSpaceDN w:val="0"/>
        <w:adjustRightInd w:val="0"/>
        <w:ind w:leftChars="102" w:left="214" w:firstLineChars="100" w:firstLine="220"/>
        <w:rPr>
          <w:rFonts w:cs="ＭＳ 明朝"/>
          <w:sz w:val="22"/>
        </w:rPr>
      </w:pPr>
      <w:r>
        <w:rPr>
          <w:rFonts w:cs="ＭＳ 明朝" w:hint="eastAsia"/>
          <w:sz w:val="22"/>
        </w:rPr>
        <w:t>他の</w:t>
      </w:r>
      <w:r w:rsidRPr="000C5894">
        <w:rPr>
          <w:rFonts w:cs="ＭＳ 明朝" w:hint="eastAsia"/>
          <w:sz w:val="22"/>
        </w:rPr>
        <w:t>様式</w:t>
      </w:r>
      <w:r>
        <w:rPr>
          <w:rFonts w:cs="ＭＳ 明朝" w:hint="eastAsia"/>
          <w:sz w:val="22"/>
        </w:rPr>
        <w:t>や補足資料</w:t>
      </w:r>
      <w:r w:rsidRPr="000C5894">
        <w:rPr>
          <w:rFonts w:cs="ＭＳ 明朝" w:hint="eastAsia"/>
          <w:sz w:val="22"/>
        </w:rPr>
        <w:t>で</w:t>
      </w:r>
      <w:r>
        <w:rPr>
          <w:rFonts w:cs="ＭＳ 明朝" w:hint="eastAsia"/>
          <w:sz w:val="22"/>
        </w:rPr>
        <w:t>関連</w:t>
      </w:r>
      <w:r w:rsidRPr="000C5894">
        <w:rPr>
          <w:rFonts w:cs="ＭＳ 明朝" w:hint="eastAsia"/>
          <w:sz w:val="22"/>
        </w:rPr>
        <w:t>する記載がある場合に、別様式の記載を</w:t>
      </w:r>
      <w:r>
        <w:rPr>
          <w:rFonts w:cs="ＭＳ 明朝" w:hint="eastAsia"/>
          <w:sz w:val="22"/>
        </w:rPr>
        <w:t>参照・</w:t>
      </w:r>
      <w:r w:rsidRPr="000C5894">
        <w:rPr>
          <w:rFonts w:cs="ＭＳ 明朝" w:hint="eastAsia"/>
          <w:sz w:val="22"/>
        </w:rPr>
        <w:t>引用し簡潔に記載することは可能である。</w:t>
      </w:r>
      <w:r>
        <w:rPr>
          <w:rFonts w:cs="ＭＳ 明朝" w:hint="eastAsia"/>
          <w:sz w:val="22"/>
        </w:rPr>
        <w:t>なおその際は</w:t>
      </w:r>
      <w:r w:rsidR="007649A4">
        <w:rPr>
          <w:rFonts w:cs="ＭＳ 明朝" w:hint="eastAsia"/>
          <w:sz w:val="22"/>
        </w:rPr>
        <w:t>、</w:t>
      </w:r>
      <w:r w:rsidR="00123127" w:rsidRPr="00C919AF">
        <w:rPr>
          <w:rFonts w:cs="ＭＳ 明朝"/>
          <w:sz w:val="22"/>
        </w:rPr>
        <w:t>他の様式や補足資料に関連する事項が記述されている</w:t>
      </w:r>
      <w:r>
        <w:rPr>
          <w:rFonts w:cs="ＭＳ 明朝" w:hint="eastAsia"/>
          <w:sz w:val="22"/>
        </w:rPr>
        <w:t>ことが分かるよう、</w:t>
      </w:r>
      <w:r w:rsidR="00123127" w:rsidRPr="00C919AF">
        <w:rPr>
          <w:rFonts w:cs="ＭＳ 明朝"/>
          <w:sz w:val="22"/>
        </w:rPr>
        <w:t>該当するページを記述すること。</w:t>
      </w:r>
    </w:p>
    <w:p w14:paraId="3B433947" w14:textId="1F4311A1" w:rsidR="000C39C6" w:rsidRPr="00C919AF" w:rsidRDefault="00B16006" w:rsidP="0031683E">
      <w:pPr>
        <w:autoSpaceDE w:val="0"/>
        <w:autoSpaceDN w:val="0"/>
        <w:adjustRightInd w:val="0"/>
        <w:ind w:leftChars="102" w:left="214" w:firstLineChars="100" w:firstLine="220"/>
        <w:rPr>
          <w:rFonts w:cs="ＭＳ 明朝"/>
          <w:sz w:val="22"/>
        </w:rPr>
      </w:pPr>
      <w:r w:rsidRPr="00C919AF">
        <w:rPr>
          <w:rFonts w:cs="ＭＳ 明朝" w:hint="eastAsia"/>
          <w:sz w:val="22"/>
        </w:rPr>
        <w:t>様</w:t>
      </w:r>
      <w:r w:rsidR="002D41ED" w:rsidRPr="00C919AF">
        <w:rPr>
          <w:rFonts w:cs="ＭＳ 明朝" w:hint="eastAsia"/>
          <w:sz w:val="22"/>
        </w:rPr>
        <w:t>式中の</w:t>
      </w:r>
      <w:r w:rsidRPr="00C919AF">
        <w:rPr>
          <w:rFonts w:cs="ＭＳ 明朝" w:hint="eastAsia"/>
          <w:sz w:val="22"/>
        </w:rPr>
        <w:t>注記</w:t>
      </w:r>
      <w:r w:rsidR="002D41ED" w:rsidRPr="00C919AF">
        <w:rPr>
          <w:rFonts w:cs="ＭＳ 明朝" w:hint="eastAsia"/>
          <w:sz w:val="22"/>
        </w:rPr>
        <w:t>や記載要領指示等</w:t>
      </w:r>
      <w:r w:rsidRPr="00C919AF">
        <w:rPr>
          <w:rFonts w:cs="ＭＳ 明朝" w:hint="eastAsia"/>
          <w:sz w:val="22"/>
        </w:rPr>
        <w:t>は、応募者において適宜削除してよい。</w:t>
      </w:r>
      <w:r w:rsidR="002D41ED" w:rsidRPr="00C919AF">
        <w:rPr>
          <w:rFonts w:cs="ＭＳ 明朝" w:hint="eastAsia"/>
          <w:sz w:val="22"/>
        </w:rPr>
        <w:t>ただし、記載の有無等を確認しやすいように、可能な限り様式中の番号及び順番に従って記載すること。</w:t>
      </w:r>
    </w:p>
    <w:p w14:paraId="532898A7" w14:textId="77777777" w:rsidR="000E474E" w:rsidRPr="00C919AF" w:rsidRDefault="000E474E" w:rsidP="000E474E">
      <w:pPr>
        <w:autoSpaceDE w:val="0"/>
        <w:autoSpaceDN w:val="0"/>
        <w:adjustRightInd w:val="0"/>
        <w:rPr>
          <w:rFonts w:asciiTheme="majorEastAsia" w:eastAsiaTheme="majorEastAsia" w:hAnsiTheme="majorEastAsia" w:cs="ＭＳ 明朝"/>
          <w:sz w:val="22"/>
        </w:rPr>
      </w:pPr>
    </w:p>
    <w:p w14:paraId="5775198E" w14:textId="77777777" w:rsidR="00123127" w:rsidRPr="00C919AF" w:rsidRDefault="00123127" w:rsidP="00395AB5">
      <w:pPr>
        <w:pStyle w:val="2"/>
        <w:numPr>
          <w:ilvl w:val="0"/>
          <w:numId w:val="12"/>
        </w:numPr>
        <w:rPr>
          <w:rFonts w:asciiTheme="majorEastAsia" w:hAnsiTheme="majorEastAsia"/>
          <w:kern w:val="0"/>
          <w:sz w:val="22"/>
        </w:rPr>
      </w:pPr>
      <w:bookmarkStart w:id="13" w:name="_Toc118476568"/>
      <w:r w:rsidRPr="00C919AF">
        <w:rPr>
          <w:rFonts w:asciiTheme="majorEastAsia" w:hAnsiTheme="majorEastAsia"/>
          <w:kern w:val="0"/>
          <w:sz w:val="22"/>
        </w:rPr>
        <w:t>書式等</w:t>
      </w:r>
      <w:bookmarkEnd w:id="13"/>
    </w:p>
    <w:p w14:paraId="42624317" w14:textId="76B7164C"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各提出書類に用いる言語は日本語、通貨は円、単位は</w:t>
      </w:r>
      <w:r w:rsidR="008F3933" w:rsidRPr="00C919AF">
        <w:rPr>
          <w:rFonts w:cs="ＭＳ 明朝"/>
          <w:sz w:val="22"/>
        </w:rPr>
        <w:t>SI</w:t>
      </w:r>
      <w:r w:rsidRPr="00C919AF">
        <w:rPr>
          <w:rFonts w:cs="ＭＳ 明朝"/>
          <w:sz w:val="22"/>
        </w:rPr>
        <w:t>単位とすること</w:t>
      </w:r>
      <w:r w:rsidR="00CA0F6F" w:rsidRPr="00C919AF">
        <w:rPr>
          <w:rFonts w:cs="ＭＳ 明朝"/>
          <w:sz w:val="22"/>
        </w:rPr>
        <w:t>（様式集に指定のある場合を除く）</w:t>
      </w:r>
      <w:r w:rsidRPr="00C919AF">
        <w:rPr>
          <w:rFonts w:cs="ＭＳ 明朝"/>
          <w:sz w:val="22"/>
        </w:rPr>
        <w:t>。</w:t>
      </w:r>
    </w:p>
    <w:p w14:paraId="72B6C61E" w14:textId="54D5D3F7"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図面等を除き、各提出書類で使用する文字の大きさは、原則</w:t>
      </w:r>
      <w:r w:rsidRPr="00C919AF">
        <w:rPr>
          <w:rFonts w:cs="ＭＳ 明朝"/>
          <w:sz w:val="22"/>
        </w:rPr>
        <w:t xml:space="preserve">10.5 </w:t>
      </w:r>
      <w:r w:rsidRPr="00C919AF">
        <w:rPr>
          <w:rFonts w:cs="ＭＳ 明朝"/>
          <w:sz w:val="22"/>
        </w:rPr>
        <w:t>ポイント程度とし、左</w:t>
      </w:r>
      <w:r w:rsidR="000E474E" w:rsidRPr="00C919AF">
        <w:rPr>
          <w:rFonts w:cs="ＭＳ 明朝"/>
          <w:sz w:val="22"/>
        </w:rPr>
        <w:t>20</w:t>
      </w:r>
      <w:r w:rsidR="008F3933" w:rsidRPr="00C919AF">
        <w:rPr>
          <w:rFonts w:cs="ＭＳ 明朝"/>
          <w:sz w:val="22"/>
        </w:rPr>
        <w:t>㎜</w:t>
      </w:r>
      <w:r w:rsidRPr="00C919AF">
        <w:rPr>
          <w:rFonts w:cs="ＭＳ 明朝"/>
          <w:sz w:val="22"/>
        </w:rPr>
        <w:t>、右</w:t>
      </w:r>
      <w:r w:rsidR="000E474E" w:rsidRPr="00C919AF">
        <w:rPr>
          <w:rFonts w:cs="ＭＳ 明朝"/>
          <w:sz w:val="22"/>
        </w:rPr>
        <w:t>15</w:t>
      </w:r>
      <w:r w:rsidR="008F3933" w:rsidRPr="00C919AF">
        <w:rPr>
          <w:rFonts w:cs="ＭＳ 明朝"/>
          <w:sz w:val="22"/>
        </w:rPr>
        <w:t>㎜</w:t>
      </w:r>
      <w:r w:rsidRPr="00C919AF">
        <w:rPr>
          <w:rFonts w:cs="ＭＳ 明朝"/>
          <w:sz w:val="22"/>
        </w:rPr>
        <w:t>程度の余白を設定すること。</w:t>
      </w:r>
    </w:p>
    <w:p w14:paraId="68DB6EF9" w14:textId="6024C5D7"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会社概要</w:t>
      </w:r>
      <w:r w:rsidR="009E46FF" w:rsidRPr="00C919AF">
        <w:rPr>
          <w:rFonts w:cs="ＭＳ 明朝"/>
          <w:sz w:val="22"/>
        </w:rPr>
        <w:t>及び実績を証する書類</w:t>
      </w:r>
      <w:r w:rsidRPr="00C919AF">
        <w:rPr>
          <w:rFonts w:cs="ＭＳ 明朝"/>
          <w:sz w:val="22"/>
        </w:rPr>
        <w:t>については、パンフレット等の使用を認める。</w:t>
      </w:r>
    </w:p>
    <w:p w14:paraId="04B2B4DD" w14:textId="18AE2944" w:rsidR="00184341" w:rsidRDefault="000B3185" w:rsidP="00C87E18">
      <w:pPr>
        <w:autoSpaceDE w:val="0"/>
        <w:autoSpaceDN w:val="0"/>
        <w:adjustRightInd w:val="0"/>
        <w:ind w:leftChars="102" w:left="214" w:firstLineChars="100" w:firstLine="220"/>
        <w:rPr>
          <w:rFonts w:cs="ＭＳ 明朝"/>
          <w:sz w:val="22"/>
        </w:rPr>
      </w:pPr>
      <w:r>
        <w:rPr>
          <w:rFonts w:cs="ＭＳ 明朝" w:hint="eastAsia"/>
          <w:sz w:val="22"/>
        </w:rPr>
        <w:t>各提出書類</w:t>
      </w:r>
      <w:r w:rsidR="00071D52">
        <w:rPr>
          <w:rFonts w:cs="ＭＳ 明朝" w:hint="eastAsia"/>
          <w:sz w:val="22"/>
        </w:rPr>
        <w:t>への押印</w:t>
      </w:r>
      <w:r w:rsidR="00184341">
        <w:rPr>
          <w:rFonts w:cs="ＭＳ 明朝" w:hint="eastAsia"/>
          <w:sz w:val="22"/>
        </w:rPr>
        <w:t>・印鑑証明書添付については、以下の提出方法をもって替えることが可能である。</w:t>
      </w:r>
    </w:p>
    <w:p w14:paraId="09BD4EA9" w14:textId="1B98354B" w:rsidR="00184341" w:rsidRDefault="00184341" w:rsidP="00C87E18">
      <w:pPr>
        <w:autoSpaceDE w:val="0"/>
        <w:autoSpaceDN w:val="0"/>
        <w:adjustRightInd w:val="0"/>
        <w:ind w:leftChars="102" w:left="214" w:firstLineChars="100" w:firstLine="220"/>
        <w:rPr>
          <w:rFonts w:cs="ＭＳ 明朝"/>
          <w:sz w:val="22"/>
        </w:rPr>
      </w:pPr>
      <w:r>
        <w:rPr>
          <w:rFonts w:cs="ＭＳ 明朝" w:hint="eastAsia"/>
          <w:sz w:val="22"/>
        </w:rPr>
        <w:t>（１）</w:t>
      </w:r>
      <w:r w:rsidRPr="00184341">
        <w:rPr>
          <w:rFonts w:cs="ＭＳ 明朝" w:hint="eastAsia"/>
          <w:sz w:val="22"/>
        </w:rPr>
        <w:t>電子署名＋タイムスタンプ＋電子証明書</w:t>
      </w:r>
    </w:p>
    <w:p w14:paraId="79AF2183" w14:textId="348D0E40" w:rsidR="00184341" w:rsidRDefault="00184341" w:rsidP="00184341">
      <w:pPr>
        <w:autoSpaceDE w:val="0"/>
        <w:autoSpaceDN w:val="0"/>
        <w:adjustRightInd w:val="0"/>
        <w:ind w:leftChars="102" w:left="214" w:firstLineChars="100" w:firstLine="220"/>
        <w:rPr>
          <w:rFonts w:cs="ＭＳ 明朝"/>
          <w:sz w:val="22"/>
        </w:rPr>
      </w:pPr>
      <w:r>
        <w:rPr>
          <w:rFonts w:cs="ＭＳ 明朝" w:hint="eastAsia"/>
          <w:sz w:val="22"/>
        </w:rPr>
        <w:t>（２）</w:t>
      </w:r>
      <w:r w:rsidRPr="00184341">
        <w:rPr>
          <w:rFonts w:cs="ＭＳ 明朝" w:hint="eastAsia"/>
          <w:sz w:val="22"/>
        </w:rPr>
        <w:t>署名＋署名認証（公証人証明</w:t>
      </w:r>
      <w:r w:rsidR="00071D52">
        <w:rPr>
          <w:rFonts w:cs="ＭＳ 明朝" w:hint="eastAsia"/>
          <w:sz w:val="22"/>
        </w:rPr>
        <w:t>、直近</w:t>
      </w:r>
      <w:r w:rsidR="00071D52">
        <w:rPr>
          <w:rFonts w:cs="ＭＳ 明朝" w:hint="eastAsia"/>
          <w:sz w:val="22"/>
        </w:rPr>
        <w:t>3</w:t>
      </w:r>
      <w:r w:rsidR="00071D52">
        <w:rPr>
          <w:rFonts w:cs="ＭＳ 明朝" w:hint="eastAsia"/>
          <w:sz w:val="22"/>
        </w:rPr>
        <w:t>ヶ月以内</w:t>
      </w:r>
      <w:r w:rsidRPr="00184341">
        <w:rPr>
          <w:rFonts w:cs="ＭＳ 明朝" w:hint="eastAsia"/>
          <w:sz w:val="22"/>
        </w:rPr>
        <w:t>）</w:t>
      </w:r>
    </w:p>
    <w:p w14:paraId="35A10063" w14:textId="5BA86A17" w:rsidR="000B17BE" w:rsidRPr="00184341" w:rsidRDefault="00B1160A" w:rsidP="00184341">
      <w:pPr>
        <w:autoSpaceDE w:val="0"/>
        <w:autoSpaceDN w:val="0"/>
        <w:adjustRightInd w:val="0"/>
        <w:ind w:leftChars="102" w:left="214" w:firstLineChars="100" w:firstLine="220"/>
        <w:rPr>
          <w:rFonts w:cs="ＭＳ 明朝"/>
          <w:sz w:val="22"/>
        </w:rPr>
      </w:pPr>
      <w:r>
        <w:rPr>
          <w:rFonts w:cs="ＭＳ 明朝" w:hint="eastAsia"/>
          <w:sz w:val="22"/>
        </w:rPr>
        <w:t>これらの方法による場合は、</w:t>
      </w:r>
      <w:r w:rsidR="00071D52">
        <w:rPr>
          <w:rFonts w:cs="ＭＳ 明朝" w:hint="eastAsia"/>
          <w:sz w:val="22"/>
        </w:rPr>
        <w:t>押印欄を削除の上署名欄を設ける等、必要に応じて様式を修正の上、提出すること。</w:t>
      </w:r>
      <w:r w:rsidR="009372EE">
        <w:rPr>
          <w:rFonts w:cs="ＭＳ 明朝" w:hint="eastAsia"/>
          <w:sz w:val="22"/>
        </w:rPr>
        <w:t>なお、押印のみ（印鑑証明書の添付不要）の様式については、電子署名又は署名をもって替えることができる。</w:t>
      </w:r>
    </w:p>
    <w:p w14:paraId="453D43F6" w14:textId="3D01E6DA" w:rsidR="00B53BB5" w:rsidRPr="00C919AF" w:rsidRDefault="00B53BB5" w:rsidP="00C87E18">
      <w:pPr>
        <w:autoSpaceDE w:val="0"/>
        <w:autoSpaceDN w:val="0"/>
        <w:adjustRightInd w:val="0"/>
        <w:ind w:leftChars="102" w:left="214" w:firstLineChars="100" w:firstLine="220"/>
        <w:rPr>
          <w:rFonts w:asciiTheme="majorEastAsia" w:eastAsiaTheme="majorEastAsia" w:hAnsiTheme="majorEastAsia" w:cs="ＭＳ 明朝"/>
          <w:sz w:val="22"/>
        </w:rPr>
      </w:pPr>
    </w:p>
    <w:p w14:paraId="5A6517B9" w14:textId="5EB9E686" w:rsidR="00123127" w:rsidRPr="00C919AF" w:rsidRDefault="00063694" w:rsidP="00395AB5">
      <w:pPr>
        <w:pStyle w:val="2"/>
        <w:numPr>
          <w:ilvl w:val="0"/>
          <w:numId w:val="12"/>
        </w:numPr>
        <w:rPr>
          <w:rFonts w:asciiTheme="majorEastAsia" w:hAnsiTheme="majorEastAsia"/>
          <w:kern w:val="0"/>
          <w:sz w:val="22"/>
        </w:rPr>
      </w:pPr>
      <w:bookmarkStart w:id="14" w:name="_Toc118476569"/>
      <w:r w:rsidRPr="00C919AF">
        <w:rPr>
          <w:rFonts w:asciiTheme="majorEastAsia" w:hAnsiTheme="majorEastAsia" w:hint="eastAsia"/>
          <w:kern w:val="0"/>
          <w:sz w:val="22"/>
        </w:rPr>
        <w:t>公募占用計画の受付時における提出書類の</w:t>
      </w:r>
      <w:r w:rsidR="00123127" w:rsidRPr="00C919AF">
        <w:rPr>
          <w:rFonts w:asciiTheme="majorEastAsia" w:hAnsiTheme="majorEastAsia"/>
          <w:kern w:val="0"/>
          <w:sz w:val="22"/>
        </w:rPr>
        <w:t>編集方法</w:t>
      </w:r>
      <w:bookmarkEnd w:id="14"/>
    </w:p>
    <w:p w14:paraId="387712D5" w14:textId="4562C0C5" w:rsidR="001879C3" w:rsidRPr="00C919AF" w:rsidRDefault="001879C3" w:rsidP="000E474E">
      <w:pPr>
        <w:autoSpaceDE w:val="0"/>
        <w:autoSpaceDN w:val="0"/>
        <w:adjustRightInd w:val="0"/>
        <w:ind w:leftChars="102" w:left="214" w:firstLineChars="100" w:firstLine="220"/>
        <w:rPr>
          <w:rFonts w:cs="ＭＳ 明朝"/>
          <w:sz w:val="22"/>
        </w:rPr>
      </w:pPr>
      <w:r w:rsidRPr="00C919AF">
        <w:rPr>
          <w:rFonts w:cs="ＭＳ 明朝"/>
          <w:sz w:val="22"/>
        </w:rPr>
        <w:t>各様式は、以下</w:t>
      </w:r>
      <w:r w:rsidR="001A622E" w:rsidRPr="00C919AF">
        <w:rPr>
          <w:rFonts w:cs="ＭＳ 明朝"/>
          <w:sz w:val="22"/>
        </w:rPr>
        <w:t>の</w:t>
      </w:r>
      <w:r w:rsidR="00063694" w:rsidRPr="00C919AF">
        <w:rPr>
          <w:rFonts w:cs="ＭＳ 明朝" w:hint="eastAsia"/>
          <w:sz w:val="22"/>
        </w:rPr>
        <w:t>２部構成</w:t>
      </w:r>
      <w:r w:rsidR="001A622E" w:rsidRPr="00C919AF">
        <w:rPr>
          <w:rFonts w:cs="ＭＳ 明朝"/>
          <w:sz w:val="22"/>
        </w:rPr>
        <w:t>に</w:t>
      </w:r>
      <w:r w:rsidR="00063694" w:rsidRPr="00C919AF">
        <w:rPr>
          <w:rFonts w:cs="ＭＳ 明朝" w:hint="eastAsia"/>
          <w:sz w:val="22"/>
        </w:rPr>
        <w:t>して</w:t>
      </w:r>
      <w:r w:rsidRPr="00C919AF">
        <w:rPr>
          <w:rFonts w:cs="ＭＳ 明朝"/>
          <w:sz w:val="22"/>
        </w:rPr>
        <w:t>取りまとめ</w:t>
      </w:r>
      <w:r w:rsidR="00063694" w:rsidRPr="00C919AF">
        <w:rPr>
          <w:rFonts w:cs="ＭＳ 明朝" w:hint="eastAsia"/>
          <w:sz w:val="22"/>
        </w:rPr>
        <w:t>のうえ</w:t>
      </w:r>
      <w:r w:rsidRPr="00C919AF">
        <w:rPr>
          <w:rFonts w:cs="ＭＳ 明朝"/>
          <w:sz w:val="22"/>
        </w:rPr>
        <w:t>提出すること。</w:t>
      </w:r>
    </w:p>
    <w:p w14:paraId="788A2339" w14:textId="77777777" w:rsidR="002D41ED" w:rsidRPr="00C919AF" w:rsidRDefault="002D41ED" w:rsidP="000E474E">
      <w:pPr>
        <w:autoSpaceDE w:val="0"/>
        <w:autoSpaceDN w:val="0"/>
        <w:adjustRightInd w:val="0"/>
        <w:ind w:leftChars="102" w:left="214" w:firstLineChars="100" w:firstLine="220"/>
        <w:rPr>
          <w:rFonts w:cs="ＭＳ 明朝"/>
          <w:sz w:val="22"/>
        </w:rPr>
      </w:pPr>
    </w:p>
    <w:tbl>
      <w:tblPr>
        <w:tblStyle w:val="af1"/>
        <w:tblW w:w="0" w:type="auto"/>
        <w:tblInd w:w="675" w:type="dxa"/>
        <w:tblLook w:val="04A0" w:firstRow="1" w:lastRow="0" w:firstColumn="1" w:lastColumn="0" w:noHBand="0" w:noVBand="1"/>
      </w:tblPr>
      <w:tblGrid>
        <w:gridCol w:w="3289"/>
        <w:gridCol w:w="4530"/>
      </w:tblGrid>
      <w:tr w:rsidR="003666FE" w:rsidRPr="00C919AF" w14:paraId="5F53F3BF" w14:textId="77777777" w:rsidTr="00812BB4">
        <w:tc>
          <w:tcPr>
            <w:tcW w:w="3289" w:type="dxa"/>
            <w:shd w:val="clear" w:color="auto" w:fill="D9D9D9" w:themeFill="background1" w:themeFillShade="D9"/>
          </w:tcPr>
          <w:p w14:paraId="0E6AC929" w14:textId="72E24D5B" w:rsidR="00B96B54" w:rsidRPr="00C919AF" w:rsidRDefault="00B96B54" w:rsidP="00B96B54">
            <w:pPr>
              <w:autoSpaceDE w:val="0"/>
              <w:autoSpaceDN w:val="0"/>
              <w:adjustRightInd w:val="0"/>
              <w:rPr>
                <w:rFonts w:cs="ＭＳ 明朝"/>
                <w:sz w:val="22"/>
              </w:rPr>
            </w:pPr>
            <w:r w:rsidRPr="00C919AF">
              <w:rPr>
                <w:rFonts w:cs="ＭＳ 明朝" w:hint="eastAsia"/>
                <w:sz w:val="22"/>
              </w:rPr>
              <w:t>表紙名</w:t>
            </w:r>
          </w:p>
        </w:tc>
        <w:tc>
          <w:tcPr>
            <w:tcW w:w="4530" w:type="dxa"/>
            <w:shd w:val="clear" w:color="auto" w:fill="D9D9D9" w:themeFill="background1" w:themeFillShade="D9"/>
          </w:tcPr>
          <w:p w14:paraId="31B3F1E7" w14:textId="600CDF8D" w:rsidR="00B96B54" w:rsidRPr="00C919AF" w:rsidRDefault="00B96B54" w:rsidP="00AC2E14">
            <w:pPr>
              <w:autoSpaceDE w:val="0"/>
              <w:autoSpaceDN w:val="0"/>
              <w:adjustRightInd w:val="0"/>
              <w:rPr>
                <w:rFonts w:cs="ＭＳ 明朝"/>
                <w:sz w:val="22"/>
              </w:rPr>
            </w:pPr>
            <w:r w:rsidRPr="00C919AF">
              <w:rPr>
                <w:rFonts w:cs="ＭＳ 明朝" w:hint="eastAsia"/>
                <w:sz w:val="22"/>
              </w:rPr>
              <w:t>内容</w:t>
            </w:r>
          </w:p>
        </w:tc>
      </w:tr>
      <w:tr w:rsidR="003666FE" w:rsidRPr="00C919AF" w14:paraId="2CF72CEF" w14:textId="77777777" w:rsidTr="00812BB4">
        <w:tc>
          <w:tcPr>
            <w:tcW w:w="3289" w:type="dxa"/>
          </w:tcPr>
          <w:p w14:paraId="47E37BFD" w14:textId="0B3939D0" w:rsidR="007F46A8" w:rsidRPr="00C919AF" w:rsidRDefault="008E55FF" w:rsidP="00063694">
            <w:pPr>
              <w:autoSpaceDE w:val="0"/>
              <w:autoSpaceDN w:val="0"/>
              <w:adjustRightInd w:val="0"/>
              <w:rPr>
                <w:rFonts w:cs="ＭＳ 明朝"/>
                <w:sz w:val="22"/>
              </w:rPr>
            </w:pPr>
            <w:r w:rsidRPr="00C919AF">
              <w:rPr>
                <w:rFonts w:cs="ＭＳ 明朝" w:hint="eastAsia"/>
                <w:sz w:val="22"/>
              </w:rPr>
              <w:t>公募占用計画</w:t>
            </w:r>
          </w:p>
        </w:tc>
        <w:tc>
          <w:tcPr>
            <w:tcW w:w="4530" w:type="dxa"/>
          </w:tcPr>
          <w:p w14:paraId="7D186C14" w14:textId="63E46FB1" w:rsidR="00585AC5" w:rsidRPr="00C919AF" w:rsidRDefault="00CE1567" w:rsidP="006E5E52">
            <w:pPr>
              <w:autoSpaceDE w:val="0"/>
              <w:autoSpaceDN w:val="0"/>
              <w:adjustRightInd w:val="0"/>
              <w:rPr>
                <w:rFonts w:cs="ＭＳ 明朝"/>
                <w:sz w:val="22"/>
              </w:rPr>
            </w:pPr>
            <w:r w:rsidRPr="00C919AF">
              <w:rPr>
                <w:rFonts w:cs="ＭＳ 明朝" w:hint="eastAsia"/>
                <w:sz w:val="22"/>
              </w:rPr>
              <w:t>【</w:t>
            </w:r>
            <w:r w:rsidR="007F46A8" w:rsidRPr="00C919AF">
              <w:rPr>
                <w:rFonts w:cs="ＭＳ 明朝"/>
                <w:sz w:val="22"/>
              </w:rPr>
              <w:t>様式</w:t>
            </w:r>
            <w:r w:rsidR="008E55FF" w:rsidRPr="00C919AF">
              <w:rPr>
                <w:rFonts w:cs="ＭＳ 明朝"/>
                <w:sz w:val="22"/>
              </w:rPr>
              <w:t>3-1-1</w:t>
            </w:r>
            <w:r w:rsidRPr="00C919AF">
              <w:rPr>
                <w:rFonts w:cs="ＭＳ 明朝" w:hint="eastAsia"/>
                <w:sz w:val="22"/>
              </w:rPr>
              <w:t>】</w:t>
            </w:r>
            <w:r w:rsidR="007F46A8" w:rsidRPr="00C919AF">
              <w:rPr>
                <w:rFonts w:cs="ＭＳ 明朝"/>
                <w:sz w:val="22"/>
              </w:rPr>
              <w:t>～</w:t>
            </w:r>
            <w:r w:rsidRPr="00C919AF">
              <w:rPr>
                <w:rFonts w:cs="ＭＳ 明朝" w:hint="eastAsia"/>
                <w:sz w:val="22"/>
              </w:rPr>
              <w:t>【</w:t>
            </w:r>
            <w:r w:rsidR="008E55FF" w:rsidRPr="00C919AF">
              <w:rPr>
                <w:rFonts w:cs="ＭＳ 明朝" w:hint="eastAsia"/>
                <w:sz w:val="22"/>
              </w:rPr>
              <w:t>3-1-</w:t>
            </w:r>
            <w:r w:rsidRPr="00C919AF">
              <w:rPr>
                <w:rFonts w:cs="ＭＳ 明朝" w:hint="eastAsia"/>
                <w:sz w:val="22"/>
              </w:rPr>
              <w:t>2</w:t>
            </w:r>
            <w:r w:rsidR="00B56A47">
              <w:rPr>
                <w:rFonts w:cs="ＭＳ 明朝"/>
                <w:sz w:val="22"/>
              </w:rPr>
              <w:t>0</w:t>
            </w:r>
            <w:r w:rsidRPr="00C919AF">
              <w:rPr>
                <w:rFonts w:cs="ＭＳ 明朝" w:hint="eastAsia"/>
                <w:sz w:val="22"/>
              </w:rPr>
              <w:t>】</w:t>
            </w:r>
            <w:r w:rsidR="007F46A8" w:rsidRPr="00C919AF">
              <w:rPr>
                <w:rFonts w:cs="ＭＳ 明朝"/>
                <w:sz w:val="22"/>
              </w:rPr>
              <w:t>及び</w:t>
            </w:r>
            <w:r w:rsidR="00AC2E14" w:rsidRPr="00C919AF">
              <w:rPr>
                <w:rFonts w:cs="ＭＳ 明朝"/>
                <w:sz w:val="22"/>
              </w:rPr>
              <w:t>添付書類</w:t>
            </w:r>
          </w:p>
        </w:tc>
      </w:tr>
      <w:tr w:rsidR="003666FE" w:rsidRPr="00C919AF" w14:paraId="03754456" w14:textId="77777777" w:rsidTr="00812BB4">
        <w:tc>
          <w:tcPr>
            <w:tcW w:w="3289" w:type="dxa"/>
          </w:tcPr>
          <w:p w14:paraId="32B0A33D" w14:textId="013BFDE6" w:rsidR="00063694" w:rsidRPr="00C919AF" w:rsidRDefault="008E55FF" w:rsidP="00AB6DEA">
            <w:pPr>
              <w:autoSpaceDE w:val="0"/>
              <w:autoSpaceDN w:val="0"/>
              <w:adjustRightInd w:val="0"/>
              <w:rPr>
                <w:rFonts w:cs="ＭＳ 明朝"/>
                <w:sz w:val="22"/>
              </w:rPr>
            </w:pPr>
            <w:r w:rsidRPr="00C919AF">
              <w:rPr>
                <w:rFonts w:cs="ＭＳ 明朝" w:hint="eastAsia"/>
                <w:sz w:val="22"/>
              </w:rPr>
              <w:t>公募申込書及び資格審査書類</w:t>
            </w:r>
          </w:p>
        </w:tc>
        <w:tc>
          <w:tcPr>
            <w:tcW w:w="4530" w:type="dxa"/>
          </w:tcPr>
          <w:p w14:paraId="3D73183A" w14:textId="28CD0F81" w:rsidR="00063694" w:rsidRPr="00C919AF" w:rsidRDefault="00CE1567" w:rsidP="00585AC5">
            <w:pPr>
              <w:autoSpaceDE w:val="0"/>
              <w:autoSpaceDN w:val="0"/>
              <w:adjustRightInd w:val="0"/>
              <w:rPr>
                <w:rFonts w:cs="ＭＳ 明朝"/>
                <w:sz w:val="22"/>
              </w:rPr>
            </w:pPr>
            <w:r w:rsidRPr="00C919AF">
              <w:rPr>
                <w:rFonts w:cs="ＭＳ 明朝" w:hint="eastAsia"/>
                <w:sz w:val="22"/>
              </w:rPr>
              <w:t>【</w:t>
            </w:r>
            <w:r w:rsidR="00063694" w:rsidRPr="00C919AF">
              <w:rPr>
                <w:rFonts w:cs="ＭＳ 明朝" w:hint="eastAsia"/>
                <w:sz w:val="22"/>
              </w:rPr>
              <w:t>様式</w:t>
            </w:r>
            <w:r w:rsidR="008E55FF" w:rsidRPr="00C919AF">
              <w:rPr>
                <w:rFonts w:cs="ＭＳ 明朝" w:hint="eastAsia"/>
                <w:sz w:val="22"/>
              </w:rPr>
              <w:t>3-2-1</w:t>
            </w:r>
            <w:r w:rsidRPr="00C919AF">
              <w:rPr>
                <w:rFonts w:cs="ＭＳ 明朝" w:hint="eastAsia"/>
                <w:sz w:val="22"/>
              </w:rPr>
              <w:t>】～【</w:t>
            </w:r>
            <w:r w:rsidR="008E55FF" w:rsidRPr="00C919AF">
              <w:rPr>
                <w:rFonts w:cs="ＭＳ 明朝" w:hint="eastAsia"/>
                <w:sz w:val="22"/>
              </w:rPr>
              <w:t>3-2-</w:t>
            </w:r>
            <w:r w:rsidRPr="00C919AF">
              <w:rPr>
                <w:rFonts w:cs="ＭＳ 明朝" w:hint="eastAsia"/>
                <w:sz w:val="22"/>
              </w:rPr>
              <w:t>8</w:t>
            </w:r>
            <w:r w:rsidRPr="00C919AF">
              <w:rPr>
                <w:rFonts w:cs="ＭＳ 明朝" w:hint="eastAsia"/>
                <w:sz w:val="22"/>
              </w:rPr>
              <w:t>】</w:t>
            </w:r>
            <w:r w:rsidR="00063694" w:rsidRPr="00C919AF">
              <w:rPr>
                <w:rFonts w:cs="ＭＳ 明朝" w:hint="eastAsia"/>
                <w:sz w:val="22"/>
              </w:rPr>
              <w:t>及び添付書類</w:t>
            </w:r>
          </w:p>
        </w:tc>
      </w:tr>
    </w:tbl>
    <w:p w14:paraId="46F5DE26" w14:textId="77777777" w:rsidR="002D41ED" w:rsidRPr="00C919AF" w:rsidRDefault="002D41ED" w:rsidP="002D41ED">
      <w:pPr>
        <w:autoSpaceDE w:val="0"/>
        <w:autoSpaceDN w:val="0"/>
        <w:adjustRightInd w:val="0"/>
        <w:ind w:leftChars="102" w:left="214" w:firstLineChars="100" w:firstLine="220"/>
        <w:rPr>
          <w:rFonts w:cs="ＭＳ 明朝"/>
          <w:sz w:val="22"/>
        </w:rPr>
      </w:pPr>
    </w:p>
    <w:p w14:paraId="68CACD4B" w14:textId="19F4347E" w:rsidR="00D72DA5" w:rsidRDefault="002D41ED" w:rsidP="002D41ED">
      <w:pPr>
        <w:autoSpaceDE w:val="0"/>
        <w:autoSpaceDN w:val="0"/>
        <w:adjustRightInd w:val="0"/>
        <w:ind w:leftChars="102" w:left="214" w:firstLineChars="100" w:firstLine="220"/>
        <w:rPr>
          <w:rFonts w:cs="ＭＳ 明朝"/>
          <w:sz w:val="22"/>
        </w:rPr>
      </w:pPr>
      <w:r w:rsidRPr="00C919AF">
        <w:rPr>
          <w:rFonts w:cs="ＭＳ 明朝"/>
          <w:sz w:val="22"/>
        </w:rPr>
        <w:t>書類の順序は、様式通番のとおりとし、様式が複数ページにわたるときは、右肩に</w:t>
      </w:r>
      <w:r w:rsidRPr="00C919AF">
        <w:rPr>
          <w:rFonts w:cs="ＭＳ 明朝" w:hint="eastAsia"/>
          <w:sz w:val="22"/>
        </w:rPr>
        <w:t>様式ごとの</w:t>
      </w:r>
      <w:r w:rsidRPr="00C919AF">
        <w:rPr>
          <w:rFonts w:cs="ＭＳ 明朝"/>
          <w:sz w:val="22"/>
        </w:rPr>
        <w:t>ページ番号</w:t>
      </w:r>
      <w:r w:rsidRPr="00C919AF">
        <w:rPr>
          <w:rFonts w:cs="ＭＳ 明朝" w:hint="eastAsia"/>
          <w:sz w:val="22"/>
        </w:rPr>
        <w:t>とページ数</w:t>
      </w:r>
      <w:r w:rsidRPr="00C919AF">
        <w:rPr>
          <w:rFonts w:cs="ＭＳ 明朝"/>
          <w:sz w:val="22"/>
        </w:rPr>
        <w:t>を付すこと。</w:t>
      </w:r>
      <w:r w:rsidRPr="00C919AF">
        <w:rPr>
          <w:rFonts w:cs="ＭＳ 明朝" w:hint="eastAsia"/>
          <w:sz w:val="22"/>
        </w:rPr>
        <w:t>全体のページ数はページ下中央に記載すること。</w:t>
      </w:r>
      <w:r w:rsidR="000F6895" w:rsidRPr="00C919AF">
        <w:rPr>
          <w:rFonts w:cs="ＭＳ 明朝" w:hint="eastAsia"/>
          <w:sz w:val="22"/>
        </w:rPr>
        <w:t>なお</w:t>
      </w:r>
      <w:r w:rsidR="000F6895" w:rsidRPr="008533C7">
        <w:rPr>
          <w:rFonts w:cs="ＭＳ 明朝" w:hint="eastAsia"/>
          <w:sz w:val="22"/>
        </w:rPr>
        <w:t>各様式のページ数</w:t>
      </w:r>
      <w:r w:rsidR="008533C7" w:rsidRPr="008533C7">
        <w:rPr>
          <w:rFonts w:cs="ＭＳ 明朝" w:hint="eastAsia"/>
          <w:sz w:val="22"/>
        </w:rPr>
        <w:t>の上限</w:t>
      </w:r>
      <w:r w:rsidR="00D72DA5">
        <w:rPr>
          <w:rFonts w:cs="ＭＳ 明朝" w:hint="eastAsia"/>
          <w:sz w:val="22"/>
        </w:rPr>
        <w:t>の目安</w:t>
      </w:r>
      <w:r w:rsidR="008533C7" w:rsidRPr="008533C7">
        <w:rPr>
          <w:rFonts w:cs="ＭＳ 明朝" w:hint="eastAsia"/>
          <w:sz w:val="22"/>
        </w:rPr>
        <w:t>は、表１に記載のとおり</w:t>
      </w:r>
      <w:r w:rsidR="008533C7">
        <w:rPr>
          <w:rFonts w:cs="ＭＳ 明朝" w:hint="eastAsia"/>
          <w:sz w:val="22"/>
        </w:rPr>
        <w:t>（添付資料は</w:t>
      </w:r>
      <w:r w:rsidR="00D72DA5">
        <w:rPr>
          <w:rFonts w:cs="ＭＳ 明朝" w:hint="eastAsia"/>
          <w:sz w:val="22"/>
        </w:rPr>
        <w:t>除く</w:t>
      </w:r>
      <w:r w:rsidR="008533C7">
        <w:rPr>
          <w:rFonts w:cs="ＭＳ 明朝" w:hint="eastAsia"/>
          <w:sz w:val="22"/>
        </w:rPr>
        <w:t>）</w:t>
      </w:r>
      <w:r w:rsidR="008533C7" w:rsidRPr="008533C7">
        <w:rPr>
          <w:rFonts w:cs="ＭＳ 明朝" w:hint="eastAsia"/>
          <w:sz w:val="22"/>
        </w:rPr>
        <w:t>と</w:t>
      </w:r>
      <w:r w:rsidR="008533C7">
        <w:rPr>
          <w:rFonts w:cs="ＭＳ 明朝" w:hint="eastAsia"/>
          <w:sz w:val="22"/>
        </w:rPr>
        <w:t>する</w:t>
      </w:r>
      <w:r w:rsidR="00D72DA5">
        <w:rPr>
          <w:rFonts w:cs="ＭＳ 明朝" w:hint="eastAsia"/>
          <w:sz w:val="22"/>
        </w:rPr>
        <w:t>。</w:t>
      </w:r>
    </w:p>
    <w:p w14:paraId="2EB39ADC" w14:textId="3FDBA80D" w:rsidR="002D41ED" w:rsidRPr="00C919AF" w:rsidRDefault="000F6895" w:rsidP="002D41ED">
      <w:pPr>
        <w:autoSpaceDE w:val="0"/>
        <w:autoSpaceDN w:val="0"/>
        <w:adjustRightInd w:val="0"/>
        <w:ind w:leftChars="102" w:left="214" w:firstLineChars="100" w:firstLine="220"/>
        <w:rPr>
          <w:rFonts w:cs="ＭＳ 明朝"/>
          <w:sz w:val="22"/>
        </w:rPr>
      </w:pPr>
      <w:r w:rsidRPr="00C919AF">
        <w:rPr>
          <w:rFonts w:cs="ＭＳ 明朝" w:hint="eastAsia"/>
          <w:sz w:val="22"/>
        </w:rPr>
        <w:t>添付資料を含めた提出資料の記載事項間で、内容の齟齬がある場合は、当該箇所に関して評価しないことがある。</w:t>
      </w:r>
    </w:p>
    <w:p w14:paraId="35A1798E" w14:textId="77777777" w:rsidR="00B96B54" w:rsidRPr="00C919AF" w:rsidRDefault="00B96B54" w:rsidP="000E474E">
      <w:pPr>
        <w:autoSpaceDE w:val="0"/>
        <w:autoSpaceDN w:val="0"/>
        <w:adjustRightInd w:val="0"/>
        <w:ind w:leftChars="102" w:left="214" w:firstLineChars="100" w:firstLine="220"/>
        <w:rPr>
          <w:rFonts w:cs="ＭＳ 明朝"/>
          <w:sz w:val="22"/>
        </w:rPr>
      </w:pPr>
    </w:p>
    <w:p w14:paraId="0BE76DD2" w14:textId="77777777" w:rsidR="00123127" w:rsidRPr="00C919AF" w:rsidRDefault="00123127" w:rsidP="00395AB5">
      <w:pPr>
        <w:pStyle w:val="2"/>
        <w:numPr>
          <w:ilvl w:val="0"/>
          <w:numId w:val="12"/>
        </w:numPr>
        <w:rPr>
          <w:rFonts w:asciiTheme="majorEastAsia" w:hAnsiTheme="majorEastAsia"/>
          <w:kern w:val="0"/>
          <w:sz w:val="22"/>
        </w:rPr>
      </w:pPr>
      <w:bookmarkStart w:id="15" w:name="_Toc118476570"/>
      <w:r w:rsidRPr="00C919AF">
        <w:rPr>
          <w:rFonts w:asciiTheme="majorEastAsia" w:hAnsiTheme="majorEastAsia"/>
          <w:kern w:val="0"/>
          <w:sz w:val="22"/>
        </w:rPr>
        <w:t>提出方法</w:t>
      </w:r>
      <w:bookmarkEnd w:id="15"/>
    </w:p>
    <w:p w14:paraId="486CCE5B" w14:textId="61BDF7D2" w:rsidR="00123127" w:rsidRPr="00C919AF" w:rsidRDefault="00ED0A45" w:rsidP="008F3933">
      <w:pPr>
        <w:autoSpaceDE w:val="0"/>
        <w:autoSpaceDN w:val="0"/>
        <w:adjustRightInd w:val="0"/>
        <w:ind w:leftChars="102" w:left="214" w:firstLineChars="100" w:firstLine="220"/>
        <w:rPr>
          <w:rFonts w:cs="ＭＳ 明朝"/>
          <w:sz w:val="22"/>
        </w:rPr>
      </w:pPr>
      <w:r w:rsidRPr="00C919AF">
        <w:rPr>
          <w:rFonts w:ascii="ＭＳ 明朝" w:hAnsi="ＭＳ 明朝" w:cs="ＭＳ 明朝" w:hint="eastAsia"/>
          <w:sz w:val="22"/>
        </w:rPr>
        <w:t>参加資格審査書類</w:t>
      </w:r>
      <w:r w:rsidR="00B33F98" w:rsidRPr="00C919AF">
        <w:rPr>
          <w:rFonts w:cs="ＭＳ 明朝"/>
          <w:sz w:val="22"/>
        </w:rPr>
        <w:t>及び</w:t>
      </w:r>
      <w:r w:rsidRPr="00C919AF">
        <w:rPr>
          <w:rFonts w:cs="ＭＳ 明朝" w:hint="eastAsia"/>
          <w:sz w:val="22"/>
        </w:rPr>
        <w:t>公募占用計画</w:t>
      </w:r>
      <w:r w:rsidR="008714D0" w:rsidRPr="00C919AF">
        <w:rPr>
          <w:rFonts w:cs="ＭＳ 明朝"/>
          <w:sz w:val="22"/>
        </w:rPr>
        <w:t>は、正本及び</w:t>
      </w:r>
      <w:r w:rsidR="00F20797">
        <w:rPr>
          <w:rFonts w:cs="ＭＳ 明朝" w:hint="eastAsia"/>
          <w:sz w:val="22"/>
        </w:rPr>
        <w:t>副本</w:t>
      </w:r>
      <w:r w:rsidR="00B33F98" w:rsidRPr="00C919AF">
        <w:rPr>
          <w:rFonts w:cs="ＭＳ 明朝"/>
          <w:sz w:val="22"/>
        </w:rPr>
        <w:t>を指定の</w:t>
      </w:r>
      <w:r w:rsidR="00493E40">
        <w:rPr>
          <w:rFonts w:cs="ＭＳ 明朝" w:hint="eastAsia"/>
          <w:sz w:val="22"/>
        </w:rPr>
        <w:t>方法</w:t>
      </w:r>
      <w:r w:rsidR="00176D4B">
        <w:rPr>
          <w:rFonts w:cs="ＭＳ 明朝" w:hint="eastAsia"/>
          <w:sz w:val="22"/>
        </w:rPr>
        <w:t>・部数</w:t>
      </w:r>
      <w:r w:rsidR="00493E40">
        <w:rPr>
          <w:rFonts w:cs="ＭＳ 明朝" w:hint="eastAsia"/>
          <w:sz w:val="22"/>
        </w:rPr>
        <w:t>にて</w:t>
      </w:r>
      <w:r w:rsidR="00B33F98" w:rsidRPr="00C919AF">
        <w:rPr>
          <w:rFonts w:cs="ＭＳ 明朝"/>
          <w:sz w:val="22"/>
        </w:rPr>
        <w:t>提出すること。</w:t>
      </w:r>
    </w:p>
    <w:p w14:paraId="11355453" w14:textId="7C010E1F" w:rsidR="003E01CC" w:rsidRPr="00C919AF" w:rsidRDefault="00123127" w:rsidP="008F3933">
      <w:pPr>
        <w:autoSpaceDE w:val="0"/>
        <w:autoSpaceDN w:val="0"/>
        <w:adjustRightInd w:val="0"/>
        <w:ind w:leftChars="102" w:left="214" w:firstLineChars="100" w:firstLine="220"/>
        <w:rPr>
          <w:rFonts w:cs="ＭＳ 明朝"/>
          <w:sz w:val="22"/>
        </w:rPr>
      </w:pPr>
      <w:r w:rsidRPr="00C919AF">
        <w:rPr>
          <w:rFonts w:cs="ＭＳ 明朝"/>
          <w:sz w:val="22"/>
        </w:rPr>
        <w:t>各様式は、</w:t>
      </w:r>
      <w:r w:rsidRPr="00C919AF">
        <w:rPr>
          <w:rFonts w:cs="ＭＳ 明朝"/>
          <w:sz w:val="22"/>
        </w:rPr>
        <w:t>Microsoft Word</w:t>
      </w:r>
      <w:r w:rsidRPr="00C919AF">
        <w:rPr>
          <w:rFonts w:cs="ＭＳ 明朝"/>
          <w:sz w:val="22"/>
        </w:rPr>
        <w:t>を使用して作成</w:t>
      </w:r>
      <w:r w:rsidR="003E01CC" w:rsidRPr="00C919AF">
        <w:rPr>
          <w:rFonts w:cs="ＭＳ 明朝"/>
          <w:sz w:val="22"/>
        </w:rPr>
        <w:t>すること。</w:t>
      </w:r>
    </w:p>
    <w:p w14:paraId="4F3CBE9A" w14:textId="77777777" w:rsidR="00123127" w:rsidRDefault="003E01CC" w:rsidP="008F3933">
      <w:pPr>
        <w:autoSpaceDE w:val="0"/>
        <w:autoSpaceDN w:val="0"/>
        <w:adjustRightInd w:val="0"/>
        <w:ind w:leftChars="102" w:left="214" w:firstLineChars="100" w:firstLine="220"/>
        <w:rPr>
          <w:rFonts w:cs="ＭＳ 明朝"/>
          <w:sz w:val="22"/>
        </w:rPr>
      </w:pPr>
      <w:r w:rsidRPr="00C919AF">
        <w:rPr>
          <w:rFonts w:cs="ＭＳ 明朝"/>
          <w:sz w:val="22"/>
        </w:rPr>
        <w:t>各提出書類については、</w:t>
      </w:r>
      <w:r w:rsidR="00123127" w:rsidRPr="00C919AF">
        <w:rPr>
          <w:rFonts w:cs="ＭＳ 明朝"/>
          <w:sz w:val="22"/>
        </w:rPr>
        <w:t>各情報が保存されている</w:t>
      </w:r>
      <w:r w:rsidR="00183D33" w:rsidRPr="00C919AF">
        <w:rPr>
          <w:rFonts w:cs="ＭＳ 明朝"/>
          <w:sz w:val="22"/>
        </w:rPr>
        <w:t>CD-R</w:t>
      </w:r>
      <w:r w:rsidR="00183D33" w:rsidRPr="00C919AF">
        <w:rPr>
          <w:rFonts w:cs="ＭＳ 明朝"/>
          <w:sz w:val="22"/>
        </w:rPr>
        <w:t>又は</w:t>
      </w:r>
      <w:r w:rsidR="00183D33" w:rsidRPr="00C919AF">
        <w:rPr>
          <w:rFonts w:cs="ＭＳ 明朝"/>
          <w:sz w:val="22"/>
        </w:rPr>
        <w:t>DVD-R</w:t>
      </w:r>
      <w:r w:rsidR="00123127" w:rsidRPr="00C919AF">
        <w:rPr>
          <w:rFonts w:cs="ＭＳ 明朝"/>
          <w:sz w:val="22"/>
        </w:rPr>
        <w:t>を</w:t>
      </w:r>
      <w:r w:rsidR="00F93941">
        <w:rPr>
          <w:rFonts w:cs="ＭＳ 明朝" w:hint="eastAsia"/>
          <w:sz w:val="22"/>
        </w:rPr>
        <w:t>正本</w:t>
      </w:r>
      <w:r w:rsidR="00F93941">
        <w:rPr>
          <w:rFonts w:cs="ＭＳ 明朝" w:hint="eastAsia"/>
          <w:sz w:val="22"/>
        </w:rPr>
        <w:t>1</w:t>
      </w:r>
      <w:r w:rsidR="00F93941">
        <w:rPr>
          <w:rFonts w:cs="ＭＳ 明朝" w:hint="eastAsia"/>
          <w:sz w:val="22"/>
        </w:rPr>
        <w:t>枚、副本</w:t>
      </w:r>
      <w:r w:rsidR="00E56B0F" w:rsidRPr="00C919AF">
        <w:rPr>
          <w:rFonts w:cs="ＭＳ 明朝" w:hint="eastAsia"/>
          <w:sz w:val="22"/>
        </w:rPr>
        <w:t>2</w:t>
      </w:r>
      <w:r w:rsidR="00123127" w:rsidRPr="00C919AF">
        <w:rPr>
          <w:rFonts w:cs="ＭＳ 明朝"/>
          <w:sz w:val="22"/>
        </w:rPr>
        <w:t>枚提出すること</w:t>
      </w:r>
      <w:r w:rsidR="00123127" w:rsidRPr="00C919AF">
        <w:rPr>
          <w:rFonts w:cs="ＭＳ 明朝"/>
          <w:sz w:val="22"/>
        </w:rPr>
        <w:t>(</w:t>
      </w:r>
      <w:r w:rsidR="000320B9" w:rsidRPr="00C919AF">
        <w:rPr>
          <w:rFonts w:cs="ＭＳ 明朝" w:hint="eastAsia"/>
          <w:sz w:val="22"/>
        </w:rPr>
        <w:t>表</w:t>
      </w:r>
      <w:r w:rsidR="000320B9" w:rsidRPr="00C919AF">
        <w:rPr>
          <w:rFonts w:cs="ＭＳ 明朝" w:hint="eastAsia"/>
          <w:sz w:val="22"/>
        </w:rPr>
        <w:t>1</w:t>
      </w:r>
      <w:r w:rsidR="000320B9" w:rsidRPr="00C919AF">
        <w:rPr>
          <w:rFonts w:cs="ＭＳ 明朝" w:hint="eastAsia"/>
          <w:sz w:val="22"/>
        </w:rPr>
        <w:t>にファイル形式の指定がないものは</w:t>
      </w:r>
      <w:r w:rsidR="000320B9" w:rsidRPr="00C919AF">
        <w:rPr>
          <w:rFonts w:cs="ＭＳ 明朝" w:hint="eastAsia"/>
          <w:sz w:val="22"/>
        </w:rPr>
        <w:t>PDF</w:t>
      </w:r>
      <w:r w:rsidR="000320B9" w:rsidRPr="00C919AF">
        <w:rPr>
          <w:rFonts w:cs="ＭＳ 明朝" w:hint="eastAsia"/>
          <w:sz w:val="22"/>
        </w:rPr>
        <w:t>形式で、表</w:t>
      </w:r>
      <w:r w:rsidR="000320B9" w:rsidRPr="00C919AF">
        <w:rPr>
          <w:rFonts w:cs="ＭＳ 明朝" w:hint="eastAsia"/>
          <w:sz w:val="22"/>
        </w:rPr>
        <w:t>1</w:t>
      </w:r>
      <w:r w:rsidR="000320B9" w:rsidRPr="00C919AF">
        <w:rPr>
          <w:rFonts w:cs="ＭＳ 明朝" w:hint="eastAsia"/>
          <w:sz w:val="22"/>
        </w:rPr>
        <w:t>に</w:t>
      </w:r>
      <w:r w:rsidR="000320B9" w:rsidRPr="00C919AF">
        <w:rPr>
          <w:rFonts w:cs="ＭＳ 明朝"/>
          <w:sz w:val="22"/>
        </w:rPr>
        <w:t>Microsoft Word</w:t>
      </w:r>
      <w:r w:rsidR="000320B9" w:rsidRPr="00C919AF">
        <w:rPr>
          <w:rFonts w:cs="ＭＳ 明朝" w:hint="eastAsia"/>
          <w:sz w:val="22"/>
        </w:rPr>
        <w:t>の指定があるものは、</w:t>
      </w:r>
      <w:r w:rsidR="000320B9" w:rsidRPr="00C919AF">
        <w:rPr>
          <w:rFonts w:cs="ＭＳ 明朝" w:hint="eastAsia"/>
          <w:sz w:val="22"/>
        </w:rPr>
        <w:t>PDF</w:t>
      </w:r>
      <w:r w:rsidR="000320B9" w:rsidRPr="00C919AF">
        <w:rPr>
          <w:rFonts w:cs="ＭＳ 明朝" w:hint="eastAsia"/>
          <w:sz w:val="22"/>
        </w:rPr>
        <w:t>ファイルに加えて</w:t>
      </w:r>
      <w:r w:rsidR="000320B9" w:rsidRPr="00C919AF">
        <w:rPr>
          <w:rFonts w:cs="ＭＳ 明朝"/>
          <w:sz w:val="22"/>
        </w:rPr>
        <w:t>Microsoft Word</w:t>
      </w:r>
      <w:r w:rsidR="000320B9" w:rsidRPr="00C919AF">
        <w:rPr>
          <w:rFonts w:cs="ＭＳ 明朝" w:hint="eastAsia"/>
          <w:sz w:val="22"/>
        </w:rPr>
        <w:t>のファイルも併せて提出すること。</w:t>
      </w:r>
      <w:r w:rsidR="00E221A3">
        <w:rPr>
          <w:rFonts w:cs="ＭＳ 明朝" w:hint="eastAsia"/>
          <w:sz w:val="22"/>
        </w:rPr>
        <w:t>添付資料や根拠資料の提出に当たり、表計算ソフトを使用して作成する場合は、</w:t>
      </w:r>
      <w:r w:rsidR="00123127" w:rsidRPr="00C919AF">
        <w:rPr>
          <w:rFonts w:cs="ＭＳ 明朝"/>
          <w:sz w:val="22"/>
        </w:rPr>
        <w:t>計算の数式及び他のシートとのリンク</w:t>
      </w:r>
      <w:r w:rsidR="00D72DA5">
        <w:rPr>
          <w:rFonts w:cs="ＭＳ 明朝" w:hint="eastAsia"/>
          <w:sz w:val="22"/>
        </w:rPr>
        <w:t>を</w:t>
      </w:r>
      <w:r w:rsidR="00123127" w:rsidRPr="00C919AF">
        <w:rPr>
          <w:rFonts w:cs="ＭＳ 明朝"/>
          <w:sz w:val="22"/>
        </w:rPr>
        <w:t>残</w:t>
      </w:r>
      <w:r w:rsidR="00D72DA5">
        <w:rPr>
          <w:rFonts w:cs="ＭＳ 明朝" w:hint="eastAsia"/>
          <w:sz w:val="22"/>
        </w:rPr>
        <w:t>し</w:t>
      </w:r>
      <w:r w:rsidR="00123127" w:rsidRPr="00C919AF">
        <w:rPr>
          <w:rFonts w:cs="ＭＳ 明朝"/>
          <w:sz w:val="22"/>
        </w:rPr>
        <w:t>たままとし、再計算等が可能な状況で提出</w:t>
      </w:r>
      <w:r w:rsidR="00D72DA5">
        <w:rPr>
          <w:rFonts w:cs="ＭＳ 明朝" w:hint="eastAsia"/>
          <w:sz w:val="22"/>
        </w:rPr>
        <w:t>する</w:t>
      </w:r>
      <w:r w:rsidR="00123127" w:rsidRPr="00C919AF">
        <w:rPr>
          <w:rFonts w:cs="ＭＳ 明朝"/>
          <w:sz w:val="22"/>
        </w:rPr>
        <w:t>こと。様式内で用いる</w:t>
      </w:r>
      <w:r w:rsidR="00B33F98" w:rsidRPr="00C919AF">
        <w:rPr>
          <w:rFonts w:cs="ＭＳ 明朝"/>
          <w:sz w:val="22"/>
        </w:rPr>
        <w:t>文字、</w:t>
      </w:r>
      <w:r w:rsidR="00123127" w:rsidRPr="00C919AF">
        <w:rPr>
          <w:rFonts w:cs="ＭＳ 明朝"/>
          <w:sz w:val="22"/>
        </w:rPr>
        <w:t>図、表、写真等に</w:t>
      </w:r>
      <w:r w:rsidR="00B33F98" w:rsidRPr="00C919AF">
        <w:rPr>
          <w:rFonts w:cs="ＭＳ 明朝"/>
          <w:sz w:val="22"/>
        </w:rPr>
        <w:t>ついては、データでのカット＆ペーストができる状態のまま提出すること。</w:t>
      </w:r>
      <w:r w:rsidR="00B33F98" w:rsidRPr="00C919AF">
        <w:rPr>
          <w:rFonts w:cs="ＭＳ 明朝"/>
          <w:sz w:val="22"/>
        </w:rPr>
        <w:t>)</w:t>
      </w:r>
      <w:r w:rsidR="00B33F98" w:rsidRPr="00C919AF">
        <w:rPr>
          <w:rFonts w:cs="ＭＳ 明朝"/>
          <w:sz w:val="22"/>
        </w:rPr>
        <w:t>。</w:t>
      </w:r>
    </w:p>
    <w:p w14:paraId="45F0B0C5" w14:textId="51B51FC5" w:rsidR="006909C2" w:rsidRPr="00C919AF" w:rsidRDefault="00AE355F">
      <w:pPr>
        <w:autoSpaceDE w:val="0"/>
        <w:autoSpaceDN w:val="0"/>
        <w:adjustRightInd w:val="0"/>
        <w:ind w:leftChars="102" w:left="214" w:firstLineChars="100" w:firstLine="220"/>
        <w:rPr>
          <w:rFonts w:cs="ＭＳ 明朝"/>
          <w:sz w:val="22"/>
        </w:rPr>
        <w:sectPr w:rsidR="006909C2" w:rsidRPr="00C919AF" w:rsidSect="004E4B41">
          <w:footerReference w:type="default" r:id="rId12"/>
          <w:pgSz w:w="11906" w:h="16838" w:code="9"/>
          <w:pgMar w:top="1985" w:right="1701" w:bottom="1701" w:left="1701" w:header="851" w:footer="992" w:gutter="0"/>
          <w:pgNumType w:start="1"/>
          <w:cols w:space="425"/>
          <w:docGrid w:type="lines" w:linePitch="360"/>
        </w:sectPr>
      </w:pPr>
      <w:r>
        <w:rPr>
          <w:rFonts w:cs="ＭＳ 明朝" w:hint="eastAsia"/>
          <w:sz w:val="22"/>
        </w:rPr>
        <w:t>なお、</w:t>
      </w:r>
      <w:bookmarkStart w:id="16" w:name="_Hlk123063277"/>
      <w:r w:rsidR="00F47645" w:rsidRPr="00F47645">
        <w:rPr>
          <w:rFonts w:cs="ＭＳ 明朝" w:hint="eastAsia"/>
          <w:sz w:val="22"/>
        </w:rPr>
        <w:t>法人登記事項証明書</w:t>
      </w:r>
      <w:r w:rsidR="000B20B0">
        <w:rPr>
          <w:rFonts w:cs="ＭＳ 明朝" w:hint="eastAsia"/>
          <w:sz w:val="22"/>
        </w:rPr>
        <w:t>、</w:t>
      </w:r>
      <w:r w:rsidR="00C04C3C">
        <w:rPr>
          <w:rFonts w:cs="ＭＳ 明朝" w:hint="eastAsia"/>
          <w:sz w:val="22"/>
        </w:rPr>
        <w:t>宣誓書等の印鑑証明書の添付が必要な書類について</w:t>
      </w:r>
      <w:r w:rsidR="00F15968">
        <w:rPr>
          <w:rFonts w:cs="ＭＳ 明朝" w:hint="eastAsia"/>
          <w:sz w:val="22"/>
        </w:rPr>
        <w:t>、「</w:t>
      </w:r>
      <w:r w:rsidR="00F15968" w:rsidRPr="00184341">
        <w:rPr>
          <w:rFonts w:cs="ＭＳ 明朝" w:hint="eastAsia"/>
          <w:sz w:val="22"/>
        </w:rPr>
        <w:t>電子署名＋タイムスタンプ＋電子証明書</w:t>
      </w:r>
      <w:r w:rsidR="00F15968">
        <w:rPr>
          <w:rFonts w:cs="ＭＳ 明朝" w:hint="eastAsia"/>
          <w:sz w:val="22"/>
        </w:rPr>
        <w:t>」</w:t>
      </w:r>
      <w:r w:rsidR="00B112E2">
        <w:rPr>
          <w:rFonts w:cs="ＭＳ 明朝" w:hint="eastAsia"/>
          <w:sz w:val="22"/>
        </w:rPr>
        <w:t>を</w:t>
      </w:r>
      <w:r w:rsidR="0015036D">
        <w:rPr>
          <w:rFonts w:cs="ＭＳ 明朝" w:hint="eastAsia"/>
          <w:sz w:val="22"/>
        </w:rPr>
        <w:t>使用</w:t>
      </w:r>
      <w:r w:rsidR="00B112E2">
        <w:rPr>
          <w:rFonts w:cs="ＭＳ 明朝" w:hint="eastAsia"/>
          <w:sz w:val="22"/>
        </w:rPr>
        <w:t>しない場合は、上記の</w:t>
      </w:r>
      <w:r w:rsidR="00060DF0">
        <w:rPr>
          <w:rFonts w:cs="ＭＳ 明朝" w:hint="eastAsia"/>
          <w:sz w:val="22"/>
        </w:rPr>
        <w:t>正本・副本とともに、</w:t>
      </w:r>
      <w:r w:rsidR="00B112E2">
        <w:rPr>
          <w:rFonts w:cs="ＭＳ 明朝" w:hint="eastAsia"/>
          <w:sz w:val="22"/>
        </w:rPr>
        <w:t>原本や印鑑証明書</w:t>
      </w:r>
      <w:r w:rsidR="0026113B">
        <w:rPr>
          <w:rFonts w:cs="ＭＳ 明朝" w:hint="eastAsia"/>
          <w:sz w:val="22"/>
        </w:rPr>
        <w:t>を１部</w:t>
      </w:r>
      <w:r w:rsidR="00B112E2">
        <w:rPr>
          <w:rFonts w:cs="ＭＳ 明朝" w:hint="eastAsia"/>
          <w:sz w:val="22"/>
        </w:rPr>
        <w:t>紙媒体</w:t>
      </w:r>
      <w:r w:rsidR="00060DF0">
        <w:rPr>
          <w:rFonts w:cs="ＭＳ 明朝" w:hint="eastAsia"/>
          <w:sz w:val="22"/>
        </w:rPr>
        <w:t>で提出すること。</w:t>
      </w:r>
      <w:bookmarkEnd w:id="16"/>
    </w:p>
    <w:p w14:paraId="3DBA4D62" w14:textId="77777777" w:rsidR="00952B35" w:rsidRPr="00C919AF" w:rsidRDefault="00952B35" w:rsidP="00952B35">
      <w:pPr>
        <w:rPr>
          <w:rFonts w:cs="Times New Roman"/>
        </w:rPr>
      </w:pPr>
      <w:bookmarkStart w:id="17" w:name="_Toc3200503"/>
      <w:bookmarkStart w:id="18" w:name="_Toc3200621"/>
      <w:bookmarkStart w:id="19" w:name="_Toc11813898"/>
      <w:bookmarkStart w:id="20" w:name="_Toc12187599"/>
      <w:bookmarkStart w:id="21" w:name="_Toc12338037"/>
    </w:p>
    <w:p w14:paraId="2F377DF2" w14:textId="77777777" w:rsidR="00952B35" w:rsidRPr="00C919AF" w:rsidRDefault="00952B35" w:rsidP="00952B35">
      <w:pPr>
        <w:rPr>
          <w:rFonts w:cs="Times New Roman"/>
        </w:rPr>
      </w:pPr>
    </w:p>
    <w:p w14:paraId="7EE7827B" w14:textId="77777777" w:rsidR="00952B35" w:rsidRPr="00C919AF" w:rsidRDefault="00952B35" w:rsidP="00952B35">
      <w:pPr>
        <w:rPr>
          <w:rFonts w:cs="Times New Roman"/>
        </w:rPr>
      </w:pPr>
    </w:p>
    <w:p w14:paraId="12859329" w14:textId="77777777" w:rsidR="00952B35" w:rsidRPr="00C919AF" w:rsidRDefault="00952B35" w:rsidP="00952B35">
      <w:pPr>
        <w:rPr>
          <w:rFonts w:cs="Times New Roman"/>
        </w:rPr>
      </w:pPr>
    </w:p>
    <w:p w14:paraId="296B43B8" w14:textId="77777777" w:rsidR="00952B35" w:rsidRPr="00C919AF" w:rsidRDefault="00952B35" w:rsidP="00952B35">
      <w:pPr>
        <w:rPr>
          <w:rFonts w:cs="Times New Roman"/>
        </w:rPr>
      </w:pPr>
    </w:p>
    <w:p w14:paraId="1311A9B0" w14:textId="77777777" w:rsidR="00952B35" w:rsidRPr="00C919AF" w:rsidRDefault="00952B35" w:rsidP="00952B35">
      <w:pPr>
        <w:rPr>
          <w:rFonts w:cs="Times New Roman"/>
        </w:rPr>
      </w:pPr>
    </w:p>
    <w:p w14:paraId="27A76F20" w14:textId="77777777" w:rsidR="00952B35" w:rsidRPr="00C919AF" w:rsidRDefault="00952B35" w:rsidP="00952B35">
      <w:pPr>
        <w:rPr>
          <w:rFonts w:cs="Times New Roman"/>
        </w:rPr>
      </w:pPr>
    </w:p>
    <w:p w14:paraId="5D5EDC37" w14:textId="77777777" w:rsidR="00952B35" w:rsidRPr="00C919AF" w:rsidRDefault="00952B35" w:rsidP="00952B35">
      <w:pPr>
        <w:rPr>
          <w:rFonts w:cs="Times New Roman"/>
        </w:rPr>
      </w:pPr>
    </w:p>
    <w:p w14:paraId="1B330FA9" w14:textId="77777777" w:rsidR="00952B35" w:rsidRPr="00C919AF" w:rsidRDefault="00952B35" w:rsidP="00952B35">
      <w:pPr>
        <w:rPr>
          <w:rFonts w:cs="Times New Roman"/>
        </w:rPr>
      </w:pPr>
    </w:p>
    <w:p w14:paraId="10EC8C88" w14:textId="77777777" w:rsidR="00952B35" w:rsidRPr="00C919AF" w:rsidRDefault="00952B35" w:rsidP="00952B35">
      <w:pPr>
        <w:rPr>
          <w:rFonts w:cs="Times New Roman"/>
        </w:rPr>
      </w:pPr>
    </w:p>
    <w:p w14:paraId="5DD7F17B" w14:textId="77777777" w:rsidR="00952B35" w:rsidRPr="00C919AF" w:rsidRDefault="00952B35" w:rsidP="00952B35">
      <w:pPr>
        <w:rPr>
          <w:rFonts w:cs="Times New Roman"/>
        </w:rPr>
      </w:pPr>
    </w:p>
    <w:p w14:paraId="4057DEBD" w14:textId="77777777" w:rsidR="00952B35" w:rsidRPr="00C919AF" w:rsidRDefault="00952B35" w:rsidP="00952B35">
      <w:pPr>
        <w:rPr>
          <w:rFonts w:cs="Times New Roman"/>
        </w:rPr>
      </w:pPr>
    </w:p>
    <w:p w14:paraId="0608D773" w14:textId="77777777" w:rsidR="00952B35" w:rsidRPr="00C919AF" w:rsidRDefault="00952B35" w:rsidP="00952B35">
      <w:pPr>
        <w:rPr>
          <w:rFonts w:cs="Times New Roman"/>
        </w:rPr>
      </w:pPr>
    </w:p>
    <w:p w14:paraId="1C3E01A4" w14:textId="77777777" w:rsidR="00952B35" w:rsidRPr="00C919AF" w:rsidRDefault="00952B35" w:rsidP="00952B35">
      <w:pPr>
        <w:rPr>
          <w:rFonts w:cs="Times New Roman"/>
        </w:rPr>
      </w:pPr>
    </w:p>
    <w:p w14:paraId="11D1A029" w14:textId="77777777" w:rsidR="00952B35" w:rsidRPr="00C919AF" w:rsidRDefault="00952B35" w:rsidP="00952B35">
      <w:pPr>
        <w:rPr>
          <w:rFonts w:cs="Times New Roman"/>
        </w:rPr>
      </w:pPr>
    </w:p>
    <w:p w14:paraId="31FA057C" w14:textId="1E4B1E79" w:rsidR="00952B35" w:rsidRPr="00C919AF" w:rsidRDefault="005D1017" w:rsidP="00C46A17">
      <w:pPr>
        <w:pStyle w:val="10"/>
      </w:pPr>
      <w:bookmarkStart w:id="22" w:name="_Toc118476571"/>
      <w:r w:rsidRPr="00C919AF">
        <w:rPr>
          <w:rFonts w:hint="eastAsia"/>
        </w:rPr>
        <w:t>第２．</w:t>
      </w:r>
      <w:r w:rsidR="00952B35" w:rsidRPr="00C919AF">
        <w:t>様式集</w:t>
      </w:r>
      <w:bookmarkEnd w:id="22"/>
    </w:p>
    <w:p w14:paraId="5FB12F8D" w14:textId="77777777" w:rsidR="00BF75BA" w:rsidRPr="00C919AF" w:rsidRDefault="00BF75BA" w:rsidP="00952B35">
      <w:pPr>
        <w:rPr>
          <w:rFonts w:cs="Times New Roman"/>
        </w:rPr>
      </w:pPr>
    </w:p>
    <w:p w14:paraId="162DE89E" w14:textId="77777777" w:rsidR="00F84105" w:rsidRPr="00C919AF" w:rsidRDefault="00D33BE2" w:rsidP="00F84105">
      <w:pPr>
        <w:rPr>
          <w:rFonts w:cs="Times New Roman"/>
        </w:rPr>
      </w:pPr>
      <w:r w:rsidRPr="00C919AF">
        <w:rPr>
          <w:rFonts w:cs="Times New Roman"/>
        </w:rPr>
        <w:br w:type="page"/>
      </w:r>
    </w:p>
    <w:p w14:paraId="7A41A114" w14:textId="77777777" w:rsidR="00F84105" w:rsidRPr="00C919AF" w:rsidRDefault="00F84105" w:rsidP="00F84105">
      <w:pPr>
        <w:rPr>
          <w:rFonts w:cs="Times New Roman"/>
        </w:rPr>
      </w:pPr>
    </w:p>
    <w:p w14:paraId="42CD787F" w14:textId="77777777" w:rsidR="00F84105" w:rsidRPr="00C919AF" w:rsidRDefault="00F84105" w:rsidP="00F84105">
      <w:pPr>
        <w:rPr>
          <w:rFonts w:cs="Times New Roman"/>
        </w:rPr>
      </w:pPr>
    </w:p>
    <w:p w14:paraId="5F948045" w14:textId="77777777" w:rsidR="00F84105" w:rsidRPr="00C919AF" w:rsidRDefault="00F84105" w:rsidP="00F84105">
      <w:pPr>
        <w:rPr>
          <w:rFonts w:cs="Times New Roman"/>
        </w:rPr>
      </w:pPr>
    </w:p>
    <w:p w14:paraId="5F09B2A1" w14:textId="77777777" w:rsidR="00F84105" w:rsidRPr="00C919AF" w:rsidRDefault="00F84105" w:rsidP="00F84105">
      <w:pPr>
        <w:rPr>
          <w:rFonts w:cs="Times New Roman"/>
        </w:rPr>
      </w:pPr>
    </w:p>
    <w:p w14:paraId="1216A2FB" w14:textId="77777777" w:rsidR="00F84105" w:rsidRPr="00C919AF" w:rsidRDefault="00F84105" w:rsidP="00F84105">
      <w:pPr>
        <w:rPr>
          <w:rFonts w:cs="Times New Roman"/>
        </w:rPr>
      </w:pPr>
    </w:p>
    <w:p w14:paraId="09773E85" w14:textId="77777777" w:rsidR="00F84105" w:rsidRPr="00C919AF" w:rsidRDefault="00F84105" w:rsidP="00F84105">
      <w:pPr>
        <w:rPr>
          <w:rFonts w:cs="Times New Roman"/>
        </w:rPr>
      </w:pPr>
    </w:p>
    <w:p w14:paraId="3EA624CC" w14:textId="77777777" w:rsidR="00F84105" w:rsidRPr="00C919AF" w:rsidRDefault="00F84105" w:rsidP="00F84105">
      <w:pPr>
        <w:rPr>
          <w:rFonts w:cs="Times New Roman"/>
        </w:rPr>
      </w:pPr>
    </w:p>
    <w:p w14:paraId="06DE6D98" w14:textId="77777777" w:rsidR="00F84105" w:rsidRPr="00C919AF" w:rsidRDefault="00F84105" w:rsidP="00F84105">
      <w:pPr>
        <w:rPr>
          <w:rFonts w:cs="Times New Roman"/>
        </w:rPr>
      </w:pPr>
    </w:p>
    <w:p w14:paraId="1E1F1EA3" w14:textId="77777777" w:rsidR="00F84105" w:rsidRPr="00C919AF" w:rsidRDefault="00F84105" w:rsidP="00F84105">
      <w:pPr>
        <w:rPr>
          <w:rFonts w:cs="Times New Roman"/>
        </w:rPr>
      </w:pPr>
    </w:p>
    <w:p w14:paraId="2AE71275" w14:textId="77777777" w:rsidR="00F84105" w:rsidRPr="00C919AF" w:rsidRDefault="00F84105" w:rsidP="00F84105">
      <w:pPr>
        <w:rPr>
          <w:rFonts w:cs="Times New Roman"/>
        </w:rPr>
      </w:pPr>
    </w:p>
    <w:p w14:paraId="7DBBD1AA" w14:textId="77777777" w:rsidR="00F84105" w:rsidRPr="00C919AF" w:rsidRDefault="00F84105" w:rsidP="00F84105">
      <w:pPr>
        <w:rPr>
          <w:rFonts w:cs="Times New Roman"/>
        </w:rPr>
      </w:pPr>
    </w:p>
    <w:p w14:paraId="29676BAF" w14:textId="77777777" w:rsidR="00F84105" w:rsidRPr="00C919AF" w:rsidRDefault="00F84105" w:rsidP="00F84105">
      <w:pPr>
        <w:rPr>
          <w:rFonts w:cs="Times New Roman"/>
        </w:rPr>
      </w:pPr>
    </w:p>
    <w:p w14:paraId="7F9AD50A" w14:textId="77777777" w:rsidR="00F84105" w:rsidRPr="00C919AF" w:rsidRDefault="00F84105" w:rsidP="00F84105">
      <w:pPr>
        <w:rPr>
          <w:rFonts w:cs="Times New Roman"/>
        </w:rPr>
      </w:pPr>
    </w:p>
    <w:p w14:paraId="71EBD0DF" w14:textId="77777777" w:rsidR="00F84105" w:rsidRPr="00C919AF" w:rsidRDefault="00F84105" w:rsidP="00F84105">
      <w:pPr>
        <w:rPr>
          <w:rFonts w:cs="Times New Roman"/>
        </w:rPr>
      </w:pPr>
    </w:p>
    <w:p w14:paraId="00282F22" w14:textId="1905DFD0" w:rsidR="00F84105" w:rsidRPr="00C919AF" w:rsidRDefault="00F84105" w:rsidP="00F84105">
      <w:pPr>
        <w:pStyle w:val="10"/>
        <w:rPr>
          <w:szCs w:val="36"/>
        </w:rPr>
      </w:pPr>
      <w:bookmarkStart w:id="23" w:name="_Toc118476572"/>
      <w:r w:rsidRPr="00C919AF">
        <w:rPr>
          <w:rFonts w:hint="eastAsia"/>
          <w:szCs w:val="36"/>
        </w:rPr>
        <w:t>１．公募に関する説明会に関する提出書類</w:t>
      </w:r>
      <w:bookmarkEnd w:id="23"/>
    </w:p>
    <w:p w14:paraId="2B7A1555" w14:textId="46107368" w:rsidR="00F84105" w:rsidRPr="00C919AF" w:rsidRDefault="00F84105">
      <w:pPr>
        <w:rPr>
          <w:rFonts w:cs="Times New Roman"/>
        </w:rPr>
      </w:pPr>
      <w:r w:rsidRPr="00C919AF">
        <w:rPr>
          <w:rFonts w:cs="Times New Roman"/>
        </w:rPr>
        <w:br w:type="page"/>
      </w:r>
    </w:p>
    <w:p w14:paraId="5BC29CF1" w14:textId="77777777" w:rsidR="00D33BE2" w:rsidRPr="00C919AF" w:rsidRDefault="00D33BE2">
      <w:pPr>
        <w:rPr>
          <w:rFonts w:cs="Times New Roman"/>
        </w:rPr>
      </w:pPr>
    </w:p>
    <w:p w14:paraId="059120F2" w14:textId="258B1F11" w:rsidR="000D5C85" w:rsidRPr="00C919AF" w:rsidRDefault="000D5C85" w:rsidP="00370AB1">
      <w:pPr>
        <w:pStyle w:val="3"/>
        <w:rPr>
          <w:b/>
        </w:rPr>
      </w:pPr>
      <w:bookmarkStart w:id="24" w:name="_Toc118476573"/>
      <w:r w:rsidRPr="00C919AF">
        <w:rPr>
          <w:rFonts w:asciiTheme="majorEastAsia" w:hAnsiTheme="majorEastAsia"/>
          <w:b/>
        </w:rPr>
        <w:t>【様式</w:t>
      </w:r>
      <w:r w:rsidR="006768BB" w:rsidRPr="00C919AF">
        <w:rPr>
          <w:rFonts w:asciiTheme="majorEastAsia" w:hAnsiTheme="majorEastAsia"/>
          <w:b/>
        </w:rPr>
        <w:t>1</w:t>
      </w:r>
      <w:r w:rsidRPr="00C919AF">
        <w:rPr>
          <w:rFonts w:asciiTheme="majorEastAsia" w:hAnsiTheme="majorEastAsia"/>
          <w:b/>
        </w:rPr>
        <w:t>】</w:t>
      </w:r>
      <w:r w:rsidR="005D1017" w:rsidRPr="00C919AF">
        <w:rPr>
          <w:rFonts w:asciiTheme="majorEastAsia" w:hAnsiTheme="majorEastAsia" w:hint="eastAsia"/>
        </w:rPr>
        <w:t>公募</w:t>
      </w:r>
      <w:r w:rsidRPr="00C919AF">
        <w:t>に関する説明会参加申込書</w:t>
      </w:r>
      <w:bookmarkEnd w:id="24"/>
    </w:p>
    <w:p w14:paraId="2BA986D5" w14:textId="1096CBC9" w:rsidR="000D5C85" w:rsidRPr="00C919AF" w:rsidRDefault="00EA4FAE" w:rsidP="00C82BA2">
      <w:pPr>
        <w:spacing w:beforeLines="50" w:before="180"/>
        <w:jc w:val="right"/>
        <w:rPr>
          <w:rFonts w:cs="Times New Roman"/>
        </w:rPr>
      </w:pPr>
      <w:r w:rsidRPr="00C919AF">
        <w:rPr>
          <w:rFonts w:cs="Times New Roman" w:hint="eastAsia"/>
        </w:rPr>
        <w:t>令和</w:t>
      </w:r>
      <w:r w:rsidR="000D5C85" w:rsidRPr="00C919AF">
        <w:rPr>
          <w:rFonts w:cs="Times New Roman"/>
        </w:rPr>
        <w:t xml:space="preserve">　　年　　月　　日</w:t>
      </w:r>
    </w:p>
    <w:p w14:paraId="21A66595" w14:textId="77777777" w:rsidR="000D5C85" w:rsidRPr="00C919AF" w:rsidRDefault="000D5C85" w:rsidP="000D5C85">
      <w:pPr>
        <w:rPr>
          <w:rFonts w:cs="Times New Roman"/>
        </w:rPr>
      </w:pPr>
    </w:p>
    <w:p w14:paraId="0793D48F" w14:textId="77777777" w:rsidR="000D5C85" w:rsidRPr="00C919AF" w:rsidRDefault="000D5C85" w:rsidP="000D5C85">
      <w:pPr>
        <w:rPr>
          <w:rFonts w:cs="Times New Roman"/>
        </w:rPr>
      </w:pPr>
    </w:p>
    <w:p w14:paraId="7DBA1B74" w14:textId="51227145" w:rsidR="002E38A1" w:rsidRPr="00C919AF" w:rsidRDefault="00606688" w:rsidP="000D5C85">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2E38A1" w:rsidRPr="00C919AF">
        <w:rPr>
          <w:rFonts w:cs="ＭＳ 明朝" w:hint="eastAsia"/>
        </w:rPr>
        <w:t>海洋再生可能エネルギー発電設備整備促進区域における</w:t>
      </w:r>
    </w:p>
    <w:p w14:paraId="475836CA" w14:textId="74E675F5" w:rsidR="000D5C85" w:rsidRPr="00C919AF" w:rsidRDefault="002E38A1" w:rsidP="000D5C85">
      <w:pPr>
        <w:autoSpaceDE w:val="0"/>
        <w:autoSpaceDN w:val="0"/>
        <w:adjustRightInd w:val="0"/>
        <w:jc w:val="center"/>
        <w:rPr>
          <w:rFonts w:cs="ＭＳ明朝"/>
        </w:rPr>
      </w:pPr>
      <w:r w:rsidRPr="00C919AF">
        <w:rPr>
          <w:rFonts w:cs="ＭＳ 明朝" w:hint="eastAsia"/>
        </w:rPr>
        <w:t>洋上風力発電</w:t>
      </w:r>
      <w:r w:rsidR="005F06E5" w:rsidRPr="00C919AF">
        <w:rPr>
          <w:rFonts w:cs="ＭＳ 明朝" w:hint="eastAsia"/>
        </w:rPr>
        <w:t>事業の</w:t>
      </w:r>
      <w:r w:rsidR="00EA4FAE" w:rsidRPr="00C919AF">
        <w:rPr>
          <w:rFonts w:cs="ＭＳ 明朝" w:hint="eastAsia"/>
        </w:rPr>
        <w:t>公募</w:t>
      </w:r>
      <w:r w:rsidR="000D5C85" w:rsidRPr="00C919AF">
        <w:rPr>
          <w:rFonts w:cs="ＭＳ 明朝"/>
        </w:rPr>
        <w:t>に関する説明会参加申込書</w:t>
      </w:r>
    </w:p>
    <w:p w14:paraId="1E3ACA43" w14:textId="77777777" w:rsidR="000D5C85" w:rsidRPr="00C919AF" w:rsidRDefault="000D5C85" w:rsidP="00A22C6A">
      <w:pPr>
        <w:rPr>
          <w:rFonts w:cs="Times New Roman"/>
        </w:rPr>
      </w:pPr>
    </w:p>
    <w:p w14:paraId="506E2EE0" w14:textId="48483EE0" w:rsidR="000D5C85" w:rsidRPr="00C919AF" w:rsidRDefault="005F06E5" w:rsidP="005F06E5">
      <w:pPr>
        <w:ind w:leftChars="300" w:left="630" w:firstLineChars="100" w:firstLine="210"/>
        <w:rPr>
          <w:rFonts w:cs="Times New Roman"/>
        </w:rPr>
      </w:pPr>
      <w:r w:rsidRPr="00C919AF">
        <w:rPr>
          <w:rFonts w:cs="Times New Roman" w:hint="eastAsia"/>
        </w:rPr>
        <w:t>経済産業大臣</w:t>
      </w:r>
      <w:r w:rsidR="000D5C85" w:rsidRPr="00C919AF">
        <w:rPr>
          <w:rFonts w:cs="Times New Roman"/>
        </w:rPr>
        <w:t xml:space="preserve">　殿</w:t>
      </w:r>
    </w:p>
    <w:p w14:paraId="2D4A61C1" w14:textId="332C8180" w:rsidR="005F06E5" w:rsidRPr="00C919AF" w:rsidRDefault="005F06E5" w:rsidP="005F06E5">
      <w:pPr>
        <w:ind w:leftChars="300" w:left="630" w:firstLineChars="100" w:firstLine="210"/>
        <w:rPr>
          <w:rFonts w:cs="Times New Roman"/>
        </w:rPr>
      </w:pPr>
      <w:r w:rsidRPr="00C919AF">
        <w:rPr>
          <w:rFonts w:cs="Times New Roman" w:hint="eastAsia"/>
        </w:rPr>
        <w:t>国土交通大臣　殿</w:t>
      </w:r>
    </w:p>
    <w:p w14:paraId="2E092C9B" w14:textId="77777777" w:rsidR="000D5C85" w:rsidRPr="00C919AF" w:rsidRDefault="000D5C85" w:rsidP="000D5C85">
      <w:pPr>
        <w:rPr>
          <w:rFonts w:cs="Times New Roman"/>
        </w:rPr>
      </w:pPr>
    </w:p>
    <w:p w14:paraId="3100F8FF" w14:textId="77777777" w:rsidR="000D5C85" w:rsidRPr="00C919AF" w:rsidRDefault="000D5C85" w:rsidP="000D5C85">
      <w:pPr>
        <w:tabs>
          <w:tab w:val="left" w:pos="6090"/>
        </w:tabs>
        <w:ind w:leftChars="2350" w:left="4935"/>
        <w:rPr>
          <w:rFonts w:cs="Times New Roman"/>
        </w:rPr>
      </w:pPr>
      <w:r w:rsidRPr="00C919AF">
        <w:rPr>
          <w:rFonts w:cs="Times New Roman"/>
        </w:rPr>
        <w:tab/>
      </w:r>
      <w:r w:rsidRPr="00C919AF">
        <w:rPr>
          <w:rFonts w:cs="Times New Roman"/>
        </w:rPr>
        <w:t>名</w:t>
      </w:r>
      <w:r w:rsidR="00A22C6A" w:rsidRPr="00C919AF">
        <w:rPr>
          <w:rFonts w:cs="Times New Roman"/>
        </w:rPr>
        <w:t xml:space="preserve">　</w:t>
      </w:r>
      <w:r w:rsidRPr="00C919AF">
        <w:rPr>
          <w:rFonts w:cs="Times New Roman"/>
        </w:rPr>
        <w:t>称：</w:t>
      </w:r>
      <w:r w:rsidRPr="00C919AF">
        <w:rPr>
          <w:rFonts w:cs="Times New Roman"/>
          <w:u w:val="single"/>
        </w:rPr>
        <w:t xml:space="preserve">　　　　　　　　　　</w:t>
      </w:r>
    </w:p>
    <w:p w14:paraId="0D5D1B71" w14:textId="77777777" w:rsidR="000D5C85" w:rsidRPr="00C919AF" w:rsidRDefault="000D5C85" w:rsidP="00A22C6A">
      <w:pPr>
        <w:tabs>
          <w:tab w:val="left" w:pos="6090"/>
        </w:tabs>
        <w:ind w:leftChars="2350" w:left="4935"/>
        <w:rPr>
          <w:rFonts w:cs="Times New Roman"/>
        </w:rPr>
      </w:pPr>
      <w:r w:rsidRPr="00C919AF">
        <w:rPr>
          <w:rFonts w:cs="Times New Roman"/>
        </w:rPr>
        <w:tab/>
      </w:r>
      <w:r w:rsidRPr="00C919AF">
        <w:rPr>
          <w:rFonts w:cs="Times New Roman"/>
        </w:rPr>
        <w:t>所在地：</w:t>
      </w:r>
      <w:r w:rsidRPr="00C919AF">
        <w:rPr>
          <w:rFonts w:cs="Times New Roman"/>
          <w:u w:val="single"/>
        </w:rPr>
        <w:t xml:space="preserve">　　　　　　　　　　</w:t>
      </w:r>
    </w:p>
    <w:p w14:paraId="47F2787F" w14:textId="77777777" w:rsidR="000D5C85" w:rsidRPr="00C919AF" w:rsidRDefault="000D5C85" w:rsidP="000D5C85">
      <w:pPr>
        <w:rPr>
          <w:rFonts w:cs="Times New Roman"/>
        </w:rPr>
      </w:pPr>
    </w:p>
    <w:p w14:paraId="374DD2B4" w14:textId="057BDF99" w:rsidR="000D5C85" w:rsidRPr="00C919AF" w:rsidRDefault="002300EA" w:rsidP="008F3933">
      <w:pPr>
        <w:ind w:leftChars="300" w:left="630" w:rightChars="300" w:right="630" w:firstLineChars="100" w:firstLine="210"/>
        <w:rPr>
          <w:rFonts w:cs="Times New Roman"/>
        </w:rPr>
      </w:pPr>
      <w:r>
        <w:rPr>
          <w:rFonts w:cs="Times New Roman" w:hint="eastAsia"/>
        </w:rPr>
        <w:t>令和</w:t>
      </w:r>
      <w:r w:rsidR="00444F47">
        <w:rPr>
          <w:rFonts w:cs="Times New Roman" w:hint="eastAsia"/>
        </w:rPr>
        <w:t>○</w:t>
      </w:r>
      <w:r>
        <w:rPr>
          <w:rFonts w:cs="Times New Roman" w:hint="eastAsia"/>
        </w:rPr>
        <w:t>年</w:t>
      </w:r>
      <w:r w:rsidR="00444F47">
        <w:rPr>
          <w:rFonts w:cs="Times New Roman" w:hint="eastAsia"/>
        </w:rPr>
        <w:t>○</w:t>
      </w:r>
      <w:r>
        <w:rPr>
          <w:rFonts w:cs="Times New Roman" w:hint="eastAsia"/>
        </w:rPr>
        <w:t>月</w:t>
      </w:r>
      <w:r w:rsidR="00444F47">
        <w:rPr>
          <w:rFonts w:cs="Times New Roman" w:hint="eastAsia"/>
        </w:rPr>
        <w:t>○</w:t>
      </w:r>
      <w:r>
        <w:rPr>
          <w:rFonts w:cs="Times New Roman" w:hint="eastAsia"/>
        </w:rPr>
        <w:t>日</w:t>
      </w:r>
      <w:r w:rsidR="00AA6CD3" w:rsidRPr="00C919AF">
        <w:rPr>
          <w:rFonts w:cs="Times New Roman"/>
        </w:rPr>
        <w:t>付</w:t>
      </w:r>
      <w:r w:rsidR="000D5C85" w:rsidRPr="00C919AF">
        <w:rPr>
          <w:rFonts w:cs="Times New Roman"/>
        </w:rPr>
        <w:t>で</w:t>
      </w:r>
      <w:r w:rsidR="00547C7B" w:rsidRPr="00C919AF">
        <w:rPr>
          <w:rFonts w:cs="Times New Roman" w:hint="eastAsia"/>
        </w:rPr>
        <w:t>公募占用指針の</w:t>
      </w:r>
      <w:r w:rsidR="00476A8D" w:rsidRPr="00C919AF">
        <w:rPr>
          <w:rFonts w:cs="Times New Roman" w:hint="eastAsia"/>
        </w:rPr>
        <w:t>公示</w:t>
      </w:r>
      <w:r w:rsidR="00547C7B" w:rsidRPr="00C919AF">
        <w:rPr>
          <w:rFonts w:cs="Times New Roman" w:hint="eastAsia"/>
        </w:rPr>
        <w:t>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w:t>
      </w:r>
      <w:r w:rsidR="005F06E5" w:rsidRPr="00C919AF">
        <w:rPr>
          <w:rFonts w:cs="Times New Roman" w:hint="eastAsia"/>
        </w:rPr>
        <w:t>発電設備整備促進区域における</w:t>
      </w:r>
      <w:r w:rsidR="0042091C" w:rsidRPr="00C919AF">
        <w:rPr>
          <w:rFonts w:cs="Times New Roman" w:hint="eastAsia"/>
        </w:rPr>
        <w:t>洋上風力</w:t>
      </w:r>
      <w:r w:rsidR="005F06E5" w:rsidRPr="00C919AF">
        <w:rPr>
          <w:rFonts w:cs="Times New Roman" w:hint="eastAsia"/>
        </w:rPr>
        <w:t>発電事業</w:t>
      </w:r>
      <w:r w:rsidR="007A1B12" w:rsidRPr="00C919AF">
        <w:rPr>
          <w:rFonts w:cs="Times New Roman"/>
        </w:rPr>
        <w:t>の</w:t>
      </w:r>
      <w:r w:rsidR="005D1017" w:rsidRPr="00C919AF">
        <w:rPr>
          <w:rFonts w:cs="Times New Roman" w:hint="eastAsia"/>
        </w:rPr>
        <w:t>公募</w:t>
      </w:r>
      <w:r w:rsidR="000D5C85" w:rsidRPr="00C919AF">
        <w:rPr>
          <w:rFonts w:cs="Times New Roman"/>
        </w:rPr>
        <w:t>に関する説明会への参加を申し込みます。</w:t>
      </w:r>
    </w:p>
    <w:p w14:paraId="3F990E18" w14:textId="77777777" w:rsidR="000D5C85" w:rsidRPr="00C919AF" w:rsidRDefault="000D5C85" w:rsidP="000D5C85">
      <w:pPr>
        <w:rPr>
          <w:rFonts w:cs="Times New Roman"/>
        </w:rPr>
      </w:pPr>
    </w:p>
    <w:p w14:paraId="6DBE8C3A" w14:textId="77777777" w:rsidR="000D5C85" w:rsidRPr="00C919AF" w:rsidRDefault="000D5C85" w:rsidP="000D5C85">
      <w:pPr>
        <w:ind w:leftChars="135" w:left="283"/>
        <w:rPr>
          <w:rFonts w:cs="Times New Roman"/>
        </w:rPr>
      </w:pPr>
      <w:r w:rsidRPr="00C919AF">
        <w:rPr>
          <w:rFonts w:cs="Times New Roman"/>
        </w:rPr>
        <w:t>■</w:t>
      </w:r>
      <w:r w:rsidRPr="00C919AF">
        <w:rPr>
          <w:rFonts w:cs="Times New Roman"/>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560"/>
        <w:gridCol w:w="6252"/>
      </w:tblGrid>
      <w:tr w:rsidR="003666FE" w:rsidRPr="00C919AF" w14:paraId="3910D833"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168149" w14:textId="77777777" w:rsidR="000D5C85" w:rsidRPr="00C919AF" w:rsidRDefault="000D5C85" w:rsidP="00592261">
            <w:pPr>
              <w:jc w:val="center"/>
              <w:rPr>
                <w:rFonts w:cs="Arial Unicode MS"/>
              </w:rPr>
            </w:pPr>
            <w:r w:rsidRPr="00C919AF">
              <w:rPr>
                <w:rFonts w:cs="Arial Unicode MS"/>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6A9CDE" w14:textId="77777777" w:rsidR="000D5C85" w:rsidRPr="00C919AF" w:rsidRDefault="000D5C85" w:rsidP="00592261">
            <w:pPr>
              <w:rPr>
                <w:rFonts w:cs="Arial Unicode MS"/>
              </w:rPr>
            </w:pPr>
            <w:r w:rsidRPr="00C919AF">
              <w:rPr>
                <w:rFonts w:cs="Times New Roman"/>
              </w:rPr>
              <w:t xml:space="preserve">　</w:t>
            </w:r>
          </w:p>
        </w:tc>
      </w:tr>
      <w:tr w:rsidR="003666FE" w:rsidRPr="00C919AF" w14:paraId="0AD400EF"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642F790" w14:textId="77777777" w:rsidR="000D5C85" w:rsidRPr="00C919AF" w:rsidRDefault="000D5C85" w:rsidP="00592261">
            <w:pPr>
              <w:jc w:val="center"/>
              <w:rPr>
                <w:rFonts w:cs="Arial Unicode MS"/>
              </w:rPr>
            </w:pPr>
            <w:r w:rsidRPr="00C919AF">
              <w:rPr>
                <w:rFonts w:cs="Times New Roman"/>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22043C0" w14:textId="77777777" w:rsidR="000D5C85" w:rsidRPr="00C919AF" w:rsidRDefault="000D5C85" w:rsidP="00592261">
            <w:pPr>
              <w:rPr>
                <w:rFonts w:cs="Arial Unicode MS"/>
              </w:rPr>
            </w:pPr>
            <w:r w:rsidRPr="00C919AF">
              <w:rPr>
                <w:rFonts w:cs="Times New Roman"/>
              </w:rPr>
              <w:t xml:space="preserve">　</w:t>
            </w:r>
          </w:p>
        </w:tc>
      </w:tr>
      <w:tr w:rsidR="003666FE" w:rsidRPr="00C919AF" w14:paraId="18AB90E7" w14:textId="77777777" w:rsidTr="00087CE6">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2347EAF" w14:textId="77777777" w:rsidR="000D5C85" w:rsidRPr="00C919AF" w:rsidRDefault="000D5C85" w:rsidP="00592261">
            <w:pPr>
              <w:jc w:val="center"/>
              <w:rPr>
                <w:rFonts w:cs="Arial Unicode MS"/>
              </w:rPr>
            </w:pPr>
            <w:r w:rsidRPr="00C919AF">
              <w:rPr>
                <w:rFonts w:cs="Arial Unicode MS"/>
              </w:rPr>
              <w:t>連絡先</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ECB958" w14:textId="77777777" w:rsidR="000D5C85" w:rsidRPr="00C919AF" w:rsidRDefault="000D5C85" w:rsidP="00592261">
            <w:pPr>
              <w:jc w:val="center"/>
              <w:rPr>
                <w:rFonts w:cs="Arial Unicode MS"/>
              </w:rPr>
            </w:pPr>
            <w:r w:rsidRPr="00C919AF">
              <w:rPr>
                <w:rFonts w:cs="Times New Roman"/>
              </w:rPr>
              <w:t>電話番号</w:t>
            </w:r>
          </w:p>
        </w:tc>
        <w:tc>
          <w:tcPr>
            <w:tcW w:w="6252" w:type="dxa"/>
            <w:tcBorders>
              <w:top w:val="single" w:sz="4" w:space="0" w:color="auto"/>
              <w:left w:val="single" w:sz="4" w:space="0" w:color="auto"/>
              <w:bottom w:val="single" w:sz="4" w:space="0" w:color="auto"/>
              <w:right w:val="single" w:sz="4" w:space="0" w:color="000000"/>
            </w:tcBorders>
            <w:vAlign w:val="center"/>
          </w:tcPr>
          <w:p w14:paraId="3E8F4089" w14:textId="77777777" w:rsidR="000D5C85" w:rsidRPr="00C919AF" w:rsidRDefault="000D5C85" w:rsidP="00592261">
            <w:pPr>
              <w:rPr>
                <w:rFonts w:cs="Arial Unicode MS"/>
              </w:rPr>
            </w:pPr>
          </w:p>
        </w:tc>
      </w:tr>
      <w:tr w:rsidR="003666FE" w:rsidRPr="00C919AF" w14:paraId="2347B1FD" w14:textId="77777777" w:rsidTr="00087CE6">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1E5BA2A" w14:textId="77777777" w:rsidR="000D5C85" w:rsidRPr="00C919AF" w:rsidRDefault="000D5C85" w:rsidP="00592261">
            <w:pPr>
              <w:jc w:val="center"/>
              <w:rPr>
                <w:rFonts w:cs="Arial Unicode MS"/>
              </w:rPr>
            </w:pP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2397EE" w14:textId="2BAF9D32" w:rsidR="000D5C85" w:rsidRPr="00C919AF" w:rsidRDefault="000D5C85" w:rsidP="00087CE6">
            <w:pPr>
              <w:jc w:val="center"/>
              <w:rPr>
                <w:rFonts w:cs="Arial Unicode MS"/>
              </w:rPr>
            </w:pPr>
            <w:r w:rsidRPr="00C919AF">
              <w:rPr>
                <w:rFonts w:cs="Times New Roman" w:hint="eastAsia"/>
              </w:rPr>
              <w:t>メールアドレス</w:t>
            </w:r>
          </w:p>
        </w:tc>
        <w:tc>
          <w:tcPr>
            <w:tcW w:w="6252" w:type="dxa"/>
            <w:tcBorders>
              <w:top w:val="single" w:sz="4" w:space="0" w:color="auto"/>
              <w:left w:val="single" w:sz="4" w:space="0" w:color="auto"/>
              <w:bottom w:val="single" w:sz="4" w:space="0" w:color="auto"/>
              <w:right w:val="single" w:sz="4" w:space="0" w:color="000000"/>
            </w:tcBorders>
            <w:vAlign w:val="center"/>
          </w:tcPr>
          <w:p w14:paraId="4188418E" w14:textId="77777777" w:rsidR="000D5C85" w:rsidRPr="00C919AF" w:rsidRDefault="000D5C85" w:rsidP="00592261">
            <w:pPr>
              <w:rPr>
                <w:rFonts w:cs="Arial Unicode MS"/>
              </w:rPr>
            </w:pPr>
          </w:p>
        </w:tc>
      </w:tr>
    </w:tbl>
    <w:p w14:paraId="44C9CCBD" w14:textId="77777777" w:rsidR="000D5C85" w:rsidRPr="00C919AF" w:rsidRDefault="000D5C85" w:rsidP="00C82BA2">
      <w:pPr>
        <w:autoSpaceDE w:val="0"/>
        <w:autoSpaceDN w:val="0"/>
        <w:adjustRightInd w:val="0"/>
        <w:spacing w:beforeLines="50" w:before="180"/>
        <w:ind w:rightChars="269" w:right="565"/>
        <w:rPr>
          <w:rFonts w:cs="ＭＳ明朝"/>
        </w:rPr>
      </w:pPr>
    </w:p>
    <w:p w14:paraId="75794930" w14:textId="1C4F9973" w:rsidR="004E288D" w:rsidRPr="00263213" w:rsidRDefault="000D5C85" w:rsidP="004E288D">
      <w:pPr>
        <w:pStyle w:val="a4"/>
        <w:numPr>
          <w:ilvl w:val="1"/>
          <w:numId w:val="2"/>
        </w:numPr>
        <w:autoSpaceDE w:val="0"/>
        <w:autoSpaceDN w:val="0"/>
        <w:adjustRightInd w:val="0"/>
        <w:ind w:leftChars="0" w:left="851" w:rightChars="269" w:right="565" w:hanging="431"/>
        <w:jc w:val="left"/>
        <w:rPr>
          <w:rFonts w:cs="Times New Roman"/>
          <w:szCs w:val="24"/>
        </w:rPr>
      </w:pPr>
      <w:r w:rsidRPr="00C919AF">
        <w:rPr>
          <w:rFonts w:cs="ＭＳ 明朝"/>
          <w:kern w:val="0"/>
          <w:szCs w:val="24"/>
        </w:rPr>
        <w:t>当日は</w:t>
      </w:r>
      <w:r w:rsidR="005D1017" w:rsidRPr="00C919AF">
        <w:rPr>
          <w:rFonts w:cs="ＭＳ 明朝" w:hint="eastAsia"/>
          <w:kern w:val="0"/>
          <w:szCs w:val="24"/>
        </w:rPr>
        <w:t>公募</w:t>
      </w:r>
      <w:r w:rsidR="00607576" w:rsidRPr="00C919AF">
        <w:rPr>
          <w:rFonts w:cs="ＭＳ 明朝"/>
          <w:kern w:val="0"/>
          <w:szCs w:val="24"/>
        </w:rPr>
        <w:t>占用指針</w:t>
      </w:r>
      <w:r w:rsidR="005F06E5" w:rsidRPr="00C919AF">
        <w:rPr>
          <w:rFonts w:cs="ＭＳ 明朝" w:hint="eastAsia"/>
          <w:kern w:val="0"/>
          <w:szCs w:val="24"/>
        </w:rPr>
        <w:t>、記載要領及び様式集</w:t>
      </w:r>
      <w:r w:rsidRPr="00C919AF">
        <w:rPr>
          <w:rFonts w:cs="ＭＳ 明朝"/>
          <w:kern w:val="0"/>
          <w:szCs w:val="24"/>
        </w:rPr>
        <w:t>を</w:t>
      </w:r>
      <w:r w:rsidR="00263213">
        <w:rPr>
          <w:rFonts w:cs="ＭＳ 明朝" w:hint="eastAsia"/>
          <w:kern w:val="0"/>
          <w:szCs w:val="24"/>
        </w:rPr>
        <w:t>ご用意</w:t>
      </w:r>
      <w:r w:rsidRPr="00C919AF">
        <w:rPr>
          <w:rFonts w:cs="ＭＳ 明朝"/>
          <w:kern w:val="0"/>
          <w:szCs w:val="24"/>
        </w:rPr>
        <w:t>ください。</w:t>
      </w:r>
    </w:p>
    <w:p w14:paraId="70930A43" w14:textId="44366A16" w:rsidR="00263213" w:rsidRPr="00C919AF" w:rsidRDefault="00263213" w:rsidP="004E288D">
      <w:pPr>
        <w:pStyle w:val="a4"/>
        <w:numPr>
          <w:ilvl w:val="1"/>
          <w:numId w:val="2"/>
        </w:numPr>
        <w:autoSpaceDE w:val="0"/>
        <w:autoSpaceDN w:val="0"/>
        <w:adjustRightInd w:val="0"/>
        <w:ind w:leftChars="0" w:left="851" w:rightChars="269" w:right="565" w:hanging="431"/>
        <w:jc w:val="left"/>
        <w:rPr>
          <w:rFonts w:cs="Times New Roman"/>
          <w:szCs w:val="24"/>
        </w:rPr>
      </w:pPr>
      <w:r>
        <w:rPr>
          <w:rFonts w:cs="ＭＳ 明朝" w:hint="eastAsia"/>
          <w:kern w:val="0"/>
          <w:szCs w:val="24"/>
        </w:rPr>
        <w:t>回線の都合上、１社</w:t>
      </w:r>
      <w:r w:rsidR="00E67436">
        <w:rPr>
          <w:rFonts w:cs="ＭＳ 明朝" w:hint="eastAsia"/>
          <w:kern w:val="0"/>
          <w:szCs w:val="24"/>
        </w:rPr>
        <w:t>３</w:t>
      </w:r>
      <w:r>
        <w:rPr>
          <w:rFonts w:cs="ＭＳ 明朝" w:hint="eastAsia"/>
          <w:kern w:val="0"/>
          <w:szCs w:val="24"/>
        </w:rPr>
        <w:t>回線での参加</w:t>
      </w:r>
      <w:r w:rsidR="004A010B">
        <w:rPr>
          <w:rFonts w:cs="ＭＳ 明朝" w:hint="eastAsia"/>
          <w:kern w:val="0"/>
          <w:szCs w:val="24"/>
        </w:rPr>
        <w:t>に制限する予定です。</w:t>
      </w:r>
    </w:p>
    <w:p w14:paraId="62C44C8B" w14:textId="3F19D509" w:rsidR="00F84105" w:rsidRPr="00C919AF" w:rsidRDefault="00AA6CD3" w:rsidP="00F84105">
      <w:pPr>
        <w:rPr>
          <w:rFonts w:cs="Times New Roman"/>
        </w:rPr>
      </w:pPr>
      <w:r w:rsidRPr="00C919AF">
        <w:rPr>
          <w:rFonts w:cs="Times New Roman"/>
        </w:rPr>
        <w:t xml:space="preserve">　</w:t>
      </w:r>
      <w:r w:rsidR="000A6E0C" w:rsidRPr="00C919AF">
        <w:rPr>
          <w:rFonts w:cs="Times New Roman"/>
        </w:rPr>
        <w:br w:type="page"/>
      </w:r>
    </w:p>
    <w:p w14:paraId="1FB96ED4" w14:textId="77777777" w:rsidR="00F84105" w:rsidRPr="00C919AF" w:rsidRDefault="00F84105" w:rsidP="00F84105">
      <w:pPr>
        <w:rPr>
          <w:rFonts w:cs="Times New Roman"/>
        </w:rPr>
      </w:pPr>
    </w:p>
    <w:p w14:paraId="27DD77EF" w14:textId="77777777" w:rsidR="00F84105" w:rsidRPr="00C919AF" w:rsidRDefault="00F84105" w:rsidP="00F84105">
      <w:pPr>
        <w:rPr>
          <w:rFonts w:cs="Times New Roman"/>
        </w:rPr>
      </w:pPr>
    </w:p>
    <w:p w14:paraId="764ED926" w14:textId="77777777" w:rsidR="00F84105" w:rsidRPr="00C919AF" w:rsidRDefault="00F84105" w:rsidP="00F84105">
      <w:pPr>
        <w:rPr>
          <w:rFonts w:cs="Times New Roman"/>
        </w:rPr>
      </w:pPr>
    </w:p>
    <w:p w14:paraId="49ED7207" w14:textId="77777777" w:rsidR="00F84105" w:rsidRPr="00C919AF" w:rsidRDefault="00F84105" w:rsidP="00F84105">
      <w:pPr>
        <w:rPr>
          <w:rFonts w:cs="Times New Roman"/>
        </w:rPr>
      </w:pPr>
    </w:p>
    <w:p w14:paraId="353C4DB0" w14:textId="77777777" w:rsidR="00F84105" w:rsidRPr="00C919AF" w:rsidRDefault="00F84105" w:rsidP="00F84105">
      <w:pPr>
        <w:rPr>
          <w:rFonts w:cs="Times New Roman"/>
        </w:rPr>
      </w:pPr>
    </w:p>
    <w:p w14:paraId="657D15ED" w14:textId="77777777" w:rsidR="00F84105" w:rsidRPr="00C919AF" w:rsidRDefault="00F84105" w:rsidP="00F84105">
      <w:pPr>
        <w:rPr>
          <w:rFonts w:cs="Times New Roman"/>
        </w:rPr>
      </w:pPr>
    </w:p>
    <w:p w14:paraId="0ABF1FC2" w14:textId="77777777" w:rsidR="00F84105" w:rsidRPr="00C919AF" w:rsidRDefault="00F84105" w:rsidP="00F84105">
      <w:pPr>
        <w:rPr>
          <w:rFonts w:cs="Times New Roman"/>
        </w:rPr>
      </w:pPr>
    </w:p>
    <w:p w14:paraId="61321637" w14:textId="77777777" w:rsidR="00F84105" w:rsidRPr="00C919AF" w:rsidRDefault="00F84105" w:rsidP="00F84105">
      <w:pPr>
        <w:rPr>
          <w:rFonts w:cs="Times New Roman"/>
        </w:rPr>
      </w:pPr>
    </w:p>
    <w:p w14:paraId="598B136C" w14:textId="77777777" w:rsidR="00F84105" w:rsidRPr="00C919AF" w:rsidRDefault="00F84105" w:rsidP="00F84105">
      <w:pPr>
        <w:rPr>
          <w:rFonts w:cs="Times New Roman"/>
        </w:rPr>
      </w:pPr>
    </w:p>
    <w:p w14:paraId="4774EF19" w14:textId="77777777" w:rsidR="00F84105" w:rsidRPr="00C919AF" w:rsidRDefault="00F84105" w:rsidP="00F84105">
      <w:pPr>
        <w:rPr>
          <w:rFonts w:cs="Times New Roman"/>
        </w:rPr>
      </w:pPr>
    </w:p>
    <w:p w14:paraId="6C057C41" w14:textId="77777777" w:rsidR="00F84105" w:rsidRPr="00C919AF" w:rsidRDefault="00F84105" w:rsidP="00F84105">
      <w:pPr>
        <w:rPr>
          <w:rFonts w:cs="Times New Roman"/>
        </w:rPr>
      </w:pPr>
    </w:p>
    <w:p w14:paraId="297CB237" w14:textId="77777777" w:rsidR="00F84105" w:rsidRPr="00C919AF" w:rsidRDefault="00F84105" w:rsidP="00F84105">
      <w:pPr>
        <w:rPr>
          <w:rFonts w:cs="Times New Roman"/>
        </w:rPr>
      </w:pPr>
    </w:p>
    <w:p w14:paraId="2FCDB156" w14:textId="77777777" w:rsidR="00F84105" w:rsidRPr="00C919AF" w:rsidRDefault="00F84105" w:rsidP="00F84105">
      <w:pPr>
        <w:rPr>
          <w:rFonts w:cs="Times New Roman"/>
        </w:rPr>
      </w:pPr>
    </w:p>
    <w:p w14:paraId="0119036B" w14:textId="77777777" w:rsidR="00F84105" w:rsidRPr="00C919AF" w:rsidRDefault="00F84105" w:rsidP="00F84105">
      <w:pPr>
        <w:rPr>
          <w:rFonts w:cs="Times New Roman"/>
        </w:rPr>
      </w:pPr>
    </w:p>
    <w:p w14:paraId="76953CAD" w14:textId="1F300B5A" w:rsidR="00F84105" w:rsidRPr="00C919AF" w:rsidRDefault="00F84105" w:rsidP="00BD5680">
      <w:pPr>
        <w:pStyle w:val="10"/>
        <w:rPr>
          <w:rFonts w:ascii="ＭＳ ゴシック" w:eastAsia="ＭＳ ゴシック" w:hAnsi="ＭＳ ゴシック"/>
          <w:szCs w:val="36"/>
        </w:rPr>
      </w:pPr>
      <w:bookmarkStart w:id="25" w:name="_Toc118476574"/>
      <w:r w:rsidRPr="00C919AF">
        <w:rPr>
          <w:rFonts w:ascii="ＭＳ ゴシック" w:eastAsia="ＭＳ ゴシック" w:hAnsi="ＭＳ ゴシック" w:hint="eastAsia"/>
          <w:szCs w:val="36"/>
        </w:rPr>
        <w:t>２．公募に関する質問時の提出資料</w:t>
      </w:r>
      <w:bookmarkEnd w:id="25"/>
    </w:p>
    <w:p w14:paraId="55926D62" w14:textId="574B15EE" w:rsidR="00F84105" w:rsidRPr="00C919AF" w:rsidRDefault="00F84105">
      <w:pPr>
        <w:rPr>
          <w:rFonts w:cs="Times New Roman"/>
        </w:rPr>
      </w:pPr>
      <w:r w:rsidRPr="00C919AF">
        <w:rPr>
          <w:rFonts w:cs="Times New Roman"/>
        </w:rPr>
        <w:br w:type="page"/>
      </w:r>
    </w:p>
    <w:p w14:paraId="097A05B3" w14:textId="1CD15317" w:rsidR="00275C99" w:rsidRPr="00C919AF" w:rsidRDefault="00275C99" w:rsidP="006B1FE9">
      <w:pPr>
        <w:pStyle w:val="3"/>
      </w:pPr>
      <w:bookmarkStart w:id="26" w:name="_Toc118476575"/>
      <w:r w:rsidRPr="00C919AF">
        <w:t>【様式</w:t>
      </w:r>
      <w:r w:rsidR="000D5C85" w:rsidRPr="00C919AF">
        <w:t>2</w:t>
      </w:r>
      <w:r w:rsidRPr="00C919AF">
        <w:t>】質問書</w:t>
      </w:r>
      <w:bookmarkEnd w:id="17"/>
      <w:bookmarkEnd w:id="18"/>
      <w:bookmarkEnd w:id="19"/>
      <w:bookmarkEnd w:id="20"/>
      <w:bookmarkEnd w:id="21"/>
      <w:bookmarkEnd w:id="26"/>
    </w:p>
    <w:p w14:paraId="29395076" w14:textId="0B37A5C1" w:rsidR="00275C99" w:rsidRPr="00C919AF" w:rsidRDefault="00EA4FAE" w:rsidP="00C82BA2">
      <w:pPr>
        <w:spacing w:beforeLines="50" w:before="180"/>
        <w:jc w:val="right"/>
        <w:rPr>
          <w:rFonts w:cs="Times New Roman"/>
        </w:rPr>
      </w:pPr>
      <w:r w:rsidRPr="00C919AF">
        <w:rPr>
          <w:rFonts w:cs="Times New Roman" w:hint="eastAsia"/>
        </w:rPr>
        <w:t>令和</w:t>
      </w:r>
      <w:r w:rsidR="00275C99" w:rsidRPr="00C919AF">
        <w:rPr>
          <w:rFonts w:cs="Times New Roman"/>
        </w:rPr>
        <w:t xml:space="preserve">　　年　　月　　日</w:t>
      </w:r>
    </w:p>
    <w:p w14:paraId="16D08DB2" w14:textId="77777777" w:rsidR="00275C99" w:rsidRPr="00C919AF" w:rsidRDefault="00275C99" w:rsidP="00275C99">
      <w:pPr>
        <w:rPr>
          <w:rFonts w:cs="Times New Roman"/>
        </w:rPr>
      </w:pPr>
    </w:p>
    <w:p w14:paraId="5858E268" w14:textId="1DA4BD67" w:rsidR="006B49F1" w:rsidRPr="00C919AF" w:rsidRDefault="00606688" w:rsidP="004C4333">
      <w:pPr>
        <w:autoSpaceDE w:val="0"/>
        <w:autoSpaceDN w:val="0"/>
        <w:adjustRightInd w:val="0"/>
        <w:jc w:val="center"/>
        <w:rPr>
          <w:rFonts w:cs="Times New Roman"/>
        </w:rPr>
      </w:pPr>
      <w:r>
        <w:rPr>
          <w:rFonts w:cs="Times New Roman" w:hint="eastAsia"/>
        </w:rPr>
        <w:t>○○</w:t>
      </w:r>
      <w:r w:rsidR="00644F68" w:rsidRPr="00C919AF">
        <w:rPr>
          <w:rFonts w:cs="Times New Roman" w:hint="eastAsia"/>
        </w:rPr>
        <w:t>沖</w:t>
      </w:r>
      <w:r w:rsidR="006B49F1" w:rsidRPr="00C919AF">
        <w:rPr>
          <w:rFonts w:cs="Times New Roman" w:hint="eastAsia"/>
        </w:rPr>
        <w:t>海洋再生可能エネルギー発電設備整備促進区域における</w:t>
      </w:r>
    </w:p>
    <w:p w14:paraId="65F6460F" w14:textId="23C232DE" w:rsidR="004C4333" w:rsidRPr="00C919AF" w:rsidRDefault="0042091C" w:rsidP="004C4333">
      <w:pPr>
        <w:autoSpaceDE w:val="0"/>
        <w:autoSpaceDN w:val="0"/>
        <w:adjustRightInd w:val="0"/>
        <w:jc w:val="center"/>
        <w:rPr>
          <w:rFonts w:cs="ＭＳ 明朝"/>
        </w:rPr>
      </w:pPr>
      <w:r w:rsidRPr="00C919AF">
        <w:rPr>
          <w:rFonts w:cs="ＭＳ 明朝" w:hint="eastAsia"/>
        </w:rPr>
        <w:t>洋上風力発電事業の</w:t>
      </w:r>
      <w:r w:rsidR="00405055" w:rsidRPr="00C919AF">
        <w:rPr>
          <w:rFonts w:cs="ＭＳ 明朝" w:hint="eastAsia"/>
        </w:rPr>
        <w:t>公募に関する</w:t>
      </w:r>
      <w:r w:rsidR="004C4333" w:rsidRPr="00C919AF">
        <w:rPr>
          <w:rFonts w:cs="ＭＳ 明朝"/>
        </w:rPr>
        <w:t>質問書</w:t>
      </w:r>
    </w:p>
    <w:p w14:paraId="33EA9154" w14:textId="77777777" w:rsidR="004C4333" w:rsidRPr="00C919AF" w:rsidRDefault="004C4333" w:rsidP="00275C99">
      <w:pPr>
        <w:rPr>
          <w:rFonts w:cs="Times New Roman"/>
        </w:rPr>
      </w:pPr>
    </w:p>
    <w:p w14:paraId="48D6223A" w14:textId="38FA91F0" w:rsidR="00275C99" w:rsidRPr="00C919AF" w:rsidRDefault="00444F47" w:rsidP="00FB2947">
      <w:pPr>
        <w:ind w:leftChars="300" w:left="630" w:rightChars="300" w:right="630" w:firstLineChars="100" w:firstLine="210"/>
        <w:rPr>
          <w:rFonts w:cs="Times New Roman"/>
        </w:rPr>
      </w:pPr>
      <w:r>
        <w:rPr>
          <w:rFonts w:cs="Times New Roman" w:hint="eastAsia"/>
        </w:rPr>
        <w:t>令和○年○月○日付</w:t>
      </w:r>
      <w:r w:rsidR="005A1F41" w:rsidRPr="00C919AF">
        <w:rPr>
          <w:rFonts w:cs="Times New Roman"/>
        </w:rPr>
        <w:t>で</w:t>
      </w:r>
      <w:r w:rsidR="0042091C" w:rsidRPr="00C919AF">
        <w:rPr>
          <w:rFonts w:cs="Times New Roman" w:hint="eastAsia"/>
        </w:rPr>
        <w:t>公募占用指針の</w:t>
      </w:r>
      <w:r w:rsidR="00476A8D" w:rsidRPr="00C919AF">
        <w:rPr>
          <w:rFonts w:cs="Times New Roman" w:hint="eastAsia"/>
        </w:rPr>
        <w:t>公示</w:t>
      </w:r>
      <w:r w:rsidR="0042091C" w:rsidRPr="00C919AF">
        <w:rPr>
          <w:rFonts w:cs="Times New Roman" w:hint="eastAsia"/>
        </w:rPr>
        <w:t>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w:t>
      </w:r>
      <w:r w:rsidR="0042091C" w:rsidRPr="00C919AF">
        <w:rPr>
          <w:rFonts w:cs="Times New Roman" w:hint="eastAsia"/>
        </w:rPr>
        <w:t>発電設備整備促進区域における洋上風力発電事業の公募</w:t>
      </w:r>
      <w:r w:rsidR="00275C99" w:rsidRPr="00C919AF">
        <w:rPr>
          <w:rFonts w:cs="Times New Roman"/>
        </w:rPr>
        <w:t>について、以下のとおり質問を提出します。</w:t>
      </w:r>
    </w:p>
    <w:p w14:paraId="59EBD553" w14:textId="77777777" w:rsidR="00275C99" w:rsidRPr="00C919AF" w:rsidRDefault="00275C99" w:rsidP="00275C99">
      <w:pPr>
        <w:rPr>
          <w:rFonts w:cs="Times New Roman"/>
        </w:rPr>
      </w:pPr>
    </w:p>
    <w:tbl>
      <w:tblPr>
        <w:tblW w:w="10095" w:type="dxa"/>
        <w:tblCellMar>
          <w:left w:w="0" w:type="dxa"/>
          <w:right w:w="0" w:type="dxa"/>
        </w:tblCellMar>
        <w:tblLook w:val="0000" w:firstRow="0" w:lastRow="0" w:firstColumn="0" w:lastColumn="0" w:noHBand="0" w:noVBand="0"/>
      </w:tblPr>
      <w:tblGrid>
        <w:gridCol w:w="427"/>
        <w:gridCol w:w="1682"/>
        <w:gridCol w:w="174"/>
        <w:gridCol w:w="1508"/>
        <w:gridCol w:w="422"/>
        <w:gridCol w:w="851"/>
        <w:gridCol w:w="547"/>
        <w:gridCol w:w="1402"/>
        <w:gridCol w:w="3082"/>
      </w:tblGrid>
      <w:tr w:rsidR="003666FE" w:rsidRPr="00C919AF" w14:paraId="4CA891FA"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63AB37" w14:textId="77777777" w:rsidR="00275C99" w:rsidRPr="00C919AF" w:rsidRDefault="00C050D7" w:rsidP="00884BF3">
            <w:pPr>
              <w:jc w:val="center"/>
              <w:rPr>
                <w:rFonts w:cs="Arial Unicode MS"/>
              </w:rPr>
            </w:pPr>
            <w:r w:rsidRPr="00C919AF">
              <w:rPr>
                <w:rFonts w:cs="Times New Roman"/>
              </w:rPr>
              <w:t>名</w:t>
            </w:r>
            <w:r w:rsidR="00E168DC" w:rsidRPr="00C919AF">
              <w:rPr>
                <w:rFonts w:cs="Times New Roman"/>
              </w:rPr>
              <w:t xml:space="preserve">　　</w:t>
            </w:r>
            <w:r w:rsidRPr="00C919AF">
              <w:rPr>
                <w:rFonts w:cs="Times New Roman"/>
              </w:rPr>
              <w:t>称</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5AC438E" w14:textId="77777777" w:rsidR="00275C99" w:rsidRPr="00C919AF" w:rsidRDefault="00275C99" w:rsidP="00275C99">
            <w:pPr>
              <w:rPr>
                <w:rFonts w:cs="Arial Unicode MS"/>
              </w:rPr>
            </w:pPr>
            <w:r w:rsidRPr="00C919AF">
              <w:rPr>
                <w:rFonts w:cs="Times New Roman"/>
              </w:rPr>
              <w:t xml:space="preserve">　</w:t>
            </w:r>
          </w:p>
        </w:tc>
      </w:tr>
      <w:tr w:rsidR="003666FE" w:rsidRPr="00C919AF" w14:paraId="360A9306"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9F4F32B" w14:textId="77777777" w:rsidR="00275C99" w:rsidRPr="00C919AF" w:rsidRDefault="004C4333" w:rsidP="00C050D7">
            <w:pPr>
              <w:jc w:val="center"/>
              <w:rPr>
                <w:rFonts w:cs="Arial Unicode MS"/>
              </w:rPr>
            </w:pPr>
            <w:r w:rsidRPr="00C919AF">
              <w:rPr>
                <w:rFonts w:cs="Times New Roman"/>
              </w:rPr>
              <w:t>住　　所</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521A02C" w14:textId="77777777" w:rsidR="00275C99" w:rsidRPr="00C919AF" w:rsidRDefault="00275C99" w:rsidP="00275C99">
            <w:pPr>
              <w:rPr>
                <w:rFonts w:cs="Arial Unicode MS"/>
              </w:rPr>
            </w:pPr>
            <w:r w:rsidRPr="00C919AF">
              <w:rPr>
                <w:rFonts w:cs="Times New Roman"/>
              </w:rPr>
              <w:t xml:space="preserve">　</w:t>
            </w:r>
          </w:p>
        </w:tc>
      </w:tr>
      <w:tr w:rsidR="003666FE" w:rsidRPr="00C919AF" w14:paraId="6FFCEFF7"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EB71B41" w14:textId="77777777" w:rsidR="00275C99" w:rsidRPr="00C919AF" w:rsidRDefault="004C4333" w:rsidP="00C050D7">
            <w:pPr>
              <w:jc w:val="center"/>
              <w:rPr>
                <w:rFonts w:cs="Arial Unicode MS"/>
              </w:rPr>
            </w:pPr>
            <w:r w:rsidRPr="00C919AF">
              <w:rPr>
                <w:rFonts w:cs="Arial Unicode MS"/>
              </w:rPr>
              <w:t>部</w:t>
            </w:r>
            <w:r w:rsidR="00C050D7" w:rsidRPr="00C919AF">
              <w:rPr>
                <w:rFonts w:cs="Times New Roman"/>
              </w:rPr>
              <w:t xml:space="preserve">　　</w:t>
            </w:r>
            <w:r w:rsidRPr="00C919AF">
              <w:rPr>
                <w:rFonts w:cs="Arial Unicode MS"/>
              </w:rPr>
              <w:t>署</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9D70CA" w14:textId="77777777" w:rsidR="00275C99" w:rsidRPr="00C919AF" w:rsidRDefault="00275C99" w:rsidP="00275C99">
            <w:pPr>
              <w:rPr>
                <w:rFonts w:cs="Arial Unicode MS"/>
              </w:rPr>
            </w:pPr>
            <w:r w:rsidRPr="00C919AF">
              <w:rPr>
                <w:rFonts w:cs="Times New Roman"/>
              </w:rPr>
              <w:t xml:space="preserve">　</w:t>
            </w:r>
          </w:p>
        </w:tc>
      </w:tr>
      <w:tr w:rsidR="003666FE" w:rsidRPr="00C919AF" w14:paraId="21449832"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58EB6DD" w14:textId="77777777" w:rsidR="00275C99" w:rsidRPr="00C919AF" w:rsidRDefault="004C4333" w:rsidP="00F412BC">
            <w:pPr>
              <w:jc w:val="center"/>
              <w:rPr>
                <w:rFonts w:cs="Arial Unicode MS"/>
              </w:rPr>
            </w:pPr>
            <w:r w:rsidRPr="00C919AF">
              <w:rPr>
                <w:rFonts w:cs="Times New Roman"/>
              </w:rPr>
              <w:t>提出者</w:t>
            </w:r>
            <w:r w:rsidR="00F412BC" w:rsidRPr="00C919AF">
              <w:rPr>
                <w:rFonts w:cs="Times New Roman"/>
              </w:rPr>
              <w:t>氏名</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F0A17EC" w14:textId="77777777" w:rsidR="00275C99" w:rsidRPr="00C919AF" w:rsidRDefault="00275C99" w:rsidP="00275C99">
            <w:pPr>
              <w:rPr>
                <w:rFonts w:cs="Arial Unicode MS"/>
              </w:rPr>
            </w:pPr>
            <w:r w:rsidRPr="00C919AF">
              <w:rPr>
                <w:rFonts w:cs="Times New Roman"/>
              </w:rPr>
              <w:t xml:space="preserve">　</w:t>
            </w:r>
          </w:p>
        </w:tc>
      </w:tr>
      <w:tr w:rsidR="003666FE" w:rsidRPr="00C919AF" w14:paraId="35483663" w14:textId="77777777" w:rsidTr="00E3407A">
        <w:trPr>
          <w:trHeight w:val="465"/>
        </w:trPr>
        <w:tc>
          <w:tcPr>
            <w:tcW w:w="2109"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F8F7960" w14:textId="77777777" w:rsidR="004C4333" w:rsidRPr="00C919AF" w:rsidRDefault="004C4333" w:rsidP="00884BF3">
            <w:pPr>
              <w:jc w:val="center"/>
              <w:rPr>
                <w:rFonts w:cs="Arial Unicode MS"/>
              </w:rPr>
            </w:pPr>
            <w:r w:rsidRPr="00C919AF">
              <w:rPr>
                <w:rFonts w:cs="Arial Unicode MS"/>
              </w:rPr>
              <w:t>連絡先</w:t>
            </w: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302F18" w14:textId="77777777" w:rsidR="004C4333" w:rsidRPr="00C919AF" w:rsidRDefault="004C4333" w:rsidP="00855AF9">
            <w:pPr>
              <w:jc w:val="center"/>
              <w:rPr>
                <w:rFonts w:cs="Arial Unicode MS"/>
              </w:rPr>
            </w:pPr>
            <w:r w:rsidRPr="00C919AF">
              <w:rPr>
                <w:rFonts w:cs="Times New Roman"/>
              </w:rPr>
              <w:t>電話番号</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398B6FAE" w14:textId="77777777" w:rsidR="004C4333" w:rsidRPr="00C919AF" w:rsidRDefault="004C4333" w:rsidP="004C4333">
            <w:pPr>
              <w:rPr>
                <w:rFonts w:cs="Arial Unicode MS"/>
              </w:rPr>
            </w:pPr>
          </w:p>
        </w:tc>
      </w:tr>
      <w:tr w:rsidR="003666FE" w:rsidRPr="00C919AF" w14:paraId="7DDC100C" w14:textId="77777777" w:rsidTr="00E3407A">
        <w:trPr>
          <w:trHeight w:val="465"/>
        </w:trPr>
        <w:tc>
          <w:tcPr>
            <w:tcW w:w="2109"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99F5FB" w14:textId="77777777" w:rsidR="004C4333" w:rsidRPr="00C919AF" w:rsidRDefault="004C4333" w:rsidP="00884BF3">
            <w:pPr>
              <w:jc w:val="center"/>
              <w:rPr>
                <w:rFonts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7E6F7C" w14:textId="77777777" w:rsidR="004C4333" w:rsidRPr="00C919AF" w:rsidRDefault="004C4333" w:rsidP="00855AF9">
            <w:pPr>
              <w:jc w:val="center"/>
              <w:rPr>
                <w:rFonts w:cs="Arial Unicode MS"/>
              </w:rPr>
            </w:pPr>
            <w:r w:rsidRPr="00C919AF">
              <w:rPr>
                <w:rFonts w:cs="Times New Roman"/>
              </w:rPr>
              <w:t>メールアドレス</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50879E98" w14:textId="77777777" w:rsidR="004C4333" w:rsidRPr="00C919AF" w:rsidRDefault="004C4333" w:rsidP="004C4333">
            <w:pPr>
              <w:rPr>
                <w:rFonts w:cs="Arial Unicode MS"/>
              </w:rPr>
            </w:pPr>
          </w:p>
        </w:tc>
      </w:tr>
      <w:tr w:rsidR="003666FE" w:rsidRPr="00C919AF" w14:paraId="58FECDAE" w14:textId="77777777" w:rsidTr="0052458F">
        <w:trPr>
          <w:trHeight w:val="270"/>
        </w:trPr>
        <w:tc>
          <w:tcPr>
            <w:tcW w:w="10095" w:type="dxa"/>
            <w:gridSpan w:val="9"/>
            <w:tcBorders>
              <w:top w:val="nil"/>
              <w:left w:val="nil"/>
              <w:bottom w:val="single" w:sz="4" w:space="0" w:color="auto"/>
              <w:right w:val="nil"/>
            </w:tcBorders>
            <w:tcMar>
              <w:top w:w="15" w:type="dxa"/>
              <w:left w:w="15" w:type="dxa"/>
              <w:bottom w:w="0" w:type="dxa"/>
              <w:right w:w="15" w:type="dxa"/>
            </w:tcMar>
            <w:vAlign w:val="center"/>
          </w:tcPr>
          <w:p w14:paraId="7E608C99" w14:textId="77777777" w:rsidR="004C4333" w:rsidRPr="00C919AF" w:rsidRDefault="004C4333" w:rsidP="00275C99">
            <w:pPr>
              <w:rPr>
                <w:rFonts w:cs="Arial Unicode MS"/>
                <w:sz w:val="22"/>
              </w:rPr>
            </w:pPr>
          </w:p>
        </w:tc>
      </w:tr>
      <w:tr w:rsidR="003666FE" w:rsidRPr="00C919AF" w14:paraId="2AB257D0" w14:textId="77777777" w:rsidTr="00E3407A">
        <w:trPr>
          <w:cantSplit/>
          <w:trHeight w:val="435"/>
        </w:trPr>
        <w:tc>
          <w:tcPr>
            <w:tcW w:w="42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2256F0B" w14:textId="77777777" w:rsidR="004C4333" w:rsidRPr="00C919AF" w:rsidRDefault="004C4333" w:rsidP="00275C99">
            <w:pPr>
              <w:jc w:val="center"/>
              <w:rPr>
                <w:rFonts w:cs="Arial Unicode MS"/>
                <w:szCs w:val="21"/>
              </w:rPr>
            </w:pPr>
            <w:r w:rsidRPr="00C919AF">
              <w:rPr>
                <w:rFonts w:cs="Times New Roman"/>
                <w:szCs w:val="21"/>
              </w:rPr>
              <w:t>No</w:t>
            </w:r>
          </w:p>
        </w:tc>
        <w:tc>
          <w:tcPr>
            <w:tcW w:w="1856" w:type="dxa"/>
            <w:gridSpan w:val="2"/>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121C2E0" w14:textId="77777777" w:rsidR="004C4333" w:rsidRPr="00C919AF" w:rsidRDefault="004C4333" w:rsidP="00275C99">
            <w:pPr>
              <w:jc w:val="center"/>
              <w:rPr>
                <w:rFonts w:cs="Arial Unicode MS"/>
                <w:szCs w:val="21"/>
              </w:rPr>
            </w:pPr>
            <w:r w:rsidRPr="00C919AF">
              <w:rPr>
                <w:rFonts w:cs="Times New Roman"/>
                <w:szCs w:val="21"/>
              </w:rPr>
              <w:t>資料名</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73DE8F5" w14:textId="77777777" w:rsidR="004C4333" w:rsidRPr="00C919AF" w:rsidRDefault="004C4333" w:rsidP="00275C99">
            <w:pPr>
              <w:jc w:val="center"/>
              <w:rPr>
                <w:rFonts w:cs="Arial Unicode MS"/>
                <w:szCs w:val="21"/>
              </w:rPr>
            </w:pPr>
            <w:r w:rsidRPr="00C919AF">
              <w:rPr>
                <w:rFonts w:cs="Times New Roman"/>
                <w:szCs w:val="21"/>
              </w:rPr>
              <w:t>タイトル</w:t>
            </w:r>
          </w:p>
        </w:tc>
        <w:tc>
          <w:tcPr>
            <w:tcW w:w="3222"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D1EFA30" w14:textId="77777777" w:rsidR="004C4333" w:rsidRPr="00C919AF" w:rsidRDefault="004C4333" w:rsidP="00275C99">
            <w:pPr>
              <w:jc w:val="center"/>
              <w:rPr>
                <w:rFonts w:cs="Arial Unicode MS"/>
                <w:szCs w:val="21"/>
              </w:rPr>
            </w:pPr>
            <w:r w:rsidRPr="00C919AF">
              <w:rPr>
                <w:rFonts w:cs="Times New Roman"/>
                <w:szCs w:val="21"/>
              </w:rPr>
              <w:t>該当箇所</w:t>
            </w:r>
          </w:p>
        </w:tc>
        <w:tc>
          <w:tcPr>
            <w:tcW w:w="308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870CE97" w14:textId="77777777" w:rsidR="004C4333" w:rsidRPr="00C919AF" w:rsidRDefault="004C4333" w:rsidP="00275C99">
            <w:pPr>
              <w:jc w:val="center"/>
              <w:rPr>
                <w:rFonts w:cs="Arial Unicode MS"/>
                <w:szCs w:val="21"/>
              </w:rPr>
            </w:pPr>
            <w:r w:rsidRPr="00C919AF">
              <w:rPr>
                <w:rFonts w:cs="Times New Roman"/>
                <w:szCs w:val="21"/>
              </w:rPr>
              <w:t>質問</w:t>
            </w:r>
          </w:p>
        </w:tc>
      </w:tr>
      <w:tr w:rsidR="003666FE" w:rsidRPr="00C919AF" w14:paraId="1748E5B4" w14:textId="77777777" w:rsidTr="00E3407A">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16DFA20E" w14:textId="77777777" w:rsidR="004C4333" w:rsidRPr="00C919AF" w:rsidRDefault="004C4333" w:rsidP="00275C99">
            <w:pPr>
              <w:rPr>
                <w:rFonts w:cs="Arial Unicode MS"/>
                <w:szCs w:val="21"/>
              </w:rPr>
            </w:pPr>
          </w:p>
        </w:tc>
        <w:tc>
          <w:tcPr>
            <w:tcW w:w="1856" w:type="dxa"/>
            <w:gridSpan w:val="2"/>
            <w:vMerge/>
            <w:tcBorders>
              <w:top w:val="single" w:sz="4" w:space="0" w:color="auto"/>
              <w:left w:val="single" w:sz="4" w:space="0" w:color="auto"/>
              <w:bottom w:val="single" w:sz="4" w:space="0" w:color="000000"/>
              <w:right w:val="single" w:sz="4" w:space="0" w:color="auto"/>
            </w:tcBorders>
            <w:vAlign w:val="center"/>
          </w:tcPr>
          <w:p w14:paraId="1C589E3F" w14:textId="77777777" w:rsidR="004C4333" w:rsidRPr="00C919AF" w:rsidRDefault="004C4333" w:rsidP="00275C99">
            <w:pPr>
              <w:rPr>
                <w:rFonts w:cs="Arial Unicode MS"/>
                <w:szCs w:val="21"/>
              </w:rPr>
            </w:pPr>
          </w:p>
        </w:tc>
        <w:tc>
          <w:tcPr>
            <w:tcW w:w="1508" w:type="dxa"/>
            <w:vMerge/>
            <w:tcBorders>
              <w:top w:val="single" w:sz="4" w:space="0" w:color="auto"/>
              <w:left w:val="single" w:sz="4" w:space="0" w:color="auto"/>
              <w:bottom w:val="single" w:sz="4" w:space="0" w:color="000000"/>
              <w:right w:val="single" w:sz="4" w:space="0" w:color="auto"/>
            </w:tcBorders>
            <w:vAlign w:val="center"/>
          </w:tcPr>
          <w:p w14:paraId="0EBBA258" w14:textId="77777777" w:rsidR="004C4333" w:rsidRPr="00C919AF" w:rsidRDefault="004C4333" w:rsidP="00275C99">
            <w:pPr>
              <w:rPr>
                <w:rFonts w:cs="Arial Unicode MS"/>
                <w:szCs w:val="21"/>
              </w:rPr>
            </w:pPr>
          </w:p>
        </w:tc>
        <w:tc>
          <w:tcPr>
            <w:tcW w:w="422"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F4FBA12" w14:textId="77777777" w:rsidR="004C4333" w:rsidRPr="00C919AF" w:rsidRDefault="004C4333" w:rsidP="00275C99">
            <w:pPr>
              <w:jc w:val="center"/>
              <w:rPr>
                <w:rFonts w:cs="Arial Unicode MS"/>
                <w:szCs w:val="21"/>
              </w:rPr>
            </w:pPr>
            <w:r w:rsidRPr="00C919AF">
              <w:rPr>
                <w:rFonts w:cs="Times New Roman"/>
                <w:szCs w:val="21"/>
              </w:rPr>
              <w:t>頁</w:t>
            </w:r>
          </w:p>
        </w:tc>
        <w:tc>
          <w:tcPr>
            <w:tcW w:w="2800"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0A235E8" w14:textId="77777777" w:rsidR="004C4333" w:rsidRPr="00C919AF" w:rsidRDefault="004C4333" w:rsidP="00275C99">
            <w:pPr>
              <w:jc w:val="center"/>
              <w:rPr>
                <w:rFonts w:cs="Arial Unicode MS"/>
                <w:szCs w:val="21"/>
              </w:rPr>
            </w:pPr>
            <w:r w:rsidRPr="00C919AF">
              <w:rPr>
                <w:rFonts w:cs="Times New Roman"/>
                <w:szCs w:val="21"/>
              </w:rPr>
              <w:t>項</w:t>
            </w:r>
          </w:p>
        </w:tc>
        <w:tc>
          <w:tcPr>
            <w:tcW w:w="3082" w:type="dxa"/>
            <w:vMerge/>
            <w:tcBorders>
              <w:top w:val="single" w:sz="4" w:space="0" w:color="auto"/>
              <w:left w:val="single" w:sz="4" w:space="0" w:color="auto"/>
              <w:bottom w:val="single" w:sz="4" w:space="0" w:color="000000"/>
              <w:right w:val="single" w:sz="4" w:space="0" w:color="auto"/>
            </w:tcBorders>
            <w:vAlign w:val="center"/>
          </w:tcPr>
          <w:p w14:paraId="29FAD84E" w14:textId="77777777" w:rsidR="004C4333" w:rsidRPr="00C919AF" w:rsidRDefault="004C4333" w:rsidP="00275C99">
            <w:pPr>
              <w:rPr>
                <w:rFonts w:cs="Arial Unicode MS"/>
                <w:szCs w:val="21"/>
              </w:rPr>
            </w:pPr>
          </w:p>
        </w:tc>
      </w:tr>
      <w:tr w:rsidR="003666FE" w:rsidRPr="00C919AF" w14:paraId="7F72182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A0FB29" w14:textId="77777777" w:rsidR="004C4333" w:rsidRPr="00C919AF" w:rsidRDefault="004C4333" w:rsidP="00275C99">
            <w:pPr>
              <w:jc w:val="center"/>
              <w:rPr>
                <w:rFonts w:cs="Arial Unicode MS"/>
                <w:szCs w:val="21"/>
              </w:rPr>
            </w:pPr>
            <w:r w:rsidRPr="00C919AF">
              <w:rPr>
                <w:rFonts w:cs="Times New Roman"/>
                <w:szCs w:val="21"/>
              </w:rPr>
              <w:t>1</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4D04CC1" w14:textId="77777777" w:rsidR="004C4333" w:rsidRPr="00C919AF" w:rsidRDefault="004C4333" w:rsidP="007A1B12">
            <w:pPr>
              <w:spacing w:line="280" w:lineRule="exact"/>
              <w:rPr>
                <w:rFonts w:cs="Times New Roman"/>
                <w:szCs w:val="21"/>
              </w:rPr>
            </w:pPr>
            <w:r w:rsidRPr="00C919AF">
              <w:rPr>
                <w:rFonts w:cs="Times New Roman"/>
                <w:szCs w:val="21"/>
              </w:rPr>
              <w:t>（記入例）</w:t>
            </w:r>
          </w:p>
          <w:p w14:paraId="561D616D" w14:textId="1A18F273" w:rsidR="004C4333" w:rsidRPr="00C919AF" w:rsidRDefault="00086BCA" w:rsidP="00C82BA2">
            <w:pPr>
              <w:spacing w:beforeLines="25" w:before="90" w:line="280" w:lineRule="exact"/>
              <w:rPr>
                <w:rFonts w:cs="Arial Unicode MS"/>
                <w:szCs w:val="21"/>
              </w:rPr>
            </w:pPr>
            <w:r w:rsidRPr="00C919AF">
              <w:rPr>
                <w:rFonts w:cs="Times New Roman" w:hint="eastAsia"/>
                <w:szCs w:val="21"/>
              </w:rPr>
              <w:t>公募</w:t>
            </w:r>
            <w:r w:rsidR="00607576" w:rsidRPr="00C919AF">
              <w:rPr>
                <w:rFonts w:cs="Times New Roman"/>
                <w:szCs w:val="21"/>
              </w:rPr>
              <w:t>占用指針</w:t>
            </w: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02F8038" w14:textId="6013FF6A" w:rsidR="004C4333" w:rsidRPr="00C919AF" w:rsidRDefault="004C4333" w:rsidP="00E51AE7">
            <w:pPr>
              <w:spacing w:line="280" w:lineRule="exact"/>
              <w:rPr>
                <w:rFonts w:asciiTheme="minorEastAsia" w:hAnsiTheme="minorEastAsia" w:cs="Arial Unicode MS"/>
                <w:szCs w:val="21"/>
              </w:rPr>
            </w:pPr>
            <w:r w:rsidRPr="00C919AF">
              <w:rPr>
                <w:rFonts w:asciiTheme="minorEastAsia" w:hAnsiTheme="minorEastAsia" w:cs="Times New Roman"/>
                <w:szCs w:val="21"/>
              </w:rPr>
              <w:t>○○○</w:t>
            </w: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7956B437" w14:textId="77777777" w:rsidR="004C4333" w:rsidRPr="00C919AF" w:rsidRDefault="004C4333" w:rsidP="007A1B12">
            <w:pPr>
              <w:spacing w:line="280" w:lineRule="exact"/>
              <w:jc w:val="center"/>
              <w:rPr>
                <w:rFonts w:cs="Arial Unicode MS"/>
                <w:szCs w:val="21"/>
              </w:rPr>
            </w:pPr>
            <w:r w:rsidRPr="00C919AF">
              <w:rPr>
                <w:rFonts w:cs="Times New Roman"/>
                <w:szCs w:val="21"/>
              </w:rPr>
              <w:t>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0E4C93F3" w14:textId="77777777" w:rsidR="004C4333" w:rsidRPr="00C919AF" w:rsidRDefault="004C4333" w:rsidP="007A1B12">
            <w:pPr>
              <w:spacing w:line="280" w:lineRule="exact"/>
              <w:ind w:leftChars="-10" w:left="-2" w:hangingChars="9" w:hanging="19"/>
              <w:jc w:val="center"/>
              <w:rPr>
                <w:rFonts w:cs="Arial Unicode MS"/>
                <w:szCs w:val="21"/>
              </w:rPr>
            </w:pPr>
            <w:r w:rsidRPr="00C919AF">
              <w:rPr>
                <w:rFonts w:cs="Arial Unicode MS"/>
                <w:szCs w:val="21"/>
              </w:rPr>
              <w:t>1</w:t>
            </w:r>
          </w:p>
        </w:tc>
        <w:tc>
          <w:tcPr>
            <w:tcW w:w="547" w:type="dxa"/>
            <w:tcBorders>
              <w:top w:val="nil"/>
              <w:left w:val="nil"/>
              <w:bottom w:val="single" w:sz="4" w:space="0" w:color="auto"/>
              <w:right w:val="single" w:sz="4" w:space="0" w:color="auto"/>
            </w:tcBorders>
            <w:vAlign w:val="center"/>
          </w:tcPr>
          <w:p w14:paraId="2AD48F65" w14:textId="77777777" w:rsidR="004C4333" w:rsidRPr="00C919AF" w:rsidRDefault="004C4333" w:rsidP="007A1B12">
            <w:pPr>
              <w:spacing w:line="280" w:lineRule="exact"/>
              <w:jc w:val="center"/>
              <w:rPr>
                <w:rFonts w:cs="Arial Unicode MS"/>
                <w:szCs w:val="21"/>
              </w:rPr>
            </w:pPr>
            <w:r w:rsidRPr="00C919AF">
              <w:rPr>
                <w:rFonts w:cs="Arial Unicode MS"/>
                <w:szCs w:val="21"/>
              </w:rPr>
              <w:t>（</w:t>
            </w:r>
            <w:r w:rsidRPr="00C919AF">
              <w:rPr>
                <w:rFonts w:cs="Arial Unicode MS"/>
                <w:szCs w:val="21"/>
              </w:rPr>
              <w:t>1</w:t>
            </w:r>
            <w:r w:rsidRPr="00C919AF">
              <w:rPr>
                <w:rFonts w:cs="Arial Unicode MS"/>
                <w:szCs w:val="21"/>
              </w:rPr>
              <w:t>）</w:t>
            </w:r>
          </w:p>
        </w:tc>
        <w:tc>
          <w:tcPr>
            <w:tcW w:w="1402" w:type="dxa"/>
            <w:tcBorders>
              <w:top w:val="nil"/>
              <w:left w:val="nil"/>
              <w:bottom w:val="single" w:sz="4" w:space="0" w:color="auto"/>
              <w:right w:val="single" w:sz="4" w:space="0" w:color="auto"/>
            </w:tcBorders>
            <w:vAlign w:val="center"/>
          </w:tcPr>
          <w:p w14:paraId="378DDF6C" w14:textId="77777777" w:rsidR="004C4333" w:rsidRPr="00C919AF" w:rsidRDefault="004C4333" w:rsidP="007A1B12">
            <w:pPr>
              <w:spacing w:line="280" w:lineRule="exact"/>
              <w:ind w:firstLineChars="50" w:firstLine="105"/>
              <w:rPr>
                <w:rFonts w:cs="Arial Unicode MS"/>
                <w:szCs w:val="21"/>
              </w:rPr>
            </w:pPr>
            <w:r w:rsidRPr="00C919AF">
              <w:rPr>
                <w:rFonts w:cs="Arial Unicode MS"/>
                <w:szCs w:val="21"/>
              </w:rPr>
              <w:t>A)</w:t>
            </w:r>
            <w:r w:rsidR="006B4199" w:rsidRPr="00C919AF">
              <w:rPr>
                <w:rFonts w:cs="Arial Unicode MS"/>
                <w:szCs w:val="21"/>
              </w:rPr>
              <w:t xml:space="preserve"> -a)-</w:t>
            </w:r>
            <w:r w:rsidR="006B4199" w:rsidRPr="00C919AF">
              <w:rPr>
                <w:rFonts w:ascii="ＭＳ 明朝" w:hAnsi="ＭＳ 明朝" w:cs="ＭＳ 明朝"/>
                <w:szCs w:val="21"/>
              </w:rPr>
              <w:t>①</w:t>
            </w: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C101E2" w14:textId="30FDF436" w:rsidR="004C4333" w:rsidRPr="00C919AF" w:rsidRDefault="004C4333" w:rsidP="007A1B12">
            <w:pPr>
              <w:spacing w:line="280" w:lineRule="exact"/>
              <w:rPr>
                <w:rFonts w:cs="Arial Unicode MS"/>
                <w:szCs w:val="21"/>
              </w:rPr>
            </w:pPr>
          </w:p>
        </w:tc>
      </w:tr>
      <w:tr w:rsidR="003666FE" w:rsidRPr="00C919AF" w14:paraId="3A57ABCB"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15CDA9" w14:textId="77777777" w:rsidR="004C4333" w:rsidRPr="00C919AF" w:rsidRDefault="004C4333" w:rsidP="00275C99">
            <w:pPr>
              <w:jc w:val="center"/>
              <w:rPr>
                <w:rFonts w:cs="Arial Unicode MS"/>
                <w:szCs w:val="21"/>
              </w:rPr>
            </w:pPr>
            <w:r w:rsidRPr="00C919AF">
              <w:rPr>
                <w:rFonts w:cs="Times New Roman"/>
                <w:szCs w:val="21"/>
              </w:rPr>
              <w:t>2</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A7FB477" w14:textId="3C2C3335" w:rsidR="004C4333" w:rsidRPr="00C919AF" w:rsidRDefault="004C4333" w:rsidP="007A1B12">
            <w:pPr>
              <w:spacing w:line="280" w:lineRule="exact"/>
              <w:rPr>
                <w:rFonts w:cs="Arial Unicode MS"/>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03B44E6" w14:textId="06B5558B" w:rsidR="004C4333" w:rsidRPr="00C919AF" w:rsidRDefault="004C4333" w:rsidP="00E51AE7">
            <w:pPr>
              <w:spacing w:line="280" w:lineRule="exact"/>
              <w:rPr>
                <w:rFonts w:asciiTheme="minorEastAsia" w:hAnsiTheme="minorEastAsia" w:cs="Arial Unicode MS"/>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CEF535" w14:textId="759F6E70" w:rsidR="004C4333" w:rsidRPr="00C919AF" w:rsidRDefault="004C4333" w:rsidP="007A1B12">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3AA1E14C" w14:textId="4E4D8F23" w:rsidR="004C4333" w:rsidRPr="00C919AF" w:rsidRDefault="004C4333" w:rsidP="007A1B12">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6F4D01CA" w14:textId="0FE1CC97" w:rsidR="004C4333" w:rsidRPr="00C919AF" w:rsidRDefault="004C4333" w:rsidP="007A1B12">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784A92C6" w14:textId="3471D8FF" w:rsidR="004C4333" w:rsidRPr="00C919AF" w:rsidRDefault="004C4333" w:rsidP="007A1B12">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EDA173" w14:textId="77777777" w:rsidR="004C4333" w:rsidRPr="00C919AF" w:rsidRDefault="004C4333" w:rsidP="007A1B12">
            <w:pPr>
              <w:spacing w:line="280" w:lineRule="exact"/>
              <w:rPr>
                <w:rFonts w:cs="Times New Roman"/>
                <w:szCs w:val="21"/>
              </w:rPr>
            </w:pPr>
          </w:p>
        </w:tc>
      </w:tr>
      <w:tr w:rsidR="003666FE" w:rsidRPr="00C919AF" w14:paraId="1E9761D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665D9E" w14:textId="77777777" w:rsidR="004C4333" w:rsidRPr="00C919AF" w:rsidRDefault="004C4333" w:rsidP="00275C99">
            <w:pPr>
              <w:jc w:val="center"/>
              <w:rPr>
                <w:rFonts w:cs="Arial Unicode MS"/>
                <w:szCs w:val="21"/>
              </w:rPr>
            </w:pPr>
            <w:r w:rsidRPr="00C919AF">
              <w:rPr>
                <w:rFonts w:cs="Times New Roman"/>
                <w:szCs w:val="21"/>
              </w:rPr>
              <w:t>3</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2224C32" w14:textId="0E9E8110" w:rsidR="004C4333" w:rsidRPr="00C919AF" w:rsidRDefault="004C4333" w:rsidP="007A1B12">
            <w:pPr>
              <w:spacing w:line="280" w:lineRule="exact"/>
              <w:rPr>
                <w:rFonts w:cs="Arial Unicode MS"/>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78D1CCD0" w14:textId="71C9EECB" w:rsidR="004C4333" w:rsidRPr="00C919AF" w:rsidRDefault="004C4333" w:rsidP="00E51AE7">
            <w:pPr>
              <w:spacing w:line="280" w:lineRule="exact"/>
              <w:rPr>
                <w:rFonts w:cs="Arial Unicode MS"/>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AB3FAD" w14:textId="6ADAD37C" w:rsidR="004C4333" w:rsidRPr="00C919AF" w:rsidRDefault="004C4333" w:rsidP="007A1B12">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7BB6A0D8" w14:textId="6C49B9DD" w:rsidR="004C4333" w:rsidRPr="00C919AF" w:rsidRDefault="004C4333" w:rsidP="007A1B12">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284565DF" w14:textId="636C372A" w:rsidR="004C4333" w:rsidRPr="00C919AF" w:rsidRDefault="004C4333" w:rsidP="007A1B12">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0961E8F7" w14:textId="2423824A" w:rsidR="004C4333" w:rsidRPr="00C919AF" w:rsidRDefault="004C4333" w:rsidP="007A1B12">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33141D" w14:textId="77777777" w:rsidR="004C4333" w:rsidRPr="00C919AF" w:rsidRDefault="004C4333" w:rsidP="007A1B12">
            <w:pPr>
              <w:spacing w:line="280" w:lineRule="exact"/>
              <w:rPr>
                <w:rFonts w:cs="Times New Roman"/>
                <w:szCs w:val="21"/>
              </w:rPr>
            </w:pPr>
          </w:p>
        </w:tc>
      </w:tr>
      <w:tr w:rsidR="003666FE" w:rsidRPr="00C919AF" w14:paraId="69410707"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9175FC" w14:textId="77777777" w:rsidR="00E51AE7" w:rsidRPr="00C919AF" w:rsidRDefault="00E51AE7" w:rsidP="00E51AE7">
            <w:pPr>
              <w:jc w:val="center"/>
              <w:rPr>
                <w:rFonts w:cs="Arial Unicode MS"/>
                <w:szCs w:val="21"/>
              </w:rPr>
            </w:pPr>
            <w:r w:rsidRPr="00C919AF">
              <w:rPr>
                <w:rFonts w:cs="Times New Roman"/>
                <w:szCs w:val="21"/>
              </w:rPr>
              <w:t>4</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7680835" w14:textId="6CF047F9" w:rsidR="00E51AE7" w:rsidRPr="00C919AF" w:rsidRDefault="00E51AE7" w:rsidP="00E51AE7">
            <w:pPr>
              <w:spacing w:line="280" w:lineRule="exact"/>
              <w:rPr>
                <w:rFonts w:cs="Times New Roman"/>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D0FB3EB" w14:textId="59061062" w:rsidR="00E51AE7" w:rsidRPr="00C919AF" w:rsidRDefault="00E51AE7" w:rsidP="00E51AE7">
            <w:pPr>
              <w:spacing w:line="280" w:lineRule="exact"/>
              <w:rPr>
                <w:rFonts w:cs="Times New Roman"/>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6E760FF7" w14:textId="58AF57A4" w:rsidR="00E51AE7" w:rsidRPr="00C919AF" w:rsidRDefault="00E51AE7" w:rsidP="00E51AE7">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424F6F84" w14:textId="59C218D3" w:rsidR="00E51AE7" w:rsidRPr="00C919AF" w:rsidRDefault="00E51AE7" w:rsidP="00E51AE7">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7C75ED4C" w14:textId="063F4639" w:rsidR="00E51AE7" w:rsidRPr="00C919AF" w:rsidRDefault="00E51AE7" w:rsidP="00E51AE7">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531D6E5A" w14:textId="4475BDF1" w:rsidR="00E51AE7" w:rsidRPr="00C919AF" w:rsidRDefault="00E51AE7" w:rsidP="00E51AE7">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1F4258" w14:textId="77777777" w:rsidR="00E51AE7" w:rsidRPr="00C919AF" w:rsidRDefault="00E51AE7" w:rsidP="00E51AE7">
            <w:pPr>
              <w:spacing w:line="280" w:lineRule="exact"/>
              <w:rPr>
                <w:rFonts w:cs="Times New Roman"/>
                <w:szCs w:val="21"/>
              </w:rPr>
            </w:pPr>
          </w:p>
        </w:tc>
      </w:tr>
      <w:tr w:rsidR="003666FE" w:rsidRPr="00C919AF" w14:paraId="4F307131"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B7884E" w14:textId="77777777" w:rsidR="00E51AE7" w:rsidRPr="00C919AF" w:rsidRDefault="00E51AE7" w:rsidP="00E51AE7">
            <w:pPr>
              <w:jc w:val="center"/>
              <w:rPr>
                <w:rFonts w:cs="Arial Unicode MS"/>
                <w:szCs w:val="21"/>
              </w:rPr>
            </w:pPr>
            <w:r w:rsidRPr="00C919AF">
              <w:rPr>
                <w:rFonts w:cs="Times New Roman"/>
                <w:szCs w:val="21"/>
              </w:rPr>
              <w:t>5</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1F526B3" w14:textId="77777777" w:rsidR="00E51AE7" w:rsidRPr="00C919AF" w:rsidRDefault="00E51AE7" w:rsidP="00E51AE7">
            <w:pPr>
              <w:spacing w:line="280" w:lineRule="exact"/>
              <w:rPr>
                <w:rFonts w:cs="Times New Roman"/>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4DA7F5D" w14:textId="77777777" w:rsidR="00E51AE7" w:rsidRPr="00C919AF" w:rsidRDefault="00E51AE7" w:rsidP="00E51AE7">
            <w:pPr>
              <w:spacing w:line="280" w:lineRule="exact"/>
              <w:rPr>
                <w:rFonts w:cs="Times New Roman"/>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E090" w14:textId="77777777" w:rsidR="00E51AE7" w:rsidRPr="00C919AF" w:rsidRDefault="00E51AE7" w:rsidP="00E51AE7">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5C37BC9E" w14:textId="77777777" w:rsidR="00E51AE7" w:rsidRPr="00C919AF" w:rsidRDefault="00E51AE7" w:rsidP="00E51AE7">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614BDE1A" w14:textId="77777777" w:rsidR="00E51AE7" w:rsidRPr="00C919AF" w:rsidRDefault="00E51AE7" w:rsidP="00E51AE7">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36946A15" w14:textId="77777777" w:rsidR="00E51AE7" w:rsidRPr="00C919AF" w:rsidRDefault="00E51AE7" w:rsidP="00E51AE7">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B66AE9" w14:textId="77777777" w:rsidR="00E51AE7" w:rsidRPr="00C919AF" w:rsidRDefault="00E51AE7" w:rsidP="00E51AE7">
            <w:pPr>
              <w:spacing w:line="280" w:lineRule="exact"/>
              <w:rPr>
                <w:rFonts w:cs="Times New Roman"/>
                <w:szCs w:val="21"/>
              </w:rPr>
            </w:pPr>
          </w:p>
        </w:tc>
      </w:tr>
    </w:tbl>
    <w:p w14:paraId="10734B15" w14:textId="008B1083" w:rsidR="00275C99" w:rsidRPr="00C919AF" w:rsidRDefault="00275C99" w:rsidP="002C1097">
      <w:pPr>
        <w:pStyle w:val="a4"/>
        <w:numPr>
          <w:ilvl w:val="0"/>
          <w:numId w:val="4"/>
        </w:numPr>
        <w:spacing w:beforeLines="50" w:before="180" w:line="240" w:lineRule="exact"/>
        <w:ind w:leftChars="0"/>
        <w:rPr>
          <w:rFonts w:cs="Times New Roman"/>
          <w:sz w:val="18"/>
          <w:szCs w:val="24"/>
        </w:rPr>
      </w:pPr>
      <w:r w:rsidRPr="00C919AF">
        <w:rPr>
          <w:rFonts w:cs="Times New Roman"/>
          <w:sz w:val="18"/>
          <w:szCs w:val="24"/>
        </w:rPr>
        <w:t>該当箇所の記入に当たっては、数値、記号は半角文字で記入してください。</w:t>
      </w:r>
    </w:p>
    <w:p w14:paraId="321415C8" w14:textId="49D65593"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行が不足する場合は適宜追加してください。</w:t>
      </w:r>
    </w:p>
    <w:p w14:paraId="4794797D" w14:textId="44799E79"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それぞれの資料ごとに当該個所の順に記入してください。</w:t>
      </w:r>
    </w:p>
    <w:p w14:paraId="26059677" w14:textId="7D0869D5"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行の高さ以外の書式は変更しないで下さい。</w:t>
      </w:r>
    </w:p>
    <w:p w14:paraId="1FEEC112" w14:textId="3129C8D7" w:rsidR="00E51AE7" w:rsidRDefault="00A63911" w:rsidP="002C1097">
      <w:pPr>
        <w:pStyle w:val="a4"/>
        <w:numPr>
          <w:ilvl w:val="0"/>
          <w:numId w:val="4"/>
        </w:numPr>
        <w:spacing w:line="240" w:lineRule="exact"/>
        <w:ind w:leftChars="0"/>
        <w:rPr>
          <w:rFonts w:cs="Times New Roman"/>
          <w:sz w:val="18"/>
          <w:szCs w:val="24"/>
        </w:rPr>
      </w:pPr>
      <w:r w:rsidRPr="00C919AF">
        <w:rPr>
          <w:rFonts w:cs="Times New Roman" w:hint="eastAsia"/>
          <w:sz w:val="18"/>
          <w:szCs w:val="24"/>
        </w:rPr>
        <w:t>公募</w:t>
      </w:r>
      <w:r w:rsidR="00607576" w:rsidRPr="00C919AF">
        <w:rPr>
          <w:rFonts w:cs="Times New Roman" w:hint="eastAsia"/>
          <w:sz w:val="18"/>
          <w:szCs w:val="24"/>
        </w:rPr>
        <w:t>占用指針</w:t>
      </w:r>
      <w:r w:rsidR="00E51AE7" w:rsidRPr="00C919AF">
        <w:rPr>
          <w:rFonts w:cs="Times New Roman" w:hint="eastAsia"/>
          <w:sz w:val="18"/>
          <w:szCs w:val="24"/>
        </w:rPr>
        <w:t>等の公表後に改訂された資料に関する質問については、当該資料の改訂日を資料名欄に記入してください。</w:t>
      </w:r>
    </w:p>
    <w:p w14:paraId="2B0AB6A6" w14:textId="2F7C8C20" w:rsidR="00493E40" w:rsidRPr="00493E40" w:rsidRDefault="00493E40" w:rsidP="002C1097">
      <w:pPr>
        <w:pStyle w:val="a4"/>
        <w:numPr>
          <w:ilvl w:val="0"/>
          <w:numId w:val="4"/>
        </w:numPr>
        <w:spacing w:line="240" w:lineRule="exact"/>
        <w:ind w:leftChars="0"/>
        <w:rPr>
          <w:rFonts w:cs="Times New Roman"/>
          <w:sz w:val="18"/>
          <w:szCs w:val="24"/>
          <w:u w:val="single"/>
        </w:rPr>
      </w:pPr>
      <w:r w:rsidRPr="00493E40">
        <w:rPr>
          <w:rFonts w:cs="Times New Roman" w:hint="eastAsia"/>
          <w:sz w:val="18"/>
          <w:szCs w:val="24"/>
          <w:u w:val="single"/>
        </w:rPr>
        <w:t>PDF</w:t>
      </w:r>
      <w:r w:rsidRPr="00493E40">
        <w:rPr>
          <w:rFonts w:cs="Times New Roman" w:hint="eastAsia"/>
          <w:sz w:val="18"/>
          <w:szCs w:val="24"/>
          <w:u w:val="single"/>
        </w:rPr>
        <w:t>化せずに、</w:t>
      </w:r>
      <w:r w:rsidRPr="00493E40">
        <w:rPr>
          <w:rFonts w:cs="Times New Roman" w:hint="eastAsia"/>
          <w:sz w:val="18"/>
          <w:szCs w:val="24"/>
          <w:u w:val="single"/>
        </w:rPr>
        <w:t>Word</w:t>
      </w:r>
      <w:r w:rsidRPr="00493E40">
        <w:rPr>
          <w:rFonts w:cs="Times New Roman" w:hint="eastAsia"/>
          <w:sz w:val="18"/>
          <w:szCs w:val="24"/>
          <w:u w:val="single"/>
        </w:rPr>
        <w:t>様式にて提出すること。</w:t>
      </w:r>
    </w:p>
    <w:p w14:paraId="0CFEF8B1" w14:textId="77777777" w:rsidR="000265A2" w:rsidRPr="00C919AF" w:rsidRDefault="000265A2" w:rsidP="00586707">
      <w:pPr>
        <w:spacing w:line="240" w:lineRule="exact"/>
        <w:rPr>
          <w:rFonts w:cs="Times New Roman"/>
          <w:b/>
          <w:sz w:val="18"/>
          <w:bdr w:val="single" w:sz="4" w:space="0" w:color="auto"/>
        </w:rPr>
      </w:pPr>
    </w:p>
    <w:p w14:paraId="63D4C54D" w14:textId="77777777" w:rsidR="00275C99" w:rsidRPr="00C919AF" w:rsidRDefault="00275C99" w:rsidP="00275C99">
      <w:pPr>
        <w:rPr>
          <w:rFonts w:cs="Times New Roman"/>
          <w:sz w:val="18"/>
        </w:rPr>
      </w:pPr>
      <w:r w:rsidRPr="00C919AF">
        <w:rPr>
          <w:rFonts w:cs="Times New Roman"/>
          <w:sz w:val="18"/>
        </w:rPr>
        <w:br w:type="page"/>
      </w:r>
    </w:p>
    <w:p w14:paraId="74A1FFE6" w14:textId="77777777" w:rsidR="005F770B" w:rsidRPr="00C919AF" w:rsidRDefault="005F770B" w:rsidP="005F770B">
      <w:pPr>
        <w:rPr>
          <w:rFonts w:cs="Times New Roman"/>
        </w:rPr>
      </w:pPr>
    </w:p>
    <w:p w14:paraId="05E30E19" w14:textId="77777777" w:rsidR="005F770B" w:rsidRPr="00C919AF" w:rsidRDefault="005F770B" w:rsidP="005F770B">
      <w:pPr>
        <w:rPr>
          <w:rFonts w:cs="Times New Roman"/>
        </w:rPr>
      </w:pPr>
    </w:p>
    <w:p w14:paraId="72A08C27" w14:textId="77777777" w:rsidR="005F770B" w:rsidRPr="00C919AF" w:rsidRDefault="005F770B" w:rsidP="005F770B">
      <w:pPr>
        <w:rPr>
          <w:rFonts w:cs="Times New Roman"/>
        </w:rPr>
      </w:pPr>
    </w:p>
    <w:p w14:paraId="142DA16B" w14:textId="77777777" w:rsidR="005F770B" w:rsidRPr="00C919AF" w:rsidRDefault="005F770B" w:rsidP="005F770B">
      <w:pPr>
        <w:rPr>
          <w:rFonts w:cs="Times New Roman"/>
        </w:rPr>
      </w:pPr>
    </w:p>
    <w:p w14:paraId="3596330E" w14:textId="77777777" w:rsidR="005F770B" w:rsidRPr="00C919AF" w:rsidRDefault="005F770B" w:rsidP="005F770B">
      <w:pPr>
        <w:rPr>
          <w:rFonts w:cs="Times New Roman"/>
        </w:rPr>
      </w:pPr>
    </w:p>
    <w:p w14:paraId="5E3167DE" w14:textId="77777777" w:rsidR="005F770B" w:rsidRPr="00C919AF" w:rsidRDefault="005F770B" w:rsidP="005F770B">
      <w:pPr>
        <w:rPr>
          <w:rFonts w:cs="Times New Roman"/>
        </w:rPr>
      </w:pPr>
    </w:p>
    <w:p w14:paraId="286A89F0" w14:textId="77777777" w:rsidR="005F770B" w:rsidRPr="00C919AF" w:rsidRDefault="005F770B" w:rsidP="005F770B">
      <w:pPr>
        <w:rPr>
          <w:rFonts w:cs="Times New Roman"/>
        </w:rPr>
      </w:pPr>
    </w:p>
    <w:p w14:paraId="1A3A914F" w14:textId="77777777" w:rsidR="005F770B" w:rsidRPr="00C919AF" w:rsidRDefault="005F770B" w:rsidP="005F770B">
      <w:pPr>
        <w:rPr>
          <w:rFonts w:cs="Times New Roman"/>
        </w:rPr>
      </w:pPr>
    </w:p>
    <w:p w14:paraId="53E5445D" w14:textId="77777777" w:rsidR="005F770B" w:rsidRPr="00C919AF" w:rsidRDefault="005F770B" w:rsidP="005F770B">
      <w:pPr>
        <w:rPr>
          <w:rFonts w:cs="Times New Roman"/>
        </w:rPr>
      </w:pPr>
    </w:p>
    <w:p w14:paraId="1D7C7443" w14:textId="77777777" w:rsidR="005F770B" w:rsidRPr="00C919AF" w:rsidRDefault="005F770B" w:rsidP="005F770B">
      <w:pPr>
        <w:rPr>
          <w:rFonts w:cs="Times New Roman"/>
        </w:rPr>
      </w:pPr>
    </w:p>
    <w:p w14:paraId="4A84E4F6" w14:textId="77777777" w:rsidR="005F770B" w:rsidRPr="00C919AF" w:rsidRDefault="005F770B" w:rsidP="005F770B">
      <w:pPr>
        <w:rPr>
          <w:rFonts w:cs="Times New Roman"/>
        </w:rPr>
      </w:pPr>
    </w:p>
    <w:p w14:paraId="67509B2A" w14:textId="77777777" w:rsidR="005F770B" w:rsidRPr="00C919AF" w:rsidRDefault="005F770B" w:rsidP="005F770B">
      <w:pPr>
        <w:rPr>
          <w:rFonts w:cs="Times New Roman"/>
        </w:rPr>
      </w:pPr>
    </w:p>
    <w:p w14:paraId="1A5D8662" w14:textId="77777777" w:rsidR="005F770B" w:rsidRPr="00C919AF" w:rsidRDefault="005F770B" w:rsidP="005F770B">
      <w:pPr>
        <w:rPr>
          <w:rFonts w:cs="Times New Roman"/>
        </w:rPr>
      </w:pPr>
    </w:p>
    <w:p w14:paraId="10F91534" w14:textId="77777777" w:rsidR="005F770B" w:rsidRPr="00C919AF" w:rsidRDefault="005F770B" w:rsidP="005F770B">
      <w:pPr>
        <w:rPr>
          <w:rFonts w:cs="Times New Roman"/>
        </w:rPr>
      </w:pPr>
    </w:p>
    <w:p w14:paraId="3EAF16D3" w14:textId="77777777" w:rsidR="005F770B" w:rsidRPr="00C919AF" w:rsidRDefault="005F770B" w:rsidP="005F770B">
      <w:pPr>
        <w:rPr>
          <w:rFonts w:cs="Times New Roman"/>
        </w:rPr>
      </w:pPr>
    </w:p>
    <w:p w14:paraId="4376017A" w14:textId="782A67E2" w:rsidR="00EC0668" w:rsidRPr="00C919AF" w:rsidRDefault="002A0AFE" w:rsidP="00C46A17">
      <w:pPr>
        <w:pStyle w:val="10"/>
      </w:pPr>
      <w:bookmarkStart w:id="27" w:name="_Toc118476576"/>
      <w:bookmarkStart w:id="28" w:name="_Toc3200504"/>
      <w:bookmarkStart w:id="29" w:name="_Toc3200622"/>
      <w:bookmarkStart w:id="30" w:name="_Toc11813899"/>
      <w:bookmarkStart w:id="31" w:name="_Toc12187600"/>
      <w:bookmarkStart w:id="32" w:name="_Toc12338038"/>
      <w:r w:rsidRPr="00C919AF">
        <w:rPr>
          <w:rFonts w:hint="eastAsia"/>
        </w:rPr>
        <w:t>３．</w:t>
      </w:r>
      <w:r w:rsidR="00B96B54" w:rsidRPr="00C919AF">
        <w:rPr>
          <w:rFonts w:hint="eastAsia"/>
        </w:rPr>
        <w:t>公募占用計画</w:t>
      </w:r>
      <w:r w:rsidR="00457517" w:rsidRPr="00C919AF">
        <w:t>の受付時における提出書類</w:t>
      </w:r>
      <w:bookmarkEnd w:id="27"/>
    </w:p>
    <w:p w14:paraId="0246EAF2" w14:textId="77777777" w:rsidR="00C30B74" w:rsidRPr="00C919AF" w:rsidRDefault="00661D94" w:rsidP="00EC0668">
      <w:pPr>
        <w:rPr>
          <w:rFonts w:cs="Times New Roman"/>
        </w:rPr>
        <w:sectPr w:rsidR="00C30B74" w:rsidRPr="00C919AF" w:rsidSect="004E4B41">
          <w:pgSz w:w="11906" w:h="16838" w:code="9"/>
          <w:pgMar w:top="851" w:right="851" w:bottom="851" w:left="851" w:header="850" w:footer="369" w:gutter="0"/>
          <w:cols w:space="425"/>
          <w:docGrid w:type="lines" w:linePitch="360"/>
        </w:sectPr>
      </w:pPr>
      <w:r w:rsidRPr="00C919AF">
        <w:rPr>
          <w:rFonts w:cs="Times New Roman"/>
        </w:rPr>
        <w:br w:type="page"/>
      </w:r>
    </w:p>
    <w:p w14:paraId="31416002" w14:textId="4EC4A5DC" w:rsidR="00826443" w:rsidRPr="00C919AF" w:rsidRDefault="00826443" w:rsidP="00826443">
      <w:pPr>
        <w:pStyle w:val="2"/>
      </w:pPr>
      <w:bookmarkStart w:id="33" w:name="_Toc118476577"/>
      <w:bookmarkEnd w:id="28"/>
      <w:bookmarkEnd w:id="29"/>
      <w:bookmarkEnd w:id="30"/>
      <w:bookmarkEnd w:id="31"/>
      <w:bookmarkEnd w:id="32"/>
      <w:r w:rsidRPr="00C919AF">
        <w:rPr>
          <w:rFonts w:hint="eastAsia"/>
          <w:b/>
        </w:rPr>
        <w:t>【様式</w:t>
      </w:r>
      <w:r w:rsidR="006768BB" w:rsidRPr="00C919AF">
        <w:rPr>
          <w:rFonts w:hint="eastAsia"/>
          <w:b/>
        </w:rPr>
        <w:t>3-1-1</w:t>
      </w:r>
      <w:r w:rsidRPr="00C919AF">
        <w:rPr>
          <w:rFonts w:hint="eastAsia"/>
          <w:b/>
        </w:rPr>
        <w:t>】</w:t>
      </w:r>
      <w:r w:rsidRPr="00C919AF">
        <w:t>表紙</w:t>
      </w:r>
      <w:r w:rsidRPr="00C919AF">
        <w:rPr>
          <w:rFonts w:hint="eastAsia"/>
        </w:rPr>
        <w:t xml:space="preserve">　公募占用計画</w:t>
      </w:r>
      <w:bookmarkEnd w:id="33"/>
    </w:p>
    <w:p w14:paraId="340CF017" w14:textId="77777777" w:rsidR="00826443" w:rsidRPr="00C919AF" w:rsidRDefault="00826443" w:rsidP="00826443">
      <w:pPr>
        <w:rPr>
          <w:rFonts w:cs="Times New Roman"/>
        </w:rPr>
      </w:pPr>
    </w:p>
    <w:p w14:paraId="6F636125" w14:textId="77777777" w:rsidR="00826443" w:rsidRPr="00C919AF" w:rsidRDefault="00826443" w:rsidP="00826443">
      <w:pPr>
        <w:tabs>
          <w:tab w:val="left" w:pos="7560"/>
        </w:tabs>
        <w:rPr>
          <w:rFonts w:cs="Times New Roman"/>
        </w:rPr>
      </w:pPr>
    </w:p>
    <w:p w14:paraId="5292AA86" w14:textId="77777777" w:rsidR="00826443" w:rsidRPr="00C919AF" w:rsidRDefault="00826443" w:rsidP="00826443">
      <w:pPr>
        <w:rPr>
          <w:rFonts w:cs="Times New Roman"/>
        </w:rPr>
      </w:pPr>
    </w:p>
    <w:p w14:paraId="5FA4A7AD" w14:textId="77777777" w:rsidR="00826443" w:rsidRPr="00C919AF" w:rsidRDefault="00826443" w:rsidP="00826443">
      <w:pPr>
        <w:rPr>
          <w:rFonts w:cs="Times New Roman"/>
        </w:rPr>
      </w:pPr>
    </w:p>
    <w:p w14:paraId="4AC17F40" w14:textId="77777777" w:rsidR="00826443" w:rsidRPr="00C919AF" w:rsidRDefault="00826443" w:rsidP="00826443">
      <w:pPr>
        <w:rPr>
          <w:rFonts w:cs="Times New Roman"/>
        </w:rPr>
      </w:pPr>
    </w:p>
    <w:p w14:paraId="4AF7A0E1" w14:textId="20068D58" w:rsidR="00F14E27" w:rsidRPr="00C919AF" w:rsidRDefault="00606688" w:rsidP="00F14E27">
      <w:pPr>
        <w:jc w:val="center"/>
        <w:rPr>
          <w:rFonts w:cs="Times New Roman"/>
          <w:b/>
          <w:sz w:val="40"/>
          <w:szCs w:val="40"/>
        </w:rPr>
      </w:pPr>
      <w:r>
        <w:rPr>
          <w:rFonts w:cs="Times New Roman" w:hint="eastAsia"/>
          <w:b/>
          <w:sz w:val="40"/>
          <w:szCs w:val="40"/>
        </w:rPr>
        <w:t>○○</w:t>
      </w:r>
      <w:r w:rsidR="00F14E27" w:rsidRPr="00C919AF">
        <w:rPr>
          <w:rFonts w:cs="Times New Roman" w:hint="eastAsia"/>
          <w:b/>
          <w:sz w:val="40"/>
          <w:szCs w:val="40"/>
        </w:rPr>
        <w:t>沖</w:t>
      </w:r>
    </w:p>
    <w:p w14:paraId="12BE9E46" w14:textId="36C2C41F" w:rsidR="00826443" w:rsidRPr="00C919AF" w:rsidRDefault="00F14E27" w:rsidP="00F14E27">
      <w:pPr>
        <w:jc w:val="center"/>
        <w:rPr>
          <w:rFonts w:cs="Times New Roman"/>
          <w:b/>
          <w:sz w:val="40"/>
          <w:szCs w:val="40"/>
        </w:rPr>
      </w:pPr>
      <w:r w:rsidRPr="00C919AF">
        <w:rPr>
          <w:rFonts w:asciiTheme="minorEastAsia" w:hAnsiTheme="minorEastAsia" w:cs="ＭＳ 明朝" w:hint="eastAsia"/>
          <w:b/>
          <w:sz w:val="40"/>
          <w:szCs w:val="40"/>
        </w:rPr>
        <w:t>海洋再生可能エネルギー発電設備整備促進区域</w:t>
      </w:r>
    </w:p>
    <w:p w14:paraId="35CAA8E4" w14:textId="77777777" w:rsidR="00826443" w:rsidRPr="00C919AF" w:rsidRDefault="00826443" w:rsidP="00826443">
      <w:pPr>
        <w:rPr>
          <w:rFonts w:cs="Times New Roman"/>
        </w:rPr>
      </w:pPr>
    </w:p>
    <w:p w14:paraId="3ABDF4EA" w14:textId="77777777" w:rsidR="00826443" w:rsidRPr="00C919AF" w:rsidRDefault="00826443" w:rsidP="00826443">
      <w:pPr>
        <w:rPr>
          <w:rFonts w:cs="Times New Roman"/>
        </w:rPr>
      </w:pPr>
    </w:p>
    <w:p w14:paraId="246996CB" w14:textId="77777777" w:rsidR="00826443" w:rsidRPr="00C919AF" w:rsidRDefault="00826443" w:rsidP="00826443">
      <w:pPr>
        <w:rPr>
          <w:rFonts w:cs="Times New Roman"/>
        </w:rPr>
      </w:pPr>
    </w:p>
    <w:p w14:paraId="01CA9ECD" w14:textId="77777777" w:rsidR="00826443" w:rsidRPr="00C919AF" w:rsidRDefault="00826443" w:rsidP="00826443">
      <w:pPr>
        <w:rPr>
          <w:rFonts w:cs="Times New Roman"/>
        </w:rPr>
      </w:pPr>
    </w:p>
    <w:p w14:paraId="553AC2A9" w14:textId="2B7AF25D" w:rsidR="00826443" w:rsidRPr="00C919AF" w:rsidRDefault="00826443" w:rsidP="00826443">
      <w:pPr>
        <w:jc w:val="center"/>
        <w:rPr>
          <w:b/>
          <w:sz w:val="40"/>
          <w:szCs w:val="40"/>
        </w:rPr>
      </w:pPr>
      <w:r w:rsidRPr="00C919AF">
        <w:rPr>
          <w:rFonts w:hint="eastAsia"/>
          <w:b/>
          <w:sz w:val="40"/>
          <w:szCs w:val="40"/>
        </w:rPr>
        <w:t>公募占用計画</w:t>
      </w:r>
    </w:p>
    <w:p w14:paraId="4A4AC355" w14:textId="77777777" w:rsidR="00826443" w:rsidRPr="00C919AF" w:rsidRDefault="00826443" w:rsidP="00826443">
      <w:pPr>
        <w:rPr>
          <w:rFonts w:cs="Times New Roman"/>
        </w:rPr>
      </w:pPr>
    </w:p>
    <w:p w14:paraId="313480FA" w14:textId="77777777" w:rsidR="00826443" w:rsidRPr="00C919AF" w:rsidRDefault="00826443" w:rsidP="00826443">
      <w:pPr>
        <w:rPr>
          <w:rFonts w:cs="Times New Roman"/>
        </w:rPr>
      </w:pPr>
    </w:p>
    <w:p w14:paraId="4644BC47" w14:textId="77777777" w:rsidR="00826443" w:rsidRPr="00C919AF" w:rsidRDefault="00826443" w:rsidP="00826443">
      <w:pPr>
        <w:rPr>
          <w:rFonts w:cs="Times New Roman"/>
        </w:rPr>
      </w:pPr>
    </w:p>
    <w:p w14:paraId="55F7D83E" w14:textId="77777777" w:rsidR="00826443" w:rsidRPr="00C919AF" w:rsidRDefault="00826443" w:rsidP="00826443">
      <w:pPr>
        <w:rPr>
          <w:rFonts w:cs="Times New Roman"/>
        </w:rPr>
      </w:pPr>
    </w:p>
    <w:p w14:paraId="202FA44F" w14:textId="77777777" w:rsidR="00826443" w:rsidRPr="00C919AF" w:rsidRDefault="00826443" w:rsidP="00826443">
      <w:pPr>
        <w:rPr>
          <w:rFonts w:cs="Times New Roman"/>
        </w:rPr>
      </w:pPr>
    </w:p>
    <w:p w14:paraId="5EBF1FBF" w14:textId="77777777" w:rsidR="00826443" w:rsidRPr="00C919AF" w:rsidRDefault="00826443" w:rsidP="00826443">
      <w:pPr>
        <w:rPr>
          <w:rFonts w:cs="Times New Roman"/>
        </w:rPr>
      </w:pPr>
    </w:p>
    <w:p w14:paraId="6531D34D" w14:textId="77777777" w:rsidR="00826443" w:rsidRPr="00C919AF" w:rsidRDefault="00826443" w:rsidP="00826443">
      <w:pPr>
        <w:rPr>
          <w:rFonts w:cs="Times New Roman"/>
        </w:rPr>
      </w:pPr>
    </w:p>
    <w:p w14:paraId="438426E9" w14:textId="77777777" w:rsidR="00826443" w:rsidRPr="00C919AF" w:rsidRDefault="00826443" w:rsidP="00826443">
      <w:pPr>
        <w:rPr>
          <w:rFonts w:cs="Times New Roman"/>
        </w:rPr>
      </w:pPr>
    </w:p>
    <w:p w14:paraId="3FD58EBD" w14:textId="77777777" w:rsidR="00826443" w:rsidRPr="00C919AF" w:rsidRDefault="00826443" w:rsidP="00826443">
      <w:pPr>
        <w:rPr>
          <w:rFonts w:cs="Times New Roman"/>
        </w:rPr>
      </w:pPr>
    </w:p>
    <w:p w14:paraId="7ED1B72E" w14:textId="77777777" w:rsidR="00826443" w:rsidRPr="00C919AF" w:rsidRDefault="00826443" w:rsidP="00826443">
      <w:pPr>
        <w:rPr>
          <w:rFonts w:cs="Times New Roman"/>
        </w:rPr>
      </w:pPr>
    </w:p>
    <w:tbl>
      <w:tblPr>
        <w:tblStyle w:val="af1"/>
        <w:tblW w:w="0" w:type="auto"/>
        <w:jc w:val="center"/>
        <w:tblLook w:val="04A0" w:firstRow="1" w:lastRow="0" w:firstColumn="1" w:lastColumn="0" w:noHBand="0" w:noVBand="1"/>
      </w:tblPr>
      <w:tblGrid>
        <w:gridCol w:w="6532"/>
      </w:tblGrid>
      <w:tr w:rsidR="003666FE" w:rsidRPr="00C919AF" w14:paraId="29EC3271" w14:textId="77777777" w:rsidTr="00812BB4">
        <w:trPr>
          <w:jc w:val="center"/>
        </w:trPr>
        <w:tc>
          <w:tcPr>
            <w:tcW w:w="6532" w:type="dxa"/>
          </w:tcPr>
          <w:p w14:paraId="4C0654B3" w14:textId="239084C8" w:rsidR="00AB6DEA" w:rsidRPr="00C919AF" w:rsidRDefault="00AB6DEA" w:rsidP="00AB6DEA">
            <w:pPr>
              <w:rPr>
                <w:rFonts w:cs="Times New Roman"/>
              </w:rPr>
            </w:pPr>
            <w:r w:rsidRPr="00C919AF">
              <w:rPr>
                <w:rFonts w:cs="Times New Roman" w:hint="eastAsia"/>
                <w:sz w:val="28"/>
              </w:rPr>
              <w:t>応募企業名　又は　応募コンシーシアム名を記載</w:t>
            </w:r>
          </w:p>
        </w:tc>
      </w:tr>
      <w:tr w:rsidR="00AB6DEA" w:rsidRPr="00C919AF" w14:paraId="77C380E1" w14:textId="77777777" w:rsidTr="00812BB4">
        <w:trPr>
          <w:jc w:val="center"/>
        </w:trPr>
        <w:tc>
          <w:tcPr>
            <w:tcW w:w="6532" w:type="dxa"/>
          </w:tcPr>
          <w:p w14:paraId="6557E39A" w14:textId="0E1E1E6D" w:rsidR="00AB6DEA" w:rsidRPr="00C919AF" w:rsidRDefault="00AB6DEA" w:rsidP="00F20797">
            <w:pPr>
              <w:jc w:val="center"/>
              <w:rPr>
                <w:rFonts w:cs="Times New Roman"/>
              </w:rPr>
            </w:pPr>
            <w:r w:rsidRPr="00C919AF">
              <w:rPr>
                <w:rFonts w:cs="Times New Roman" w:hint="eastAsia"/>
                <w:sz w:val="28"/>
              </w:rPr>
              <w:t>「正本」</w:t>
            </w:r>
            <w:r w:rsidRPr="00C919AF">
              <w:rPr>
                <w:rFonts w:cs="Times New Roman" w:hint="eastAsia"/>
              </w:rPr>
              <w:t xml:space="preserve">　または　「</w:t>
            </w:r>
            <w:r w:rsidR="00F20797">
              <w:rPr>
                <w:rFonts w:cs="Times New Roman" w:hint="eastAsia"/>
                <w:sz w:val="28"/>
              </w:rPr>
              <w:t>副本</w:t>
            </w:r>
            <w:r w:rsidRPr="00C919AF">
              <w:rPr>
                <w:rFonts w:cs="Times New Roman" w:hint="eastAsia"/>
                <w:sz w:val="28"/>
              </w:rPr>
              <w:t>」を記載</w:t>
            </w:r>
          </w:p>
        </w:tc>
      </w:tr>
    </w:tbl>
    <w:p w14:paraId="243CFA5F" w14:textId="77777777" w:rsidR="00826443" w:rsidRPr="00C919AF" w:rsidRDefault="00826443" w:rsidP="00826443">
      <w:pPr>
        <w:rPr>
          <w:rFonts w:cs="Times New Roman"/>
        </w:rPr>
      </w:pPr>
    </w:p>
    <w:p w14:paraId="525DDED6" w14:textId="77777777" w:rsidR="00826443" w:rsidRPr="00C919AF" w:rsidRDefault="00826443" w:rsidP="00826443">
      <w:pPr>
        <w:rPr>
          <w:rFonts w:cs="Times New Roman"/>
        </w:rPr>
      </w:pPr>
    </w:p>
    <w:p w14:paraId="763A86CA" w14:textId="77777777" w:rsidR="00826443" w:rsidRPr="00C919AF" w:rsidRDefault="00826443" w:rsidP="00826443">
      <w:pPr>
        <w:rPr>
          <w:rFonts w:cs="Times New Roman"/>
          <w:sz w:val="28"/>
        </w:rPr>
      </w:pPr>
    </w:p>
    <w:p w14:paraId="3E51E56D" w14:textId="77777777" w:rsidR="00826443" w:rsidRPr="00C919AF" w:rsidRDefault="00826443" w:rsidP="00826443">
      <w:pPr>
        <w:rPr>
          <w:rFonts w:cstheme="majorBidi"/>
          <w:b/>
        </w:rPr>
      </w:pPr>
      <w:r w:rsidRPr="00C919AF">
        <w:rPr>
          <w:b/>
        </w:rPr>
        <w:br w:type="page"/>
      </w:r>
    </w:p>
    <w:p w14:paraId="554DA33D" w14:textId="34753432" w:rsidR="00253679" w:rsidRPr="00C919AF" w:rsidRDefault="00253679" w:rsidP="00370AB1">
      <w:pPr>
        <w:pStyle w:val="3"/>
      </w:pPr>
      <w:bookmarkStart w:id="34" w:name="_Toc118476578"/>
      <w:r w:rsidRPr="00C919AF">
        <w:rPr>
          <w:rFonts w:hint="eastAsia"/>
        </w:rPr>
        <w:t>【様式</w:t>
      </w:r>
      <w:r w:rsidR="006768BB" w:rsidRPr="00C919AF">
        <w:rPr>
          <w:rFonts w:hint="eastAsia"/>
          <w:b/>
        </w:rPr>
        <w:t>3-1-2</w:t>
      </w:r>
      <w:r w:rsidRPr="00C919AF">
        <w:rPr>
          <w:rFonts w:hint="eastAsia"/>
        </w:rPr>
        <w:t>】公募占用計画</w:t>
      </w:r>
      <w:bookmarkEnd w:id="34"/>
    </w:p>
    <w:p w14:paraId="25FDFB5C" w14:textId="77777777" w:rsidR="00253679" w:rsidRPr="00C919AF" w:rsidRDefault="00253679" w:rsidP="00253679">
      <w:pPr>
        <w:jc w:val="right"/>
      </w:pPr>
    </w:p>
    <w:p w14:paraId="742CEAE4" w14:textId="3B3B26DA" w:rsidR="00253679" w:rsidRPr="00C919AF" w:rsidRDefault="00253679" w:rsidP="00253679">
      <w:pPr>
        <w:autoSpaceDE w:val="0"/>
        <w:autoSpaceDN w:val="0"/>
        <w:adjustRightInd w:val="0"/>
        <w:jc w:val="center"/>
        <w:rPr>
          <w:rFonts w:cs="ＭＳ 明朝"/>
        </w:rPr>
      </w:pPr>
      <w:r w:rsidRPr="00C919AF">
        <w:rPr>
          <w:rFonts w:cs="ＭＳ 明朝" w:hint="eastAsia"/>
        </w:rPr>
        <w:t>公募占用計画</w:t>
      </w:r>
    </w:p>
    <w:p w14:paraId="508482BD" w14:textId="274DBAA0" w:rsidR="00BB379C" w:rsidRPr="00C919AF" w:rsidRDefault="00F93330" w:rsidP="00337C73">
      <w:pPr>
        <w:spacing w:beforeLines="50" w:before="120"/>
        <w:rPr>
          <w:rFonts w:cs="ＭＳ 明朝"/>
          <w:spacing w:val="2"/>
        </w:rPr>
      </w:pPr>
      <w:r w:rsidRPr="00C919AF">
        <w:rPr>
          <w:rFonts w:cs="ＭＳ 明朝" w:hint="eastAsia"/>
          <w:spacing w:val="2"/>
        </w:rPr>
        <w:t>１）</w:t>
      </w:r>
      <w:r w:rsidR="00232194" w:rsidRPr="00C919AF">
        <w:rPr>
          <w:rFonts w:cs="ＭＳ 明朝" w:hint="eastAsia"/>
          <w:spacing w:val="2"/>
        </w:rPr>
        <w:t>公募参加者について</w:t>
      </w:r>
    </w:p>
    <w:p w14:paraId="424D43C3" w14:textId="49582A89" w:rsidR="003D4225" w:rsidRPr="00C919AF" w:rsidRDefault="00B53BB5" w:rsidP="003D4225">
      <w:r w:rsidRPr="00C919AF">
        <w:rPr>
          <w:rFonts w:hint="eastAsia"/>
        </w:rPr>
        <w:t>公募参加者</w:t>
      </w:r>
      <w:r w:rsidR="003D4225" w:rsidRPr="00C919AF">
        <w:rPr>
          <w:rFonts w:hint="eastAsia"/>
        </w:rPr>
        <w:t>（</w:t>
      </w:r>
      <w:r w:rsidR="00406C87" w:rsidRPr="00C919AF">
        <w:rPr>
          <w:rFonts w:hint="eastAsia"/>
        </w:rPr>
        <w:t>コンソーシアム以外の場合</w:t>
      </w:r>
      <w:r w:rsidR="003D4225" w:rsidRPr="00C919A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64"/>
      </w:tblGrid>
      <w:tr w:rsidR="003666FE" w:rsidRPr="00C919AF" w14:paraId="2E5D7387" w14:textId="77777777" w:rsidTr="00337C73">
        <w:tc>
          <w:tcPr>
            <w:tcW w:w="3964" w:type="dxa"/>
            <w:shd w:val="clear" w:color="auto" w:fill="auto"/>
          </w:tcPr>
          <w:p w14:paraId="40DA8A8B" w14:textId="6BFD4571" w:rsidR="003D4225" w:rsidRPr="00C919AF" w:rsidRDefault="009611CC" w:rsidP="00314617">
            <w:r w:rsidRPr="00C919AF">
              <w:rPr>
                <w:rFonts w:hint="eastAsia"/>
              </w:rPr>
              <w:t>事業者名</w:t>
            </w:r>
          </w:p>
        </w:tc>
        <w:tc>
          <w:tcPr>
            <w:tcW w:w="6096" w:type="dxa"/>
            <w:shd w:val="clear" w:color="auto" w:fill="auto"/>
          </w:tcPr>
          <w:p w14:paraId="1B01C7DF" w14:textId="77777777" w:rsidR="003D4225" w:rsidRPr="00C919AF" w:rsidRDefault="003D4225" w:rsidP="00314617"/>
        </w:tc>
      </w:tr>
      <w:tr w:rsidR="003666FE" w:rsidRPr="00C919AF" w14:paraId="4062EE36" w14:textId="77777777" w:rsidTr="00337C73">
        <w:tc>
          <w:tcPr>
            <w:tcW w:w="3964" w:type="dxa"/>
            <w:shd w:val="clear" w:color="auto" w:fill="auto"/>
          </w:tcPr>
          <w:p w14:paraId="5225E0C0" w14:textId="77777777" w:rsidR="003D4225" w:rsidRPr="00C919AF" w:rsidRDefault="003D4225" w:rsidP="00314617">
            <w:r w:rsidRPr="00C919AF">
              <w:rPr>
                <w:rFonts w:hint="eastAsia"/>
              </w:rPr>
              <w:t>住所</w:t>
            </w:r>
          </w:p>
        </w:tc>
        <w:tc>
          <w:tcPr>
            <w:tcW w:w="6096" w:type="dxa"/>
            <w:shd w:val="clear" w:color="auto" w:fill="auto"/>
          </w:tcPr>
          <w:p w14:paraId="122C165F" w14:textId="77777777" w:rsidR="003D4225" w:rsidRPr="00C919AF" w:rsidRDefault="003D4225" w:rsidP="00314617"/>
        </w:tc>
      </w:tr>
      <w:tr w:rsidR="003666FE" w:rsidRPr="00C919AF" w14:paraId="35F852B0" w14:textId="77777777" w:rsidTr="00337C73">
        <w:tc>
          <w:tcPr>
            <w:tcW w:w="3964" w:type="dxa"/>
            <w:shd w:val="clear" w:color="auto" w:fill="auto"/>
          </w:tcPr>
          <w:p w14:paraId="5863B672" w14:textId="0CD01961" w:rsidR="009611CC" w:rsidRPr="00C919AF" w:rsidRDefault="009611CC" w:rsidP="00337C73">
            <w:r w:rsidRPr="00C919AF">
              <w:rPr>
                <w:rFonts w:hint="eastAsia"/>
              </w:rPr>
              <w:t>法人番号</w:t>
            </w:r>
          </w:p>
        </w:tc>
        <w:tc>
          <w:tcPr>
            <w:tcW w:w="6096" w:type="dxa"/>
            <w:shd w:val="clear" w:color="auto" w:fill="auto"/>
          </w:tcPr>
          <w:p w14:paraId="045B19C5" w14:textId="77777777" w:rsidR="009611CC" w:rsidRPr="00C919AF" w:rsidRDefault="009611CC" w:rsidP="00337C73"/>
        </w:tc>
      </w:tr>
      <w:tr w:rsidR="003666FE" w:rsidRPr="00C919AF" w14:paraId="54BB3E1B" w14:textId="77777777" w:rsidTr="00337C73">
        <w:tc>
          <w:tcPr>
            <w:tcW w:w="3964" w:type="dxa"/>
            <w:shd w:val="clear" w:color="auto" w:fill="auto"/>
          </w:tcPr>
          <w:p w14:paraId="3BE98B7E" w14:textId="1D0B327F" w:rsidR="009611CC" w:rsidRPr="00C919AF" w:rsidRDefault="009611CC" w:rsidP="00337C73">
            <w:r w:rsidRPr="00C919AF">
              <w:rPr>
                <w:rFonts w:hint="eastAsia"/>
              </w:rPr>
              <w:t>法人の代表者</w:t>
            </w:r>
          </w:p>
        </w:tc>
        <w:tc>
          <w:tcPr>
            <w:tcW w:w="6096" w:type="dxa"/>
            <w:shd w:val="clear" w:color="auto" w:fill="auto"/>
          </w:tcPr>
          <w:p w14:paraId="09992F60" w14:textId="7BDF1E3D" w:rsidR="009611CC" w:rsidRPr="00C919AF" w:rsidRDefault="009611CC" w:rsidP="00337C73">
            <w:r w:rsidRPr="00C919AF">
              <w:rPr>
                <w:rFonts w:hint="eastAsia"/>
              </w:rPr>
              <w:t>（役職、氏名、生年月日）</w:t>
            </w:r>
          </w:p>
        </w:tc>
      </w:tr>
      <w:tr w:rsidR="003666FE" w:rsidRPr="00C919AF" w14:paraId="048BC664" w14:textId="77777777" w:rsidTr="00337C73">
        <w:tc>
          <w:tcPr>
            <w:tcW w:w="3964" w:type="dxa"/>
            <w:vMerge w:val="restart"/>
            <w:shd w:val="clear" w:color="auto" w:fill="auto"/>
          </w:tcPr>
          <w:p w14:paraId="128905A7" w14:textId="2EAA2B13" w:rsidR="009611CC" w:rsidRPr="00C919AF" w:rsidRDefault="009611CC" w:rsidP="00337C73">
            <w:r w:rsidRPr="00C919AF">
              <w:rPr>
                <w:rFonts w:hint="eastAsia"/>
              </w:rPr>
              <w:t>法人の役員</w:t>
            </w:r>
          </w:p>
        </w:tc>
        <w:tc>
          <w:tcPr>
            <w:tcW w:w="6096" w:type="dxa"/>
            <w:shd w:val="clear" w:color="auto" w:fill="auto"/>
          </w:tcPr>
          <w:p w14:paraId="2DAA97BC" w14:textId="79004018" w:rsidR="009611CC" w:rsidRPr="00C919AF" w:rsidRDefault="009611CC" w:rsidP="00337C73">
            <w:r w:rsidRPr="00C919AF">
              <w:rPr>
                <w:rFonts w:hint="eastAsia"/>
              </w:rPr>
              <w:t>（役職、氏名、生年月日）</w:t>
            </w:r>
          </w:p>
        </w:tc>
      </w:tr>
      <w:tr w:rsidR="003666FE" w:rsidRPr="00C919AF" w14:paraId="5D9624A8" w14:textId="77777777" w:rsidTr="00337C73">
        <w:tc>
          <w:tcPr>
            <w:tcW w:w="3964" w:type="dxa"/>
            <w:vMerge/>
            <w:shd w:val="clear" w:color="auto" w:fill="auto"/>
          </w:tcPr>
          <w:p w14:paraId="43202221" w14:textId="77777777" w:rsidR="009611CC" w:rsidRPr="00C919AF" w:rsidRDefault="009611CC" w:rsidP="00337C73"/>
        </w:tc>
        <w:tc>
          <w:tcPr>
            <w:tcW w:w="6096" w:type="dxa"/>
            <w:shd w:val="clear" w:color="auto" w:fill="auto"/>
          </w:tcPr>
          <w:p w14:paraId="42CA150B" w14:textId="3BE04CC2" w:rsidR="009611CC" w:rsidRPr="00C919AF" w:rsidRDefault="009611CC" w:rsidP="00337C73">
            <w:r w:rsidRPr="00C919AF">
              <w:rPr>
                <w:rFonts w:hint="eastAsia"/>
              </w:rPr>
              <w:t>（役職、氏名、生年月日）</w:t>
            </w:r>
          </w:p>
        </w:tc>
      </w:tr>
      <w:tr w:rsidR="003666FE" w:rsidRPr="00C919AF" w14:paraId="6F757A26" w14:textId="77777777" w:rsidTr="00337C73">
        <w:tc>
          <w:tcPr>
            <w:tcW w:w="3964" w:type="dxa"/>
            <w:shd w:val="clear" w:color="auto" w:fill="auto"/>
          </w:tcPr>
          <w:p w14:paraId="2E597432" w14:textId="0D88AE09" w:rsidR="00337C73" w:rsidRPr="00C919AF" w:rsidRDefault="00337C73" w:rsidP="00337C73">
            <w:r w:rsidRPr="00C919AF">
              <w:rPr>
                <w:rFonts w:hint="eastAsia"/>
              </w:rPr>
              <w:t>担当者</w:t>
            </w:r>
          </w:p>
        </w:tc>
        <w:tc>
          <w:tcPr>
            <w:tcW w:w="6096" w:type="dxa"/>
            <w:shd w:val="clear" w:color="auto" w:fill="auto"/>
          </w:tcPr>
          <w:p w14:paraId="38CB6F31" w14:textId="66FC2317" w:rsidR="00337C73" w:rsidRPr="00C919AF" w:rsidRDefault="00337C73" w:rsidP="00337C73">
            <w:r w:rsidRPr="00C919AF">
              <w:rPr>
                <w:rFonts w:hint="eastAsia"/>
              </w:rPr>
              <w:t>（所属、氏名</w:t>
            </w:r>
            <w:r w:rsidRPr="00C919AF">
              <w:rPr>
                <w:rFonts w:hint="eastAsia"/>
              </w:rPr>
              <w:t>)</w:t>
            </w:r>
          </w:p>
        </w:tc>
      </w:tr>
      <w:tr w:rsidR="003666FE" w:rsidRPr="00C919AF" w14:paraId="088ED629" w14:textId="77777777" w:rsidTr="00337C73">
        <w:tc>
          <w:tcPr>
            <w:tcW w:w="3964" w:type="dxa"/>
            <w:shd w:val="clear" w:color="auto" w:fill="auto"/>
          </w:tcPr>
          <w:p w14:paraId="08DBEB5C" w14:textId="77777777" w:rsidR="00337C73" w:rsidRPr="00C919AF" w:rsidRDefault="00337C73" w:rsidP="00337C73">
            <w:r w:rsidRPr="00C919AF">
              <w:rPr>
                <w:rFonts w:hint="eastAsia"/>
              </w:rPr>
              <w:t>連絡先</w:t>
            </w:r>
          </w:p>
        </w:tc>
        <w:tc>
          <w:tcPr>
            <w:tcW w:w="6096" w:type="dxa"/>
            <w:shd w:val="clear" w:color="auto" w:fill="auto"/>
          </w:tcPr>
          <w:p w14:paraId="77E0DD18" w14:textId="71DB28CE" w:rsidR="00337C73" w:rsidRPr="00C919AF" w:rsidRDefault="00337C73" w:rsidP="00337C73">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bl>
    <w:p w14:paraId="14B9FA15" w14:textId="0AC301DC" w:rsidR="003D4225" w:rsidRPr="00C919AF" w:rsidRDefault="003D4225" w:rsidP="00337C73">
      <w:pPr>
        <w:spacing w:beforeLines="50" w:before="120"/>
      </w:pPr>
      <w:r w:rsidRPr="00C919AF">
        <w:rPr>
          <w:rFonts w:hint="eastAsia"/>
        </w:rPr>
        <w:t>コンソーシアム</w:t>
      </w:r>
      <w:r w:rsidR="00D2661B" w:rsidRPr="00C919AF">
        <w:rPr>
          <w:rFonts w:hint="eastAsia"/>
        </w:rPr>
        <w:t>又は</w:t>
      </w:r>
      <w:r w:rsidR="00401A12" w:rsidRPr="00C919AF">
        <w:rPr>
          <w:rFonts w:hint="eastAsia"/>
        </w:rPr>
        <w:t>SPC</w:t>
      </w:r>
      <w:r w:rsidR="00D2661B" w:rsidRPr="00C919AF">
        <w:rPr>
          <w:rFonts w:hint="eastAsia"/>
        </w:rPr>
        <w:t>参加の場合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110"/>
        <w:gridCol w:w="5060"/>
      </w:tblGrid>
      <w:tr w:rsidR="003666FE" w:rsidRPr="00C919AF" w14:paraId="150AFB9F" w14:textId="77777777" w:rsidTr="00401A12">
        <w:tc>
          <w:tcPr>
            <w:tcW w:w="3438" w:type="dxa"/>
            <w:gridSpan w:val="2"/>
            <w:tcBorders>
              <w:bottom w:val="nil"/>
            </w:tcBorders>
            <w:shd w:val="clear" w:color="auto" w:fill="auto"/>
          </w:tcPr>
          <w:p w14:paraId="22B8656F" w14:textId="385B3D79" w:rsidR="00401A12" w:rsidRPr="00C919AF" w:rsidRDefault="00401A12" w:rsidP="00314617">
            <w:r w:rsidRPr="00C919AF">
              <w:rPr>
                <w:rFonts w:hint="eastAsia"/>
              </w:rPr>
              <w:t>ｺﾝｿｰｼｱﾑの名称、</w:t>
            </w:r>
            <w:r w:rsidRPr="00C919AF">
              <w:rPr>
                <w:rFonts w:hint="eastAsia"/>
              </w:rPr>
              <w:t>SPC</w:t>
            </w:r>
            <w:r w:rsidRPr="00C919AF">
              <w:rPr>
                <w:rFonts w:hint="eastAsia"/>
              </w:rPr>
              <w:t>の企業名</w:t>
            </w:r>
          </w:p>
        </w:tc>
        <w:tc>
          <w:tcPr>
            <w:tcW w:w="5060" w:type="dxa"/>
            <w:tcBorders>
              <w:bottom w:val="single" w:sz="4" w:space="0" w:color="auto"/>
            </w:tcBorders>
            <w:shd w:val="clear" w:color="auto" w:fill="auto"/>
          </w:tcPr>
          <w:p w14:paraId="171829DF" w14:textId="77777777" w:rsidR="00401A12" w:rsidRPr="00C919AF" w:rsidRDefault="00401A12" w:rsidP="00314617"/>
        </w:tc>
      </w:tr>
      <w:tr w:rsidR="003666FE" w:rsidRPr="00C919AF" w14:paraId="6AE11D00" w14:textId="77777777" w:rsidTr="00401A12">
        <w:tc>
          <w:tcPr>
            <w:tcW w:w="1328" w:type="dxa"/>
            <w:tcBorders>
              <w:bottom w:val="nil"/>
            </w:tcBorders>
            <w:shd w:val="clear" w:color="auto" w:fill="auto"/>
          </w:tcPr>
          <w:p w14:paraId="6163D1A9" w14:textId="77777777" w:rsidR="003D4225" w:rsidRPr="00C919AF" w:rsidRDefault="003D4225" w:rsidP="00314617">
            <w:r w:rsidRPr="00C919AF">
              <w:rPr>
                <w:rFonts w:hint="eastAsia"/>
              </w:rPr>
              <w:t>代表企業</w:t>
            </w:r>
          </w:p>
        </w:tc>
        <w:tc>
          <w:tcPr>
            <w:tcW w:w="2110" w:type="dxa"/>
            <w:tcBorders>
              <w:bottom w:val="dotted" w:sz="4" w:space="0" w:color="auto"/>
            </w:tcBorders>
            <w:shd w:val="clear" w:color="auto" w:fill="auto"/>
          </w:tcPr>
          <w:p w14:paraId="4D6F2480" w14:textId="6E5DFE87" w:rsidR="003D4225" w:rsidRPr="00C919AF" w:rsidRDefault="009611CC" w:rsidP="00314617">
            <w:r w:rsidRPr="00C919AF">
              <w:rPr>
                <w:rFonts w:hint="eastAsia"/>
              </w:rPr>
              <w:t>事業者名</w:t>
            </w:r>
          </w:p>
        </w:tc>
        <w:tc>
          <w:tcPr>
            <w:tcW w:w="5060" w:type="dxa"/>
            <w:tcBorders>
              <w:bottom w:val="dotted" w:sz="4" w:space="0" w:color="auto"/>
            </w:tcBorders>
            <w:shd w:val="clear" w:color="auto" w:fill="auto"/>
          </w:tcPr>
          <w:p w14:paraId="3BD80FC0" w14:textId="77777777" w:rsidR="003D4225" w:rsidRPr="00C919AF" w:rsidRDefault="003D4225" w:rsidP="00314617"/>
        </w:tc>
      </w:tr>
      <w:tr w:rsidR="003666FE" w:rsidRPr="00C919AF" w14:paraId="3E8A9728" w14:textId="77777777" w:rsidTr="00401A12">
        <w:tc>
          <w:tcPr>
            <w:tcW w:w="1328" w:type="dxa"/>
            <w:tcBorders>
              <w:top w:val="nil"/>
              <w:bottom w:val="nil"/>
            </w:tcBorders>
            <w:shd w:val="clear" w:color="auto" w:fill="auto"/>
          </w:tcPr>
          <w:p w14:paraId="59228A8D" w14:textId="77777777" w:rsidR="003D4225" w:rsidRPr="00C919AF" w:rsidRDefault="003D4225" w:rsidP="00314617"/>
        </w:tc>
        <w:tc>
          <w:tcPr>
            <w:tcW w:w="2110" w:type="dxa"/>
            <w:tcBorders>
              <w:top w:val="dotted" w:sz="4" w:space="0" w:color="auto"/>
              <w:bottom w:val="dotted" w:sz="4" w:space="0" w:color="auto"/>
            </w:tcBorders>
            <w:shd w:val="clear" w:color="auto" w:fill="auto"/>
          </w:tcPr>
          <w:p w14:paraId="1D2A1F50" w14:textId="77777777" w:rsidR="003D4225" w:rsidRPr="00C919AF" w:rsidRDefault="003D4225" w:rsidP="00314617">
            <w:r w:rsidRPr="00C919AF">
              <w:rPr>
                <w:rFonts w:hint="eastAsia"/>
              </w:rPr>
              <w:t>住所</w:t>
            </w:r>
          </w:p>
        </w:tc>
        <w:tc>
          <w:tcPr>
            <w:tcW w:w="5060" w:type="dxa"/>
            <w:tcBorders>
              <w:top w:val="dotted" w:sz="4" w:space="0" w:color="auto"/>
              <w:bottom w:val="dotted" w:sz="4" w:space="0" w:color="auto"/>
            </w:tcBorders>
            <w:shd w:val="clear" w:color="auto" w:fill="auto"/>
          </w:tcPr>
          <w:p w14:paraId="73FFFC9A" w14:textId="77777777" w:rsidR="003D4225" w:rsidRPr="00C919AF" w:rsidRDefault="003D4225" w:rsidP="00314617"/>
        </w:tc>
      </w:tr>
      <w:tr w:rsidR="003666FE" w:rsidRPr="00C919AF" w14:paraId="30FFEABF" w14:textId="77777777" w:rsidTr="00401A12">
        <w:tc>
          <w:tcPr>
            <w:tcW w:w="1328" w:type="dxa"/>
            <w:tcBorders>
              <w:top w:val="nil"/>
              <w:bottom w:val="nil"/>
            </w:tcBorders>
            <w:shd w:val="clear" w:color="auto" w:fill="auto"/>
          </w:tcPr>
          <w:p w14:paraId="423226B6"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1903FEBE" w14:textId="3B5C25BA" w:rsidR="009611CC" w:rsidRPr="00C919AF" w:rsidRDefault="009611CC" w:rsidP="009611CC">
            <w:r w:rsidRPr="00C919AF">
              <w:rPr>
                <w:rFonts w:hint="eastAsia"/>
              </w:rPr>
              <w:t>法人番号</w:t>
            </w:r>
          </w:p>
        </w:tc>
        <w:tc>
          <w:tcPr>
            <w:tcW w:w="5060" w:type="dxa"/>
            <w:tcBorders>
              <w:top w:val="dotted" w:sz="4" w:space="0" w:color="auto"/>
              <w:bottom w:val="dotted" w:sz="4" w:space="0" w:color="auto"/>
            </w:tcBorders>
            <w:shd w:val="clear" w:color="auto" w:fill="auto"/>
          </w:tcPr>
          <w:p w14:paraId="495084B5" w14:textId="77777777" w:rsidR="009611CC" w:rsidRPr="00C919AF" w:rsidRDefault="009611CC" w:rsidP="009611CC"/>
        </w:tc>
      </w:tr>
      <w:tr w:rsidR="003666FE" w:rsidRPr="00C919AF" w14:paraId="5CFD77C5" w14:textId="77777777" w:rsidTr="00401A12">
        <w:tc>
          <w:tcPr>
            <w:tcW w:w="1328" w:type="dxa"/>
            <w:tcBorders>
              <w:top w:val="nil"/>
              <w:bottom w:val="nil"/>
            </w:tcBorders>
            <w:shd w:val="clear" w:color="auto" w:fill="auto"/>
          </w:tcPr>
          <w:p w14:paraId="64DD76CE"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1F239960" w14:textId="4F8942BF" w:rsidR="009611CC" w:rsidRPr="00C919AF" w:rsidRDefault="009611CC" w:rsidP="009611CC">
            <w:r w:rsidRPr="00C919AF">
              <w:rPr>
                <w:rFonts w:hint="eastAsia"/>
              </w:rPr>
              <w:t>法人の代表者</w:t>
            </w:r>
          </w:p>
        </w:tc>
        <w:tc>
          <w:tcPr>
            <w:tcW w:w="5060" w:type="dxa"/>
            <w:tcBorders>
              <w:top w:val="dotted" w:sz="4" w:space="0" w:color="auto"/>
              <w:bottom w:val="dotted" w:sz="4" w:space="0" w:color="auto"/>
            </w:tcBorders>
            <w:shd w:val="clear" w:color="auto" w:fill="auto"/>
          </w:tcPr>
          <w:p w14:paraId="33BFB7DD" w14:textId="410ADB33" w:rsidR="009611CC" w:rsidRPr="00C919AF" w:rsidRDefault="009611CC" w:rsidP="009611CC">
            <w:r w:rsidRPr="00C919AF">
              <w:rPr>
                <w:rFonts w:hint="eastAsia"/>
              </w:rPr>
              <w:t>（役職、氏名、生年月日）</w:t>
            </w:r>
          </w:p>
        </w:tc>
      </w:tr>
      <w:tr w:rsidR="003666FE" w:rsidRPr="00C919AF" w14:paraId="13856BB5" w14:textId="77777777" w:rsidTr="00401A12">
        <w:tc>
          <w:tcPr>
            <w:tcW w:w="1328" w:type="dxa"/>
            <w:tcBorders>
              <w:top w:val="nil"/>
              <w:bottom w:val="nil"/>
            </w:tcBorders>
            <w:shd w:val="clear" w:color="auto" w:fill="auto"/>
          </w:tcPr>
          <w:p w14:paraId="02E89C4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0C03639" w14:textId="51433C50" w:rsidR="009611CC" w:rsidRPr="00C919AF" w:rsidRDefault="009611CC" w:rsidP="009611CC">
            <w:r w:rsidRPr="00C919AF">
              <w:rPr>
                <w:rFonts w:hint="eastAsia"/>
              </w:rPr>
              <w:t>法人の役員</w:t>
            </w:r>
          </w:p>
        </w:tc>
        <w:tc>
          <w:tcPr>
            <w:tcW w:w="5060" w:type="dxa"/>
            <w:tcBorders>
              <w:top w:val="dotted" w:sz="4" w:space="0" w:color="auto"/>
              <w:bottom w:val="dotted" w:sz="4" w:space="0" w:color="auto"/>
            </w:tcBorders>
            <w:shd w:val="clear" w:color="auto" w:fill="auto"/>
          </w:tcPr>
          <w:p w14:paraId="58ECE7CC" w14:textId="733F85CE" w:rsidR="009611CC" w:rsidRPr="00C919AF" w:rsidRDefault="009611CC" w:rsidP="009611CC">
            <w:r w:rsidRPr="00C919AF">
              <w:rPr>
                <w:rFonts w:hint="eastAsia"/>
              </w:rPr>
              <w:t>（役職、氏名、生年月日）</w:t>
            </w:r>
          </w:p>
        </w:tc>
      </w:tr>
      <w:tr w:rsidR="003666FE" w:rsidRPr="00C919AF" w14:paraId="021524CD" w14:textId="77777777" w:rsidTr="00401A12">
        <w:tc>
          <w:tcPr>
            <w:tcW w:w="1328" w:type="dxa"/>
            <w:tcBorders>
              <w:top w:val="nil"/>
              <w:bottom w:val="nil"/>
            </w:tcBorders>
            <w:shd w:val="clear" w:color="auto" w:fill="auto"/>
          </w:tcPr>
          <w:p w14:paraId="0081B621"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B34CC62" w14:textId="77777777" w:rsidR="009611CC" w:rsidRPr="00C919AF" w:rsidRDefault="009611CC" w:rsidP="009611CC"/>
        </w:tc>
        <w:tc>
          <w:tcPr>
            <w:tcW w:w="5060" w:type="dxa"/>
            <w:tcBorders>
              <w:top w:val="dotted" w:sz="4" w:space="0" w:color="auto"/>
              <w:bottom w:val="dotted" w:sz="4" w:space="0" w:color="auto"/>
            </w:tcBorders>
            <w:shd w:val="clear" w:color="auto" w:fill="auto"/>
          </w:tcPr>
          <w:p w14:paraId="03918E85" w14:textId="66FD24F2" w:rsidR="009611CC" w:rsidRPr="00C919AF" w:rsidRDefault="009611CC" w:rsidP="009611CC">
            <w:r w:rsidRPr="00C919AF">
              <w:rPr>
                <w:rFonts w:hint="eastAsia"/>
              </w:rPr>
              <w:t>（役職、氏名、生年月日）</w:t>
            </w:r>
          </w:p>
        </w:tc>
      </w:tr>
      <w:tr w:rsidR="003666FE" w:rsidRPr="00C919AF" w14:paraId="0597B3A6" w14:textId="77777777" w:rsidTr="00401A12">
        <w:tc>
          <w:tcPr>
            <w:tcW w:w="1328" w:type="dxa"/>
            <w:tcBorders>
              <w:top w:val="nil"/>
              <w:bottom w:val="nil"/>
            </w:tcBorders>
            <w:shd w:val="clear" w:color="auto" w:fill="auto"/>
          </w:tcPr>
          <w:p w14:paraId="65D5B312"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524395B3" w14:textId="2661F7D7" w:rsidR="009611CC" w:rsidRPr="00C919AF" w:rsidRDefault="009611CC" w:rsidP="009611CC">
            <w:r w:rsidRPr="00C919AF">
              <w:rPr>
                <w:rFonts w:hint="eastAsia"/>
              </w:rPr>
              <w:t>担当者</w:t>
            </w:r>
          </w:p>
        </w:tc>
        <w:tc>
          <w:tcPr>
            <w:tcW w:w="5060" w:type="dxa"/>
            <w:tcBorders>
              <w:top w:val="dotted" w:sz="4" w:space="0" w:color="auto"/>
              <w:bottom w:val="dotted" w:sz="4" w:space="0" w:color="auto"/>
            </w:tcBorders>
            <w:shd w:val="clear" w:color="auto" w:fill="auto"/>
          </w:tcPr>
          <w:p w14:paraId="05D2DDE8" w14:textId="77777777" w:rsidR="009611CC" w:rsidRPr="00C919AF" w:rsidRDefault="009611CC" w:rsidP="009611CC">
            <w:r w:rsidRPr="00C919AF">
              <w:rPr>
                <w:rFonts w:hint="eastAsia"/>
              </w:rPr>
              <w:t>（所属、氏名</w:t>
            </w:r>
            <w:r w:rsidRPr="00C919AF">
              <w:rPr>
                <w:rFonts w:hint="eastAsia"/>
              </w:rPr>
              <w:t>)</w:t>
            </w:r>
          </w:p>
        </w:tc>
      </w:tr>
      <w:tr w:rsidR="003666FE" w:rsidRPr="00C919AF" w14:paraId="61138194" w14:textId="77777777" w:rsidTr="00401A12">
        <w:tc>
          <w:tcPr>
            <w:tcW w:w="1328" w:type="dxa"/>
            <w:tcBorders>
              <w:top w:val="nil"/>
              <w:bottom w:val="nil"/>
            </w:tcBorders>
            <w:shd w:val="clear" w:color="auto" w:fill="auto"/>
          </w:tcPr>
          <w:p w14:paraId="27D39AC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7BE5BC53" w14:textId="77777777" w:rsidR="009611CC" w:rsidRPr="00C919AF" w:rsidRDefault="009611CC" w:rsidP="009611CC">
            <w:r w:rsidRPr="00C919AF">
              <w:rPr>
                <w:rFonts w:hint="eastAsia"/>
              </w:rPr>
              <w:t>連絡先</w:t>
            </w:r>
          </w:p>
        </w:tc>
        <w:tc>
          <w:tcPr>
            <w:tcW w:w="5060" w:type="dxa"/>
            <w:tcBorders>
              <w:top w:val="dotted" w:sz="4" w:space="0" w:color="auto"/>
              <w:bottom w:val="dotted" w:sz="4" w:space="0" w:color="auto"/>
            </w:tcBorders>
            <w:shd w:val="clear" w:color="auto" w:fill="auto"/>
          </w:tcPr>
          <w:p w14:paraId="3776BBE8" w14:textId="77777777" w:rsidR="009611CC" w:rsidRPr="00C919AF" w:rsidRDefault="009611CC" w:rsidP="009611CC">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5DB06F2E" w14:textId="77777777" w:rsidTr="00401A12">
        <w:tc>
          <w:tcPr>
            <w:tcW w:w="1328" w:type="dxa"/>
            <w:tcBorders>
              <w:top w:val="nil"/>
              <w:bottom w:val="nil"/>
            </w:tcBorders>
            <w:shd w:val="clear" w:color="auto" w:fill="auto"/>
          </w:tcPr>
          <w:p w14:paraId="445F03DA"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C238A0E" w14:textId="6D40BC08" w:rsidR="009611CC" w:rsidRPr="00C919AF" w:rsidRDefault="009611CC" w:rsidP="003666FE">
            <w:r w:rsidRPr="00C919AF">
              <w:rPr>
                <w:rFonts w:hint="eastAsia"/>
              </w:rPr>
              <w:t>役割</w:t>
            </w:r>
          </w:p>
        </w:tc>
        <w:tc>
          <w:tcPr>
            <w:tcW w:w="5060" w:type="dxa"/>
            <w:tcBorders>
              <w:top w:val="dotted" w:sz="4" w:space="0" w:color="auto"/>
              <w:bottom w:val="dotted" w:sz="4" w:space="0" w:color="auto"/>
            </w:tcBorders>
            <w:shd w:val="clear" w:color="auto" w:fill="auto"/>
          </w:tcPr>
          <w:p w14:paraId="4A73F5FB" w14:textId="77777777" w:rsidR="009611CC" w:rsidRPr="00C919AF" w:rsidRDefault="009611CC" w:rsidP="009611CC"/>
        </w:tc>
      </w:tr>
      <w:tr w:rsidR="003666FE" w:rsidRPr="00C919AF" w14:paraId="234D700F" w14:textId="77777777" w:rsidTr="00401A12">
        <w:tc>
          <w:tcPr>
            <w:tcW w:w="1328" w:type="dxa"/>
            <w:tcBorders>
              <w:top w:val="nil"/>
              <w:bottom w:val="nil"/>
            </w:tcBorders>
            <w:shd w:val="clear" w:color="auto" w:fill="auto"/>
          </w:tcPr>
          <w:p w14:paraId="54A61F1C"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404687E" w14:textId="595ACB7F" w:rsidR="009611CC" w:rsidRPr="00C919AF" w:rsidRDefault="009611CC" w:rsidP="009611CC">
            <w:r w:rsidRPr="00C919AF">
              <w:rPr>
                <w:rFonts w:hint="eastAsia"/>
              </w:rPr>
              <w:t>出資比率</w:t>
            </w:r>
            <w:r w:rsidR="00401A12" w:rsidRPr="00C919AF">
              <w:rPr>
                <w:rFonts w:hint="eastAsia"/>
              </w:rPr>
              <w:t>（予定含む）</w:t>
            </w:r>
          </w:p>
        </w:tc>
        <w:tc>
          <w:tcPr>
            <w:tcW w:w="5060" w:type="dxa"/>
            <w:tcBorders>
              <w:top w:val="dotted" w:sz="4" w:space="0" w:color="auto"/>
              <w:bottom w:val="dotted" w:sz="4" w:space="0" w:color="auto"/>
            </w:tcBorders>
            <w:shd w:val="clear" w:color="auto" w:fill="auto"/>
          </w:tcPr>
          <w:p w14:paraId="38294BCB" w14:textId="77777777" w:rsidR="009611CC" w:rsidRPr="00C919AF" w:rsidRDefault="009611CC" w:rsidP="009611CC"/>
        </w:tc>
      </w:tr>
      <w:tr w:rsidR="003666FE" w:rsidRPr="00C919AF" w14:paraId="789243EC" w14:textId="77777777" w:rsidTr="00401A12">
        <w:tc>
          <w:tcPr>
            <w:tcW w:w="1328" w:type="dxa"/>
            <w:tcBorders>
              <w:top w:val="nil"/>
              <w:bottom w:val="single" w:sz="4" w:space="0" w:color="auto"/>
            </w:tcBorders>
            <w:shd w:val="clear" w:color="auto" w:fill="auto"/>
          </w:tcPr>
          <w:p w14:paraId="6CD0A399" w14:textId="77777777" w:rsidR="009611CC" w:rsidRPr="00C919AF" w:rsidRDefault="009611CC" w:rsidP="009611CC"/>
        </w:tc>
        <w:tc>
          <w:tcPr>
            <w:tcW w:w="2110" w:type="dxa"/>
            <w:tcBorders>
              <w:top w:val="dotted" w:sz="4" w:space="0" w:color="auto"/>
              <w:bottom w:val="single" w:sz="4" w:space="0" w:color="auto"/>
            </w:tcBorders>
            <w:shd w:val="clear" w:color="auto" w:fill="auto"/>
          </w:tcPr>
          <w:p w14:paraId="1B210E9C" w14:textId="677A6B07" w:rsidR="009611CC" w:rsidRPr="00C919AF" w:rsidRDefault="009611CC" w:rsidP="003666FE">
            <w:r w:rsidRPr="00C919AF">
              <w:rPr>
                <w:rFonts w:hint="eastAsia"/>
              </w:rPr>
              <w:t>議決権保有割合</w:t>
            </w:r>
            <w:r w:rsidR="00401A12" w:rsidRPr="00C919AF">
              <w:rPr>
                <w:rFonts w:hint="eastAsia"/>
              </w:rPr>
              <w:t>（予定含む）</w:t>
            </w:r>
          </w:p>
        </w:tc>
        <w:tc>
          <w:tcPr>
            <w:tcW w:w="5060" w:type="dxa"/>
            <w:tcBorders>
              <w:top w:val="dotted" w:sz="4" w:space="0" w:color="auto"/>
              <w:bottom w:val="single" w:sz="4" w:space="0" w:color="auto"/>
            </w:tcBorders>
            <w:shd w:val="clear" w:color="auto" w:fill="auto"/>
          </w:tcPr>
          <w:p w14:paraId="5E3A2B0C" w14:textId="77777777" w:rsidR="009611CC" w:rsidRPr="00C919AF" w:rsidRDefault="009611CC" w:rsidP="009611CC"/>
        </w:tc>
      </w:tr>
      <w:tr w:rsidR="003666FE" w:rsidRPr="00C919AF" w14:paraId="6F0E6EF3" w14:textId="77777777" w:rsidTr="00401A12">
        <w:tc>
          <w:tcPr>
            <w:tcW w:w="1328" w:type="dxa"/>
            <w:tcBorders>
              <w:top w:val="single" w:sz="4" w:space="0" w:color="auto"/>
              <w:bottom w:val="nil"/>
            </w:tcBorders>
            <w:shd w:val="clear" w:color="auto" w:fill="auto"/>
          </w:tcPr>
          <w:p w14:paraId="1E44A966" w14:textId="77777777" w:rsidR="009611CC" w:rsidRPr="00C919AF" w:rsidRDefault="009611CC" w:rsidP="009611CC">
            <w:r w:rsidRPr="00C919AF">
              <w:rPr>
                <w:rFonts w:hint="eastAsia"/>
              </w:rPr>
              <w:t>構成員①</w:t>
            </w:r>
          </w:p>
        </w:tc>
        <w:tc>
          <w:tcPr>
            <w:tcW w:w="2110" w:type="dxa"/>
            <w:tcBorders>
              <w:top w:val="single" w:sz="4" w:space="0" w:color="auto"/>
              <w:bottom w:val="dotted" w:sz="4" w:space="0" w:color="auto"/>
            </w:tcBorders>
            <w:shd w:val="clear" w:color="auto" w:fill="auto"/>
          </w:tcPr>
          <w:p w14:paraId="4B2380DA" w14:textId="26FA7243" w:rsidR="009611CC" w:rsidRPr="00C919AF" w:rsidRDefault="009611CC" w:rsidP="009611CC">
            <w:r w:rsidRPr="00C919AF">
              <w:rPr>
                <w:rFonts w:hint="eastAsia"/>
              </w:rPr>
              <w:t>事業者名</w:t>
            </w:r>
          </w:p>
        </w:tc>
        <w:tc>
          <w:tcPr>
            <w:tcW w:w="5060" w:type="dxa"/>
            <w:tcBorders>
              <w:top w:val="single" w:sz="4" w:space="0" w:color="auto"/>
              <w:bottom w:val="dotted" w:sz="4" w:space="0" w:color="auto"/>
            </w:tcBorders>
            <w:shd w:val="clear" w:color="auto" w:fill="auto"/>
          </w:tcPr>
          <w:p w14:paraId="2C12FA05" w14:textId="77777777" w:rsidR="009611CC" w:rsidRPr="00C919AF" w:rsidRDefault="009611CC" w:rsidP="009611CC"/>
        </w:tc>
      </w:tr>
      <w:tr w:rsidR="003666FE" w:rsidRPr="00C919AF" w14:paraId="219CA2E0" w14:textId="77777777" w:rsidTr="00401A12">
        <w:tc>
          <w:tcPr>
            <w:tcW w:w="1328" w:type="dxa"/>
            <w:tcBorders>
              <w:top w:val="nil"/>
              <w:bottom w:val="nil"/>
            </w:tcBorders>
            <w:shd w:val="clear" w:color="auto" w:fill="auto"/>
          </w:tcPr>
          <w:p w14:paraId="17C35804"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C144F1F" w14:textId="77777777" w:rsidR="009611CC" w:rsidRPr="00C919AF" w:rsidRDefault="009611CC" w:rsidP="009611CC">
            <w:r w:rsidRPr="00C919AF">
              <w:rPr>
                <w:rFonts w:hint="eastAsia"/>
              </w:rPr>
              <w:t>住所</w:t>
            </w:r>
          </w:p>
        </w:tc>
        <w:tc>
          <w:tcPr>
            <w:tcW w:w="5060" w:type="dxa"/>
            <w:tcBorders>
              <w:top w:val="dotted" w:sz="4" w:space="0" w:color="auto"/>
              <w:bottom w:val="dotted" w:sz="4" w:space="0" w:color="auto"/>
            </w:tcBorders>
            <w:shd w:val="clear" w:color="auto" w:fill="auto"/>
          </w:tcPr>
          <w:p w14:paraId="722C1E8B" w14:textId="77777777" w:rsidR="009611CC" w:rsidRPr="00C919AF" w:rsidRDefault="009611CC" w:rsidP="009611CC"/>
        </w:tc>
      </w:tr>
      <w:tr w:rsidR="003666FE" w:rsidRPr="00C919AF" w14:paraId="370BA82E" w14:textId="77777777" w:rsidTr="00401A12">
        <w:tc>
          <w:tcPr>
            <w:tcW w:w="1328" w:type="dxa"/>
            <w:tcBorders>
              <w:top w:val="nil"/>
              <w:bottom w:val="nil"/>
            </w:tcBorders>
            <w:shd w:val="clear" w:color="auto" w:fill="auto"/>
          </w:tcPr>
          <w:p w14:paraId="3A7C5176"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4E4DE1B3" w14:textId="57DCD0F2" w:rsidR="009611CC" w:rsidRPr="00C919AF" w:rsidRDefault="009611CC" w:rsidP="009611CC">
            <w:r w:rsidRPr="00C919AF">
              <w:rPr>
                <w:rFonts w:hint="eastAsia"/>
              </w:rPr>
              <w:t>法人番号</w:t>
            </w:r>
          </w:p>
        </w:tc>
        <w:tc>
          <w:tcPr>
            <w:tcW w:w="5060" w:type="dxa"/>
            <w:tcBorders>
              <w:top w:val="dotted" w:sz="4" w:space="0" w:color="auto"/>
              <w:bottom w:val="dotted" w:sz="4" w:space="0" w:color="auto"/>
            </w:tcBorders>
            <w:shd w:val="clear" w:color="auto" w:fill="auto"/>
          </w:tcPr>
          <w:p w14:paraId="1CD874F5" w14:textId="77777777" w:rsidR="009611CC" w:rsidRPr="00C919AF" w:rsidRDefault="009611CC" w:rsidP="009611CC"/>
        </w:tc>
      </w:tr>
      <w:tr w:rsidR="003666FE" w:rsidRPr="00C919AF" w14:paraId="2D77ADAF" w14:textId="77777777" w:rsidTr="00401A12">
        <w:tc>
          <w:tcPr>
            <w:tcW w:w="1328" w:type="dxa"/>
            <w:tcBorders>
              <w:top w:val="nil"/>
              <w:bottom w:val="nil"/>
            </w:tcBorders>
            <w:shd w:val="clear" w:color="auto" w:fill="auto"/>
          </w:tcPr>
          <w:p w14:paraId="553FC9FF"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B351AF3" w14:textId="176DC155" w:rsidR="009611CC" w:rsidRPr="00C919AF" w:rsidRDefault="009611CC" w:rsidP="009611CC">
            <w:r w:rsidRPr="00C919AF">
              <w:rPr>
                <w:rFonts w:hint="eastAsia"/>
              </w:rPr>
              <w:t>法人の代表者</w:t>
            </w:r>
          </w:p>
        </w:tc>
        <w:tc>
          <w:tcPr>
            <w:tcW w:w="5060" w:type="dxa"/>
            <w:tcBorders>
              <w:top w:val="dotted" w:sz="4" w:space="0" w:color="auto"/>
              <w:bottom w:val="dotted" w:sz="4" w:space="0" w:color="auto"/>
            </w:tcBorders>
            <w:shd w:val="clear" w:color="auto" w:fill="auto"/>
          </w:tcPr>
          <w:p w14:paraId="0F57918E" w14:textId="78ABD1DE" w:rsidR="009611CC" w:rsidRPr="00C919AF" w:rsidRDefault="009611CC" w:rsidP="009611CC">
            <w:r w:rsidRPr="00C919AF">
              <w:rPr>
                <w:rFonts w:hint="eastAsia"/>
              </w:rPr>
              <w:t>（役職、氏名、生年月日）</w:t>
            </w:r>
          </w:p>
        </w:tc>
      </w:tr>
      <w:tr w:rsidR="003666FE" w:rsidRPr="00C919AF" w14:paraId="5EC20C6F" w14:textId="77777777" w:rsidTr="00401A12">
        <w:tc>
          <w:tcPr>
            <w:tcW w:w="1328" w:type="dxa"/>
            <w:tcBorders>
              <w:top w:val="nil"/>
              <w:bottom w:val="nil"/>
            </w:tcBorders>
            <w:shd w:val="clear" w:color="auto" w:fill="auto"/>
          </w:tcPr>
          <w:p w14:paraId="634ED5C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626C573C" w14:textId="1B6D9CAF" w:rsidR="009611CC" w:rsidRPr="00C919AF" w:rsidRDefault="009611CC" w:rsidP="009611CC">
            <w:r w:rsidRPr="00C919AF">
              <w:rPr>
                <w:rFonts w:hint="eastAsia"/>
              </w:rPr>
              <w:t>法人の役員</w:t>
            </w:r>
          </w:p>
        </w:tc>
        <w:tc>
          <w:tcPr>
            <w:tcW w:w="5060" w:type="dxa"/>
            <w:tcBorders>
              <w:top w:val="dotted" w:sz="4" w:space="0" w:color="auto"/>
              <w:bottom w:val="dotted" w:sz="4" w:space="0" w:color="auto"/>
            </w:tcBorders>
            <w:shd w:val="clear" w:color="auto" w:fill="auto"/>
          </w:tcPr>
          <w:p w14:paraId="715B831E" w14:textId="5FBE5026" w:rsidR="009611CC" w:rsidRPr="00C919AF" w:rsidRDefault="009611CC" w:rsidP="009611CC">
            <w:r w:rsidRPr="00C919AF">
              <w:rPr>
                <w:rFonts w:hint="eastAsia"/>
              </w:rPr>
              <w:t>（役職、氏名、生年月日）</w:t>
            </w:r>
          </w:p>
        </w:tc>
      </w:tr>
      <w:tr w:rsidR="003666FE" w:rsidRPr="00C919AF" w14:paraId="0378E9CF" w14:textId="77777777" w:rsidTr="00401A12">
        <w:tc>
          <w:tcPr>
            <w:tcW w:w="1328" w:type="dxa"/>
            <w:tcBorders>
              <w:top w:val="nil"/>
              <w:bottom w:val="nil"/>
            </w:tcBorders>
            <w:shd w:val="clear" w:color="auto" w:fill="auto"/>
          </w:tcPr>
          <w:p w14:paraId="5563E5F3"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74797D21" w14:textId="77777777" w:rsidR="009611CC" w:rsidRPr="00C919AF" w:rsidRDefault="009611CC" w:rsidP="009611CC"/>
        </w:tc>
        <w:tc>
          <w:tcPr>
            <w:tcW w:w="5060" w:type="dxa"/>
            <w:tcBorders>
              <w:top w:val="dotted" w:sz="4" w:space="0" w:color="auto"/>
              <w:bottom w:val="dotted" w:sz="4" w:space="0" w:color="auto"/>
            </w:tcBorders>
            <w:shd w:val="clear" w:color="auto" w:fill="auto"/>
          </w:tcPr>
          <w:p w14:paraId="73C263BB" w14:textId="2315A83C" w:rsidR="009611CC" w:rsidRPr="00C919AF" w:rsidRDefault="009611CC" w:rsidP="009611CC">
            <w:r w:rsidRPr="00C919AF">
              <w:rPr>
                <w:rFonts w:hint="eastAsia"/>
              </w:rPr>
              <w:t>（役職、氏名、生年月日）</w:t>
            </w:r>
          </w:p>
        </w:tc>
      </w:tr>
      <w:tr w:rsidR="003666FE" w:rsidRPr="00C919AF" w14:paraId="5FC788B2" w14:textId="77777777" w:rsidTr="00401A12">
        <w:tc>
          <w:tcPr>
            <w:tcW w:w="1328" w:type="dxa"/>
            <w:tcBorders>
              <w:top w:val="nil"/>
              <w:bottom w:val="nil"/>
            </w:tcBorders>
            <w:shd w:val="clear" w:color="auto" w:fill="auto"/>
          </w:tcPr>
          <w:p w14:paraId="11211FE7"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ED1A10F" w14:textId="294503D5" w:rsidR="009611CC" w:rsidRPr="00C919AF" w:rsidRDefault="009611CC" w:rsidP="009611CC">
            <w:r w:rsidRPr="00C919AF">
              <w:rPr>
                <w:rFonts w:hint="eastAsia"/>
              </w:rPr>
              <w:t>担当者</w:t>
            </w:r>
          </w:p>
        </w:tc>
        <w:tc>
          <w:tcPr>
            <w:tcW w:w="5060" w:type="dxa"/>
            <w:tcBorders>
              <w:top w:val="dotted" w:sz="4" w:space="0" w:color="auto"/>
              <w:bottom w:val="dotted" w:sz="4" w:space="0" w:color="auto"/>
            </w:tcBorders>
            <w:shd w:val="clear" w:color="auto" w:fill="auto"/>
          </w:tcPr>
          <w:p w14:paraId="0B1C8283" w14:textId="77777777" w:rsidR="009611CC" w:rsidRPr="00C919AF" w:rsidRDefault="009611CC" w:rsidP="009611CC">
            <w:r w:rsidRPr="00C919AF">
              <w:rPr>
                <w:rFonts w:hint="eastAsia"/>
              </w:rPr>
              <w:t>（所属、氏名</w:t>
            </w:r>
            <w:r w:rsidRPr="00C919AF">
              <w:rPr>
                <w:rFonts w:hint="eastAsia"/>
              </w:rPr>
              <w:t>)</w:t>
            </w:r>
          </w:p>
        </w:tc>
      </w:tr>
      <w:tr w:rsidR="003666FE" w:rsidRPr="00C919AF" w14:paraId="6C087036" w14:textId="77777777" w:rsidTr="00401A12">
        <w:tc>
          <w:tcPr>
            <w:tcW w:w="1328" w:type="dxa"/>
            <w:tcBorders>
              <w:top w:val="nil"/>
              <w:bottom w:val="nil"/>
            </w:tcBorders>
            <w:shd w:val="clear" w:color="auto" w:fill="auto"/>
          </w:tcPr>
          <w:p w14:paraId="04D3FBD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53714584" w14:textId="77777777" w:rsidR="009611CC" w:rsidRPr="00C919AF" w:rsidRDefault="009611CC" w:rsidP="009611CC">
            <w:r w:rsidRPr="00C919AF">
              <w:rPr>
                <w:rFonts w:hint="eastAsia"/>
              </w:rPr>
              <w:t>連絡先</w:t>
            </w:r>
          </w:p>
        </w:tc>
        <w:tc>
          <w:tcPr>
            <w:tcW w:w="5060" w:type="dxa"/>
            <w:tcBorders>
              <w:top w:val="dotted" w:sz="4" w:space="0" w:color="auto"/>
              <w:bottom w:val="dotted" w:sz="4" w:space="0" w:color="auto"/>
            </w:tcBorders>
            <w:shd w:val="clear" w:color="auto" w:fill="auto"/>
          </w:tcPr>
          <w:p w14:paraId="3B84ADB3" w14:textId="77777777" w:rsidR="009611CC" w:rsidRPr="00C919AF" w:rsidRDefault="009611CC" w:rsidP="009611CC">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2E993331" w14:textId="77777777" w:rsidTr="00401A12">
        <w:tc>
          <w:tcPr>
            <w:tcW w:w="1328" w:type="dxa"/>
            <w:tcBorders>
              <w:top w:val="nil"/>
              <w:bottom w:val="nil"/>
            </w:tcBorders>
            <w:shd w:val="clear" w:color="auto" w:fill="auto"/>
          </w:tcPr>
          <w:p w14:paraId="1AC5ACB3"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2C7F03DA" w14:textId="750A0B07" w:rsidR="009611CC" w:rsidRPr="00C919AF" w:rsidRDefault="009611CC" w:rsidP="009611CC">
            <w:r w:rsidRPr="00C919AF">
              <w:rPr>
                <w:rFonts w:hint="eastAsia"/>
              </w:rPr>
              <w:t>役割</w:t>
            </w:r>
          </w:p>
        </w:tc>
        <w:tc>
          <w:tcPr>
            <w:tcW w:w="5060" w:type="dxa"/>
            <w:tcBorders>
              <w:top w:val="dotted" w:sz="4" w:space="0" w:color="auto"/>
              <w:bottom w:val="dotted" w:sz="4" w:space="0" w:color="auto"/>
            </w:tcBorders>
            <w:shd w:val="clear" w:color="auto" w:fill="auto"/>
          </w:tcPr>
          <w:p w14:paraId="1FC39E36" w14:textId="77777777" w:rsidR="009611CC" w:rsidRPr="00C919AF" w:rsidRDefault="009611CC" w:rsidP="009611CC"/>
        </w:tc>
      </w:tr>
      <w:tr w:rsidR="003666FE" w:rsidRPr="00C919AF" w14:paraId="76BD999F" w14:textId="77777777" w:rsidTr="00401A12">
        <w:tc>
          <w:tcPr>
            <w:tcW w:w="1328" w:type="dxa"/>
            <w:tcBorders>
              <w:top w:val="nil"/>
              <w:bottom w:val="nil"/>
            </w:tcBorders>
            <w:shd w:val="clear" w:color="auto" w:fill="auto"/>
          </w:tcPr>
          <w:p w14:paraId="464DB3C5"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2DF665A8" w14:textId="59B29FA7" w:rsidR="009611CC" w:rsidRPr="00C919AF" w:rsidRDefault="009611CC" w:rsidP="009611CC">
            <w:r w:rsidRPr="00C919AF">
              <w:rPr>
                <w:rFonts w:hint="eastAsia"/>
              </w:rPr>
              <w:t>出資比率</w:t>
            </w:r>
            <w:r w:rsidR="00401A12" w:rsidRPr="00C919AF">
              <w:rPr>
                <w:rFonts w:hint="eastAsia"/>
              </w:rPr>
              <w:t>（予定含む）</w:t>
            </w:r>
          </w:p>
        </w:tc>
        <w:tc>
          <w:tcPr>
            <w:tcW w:w="5060" w:type="dxa"/>
            <w:tcBorders>
              <w:top w:val="dotted" w:sz="4" w:space="0" w:color="auto"/>
              <w:bottom w:val="dotted" w:sz="4" w:space="0" w:color="auto"/>
            </w:tcBorders>
            <w:shd w:val="clear" w:color="auto" w:fill="auto"/>
          </w:tcPr>
          <w:p w14:paraId="60A6B6BF" w14:textId="77777777" w:rsidR="009611CC" w:rsidRPr="00C919AF" w:rsidRDefault="009611CC" w:rsidP="009611CC"/>
        </w:tc>
      </w:tr>
      <w:tr w:rsidR="003666FE" w:rsidRPr="00C919AF" w14:paraId="7DDCDAA3" w14:textId="77777777" w:rsidTr="00401A12">
        <w:tc>
          <w:tcPr>
            <w:tcW w:w="1328" w:type="dxa"/>
            <w:tcBorders>
              <w:top w:val="nil"/>
              <w:bottom w:val="single" w:sz="4" w:space="0" w:color="auto"/>
            </w:tcBorders>
            <w:shd w:val="clear" w:color="auto" w:fill="auto"/>
          </w:tcPr>
          <w:p w14:paraId="62BB599A" w14:textId="77777777" w:rsidR="009611CC" w:rsidRPr="00C919AF" w:rsidRDefault="009611CC" w:rsidP="009611CC"/>
        </w:tc>
        <w:tc>
          <w:tcPr>
            <w:tcW w:w="2110" w:type="dxa"/>
            <w:tcBorders>
              <w:top w:val="dotted" w:sz="4" w:space="0" w:color="auto"/>
              <w:bottom w:val="single" w:sz="4" w:space="0" w:color="auto"/>
            </w:tcBorders>
            <w:shd w:val="clear" w:color="auto" w:fill="auto"/>
          </w:tcPr>
          <w:p w14:paraId="48695810" w14:textId="1D560AB3" w:rsidR="009611CC" w:rsidRPr="00C919AF" w:rsidRDefault="009611CC" w:rsidP="003666FE">
            <w:r w:rsidRPr="00C919AF">
              <w:rPr>
                <w:rFonts w:hint="eastAsia"/>
              </w:rPr>
              <w:t>議決権保有割合</w:t>
            </w:r>
            <w:r w:rsidR="00401A12" w:rsidRPr="00C919AF">
              <w:rPr>
                <w:rFonts w:hint="eastAsia"/>
              </w:rPr>
              <w:t>（予定含む）</w:t>
            </w:r>
          </w:p>
        </w:tc>
        <w:tc>
          <w:tcPr>
            <w:tcW w:w="5060" w:type="dxa"/>
            <w:tcBorders>
              <w:top w:val="dotted" w:sz="4" w:space="0" w:color="auto"/>
              <w:bottom w:val="single" w:sz="4" w:space="0" w:color="auto"/>
            </w:tcBorders>
            <w:shd w:val="clear" w:color="auto" w:fill="auto"/>
          </w:tcPr>
          <w:p w14:paraId="0C6445F7" w14:textId="77777777" w:rsidR="009611CC" w:rsidRPr="00C919AF" w:rsidRDefault="009611CC" w:rsidP="009611CC"/>
        </w:tc>
      </w:tr>
    </w:tbl>
    <w:p w14:paraId="61098939" w14:textId="2CDE2A7A" w:rsidR="004361F2" w:rsidRPr="00C919AF" w:rsidRDefault="00401A12" w:rsidP="00650618">
      <w:pPr>
        <w:spacing w:beforeLines="50" w:before="120"/>
        <w:ind w:left="420" w:hangingChars="200" w:hanging="420"/>
      </w:pPr>
      <w:r w:rsidRPr="00C919AF">
        <w:rPr>
          <w:rFonts w:hint="eastAsia"/>
        </w:rPr>
        <w:t>※</w:t>
      </w:r>
      <w:r w:rsidR="004361F2" w:rsidRPr="00C919AF">
        <w:rPr>
          <w:rFonts w:hint="eastAsia"/>
        </w:rPr>
        <w:t>１</w:t>
      </w:r>
      <w:r w:rsidR="00650618" w:rsidRPr="00C919AF">
        <w:rPr>
          <w:rFonts w:hint="eastAsia"/>
        </w:rPr>
        <w:t xml:space="preserve">　</w:t>
      </w:r>
      <w:r w:rsidR="00D8013C" w:rsidRPr="00C919AF">
        <w:rPr>
          <w:rFonts w:hint="eastAsia"/>
        </w:rPr>
        <w:t>コンソーシアム</w:t>
      </w:r>
      <w:r w:rsidRPr="00C919AF">
        <w:rPr>
          <w:rFonts w:hint="eastAsia"/>
        </w:rPr>
        <w:t>については、</w:t>
      </w:r>
      <w:r w:rsidR="00D8013C" w:rsidRPr="00C919AF">
        <w:rPr>
          <w:rFonts w:hint="eastAsia"/>
        </w:rPr>
        <w:t>選定事業者として選定された後に設立</w:t>
      </w:r>
      <w:r w:rsidR="00B873A4" w:rsidRPr="00C919AF">
        <w:rPr>
          <w:rFonts w:hint="eastAsia"/>
        </w:rPr>
        <w:t>又は利用</w:t>
      </w:r>
      <w:r w:rsidR="00D8013C" w:rsidRPr="00C919AF">
        <w:rPr>
          <w:rFonts w:hint="eastAsia"/>
        </w:rPr>
        <w:t>する</w:t>
      </w:r>
      <w:r w:rsidR="00E23577" w:rsidRPr="00C919AF">
        <w:rPr>
          <w:rFonts w:hint="eastAsia"/>
        </w:rPr>
        <w:t>予定の</w:t>
      </w:r>
      <w:r w:rsidR="00D8013C" w:rsidRPr="00C919AF">
        <w:rPr>
          <w:rFonts w:hint="eastAsia"/>
        </w:rPr>
        <w:t>SPC</w:t>
      </w:r>
      <w:r w:rsidR="00D8013C" w:rsidRPr="00C919AF">
        <w:rPr>
          <w:rFonts w:hint="eastAsia"/>
        </w:rPr>
        <w:t>の出資比率及び議決権保有割合</w:t>
      </w:r>
      <w:r w:rsidR="003008B9" w:rsidRPr="00C919AF">
        <w:rPr>
          <w:rFonts w:hint="eastAsia"/>
        </w:rPr>
        <w:t>（</w:t>
      </w:r>
      <w:r w:rsidR="007A385E" w:rsidRPr="00C919AF">
        <w:rPr>
          <w:rFonts w:hint="eastAsia"/>
        </w:rPr>
        <w:t>いずれも</w:t>
      </w:r>
      <w:r w:rsidR="00D8013C" w:rsidRPr="00C919AF">
        <w:rPr>
          <w:rFonts w:hint="eastAsia"/>
        </w:rPr>
        <w:t>予定</w:t>
      </w:r>
      <w:r w:rsidR="007A385E" w:rsidRPr="00C919AF">
        <w:rPr>
          <w:rFonts w:hint="eastAsia"/>
        </w:rPr>
        <w:t>含む。</w:t>
      </w:r>
      <w:r w:rsidR="003008B9" w:rsidRPr="00C919AF">
        <w:rPr>
          <w:rFonts w:hint="eastAsia"/>
        </w:rPr>
        <w:t>）</w:t>
      </w:r>
      <w:r w:rsidR="00D8013C" w:rsidRPr="00C919AF">
        <w:rPr>
          <w:rFonts w:hint="eastAsia"/>
        </w:rPr>
        <w:t>を</w:t>
      </w:r>
      <w:r w:rsidRPr="00C919AF">
        <w:rPr>
          <w:rFonts w:hint="eastAsia"/>
        </w:rPr>
        <w:t>記載すること。</w:t>
      </w:r>
    </w:p>
    <w:p w14:paraId="0A36276B" w14:textId="451DC94D" w:rsidR="004361F2" w:rsidRPr="00C919AF" w:rsidRDefault="004361F2" w:rsidP="00650618">
      <w:pPr>
        <w:spacing w:beforeLines="50" w:before="120"/>
        <w:ind w:left="420" w:hangingChars="200" w:hanging="420"/>
      </w:pPr>
      <w:r w:rsidRPr="00C919AF">
        <w:rPr>
          <w:rFonts w:hint="eastAsia"/>
        </w:rPr>
        <w:t>※２</w:t>
      </w:r>
      <w:r w:rsidR="00650618" w:rsidRPr="00C919AF">
        <w:rPr>
          <w:rFonts w:hint="eastAsia"/>
        </w:rPr>
        <w:t xml:space="preserve">　ほかの公募参加者との資本関係を確認するため、公募参加者</w:t>
      </w:r>
      <w:r w:rsidR="00A203AE" w:rsidRPr="00C919AF">
        <w:rPr>
          <w:rFonts w:hint="eastAsia"/>
        </w:rPr>
        <w:t>（コンソーシアムまたは</w:t>
      </w:r>
      <w:r w:rsidR="00A203AE" w:rsidRPr="00C919AF">
        <w:rPr>
          <w:rFonts w:hint="eastAsia"/>
        </w:rPr>
        <w:t>SPC</w:t>
      </w:r>
      <w:r w:rsidR="00A203AE" w:rsidRPr="00C919AF">
        <w:rPr>
          <w:rFonts w:hint="eastAsia"/>
        </w:rPr>
        <w:t>参加の場合は代表企業及びその構成員）自ら</w:t>
      </w:r>
      <w:r w:rsidR="00650618" w:rsidRPr="00C919AF">
        <w:rPr>
          <w:rFonts w:hint="eastAsia"/>
        </w:rPr>
        <w:t>の資本構成において、議決権４０％以上の者がいる場合は、それがわかる資料を添付すること。</w:t>
      </w:r>
    </w:p>
    <w:p w14:paraId="0C482076" w14:textId="762B1D3A" w:rsidR="001B6258" w:rsidRPr="00C919AF" w:rsidRDefault="004361F2" w:rsidP="001B6258">
      <w:pPr>
        <w:spacing w:beforeLines="50" w:before="120"/>
        <w:ind w:left="420" w:hangingChars="200" w:hanging="420"/>
      </w:pPr>
      <w:r w:rsidRPr="00C919AF">
        <w:rPr>
          <w:rFonts w:hint="eastAsia"/>
        </w:rPr>
        <w:t>※３</w:t>
      </w:r>
      <w:r w:rsidR="00650618" w:rsidRPr="00C919AF">
        <w:rPr>
          <w:rFonts w:hint="eastAsia"/>
        </w:rPr>
        <w:t xml:space="preserve">　</w:t>
      </w:r>
      <w:r w:rsidR="001B6258" w:rsidRPr="00C919AF">
        <w:rPr>
          <w:rFonts w:hint="eastAsia"/>
        </w:rPr>
        <w:t>ほかの公募参加者との人的関係を確認するため、以下</w:t>
      </w:r>
      <w:r w:rsidR="002F34E5" w:rsidRPr="00C919AF">
        <w:rPr>
          <w:rFonts w:hint="eastAsia"/>
        </w:rPr>
        <w:t>に</w:t>
      </w:r>
      <w:r w:rsidR="002F34E5" w:rsidRPr="00C919AF">
        <w:t>該当</w:t>
      </w:r>
      <w:r w:rsidR="00A6321E" w:rsidRPr="00C919AF">
        <w:rPr>
          <w:rFonts w:hint="eastAsia"/>
        </w:rPr>
        <w:t>する場合は</w:t>
      </w:r>
      <w:r w:rsidR="001B6258" w:rsidRPr="00C919AF">
        <w:rPr>
          <w:rFonts w:hint="eastAsia"/>
        </w:rPr>
        <w:t>、それ</w:t>
      </w:r>
      <w:r w:rsidR="00650618" w:rsidRPr="00C919AF">
        <w:rPr>
          <w:rFonts w:hint="eastAsia"/>
        </w:rPr>
        <w:t>がわかる資料を添付すること。</w:t>
      </w:r>
      <w:r w:rsidR="001B6258" w:rsidRPr="00C919AF">
        <w:rPr>
          <w:rFonts w:hint="eastAsia"/>
        </w:rPr>
        <w:t>ただし、①については、会社等（会社法施行規則（平成</w:t>
      </w:r>
      <w:r w:rsidR="001B6258" w:rsidRPr="00C919AF">
        <w:rPr>
          <w:rFonts w:hint="eastAsia"/>
        </w:rPr>
        <w:t>18</w:t>
      </w:r>
      <w:r w:rsidR="001B6258" w:rsidRPr="00C919AF">
        <w:rPr>
          <w:rFonts w:hint="eastAsia"/>
        </w:rPr>
        <w:t>年法務省令第</w:t>
      </w:r>
      <w:r w:rsidR="001B6258" w:rsidRPr="00C919AF">
        <w:rPr>
          <w:rFonts w:hint="eastAsia"/>
        </w:rPr>
        <w:t>12</w:t>
      </w:r>
      <w:r w:rsidR="001B6258" w:rsidRPr="00C919AF">
        <w:rPr>
          <w:rFonts w:hint="eastAsia"/>
        </w:rPr>
        <w:t>号）第２条第３項第２号に規定する会社等をいう。以下同じ。）の一方が民事再生法（平成</w:t>
      </w:r>
      <w:r w:rsidR="001B6258" w:rsidRPr="00C919AF">
        <w:rPr>
          <w:rFonts w:hint="eastAsia"/>
        </w:rPr>
        <w:t>11</w:t>
      </w:r>
      <w:r w:rsidR="001B6258" w:rsidRPr="00C919AF">
        <w:rPr>
          <w:rFonts w:hint="eastAsia"/>
        </w:rPr>
        <w:t>年法律第</w:t>
      </w:r>
      <w:r w:rsidR="001B6258" w:rsidRPr="00C919AF">
        <w:rPr>
          <w:rFonts w:hint="eastAsia"/>
        </w:rPr>
        <w:t>225</w:t>
      </w:r>
      <w:r w:rsidR="001B6258" w:rsidRPr="00C919AF">
        <w:rPr>
          <w:rFonts w:hint="eastAsia"/>
        </w:rPr>
        <w:t>号）第２条第４号に規定する再生手続が存続中の会社等又は更生会社（会社更生法（平成</w:t>
      </w:r>
      <w:r w:rsidR="001B6258" w:rsidRPr="00C919AF">
        <w:rPr>
          <w:rFonts w:hint="eastAsia"/>
        </w:rPr>
        <w:t>14</w:t>
      </w:r>
      <w:r w:rsidR="001B6258" w:rsidRPr="00C919AF">
        <w:rPr>
          <w:rFonts w:hint="eastAsia"/>
        </w:rPr>
        <w:t>年法律第</w:t>
      </w:r>
      <w:r w:rsidR="001B6258" w:rsidRPr="00C919AF">
        <w:rPr>
          <w:rFonts w:hint="eastAsia"/>
        </w:rPr>
        <w:t>154</w:t>
      </w:r>
      <w:r w:rsidR="001B6258" w:rsidRPr="00C919AF">
        <w:rPr>
          <w:rFonts w:hint="eastAsia"/>
        </w:rPr>
        <w:t>号）第２条第７項に規定する更生会社をいう。）である場合を除く。</w:t>
      </w:r>
    </w:p>
    <w:p w14:paraId="4611FA1A" w14:textId="0604B552" w:rsidR="001B6258" w:rsidRPr="00C919AF" w:rsidRDefault="001B6258" w:rsidP="001B6258">
      <w:pPr>
        <w:spacing w:beforeLines="50" w:before="120"/>
        <w:ind w:left="420" w:hangingChars="200" w:hanging="420"/>
      </w:pPr>
      <w:r w:rsidRPr="00C919AF">
        <w:rPr>
          <w:rFonts w:hint="eastAsia"/>
        </w:rPr>
        <w:t>①</w:t>
      </w:r>
      <w:r w:rsidRPr="00C919AF">
        <w:rPr>
          <w:rFonts w:hint="eastAsia"/>
        </w:rPr>
        <w:t xml:space="preserve"> </w:t>
      </w:r>
      <w:r w:rsidR="00A6321E" w:rsidRPr="00C919AF">
        <w:rPr>
          <w:rFonts w:hint="eastAsia"/>
        </w:rPr>
        <w:t>公募参加者</w:t>
      </w:r>
      <w:r w:rsidRPr="00C919AF">
        <w:rPr>
          <w:rFonts w:hint="eastAsia"/>
        </w:rPr>
        <w:t>の役員（会社法施行規則第２条第３項第３号に規定する役員のうち、次に掲げる者をいう。以下同じ。）が、他の会社等</w:t>
      </w:r>
      <w:r w:rsidR="00181C73" w:rsidRPr="00C919AF">
        <w:rPr>
          <w:rFonts w:hint="eastAsia"/>
        </w:rPr>
        <w:t>（会社法施行規則第２条第３項第２号に規定する会社等をいう。以下同じ。）</w:t>
      </w:r>
      <w:r w:rsidRPr="00C919AF">
        <w:rPr>
          <w:rFonts w:hint="eastAsia"/>
        </w:rPr>
        <w:t>の役員を現に兼ねている場合</w:t>
      </w:r>
    </w:p>
    <w:p w14:paraId="3AB489DE" w14:textId="77777777" w:rsidR="001B6258" w:rsidRPr="00C919AF" w:rsidRDefault="001B6258" w:rsidP="001B6258">
      <w:pPr>
        <w:spacing w:beforeLines="50" w:before="120"/>
        <w:ind w:left="420" w:hangingChars="200" w:hanging="420"/>
      </w:pPr>
      <w:r w:rsidRPr="00C919AF">
        <w:rPr>
          <w:rFonts w:hint="eastAsia"/>
        </w:rPr>
        <w:t>１</w:t>
      </w:r>
      <w:r w:rsidRPr="00C919AF">
        <w:rPr>
          <w:rFonts w:hint="eastAsia"/>
        </w:rPr>
        <w:t xml:space="preserve">) </w:t>
      </w:r>
      <w:r w:rsidRPr="00C919AF">
        <w:rPr>
          <w:rFonts w:hint="eastAsia"/>
        </w:rPr>
        <w:t>株式会社の取締役。ただし、次に掲げる者を除く。</w:t>
      </w:r>
    </w:p>
    <w:p w14:paraId="3B19DBFF" w14:textId="2A666A91" w:rsidR="001B6258" w:rsidRPr="00C919AF" w:rsidRDefault="001B6258" w:rsidP="001B6258">
      <w:pPr>
        <w:spacing w:beforeLines="50" w:before="120"/>
        <w:ind w:left="420" w:hangingChars="200" w:hanging="420"/>
      </w:pPr>
      <w:r w:rsidRPr="00C919AF">
        <w:rPr>
          <w:rFonts w:hint="eastAsia"/>
        </w:rPr>
        <w:t>イ</w:t>
      </w:r>
      <w:r w:rsidR="003D7A55">
        <w:rPr>
          <w:rFonts w:hint="eastAsia"/>
        </w:rPr>
        <w:t xml:space="preserve">　</w:t>
      </w:r>
      <w:r w:rsidRPr="00C919AF">
        <w:rPr>
          <w:rFonts w:hint="eastAsia"/>
        </w:rPr>
        <w:t>会社法第２条第</w:t>
      </w:r>
      <w:r w:rsidRPr="00C919AF">
        <w:rPr>
          <w:rFonts w:hint="eastAsia"/>
        </w:rPr>
        <w:t xml:space="preserve">11 </w:t>
      </w:r>
      <w:r w:rsidRPr="00C919AF">
        <w:rPr>
          <w:rFonts w:hint="eastAsia"/>
        </w:rPr>
        <w:t>号の２に規定する監査等委員会設置会社における監査等委員である取締役</w:t>
      </w:r>
    </w:p>
    <w:p w14:paraId="6A199103" w14:textId="7D6CD418" w:rsidR="001B6258" w:rsidRPr="00C919AF" w:rsidRDefault="001B6258" w:rsidP="001B6258">
      <w:pPr>
        <w:spacing w:beforeLines="50" w:before="120"/>
        <w:ind w:left="420" w:hangingChars="200" w:hanging="420"/>
      </w:pPr>
      <w:r w:rsidRPr="00C919AF">
        <w:rPr>
          <w:rFonts w:hint="eastAsia"/>
        </w:rPr>
        <w:t>ロ</w:t>
      </w:r>
      <w:r w:rsidR="003D7A55">
        <w:rPr>
          <w:rFonts w:hint="eastAsia"/>
        </w:rPr>
        <w:t xml:space="preserve">　</w:t>
      </w:r>
      <w:r w:rsidRPr="00C919AF">
        <w:rPr>
          <w:rFonts w:hint="eastAsia"/>
        </w:rPr>
        <w:t>会社法第２条第</w:t>
      </w:r>
      <w:r w:rsidRPr="00C919AF">
        <w:rPr>
          <w:rFonts w:hint="eastAsia"/>
        </w:rPr>
        <w:t xml:space="preserve">12 </w:t>
      </w:r>
      <w:r w:rsidRPr="00C919AF">
        <w:rPr>
          <w:rFonts w:hint="eastAsia"/>
        </w:rPr>
        <w:t>号に規定する指名委員会等設置会社における取締役</w:t>
      </w:r>
    </w:p>
    <w:p w14:paraId="71DD15F3" w14:textId="0C54A856" w:rsidR="001B6258" w:rsidRPr="00C919AF" w:rsidRDefault="001B6258" w:rsidP="001B6258">
      <w:pPr>
        <w:spacing w:beforeLines="50" w:before="120"/>
        <w:ind w:left="420" w:hangingChars="200" w:hanging="420"/>
      </w:pPr>
      <w:r w:rsidRPr="00C919AF">
        <w:rPr>
          <w:rFonts w:hint="eastAsia"/>
        </w:rPr>
        <w:t>ハ</w:t>
      </w:r>
      <w:r w:rsidR="003D7A55">
        <w:rPr>
          <w:rFonts w:hint="eastAsia"/>
        </w:rPr>
        <w:t xml:space="preserve">　</w:t>
      </w:r>
      <w:r w:rsidRPr="00C919AF">
        <w:rPr>
          <w:rFonts w:hint="eastAsia"/>
        </w:rPr>
        <w:t>会社法第２条第</w:t>
      </w:r>
      <w:r w:rsidRPr="00C919AF">
        <w:rPr>
          <w:rFonts w:hint="eastAsia"/>
        </w:rPr>
        <w:t xml:space="preserve">15 </w:t>
      </w:r>
      <w:r w:rsidRPr="00C919AF">
        <w:rPr>
          <w:rFonts w:hint="eastAsia"/>
        </w:rPr>
        <w:t>号に規定する社外取締役</w:t>
      </w:r>
    </w:p>
    <w:p w14:paraId="49A000C4" w14:textId="10246D64" w:rsidR="001B6258" w:rsidRPr="00C919AF" w:rsidRDefault="001B6258" w:rsidP="001B6258">
      <w:pPr>
        <w:spacing w:beforeLines="50" w:before="120"/>
        <w:ind w:left="420" w:hangingChars="200" w:hanging="420"/>
      </w:pPr>
      <w:r w:rsidRPr="00C919AF">
        <w:rPr>
          <w:rFonts w:hint="eastAsia"/>
        </w:rPr>
        <w:t>ニ</w:t>
      </w:r>
      <w:r w:rsidR="003D7A55">
        <w:rPr>
          <w:rFonts w:hint="eastAsia"/>
        </w:rPr>
        <w:t xml:space="preserve">　</w:t>
      </w:r>
      <w:r w:rsidRPr="00C919AF">
        <w:rPr>
          <w:rFonts w:hint="eastAsia"/>
        </w:rPr>
        <w:t>会社法第</w:t>
      </w:r>
      <w:r w:rsidRPr="00C919AF">
        <w:rPr>
          <w:rFonts w:hint="eastAsia"/>
        </w:rPr>
        <w:t xml:space="preserve">348 </w:t>
      </w:r>
      <w:r w:rsidRPr="00C919AF">
        <w:rPr>
          <w:rFonts w:hint="eastAsia"/>
        </w:rPr>
        <w:t>条第１項に規定する定款に別段の定めがある場合により業務を執行しないこととされている取締役</w:t>
      </w:r>
    </w:p>
    <w:p w14:paraId="1A4A31DA" w14:textId="77777777" w:rsidR="001B6258" w:rsidRPr="00C919AF" w:rsidRDefault="001B6258" w:rsidP="001B6258">
      <w:pPr>
        <w:spacing w:beforeLines="50" w:before="120"/>
        <w:ind w:left="420" w:hangingChars="200" w:hanging="420"/>
      </w:pPr>
      <w:r w:rsidRPr="00C919AF">
        <w:rPr>
          <w:rFonts w:hint="eastAsia"/>
        </w:rPr>
        <w:t>２</w:t>
      </w:r>
      <w:r w:rsidRPr="00C919AF">
        <w:rPr>
          <w:rFonts w:hint="eastAsia"/>
        </w:rPr>
        <w:t xml:space="preserve">) </w:t>
      </w:r>
      <w:r w:rsidRPr="00C919AF">
        <w:rPr>
          <w:rFonts w:hint="eastAsia"/>
        </w:rPr>
        <w:t>会社法第</w:t>
      </w:r>
      <w:r w:rsidRPr="00C919AF">
        <w:rPr>
          <w:rFonts w:hint="eastAsia"/>
        </w:rPr>
        <w:t xml:space="preserve">402 </w:t>
      </w:r>
      <w:r w:rsidRPr="00C919AF">
        <w:rPr>
          <w:rFonts w:hint="eastAsia"/>
        </w:rPr>
        <w:t>条に規定する指名委員会等設置会社の執行役</w:t>
      </w:r>
    </w:p>
    <w:p w14:paraId="2B673916" w14:textId="77777777" w:rsidR="001B6258" w:rsidRPr="00C919AF" w:rsidRDefault="001B6258" w:rsidP="001B6258">
      <w:pPr>
        <w:spacing w:beforeLines="50" w:before="120"/>
        <w:ind w:left="420" w:hangingChars="200" w:hanging="420"/>
      </w:pPr>
      <w:r w:rsidRPr="00C919AF">
        <w:rPr>
          <w:rFonts w:hint="eastAsia"/>
        </w:rPr>
        <w:t>３</w:t>
      </w:r>
      <w:r w:rsidRPr="00C919AF">
        <w:rPr>
          <w:rFonts w:hint="eastAsia"/>
        </w:rPr>
        <w:t xml:space="preserve">) </w:t>
      </w:r>
      <w:r w:rsidRPr="00C919AF">
        <w:rPr>
          <w:rFonts w:hint="eastAsia"/>
        </w:rPr>
        <w:t>会社法第</w:t>
      </w:r>
      <w:r w:rsidRPr="00C919AF">
        <w:rPr>
          <w:rFonts w:hint="eastAsia"/>
        </w:rPr>
        <w:t xml:space="preserve">575 </w:t>
      </w:r>
      <w:r w:rsidRPr="00C919AF">
        <w:rPr>
          <w:rFonts w:hint="eastAsia"/>
        </w:rPr>
        <w:t>条第１項に規定する持分会社（合名会社、合資会社又は合同会社をいう。）の社員（同法第</w:t>
      </w:r>
      <w:r w:rsidRPr="00C919AF">
        <w:rPr>
          <w:rFonts w:hint="eastAsia"/>
        </w:rPr>
        <w:t>590</w:t>
      </w:r>
      <w:r w:rsidRPr="00C919AF">
        <w:rPr>
          <w:rFonts w:hint="eastAsia"/>
        </w:rPr>
        <w:t>条第１項に規定する定款に別段の定めがある場合により業務を執行しないこととされている社員を除く。）</w:t>
      </w:r>
    </w:p>
    <w:p w14:paraId="3205C002" w14:textId="77777777" w:rsidR="001B6258" w:rsidRPr="00C919AF" w:rsidRDefault="001B6258" w:rsidP="001B6258">
      <w:pPr>
        <w:spacing w:beforeLines="50" w:before="120"/>
        <w:ind w:left="420" w:hangingChars="200" w:hanging="420"/>
      </w:pPr>
      <w:r w:rsidRPr="00C919AF">
        <w:rPr>
          <w:rFonts w:hint="eastAsia"/>
        </w:rPr>
        <w:t>４</w:t>
      </w:r>
      <w:r w:rsidRPr="00C919AF">
        <w:rPr>
          <w:rFonts w:hint="eastAsia"/>
        </w:rPr>
        <w:t xml:space="preserve">) </w:t>
      </w:r>
      <w:r w:rsidRPr="00C919AF">
        <w:rPr>
          <w:rFonts w:hint="eastAsia"/>
        </w:rPr>
        <w:t>組合の理事</w:t>
      </w:r>
    </w:p>
    <w:p w14:paraId="21A3DD5A" w14:textId="77777777" w:rsidR="001B6258" w:rsidRPr="00C919AF" w:rsidRDefault="001B6258" w:rsidP="001B6258">
      <w:pPr>
        <w:spacing w:beforeLines="50" w:before="120"/>
        <w:ind w:left="420" w:hangingChars="200" w:hanging="420"/>
      </w:pPr>
      <w:r w:rsidRPr="00C919AF">
        <w:rPr>
          <w:rFonts w:hint="eastAsia"/>
        </w:rPr>
        <w:t>５</w:t>
      </w:r>
      <w:r w:rsidRPr="00C919AF">
        <w:rPr>
          <w:rFonts w:hint="eastAsia"/>
        </w:rPr>
        <w:t xml:space="preserve">) </w:t>
      </w:r>
      <w:r w:rsidRPr="00C919AF">
        <w:rPr>
          <w:rFonts w:hint="eastAsia"/>
        </w:rPr>
        <w:t>その他業務を執行する者であって、１</w:t>
      </w:r>
      <w:r w:rsidRPr="00C919AF">
        <w:rPr>
          <w:rFonts w:hint="eastAsia"/>
        </w:rPr>
        <w:t>)</w:t>
      </w:r>
      <w:r w:rsidRPr="00C919AF">
        <w:rPr>
          <w:rFonts w:hint="eastAsia"/>
        </w:rPr>
        <w:t>から４</w:t>
      </w:r>
      <w:r w:rsidRPr="00C919AF">
        <w:rPr>
          <w:rFonts w:hint="eastAsia"/>
        </w:rPr>
        <w:t>)</w:t>
      </w:r>
      <w:r w:rsidRPr="00C919AF">
        <w:rPr>
          <w:rFonts w:hint="eastAsia"/>
        </w:rPr>
        <w:t>までに掲げる者に準ずる者</w:t>
      </w:r>
    </w:p>
    <w:p w14:paraId="266F8A42" w14:textId="7F35552A" w:rsidR="001B6258" w:rsidRPr="00C919AF" w:rsidRDefault="001B6258" w:rsidP="001B6258">
      <w:pPr>
        <w:spacing w:beforeLines="50" w:before="120"/>
        <w:ind w:left="420" w:hangingChars="200" w:hanging="420"/>
      </w:pPr>
      <w:r w:rsidRPr="00C919AF">
        <w:rPr>
          <w:rFonts w:hint="eastAsia"/>
        </w:rPr>
        <w:t>②</w:t>
      </w:r>
      <w:r w:rsidRPr="00C919AF">
        <w:rPr>
          <w:rFonts w:hint="eastAsia"/>
        </w:rPr>
        <w:t xml:space="preserve"> </w:t>
      </w:r>
      <w:r w:rsidR="00A6321E" w:rsidRPr="00C919AF">
        <w:rPr>
          <w:rFonts w:hint="eastAsia"/>
        </w:rPr>
        <w:t>公募参加者</w:t>
      </w:r>
      <w:r w:rsidRPr="00C919AF">
        <w:rPr>
          <w:rFonts w:hint="eastAsia"/>
        </w:rPr>
        <w:t>の役員が、他の会社等の民事再生法第</w:t>
      </w:r>
      <w:r w:rsidRPr="00C919AF">
        <w:rPr>
          <w:rFonts w:hint="eastAsia"/>
        </w:rPr>
        <w:t>64</w:t>
      </w:r>
      <w:r w:rsidRPr="00C919AF">
        <w:rPr>
          <w:rFonts w:hint="eastAsia"/>
        </w:rPr>
        <w:t>条第２項又は会社更生法第</w:t>
      </w:r>
      <w:r w:rsidRPr="00C919AF">
        <w:rPr>
          <w:rFonts w:hint="eastAsia"/>
        </w:rPr>
        <w:t>67</w:t>
      </w:r>
      <w:r w:rsidRPr="00C919AF">
        <w:rPr>
          <w:rFonts w:hint="eastAsia"/>
        </w:rPr>
        <w:t>条第１項の規定により選任された管財人（以下単に管財人という。）を現に兼ねている場合</w:t>
      </w:r>
    </w:p>
    <w:p w14:paraId="62C076FB" w14:textId="37B193DE" w:rsidR="004361F2" w:rsidRPr="00C919AF" w:rsidRDefault="001B6258" w:rsidP="001B6258">
      <w:pPr>
        <w:spacing w:beforeLines="50" w:before="120"/>
        <w:ind w:left="420" w:hangingChars="200" w:hanging="420"/>
      </w:pPr>
      <w:r w:rsidRPr="00C919AF">
        <w:rPr>
          <w:rFonts w:hint="eastAsia"/>
        </w:rPr>
        <w:t>③</w:t>
      </w:r>
      <w:r w:rsidRPr="00C919AF">
        <w:rPr>
          <w:rFonts w:hint="eastAsia"/>
        </w:rPr>
        <w:t xml:space="preserve"> </w:t>
      </w:r>
      <w:r w:rsidR="00A6321E" w:rsidRPr="00C919AF">
        <w:rPr>
          <w:rFonts w:hint="eastAsia"/>
        </w:rPr>
        <w:t>公募参加者</w:t>
      </w:r>
      <w:r w:rsidRPr="00C919AF">
        <w:rPr>
          <w:rFonts w:hint="eastAsia"/>
        </w:rPr>
        <w:t>の管財人が、他の会社等の管財人を現に兼ねている場合</w:t>
      </w:r>
    </w:p>
    <w:p w14:paraId="1F4328B8" w14:textId="77777777" w:rsidR="001B6258" w:rsidRPr="00C919AF" w:rsidRDefault="001B6258" w:rsidP="001B6258">
      <w:pPr>
        <w:spacing w:beforeLines="50" w:before="120"/>
      </w:pPr>
    </w:p>
    <w:p w14:paraId="0831A098" w14:textId="54C44FCC" w:rsidR="003D4225" w:rsidRPr="00C919AF" w:rsidRDefault="003D4225" w:rsidP="00D8013C">
      <w:pPr>
        <w:spacing w:beforeLines="50" w:before="120"/>
      </w:pPr>
      <w:r w:rsidRPr="00C919AF">
        <w:rPr>
          <w:rFonts w:hint="eastAsia"/>
        </w:rPr>
        <w:t>協力企業</w:t>
      </w:r>
      <w:r w:rsidR="00312628" w:rsidRPr="00C919AF">
        <w:rPr>
          <w:rFonts w:hint="eastAsia"/>
        </w:rPr>
        <w:t>を記載する</w:t>
      </w:r>
      <w:r w:rsidRPr="00C919AF">
        <w:rPr>
          <w:rFonts w:hint="eastAsia"/>
        </w:rPr>
        <w:t>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084"/>
        <w:gridCol w:w="5116"/>
      </w:tblGrid>
      <w:tr w:rsidR="003666FE" w:rsidRPr="00C919AF" w14:paraId="447741BC" w14:textId="77777777" w:rsidTr="00337C73">
        <w:tc>
          <w:tcPr>
            <w:tcW w:w="1498" w:type="dxa"/>
            <w:tcBorders>
              <w:bottom w:val="nil"/>
            </w:tcBorders>
            <w:shd w:val="clear" w:color="auto" w:fill="auto"/>
          </w:tcPr>
          <w:p w14:paraId="75AB89BA" w14:textId="77777777" w:rsidR="003D4225" w:rsidRPr="00C919AF" w:rsidRDefault="003D4225" w:rsidP="00314617">
            <w:r w:rsidRPr="00C919AF">
              <w:rPr>
                <w:rFonts w:hint="eastAsia"/>
              </w:rPr>
              <w:t>協力企業①</w:t>
            </w:r>
          </w:p>
        </w:tc>
        <w:tc>
          <w:tcPr>
            <w:tcW w:w="2466" w:type="dxa"/>
            <w:tcBorders>
              <w:bottom w:val="dotted" w:sz="4" w:space="0" w:color="auto"/>
            </w:tcBorders>
            <w:shd w:val="clear" w:color="auto" w:fill="auto"/>
          </w:tcPr>
          <w:p w14:paraId="50CF8839" w14:textId="70FE397F" w:rsidR="003D4225" w:rsidRPr="00C919AF" w:rsidRDefault="009611CC" w:rsidP="00314617">
            <w:r w:rsidRPr="00C919AF">
              <w:rPr>
                <w:rFonts w:hint="eastAsia"/>
              </w:rPr>
              <w:t>事業者名</w:t>
            </w:r>
          </w:p>
        </w:tc>
        <w:tc>
          <w:tcPr>
            <w:tcW w:w="6096" w:type="dxa"/>
            <w:tcBorders>
              <w:bottom w:val="dotted" w:sz="4" w:space="0" w:color="auto"/>
            </w:tcBorders>
            <w:shd w:val="clear" w:color="auto" w:fill="auto"/>
          </w:tcPr>
          <w:p w14:paraId="44A9E306" w14:textId="77777777" w:rsidR="003D4225" w:rsidRPr="00C919AF" w:rsidRDefault="003D4225" w:rsidP="00314617"/>
        </w:tc>
      </w:tr>
      <w:tr w:rsidR="003666FE" w:rsidRPr="00C919AF" w14:paraId="0BC38A8D" w14:textId="77777777" w:rsidTr="00337C73">
        <w:tc>
          <w:tcPr>
            <w:tcW w:w="1498" w:type="dxa"/>
            <w:tcBorders>
              <w:top w:val="nil"/>
              <w:bottom w:val="nil"/>
            </w:tcBorders>
            <w:shd w:val="clear" w:color="auto" w:fill="auto"/>
          </w:tcPr>
          <w:p w14:paraId="2E2199FF" w14:textId="77777777" w:rsidR="003D4225" w:rsidRPr="00C919AF" w:rsidRDefault="003D4225" w:rsidP="00314617"/>
        </w:tc>
        <w:tc>
          <w:tcPr>
            <w:tcW w:w="2466" w:type="dxa"/>
            <w:tcBorders>
              <w:top w:val="dotted" w:sz="4" w:space="0" w:color="auto"/>
              <w:bottom w:val="dotted" w:sz="4" w:space="0" w:color="auto"/>
            </w:tcBorders>
            <w:shd w:val="clear" w:color="auto" w:fill="auto"/>
          </w:tcPr>
          <w:p w14:paraId="5A1D972A" w14:textId="77777777" w:rsidR="003D4225" w:rsidRPr="00C919AF" w:rsidRDefault="003D4225" w:rsidP="00314617">
            <w:r w:rsidRPr="00C919AF">
              <w:rPr>
                <w:rFonts w:hint="eastAsia"/>
              </w:rPr>
              <w:t>住所</w:t>
            </w:r>
          </w:p>
        </w:tc>
        <w:tc>
          <w:tcPr>
            <w:tcW w:w="6096" w:type="dxa"/>
            <w:tcBorders>
              <w:top w:val="dotted" w:sz="4" w:space="0" w:color="auto"/>
              <w:bottom w:val="dotted" w:sz="4" w:space="0" w:color="auto"/>
            </w:tcBorders>
            <w:shd w:val="clear" w:color="auto" w:fill="auto"/>
          </w:tcPr>
          <w:p w14:paraId="3C3D03B2" w14:textId="77777777" w:rsidR="003D4225" w:rsidRPr="00C919AF" w:rsidRDefault="003D4225" w:rsidP="00314617"/>
        </w:tc>
      </w:tr>
      <w:tr w:rsidR="003666FE" w:rsidRPr="00C919AF" w14:paraId="6372ED2A" w14:textId="77777777" w:rsidTr="00337C73">
        <w:tc>
          <w:tcPr>
            <w:tcW w:w="1498" w:type="dxa"/>
            <w:tcBorders>
              <w:top w:val="nil"/>
              <w:bottom w:val="nil"/>
            </w:tcBorders>
            <w:shd w:val="clear" w:color="auto" w:fill="auto"/>
          </w:tcPr>
          <w:p w14:paraId="7353DFDA" w14:textId="77777777" w:rsidR="009611CC" w:rsidRPr="00C919AF" w:rsidRDefault="009611CC" w:rsidP="00337C73"/>
        </w:tc>
        <w:tc>
          <w:tcPr>
            <w:tcW w:w="2466" w:type="dxa"/>
            <w:tcBorders>
              <w:top w:val="dotted" w:sz="4" w:space="0" w:color="auto"/>
              <w:bottom w:val="dotted" w:sz="4" w:space="0" w:color="auto"/>
            </w:tcBorders>
            <w:shd w:val="clear" w:color="auto" w:fill="auto"/>
          </w:tcPr>
          <w:p w14:paraId="73BF9C7D" w14:textId="76E601DD" w:rsidR="009611CC" w:rsidRPr="00C919AF" w:rsidRDefault="009611CC" w:rsidP="00337C73">
            <w:r w:rsidRPr="00C919AF">
              <w:rPr>
                <w:rFonts w:hint="eastAsia"/>
              </w:rPr>
              <w:t>法人番号</w:t>
            </w:r>
          </w:p>
        </w:tc>
        <w:tc>
          <w:tcPr>
            <w:tcW w:w="6096" w:type="dxa"/>
            <w:tcBorders>
              <w:top w:val="dotted" w:sz="4" w:space="0" w:color="auto"/>
              <w:bottom w:val="dotted" w:sz="4" w:space="0" w:color="auto"/>
            </w:tcBorders>
            <w:shd w:val="clear" w:color="auto" w:fill="auto"/>
          </w:tcPr>
          <w:p w14:paraId="18E34FA3" w14:textId="77777777" w:rsidR="009611CC" w:rsidRPr="00C919AF" w:rsidRDefault="009611CC" w:rsidP="00337C73"/>
        </w:tc>
      </w:tr>
      <w:tr w:rsidR="003666FE" w:rsidRPr="00C919AF" w14:paraId="6B11F3A8" w14:textId="77777777" w:rsidTr="00337C73">
        <w:tc>
          <w:tcPr>
            <w:tcW w:w="1498" w:type="dxa"/>
            <w:tcBorders>
              <w:top w:val="nil"/>
              <w:bottom w:val="nil"/>
            </w:tcBorders>
            <w:shd w:val="clear" w:color="auto" w:fill="auto"/>
          </w:tcPr>
          <w:p w14:paraId="67A6F041" w14:textId="77777777" w:rsidR="00337C73" w:rsidRPr="00C919AF" w:rsidRDefault="00337C73" w:rsidP="00337C73"/>
        </w:tc>
        <w:tc>
          <w:tcPr>
            <w:tcW w:w="2466" w:type="dxa"/>
            <w:tcBorders>
              <w:top w:val="dotted" w:sz="4" w:space="0" w:color="auto"/>
              <w:bottom w:val="dotted" w:sz="4" w:space="0" w:color="auto"/>
            </w:tcBorders>
            <w:shd w:val="clear" w:color="auto" w:fill="auto"/>
          </w:tcPr>
          <w:p w14:paraId="0A5BCDD3" w14:textId="57B0BCE6" w:rsidR="00337C73" w:rsidRPr="00C919AF" w:rsidRDefault="00337C73" w:rsidP="00337C73">
            <w:r w:rsidRPr="00C919AF">
              <w:rPr>
                <w:rFonts w:hint="eastAsia"/>
              </w:rPr>
              <w:t>担当者</w:t>
            </w:r>
          </w:p>
        </w:tc>
        <w:tc>
          <w:tcPr>
            <w:tcW w:w="6096" w:type="dxa"/>
            <w:tcBorders>
              <w:top w:val="dotted" w:sz="4" w:space="0" w:color="auto"/>
              <w:bottom w:val="dotted" w:sz="4" w:space="0" w:color="auto"/>
            </w:tcBorders>
            <w:shd w:val="clear" w:color="auto" w:fill="auto"/>
          </w:tcPr>
          <w:p w14:paraId="7EF3D3D1" w14:textId="48B26633" w:rsidR="00337C73" w:rsidRPr="00C919AF" w:rsidRDefault="00337C73" w:rsidP="00337C73">
            <w:r w:rsidRPr="00C919AF">
              <w:rPr>
                <w:rFonts w:hint="eastAsia"/>
              </w:rPr>
              <w:t>（所属、氏名</w:t>
            </w:r>
            <w:r w:rsidRPr="00C919AF">
              <w:rPr>
                <w:rFonts w:hint="eastAsia"/>
              </w:rPr>
              <w:t>)</w:t>
            </w:r>
          </w:p>
        </w:tc>
      </w:tr>
      <w:tr w:rsidR="003666FE" w:rsidRPr="00C919AF" w14:paraId="22DE9A00" w14:textId="77777777" w:rsidTr="00337C73">
        <w:tc>
          <w:tcPr>
            <w:tcW w:w="1498" w:type="dxa"/>
            <w:tcBorders>
              <w:top w:val="nil"/>
              <w:bottom w:val="nil"/>
            </w:tcBorders>
            <w:shd w:val="clear" w:color="auto" w:fill="auto"/>
          </w:tcPr>
          <w:p w14:paraId="2ABD6241" w14:textId="77777777" w:rsidR="00337C73" w:rsidRPr="00C919AF" w:rsidRDefault="00337C73" w:rsidP="00337C73"/>
        </w:tc>
        <w:tc>
          <w:tcPr>
            <w:tcW w:w="2466" w:type="dxa"/>
            <w:tcBorders>
              <w:top w:val="dotted" w:sz="4" w:space="0" w:color="auto"/>
              <w:bottom w:val="dotted" w:sz="4" w:space="0" w:color="auto"/>
            </w:tcBorders>
            <w:shd w:val="clear" w:color="auto" w:fill="auto"/>
          </w:tcPr>
          <w:p w14:paraId="3E6F1295" w14:textId="77777777" w:rsidR="00337C73" w:rsidRPr="00C919AF" w:rsidRDefault="00337C73" w:rsidP="00337C73">
            <w:r w:rsidRPr="00C919AF">
              <w:rPr>
                <w:rFonts w:hint="eastAsia"/>
              </w:rPr>
              <w:t>連絡先</w:t>
            </w:r>
          </w:p>
        </w:tc>
        <w:tc>
          <w:tcPr>
            <w:tcW w:w="6096" w:type="dxa"/>
            <w:tcBorders>
              <w:top w:val="dotted" w:sz="4" w:space="0" w:color="auto"/>
              <w:bottom w:val="dotted" w:sz="4" w:space="0" w:color="auto"/>
            </w:tcBorders>
            <w:shd w:val="clear" w:color="auto" w:fill="auto"/>
          </w:tcPr>
          <w:p w14:paraId="4628B618" w14:textId="7F078851" w:rsidR="00337C73" w:rsidRPr="00C919AF" w:rsidRDefault="00337C73" w:rsidP="00337C73">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28BBDD17" w14:textId="77777777" w:rsidTr="00337C73">
        <w:tc>
          <w:tcPr>
            <w:tcW w:w="1498" w:type="dxa"/>
            <w:tcBorders>
              <w:top w:val="nil"/>
            </w:tcBorders>
            <w:shd w:val="clear" w:color="auto" w:fill="auto"/>
          </w:tcPr>
          <w:p w14:paraId="50C6BF53" w14:textId="77777777" w:rsidR="00337C73" w:rsidRPr="00C919AF" w:rsidRDefault="00337C73" w:rsidP="00337C73"/>
        </w:tc>
        <w:tc>
          <w:tcPr>
            <w:tcW w:w="2466" w:type="dxa"/>
            <w:tcBorders>
              <w:top w:val="dotted" w:sz="4" w:space="0" w:color="auto"/>
              <w:bottom w:val="single" w:sz="4" w:space="0" w:color="auto"/>
            </w:tcBorders>
            <w:shd w:val="clear" w:color="auto" w:fill="auto"/>
          </w:tcPr>
          <w:p w14:paraId="73A6BE5F" w14:textId="77777777" w:rsidR="00337C73" w:rsidRPr="00C919AF" w:rsidRDefault="00337C73" w:rsidP="00337C73">
            <w:r w:rsidRPr="00C919AF">
              <w:rPr>
                <w:rFonts w:hint="eastAsia"/>
              </w:rPr>
              <w:t>役割</w:t>
            </w:r>
          </w:p>
        </w:tc>
        <w:tc>
          <w:tcPr>
            <w:tcW w:w="6096" w:type="dxa"/>
            <w:tcBorders>
              <w:top w:val="dotted" w:sz="4" w:space="0" w:color="auto"/>
              <w:bottom w:val="single" w:sz="4" w:space="0" w:color="auto"/>
            </w:tcBorders>
            <w:shd w:val="clear" w:color="auto" w:fill="auto"/>
          </w:tcPr>
          <w:p w14:paraId="5EE23FF1" w14:textId="77777777" w:rsidR="00337C73" w:rsidRPr="00C919AF" w:rsidRDefault="00337C73" w:rsidP="00337C73"/>
        </w:tc>
      </w:tr>
    </w:tbl>
    <w:p w14:paraId="5927A0FD" w14:textId="1F383799" w:rsidR="009611CC" w:rsidRPr="00C919AF" w:rsidRDefault="003D4225" w:rsidP="002A2286">
      <w:pPr>
        <w:spacing w:beforeLines="50" w:before="120"/>
      </w:pPr>
      <w:r w:rsidRPr="00C919AF">
        <w:rPr>
          <w:rFonts w:hint="eastAsia"/>
        </w:rPr>
        <w:t>※記入欄が足りない場合は、本様式に準じて追加・作成すること。</w:t>
      </w:r>
    </w:p>
    <w:p w14:paraId="5125A0B2" w14:textId="77777777" w:rsidR="002A2286" w:rsidRPr="00C919AF" w:rsidRDefault="002A2286" w:rsidP="00253679">
      <w:pPr>
        <w:rPr>
          <w:rFonts w:cs="ＭＳ 明朝"/>
          <w:spacing w:val="2"/>
        </w:rPr>
      </w:pPr>
    </w:p>
    <w:p w14:paraId="0295F630" w14:textId="63F0B013" w:rsidR="00253679" w:rsidRPr="00C919AF" w:rsidRDefault="00F93330" w:rsidP="00253679">
      <w:pPr>
        <w:rPr>
          <w:rFonts w:cs="ＭＳ 明朝"/>
          <w:spacing w:val="2"/>
        </w:rPr>
      </w:pPr>
      <w:r w:rsidRPr="00C919AF">
        <w:rPr>
          <w:rFonts w:cs="ＭＳ 明朝" w:hint="eastAsia"/>
          <w:spacing w:val="2"/>
        </w:rPr>
        <w:t>２</w:t>
      </w:r>
      <w:r w:rsidR="00253679" w:rsidRPr="00C919AF">
        <w:rPr>
          <w:rFonts w:cs="ＭＳ 明朝" w:hint="eastAsia"/>
          <w:spacing w:val="2"/>
        </w:rPr>
        <w:t>）</w:t>
      </w:r>
      <w:r w:rsidR="00253679" w:rsidRPr="00C919AF">
        <w:t>占用</w:t>
      </w:r>
      <w:r w:rsidR="003731A0" w:rsidRPr="00C919AF">
        <w:rPr>
          <w:rFonts w:hint="eastAsia"/>
        </w:rPr>
        <w:t>に係る事項について</w:t>
      </w:r>
    </w:p>
    <w:tbl>
      <w:tblPr>
        <w:tblStyle w:val="af1"/>
        <w:tblW w:w="0" w:type="auto"/>
        <w:tblInd w:w="108" w:type="dxa"/>
        <w:tblLook w:val="04A0" w:firstRow="1" w:lastRow="0" w:firstColumn="1" w:lastColumn="0" w:noHBand="0" w:noVBand="1"/>
      </w:tblPr>
      <w:tblGrid>
        <w:gridCol w:w="2691"/>
        <w:gridCol w:w="5699"/>
      </w:tblGrid>
      <w:tr w:rsidR="003666FE" w:rsidRPr="00C919AF" w14:paraId="34CAD7C9" w14:textId="77777777" w:rsidTr="00C54E36">
        <w:trPr>
          <w:trHeight w:val="609"/>
        </w:trPr>
        <w:tc>
          <w:tcPr>
            <w:tcW w:w="3261" w:type="dxa"/>
            <w:vMerge w:val="restart"/>
          </w:tcPr>
          <w:p w14:paraId="0807D8A1" w14:textId="77777777" w:rsidR="00306F1F" w:rsidRPr="00C919AF" w:rsidRDefault="00306F1F" w:rsidP="00306F1F">
            <w:r w:rsidRPr="00C919AF">
              <w:t xml:space="preserve">1. </w:t>
            </w:r>
            <w:r w:rsidRPr="00C919AF">
              <w:t>促進区域内海域の占用の区域</w:t>
            </w:r>
          </w:p>
          <w:p w14:paraId="732241D0" w14:textId="4D9DB90F" w:rsidR="00306F1F" w:rsidRPr="00C919AF" w:rsidRDefault="00306F1F" w:rsidP="00306F1F">
            <w:r w:rsidRPr="00C919AF">
              <w:rPr>
                <w:rFonts w:ascii="ＭＳ 明朝" w:hAnsi="ＭＳ 明朝" w:hint="eastAsia"/>
              </w:rPr>
              <w:t>※詳細は別紙</w:t>
            </w:r>
            <w:r w:rsidR="00B56A47">
              <w:t>4</w:t>
            </w:r>
            <w:r w:rsidRPr="00C919AF">
              <w:rPr>
                <w:rFonts w:ascii="ＭＳ 明朝" w:hAnsi="ＭＳ 明朝" w:hint="eastAsia"/>
              </w:rPr>
              <w:t xml:space="preserve">に記載　</w:t>
            </w:r>
          </w:p>
        </w:tc>
        <w:tc>
          <w:tcPr>
            <w:tcW w:w="6945" w:type="dxa"/>
          </w:tcPr>
          <w:p w14:paraId="0443B6DC" w14:textId="21AD4953" w:rsidR="00306F1F" w:rsidRPr="00C919AF" w:rsidRDefault="00606688" w:rsidP="00444F47">
            <w:r>
              <w:rPr>
                <w:rFonts w:hint="eastAsia"/>
              </w:rPr>
              <w:t>○○</w:t>
            </w:r>
            <w:r w:rsidR="00D72DA5">
              <w:rPr>
                <w:rFonts w:hint="eastAsia"/>
              </w:rPr>
              <w:t>沖海洋再生可能エネルギー発電設備整備</w:t>
            </w:r>
            <w:r w:rsidR="00306F1F" w:rsidRPr="00C919AF">
              <w:rPr>
                <w:rFonts w:hint="eastAsia"/>
              </w:rPr>
              <w:t>促進区域</w:t>
            </w:r>
          </w:p>
        </w:tc>
      </w:tr>
      <w:tr w:rsidR="003666FE" w:rsidRPr="00C919AF" w14:paraId="452BB2DB" w14:textId="77777777" w:rsidTr="00C54E36">
        <w:trPr>
          <w:trHeight w:val="609"/>
        </w:trPr>
        <w:tc>
          <w:tcPr>
            <w:tcW w:w="3261" w:type="dxa"/>
            <w:vMerge/>
            <w:vAlign w:val="center"/>
          </w:tcPr>
          <w:p w14:paraId="2CC086A4" w14:textId="38113AC1" w:rsidR="00306F1F" w:rsidRPr="00C919AF" w:rsidRDefault="00306F1F" w:rsidP="001306DC">
            <w:pPr>
              <w:rPr>
                <w:rFonts w:cs="ＭＳ 明朝"/>
                <w:spacing w:val="2"/>
              </w:rPr>
            </w:pPr>
          </w:p>
        </w:tc>
        <w:tc>
          <w:tcPr>
            <w:tcW w:w="6945" w:type="dxa"/>
          </w:tcPr>
          <w:p w14:paraId="70FA1605" w14:textId="77777777" w:rsidR="00306F1F" w:rsidRPr="00C919AF" w:rsidRDefault="00306F1F" w:rsidP="00F7229A">
            <w:pPr>
              <w:rPr>
                <w:rFonts w:cs="ＭＳ 明朝"/>
                <w:spacing w:val="2"/>
              </w:rPr>
            </w:pPr>
            <w:r w:rsidRPr="00C919AF">
              <w:t>発電設備（変電設備等を含む。）</w:t>
            </w:r>
            <w:r w:rsidRPr="00C919AF">
              <w:rPr>
                <w:rFonts w:hint="eastAsia"/>
              </w:rPr>
              <w:t>による</w:t>
            </w:r>
            <w:r w:rsidRPr="00C919AF">
              <w:rPr>
                <w:rFonts w:ascii="ＭＳ 明朝" w:hAnsi="ＭＳ 明朝" w:hint="eastAsia"/>
              </w:rPr>
              <w:t xml:space="preserve">占用面積合計　</w:t>
            </w:r>
            <w:r w:rsidRPr="00C919AF">
              <w:rPr>
                <w:rFonts w:ascii="ＭＳ 明朝" w:hAnsi="ＭＳ 明朝"/>
              </w:rPr>
              <w:br/>
            </w:r>
            <w:r w:rsidRPr="00C919AF">
              <w:rPr>
                <w:rFonts w:ascii="ＭＳ 明朝" w:hAnsi="ＭＳ 明朝" w:hint="eastAsia"/>
              </w:rPr>
              <w:t>：●●㎡</w:t>
            </w:r>
          </w:p>
        </w:tc>
      </w:tr>
      <w:tr w:rsidR="003666FE" w:rsidRPr="00C919AF" w14:paraId="27BCFF45" w14:textId="77777777" w:rsidTr="00C54E36">
        <w:trPr>
          <w:trHeight w:val="608"/>
        </w:trPr>
        <w:tc>
          <w:tcPr>
            <w:tcW w:w="3261" w:type="dxa"/>
            <w:vMerge/>
            <w:vAlign w:val="center"/>
          </w:tcPr>
          <w:p w14:paraId="38794AE9" w14:textId="77777777" w:rsidR="00306F1F" w:rsidRPr="00C919AF" w:rsidRDefault="00306F1F" w:rsidP="00F7229A"/>
        </w:tc>
        <w:tc>
          <w:tcPr>
            <w:tcW w:w="6945" w:type="dxa"/>
            <w:vAlign w:val="center"/>
          </w:tcPr>
          <w:p w14:paraId="07671547" w14:textId="77777777" w:rsidR="00306F1F" w:rsidRDefault="00040086" w:rsidP="00040086">
            <w:r>
              <w:rPr>
                <w:rFonts w:hint="eastAsia"/>
              </w:rPr>
              <w:t>海底送電線</w:t>
            </w:r>
            <w:r w:rsidR="00306F1F" w:rsidRPr="00C919AF">
              <w:rPr>
                <w:rFonts w:hint="eastAsia"/>
              </w:rPr>
              <w:t>及び</w:t>
            </w:r>
            <w:r>
              <w:rPr>
                <w:rFonts w:hint="eastAsia"/>
              </w:rPr>
              <w:t>通信ケーブル</w:t>
            </w:r>
            <w:r w:rsidR="00306F1F" w:rsidRPr="00C919AF">
              <w:rPr>
                <w:rFonts w:hint="eastAsia"/>
              </w:rPr>
              <w:t>の総長：　●●</w:t>
            </w:r>
            <w:r w:rsidR="00306F1F" w:rsidRPr="00C919AF">
              <w:rPr>
                <w:rFonts w:hint="eastAsia"/>
              </w:rPr>
              <w:t>m</w:t>
            </w:r>
          </w:p>
          <w:p w14:paraId="203B8DD6" w14:textId="16B782AA" w:rsidR="001715B3" w:rsidRPr="00C919AF" w:rsidRDefault="001715B3" w:rsidP="00040086">
            <w:pPr>
              <w:rPr>
                <w:rFonts w:ascii="ＭＳ 明朝" w:hAnsi="ＭＳ 明朝"/>
              </w:rPr>
            </w:pPr>
            <w:r>
              <w:rPr>
                <w:rFonts w:hint="eastAsia"/>
              </w:rPr>
              <w:t>※促進区域内海域に配置するものの延長のみを記載すること。</w:t>
            </w:r>
          </w:p>
        </w:tc>
      </w:tr>
      <w:tr w:rsidR="00253679" w:rsidRPr="00C919AF" w14:paraId="19CE5589" w14:textId="77777777" w:rsidTr="00C54E36">
        <w:trPr>
          <w:trHeight w:val="567"/>
        </w:trPr>
        <w:tc>
          <w:tcPr>
            <w:tcW w:w="3261" w:type="dxa"/>
            <w:vAlign w:val="center"/>
          </w:tcPr>
          <w:p w14:paraId="1899BA35" w14:textId="0FE2CB53" w:rsidR="00253679" w:rsidRPr="00C919AF" w:rsidRDefault="00253679" w:rsidP="00F7229A">
            <w:pPr>
              <w:rPr>
                <w:rFonts w:cs="ＭＳ 明朝"/>
                <w:spacing w:val="2"/>
              </w:rPr>
            </w:pPr>
            <w:r w:rsidRPr="00C919AF">
              <w:rPr>
                <w:rFonts w:hint="eastAsia"/>
              </w:rPr>
              <w:t xml:space="preserve">2. </w:t>
            </w:r>
            <w:r w:rsidRPr="00C919AF">
              <w:t>促進区域内</w:t>
            </w:r>
            <w:r w:rsidR="003D7A55">
              <w:rPr>
                <w:rFonts w:hint="eastAsia"/>
              </w:rPr>
              <w:t>海域</w:t>
            </w:r>
            <w:r w:rsidRPr="00C919AF">
              <w:t>等の占用の期間</w:t>
            </w:r>
          </w:p>
        </w:tc>
        <w:tc>
          <w:tcPr>
            <w:tcW w:w="6945" w:type="dxa"/>
            <w:vAlign w:val="center"/>
          </w:tcPr>
          <w:p w14:paraId="5C89494F" w14:textId="77777777" w:rsidR="00253679" w:rsidRPr="00C919AF" w:rsidRDefault="00253679" w:rsidP="00F7229A">
            <w:pPr>
              <w:rPr>
                <w:rFonts w:cs="ＭＳ 明朝"/>
                <w:spacing w:val="2"/>
              </w:rPr>
            </w:pPr>
            <w:r w:rsidRPr="00C919AF">
              <w:rPr>
                <w:rFonts w:ascii="ＭＳ 明朝" w:hAnsi="ＭＳ 明朝" w:hint="eastAsia"/>
              </w:rPr>
              <w:t xml:space="preserve">令和  年  月  日 </w:t>
            </w:r>
            <w:r w:rsidRPr="00C919AF">
              <w:rPr>
                <w:rFonts w:ascii="ＭＳ 明朝" w:hAnsi="ＭＳ 明朝" w:hint="eastAsia"/>
                <w:spacing w:val="15"/>
              </w:rPr>
              <w:t xml:space="preserve"> </w:t>
            </w:r>
            <w:r w:rsidRPr="00C919AF">
              <w:rPr>
                <w:rFonts w:ascii="ＭＳ 明朝" w:hAnsi="ＭＳ 明朝" w:hint="eastAsia"/>
              </w:rPr>
              <w:t xml:space="preserve">から </w:t>
            </w:r>
            <w:r w:rsidRPr="00C919AF">
              <w:rPr>
                <w:rFonts w:ascii="ＭＳ 明朝" w:hAnsi="ＭＳ 明朝" w:hint="eastAsia"/>
                <w:spacing w:val="16"/>
              </w:rPr>
              <w:t xml:space="preserve"> 令和</w:t>
            </w:r>
            <w:r w:rsidRPr="00C919AF">
              <w:rPr>
                <w:rFonts w:ascii="ＭＳ 明朝" w:hAnsi="ＭＳ 明朝" w:hint="eastAsia"/>
              </w:rPr>
              <w:t xml:space="preserve">  年  月  日 </w:t>
            </w:r>
            <w:r w:rsidRPr="00C919AF">
              <w:rPr>
                <w:rFonts w:ascii="ＭＳ 明朝" w:hAnsi="ＭＳ 明朝" w:hint="eastAsia"/>
                <w:spacing w:val="-1"/>
              </w:rPr>
              <w:t>ま</w:t>
            </w:r>
            <w:r w:rsidRPr="00C919AF">
              <w:rPr>
                <w:rFonts w:ascii="ＭＳ 明朝" w:hAnsi="ＭＳ 明朝" w:hint="eastAsia"/>
              </w:rPr>
              <w:t>で</w:t>
            </w:r>
          </w:p>
        </w:tc>
      </w:tr>
    </w:tbl>
    <w:p w14:paraId="1BB42996" w14:textId="77777777" w:rsidR="00253679" w:rsidRDefault="00253679" w:rsidP="00253679">
      <w:pPr>
        <w:rPr>
          <w:rFonts w:ascii="ＭＳ 明朝" w:hAnsi="ＭＳ 明朝"/>
        </w:rPr>
      </w:pPr>
    </w:p>
    <w:p w14:paraId="1E92633B" w14:textId="77777777" w:rsidR="005621CD" w:rsidRDefault="005621CD" w:rsidP="00253679">
      <w:pPr>
        <w:rPr>
          <w:rFonts w:ascii="ＭＳ 明朝" w:hAnsi="ＭＳ 明朝"/>
        </w:rPr>
      </w:pPr>
    </w:p>
    <w:p w14:paraId="187F570C" w14:textId="77777777" w:rsidR="005621CD" w:rsidRPr="00F20797" w:rsidRDefault="005621CD" w:rsidP="00253679">
      <w:pPr>
        <w:rPr>
          <w:rFonts w:ascii="ＭＳ 明朝" w:hAnsi="ＭＳ 明朝"/>
        </w:rPr>
      </w:pPr>
    </w:p>
    <w:p w14:paraId="69AC1789" w14:textId="11B5CEF4" w:rsidR="00253679" w:rsidRPr="00C919AF" w:rsidRDefault="00F93330" w:rsidP="00253679">
      <w:r w:rsidRPr="00C919AF">
        <w:rPr>
          <w:rFonts w:hint="eastAsia"/>
        </w:rPr>
        <w:t>３</w:t>
      </w:r>
      <w:r w:rsidR="00253679" w:rsidRPr="00C919AF">
        <w:rPr>
          <w:rFonts w:hint="eastAsia"/>
        </w:rPr>
        <w:t>）</w:t>
      </w:r>
      <w:r w:rsidR="00253679" w:rsidRPr="00C919AF">
        <w:t>海洋再生可能エネルギー発電事業の内容及び実施時期等</w:t>
      </w:r>
    </w:p>
    <w:tbl>
      <w:tblPr>
        <w:tblStyle w:val="af1"/>
        <w:tblW w:w="0" w:type="auto"/>
        <w:tblInd w:w="108" w:type="dxa"/>
        <w:tblLook w:val="04A0" w:firstRow="1" w:lastRow="0" w:firstColumn="1" w:lastColumn="0" w:noHBand="0" w:noVBand="1"/>
      </w:tblPr>
      <w:tblGrid>
        <w:gridCol w:w="2616"/>
        <w:gridCol w:w="5774"/>
      </w:tblGrid>
      <w:tr w:rsidR="003666FE" w:rsidRPr="00C919AF" w14:paraId="42EF8F71" w14:textId="77777777" w:rsidTr="00ED79BB">
        <w:trPr>
          <w:trHeight w:val="7576"/>
        </w:trPr>
        <w:tc>
          <w:tcPr>
            <w:tcW w:w="2616" w:type="dxa"/>
          </w:tcPr>
          <w:p w14:paraId="31E0991B" w14:textId="77777777" w:rsidR="001306DC" w:rsidRPr="00C919AF" w:rsidRDefault="001306DC" w:rsidP="001306DC">
            <w:r w:rsidRPr="00C919AF">
              <w:rPr>
                <w:rFonts w:hint="eastAsia"/>
              </w:rPr>
              <w:t>1</w:t>
            </w:r>
            <w:r w:rsidRPr="00C919AF">
              <w:rPr>
                <w:rFonts w:hint="eastAsia"/>
              </w:rPr>
              <w:t>．</w:t>
            </w:r>
            <w:r w:rsidRPr="00C919AF">
              <w:t>海洋再生可能エネルギー発電事業の内容及び実施時期</w:t>
            </w:r>
          </w:p>
          <w:p w14:paraId="2C8595E5" w14:textId="14CA54C3" w:rsidR="00253679" w:rsidRPr="00C919AF" w:rsidRDefault="00253679" w:rsidP="00396FEC"/>
        </w:tc>
        <w:tc>
          <w:tcPr>
            <w:tcW w:w="5774" w:type="dxa"/>
          </w:tcPr>
          <w:p w14:paraId="0E984FBA" w14:textId="64BCA6B7" w:rsidR="00396FEC" w:rsidRPr="00C919AF" w:rsidRDefault="00396FEC" w:rsidP="00F7229A">
            <w:pPr>
              <w:rPr>
                <w:rFonts w:ascii="ＭＳ 明朝" w:hAnsi="ＭＳ 明朝"/>
              </w:rPr>
            </w:pPr>
            <w:r w:rsidRPr="00C919AF">
              <w:rPr>
                <w:rFonts w:ascii="ＭＳ 明朝" w:hAnsi="ＭＳ 明朝" w:hint="eastAsia"/>
              </w:rPr>
              <w:t>・概要は以下</w:t>
            </w:r>
          </w:p>
          <w:tbl>
            <w:tblPr>
              <w:tblStyle w:val="af1"/>
              <w:tblW w:w="0" w:type="auto"/>
              <w:tblInd w:w="99" w:type="dxa"/>
              <w:tblLook w:val="04A0" w:firstRow="1" w:lastRow="0" w:firstColumn="1" w:lastColumn="0" w:noHBand="0" w:noVBand="1"/>
            </w:tblPr>
            <w:tblGrid>
              <w:gridCol w:w="1603"/>
              <w:gridCol w:w="1634"/>
              <w:gridCol w:w="2212"/>
            </w:tblGrid>
            <w:tr w:rsidR="003666FE" w:rsidRPr="00C919AF" w14:paraId="06F4F649" w14:textId="77777777" w:rsidTr="00337C73">
              <w:tc>
                <w:tcPr>
                  <w:tcW w:w="3698" w:type="dxa"/>
                  <w:gridSpan w:val="2"/>
                </w:tcPr>
                <w:p w14:paraId="2F7004D4"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発電設備の名称</w:t>
                  </w:r>
                </w:p>
              </w:tc>
              <w:tc>
                <w:tcPr>
                  <w:tcW w:w="2584" w:type="dxa"/>
                </w:tcPr>
                <w:p w14:paraId="77760D9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2633410C" w14:textId="77777777" w:rsidTr="00337C73">
              <w:tc>
                <w:tcPr>
                  <w:tcW w:w="3698" w:type="dxa"/>
                  <w:gridSpan w:val="2"/>
                </w:tcPr>
                <w:p w14:paraId="4B6DB20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発電設備の出力（kW）</w:t>
                  </w:r>
                </w:p>
                <w:p w14:paraId="4A54189A" w14:textId="4C93E0B8" w:rsidR="00337C73" w:rsidRPr="00C919AF" w:rsidRDefault="00337C73" w:rsidP="00F20797">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 xml:space="preserve">　※系統に流す最大出力</w:t>
                  </w:r>
                  <w:r w:rsidR="00710138" w:rsidRPr="00C919AF">
                    <w:rPr>
                      <w:rFonts w:ascii="ＭＳ 明朝" w:eastAsia="ＭＳ 明朝" w:hAnsi="ＭＳ 明朝" w:hint="eastAsia"/>
                      <w:sz w:val="22"/>
                      <w:szCs w:val="22"/>
                    </w:rPr>
                    <w:t>。</w:t>
                  </w:r>
                </w:p>
              </w:tc>
              <w:tc>
                <w:tcPr>
                  <w:tcW w:w="2584" w:type="dxa"/>
                </w:tcPr>
                <w:p w14:paraId="1740A629"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7F925A9E" w14:textId="77777777" w:rsidTr="00337C73">
              <w:tc>
                <w:tcPr>
                  <w:tcW w:w="1882" w:type="dxa"/>
                  <w:vMerge w:val="restart"/>
                </w:tcPr>
                <w:p w14:paraId="17532E25" w14:textId="0ABF6984" w:rsidR="00337C73" w:rsidRPr="00C919AF" w:rsidRDefault="00396FEC" w:rsidP="00396FEC">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設置を予定する</w:t>
                  </w:r>
                  <w:r w:rsidR="00337C73" w:rsidRPr="00C919AF">
                    <w:rPr>
                      <w:rFonts w:ascii="ＭＳ 明朝" w:eastAsia="ＭＳ 明朝" w:hAnsi="ＭＳ 明朝" w:hint="eastAsia"/>
                      <w:sz w:val="22"/>
                      <w:szCs w:val="22"/>
                    </w:rPr>
                    <w:t>発電設備</w:t>
                  </w:r>
                  <w:r w:rsidRPr="00C919AF">
                    <w:rPr>
                      <w:rFonts w:ascii="ＭＳ 明朝" w:eastAsia="ＭＳ 明朝" w:hAnsi="ＭＳ 明朝" w:hint="eastAsia"/>
                      <w:sz w:val="22"/>
                      <w:szCs w:val="22"/>
                    </w:rPr>
                    <w:t>の概要</w:t>
                  </w:r>
                </w:p>
              </w:tc>
              <w:tc>
                <w:tcPr>
                  <w:tcW w:w="1816" w:type="dxa"/>
                </w:tcPr>
                <w:p w14:paraId="6D1E118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製造事業者名</w:t>
                  </w:r>
                </w:p>
              </w:tc>
              <w:tc>
                <w:tcPr>
                  <w:tcW w:w="2584" w:type="dxa"/>
                </w:tcPr>
                <w:p w14:paraId="3593BBA4"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325971FB" w14:textId="77777777" w:rsidTr="00337C73">
              <w:tc>
                <w:tcPr>
                  <w:tcW w:w="1882" w:type="dxa"/>
                  <w:vMerge/>
                </w:tcPr>
                <w:p w14:paraId="2CAB49A6"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42352EA9"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型式番号</w:t>
                  </w:r>
                </w:p>
              </w:tc>
              <w:tc>
                <w:tcPr>
                  <w:tcW w:w="2584" w:type="dxa"/>
                </w:tcPr>
                <w:p w14:paraId="0D4BDC91"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6AB820E0" w14:textId="77777777" w:rsidTr="00337C73">
              <w:tc>
                <w:tcPr>
                  <w:tcW w:w="1882" w:type="dxa"/>
                  <w:vMerge/>
                </w:tcPr>
                <w:p w14:paraId="2C7672B7"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571BA9B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１基あたりの規模（kW）</w:t>
                  </w:r>
                </w:p>
              </w:tc>
              <w:tc>
                <w:tcPr>
                  <w:tcW w:w="2584" w:type="dxa"/>
                </w:tcPr>
                <w:p w14:paraId="5B4B16D7"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041D2CF" w14:textId="77777777" w:rsidTr="00337C73">
              <w:tc>
                <w:tcPr>
                  <w:tcW w:w="1882" w:type="dxa"/>
                  <w:vMerge/>
                </w:tcPr>
                <w:p w14:paraId="34D22B5C"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7DD6372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設置基数</w:t>
                  </w:r>
                </w:p>
              </w:tc>
              <w:tc>
                <w:tcPr>
                  <w:tcW w:w="2584" w:type="dxa"/>
                </w:tcPr>
                <w:p w14:paraId="1E0F6928"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332D72B" w14:textId="77777777" w:rsidTr="00337C73">
              <w:tc>
                <w:tcPr>
                  <w:tcW w:w="1882" w:type="dxa"/>
                  <w:vMerge/>
                </w:tcPr>
                <w:p w14:paraId="084140A5"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4A59AD91"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合計出力</w:t>
                  </w:r>
                </w:p>
                <w:p w14:paraId="6D647348"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（規模×基数）</w:t>
                  </w:r>
                </w:p>
              </w:tc>
              <w:tc>
                <w:tcPr>
                  <w:tcW w:w="2584" w:type="dxa"/>
                </w:tcPr>
                <w:p w14:paraId="41A788A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20039DF" w14:textId="77777777" w:rsidTr="00314617">
              <w:tc>
                <w:tcPr>
                  <w:tcW w:w="3698" w:type="dxa"/>
                  <w:gridSpan w:val="2"/>
                </w:tcPr>
                <w:p w14:paraId="0A05269B" w14:textId="239FBB52" w:rsidR="00314617"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設置工事開始予定日</w:t>
                  </w:r>
                </w:p>
              </w:tc>
              <w:tc>
                <w:tcPr>
                  <w:tcW w:w="2584" w:type="dxa"/>
                </w:tcPr>
                <w:p w14:paraId="02A6BF29" w14:textId="260CFC72" w:rsidR="00314617" w:rsidRPr="00C919AF" w:rsidRDefault="00E97449" w:rsidP="00E97449">
                  <w:pPr>
                    <w:pStyle w:val="aff3"/>
                    <w:wordWrap w:val="0"/>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年　　　月　　　日</w:t>
                  </w:r>
                </w:p>
              </w:tc>
            </w:tr>
            <w:tr w:rsidR="003666FE" w:rsidRPr="00C919AF" w14:paraId="53F72D3F" w14:textId="77777777" w:rsidTr="00314617">
              <w:tc>
                <w:tcPr>
                  <w:tcW w:w="3698" w:type="dxa"/>
                  <w:gridSpan w:val="2"/>
                </w:tcPr>
                <w:p w14:paraId="5484E307" w14:textId="5207B1F5" w:rsidR="00314617" w:rsidRPr="00C919AF" w:rsidRDefault="00396FEC" w:rsidP="0091798B">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系統</w:t>
                  </w:r>
                  <w:r w:rsidR="0091798B" w:rsidRPr="00C919AF">
                    <w:rPr>
                      <w:rFonts w:ascii="ＭＳ 明朝" w:eastAsia="ＭＳ 明朝" w:hAnsi="ＭＳ 明朝" w:hint="eastAsia"/>
                      <w:sz w:val="22"/>
                      <w:szCs w:val="22"/>
                    </w:rPr>
                    <w:t>連系</w:t>
                  </w:r>
                  <w:r w:rsidRPr="00C919AF">
                    <w:rPr>
                      <w:rFonts w:ascii="ＭＳ 明朝" w:eastAsia="ＭＳ 明朝" w:hAnsi="ＭＳ 明朝" w:hint="eastAsia"/>
                      <w:sz w:val="22"/>
                      <w:szCs w:val="22"/>
                    </w:rPr>
                    <w:t>予定</w:t>
                  </w:r>
                  <w:r w:rsidR="00E97449" w:rsidRPr="00C919AF">
                    <w:rPr>
                      <w:rFonts w:ascii="ＭＳ 明朝" w:eastAsia="ＭＳ 明朝" w:hAnsi="ＭＳ 明朝" w:hint="eastAsia"/>
                      <w:sz w:val="22"/>
                      <w:szCs w:val="22"/>
                    </w:rPr>
                    <w:t>日</w:t>
                  </w:r>
                </w:p>
              </w:tc>
              <w:tc>
                <w:tcPr>
                  <w:tcW w:w="2584" w:type="dxa"/>
                </w:tcPr>
                <w:p w14:paraId="09065BAA" w14:textId="6020E2B6" w:rsidR="00314617" w:rsidRPr="00C919AF" w:rsidRDefault="00396FEC" w:rsidP="00314617">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年　　　月</w:t>
                  </w:r>
                  <w:r w:rsidR="00E97449" w:rsidRPr="00C919AF">
                    <w:rPr>
                      <w:rFonts w:ascii="ＭＳ 明朝" w:eastAsia="ＭＳ 明朝" w:hAnsi="ＭＳ 明朝" w:hint="eastAsia"/>
                      <w:sz w:val="22"/>
                      <w:szCs w:val="22"/>
                    </w:rPr>
                    <w:t xml:space="preserve">　　　日　　</w:t>
                  </w:r>
                  <w:r w:rsidRPr="00C919AF">
                    <w:rPr>
                      <w:rFonts w:ascii="ＭＳ 明朝" w:eastAsia="ＭＳ 明朝" w:hAnsi="ＭＳ 明朝" w:hint="eastAsia"/>
                      <w:sz w:val="22"/>
                      <w:szCs w:val="22"/>
                    </w:rPr>
                    <w:t xml:space="preserve">　　</w:t>
                  </w:r>
                </w:p>
              </w:tc>
            </w:tr>
            <w:tr w:rsidR="003666FE" w:rsidRPr="00C919AF" w14:paraId="3E405DE2" w14:textId="77777777" w:rsidTr="009648C2">
              <w:tc>
                <w:tcPr>
                  <w:tcW w:w="3698" w:type="dxa"/>
                  <w:gridSpan w:val="2"/>
                </w:tcPr>
                <w:p w14:paraId="4E9105AE" w14:textId="34EC254E" w:rsidR="00396FEC"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事業の実施時期（運転</w:t>
                  </w:r>
                  <w:r w:rsidR="00396FEC" w:rsidRPr="00C919AF">
                    <w:rPr>
                      <w:rFonts w:ascii="ＭＳ 明朝" w:eastAsia="ＭＳ 明朝" w:hAnsi="ＭＳ 明朝" w:hint="eastAsia"/>
                      <w:sz w:val="22"/>
                      <w:szCs w:val="22"/>
                    </w:rPr>
                    <w:t>開始</w:t>
                  </w:r>
                  <w:r w:rsidRPr="00C919AF">
                    <w:rPr>
                      <w:rFonts w:ascii="ＭＳ 明朝" w:eastAsia="ＭＳ 明朝" w:hAnsi="ＭＳ 明朝" w:hint="eastAsia"/>
                      <w:sz w:val="22"/>
                      <w:szCs w:val="22"/>
                    </w:rPr>
                    <w:t>予定日）</w:t>
                  </w:r>
                </w:p>
                <w:p w14:paraId="5A8A2BF4" w14:textId="089B0EA3" w:rsidR="00710138" w:rsidRPr="00C919AF" w:rsidRDefault="00710138" w:rsidP="00710138">
                  <w:pPr>
                    <w:pStyle w:val="aff3"/>
                    <w:autoSpaceDE/>
                    <w:autoSpaceDN/>
                    <w:ind w:leftChars="0" w:left="220" w:hangingChars="100" w:hanging="220"/>
                    <w:jc w:val="both"/>
                    <w:rPr>
                      <w:rFonts w:ascii="ＭＳ 明朝" w:eastAsia="ＭＳ 明朝" w:hAnsi="ＭＳ 明朝"/>
                      <w:sz w:val="22"/>
                      <w:szCs w:val="22"/>
                    </w:rPr>
                  </w:pPr>
                </w:p>
                <w:p w14:paraId="626003B7" w14:textId="77777777" w:rsidR="00710138" w:rsidRPr="00C919AF" w:rsidRDefault="00710138" w:rsidP="00337C73">
                  <w:pPr>
                    <w:pStyle w:val="aff3"/>
                    <w:autoSpaceDE/>
                    <w:autoSpaceDN/>
                    <w:ind w:leftChars="0" w:left="0" w:firstLineChars="0" w:firstLine="0"/>
                    <w:jc w:val="both"/>
                    <w:rPr>
                      <w:rFonts w:ascii="ＭＳ 明朝" w:eastAsia="ＭＳ 明朝" w:hAnsi="ＭＳ 明朝"/>
                      <w:sz w:val="22"/>
                      <w:szCs w:val="22"/>
                    </w:rPr>
                  </w:pPr>
                </w:p>
                <w:p w14:paraId="779F4111" w14:textId="36D15389" w:rsidR="00FA5A31" w:rsidRPr="00C919AF" w:rsidRDefault="00FA5A31" w:rsidP="00181C73">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w:t>
                  </w:r>
                  <w:r w:rsidR="00181C73" w:rsidRPr="00C919AF">
                    <w:rPr>
                      <w:rFonts w:ascii="ＭＳ 明朝" w:eastAsia="ＭＳ 明朝" w:hAnsi="ＭＳ 明朝" w:hint="eastAsia"/>
                      <w:sz w:val="22"/>
                      <w:szCs w:val="22"/>
                    </w:rPr>
                    <w:t>再エネ</w:t>
                  </w:r>
                  <w:r w:rsidR="0095230C" w:rsidRPr="00C919AF">
                    <w:rPr>
                      <w:rFonts w:ascii="ＭＳ 明朝" w:eastAsia="ＭＳ 明朝" w:hAnsi="ＭＳ 明朝" w:hint="eastAsia"/>
                      <w:sz w:val="22"/>
                      <w:szCs w:val="22"/>
                    </w:rPr>
                    <w:t>特措</w:t>
                  </w:r>
                  <w:r w:rsidRPr="00C919AF">
                    <w:rPr>
                      <w:rFonts w:ascii="ＭＳ 明朝" w:eastAsia="ＭＳ 明朝" w:hAnsi="ＭＳ 明朝" w:hint="eastAsia"/>
                      <w:sz w:val="22"/>
                      <w:szCs w:val="22"/>
                    </w:rPr>
                    <w:t>法第</w:t>
                  </w:r>
                  <w:r w:rsidR="00181C73" w:rsidRPr="00C919AF">
                    <w:rPr>
                      <w:rFonts w:ascii="ＭＳ 明朝" w:eastAsia="ＭＳ 明朝" w:hAnsi="ＭＳ 明朝" w:hint="eastAsia"/>
                      <w:sz w:val="22"/>
                      <w:szCs w:val="22"/>
                    </w:rPr>
                    <w:t>9</w:t>
                  </w:r>
                  <w:r w:rsidRPr="00C919AF">
                    <w:rPr>
                      <w:rFonts w:ascii="ＭＳ 明朝" w:eastAsia="ＭＳ 明朝" w:hAnsi="ＭＳ 明朝" w:hint="eastAsia"/>
                      <w:sz w:val="22"/>
                      <w:szCs w:val="22"/>
                    </w:rPr>
                    <w:t>条第</w:t>
                  </w:r>
                  <w:r w:rsidR="00C0254A">
                    <w:rPr>
                      <w:rFonts w:ascii="ＭＳ 明朝" w:eastAsia="ＭＳ 明朝" w:hAnsi="ＭＳ 明朝"/>
                      <w:sz w:val="22"/>
                      <w:szCs w:val="22"/>
                    </w:rPr>
                    <w:t>4</w:t>
                  </w:r>
                  <w:r w:rsidRPr="00C919AF">
                    <w:rPr>
                      <w:rFonts w:ascii="ＭＳ 明朝" w:eastAsia="ＭＳ 明朝" w:hAnsi="ＭＳ 明朝" w:hint="eastAsia"/>
                      <w:sz w:val="22"/>
                      <w:szCs w:val="22"/>
                    </w:rPr>
                    <w:t>項の</w:t>
                  </w:r>
                  <w:r w:rsidR="00181C73" w:rsidRPr="00C919AF">
                    <w:rPr>
                      <w:rFonts w:ascii="ＭＳ 明朝" w:eastAsia="ＭＳ 明朝" w:hAnsi="ＭＳ 明朝" w:hint="eastAsia"/>
                      <w:sz w:val="22"/>
                      <w:szCs w:val="22"/>
                    </w:rPr>
                    <w:t>認定</w:t>
                  </w:r>
                  <w:r w:rsidR="00FE72A3" w:rsidRPr="00C919AF">
                    <w:rPr>
                      <w:rFonts w:ascii="ＭＳ 明朝" w:eastAsia="ＭＳ 明朝" w:hAnsi="ＭＳ 明朝" w:hint="eastAsia"/>
                      <w:sz w:val="22"/>
                      <w:szCs w:val="22"/>
                    </w:rPr>
                    <w:t>（以下「</w:t>
                  </w:r>
                  <w:r w:rsidR="004A60A8">
                    <w:rPr>
                      <w:rFonts w:ascii="ＭＳ 明朝" w:eastAsia="ＭＳ 明朝" w:hAnsi="ＭＳ 明朝" w:hint="eastAsia"/>
                      <w:sz w:val="22"/>
                      <w:szCs w:val="22"/>
                    </w:rPr>
                    <w:t>FIP</w:t>
                  </w:r>
                  <w:r w:rsidR="00FE72A3" w:rsidRPr="00C919AF">
                    <w:rPr>
                      <w:rFonts w:ascii="ＭＳ 明朝" w:eastAsia="ＭＳ 明朝" w:hAnsi="ＭＳ 明朝" w:hint="eastAsia"/>
                      <w:sz w:val="22"/>
                      <w:szCs w:val="22"/>
                    </w:rPr>
                    <w:t>認定」という。）</w:t>
                  </w:r>
                  <w:r w:rsidR="00181C73" w:rsidRPr="00C919AF">
                    <w:rPr>
                      <w:rFonts w:ascii="ＭＳ 明朝" w:eastAsia="ＭＳ 明朝" w:hAnsi="ＭＳ 明朝" w:hint="eastAsia"/>
                      <w:sz w:val="22"/>
                      <w:szCs w:val="22"/>
                    </w:rPr>
                    <w:t>を受けた</w:t>
                  </w:r>
                  <w:r w:rsidRPr="00C919AF">
                    <w:rPr>
                      <w:rFonts w:ascii="ＭＳ 明朝" w:eastAsia="ＭＳ 明朝" w:hAnsi="ＭＳ 明朝" w:hint="eastAsia"/>
                      <w:sz w:val="22"/>
                      <w:szCs w:val="22"/>
                    </w:rPr>
                    <w:t>日から起算して8年が経過した日以前の日とすること。</w:t>
                  </w:r>
                </w:p>
                <w:p w14:paraId="402C69DA" w14:textId="39105CA0" w:rsidR="00181C73" w:rsidRPr="00C919AF" w:rsidRDefault="00181C73" w:rsidP="00181C73">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※選定事業者は選定の通知があった日の翌日から起算して1年以内に</w:t>
                  </w:r>
                  <w:r w:rsidR="004A60A8">
                    <w:rPr>
                      <w:rFonts w:ascii="ＭＳ 明朝" w:eastAsia="ＭＳ 明朝" w:hAnsi="ＭＳ 明朝" w:hint="eastAsia"/>
                      <w:sz w:val="22"/>
                      <w:szCs w:val="22"/>
                    </w:rPr>
                    <w:t>FIP</w:t>
                  </w:r>
                  <w:r w:rsidRPr="00C919AF">
                    <w:rPr>
                      <w:rFonts w:ascii="ＭＳ 明朝" w:eastAsia="ＭＳ 明朝" w:hAnsi="ＭＳ 明朝" w:hint="eastAsia"/>
                      <w:sz w:val="22"/>
                      <w:szCs w:val="22"/>
                    </w:rPr>
                    <w:t>認定の申請及び申請を行った日から6ヶ月以内に</w:t>
                  </w:r>
                  <w:r w:rsidR="004A60A8">
                    <w:rPr>
                      <w:rFonts w:ascii="ＭＳ 明朝" w:eastAsia="ＭＳ 明朝" w:hAnsi="ＭＳ 明朝" w:hint="eastAsia"/>
                      <w:sz w:val="22"/>
                      <w:szCs w:val="22"/>
                    </w:rPr>
                    <w:t>FIP</w:t>
                  </w:r>
                  <w:r w:rsidRPr="00C919AF">
                    <w:rPr>
                      <w:rFonts w:ascii="ＭＳ 明朝" w:eastAsia="ＭＳ 明朝" w:hAnsi="ＭＳ 明朝" w:hint="eastAsia"/>
                      <w:sz w:val="22"/>
                      <w:szCs w:val="22"/>
                    </w:rPr>
                    <w:t>認定を受けなければならない。</w:t>
                  </w:r>
                </w:p>
              </w:tc>
              <w:tc>
                <w:tcPr>
                  <w:tcW w:w="2584" w:type="dxa"/>
                </w:tcPr>
                <w:p w14:paraId="6329F18C" w14:textId="43BE44FC" w:rsidR="00181C73" w:rsidRPr="00C919AF" w:rsidRDefault="004A60A8" w:rsidP="00181C73">
                  <w:pPr>
                    <w:pStyle w:val="aff3"/>
                    <w:autoSpaceDE/>
                    <w:autoSpaceDN/>
                    <w:ind w:leftChars="0" w:left="0" w:firstLineChars="0" w:firstLine="0"/>
                    <w:rPr>
                      <w:rFonts w:ascii="ＭＳ 明朝" w:eastAsia="ＭＳ 明朝" w:hAnsi="ＭＳ 明朝"/>
                      <w:sz w:val="22"/>
                      <w:szCs w:val="22"/>
                    </w:rPr>
                  </w:pPr>
                  <w:r w:rsidRPr="003A10C3">
                    <w:rPr>
                      <w:rFonts w:ascii="ＭＳ 明朝" w:eastAsia="ＭＳ 明朝" w:hAnsi="ＭＳ 明朝"/>
                      <w:sz w:val="22"/>
                      <w:szCs w:val="22"/>
                    </w:rPr>
                    <w:t>FIP</w:t>
                  </w:r>
                  <w:r w:rsidR="00181C73" w:rsidRPr="00C919AF">
                    <w:rPr>
                      <w:rFonts w:ascii="ＭＳ 明朝" w:eastAsia="ＭＳ 明朝" w:hAnsi="ＭＳ 明朝" w:hint="eastAsia"/>
                      <w:sz w:val="22"/>
                      <w:szCs w:val="22"/>
                    </w:rPr>
                    <w:t xml:space="preserve">認定を受けた日から起算して　</w:t>
                  </w:r>
                </w:p>
                <w:p w14:paraId="56538414" w14:textId="77777777" w:rsidR="00F20797" w:rsidRDefault="00396FEC" w:rsidP="00181C73">
                  <w:pPr>
                    <w:pStyle w:val="aff3"/>
                    <w:autoSpaceDE/>
                    <w:autoSpaceDN/>
                    <w:ind w:leftChars="0" w:left="0" w:firstLineChars="0" w:firstLine="0"/>
                    <w:jc w:val="center"/>
                    <w:rPr>
                      <w:rFonts w:ascii="ＭＳ 明朝" w:eastAsia="ＭＳ 明朝" w:hAnsi="ＭＳ 明朝"/>
                      <w:sz w:val="22"/>
                      <w:szCs w:val="22"/>
                    </w:rPr>
                  </w:pPr>
                  <w:r w:rsidRPr="00C919AF">
                    <w:rPr>
                      <w:rFonts w:ascii="ＭＳ 明朝" w:eastAsia="ＭＳ 明朝" w:hAnsi="ＭＳ 明朝" w:hint="eastAsia"/>
                      <w:sz w:val="22"/>
                      <w:szCs w:val="22"/>
                    </w:rPr>
                    <w:t>年　　月</w:t>
                  </w:r>
                  <w:r w:rsidR="00E97449" w:rsidRPr="00C919AF">
                    <w:rPr>
                      <w:rFonts w:ascii="ＭＳ 明朝" w:eastAsia="ＭＳ 明朝" w:hAnsi="ＭＳ 明朝" w:hint="eastAsia"/>
                      <w:sz w:val="22"/>
                      <w:szCs w:val="22"/>
                    </w:rPr>
                    <w:t xml:space="preserve">　　日</w:t>
                  </w:r>
                  <w:r w:rsidR="00181C73" w:rsidRPr="00C919AF">
                    <w:rPr>
                      <w:rFonts w:ascii="ＭＳ 明朝" w:eastAsia="ＭＳ 明朝" w:hAnsi="ＭＳ 明朝" w:hint="eastAsia"/>
                      <w:sz w:val="22"/>
                      <w:szCs w:val="22"/>
                    </w:rPr>
                    <w:t>後</w:t>
                  </w:r>
                </w:p>
                <w:p w14:paraId="02E5A039" w14:textId="75694FBC" w:rsidR="00396FEC" w:rsidRPr="00C919AF" w:rsidRDefault="00F20797" w:rsidP="006A3A53">
                  <w:pPr>
                    <w:pStyle w:val="aff3"/>
                    <w:autoSpaceDE/>
                    <w:autoSpaceDN/>
                    <w:ind w:leftChars="0" w:left="0" w:firstLineChars="0" w:firstLine="0"/>
                    <w:rPr>
                      <w:rFonts w:ascii="ＭＳ 明朝" w:eastAsia="ＭＳ 明朝" w:hAnsi="ＭＳ 明朝"/>
                      <w:sz w:val="22"/>
                      <w:szCs w:val="22"/>
                    </w:rPr>
                  </w:pPr>
                  <w:r>
                    <w:rPr>
                      <w:rFonts w:ascii="ＭＳ 明朝" w:eastAsia="ＭＳ 明朝" w:hAnsi="ＭＳ 明朝" w:hint="eastAsia"/>
                      <w:sz w:val="22"/>
                      <w:szCs w:val="22"/>
                    </w:rPr>
                    <w:t>（令和○年○月</w:t>
                  </w:r>
                  <w:r w:rsidR="006A3A53">
                    <w:rPr>
                      <w:rFonts w:ascii="ＭＳ 明朝" w:eastAsia="ＭＳ 明朝" w:hAnsi="ＭＳ 明朝" w:hint="eastAsia"/>
                      <w:sz w:val="22"/>
                      <w:szCs w:val="22"/>
                    </w:rPr>
                    <w:t>○日</w:t>
                  </w:r>
                  <w:r>
                    <w:rPr>
                      <w:rFonts w:ascii="ＭＳ 明朝" w:eastAsia="ＭＳ 明朝" w:hAnsi="ＭＳ 明朝" w:hint="eastAsia"/>
                      <w:sz w:val="22"/>
                      <w:szCs w:val="22"/>
                    </w:rPr>
                    <w:t>）</w:t>
                  </w:r>
                </w:p>
              </w:tc>
            </w:tr>
            <w:tr w:rsidR="003666FE" w:rsidRPr="00C919AF" w14:paraId="0BC3804A" w14:textId="77777777" w:rsidTr="009648C2">
              <w:tc>
                <w:tcPr>
                  <w:tcW w:w="3698" w:type="dxa"/>
                  <w:gridSpan w:val="2"/>
                </w:tcPr>
                <w:p w14:paraId="024F6328" w14:textId="025C7784" w:rsidR="00232194"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事業の終了時期（運転</w:t>
                  </w:r>
                  <w:r w:rsidR="00396FEC" w:rsidRPr="00C919AF">
                    <w:rPr>
                      <w:rFonts w:ascii="ＭＳ 明朝" w:eastAsia="ＭＳ 明朝" w:hAnsi="ＭＳ 明朝" w:hint="eastAsia"/>
                      <w:sz w:val="22"/>
                      <w:szCs w:val="22"/>
                    </w:rPr>
                    <w:t>停止</w:t>
                  </w:r>
                  <w:r w:rsidRPr="00C919AF">
                    <w:rPr>
                      <w:rFonts w:ascii="ＭＳ 明朝" w:eastAsia="ＭＳ 明朝" w:hAnsi="ＭＳ 明朝" w:hint="eastAsia"/>
                      <w:sz w:val="22"/>
                      <w:szCs w:val="22"/>
                    </w:rPr>
                    <w:t>予定日）</w:t>
                  </w:r>
                </w:p>
                <w:p w14:paraId="759CB07F" w14:textId="746B7102" w:rsidR="00396FEC" w:rsidRPr="00C919AF" w:rsidRDefault="00232194" w:rsidP="000C39C6">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※占用</w:t>
                  </w:r>
                  <w:r w:rsidR="000C39C6" w:rsidRPr="00C919AF">
                    <w:rPr>
                      <w:rFonts w:ascii="ＭＳ 明朝" w:eastAsia="ＭＳ 明朝" w:hAnsi="ＭＳ 明朝" w:hint="eastAsia"/>
                      <w:sz w:val="22"/>
                      <w:szCs w:val="22"/>
                    </w:rPr>
                    <w:t>許可</w:t>
                  </w:r>
                  <w:r w:rsidRPr="00C919AF">
                    <w:rPr>
                      <w:rFonts w:ascii="ＭＳ 明朝" w:eastAsia="ＭＳ 明朝" w:hAnsi="ＭＳ 明朝" w:hint="eastAsia"/>
                      <w:sz w:val="22"/>
                      <w:szCs w:val="22"/>
                    </w:rPr>
                    <w:t>の更新を希望する場合は、</w:t>
                  </w:r>
                  <w:r w:rsidR="000F17AD">
                    <w:rPr>
                      <w:rFonts w:ascii="ＭＳ 明朝" w:eastAsia="ＭＳ 明朝" w:hAnsi="ＭＳ 明朝" w:hint="eastAsia"/>
                      <w:sz w:val="22"/>
                      <w:szCs w:val="22"/>
                    </w:rPr>
                    <w:t>仮に</w:t>
                  </w:r>
                  <w:r w:rsidRPr="00C919AF">
                    <w:rPr>
                      <w:rFonts w:ascii="ＭＳ 明朝" w:eastAsia="ＭＳ 明朝" w:hAnsi="ＭＳ 明朝" w:hint="eastAsia"/>
                      <w:sz w:val="22"/>
                      <w:szCs w:val="22"/>
                    </w:rPr>
                    <w:t>認められ</w:t>
                  </w:r>
                  <w:r w:rsidR="000F17AD">
                    <w:rPr>
                      <w:rFonts w:ascii="ＭＳ 明朝" w:eastAsia="ＭＳ 明朝" w:hAnsi="ＭＳ 明朝" w:hint="eastAsia"/>
                      <w:sz w:val="22"/>
                      <w:szCs w:val="22"/>
                    </w:rPr>
                    <w:t>た</w:t>
                  </w:r>
                  <w:r w:rsidRPr="00C919AF">
                    <w:rPr>
                      <w:rFonts w:ascii="ＭＳ 明朝" w:eastAsia="ＭＳ 明朝" w:hAnsi="ＭＳ 明朝" w:hint="eastAsia"/>
                      <w:sz w:val="22"/>
                      <w:szCs w:val="22"/>
                    </w:rPr>
                    <w:t>場合の終了時期を下段に</w:t>
                  </w:r>
                  <w:r w:rsidR="000F17AD">
                    <w:rPr>
                      <w:rFonts w:ascii="ＭＳ 明朝" w:eastAsia="ＭＳ 明朝" w:hAnsi="ＭＳ 明朝" w:hint="eastAsia"/>
                      <w:sz w:val="22"/>
                      <w:szCs w:val="22"/>
                    </w:rPr>
                    <w:t>参考として</w:t>
                  </w:r>
                  <w:r w:rsidRPr="00C919AF">
                    <w:rPr>
                      <w:rFonts w:ascii="ＭＳ 明朝" w:eastAsia="ＭＳ 明朝" w:hAnsi="ＭＳ 明朝" w:hint="eastAsia"/>
                      <w:sz w:val="22"/>
                      <w:szCs w:val="22"/>
                    </w:rPr>
                    <w:t>記載すること。</w:t>
                  </w:r>
                </w:p>
              </w:tc>
              <w:tc>
                <w:tcPr>
                  <w:tcW w:w="2584" w:type="dxa"/>
                </w:tcPr>
                <w:p w14:paraId="63B29A42" w14:textId="77777777" w:rsidR="00F62DA2" w:rsidRDefault="00812BB4" w:rsidP="00337C73">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p>
                <w:p w14:paraId="55D4D2A8" w14:textId="77777777" w:rsidR="00F62DA2" w:rsidRPr="00C919AF" w:rsidRDefault="00F62DA2" w:rsidP="00F62DA2">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から</w:t>
                  </w:r>
                </w:p>
                <w:p w14:paraId="172BF0D9" w14:textId="60A25A76" w:rsidR="00396FEC" w:rsidRPr="00C919AF" w:rsidRDefault="00F62DA2" w:rsidP="00F62DA2">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Pr="00C919AF">
                    <w:rPr>
                      <w:rFonts w:ascii="ＭＳ 明朝" w:eastAsia="ＭＳ 明朝" w:hAnsi="ＭＳ 明朝" w:hint="eastAsia"/>
                      <w:sz w:val="22"/>
                      <w:szCs w:val="22"/>
                    </w:rPr>
                    <w:t>日</w:t>
                  </w:r>
                  <w:r w:rsidR="00396FEC" w:rsidRPr="00C919AF">
                    <w:rPr>
                      <w:rFonts w:ascii="ＭＳ 明朝" w:eastAsia="ＭＳ 明朝" w:hAnsi="ＭＳ 明朝" w:hint="eastAsia"/>
                      <w:sz w:val="22"/>
                      <w:szCs w:val="22"/>
                    </w:rPr>
                    <w:t xml:space="preserve">　　　</w:t>
                  </w:r>
                </w:p>
              </w:tc>
            </w:tr>
            <w:tr w:rsidR="003666FE" w:rsidRPr="00C919AF" w14:paraId="3C417646" w14:textId="77777777" w:rsidTr="009648C2">
              <w:tc>
                <w:tcPr>
                  <w:tcW w:w="3698" w:type="dxa"/>
                  <w:gridSpan w:val="2"/>
                </w:tcPr>
                <w:p w14:paraId="6001DDE6" w14:textId="77777777" w:rsidR="00396FEC" w:rsidRPr="00C919AF" w:rsidRDefault="00396FEC" w:rsidP="00396FEC">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撤去解体時期</w:t>
                  </w:r>
                </w:p>
                <w:p w14:paraId="0C3922EB" w14:textId="58DB4612" w:rsidR="00232194" w:rsidRPr="00C919AF" w:rsidRDefault="00232194" w:rsidP="00232194">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※占用</w:t>
                  </w:r>
                  <w:r w:rsidR="00B53BB5" w:rsidRPr="00C919AF">
                    <w:rPr>
                      <w:rFonts w:ascii="ＭＳ 明朝" w:eastAsia="ＭＳ 明朝" w:hAnsi="ＭＳ 明朝" w:hint="eastAsia"/>
                      <w:sz w:val="22"/>
                      <w:szCs w:val="22"/>
                    </w:rPr>
                    <w:t>許可</w:t>
                  </w:r>
                  <w:r w:rsidRPr="00C919AF">
                    <w:rPr>
                      <w:rFonts w:ascii="ＭＳ 明朝" w:eastAsia="ＭＳ 明朝" w:hAnsi="ＭＳ 明朝" w:hint="eastAsia"/>
                      <w:sz w:val="22"/>
                      <w:szCs w:val="22"/>
                    </w:rPr>
                    <w:t>の更新を希望する場合は、</w:t>
                  </w:r>
                  <w:r w:rsidR="000F17AD">
                    <w:rPr>
                      <w:rFonts w:ascii="ＭＳ 明朝" w:eastAsia="ＭＳ 明朝" w:hAnsi="ＭＳ 明朝" w:hint="eastAsia"/>
                      <w:sz w:val="22"/>
                      <w:szCs w:val="22"/>
                    </w:rPr>
                    <w:t>仮に</w:t>
                  </w:r>
                  <w:r w:rsidRPr="00C919AF">
                    <w:rPr>
                      <w:rFonts w:ascii="ＭＳ 明朝" w:eastAsia="ＭＳ 明朝" w:hAnsi="ＭＳ 明朝" w:hint="eastAsia"/>
                      <w:sz w:val="22"/>
                      <w:szCs w:val="22"/>
                    </w:rPr>
                    <w:t>認められ</w:t>
                  </w:r>
                  <w:r w:rsidR="000F17AD">
                    <w:rPr>
                      <w:rFonts w:ascii="ＭＳ 明朝" w:eastAsia="ＭＳ 明朝" w:hAnsi="ＭＳ 明朝" w:hint="eastAsia"/>
                      <w:sz w:val="22"/>
                      <w:szCs w:val="22"/>
                    </w:rPr>
                    <w:t>た</w:t>
                  </w:r>
                  <w:r w:rsidRPr="00C919AF">
                    <w:rPr>
                      <w:rFonts w:ascii="ＭＳ 明朝" w:eastAsia="ＭＳ 明朝" w:hAnsi="ＭＳ 明朝" w:hint="eastAsia"/>
                      <w:sz w:val="22"/>
                      <w:szCs w:val="22"/>
                    </w:rPr>
                    <w:t>場合の撤去解体時期を下段に</w:t>
                  </w:r>
                  <w:r w:rsidR="000F17AD">
                    <w:rPr>
                      <w:rFonts w:ascii="ＭＳ 明朝" w:eastAsia="ＭＳ 明朝" w:hAnsi="ＭＳ 明朝" w:hint="eastAsia"/>
                      <w:sz w:val="22"/>
                      <w:szCs w:val="22"/>
                    </w:rPr>
                    <w:t>参考として</w:t>
                  </w:r>
                  <w:r w:rsidRPr="00C919AF">
                    <w:rPr>
                      <w:rFonts w:ascii="ＭＳ 明朝" w:eastAsia="ＭＳ 明朝" w:hAnsi="ＭＳ 明朝" w:hint="eastAsia"/>
                      <w:sz w:val="22"/>
                      <w:szCs w:val="22"/>
                    </w:rPr>
                    <w:t>記載すること。</w:t>
                  </w:r>
                </w:p>
              </w:tc>
              <w:tc>
                <w:tcPr>
                  <w:tcW w:w="2584" w:type="dxa"/>
                </w:tcPr>
                <w:p w14:paraId="5E4C2F4B" w14:textId="4BA46B5C" w:rsidR="00396FEC" w:rsidRPr="00C919AF" w:rsidRDefault="00812BB4" w:rsidP="00337C73">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r w:rsidR="00396FEC" w:rsidRPr="00C919AF">
                    <w:rPr>
                      <w:rFonts w:ascii="ＭＳ 明朝" w:eastAsia="ＭＳ 明朝" w:hAnsi="ＭＳ 明朝" w:hint="eastAsia"/>
                      <w:sz w:val="22"/>
                      <w:szCs w:val="22"/>
                    </w:rPr>
                    <w:t xml:space="preserve">　　</w:t>
                  </w:r>
                </w:p>
                <w:p w14:paraId="06082967" w14:textId="77777777" w:rsidR="00396FEC" w:rsidRPr="00C919AF" w:rsidRDefault="00396FEC" w:rsidP="00337C73">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から</w:t>
                  </w:r>
                </w:p>
                <w:p w14:paraId="06FD3E08" w14:textId="62C0A6A8" w:rsidR="00396FEC" w:rsidRPr="00C919AF" w:rsidRDefault="00812BB4" w:rsidP="00396FEC">
                  <w:pPr>
                    <w:pStyle w:val="aff3"/>
                    <w:wordWrap w:val="0"/>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p>
              </w:tc>
            </w:tr>
          </w:tbl>
          <w:p w14:paraId="3F94A51C" w14:textId="61E9B90C" w:rsidR="0095123D" w:rsidRPr="00C919AF" w:rsidRDefault="007C7632" w:rsidP="002A2286">
            <w:pPr>
              <w:rPr>
                <w:rFonts w:ascii="ＭＳ 明朝" w:hAnsi="ＭＳ 明朝"/>
              </w:rPr>
            </w:pPr>
            <w:r w:rsidRPr="00C919AF">
              <w:rPr>
                <w:rFonts w:ascii="ＭＳ 明朝" w:hAnsi="ＭＳ 明朝" w:hint="eastAsia"/>
              </w:rPr>
              <w:t>・詳細は別紙</w:t>
            </w:r>
            <w:r w:rsidR="00812BB4">
              <w:rPr>
                <w:rFonts w:ascii="ＭＳ 明朝" w:hAnsi="ＭＳ 明朝" w:hint="eastAsia"/>
              </w:rPr>
              <w:t>５及び別紙９</w:t>
            </w:r>
            <w:r w:rsidRPr="00C919AF">
              <w:rPr>
                <w:rFonts w:ascii="ＭＳ 明朝" w:hAnsi="ＭＳ 明朝" w:hint="eastAsia"/>
              </w:rPr>
              <w:t>に記載</w:t>
            </w:r>
          </w:p>
        </w:tc>
      </w:tr>
      <w:tr w:rsidR="003666FE" w:rsidRPr="00C919AF" w14:paraId="74B9B637" w14:textId="77777777" w:rsidTr="00ED79BB">
        <w:tc>
          <w:tcPr>
            <w:tcW w:w="2616" w:type="dxa"/>
          </w:tcPr>
          <w:p w14:paraId="7B5EAC00" w14:textId="5EAFE847" w:rsidR="00253679" w:rsidRPr="00812BB4" w:rsidRDefault="00DE5396" w:rsidP="00EE0661">
            <w:pPr>
              <w:pStyle w:val="a4"/>
              <w:ind w:leftChars="0" w:left="0"/>
            </w:pPr>
            <w:r>
              <w:rPr>
                <w:rFonts w:hint="eastAsia"/>
              </w:rPr>
              <w:t>2</w:t>
            </w:r>
            <w:r>
              <w:rPr>
                <w:rFonts w:hint="eastAsia"/>
              </w:rPr>
              <w:t>．</w:t>
            </w:r>
            <w:r w:rsidR="00C0254A">
              <w:rPr>
                <w:rFonts w:hint="eastAsia"/>
              </w:rPr>
              <w:t>再エネ特措</w:t>
            </w:r>
            <w:r w:rsidR="00253679" w:rsidRPr="00C919AF">
              <w:t>法第</w:t>
            </w:r>
            <w:r w:rsidR="00E2435C">
              <w:t>2</w:t>
            </w:r>
            <w:r w:rsidR="00253679" w:rsidRPr="00C919AF">
              <w:t>条</w:t>
            </w:r>
            <w:r w:rsidR="00E2435C">
              <w:rPr>
                <w:rFonts w:hint="eastAsia"/>
              </w:rPr>
              <w:t>の</w:t>
            </w:r>
            <w:r w:rsidR="00E2435C">
              <w:rPr>
                <w:rFonts w:hint="eastAsia"/>
              </w:rPr>
              <w:t>2</w:t>
            </w:r>
            <w:r w:rsidR="00253679" w:rsidRPr="00C919AF">
              <w:t>第</w:t>
            </w:r>
            <w:r w:rsidR="00253679" w:rsidRPr="00C919AF">
              <w:t>1</w:t>
            </w:r>
            <w:r w:rsidR="00253679" w:rsidRPr="00C919AF">
              <w:t>項に規定する再生可能エネルギー発電設備の区分等</w:t>
            </w:r>
          </w:p>
        </w:tc>
        <w:tc>
          <w:tcPr>
            <w:tcW w:w="5774" w:type="dxa"/>
            <w:vAlign w:val="center"/>
          </w:tcPr>
          <w:p w14:paraId="79F986EA" w14:textId="50DD4A5E" w:rsidR="00253679" w:rsidRPr="00C919AF" w:rsidRDefault="00F93330" w:rsidP="0026420B">
            <w:pPr>
              <w:pStyle w:val="15"/>
              <w:ind w:firstLineChars="0" w:firstLine="0"/>
              <w:rPr>
                <w:rFonts w:asciiTheme="minorHAnsi" w:hAnsiTheme="minorHAnsi"/>
                <w:spacing w:val="2"/>
              </w:rPr>
            </w:pPr>
            <w:r w:rsidRPr="00C919AF">
              <w:rPr>
                <w:rFonts w:asciiTheme="minorHAnsi" w:hAnsiTheme="minorHAnsi"/>
              </w:rPr>
              <w:t>風力発電設備（</w:t>
            </w:r>
            <w:r w:rsidR="00F1411F" w:rsidRPr="00C919AF">
              <w:rPr>
                <w:rFonts w:asciiTheme="minorHAnsi" w:hAnsiTheme="minorHAnsi" w:hint="eastAsia"/>
              </w:rPr>
              <w:t>着床式</w:t>
            </w:r>
            <w:r w:rsidRPr="00C919AF">
              <w:rPr>
                <w:rFonts w:asciiTheme="minorHAnsi" w:hAnsiTheme="minorHAnsi"/>
              </w:rPr>
              <w:t>洋上風力）</w:t>
            </w:r>
          </w:p>
        </w:tc>
      </w:tr>
      <w:tr w:rsidR="003666FE" w:rsidRPr="00C919AF" w14:paraId="494DE3D3" w14:textId="77777777" w:rsidTr="00ED79BB">
        <w:trPr>
          <w:trHeight w:val="740"/>
        </w:trPr>
        <w:tc>
          <w:tcPr>
            <w:tcW w:w="2616" w:type="dxa"/>
          </w:tcPr>
          <w:p w14:paraId="2421C957" w14:textId="1F7A1633" w:rsidR="00253679" w:rsidRPr="00C919AF" w:rsidRDefault="00253679" w:rsidP="00396FEC">
            <w:r w:rsidRPr="00C919AF">
              <w:t xml:space="preserve">3. </w:t>
            </w:r>
            <w:r w:rsidRPr="00C919AF">
              <w:t>当該海洋再生可能エネルギー発電設備の構造</w:t>
            </w:r>
          </w:p>
        </w:tc>
        <w:tc>
          <w:tcPr>
            <w:tcW w:w="5774" w:type="dxa"/>
          </w:tcPr>
          <w:p w14:paraId="754092D5" w14:textId="45EFE2F1" w:rsidR="00253679" w:rsidRPr="00C919AF" w:rsidRDefault="007C7632" w:rsidP="00F7229A">
            <w:pPr>
              <w:rPr>
                <w:rFonts w:cs="ＭＳ 明朝"/>
                <w:spacing w:val="2"/>
              </w:rPr>
            </w:pPr>
            <w:r w:rsidRPr="00C919AF">
              <w:rPr>
                <w:rFonts w:hint="eastAsia"/>
              </w:rPr>
              <w:t>・</w:t>
            </w:r>
            <w:r w:rsidR="00396FEC" w:rsidRPr="00C919AF">
              <w:t>詳細は別紙</w:t>
            </w:r>
            <w:r w:rsidR="00B56A47">
              <w:t>6</w:t>
            </w:r>
            <w:r w:rsidR="00396FEC" w:rsidRPr="00C919AF">
              <w:t>に記載</w:t>
            </w:r>
          </w:p>
        </w:tc>
      </w:tr>
      <w:tr w:rsidR="003666FE" w:rsidRPr="00C919AF" w14:paraId="49D46243" w14:textId="77777777" w:rsidTr="00ED79BB">
        <w:trPr>
          <w:trHeight w:val="567"/>
        </w:trPr>
        <w:tc>
          <w:tcPr>
            <w:tcW w:w="2616" w:type="dxa"/>
          </w:tcPr>
          <w:p w14:paraId="0B3F1EE6" w14:textId="0087792D" w:rsidR="00253679" w:rsidRPr="00C919AF" w:rsidRDefault="00253679" w:rsidP="007C7632">
            <w:r w:rsidRPr="00C919AF">
              <w:t xml:space="preserve">4. </w:t>
            </w:r>
            <w:r w:rsidRPr="00C919AF">
              <w:t>工事実施の方法</w:t>
            </w:r>
          </w:p>
        </w:tc>
        <w:tc>
          <w:tcPr>
            <w:tcW w:w="5774" w:type="dxa"/>
            <w:vAlign w:val="center"/>
          </w:tcPr>
          <w:p w14:paraId="0F91075E" w14:textId="1EE212F7" w:rsidR="00253679" w:rsidRPr="00C919AF" w:rsidRDefault="007C7632" w:rsidP="00F7229A">
            <w:pPr>
              <w:rPr>
                <w:rFonts w:cs="ＭＳ 明朝"/>
                <w:spacing w:val="2"/>
              </w:rPr>
            </w:pPr>
            <w:r w:rsidRPr="00C919AF">
              <w:rPr>
                <w:rFonts w:hint="eastAsia"/>
              </w:rPr>
              <w:t>・</w:t>
            </w:r>
            <w:r w:rsidRPr="00C919AF">
              <w:t>詳細は別紙</w:t>
            </w:r>
            <w:r w:rsidR="00B56A47">
              <w:t>7</w:t>
            </w:r>
            <w:r w:rsidRPr="00C919AF">
              <w:t>に記載</w:t>
            </w:r>
          </w:p>
        </w:tc>
      </w:tr>
      <w:tr w:rsidR="003666FE" w:rsidRPr="00C919AF" w14:paraId="6F15C259" w14:textId="77777777" w:rsidTr="00ED79BB">
        <w:trPr>
          <w:trHeight w:val="567"/>
        </w:trPr>
        <w:tc>
          <w:tcPr>
            <w:tcW w:w="2616" w:type="dxa"/>
          </w:tcPr>
          <w:p w14:paraId="3974669A" w14:textId="752E7966" w:rsidR="00253679" w:rsidRPr="00C919AF" w:rsidRDefault="00253679" w:rsidP="007C7632">
            <w:r w:rsidRPr="00C919AF">
              <w:t xml:space="preserve">5. </w:t>
            </w:r>
            <w:r w:rsidRPr="00C919AF">
              <w:t>工事の時期</w:t>
            </w:r>
          </w:p>
        </w:tc>
        <w:tc>
          <w:tcPr>
            <w:tcW w:w="5774" w:type="dxa"/>
            <w:vAlign w:val="center"/>
          </w:tcPr>
          <w:p w14:paraId="4D1DC3E5" w14:textId="77777777" w:rsidR="007C7632" w:rsidRPr="00C919AF" w:rsidRDefault="007C7632" w:rsidP="00F7229A">
            <w:r w:rsidRPr="00C919AF">
              <w:rPr>
                <w:rFonts w:hint="eastAsia"/>
              </w:rPr>
              <w:t>・</w:t>
            </w:r>
            <w:r w:rsidRPr="00C919AF">
              <w:t>令和</w:t>
            </w:r>
            <w:r w:rsidRPr="00C919AF">
              <w:t xml:space="preserve">  </w:t>
            </w:r>
            <w:r w:rsidRPr="00C919AF">
              <w:t>年</w:t>
            </w:r>
            <w:r w:rsidRPr="00C919AF">
              <w:t xml:space="preserve">  </w:t>
            </w:r>
            <w:r w:rsidRPr="00C919AF">
              <w:t>月</w:t>
            </w:r>
            <w:r w:rsidRPr="00C919AF">
              <w:t xml:space="preserve">  </w:t>
            </w:r>
            <w:r w:rsidRPr="00C919AF">
              <w:t>日</w:t>
            </w:r>
            <w:r w:rsidRPr="00C919AF">
              <w:t xml:space="preserve"> </w:t>
            </w:r>
            <w:r w:rsidRPr="00C919AF">
              <w:rPr>
                <w:spacing w:val="15"/>
              </w:rPr>
              <w:t xml:space="preserve"> </w:t>
            </w:r>
            <w:r w:rsidRPr="00C919AF">
              <w:t>から</w:t>
            </w:r>
            <w:r w:rsidRPr="00C919AF">
              <w:t xml:space="preserve"> </w:t>
            </w:r>
            <w:r w:rsidRPr="00C919AF">
              <w:rPr>
                <w:spacing w:val="16"/>
              </w:rPr>
              <w:t xml:space="preserve"> </w:t>
            </w:r>
            <w:r w:rsidRPr="00C919AF">
              <w:rPr>
                <w:spacing w:val="16"/>
              </w:rPr>
              <w:t>令和</w:t>
            </w:r>
            <w:r w:rsidRPr="00C919AF">
              <w:t xml:space="preserve">  </w:t>
            </w:r>
            <w:r w:rsidRPr="00C919AF">
              <w:t>年</w:t>
            </w:r>
            <w:r w:rsidRPr="00C919AF">
              <w:t xml:space="preserve">  </w:t>
            </w:r>
            <w:r w:rsidRPr="00C919AF">
              <w:t>月</w:t>
            </w:r>
            <w:r w:rsidRPr="00C919AF">
              <w:t xml:space="preserve">  </w:t>
            </w:r>
            <w:r w:rsidRPr="00C919AF">
              <w:t>日</w:t>
            </w:r>
            <w:r w:rsidRPr="00C919AF">
              <w:t xml:space="preserve"> </w:t>
            </w:r>
            <w:r w:rsidRPr="00C919AF">
              <w:rPr>
                <w:spacing w:val="-1"/>
              </w:rPr>
              <w:t>ま</w:t>
            </w:r>
            <w:r w:rsidRPr="00C919AF">
              <w:t>で</w:t>
            </w:r>
          </w:p>
          <w:p w14:paraId="4190E7B4" w14:textId="61FE5848" w:rsidR="00253679" w:rsidRPr="00C919AF" w:rsidRDefault="007C7632" w:rsidP="00723FA7">
            <w:r w:rsidRPr="00C919AF">
              <w:rPr>
                <w:rFonts w:hint="eastAsia"/>
              </w:rPr>
              <w:t>・</w:t>
            </w:r>
            <w:r w:rsidRPr="00C919AF">
              <w:t>詳細は別紙</w:t>
            </w:r>
            <w:r w:rsidR="00B56A47">
              <w:t>8</w:t>
            </w:r>
            <w:r w:rsidRPr="00C919AF">
              <w:t>に記載</w:t>
            </w:r>
          </w:p>
        </w:tc>
      </w:tr>
      <w:tr w:rsidR="003666FE" w:rsidRPr="00C919AF" w14:paraId="424125C7" w14:textId="77777777" w:rsidTr="00ED79BB">
        <w:trPr>
          <w:trHeight w:val="567"/>
        </w:trPr>
        <w:tc>
          <w:tcPr>
            <w:tcW w:w="2616" w:type="dxa"/>
          </w:tcPr>
          <w:p w14:paraId="30CDC7FE" w14:textId="77777777" w:rsidR="00253679" w:rsidRPr="00C919AF" w:rsidRDefault="00253679" w:rsidP="00F7229A">
            <w:r w:rsidRPr="00C919AF">
              <w:t xml:space="preserve">6. </w:t>
            </w:r>
            <w:r w:rsidRPr="00C919AF">
              <w:t>当該発電設備の出力</w:t>
            </w:r>
          </w:p>
        </w:tc>
        <w:tc>
          <w:tcPr>
            <w:tcW w:w="5774" w:type="dxa"/>
            <w:vAlign w:val="center"/>
          </w:tcPr>
          <w:p w14:paraId="617E3842" w14:textId="77777777" w:rsidR="00253679" w:rsidRPr="00C919AF" w:rsidRDefault="00253679" w:rsidP="00F7229A">
            <w:pPr>
              <w:rPr>
                <w:rFonts w:cs="ＭＳ 明朝"/>
                <w:spacing w:val="2"/>
              </w:rPr>
            </w:pPr>
            <w:r w:rsidRPr="00C919AF">
              <w:t>●●</w:t>
            </w:r>
            <w:r w:rsidRPr="00C919AF">
              <w:rPr>
                <w:rFonts w:cs="ＭＳ 明朝"/>
                <w:spacing w:val="2"/>
              </w:rPr>
              <w:t>kW</w:t>
            </w:r>
          </w:p>
        </w:tc>
      </w:tr>
      <w:tr w:rsidR="00ED79BB" w:rsidRPr="00C919AF" w14:paraId="003FABE0" w14:textId="77777777" w:rsidTr="00ED79BB">
        <w:trPr>
          <w:trHeight w:val="567"/>
        </w:trPr>
        <w:tc>
          <w:tcPr>
            <w:tcW w:w="2616" w:type="dxa"/>
          </w:tcPr>
          <w:p w14:paraId="5853090D" w14:textId="238D0BB7" w:rsidR="00ED79BB" w:rsidRPr="00C919AF" w:rsidRDefault="00ED79BB" w:rsidP="00ED79BB">
            <w:r w:rsidRPr="00C919AF">
              <w:t xml:space="preserve">7. </w:t>
            </w:r>
            <w:r w:rsidRPr="00C919AF">
              <w:t>供給価格</w:t>
            </w:r>
          </w:p>
        </w:tc>
        <w:tc>
          <w:tcPr>
            <w:tcW w:w="5774" w:type="dxa"/>
            <w:vAlign w:val="center"/>
          </w:tcPr>
          <w:p w14:paraId="58E2AAB7" w14:textId="7F99E9A8" w:rsidR="00FE72A3" w:rsidRPr="00C919AF" w:rsidRDefault="00ED79BB" w:rsidP="00ED79BB">
            <w:pPr>
              <w:pStyle w:val="a4"/>
              <w:ind w:leftChars="-145" w:left="0" w:right="210" w:hangingChars="145" w:hanging="304"/>
              <w:jc w:val="left"/>
            </w:pPr>
            <w:r w:rsidRPr="00C919AF">
              <w:rPr>
                <w:rFonts w:hint="eastAsia"/>
              </w:rPr>
              <w:t>●</w:t>
            </w:r>
            <w:r w:rsidR="00FE72A3" w:rsidRPr="00C919AF">
              <w:rPr>
                <w:rFonts w:hint="eastAsia"/>
              </w:rPr>
              <w:t xml:space="preserve">　</w:t>
            </w:r>
            <w:r w:rsidRPr="00C919AF">
              <w:rPr>
                <w:rFonts w:hint="eastAsia"/>
              </w:rPr>
              <w:t>●</w:t>
            </w:r>
            <w:r w:rsidRPr="00C919AF">
              <w:t>円</w:t>
            </w:r>
            <w:r w:rsidRPr="00C919AF">
              <w:rPr>
                <w:rFonts w:hint="eastAsia"/>
              </w:rPr>
              <w:t>/kWh</w:t>
            </w:r>
          </w:p>
          <w:p w14:paraId="2FB73F0A" w14:textId="5E6CDA99" w:rsidR="00111B84" w:rsidRPr="00812BB4" w:rsidRDefault="002E60D6" w:rsidP="00D00446">
            <w:pPr>
              <w:pStyle w:val="a4"/>
              <w:ind w:leftChars="-145" w:left="0" w:right="210" w:hangingChars="145" w:hanging="304"/>
              <w:jc w:val="left"/>
              <w:rPr>
                <w:rFonts w:asciiTheme="minorEastAsia" w:hAnsiTheme="minorEastAsia"/>
                <w:szCs w:val="20"/>
              </w:rPr>
            </w:pPr>
            <w:r>
              <w:rPr>
                <w:rFonts w:hint="eastAsia"/>
              </w:rPr>
              <w:t>ァ</w:t>
            </w:r>
            <w:r w:rsidRPr="00C919AF">
              <w:rPr>
                <w:rFonts w:asciiTheme="minorEastAsia" w:hAnsiTheme="minorEastAsia" w:hint="eastAsia"/>
                <w:szCs w:val="20"/>
              </w:rPr>
              <w:t>□</w:t>
            </w:r>
            <w:r w:rsidR="00111B84">
              <w:rPr>
                <w:rFonts w:asciiTheme="minorEastAsia" w:hAnsiTheme="minorEastAsia" w:hint="eastAsia"/>
                <w:szCs w:val="20"/>
              </w:rPr>
              <w:t>供給価格が、</w:t>
            </w:r>
            <w:r>
              <w:rPr>
                <w:rFonts w:asciiTheme="minorEastAsia" w:hAnsiTheme="minorEastAsia" w:hint="eastAsia"/>
                <w:szCs w:val="20"/>
              </w:rPr>
              <w:t>公募占用指針第２章（３）</w:t>
            </w:r>
            <w:r w:rsidR="00111B84">
              <w:rPr>
                <w:rFonts w:asciiTheme="minorEastAsia" w:hAnsiTheme="minorEastAsia" w:hint="eastAsia"/>
                <w:szCs w:val="20"/>
              </w:rPr>
              <w:t>１）で定める上限額を下回っている</w:t>
            </w:r>
            <w:r w:rsidR="00986F96">
              <w:rPr>
                <w:rFonts w:asciiTheme="minorEastAsia" w:hAnsiTheme="minorEastAsia" w:hint="eastAsia"/>
                <w:szCs w:val="20"/>
              </w:rPr>
              <w:t>こと</w:t>
            </w:r>
          </w:p>
          <w:p w14:paraId="7B123EA3" w14:textId="77777777" w:rsidR="002E60D6" w:rsidRPr="00812BB4" w:rsidRDefault="002E60D6" w:rsidP="00ED79BB">
            <w:pPr>
              <w:pStyle w:val="a4"/>
              <w:ind w:leftChars="-145" w:left="0" w:right="210" w:hangingChars="145" w:hanging="304"/>
              <w:jc w:val="left"/>
            </w:pPr>
          </w:p>
          <w:p w14:paraId="4F632A72" w14:textId="28814100" w:rsidR="00FE72A3" w:rsidRPr="00C919AF" w:rsidRDefault="00FE72A3" w:rsidP="00ED79BB">
            <w:pPr>
              <w:pStyle w:val="a4"/>
              <w:ind w:leftChars="-145" w:left="0" w:right="210" w:hangingChars="145" w:hanging="304"/>
              <w:jc w:val="left"/>
            </w:pPr>
          </w:p>
          <w:p w14:paraId="21A4AF39" w14:textId="58DC46CF" w:rsidR="00111B84" w:rsidRDefault="00111B84" w:rsidP="00111B84">
            <w:pPr>
              <w:ind w:right="210"/>
              <w:jc w:val="left"/>
            </w:pPr>
            <w:r>
              <w:rPr>
                <w:rFonts w:hint="eastAsia"/>
              </w:rPr>
              <w:t>※供給価格</w:t>
            </w:r>
            <w:r w:rsidR="00986F96">
              <w:rPr>
                <w:rFonts w:hint="eastAsia"/>
              </w:rPr>
              <w:t>の水準が上記に該当する</w:t>
            </w:r>
            <w:r>
              <w:rPr>
                <w:rFonts w:hint="eastAsia"/>
              </w:rPr>
              <w:t>場合、上の</w:t>
            </w:r>
            <w:r w:rsidR="005408D0" w:rsidRPr="00C919AF">
              <w:rPr>
                <w:rFonts w:asciiTheme="minorEastAsia" w:hAnsiTheme="minorEastAsia" w:hint="eastAsia"/>
                <w:szCs w:val="20"/>
              </w:rPr>
              <w:t>□</w:t>
            </w:r>
            <w:r>
              <w:rPr>
                <w:rFonts w:hint="eastAsia"/>
              </w:rPr>
              <w:t>にチェックを入れること。</w:t>
            </w:r>
          </w:p>
          <w:p w14:paraId="5AD80847" w14:textId="1DF62826" w:rsidR="00FE72A3" w:rsidRPr="00C919AF" w:rsidRDefault="00FE72A3" w:rsidP="00812BB4">
            <w:pPr>
              <w:ind w:right="210"/>
              <w:jc w:val="left"/>
            </w:pPr>
            <w:r w:rsidRPr="00C919AF">
              <w:rPr>
                <w:rFonts w:hint="eastAsia"/>
              </w:rPr>
              <w:t>※</w:t>
            </w:r>
            <w:r w:rsidR="002E60D6">
              <w:rPr>
                <w:rFonts w:hint="eastAsia"/>
              </w:rPr>
              <w:t>具体的</w:t>
            </w:r>
            <w:r w:rsidR="008376FF">
              <w:rPr>
                <w:rFonts w:hint="eastAsia"/>
              </w:rPr>
              <w:t>な金</w:t>
            </w:r>
            <w:r w:rsidR="002E60D6">
              <w:rPr>
                <w:rFonts w:hint="eastAsia"/>
              </w:rPr>
              <w:t>額は</w:t>
            </w:r>
            <w:r w:rsidRPr="00C919AF">
              <w:rPr>
                <w:rFonts w:hint="eastAsia"/>
              </w:rPr>
              <w:t>正本のみに記載し、</w:t>
            </w:r>
            <w:r w:rsidR="00F20797">
              <w:rPr>
                <w:rFonts w:hint="eastAsia"/>
              </w:rPr>
              <w:t>副本</w:t>
            </w:r>
            <w:r w:rsidRPr="00C919AF">
              <w:rPr>
                <w:rFonts w:hint="eastAsia"/>
              </w:rPr>
              <w:t>には記載しないこと</w:t>
            </w:r>
            <w:r w:rsidR="002E60D6">
              <w:rPr>
                <w:rFonts w:hint="eastAsia"/>
              </w:rPr>
              <w:t>（副本には上記のチェックのみ記載）</w:t>
            </w:r>
            <w:r w:rsidRPr="00C919AF">
              <w:rPr>
                <w:rFonts w:hint="eastAsia"/>
              </w:rPr>
              <w:t>。</w:t>
            </w:r>
          </w:p>
          <w:p w14:paraId="4649C1F9" w14:textId="1D0196CA" w:rsidR="00ED79BB" w:rsidRPr="00C919AF" w:rsidRDefault="00ED79BB" w:rsidP="00FE72A3">
            <w:pPr>
              <w:pStyle w:val="a4"/>
              <w:ind w:leftChars="-145" w:left="0" w:right="210" w:hangingChars="145" w:hanging="304"/>
              <w:jc w:val="left"/>
              <w:rPr>
                <w:rFonts w:cs="Times New Roman"/>
                <w:szCs w:val="32"/>
              </w:rPr>
            </w:pPr>
            <w:r w:rsidRPr="00C919AF">
              <w:rPr>
                <w:rFonts w:hint="eastAsia"/>
              </w:rPr>
              <w:t>※</w:t>
            </w:r>
            <w:r w:rsidRPr="00C919AF">
              <w:rPr>
                <w:rFonts w:hint="eastAsia"/>
              </w:rPr>
              <w:t xml:space="preserve"> </w:t>
            </w:r>
            <w:r w:rsidRPr="00C919AF">
              <w:rPr>
                <w:rFonts w:hint="eastAsia"/>
              </w:rPr>
              <w:t>※</w:t>
            </w:r>
            <w:r w:rsidRPr="00C919AF">
              <w:rPr>
                <w:rFonts w:cs="Times New Roman" w:hint="eastAsia"/>
                <w:szCs w:val="32"/>
              </w:rPr>
              <w:t>円単位、小数点第２位まで記載すること（消費税相当額は含めず）</w:t>
            </w:r>
            <w:r w:rsidR="005408D0">
              <w:rPr>
                <w:rFonts w:cs="Times New Roman" w:hint="eastAsia"/>
                <w:szCs w:val="32"/>
              </w:rPr>
              <w:t>。</w:t>
            </w:r>
          </w:p>
          <w:p w14:paraId="424388E1" w14:textId="7D375D47" w:rsidR="00ED79BB" w:rsidRPr="00C919AF" w:rsidRDefault="00ED79BB" w:rsidP="00ED79BB">
            <w:pPr>
              <w:rPr>
                <w:rFonts w:cs="ＭＳ 明朝"/>
                <w:spacing w:val="2"/>
              </w:rPr>
            </w:pPr>
          </w:p>
          <w:p w14:paraId="048F15B0" w14:textId="40F6B34D" w:rsidR="00ED79BB" w:rsidRPr="00C919AF" w:rsidRDefault="00ED79BB" w:rsidP="00ED79BB">
            <w:pPr>
              <w:rPr>
                <w:rFonts w:cs="ＭＳ 明朝"/>
                <w:spacing w:val="2"/>
              </w:rPr>
            </w:pPr>
          </w:p>
        </w:tc>
      </w:tr>
      <w:tr w:rsidR="00ED79BB" w:rsidRPr="00C919AF" w14:paraId="622572CF" w14:textId="77777777" w:rsidTr="00ED79BB">
        <w:trPr>
          <w:trHeight w:val="567"/>
        </w:trPr>
        <w:tc>
          <w:tcPr>
            <w:tcW w:w="2616" w:type="dxa"/>
          </w:tcPr>
          <w:p w14:paraId="21C64E92" w14:textId="0DC67540" w:rsidR="00ED79BB" w:rsidRPr="00C919AF" w:rsidRDefault="00ED79BB" w:rsidP="00ED79BB">
            <w:r w:rsidRPr="00C919AF">
              <w:t xml:space="preserve">8. </w:t>
            </w:r>
            <w:r w:rsidRPr="00C919AF">
              <w:t>当該発電設備の維持管理の方法</w:t>
            </w:r>
          </w:p>
        </w:tc>
        <w:tc>
          <w:tcPr>
            <w:tcW w:w="5774" w:type="dxa"/>
          </w:tcPr>
          <w:p w14:paraId="36B53E57" w14:textId="076EF633" w:rsidR="00ED79BB" w:rsidRPr="00C919AF" w:rsidRDefault="00ED79BB" w:rsidP="00ED79BB">
            <w:pPr>
              <w:rPr>
                <w:rFonts w:cs="ＭＳ 明朝"/>
                <w:spacing w:val="2"/>
              </w:rPr>
            </w:pPr>
            <w:r w:rsidRPr="00C919AF">
              <w:t>詳細は別紙</w:t>
            </w:r>
            <w:r w:rsidR="00B56A47">
              <w:t>10</w:t>
            </w:r>
            <w:r w:rsidRPr="00C919AF">
              <w:t>に記載</w:t>
            </w:r>
          </w:p>
        </w:tc>
      </w:tr>
      <w:tr w:rsidR="00ED79BB" w:rsidRPr="00C919AF" w14:paraId="6082C7AF" w14:textId="77777777" w:rsidTr="00ED79BB">
        <w:trPr>
          <w:trHeight w:val="1028"/>
        </w:trPr>
        <w:tc>
          <w:tcPr>
            <w:tcW w:w="2616" w:type="dxa"/>
            <w:vMerge w:val="restart"/>
          </w:tcPr>
          <w:p w14:paraId="427D35B7" w14:textId="32F4249D" w:rsidR="00ED79BB" w:rsidRPr="00C919AF" w:rsidRDefault="00ED79BB" w:rsidP="00ED79BB">
            <w:r w:rsidRPr="00C919AF">
              <w:t xml:space="preserve">9. </w:t>
            </w:r>
            <w:r w:rsidRPr="00C919AF">
              <w:t>当該発電設備の設置及び維持管理に必要な人員及び物資の輸送に関し第１号に掲げる区域と一体的に利用する港湾に関する事項</w:t>
            </w:r>
          </w:p>
        </w:tc>
        <w:tc>
          <w:tcPr>
            <w:tcW w:w="5774" w:type="dxa"/>
          </w:tcPr>
          <w:p w14:paraId="5AB74A03" w14:textId="1CC18EBE" w:rsidR="00ED79BB" w:rsidRPr="00C919AF" w:rsidRDefault="00ED79BB" w:rsidP="00ED79BB">
            <w:r w:rsidRPr="00C919AF">
              <w:rPr>
                <w:rFonts w:hint="eastAsia"/>
              </w:rPr>
              <w:t>＜</w:t>
            </w:r>
            <w:r w:rsidRPr="00C919AF">
              <w:t>設置時</w:t>
            </w:r>
            <w:r w:rsidRPr="00C919AF">
              <w:rPr>
                <w:rFonts w:hint="eastAsia"/>
              </w:rPr>
              <w:t>＞</w:t>
            </w:r>
          </w:p>
          <w:p w14:paraId="5882842C" w14:textId="6F1C138D" w:rsidR="00ED79BB" w:rsidRDefault="00ED79BB" w:rsidP="00ED79BB">
            <w:r w:rsidRPr="00C919AF">
              <w:rPr>
                <w:rFonts w:hint="eastAsia"/>
              </w:rPr>
              <w:t>・</w:t>
            </w:r>
            <w:r w:rsidRPr="00C919AF">
              <w:t>●●</w:t>
            </w:r>
            <w:r w:rsidRPr="00C919AF">
              <w:t xml:space="preserve">港　</w:t>
            </w:r>
            <w:r w:rsidRPr="00C919AF">
              <w:t>●●</w:t>
            </w:r>
            <w:r w:rsidR="004546AB">
              <w:t>埠頭</w:t>
            </w:r>
          </w:p>
          <w:p w14:paraId="67DE6B37" w14:textId="23270175" w:rsidR="004546AB" w:rsidRPr="00C919AF" w:rsidRDefault="004546AB" w:rsidP="004546AB">
            <w:pPr>
              <w:ind w:leftChars="100" w:left="210"/>
            </w:pPr>
            <w:r>
              <w:rPr>
                <w:rFonts w:hint="eastAsia"/>
              </w:rPr>
              <w:t>（「促進区域と一体的に利用できる港湾」における埠頭</w:t>
            </w:r>
            <w:r w:rsidR="007E650D">
              <w:rPr>
                <w:rFonts w:hint="eastAsia"/>
              </w:rPr>
              <w:t>である</w:t>
            </w:r>
            <w:r>
              <w:rPr>
                <w:rFonts w:hint="eastAsia"/>
              </w:rPr>
              <w:t>場合）独占排他的な使用期間：令和　年　月　日から　年　月　日まで</w:t>
            </w:r>
          </w:p>
          <w:p w14:paraId="69EAA3B0" w14:textId="34AC1216" w:rsidR="00ED79BB" w:rsidRPr="00C919AF" w:rsidRDefault="00ED79BB" w:rsidP="00ED79BB">
            <w:r w:rsidRPr="00C919AF">
              <w:rPr>
                <w:rFonts w:hint="eastAsia"/>
              </w:rPr>
              <w:t>・</w:t>
            </w:r>
            <w:r w:rsidRPr="00C919AF">
              <w:t>詳細は別紙</w:t>
            </w:r>
            <w:r w:rsidR="00B56A47">
              <w:t>8</w:t>
            </w:r>
            <w:r w:rsidRPr="00C919AF">
              <w:t>に記載</w:t>
            </w:r>
          </w:p>
          <w:p w14:paraId="2AD8F6DA" w14:textId="77777777" w:rsidR="00ED79BB" w:rsidRPr="00C919AF" w:rsidRDefault="00ED79BB" w:rsidP="00ED79BB">
            <w:pPr>
              <w:rPr>
                <w:rFonts w:cs="ＭＳ 明朝"/>
                <w:spacing w:val="2"/>
              </w:rPr>
            </w:pPr>
            <w:r w:rsidRPr="00C919AF">
              <w:rPr>
                <w:rFonts w:ascii="ＭＳ 明朝" w:eastAsia="ＭＳ 明朝" w:hAnsi="ＭＳ 明朝" w:cs="ＭＳ 明朝" w:hint="eastAsia"/>
              </w:rPr>
              <w:t>※</w:t>
            </w:r>
            <w:r w:rsidRPr="00C919AF">
              <w:t>複数の港湾を利用する計画の場合は、全ての港湾について記載すること</w:t>
            </w:r>
          </w:p>
        </w:tc>
      </w:tr>
      <w:tr w:rsidR="00ED79BB" w:rsidRPr="00C919AF" w14:paraId="34935B7D" w14:textId="77777777" w:rsidTr="00ED79BB">
        <w:trPr>
          <w:trHeight w:val="844"/>
        </w:trPr>
        <w:tc>
          <w:tcPr>
            <w:tcW w:w="2616" w:type="dxa"/>
            <w:vMerge/>
          </w:tcPr>
          <w:p w14:paraId="14337126" w14:textId="77777777" w:rsidR="00ED79BB" w:rsidRPr="00C919AF" w:rsidRDefault="00ED79BB" w:rsidP="00ED79BB"/>
        </w:tc>
        <w:tc>
          <w:tcPr>
            <w:tcW w:w="5774" w:type="dxa"/>
          </w:tcPr>
          <w:p w14:paraId="01ACDC78" w14:textId="5EF3C38B" w:rsidR="00ED79BB" w:rsidRPr="00C919AF" w:rsidRDefault="00ED79BB" w:rsidP="00ED79BB">
            <w:r w:rsidRPr="00C919AF">
              <w:rPr>
                <w:rFonts w:hint="eastAsia"/>
              </w:rPr>
              <w:t>＜維持管理時＞</w:t>
            </w:r>
          </w:p>
          <w:p w14:paraId="148879DA" w14:textId="2A6FBB73" w:rsidR="00ED79BB" w:rsidRPr="00C919AF" w:rsidRDefault="00ED79BB" w:rsidP="00ED79BB">
            <w:r w:rsidRPr="00C919AF">
              <w:rPr>
                <w:rFonts w:hint="eastAsia"/>
              </w:rPr>
              <w:t>・</w:t>
            </w:r>
            <w:r w:rsidRPr="00C919AF">
              <w:t>維持管理時：</w:t>
            </w:r>
            <w:r w:rsidRPr="00C919AF">
              <w:t>●●</w:t>
            </w:r>
            <w:r w:rsidRPr="00C919AF">
              <w:t xml:space="preserve">港　</w:t>
            </w:r>
            <w:r w:rsidRPr="00C919AF">
              <w:t>●●</w:t>
            </w:r>
            <w:r w:rsidR="004546AB">
              <w:t>埠頭</w:t>
            </w:r>
          </w:p>
          <w:p w14:paraId="2E7CA7CC" w14:textId="25DE47B8" w:rsidR="00ED79BB" w:rsidRPr="00C919AF" w:rsidRDefault="00ED79BB" w:rsidP="00ED79BB">
            <w:r w:rsidRPr="00C919AF">
              <w:rPr>
                <w:rFonts w:hint="eastAsia"/>
              </w:rPr>
              <w:t>・</w:t>
            </w:r>
            <w:r w:rsidRPr="00C919AF">
              <w:t>詳細は別紙</w:t>
            </w:r>
            <w:r w:rsidR="00B56A47">
              <w:t>10</w:t>
            </w:r>
            <w:r w:rsidRPr="00C919AF">
              <w:t>に記載</w:t>
            </w:r>
          </w:p>
          <w:p w14:paraId="5ED5365C" w14:textId="77777777" w:rsidR="00ED79BB" w:rsidRPr="00C919AF" w:rsidRDefault="00ED79BB" w:rsidP="00ED79BB">
            <w:r w:rsidRPr="00C919AF">
              <w:rPr>
                <w:rFonts w:ascii="ＭＳ 明朝" w:eastAsia="ＭＳ 明朝" w:hAnsi="ＭＳ 明朝" w:cs="ＭＳ 明朝" w:hint="eastAsia"/>
              </w:rPr>
              <w:t>※</w:t>
            </w:r>
            <w:r w:rsidRPr="00C919AF">
              <w:t>複数の港湾を利用する計画の場合は、全ての港湾について記載すること</w:t>
            </w:r>
          </w:p>
        </w:tc>
      </w:tr>
      <w:tr w:rsidR="00ED79BB" w:rsidRPr="00C919AF" w14:paraId="6D94FE8B" w14:textId="77777777" w:rsidTr="00ED79BB">
        <w:tc>
          <w:tcPr>
            <w:tcW w:w="2616" w:type="dxa"/>
          </w:tcPr>
          <w:p w14:paraId="18E30737" w14:textId="2CB9754B" w:rsidR="00ED79BB" w:rsidRPr="00C919AF" w:rsidRDefault="00ED79BB" w:rsidP="00ED79BB">
            <w:r w:rsidRPr="00C919AF">
              <w:t xml:space="preserve">10. </w:t>
            </w:r>
            <w:r w:rsidRPr="00C919AF">
              <w:t>促進区域の占用の期間が満了した場合その他の事由により促進区域内海域等の占用をしないこととなった場合における当該発電設備の撤去の方法</w:t>
            </w:r>
          </w:p>
        </w:tc>
        <w:tc>
          <w:tcPr>
            <w:tcW w:w="5774" w:type="dxa"/>
            <w:vAlign w:val="center"/>
          </w:tcPr>
          <w:p w14:paraId="09BE1603" w14:textId="77777777" w:rsidR="00ED79BB" w:rsidRPr="00C919AF" w:rsidRDefault="00ED79BB" w:rsidP="00ED79BB">
            <w:r w:rsidRPr="00C919AF">
              <w:rPr>
                <w:rFonts w:hint="eastAsia"/>
              </w:rPr>
              <w:t>・撤去費用：○○円（○円</w:t>
            </w:r>
            <w:r w:rsidRPr="00C919AF">
              <w:rPr>
                <w:rFonts w:hint="eastAsia"/>
              </w:rPr>
              <w:t>/kW</w:t>
            </w:r>
            <w:r w:rsidRPr="00C919AF">
              <w:rPr>
                <w:rFonts w:hint="eastAsia"/>
              </w:rPr>
              <w:t>）</w:t>
            </w:r>
          </w:p>
          <w:p w14:paraId="37AAA986" w14:textId="77777777" w:rsidR="00ED79BB" w:rsidRPr="00C919AF" w:rsidRDefault="00ED79BB" w:rsidP="00ED79BB">
            <w:r w:rsidRPr="00C919AF">
              <w:rPr>
                <w:rFonts w:hint="eastAsia"/>
              </w:rPr>
              <w:t>・保証の方法の概要：</w:t>
            </w:r>
          </w:p>
          <w:p w14:paraId="589880E0" w14:textId="6BC79A86" w:rsidR="00ED79BB" w:rsidRPr="00C919AF" w:rsidRDefault="00ED79BB" w:rsidP="00ED79BB">
            <w:r w:rsidRPr="00C919AF">
              <w:rPr>
                <w:rFonts w:hint="eastAsia"/>
              </w:rPr>
              <w:t>・</w:t>
            </w:r>
            <w:r w:rsidRPr="00C919AF">
              <w:t>詳細は別紙</w:t>
            </w:r>
            <w:r w:rsidR="00B56A47">
              <w:t>11</w:t>
            </w:r>
            <w:r w:rsidRPr="00C919AF">
              <w:t>に記載</w:t>
            </w:r>
          </w:p>
        </w:tc>
      </w:tr>
      <w:tr w:rsidR="00ED79BB" w:rsidRPr="00C919AF" w14:paraId="5A0484CD" w14:textId="77777777" w:rsidTr="00ED79BB">
        <w:tc>
          <w:tcPr>
            <w:tcW w:w="2616" w:type="dxa"/>
          </w:tcPr>
          <w:p w14:paraId="05688DDA" w14:textId="4E6E639C" w:rsidR="00ED79BB" w:rsidRPr="00C919AF" w:rsidRDefault="00ED79BB" w:rsidP="00ED79BB">
            <w:r w:rsidRPr="00C919AF">
              <w:t xml:space="preserve">11. </w:t>
            </w:r>
            <w:r w:rsidRPr="00C919AF">
              <w:t>関係行政機関の長等との調整を行うための体制及び能力に関する事項</w:t>
            </w:r>
          </w:p>
        </w:tc>
        <w:tc>
          <w:tcPr>
            <w:tcW w:w="5774" w:type="dxa"/>
            <w:vAlign w:val="center"/>
          </w:tcPr>
          <w:p w14:paraId="17169FFE" w14:textId="638006BB" w:rsidR="00ED79BB" w:rsidRPr="00C919AF" w:rsidRDefault="00ED79BB" w:rsidP="00ED79BB">
            <w:pPr>
              <w:rPr>
                <w:rFonts w:cs="ＭＳ 明朝"/>
                <w:spacing w:val="2"/>
              </w:rPr>
            </w:pPr>
            <w:r w:rsidRPr="00C919AF">
              <w:rPr>
                <w:rFonts w:hint="eastAsia"/>
              </w:rPr>
              <w:t>・</w:t>
            </w:r>
            <w:r w:rsidRPr="00C919AF">
              <w:t>詳細は別紙</w:t>
            </w:r>
            <w:r w:rsidRPr="00C919AF">
              <w:t>1</w:t>
            </w:r>
            <w:r w:rsidR="00066FE2">
              <w:rPr>
                <w:rFonts w:hint="eastAsia"/>
              </w:rPr>
              <w:t>3</w:t>
            </w:r>
            <w:r w:rsidRPr="00C919AF">
              <w:t>に記載</w:t>
            </w:r>
          </w:p>
        </w:tc>
      </w:tr>
      <w:tr w:rsidR="00ED79BB" w:rsidRPr="00C919AF" w14:paraId="31E23172" w14:textId="77777777" w:rsidTr="00ED79BB">
        <w:trPr>
          <w:trHeight w:val="795"/>
        </w:trPr>
        <w:tc>
          <w:tcPr>
            <w:tcW w:w="2616" w:type="dxa"/>
          </w:tcPr>
          <w:p w14:paraId="16F7673A" w14:textId="3F334A78" w:rsidR="00ED79BB" w:rsidRPr="00C919AF" w:rsidRDefault="00ED79BB" w:rsidP="00ED79BB">
            <w:r w:rsidRPr="00C919AF">
              <w:t xml:space="preserve">12. </w:t>
            </w:r>
            <w:r w:rsidRPr="00C919AF">
              <w:t>資金計画及び収支計画</w:t>
            </w:r>
          </w:p>
        </w:tc>
        <w:tc>
          <w:tcPr>
            <w:tcW w:w="5774" w:type="dxa"/>
            <w:vAlign w:val="center"/>
          </w:tcPr>
          <w:p w14:paraId="2C3FD28B" w14:textId="44F1BDC6" w:rsidR="00ED79BB" w:rsidRPr="00C919AF" w:rsidRDefault="00ED79BB" w:rsidP="00ED79BB">
            <w:r w:rsidRPr="00C919AF">
              <w:rPr>
                <w:rFonts w:hint="eastAsia"/>
              </w:rPr>
              <w:t>・</w:t>
            </w:r>
            <w:r w:rsidRPr="00C919AF">
              <w:t>総調達</w:t>
            </w:r>
            <w:r w:rsidRPr="00C919AF">
              <w:rPr>
                <w:rFonts w:hint="eastAsia"/>
              </w:rPr>
              <w:t>予定</w:t>
            </w:r>
            <w:r w:rsidRPr="00C919AF">
              <w:t xml:space="preserve">額：　</w:t>
            </w:r>
            <w:r w:rsidRPr="00C919AF">
              <w:t>●●</w:t>
            </w:r>
            <w:r w:rsidRPr="00C919AF">
              <w:t>円</w:t>
            </w:r>
          </w:p>
          <w:p w14:paraId="277CFA5C" w14:textId="0285FF1E" w:rsidR="00ED79BB" w:rsidRPr="00C919AF" w:rsidRDefault="00ED79BB" w:rsidP="00ED79BB">
            <w:r w:rsidRPr="00C919AF">
              <w:rPr>
                <w:rFonts w:hint="eastAsia"/>
              </w:rPr>
              <w:t>・</w:t>
            </w:r>
            <w:r w:rsidRPr="00C919AF">
              <w:t>うち自己資本による調達</w:t>
            </w:r>
            <w:r w:rsidRPr="00C919AF">
              <w:rPr>
                <w:rFonts w:hint="eastAsia"/>
              </w:rPr>
              <w:t>予定額</w:t>
            </w:r>
            <w:r w:rsidRPr="00C919AF">
              <w:t xml:space="preserve">：　</w:t>
            </w:r>
            <w:r w:rsidRPr="00C919AF">
              <w:t>●●</w:t>
            </w:r>
            <w:r w:rsidRPr="00C919AF">
              <w:t>円（</w:t>
            </w:r>
            <w:r w:rsidRPr="00C919AF">
              <w:t>●</w:t>
            </w:r>
            <w:r w:rsidRPr="00C919AF">
              <w:t>％）</w:t>
            </w:r>
          </w:p>
          <w:p w14:paraId="3E8F2B45" w14:textId="77777777" w:rsidR="00ED79BB" w:rsidRPr="00C919AF" w:rsidRDefault="00ED79BB" w:rsidP="00ED79BB">
            <w:r w:rsidRPr="00C919AF">
              <w:rPr>
                <w:rFonts w:hint="eastAsia"/>
              </w:rPr>
              <w:t>・</w:t>
            </w:r>
            <w:r w:rsidRPr="00C919AF">
              <w:t>うち負債による調達</w:t>
            </w:r>
            <w:r w:rsidRPr="00C919AF">
              <w:rPr>
                <w:rFonts w:hint="eastAsia"/>
              </w:rPr>
              <w:t>予定額</w:t>
            </w:r>
            <w:r w:rsidRPr="00C919AF">
              <w:t xml:space="preserve">：　　</w:t>
            </w:r>
            <w:r w:rsidRPr="00C919AF">
              <w:t>●●</w:t>
            </w:r>
            <w:r w:rsidRPr="00C919AF">
              <w:t>円（</w:t>
            </w:r>
            <w:r w:rsidRPr="00C919AF">
              <w:t>●</w:t>
            </w:r>
            <w:r w:rsidRPr="00C919AF">
              <w:t>％）</w:t>
            </w:r>
          </w:p>
          <w:p w14:paraId="009D696D" w14:textId="418F1E1B" w:rsidR="00ED79BB" w:rsidRPr="00C919AF" w:rsidRDefault="00ED79BB" w:rsidP="00ED79BB">
            <w:r w:rsidRPr="00C919AF">
              <w:rPr>
                <w:rFonts w:hint="eastAsia"/>
              </w:rPr>
              <w:t>・</w:t>
            </w:r>
            <w:r w:rsidRPr="00C919AF">
              <w:t>詳細は別紙</w:t>
            </w:r>
            <w:r w:rsidR="00B56A47">
              <w:t>3</w:t>
            </w:r>
            <w:r w:rsidRPr="00C919AF">
              <w:t>に記載</w:t>
            </w:r>
          </w:p>
        </w:tc>
      </w:tr>
    </w:tbl>
    <w:p w14:paraId="4D8FBAC1" w14:textId="77777777" w:rsidR="00253679" w:rsidRDefault="00253679" w:rsidP="00253679"/>
    <w:p w14:paraId="24E84E02" w14:textId="77777777" w:rsidR="002B4AE3" w:rsidRDefault="002B4AE3" w:rsidP="00253679"/>
    <w:p w14:paraId="0C8386A6" w14:textId="77777777" w:rsidR="002B4AE3" w:rsidRDefault="002B4AE3" w:rsidP="00253679"/>
    <w:p w14:paraId="7564C9D7" w14:textId="77777777" w:rsidR="002B4AE3" w:rsidRPr="00C919AF" w:rsidRDefault="002B4AE3" w:rsidP="00253679"/>
    <w:p w14:paraId="1DFC6960" w14:textId="2E74F118" w:rsidR="00253679" w:rsidRPr="00C919AF" w:rsidRDefault="00F93330" w:rsidP="00253679">
      <w:r w:rsidRPr="00C919AF">
        <w:t>４</w:t>
      </w:r>
      <w:r w:rsidR="00253679" w:rsidRPr="00C919AF">
        <w:t>）その他必要な事項</w:t>
      </w:r>
    </w:p>
    <w:tbl>
      <w:tblPr>
        <w:tblStyle w:val="af1"/>
        <w:tblW w:w="0" w:type="auto"/>
        <w:tblInd w:w="108" w:type="dxa"/>
        <w:tblLook w:val="04A0" w:firstRow="1" w:lastRow="0" w:firstColumn="1" w:lastColumn="0" w:noHBand="0" w:noVBand="1"/>
      </w:tblPr>
      <w:tblGrid>
        <w:gridCol w:w="382"/>
        <w:gridCol w:w="2311"/>
        <w:gridCol w:w="4547"/>
        <w:gridCol w:w="1150"/>
      </w:tblGrid>
      <w:tr w:rsidR="003666FE" w:rsidRPr="00C919AF" w14:paraId="069935A4" w14:textId="77777777" w:rsidTr="00907B57">
        <w:trPr>
          <w:trHeight w:val="322"/>
        </w:trPr>
        <w:tc>
          <w:tcPr>
            <w:tcW w:w="10086" w:type="dxa"/>
            <w:gridSpan w:val="4"/>
            <w:tcBorders>
              <w:bottom w:val="nil"/>
            </w:tcBorders>
          </w:tcPr>
          <w:p w14:paraId="37E27B19" w14:textId="778F2150" w:rsidR="002D41ED" w:rsidRPr="00C919AF" w:rsidRDefault="002D41ED" w:rsidP="00F7229A">
            <w:pPr>
              <w:rPr>
                <w:rFonts w:cs="ＭＳ 明朝"/>
                <w:spacing w:val="2"/>
              </w:rPr>
            </w:pPr>
            <w:r w:rsidRPr="00C919AF">
              <w:t xml:space="preserve">1. </w:t>
            </w:r>
            <w:r w:rsidRPr="00C919AF">
              <w:t>事業の実施能力に関する事項</w:t>
            </w:r>
          </w:p>
        </w:tc>
      </w:tr>
      <w:tr w:rsidR="003666FE" w:rsidRPr="00C919AF" w14:paraId="57051551" w14:textId="77777777" w:rsidTr="00C6531D">
        <w:trPr>
          <w:trHeight w:val="458"/>
        </w:trPr>
        <w:tc>
          <w:tcPr>
            <w:tcW w:w="424" w:type="dxa"/>
            <w:tcBorders>
              <w:top w:val="nil"/>
              <w:bottom w:val="nil"/>
            </w:tcBorders>
          </w:tcPr>
          <w:p w14:paraId="3EAB99F6" w14:textId="77777777" w:rsidR="00253679" w:rsidRPr="00C919AF" w:rsidRDefault="00253679" w:rsidP="00F7229A"/>
        </w:tc>
        <w:tc>
          <w:tcPr>
            <w:tcW w:w="2795" w:type="dxa"/>
          </w:tcPr>
          <w:p w14:paraId="583E53D9" w14:textId="77777777" w:rsidR="00253679" w:rsidRPr="00812BB4" w:rsidRDefault="00253679" w:rsidP="00F7229A">
            <w:pPr>
              <w:rPr>
                <w:szCs w:val="21"/>
              </w:rPr>
            </w:pPr>
            <w:r w:rsidRPr="00812BB4">
              <w:rPr>
                <w:rFonts w:hint="eastAsia"/>
                <w:szCs w:val="21"/>
              </w:rPr>
              <w:t>事業の確実な実施</w:t>
            </w:r>
          </w:p>
        </w:tc>
        <w:tc>
          <w:tcPr>
            <w:tcW w:w="6867" w:type="dxa"/>
            <w:gridSpan w:val="2"/>
          </w:tcPr>
          <w:p w14:paraId="5326F56F" w14:textId="74977C80" w:rsidR="00F20797" w:rsidRPr="00812BB4" w:rsidRDefault="00824408" w:rsidP="00824408">
            <w:pPr>
              <w:rPr>
                <w:szCs w:val="21"/>
              </w:rPr>
            </w:pPr>
            <w:r w:rsidRPr="00812BB4">
              <w:rPr>
                <w:rFonts w:hint="eastAsia"/>
                <w:szCs w:val="21"/>
              </w:rPr>
              <w:t>別紙１：</w:t>
            </w:r>
            <w:r w:rsidR="00F20797" w:rsidRPr="00812BB4">
              <w:rPr>
                <w:rFonts w:hint="eastAsia"/>
                <w:szCs w:val="21"/>
              </w:rPr>
              <w:t>事業実施体制</w:t>
            </w:r>
          </w:p>
          <w:p w14:paraId="635BD8CE" w14:textId="1EA75270" w:rsidR="00824408" w:rsidRPr="00812BB4" w:rsidRDefault="00F20797" w:rsidP="00824408">
            <w:pPr>
              <w:rPr>
                <w:szCs w:val="21"/>
              </w:rPr>
            </w:pPr>
            <w:r w:rsidRPr="00812BB4">
              <w:rPr>
                <w:rFonts w:hint="eastAsia"/>
                <w:szCs w:val="21"/>
              </w:rPr>
              <w:t>別紙２：</w:t>
            </w:r>
            <w:r w:rsidR="00824408" w:rsidRPr="00812BB4">
              <w:rPr>
                <w:rFonts w:hint="eastAsia"/>
                <w:szCs w:val="21"/>
              </w:rPr>
              <w:t>各企業の役割に応じた実績</w:t>
            </w:r>
          </w:p>
          <w:p w14:paraId="55993C83" w14:textId="2A82DA69" w:rsidR="00824408" w:rsidRPr="00812BB4" w:rsidRDefault="00824408" w:rsidP="00824408">
            <w:pPr>
              <w:rPr>
                <w:szCs w:val="21"/>
              </w:rPr>
            </w:pPr>
            <w:r w:rsidRPr="00812BB4">
              <w:rPr>
                <w:rFonts w:hint="eastAsia"/>
                <w:szCs w:val="21"/>
              </w:rPr>
              <w:t>別紙</w:t>
            </w:r>
            <w:r w:rsidR="00F20797" w:rsidRPr="00812BB4">
              <w:rPr>
                <w:rFonts w:hint="eastAsia"/>
                <w:szCs w:val="21"/>
              </w:rPr>
              <w:t>３</w:t>
            </w:r>
            <w:r w:rsidRPr="00812BB4">
              <w:rPr>
                <w:rFonts w:hint="eastAsia"/>
                <w:szCs w:val="21"/>
              </w:rPr>
              <w:t>：</w:t>
            </w:r>
            <w:r w:rsidR="00B56A47" w:rsidRPr="00812BB4">
              <w:rPr>
                <w:rFonts w:hint="eastAsia"/>
                <w:szCs w:val="21"/>
              </w:rPr>
              <w:t>事業の資金計画・収支計画</w:t>
            </w:r>
          </w:p>
          <w:p w14:paraId="6593D86E" w14:textId="7901B77F" w:rsidR="00824408" w:rsidRPr="00812BB4" w:rsidRDefault="00824408" w:rsidP="00824408">
            <w:pPr>
              <w:rPr>
                <w:szCs w:val="21"/>
              </w:rPr>
            </w:pPr>
            <w:r w:rsidRPr="00812BB4">
              <w:rPr>
                <w:rFonts w:hint="eastAsia"/>
                <w:szCs w:val="21"/>
              </w:rPr>
              <w:t>別紙</w:t>
            </w:r>
            <w:r w:rsidR="00F20797" w:rsidRPr="00812BB4">
              <w:rPr>
                <w:rFonts w:hint="eastAsia"/>
                <w:szCs w:val="21"/>
              </w:rPr>
              <w:t>４</w:t>
            </w:r>
            <w:r w:rsidRPr="00812BB4">
              <w:rPr>
                <w:rFonts w:hint="eastAsia"/>
                <w:szCs w:val="21"/>
              </w:rPr>
              <w:t>：</w:t>
            </w:r>
            <w:r w:rsidR="00B56A47" w:rsidRPr="00812BB4">
              <w:rPr>
                <w:rFonts w:hint="eastAsia"/>
                <w:szCs w:val="21"/>
              </w:rPr>
              <w:t>占用の区域及び配置計画</w:t>
            </w:r>
          </w:p>
          <w:p w14:paraId="73E2D717" w14:textId="51E97CAB" w:rsidR="00824408" w:rsidRPr="00812BB4" w:rsidRDefault="00824408" w:rsidP="00824408">
            <w:pPr>
              <w:rPr>
                <w:szCs w:val="21"/>
              </w:rPr>
            </w:pPr>
            <w:r w:rsidRPr="00812BB4">
              <w:rPr>
                <w:rFonts w:hint="eastAsia"/>
                <w:szCs w:val="21"/>
              </w:rPr>
              <w:t>別紙５：</w:t>
            </w:r>
            <w:r w:rsidR="00B56A47" w:rsidRPr="00812BB4">
              <w:rPr>
                <w:rFonts w:hint="eastAsia"/>
                <w:szCs w:val="21"/>
              </w:rPr>
              <w:t>運転開始までのスケジュール</w:t>
            </w:r>
            <w:r w:rsidR="00B56A47" w:rsidRPr="00812BB4" w:rsidDel="00B56A47">
              <w:rPr>
                <w:szCs w:val="21"/>
              </w:rPr>
              <w:t xml:space="preserve"> </w:t>
            </w:r>
          </w:p>
          <w:p w14:paraId="6062731B" w14:textId="05609DF1" w:rsidR="00824408" w:rsidRPr="00812BB4" w:rsidRDefault="00824408" w:rsidP="00824408">
            <w:pPr>
              <w:rPr>
                <w:szCs w:val="21"/>
              </w:rPr>
            </w:pPr>
            <w:r w:rsidRPr="00812BB4">
              <w:rPr>
                <w:rFonts w:hint="eastAsia"/>
                <w:szCs w:val="21"/>
              </w:rPr>
              <w:t>別紙６：</w:t>
            </w:r>
            <w:r w:rsidR="00B56A47" w:rsidRPr="00812BB4">
              <w:rPr>
                <w:rFonts w:hint="eastAsia"/>
                <w:szCs w:val="21"/>
              </w:rPr>
              <w:t>海洋再生可能エネルギー発電設備の構造</w:t>
            </w:r>
            <w:r w:rsidR="00B56A47" w:rsidRPr="00812BB4" w:rsidDel="00B56A47">
              <w:rPr>
                <w:szCs w:val="21"/>
              </w:rPr>
              <w:t xml:space="preserve"> </w:t>
            </w:r>
          </w:p>
          <w:p w14:paraId="3BE6C66C" w14:textId="6697D6A7" w:rsidR="00824408" w:rsidRPr="00812BB4" w:rsidRDefault="00824408" w:rsidP="00824408">
            <w:pPr>
              <w:rPr>
                <w:szCs w:val="21"/>
              </w:rPr>
            </w:pPr>
            <w:r w:rsidRPr="00812BB4">
              <w:rPr>
                <w:rFonts w:hint="eastAsia"/>
                <w:szCs w:val="21"/>
              </w:rPr>
              <w:t>別紙７：</w:t>
            </w:r>
            <w:r w:rsidR="00B56A47" w:rsidRPr="00812BB4">
              <w:rPr>
                <w:rFonts w:hint="eastAsia"/>
                <w:szCs w:val="21"/>
              </w:rPr>
              <w:t>施工計画</w:t>
            </w:r>
            <w:r w:rsidR="00B56A47" w:rsidRPr="00812BB4" w:rsidDel="00B56A47">
              <w:rPr>
                <w:szCs w:val="21"/>
              </w:rPr>
              <w:t xml:space="preserve"> </w:t>
            </w:r>
          </w:p>
          <w:p w14:paraId="1F57017E" w14:textId="6A12B608" w:rsidR="00824408" w:rsidRPr="00812BB4" w:rsidRDefault="00824408" w:rsidP="00824408">
            <w:pPr>
              <w:rPr>
                <w:szCs w:val="21"/>
              </w:rPr>
            </w:pPr>
            <w:r w:rsidRPr="00812BB4">
              <w:rPr>
                <w:rFonts w:hint="eastAsia"/>
                <w:szCs w:val="21"/>
              </w:rPr>
              <w:t>別紙８：</w:t>
            </w:r>
            <w:r w:rsidR="00B56A47" w:rsidRPr="00812BB4">
              <w:rPr>
                <w:rFonts w:hint="eastAsia"/>
                <w:szCs w:val="21"/>
              </w:rPr>
              <w:t>工事の工程</w:t>
            </w:r>
            <w:r w:rsidR="00B56A47" w:rsidRPr="00812BB4" w:rsidDel="00B56A47">
              <w:rPr>
                <w:szCs w:val="21"/>
              </w:rPr>
              <w:t xml:space="preserve"> </w:t>
            </w:r>
          </w:p>
          <w:p w14:paraId="67E0F399" w14:textId="6ADE4A4A" w:rsidR="00824408" w:rsidRPr="00812BB4" w:rsidRDefault="00824408" w:rsidP="00824408">
            <w:pPr>
              <w:rPr>
                <w:szCs w:val="21"/>
              </w:rPr>
            </w:pPr>
            <w:r w:rsidRPr="00812BB4">
              <w:rPr>
                <w:rFonts w:hint="eastAsia"/>
                <w:szCs w:val="21"/>
              </w:rPr>
              <w:t>別紙９：</w:t>
            </w:r>
            <w:r w:rsidR="00B56A47" w:rsidRPr="00812BB4">
              <w:rPr>
                <w:rFonts w:hint="eastAsia"/>
                <w:szCs w:val="21"/>
              </w:rPr>
              <w:t>運転開始以降のスケジュール</w:t>
            </w:r>
            <w:r w:rsidR="00B56A47" w:rsidRPr="00812BB4" w:rsidDel="00B56A47">
              <w:rPr>
                <w:szCs w:val="21"/>
              </w:rPr>
              <w:t xml:space="preserve"> </w:t>
            </w:r>
          </w:p>
          <w:p w14:paraId="3BEE1098" w14:textId="6CD4DC9C" w:rsidR="00824408" w:rsidRPr="00812BB4" w:rsidRDefault="00824408" w:rsidP="00824408">
            <w:pPr>
              <w:rPr>
                <w:szCs w:val="21"/>
              </w:rPr>
            </w:pPr>
            <w:r w:rsidRPr="00812BB4">
              <w:rPr>
                <w:rFonts w:hint="eastAsia"/>
                <w:szCs w:val="21"/>
              </w:rPr>
              <w:t>別紙１０：</w:t>
            </w:r>
            <w:r w:rsidR="00B56A47" w:rsidRPr="00812BB4">
              <w:rPr>
                <w:rFonts w:hint="eastAsia"/>
                <w:szCs w:val="21"/>
              </w:rPr>
              <w:t>運転及び維持管理計画</w:t>
            </w:r>
          </w:p>
          <w:p w14:paraId="719AB455" w14:textId="3D2043E2" w:rsidR="00824408" w:rsidRPr="00812BB4" w:rsidRDefault="00824408" w:rsidP="00824408">
            <w:pPr>
              <w:rPr>
                <w:szCs w:val="21"/>
              </w:rPr>
            </w:pPr>
            <w:r w:rsidRPr="00812BB4">
              <w:rPr>
                <w:rFonts w:hint="eastAsia"/>
                <w:szCs w:val="21"/>
              </w:rPr>
              <w:t>別紙１１：</w:t>
            </w:r>
            <w:r w:rsidR="00B56A47" w:rsidRPr="00812BB4">
              <w:rPr>
                <w:rFonts w:hint="eastAsia"/>
                <w:szCs w:val="21"/>
              </w:rPr>
              <w:t>海洋再生可能エネルギー発電設備の撤去方法</w:t>
            </w:r>
          </w:p>
        </w:tc>
      </w:tr>
      <w:tr w:rsidR="003666FE" w:rsidRPr="00C919AF" w14:paraId="74DF813F" w14:textId="77777777" w:rsidTr="00C6531D">
        <w:trPr>
          <w:trHeight w:val="571"/>
        </w:trPr>
        <w:tc>
          <w:tcPr>
            <w:tcW w:w="424" w:type="dxa"/>
            <w:tcBorders>
              <w:top w:val="nil"/>
              <w:bottom w:val="single" w:sz="4" w:space="0" w:color="auto"/>
            </w:tcBorders>
          </w:tcPr>
          <w:p w14:paraId="790FA8C0" w14:textId="77777777" w:rsidR="00253679" w:rsidRPr="00C919AF" w:rsidRDefault="00253679" w:rsidP="00F7229A"/>
        </w:tc>
        <w:tc>
          <w:tcPr>
            <w:tcW w:w="2795" w:type="dxa"/>
            <w:tcBorders>
              <w:bottom w:val="single" w:sz="4" w:space="0" w:color="auto"/>
            </w:tcBorders>
          </w:tcPr>
          <w:p w14:paraId="68C9D644" w14:textId="77777777" w:rsidR="00253679" w:rsidRPr="00C919AF" w:rsidRDefault="00253679" w:rsidP="00F7229A">
            <w:r w:rsidRPr="00C919AF">
              <w:t>安定的な電力供給</w:t>
            </w:r>
          </w:p>
        </w:tc>
        <w:tc>
          <w:tcPr>
            <w:tcW w:w="6867" w:type="dxa"/>
            <w:gridSpan w:val="2"/>
          </w:tcPr>
          <w:p w14:paraId="5DC8A143" w14:textId="2C90A1E2" w:rsidR="00F62DA2" w:rsidRPr="00F62DA2" w:rsidRDefault="00824408" w:rsidP="002149C9">
            <w:r w:rsidRPr="00C919AF">
              <w:rPr>
                <w:rFonts w:hint="eastAsia"/>
              </w:rPr>
              <w:t>別紙１２：電力安定供給</w:t>
            </w:r>
          </w:p>
        </w:tc>
      </w:tr>
      <w:tr w:rsidR="003666FE" w:rsidRPr="00C919AF" w14:paraId="09A52056" w14:textId="77777777" w:rsidTr="00907B57">
        <w:trPr>
          <w:trHeight w:val="415"/>
        </w:trPr>
        <w:tc>
          <w:tcPr>
            <w:tcW w:w="10086" w:type="dxa"/>
            <w:gridSpan w:val="4"/>
            <w:tcBorders>
              <w:top w:val="single" w:sz="4" w:space="0" w:color="auto"/>
            </w:tcBorders>
          </w:tcPr>
          <w:p w14:paraId="54A2EE84" w14:textId="5E7F946A" w:rsidR="002D41ED" w:rsidRPr="00C919AF" w:rsidRDefault="002D41ED" w:rsidP="00F7229A">
            <w:r w:rsidRPr="00C919AF">
              <w:t xml:space="preserve">2. </w:t>
            </w:r>
            <w:r w:rsidRPr="00C919AF">
              <w:t>地域との</w:t>
            </w:r>
            <w:r w:rsidR="00812BB4">
              <w:rPr>
                <w:rFonts w:hint="eastAsia"/>
              </w:rPr>
              <w:t>協調・共生</w:t>
            </w:r>
            <w:r w:rsidRPr="00C919AF">
              <w:t>、地域経済等への波及効果に関する事項</w:t>
            </w:r>
          </w:p>
        </w:tc>
      </w:tr>
      <w:tr w:rsidR="003666FE" w:rsidRPr="00C919AF" w14:paraId="472F507E" w14:textId="77777777" w:rsidTr="00C6531D">
        <w:trPr>
          <w:trHeight w:val="571"/>
        </w:trPr>
        <w:tc>
          <w:tcPr>
            <w:tcW w:w="424" w:type="dxa"/>
            <w:tcBorders>
              <w:top w:val="nil"/>
            </w:tcBorders>
          </w:tcPr>
          <w:p w14:paraId="1ED649AD" w14:textId="77777777" w:rsidR="002D41ED" w:rsidRPr="00C919AF" w:rsidRDefault="002D41ED" w:rsidP="002D41ED"/>
        </w:tc>
        <w:tc>
          <w:tcPr>
            <w:tcW w:w="2795" w:type="dxa"/>
          </w:tcPr>
          <w:p w14:paraId="1DD541CC" w14:textId="25C20E8C" w:rsidR="002D41ED" w:rsidRPr="00C919AF" w:rsidRDefault="00E13D90" w:rsidP="002D41ED">
            <w:r w:rsidRPr="00C919AF">
              <w:rPr>
                <w:rFonts w:hint="eastAsia"/>
              </w:rPr>
              <w:t>地域との調整</w:t>
            </w:r>
          </w:p>
        </w:tc>
        <w:tc>
          <w:tcPr>
            <w:tcW w:w="6867" w:type="dxa"/>
            <w:gridSpan w:val="2"/>
          </w:tcPr>
          <w:p w14:paraId="4470E38B" w14:textId="39D62C61" w:rsidR="007E4EE6" w:rsidRDefault="007E4EE6" w:rsidP="00824408">
            <w:r>
              <w:rPr>
                <w:rFonts w:hint="eastAsia"/>
              </w:rPr>
              <w:t>別紙１３：</w:t>
            </w:r>
            <w:r w:rsidRPr="00F62DA2">
              <w:rPr>
                <w:rFonts w:hint="eastAsia"/>
              </w:rPr>
              <w:t>関係行政機関の長等との調整能力</w:t>
            </w:r>
          </w:p>
          <w:p w14:paraId="194A01AF" w14:textId="3E93BAC5" w:rsidR="002D41ED" w:rsidRPr="00C919AF" w:rsidRDefault="00824408" w:rsidP="00824408">
            <w:r w:rsidRPr="00C919AF">
              <w:rPr>
                <w:rFonts w:hint="eastAsia"/>
              </w:rPr>
              <w:t>別紙１</w:t>
            </w:r>
            <w:r w:rsidR="00B56A47">
              <w:rPr>
                <w:rFonts w:hint="eastAsia"/>
              </w:rPr>
              <w:t>４</w:t>
            </w:r>
            <w:r w:rsidRPr="00C919AF">
              <w:rPr>
                <w:rFonts w:hint="eastAsia"/>
              </w:rPr>
              <w:t>：周辺航路、漁業等との協調、共生</w:t>
            </w:r>
          </w:p>
        </w:tc>
      </w:tr>
      <w:tr w:rsidR="003666FE" w:rsidRPr="00C919AF" w14:paraId="7EE637E9" w14:textId="77777777" w:rsidTr="00C6531D">
        <w:trPr>
          <w:trHeight w:val="571"/>
        </w:trPr>
        <w:tc>
          <w:tcPr>
            <w:tcW w:w="424" w:type="dxa"/>
            <w:tcBorders>
              <w:top w:val="nil"/>
            </w:tcBorders>
          </w:tcPr>
          <w:p w14:paraId="7D2FDB45" w14:textId="77777777" w:rsidR="002D41ED" w:rsidRPr="00C919AF" w:rsidRDefault="002D41ED" w:rsidP="002D41ED"/>
        </w:tc>
        <w:tc>
          <w:tcPr>
            <w:tcW w:w="2795" w:type="dxa"/>
          </w:tcPr>
          <w:p w14:paraId="2FFBDCAE" w14:textId="47989783" w:rsidR="002D41ED" w:rsidRPr="00C919AF" w:rsidRDefault="00E13D90" w:rsidP="002D41ED">
            <w:r w:rsidRPr="00C919AF">
              <w:rPr>
                <w:rFonts w:hint="eastAsia"/>
              </w:rPr>
              <w:t>波及効果</w:t>
            </w:r>
          </w:p>
        </w:tc>
        <w:tc>
          <w:tcPr>
            <w:tcW w:w="6867" w:type="dxa"/>
            <w:gridSpan w:val="2"/>
          </w:tcPr>
          <w:p w14:paraId="5EFE1BEC" w14:textId="02FE8D8A" w:rsidR="00824408" w:rsidRPr="00C919AF" w:rsidRDefault="00824408" w:rsidP="00824408">
            <w:r w:rsidRPr="00C919AF">
              <w:rPr>
                <w:rFonts w:hint="eastAsia"/>
              </w:rPr>
              <w:t>別紙１</w:t>
            </w:r>
            <w:r w:rsidR="00B56A47">
              <w:rPr>
                <w:rFonts w:hint="eastAsia"/>
              </w:rPr>
              <w:t>５</w:t>
            </w:r>
            <w:r w:rsidRPr="00C919AF">
              <w:rPr>
                <w:rFonts w:hint="eastAsia"/>
              </w:rPr>
              <w:t>：地域経済への波及効果</w:t>
            </w:r>
          </w:p>
          <w:p w14:paraId="6C4DC75D" w14:textId="7A888D7E" w:rsidR="002D41ED" w:rsidRPr="00C919AF" w:rsidRDefault="00824408" w:rsidP="00824408">
            <w:r w:rsidRPr="00C919AF">
              <w:rPr>
                <w:rFonts w:hint="eastAsia"/>
              </w:rPr>
              <w:t>別紙１</w:t>
            </w:r>
            <w:r w:rsidR="00B56A47">
              <w:rPr>
                <w:rFonts w:hint="eastAsia"/>
              </w:rPr>
              <w:t>６</w:t>
            </w:r>
            <w:r w:rsidRPr="00C919AF">
              <w:rPr>
                <w:rFonts w:hint="eastAsia"/>
              </w:rPr>
              <w:t>：国内経済への波及効果</w:t>
            </w:r>
          </w:p>
        </w:tc>
      </w:tr>
      <w:tr w:rsidR="003666FE" w:rsidRPr="00C919AF" w14:paraId="0D71D696" w14:textId="77777777" w:rsidTr="00C6531D">
        <w:trPr>
          <w:trHeight w:val="571"/>
        </w:trPr>
        <w:tc>
          <w:tcPr>
            <w:tcW w:w="3219" w:type="dxa"/>
            <w:gridSpan w:val="2"/>
          </w:tcPr>
          <w:p w14:paraId="69010CF6" w14:textId="77777777" w:rsidR="002D41ED" w:rsidRPr="00C919AF" w:rsidRDefault="002D41ED" w:rsidP="002D41ED">
            <w:r w:rsidRPr="00C919AF">
              <w:t xml:space="preserve">3. </w:t>
            </w:r>
            <w:r w:rsidRPr="00C919AF">
              <w:t>公募占用計画の履行状況の報告に係る事項</w:t>
            </w:r>
          </w:p>
        </w:tc>
        <w:tc>
          <w:tcPr>
            <w:tcW w:w="6867" w:type="dxa"/>
            <w:gridSpan w:val="2"/>
          </w:tcPr>
          <w:p w14:paraId="685B30F3" w14:textId="63A91AFA" w:rsidR="002D41ED" w:rsidRPr="00C919AF" w:rsidRDefault="00824408" w:rsidP="002D41ED">
            <w:pPr>
              <w:rPr>
                <w:rFonts w:cs="ＭＳ 明朝"/>
                <w:spacing w:val="2"/>
              </w:rPr>
            </w:pPr>
            <w:r w:rsidRPr="00C919AF">
              <w:rPr>
                <w:rFonts w:hint="eastAsia"/>
              </w:rPr>
              <w:t>別紙１</w:t>
            </w:r>
            <w:r w:rsidR="00B56A47">
              <w:rPr>
                <w:rFonts w:hint="eastAsia"/>
              </w:rPr>
              <w:t>７</w:t>
            </w:r>
            <w:r w:rsidRPr="00C919AF">
              <w:rPr>
                <w:rFonts w:hint="eastAsia"/>
              </w:rPr>
              <w:t>：公募占用計画の履行状況等に関する報告方法</w:t>
            </w:r>
          </w:p>
        </w:tc>
      </w:tr>
      <w:tr w:rsidR="003666FE" w:rsidRPr="00C919AF" w14:paraId="5430FA3C" w14:textId="77777777" w:rsidTr="007F2DFB">
        <w:trPr>
          <w:trHeight w:val="571"/>
        </w:trPr>
        <w:tc>
          <w:tcPr>
            <w:tcW w:w="10086" w:type="dxa"/>
            <w:gridSpan w:val="4"/>
          </w:tcPr>
          <w:p w14:paraId="213B4390" w14:textId="4ADBF96B" w:rsidR="00907B57" w:rsidRPr="00C919AF" w:rsidRDefault="00017CD1" w:rsidP="002D41ED">
            <w:r w:rsidRPr="00C919AF">
              <w:rPr>
                <w:rFonts w:hint="eastAsia"/>
                <w:sz w:val="22"/>
              </w:rPr>
              <w:t>4</w:t>
            </w:r>
            <w:r w:rsidR="00907B57" w:rsidRPr="00C919AF">
              <w:rPr>
                <w:rFonts w:hint="eastAsia"/>
                <w:sz w:val="22"/>
              </w:rPr>
              <w:t xml:space="preserve">. </w:t>
            </w:r>
            <w:r w:rsidR="00907B57" w:rsidRPr="00C919AF">
              <w:rPr>
                <w:rFonts w:hint="eastAsia"/>
                <w:sz w:val="22"/>
              </w:rPr>
              <w:t>遵守</w:t>
            </w:r>
            <w:r w:rsidR="00907B57" w:rsidRPr="00C919AF">
              <w:rPr>
                <w:sz w:val="22"/>
              </w:rPr>
              <w:t>すべき事項</w:t>
            </w:r>
            <w:r w:rsidR="00907B57" w:rsidRPr="00C919AF">
              <w:rPr>
                <w:rFonts w:hint="eastAsia"/>
                <w:sz w:val="22"/>
              </w:rPr>
              <w:t>等</w:t>
            </w:r>
          </w:p>
          <w:p w14:paraId="56213D14" w14:textId="74602D91" w:rsidR="00907B57" w:rsidRPr="00C919AF" w:rsidRDefault="00907B57" w:rsidP="002D41ED"/>
        </w:tc>
      </w:tr>
      <w:tr w:rsidR="003666FE" w:rsidRPr="00C919AF" w14:paraId="27390CFF" w14:textId="29835C56" w:rsidTr="00017CD1">
        <w:trPr>
          <w:trHeight w:val="571"/>
        </w:trPr>
        <w:tc>
          <w:tcPr>
            <w:tcW w:w="424" w:type="dxa"/>
            <w:tcBorders>
              <w:bottom w:val="nil"/>
            </w:tcBorders>
          </w:tcPr>
          <w:p w14:paraId="52A86B9B" w14:textId="77777777" w:rsidR="00C6531D" w:rsidRPr="00C919AF" w:rsidRDefault="00C6531D" w:rsidP="00C6531D">
            <w:pPr>
              <w:rPr>
                <w:sz w:val="22"/>
              </w:rPr>
            </w:pPr>
          </w:p>
        </w:tc>
        <w:tc>
          <w:tcPr>
            <w:tcW w:w="2795" w:type="dxa"/>
            <w:vMerge w:val="restart"/>
          </w:tcPr>
          <w:p w14:paraId="2234FA7E" w14:textId="697CD17E" w:rsidR="00C6531D" w:rsidRPr="00C919AF" w:rsidRDefault="00C6531D" w:rsidP="00C6531D">
            <w:pPr>
              <w:rPr>
                <w:sz w:val="22"/>
              </w:rPr>
            </w:pPr>
            <w:r w:rsidRPr="00C919AF">
              <w:rPr>
                <w:rFonts w:hint="eastAsia"/>
              </w:rPr>
              <w:t>再生可能エネルギー電気の</w:t>
            </w:r>
            <w:r w:rsidR="00D22947">
              <w:rPr>
                <w:rFonts w:hint="eastAsia"/>
              </w:rPr>
              <w:t>利用の促進に</w:t>
            </w:r>
            <w:r w:rsidRPr="00C919AF">
              <w:rPr>
                <w:rFonts w:hint="eastAsia"/>
              </w:rPr>
              <w:t>関する特別措置法施行規則への適合について</w:t>
            </w:r>
          </w:p>
        </w:tc>
        <w:tc>
          <w:tcPr>
            <w:tcW w:w="5530" w:type="dxa"/>
            <w:vAlign w:val="center"/>
          </w:tcPr>
          <w:p w14:paraId="657A7DCD" w14:textId="214FD852" w:rsidR="00C6531D" w:rsidRPr="00C919AF" w:rsidRDefault="00C6531D" w:rsidP="00C6531D">
            <w:r w:rsidRPr="00C919AF">
              <w:rPr>
                <w:rFonts w:asciiTheme="minorEastAsia" w:hAnsiTheme="minorEastAsia" w:hint="eastAsia"/>
                <w:szCs w:val="20"/>
              </w:rPr>
              <w:t>事業計画策定ガイドラインに従って適切に事業を行うこと。</w:t>
            </w:r>
          </w:p>
        </w:tc>
        <w:tc>
          <w:tcPr>
            <w:tcW w:w="1337" w:type="dxa"/>
            <w:vAlign w:val="center"/>
          </w:tcPr>
          <w:p w14:paraId="2F7A2855" w14:textId="61327B19" w:rsidR="00C6531D" w:rsidRPr="00C919AF" w:rsidRDefault="00C6531D" w:rsidP="00C6531D">
            <w:pPr>
              <w:jc w:val="center"/>
            </w:pPr>
            <w:r w:rsidRPr="00C919AF">
              <w:rPr>
                <w:rFonts w:asciiTheme="minorEastAsia" w:hAnsiTheme="minorEastAsia" w:hint="eastAsia"/>
                <w:szCs w:val="20"/>
              </w:rPr>
              <w:t>□</w:t>
            </w:r>
          </w:p>
        </w:tc>
      </w:tr>
      <w:tr w:rsidR="003666FE" w:rsidRPr="00C919AF" w14:paraId="413D3618" w14:textId="025EEDD9" w:rsidTr="00017CD1">
        <w:trPr>
          <w:trHeight w:val="571"/>
        </w:trPr>
        <w:tc>
          <w:tcPr>
            <w:tcW w:w="424" w:type="dxa"/>
            <w:tcBorders>
              <w:top w:val="nil"/>
              <w:bottom w:val="nil"/>
            </w:tcBorders>
          </w:tcPr>
          <w:p w14:paraId="52B45F36" w14:textId="77777777" w:rsidR="00C6531D" w:rsidRPr="00C919AF" w:rsidRDefault="00C6531D" w:rsidP="00C6531D">
            <w:pPr>
              <w:rPr>
                <w:sz w:val="22"/>
              </w:rPr>
            </w:pPr>
          </w:p>
        </w:tc>
        <w:tc>
          <w:tcPr>
            <w:tcW w:w="2795" w:type="dxa"/>
            <w:vMerge/>
          </w:tcPr>
          <w:p w14:paraId="6CB58CE1" w14:textId="77777777" w:rsidR="00C6531D" w:rsidRPr="00C919AF" w:rsidRDefault="00C6531D" w:rsidP="00C6531D">
            <w:pPr>
              <w:rPr>
                <w:sz w:val="22"/>
              </w:rPr>
            </w:pPr>
          </w:p>
        </w:tc>
        <w:tc>
          <w:tcPr>
            <w:tcW w:w="5530" w:type="dxa"/>
            <w:vAlign w:val="center"/>
          </w:tcPr>
          <w:p w14:paraId="0BEA9405" w14:textId="38DF5C78" w:rsidR="00C6531D" w:rsidRPr="00C919AF" w:rsidRDefault="00C6531D" w:rsidP="00C6531D">
            <w:r w:rsidRPr="00C919AF">
              <w:rPr>
                <w:rFonts w:asciiTheme="minorEastAsia" w:hAnsiTheme="minorEastAsia" w:hint="eastAsia"/>
                <w:szCs w:val="20"/>
              </w:rPr>
              <w:t>再生可能エネルギー発電事業を実施するに当たり、関係法令（条例を含む。）の規定を遵守すること。</w:t>
            </w:r>
          </w:p>
        </w:tc>
        <w:tc>
          <w:tcPr>
            <w:tcW w:w="1337" w:type="dxa"/>
            <w:vAlign w:val="center"/>
          </w:tcPr>
          <w:p w14:paraId="0ED745FF" w14:textId="68A967D7" w:rsidR="00C6531D" w:rsidRPr="00C919AF" w:rsidRDefault="00C6531D" w:rsidP="00C6531D">
            <w:pPr>
              <w:jc w:val="center"/>
            </w:pPr>
            <w:r w:rsidRPr="00C919AF">
              <w:rPr>
                <w:rFonts w:asciiTheme="minorEastAsia" w:hAnsiTheme="minorEastAsia" w:hint="eastAsia"/>
                <w:szCs w:val="20"/>
              </w:rPr>
              <w:t>□</w:t>
            </w:r>
          </w:p>
        </w:tc>
      </w:tr>
      <w:tr w:rsidR="003666FE" w:rsidRPr="00C919AF" w14:paraId="31602A07" w14:textId="0036521B" w:rsidTr="00017CD1">
        <w:trPr>
          <w:trHeight w:val="571"/>
        </w:trPr>
        <w:tc>
          <w:tcPr>
            <w:tcW w:w="424" w:type="dxa"/>
            <w:tcBorders>
              <w:top w:val="nil"/>
              <w:bottom w:val="nil"/>
            </w:tcBorders>
          </w:tcPr>
          <w:p w14:paraId="64510BFC" w14:textId="77777777" w:rsidR="00C6531D" w:rsidRPr="00C919AF" w:rsidRDefault="00C6531D" w:rsidP="00C6531D">
            <w:pPr>
              <w:rPr>
                <w:sz w:val="22"/>
              </w:rPr>
            </w:pPr>
          </w:p>
        </w:tc>
        <w:tc>
          <w:tcPr>
            <w:tcW w:w="2795" w:type="dxa"/>
            <w:vMerge/>
          </w:tcPr>
          <w:p w14:paraId="1445B783" w14:textId="77777777" w:rsidR="00C6531D" w:rsidRPr="00C919AF" w:rsidRDefault="00C6531D" w:rsidP="00C6531D">
            <w:pPr>
              <w:rPr>
                <w:sz w:val="22"/>
              </w:rPr>
            </w:pPr>
          </w:p>
        </w:tc>
        <w:tc>
          <w:tcPr>
            <w:tcW w:w="5530" w:type="dxa"/>
            <w:vAlign w:val="center"/>
          </w:tcPr>
          <w:p w14:paraId="519DE4D2" w14:textId="747DC575" w:rsidR="00C6531D" w:rsidRPr="00C919AF" w:rsidRDefault="00C6531D" w:rsidP="00C6531D">
            <w:r w:rsidRPr="00C919AF">
              <w:rPr>
                <w:rFonts w:asciiTheme="minorEastAsia" w:hAnsiTheme="minorEastAsia" w:hint="eastAsia"/>
                <w:szCs w:val="20"/>
              </w:rPr>
              <w:t>運転開始期限内に運転を開始できない場合には、変更された</w:t>
            </w:r>
            <w:r w:rsidR="00164ED3">
              <w:rPr>
                <w:rFonts w:asciiTheme="minorEastAsia" w:hAnsiTheme="minorEastAsia" w:hint="eastAsia"/>
                <w:szCs w:val="20"/>
              </w:rPr>
              <w:t>交付</w:t>
            </w:r>
            <w:r w:rsidRPr="00C919AF">
              <w:rPr>
                <w:rFonts w:asciiTheme="minorEastAsia" w:hAnsiTheme="minorEastAsia" w:hint="eastAsia"/>
                <w:szCs w:val="20"/>
              </w:rPr>
              <w:t>期間によりこの再生可能エネルギー発電事業を行うこと。</w:t>
            </w:r>
          </w:p>
        </w:tc>
        <w:tc>
          <w:tcPr>
            <w:tcW w:w="1337" w:type="dxa"/>
            <w:vAlign w:val="center"/>
          </w:tcPr>
          <w:p w14:paraId="3EF88457" w14:textId="46018350" w:rsidR="00C6531D" w:rsidRPr="00C919AF" w:rsidRDefault="00C6531D" w:rsidP="00C6531D">
            <w:pPr>
              <w:jc w:val="center"/>
            </w:pPr>
            <w:r w:rsidRPr="00C919AF">
              <w:rPr>
                <w:rFonts w:asciiTheme="minorEastAsia" w:hAnsiTheme="minorEastAsia" w:hint="eastAsia"/>
                <w:szCs w:val="20"/>
              </w:rPr>
              <w:t>□</w:t>
            </w:r>
          </w:p>
        </w:tc>
      </w:tr>
      <w:tr w:rsidR="003666FE" w:rsidRPr="00C919AF" w14:paraId="647675D3" w14:textId="59388AF1" w:rsidTr="00017CD1">
        <w:trPr>
          <w:trHeight w:val="571"/>
        </w:trPr>
        <w:tc>
          <w:tcPr>
            <w:tcW w:w="424" w:type="dxa"/>
            <w:tcBorders>
              <w:top w:val="nil"/>
              <w:bottom w:val="nil"/>
            </w:tcBorders>
          </w:tcPr>
          <w:p w14:paraId="51390AEF" w14:textId="77777777" w:rsidR="00C6531D" w:rsidRPr="00C919AF" w:rsidRDefault="00C6531D" w:rsidP="00C6531D">
            <w:pPr>
              <w:rPr>
                <w:sz w:val="22"/>
              </w:rPr>
            </w:pPr>
          </w:p>
        </w:tc>
        <w:tc>
          <w:tcPr>
            <w:tcW w:w="2795" w:type="dxa"/>
            <w:vMerge/>
          </w:tcPr>
          <w:p w14:paraId="14655C1A" w14:textId="77777777" w:rsidR="00C6531D" w:rsidRPr="00C919AF" w:rsidRDefault="00C6531D" w:rsidP="00C6531D">
            <w:pPr>
              <w:rPr>
                <w:sz w:val="22"/>
              </w:rPr>
            </w:pPr>
          </w:p>
        </w:tc>
        <w:tc>
          <w:tcPr>
            <w:tcW w:w="5530" w:type="dxa"/>
            <w:vAlign w:val="center"/>
          </w:tcPr>
          <w:p w14:paraId="0F8B0CCB" w14:textId="17CAF059" w:rsidR="00C6531D" w:rsidRPr="00C919AF" w:rsidRDefault="00C6531D" w:rsidP="00C6531D">
            <w:r w:rsidRPr="00C919AF">
              <w:rPr>
                <w:rFonts w:asciiTheme="minorEastAsia" w:hAnsiTheme="minorEastAsia" w:hint="eastAsia"/>
                <w:szCs w:val="20"/>
              </w:rPr>
              <w:t>発電設備又は発電設備を囲う柵塀等の外側の見えやすい場所に標識を掲示すること。</w:t>
            </w:r>
          </w:p>
        </w:tc>
        <w:tc>
          <w:tcPr>
            <w:tcW w:w="1337" w:type="dxa"/>
            <w:vAlign w:val="center"/>
          </w:tcPr>
          <w:p w14:paraId="69372A2C" w14:textId="43177698" w:rsidR="00C6531D" w:rsidRPr="00C919AF" w:rsidRDefault="00C6531D" w:rsidP="00C6531D">
            <w:pPr>
              <w:jc w:val="center"/>
            </w:pPr>
            <w:r w:rsidRPr="00C919AF">
              <w:rPr>
                <w:rFonts w:asciiTheme="minorEastAsia" w:hAnsiTheme="minorEastAsia" w:hint="eastAsia"/>
                <w:szCs w:val="20"/>
              </w:rPr>
              <w:t>□</w:t>
            </w:r>
          </w:p>
        </w:tc>
      </w:tr>
      <w:tr w:rsidR="003666FE" w:rsidRPr="00C919AF" w14:paraId="33B7A6F8" w14:textId="6FA1F847" w:rsidTr="00017CD1">
        <w:trPr>
          <w:trHeight w:val="571"/>
        </w:trPr>
        <w:tc>
          <w:tcPr>
            <w:tcW w:w="424" w:type="dxa"/>
            <w:tcBorders>
              <w:top w:val="nil"/>
              <w:bottom w:val="nil"/>
            </w:tcBorders>
          </w:tcPr>
          <w:p w14:paraId="13E9784E" w14:textId="77777777" w:rsidR="00C6531D" w:rsidRPr="00C919AF" w:rsidRDefault="00C6531D" w:rsidP="00C6531D">
            <w:pPr>
              <w:rPr>
                <w:sz w:val="22"/>
              </w:rPr>
            </w:pPr>
          </w:p>
        </w:tc>
        <w:tc>
          <w:tcPr>
            <w:tcW w:w="2795" w:type="dxa"/>
            <w:vMerge/>
          </w:tcPr>
          <w:p w14:paraId="7EB8FBF5" w14:textId="77777777" w:rsidR="00C6531D" w:rsidRPr="00C919AF" w:rsidRDefault="00C6531D" w:rsidP="00C6531D">
            <w:pPr>
              <w:rPr>
                <w:sz w:val="22"/>
              </w:rPr>
            </w:pPr>
          </w:p>
        </w:tc>
        <w:tc>
          <w:tcPr>
            <w:tcW w:w="5530" w:type="dxa"/>
            <w:vAlign w:val="center"/>
          </w:tcPr>
          <w:p w14:paraId="19A6EBFA" w14:textId="5F947F93" w:rsidR="00C6531D" w:rsidRPr="00C919AF" w:rsidRDefault="00C6531D" w:rsidP="00C6531D">
            <w:r w:rsidRPr="00C919AF">
              <w:rPr>
                <w:rFonts w:asciiTheme="minorEastAsia" w:hAnsiTheme="minorEastAsia" w:hint="eastAsia"/>
                <w:szCs w:val="20"/>
              </w:rPr>
              <w:t>安定的かつ効率的に再生可能エネルギー発電事業を行うために発電設備を適切に保守点検及び維持管理すること。</w:t>
            </w:r>
          </w:p>
        </w:tc>
        <w:tc>
          <w:tcPr>
            <w:tcW w:w="1337" w:type="dxa"/>
            <w:vAlign w:val="center"/>
          </w:tcPr>
          <w:p w14:paraId="33BEA30C" w14:textId="762D7996" w:rsidR="00C6531D" w:rsidRPr="00C919AF" w:rsidRDefault="00C6531D" w:rsidP="00C6531D">
            <w:pPr>
              <w:jc w:val="center"/>
            </w:pPr>
            <w:r w:rsidRPr="00C919AF">
              <w:rPr>
                <w:rFonts w:asciiTheme="minorEastAsia" w:hAnsiTheme="minorEastAsia" w:hint="eastAsia"/>
                <w:szCs w:val="20"/>
              </w:rPr>
              <w:t>□</w:t>
            </w:r>
          </w:p>
        </w:tc>
      </w:tr>
      <w:tr w:rsidR="003666FE" w:rsidRPr="00C919AF" w14:paraId="61B61FDE" w14:textId="1A2790C4" w:rsidTr="00017CD1">
        <w:trPr>
          <w:trHeight w:val="571"/>
        </w:trPr>
        <w:tc>
          <w:tcPr>
            <w:tcW w:w="424" w:type="dxa"/>
            <w:tcBorders>
              <w:top w:val="nil"/>
              <w:bottom w:val="nil"/>
            </w:tcBorders>
          </w:tcPr>
          <w:p w14:paraId="278D4712" w14:textId="77777777" w:rsidR="00C6531D" w:rsidRPr="00C919AF" w:rsidRDefault="00C6531D" w:rsidP="00C6531D">
            <w:pPr>
              <w:rPr>
                <w:sz w:val="22"/>
              </w:rPr>
            </w:pPr>
          </w:p>
        </w:tc>
        <w:tc>
          <w:tcPr>
            <w:tcW w:w="2795" w:type="dxa"/>
            <w:vMerge/>
          </w:tcPr>
          <w:p w14:paraId="71EC423F" w14:textId="77777777" w:rsidR="00C6531D" w:rsidRPr="00C919AF" w:rsidRDefault="00C6531D" w:rsidP="00C6531D">
            <w:pPr>
              <w:rPr>
                <w:sz w:val="22"/>
              </w:rPr>
            </w:pPr>
          </w:p>
        </w:tc>
        <w:tc>
          <w:tcPr>
            <w:tcW w:w="5530" w:type="dxa"/>
            <w:vAlign w:val="center"/>
          </w:tcPr>
          <w:p w14:paraId="0FB65A62" w14:textId="5EEF1B65" w:rsidR="00C6531D" w:rsidRPr="00C919AF" w:rsidRDefault="00C6531D" w:rsidP="00C6531D">
            <w:r w:rsidRPr="00C919AF">
              <w:rPr>
                <w:rFonts w:asciiTheme="minorEastAsia" w:hAnsiTheme="minorEastAsia" w:hint="eastAsia"/>
                <w:szCs w:val="20"/>
              </w:rPr>
              <w:t>この事業に関係ない者が発電設備にみだりに近づくことがないよう、適切な措置を講ずること。</w:t>
            </w:r>
          </w:p>
        </w:tc>
        <w:tc>
          <w:tcPr>
            <w:tcW w:w="1337" w:type="dxa"/>
            <w:vAlign w:val="center"/>
          </w:tcPr>
          <w:p w14:paraId="7AE960E1" w14:textId="499E5D90" w:rsidR="00C6531D" w:rsidRPr="00C919AF" w:rsidRDefault="00C6531D" w:rsidP="00C6531D">
            <w:pPr>
              <w:jc w:val="center"/>
            </w:pPr>
            <w:r w:rsidRPr="00C919AF">
              <w:rPr>
                <w:rFonts w:asciiTheme="minorEastAsia" w:hAnsiTheme="minorEastAsia" w:hint="eastAsia"/>
                <w:szCs w:val="20"/>
              </w:rPr>
              <w:t>□</w:t>
            </w:r>
          </w:p>
        </w:tc>
      </w:tr>
      <w:tr w:rsidR="003666FE" w:rsidRPr="00C919AF" w14:paraId="6F6FB529" w14:textId="7DFDC2AB" w:rsidTr="00017CD1">
        <w:trPr>
          <w:trHeight w:val="571"/>
        </w:trPr>
        <w:tc>
          <w:tcPr>
            <w:tcW w:w="424" w:type="dxa"/>
            <w:tcBorders>
              <w:top w:val="nil"/>
              <w:bottom w:val="nil"/>
            </w:tcBorders>
          </w:tcPr>
          <w:p w14:paraId="22F15F51" w14:textId="77777777" w:rsidR="00C6531D" w:rsidRPr="00C919AF" w:rsidRDefault="00C6531D" w:rsidP="00C6531D">
            <w:pPr>
              <w:rPr>
                <w:sz w:val="22"/>
              </w:rPr>
            </w:pPr>
          </w:p>
        </w:tc>
        <w:tc>
          <w:tcPr>
            <w:tcW w:w="2795" w:type="dxa"/>
            <w:vMerge/>
          </w:tcPr>
          <w:p w14:paraId="20E26DD6" w14:textId="77777777" w:rsidR="00C6531D" w:rsidRPr="00C919AF" w:rsidRDefault="00C6531D" w:rsidP="00C6531D">
            <w:pPr>
              <w:rPr>
                <w:sz w:val="22"/>
              </w:rPr>
            </w:pPr>
          </w:p>
        </w:tc>
        <w:tc>
          <w:tcPr>
            <w:tcW w:w="5530" w:type="dxa"/>
            <w:vAlign w:val="center"/>
          </w:tcPr>
          <w:p w14:paraId="299C6231" w14:textId="138AAC9B" w:rsidR="00C6531D" w:rsidRPr="00C919AF" w:rsidRDefault="00CA6C7C" w:rsidP="00C6531D">
            <w:r>
              <w:rPr>
                <w:rFonts w:asciiTheme="minorEastAsia" w:hAnsiTheme="minorEastAsia" w:hint="eastAsia"/>
                <w:szCs w:val="20"/>
              </w:rPr>
              <w:t>発電設備</w:t>
            </w:r>
            <w:r w:rsidR="00EF0367" w:rsidRPr="00EF0367">
              <w:rPr>
                <w:rFonts w:asciiTheme="minorEastAsia" w:hAnsiTheme="minorEastAsia" w:hint="eastAsia"/>
                <w:szCs w:val="20"/>
              </w:rPr>
              <w:t>と電気的に接続する電線路を維持し、及び運用する電気事業者</w:t>
            </w:r>
            <w:r w:rsidR="00C6531D" w:rsidRPr="00C919AF">
              <w:rPr>
                <w:rFonts w:asciiTheme="minorEastAsia" w:hAnsiTheme="minorEastAsia" w:hint="eastAsia"/>
                <w:szCs w:val="20"/>
              </w:rPr>
              <w:t>から国が定める出力抑制の指針に基づいた出力抑制の要請を受けたときは、適切な方法により協力すること。</w:t>
            </w:r>
          </w:p>
        </w:tc>
        <w:tc>
          <w:tcPr>
            <w:tcW w:w="1337" w:type="dxa"/>
            <w:vAlign w:val="center"/>
          </w:tcPr>
          <w:p w14:paraId="0B22087E" w14:textId="5B7830B5" w:rsidR="00C6531D" w:rsidRPr="00C919AF" w:rsidRDefault="00C6531D" w:rsidP="00C6531D">
            <w:pPr>
              <w:jc w:val="center"/>
            </w:pPr>
            <w:r w:rsidRPr="00C919AF">
              <w:rPr>
                <w:rFonts w:asciiTheme="minorEastAsia" w:hAnsiTheme="minorEastAsia" w:hint="eastAsia"/>
                <w:szCs w:val="20"/>
              </w:rPr>
              <w:t>□</w:t>
            </w:r>
          </w:p>
        </w:tc>
      </w:tr>
      <w:tr w:rsidR="003666FE" w:rsidRPr="00C919AF" w14:paraId="5418FCAC" w14:textId="0B29F9F3" w:rsidTr="00017CD1">
        <w:trPr>
          <w:trHeight w:val="571"/>
        </w:trPr>
        <w:tc>
          <w:tcPr>
            <w:tcW w:w="424" w:type="dxa"/>
            <w:tcBorders>
              <w:top w:val="nil"/>
              <w:bottom w:val="nil"/>
            </w:tcBorders>
          </w:tcPr>
          <w:p w14:paraId="2B85CB0D" w14:textId="77777777" w:rsidR="00C6531D" w:rsidRPr="00C919AF" w:rsidRDefault="00C6531D" w:rsidP="00C6531D">
            <w:pPr>
              <w:rPr>
                <w:sz w:val="22"/>
              </w:rPr>
            </w:pPr>
          </w:p>
        </w:tc>
        <w:tc>
          <w:tcPr>
            <w:tcW w:w="2795" w:type="dxa"/>
            <w:vMerge/>
          </w:tcPr>
          <w:p w14:paraId="46CB6D97" w14:textId="77777777" w:rsidR="00C6531D" w:rsidRPr="00C919AF" w:rsidRDefault="00C6531D" w:rsidP="00C6531D">
            <w:pPr>
              <w:rPr>
                <w:sz w:val="22"/>
              </w:rPr>
            </w:pPr>
          </w:p>
        </w:tc>
        <w:tc>
          <w:tcPr>
            <w:tcW w:w="5530" w:type="dxa"/>
            <w:vAlign w:val="center"/>
          </w:tcPr>
          <w:p w14:paraId="053818B8" w14:textId="50E077C5" w:rsidR="00C6531D" w:rsidRPr="00C919AF" w:rsidRDefault="00C6531D" w:rsidP="00C6531D">
            <w:r w:rsidRPr="00C919AF">
              <w:rPr>
                <w:rFonts w:asciiTheme="minorEastAsia" w:hAnsiTheme="minorEastAsia" w:hint="eastAsia"/>
                <w:szCs w:val="20"/>
              </w:rPr>
              <w:t>再生可能エネルギー発電事業に関する情報について、経済産業大臣に対して正確に提供すること。</w:t>
            </w:r>
          </w:p>
        </w:tc>
        <w:tc>
          <w:tcPr>
            <w:tcW w:w="1337" w:type="dxa"/>
            <w:vAlign w:val="center"/>
          </w:tcPr>
          <w:p w14:paraId="646690BA" w14:textId="2CF16FF7" w:rsidR="00C6531D" w:rsidRPr="00C919AF" w:rsidRDefault="00C6531D" w:rsidP="00C6531D">
            <w:pPr>
              <w:jc w:val="center"/>
            </w:pPr>
            <w:r w:rsidRPr="00C919AF">
              <w:rPr>
                <w:rFonts w:asciiTheme="minorEastAsia" w:hAnsiTheme="minorEastAsia" w:hint="eastAsia"/>
                <w:szCs w:val="20"/>
              </w:rPr>
              <w:t>□</w:t>
            </w:r>
          </w:p>
        </w:tc>
      </w:tr>
      <w:tr w:rsidR="003666FE" w:rsidRPr="00C919AF" w14:paraId="687C6B86" w14:textId="438E4288" w:rsidTr="00017CD1">
        <w:trPr>
          <w:trHeight w:val="571"/>
        </w:trPr>
        <w:tc>
          <w:tcPr>
            <w:tcW w:w="424" w:type="dxa"/>
            <w:tcBorders>
              <w:top w:val="nil"/>
              <w:bottom w:val="nil"/>
            </w:tcBorders>
          </w:tcPr>
          <w:p w14:paraId="5DA2244E" w14:textId="77777777" w:rsidR="00C6531D" w:rsidRPr="00C919AF" w:rsidRDefault="00C6531D" w:rsidP="00C6531D">
            <w:pPr>
              <w:rPr>
                <w:sz w:val="22"/>
              </w:rPr>
            </w:pPr>
          </w:p>
        </w:tc>
        <w:tc>
          <w:tcPr>
            <w:tcW w:w="2795" w:type="dxa"/>
            <w:vMerge/>
          </w:tcPr>
          <w:p w14:paraId="3057ABAA" w14:textId="77777777" w:rsidR="00C6531D" w:rsidRPr="00C919AF" w:rsidRDefault="00C6531D" w:rsidP="00C6531D">
            <w:pPr>
              <w:rPr>
                <w:sz w:val="22"/>
              </w:rPr>
            </w:pPr>
          </w:p>
        </w:tc>
        <w:tc>
          <w:tcPr>
            <w:tcW w:w="5530" w:type="dxa"/>
            <w:vAlign w:val="center"/>
          </w:tcPr>
          <w:p w14:paraId="2E615EBE" w14:textId="4E5F8F77" w:rsidR="00C6531D" w:rsidRPr="00C919AF" w:rsidRDefault="00C6531D" w:rsidP="00C6531D">
            <w:r w:rsidRPr="00C919AF">
              <w:rPr>
                <w:rFonts w:asciiTheme="minorEastAsia" w:hAnsiTheme="minorEastAsia" w:hint="eastAsia"/>
                <w:szCs w:val="20"/>
              </w:rPr>
              <w:t>この再生可能エネルギー発電事業で用いる発電設備を処分する際は、関係法令（条例を含む。）を遵守し適切に行うこと。</w:t>
            </w:r>
          </w:p>
        </w:tc>
        <w:tc>
          <w:tcPr>
            <w:tcW w:w="1337" w:type="dxa"/>
            <w:vAlign w:val="center"/>
          </w:tcPr>
          <w:p w14:paraId="439B2BBB" w14:textId="456112E6" w:rsidR="00C6531D" w:rsidRPr="00C919AF" w:rsidRDefault="00C6531D" w:rsidP="00C6531D">
            <w:pPr>
              <w:jc w:val="center"/>
            </w:pPr>
            <w:r w:rsidRPr="00C919AF">
              <w:rPr>
                <w:rFonts w:asciiTheme="minorEastAsia" w:hAnsiTheme="minorEastAsia" w:hint="eastAsia"/>
                <w:szCs w:val="20"/>
              </w:rPr>
              <w:t>□</w:t>
            </w:r>
          </w:p>
        </w:tc>
      </w:tr>
      <w:tr w:rsidR="003666FE" w:rsidRPr="00C919AF" w14:paraId="28DE2672" w14:textId="777D9BE3" w:rsidTr="00017CD1">
        <w:trPr>
          <w:trHeight w:val="571"/>
        </w:trPr>
        <w:tc>
          <w:tcPr>
            <w:tcW w:w="424" w:type="dxa"/>
            <w:tcBorders>
              <w:top w:val="nil"/>
            </w:tcBorders>
          </w:tcPr>
          <w:p w14:paraId="0835DEFB" w14:textId="77777777" w:rsidR="00C6531D" w:rsidRPr="00C919AF" w:rsidRDefault="00C6531D" w:rsidP="00C6531D">
            <w:pPr>
              <w:rPr>
                <w:sz w:val="22"/>
              </w:rPr>
            </w:pPr>
          </w:p>
        </w:tc>
        <w:tc>
          <w:tcPr>
            <w:tcW w:w="2795" w:type="dxa"/>
            <w:vMerge/>
          </w:tcPr>
          <w:p w14:paraId="15B7FADC" w14:textId="77777777" w:rsidR="00C6531D" w:rsidRPr="00C919AF" w:rsidRDefault="00C6531D" w:rsidP="00C6531D">
            <w:pPr>
              <w:rPr>
                <w:sz w:val="22"/>
              </w:rPr>
            </w:pPr>
          </w:p>
        </w:tc>
        <w:tc>
          <w:tcPr>
            <w:tcW w:w="5530" w:type="dxa"/>
            <w:vAlign w:val="center"/>
          </w:tcPr>
          <w:p w14:paraId="4E1F7BD3" w14:textId="430FAC56" w:rsidR="00C6531D" w:rsidRPr="00C919AF" w:rsidRDefault="00C6531D" w:rsidP="00C6531D">
            <w:r w:rsidRPr="00C919AF">
              <w:rPr>
                <w:rFonts w:asciiTheme="minorEastAsia" w:hAnsiTheme="minorEastAsia" w:hint="eastAsia"/>
              </w:rPr>
              <w:t>電気事業者に供給する再生可能エネルギー電気の量を的確に計測できる構造とすること</w:t>
            </w:r>
          </w:p>
        </w:tc>
        <w:tc>
          <w:tcPr>
            <w:tcW w:w="1337" w:type="dxa"/>
            <w:vAlign w:val="center"/>
          </w:tcPr>
          <w:p w14:paraId="28D25DA2" w14:textId="381ED5ED" w:rsidR="00C6531D" w:rsidRPr="00C919AF" w:rsidRDefault="00C6531D" w:rsidP="00C6531D">
            <w:pPr>
              <w:jc w:val="center"/>
            </w:pPr>
            <w:r w:rsidRPr="00C919AF">
              <w:rPr>
                <w:rFonts w:asciiTheme="minorEastAsia" w:hAnsiTheme="minorEastAsia" w:hint="eastAsia"/>
                <w:szCs w:val="20"/>
              </w:rPr>
              <w:t>□</w:t>
            </w:r>
          </w:p>
        </w:tc>
      </w:tr>
      <w:tr w:rsidR="003666FE" w:rsidRPr="00C919AF" w14:paraId="4F0644AA" w14:textId="0A175EEC" w:rsidTr="007F2DFB">
        <w:trPr>
          <w:trHeight w:val="571"/>
        </w:trPr>
        <w:tc>
          <w:tcPr>
            <w:tcW w:w="424" w:type="dxa"/>
          </w:tcPr>
          <w:p w14:paraId="2F9314B1" w14:textId="77777777" w:rsidR="00C6531D" w:rsidRPr="00C919AF" w:rsidRDefault="00C6531D" w:rsidP="00C6531D">
            <w:pPr>
              <w:rPr>
                <w:sz w:val="22"/>
              </w:rPr>
            </w:pPr>
          </w:p>
        </w:tc>
        <w:tc>
          <w:tcPr>
            <w:tcW w:w="2795" w:type="dxa"/>
            <w:vMerge/>
          </w:tcPr>
          <w:p w14:paraId="388D9980" w14:textId="77777777" w:rsidR="00C6531D" w:rsidRPr="00C919AF" w:rsidRDefault="00C6531D" w:rsidP="00C6531D">
            <w:pPr>
              <w:rPr>
                <w:sz w:val="22"/>
              </w:rPr>
            </w:pPr>
          </w:p>
        </w:tc>
        <w:tc>
          <w:tcPr>
            <w:tcW w:w="5530" w:type="dxa"/>
            <w:vAlign w:val="center"/>
          </w:tcPr>
          <w:p w14:paraId="2B469D1E" w14:textId="4B532C7E" w:rsidR="00C6531D" w:rsidRPr="00C919AF" w:rsidRDefault="00C6531D" w:rsidP="00C6531D">
            <w:r w:rsidRPr="00C919AF">
              <w:rPr>
                <w:rFonts w:asciiTheme="minorEastAsia" w:hAnsiTheme="minorEastAsia" w:hint="eastAsia"/>
              </w:rPr>
              <w:t>この発電事業に係る発電設備において使用する電気については、当該発電設備を用いて得られる再生可能エネルギー電気をもって充てる構造であること。</w:t>
            </w:r>
          </w:p>
        </w:tc>
        <w:tc>
          <w:tcPr>
            <w:tcW w:w="1337" w:type="dxa"/>
            <w:vAlign w:val="center"/>
          </w:tcPr>
          <w:p w14:paraId="3DA12EBE" w14:textId="1201ACCF" w:rsidR="00C6531D" w:rsidRPr="00C919AF" w:rsidRDefault="00C6531D" w:rsidP="00C6531D">
            <w:pPr>
              <w:jc w:val="center"/>
            </w:pPr>
            <w:r w:rsidRPr="00C919AF">
              <w:rPr>
                <w:rFonts w:asciiTheme="minorEastAsia" w:hAnsiTheme="minorEastAsia" w:hint="eastAsia"/>
                <w:szCs w:val="20"/>
              </w:rPr>
              <w:t>□</w:t>
            </w:r>
          </w:p>
        </w:tc>
      </w:tr>
      <w:tr w:rsidR="003666FE" w:rsidRPr="00C919AF" w14:paraId="267D26F3" w14:textId="77777777" w:rsidTr="00B4723D">
        <w:trPr>
          <w:trHeight w:val="283"/>
        </w:trPr>
        <w:tc>
          <w:tcPr>
            <w:tcW w:w="424" w:type="dxa"/>
          </w:tcPr>
          <w:p w14:paraId="52FE153E" w14:textId="77777777" w:rsidR="00C6531D" w:rsidRPr="00C919AF" w:rsidRDefault="00C6531D" w:rsidP="00C6531D">
            <w:pPr>
              <w:rPr>
                <w:sz w:val="22"/>
              </w:rPr>
            </w:pPr>
          </w:p>
        </w:tc>
        <w:tc>
          <w:tcPr>
            <w:tcW w:w="2795" w:type="dxa"/>
          </w:tcPr>
          <w:p w14:paraId="5EA46BA0" w14:textId="3DD71FA1" w:rsidR="00C6531D" w:rsidRPr="00C919AF" w:rsidRDefault="00C6531D" w:rsidP="00C6531D">
            <w:pPr>
              <w:rPr>
                <w:sz w:val="22"/>
              </w:rPr>
            </w:pPr>
            <w:r w:rsidRPr="00C919AF">
              <w:rPr>
                <w:rFonts w:hint="eastAsia"/>
                <w:sz w:val="22"/>
              </w:rPr>
              <w:t>その他の遵守事項</w:t>
            </w:r>
          </w:p>
        </w:tc>
        <w:tc>
          <w:tcPr>
            <w:tcW w:w="6867" w:type="dxa"/>
            <w:gridSpan w:val="2"/>
          </w:tcPr>
          <w:p w14:paraId="7881CC07" w14:textId="07F6602D" w:rsidR="00C6531D" w:rsidRPr="00C919AF" w:rsidRDefault="006E3D5E" w:rsidP="00B4723D">
            <w:r w:rsidRPr="00C919AF">
              <w:rPr>
                <w:rFonts w:hint="eastAsia"/>
              </w:rPr>
              <w:t>様式</w:t>
            </w:r>
            <w:r w:rsidRPr="00C919AF">
              <w:rPr>
                <w:rFonts w:hint="eastAsia"/>
              </w:rPr>
              <w:t>3-2-</w:t>
            </w:r>
            <w:r w:rsidR="0010357C" w:rsidRPr="00C919AF">
              <w:t>8</w:t>
            </w:r>
            <w:r w:rsidR="00C6531D" w:rsidRPr="00C919AF">
              <w:rPr>
                <w:rFonts w:hint="eastAsia"/>
              </w:rPr>
              <w:t>：宣誓書</w:t>
            </w:r>
          </w:p>
        </w:tc>
      </w:tr>
    </w:tbl>
    <w:p w14:paraId="49D59400" w14:textId="2F0DFE93" w:rsidR="00541745" w:rsidRDefault="00AE0BC3">
      <w:r w:rsidRPr="00C919AF">
        <w:rPr>
          <w:rFonts w:hint="eastAsia"/>
        </w:rPr>
        <w:t>※事業計画策定ガイドラインは、再生可能エネルギー発電事業計画を作成し、認定を申請する際のガイドラインとして経済産業省が策定し、公表したもの</w:t>
      </w:r>
    </w:p>
    <w:p w14:paraId="3D9B6EF0" w14:textId="77777777" w:rsidR="00933CCF" w:rsidRDefault="00933CCF"/>
    <w:p w14:paraId="2E5F138A" w14:textId="3B09D5AF" w:rsidR="00541745" w:rsidRDefault="00541745" w:rsidP="00541745">
      <w:r>
        <w:rPr>
          <w:rFonts w:hint="eastAsia"/>
        </w:rPr>
        <w:t>５</w:t>
      </w:r>
      <w:r>
        <w:t>）</w:t>
      </w:r>
      <w:r>
        <w:rPr>
          <w:rFonts w:hint="eastAsia"/>
        </w:rPr>
        <w:t>公募占用計画の要旨</w:t>
      </w:r>
    </w:p>
    <w:p w14:paraId="61E5542B" w14:textId="46EC0C44" w:rsidR="00933CCF" w:rsidRDefault="00541745" w:rsidP="00541745">
      <w:r>
        <w:rPr>
          <w:rFonts w:hint="eastAsia"/>
        </w:rPr>
        <w:t xml:space="preserve">　別添のとおり。</w:t>
      </w:r>
    </w:p>
    <w:p w14:paraId="08E8F3C7" w14:textId="4AF5F34C" w:rsidR="00654FE1" w:rsidRDefault="00654FE1" w:rsidP="00541745">
      <w:r>
        <w:rPr>
          <w:rFonts w:hint="eastAsia"/>
        </w:rPr>
        <w:t>※</w:t>
      </w:r>
      <w:r w:rsidR="006679F3" w:rsidRPr="006679F3">
        <w:rPr>
          <w:rFonts w:hint="eastAsia"/>
        </w:rPr>
        <w:t>様式自由（</w:t>
      </w:r>
      <w:r w:rsidR="006679F3" w:rsidRPr="006679F3">
        <w:rPr>
          <w:rFonts w:hint="eastAsia"/>
        </w:rPr>
        <w:t>A3</w:t>
      </w:r>
      <w:r w:rsidR="006679F3" w:rsidRPr="006679F3">
        <w:rPr>
          <w:rFonts w:hint="eastAsia"/>
        </w:rPr>
        <w:t>横</w:t>
      </w:r>
      <w:r w:rsidR="006679F3" w:rsidRPr="006679F3">
        <w:rPr>
          <w:rFonts w:hint="eastAsia"/>
        </w:rPr>
        <w:t>1</w:t>
      </w:r>
      <w:r w:rsidR="006679F3" w:rsidRPr="006679F3">
        <w:rPr>
          <w:rFonts w:hint="eastAsia"/>
        </w:rPr>
        <w:t>枚）</w:t>
      </w:r>
      <w:r w:rsidR="004E2ED3">
        <w:rPr>
          <w:rFonts w:hint="eastAsia"/>
        </w:rPr>
        <w:t>で作成すること。</w:t>
      </w:r>
    </w:p>
    <w:p w14:paraId="7BF701B7" w14:textId="58837636" w:rsidR="00654FE1" w:rsidRDefault="00654FE1" w:rsidP="00812BB4">
      <w:pPr>
        <w:ind w:left="210" w:hangingChars="100" w:hanging="210"/>
      </w:pPr>
      <w:r>
        <w:rPr>
          <w:rFonts w:hint="eastAsia"/>
        </w:rPr>
        <w:t>※本公募占用指針</w:t>
      </w:r>
      <w:r w:rsidR="002D52D2">
        <w:rPr>
          <w:rFonts w:hint="eastAsia"/>
        </w:rPr>
        <w:t>第７章</w:t>
      </w:r>
      <w:r w:rsidR="00A810DC">
        <w:rPr>
          <w:rFonts w:hint="eastAsia"/>
        </w:rPr>
        <w:t>（３）３）</w:t>
      </w:r>
      <w:r w:rsidR="00C649FA">
        <w:rPr>
          <w:rFonts w:hint="eastAsia"/>
        </w:rPr>
        <w:t>で定める「</w:t>
      </w:r>
      <w:r w:rsidR="0044271A">
        <w:rPr>
          <w:rFonts w:hint="eastAsia"/>
        </w:rPr>
        <w:t>選定結果公表時の</w:t>
      </w:r>
      <w:r w:rsidR="000D3D11">
        <w:rPr>
          <w:rFonts w:hint="eastAsia"/>
        </w:rPr>
        <w:t>公表内容</w:t>
      </w:r>
      <w:r w:rsidR="00C649FA">
        <w:rPr>
          <w:rFonts w:hint="eastAsia"/>
        </w:rPr>
        <w:t>」</w:t>
      </w:r>
      <w:r w:rsidR="00BF7D58">
        <w:rPr>
          <w:rFonts w:hint="eastAsia"/>
        </w:rPr>
        <w:t>（以下に引用）</w:t>
      </w:r>
      <w:r w:rsidR="000D3D11">
        <w:rPr>
          <w:rFonts w:hint="eastAsia"/>
        </w:rPr>
        <w:t>を網羅する内容とすること。</w:t>
      </w:r>
      <w:r w:rsidR="009D75DC">
        <w:rPr>
          <w:rFonts w:hint="eastAsia"/>
        </w:rPr>
        <w:t>ただし、公募時点においては、ア）ⅲ）は除く。</w:t>
      </w:r>
    </w:p>
    <w:p w14:paraId="05903462" w14:textId="77777777" w:rsidR="000D3D11" w:rsidRDefault="000D3D11" w:rsidP="00541745"/>
    <w:p w14:paraId="0759D98F" w14:textId="77777777" w:rsidR="002E73DB" w:rsidRDefault="002E73DB" w:rsidP="002E73DB">
      <w:r>
        <w:rPr>
          <w:rFonts w:hint="eastAsia"/>
        </w:rPr>
        <w:t>【選定結果公表時の公表内容】</w:t>
      </w:r>
    </w:p>
    <w:p w14:paraId="1CFC0051" w14:textId="77777777" w:rsidR="002E73DB" w:rsidRDefault="002E73DB" w:rsidP="002E73DB">
      <w:r>
        <w:rPr>
          <w:rFonts w:hint="eastAsia"/>
        </w:rPr>
        <w:t>ア）選定事業者</w:t>
      </w:r>
      <w:r>
        <w:rPr>
          <w:rFonts w:hint="eastAsia"/>
        </w:rPr>
        <w:t>/</w:t>
      </w:r>
      <w:r>
        <w:rPr>
          <w:rFonts w:hint="eastAsia"/>
        </w:rPr>
        <w:t>非選定事業者いずれも以下を公表</w:t>
      </w:r>
    </w:p>
    <w:p w14:paraId="0AA4F434" w14:textId="77777777" w:rsidR="002E73DB" w:rsidRDefault="002E73DB" w:rsidP="002E73DB">
      <w:r>
        <w:rPr>
          <w:rFonts w:hint="eastAsia"/>
        </w:rPr>
        <w:t>ⅰ）事業者名、構成員名</w:t>
      </w:r>
    </w:p>
    <w:p w14:paraId="75391B05" w14:textId="77777777" w:rsidR="002E73DB" w:rsidRDefault="002E73DB" w:rsidP="002E73DB">
      <w:r>
        <w:rPr>
          <w:rFonts w:hint="eastAsia"/>
        </w:rPr>
        <w:t>ⅱ）事業計画概要（発電設備出力、基数、風車機種、運転開始予定時期）</w:t>
      </w:r>
    </w:p>
    <w:p w14:paraId="2ACE8E7F" w14:textId="77777777" w:rsidR="002E73DB" w:rsidRDefault="002E73DB" w:rsidP="002E73DB">
      <w:r>
        <w:rPr>
          <w:rFonts w:hint="eastAsia"/>
        </w:rPr>
        <w:t>ⅲ）評価点（供給価格点、事業実現性評価点）、事業実現性評価点の内訳及び講評</w:t>
      </w:r>
    </w:p>
    <w:p w14:paraId="513D6565" w14:textId="77777777" w:rsidR="002E73DB" w:rsidRDefault="002E73DB" w:rsidP="002E73DB"/>
    <w:p w14:paraId="3B67A391" w14:textId="77777777" w:rsidR="002E73DB" w:rsidRDefault="002E73DB" w:rsidP="002E73DB">
      <w:r>
        <w:rPr>
          <w:rFonts w:hint="eastAsia"/>
        </w:rPr>
        <w:t>イ）選定事業者は、ア）に加えて、事業計画の要旨として以下を公表</w:t>
      </w:r>
    </w:p>
    <w:p w14:paraId="11FABD48" w14:textId="77777777" w:rsidR="002E73DB" w:rsidRDefault="002E73DB" w:rsidP="002E73DB">
      <w:r>
        <w:rPr>
          <w:rFonts w:hint="eastAsia"/>
        </w:rPr>
        <w:t>ⅰ）供給価格</w:t>
      </w:r>
    </w:p>
    <w:p w14:paraId="5B3C3132" w14:textId="77777777" w:rsidR="002E73DB" w:rsidRDefault="002E73DB" w:rsidP="002E73DB">
      <w:r>
        <w:rPr>
          <w:rFonts w:hint="eastAsia"/>
        </w:rPr>
        <w:t>ⅱ）事業実施体制</w:t>
      </w:r>
    </w:p>
    <w:p w14:paraId="2F38344A" w14:textId="77777777" w:rsidR="002E73DB" w:rsidRDefault="002E73DB" w:rsidP="002E73DB">
      <w:r>
        <w:rPr>
          <w:rFonts w:hint="eastAsia"/>
        </w:rPr>
        <w:t>ⅲ）工事計画（スケジュール、利用する港湾名、港湾利用スケジュール）</w:t>
      </w:r>
    </w:p>
    <w:p w14:paraId="1A3ACEA8" w14:textId="77777777" w:rsidR="002E73DB" w:rsidRDefault="002E73DB" w:rsidP="002E73DB">
      <w:r>
        <w:rPr>
          <w:rFonts w:hint="eastAsia"/>
        </w:rPr>
        <w:t>ⅳ）サプライチェーン形成計画の概要</w:t>
      </w:r>
    </w:p>
    <w:p w14:paraId="13CFEABB" w14:textId="5D16B95A" w:rsidR="000D3D11" w:rsidRDefault="002E73DB" w:rsidP="002E73DB">
      <w:r>
        <w:rPr>
          <w:rFonts w:hint="eastAsia"/>
        </w:rPr>
        <w:t>ⅴ）地域共生策の概要、地域・国内経済波及効果</w:t>
      </w:r>
    </w:p>
    <w:p w14:paraId="71DD5682" w14:textId="77777777" w:rsidR="00933CCF" w:rsidRDefault="00933CCF">
      <w:pPr>
        <w:widowControl/>
        <w:jc w:val="left"/>
      </w:pPr>
      <w:r>
        <w:br w:type="page"/>
      </w:r>
    </w:p>
    <w:p w14:paraId="38DF3CAD" w14:textId="77777777" w:rsidR="00D22947" w:rsidRDefault="00D22947" w:rsidP="00541745"/>
    <w:p w14:paraId="5E3C1A70" w14:textId="5458CA80" w:rsidR="00D22947" w:rsidRPr="00C919AF" w:rsidRDefault="00D22947" w:rsidP="00D22947">
      <w:pPr>
        <w:pStyle w:val="3"/>
      </w:pPr>
      <w:bookmarkStart w:id="35" w:name="_Toc118476579"/>
      <w:r w:rsidRPr="00C919AF">
        <w:rPr>
          <w:rFonts w:hint="eastAsia"/>
        </w:rPr>
        <w:t>【様式</w:t>
      </w:r>
      <w:r w:rsidRPr="00C919AF">
        <w:rPr>
          <w:rFonts w:hint="eastAsia"/>
          <w:b/>
        </w:rPr>
        <w:t>3-1-</w:t>
      </w:r>
      <w:r>
        <w:rPr>
          <w:rFonts w:hint="eastAsia"/>
          <w:b/>
        </w:rPr>
        <w:t>3</w:t>
      </w:r>
      <w:r w:rsidRPr="00C919AF">
        <w:rPr>
          <w:rFonts w:hint="eastAsia"/>
        </w:rPr>
        <w:t>】</w:t>
      </w:r>
      <w:r>
        <w:rPr>
          <w:rFonts w:hint="eastAsia"/>
        </w:rPr>
        <w:t>事業実現性に係る各評価の考え方への対応</w:t>
      </w:r>
      <w:bookmarkEnd w:id="35"/>
    </w:p>
    <w:p w14:paraId="37512BD7" w14:textId="3E262181"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事業実施体制・事業実施実績</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Pr="0066724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1A11B6CA"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0BA6FB"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事業実施体制・事業実施実績</w:t>
            </w:r>
            <w:r w:rsidRPr="00950F86">
              <w:rPr>
                <w:rFonts w:ascii="ＭＳ 明朝" w:eastAsia="ＭＳ 明朝" w:hAnsi="ＭＳ 明朝" w:hint="eastAsia"/>
                <w:szCs w:val="21"/>
              </w:rPr>
              <w:t>（別紙</w:t>
            </w:r>
            <w:r>
              <w:rPr>
                <w:rFonts w:ascii="ＭＳ 明朝" w:eastAsia="ＭＳ 明朝" w:hAnsi="ＭＳ 明朝" w:hint="eastAsia"/>
                <w:szCs w:val="21"/>
              </w:rPr>
              <w:t>１</w:t>
            </w:r>
            <w:r w:rsidRPr="00950F86">
              <w:rPr>
                <w:rFonts w:ascii="ＭＳ 明朝" w:eastAsia="ＭＳ 明朝" w:hAnsi="ＭＳ 明朝" w:hint="eastAsia"/>
                <w:szCs w:val="21"/>
              </w:rPr>
              <w:t>～</w:t>
            </w:r>
            <w:r>
              <w:rPr>
                <w:rFonts w:ascii="ＭＳ 明朝" w:eastAsia="ＭＳ 明朝" w:hAnsi="ＭＳ 明朝" w:hint="eastAsia"/>
                <w:szCs w:val="21"/>
              </w:rPr>
              <w:t>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9A09BE" w:rsidRPr="00950F86" w14:paraId="57812C3C"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E216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155C"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C13E30"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577BBA7C"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AE1B69"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0A26EE2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725E685A" w14:textId="465ADA05" w:rsidR="0064552D" w:rsidRPr="00950F86" w:rsidRDefault="0064552D"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w:t>
            </w:r>
            <w:r w:rsidR="004228D8">
              <w:rPr>
                <w:rFonts w:ascii="ＭＳ 明朝" w:eastAsia="ＭＳ 明朝" w:hAnsi="ＭＳ 明朝" w:cs="ＭＳ Ｐゴシック" w:hint="eastAsia"/>
                <w:color w:val="000000"/>
                <w:kern w:val="0"/>
                <w:szCs w:val="21"/>
              </w:rPr>
              <w:t>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AD64367"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9A09BE" w:rsidRPr="00950F86" w14:paraId="47AD653F"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56E203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710B0D84" w14:textId="04E01FA9" w:rsidR="00A100BB" w:rsidRPr="00950F86" w:rsidRDefault="00A100BB"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126A14" w14:textId="77777777" w:rsidR="00395AB5" w:rsidRPr="00950F86" w:rsidRDefault="00395AB5" w:rsidP="00395AB5">
            <w:pPr>
              <w:pStyle w:val="a4"/>
              <w:widowControl/>
              <w:numPr>
                <w:ilvl w:val="0"/>
                <w:numId w:val="16"/>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応募企業、コンソーシアム、</w:t>
            </w:r>
            <w:r w:rsidRPr="00A91493">
              <w:rPr>
                <w:rFonts w:ascii="ＭＳ 明朝" w:eastAsia="ＭＳ 明朝" w:hAnsi="ＭＳ 明朝" w:cs="ＭＳ Ｐゴシック"/>
                <w:color w:val="000000"/>
                <w:kern w:val="0"/>
                <w:szCs w:val="21"/>
              </w:rPr>
              <w:t>SPC構成員及びそれらの協力企業について、風車の設置や海洋土木工事、発電事業の運営等の役割分担について具体的に記載されているもの。さらに、役割の主たる者が明確なもの。</w:t>
            </w:r>
          </w:p>
        </w:tc>
        <w:tc>
          <w:tcPr>
            <w:tcW w:w="2268" w:type="dxa"/>
            <w:tcBorders>
              <w:top w:val="single" w:sz="4" w:space="0" w:color="auto"/>
              <w:left w:val="nil"/>
              <w:bottom w:val="single" w:sz="4" w:space="0" w:color="auto"/>
              <w:right w:val="single" w:sz="4" w:space="0" w:color="auto"/>
            </w:tcBorders>
          </w:tcPr>
          <w:p w14:paraId="6D7C551C"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D9F6D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 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DEECF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435CAA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349AC6AE"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3A61D8F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D6022" w14:textId="77777777" w:rsidR="00395AB5" w:rsidRPr="00950F86" w:rsidRDefault="00395AB5" w:rsidP="00395AB5">
            <w:pPr>
              <w:pStyle w:val="a4"/>
              <w:widowControl/>
              <w:numPr>
                <w:ilvl w:val="0"/>
                <w:numId w:val="16"/>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各役割の主たる者の実績が、その役割に求められるものとして適切であるもの。（事業への出資参画のみの実績は評価しない。国内外の実績は問わない。）</w:t>
            </w:r>
          </w:p>
        </w:tc>
        <w:tc>
          <w:tcPr>
            <w:tcW w:w="2268" w:type="dxa"/>
            <w:tcBorders>
              <w:top w:val="single" w:sz="4" w:space="0" w:color="auto"/>
              <w:left w:val="nil"/>
              <w:bottom w:val="single" w:sz="4" w:space="0" w:color="auto"/>
              <w:right w:val="single" w:sz="4" w:space="0" w:color="auto"/>
            </w:tcBorders>
          </w:tcPr>
          <w:p w14:paraId="1FEDE17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EFD91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368240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D3B87E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82B55" w14:paraId="35A786EB"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2AED95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55E69" w14:textId="77777777" w:rsidR="00395AB5" w:rsidRPr="00950F86" w:rsidRDefault="00395AB5" w:rsidP="00395AB5">
            <w:pPr>
              <w:pStyle w:val="a4"/>
              <w:widowControl/>
              <w:numPr>
                <w:ilvl w:val="0"/>
                <w:numId w:val="16"/>
              </w:numPr>
              <w:snapToGrid w:val="0"/>
              <w:spacing w:line="240" w:lineRule="atLeast"/>
              <w:ind w:leftChars="0"/>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当該実績について、親会社や子会社などの実績ではなく、応募企業、コンソーシアム、</w:t>
            </w:r>
            <w:r w:rsidRPr="00A91493">
              <w:rPr>
                <w:rFonts w:ascii="ＭＳ 明朝" w:eastAsia="ＭＳ 明朝" w:hAnsi="ＭＳ 明朝" w:cs="ＭＳ Ｐゴシック"/>
                <w:color w:val="000000"/>
                <w:kern w:val="0"/>
                <w:szCs w:val="21"/>
              </w:rPr>
              <w:t>SPC構成員及びそれらの協力企業自らの実績といえるもの。または、親会社や子会社等の実績である場合は、当該親子会社等で実績をもつ者が事業実施体制に組み込まれているなど、親会社や子会社等の実績を活用できることが示されていること。</w:t>
            </w:r>
          </w:p>
        </w:tc>
        <w:tc>
          <w:tcPr>
            <w:tcW w:w="2268" w:type="dxa"/>
            <w:tcBorders>
              <w:top w:val="single" w:sz="4" w:space="0" w:color="auto"/>
              <w:left w:val="nil"/>
              <w:bottom w:val="single" w:sz="4" w:space="0" w:color="auto"/>
              <w:right w:val="single" w:sz="4" w:space="0" w:color="auto"/>
            </w:tcBorders>
          </w:tcPr>
          <w:p w14:paraId="0C93C0A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51BC3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9ADD6F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D1C341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0F06586"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A4180"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37EFAD6F" w14:textId="5B722A1F"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D3E50" w14:textId="77777777" w:rsidR="00395AB5" w:rsidRPr="00950F86"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42AC456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EE443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４(</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5)</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0BB330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8A1F0A8" w14:textId="77777777" w:rsidR="00395AB5" w:rsidRPr="00443D00"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6FF1983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25784C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128D0DF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5CE657" w14:textId="77777777" w:rsidR="00395AB5" w:rsidRPr="00950F86" w:rsidRDefault="00395AB5"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color w:val="000000"/>
                <w:kern w:val="0"/>
                <w:szCs w:val="21"/>
              </w:rPr>
              <w:t>SPCの意思決定方法、リスク管理体制、地域共生に関する体制が明確である。</w:t>
            </w:r>
          </w:p>
        </w:tc>
        <w:tc>
          <w:tcPr>
            <w:tcW w:w="2268" w:type="dxa"/>
            <w:tcBorders>
              <w:top w:val="single" w:sz="4" w:space="0" w:color="auto"/>
              <w:left w:val="nil"/>
              <w:bottom w:val="single" w:sz="4" w:space="0" w:color="auto"/>
              <w:right w:val="single" w:sz="4" w:space="0" w:color="auto"/>
            </w:tcBorders>
          </w:tcPr>
          <w:p w14:paraId="2EFD60E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7AB0AB" w14:textId="266ADAF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２</w:t>
            </w:r>
            <w:r>
              <w:rPr>
                <w:rFonts w:ascii="ＭＳ 明朝" w:eastAsia="ＭＳ 明朝" w:hAnsi="ＭＳ 明朝" w:cs="ＭＳ Ｐゴシック"/>
                <w:color w:val="000000"/>
                <w:kern w:val="0"/>
                <w:szCs w:val="21"/>
              </w:rPr>
              <w:t>(1)</w:t>
            </w:r>
            <w:r w:rsidR="008F3348">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(4)</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2D85F8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1D6460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63037980"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0A82083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2528B" w14:textId="77777777" w:rsidR="00395AB5" w:rsidRPr="00950F86" w:rsidRDefault="00395AB5"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color w:val="000000"/>
                <w:kern w:val="0"/>
                <w:szCs w:val="21"/>
              </w:rPr>
              <w:t>SPCの意思決定機関に、洋上風力発電事業に関する経験のある役員が配置されている。</w:t>
            </w:r>
          </w:p>
        </w:tc>
        <w:tc>
          <w:tcPr>
            <w:tcW w:w="2268" w:type="dxa"/>
            <w:tcBorders>
              <w:top w:val="single" w:sz="4" w:space="0" w:color="auto"/>
              <w:left w:val="nil"/>
              <w:bottom w:val="single" w:sz="4" w:space="0" w:color="auto"/>
              <w:right w:val="single" w:sz="4" w:space="0" w:color="auto"/>
            </w:tcBorders>
          </w:tcPr>
          <w:p w14:paraId="57A55E2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1B1A0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２(</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0C32A8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A446E8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1EE0DF2"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72F92E2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C1CC7" w14:textId="77777777" w:rsidR="00395AB5" w:rsidRPr="00950F86" w:rsidRDefault="00395AB5"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緊急時体制・対応・訓練について、具体的かつ実現可能性のある内容である。</w:t>
            </w:r>
          </w:p>
        </w:tc>
        <w:tc>
          <w:tcPr>
            <w:tcW w:w="2268" w:type="dxa"/>
            <w:tcBorders>
              <w:top w:val="single" w:sz="4" w:space="0" w:color="auto"/>
              <w:left w:val="nil"/>
              <w:bottom w:val="single" w:sz="4" w:space="0" w:color="auto"/>
              <w:right w:val="single" w:sz="4" w:space="0" w:color="auto"/>
            </w:tcBorders>
          </w:tcPr>
          <w:p w14:paraId="3A98E85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15461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89681B">
              <w:rPr>
                <w:rFonts w:ascii="ＭＳ 明朝" w:eastAsia="ＭＳ 明朝" w:hAnsi="ＭＳ 明朝" w:cs="ＭＳ Ｐゴシック" w:hint="eastAsia"/>
                <w:color w:val="000000"/>
                <w:kern w:val="0"/>
                <w:szCs w:val="21"/>
              </w:rPr>
              <w:t>別紙１</w:t>
            </w:r>
            <w:r w:rsidRPr="0089681B">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62EB1F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86DB00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5712C8E7"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97845"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4F87E4EE" w14:textId="45C6BDA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64DA9" w14:textId="77777777" w:rsidR="00395AB5" w:rsidRPr="00335113"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0EBE260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4FDD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４(</w:t>
            </w:r>
            <w:r>
              <w:rPr>
                <w:rFonts w:ascii="ＭＳ 明朝" w:eastAsia="ＭＳ 明朝" w:hAnsi="ＭＳ 明朝" w:cs="ＭＳ Ｐゴシック"/>
                <w:color w:val="000000"/>
                <w:kern w:val="0"/>
                <w:szCs w:val="21"/>
              </w:rPr>
              <w:t>6)</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34BA05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751EA2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34D26E9"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EA1D6"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576343A4" w14:textId="74669A1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6CD90"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当該洋上風力発電事業を確実・効率的に実施するために、実務経験を有する人材の確保や適切配置など、事業実施体制が具体的に示されているもの。</w:t>
            </w:r>
          </w:p>
        </w:tc>
        <w:tc>
          <w:tcPr>
            <w:tcW w:w="2268" w:type="dxa"/>
            <w:tcBorders>
              <w:top w:val="single" w:sz="4" w:space="0" w:color="auto"/>
              <w:left w:val="nil"/>
              <w:bottom w:val="single" w:sz="4" w:space="0" w:color="auto"/>
              <w:right w:val="single" w:sz="4" w:space="0" w:color="auto"/>
            </w:tcBorders>
          </w:tcPr>
          <w:p w14:paraId="69A8BEC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AB3A8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１(</w:t>
            </w:r>
            <w:r>
              <w:rPr>
                <w:rFonts w:ascii="ＭＳ 明朝" w:eastAsia="ＭＳ 明朝" w:hAnsi="ＭＳ 明朝" w:cs="ＭＳ Ｐゴシック"/>
                <w:color w:val="000000"/>
                <w:kern w:val="0"/>
                <w:szCs w:val="21"/>
              </w:rPr>
              <w:t>2)</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08F1E26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42885A1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4CADB98A"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FB3B7CD"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事業実施体制・事業実施実績</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Pr="0066724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E4436EC"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F170D"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事業実施体制・事業実施実績</w:t>
            </w:r>
            <w:r w:rsidRPr="00950F86">
              <w:rPr>
                <w:rFonts w:ascii="ＭＳ 明朝" w:eastAsia="ＭＳ 明朝" w:hAnsi="ＭＳ 明朝" w:hint="eastAsia"/>
                <w:szCs w:val="21"/>
              </w:rPr>
              <w:t>（別紙</w:t>
            </w:r>
            <w:r>
              <w:rPr>
                <w:rFonts w:ascii="ＭＳ 明朝" w:eastAsia="ＭＳ 明朝" w:hAnsi="ＭＳ 明朝" w:hint="eastAsia"/>
                <w:szCs w:val="21"/>
              </w:rPr>
              <w:t>１</w:t>
            </w:r>
            <w:r w:rsidRPr="00950F86">
              <w:rPr>
                <w:rFonts w:ascii="ＭＳ 明朝" w:eastAsia="ＭＳ 明朝" w:hAnsi="ＭＳ 明朝" w:hint="eastAsia"/>
                <w:szCs w:val="21"/>
              </w:rPr>
              <w:t>～</w:t>
            </w:r>
            <w:r>
              <w:rPr>
                <w:rFonts w:ascii="ＭＳ 明朝" w:eastAsia="ＭＳ 明朝" w:hAnsi="ＭＳ 明朝" w:hint="eastAsia"/>
                <w:szCs w:val="21"/>
              </w:rPr>
              <w:t>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1D5FB886"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9FBD67A" w14:textId="5A514989"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D22947">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p>
        </w:tc>
      </w:tr>
    </w:tbl>
    <w:p w14:paraId="7C36BAFA"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AB001E7" w14:textId="7B7EE269" w:rsidR="00395AB5" w:rsidRPr="00667249" w:rsidRDefault="00395AB5" w:rsidP="00395AB5">
      <w:pPr>
        <w:rPr>
          <w:rFonts w:ascii="ＭＳ ゴシック" w:eastAsia="ＭＳ ゴシック" w:hAnsi="ＭＳ ゴシック"/>
          <w:sz w:val="24"/>
          <w:szCs w:val="24"/>
        </w:rPr>
      </w:pPr>
      <w:bookmarkStart w:id="36" w:name="_Hlk115711785"/>
      <w:r>
        <w:rPr>
          <w:rFonts w:ascii="ＭＳ ゴシック" w:eastAsia="ＭＳ ゴシック" w:hAnsi="ＭＳ ゴシック" w:hint="eastAsia"/>
          <w:sz w:val="24"/>
          <w:szCs w:val="24"/>
        </w:rPr>
        <w:t>資金・収支計画</w:t>
      </w:r>
      <w:r w:rsidRPr="00667249">
        <w:rPr>
          <w:rFonts w:ascii="ＭＳ ゴシック" w:eastAsia="ＭＳ ゴシック" w:hAnsi="ＭＳ ゴシック" w:hint="eastAsia"/>
          <w:sz w:val="24"/>
          <w:szCs w:val="24"/>
        </w:rPr>
        <w:t>（別紙</w:t>
      </w:r>
      <w:r w:rsidR="00482190">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6E0DC4F8"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5E924" w14:textId="4DC0C796"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資金・収支計画</w:t>
            </w:r>
            <w:r w:rsidRPr="00950F86">
              <w:rPr>
                <w:rFonts w:ascii="ＭＳ 明朝" w:eastAsia="ＭＳ 明朝" w:hAnsi="ＭＳ 明朝" w:hint="eastAsia"/>
                <w:szCs w:val="21"/>
              </w:rPr>
              <w:t>（別紙</w:t>
            </w:r>
            <w:r w:rsidR="00482190">
              <w:rPr>
                <w:rFonts w:ascii="ＭＳ 明朝" w:eastAsia="ＭＳ 明朝" w:hAnsi="ＭＳ 明朝" w:hint="eastAsia"/>
                <w:szCs w:val="21"/>
              </w:rPr>
              <w:t>３</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3BFE68DE"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A5575"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D2A9E"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18C351"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4809E50C"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A4E968"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318FF66"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579B11C6" w14:textId="010ADD0D"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305AE58"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729F3466"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71EB5D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2A09F314" w14:textId="6BB7BE31" w:rsidR="00AB139D" w:rsidRPr="00950F86" w:rsidRDefault="00AB139D"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BF055B" w14:textId="77777777" w:rsidR="00395AB5" w:rsidRPr="00950F86"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主な</w:t>
            </w:r>
            <w:r w:rsidRPr="000B022B">
              <w:rPr>
                <w:rFonts w:ascii="ＭＳ 明朝" w:eastAsia="ＭＳ 明朝" w:hAnsi="ＭＳ 明朝" w:cs="ＭＳ Ｐゴシック" w:hint="eastAsia"/>
                <w:color w:val="000000"/>
                <w:kern w:val="0"/>
                <w:szCs w:val="21"/>
              </w:rPr>
              <w:t>事業費</w:t>
            </w:r>
            <w:r>
              <w:rPr>
                <w:rFonts w:ascii="ＭＳ 明朝" w:eastAsia="ＭＳ 明朝" w:hAnsi="ＭＳ 明朝" w:cs="ＭＳ Ｐゴシック" w:hint="eastAsia"/>
                <w:color w:val="000000"/>
                <w:kern w:val="0"/>
                <w:szCs w:val="21"/>
              </w:rPr>
              <w:t>（建設費用、資機材調達費用（風車、基礎、海底テーブル）、設備維持管理費用）</w:t>
            </w:r>
            <w:r w:rsidRPr="000B022B">
              <w:rPr>
                <w:rFonts w:ascii="ＭＳ 明朝" w:eastAsia="ＭＳ 明朝" w:hAnsi="ＭＳ 明朝" w:cs="ＭＳ Ｐゴシック" w:hint="eastAsia"/>
                <w:color w:val="000000"/>
                <w:kern w:val="0"/>
                <w:szCs w:val="21"/>
              </w:rPr>
              <w:t>の根拠（見積もりまたは過去の実績等）が示され</w:t>
            </w:r>
            <w:r>
              <w:rPr>
                <w:rFonts w:ascii="ＭＳ 明朝" w:eastAsia="ＭＳ 明朝" w:hAnsi="ＭＳ 明朝" w:cs="ＭＳ Ｐゴシック" w:hint="eastAsia"/>
                <w:color w:val="000000"/>
                <w:kern w:val="0"/>
                <w:szCs w:val="21"/>
              </w:rPr>
              <w:t>ているもの。建設費用について、自然条件や施工方法等に照らして著しく廉価でなく、</w:t>
            </w:r>
            <w:r w:rsidRPr="000B022B">
              <w:rPr>
                <w:rFonts w:ascii="ＭＳ 明朝" w:eastAsia="ＭＳ 明朝" w:hAnsi="ＭＳ 明朝" w:cs="ＭＳ Ｐゴシック" w:hint="eastAsia"/>
                <w:color w:val="000000"/>
                <w:kern w:val="0"/>
                <w:szCs w:val="21"/>
              </w:rPr>
              <w:t>ダンピングの疑いがないもの。</w:t>
            </w:r>
          </w:p>
        </w:tc>
        <w:tc>
          <w:tcPr>
            <w:tcW w:w="2268" w:type="dxa"/>
            <w:tcBorders>
              <w:top w:val="single" w:sz="4" w:space="0" w:color="auto"/>
              <w:left w:val="nil"/>
              <w:bottom w:val="single" w:sz="4" w:space="0" w:color="auto"/>
              <w:right w:val="single" w:sz="4" w:space="0" w:color="auto"/>
            </w:tcBorders>
          </w:tcPr>
          <w:p w14:paraId="6D3D4BA6"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8C061B" w14:textId="77B59FA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D31BB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6DC0B0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30B0C323"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0AA23D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CDF04" w14:textId="77777777" w:rsidR="00395AB5" w:rsidRPr="00950F86" w:rsidRDefault="00395AB5" w:rsidP="00395AB5">
            <w:pPr>
              <w:pStyle w:val="a4"/>
              <w:widowControl/>
              <w:numPr>
                <w:ilvl w:val="0"/>
                <w:numId w:val="24"/>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必要な資本金額の調達方法に実現性がない等不適切ではないもの。</w:t>
            </w:r>
          </w:p>
        </w:tc>
        <w:tc>
          <w:tcPr>
            <w:tcW w:w="2268" w:type="dxa"/>
            <w:tcBorders>
              <w:top w:val="single" w:sz="4" w:space="0" w:color="auto"/>
              <w:left w:val="nil"/>
              <w:bottom w:val="single" w:sz="4" w:space="0" w:color="auto"/>
              <w:right w:val="single" w:sz="4" w:space="0" w:color="auto"/>
            </w:tcBorders>
          </w:tcPr>
          <w:p w14:paraId="26749158" w14:textId="77777777" w:rsidR="00395AB5" w:rsidRPr="000B022B"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F89E3B" w14:textId="0DB9D109"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CDB1F4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D4C3C4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24D9899"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083AE5A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97D54" w14:textId="61A65F52" w:rsidR="00395AB5" w:rsidRPr="00950F86"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事業収入について、発電量予測や需給調整に伴う費用</w:t>
            </w:r>
            <w:r w:rsidR="00710ACB">
              <w:rPr>
                <w:rFonts w:ascii="ＭＳ 明朝" w:eastAsia="ＭＳ 明朝" w:hAnsi="ＭＳ 明朝" w:cs="ＭＳ Ｐゴシック" w:hint="eastAsia"/>
                <w:color w:val="000000"/>
                <w:kern w:val="0"/>
                <w:szCs w:val="21"/>
              </w:rPr>
              <w:t>、</w:t>
            </w:r>
            <w:r w:rsidR="00372F22">
              <w:rPr>
                <w:rFonts w:hint="eastAsia"/>
              </w:rPr>
              <w:t>基準</w:t>
            </w:r>
            <w:r w:rsidR="00372F22" w:rsidRPr="00A42D05">
              <w:rPr>
                <w:rFonts w:ascii="ＭＳ 明朝" w:hAnsi="ＭＳ 明朝" w:cs="ＭＳ Ｐゴシック" w:hint="eastAsia"/>
                <w:color w:val="000000"/>
                <w:kern w:val="0"/>
              </w:rPr>
              <w:t>価格、オフテイカー情報や相対</w:t>
            </w:r>
            <w:r w:rsidR="00372F22">
              <w:rPr>
                <w:rFonts w:ascii="ＭＳ 明朝" w:hAnsi="ＭＳ 明朝" w:cs="ＭＳ Ｐゴシック" w:hint="eastAsia"/>
                <w:color w:val="000000"/>
                <w:kern w:val="0"/>
              </w:rPr>
              <w:t>取引</w:t>
            </w:r>
            <w:r w:rsidR="00372F22" w:rsidRPr="00A42D05">
              <w:rPr>
                <w:rFonts w:ascii="ＭＳ 明朝" w:hAnsi="ＭＳ 明朝" w:cs="ＭＳ Ｐゴシック" w:hint="eastAsia"/>
                <w:color w:val="000000"/>
                <w:kern w:val="0"/>
              </w:rPr>
              <w:t>契約内容、卸市場価格見通し</w:t>
            </w:r>
            <w:r w:rsidRPr="000B022B">
              <w:rPr>
                <w:rFonts w:ascii="ＭＳ 明朝" w:eastAsia="ＭＳ 明朝" w:hAnsi="ＭＳ 明朝" w:cs="ＭＳ Ｐゴシック" w:hint="eastAsia"/>
                <w:color w:val="000000"/>
                <w:kern w:val="0"/>
                <w:szCs w:val="21"/>
              </w:rPr>
              <w:t>等を考慮したものであること。</w:t>
            </w:r>
            <w:r w:rsidR="002F296C">
              <w:rPr>
                <w:rFonts w:ascii="ＭＳ 明朝" w:eastAsia="ＭＳ 明朝" w:hAnsi="ＭＳ 明朝" w:cs="ＭＳ Ｐゴシック" w:hint="eastAsia"/>
                <w:color w:val="000000"/>
                <w:kern w:val="0"/>
                <w:szCs w:val="21"/>
              </w:rPr>
              <w:t>公募占用指針で示す関連</w:t>
            </w:r>
            <w:r w:rsidR="00223F35">
              <w:rPr>
                <w:rFonts w:ascii="ＭＳ 明朝" w:eastAsia="ＭＳ 明朝" w:hAnsi="ＭＳ 明朝" w:cs="ＭＳ Ｐゴシック" w:hint="eastAsia"/>
                <w:color w:val="000000"/>
                <w:kern w:val="0"/>
                <w:szCs w:val="21"/>
              </w:rPr>
              <w:t>の</w:t>
            </w:r>
            <w:r w:rsidR="002F296C">
              <w:rPr>
                <w:rFonts w:ascii="ＭＳ 明朝" w:eastAsia="ＭＳ 明朝" w:hAnsi="ＭＳ 明朝" w:cs="ＭＳ Ｐゴシック" w:hint="eastAsia"/>
                <w:color w:val="000000"/>
                <w:kern w:val="0"/>
                <w:szCs w:val="21"/>
              </w:rPr>
              <w:t>リスクシナリオについて、検討内容や対応が具体的に記載されていること。</w:t>
            </w:r>
          </w:p>
        </w:tc>
        <w:tc>
          <w:tcPr>
            <w:tcW w:w="2268" w:type="dxa"/>
            <w:tcBorders>
              <w:top w:val="single" w:sz="4" w:space="0" w:color="auto"/>
              <w:left w:val="nil"/>
              <w:bottom w:val="single" w:sz="4" w:space="0" w:color="auto"/>
              <w:right w:val="single" w:sz="4" w:space="0" w:color="auto"/>
            </w:tcBorders>
          </w:tcPr>
          <w:p w14:paraId="7399DFC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2B7E9B" w14:textId="2C950F5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CA4F6E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FA183E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29D83A3E"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75E3E61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F0F9F" w14:textId="77777777" w:rsidR="00395AB5" w:rsidRPr="000B022B"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当該洋上風力発電事業に伴う収入によって事業終了年度までに累損解消ができる計画であるもの。</w:t>
            </w:r>
          </w:p>
        </w:tc>
        <w:tc>
          <w:tcPr>
            <w:tcW w:w="2268" w:type="dxa"/>
            <w:tcBorders>
              <w:top w:val="single" w:sz="4" w:space="0" w:color="auto"/>
              <w:left w:val="nil"/>
              <w:bottom w:val="single" w:sz="4" w:space="0" w:color="auto"/>
              <w:right w:val="single" w:sz="4" w:space="0" w:color="auto"/>
            </w:tcBorders>
          </w:tcPr>
          <w:p w14:paraId="4E071CB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E50C59" w14:textId="6D79C0C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B17557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5936E41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D154273"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73F1CB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4BAF" w14:textId="77777777" w:rsidR="00395AB5" w:rsidRPr="000B022B"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撤去費用が適切に確保されているもの（撤去期限までに必要額の積立が計画されているもの）</w:t>
            </w:r>
          </w:p>
        </w:tc>
        <w:tc>
          <w:tcPr>
            <w:tcW w:w="2268" w:type="dxa"/>
            <w:tcBorders>
              <w:top w:val="single" w:sz="4" w:space="0" w:color="auto"/>
              <w:left w:val="nil"/>
              <w:bottom w:val="single" w:sz="4" w:space="0" w:color="auto"/>
              <w:right w:val="single" w:sz="4" w:space="0" w:color="auto"/>
            </w:tcBorders>
          </w:tcPr>
          <w:p w14:paraId="1FEA6E4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95CE24" w14:textId="72E6C759" w:rsidR="00395AB5" w:rsidRPr="005D26E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2)(3)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112434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4AC9D2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E9740DF"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3A2FD7D"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1EE3515F"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55C64" w14:textId="0FC07A37" w:rsidR="00395AB5" w:rsidRPr="00B52B3F" w:rsidRDefault="00395AB5" w:rsidP="00395AB5">
            <w:pPr>
              <w:pStyle w:val="a4"/>
              <w:widowControl/>
              <w:numPr>
                <w:ilvl w:val="0"/>
                <w:numId w:val="25"/>
              </w:numPr>
              <w:snapToGrid w:val="0"/>
              <w:spacing w:line="240" w:lineRule="atLeast"/>
              <w:ind w:leftChars="0"/>
              <w:jc w:val="left"/>
              <w:rPr>
                <w:rFonts w:ascii="ＭＳ 明朝" w:eastAsia="ＭＳ 明朝" w:hAnsi="ＭＳ 明朝" w:cs="ＭＳ Ｐゴシック"/>
                <w:color w:val="000000"/>
                <w:kern w:val="0"/>
                <w:szCs w:val="21"/>
              </w:rPr>
            </w:pPr>
            <w:r w:rsidRPr="00EC7755">
              <w:rPr>
                <w:rFonts w:ascii="ＭＳ 明朝" w:eastAsia="ＭＳ 明朝" w:hAnsi="ＭＳ 明朝" w:cs="ＭＳ Ｐゴシック" w:hint="eastAsia"/>
                <w:color w:val="000000"/>
                <w:kern w:val="0"/>
                <w:szCs w:val="21"/>
              </w:rPr>
              <w:t>公募占用指針で示される感度分析シナリオ</w:t>
            </w:r>
            <w:r w:rsidR="00E0046B">
              <w:rPr>
                <w:rFonts w:ascii="ＭＳ 明朝" w:eastAsia="ＭＳ 明朝" w:hAnsi="ＭＳ 明朝" w:cs="ＭＳ Ｐゴシック" w:hint="eastAsia"/>
                <w:color w:val="000000"/>
                <w:kern w:val="0"/>
                <w:szCs w:val="21"/>
              </w:rPr>
              <w:t>（複合シナリオは含めない）</w:t>
            </w:r>
            <w:r w:rsidRPr="00EC7755">
              <w:rPr>
                <w:rFonts w:ascii="ＭＳ 明朝" w:eastAsia="ＭＳ 明朝" w:hAnsi="ＭＳ 明朝" w:cs="ＭＳ Ｐゴシック" w:hint="eastAsia"/>
                <w:color w:val="000000"/>
                <w:kern w:val="0"/>
                <w:szCs w:val="21"/>
              </w:rPr>
              <w:t>を実施</w:t>
            </w:r>
            <w:r w:rsidRPr="00B52B3F">
              <w:rPr>
                <w:rFonts w:ascii="ＭＳ 明朝" w:eastAsia="ＭＳ 明朝" w:hAnsi="ＭＳ 明朝" w:cs="ＭＳ Ｐゴシック" w:hint="eastAsia"/>
                <w:color w:val="000000"/>
                <w:kern w:val="0"/>
                <w:szCs w:val="21"/>
              </w:rPr>
              <w:t>し、</w:t>
            </w:r>
            <w:r w:rsidR="00E0046B">
              <w:rPr>
                <w:rFonts w:ascii="ＭＳ 明朝" w:eastAsia="ＭＳ 明朝" w:hAnsi="ＭＳ 明朝" w:cs="ＭＳ Ｐゴシック" w:hint="eastAsia"/>
                <w:color w:val="000000"/>
                <w:kern w:val="0"/>
                <w:szCs w:val="21"/>
              </w:rPr>
              <w:t>すべてのケースで</w:t>
            </w:r>
            <w:r w:rsidRPr="00B52B3F">
              <w:rPr>
                <w:rFonts w:ascii="ＭＳ 明朝" w:eastAsia="ＭＳ 明朝" w:hAnsi="ＭＳ 明朝" w:cs="ＭＳ Ｐゴシック"/>
                <w:color w:val="000000"/>
                <w:kern w:val="0"/>
                <w:szCs w:val="21"/>
              </w:rPr>
              <w:t>LLCR （</w:t>
            </w:r>
            <w:proofErr w:type="spellStart"/>
            <w:r w:rsidRPr="00B52B3F">
              <w:rPr>
                <w:rFonts w:ascii="ＭＳ 明朝" w:eastAsia="ＭＳ 明朝" w:hAnsi="ＭＳ 明朝" w:cs="ＭＳ Ｐゴシック"/>
                <w:color w:val="000000"/>
                <w:kern w:val="0"/>
                <w:szCs w:val="21"/>
              </w:rPr>
              <w:t>LLCR</w:t>
            </w:r>
            <w:proofErr w:type="spellEnd"/>
            <w:r w:rsidRPr="00B52B3F">
              <w:rPr>
                <w:rFonts w:ascii="ＭＳ 明朝" w:eastAsia="ＭＳ 明朝" w:hAnsi="ＭＳ 明朝" w:cs="ＭＳ Ｐゴシック"/>
                <w:color w:val="000000"/>
                <w:kern w:val="0"/>
                <w:szCs w:val="21"/>
              </w:rPr>
              <w:t>＝Σ（元利金支払前キャッシュフローの現在価</w:t>
            </w:r>
            <w:r w:rsidRPr="00B52B3F">
              <w:rPr>
                <w:rFonts w:ascii="ＭＳ 明朝" w:eastAsia="ＭＳ 明朝" w:hAnsi="ＭＳ 明朝" w:cs="ＭＳ Ｐゴシック" w:hint="eastAsia"/>
                <w:color w:val="000000"/>
                <w:kern w:val="0"/>
                <w:szCs w:val="21"/>
              </w:rPr>
              <w:t>値</w:t>
            </w:r>
            <w:r w:rsidRPr="00B52B3F">
              <w:rPr>
                <w:rFonts w:ascii="ＭＳ 明朝" w:eastAsia="ＭＳ 明朝" w:hAnsi="ＭＳ 明朝" w:cs="ＭＳ Ｐゴシック"/>
                <w:color w:val="000000"/>
                <w:kern w:val="0"/>
                <w:szCs w:val="21"/>
              </w:rPr>
              <w:t xml:space="preserve"> ) / 借入元本）が1.0以上のもの。</w:t>
            </w:r>
          </w:p>
        </w:tc>
        <w:tc>
          <w:tcPr>
            <w:tcW w:w="2268" w:type="dxa"/>
            <w:tcBorders>
              <w:top w:val="single" w:sz="4" w:space="0" w:color="auto"/>
              <w:left w:val="nil"/>
              <w:bottom w:val="single" w:sz="4" w:space="0" w:color="auto"/>
              <w:right w:val="single" w:sz="4" w:space="0" w:color="auto"/>
            </w:tcBorders>
          </w:tcPr>
          <w:p w14:paraId="75A6289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710966" w14:textId="1A7A8EC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58232F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EEB292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BB47F40" w14:textId="77777777" w:rsidTr="00164ED3">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BA07437"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74D94" w14:textId="77777777" w:rsidR="00395AB5" w:rsidRPr="00B52B3F" w:rsidRDefault="00395AB5" w:rsidP="00395AB5">
            <w:pPr>
              <w:pStyle w:val="a4"/>
              <w:widowControl/>
              <w:numPr>
                <w:ilvl w:val="0"/>
                <w:numId w:val="25"/>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プロジェクトファイナンス以外</w:t>
            </w:r>
            <w:r w:rsidRPr="00EC7755">
              <w:rPr>
                <w:rFonts w:ascii="ＭＳ 明朝" w:eastAsia="ＭＳ 明朝" w:hAnsi="ＭＳ 明朝" w:cs="ＭＳ Ｐゴシック" w:hint="eastAsia"/>
                <w:color w:val="000000"/>
                <w:kern w:val="0"/>
                <w:szCs w:val="21"/>
              </w:rPr>
              <w:t>による資金調達の場合、ファイナンスを行う主体が、金融庁長官に登録された格</w:t>
            </w:r>
            <w:r w:rsidRPr="00B52B3F">
              <w:rPr>
                <w:rFonts w:ascii="ＭＳ 明朝" w:eastAsia="ＭＳ 明朝" w:hAnsi="ＭＳ 明朝" w:cs="ＭＳ Ｐゴシック" w:hint="eastAsia"/>
                <w:color w:val="000000"/>
                <w:kern w:val="0"/>
                <w:szCs w:val="21"/>
              </w:rPr>
              <w:t>付業者による長期信用格付がＡ－またはＡ３以上の金融機関から当該資金調達額の</w:t>
            </w:r>
            <w:r w:rsidRPr="00B52B3F">
              <w:rPr>
                <w:rFonts w:ascii="ＭＳ 明朝" w:eastAsia="ＭＳ 明朝" w:hAnsi="ＭＳ 明朝" w:cs="ＭＳ Ｐゴシック"/>
                <w:color w:val="000000"/>
                <w:kern w:val="0"/>
                <w:szCs w:val="21"/>
              </w:rPr>
              <w:t>LOIを取得しているもの。</w:t>
            </w:r>
          </w:p>
        </w:tc>
        <w:tc>
          <w:tcPr>
            <w:tcW w:w="2268" w:type="dxa"/>
            <w:tcBorders>
              <w:top w:val="single" w:sz="4" w:space="0" w:color="auto"/>
              <w:left w:val="nil"/>
              <w:bottom w:val="single" w:sz="4" w:space="0" w:color="auto"/>
              <w:right w:val="single" w:sz="4" w:space="0" w:color="auto"/>
            </w:tcBorders>
          </w:tcPr>
          <w:p w14:paraId="0887FA5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9A96D8" w14:textId="6AC536D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C99B6C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0050598"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7D4F8D9"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26826470"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7353DA47" w14:textId="1F31555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9BB78"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財務やテクニカルアドバイザリー等の専門家により</w:t>
            </w:r>
            <w:r w:rsidRPr="00EC7755">
              <w:rPr>
                <w:rFonts w:ascii="ＭＳ 明朝" w:eastAsia="ＭＳ 明朝" w:hAnsi="ＭＳ 明朝" w:cs="ＭＳ Ｐゴシック" w:hint="eastAsia"/>
                <w:color w:val="000000"/>
                <w:kern w:val="0"/>
                <w:szCs w:val="21"/>
              </w:rPr>
              <w:t>資金・収支計画の適切性</w:t>
            </w:r>
            <w:r w:rsidRPr="00B52B3F">
              <w:rPr>
                <w:rFonts w:ascii="ＭＳ 明朝" w:eastAsia="ＭＳ 明朝" w:hAnsi="ＭＳ 明朝" w:cs="ＭＳ Ｐゴシック" w:hint="eastAsia"/>
                <w:color w:val="000000"/>
                <w:kern w:val="0"/>
                <w:szCs w:val="21"/>
              </w:rPr>
              <w:t>を検討・評価しているもの。</w:t>
            </w:r>
          </w:p>
        </w:tc>
        <w:tc>
          <w:tcPr>
            <w:tcW w:w="2268" w:type="dxa"/>
            <w:tcBorders>
              <w:top w:val="single" w:sz="4" w:space="0" w:color="auto"/>
              <w:left w:val="nil"/>
              <w:bottom w:val="single" w:sz="4" w:space="0" w:color="auto"/>
              <w:right w:val="single" w:sz="4" w:space="0" w:color="auto"/>
            </w:tcBorders>
          </w:tcPr>
          <w:p w14:paraId="0BC9D72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5047BD" w14:textId="2AD5FDA6"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１</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7DD038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4DE865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323144F0"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05B61B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2CBF9A5E" w14:textId="77777777" w:rsidR="00395AB5" w:rsidRDefault="00395AB5" w:rsidP="00164ED3">
            <w:pPr>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1E489" w14:textId="77777777" w:rsidR="00395AB5" w:rsidRPr="00EC7755" w:rsidRDefault="00395AB5" w:rsidP="00395AB5">
            <w:pPr>
              <w:pStyle w:val="a4"/>
              <w:widowControl/>
              <w:numPr>
                <w:ilvl w:val="0"/>
                <w:numId w:val="26"/>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70F9342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53D5CE" w14:textId="6E708279" w:rsidR="00395AB5" w:rsidRPr="005D26E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23DF48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DDA13A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AF9BBB0" w14:textId="77777777" w:rsidTr="00164ED3">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0A54DF7"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CE7BA" w14:textId="59D36DCA" w:rsidR="00395AB5" w:rsidRPr="00EE0661" w:rsidRDefault="00395AB5" w:rsidP="00EE0661">
            <w:pPr>
              <w:pStyle w:val="a4"/>
              <w:widowControl/>
              <w:numPr>
                <w:ilvl w:val="0"/>
                <w:numId w:val="26"/>
              </w:numPr>
              <w:snapToGrid w:val="0"/>
              <w:spacing w:line="240" w:lineRule="atLeast"/>
              <w:ind w:leftChars="0"/>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プロジェクトファイナンスによる資金調達の場合、公募占用指針で示される感度分析シナリオを実施し、全てのケースにおいて調達先</w:t>
            </w:r>
            <w:r w:rsidR="00786609">
              <w:rPr>
                <w:rFonts w:hint="eastAsia"/>
              </w:rPr>
              <w:t>もしくは</w:t>
            </w:r>
            <w:r w:rsidR="00786609" w:rsidRPr="00FE5152">
              <w:rPr>
                <w:rFonts w:hint="eastAsia"/>
              </w:rPr>
              <w:t>財務やテクニカルアドバイザリー等の専門家</w:t>
            </w:r>
            <w:r w:rsidRPr="00EE0661">
              <w:rPr>
                <w:rFonts w:ascii="ＭＳ 明朝" w:eastAsia="ＭＳ 明朝" w:hAnsi="ＭＳ 明朝" w:cs="ＭＳ Ｐゴシック" w:hint="eastAsia"/>
                <w:color w:val="000000"/>
                <w:kern w:val="0"/>
                <w:szCs w:val="21"/>
              </w:rPr>
              <w:t>との検討結果として事業継続に支障がないことが確認できるもの。</w:t>
            </w:r>
          </w:p>
        </w:tc>
        <w:tc>
          <w:tcPr>
            <w:tcW w:w="2268" w:type="dxa"/>
            <w:tcBorders>
              <w:top w:val="single" w:sz="4" w:space="0" w:color="auto"/>
              <w:left w:val="nil"/>
              <w:bottom w:val="single" w:sz="4" w:space="0" w:color="auto"/>
              <w:right w:val="single" w:sz="4" w:space="0" w:color="auto"/>
            </w:tcBorders>
          </w:tcPr>
          <w:p w14:paraId="3442B31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DD888A" w14:textId="56659DB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6CC1AC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F2B4B6F"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D293280"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22B06"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0D596817" w14:textId="42A2E7D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AE4D7" w14:textId="324BE0DC" w:rsidR="00395AB5" w:rsidRPr="00B52B3F" w:rsidRDefault="000668D0"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0668D0">
              <w:rPr>
                <w:rFonts w:ascii="ＭＳ 明朝" w:eastAsia="ＭＳ 明朝" w:hAnsi="ＭＳ 明朝" w:cs="ＭＳ Ｐゴシック" w:hint="eastAsia"/>
                <w:color w:val="000000"/>
                <w:kern w:val="0"/>
                <w:szCs w:val="21"/>
              </w:rPr>
              <w:t>公募占用指針で示すリスクシナリオ以外に独自に行ったリスクの特定・分析</w:t>
            </w:r>
            <w:r w:rsidR="00D32B54">
              <w:rPr>
                <w:rFonts w:ascii="ＭＳ 明朝" w:eastAsia="ＭＳ 明朝" w:hAnsi="ＭＳ 明朝" w:cs="ＭＳ Ｐゴシック" w:hint="eastAsia"/>
                <w:color w:val="000000"/>
                <w:kern w:val="0"/>
                <w:szCs w:val="21"/>
              </w:rPr>
              <w:t>も含め、</w:t>
            </w:r>
            <w:r w:rsidR="00395AB5" w:rsidRPr="00EC7755">
              <w:rPr>
                <w:rFonts w:ascii="ＭＳ 明朝" w:eastAsia="ＭＳ 明朝" w:hAnsi="ＭＳ 明朝" w:cs="ＭＳ Ｐゴシック" w:hint="eastAsia"/>
                <w:color w:val="000000"/>
                <w:kern w:val="0"/>
                <w:szCs w:val="21"/>
              </w:rPr>
              <w:t>コスト増や収入減少等のリスクに対しより適切な対応がとられており、長期にわ</w:t>
            </w:r>
            <w:r w:rsidR="00395AB5" w:rsidRPr="00B52B3F">
              <w:rPr>
                <w:rFonts w:ascii="ＭＳ 明朝" w:eastAsia="ＭＳ 明朝" w:hAnsi="ＭＳ 明朝" w:cs="ＭＳ Ｐゴシック" w:hint="eastAsia"/>
                <w:color w:val="000000"/>
                <w:kern w:val="0"/>
                <w:szCs w:val="21"/>
              </w:rPr>
              <w:t>たって安定的な資金繰り・財務健全性が確保され、事業継続の確実性が高い計画であると評価されるもの。</w:t>
            </w:r>
          </w:p>
        </w:tc>
        <w:tc>
          <w:tcPr>
            <w:tcW w:w="2268" w:type="dxa"/>
            <w:tcBorders>
              <w:top w:val="single" w:sz="4" w:space="0" w:color="auto"/>
              <w:left w:val="nil"/>
              <w:bottom w:val="single" w:sz="4" w:space="0" w:color="auto"/>
              <w:right w:val="single" w:sz="4" w:space="0" w:color="auto"/>
            </w:tcBorders>
          </w:tcPr>
          <w:p w14:paraId="6929E59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58E73C" w14:textId="13617AB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78ABB06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D9C384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50831F75"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15AA5DE" w14:textId="1DAE49AD"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資金・収支計画</w:t>
      </w:r>
      <w:r w:rsidRPr="00667249">
        <w:rPr>
          <w:rFonts w:ascii="ＭＳ ゴシック" w:eastAsia="ＭＳ ゴシック" w:hAnsi="ＭＳ ゴシック" w:hint="eastAsia"/>
          <w:sz w:val="24"/>
          <w:szCs w:val="24"/>
        </w:rPr>
        <w:t>（別紙</w:t>
      </w:r>
      <w:r w:rsidR="00482190">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3AA73C34"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A11BD" w14:textId="424D4159"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資金・収支計画</w:t>
            </w:r>
            <w:r w:rsidRPr="00950F86">
              <w:rPr>
                <w:rFonts w:ascii="ＭＳ 明朝" w:eastAsia="ＭＳ 明朝" w:hAnsi="ＭＳ 明朝" w:hint="eastAsia"/>
                <w:szCs w:val="21"/>
              </w:rPr>
              <w:t>（別紙</w:t>
            </w:r>
            <w:r w:rsidR="00482190">
              <w:rPr>
                <w:rFonts w:ascii="ＭＳ 明朝" w:eastAsia="ＭＳ 明朝" w:hAnsi="ＭＳ 明朝" w:hint="eastAsia"/>
                <w:szCs w:val="21"/>
              </w:rPr>
              <w:t>３</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4941972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3CBD67BD" w14:textId="6BC0D526"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D1CE6">
              <w:rPr>
                <w:rFonts w:ascii="ＭＳ 明朝" w:eastAsia="ＭＳ 明朝" w:hAnsi="ＭＳ 明朝" w:cs="ＭＳ Ｐゴシック" w:hint="eastAsia"/>
                <w:color w:val="000000"/>
                <w:kern w:val="0"/>
                <w:szCs w:val="21"/>
              </w:rPr>
              <w:t>１ページ以内</w:t>
            </w:r>
            <w:r w:rsidRPr="002C61DE">
              <w:rPr>
                <w:rFonts w:ascii="ＭＳ 明朝" w:eastAsia="ＭＳ 明朝" w:hAnsi="ＭＳ 明朝" w:cs="ＭＳ Ｐゴシック" w:hint="eastAsia"/>
                <w:color w:val="000000"/>
                <w:kern w:val="0"/>
                <w:szCs w:val="21"/>
              </w:rPr>
              <w:t>）</w:t>
            </w:r>
          </w:p>
        </w:tc>
      </w:tr>
    </w:tbl>
    <w:p w14:paraId="744F7BD1"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bookmarkEnd w:id="36"/>
    <w:p w14:paraId="284DEEEC" w14:textId="3CC81BDC"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運転開始までの事業計画（別紙</w:t>
      </w:r>
      <w:r w:rsidR="00482190">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w:t>
      </w:r>
      <w:r w:rsidR="00482190">
        <w:rPr>
          <w:rFonts w:ascii="ＭＳ ゴシック" w:eastAsia="ＭＳ ゴシック" w:hAnsi="ＭＳ ゴシック" w:hint="eastAsia"/>
          <w:sz w:val="24"/>
          <w:szCs w:val="24"/>
        </w:rPr>
        <w:t>８</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61B1495A"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3A016" w14:textId="63AD15D1"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運転開始までの事業計画（別紙</w:t>
            </w:r>
            <w:r w:rsidR="00E03347">
              <w:rPr>
                <w:rFonts w:ascii="ＭＳ 明朝" w:eastAsia="ＭＳ 明朝" w:hAnsi="ＭＳ 明朝" w:hint="eastAsia"/>
                <w:szCs w:val="21"/>
              </w:rPr>
              <w:t>４</w:t>
            </w:r>
            <w:r w:rsidRPr="00950F86">
              <w:rPr>
                <w:rFonts w:ascii="ＭＳ 明朝" w:eastAsia="ＭＳ 明朝" w:hAnsi="ＭＳ 明朝" w:hint="eastAsia"/>
                <w:szCs w:val="21"/>
              </w:rPr>
              <w:t>～</w:t>
            </w:r>
            <w:r w:rsidR="00E03347">
              <w:rPr>
                <w:rFonts w:ascii="ＭＳ 明朝" w:eastAsia="ＭＳ 明朝" w:hAnsi="ＭＳ 明朝" w:hint="eastAsia"/>
                <w:szCs w:val="21"/>
              </w:rPr>
              <w:t>８</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9A09BE" w:rsidRPr="00950F86" w14:paraId="4B6D1E0C"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7E7F8"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B12F9"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C3BA4A"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09CE8F04"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512FAB"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53CCEE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499E9B32" w14:textId="18D9DB3B"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4B4B277"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9A09BE" w:rsidRPr="00950F86" w14:paraId="58A34244"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FEC020F"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4DCBB2EE" w14:textId="4C17FAED" w:rsidR="00AB139D" w:rsidRPr="00950F86" w:rsidRDefault="00AB139D"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9C35A6" w14:textId="0490A514" w:rsidR="00395AB5" w:rsidRPr="00950F86" w:rsidRDefault="00A23547" w:rsidP="00395AB5">
            <w:pPr>
              <w:pStyle w:val="a4"/>
              <w:widowControl/>
              <w:numPr>
                <w:ilvl w:val="0"/>
                <w:numId w:val="22"/>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選定</w:t>
            </w:r>
            <w:r w:rsidR="00FF6DC2">
              <w:rPr>
                <w:rFonts w:ascii="ＭＳ 明朝" w:eastAsia="ＭＳ 明朝" w:hAnsi="ＭＳ 明朝" w:cs="ＭＳ Ｐゴシック" w:hint="eastAsia"/>
                <w:color w:val="000000"/>
                <w:kern w:val="0"/>
                <w:szCs w:val="21"/>
              </w:rPr>
              <w:t>結果</w:t>
            </w:r>
            <w:r>
              <w:rPr>
                <w:rFonts w:ascii="ＭＳ 明朝" w:eastAsia="ＭＳ 明朝" w:hAnsi="ＭＳ 明朝" w:cs="ＭＳ Ｐゴシック" w:hint="eastAsia"/>
                <w:color w:val="000000"/>
                <w:kern w:val="0"/>
                <w:szCs w:val="21"/>
              </w:rPr>
              <w:t>の公表</w:t>
            </w:r>
            <w:r w:rsidR="00395AB5" w:rsidRPr="00950F86">
              <w:rPr>
                <w:rFonts w:ascii="ＭＳ 明朝" w:eastAsia="ＭＳ 明朝" w:hAnsi="ＭＳ 明朝" w:cs="ＭＳ Ｐゴシック" w:hint="eastAsia"/>
                <w:color w:val="000000"/>
                <w:kern w:val="0"/>
                <w:szCs w:val="21"/>
              </w:rPr>
              <w:t>から、各種調査・協議・調整、発電関連の許認可等、施工、運営、撤去等までのスケジュールが根拠とともに具体的に記載され、その内容が妥当であるもの。</w:t>
            </w:r>
          </w:p>
        </w:tc>
        <w:tc>
          <w:tcPr>
            <w:tcW w:w="2268" w:type="dxa"/>
            <w:tcBorders>
              <w:top w:val="single" w:sz="4" w:space="0" w:color="auto"/>
              <w:left w:val="nil"/>
              <w:bottom w:val="single" w:sz="4" w:space="0" w:color="auto"/>
              <w:right w:val="single" w:sz="4" w:space="0" w:color="auto"/>
            </w:tcBorders>
          </w:tcPr>
          <w:p w14:paraId="75C2DBF8"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9122A3"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１</w:t>
            </w:r>
          </w:p>
          <w:p w14:paraId="45F6D55D" w14:textId="5132A57F" w:rsidR="009D3154" w:rsidRDefault="009D3154"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別紙８ １</w:t>
            </w:r>
          </w:p>
          <w:p w14:paraId="2684FB8F" w14:textId="5418F0A2" w:rsidR="00C060D8" w:rsidRPr="00950F86" w:rsidRDefault="00C060D8"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別紙９ １</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B376B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DDE152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B0A1C2D"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9AE0D5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2B83E"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航路や港湾施設等との隔離距離について適切にとられているもの。</w:t>
            </w:r>
          </w:p>
        </w:tc>
        <w:tc>
          <w:tcPr>
            <w:tcW w:w="2268" w:type="dxa"/>
            <w:tcBorders>
              <w:top w:val="single" w:sz="4" w:space="0" w:color="auto"/>
              <w:left w:val="nil"/>
              <w:bottom w:val="single" w:sz="4" w:space="0" w:color="auto"/>
              <w:right w:val="single" w:sz="4" w:space="0" w:color="auto"/>
            </w:tcBorders>
          </w:tcPr>
          <w:p w14:paraId="2BA3031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BB01D2" w14:textId="4398D7DA"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C41950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B0003A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40F1429E"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0CBD68A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5CB3A" w14:textId="77777777" w:rsidR="00395AB5" w:rsidRPr="00950F86" w:rsidRDefault="00395AB5" w:rsidP="00395AB5">
            <w:pPr>
              <w:pStyle w:val="a4"/>
              <w:widowControl/>
              <w:numPr>
                <w:ilvl w:val="0"/>
                <w:numId w:val="22"/>
              </w:numPr>
              <w:snapToGrid w:val="0"/>
              <w:spacing w:line="240" w:lineRule="atLeast"/>
              <w:ind w:leftChars="0"/>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騒音や振動、電波障害等の社会制約要因を適切に考慮した配置となっているもの。</w:t>
            </w:r>
          </w:p>
        </w:tc>
        <w:tc>
          <w:tcPr>
            <w:tcW w:w="2268" w:type="dxa"/>
            <w:tcBorders>
              <w:top w:val="single" w:sz="4" w:space="0" w:color="auto"/>
              <w:left w:val="nil"/>
              <w:bottom w:val="single" w:sz="4" w:space="0" w:color="auto"/>
              <w:right w:val="single" w:sz="4" w:space="0" w:color="auto"/>
            </w:tcBorders>
          </w:tcPr>
          <w:p w14:paraId="31325F1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77BCB7" w14:textId="599D9DF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08FA8E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24E5E8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73806ECB"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459B743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6FBB5"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促進区域の指定がなされていない一般海域に海底送電線等を設置する場合、合理的な理由なく必要最小限の面積を明らかに超えたものとなっていないもの。</w:t>
            </w:r>
          </w:p>
        </w:tc>
        <w:tc>
          <w:tcPr>
            <w:tcW w:w="2268" w:type="dxa"/>
            <w:tcBorders>
              <w:top w:val="single" w:sz="4" w:space="0" w:color="auto"/>
              <w:left w:val="nil"/>
              <w:bottom w:val="single" w:sz="4" w:space="0" w:color="auto"/>
              <w:right w:val="single" w:sz="4" w:space="0" w:color="auto"/>
            </w:tcBorders>
          </w:tcPr>
          <w:p w14:paraId="27B34DC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BAE0D2" w14:textId="0EC0E59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04FADD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BCD950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0F833CA"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C1AA2B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0E9C"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洋上風力発電設備の構造設計が「洋上風力発電設備に関する技術基準の統一的解説」に準じた考え方となっているもの。</w:t>
            </w:r>
          </w:p>
        </w:tc>
        <w:tc>
          <w:tcPr>
            <w:tcW w:w="2268" w:type="dxa"/>
            <w:tcBorders>
              <w:top w:val="single" w:sz="4" w:space="0" w:color="auto"/>
              <w:left w:val="nil"/>
              <w:bottom w:val="single" w:sz="4" w:space="0" w:color="auto"/>
              <w:right w:val="single" w:sz="4" w:space="0" w:color="auto"/>
            </w:tcBorders>
          </w:tcPr>
          <w:p w14:paraId="729D33E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DC74AB" w14:textId="4320072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B74788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E3F78B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3A99EF25"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7391DC0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29A09"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施工開始から施工完了まで、各工程の内容が具体的に記載されているもの。</w:t>
            </w:r>
          </w:p>
        </w:tc>
        <w:tc>
          <w:tcPr>
            <w:tcW w:w="2268" w:type="dxa"/>
            <w:tcBorders>
              <w:top w:val="single" w:sz="4" w:space="0" w:color="auto"/>
              <w:left w:val="nil"/>
              <w:bottom w:val="single" w:sz="4" w:space="0" w:color="auto"/>
              <w:right w:val="single" w:sz="4" w:space="0" w:color="auto"/>
            </w:tcBorders>
          </w:tcPr>
          <w:p w14:paraId="07CC2C9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D7E7E9" w14:textId="3EBF742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0830B1">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１</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BE8B8E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A0B296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EB42AB4"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D95029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0776C"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自然条件や施工方法等に照らして</w:t>
            </w:r>
            <w:r w:rsidRPr="00950F86">
              <w:rPr>
                <w:rFonts w:ascii="ＭＳ 明朝" w:eastAsia="ＭＳ 明朝" w:hAnsi="ＭＳ 明朝" w:cs="ＭＳ Ｐゴシック" w:hint="eastAsia"/>
                <w:color w:val="000000"/>
                <w:kern w:val="0"/>
                <w:szCs w:val="21"/>
              </w:rPr>
              <w:t>適切な工事期間・予備日が設定されていないものや、地盤条件に照らして明らかに工法が不適切なものなど、実現可能性のない施工計画ではないもの。</w:t>
            </w:r>
          </w:p>
        </w:tc>
        <w:tc>
          <w:tcPr>
            <w:tcW w:w="2268" w:type="dxa"/>
            <w:tcBorders>
              <w:top w:val="single" w:sz="4" w:space="0" w:color="auto"/>
              <w:left w:val="nil"/>
              <w:bottom w:val="single" w:sz="4" w:space="0" w:color="auto"/>
              <w:right w:val="single" w:sz="4" w:space="0" w:color="auto"/>
            </w:tcBorders>
          </w:tcPr>
          <w:p w14:paraId="5942690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37ED1" w14:textId="4DF434F6"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DE4F2E3"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346DBF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40EFE81D"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E8BC77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2A40"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施工期間における労働者の安全衛生・危機管理への配慮方針及び環境保全について、管理体制や方針、労働者の教育訓練、リスク低減措置等が具体的に記載されているもの。</w:t>
            </w:r>
          </w:p>
        </w:tc>
        <w:tc>
          <w:tcPr>
            <w:tcW w:w="2268" w:type="dxa"/>
            <w:tcBorders>
              <w:top w:val="single" w:sz="4" w:space="0" w:color="auto"/>
              <w:left w:val="nil"/>
              <w:bottom w:val="single" w:sz="4" w:space="0" w:color="auto"/>
              <w:right w:val="single" w:sz="4" w:space="0" w:color="auto"/>
            </w:tcBorders>
          </w:tcPr>
          <w:p w14:paraId="4111A30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A926B4" w14:textId="2CA0AE6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03EA05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5D99A7A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B3375B5" w14:textId="77777777" w:rsidTr="00164ED3">
        <w:trPr>
          <w:trHeight w:val="1125"/>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2569B75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9470" w14:textId="77777777" w:rsidR="00395AB5" w:rsidRPr="00950F86" w:rsidRDefault="00395AB5" w:rsidP="00395AB5">
            <w:pPr>
              <w:pStyle w:val="a4"/>
              <w:widowControl/>
              <w:numPr>
                <w:ilvl w:val="0"/>
                <w:numId w:val="22"/>
              </w:numPr>
              <w:snapToGrid w:val="0"/>
              <w:spacing w:line="240" w:lineRule="atLeast"/>
              <w:ind w:leftChars="0" w:left="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協議会意見とりまとめの設置や建設にあたっての留意点を考慮した配置計画や施工計画となってい</w:t>
            </w:r>
            <w:r>
              <w:rPr>
                <w:rFonts w:ascii="ＭＳ 明朝" w:eastAsia="ＭＳ 明朝" w:hAnsi="ＭＳ 明朝" w:cs="ＭＳ Ｐゴシック" w:hint="eastAsia"/>
                <w:color w:val="000000"/>
                <w:kern w:val="0"/>
                <w:szCs w:val="21"/>
              </w:rPr>
              <w:t>るもの。</w:t>
            </w:r>
          </w:p>
        </w:tc>
        <w:tc>
          <w:tcPr>
            <w:tcW w:w="2268" w:type="dxa"/>
            <w:tcBorders>
              <w:top w:val="single" w:sz="4" w:space="0" w:color="auto"/>
              <w:left w:val="nil"/>
              <w:bottom w:val="single" w:sz="4" w:space="0" w:color="auto"/>
              <w:right w:val="single" w:sz="4" w:space="0" w:color="auto"/>
            </w:tcBorders>
          </w:tcPr>
          <w:p w14:paraId="220D69C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9EB527" w14:textId="2B4EF0D2"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p w14:paraId="1E98812C" w14:textId="0E796E80"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p w14:paraId="5BA02CF4" w14:textId="6390DF8B"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４</w:t>
            </w:r>
          </w:p>
          <w:p w14:paraId="2AE980C8" w14:textId="47DCB66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AFE40F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70F021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73F90ED1"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3C0A2"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2581E50A" w14:textId="29A7AF51"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C707A" w14:textId="77777777" w:rsidR="00395AB5" w:rsidRPr="00950F86"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40B3A28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AA628C" w14:textId="11972F1A" w:rsidR="0068445C" w:rsidRDefault="0068445C"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別紙４ ３(</w:t>
            </w:r>
            <w:r>
              <w:rPr>
                <w:rFonts w:ascii="ＭＳ 明朝" w:eastAsia="ＭＳ 明朝" w:hAnsi="ＭＳ 明朝" w:cs="ＭＳ Ｐゴシック"/>
                <w:color w:val="000000"/>
                <w:kern w:val="0"/>
                <w:szCs w:val="21"/>
              </w:rPr>
              <w:t>1)</w:t>
            </w:r>
          </w:p>
          <w:p w14:paraId="07D4D89C" w14:textId="44DB59E1"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p w14:paraId="0B8695BE" w14:textId="2E13DFE9"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52B4EE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97F96B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707124A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3BBB2F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72CD103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3ABBA" w14:textId="77777777" w:rsidR="00395AB5" w:rsidRPr="00950F86" w:rsidRDefault="00395AB5" w:rsidP="00395AB5">
            <w:pPr>
              <w:pStyle w:val="a4"/>
              <w:widowControl/>
              <w:numPr>
                <w:ilvl w:val="0"/>
                <w:numId w:val="23"/>
              </w:numPr>
              <w:snapToGrid w:val="0"/>
              <w:spacing w:line="240" w:lineRule="atLeast"/>
              <w:ind w:leftChars="0" w:left="281" w:hanging="284"/>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ウェイクの影響等を考慮し、超過確率</w:t>
            </w:r>
            <w:r w:rsidRPr="00950F86">
              <w:rPr>
                <w:rFonts w:ascii="ＭＳ 明朝" w:eastAsia="ＭＳ 明朝" w:hAnsi="ＭＳ 明朝" w:cs="ＭＳ Ｐゴシック"/>
                <w:color w:val="000000"/>
                <w:kern w:val="0"/>
                <w:szCs w:val="21"/>
              </w:rPr>
              <w:t>P50の年間発電電力量の最大化を実現する配置となるよう</w:t>
            </w:r>
            <w:r w:rsidRPr="00950F86">
              <w:rPr>
                <w:rFonts w:ascii="ＭＳ 明朝" w:eastAsia="ＭＳ 明朝" w:hAnsi="ＭＳ 明朝" w:cs="ＭＳ Ｐゴシック" w:hint="eastAsia"/>
                <w:color w:val="000000"/>
                <w:kern w:val="0"/>
                <w:szCs w:val="21"/>
              </w:rPr>
              <w:t>に検討されていることを示すため、第三者機関等による適切な発電量予測が行われているもの。</w:t>
            </w:r>
          </w:p>
        </w:tc>
        <w:tc>
          <w:tcPr>
            <w:tcW w:w="2268" w:type="dxa"/>
            <w:tcBorders>
              <w:top w:val="single" w:sz="4" w:space="0" w:color="auto"/>
              <w:left w:val="nil"/>
              <w:bottom w:val="single" w:sz="4" w:space="0" w:color="auto"/>
              <w:right w:val="single" w:sz="4" w:space="0" w:color="auto"/>
            </w:tcBorders>
          </w:tcPr>
          <w:p w14:paraId="020FDCC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94BE51" w14:textId="4B81B8F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１(3)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655F9F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B63C06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69F263F"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4EEE8F3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931B5" w14:textId="77777777"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国内のウィンドファーム認証取得に向けた詳細設計時の検討内容が具体的に記載されているもの。</w:t>
            </w:r>
          </w:p>
        </w:tc>
        <w:tc>
          <w:tcPr>
            <w:tcW w:w="2268" w:type="dxa"/>
            <w:tcBorders>
              <w:top w:val="single" w:sz="4" w:space="0" w:color="auto"/>
              <w:left w:val="nil"/>
              <w:bottom w:val="single" w:sz="4" w:space="0" w:color="auto"/>
              <w:right w:val="single" w:sz="4" w:space="0" w:color="auto"/>
            </w:tcBorders>
          </w:tcPr>
          <w:p w14:paraId="62F4C8D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9C302" w14:textId="4AA10AC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E4B1AF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25542A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5BEAFEF2"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4B1B46E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C71B8" w14:textId="77777777"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サイトに応じて求められる水準の型式認証（</w:t>
            </w:r>
            <w:r w:rsidRPr="00950F86">
              <w:rPr>
                <w:rFonts w:ascii="ＭＳ 明朝" w:eastAsia="ＭＳ 明朝" w:hAnsi="ＭＳ 明朝" w:cs="ＭＳ Ｐゴシック"/>
                <w:color w:val="000000"/>
                <w:kern w:val="0"/>
                <w:szCs w:val="21"/>
              </w:rPr>
              <w:t>CLASS</w:t>
            </w:r>
            <w:r>
              <w:rPr>
                <w:rFonts w:ascii="ＭＳ 明朝" w:eastAsia="ＭＳ 明朝" w:hAnsi="ＭＳ 明朝" w:cs="ＭＳ Ｐゴシック"/>
                <w:color w:val="000000"/>
                <w:kern w:val="0"/>
                <w:szCs w:val="21"/>
              </w:rPr>
              <w:t xml:space="preserve"> </w:t>
            </w:r>
            <w:r w:rsidRPr="00950F86">
              <w:rPr>
                <w:rFonts w:ascii="ＭＳ 明朝" w:eastAsia="ＭＳ 明朝" w:hAnsi="ＭＳ 明朝" w:cs="ＭＳ Ｐゴシック"/>
                <w:color w:val="000000"/>
                <w:kern w:val="0"/>
                <w:szCs w:val="21"/>
              </w:rPr>
              <w:t>Tなど）を取得済みの風車を用いているもの、また</w:t>
            </w:r>
            <w:r w:rsidRPr="00950F86">
              <w:rPr>
                <w:rFonts w:ascii="ＭＳ 明朝" w:eastAsia="ＭＳ 明朝" w:hAnsi="ＭＳ 明朝" w:cs="ＭＳ Ｐゴシック" w:hint="eastAsia"/>
                <w:color w:val="000000"/>
                <w:kern w:val="0"/>
                <w:szCs w:val="21"/>
              </w:rPr>
              <w:t>は同認証を未取得の場合は運転開始前までに取得する見通しについて根拠を持って示されているもの。</w:t>
            </w:r>
          </w:p>
        </w:tc>
        <w:tc>
          <w:tcPr>
            <w:tcW w:w="2268" w:type="dxa"/>
            <w:tcBorders>
              <w:top w:val="single" w:sz="4" w:space="0" w:color="auto"/>
              <w:left w:val="nil"/>
              <w:bottom w:val="single" w:sz="4" w:space="0" w:color="auto"/>
              <w:right w:val="single" w:sz="4" w:space="0" w:color="auto"/>
            </w:tcBorders>
          </w:tcPr>
          <w:p w14:paraId="7123A39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46D819" w14:textId="1F287A7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BDD42F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525F291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3A090474" w14:textId="77777777" w:rsidTr="00164ED3">
        <w:trPr>
          <w:trHeight w:val="896"/>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62A2A18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C5E11" w14:textId="77777777"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工事の確実性や効率性を示す検討内容やそれらの考え方が明確に示されているもの。</w:t>
            </w:r>
          </w:p>
        </w:tc>
        <w:tc>
          <w:tcPr>
            <w:tcW w:w="2268" w:type="dxa"/>
            <w:tcBorders>
              <w:top w:val="single" w:sz="4" w:space="0" w:color="auto"/>
              <w:left w:val="nil"/>
              <w:bottom w:val="single" w:sz="4" w:space="0" w:color="auto"/>
              <w:right w:val="single" w:sz="4" w:space="0" w:color="auto"/>
            </w:tcBorders>
          </w:tcPr>
          <w:p w14:paraId="1F515C5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511961" w14:textId="6EEE39A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１</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5475D8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DDCD6B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A5993AE" w14:textId="77777777" w:rsidTr="00164ED3">
        <w:trPr>
          <w:trHeight w:val="557"/>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0F574C3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3928E" w14:textId="509DCFE9"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工事開始前までに</w:t>
            </w:r>
            <w:r w:rsidR="00582BE0">
              <w:rPr>
                <w:rFonts w:ascii="ＭＳ 明朝" w:eastAsia="ＭＳ 明朝" w:hAnsi="ＭＳ 明朝" w:cs="ＭＳ Ｐゴシック" w:hint="eastAsia"/>
                <w:color w:val="000000"/>
                <w:kern w:val="0"/>
                <w:szCs w:val="21"/>
              </w:rPr>
              <w:t>海洋土木工事の役割を担う者が</w:t>
            </w:r>
            <w:r w:rsidRPr="00950F86">
              <w:rPr>
                <w:rFonts w:ascii="ＭＳ 明朝" w:eastAsia="ＭＳ 明朝" w:hAnsi="ＭＳ 明朝" w:cs="ＭＳ Ｐゴシック"/>
                <w:color w:val="000000"/>
                <w:kern w:val="0"/>
                <w:szCs w:val="21"/>
              </w:rPr>
              <w:t>ISO45001（労働安全衛生）や建設業労働安全衛生マネジメントシステム</w:t>
            </w:r>
            <w:r w:rsidRPr="00950F86">
              <w:rPr>
                <w:rFonts w:ascii="ＭＳ 明朝" w:eastAsia="ＭＳ 明朝" w:hAnsi="ＭＳ 明朝" w:cs="ＭＳ Ｐゴシック" w:hint="eastAsia"/>
                <w:color w:val="000000"/>
                <w:kern w:val="0"/>
                <w:szCs w:val="21"/>
              </w:rPr>
              <w:t>（</w:t>
            </w:r>
            <w:r w:rsidRPr="00950F86">
              <w:rPr>
                <w:rFonts w:ascii="ＭＳ 明朝" w:eastAsia="ＭＳ 明朝" w:hAnsi="ＭＳ 明朝" w:cs="ＭＳ Ｐゴシック"/>
                <w:color w:val="000000"/>
                <w:kern w:val="0"/>
                <w:szCs w:val="21"/>
              </w:rPr>
              <w:t>COHSMS）又はこれらと同等の認定等を取得することが予定されているもの。</w:t>
            </w:r>
          </w:p>
        </w:tc>
        <w:tc>
          <w:tcPr>
            <w:tcW w:w="2268" w:type="dxa"/>
            <w:tcBorders>
              <w:top w:val="single" w:sz="4" w:space="0" w:color="auto"/>
              <w:left w:val="nil"/>
              <w:bottom w:val="single" w:sz="4" w:space="0" w:color="auto"/>
              <w:right w:val="single" w:sz="4" w:space="0" w:color="auto"/>
            </w:tcBorders>
          </w:tcPr>
          <w:p w14:paraId="40EA0A6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9D1F4D" w14:textId="51D7E83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w:t>
            </w:r>
            <w:r w:rsidR="00223F35">
              <w:rPr>
                <w:rFonts w:ascii="ＭＳ 明朝" w:eastAsia="ＭＳ 明朝" w:hAnsi="ＭＳ 明朝" w:cs="ＭＳ Ｐゴシック" w:hint="eastAsia"/>
                <w:color w:val="000000"/>
                <w:kern w:val="0"/>
                <w:szCs w:val="21"/>
              </w:rPr>
              <w:t>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FC6B4A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50E134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5C244912"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6F32C"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2ADBD1C7" w14:textId="20FD87E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B7D42" w14:textId="62F45CF8" w:rsidR="00395AB5" w:rsidRPr="00335113"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公募占用指針で示すリスクシナリオ以外に独自に行ったリスクの特定・分析が適切になされ、その対応が優れていると評価されるもの。</w:t>
            </w:r>
          </w:p>
        </w:tc>
        <w:tc>
          <w:tcPr>
            <w:tcW w:w="2268" w:type="dxa"/>
            <w:tcBorders>
              <w:top w:val="single" w:sz="4" w:space="0" w:color="auto"/>
              <w:left w:val="nil"/>
              <w:bottom w:val="single" w:sz="4" w:space="0" w:color="auto"/>
              <w:right w:val="single" w:sz="4" w:space="0" w:color="auto"/>
            </w:tcBorders>
          </w:tcPr>
          <w:p w14:paraId="29D12F2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DB0177" w14:textId="6E0CDB8B" w:rsidR="0068445C" w:rsidRDefault="0068445C" w:rsidP="0068445C">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別紙４ ３(2</w:t>
            </w:r>
            <w:r>
              <w:rPr>
                <w:rFonts w:ascii="ＭＳ 明朝" w:eastAsia="ＭＳ 明朝" w:hAnsi="ＭＳ 明朝" w:cs="ＭＳ Ｐゴシック"/>
                <w:color w:val="000000"/>
                <w:kern w:val="0"/>
                <w:szCs w:val="21"/>
              </w:rPr>
              <w:t>)</w:t>
            </w:r>
          </w:p>
          <w:p w14:paraId="590A033E" w14:textId="47C9FF0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3)</w:t>
            </w:r>
          </w:p>
          <w:p w14:paraId="702B3DD5" w14:textId="55FC04D5"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３</w:t>
            </w:r>
          </w:p>
          <w:p w14:paraId="45F00C30" w14:textId="40523F5D"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３</w:t>
            </w:r>
          </w:p>
          <w:p w14:paraId="2510785D" w14:textId="2E55A06A"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3E642F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3A45DB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4DB5389E" w14:textId="77777777" w:rsidTr="00164ED3">
        <w:trPr>
          <w:gridAfter w:val="1"/>
          <w:wAfter w:w="11" w:type="dxa"/>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7E600CC"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6DB94C6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4F164"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運転開始に至るまでのスケジュール遅延等に関するリスクの特定が適切になされその対応が特に優れていると評価されるもの。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509D91C6"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49CF95" w14:textId="35AE5A4D" w:rsidR="00B42B2F"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別紙４ ３</w:t>
            </w:r>
          </w:p>
          <w:p w14:paraId="12EBC273" w14:textId="539F91E0" w:rsidR="00B42B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w:t>
            </w:r>
            <w:r w:rsidR="00B91324">
              <w:rPr>
                <w:rFonts w:ascii="ＭＳ 明朝" w:eastAsia="ＭＳ 明朝" w:hAnsi="ＭＳ 明朝" w:cs="ＭＳ Ｐゴシック" w:hint="eastAsia"/>
                <w:color w:val="000000"/>
                <w:kern w:val="0"/>
                <w:szCs w:val="21"/>
              </w:rPr>
              <w:t>２</w:t>
            </w:r>
          </w:p>
          <w:p w14:paraId="1CCF73AC" w14:textId="77777777" w:rsidR="00B42B2F"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別紙６ ３</w:t>
            </w:r>
          </w:p>
          <w:p w14:paraId="3CDC0968" w14:textId="77777777" w:rsidR="00B42B2F"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別紙７ ３</w:t>
            </w:r>
          </w:p>
          <w:p w14:paraId="47EE29ED" w14:textId="260CA7D9" w:rsidR="00B42B2F" w:rsidRPr="00950F86"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別紙８ ２</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16CB508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10DC0B7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15813DA" w14:textId="77777777" w:rsidTr="00164ED3">
        <w:trPr>
          <w:gridAfter w:val="1"/>
          <w:wAfter w:w="11" w:type="dxa"/>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535BEFD"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CCA6D"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設備構造に関して、調整力の確保や系統混雑の緩和に資する、特に優れた提案がなされていると評価さ</w:t>
            </w:r>
            <w:r>
              <w:rPr>
                <w:rFonts w:ascii="ＭＳ 明朝" w:eastAsia="ＭＳ 明朝" w:hAnsi="ＭＳ 明朝" w:cs="ＭＳ Ｐゴシック" w:hint="eastAsia"/>
                <w:color w:val="000000"/>
                <w:kern w:val="0"/>
                <w:szCs w:val="21"/>
              </w:rPr>
              <w:t>れるもの。</w:t>
            </w:r>
          </w:p>
        </w:tc>
        <w:tc>
          <w:tcPr>
            <w:tcW w:w="2268" w:type="dxa"/>
            <w:tcBorders>
              <w:top w:val="single" w:sz="4" w:space="0" w:color="auto"/>
              <w:left w:val="nil"/>
              <w:bottom w:val="single" w:sz="4" w:space="0" w:color="auto"/>
              <w:right w:val="single" w:sz="4" w:space="0" w:color="auto"/>
            </w:tcBorders>
          </w:tcPr>
          <w:p w14:paraId="5C1E7B4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6B6DA4" w14:textId="2C15CA5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6C59FE2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5378D6C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2C597D63" w14:textId="77777777" w:rsidR="00395AB5" w:rsidRDefault="00395AB5" w:rsidP="00395AB5">
      <w:pPr>
        <w:widowControl/>
        <w:jc w:val="left"/>
      </w:pPr>
      <w:r>
        <w:br w:type="page"/>
      </w:r>
    </w:p>
    <w:p w14:paraId="002C0E78" w14:textId="18517C2E"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運転開始までの事業計画（別紙</w:t>
      </w:r>
      <w:r w:rsidR="00E03347">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８</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C8107B5"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3BA5B" w14:textId="1F5C8AB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運転開始までの事業計画（別紙</w:t>
            </w:r>
            <w:r w:rsidR="00E03347">
              <w:rPr>
                <w:rFonts w:ascii="ＭＳ 明朝" w:eastAsia="ＭＳ 明朝" w:hAnsi="ＭＳ 明朝" w:hint="eastAsia"/>
                <w:szCs w:val="21"/>
              </w:rPr>
              <w:t>４</w:t>
            </w:r>
            <w:r w:rsidRPr="00950F86">
              <w:rPr>
                <w:rFonts w:ascii="ＭＳ 明朝" w:eastAsia="ＭＳ 明朝" w:hAnsi="ＭＳ 明朝" w:hint="eastAsia"/>
                <w:szCs w:val="21"/>
              </w:rPr>
              <w:t>～</w:t>
            </w:r>
            <w:r w:rsidR="00E03347">
              <w:rPr>
                <w:rFonts w:ascii="ＭＳ 明朝" w:eastAsia="ＭＳ 明朝" w:hAnsi="ＭＳ 明朝" w:hint="eastAsia"/>
                <w:szCs w:val="21"/>
              </w:rPr>
              <w:t>８</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42833F2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1D117A08" w14:textId="2BAC1AEA"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D904A4">
              <w:rPr>
                <w:rFonts w:ascii="ＭＳ 明朝" w:eastAsia="ＭＳ 明朝" w:hAnsi="ＭＳ 明朝" w:cs="ＭＳ Ｐゴシック" w:hint="eastAsia"/>
                <w:color w:val="000000"/>
                <w:kern w:val="0"/>
                <w:szCs w:val="21"/>
              </w:rPr>
              <w:t>２</w:t>
            </w:r>
            <w:r w:rsidR="009C470A">
              <w:rPr>
                <w:rFonts w:ascii="ＭＳ 明朝" w:eastAsia="ＭＳ 明朝" w:hAnsi="ＭＳ 明朝" w:cs="ＭＳ Ｐゴシック" w:hint="eastAsia"/>
                <w:color w:val="000000"/>
                <w:kern w:val="0"/>
                <w:szCs w:val="21"/>
              </w:rPr>
              <w:t>ページ以内</w:t>
            </w:r>
            <w:r w:rsidRPr="002C61DE">
              <w:rPr>
                <w:rFonts w:ascii="ＭＳ 明朝" w:eastAsia="ＭＳ 明朝" w:hAnsi="ＭＳ 明朝" w:cs="ＭＳ Ｐゴシック" w:hint="eastAsia"/>
                <w:color w:val="000000"/>
                <w:kern w:val="0"/>
                <w:szCs w:val="21"/>
              </w:rPr>
              <w:t>）</w:t>
            </w:r>
          </w:p>
        </w:tc>
      </w:tr>
    </w:tbl>
    <w:p w14:paraId="40198DA2"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F5B65FB" w14:textId="19F14C77"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w:t>
      </w:r>
      <w:r>
        <w:rPr>
          <w:rFonts w:ascii="ＭＳ ゴシック" w:eastAsia="ＭＳ ゴシック" w:hAnsi="ＭＳ ゴシック" w:hint="eastAsia"/>
          <w:sz w:val="24"/>
          <w:szCs w:val="24"/>
        </w:rPr>
        <w:t>以降</w:t>
      </w:r>
      <w:r w:rsidRPr="00667249">
        <w:rPr>
          <w:rFonts w:ascii="ＭＳ ゴシック" w:eastAsia="ＭＳ ゴシック" w:hAnsi="ＭＳ ゴシック" w:hint="eastAsia"/>
          <w:sz w:val="24"/>
          <w:szCs w:val="24"/>
        </w:rPr>
        <w:t>の事業計画（別紙</w:t>
      </w:r>
      <w:r w:rsidR="00E03347">
        <w:rPr>
          <w:rFonts w:ascii="ＭＳ ゴシック" w:eastAsia="ＭＳ ゴシック" w:hAnsi="ＭＳ ゴシック" w:hint="eastAsia"/>
          <w:sz w:val="24"/>
          <w:szCs w:val="24"/>
        </w:rPr>
        <w:t>９</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１１</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7AF07BE9"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417C3" w14:textId="34424DF6"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w:t>
            </w:r>
            <w:r>
              <w:rPr>
                <w:rFonts w:ascii="ＭＳ 明朝" w:eastAsia="ＭＳ 明朝" w:hAnsi="ＭＳ 明朝" w:hint="eastAsia"/>
                <w:szCs w:val="21"/>
              </w:rPr>
              <w:t>以降</w:t>
            </w:r>
            <w:r w:rsidRPr="00950F86">
              <w:rPr>
                <w:rFonts w:ascii="ＭＳ 明朝" w:eastAsia="ＭＳ 明朝" w:hAnsi="ＭＳ 明朝" w:hint="eastAsia"/>
                <w:szCs w:val="21"/>
              </w:rPr>
              <w:t>の事業計画（別紙</w:t>
            </w:r>
            <w:r w:rsidR="00E03347">
              <w:rPr>
                <w:rFonts w:ascii="ＭＳ 明朝" w:eastAsia="ＭＳ 明朝" w:hAnsi="ＭＳ 明朝" w:hint="eastAsia"/>
                <w:szCs w:val="21"/>
              </w:rPr>
              <w:t>９</w:t>
            </w:r>
            <w:r w:rsidRPr="00950F86">
              <w:rPr>
                <w:rFonts w:ascii="ＭＳ 明朝" w:eastAsia="ＭＳ 明朝" w:hAnsi="ＭＳ 明朝" w:hint="eastAsia"/>
                <w:szCs w:val="21"/>
              </w:rPr>
              <w:t>～</w:t>
            </w:r>
            <w:r w:rsidR="00E03347">
              <w:rPr>
                <w:rFonts w:ascii="ＭＳ 明朝" w:eastAsia="ＭＳ 明朝" w:hAnsi="ＭＳ 明朝" w:hint="eastAsia"/>
                <w:szCs w:val="21"/>
              </w:rPr>
              <w:t>１１</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36B4AF17"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EA54F"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8B7B7"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9CD69A"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02E193D0"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F0391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66F80640"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74CA75AD" w14:textId="5414A77B"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174A6"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72A6079F"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4CADD45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B78597" w14:textId="77777777"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DD5C1E">
              <w:rPr>
                <w:rFonts w:ascii="ＭＳ 明朝" w:eastAsia="ＭＳ 明朝" w:hAnsi="ＭＳ 明朝" w:cs="ＭＳ Ｐゴシック" w:hint="eastAsia"/>
                <w:color w:val="000000"/>
                <w:kern w:val="0"/>
                <w:szCs w:val="21"/>
              </w:rPr>
              <w:t>各種法令への対応が明記されているもの</w:t>
            </w:r>
            <w:r>
              <w:rPr>
                <w:rFonts w:ascii="ＭＳ 明朝" w:eastAsia="ＭＳ 明朝" w:hAnsi="ＭＳ 明朝" w:cs="ＭＳ Ｐゴシック" w:hint="eastAsia"/>
                <w:color w:val="000000"/>
                <w:kern w:val="0"/>
                <w:szCs w:val="21"/>
              </w:rPr>
              <w:t>。</w:t>
            </w:r>
          </w:p>
        </w:tc>
        <w:tc>
          <w:tcPr>
            <w:tcW w:w="2268" w:type="dxa"/>
            <w:tcBorders>
              <w:top w:val="single" w:sz="4" w:space="0" w:color="auto"/>
              <w:left w:val="nil"/>
              <w:bottom w:val="single" w:sz="4" w:space="0" w:color="auto"/>
              <w:right w:val="single" w:sz="4" w:space="0" w:color="auto"/>
            </w:tcBorders>
          </w:tcPr>
          <w:p w14:paraId="728CBAFC" w14:textId="77777777" w:rsidR="00395AB5" w:rsidRPr="00CD70FC"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EE3A2E" w14:textId="0B51216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１</w:t>
            </w:r>
            <w:r w:rsidR="006C70FB">
              <w:rPr>
                <w:rFonts w:ascii="ＭＳ 明朝" w:eastAsia="ＭＳ 明朝" w:hAnsi="ＭＳ 明朝" w:cs="ＭＳ Ｐゴシック" w:hint="eastAsia"/>
                <w:color w:val="000000"/>
                <w:kern w:val="0"/>
                <w:szCs w:val="21"/>
              </w:rPr>
              <w:t>、２</w:t>
            </w:r>
            <w:r w:rsidR="006C70FB">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AA81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E4F48B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2483960"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67F48E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DE180" w14:textId="77777777"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「洋上風力発電設備の維持管理に関する統一的解説」に明らかに準拠していないものではないもの。</w:t>
            </w:r>
          </w:p>
        </w:tc>
        <w:tc>
          <w:tcPr>
            <w:tcW w:w="2268" w:type="dxa"/>
            <w:tcBorders>
              <w:top w:val="single" w:sz="4" w:space="0" w:color="auto"/>
              <w:left w:val="nil"/>
              <w:bottom w:val="single" w:sz="4" w:space="0" w:color="auto"/>
              <w:right w:val="single" w:sz="4" w:space="0" w:color="auto"/>
            </w:tcBorders>
          </w:tcPr>
          <w:p w14:paraId="6160BBD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125CB3" w14:textId="4BA8ADC1"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1)</w:t>
            </w:r>
          </w:p>
          <w:p w14:paraId="767B3111" w14:textId="211E934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F16448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45093F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B321407"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07CDF3E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22768" w14:textId="77777777" w:rsidR="00395AB5" w:rsidRPr="00950F86" w:rsidRDefault="00395AB5" w:rsidP="00395AB5">
            <w:pPr>
              <w:pStyle w:val="a4"/>
              <w:widowControl/>
              <w:numPr>
                <w:ilvl w:val="0"/>
                <w:numId w:val="20"/>
              </w:numPr>
              <w:snapToGrid w:val="0"/>
              <w:spacing w:line="240" w:lineRule="atLeast"/>
              <w:ind w:leftChars="0"/>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運営・維持管理段階の労働者の安全衛生・危機管理への配慮方針及び環境保全について、管理体制や方針、労働者の教育訓練、リスク低減措置等が具体的に記載されているもの。</w:t>
            </w:r>
          </w:p>
        </w:tc>
        <w:tc>
          <w:tcPr>
            <w:tcW w:w="2268" w:type="dxa"/>
            <w:tcBorders>
              <w:top w:val="single" w:sz="4" w:space="0" w:color="auto"/>
              <w:left w:val="nil"/>
              <w:bottom w:val="single" w:sz="4" w:space="0" w:color="auto"/>
              <w:right w:val="single" w:sz="4" w:space="0" w:color="auto"/>
            </w:tcBorders>
          </w:tcPr>
          <w:p w14:paraId="6A7E6F6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84020F" w14:textId="2D045C7D"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64FC2C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CF12C0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C90A560"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B373F7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97EF0" w14:textId="2A502CED"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撤去方法</w:t>
            </w:r>
            <w:r w:rsidRPr="007B5536" w:rsidDel="00F26131">
              <w:rPr>
                <w:rFonts w:ascii="ＭＳ 明朝" w:eastAsia="ＭＳ 明朝" w:hAnsi="ＭＳ 明朝" w:cs="ＭＳ Ｐゴシック" w:hint="eastAsia"/>
                <w:color w:val="000000"/>
                <w:kern w:val="0"/>
                <w:szCs w:val="21"/>
              </w:rPr>
              <w:t>、撤去費用の金額およびその算出根拠</w:t>
            </w:r>
            <w:r w:rsidRPr="007B5536">
              <w:rPr>
                <w:rFonts w:ascii="ＭＳ 明朝" w:eastAsia="ＭＳ 明朝" w:hAnsi="ＭＳ 明朝" w:cs="ＭＳ Ｐゴシック" w:hint="eastAsia"/>
                <w:color w:val="000000"/>
                <w:kern w:val="0"/>
                <w:szCs w:val="21"/>
              </w:rPr>
              <w:t>が記載されているもの。</w:t>
            </w:r>
          </w:p>
        </w:tc>
        <w:tc>
          <w:tcPr>
            <w:tcW w:w="2268" w:type="dxa"/>
            <w:tcBorders>
              <w:top w:val="single" w:sz="4" w:space="0" w:color="auto"/>
              <w:left w:val="nil"/>
              <w:bottom w:val="single" w:sz="4" w:space="0" w:color="auto"/>
              <w:right w:val="single" w:sz="4" w:space="0" w:color="auto"/>
            </w:tcBorders>
          </w:tcPr>
          <w:p w14:paraId="12D7691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E7A87E" w14:textId="1B5CF78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E37C8E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D22D6A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A3352C0"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42500E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0A47D" w14:textId="77777777"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撤去費用の確保方法が示されているもの（撤去期限までに必要額の積立や金融機関からの</w:t>
            </w:r>
            <w:r w:rsidRPr="007B5536">
              <w:rPr>
                <w:rFonts w:ascii="ＭＳ 明朝" w:eastAsia="ＭＳ 明朝" w:hAnsi="ＭＳ 明朝" w:cs="ＭＳ Ｐゴシック"/>
                <w:color w:val="000000"/>
                <w:kern w:val="0"/>
                <w:szCs w:val="21"/>
              </w:rPr>
              <w:t>LOI取得）。</w:t>
            </w:r>
          </w:p>
        </w:tc>
        <w:tc>
          <w:tcPr>
            <w:tcW w:w="2268" w:type="dxa"/>
            <w:tcBorders>
              <w:top w:val="single" w:sz="4" w:space="0" w:color="auto"/>
              <w:left w:val="nil"/>
              <w:bottom w:val="single" w:sz="4" w:space="0" w:color="auto"/>
              <w:right w:val="single" w:sz="4" w:space="0" w:color="auto"/>
            </w:tcBorders>
          </w:tcPr>
          <w:p w14:paraId="3FD331F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2FBEEC" w14:textId="589016B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6BC2B7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BDB616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2A3551D3"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DFA766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D2190" w14:textId="53C40F1F"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協議会意見とりまとめの発電事業の実施係る留意点を考慮した維持管理計画となっているもの。</w:t>
            </w:r>
          </w:p>
        </w:tc>
        <w:tc>
          <w:tcPr>
            <w:tcW w:w="2268" w:type="dxa"/>
            <w:tcBorders>
              <w:top w:val="single" w:sz="4" w:space="0" w:color="auto"/>
              <w:left w:val="nil"/>
              <w:bottom w:val="single" w:sz="4" w:space="0" w:color="auto"/>
              <w:right w:val="single" w:sz="4" w:space="0" w:color="auto"/>
            </w:tcBorders>
          </w:tcPr>
          <w:p w14:paraId="231D6A7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AAA01" w14:textId="2AC5025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５</w:t>
            </w:r>
          </w:p>
          <w:p w14:paraId="74A8C07A" w14:textId="62F7877D"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8ECF98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62DE84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C6FE850"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0D78E"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01AA3C81" w14:textId="395260DC"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FD323" w14:textId="77777777" w:rsidR="00395AB5" w:rsidRPr="00950F86"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77B3E15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D8ED78" w14:textId="4D15B5FA"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４(</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F1B023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A30C7D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0040B3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C30110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5B0A8D8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3D58C" w14:textId="77777777" w:rsidR="00395AB5" w:rsidRPr="00950F86" w:rsidRDefault="00395AB5" w:rsidP="00395AB5">
            <w:pPr>
              <w:pStyle w:val="a4"/>
              <w:widowControl/>
              <w:numPr>
                <w:ilvl w:val="0"/>
                <w:numId w:val="21"/>
              </w:numPr>
              <w:snapToGrid w:val="0"/>
              <w:spacing w:line="240" w:lineRule="atLeast"/>
              <w:ind w:leftChars="0" w:left="364" w:hanging="364"/>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各設備の維持管理計画が具体的かつ適切に記載されているもの。</w:t>
            </w:r>
          </w:p>
        </w:tc>
        <w:tc>
          <w:tcPr>
            <w:tcW w:w="2268" w:type="dxa"/>
            <w:tcBorders>
              <w:top w:val="single" w:sz="4" w:space="0" w:color="auto"/>
              <w:left w:val="nil"/>
              <w:bottom w:val="single" w:sz="4" w:space="0" w:color="auto"/>
              <w:right w:val="single" w:sz="4" w:space="0" w:color="auto"/>
            </w:tcBorders>
          </w:tcPr>
          <w:p w14:paraId="4584387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7740E9" w14:textId="54F3236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6022B6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C46B7C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D6D7B8E"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162F9F0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51CD9" w14:textId="77777777" w:rsidR="00395AB5" w:rsidRPr="00950F86" w:rsidRDefault="00395AB5" w:rsidP="00395AB5">
            <w:pPr>
              <w:pStyle w:val="a4"/>
              <w:widowControl/>
              <w:numPr>
                <w:ilvl w:val="0"/>
                <w:numId w:val="21"/>
              </w:numPr>
              <w:snapToGrid w:val="0"/>
              <w:spacing w:line="240" w:lineRule="atLeast"/>
              <w:ind w:leftChars="0" w:left="364" w:hanging="364"/>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撤去費用について倒産リスクを回避した確保方法が根拠をもって具体的に示されているもの。</w:t>
            </w:r>
          </w:p>
        </w:tc>
        <w:tc>
          <w:tcPr>
            <w:tcW w:w="2268" w:type="dxa"/>
            <w:tcBorders>
              <w:top w:val="single" w:sz="4" w:space="0" w:color="auto"/>
              <w:left w:val="nil"/>
              <w:bottom w:val="single" w:sz="4" w:space="0" w:color="auto"/>
              <w:right w:val="single" w:sz="4" w:space="0" w:color="auto"/>
            </w:tcBorders>
          </w:tcPr>
          <w:p w14:paraId="45607EF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F44E55" w14:textId="0EA2936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46DE2F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6A97153"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9B161A6"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9E0E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7DA61AD0" w14:textId="285AB28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5FAB66" w14:textId="77777777" w:rsidR="00395AB5" w:rsidRPr="00335113"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393F626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AF47BC" w14:textId="0DFE37A8"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９</w:t>
            </w:r>
            <w:r>
              <w:rPr>
                <w:rFonts w:ascii="ＭＳ 明朝" w:eastAsia="ＭＳ 明朝" w:hAnsi="ＭＳ 明朝" w:cs="ＭＳ Ｐゴシック" w:hint="eastAsia"/>
                <w:color w:val="000000"/>
                <w:kern w:val="0"/>
                <w:szCs w:val="21"/>
              </w:rPr>
              <w:t xml:space="preserve"> ２</w:t>
            </w:r>
          </w:p>
          <w:p w14:paraId="125FDF3A" w14:textId="6CA9DBF4"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４(</w:t>
            </w:r>
            <w:r>
              <w:rPr>
                <w:rFonts w:ascii="ＭＳ 明朝" w:eastAsia="ＭＳ 明朝" w:hAnsi="ＭＳ 明朝" w:cs="ＭＳ Ｐゴシック"/>
                <w:color w:val="000000"/>
                <w:kern w:val="0"/>
                <w:szCs w:val="21"/>
              </w:rPr>
              <w:t>3)</w:t>
            </w:r>
          </w:p>
          <w:p w14:paraId="03036514" w14:textId="4B681B1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4495BC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D538F6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2CEBFE14"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BE143"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7DFDBDDF" w14:textId="3A7F163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A2201"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メンテナンス人材の教育や育成、雇用機会創出に特に配慮した計画であると評価されるもの。</w:t>
            </w:r>
          </w:p>
        </w:tc>
        <w:tc>
          <w:tcPr>
            <w:tcW w:w="2268" w:type="dxa"/>
            <w:tcBorders>
              <w:top w:val="single" w:sz="4" w:space="0" w:color="auto"/>
              <w:left w:val="nil"/>
              <w:bottom w:val="single" w:sz="4" w:space="0" w:color="auto"/>
              <w:right w:val="single" w:sz="4" w:space="0" w:color="auto"/>
            </w:tcBorders>
          </w:tcPr>
          <w:p w14:paraId="24A73BE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B302CF" w14:textId="73E55B49"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５</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747FA7D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0580CB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747F10F1" w14:textId="77777777" w:rsidR="00395AB5" w:rsidRDefault="00395AB5" w:rsidP="00395AB5">
      <w:pPr>
        <w:widowControl/>
        <w:ind w:leftChars="-405" w:hangingChars="405" w:hanging="850"/>
        <w:jc w:val="left"/>
      </w:pPr>
      <w:r>
        <w:br w:type="page"/>
      </w:r>
    </w:p>
    <w:p w14:paraId="49B9D8EC" w14:textId="3756DE32"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w:t>
      </w:r>
      <w:r>
        <w:rPr>
          <w:rFonts w:ascii="ＭＳ ゴシック" w:eastAsia="ＭＳ ゴシック" w:hAnsi="ＭＳ ゴシック" w:hint="eastAsia"/>
          <w:sz w:val="24"/>
          <w:szCs w:val="24"/>
        </w:rPr>
        <w:t>以降</w:t>
      </w:r>
      <w:r w:rsidRPr="00667249">
        <w:rPr>
          <w:rFonts w:ascii="ＭＳ ゴシック" w:eastAsia="ＭＳ ゴシック" w:hAnsi="ＭＳ ゴシック" w:hint="eastAsia"/>
          <w:sz w:val="24"/>
          <w:szCs w:val="24"/>
        </w:rPr>
        <w:t>の事業計画（別紙</w:t>
      </w:r>
      <w:r w:rsidR="00E03347">
        <w:rPr>
          <w:rFonts w:ascii="ＭＳ ゴシック" w:eastAsia="ＭＳ ゴシック" w:hAnsi="ＭＳ ゴシック" w:hint="eastAsia"/>
          <w:sz w:val="24"/>
          <w:szCs w:val="24"/>
        </w:rPr>
        <w:t>９</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１１</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64E298AC"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3BACF" w14:textId="2C566CA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CF667D">
              <w:rPr>
                <w:rFonts w:ascii="ＭＳ 明朝" w:eastAsia="ＭＳ 明朝" w:hAnsi="ＭＳ 明朝" w:hint="eastAsia"/>
                <w:szCs w:val="21"/>
              </w:rPr>
              <w:t>運転開始以降の事業計画（別紙</w:t>
            </w:r>
            <w:r w:rsidR="00E03347">
              <w:rPr>
                <w:rFonts w:ascii="ＭＳ 明朝" w:eastAsia="ＭＳ 明朝" w:hAnsi="ＭＳ 明朝" w:hint="eastAsia"/>
                <w:szCs w:val="21"/>
              </w:rPr>
              <w:t>９</w:t>
            </w:r>
            <w:r w:rsidRPr="00CF667D">
              <w:rPr>
                <w:rFonts w:ascii="ＭＳ 明朝" w:eastAsia="ＭＳ 明朝" w:hAnsi="ＭＳ 明朝" w:hint="eastAsia"/>
                <w:szCs w:val="21"/>
              </w:rPr>
              <w:t>～</w:t>
            </w:r>
            <w:r w:rsidR="00E03347">
              <w:rPr>
                <w:rFonts w:ascii="ＭＳ 明朝" w:eastAsia="ＭＳ 明朝" w:hAnsi="ＭＳ 明朝" w:hint="eastAsia"/>
                <w:szCs w:val="21"/>
              </w:rPr>
              <w:t>１１</w:t>
            </w:r>
            <w:r w:rsidRPr="00CF667D">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210A7FE3"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6407F9E4" w14:textId="43B492B5"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9C470A">
              <w:rPr>
                <w:rFonts w:ascii="ＭＳ 明朝" w:eastAsia="ＭＳ 明朝" w:hAnsi="ＭＳ 明朝" w:cs="ＭＳ Ｐゴシック" w:hint="eastAsia"/>
                <w:color w:val="000000"/>
                <w:kern w:val="0"/>
                <w:szCs w:val="21"/>
              </w:rPr>
              <w:t>１ページ以内</w:t>
            </w:r>
            <w:r w:rsidRPr="002C61DE">
              <w:rPr>
                <w:rFonts w:ascii="ＭＳ 明朝" w:eastAsia="ＭＳ 明朝" w:hAnsi="ＭＳ 明朝" w:cs="ＭＳ Ｐゴシック" w:hint="eastAsia"/>
                <w:color w:val="000000"/>
                <w:kern w:val="0"/>
                <w:szCs w:val="21"/>
              </w:rPr>
              <w:t>）</w:t>
            </w:r>
          </w:p>
        </w:tc>
      </w:tr>
    </w:tbl>
    <w:p w14:paraId="2AD8FC0F" w14:textId="77777777" w:rsidR="00395AB5" w:rsidRDefault="00395AB5" w:rsidP="00395AB5">
      <w:pPr>
        <w:widowControl/>
        <w:ind w:leftChars="-405" w:hangingChars="405" w:hanging="850"/>
        <w:jc w:val="left"/>
      </w:pPr>
      <w:r>
        <w:br w:type="page"/>
      </w:r>
    </w:p>
    <w:p w14:paraId="614AA80F"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電力安定供給</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09DB43EF"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E34C6"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電力安定供給</w:t>
            </w:r>
            <w:r w:rsidRPr="00950F86">
              <w:rPr>
                <w:rFonts w:ascii="ＭＳ 明朝" w:eastAsia="ＭＳ 明朝" w:hAnsi="ＭＳ 明朝" w:hint="eastAsia"/>
                <w:szCs w:val="21"/>
              </w:rPr>
              <w:t>（別紙</w:t>
            </w:r>
            <w:r>
              <w:rPr>
                <w:rFonts w:ascii="ＭＳ 明朝" w:eastAsia="ＭＳ 明朝" w:hAnsi="ＭＳ 明朝" w:hint="eastAsia"/>
                <w:szCs w:val="21"/>
              </w:rPr>
              <w:t>１２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41C89B4E"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9DD8C"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26C4"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CFE0D"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73DB122F"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5590A2"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770C4AF"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0B9A5E90" w14:textId="3C3665C2"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C2A6745"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6B04280D"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7FAE5F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5EEE7"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主要なハード（洋上風車本体や風車基礎、海底ケーブル）に関するサプライチェーン形成計画（部品</w:t>
            </w:r>
            <w:r w:rsidRPr="00B52B3F">
              <w:rPr>
                <w:rFonts w:ascii="ＭＳ 明朝" w:eastAsia="ＭＳ 明朝" w:hAnsi="ＭＳ 明朝" w:cs="ＭＳ Ｐゴシック" w:hint="eastAsia"/>
                <w:color w:val="000000"/>
                <w:kern w:val="0"/>
                <w:szCs w:val="21"/>
              </w:rPr>
              <w:t>の調達先候補、予備品の保管場所）が具体的に示されているもの。</w:t>
            </w:r>
          </w:p>
        </w:tc>
        <w:tc>
          <w:tcPr>
            <w:tcW w:w="2268" w:type="dxa"/>
            <w:tcBorders>
              <w:top w:val="single" w:sz="4" w:space="0" w:color="auto"/>
              <w:left w:val="nil"/>
              <w:bottom w:val="single" w:sz="4" w:space="0" w:color="auto"/>
              <w:right w:val="single" w:sz="4" w:space="0" w:color="auto"/>
            </w:tcBorders>
          </w:tcPr>
          <w:p w14:paraId="1EBB0583"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CF342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10938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DF8C0A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CC74ECF"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198162F3"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13BDD13B" w14:textId="388438E3"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08CD0"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39F6F33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DE1F6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3)</w:t>
            </w:r>
            <w:r>
              <w:rPr>
                <w:rFonts w:ascii="ＭＳ 明朝" w:eastAsia="ＭＳ 明朝" w:hAnsi="ＭＳ 明朝" w:cs="ＭＳ Ｐゴシック" w:hint="eastAsia"/>
                <w:color w:val="000000"/>
                <w:kern w:val="0"/>
                <w:szCs w:val="21"/>
              </w:rPr>
              <w:t>①～③</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166E39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33614C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022F115"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527509E"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504C62C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6AB5D" w14:textId="77777777" w:rsidR="00395AB5" w:rsidRPr="00B52B3F" w:rsidRDefault="00395AB5" w:rsidP="00395AB5">
            <w:pPr>
              <w:pStyle w:val="a4"/>
              <w:widowControl/>
              <w:numPr>
                <w:ilvl w:val="0"/>
                <w:numId w:val="28"/>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ハード（設備・部品調達等）に係るサプライチェーンについて、洋上風力発電設備のうち、故障率が高い部品かつ故障したときに調達リードタイムがかかる部品を特定した上で、（ⅰ）国内製造・調達による代替品の確保に向けた具体的な検討、（ⅱ）サプライチェーンの複線化、（ⅲ）調達期間の短納期化</w:t>
            </w:r>
            <w:r w:rsidRPr="00B52B3F">
              <w:rPr>
                <w:rFonts w:ascii="ＭＳ 明朝" w:eastAsia="ＭＳ 明朝" w:hAnsi="ＭＳ 明朝" w:cs="ＭＳ Ｐゴシック"/>
                <w:color w:val="000000"/>
                <w:kern w:val="0"/>
                <w:szCs w:val="21"/>
              </w:rPr>
              <w:t xml:space="preserve"> 等、</w:t>
            </w:r>
            <w:r w:rsidRPr="00B52B3F">
              <w:rPr>
                <w:rFonts w:ascii="ＭＳ 明朝" w:eastAsia="ＭＳ 明朝" w:hAnsi="ＭＳ 明朝" w:cs="ＭＳ Ｐゴシック" w:hint="eastAsia"/>
                <w:color w:val="000000"/>
                <w:kern w:val="0"/>
                <w:szCs w:val="21"/>
              </w:rPr>
              <w:t>電力安定供給のための故障時の早期復旧対策について具体的な検討がなされている。</w:t>
            </w:r>
          </w:p>
        </w:tc>
        <w:tc>
          <w:tcPr>
            <w:tcW w:w="2268" w:type="dxa"/>
            <w:tcBorders>
              <w:top w:val="single" w:sz="4" w:space="0" w:color="auto"/>
              <w:left w:val="nil"/>
              <w:bottom w:val="single" w:sz="4" w:space="0" w:color="auto"/>
              <w:right w:val="single" w:sz="4" w:space="0" w:color="auto"/>
            </w:tcBorders>
          </w:tcPr>
          <w:p w14:paraId="6C98C94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6F89DB" w14:textId="3E907DE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sidR="001030AA">
              <w:rPr>
                <w:rFonts w:ascii="ＭＳ 明朝" w:eastAsia="ＭＳ 明朝" w:hAnsi="ＭＳ 明朝" w:cs="ＭＳ Ｐゴシック" w:hint="eastAsia"/>
                <w:color w:val="000000"/>
                <w:kern w:val="0"/>
                <w:szCs w:val="21"/>
              </w:rPr>
              <w:t>(</w:t>
            </w:r>
            <w:r w:rsidR="001030AA">
              <w:rPr>
                <w:rFonts w:ascii="ＭＳ 明朝" w:eastAsia="ＭＳ 明朝" w:hAnsi="ＭＳ 明朝" w:cs="ＭＳ Ｐゴシック"/>
                <w:color w:val="000000"/>
                <w:kern w:val="0"/>
                <w:szCs w:val="21"/>
              </w:rPr>
              <w:t>1)(3)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1E086C3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42BD1F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9C70BDB" w14:textId="77777777" w:rsidTr="00164ED3">
        <w:trPr>
          <w:trHeight w:val="1200"/>
        </w:trPr>
        <w:tc>
          <w:tcPr>
            <w:tcW w:w="1418" w:type="dxa"/>
            <w:vMerge/>
            <w:tcBorders>
              <w:left w:val="single" w:sz="4" w:space="0" w:color="auto"/>
              <w:right w:val="single" w:sz="4" w:space="0" w:color="auto"/>
            </w:tcBorders>
            <w:shd w:val="clear" w:color="auto" w:fill="F2F2F2" w:themeFill="background1" w:themeFillShade="F2"/>
          </w:tcPr>
          <w:p w14:paraId="3787923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1FF4E" w14:textId="77777777" w:rsidR="00395AB5" w:rsidRPr="00B52B3F" w:rsidRDefault="00395AB5" w:rsidP="00395AB5">
            <w:pPr>
              <w:pStyle w:val="a4"/>
              <w:widowControl/>
              <w:numPr>
                <w:ilvl w:val="0"/>
                <w:numId w:val="28"/>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ソフト（人材等）に係るサプライチェーンについて、安定供給・早期復旧のためのメンテナンス人材の育成・</w:t>
            </w:r>
            <w:r w:rsidRPr="00B52B3F">
              <w:rPr>
                <w:rFonts w:ascii="ＭＳ 明朝" w:eastAsia="ＭＳ 明朝" w:hAnsi="ＭＳ 明朝" w:cs="ＭＳ Ｐゴシック" w:hint="eastAsia"/>
                <w:color w:val="000000"/>
                <w:kern w:val="0"/>
                <w:szCs w:val="21"/>
              </w:rPr>
              <w:t>確保を具体的に検討している。</w:t>
            </w:r>
          </w:p>
        </w:tc>
        <w:tc>
          <w:tcPr>
            <w:tcW w:w="2268" w:type="dxa"/>
            <w:tcBorders>
              <w:top w:val="single" w:sz="4" w:space="0" w:color="auto"/>
              <w:left w:val="nil"/>
              <w:bottom w:val="single" w:sz="4" w:space="0" w:color="auto"/>
              <w:right w:val="single" w:sz="4" w:space="0" w:color="auto"/>
            </w:tcBorders>
          </w:tcPr>
          <w:p w14:paraId="52AC48A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6CD98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8E30C1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9533FE6"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E534F51"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41EBE5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6A787A53" w14:textId="43872E7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9ABE1"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4743958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CC3E2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3)</w:t>
            </w:r>
            <w:r>
              <w:rPr>
                <w:rFonts w:ascii="ＭＳ 明朝" w:eastAsia="ＭＳ 明朝" w:hAnsi="ＭＳ 明朝" w:cs="ＭＳ Ｐゴシック" w:hint="eastAsia"/>
                <w:color w:val="000000"/>
                <w:kern w:val="0"/>
                <w:szCs w:val="21"/>
              </w:rPr>
              <w:t>④</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478228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FD2354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B2CCDEA"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6C4F3"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3D8E4EC2" w14:textId="340D4D9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02FF6"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安定供給・早期復旧に関するハード、ソフトのサプライチェーンや</w:t>
            </w:r>
            <w:r w:rsidRPr="00B52B3F">
              <w:rPr>
                <w:rFonts w:ascii="ＭＳ 明朝" w:eastAsia="ＭＳ 明朝" w:hAnsi="ＭＳ 明朝" w:cs="ＭＳ Ｐゴシック"/>
                <w:color w:val="000000"/>
                <w:kern w:val="0"/>
                <w:szCs w:val="21"/>
              </w:rPr>
              <w:t>O&amp;Mの取組内容が特に優れていると評価されるもの。</w:t>
            </w:r>
          </w:p>
        </w:tc>
        <w:tc>
          <w:tcPr>
            <w:tcW w:w="2268" w:type="dxa"/>
            <w:tcBorders>
              <w:top w:val="single" w:sz="4" w:space="0" w:color="auto"/>
              <w:left w:val="nil"/>
              <w:bottom w:val="single" w:sz="4" w:space="0" w:color="auto"/>
              <w:right w:val="single" w:sz="4" w:space="0" w:color="auto"/>
            </w:tcBorders>
          </w:tcPr>
          <w:p w14:paraId="45ECAEC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FA144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１～２</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4BE80D8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205AEC6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60E46C50"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61C1EE4"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電力安定供給</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52F1DC1"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9E4E5"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電力安定供給</w:t>
            </w:r>
            <w:r w:rsidRPr="00950F86">
              <w:rPr>
                <w:rFonts w:ascii="ＭＳ 明朝" w:eastAsia="ＭＳ 明朝" w:hAnsi="ＭＳ 明朝" w:hint="eastAsia"/>
                <w:szCs w:val="21"/>
              </w:rPr>
              <w:t>（別紙</w:t>
            </w:r>
            <w:r>
              <w:rPr>
                <w:rFonts w:ascii="ＭＳ 明朝" w:eastAsia="ＭＳ 明朝" w:hAnsi="ＭＳ 明朝" w:hint="eastAsia"/>
                <w:szCs w:val="21"/>
              </w:rPr>
              <w:t>１２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35C42933"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4B9532A1" w14:textId="4E384F81"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2E5951">
              <w:rPr>
                <w:rFonts w:ascii="ＭＳ 明朝" w:eastAsia="ＭＳ 明朝" w:hAnsi="ＭＳ 明朝" w:cs="ＭＳ Ｐゴシック" w:hint="eastAsia"/>
                <w:color w:val="000000"/>
                <w:kern w:val="0"/>
                <w:szCs w:val="21"/>
              </w:rPr>
              <w:t>１ページ</w:t>
            </w:r>
            <w:r w:rsidR="00B64FE3">
              <w:rPr>
                <w:rFonts w:ascii="ＭＳ 明朝" w:eastAsia="ＭＳ 明朝" w:hAnsi="ＭＳ 明朝" w:cs="ＭＳ Ｐゴシック" w:hint="eastAsia"/>
                <w:color w:val="000000"/>
                <w:kern w:val="0"/>
                <w:szCs w:val="21"/>
              </w:rPr>
              <w:t>以内</w:t>
            </w:r>
            <w:r w:rsidRPr="002C61DE">
              <w:rPr>
                <w:rFonts w:ascii="ＭＳ 明朝" w:eastAsia="ＭＳ 明朝" w:hAnsi="ＭＳ 明朝" w:cs="ＭＳ Ｐゴシック" w:hint="eastAsia"/>
                <w:color w:val="000000"/>
                <w:kern w:val="0"/>
                <w:szCs w:val="21"/>
              </w:rPr>
              <w:t>）</w:t>
            </w:r>
          </w:p>
        </w:tc>
      </w:tr>
    </w:tbl>
    <w:p w14:paraId="416D53C8"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A33F9B9" w14:textId="614ED4E4" w:rsidR="00395AB5" w:rsidRPr="00667249" w:rsidRDefault="00395AB5" w:rsidP="00395AB5">
      <w:pPr>
        <w:rPr>
          <w:rFonts w:ascii="ＭＳ ゴシック" w:eastAsia="ＭＳ ゴシック" w:hAnsi="ＭＳ ゴシック"/>
          <w:sz w:val="24"/>
          <w:szCs w:val="24"/>
        </w:rPr>
      </w:pPr>
      <w:bookmarkStart w:id="37" w:name="_Hlk115712327"/>
      <w:r>
        <w:rPr>
          <w:rFonts w:ascii="ＭＳ ゴシック" w:eastAsia="ＭＳ ゴシック" w:hAnsi="ＭＳ ゴシック" w:hint="eastAsia"/>
          <w:sz w:val="24"/>
          <w:szCs w:val="24"/>
        </w:rPr>
        <w:t>関係行政機関の長等との調整能力</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bookmarkEnd w:id="37"/>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336A7243"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FEE6B" w14:textId="04AEF51A"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2004B8">
              <w:rPr>
                <w:rFonts w:ascii="ＭＳ 明朝" w:eastAsia="ＭＳ 明朝" w:hAnsi="ＭＳ 明朝" w:hint="eastAsia"/>
                <w:szCs w:val="21"/>
              </w:rPr>
              <w:t>関係行政機関の長等との調整能力（別紙１</w:t>
            </w:r>
            <w:r w:rsidR="00E03347">
              <w:rPr>
                <w:rFonts w:ascii="ＭＳ 明朝" w:eastAsia="ＭＳ 明朝" w:hAnsi="ＭＳ 明朝" w:hint="eastAsia"/>
                <w:szCs w:val="21"/>
              </w:rPr>
              <w:t>３</w:t>
            </w:r>
            <w:r w:rsidRPr="002004B8">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53CA4EF2"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E43B1"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79E7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37FC4C"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39D6D61D"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E0DC99"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EA766D1"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2A7B86B1" w14:textId="772052CA"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FEAF51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15E997FC"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3438BF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CFB04" w14:textId="483A2C8E" w:rsidR="00395AB5" w:rsidRPr="00950F86" w:rsidRDefault="00D85946"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Pr>
                <w:rFonts w:hint="eastAsia"/>
              </w:rPr>
              <w:t>【秋田県、長崎県】</w:t>
            </w:r>
            <w:r w:rsidRPr="00DE7440">
              <w:rPr>
                <w:rFonts w:hint="eastAsia"/>
              </w:rPr>
              <w:t>事業の実施に当たって調整先となる行政機関（関係行政機関）が特定されているか。</w:t>
            </w:r>
          </w:p>
        </w:tc>
        <w:tc>
          <w:tcPr>
            <w:tcW w:w="2268" w:type="dxa"/>
            <w:tcBorders>
              <w:top w:val="single" w:sz="4" w:space="0" w:color="auto"/>
              <w:left w:val="nil"/>
              <w:bottom w:val="single" w:sz="4" w:space="0" w:color="auto"/>
              <w:right w:val="single" w:sz="4" w:space="0" w:color="auto"/>
            </w:tcBorders>
          </w:tcPr>
          <w:p w14:paraId="07168719"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4977DE" w14:textId="46FD92F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883273"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304457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5A2FAE4"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3D78696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05980" w14:textId="19DD8099" w:rsidR="00395AB5" w:rsidRPr="00950F86" w:rsidRDefault="00395AB5" w:rsidP="00395AB5">
            <w:pPr>
              <w:pStyle w:val="a4"/>
              <w:widowControl/>
              <w:numPr>
                <w:ilvl w:val="0"/>
                <w:numId w:val="2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事業実施体制において、関係行政機関の長</w:t>
            </w:r>
            <w:r w:rsidR="00441CD4">
              <w:rPr>
                <w:rFonts w:ascii="ＭＳ 明朝" w:eastAsia="ＭＳ 明朝" w:hAnsi="ＭＳ 明朝" w:cs="ＭＳ Ｐゴシック" w:hint="eastAsia"/>
                <w:color w:val="000000"/>
                <w:kern w:val="0"/>
                <w:szCs w:val="21"/>
              </w:rPr>
              <w:t>等</w:t>
            </w:r>
            <w:r w:rsidRPr="00C80A27">
              <w:rPr>
                <w:rFonts w:ascii="ＭＳ 明朝" w:eastAsia="ＭＳ 明朝" w:hAnsi="ＭＳ 明朝" w:cs="ＭＳ Ｐゴシック" w:hint="eastAsia"/>
                <w:color w:val="000000"/>
                <w:kern w:val="0"/>
                <w:szCs w:val="21"/>
              </w:rPr>
              <w:t>との調整の役割を担当する主たる者が明確になっているもの。</w:t>
            </w:r>
          </w:p>
        </w:tc>
        <w:tc>
          <w:tcPr>
            <w:tcW w:w="2268" w:type="dxa"/>
            <w:tcBorders>
              <w:top w:val="single" w:sz="4" w:space="0" w:color="auto"/>
              <w:left w:val="nil"/>
              <w:bottom w:val="single" w:sz="4" w:space="0" w:color="auto"/>
              <w:right w:val="single" w:sz="4" w:space="0" w:color="auto"/>
            </w:tcBorders>
          </w:tcPr>
          <w:p w14:paraId="24266F79" w14:textId="77777777" w:rsidR="00395AB5" w:rsidRPr="000B022B"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8F44FA" w14:textId="08FB707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0562AB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4B1D77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E6C9A81"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87FEBC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5CB54" w14:textId="7118409E" w:rsidR="00395AB5" w:rsidRPr="00950F86" w:rsidRDefault="00395AB5"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関係行政機関の長</w:t>
            </w:r>
            <w:r w:rsidR="00441CD4">
              <w:rPr>
                <w:rFonts w:ascii="ＭＳ 明朝" w:eastAsia="ＭＳ 明朝" w:hAnsi="ＭＳ 明朝" w:cs="ＭＳ Ｐゴシック" w:hint="eastAsia"/>
                <w:color w:val="000000"/>
                <w:kern w:val="0"/>
                <w:szCs w:val="21"/>
              </w:rPr>
              <w:t>等</w:t>
            </w:r>
            <w:r w:rsidRPr="00C80A27">
              <w:rPr>
                <w:rFonts w:ascii="ＭＳ 明朝" w:eastAsia="ＭＳ 明朝" w:hAnsi="ＭＳ 明朝" w:cs="ＭＳ Ｐゴシック" w:hint="eastAsia"/>
                <w:color w:val="000000"/>
                <w:kern w:val="0"/>
                <w:szCs w:val="21"/>
              </w:rPr>
              <w:t>との調整の役割を担当する主たる者の実績が示されているもの。</w:t>
            </w:r>
          </w:p>
        </w:tc>
        <w:tc>
          <w:tcPr>
            <w:tcW w:w="2268" w:type="dxa"/>
            <w:tcBorders>
              <w:top w:val="single" w:sz="4" w:space="0" w:color="auto"/>
              <w:left w:val="nil"/>
              <w:bottom w:val="single" w:sz="4" w:space="0" w:color="auto"/>
              <w:right w:val="single" w:sz="4" w:space="0" w:color="auto"/>
            </w:tcBorders>
          </w:tcPr>
          <w:p w14:paraId="3DD5FD4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635E1E" w14:textId="31152B5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01E9B5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13AF8E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F224C4F"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47700AC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930F5" w14:textId="77777777" w:rsidR="00395AB5" w:rsidRPr="00B52B3F" w:rsidRDefault="00395AB5"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当該実績について、親会社や子会社などの実績ではなく、自らの実績といえるもの。または、事業実施体制</w:t>
            </w:r>
            <w:r w:rsidRPr="00B52B3F">
              <w:rPr>
                <w:rFonts w:ascii="ＭＳ 明朝" w:eastAsia="ＭＳ 明朝" w:hAnsi="ＭＳ 明朝" w:cs="ＭＳ Ｐゴシック" w:hint="eastAsia"/>
                <w:color w:val="000000"/>
                <w:kern w:val="0"/>
                <w:szCs w:val="21"/>
              </w:rPr>
              <w:t>を踏まえて、これと同等と言える根拠があるもの。</w:t>
            </w:r>
          </w:p>
        </w:tc>
        <w:tc>
          <w:tcPr>
            <w:tcW w:w="2268" w:type="dxa"/>
            <w:tcBorders>
              <w:top w:val="single" w:sz="4" w:space="0" w:color="auto"/>
              <w:left w:val="nil"/>
              <w:bottom w:val="single" w:sz="4" w:space="0" w:color="auto"/>
              <w:right w:val="single" w:sz="4" w:space="0" w:color="auto"/>
            </w:tcBorders>
          </w:tcPr>
          <w:p w14:paraId="68B7EC3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EEB3B4" w14:textId="142C7A5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A70EE8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97BD835"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705F7B" w:rsidRPr="00950F86" w14:paraId="0B2D9FA8" w14:textId="77777777" w:rsidTr="00EE0661">
        <w:trPr>
          <w:trHeight w:val="1974"/>
        </w:trPr>
        <w:tc>
          <w:tcPr>
            <w:tcW w:w="1418" w:type="dxa"/>
            <w:tcBorders>
              <w:top w:val="single" w:sz="4" w:space="0" w:color="auto"/>
              <w:left w:val="single" w:sz="4" w:space="0" w:color="auto"/>
              <w:right w:val="single" w:sz="4" w:space="0" w:color="auto"/>
            </w:tcBorders>
            <w:shd w:val="clear" w:color="auto" w:fill="F2F2F2" w:themeFill="background1" w:themeFillShade="F2"/>
          </w:tcPr>
          <w:p w14:paraId="71D6517B" w14:textId="77777777" w:rsidR="00705F7B" w:rsidRPr="0011582F" w:rsidRDefault="00705F7B"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4600D345" w14:textId="77777777" w:rsidR="00705F7B" w:rsidRPr="0011582F"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28B5D403" w14:textId="5B143C9B" w:rsidR="00705F7B" w:rsidRPr="00EE0661"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最低限必要なレベル」の基準を満たすもののうち、その他事業（トップランナー、優れている、ミドルランナーに記載されているもの以外のプロジェクト）において、関係行政機関の長等との調整実績があるもの。</w:t>
            </w:r>
          </w:p>
        </w:tc>
        <w:tc>
          <w:tcPr>
            <w:tcW w:w="2268" w:type="dxa"/>
            <w:tcBorders>
              <w:top w:val="single" w:sz="4" w:space="0" w:color="auto"/>
              <w:left w:val="nil"/>
              <w:right w:val="single" w:sz="4" w:space="0" w:color="auto"/>
            </w:tcBorders>
          </w:tcPr>
          <w:p w14:paraId="629337AD" w14:textId="77777777" w:rsidR="00705F7B" w:rsidRPr="00950F86"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44CBD7B7" w14:textId="6A1CDEC6" w:rsidR="00705F7B" w:rsidRPr="00950F86"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697" w:type="dxa"/>
            <w:gridSpan w:val="2"/>
            <w:tcBorders>
              <w:top w:val="single" w:sz="4" w:space="0" w:color="auto"/>
              <w:left w:val="nil"/>
              <w:right w:val="single" w:sz="4" w:space="0" w:color="auto"/>
            </w:tcBorders>
            <w:shd w:val="clear" w:color="auto" w:fill="auto"/>
            <w:noWrap/>
            <w:vAlign w:val="center"/>
          </w:tcPr>
          <w:p w14:paraId="5B1F6896" w14:textId="2D8832E2"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5EFC2BEA" w14:textId="0AF8F708"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705F7B" w:rsidRPr="00950F86" w14:paraId="149ECCC3" w14:textId="77777777" w:rsidTr="00EE0661">
        <w:trPr>
          <w:trHeight w:val="3628"/>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707C511" w14:textId="77777777" w:rsidR="00705F7B" w:rsidRDefault="00705F7B"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101FE9FB" w14:textId="77777777" w:rsidR="00705F7B" w:rsidRPr="00950F86"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2E815CD3" w14:textId="77777777" w:rsidR="00705F7B"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2004B8">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2004B8">
              <w:rPr>
                <w:rFonts w:ascii="ＭＳ 明朝" w:eastAsia="ＭＳ 明朝" w:hAnsi="ＭＳ 明朝" w:cs="ＭＳ Ｐゴシック" w:hint="eastAsia"/>
                <w:color w:val="000000"/>
                <w:kern w:val="0"/>
                <w:szCs w:val="21"/>
              </w:rPr>
              <w:t>」の基準を満たすもののうち、以下のⅰ）、ⅱ）のいずれかを満たすもの。</w:t>
            </w:r>
          </w:p>
          <w:p w14:paraId="33D2E312" w14:textId="77777777" w:rsidR="00705F7B" w:rsidRPr="00EE0661" w:rsidRDefault="00705F7B" w:rsidP="00EE0661">
            <w:pPr>
              <w:widowControl/>
              <w:snapToGrid w:val="0"/>
              <w:spacing w:line="240" w:lineRule="atLeast"/>
              <w:ind w:leftChars="100" w:left="420" w:hangingChars="100" w:hanging="210"/>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ⅰ）国内陸上風力発電に関する関係行政機関の長等との調整実績があるもの。</w:t>
            </w:r>
          </w:p>
          <w:p w14:paraId="335FFCA1" w14:textId="0D134640" w:rsidR="00AB514B" w:rsidRPr="00EE0661" w:rsidRDefault="00705F7B" w:rsidP="00EE0661">
            <w:pPr>
              <w:snapToGrid w:val="0"/>
              <w:spacing w:line="240" w:lineRule="atLeast"/>
              <w:ind w:leftChars="100" w:left="420" w:hangingChars="100" w:hanging="210"/>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ⅱ）洋上風力発電事業との親和性が高い事業（漁業者や船舶、地元関係者との調整を伴う国内の洋上や沿岸部における事業）について、関係行政機関の長等との調整実績があるもの。</w:t>
            </w:r>
          </w:p>
        </w:tc>
        <w:tc>
          <w:tcPr>
            <w:tcW w:w="2268" w:type="dxa"/>
            <w:tcBorders>
              <w:top w:val="single" w:sz="4" w:space="0" w:color="auto"/>
              <w:left w:val="nil"/>
              <w:right w:val="single" w:sz="4" w:space="0" w:color="auto"/>
            </w:tcBorders>
          </w:tcPr>
          <w:p w14:paraId="046B7A0B" w14:textId="77777777" w:rsidR="00705F7B" w:rsidRPr="00950F86"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2A35AB66" w14:textId="50BDDA9A" w:rsidR="00705F7B" w:rsidRPr="00950F86"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697" w:type="dxa"/>
            <w:gridSpan w:val="2"/>
            <w:tcBorders>
              <w:top w:val="single" w:sz="4" w:space="0" w:color="auto"/>
              <w:left w:val="nil"/>
              <w:right w:val="single" w:sz="4" w:space="0" w:color="auto"/>
            </w:tcBorders>
            <w:shd w:val="clear" w:color="auto" w:fill="auto"/>
            <w:noWrap/>
            <w:vAlign w:val="center"/>
          </w:tcPr>
          <w:p w14:paraId="67FD32C2" w14:textId="6DB4C26B"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779119FC" w14:textId="5F1C36B1"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C709FE" w:rsidRPr="00950F86" w14:paraId="1C7FE8EC" w14:textId="77777777" w:rsidTr="00EE0661">
        <w:trPr>
          <w:trHeight w:val="1408"/>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5E53D7C" w14:textId="77777777" w:rsidR="00C709FE" w:rsidRPr="00950F86" w:rsidRDefault="00C709FE"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36749C15" w14:textId="5D41EDA7" w:rsidR="00C709FE" w:rsidRPr="00EE0661"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「最低限必要なレベル」</w:t>
            </w:r>
            <w:r w:rsidRPr="00B52B3F">
              <w:rPr>
                <w:rFonts w:ascii="ＭＳ 明朝" w:eastAsia="ＭＳ 明朝" w:hAnsi="ＭＳ 明朝" w:cs="ＭＳ Ｐゴシック" w:hint="eastAsia"/>
                <w:color w:val="000000"/>
                <w:kern w:val="0"/>
                <w:szCs w:val="21"/>
              </w:rPr>
              <w:t>の基準を満たすもののうち、国内洋上風力発電に関する関係行政機関の長</w:t>
            </w:r>
            <w:r>
              <w:rPr>
                <w:rFonts w:ascii="ＭＳ 明朝" w:eastAsia="ＭＳ 明朝" w:hAnsi="ＭＳ 明朝" w:cs="ＭＳ Ｐゴシック" w:hint="eastAsia"/>
                <w:color w:val="000000"/>
                <w:kern w:val="0"/>
                <w:szCs w:val="21"/>
              </w:rPr>
              <w:t>等</w:t>
            </w:r>
            <w:r w:rsidRPr="00B52B3F">
              <w:rPr>
                <w:rFonts w:ascii="ＭＳ 明朝" w:eastAsia="ＭＳ 明朝" w:hAnsi="ＭＳ 明朝" w:cs="ＭＳ Ｐゴシック" w:hint="eastAsia"/>
                <w:color w:val="000000"/>
                <w:kern w:val="0"/>
                <w:szCs w:val="21"/>
              </w:rPr>
              <w:t>との調整実績があるもの。</w:t>
            </w:r>
          </w:p>
        </w:tc>
        <w:tc>
          <w:tcPr>
            <w:tcW w:w="2268" w:type="dxa"/>
            <w:tcBorders>
              <w:top w:val="single" w:sz="4" w:space="0" w:color="auto"/>
              <w:left w:val="nil"/>
              <w:right w:val="single" w:sz="4" w:space="0" w:color="auto"/>
            </w:tcBorders>
          </w:tcPr>
          <w:p w14:paraId="3294A9E5" w14:textId="77777777" w:rsidR="00C709FE" w:rsidRPr="00950F86" w:rsidRDefault="00C709FE"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0C468EFC" w14:textId="60451A14" w:rsidR="00C709FE" w:rsidRPr="00950F86"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697" w:type="dxa"/>
            <w:gridSpan w:val="2"/>
            <w:tcBorders>
              <w:top w:val="single" w:sz="4" w:space="0" w:color="auto"/>
              <w:left w:val="nil"/>
              <w:right w:val="single" w:sz="4" w:space="0" w:color="auto"/>
            </w:tcBorders>
            <w:shd w:val="clear" w:color="auto" w:fill="auto"/>
            <w:noWrap/>
            <w:vAlign w:val="center"/>
          </w:tcPr>
          <w:p w14:paraId="09E81664" w14:textId="3377F946" w:rsidR="00C709FE" w:rsidRPr="00EE72A3"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27AFC0B0" w14:textId="1FFA6FC7" w:rsidR="00C709FE" w:rsidRPr="00EE72A3"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544BD6" w:rsidRPr="00950F86" w14:paraId="7F59E014" w14:textId="77777777" w:rsidTr="00EE0661">
        <w:trPr>
          <w:gridAfter w:val="1"/>
          <w:wAfter w:w="11" w:type="dxa"/>
          <w:trHeight w:val="1833"/>
        </w:trPr>
        <w:tc>
          <w:tcPr>
            <w:tcW w:w="1418" w:type="dxa"/>
            <w:tcBorders>
              <w:top w:val="single" w:sz="4" w:space="0" w:color="auto"/>
              <w:left w:val="single" w:sz="4" w:space="0" w:color="auto"/>
              <w:right w:val="single" w:sz="4" w:space="0" w:color="auto"/>
            </w:tcBorders>
            <w:shd w:val="clear" w:color="auto" w:fill="F2F2F2" w:themeFill="background1" w:themeFillShade="F2"/>
          </w:tcPr>
          <w:p w14:paraId="5ACFCA10" w14:textId="77777777" w:rsidR="00544BD6" w:rsidRPr="00950F86" w:rsidRDefault="00544BD6"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33BE05CF" w14:textId="4461AD0A" w:rsidR="00544BD6" w:rsidRPr="00735165" w:rsidRDefault="00544BD6" w:rsidP="00544BD6">
            <w:pPr>
              <w:widowControl/>
              <w:snapToGrid w:val="0"/>
              <w:spacing w:line="240" w:lineRule="atLeast"/>
              <w:jc w:val="left"/>
              <w:rPr>
                <w:rFonts w:ascii="ＭＳ 明朝" w:eastAsia="ＭＳ 明朝" w:hAnsi="ＭＳ 明朝" w:cs="ＭＳ Ｐゴシック"/>
                <w:color w:val="000000"/>
                <w:kern w:val="0"/>
                <w:szCs w:val="21"/>
              </w:rPr>
            </w:pPr>
          </w:p>
          <w:p w14:paraId="7087BC06" w14:textId="1BF1AC4B" w:rsidR="00544BD6" w:rsidRPr="00EE0661" w:rsidRDefault="00544BD6" w:rsidP="00EE0661">
            <w:pPr>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「優れている」と評価されるもののうち、国内洋上風力発電に関する関係行政機関の長等との間で特に優れた調整実績があるもの。</w:t>
            </w:r>
          </w:p>
        </w:tc>
        <w:tc>
          <w:tcPr>
            <w:tcW w:w="2268" w:type="dxa"/>
            <w:tcBorders>
              <w:top w:val="single" w:sz="4" w:space="0" w:color="auto"/>
              <w:left w:val="nil"/>
              <w:right w:val="single" w:sz="4" w:space="0" w:color="auto"/>
            </w:tcBorders>
          </w:tcPr>
          <w:p w14:paraId="224527D2" w14:textId="77777777" w:rsidR="00544BD6" w:rsidRPr="00950F86" w:rsidRDefault="00544BD6"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right w:val="single" w:sz="4" w:space="0" w:color="auto"/>
            </w:tcBorders>
            <w:shd w:val="clear" w:color="auto" w:fill="F2F2F2" w:themeFill="background1" w:themeFillShade="F2"/>
            <w:noWrap/>
            <w:vAlign w:val="center"/>
          </w:tcPr>
          <w:p w14:paraId="52155DA8" w14:textId="0A4CEA7B" w:rsidR="00544BD6" w:rsidRPr="00950F86" w:rsidRDefault="00544BD6"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700" w:type="dxa"/>
            <w:gridSpan w:val="2"/>
            <w:tcBorders>
              <w:top w:val="single" w:sz="4" w:space="0" w:color="auto"/>
              <w:left w:val="nil"/>
              <w:right w:val="single" w:sz="4" w:space="0" w:color="auto"/>
            </w:tcBorders>
            <w:shd w:val="clear" w:color="auto" w:fill="auto"/>
            <w:noWrap/>
            <w:vAlign w:val="center"/>
          </w:tcPr>
          <w:p w14:paraId="18B6E2FB" w14:textId="09FCC9D9" w:rsidR="00544BD6" w:rsidRPr="00EE72A3" w:rsidRDefault="00544BD6"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right w:val="single" w:sz="4" w:space="0" w:color="auto"/>
            </w:tcBorders>
            <w:vAlign w:val="center"/>
          </w:tcPr>
          <w:p w14:paraId="3B2E6EB5" w14:textId="3DAE34A2" w:rsidR="00544BD6" w:rsidRPr="00EE72A3" w:rsidRDefault="00544BD6"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6391A305" w14:textId="52C3D489"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527E868" w14:textId="30EC5A63" w:rsidR="00395AB5" w:rsidRPr="00667249" w:rsidRDefault="00395AB5" w:rsidP="00395AB5">
      <w:pPr>
        <w:rPr>
          <w:rFonts w:ascii="ＭＳ ゴシック" w:eastAsia="ＭＳ ゴシック" w:hAnsi="ＭＳ ゴシック"/>
          <w:sz w:val="24"/>
          <w:szCs w:val="24"/>
        </w:rPr>
      </w:pPr>
      <w:r w:rsidRPr="002004B8">
        <w:rPr>
          <w:rFonts w:ascii="ＭＳ ゴシック" w:eastAsia="ＭＳ ゴシック" w:hAnsi="ＭＳ ゴシック" w:hint="eastAsia"/>
          <w:sz w:val="24"/>
          <w:szCs w:val="24"/>
        </w:rPr>
        <w:t>関係行政機関の長等との調整能力（別紙１</w:t>
      </w:r>
      <w:r w:rsidR="00E03347">
        <w:rPr>
          <w:rFonts w:ascii="ＭＳ ゴシック" w:eastAsia="ＭＳ ゴシック" w:hAnsi="ＭＳ ゴシック" w:hint="eastAsia"/>
          <w:sz w:val="24"/>
          <w:szCs w:val="24"/>
        </w:rPr>
        <w:t>３</w:t>
      </w:r>
      <w:r w:rsidRPr="002004B8">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9AC881F"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BC5B5" w14:textId="765442EE"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2004B8">
              <w:rPr>
                <w:rFonts w:ascii="ＭＳ 明朝" w:eastAsia="ＭＳ 明朝" w:hAnsi="ＭＳ 明朝" w:hint="eastAsia"/>
                <w:szCs w:val="21"/>
              </w:rPr>
              <w:t>関係行政機関の長等との調整能力（別紙１</w:t>
            </w:r>
            <w:r w:rsidR="00E03347">
              <w:rPr>
                <w:rFonts w:ascii="ＭＳ 明朝" w:eastAsia="ＭＳ 明朝" w:hAnsi="ＭＳ 明朝" w:hint="eastAsia"/>
                <w:szCs w:val="21"/>
              </w:rPr>
              <w:t>３</w:t>
            </w:r>
            <w:r w:rsidRPr="002004B8">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18F3EFD4"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C0E7399" w14:textId="233F3018"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B64FE3">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5F92830C" w14:textId="77777777" w:rsidR="00395AB5" w:rsidRDefault="0063573D"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※事業者名が特定できないように記載すること。</w:t>
            </w:r>
          </w:p>
          <w:p w14:paraId="5AEEDF28" w14:textId="1AC2A6F5" w:rsidR="00495B0B" w:rsidRPr="007F6492" w:rsidRDefault="00495B0B" w:rsidP="00495B0B">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※本様式の内容に基づき都道府県知事意見が作成されるため、</w:t>
            </w:r>
            <w:r w:rsidR="00FB1B04">
              <w:rPr>
                <w:rFonts w:ascii="ＭＳ 明朝" w:eastAsia="ＭＳ 明朝" w:hAnsi="ＭＳ 明朝" w:cs="ＭＳ Ｐゴシック" w:hint="eastAsia"/>
                <w:color w:val="000000"/>
                <w:kern w:val="0"/>
                <w:szCs w:val="21"/>
              </w:rPr>
              <w:t>評価の対象とすべき事項を網羅すること</w:t>
            </w:r>
            <w:r>
              <w:rPr>
                <w:rFonts w:ascii="ＭＳ 明朝" w:eastAsia="ＭＳ 明朝" w:hAnsi="ＭＳ 明朝" w:cs="ＭＳ Ｐゴシック" w:hint="eastAsia"/>
                <w:color w:val="000000"/>
                <w:kern w:val="0"/>
                <w:szCs w:val="21"/>
              </w:rPr>
              <w:t>。</w:t>
            </w:r>
          </w:p>
        </w:tc>
      </w:tr>
    </w:tbl>
    <w:p w14:paraId="614459E0"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638D99E" w14:textId="083AC0D4" w:rsidR="00395AB5" w:rsidRPr="00667249" w:rsidRDefault="00395AB5" w:rsidP="00395AB5">
      <w:pPr>
        <w:rPr>
          <w:rFonts w:ascii="ＭＳ ゴシック" w:eastAsia="ＭＳ ゴシック" w:hAnsi="ＭＳ ゴシック"/>
          <w:sz w:val="24"/>
          <w:szCs w:val="24"/>
        </w:rPr>
      </w:pPr>
      <w:r w:rsidRPr="002004B8">
        <w:rPr>
          <w:rFonts w:ascii="ＭＳ ゴシック" w:eastAsia="ＭＳ ゴシック" w:hAnsi="ＭＳ ゴシック" w:hint="eastAsia"/>
          <w:sz w:val="24"/>
          <w:szCs w:val="24"/>
        </w:rPr>
        <w:t>周辺航路、漁業等との協調・共生</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31934BFE"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143D0" w14:textId="510441A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周辺航路、漁業等との協調・共生（別紙１</w:t>
            </w:r>
            <w:r w:rsidR="00E03347">
              <w:rPr>
                <w:rFonts w:ascii="ＭＳ 明朝" w:eastAsia="ＭＳ 明朝" w:hAnsi="ＭＳ 明朝" w:hint="eastAsia"/>
                <w:szCs w:val="21"/>
              </w:rPr>
              <w:t>４</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43D1B94A"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72969"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C8EB1"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DAE55C"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209DB1B9"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B7BBA1"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5E4A330"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0FA5FCE3" w14:textId="5F5569E9"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DE34B6E"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735165" w:rsidRPr="00950F86" w14:paraId="13881B16" w14:textId="77777777" w:rsidTr="00EE0661">
        <w:trPr>
          <w:trHeight w:val="911"/>
        </w:trPr>
        <w:tc>
          <w:tcPr>
            <w:tcW w:w="1418" w:type="dxa"/>
            <w:tcBorders>
              <w:top w:val="single" w:sz="4" w:space="0" w:color="auto"/>
              <w:left w:val="single" w:sz="4" w:space="0" w:color="auto"/>
              <w:right w:val="single" w:sz="4" w:space="0" w:color="auto"/>
            </w:tcBorders>
            <w:shd w:val="clear" w:color="auto" w:fill="F2F2F2" w:themeFill="background1" w:themeFillShade="F2"/>
          </w:tcPr>
          <w:p w14:paraId="5FBE2F50" w14:textId="77777777" w:rsidR="00735165" w:rsidRPr="00950F86" w:rsidRDefault="0073516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1E29EB54" w14:textId="36DAFE6E" w:rsidR="00735165" w:rsidRPr="00EE0661"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協議会意見とりまとめを踏まえた地域共生策を提案し、明らかに不適切な内容ではないもの。</w:t>
            </w:r>
          </w:p>
        </w:tc>
        <w:tc>
          <w:tcPr>
            <w:tcW w:w="2268" w:type="dxa"/>
            <w:tcBorders>
              <w:top w:val="single" w:sz="4" w:space="0" w:color="auto"/>
              <w:left w:val="nil"/>
              <w:right w:val="single" w:sz="4" w:space="0" w:color="auto"/>
            </w:tcBorders>
          </w:tcPr>
          <w:p w14:paraId="4935B222" w14:textId="77777777" w:rsidR="00735165" w:rsidRPr="00907C59" w:rsidRDefault="0073516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2BFF9A2B" w14:textId="5A446677" w:rsidR="00735165" w:rsidRPr="00950F86"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right w:val="single" w:sz="4" w:space="0" w:color="auto"/>
            </w:tcBorders>
            <w:shd w:val="clear" w:color="auto" w:fill="auto"/>
            <w:noWrap/>
            <w:vAlign w:val="center"/>
          </w:tcPr>
          <w:p w14:paraId="07CA38F8" w14:textId="74050D12" w:rsidR="00735165" w:rsidRPr="00EE72A3"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73F8314C" w14:textId="40532490" w:rsidR="00735165" w:rsidRPr="00EE72A3"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8FDD1F9"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A0452C9"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8EE2C" w14:textId="36EB847C" w:rsidR="00395AB5" w:rsidRPr="00E57337" w:rsidRDefault="00282191" w:rsidP="00395AB5">
            <w:pPr>
              <w:pStyle w:val="a4"/>
              <w:widowControl/>
              <w:numPr>
                <w:ilvl w:val="0"/>
                <w:numId w:val="36"/>
              </w:numPr>
              <w:snapToGrid w:val="0"/>
              <w:spacing w:line="240" w:lineRule="atLeast"/>
              <w:ind w:leftChars="0"/>
              <w:jc w:val="left"/>
              <w:rPr>
                <w:rFonts w:ascii="ＭＳ 明朝" w:eastAsia="ＭＳ 明朝" w:hAnsi="ＭＳ 明朝" w:cs="ＭＳ Ｐゴシック"/>
                <w:color w:val="000000"/>
                <w:kern w:val="0"/>
                <w:szCs w:val="21"/>
              </w:rPr>
            </w:pPr>
            <w:r>
              <w:rPr>
                <w:rFonts w:hint="eastAsia"/>
              </w:rPr>
              <w:t>【秋田県、長崎県】</w:t>
            </w:r>
            <w:r w:rsidRPr="00DE7440">
              <w:rPr>
                <w:rFonts w:hint="eastAsia"/>
              </w:rPr>
              <w:t>船舶（漁船を含む）の航行安全の確認手法が具体的なもの。</w:t>
            </w:r>
          </w:p>
        </w:tc>
        <w:tc>
          <w:tcPr>
            <w:tcW w:w="2268" w:type="dxa"/>
            <w:tcBorders>
              <w:top w:val="single" w:sz="4" w:space="0" w:color="auto"/>
              <w:left w:val="nil"/>
              <w:bottom w:val="single" w:sz="4" w:space="0" w:color="auto"/>
              <w:right w:val="single" w:sz="4" w:space="0" w:color="auto"/>
            </w:tcBorders>
          </w:tcPr>
          <w:p w14:paraId="0D05B8E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93EC49" w14:textId="419CFEC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8DC68F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AB47BC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FF5753D" w14:textId="77777777" w:rsidTr="00164ED3">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C6CEBE9"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33B29" w14:textId="04466909" w:rsidR="00395AB5" w:rsidRPr="00B52B3F" w:rsidRDefault="00395AB5" w:rsidP="00395AB5">
            <w:pPr>
              <w:pStyle w:val="a4"/>
              <w:widowControl/>
              <w:numPr>
                <w:ilvl w:val="0"/>
                <w:numId w:val="36"/>
              </w:numPr>
              <w:snapToGrid w:val="0"/>
              <w:spacing w:line="240" w:lineRule="atLeast"/>
              <w:ind w:leftChars="0"/>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「最低限必要なレベル」の基準を満たすもののうち、</w:t>
            </w:r>
            <w:r w:rsidRPr="002004B8">
              <w:rPr>
                <w:rFonts w:ascii="ＭＳ 明朝" w:eastAsia="ＭＳ 明朝" w:hAnsi="ＭＳ 明朝" w:cs="ＭＳ Ｐゴシック" w:hint="eastAsia"/>
                <w:color w:val="000000"/>
                <w:kern w:val="0"/>
                <w:szCs w:val="21"/>
              </w:rPr>
              <w:t>協議会意見とりまとめを踏まえた地域共生策を具体的</w:t>
            </w:r>
            <w:r w:rsidRPr="00B52B3F">
              <w:rPr>
                <w:rFonts w:ascii="ＭＳ 明朝" w:eastAsia="ＭＳ 明朝" w:hAnsi="ＭＳ 明朝" w:cs="ＭＳ Ｐゴシック" w:hint="eastAsia"/>
                <w:color w:val="000000"/>
                <w:kern w:val="0"/>
                <w:szCs w:val="21"/>
              </w:rPr>
              <w:t>に提案し</w:t>
            </w:r>
            <w:r w:rsidR="00272E5D">
              <w:rPr>
                <w:rFonts w:ascii="ＭＳ 明朝" w:eastAsia="ＭＳ 明朝" w:hAnsi="ＭＳ 明朝" w:cs="ＭＳ Ｐゴシック" w:hint="eastAsia"/>
                <w:color w:val="000000"/>
                <w:kern w:val="0"/>
                <w:szCs w:val="21"/>
              </w:rPr>
              <w:t>、</w:t>
            </w:r>
            <w:r w:rsidR="00272E5D" w:rsidRPr="00186DC6">
              <w:rPr>
                <w:rFonts w:hint="eastAsia"/>
              </w:rPr>
              <w:t>かつ</w:t>
            </w:r>
            <w:r w:rsidR="00272E5D" w:rsidRPr="005C73DD">
              <w:rPr>
                <w:rFonts w:hint="eastAsia"/>
              </w:rPr>
              <w:t>周辺航路や環境保全等の地域の安全に対し最大限配慮しているもの。</w:t>
            </w:r>
          </w:p>
        </w:tc>
        <w:tc>
          <w:tcPr>
            <w:tcW w:w="2268" w:type="dxa"/>
            <w:tcBorders>
              <w:top w:val="single" w:sz="4" w:space="0" w:color="auto"/>
              <w:left w:val="nil"/>
              <w:bottom w:val="single" w:sz="4" w:space="0" w:color="auto"/>
              <w:right w:val="single" w:sz="4" w:space="0" w:color="auto"/>
            </w:tcBorders>
          </w:tcPr>
          <w:p w14:paraId="662174D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8CAAAF" w14:textId="3EE7C295"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B7CCD1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DD50388"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7B350F9"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69F705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48E05" w14:textId="1C382589" w:rsidR="00395AB5" w:rsidRPr="00E57337" w:rsidRDefault="002265EE" w:rsidP="00395AB5">
            <w:pPr>
              <w:pStyle w:val="a4"/>
              <w:widowControl/>
              <w:numPr>
                <w:ilvl w:val="0"/>
                <w:numId w:val="37"/>
              </w:numPr>
              <w:snapToGrid w:val="0"/>
              <w:spacing w:line="240" w:lineRule="atLeast"/>
              <w:ind w:leftChars="0"/>
              <w:jc w:val="left"/>
              <w:rPr>
                <w:rFonts w:ascii="ＭＳ 明朝" w:eastAsia="ＭＳ 明朝" w:hAnsi="ＭＳ 明朝" w:cs="ＭＳ Ｐゴシック"/>
                <w:color w:val="000000"/>
                <w:kern w:val="0"/>
                <w:szCs w:val="21"/>
              </w:rPr>
            </w:pPr>
            <w:r>
              <w:rPr>
                <w:rFonts w:hint="eastAsia"/>
              </w:rPr>
              <w:t>【秋田県、長崎県】</w:t>
            </w:r>
            <w:r w:rsidRPr="00DE7440">
              <w:rPr>
                <w:rFonts w:hint="eastAsia"/>
              </w:rPr>
              <w:t>関係漁業者及び地域住民に対する丁寧な説明が計画されているもの。</w:t>
            </w:r>
          </w:p>
        </w:tc>
        <w:tc>
          <w:tcPr>
            <w:tcW w:w="2268" w:type="dxa"/>
            <w:tcBorders>
              <w:top w:val="single" w:sz="4" w:space="0" w:color="auto"/>
              <w:left w:val="nil"/>
              <w:bottom w:val="single" w:sz="4" w:space="0" w:color="auto"/>
              <w:right w:val="single" w:sz="4" w:space="0" w:color="auto"/>
            </w:tcBorders>
          </w:tcPr>
          <w:p w14:paraId="3CE9314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154EDB" w14:textId="5C20AC3D"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17F196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3FD4E5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4E17561" w14:textId="77777777" w:rsidTr="00164ED3">
        <w:trPr>
          <w:trHeight w:val="1200"/>
        </w:trPr>
        <w:tc>
          <w:tcPr>
            <w:tcW w:w="1418" w:type="dxa"/>
            <w:vMerge/>
            <w:tcBorders>
              <w:left w:val="single" w:sz="4" w:space="0" w:color="auto"/>
              <w:right w:val="single" w:sz="4" w:space="0" w:color="auto"/>
            </w:tcBorders>
            <w:shd w:val="clear" w:color="auto" w:fill="F2F2F2" w:themeFill="background1" w:themeFillShade="F2"/>
          </w:tcPr>
          <w:p w14:paraId="4536337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B30D" w14:textId="77777777" w:rsidR="00395AB5" w:rsidRPr="00B52B3F" w:rsidRDefault="00395AB5" w:rsidP="00395AB5">
            <w:pPr>
              <w:pStyle w:val="a4"/>
              <w:widowControl/>
              <w:numPr>
                <w:ilvl w:val="0"/>
                <w:numId w:val="37"/>
              </w:numPr>
              <w:snapToGrid w:val="0"/>
              <w:spacing w:line="240" w:lineRule="atLeast"/>
              <w:ind w:leftChars="0"/>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「良好」の基準を満たすもののうち、</w:t>
            </w:r>
            <w:r w:rsidRPr="00B52B3F">
              <w:rPr>
                <w:rFonts w:ascii="ＭＳ 明朝" w:eastAsia="ＭＳ 明朝" w:hAnsi="ＭＳ 明朝" w:cs="ＭＳ Ｐゴシック" w:hint="eastAsia"/>
                <w:color w:val="000000"/>
                <w:kern w:val="0"/>
                <w:szCs w:val="21"/>
              </w:rPr>
              <w:t>協議会意見とりまとめを踏まえつつ、地域の特色（地域や産業に関する自治体の計画・戦略等）を踏まえた具体的かつ実現可能性のある地域共生策を提案しているもの。</w:t>
            </w:r>
          </w:p>
        </w:tc>
        <w:tc>
          <w:tcPr>
            <w:tcW w:w="2268" w:type="dxa"/>
            <w:tcBorders>
              <w:top w:val="single" w:sz="4" w:space="0" w:color="auto"/>
              <w:left w:val="nil"/>
              <w:bottom w:val="single" w:sz="4" w:space="0" w:color="auto"/>
              <w:right w:val="single" w:sz="4" w:space="0" w:color="auto"/>
            </w:tcBorders>
          </w:tcPr>
          <w:p w14:paraId="7E1ECA7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4B3CA1" w14:textId="6C7C7F6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761EC3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2B0D4D2"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80BF9E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5860ABB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90632" w14:textId="3104B324" w:rsidR="00395AB5" w:rsidRPr="00EE0661" w:rsidRDefault="008A0F08"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【秋田県、長崎県】</w:t>
            </w:r>
            <w:r w:rsidRPr="00DE7440">
              <w:rPr>
                <w:rFonts w:ascii="ＭＳ 明朝" w:eastAsia="ＭＳ 明朝" w:hAnsi="ＭＳ 明朝" w:cs="ＭＳ Ｐゴシック" w:hint="eastAsia"/>
                <w:color w:val="000000"/>
                <w:kern w:val="0"/>
                <w:szCs w:val="21"/>
              </w:rPr>
              <w:t>「ミドルランナー」の基準を満たすもののうち、協議会意見とりまとめ</w:t>
            </w:r>
            <w:r w:rsidRPr="00DE7440">
              <w:rPr>
                <w:rFonts w:hint="eastAsia"/>
              </w:rPr>
              <w:t>や公募占用指針に記載されている各説明会</w:t>
            </w:r>
            <w:r w:rsidRPr="00DE7440">
              <w:rPr>
                <w:rFonts w:ascii="ＭＳ 明朝" w:eastAsia="ＭＳ 明朝" w:hAnsi="ＭＳ 明朝" w:cs="ＭＳ Ｐゴシック" w:hint="eastAsia"/>
                <w:color w:val="000000"/>
                <w:kern w:val="0"/>
                <w:szCs w:val="21"/>
              </w:rPr>
              <w:t>を踏まえつつ、地域の特色（地域や産業に関する自治体の計画・戦略等）を踏まえた具体的かつ実現可能性のある地域共生策の提案があり、その内容が優れているもの。</w:t>
            </w:r>
          </w:p>
        </w:tc>
        <w:tc>
          <w:tcPr>
            <w:tcW w:w="2268" w:type="dxa"/>
            <w:tcBorders>
              <w:top w:val="single" w:sz="4" w:space="0" w:color="auto"/>
              <w:left w:val="nil"/>
              <w:bottom w:val="single" w:sz="4" w:space="0" w:color="auto"/>
              <w:right w:val="single" w:sz="4" w:space="0" w:color="auto"/>
            </w:tcBorders>
          </w:tcPr>
          <w:p w14:paraId="625F56C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91B782" w14:textId="7F301A5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739E98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3C141F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A311FA" w:rsidRPr="00950F86" w14:paraId="7AF88C5B" w14:textId="77777777" w:rsidTr="007F1DEB">
        <w:trPr>
          <w:trHeight w:val="841"/>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2E7F82C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5D3C" w14:textId="5DA1652B" w:rsidR="00395AB5" w:rsidRPr="00EE0661" w:rsidRDefault="007F1DE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【新潟県】</w:t>
            </w:r>
            <w:r w:rsidR="00395AB5" w:rsidRPr="00EE0661">
              <w:rPr>
                <w:rFonts w:ascii="ＭＳ 明朝" w:eastAsia="ＭＳ 明朝" w:hAnsi="ＭＳ 明朝" w:cs="ＭＳ Ｐゴシック" w:hint="eastAsia"/>
                <w:color w:val="000000"/>
                <w:kern w:val="0"/>
                <w:szCs w:val="21"/>
              </w:rPr>
              <w:t>「ミドルランナー」の基準を満たすもののうち、協議会意見とりまとめを踏まえつつ、地域の特色（地域や産業に関する自治体の計画・戦略等）を踏まえた具体的かつ実現可能性のある地域共生策の提案があり、その内容が優れているもの。</w:t>
            </w:r>
          </w:p>
        </w:tc>
        <w:tc>
          <w:tcPr>
            <w:tcW w:w="2268" w:type="dxa"/>
            <w:tcBorders>
              <w:top w:val="single" w:sz="4" w:space="0" w:color="auto"/>
              <w:left w:val="nil"/>
              <w:bottom w:val="single" w:sz="4" w:space="0" w:color="auto"/>
              <w:right w:val="single" w:sz="4" w:space="0" w:color="auto"/>
            </w:tcBorders>
          </w:tcPr>
          <w:p w14:paraId="5DADC44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50A166" w14:textId="73701F26"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64CC7A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A954157"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2188E84" w14:textId="77777777" w:rsidTr="00164ED3">
        <w:trPr>
          <w:gridAfter w:val="1"/>
          <w:wAfter w:w="11" w:type="dxa"/>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C2D7286"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F5512" w14:textId="1C5932AA" w:rsidR="00395AB5" w:rsidRPr="00EE0661" w:rsidRDefault="005E646C"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【秋田県、長崎県】</w:t>
            </w:r>
            <w:r w:rsidRPr="00DE7440">
              <w:rPr>
                <w:rFonts w:ascii="ＭＳ 明朝" w:eastAsia="ＭＳ 明朝" w:hAnsi="ＭＳ 明朝" w:cs="ＭＳ Ｐゴシック" w:hint="eastAsia"/>
                <w:color w:val="000000"/>
                <w:kern w:val="0"/>
                <w:szCs w:val="21"/>
              </w:rPr>
              <w:t>「優れている」と評価されるもののうち、協議会意見とりまとめ</w:t>
            </w:r>
            <w:r w:rsidRPr="00DE7440">
              <w:rPr>
                <w:rFonts w:hint="eastAsia"/>
              </w:rPr>
              <w:t>や公募占用指針に記載されている各説明会</w:t>
            </w:r>
            <w:r w:rsidRPr="00DE7440">
              <w:rPr>
                <w:rFonts w:ascii="ＭＳ 明朝" w:eastAsia="ＭＳ 明朝" w:hAnsi="ＭＳ 明朝" w:cs="ＭＳ Ｐゴシック" w:hint="eastAsia"/>
                <w:color w:val="000000"/>
                <w:kern w:val="0"/>
                <w:szCs w:val="21"/>
              </w:rPr>
              <w:t>を踏まえつつ、地域の特色（地域や産業に関する自治体の計画・戦略等）を踏まえた具体的かつ実現可能性のある地域共生策を提案のうち、中長期的な地域・漁業の発展や振興に資する提案など、特に優れているもの。</w:t>
            </w:r>
          </w:p>
        </w:tc>
        <w:tc>
          <w:tcPr>
            <w:tcW w:w="2268" w:type="dxa"/>
            <w:tcBorders>
              <w:top w:val="single" w:sz="4" w:space="0" w:color="auto"/>
              <w:left w:val="nil"/>
              <w:bottom w:val="single" w:sz="4" w:space="0" w:color="auto"/>
              <w:right w:val="single" w:sz="4" w:space="0" w:color="auto"/>
            </w:tcBorders>
          </w:tcPr>
          <w:p w14:paraId="23BF7DF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4F3755" w14:textId="2F67EC0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6E0A74D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2232634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ACB0310" w14:textId="77777777" w:rsidTr="00164ED3">
        <w:trPr>
          <w:gridAfter w:val="1"/>
          <w:wAfter w:w="11" w:type="dxa"/>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0320160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8D2C0" w14:textId="0252EAD4" w:rsidR="00395AB5" w:rsidRPr="00EE0661" w:rsidRDefault="005E646C"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【新潟県】</w:t>
            </w:r>
            <w:r w:rsidR="00395AB5" w:rsidRPr="00EE0661">
              <w:rPr>
                <w:rFonts w:ascii="ＭＳ 明朝" w:eastAsia="ＭＳ 明朝" w:hAnsi="ＭＳ 明朝" w:cs="ＭＳ Ｐゴシック" w:hint="eastAsia"/>
                <w:color w:val="000000"/>
                <w:kern w:val="0"/>
                <w:szCs w:val="21"/>
              </w:rPr>
              <w:t>「優れている」と評価されるもののうち、協議会意見とりまとめを踏まえつつ、地域の特色（地域や産業に関する自治体の計画・戦略等）を踏まえた具体的かつ実現可能性のある地域共生策を提案のうち、中長期的な地域・漁業の発展や振興に資する提案など、特に優れているもの。</w:t>
            </w:r>
          </w:p>
        </w:tc>
        <w:tc>
          <w:tcPr>
            <w:tcW w:w="2268" w:type="dxa"/>
            <w:tcBorders>
              <w:top w:val="single" w:sz="4" w:space="0" w:color="auto"/>
              <w:left w:val="nil"/>
              <w:bottom w:val="single" w:sz="4" w:space="0" w:color="auto"/>
              <w:right w:val="single" w:sz="4" w:space="0" w:color="auto"/>
            </w:tcBorders>
          </w:tcPr>
          <w:p w14:paraId="64B9C49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B6E96C" w14:textId="40D62EF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1525BE5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403A482"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594175F8"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F57A05B" w14:textId="73D5A26F"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t>周辺航路、漁業等との協調・共生（別紙１</w:t>
      </w:r>
      <w:r w:rsidR="00E03347">
        <w:rPr>
          <w:rFonts w:ascii="ＭＳ ゴシック" w:eastAsia="ＭＳ ゴシック" w:hAnsi="ＭＳ ゴシック" w:hint="eastAsia"/>
          <w:sz w:val="24"/>
          <w:szCs w:val="24"/>
        </w:rPr>
        <w:t>４</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30ACC383"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FA72A" w14:textId="65C5663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周辺航路、漁業等との協調・共生（別紙１</w:t>
            </w:r>
            <w:r w:rsidR="00E03347">
              <w:rPr>
                <w:rFonts w:ascii="ＭＳ 明朝" w:eastAsia="ＭＳ 明朝" w:hAnsi="ＭＳ 明朝" w:hint="eastAsia"/>
                <w:szCs w:val="21"/>
              </w:rPr>
              <w:t>４</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0497E7E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67758B35" w14:textId="644A95A5"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35BBF">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4A5BBE3C" w14:textId="484134DD" w:rsidR="008C516A" w:rsidRDefault="008C516A"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744FA3">
              <w:rPr>
                <w:rFonts w:ascii="ＭＳ 明朝" w:eastAsia="ＭＳ 明朝" w:hAnsi="ＭＳ 明朝" w:cs="ＭＳ Ｐゴシック" w:hint="eastAsia"/>
                <w:color w:val="000000"/>
                <w:kern w:val="0"/>
                <w:szCs w:val="21"/>
              </w:rPr>
              <w:t>各</w:t>
            </w:r>
            <w:r w:rsidR="00B01B52">
              <w:rPr>
                <w:rFonts w:ascii="ＭＳ 明朝" w:eastAsia="ＭＳ 明朝" w:hAnsi="ＭＳ 明朝" w:cs="ＭＳ Ｐゴシック" w:hint="eastAsia"/>
                <w:color w:val="000000"/>
                <w:kern w:val="0"/>
                <w:szCs w:val="21"/>
              </w:rPr>
              <w:t>協調・</w:t>
            </w:r>
            <w:r>
              <w:rPr>
                <w:rFonts w:ascii="ＭＳ 明朝" w:eastAsia="ＭＳ 明朝" w:hAnsi="ＭＳ 明朝" w:cs="ＭＳ Ｐゴシック" w:hint="eastAsia"/>
                <w:color w:val="000000"/>
                <w:kern w:val="0"/>
                <w:szCs w:val="21"/>
              </w:rPr>
              <w:t>共生策</w:t>
            </w:r>
            <w:r w:rsidR="006030A8">
              <w:rPr>
                <w:rFonts w:ascii="ＭＳ 明朝" w:eastAsia="ＭＳ 明朝" w:hAnsi="ＭＳ 明朝" w:cs="ＭＳ Ｐゴシック" w:hint="eastAsia"/>
                <w:color w:val="000000"/>
                <w:kern w:val="0"/>
                <w:szCs w:val="21"/>
              </w:rPr>
              <w:t>毎</w:t>
            </w:r>
            <w:r w:rsidR="001D57F4">
              <w:rPr>
                <w:rFonts w:ascii="ＭＳ 明朝" w:eastAsia="ＭＳ 明朝" w:hAnsi="ＭＳ 明朝" w:cs="ＭＳ Ｐゴシック" w:hint="eastAsia"/>
                <w:color w:val="000000"/>
                <w:kern w:val="0"/>
                <w:szCs w:val="21"/>
              </w:rPr>
              <w:t>に</w:t>
            </w:r>
            <w:r w:rsidR="00791E80">
              <w:rPr>
                <w:rFonts w:ascii="ＭＳ 明朝" w:eastAsia="ＭＳ 明朝" w:hAnsi="ＭＳ 明朝" w:cs="ＭＳ Ｐゴシック" w:hint="eastAsia"/>
                <w:color w:val="000000"/>
                <w:kern w:val="0"/>
                <w:szCs w:val="21"/>
              </w:rPr>
              <w:t>それぞれ</w:t>
            </w:r>
            <w:r>
              <w:rPr>
                <w:rFonts w:ascii="ＭＳ 明朝" w:eastAsia="ＭＳ 明朝" w:hAnsi="ＭＳ 明朝" w:cs="ＭＳ Ｐゴシック" w:hint="eastAsia"/>
                <w:color w:val="000000"/>
                <w:kern w:val="0"/>
                <w:szCs w:val="21"/>
              </w:rPr>
              <w:t>内容</w:t>
            </w:r>
            <w:r w:rsidR="00D63298">
              <w:rPr>
                <w:rFonts w:ascii="ＭＳ 明朝" w:eastAsia="ＭＳ 明朝" w:hAnsi="ＭＳ 明朝" w:cs="ＭＳ Ｐゴシック" w:hint="eastAsia"/>
                <w:color w:val="000000"/>
                <w:kern w:val="0"/>
                <w:szCs w:val="21"/>
              </w:rPr>
              <w:t>を簡潔に</w:t>
            </w:r>
            <w:r w:rsidR="001D57F4">
              <w:rPr>
                <w:rFonts w:ascii="ＭＳ 明朝" w:eastAsia="ＭＳ 明朝" w:hAnsi="ＭＳ 明朝" w:cs="ＭＳ Ｐゴシック" w:hint="eastAsia"/>
                <w:color w:val="000000"/>
                <w:kern w:val="0"/>
                <w:szCs w:val="21"/>
              </w:rPr>
              <w:t>１つの項目</w:t>
            </w:r>
            <w:r w:rsidR="0010503F">
              <w:rPr>
                <w:rFonts w:ascii="ＭＳ 明朝" w:eastAsia="ＭＳ 明朝" w:hAnsi="ＭＳ 明朝" w:cs="ＭＳ Ｐゴシック" w:hint="eastAsia"/>
                <w:color w:val="000000"/>
                <w:kern w:val="0"/>
                <w:szCs w:val="21"/>
              </w:rPr>
              <w:t>に</w:t>
            </w:r>
            <w:r>
              <w:rPr>
                <w:rFonts w:ascii="ＭＳ 明朝" w:eastAsia="ＭＳ 明朝" w:hAnsi="ＭＳ 明朝" w:cs="ＭＳ Ｐゴシック" w:hint="eastAsia"/>
                <w:color w:val="000000"/>
                <w:kern w:val="0"/>
                <w:szCs w:val="21"/>
              </w:rPr>
              <w:t>記載すること。</w:t>
            </w:r>
            <w:r w:rsidR="00CD2B5F">
              <w:rPr>
                <w:rFonts w:ascii="ＭＳ 明朝" w:eastAsia="ＭＳ 明朝" w:hAnsi="ＭＳ 明朝" w:cs="ＭＳ Ｐゴシック" w:hint="eastAsia"/>
                <w:color w:val="000000"/>
                <w:kern w:val="0"/>
                <w:szCs w:val="21"/>
              </w:rPr>
              <w:t>その際図表</w:t>
            </w:r>
            <w:r w:rsidR="00422611">
              <w:rPr>
                <w:rFonts w:ascii="ＭＳ 明朝" w:eastAsia="ＭＳ 明朝" w:hAnsi="ＭＳ 明朝" w:cs="ＭＳ Ｐゴシック" w:hint="eastAsia"/>
                <w:color w:val="000000"/>
                <w:kern w:val="0"/>
                <w:szCs w:val="21"/>
              </w:rPr>
              <w:t>は用いず文字だけで記載</w:t>
            </w:r>
            <w:r w:rsidR="00D662F9">
              <w:rPr>
                <w:rFonts w:ascii="ＭＳ 明朝" w:eastAsia="ＭＳ 明朝" w:hAnsi="ＭＳ 明朝" w:cs="ＭＳ Ｐゴシック" w:hint="eastAsia"/>
                <w:color w:val="000000"/>
                <w:kern w:val="0"/>
                <w:szCs w:val="21"/>
              </w:rPr>
              <w:t>すること。</w:t>
            </w:r>
            <w:r w:rsidR="00C52632">
              <w:rPr>
                <w:rFonts w:ascii="ＭＳ 明朝" w:eastAsia="ＭＳ 明朝" w:hAnsi="ＭＳ 明朝" w:cs="ＭＳ Ｐゴシック" w:hint="eastAsia"/>
                <w:color w:val="000000"/>
                <w:kern w:val="0"/>
                <w:szCs w:val="21"/>
              </w:rPr>
              <w:t>協議会意見とりまとめ</w:t>
            </w:r>
            <w:r w:rsidR="00E0376F">
              <w:rPr>
                <w:rFonts w:ascii="ＭＳ 明朝" w:eastAsia="ＭＳ 明朝" w:hAnsi="ＭＳ 明朝" w:cs="ＭＳ Ｐゴシック" w:hint="eastAsia"/>
                <w:color w:val="000000"/>
                <w:kern w:val="0"/>
                <w:szCs w:val="21"/>
              </w:rPr>
              <w:t>記載の地域振興策・漁業振興策</w:t>
            </w:r>
            <w:r w:rsidR="00C52632">
              <w:rPr>
                <w:rFonts w:ascii="ＭＳ 明朝" w:eastAsia="ＭＳ 明朝" w:hAnsi="ＭＳ 明朝" w:cs="ＭＳ Ｐゴシック" w:hint="eastAsia"/>
                <w:color w:val="000000"/>
                <w:kern w:val="0"/>
                <w:szCs w:val="21"/>
              </w:rPr>
              <w:t>との対応が分かるように記載すること。</w:t>
            </w:r>
          </w:p>
          <w:p w14:paraId="0E907B41" w14:textId="77777777" w:rsidR="00395AB5" w:rsidRDefault="008C516A"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w:t>
            </w:r>
            <w:r w:rsidR="009159ED">
              <w:rPr>
                <w:rFonts w:ascii="ＭＳ 明朝" w:eastAsia="ＭＳ 明朝" w:hAnsi="ＭＳ 明朝" w:cs="ＭＳ Ｐゴシック" w:hint="eastAsia"/>
                <w:color w:val="000000"/>
                <w:kern w:val="0"/>
                <w:szCs w:val="21"/>
              </w:rPr>
              <w:t>特定できないように記載すること。</w:t>
            </w:r>
          </w:p>
          <w:p w14:paraId="6ED5367A" w14:textId="15421CDB" w:rsidR="00FB1B04" w:rsidRPr="007F6492" w:rsidRDefault="00FB1B04"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※本様式の内容に基づき都道府県知事意見が作成されるため、評価の対象とすべき事項を網羅すること。</w:t>
            </w:r>
          </w:p>
        </w:tc>
      </w:tr>
    </w:tbl>
    <w:p w14:paraId="52A73219"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339CBFC" w14:textId="43163778"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t>地域経済波及効果</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５</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273"/>
        <w:gridCol w:w="2899"/>
        <w:gridCol w:w="2051"/>
        <w:gridCol w:w="1134"/>
        <w:gridCol w:w="697"/>
        <w:gridCol w:w="700"/>
        <w:gridCol w:w="687"/>
        <w:gridCol w:w="613"/>
        <w:gridCol w:w="164"/>
      </w:tblGrid>
      <w:tr w:rsidR="00395AB5" w:rsidRPr="00950F86" w14:paraId="1C72E105"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379C3" w14:textId="465AC2F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地域経済波及効果（別紙１</w:t>
            </w:r>
            <w:r w:rsidR="00E03347">
              <w:rPr>
                <w:rFonts w:ascii="ＭＳ 明朝" w:eastAsia="ＭＳ 明朝" w:hAnsi="ＭＳ 明朝" w:hint="eastAsia"/>
                <w:szCs w:val="21"/>
              </w:rPr>
              <w:t>５</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52235373"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F329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59AE8"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4A973"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62E55B4B"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EC4722"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72DD1C8"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6A7192A1" w14:textId="13D5BA67"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2131BEF"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1E4503" w:rsidRPr="00950F86" w14:paraId="15C2BFFA" w14:textId="77777777" w:rsidTr="00EE0661">
        <w:trPr>
          <w:trHeight w:val="2187"/>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0454263" w14:textId="77777777" w:rsidR="001E4503" w:rsidRPr="00950F86" w:rsidRDefault="001E4503"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right w:val="single" w:sz="4" w:space="0" w:color="auto"/>
            </w:tcBorders>
            <w:shd w:val="clear" w:color="auto" w:fill="F2F2F2" w:themeFill="background1" w:themeFillShade="F2"/>
            <w:hideMark/>
          </w:tcPr>
          <w:p w14:paraId="6C10A11C" w14:textId="779FAD13" w:rsidR="001E4503" w:rsidRPr="00EE0661"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経済波及効果の見込みについて具体的に記載されているが、経済波及効果の因子となる地域振興策等に係る直接投資、工場等のインフラ整備、</w:t>
            </w:r>
            <w:r w:rsidR="00F26B0D" w:rsidRPr="00335056">
              <w:rPr>
                <w:rFonts w:ascii="ＭＳ 明朝" w:eastAsia="ＭＳ 明朝" w:hAnsi="ＭＳ 明朝" w:cs="ＭＳ Ｐゴシック" w:hint="eastAsia"/>
                <w:color w:val="000000"/>
                <w:kern w:val="0"/>
                <w:szCs w:val="21"/>
              </w:rPr>
              <w:t>建設、メンテナンス、</w:t>
            </w:r>
            <w:r w:rsidRPr="00EE0661">
              <w:rPr>
                <w:rFonts w:ascii="ＭＳ 明朝" w:eastAsia="ＭＳ 明朝" w:hAnsi="ＭＳ 明朝" w:cs="ＭＳ Ｐゴシック" w:hint="eastAsia"/>
                <w:color w:val="000000"/>
                <w:kern w:val="0"/>
                <w:szCs w:val="21"/>
              </w:rPr>
              <w:t>物流拠点の需要見込み等についての確からしさが示されていないもの。</w:t>
            </w:r>
          </w:p>
        </w:tc>
        <w:tc>
          <w:tcPr>
            <w:tcW w:w="2268" w:type="dxa"/>
            <w:tcBorders>
              <w:top w:val="single" w:sz="4" w:space="0" w:color="auto"/>
              <w:left w:val="nil"/>
              <w:right w:val="single" w:sz="4" w:space="0" w:color="auto"/>
            </w:tcBorders>
          </w:tcPr>
          <w:p w14:paraId="5501A482" w14:textId="77777777" w:rsidR="001E4503" w:rsidRPr="00907C59" w:rsidRDefault="001E4503"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tcBorders>
              <w:top w:val="single" w:sz="4" w:space="0" w:color="auto"/>
              <w:left w:val="single" w:sz="4" w:space="0" w:color="auto"/>
              <w:right w:val="single" w:sz="4" w:space="0" w:color="auto"/>
            </w:tcBorders>
            <w:shd w:val="clear" w:color="auto" w:fill="F2F2F2" w:themeFill="background1" w:themeFillShade="F2"/>
            <w:noWrap/>
            <w:vAlign w:val="center"/>
          </w:tcPr>
          <w:p w14:paraId="3B10FA73" w14:textId="317997BF" w:rsidR="001E4503" w:rsidRPr="00950F86"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tcBorders>
              <w:top w:val="single" w:sz="4" w:space="0" w:color="auto"/>
              <w:left w:val="nil"/>
              <w:right w:val="single" w:sz="4" w:space="0" w:color="auto"/>
            </w:tcBorders>
            <w:shd w:val="clear" w:color="auto" w:fill="auto"/>
            <w:noWrap/>
            <w:vAlign w:val="center"/>
          </w:tcPr>
          <w:p w14:paraId="1564E4D9" w14:textId="60305F86" w:rsidR="001E4503" w:rsidRPr="00EE72A3"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5AAC0EDB" w14:textId="3FEA1CA7" w:rsidR="001E4503" w:rsidRPr="00EE72A3"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50757E" w:rsidRPr="00950F86" w14:paraId="692CBE27" w14:textId="77777777" w:rsidTr="00EE0661">
        <w:trPr>
          <w:trHeight w:val="2247"/>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911ED3A" w14:textId="77777777" w:rsidR="0050757E" w:rsidRPr="0011582F" w:rsidRDefault="0050757E"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4FC6A6C2" w14:textId="2ECE5E30" w:rsidR="0050757E" w:rsidRPr="00EE0661"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sidRPr="00EC4945">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経済波及効果の見込みについて具体的に記載されているが、経済波及効果の因子となる地域</w:t>
            </w:r>
            <w:r w:rsidRPr="00B52B3F">
              <w:rPr>
                <w:rFonts w:ascii="ＭＳ 明朝" w:eastAsia="ＭＳ 明朝" w:hAnsi="ＭＳ 明朝" w:cs="ＭＳ Ｐゴシック" w:hint="eastAsia"/>
                <w:color w:val="000000"/>
                <w:kern w:val="0"/>
                <w:szCs w:val="21"/>
              </w:rPr>
              <w:t>振興策等に係る直接投資、工場等のインフラ整備、</w:t>
            </w:r>
            <w:r w:rsidR="002946B1" w:rsidRPr="00EC4945">
              <w:rPr>
                <w:rFonts w:ascii="ＭＳ 明朝" w:eastAsia="ＭＳ 明朝" w:hAnsi="ＭＳ 明朝" w:cs="ＭＳ Ｐゴシック" w:hint="eastAsia"/>
                <w:color w:val="000000"/>
                <w:kern w:val="0"/>
                <w:szCs w:val="21"/>
              </w:rPr>
              <w:t>建設、メンテナンス、</w:t>
            </w:r>
            <w:r w:rsidRPr="00B52B3F">
              <w:rPr>
                <w:rFonts w:ascii="ＭＳ 明朝" w:eastAsia="ＭＳ 明朝" w:hAnsi="ＭＳ 明朝" w:cs="ＭＳ Ｐゴシック" w:hint="eastAsia"/>
                <w:color w:val="000000"/>
                <w:kern w:val="0"/>
                <w:szCs w:val="21"/>
              </w:rPr>
              <w:t>物流拠点の</w:t>
            </w:r>
            <w:r>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見込み等についての確からしさが一部不明確なもの。</w:t>
            </w:r>
          </w:p>
        </w:tc>
        <w:tc>
          <w:tcPr>
            <w:tcW w:w="2268" w:type="dxa"/>
            <w:tcBorders>
              <w:top w:val="single" w:sz="4" w:space="0" w:color="auto"/>
              <w:left w:val="nil"/>
              <w:right w:val="single" w:sz="4" w:space="0" w:color="auto"/>
            </w:tcBorders>
          </w:tcPr>
          <w:p w14:paraId="12F82E68" w14:textId="77777777" w:rsidR="0050757E" w:rsidRPr="00950F86" w:rsidRDefault="0050757E"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tcBorders>
              <w:top w:val="single" w:sz="4" w:space="0" w:color="auto"/>
              <w:left w:val="single" w:sz="4" w:space="0" w:color="auto"/>
              <w:right w:val="single" w:sz="4" w:space="0" w:color="auto"/>
            </w:tcBorders>
            <w:shd w:val="clear" w:color="auto" w:fill="F2F2F2" w:themeFill="background1" w:themeFillShade="F2"/>
            <w:noWrap/>
            <w:vAlign w:val="center"/>
          </w:tcPr>
          <w:p w14:paraId="5618FBA9" w14:textId="773750B0" w:rsidR="0050757E" w:rsidRPr="00950F86"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tcBorders>
              <w:top w:val="single" w:sz="4" w:space="0" w:color="auto"/>
              <w:left w:val="nil"/>
              <w:right w:val="single" w:sz="4" w:space="0" w:color="auto"/>
            </w:tcBorders>
            <w:shd w:val="clear" w:color="auto" w:fill="auto"/>
            <w:noWrap/>
            <w:vAlign w:val="center"/>
          </w:tcPr>
          <w:p w14:paraId="177B5EDC" w14:textId="71FA6A35" w:rsidR="0050757E" w:rsidRPr="00EE72A3"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72F2D6F1" w14:textId="64CCE189" w:rsidR="0050757E" w:rsidRPr="00EE72A3"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15041" w:rsidRPr="00950F86" w14:paraId="1A67E1E3" w14:textId="77777777" w:rsidTr="006B0A60">
        <w:trPr>
          <w:trHeight w:val="10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B3AC48D" w14:textId="77777777" w:rsidR="00315041" w:rsidRPr="00950F86"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31A4F" w14:textId="5B35C3CF" w:rsidR="00315041" w:rsidRPr="00EE0661" w:rsidRDefault="00315041"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【秋田県】経済波及効果の見込みについて具体的に記載されており、経済波及効果の因子となる地域振興策等に係る直接投資、工場等のインフラ整備、</w:t>
            </w:r>
            <w:r w:rsidR="002946B1" w:rsidRPr="00335056">
              <w:rPr>
                <w:rFonts w:ascii="ＭＳ 明朝" w:eastAsia="ＭＳ 明朝" w:hAnsi="ＭＳ 明朝" w:cs="ＭＳ Ｐゴシック" w:hint="eastAsia"/>
                <w:color w:val="000000"/>
                <w:kern w:val="0"/>
                <w:szCs w:val="21"/>
              </w:rPr>
              <w:t>建設、メンテナンス、</w:t>
            </w:r>
            <w:r w:rsidRPr="00EE0661">
              <w:rPr>
                <w:rFonts w:ascii="ＭＳ 明朝" w:eastAsia="ＭＳ 明朝" w:hAnsi="ＭＳ 明朝" w:cs="ＭＳ Ｐゴシック" w:hint="eastAsia"/>
                <w:color w:val="000000"/>
                <w:kern w:val="0"/>
                <w:szCs w:val="21"/>
              </w:rPr>
              <w:t>物流拠点の需要見込み等についての確からしさが示されているもの。</w:t>
            </w:r>
            <w:r w:rsidRPr="00DE7440">
              <w:rPr>
                <w:rFonts w:hint="eastAsia"/>
              </w:rPr>
              <w:t>加えて、秋田県知事の評価基準（※</w:t>
            </w:r>
            <w:r>
              <w:rPr>
                <w:rFonts w:hint="eastAsia"/>
              </w:rPr>
              <w:t>１</w:t>
            </w:r>
            <w:r w:rsidRPr="00DE7440">
              <w:rPr>
                <w:rFonts w:hint="eastAsia"/>
              </w:rPr>
              <w:t>）に掲げる項目への対応について検討されているもの。</w:t>
            </w:r>
          </w:p>
        </w:tc>
        <w:tc>
          <w:tcPr>
            <w:tcW w:w="2268" w:type="dxa"/>
            <w:vMerge w:val="restart"/>
            <w:tcBorders>
              <w:top w:val="single" w:sz="4" w:space="0" w:color="auto"/>
              <w:left w:val="nil"/>
              <w:right w:val="single" w:sz="4" w:space="0" w:color="auto"/>
            </w:tcBorders>
          </w:tcPr>
          <w:p w14:paraId="0E650E50" w14:textId="77777777" w:rsidR="00315041" w:rsidRPr="00950F86" w:rsidRDefault="0031504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5E2BCB9" w14:textId="230B649C" w:rsidR="00315041" w:rsidRPr="00950F86"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vMerge w:val="restart"/>
            <w:tcBorders>
              <w:top w:val="single" w:sz="4" w:space="0" w:color="auto"/>
              <w:left w:val="nil"/>
              <w:right w:val="single" w:sz="4" w:space="0" w:color="auto"/>
            </w:tcBorders>
            <w:shd w:val="clear" w:color="auto" w:fill="auto"/>
            <w:noWrap/>
            <w:vAlign w:val="center"/>
          </w:tcPr>
          <w:p w14:paraId="766EDEBE" w14:textId="77777777" w:rsidR="00315041" w:rsidRPr="00EE72A3"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vMerge w:val="restart"/>
            <w:tcBorders>
              <w:top w:val="single" w:sz="4" w:space="0" w:color="auto"/>
              <w:left w:val="nil"/>
              <w:right w:val="single" w:sz="4" w:space="0" w:color="auto"/>
            </w:tcBorders>
            <w:vAlign w:val="center"/>
          </w:tcPr>
          <w:p w14:paraId="1664218D" w14:textId="77777777" w:rsidR="00315041" w:rsidRPr="00EE72A3"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4B6AAE" w:rsidRPr="00950F86" w14:paraId="6C2C4BA8" w14:textId="77777777" w:rsidTr="006B0A60">
        <w:trPr>
          <w:trHeight w:val="1000"/>
        </w:trPr>
        <w:tc>
          <w:tcPr>
            <w:tcW w:w="1418" w:type="dxa"/>
            <w:vMerge/>
            <w:tcBorders>
              <w:left w:val="single" w:sz="4" w:space="0" w:color="auto"/>
              <w:right w:val="single" w:sz="4" w:space="0" w:color="auto"/>
            </w:tcBorders>
            <w:shd w:val="clear" w:color="auto" w:fill="F2F2F2" w:themeFill="background1" w:themeFillShade="F2"/>
          </w:tcPr>
          <w:p w14:paraId="0D57633E"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FBBE" w14:textId="38A5B60A" w:rsidR="004B6AAE" w:rsidRPr="00F90285" w:rsidRDefault="004B6AAE" w:rsidP="004B6AAE">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【新潟県】</w:t>
            </w:r>
            <w:r w:rsidRPr="00F807C9">
              <w:rPr>
                <w:rFonts w:ascii="ＭＳ 明朝" w:eastAsia="ＭＳ 明朝" w:hAnsi="ＭＳ 明朝" w:cs="ＭＳ Ｐゴシック" w:hint="eastAsia"/>
                <w:color w:val="000000"/>
                <w:kern w:val="0"/>
                <w:szCs w:val="21"/>
              </w:rPr>
              <w:t>経済波及効果の見込みについて具体的に記載されており、経済波及効果の因子となる地域振興策等に係る直接投資、工場等のインフラ整備、</w:t>
            </w:r>
            <w:r w:rsidR="002946B1" w:rsidRPr="00F807C9">
              <w:rPr>
                <w:rFonts w:ascii="ＭＳ 明朝" w:eastAsia="ＭＳ 明朝" w:hAnsi="ＭＳ 明朝" w:cs="ＭＳ Ｐゴシック" w:hint="eastAsia"/>
                <w:color w:val="000000"/>
                <w:kern w:val="0"/>
                <w:szCs w:val="21"/>
              </w:rPr>
              <w:t>建設、メンテナンス、</w:t>
            </w:r>
            <w:r w:rsidRPr="00F807C9">
              <w:rPr>
                <w:rFonts w:ascii="ＭＳ 明朝" w:eastAsia="ＭＳ 明朝" w:hAnsi="ＭＳ 明朝" w:cs="ＭＳ Ｐゴシック" w:hint="eastAsia"/>
                <w:color w:val="000000"/>
                <w:kern w:val="0"/>
                <w:szCs w:val="21"/>
              </w:rPr>
              <w:t>物流拠点の需要見込み等についての確からしさが示されているもの。</w:t>
            </w:r>
          </w:p>
        </w:tc>
        <w:tc>
          <w:tcPr>
            <w:tcW w:w="2268" w:type="dxa"/>
            <w:vMerge/>
            <w:tcBorders>
              <w:left w:val="nil"/>
              <w:right w:val="single" w:sz="4" w:space="0" w:color="auto"/>
            </w:tcBorders>
          </w:tcPr>
          <w:p w14:paraId="11748709"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tcBorders>
              <w:left w:val="single" w:sz="4" w:space="0" w:color="auto"/>
              <w:right w:val="single" w:sz="4" w:space="0" w:color="auto"/>
            </w:tcBorders>
            <w:shd w:val="clear" w:color="auto" w:fill="F2F2F2" w:themeFill="background1" w:themeFillShade="F2"/>
            <w:noWrap/>
            <w:vAlign w:val="center"/>
          </w:tcPr>
          <w:p w14:paraId="3E6D2409" w14:textId="77777777" w:rsidR="004B6AAE" w:rsidRPr="00EE45D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697" w:type="dxa"/>
            <w:vMerge/>
            <w:tcBorders>
              <w:left w:val="nil"/>
              <w:right w:val="single" w:sz="4" w:space="0" w:color="auto"/>
            </w:tcBorders>
            <w:shd w:val="clear" w:color="auto" w:fill="auto"/>
            <w:noWrap/>
            <w:vAlign w:val="center"/>
          </w:tcPr>
          <w:p w14:paraId="7C0C36D9" w14:textId="77777777" w:rsidR="004B6AAE" w:rsidRPr="00EE72A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3"/>
            <w:vMerge/>
            <w:tcBorders>
              <w:left w:val="nil"/>
              <w:right w:val="single" w:sz="4" w:space="0" w:color="auto"/>
            </w:tcBorders>
            <w:vAlign w:val="center"/>
          </w:tcPr>
          <w:p w14:paraId="7BA10AE7" w14:textId="77777777" w:rsidR="004B6AAE"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r>
      <w:tr w:rsidR="004B6AAE" w:rsidRPr="00950F86" w14:paraId="5964E1AF" w14:textId="77777777" w:rsidTr="00EE0661">
        <w:trPr>
          <w:gridAfter w:val="2"/>
          <w:wAfter w:w="856" w:type="dxa"/>
          <w:trHeight w:val="557"/>
        </w:trPr>
        <w:tc>
          <w:tcPr>
            <w:tcW w:w="1418" w:type="dxa"/>
            <w:tcBorders>
              <w:left w:val="single" w:sz="4" w:space="0" w:color="auto"/>
              <w:right w:val="single" w:sz="4" w:space="0" w:color="auto"/>
            </w:tcBorders>
            <w:shd w:val="clear" w:color="auto" w:fill="F2F2F2" w:themeFill="background1" w:themeFillShade="F2"/>
          </w:tcPr>
          <w:p w14:paraId="7A5F6317"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95B52" w14:textId="48456F4E" w:rsidR="004B6AAE" w:rsidRPr="00F90285" w:rsidRDefault="004B6AAE" w:rsidP="004B6AAE">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【長崎県】</w:t>
            </w:r>
            <w:r w:rsidRPr="00F807C9">
              <w:rPr>
                <w:rFonts w:ascii="ＭＳ 明朝" w:eastAsia="ＭＳ 明朝" w:hAnsi="ＭＳ 明朝" w:cs="ＭＳ Ｐゴシック" w:hint="eastAsia"/>
                <w:color w:val="000000"/>
                <w:kern w:val="0"/>
                <w:szCs w:val="21"/>
              </w:rPr>
              <w:t>経済波及効果の見込みについて具体的に記載されており、経済波及効果の因子となる地域振興策等に係る直接投資、工場等のインフラ整備、</w:t>
            </w:r>
            <w:r w:rsidR="002946B1" w:rsidRPr="00F807C9">
              <w:rPr>
                <w:rFonts w:ascii="ＭＳ 明朝" w:eastAsia="ＭＳ 明朝" w:hAnsi="ＭＳ 明朝" w:cs="ＭＳ Ｐゴシック" w:hint="eastAsia"/>
                <w:color w:val="000000"/>
                <w:kern w:val="0"/>
                <w:szCs w:val="21"/>
              </w:rPr>
              <w:t>建設、メンテナンス、</w:t>
            </w:r>
            <w:r w:rsidRPr="00F807C9">
              <w:rPr>
                <w:rFonts w:ascii="ＭＳ 明朝" w:eastAsia="ＭＳ 明朝" w:hAnsi="ＭＳ 明朝" w:cs="ＭＳ Ｐゴシック" w:hint="eastAsia"/>
                <w:color w:val="000000"/>
                <w:kern w:val="0"/>
                <w:szCs w:val="21"/>
              </w:rPr>
              <w:t>物流拠点の需要見込み等についての確からしさが示されているもの。</w:t>
            </w:r>
            <w:r w:rsidRPr="00DE7440">
              <w:rPr>
                <w:rFonts w:hint="eastAsia"/>
              </w:rPr>
              <w:t>加えて、協議会意見とりまとめを踏まえた対応（※</w:t>
            </w:r>
            <w:r>
              <w:rPr>
                <w:rFonts w:hint="eastAsia"/>
              </w:rPr>
              <w:t>２</w:t>
            </w:r>
            <w:r w:rsidRPr="00DE7440">
              <w:rPr>
                <w:rFonts w:hint="eastAsia"/>
              </w:rPr>
              <w:t>）について検討されているもの。</w:t>
            </w:r>
          </w:p>
        </w:tc>
        <w:tc>
          <w:tcPr>
            <w:tcW w:w="2268" w:type="dxa"/>
            <w:tcBorders>
              <w:left w:val="nil"/>
              <w:bottom w:val="single" w:sz="4" w:space="0" w:color="auto"/>
              <w:right w:val="single" w:sz="4" w:space="0" w:color="auto"/>
            </w:tcBorders>
          </w:tcPr>
          <w:p w14:paraId="3CE13D45"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left w:val="single" w:sz="4" w:space="0" w:color="auto"/>
              <w:bottom w:val="single" w:sz="4" w:space="0" w:color="auto"/>
              <w:right w:val="single" w:sz="4" w:space="0" w:color="auto"/>
            </w:tcBorders>
            <w:shd w:val="clear" w:color="auto" w:fill="F2F2F2" w:themeFill="background1" w:themeFillShade="F2"/>
            <w:noWrap/>
            <w:vAlign w:val="center"/>
          </w:tcPr>
          <w:p w14:paraId="27F849CC" w14:textId="77777777" w:rsidR="004B6AAE" w:rsidRPr="00EE45D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697" w:type="dxa"/>
            <w:tcBorders>
              <w:left w:val="nil"/>
              <w:bottom w:val="single" w:sz="4" w:space="0" w:color="auto"/>
              <w:right w:val="single" w:sz="4" w:space="0" w:color="auto"/>
            </w:tcBorders>
            <w:shd w:val="clear" w:color="auto" w:fill="auto"/>
            <w:noWrap/>
            <w:vAlign w:val="center"/>
          </w:tcPr>
          <w:p w14:paraId="7B33E6C1" w14:textId="77777777" w:rsidR="004B6AAE" w:rsidRPr="00EE72A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2"/>
            <w:tcBorders>
              <w:left w:val="nil"/>
              <w:bottom w:val="single" w:sz="4" w:space="0" w:color="auto"/>
              <w:right w:val="single" w:sz="4" w:space="0" w:color="auto"/>
            </w:tcBorders>
            <w:vAlign w:val="center"/>
          </w:tcPr>
          <w:p w14:paraId="11287D8A" w14:textId="77777777" w:rsidR="004B6AAE"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r>
      <w:tr w:rsidR="00E21BDD" w:rsidRPr="00950F86" w14:paraId="3949A40E" w14:textId="77777777" w:rsidTr="006B0A60">
        <w:trPr>
          <w:trHeight w:val="4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482DE288"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85F23" w14:textId="2ACBDCBA" w:rsidR="00E21BDD" w:rsidRPr="00EE0661" w:rsidRDefault="00E21BDD"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【秋田県】「ミドルランナー」の基準を満たすもののうち、高い波及効果を有するもの</w:t>
            </w:r>
            <w:r w:rsidRPr="00DE7440">
              <w:rPr>
                <w:rFonts w:hint="eastAsia"/>
              </w:rPr>
              <w:t>で、秋田県知事の評価基準（※１）に照らし、優れた提案がなされているもの</w:t>
            </w:r>
            <w:r w:rsidRPr="00EE0661">
              <w:rPr>
                <w:rFonts w:ascii="ＭＳ 明朝" w:eastAsia="ＭＳ 明朝" w:hAnsi="ＭＳ 明朝" w:cs="ＭＳ Ｐゴシック" w:hint="eastAsia"/>
                <w:color w:val="000000"/>
                <w:kern w:val="0"/>
                <w:szCs w:val="21"/>
              </w:rPr>
              <w:t>。</w:t>
            </w:r>
          </w:p>
        </w:tc>
        <w:tc>
          <w:tcPr>
            <w:tcW w:w="2268" w:type="dxa"/>
            <w:vMerge w:val="restart"/>
            <w:tcBorders>
              <w:top w:val="single" w:sz="4" w:space="0" w:color="auto"/>
              <w:left w:val="nil"/>
              <w:right w:val="single" w:sz="4" w:space="0" w:color="auto"/>
            </w:tcBorders>
          </w:tcPr>
          <w:p w14:paraId="1046927E"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7E6E97E7" w14:textId="5D2FF15A"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vMerge w:val="restart"/>
            <w:tcBorders>
              <w:top w:val="single" w:sz="4" w:space="0" w:color="auto"/>
              <w:left w:val="nil"/>
              <w:right w:val="single" w:sz="4" w:space="0" w:color="auto"/>
            </w:tcBorders>
            <w:shd w:val="clear" w:color="auto" w:fill="auto"/>
            <w:noWrap/>
            <w:vAlign w:val="center"/>
          </w:tcPr>
          <w:p w14:paraId="73C67898"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vMerge w:val="restart"/>
            <w:tcBorders>
              <w:top w:val="single" w:sz="4" w:space="0" w:color="auto"/>
              <w:left w:val="nil"/>
              <w:right w:val="single" w:sz="4" w:space="0" w:color="auto"/>
            </w:tcBorders>
            <w:vAlign w:val="center"/>
          </w:tcPr>
          <w:p w14:paraId="200D4CD7"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E21BDD" w:rsidRPr="00950F86" w14:paraId="5802B764" w14:textId="77777777" w:rsidTr="006B0A60">
        <w:trPr>
          <w:trHeight w:val="400"/>
        </w:trPr>
        <w:tc>
          <w:tcPr>
            <w:tcW w:w="1418" w:type="dxa"/>
            <w:vMerge/>
            <w:tcBorders>
              <w:left w:val="single" w:sz="4" w:space="0" w:color="auto"/>
              <w:right w:val="single" w:sz="4" w:space="0" w:color="auto"/>
            </w:tcBorders>
            <w:shd w:val="clear" w:color="auto" w:fill="F2F2F2" w:themeFill="background1" w:themeFillShade="F2"/>
          </w:tcPr>
          <w:p w14:paraId="5ACB877D"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9BCCC" w14:textId="4E73629B" w:rsidR="00E21BDD" w:rsidRPr="00EE0661" w:rsidRDefault="00E21BDD"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【新潟県】「ミドルランナー」の基準を満たすもののうち、高い波及効果を有するもの。</w:t>
            </w:r>
          </w:p>
        </w:tc>
        <w:tc>
          <w:tcPr>
            <w:tcW w:w="2268" w:type="dxa"/>
            <w:vMerge/>
            <w:tcBorders>
              <w:left w:val="nil"/>
              <w:right w:val="single" w:sz="4" w:space="0" w:color="auto"/>
            </w:tcBorders>
          </w:tcPr>
          <w:p w14:paraId="6F6CB7A5"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tcBorders>
              <w:left w:val="single" w:sz="4" w:space="0" w:color="auto"/>
              <w:right w:val="single" w:sz="4" w:space="0" w:color="auto"/>
            </w:tcBorders>
            <w:shd w:val="clear" w:color="auto" w:fill="F2F2F2" w:themeFill="background1" w:themeFillShade="F2"/>
            <w:noWrap/>
            <w:vAlign w:val="center"/>
          </w:tcPr>
          <w:p w14:paraId="38CE3778" w14:textId="77777777" w:rsidR="00E21BDD" w:rsidRPr="00EE45D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697" w:type="dxa"/>
            <w:vMerge/>
            <w:tcBorders>
              <w:left w:val="nil"/>
              <w:right w:val="single" w:sz="4" w:space="0" w:color="auto"/>
            </w:tcBorders>
            <w:shd w:val="clear" w:color="auto" w:fill="auto"/>
            <w:noWrap/>
            <w:vAlign w:val="center"/>
          </w:tcPr>
          <w:p w14:paraId="5A32BA41"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3"/>
            <w:vMerge/>
            <w:tcBorders>
              <w:left w:val="nil"/>
              <w:right w:val="single" w:sz="4" w:space="0" w:color="auto"/>
            </w:tcBorders>
            <w:vAlign w:val="center"/>
          </w:tcPr>
          <w:p w14:paraId="67202A46"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r>
      <w:tr w:rsidR="00E21BDD" w:rsidRPr="00950F86" w14:paraId="74316D85" w14:textId="77777777" w:rsidTr="006B0A60">
        <w:trPr>
          <w:trHeight w:val="400"/>
        </w:trPr>
        <w:tc>
          <w:tcPr>
            <w:tcW w:w="1418" w:type="dxa"/>
            <w:vMerge/>
            <w:tcBorders>
              <w:left w:val="single" w:sz="4" w:space="0" w:color="auto"/>
              <w:right w:val="single" w:sz="4" w:space="0" w:color="auto"/>
            </w:tcBorders>
            <w:shd w:val="clear" w:color="auto" w:fill="F2F2F2" w:themeFill="background1" w:themeFillShade="F2"/>
          </w:tcPr>
          <w:p w14:paraId="7B4249BF"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41D19" w14:textId="3B9ABF75" w:rsidR="00E21BDD" w:rsidRPr="00F90285" w:rsidRDefault="00E21BDD" w:rsidP="00EE0661">
            <w:pPr>
              <w:widowControl/>
              <w:snapToGrid w:val="0"/>
              <w:spacing w:line="240" w:lineRule="atLeast"/>
              <w:jc w:val="left"/>
              <w:rPr>
                <w:rFonts w:ascii="ＭＳ 明朝" w:eastAsia="ＭＳ 明朝" w:hAnsi="ＭＳ 明朝" w:cs="ＭＳ Ｐゴシック"/>
                <w:color w:val="000000"/>
                <w:kern w:val="0"/>
                <w:szCs w:val="21"/>
              </w:rPr>
            </w:pPr>
            <w:r w:rsidRPr="00F90285">
              <w:rPr>
                <w:rFonts w:ascii="ＭＳ 明朝" w:eastAsia="ＭＳ 明朝" w:hAnsi="ＭＳ 明朝" w:cs="ＭＳ Ｐゴシック" w:hint="eastAsia"/>
                <w:color w:val="000000"/>
                <w:kern w:val="0"/>
                <w:szCs w:val="21"/>
              </w:rPr>
              <w:t>【長崎県】「ミドルランナー」の基準を満たすもののうち、高い波及効果を有するもの</w:t>
            </w:r>
            <w:r w:rsidRPr="008F3E01">
              <w:rPr>
                <w:rFonts w:hint="eastAsia"/>
              </w:rPr>
              <w:t>で、</w:t>
            </w:r>
            <w:r w:rsidRPr="00DE7440">
              <w:rPr>
                <w:rFonts w:hint="eastAsia"/>
              </w:rPr>
              <w:t>協議会意見とりまとめを踏まえた対応（※</w:t>
            </w:r>
            <w:r>
              <w:rPr>
                <w:rFonts w:hint="eastAsia"/>
              </w:rPr>
              <w:t>２</w:t>
            </w:r>
            <w:r w:rsidRPr="00DE7440">
              <w:rPr>
                <w:rFonts w:hint="eastAsia"/>
              </w:rPr>
              <w:t>）について、優れた提案がなされているもの</w:t>
            </w:r>
            <w:r w:rsidRPr="00F90285">
              <w:rPr>
                <w:rFonts w:ascii="ＭＳ 明朝" w:eastAsia="ＭＳ 明朝" w:hAnsi="ＭＳ 明朝" w:cs="ＭＳ Ｐゴシック" w:hint="eastAsia"/>
                <w:color w:val="000000"/>
                <w:kern w:val="0"/>
                <w:szCs w:val="21"/>
              </w:rPr>
              <w:t>。</w:t>
            </w:r>
          </w:p>
        </w:tc>
        <w:tc>
          <w:tcPr>
            <w:tcW w:w="2268" w:type="dxa"/>
            <w:vMerge/>
            <w:tcBorders>
              <w:left w:val="nil"/>
              <w:bottom w:val="single" w:sz="4" w:space="0" w:color="auto"/>
              <w:right w:val="single" w:sz="4" w:space="0" w:color="auto"/>
            </w:tcBorders>
          </w:tcPr>
          <w:p w14:paraId="53AD1389"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1D3453D" w14:textId="77777777" w:rsidR="00E21BDD" w:rsidRPr="00EE45D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697" w:type="dxa"/>
            <w:vMerge/>
            <w:tcBorders>
              <w:left w:val="nil"/>
              <w:bottom w:val="single" w:sz="4" w:space="0" w:color="auto"/>
              <w:right w:val="single" w:sz="4" w:space="0" w:color="auto"/>
            </w:tcBorders>
            <w:shd w:val="clear" w:color="auto" w:fill="auto"/>
            <w:noWrap/>
            <w:vAlign w:val="center"/>
          </w:tcPr>
          <w:p w14:paraId="1114002B"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3"/>
            <w:vMerge/>
            <w:tcBorders>
              <w:left w:val="nil"/>
              <w:bottom w:val="single" w:sz="4" w:space="0" w:color="auto"/>
              <w:right w:val="single" w:sz="4" w:space="0" w:color="auto"/>
            </w:tcBorders>
            <w:vAlign w:val="center"/>
          </w:tcPr>
          <w:p w14:paraId="47571E47"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r>
      <w:tr w:rsidR="00EA1432" w:rsidRPr="00950F86" w14:paraId="1ED66B0D" w14:textId="77777777" w:rsidTr="006B0A60">
        <w:trPr>
          <w:gridAfter w:val="1"/>
          <w:wAfter w:w="11" w:type="dxa"/>
          <w:trHeight w:val="4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5760DC4E"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08516" w14:textId="69DF99CB" w:rsidR="00EA1432" w:rsidRPr="00EE0661" w:rsidRDefault="00EA1432"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【秋田県】「優れている」と評価されるもののうち、中長期的な観点から地域経済の発展に資するもの。</w:t>
            </w:r>
            <w:r w:rsidRPr="00DE7440">
              <w:rPr>
                <w:rFonts w:hint="eastAsia"/>
              </w:rPr>
              <w:t>特に、秋田県知事の評価基準（※</w:t>
            </w:r>
            <w:r>
              <w:rPr>
                <w:rFonts w:hint="eastAsia"/>
              </w:rPr>
              <w:t>１</w:t>
            </w:r>
            <w:r w:rsidRPr="00DE7440">
              <w:rPr>
                <w:rFonts w:hint="eastAsia"/>
              </w:rPr>
              <w:t>）に照らし、各評価項目について高い実現性が示されるなど、とりわけ優れた提案がなされているもの。</w:t>
            </w:r>
          </w:p>
        </w:tc>
        <w:tc>
          <w:tcPr>
            <w:tcW w:w="2268" w:type="dxa"/>
            <w:vMerge w:val="restart"/>
            <w:tcBorders>
              <w:top w:val="single" w:sz="4" w:space="0" w:color="auto"/>
              <w:left w:val="nil"/>
              <w:right w:val="single" w:sz="4" w:space="0" w:color="auto"/>
            </w:tcBorders>
          </w:tcPr>
          <w:p w14:paraId="5B2E7448"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02FDF73" w14:textId="3CB13D4D"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700" w:type="dxa"/>
            <w:vMerge w:val="restart"/>
            <w:tcBorders>
              <w:top w:val="single" w:sz="4" w:space="0" w:color="auto"/>
              <w:left w:val="nil"/>
              <w:right w:val="single" w:sz="4" w:space="0" w:color="auto"/>
            </w:tcBorders>
            <w:shd w:val="clear" w:color="auto" w:fill="auto"/>
            <w:noWrap/>
            <w:vAlign w:val="center"/>
          </w:tcPr>
          <w:p w14:paraId="679C0AD4"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gridSpan w:val="2"/>
            <w:vMerge w:val="restart"/>
            <w:tcBorders>
              <w:top w:val="single" w:sz="4" w:space="0" w:color="auto"/>
              <w:left w:val="nil"/>
              <w:right w:val="single" w:sz="4" w:space="0" w:color="auto"/>
            </w:tcBorders>
            <w:vAlign w:val="center"/>
          </w:tcPr>
          <w:p w14:paraId="68584EDD"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EA1432" w:rsidRPr="00950F86" w14:paraId="1A11EAA0" w14:textId="77777777" w:rsidTr="006B0A60">
        <w:trPr>
          <w:gridAfter w:val="1"/>
          <w:wAfter w:w="11" w:type="dxa"/>
          <w:trHeight w:val="400"/>
        </w:trPr>
        <w:tc>
          <w:tcPr>
            <w:tcW w:w="1418" w:type="dxa"/>
            <w:vMerge/>
            <w:tcBorders>
              <w:left w:val="single" w:sz="4" w:space="0" w:color="auto"/>
              <w:right w:val="single" w:sz="4" w:space="0" w:color="auto"/>
            </w:tcBorders>
            <w:shd w:val="clear" w:color="auto" w:fill="F2F2F2" w:themeFill="background1" w:themeFillShade="F2"/>
          </w:tcPr>
          <w:p w14:paraId="4F5814F9"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97F16" w14:textId="17A3BC65" w:rsidR="00EA1432" w:rsidRPr="00EE0661" w:rsidRDefault="00EA1432"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【新潟県】「優れている」と評価されるもののうち、中長期的な観点から地域経済の発展に資するもの。</w:t>
            </w:r>
          </w:p>
        </w:tc>
        <w:tc>
          <w:tcPr>
            <w:tcW w:w="2268" w:type="dxa"/>
            <w:vMerge/>
            <w:tcBorders>
              <w:left w:val="nil"/>
              <w:right w:val="single" w:sz="4" w:space="0" w:color="auto"/>
            </w:tcBorders>
          </w:tcPr>
          <w:p w14:paraId="2FFD0E50"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vMerge/>
            <w:tcBorders>
              <w:left w:val="single" w:sz="4" w:space="0" w:color="auto"/>
              <w:right w:val="single" w:sz="4" w:space="0" w:color="auto"/>
            </w:tcBorders>
            <w:shd w:val="clear" w:color="auto" w:fill="F2F2F2" w:themeFill="background1" w:themeFillShade="F2"/>
            <w:noWrap/>
            <w:vAlign w:val="center"/>
          </w:tcPr>
          <w:p w14:paraId="1A1AEA0F" w14:textId="77777777" w:rsidR="00EA1432" w:rsidRPr="00EE45D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700" w:type="dxa"/>
            <w:vMerge/>
            <w:tcBorders>
              <w:left w:val="nil"/>
              <w:right w:val="single" w:sz="4" w:space="0" w:color="auto"/>
            </w:tcBorders>
            <w:shd w:val="clear" w:color="auto" w:fill="auto"/>
            <w:noWrap/>
            <w:vAlign w:val="center"/>
          </w:tcPr>
          <w:p w14:paraId="1591FC02"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418" w:type="dxa"/>
            <w:gridSpan w:val="2"/>
            <w:vMerge/>
            <w:tcBorders>
              <w:left w:val="nil"/>
              <w:right w:val="single" w:sz="4" w:space="0" w:color="auto"/>
            </w:tcBorders>
            <w:vAlign w:val="center"/>
          </w:tcPr>
          <w:p w14:paraId="1C7D9D8D"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r>
      <w:tr w:rsidR="00EA1432" w:rsidRPr="00950F86" w14:paraId="3A7C5866" w14:textId="77777777" w:rsidTr="006B0A60">
        <w:trPr>
          <w:gridAfter w:val="1"/>
          <w:wAfter w:w="11" w:type="dxa"/>
          <w:trHeight w:val="400"/>
        </w:trPr>
        <w:tc>
          <w:tcPr>
            <w:tcW w:w="1418" w:type="dxa"/>
            <w:vMerge/>
            <w:tcBorders>
              <w:left w:val="single" w:sz="4" w:space="0" w:color="auto"/>
              <w:right w:val="single" w:sz="4" w:space="0" w:color="auto"/>
            </w:tcBorders>
            <w:shd w:val="clear" w:color="auto" w:fill="F2F2F2" w:themeFill="background1" w:themeFillShade="F2"/>
          </w:tcPr>
          <w:p w14:paraId="29B1980F"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3308C" w14:textId="7F7F3AF7" w:rsidR="00EA1432" w:rsidRPr="00F020E4" w:rsidRDefault="00EA1432" w:rsidP="00EE0661">
            <w:pPr>
              <w:widowControl/>
              <w:snapToGrid w:val="0"/>
              <w:spacing w:line="240" w:lineRule="atLeast"/>
              <w:jc w:val="left"/>
              <w:rPr>
                <w:rFonts w:ascii="ＭＳ 明朝" w:eastAsia="ＭＳ 明朝" w:hAnsi="ＭＳ 明朝" w:cs="ＭＳ Ｐゴシック"/>
                <w:color w:val="000000"/>
                <w:kern w:val="0"/>
                <w:szCs w:val="21"/>
              </w:rPr>
            </w:pPr>
            <w:r w:rsidRPr="00F90285">
              <w:rPr>
                <w:rFonts w:ascii="ＭＳ 明朝" w:eastAsia="ＭＳ 明朝" w:hAnsi="ＭＳ 明朝" w:cs="ＭＳ Ｐゴシック" w:hint="eastAsia"/>
                <w:color w:val="000000"/>
                <w:kern w:val="0"/>
                <w:szCs w:val="21"/>
              </w:rPr>
              <w:t>【長崎県】「優れている」と評価されるもののうち、中長期的な観点から地域経済の発展に資するもの。</w:t>
            </w:r>
            <w:r w:rsidRPr="003772E9">
              <w:rPr>
                <w:rFonts w:hint="eastAsia"/>
                <w:szCs w:val="21"/>
              </w:rPr>
              <w:t>特に、協議会意見とりまとめを踏まえた対応（※２）について、高い実現性が示されるなど、とりわけ優れた提案がなされているもの。</w:t>
            </w:r>
          </w:p>
        </w:tc>
        <w:tc>
          <w:tcPr>
            <w:tcW w:w="2268" w:type="dxa"/>
            <w:vMerge/>
            <w:tcBorders>
              <w:left w:val="nil"/>
              <w:bottom w:val="single" w:sz="4" w:space="0" w:color="auto"/>
              <w:right w:val="single" w:sz="4" w:space="0" w:color="auto"/>
            </w:tcBorders>
          </w:tcPr>
          <w:p w14:paraId="6A0A2E11"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3963FC2" w14:textId="77777777" w:rsidR="00EA1432" w:rsidRPr="00EE45D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700" w:type="dxa"/>
            <w:vMerge/>
            <w:tcBorders>
              <w:left w:val="nil"/>
              <w:bottom w:val="single" w:sz="4" w:space="0" w:color="auto"/>
              <w:right w:val="single" w:sz="4" w:space="0" w:color="auto"/>
            </w:tcBorders>
            <w:shd w:val="clear" w:color="auto" w:fill="auto"/>
            <w:noWrap/>
            <w:vAlign w:val="center"/>
          </w:tcPr>
          <w:p w14:paraId="5618B96F"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418" w:type="dxa"/>
            <w:gridSpan w:val="2"/>
            <w:vMerge/>
            <w:tcBorders>
              <w:left w:val="nil"/>
              <w:bottom w:val="single" w:sz="4" w:space="0" w:color="auto"/>
              <w:right w:val="single" w:sz="4" w:space="0" w:color="auto"/>
            </w:tcBorders>
            <w:vAlign w:val="center"/>
          </w:tcPr>
          <w:p w14:paraId="0D8ECDDD"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r>
    </w:tbl>
    <w:p w14:paraId="172C091F" w14:textId="77777777" w:rsidR="005F6322" w:rsidRPr="00DE7440" w:rsidRDefault="005F6322" w:rsidP="005F6322">
      <w:pPr>
        <w:rPr>
          <w:rFonts w:asciiTheme="majorEastAsia" w:eastAsiaTheme="majorEastAsia" w:hAnsiTheme="majorEastAsia"/>
          <w:sz w:val="18"/>
          <w:szCs w:val="20"/>
        </w:rPr>
      </w:pPr>
      <w:r w:rsidRPr="00DE7440">
        <w:rPr>
          <w:rFonts w:asciiTheme="majorEastAsia" w:eastAsiaTheme="majorEastAsia" w:hAnsiTheme="majorEastAsia" w:hint="eastAsia"/>
          <w:sz w:val="18"/>
          <w:szCs w:val="20"/>
        </w:rPr>
        <w:t>（※１）秋田県知事の評価基準</w:t>
      </w:r>
    </w:p>
    <w:p w14:paraId="0F66AD7A" w14:textId="77777777" w:rsidR="005F6322" w:rsidRPr="00DE7440" w:rsidRDefault="005F6322" w:rsidP="005F6322">
      <w:pPr>
        <w:ind w:firstLineChars="100" w:firstLine="180"/>
        <w:rPr>
          <w:sz w:val="18"/>
          <w:szCs w:val="20"/>
        </w:rPr>
      </w:pPr>
      <w:r w:rsidRPr="00DE7440">
        <w:rPr>
          <w:rFonts w:hint="eastAsia"/>
          <w:sz w:val="18"/>
          <w:szCs w:val="20"/>
        </w:rPr>
        <w:t>協議会意見とりまとめに記載されている地域振興策事例を踏まえ、特に以下に掲げる項目を評価する。</w:t>
      </w:r>
    </w:p>
    <w:p w14:paraId="7119D22C" w14:textId="77777777" w:rsidR="005F6322" w:rsidRPr="00DE7440" w:rsidRDefault="005F6322" w:rsidP="005F6322">
      <w:pPr>
        <w:ind w:leftChars="100" w:left="210"/>
        <w:rPr>
          <w:sz w:val="18"/>
          <w:szCs w:val="20"/>
        </w:rPr>
      </w:pPr>
      <w:r w:rsidRPr="00DE7440">
        <w:rPr>
          <w:rFonts w:hint="eastAsia"/>
          <w:sz w:val="18"/>
          <w:szCs w:val="20"/>
        </w:rPr>
        <w:t>・事業実施会社の主たる事業所の立地や県内企業が出資参画する計画となっているか。</w:t>
      </w:r>
    </w:p>
    <w:p w14:paraId="06A0CC50" w14:textId="77777777" w:rsidR="005F6322" w:rsidRPr="00DE7440" w:rsidRDefault="005F6322" w:rsidP="005F6322">
      <w:pPr>
        <w:ind w:leftChars="100" w:left="210"/>
        <w:rPr>
          <w:sz w:val="18"/>
          <w:szCs w:val="20"/>
        </w:rPr>
      </w:pPr>
      <w:r w:rsidRPr="00DE7440">
        <w:rPr>
          <w:rFonts w:hint="eastAsia"/>
          <w:sz w:val="18"/>
          <w:szCs w:val="20"/>
        </w:rPr>
        <w:t>・本事業で発電される電力の地産地消に向けた具体的な計画があるか。</w:t>
      </w:r>
    </w:p>
    <w:p w14:paraId="61CAC2F2" w14:textId="77777777" w:rsidR="005F6322" w:rsidRPr="00DE7440" w:rsidRDefault="005F6322" w:rsidP="005F6322">
      <w:pPr>
        <w:ind w:leftChars="100" w:left="210"/>
        <w:rPr>
          <w:sz w:val="18"/>
          <w:szCs w:val="20"/>
        </w:rPr>
      </w:pPr>
      <w:r w:rsidRPr="00DE7440">
        <w:rPr>
          <w:rFonts w:hint="eastAsia"/>
          <w:sz w:val="18"/>
          <w:szCs w:val="20"/>
        </w:rPr>
        <w:t>・基地港湾である能代港、秋田港に加え、近隣港湾の活用など、県内の港湾振興が最</w:t>
      </w:r>
    </w:p>
    <w:p w14:paraId="3AA5AC5C" w14:textId="77777777" w:rsidR="005F6322" w:rsidRPr="00DE7440" w:rsidRDefault="005F6322" w:rsidP="005F6322">
      <w:pPr>
        <w:ind w:leftChars="100" w:left="210" w:firstLineChars="100" w:firstLine="180"/>
        <w:rPr>
          <w:sz w:val="18"/>
          <w:szCs w:val="20"/>
        </w:rPr>
      </w:pPr>
      <w:r w:rsidRPr="00DE7440">
        <w:rPr>
          <w:rFonts w:hint="eastAsia"/>
          <w:sz w:val="18"/>
          <w:szCs w:val="20"/>
        </w:rPr>
        <w:t>大化される計画となっているか。</w:t>
      </w:r>
    </w:p>
    <w:p w14:paraId="00D2153A" w14:textId="77777777" w:rsidR="005F6322" w:rsidRPr="00DE7440" w:rsidRDefault="005F6322" w:rsidP="005F6322">
      <w:pPr>
        <w:ind w:leftChars="100" w:left="210"/>
        <w:rPr>
          <w:sz w:val="18"/>
          <w:szCs w:val="20"/>
        </w:rPr>
      </w:pPr>
      <w:r w:rsidRPr="00DE7440">
        <w:rPr>
          <w:rFonts w:hint="eastAsia"/>
          <w:sz w:val="18"/>
          <w:szCs w:val="20"/>
        </w:rPr>
        <w:t>・事業実施地域のみならず、広域的な地域振興策の実施などにより、県内経済波及効</w:t>
      </w:r>
    </w:p>
    <w:p w14:paraId="1684F058" w14:textId="77777777" w:rsidR="005F6322" w:rsidRPr="00DE7440" w:rsidRDefault="005F6322" w:rsidP="005F6322">
      <w:pPr>
        <w:ind w:leftChars="100" w:left="210" w:firstLineChars="100" w:firstLine="180"/>
        <w:rPr>
          <w:sz w:val="18"/>
          <w:szCs w:val="20"/>
        </w:rPr>
      </w:pPr>
      <w:r w:rsidRPr="00DE7440">
        <w:rPr>
          <w:rFonts w:hint="eastAsia"/>
          <w:sz w:val="18"/>
          <w:szCs w:val="20"/>
        </w:rPr>
        <w:t>果が最大化される計画となっているか。</w:t>
      </w:r>
    </w:p>
    <w:p w14:paraId="30FB403E" w14:textId="4F2E4BE1" w:rsidR="005F6322" w:rsidRPr="00DE7440" w:rsidRDefault="005F6322" w:rsidP="00EE0661">
      <w:pPr>
        <w:ind w:leftChars="100" w:left="390" w:hangingChars="100" w:hanging="180"/>
        <w:rPr>
          <w:sz w:val="18"/>
          <w:szCs w:val="20"/>
        </w:rPr>
      </w:pPr>
      <w:r w:rsidRPr="00DE7440">
        <w:rPr>
          <w:rFonts w:hint="eastAsia"/>
          <w:sz w:val="18"/>
          <w:szCs w:val="20"/>
        </w:rPr>
        <w:t>・第２期秋田県新エネルギー産業戦略の重点プロジェクトとして掲げる各項目の実現に資する取組が提案されているか。</w:t>
      </w:r>
    </w:p>
    <w:p w14:paraId="31DC4A1A" w14:textId="77777777" w:rsidR="005F6322" w:rsidRPr="00DE7440" w:rsidRDefault="005F6322" w:rsidP="005F6322">
      <w:pPr>
        <w:ind w:left="180" w:hangingChars="100" w:hanging="180"/>
        <w:rPr>
          <w:rFonts w:asciiTheme="majorEastAsia" w:eastAsiaTheme="majorEastAsia" w:hAnsiTheme="majorEastAsia"/>
          <w:sz w:val="18"/>
          <w:szCs w:val="20"/>
        </w:rPr>
      </w:pPr>
      <w:r w:rsidRPr="00DE7440">
        <w:rPr>
          <w:rFonts w:asciiTheme="majorEastAsia" w:eastAsiaTheme="majorEastAsia" w:hAnsiTheme="majorEastAsia" w:hint="eastAsia"/>
          <w:sz w:val="18"/>
          <w:szCs w:val="20"/>
        </w:rPr>
        <w:t>（※２）協議会意見とりまとめを踏まえた提案、対応の例</w:t>
      </w:r>
    </w:p>
    <w:p w14:paraId="6B1392C9" w14:textId="77777777" w:rsidR="005F6322" w:rsidRPr="00DE7440" w:rsidRDefault="005F6322" w:rsidP="005F6322">
      <w:pPr>
        <w:ind w:leftChars="100" w:left="210"/>
        <w:rPr>
          <w:sz w:val="18"/>
          <w:szCs w:val="20"/>
        </w:rPr>
      </w:pPr>
      <w:r w:rsidRPr="00DE7440">
        <w:rPr>
          <w:rFonts w:asciiTheme="majorEastAsia" w:eastAsiaTheme="majorEastAsia" w:hAnsiTheme="majorEastAsia" w:hint="eastAsia"/>
          <w:sz w:val="18"/>
          <w:szCs w:val="20"/>
        </w:rPr>
        <w:t>（以下は例で、評価は各海域における協議会意見とりまとめの内容を踏まえて行われる）</w:t>
      </w:r>
    </w:p>
    <w:p w14:paraId="68F30837" w14:textId="77777777" w:rsidR="005F6322" w:rsidRPr="00DE7440" w:rsidRDefault="005F6322" w:rsidP="005F6322">
      <w:pPr>
        <w:ind w:leftChars="100" w:left="390" w:hangingChars="100" w:hanging="180"/>
        <w:rPr>
          <w:sz w:val="18"/>
          <w:szCs w:val="20"/>
        </w:rPr>
      </w:pPr>
      <w:r w:rsidRPr="00DE7440">
        <w:rPr>
          <w:rFonts w:hint="eastAsia"/>
          <w:sz w:val="18"/>
          <w:szCs w:val="20"/>
        </w:rPr>
        <w:t>・江島を取り巻く情勢を念頭に置いたうえで、本事業が日本における一つの先進的な離島振興モデルとなることを目指し、発電事業と併せて漁業や地域との協調・共生策に取組む計画となっているもの。</w:t>
      </w:r>
    </w:p>
    <w:p w14:paraId="4E8F0A75" w14:textId="77777777" w:rsidR="005F6322" w:rsidRPr="00DE7440" w:rsidRDefault="005F6322" w:rsidP="005F6322">
      <w:pPr>
        <w:ind w:leftChars="100" w:left="390" w:hangingChars="100" w:hanging="180"/>
        <w:rPr>
          <w:sz w:val="18"/>
          <w:szCs w:val="20"/>
        </w:rPr>
      </w:pPr>
      <w:r w:rsidRPr="00DE7440">
        <w:rPr>
          <w:rFonts w:hint="eastAsia"/>
          <w:sz w:val="18"/>
          <w:szCs w:val="20"/>
        </w:rPr>
        <w:t>・地域における新たな産業、雇用、観光資源の創出などの価値を有する計画となっているもの。</w:t>
      </w:r>
    </w:p>
    <w:p w14:paraId="39B62F3B" w14:textId="1DEA43FD" w:rsidR="00582BE0" w:rsidRDefault="005F6322" w:rsidP="005F6322">
      <w:pPr>
        <w:ind w:leftChars="100" w:left="390" w:hangingChars="100" w:hanging="180"/>
        <w:rPr>
          <w:sz w:val="18"/>
          <w:szCs w:val="20"/>
        </w:rPr>
      </w:pPr>
      <w:r w:rsidRPr="00DE7440">
        <w:rPr>
          <w:rFonts w:hint="eastAsia"/>
          <w:sz w:val="18"/>
          <w:szCs w:val="20"/>
        </w:rPr>
        <w:t>・災害時の電力供給確保など洋上風力発電による電力の地域における利用を想定した計画となっているもの。</w:t>
      </w:r>
    </w:p>
    <w:p w14:paraId="3F3EFAC1" w14:textId="77777777" w:rsidR="00582BE0" w:rsidRDefault="00582BE0">
      <w:pPr>
        <w:widowControl/>
        <w:jc w:val="left"/>
        <w:rPr>
          <w:sz w:val="18"/>
          <w:szCs w:val="20"/>
        </w:rPr>
      </w:pPr>
      <w:r>
        <w:rPr>
          <w:sz w:val="18"/>
          <w:szCs w:val="20"/>
        </w:rPr>
        <w:br w:type="page"/>
      </w:r>
    </w:p>
    <w:p w14:paraId="51D61B83" w14:textId="77777777" w:rsidR="005F6322" w:rsidRPr="00DE7440" w:rsidRDefault="005F6322" w:rsidP="005F6322">
      <w:pPr>
        <w:ind w:leftChars="100" w:left="390" w:hangingChars="100" w:hanging="180"/>
        <w:rPr>
          <w:sz w:val="18"/>
          <w:szCs w:val="20"/>
        </w:rPr>
      </w:pPr>
    </w:p>
    <w:p w14:paraId="30BC4FA0" w14:textId="1670134A"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t>地域経済波及効果（別紙１</w:t>
      </w:r>
      <w:r w:rsidR="00E03347">
        <w:rPr>
          <w:rFonts w:ascii="ＭＳ ゴシック" w:eastAsia="ＭＳ ゴシック" w:hAnsi="ＭＳ ゴシック" w:hint="eastAsia"/>
          <w:sz w:val="24"/>
          <w:szCs w:val="24"/>
        </w:rPr>
        <w:t>５</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5D8B408"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76ACB" w14:textId="64A0B328"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地域経済波及効果（別紙１</w:t>
            </w:r>
            <w:r w:rsidR="00E03347">
              <w:rPr>
                <w:rFonts w:ascii="ＭＳ 明朝" w:eastAsia="ＭＳ 明朝" w:hAnsi="ＭＳ 明朝" w:hint="eastAsia"/>
                <w:szCs w:val="21"/>
              </w:rPr>
              <w:t>５</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01830A3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CF036B9" w14:textId="5F2A0257"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35BBF">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6733165D" w14:textId="77777777" w:rsidR="00395AB5" w:rsidRDefault="00913016"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※事業者名が特定できないように記載すること。</w:t>
            </w:r>
          </w:p>
          <w:p w14:paraId="057F58EC" w14:textId="7C5759B4" w:rsidR="00FB1B04" w:rsidRPr="007F6492" w:rsidRDefault="00FB1B04"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※本様式の内容に基づき都道府県知事意見が作成されるため、評価の対象とすべき事項を網羅すること。</w:t>
            </w:r>
          </w:p>
        </w:tc>
      </w:tr>
    </w:tbl>
    <w:p w14:paraId="1B2A8C9C"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A6106DA" w14:textId="25DC1744"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国内</w:t>
      </w:r>
      <w:r w:rsidRPr="00EC4945">
        <w:rPr>
          <w:rFonts w:ascii="ＭＳ ゴシック" w:eastAsia="ＭＳ ゴシック" w:hAnsi="ＭＳ ゴシック" w:hint="eastAsia"/>
          <w:sz w:val="24"/>
          <w:szCs w:val="24"/>
        </w:rPr>
        <w:t>経済波及効果</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６</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07" w:type="dxa"/>
        <w:tblInd w:w="-856" w:type="dxa"/>
        <w:tblCellMar>
          <w:left w:w="57" w:type="dxa"/>
          <w:right w:w="57" w:type="dxa"/>
        </w:tblCellMar>
        <w:tblLook w:val="04A0" w:firstRow="1" w:lastRow="0" w:firstColumn="1" w:lastColumn="0" w:noHBand="0" w:noVBand="1"/>
      </w:tblPr>
      <w:tblGrid>
        <w:gridCol w:w="1418"/>
        <w:gridCol w:w="3261"/>
        <w:gridCol w:w="2268"/>
        <w:gridCol w:w="1142"/>
        <w:gridCol w:w="689"/>
        <w:gridCol w:w="11"/>
        <w:gridCol w:w="1418"/>
      </w:tblGrid>
      <w:tr w:rsidR="00395AB5" w:rsidRPr="00950F86" w14:paraId="3EA7B9C4" w14:textId="77777777" w:rsidTr="00164ED3">
        <w:trPr>
          <w:trHeight w:val="363"/>
        </w:trPr>
        <w:tc>
          <w:tcPr>
            <w:tcW w:w="1020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0B7CC" w14:textId="07754FAB"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国内</w:t>
            </w:r>
            <w:r w:rsidRPr="00EC4945">
              <w:rPr>
                <w:rFonts w:ascii="ＭＳ 明朝" w:eastAsia="ＭＳ 明朝" w:hAnsi="ＭＳ 明朝" w:hint="eastAsia"/>
                <w:szCs w:val="21"/>
              </w:rPr>
              <w:t>経済波及効果（別紙１</w:t>
            </w:r>
            <w:r w:rsidR="00E03347">
              <w:rPr>
                <w:rFonts w:ascii="ＭＳ 明朝" w:eastAsia="ＭＳ 明朝" w:hAnsi="ＭＳ 明朝" w:hint="eastAsia"/>
                <w:szCs w:val="21"/>
              </w:rPr>
              <w:t>６</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5529C33B"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E77EF"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BDC99"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6AAC1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58585494"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B19F63"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47158A06"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6C3C68D6" w14:textId="205CE34B"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2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48ECBB5"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7D0524F4"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E339E8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570B1" w14:textId="41B5323A"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経済波及効果の見込みについて具体的に記載されているが、経済波及効果の因子となる地域振興策等に係る直接投資、工場等のインフラ整備、</w:t>
            </w:r>
            <w:r w:rsidR="000D3580" w:rsidRPr="00B52B3F">
              <w:rPr>
                <w:rFonts w:ascii="ＭＳ 明朝" w:eastAsia="ＭＳ 明朝" w:hAnsi="ＭＳ 明朝" w:cs="ＭＳ Ｐゴシック" w:hint="eastAsia"/>
                <w:color w:val="000000"/>
                <w:kern w:val="0"/>
                <w:szCs w:val="21"/>
              </w:rPr>
              <w:t>建設、メンテナンス、</w:t>
            </w:r>
            <w:r w:rsidRPr="00B52B3F">
              <w:rPr>
                <w:rFonts w:ascii="ＭＳ 明朝" w:eastAsia="ＭＳ 明朝" w:hAnsi="ＭＳ 明朝" w:cs="ＭＳ Ｐゴシック" w:hint="eastAsia"/>
                <w:color w:val="000000"/>
                <w:kern w:val="0"/>
                <w:szCs w:val="21"/>
              </w:rPr>
              <w:t>物流拠点の</w:t>
            </w:r>
            <w:r w:rsidR="00617A10">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見込み等についての確からしさが示されていないもの。</w:t>
            </w:r>
          </w:p>
        </w:tc>
        <w:tc>
          <w:tcPr>
            <w:tcW w:w="2268" w:type="dxa"/>
            <w:tcBorders>
              <w:top w:val="single" w:sz="4" w:space="0" w:color="auto"/>
              <w:left w:val="nil"/>
              <w:bottom w:val="single" w:sz="4" w:space="0" w:color="auto"/>
              <w:right w:val="single" w:sz="4" w:space="0" w:color="auto"/>
            </w:tcBorders>
          </w:tcPr>
          <w:p w14:paraId="31D1135D"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E0A131" w14:textId="3A7DFCE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1094967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2F5C250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888402E"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967934F"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B227B" w14:textId="205672F1"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801ACE">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w:t>
            </w:r>
            <w:r w:rsidRPr="00B52B3F">
              <w:rPr>
                <w:rFonts w:ascii="ＭＳ 明朝" w:eastAsia="ＭＳ 明朝" w:hAnsi="ＭＳ 明朝" w:cs="ＭＳ Ｐゴシック" w:hint="eastAsia"/>
                <w:color w:val="000000"/>
                <w:kern w:val="0"/>
                <w:szCs w:val="21"/>
              </w:rPr>
              <w:t>地域振興策等に係る直接投資、工場等のインフラ整備、</w:t>
            </w:r>
            <w:r w:rsidR="000D3580" w:rsidRPr="00801ACE">
              <w:rPr>
                <w:rFonts w:ascii="ＭＳ 明朝" w:eastAsia="ＭＳ 明朝" w:hAnsi="ＭＳ 明朝" w:cs="ＭＳ Ｐゴシック" w:hint="eastAsia"/>
                <w:color w:val="000000"/>
                <w:kern w:val="0"/>
                <w:szCs w:val="21"/>
              </w:rPr>
              <w:t>建設、メンテナン</w:t>
            </w:r>
            <w:r w:rsidR="000D3580" w:rsidRPr="00B52B3F">
              <w:rPr>
                <w:rFonts w:ascii="ＭＳ 明朝" w:eastAsia="ＭＳ 明朝" w:hAnsi="ＭＳ 明朝" w:cs="ＭＳ Ｐゴシック" w:hint="eastAsia"/>
                <w:color w:val="000000"/>
                <w:kern w:val="0"/>
                <w:szCs w:val="21"/>
              </w:rPr>
              <w:t>ス、</w:t>
            </w:r>
            <w:r w:rsidRPr="00B52B3F">
              <w:rPr>
                <w:rFonts w:ascii="ＭＳ 明朝" w:eastAsia="ＭＳ 明朝" w:hAnsi="ＭＳ 明朝" w:cs="ＭＳ Ｐゴシック" w:hint="eastAsia"/>
                <w:color w:val="000000"/>
                <w:kern w:val="0"/>
                <w:szCs w:val="21"/>
              </w:rPr>
              <w:t>物流拠点の</w:t>
            </w:r>
            <w:r w:rsidR="00617A10">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見込み等についての確からしさが一部不明確なもの。</w:t>
            </w:r>
          </w:p>
        </w:tc>
        <w:tc>
          <w:tcPr>
            <w:tcW w:w="2268" w:type="dxa"/>
            <w:tcBorders>
              <w:top w:val="single" w:sz="4" w:space="0" w:color="auto"/>
              <w:left w:val="nil"/>
              <w:bottom w:val="single" w:sz="4" w:space="0" w:color="auto"/>
              <w:right w:val="single" w:sz="4" w:space="0" w:color="auto"/>
            </w:tcBorders>
          </w:tcPr>
          <w:p w14:paraId="65B687E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894E44" w14:textId="0E5D1DF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7C8C3EE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2B55E03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6616C28"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E12EB2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3BA63" w14:textId="7FB6A341"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801ACE">
              <w:rPr>
                <w:rFonts w:ascii="ＭＳ 明朝" w:eastAsia="ＭＳ 明朝" w:hAnsi="ＭＳ 明朝" w:cs="ＭＳ Ｐゴシック" w:hint="eastAsia"/>
                <w:color w:val="000000"/>
                <w:kern w:val="0"/>
                <w:szCs w:val="21"/>
              </w:rPr>
              <w:t>経済波及効果の見込みについて具体的に記載されており、経済波及効果の因子となる</w:t>
            </w:r>
            <w:r w:rsidRPr="00B52B3F">
              <w:rPr>
                <w:rFonts w:ascii="ＭＳ 明朝" w:eastAsia="ＭＳ 明朝" w:hAnsi="ＭＳ 明朝" w:cs="ＭＳ Ｐゴシック" w:hint="eastAsia"/>
                <w:color w:val="000000"/>
                <w:kern w:val="0"/>
                <w:szCs w:val="21"/>
              </w:rPr>
              <w:t>地域振興策等に係る直接投資、工場等のインフラ整備、</w:t>
            </w:r>
            <w:r w:rsidR="000D3580" w:rsidRPr="00801ACE">
              <w:rPr>
                <w:rFonts w:ascii="ＭＳ 明朝" w:eastAsia="ＭＳ 明朝" w:hAnsi="ＭＳ 明朝" w:cs="ＭＳ Ｐゴシック" w:hint="eastAsia"/>
                <w:color w:val="000000"/>
                <w:kern w:val="0"/>
                <w:szCs w:val="21"/>
              </w:rPr>
              <w:t>建設、メンテナンス、</w:t>
            </w:r>
            <w:r w:rsidRPr="00B52B3F">
              <w:rPr>
                <w:rFonts w:ascii="ＭＳ 明朝" w:eastAsia="ＭＳ 明朝" w:hAnsi="ＭＳ 明朝" w:cs="ＭＳ Ｐゴシック" w:hint="eastAsia"/>
                <w:color w:val="000000"/>
                <w:kern w:val="0"/>
                <w:szCs w:val="21"/>
              </w:rPr>
              <w:t>物流拠点の</w:t>
            </w:r>
            <w:r w:rsidR="00617A10">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見込み等についての確からしさが示されているもの。</w:t>
            </w:r>
          </w:p>
        </w:tc>
        <w:tc>
          <w:tcPr>
            <w:tcW w:w="2268" w:type="dxa"/>
            <w:tcBorders>
              <w:top w:val="single" w:sz="4" w:space="0" w:color="auto"/>
              <w:left w:val="nil"/>
              <w:bottom w:val="single" w:sz="4" w:space="0" w:color="auto"/>
              <w:right w:val="single" w:sz="4" w:space="0" w:color="auto"/>
            </w:tcBorders>
          </w:tcPr>
          <w:p w14:paraId="33A260E6"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6C37FC" w14:textId="2552541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DACB5F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35CE4CB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AAFCCD4"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227F216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17BAF"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「ミドルランナー」に評価されるもののうち、</w:t>
            </w:r>
            <w:r w:rsidRPr="00B52B3F">
              <w:rPr>
                <w:rFonts w:ascii="ＭＳ 明朝" w:eastAsia="ＭＳ 明朝" w:hAnsi="ＭＳ 明朝" w:cs="ＭＳ Ｐゴシック" w:hint="eastAsia"/>
                <w:color w:val="000000"/>
                <w:kern w:val="0"/>
                <w:szCs w:val="21"/>
              </w:rPr>
              <w:t>高い波及効果を有するもの。</w:t>
            </w:r>
          </w:p>
        </w:tc>
        <w:tc>
          <w:tcPr>
            <w:tcW w:w="2268" w:type="dxa"/>
            <w:tcBorders>
              <w:top w:val="single" w:sz="4" w:space="0" w:color="auto"/>
              <w:left w:val="nil"/>
              <w:bottom w:val="single" w:sz="4" w:space="0" w:color="auto"/>
              <w:right w:val="single" w:sz="4" w:space="0" w:color="auto"/>
            </w:tcBorders>
          </w:tcPr>
          <w:p w14:paraId="3F62A77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BE5CBD" w14:textId="62717A6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FF8A27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507D86F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A6AB334"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551E11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43359"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「優れている」と評価されるもののうち、</w:t>
            </w:r>
            <w:r w:rsidRPr="00B52B3F">
              <w:rPr>
                <w:rFonts w:ascii="ＭＳ 明朝" w:eastAsia="ＭＳ 明朝" w:hAnsi="ＭＳ 明朝" w:cs="ＭＳ Ｐゴシック" w:hint="eastAsia"/>
                <w:color w:val="000000"/>
                <w:kern w:val="0"/>
                <w:szCs w:val="21"/>
              </w:rPr>
              <w:t>中長期的な観点から国内経済の発展に資するもの。</w:t>
            </w:r>
          </w:p>
        </w:tc>
        <w:tc>
          <w:tcPr>
            <w:tcW w:w="2268" w:type="dxa"/>
            <w:tcBorders>
              <w:top w:val="single" w:sz="4" w:space="0" w:color="auto"/>
              <w:left w:val="nil"/>
              <w:bottom w:val="single" w:sz="4" w:space="0" w:color="auto"/>
              <w:right w:val="single" w:sz="4" w:space="0" w:color="auto"/>
            </w:tcBorders>
          </w:tcPr>
          <w:p w14:paraId="7AA2C5E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02B2E" w14:textId="3672BA0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22D556F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D75C74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4A69A596"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2024136" w14:textId="6A56B5B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国内</w:t>
      </w:r>
      <w:r w:rsidRPr="00EC4945">
        <w:rPr>
          <w:rFonts w:ascii="ＭＳ ゴシック" w:eastAsia="ＭＳ ゴシック" w:hAnsi="ＭＳ ゴシック" w:hint="eastAsia"/>
          <w:sz w:val="24"/>
          <w:szCs w:val="24"/>
        </w:rPr>
        <w:t>経済波及効果（別紙１</w:t>
      </w:r>
      <w:r w:rsidR="00E03347">
        <w:rPr>
          <w:rFonts w:ascii="ＭＳ ゴシック" w:eastAsia="ＭＳ ゴシック" w:hAnsi="ＭＳ ゴシック" w:hint="eastAsia"/>
          <w:sz w:val="24"/>
          <w:szCs w:val="24"/>
        </w:rPr>
        <w:t>６</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916FDA1"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8C86AA" w14:textId="1B862944"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国内</w:t>
            </w:r>
            <w:r w:rsidRPr="00EC4945">
              <w:rPr>
                <w:rFonts w:ascii="ＭＳ 明朝" w:eastAsia="ＭＳ 明朝" w:hAnsi="ＭＳ 明朝" w:hint="eastAsia"/>
                <w:szCs w:val="21"/>
              </w:rPr>
              <w:t>経済波及効果（別紙１</w:t>
            </w:r>
            <w:r w:rsidR="00E03347">
              <w:rPr>
                <w:rFonts w:ascii="ＭＳ 明朝" w:eastAsia="ＭＳ 明朝" w:hAnsi="ＭＳ 明朝" w:hint="eastAsia"/>
                <w:szCs w:val="21"/>
              </w:rPr>
              <w:t>６</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5EA5D6CC"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220CC31C" w14:textId="183F36BB"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6419CD">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p>
        </w:tc>
      </w:tr>
    </w:tbl>
    <w:p w14:paraId="1B2E30D8" w14:textId="77777777" w:rsidR="00395AB5" w:rsidRPr="00B52B3F" w:rsidRDefault="00395AB5" w:rsidP="00395AB5">
      <w:pPr>
        <w:rPr>
          <w:rFonts w:ascii="ＭＳ ゴシック" w:eastAsia="ＭＳ ゴシック" w:hAnsi="ＭＳ ゴシック"/>
          <w:sz w:val="24"/>
          <w:szCs w:val="24"/>
        </w:rPr>
      </w:pPr>
    </w:p>
    <w:p w14:paraId="5614950D" w14:textId="77777777" w:rsidR="00395AB5" w:rsidRPr="00DB6A71" w:rsidRDefault="00395AB5" w:rsidP="00395AB5"/>
    <w:p w14:paraId="47C3BAD9" w14:textId="5261AA09" w:rsidR="00541745" w:rsidRDefault="00541745" w:rsidP="00541745"/>
    <w:p w14:paraId="07C509F1" w14:textId="2D1B20E5" w:rsidR="00D22947" w:rsidRDefault="00D22947" w:rsidP="00541745"/>
    <w:p w14:paraId="04C9A977" w14:textId="4776FD84" w:rsidR="00D22947" w:rsidRDefault="00D22947" w:rsidP="00541745"/>
    <w:p w14:paraId="3AE88F23" w14:textId="06C817EC" w:rsidR="00D22947" w:rsidRDefault="00D22947" w:rsidP="00541745"/>
    <w:p w14:paraId="51C1B553" w14:textId="3E489431" w:rsidR="00D22947" w:rsidRPr="004403A0" w:rsidRDefault="00D22947" w:rsidP="00D22947">
      <w:pPr>
        <w:pStyle w:val="3"/>
        <w:rPr>
          <w:shd w:val="clear" w:color="auto" w:fill="F2F2F2"/>
        </w:rPr>
      </w:pPr>
      <w:bookmarkStart w:id="38" w:name="_Toc118476580"/>
      <w:r w:rsidRPr="00A62F52">
        <w:rPr>
          <w:spacing w:val="2"/>
          <w:shd w:val="clear" w:color="auto" w:fill="F2F2F2"/>
        </w:rPr>
        <w:t>【様式</w:t>
      </w:r>
      <w:r w:rsidRPr="00A62F52">
        <w:rPr>
          <w:spacing w:val="2"/>
          <w:shd w:val="clear" w:color="auto" w:fill="F2F2F2"/>
        </w:rPr>
        <w:t>3-1-</w:t>
      </w:r>
      <w:r>
        <w:rPr>
          <w:rFonts w:hint="eastAsia"/>
          <w:spacing w:val="2"/>
          <w:shd w:val="clear" w:color="auto" w:fill="F2F2F2"/>
        </w:rPr>
        <w:t>4</w:t>
      </w:r>
      <w:r w:rsidRPr="00A62F52">
        <w:rPr>
          <w:rFonts w:hint="eastAsia"/>
          <w:spacing w:val="2"/>
          <w:shd w:val="clear" w:color="auto" w:fill="F2F2F2"/>
        </w:rPr>
        <w:t>】別紙１：事業実施体制</w:t>
      </w:r>
      <w:bookmarkEnd w:id="38"/>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4403A0" w14:paraId="1F780F0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F5616D5" w14:textId="77777777" w:rsidR="00D22947" w:rsidRPr="004403A0" w:rsidRDefault="00D22947" w:rsidP="00164ED3">
            <w:pPr>
              <w:rPr>
                <w:rFonts w:asciiTheme="majorEastAsia" w:eastAsiaTheme="majorEastAsia" w:hAnsiTheme="majorEastAsia"/>
                <w:shd w:val="clear" w:color="auto" w:fill="F2F2F2"/>
              </w:rPr>
            </w:pPr>
            <w:r w:rsidRPr="004403A0">
              <w:rPr>
                <w:rFonts w:asciiTheme="majorEastAsia" w:eastAsiaTheme="majorEastAsia" w:hAnsiTheme="majorEastAsia" w:hint="eastAsia"/>
                <w:shd w:val="clear" w:color="auto" w:fill="F2F2F2"/>
              </w:rPr>
              <w:t>別紙１：事業実施体制</w:t>
            </w:r>
          </w:p>
        </w:tc>
        <w:tc>
          <w:tcPr>
            <w:tcW w:w="2976" w:type="dxa"/>
            <w:tcBorders>
              <w:right w:val="single" w:sz="4" w:space="0" w:color="auto"/>
            </w:tcBorders>
            <w:vAlign w:val="center"/>
          </w:tcPr>
          <w:p w14:paraId="74B6AF82" w14:textId="77777777" w:rsidR="00D22947" w:rsidRPr="004403A0" w:rsidRDefault="00D22947" w:rsidP="00164ED3">
            <w:pPr>
              <w:rPr>
                <w:shd w:val="clear" w:color="auto" w:fill="F2F2F2"/>
              </w:rPr>
            </w:pPr>
            <w:r w:rsidRPr="004403A0">
              <w:rPr>
                <w:rFonts w:hint="eastAsia"/>
                <w:shd w:val="clear" w:color="auto" w:fill="F2F2F2"/>
              </w:rPr>
              <w:t>本様式ページ番号</w:t>
            </w:r>
            <w:r w:rsidRPr="004403A0">
              <w:rPr>
                <w:rFonts w:hint="eastAsia"/>
                <w:shd w:val="clear" w:color="auto" w:fill="F2F2F2"/>
              </w:rPr>
              <w:t>/</w:t>
            </w:r>
            <w:r w:rsidRPr="004403A0">
              <w:rPr>
                <w:rFonts w:hint="eastAsia"/>
                <w:shd w:val="clear" w:color="auto" w:fill="F2F2F2"/>
              </w:rPr>
              <w:t>ページ数</w:t>
            </w:r>
          </w:p>
        </w:tc>
      </w:tr>
      <w:tr w:rsidR="00D22947" w:rsidRPr="00C919AF" w14:paraId="25BEA7B1" w14:textId="77777777" w:rsidTr="00164ED3">
        <w:trPr>
          <w:trHeight w:val="12682"/>
          <w:jc w:val="center"/>
        </w:trPr>
        <w:tc>
          <w:tcPr>
            <w:tcW w:w="10206" w:type="dxa"/>
            <w:gridSpan w:val="2"/>
            <w:tcBorders>
              <w:right w:val="single" w:sz="4" w:space="0" w:color="auto"/>
            </w:tcBorders>
          </w:tcPr>
          <w:p w14:paraId="5BE562AC" w14:textId="77777777" w:rsidR="00D22947" w:rsidRDefault="00D22947" w:rsidP="00164ED3">
            <w:pPr>
              <w:autoSpaceDE w:val="0"/>
              <w:autoSpaceDN w:val="0"/>
              <w:ind w:firstLineChars="100" w:firstLine="210"/>
              <w:rPr>
                <w:rFonts w:ascii="ＭＳ 明朝" w:hAnsi="ＭＳ 明朝"/>
              </w:rPr>
            </w:pPr>
          </w:p>
          <w:p w14:paraId="30B10776" w14:textId="5BCE5EC5" w:rsidR="00D22947" w:rsidRPr="00C919AF" w:rsidRDefault="00D22947" w:rsidP="00164ED3">
            <w:pPr>
              <w:rPr>
                <w:rFonts w:asciiTheme="minorEastAsia" w:hAnsiTheme="minorEastAsia"/>
              </w:rPr>
            </w:pPr>
            <w:r>
              <w:rPr>
                <w:rFonts w:asciiTheme="minorEastAsia" w:hAnsiTheme="minorEastAsia" w:hint="eastAsia"/>
              </w:rPr>
              <w:t>１．</w:t>
            </w:r>
            <w:r w:rsidRPr="00C919AF">
              <w:rPr>
                <w:rFonts w:asciiTheme="minorEastAsia" w:hAnsiTheme="minorEastAsia" w:hint="eastAsia"/>
              </w:rPr>
              <w:t>事業の実施体制</w:t>
            </w:r>
          </w:p>
          <w:p w14:paraId="12781522" w14:textId="77777777" w:rsidR="00D22947" w:rsidRDefault="00D22947" w:rsidP="00164ED3">
            <w:pPr>
              <w:tabs>
                <w:tab w:val="left" w:pos="176"/>
              </w:tabs>
              <w:autoSpaceDE w:val="0"/>
              <w:autoSpaceDN w:val="0"/>
              <w:adjustRightInd w:val="0"/>
              <w:ind w:leftChars="133" w:left="279" w:rightChars="-13" w:right="-27"/>
              <w:rPr>
                <w:rFonts w:asciiTheme="minorEastAsia" w:hAnsiTheme="minorEastAsia"/>
              </w:rPr>
            </w:pPr>
          </w:p>
          <w:p w14:paraId="23CF75F8" w14:textId="1716991D" w:rsidR="00D22947" w:rsidRDefault="00D22947" w:rsidP="00164ED3">
            <w:pPr>
              <w:tabs>
                <w:tab w:val="left" w:pos="176"/>
              </w:tabs>
              <w:autoSpaceDE w:val="0"/>
              <w:autoSpaceDN w:val="0"/>
              <w:adjustRightInd w:val="0"/>
              <w:ind w:leftChars="87" w:left="183" w:rightChars="-13" w:right="-27" w:firstLine="1"/>
              <w:rPr>
                <w:rFonts w:asciiTheme="minorEastAsia" w:hAnsiTheme="minorEastAsia"/>
              </w:rPr>
            </w:pPr>
            <w:r>
              <w:rPr>
                <w:rFonts w:asciiTheme="minorEastAsia" w:hAnsiTheme="minorEastAsia" w:hint="eastAsia"/>
              </w:rPr>
              <w:t>(</w:t>
            </w:r>
            <w:r>
              <w:rPr>
                <w:rFonts w:asciiTheme="minorEastAsia" w:hAnsiTheme="minorEastAsia"/>
              </w:rPr>
              <w:t>1)</w:t>
            </w:r>
            <w:r>
              <w:rPr>
                <w:rFonts w:ascii="ＭＳ 明朝" w:hAnsi="ＭＳ 明朝" w:hint="eastAsia"/>
              </w:rPr>
              <w:t>．</w:t>
            </w:r>
            <w:r>
              <w:rPr>
                <w:rFonts w:asciiTheme="minorEastAsia" w:hAnsiTheme="minorEastAsia" w:hint="eastAsia"/>
              </w:rPr>
              <w:t>事業実施体制の概要</w:t>
            </w:r>
          </w:p>
          <w:tbl>
            <w:tblPr>
              <w:tblStyle w:val="af1"/>
              <w:tblW w:w="9639" w:type="dxa"/>
              <w:tblInd w:w="178" w:type="dxa"/>
              <w:tblLayout w:type="fixed"/>
              <w:tblLook w:val="04A0" w:firstRow="1" w:lastRow="0" w:firstColumn="1" w:lastColumn="0" w:noHBand="0" w:noVBand="1"/>
            </w:tblPr>
            <w:tblGrid>
              <w:gridCol w:w="1985"/>
              <w:gridCol w:w="2456"/>
              <w:gridCol w:w="2599"/>
              <w:gridCol w:w="2599"/>
            </w:tblGrid>
            <w:tr w:rsidR="00D22947" w14:paraId="25290799" w14:textId="77777777" w:rsidTr="00812BB4">
              <w:tc>
                <w:tcPr>
                  <w:tcW w:w="1985" w:type="dxa"/>
                  <w:shd w:val="clear" w:color="auto" w:fill="F2F2F2" w:themeFill="background1" w:themeFillShade="F2"/>
                </w:tcPr>
                <w:p w14:paraId="68ED82E8"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456" w:type="dxa"/>
                  <w:shd w:val="clear" w:color="auto" w:fill="F2F2F2" w:themeFill="background1" w:themeFillShade="F2"/>
                </w:tcPr>
                <w:p w14:paraId="7AC3F9FC" w14:textId="1CA1E9F4" w:rsidR="00D22947" w:rsidRDefault="003B0506"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風車</w:t>
                  </w:r>
                  <w:r w:rsidR="004D599E">
                    <w:rPr>
                      <w:rFonts w:ascii="ＭＳ 明朝" w:hAnsi="ＭＳ 明朝" w:hint="eastAsia"/>
                    </w:rPr>
                    <w:t>※</w:t>
                  </w:r>
                  <w:r w:rsidR="00D22947">
                    <w:rPr>
                      <w:rFonts w:ascii="ＭＳ 明朝" w:hAnsi="ＭＳ 明朝" w:hint="eastAsia"/>
                    </w:rPr>
                    <w:t>の設置</w:t>
                  </w:r>
                </w:p>
              </w:tc>
              <w:tc>
                <w:tcPr>
                  <w:tcW w:w="2599" w:type="dxa"/>
                  <w:shd w:val="clear" w:color="auto" w:fill="F2F2F2" w:themeFill="background1" w:themeFillShade="F2"/>
                </w:tcPr>
                <w:p w14:paraId="4B5A347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海洋土木工事</w:t>
                  </w:r>
                </w:p>
              </w:tc>
              <w:tc>
                <w:tcPr>
                  <w:tcW w:w="2599" w:type="dxa"/>
                  <w:shd w:val="clear" w:color="auto" w:fill="F2F2F2" w:themeFill="background1" w:themeFillShade="F2"/>
                </w:tcPr>
                <w:p w14:paraId="5E9C16F1" w14:textId="0A98FA81"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発電</w:t>
                  </w:r>
                  <w:r w:rsidR="00E0543D">
                    <w:rPr>
                      <w:rFonts w:ascii="ＭＳ 明朝" w:hAnsi="ＭＳ 明朝" w:hint="eastAsia"/>
                    </w:rPr>
                    <w:t>事業</w:t>
                  </w:r>
                  <w:r>
                    <w:rPr>
                      <w:rFonts w:ascii="ＭＳ 明朝" w:hAnsi="ＭＳ 明朝" w:hint="eastAsia"/>
                    </w:rPr>
                    <w:t>の運営（O</w:t>
                  </w:r>
                  <w:r>
                    <w:rPr>
                      <w:rFonts w:ascii="ＭＳ 明朝" w:hAnsi="ＭＳ 明朝"/>
                    </w:rPr>
                    <w:t>&amp;M）</w:t>
                  </w:r>
                </w:p>
              </w:tc>
            </w:tr>
            <w:tr w:rsidR="00D22947" w14:paraId="3F88F4B8" w14:textId="77777777" w:rsidTr="00812BB4">
              <w:tc>
                <w:tcPr>
                  <w:tcW w:w="1985" w:type="dxa"/>
                  <w:shd w:val="clear" w:color="auto" w:fill="F2F2F2" w:themeFill="background1" w:themeFillShade="F2"/>
                </w:tcPr>
                <w:p w14:paraId="32154F9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事業の実施・管理</w:t>
                  </w:r>
                </w:p>
              </w:tc>
              <w:tc>
                <w:tcPr>
                  <w:tcW w:w="2456" w:type="dxa"/>
                </w:tcPr>
                <w:p w14:paraId="769A8FD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（例.○○会社（※役割項目））</w:t>
                  </w:r>
                </w:p>
              </w:tc>
              <w:tc>
                <w:tcPr>
                  <w:tcW w:w="2599" w:type="dxa"/>
                </w:tcPr>
                <w:p w14:paraId="228C47D4"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7AAC5013"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8D1DF3D" w14:textId="77777777" w:rsidTr="00812BB4">
              <w:tc>
                <w:tcPr>
                  <w:tcW w:w="1985" w:type="dxa"/>
                  <w:shd w:val="clear" w:color="auto" w:fill="F2F2F2" w:themeFill="background1" w:themeFillShade="F2"/>
                </w:tcPr>
                <w:p w14:paraId="04210E9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EPC等</w:t>
                  </w:r>
                </w:p>
              </w:tc>
              <w:tc>
                <w:tcPr>
                  <w:tcW w:w="2456" w:type="dxa"/>
                </w:tcPr>
                <w:p w14:paraId="03395EDF"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4AF94456"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57BF8158"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566E11EF" w14:textId="71EFDCC6" w:rsidR="00D22947" w:rsidRPr="0042003C"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w:t>
            </w:r>
            <w:r w:rsidRPr="00C919AF">
              <w:rPr>
                <w:rFonts w:asciiTheme="minorEastAsia" w:hAnsiTheme="minorEastAsia" w:hint="eastAsia"/>
              </w:rPr>
              <w:t>応募</w:t>
            </w:r>
            <w:r w:rsidRPr="00C919AF">
              <w:rPr>
                <w:rFonts w:ascii="ＭＳ 明朝" w:hAnsi="ＭＳ 明朝" w:hint="eastAsia"/>
              </w:rPr>
              <w:t>企業、コンソーシアム又はSPCの構成員や協力企業等の役割分担等について</w:t>
            </w:r>
            <w:r>
              <w:rPr>
                <w:rFonts w:ascii="ＭＳ 明朝" w:hAnsi="ＭＳ 明朝" w:hint="eastAsia"/>
              </w:rPr>
              <w:t>上記の表形式で概要整理の上、</w:t>
            </w:r>
            <w:r w:rsidRPr="00C919AF">
              <w:rPr>
                <w:rFonts w:ascii="ＭＳ 明朝" w:hAnsi="ＭＳ 明朝" w:hint="eastAsia"/>
              </w:rPr>
              <w:t>その詳細を記載すること（建設／運営（O＆M）等の段階別に役割の詳細について記載すること）。</w:t>
            </w:r>
          </w:p>
          <w:p w14:paraId="57B2D171" w14:textId="77777777" w:rsidR="00D22947" w:rsidRPr="0042003C"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42003C">
              <w:rPr>
                <w:rFonts w:ascii="ＭＳ 明朝" w:hAnsi="ＭＳ 明朝" w:hint="eastAsia"/>
              </w:rPr>
              <w:t>※複数社が当該業務に担う場合は、当該業務における中心的な役割を担う主体について記載すること。その他の企業については「(2).事業実施体制の補足」にて記載すること。</w:t>
            </w:r>
          </w:p>
          <w:p w14:paraId="0406D6F0" w14:textId="6A5A97C7" w:rsidR="004D599E" w:rsidRDefault="004D599E"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CA4F4F">
              <w:rPr>
                <w:rFonts w:ascii="ＭＳ 明朝" w:hAnsi="ＭＳ 明朝" w:hint="eastAsia"/>
              </w:rPr>
              <w:t>「</w:t>
            </w:r>
            <w:r>
              <w:rPr>
                <w:rFonts w:ascii="ＭＳ 明朝" w:hAnsi="ＭＳ 明朝" w:hint="eastAsia"/>
              </w:rPr>
              <w:t>風車</w:t>
            </w:r>
            <w:r w:rsidR="00CA4F4F">
              <w:rPr>
                <w:rFonts w:ascii="ＭＳ 明朝" w:hAnsi="ＭＳ 明朝" w:hint="eastAsia"/>
              </w:rPr>
              <w:t>の設置」にはタワーも一体的なものとして含む。</w:t>
            </w:r>
          </w:p>
          <w:p w14:paraId="2EDD3237" w14:textId="7646B79C" w:rsidR="00F15BF9" w:rsidRPr="00F15BF9" w:rsidRDefault="00F15BF9"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224CA7">
              <w:rPr>
                <w:rFonts w:ascii="ＭＳ 明朝" w:hAnsi="ＭＳ 明朝" w:hint="eastAsia"/>
              </w:rPr>
              <w:t>上記の役割をさらに細分化して、それぞれの役割の主たる者を整理、記載いただいて構いません。</w:t>
            </w:r>
          </w:p>
          <w:p w14:paraId="0219D12B" w14:textId="77777777" w:rsidR="00D22947" w:rsidRDefault="00D22947" w:rsidP="00164ED3">
            <w:pPr>
              <w:tabs>
                <w:tab w:val="left" w:pos="176"/>
              </w:tabs>
              <w:autoSpaceDE w:val="0"/>
              <w:autoSpaceDN w:val="0"/>
              <w:adjustRightInd w:val="0"/>
              <w:ind w:rightChars="-13" w:right="-27"/>
              <w:rPr>
                <w:rFonts w:ascii="ＭＳ 明朝" w:hAnsi="ＭＳ 明朝"/>
              </w:rPr>
            </w:pPr>
          </w:p>
          <w:p w14:paraId="337A0E6D" w14:textId="19F57BF6" w:rsidR="00D22947" w:rsidRDefault="00D22947" w:rsidP="00164ED3">
            <w:pPr>
              <w:tabs>
                <w:tab w:val="left" w:pos="176"/>
              </w:tabs>
              <w:autoSpaceDE w:val="0"/>
              <w:autoSpaceDN w:val="0"/>
              <w:adjustRightInd w:val="0"/>
              <w:ind w:leftChars="87" w:left="183" w:rightChars="-13" w:right="-27"/>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．事業実施体制の補足</w:t>
            </w:r>
          </w:p>
          <w:p w14:paraId="6C884117" w14:textId="79A152B9"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w:t>
            </w:r>
            <w:r>
              <w:rPr>
                <w:rFonts w:ascii="ＭＳ 明朝" w:hAnsi="ＭＳ 明朝" w:hint="eastAsia"/>
              </w:rPr>
              <w:t>その他、事業の実施体制に関して、実務経験を有する人材の確保や適切配置など、</w:t>
            </w:r>
            <w:r>
              <w:rPr>
                <w:rFonts w:asciiTheme="minorEastAsia" w:hAnsiTheme="minorEastAsia" w:hint="eastAsia"/>
              </w:rPr>
              <w:t>当該洋上風力発電事業を確実・効率的に実施するための検討内容及び考え方があれば記載すること。</w:t>
            </w:r>
          </w:p>
          <w:p w14:paraId="423609DD" w14:textId="77777777" w:rsidR="00D22947" w:rsidRPr="00C919AF" w:rsidRDefault="00D22947" w:rsidP="00164ED3">
            <w:pPr>
              <w:tabs>
                <w:tab w:val="left" w:pos="176"/>
              </w:tabs>
              <w:autoSpaceDE w:val="0"/>
              <w:autoSpaceDN w:val="0"/>
              <w:adjustRightInd w:val="0"/>
              <w:ind w:rightChars="-13" w:right="-27"/>
              <w:rPr>
                <w:rFonts w:ascii="ＭＳ 明朝" w:hAnsi="ＭＳ 明朝"/>
              </w:rPr>
            </w:pPr>
          </w:p>
          <w:p w14:paraId="2E253C87" w14:textId="77777777" w:rsidR="00D22947" w:rsidRDefault="00D22947" w:rsidP="00164ED3">
            <w:pPr>
              <w:rPr>
                <w:rFonts w:asciiTheme="minorEastAsia" w:hAnsiTheme="minorEastAsia"/>
              </w:rPr>
            </w:pPr>
            <w:r w:rsidRPr="00C919AF">
              <w:rPr>
                <w:rFonts w:ascii="ＭＳ 明朝" w:hAnsi="ＭＳ 明朝" w:hint="eastAsia"/>
              </w:rPr>
              <w:t>２</w:t>
            </w:r>
            <w:r w:rsidRPr="00C919AF">
              <w:rPr>
                <w:rFonts w:ascii="ＭＳ 明朝" w:hAnsi="ＭＳ 明朝"/>
              </w:rPr>
              <w:t>.</w:t>
            </w:r>
            <w:r w:rsidRPr="00C919AF" w:rsidDel="00461A7A">
              <w:rPr>
                <w:rFonts w:ascii="ＭＳ 明朝" w:hAnsi="ＭＳ 明朝" w:hint="eastAsia"/>
              </w:rPr>
              <w:t xml:space="preserve"> </w:t>
            </w:r>
            <w:r w:rsidRPr="00C919AF">
              <w:rPr>
                <w:rFonts w:ascii="ＭＳ 明朝" w:hAnsi="ＭＳ 明朝" w:hint="eastAsia"/>
              </w:rPr>
              <w:t>S</w:t>
            </w:r>
            <w:r w:rsidRPr="00C919AF">
              <w:rPr>
                <w:rFonts w:asciiTheme="minorEastAsia" w:hAnsiTheme="minorEastAsia"/>
              </w:rPr>
              <w:t>PC</w:t>
            </w:r>
            <w:r w:rsidRPr="00C919AF">
              <w:rPr>
                <w:rFonts w:asciiTheme="minorEastAsia" w:hAnsiTheme="minorEastAsia" w:hint="eastAsia"/>
              </w:rPr>
              <w:t>の体制</w:t>
            </w:r>
          </w:p>
          <w:p w14:paraId="658FC754" w14:textId="77777777" w:rsidR="00D22947" w:rsidRPr="00C919AF" w:rsidRDefault="00D22947" w:rsidP="00164ED3">
            <w:pPr>
              <w:rPr>
                <w:rFonts w:ascii="ＭＳ 明朝" w:hAnsi="ＭＳ 明朝"/>
              </w:rPr>
            </w:pPr>
          </w:p>
          <w:p w14:paraId="57DEDBDF" w14:textId="0F18D090" w:rsidR="00D22947"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(1)</w:t>
            </w:r>
            <w:r>
              <w:rPr>
                <w:rFonts w:ascii="ＭＳ 明朝" w:hAnsi="ＭＳ 明朝" w:cs="ＭＳ 明朝" w:hint="eastAsia"/>
              </w:rPr>
              <w:t>．</w:t>
            </w:r>
            <w:r>
              <w:rPr>
                <w:rFonts w:ascii="ＭＳ 明朝" w:hAnsi="ＭＳ 明朝" w:hint="eastAsia"/>
              </w:rPr>
              <w:t>SPCの概要　等</w:t>
            </w:r>
          </w:p>
          <w:tbl>
            <w:tblPr>
              <w:tblStyle w:val="af1"/>
              <w:tblW w:w="9639" w:type="dxa"/>
              <w:tblInd w:w="178" w:type="dxa"/>
              <w:tblLayout w:type="fixed"/>
              <w:tblLook w:val="04A0" w:firstRow="1" w:lastRow="0" w:firstColumn="1" w:lastColumn="0" w:noHBand="0" w:noVBand="1"/>
            </w:tblPr>
            <w:tblGrid>
              <w:gridCol w:w="1843"/>
              <w:gridCol w:w="7796"/>
            </w:tblGrid>
            <w:tr w:rsidR="00D22947" w14:paraId="5746F461" w14:textId="77777777" w:rsidTr="00164ED3">
              <w:tc>
                <w:tcPr>
                  <w:tcW w:w="1843" w:type="dxa"/>
                  <w:shd w:val="clear" w:color="auto" w:fill="F2F2F2"/>
                </w:tcPr>
                <w:p w14:paraId="1BA5EB9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SPCの名称（予定）</w:t>
                  </w:r>
                </w:p>
              </w:tc>
              <w:tc>
                <w:tcPr>
                  <w:tcW w:w="7796" w:type="dxa"/>
                </w:tcPr>
                <w:p w14:paraId="474C5ADF" w14:textId="77777777" w:rsidR="00D22947" w:rsidRPr="000A2D26" w:rsidRDefault="00D22947" w:rsidP="00164ED3">
                  <w:pPr>
                    <w:tabs>
                      <w:tab w:val="left" w:pos="176"/>
                    </w:tabs>
                    <w:autoSpaceDE w:val="0"/>
                    <w:autoSpaceDN w:val="0"/>
                    <w:adjustRightInd w:val="0"/>
                    <w:ind w:rightChars="-13" w:right="-27"/>
                    <w:rPr>
                      <w:rFonts w:ascii="ＭＳ 明朝" w:hAnsi="ＭＳ 明朝"/>
                    </w:rPr>
                  </w:pPr>
                </w:p>
              </w:tc>
            </w:tr>
            <w:tr w:rsidR="00D22947" w14:paraId="3C42072B" w14:textId="77777777" w:rsidTr="00164ED3">
              <w:tc>
                <w:tcPr>
                  <w:tcW w:w="1843" w:type="dxa"/>
                  <w:shd w:val="clear" w:color="auto" w:fill="F2F2F2"/>
                </w:tcPr>
                <w:p w14:paraId="5819FF2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SPC設立状況</w:t>
                  </w:r>
                </w:p>
              </w:tc>
              <w:tc>
                <w:tcPr>
                  <w:tcW w:w="7796" w:type="dxa"/>
                </w:tcPr>
                <w:p w14:paraId="785DA9A5" w14:textId="77777777" w:rsidR="00D22947" w:rsidRPr="00C620FD"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w:t>
                  </w:r>
                  <w:r w:rsidRPr="00C620FD">
                    <w:rPr>
                      <w:rFonts w:ascii="ＭＳ 明朝" w:hAnsi="ＭＳ 明朝" w:hint="eastAsia"/>
                    </w:rPr>
                    <w:t xml:space="preserve">設立済み　</w:t>
                  </w:r>
                  <w:r>
                    <w:rPr>
                      <w:rFonts w:ascii="ＭＳ 明朝" w:hAnsi="ＭＳ 明朝" w:hint="eastAsia"/>
                    </w:rPr>
                    <w:t>□</w:t>
                  </w:r>
                  <w:r w:rsidRPr="00C620FD">
                    <w:rPr>
                      <w:rFonts w:ascii="ＭＳ 明朝" w:hAnsi="ＭＳ 明朝" w:hint="eastAsia"/>
                    </w:rPr>
                    <w:t>設立予定（設立予定年月：　　　　年　　月）</w:t>
                  </w:r>
                </w:p>
              </w:tc>
            </w:tr>
            <w:tr w:rsidR="00D22947" w14:paraId="622DE854" w14:textId="77777777" w:rsidTr="00164ED3">
              <w:tc>
                <w:tcPr>
                  <w:tcW w:w="1843" w:type="dxa"/>
                  <w:shd w:val="clear" w:color="auto" w:fill="F2F2F2"/>
                </w:tcPr>
                <w:p w14:paraId="4C19C99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SPCの所在地</w:t>
                  </w:r>
                </w:p>
              </w:tc>
              <w:tc>
                <w:tcPr>
                  <w:tcW w:w="7796" w:type="dxa"/>
                </w:tcPr>
                <w:p w14:paraId="1456D4C9"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0453456" w14:textId="77777777" w:rsidTr="00164ED3">
              <w:tc>
                <w:tcPr>
                  <w:tcW w:w="1843" w:type="dxa"/>
                  <w:shd w:val="clear" w:color="auto" w:fill="F2F2F2"/>
                </w:tcPr>
                <w:p w14:paraId="1636B90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資本金額</w:t>
                  </w:r>
                </w:p>
              </w:tc>
              <w:tc>
                <w:tcPr>
                  <w:tcW w:w="7796" w:type="dxa"/>
                </w:tcPr>
                <w:p w14:paraId="4C652B91"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11D9CF69" w14:textId="77777777" w:rsidTr="00164ED3">
              <w:tc>
                <w:tcPr>
                  <w:tcW w:w="9639" w:type="dxa"/>
                  <w:gridSpan w:val="2"/>
                  <w:shd w:val="clear" w:color="auto" w:fill="F2F2F2"/>
                </w:tcPr>
                <w:p w14:paraId="59F5BF3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出資者別の出資額・出資比率・株式の種類・議決権比率</w:t>
                  </w:r>
                </w:p>
                <w:p w14:paraId="43B50050" w14:textId="6A8762CB"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w:t>
                  </w:r>
                  <w:r w:rsidRPr="004B49B8">
                    <w:rPr>
                      <w:rFonts w:ascii="ＭＳ 明朝" w:hAnsi="ＭＳ 明朝" w:hint="eastAsia"/>
                    </w:rPr>
                    <w:t>コンソーシアムやSPC等、複数企業が参画する事業体を公募参加主体とする場合に、その経営判断や事業判断を行う主体が誰（又はどの機関）にある</w:t>
                  </w:r>
                  <w:r>
                    <w:rPr>
                      <w:rFonts w:ascii="ＭＳ 明朝" w:hAnsi="ＭＳ 明朝" w:hint="eastAsia"/>
                    </w:rPr>
                    <w:t>かを明示すること。</w:t>
                  </w:r>
                </w:p>
              </w:tc>
            </w:tr>
            <w:tr w:rsidR="00D22947" w14:paraId="735E762D" w14:textId="77777777" w:rsidTr="00164ED3">
              <w:trPr>
                <w:trHeight w:val="544"/>
              </w:trPr>
              <w:tc>
                <w:tcPr>
                  <w:tcW w:w="9639" w:type="dxa"/>
                  <w:gridSpan w:val="2"/>
                </w:tcPr>
                <w:p w14:paraId="6BF6BA85"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3A327156" w14:textId="77777777" w:rsidTr="00164ED3">
              <w:tc>
                <w:tcPr>
                  <w:tcW w:w="9639" w:type="dxa"/>
                  <w:gridSpan w:val="2"/>
                  <w:shd w:val="clear" w:color="auto" w:fill="F2F2F2"/>
                </w:tcPr>
                <w:p w14:paraId="09E891E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事業期間中の株式保有（出資比率変更、売却等）の方針</w:t>
                  </w:r>
                </w:p>
              </w:tc>
            </w:tr>
            <w:tr w:rsidR="00D22947" w14:paraId="002F5F75" w14:textId="77777777" w:rsidTr="00164ED3">
              <w:trPr>
                <w:trHeight w:val="544"/>
              </w:trPr>
              <w:tc>
                <w:tcPr>
                  <w:tcW w:w="9639" w:type="dxa"/>
                  <w:gridSpan w:val="2"/>
                </w:tcPr>
                <w:p w14:paraId="3C32B3F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85F4438" w14:textId="113BCD34" w:rsidR="00D22947" w:rsidRPr="00C919AF" w:rsidRDefault="00D22947" w:rsidP="00164ED3">
            <w:pPr>
              <w:tabs>
                <w:tab w:val="left" w:pos="176"/>
              </w:tabs>
              <w:autoSpaceDE w:val="0"/>
              <w:autoSpaceDN w:val="0"/>
              <w:adjustRightInd w:val="0"/>
              <w:ind w:rightChars="-13" w:right="-27"/>
              <w:rPr>
                <w:rFonts w:ascii="ＭＳ 明朝" w:hAnsi="ＭＳ 明朝"/>
              </w:rPr>
            </w:pPr>
          </w:p>
          <w:p w14:paraId="69C8D1BD" w14:textId="5DAC2BAD" w:rsidR="00D22947" w:rsidRPr="00C919AF"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(2)</w:t>
            </w:r>
            <w:r>
              <w:rPr>
                <w:rFonts w:ascii="ＭＳ 明朝" w:hAnsi="ＭＳ 明朝" w:cs="ＭＳ 明朝" w:hint="eastAsia"/>
              </w:rPr>
              <w:t>．</w:t>
            </w:r>
            <w:r w:rsidRPr="00C919AF">
              <w:rPr>
                <w:rFonts w:asciiTheme="minorEastAsia" w:hAnsiTheme="minorEastAsia" w:hint="eastAsia"/>
              </w:rPr>
              <w:t>SPCの経営と業務執行</w:t>
            </w:r>
            <w:r w:rsidRPr="00C919AF">
              <w:rPr>
                <w:rFonts w:ascii="ＭＳ 明朝" w:hAnsi="ＭＳ 明朝" w:hint="eastAsia"/>
              </w:rPr>
              <w:t>、主たる役員の専門分野、経歴　等</w:t>
            </w:r>
          </w:p>
          <w:p w14:paraId="58231EBE" w14:textId="77777777" w:rsidR="00D22947" w:rsidRPr="00C919AF"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※SPCなど事業を実施する会社の想定される役員構成、役員</w:t>
            </w:r>
            <w:r>
              <w:rPr>
                <w:rFonts w:ascii="ＭＳ 明朝" w:hAnsi="ＭＳ 明朝" w:hint="eastAsia"/>
              </w:rPr>
              <w:t>氏</w:t>
            </w:r>
            <w:r w:rsidRPr="00C919AF">
              <w:rPr>
                <w:rFonts w:ascii="ＭＳ 明朝" w:hAnsi="ＭＳ 明朝" w:hint="eastAsia"/>
              </w:rPr>
              <w:t>名、原所属及び肩書、役員の専門分野、経歴</w:t>
            </w:r>
            <w:r>
              <w:rPr>
                <w:rFonts w:ascii="ＭＳ 明朝" w:hAnsi="ＭＳ 明朝" w:hint="eastAsia"/>
              </w:rPr>
              <w:t>（特に洋上風力発電事業に関するもの）</w:t>
            </w:r>
            <w:r w:rsidRPr="00C919AF">
              <w:rPr>
                <w:rFonts w:ascii="ＭＳ 明朝" w:hAnsi="ＭＳ 明朝" w:hint="eastAsia"/>
              </w:rPr>
              <w:t>を記載すること。</w:t>
            </w:r>
          </w:p>
          <w:p w14:paraId="565F4C1E" w14:textId="77777777" w:rsidR="00D22947" w:rsidRPr="00C919AF"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※SPCなど事業を実施する会社の経営と業務執行の形態</w:t>
            </w:r>
            <w:r>
              <w:rPr>
                <w:rFonts w:ascii="ＭＳ 明朝" w:hAnsi="ＭＳ 明朝" w:hint="eastAsia"/>
              </w:rPr>
              <w:t>（意思決定方法）</w:t>
            </w:r>
            <w:r w:rsidRPr="00C919AF">
              <w:rPr>
                <w:rFonts w:ascii="ＭＳ 明朝" w:hAnsi="ＭＳ 明朝" w:hint="eastAsia"/>
              </w:rPr>
              <w:t>について記載すること。</w:t>
            </w:r>
          </w:p>
          <w:p w14:paraId="20F806B9" w14:textId="77777777" w:rsidR="00D22947" w:rsidRPr="00C919AF"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※SPCなど事業を実施する会社の</w:t>
            </w:r>
            <w:r w:rsidRPr="00C919AF">
              <w:rPr>
                <w:rFonts w:asciiTheme="minorEastAsia" w:hAnsiTheme="minorEastAsia" w:hint="eastAsia"/>
              </w:rPr>
              <w:t>出資者となる企業</w:t>
            </w:r>
            <w:r w:rsidRPr="00C919AF">
              <w:rPr>
                <w:rFonts w:ascii="ＭＳ 明朝" w:hAnsi="ＭＳ 明朝" w:hint="eastAsia"/>
              </w:rPr>
              <w:t>のSPC経営及び業務執行上の役割分担等について記載すること。</w:t>
            </w:r>
          </w:p>
          <w:p w14:paraId="74398406" w14:textId="7A901470" w:rsidR="00D22947"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 添付書類（様式自由</w:t>
            </w:r>
            <w:r>
              <w:rPr>
                <w:rFonts w:ascii="ＭＳ 明朝" w:hAnsi="ＭＳ 明朝" w:hint="eastAsia"/>
              </w:rPr>
              <w:t>：</w:t>
            </w:r>
            <w:r w:rsidRPr="008A7FBE">
              <w:rPr>
                <w:rFonts w:ascii="ＭＳ 明朝" w:hAnsi="ＭＳ 明朝" w:hint="eastAsia"/>
              </w:rPr>
              <w:t>コンソーシアム構成員間の覚書、株主間協定案、等</w:t>
            </w:r>
            <w:r>
              <w:rPr>
                <w:rFonts w:ascii="ＭＳ 明朝" w:hAnsi="ＭＳ 明朝" w:hint="eastAsia"/>
              </w:rPr>
              <w:t>）</w:t>
            </w:r>
          </w:p>
          <w:p w14:paraId="5D8ADBF4" w14:textId="77777777" w:rsidR="00D22947" w:rsidRPr="00556C58" w:rsidRDefault="00D22947" w:rsidP="00164ED3">
            <w:pPr>
              <w:tabs>
                <w:tab w:val="left" w:pos="176"/>
              </w:tabs>
              <w:autoSpaceDE w:val="0"/>
              <w:autoSpaceDN w:val="0"/>
              <w:adjustRightInd w:val="0"/>
              <w:ind w:rightChars="-13" w:right="-27"/>
              <w:jc w:val="left"/>
              <w:rPr>
                <w:rFonts w:ascii="ＭＳ 明朝" w:hAnsi="ＭＳ 明朝"/>
              </w:rPr>
            </w:pPr>
          </w:p>
          <w:p w14:paraId="2FF90D86" w14:textId="046CFF08" w:rsidR="00D22947" w:rsidRDefault="00D22947" w:rsidP="00164ED3">
            <w:pPr>
              <w:tabs>
                <w:tab w:val="left" w:pos="176"/>
              </w:tabs>
              <w:autoSpaceDE w:val="0"/>
              <w:autoSpaceDN w:val="0"/>
              <w:adjustRightInd w:val="0"/>
              <w:ind w:leftChars="87" w:left="183" w:rightChars="-13" w:right="-27"/>
              <w:rPr>
                <w:rFonts w:asciiTheme="minorEastAsia" w:hAnsiTheme="minorEastAsia"/>
              </w:rPr>
            </w:pPr>
            <w:r>
              <w:rPr>
                <w:rFonts w:asciiTheme="minorEastAsia" w:hAnsiTheme="minorEastAsia"/>
              </w:rPr>
              <w:t>(3)</w:t>
            </w:r>
            <w:r>
              <w:rPr>
                <w:rFonts w:ascii="ＭＳ 明朝" w:hAnsi="ＭＳ 明朝" w:cs="ＭＳ 明朝" w:hint="eastAsia"/>
              </w:rPr>
              <w:t>．</w:t>
            </w:r>
            <w:r w:rsidRPr="00C919AF">
              <w:rPr>
                <w:rFonts w:asciiTheme="minorEastAsia" w:hAnsiTheme="minorEastAsia" w:hint="eastAsia"/>
              </w:rPr>
              <w:t>SPCの</w:t>
            </w:r>
            <w:r>
              <w:rPr>
                <w:rFonts w:asciiTheme="minorEastAsia" w:hAnsiTheme="minorEastAsia" w:hint="eastAsia"/>
              </w:rPr>
              <w:t>リスク管理体制</w:t>
            </w:r>
          </w:p>
          <w:p w14:paraId="0088A3C7" w14:textId="77777777" w:rsidR="00D22947" w:rsidRDefault="00D22947" w:rsidP="00164ED3">
            <w:pPr>
              <w:tabs>
                <w:tab w:val="left" w:pos="176"/>
              </w:tabs>
              <w:autoSpaceDE w:val="0"/>
              <w:autoSpaceDN w:val="0"/>
              <w:adjustRightInd w:val="0"/>
              <w:ind w:leftChars="105" w:left="390" w:rightChars="-13" w:right="-27" w:hangingChars="81" w:hanging="170"/>
              <w:rPr>
                <w:rFonts w:asciiTheme="minorEastAsia" w:hAnsiTheme="minorEastAsia"/>
              </w:rPr>
            </w:pPr>
            <w:r>
              <w:rPr>
                <w:rFonts w:asciiTheme="minorEastAsia" w:hAnsiTheme="minorEastAsia" w:hint="eastAsia"/>
              </w:rPr>
              <w:t>※SPCのリスク管理体制を記載すること。</w:t>
            </w:r>
          </w:p>
          <w:p w14:paraId="14FFB175" w14:textId="77777777" w:rsidR="00D22947" w:rsidRPr="00410905" w:rsidRDefault="00D22947" w:rsidP="00164ED3">
            <w:pPr>
              <w:tabs>
                <w:tab w:val="left" w:pos="176"/>
              </w:tabs>
              <w:autoSpaceDE w:val="0"/>
              <w:autoSpaceDN w:val="0"/>
              <w:adjustRightInd w:val="0"/>
              <w:ind w:leftChars="105" w:left="390" w:rightChars="-13" w:right="-27" w:hangingChars="81" w:hanging="170"/>
              <w:rPr>
                <w:rFonts w:asciiTheme="minorEastAsia" w:hAnsiTheme="minorEastAsia"/>
              </w:rPr>
            </w:pPr>
          </w:p>
          <w:p w14:paraId="304796C5" w14:textId="77777777" w:rsidR="00D22947" w:rsidRPr="00C919AF"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(4)</w:t>
            </w:r>
            <w:r>
              <w:rPr>
                <w:rFonts w:ascii="ＭＳ 明朝" w:hAnsi="ＭＳ 明朝" w:cs="ＭＳ 明朝" w:hint="eastAsia"/>
              </w:rPr>
              <w:t>．</w:t>
            </w:r>
            <w:r w:rsidRPr="00C919AF">
              <w:rPr>
                <w:rFonts w:asciiTheme="minorEastAsia" w:hAnsiTheme="minorEastAsia" w:hint="eastAsia"/>
              </w:rPr>
              <w:t>SPCの</w:t>
            </w:r>
            <w:r>
              <w:rPr>
                <w:rFonts w:asciiTheme="minorEastAsia" w:hAnsiTheme="minorEastAsia" w:hint="eastAsia"/>
              </w:rPr>
              <w:t>地域共生に関する体制</w:t>
            </w:r>
          </w:p>
          <w:p w14:paraId="759673B8" w14:textId="77777777" w:rsidR="00D22947" w:rsidRPr="00556C58" w:rsidRDefault="00D22947" w:rsidP="00164ED3">
            <w:pPr>
              <w:pStyle w:val="aff3"/>
              <w:ind w:leftChars="0" w:left="0" w:firstLineChars="0" w:firstLine="0"/>
              <w:rPr>
                <w:rFonts w:ascii="ＭＳ 明朝" w:hAnsi="ＭＳ 明朝" w:hint="eastAsia"/>
              </w:rPr>
            </w:pPr>
          </w:p>
          <w:p w14:paraId="27E247FD" w14:textId="77777777" w:rsidR="00D22947" w:rsidRPr="00C919AF" w:rsidRDefault="00D22947" w:rsidP="00164ED3">
            <w:pPr>
              <w:pStyle w:val="aff3"/>
              <w:ind w:leftChars="0" w:left="0" w:firstLineChars="0" w:firstLine="0"/>
              <w:rPr>
                <w:rFonts w:ascii="ＭＳ 明朝" w:hAnsi="ＭＳ 明朝"/>
              </w:rPr>
            </w:pPr>
            <w:r w:rsidRPr="00C919AF">
              <w:rPr>
                <w:rFonts w:ascii="ＭＳ 明朝" w:hAnsi="ＭＳ 明朝" w:hint="eastAsia"/>
              </w:rPr>
              <w:t>３．緊急時の体制</w:t>
            </w:r>
          </w:p>
          <w:p w14:paraId="7D8BB0BF" w14:textId="48688DFB" w:rsidR="00D22947" w:rsidRDefault="00D22947" w:rsidP="00164ED3">
            <w:pPr>
              <w:pStyle w:val="aff3"/>
              <w:ind w:leftChars="87" w:left="183" w:firstLineChars="0" w:firstLine="0"/>
              <w:rPr>
                <w:rFonts w:ascii="ＭＳ 明朝" w:hAnsi="ＭＳ 明朝"/>
              </w:rPr>
            </w:pPr>
            <w:r>
              <w:rPr>
                <w:rFonts w:ascii="ＭＳ 明朝" w:hAnsi="ＭＳ 明朝" w:hint="eastAsia"/>
              </w:rPr>
              <w:t>※</w:t>
            </w:r>
            <w:r w:rsidRPr="00C919AF">
              <w:rPr>
                <w:rFonts w:ascii="ＭＳ 明朝" w:hAnsi="ＭＳ 明朝" w:hint="eastAsia"/>
              </w:rPr>
              <w:t>関係機関との連絡体制、緊急時における対応手段、緊急時対応訓練の実施方法等を記載すること</w:t>
            </w:r>
            <w:r>
              <w:rPr>
                <w:rFonts w:ascii="ＭＳ 明朝" w:hAnsi="ＭＳ 明朝" w:hint="eastAsia"/>
              </w:rPr>
              <w:t>。</w:t>
            </w:r>
          </w:p>
          <w:p w14:paraId="292ED467" w14:textId="77777777" w:rsidR="00D22947" w:rsidRPr="00EF2CBE" w:rsidRDefault="00D22947" w:rsidP="00164ED3">
            <w:pPr>
              <w:pStyle w:val="aff3"/>
              <w:ind w:leftChars="0" w:left="0" w:firstLineChars="0" w:firstLine="0"/>
              <w:rPr>
                <w:rFonts w:ascii="ＭＳ 明朝" w:hAnsi="ＭＳ 明朝"/>
              </w:rPr>
            </w:pPr>
          </w:p>
          <w:p w14:paraId="04973416" w14:textId="77777777" w:rsidR="00D22947" w:rsidRDefault="00D22947" w:rsidP="00164ED3">
            <w:pPr>
              <w:tabs>
                <w:tab w:val="left" w:pos="176"/>
              </w:tabs>
              <w:autoSpaceDE w:val="0"/>
              <w:autoSpaceDN w:val="0"/>
              <w:adjustRightInd w:val="0"/>
              <w:ind w:rightChars="-13" w:right="-27"/>
              <w:rPr>
                <w:rFonts w:asciiTheme="minorEastAsia" w:hAnsiTheme="minorEastAsia"/>
              </w:rPr>
            </w:pPr>
            <w:r w:rsidRPr="00E826DB">
              <w:rPr>
                <w:rFonts w:asciiTheme="minorEastAsia" w:hAnsiTheme="minorEastAsia" w:hint="eastAsia"/>
              </w:rPr>
              <w:t>４．リスクの特定</w:t>
            </w:r>
            <w:r>
              <w:rPr>
                <w:rFonts w:asciiTheme="minorEastAsia" w:hAnsiTheme="minorEastAsia" w:hint="eastAsia"/>
              </w:rPr>
              <w:t>・</w:t>
            </w:r>
            <w:r w:rsidRPr="00E826DB">
              <w:rPr>
                <w:rFonts w:asciiTheme="minorEastAsia" w:hAnsiTheme="minorEastAsia" w:hint="eastAsia"/>
              </w:rPr>
              <w:t>分析</w:t>
            </w:r>
          </w:p>
          <w:p w14:paraId="37B5DA1A" w14:textId="77777777" w:rsidR="00D22947" w:rsidRPr="00032102" w:rsidRDefault="00D22947" w:rsidP="00164ED3">
            <w:pPr>
              <w:tabs>
                <w:tab w:val="left" w:pos="176"/>
              </w:tabs>
              <w:autoSpaceDE w:val="0"/>
              <w:autoSpaceDN w:val="0"/>
              <w:adjustRightInd w:val="0"/>
              <w:ind w:rightChars="-13" w:right="-27"/>
              <w:rPr>
                <w:rFonts w:asciiTheme="minorEastAsia" w:hAnsiTheme="minorEastAsia"/>
              </w:rPr>
            </w:pPr>
          </w:p>
          <w:p w14:paraId="567CF46E"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12BA09C3" w14:textId="69E5EC42" w:rsidR="00D22947" w:rsidRPr="004C38BD"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0615439A"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3D6CFFCB" w14:textId="4C235C0E" w:rsidR="00D22947" w:rsidRDefault="00D22947" w:rsidP="00164ED3">
            <w:pPr>
              <w:tabs>
                <w:tab w:val="left" w:pos="172"/>
              </w:tabs>
              <w:autoSpaceDE w:val="0"/>
              <w:autoSpaceDN w:val="0"/>
              <w:adjustRightInd w:val="0"/>
              <w:ind w:leftChars="80" w:left="168" w:rightChars="-13" w:right="-27" w:firstLine="2"/>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B37FA6">
              <w:rPr>
                <w:rFonts w:ascii="ＭＳ 明朝" w:hAnsi="ＭＳ 明朝" w:cs="ＭＳ 明朝" w:hint="eastAsia"/>
              </w:rPr>
              <w:t>緊急事態（自然災害やサイバー攻撃等）により、想定していた建設・運転が中断・休止</w:t>
            </w:r>
            <w:r w:rsidR="00E9669C">
              <w:rPr>
                <w:rFonts w:ascii="ＭＳ 明朝" w:hAnsi="ＭＳ 明朝" w:cs="ＭＳ 明朝" w:hint="eastAsia"/>
              </w:rPr>
              <w:t>又</w:t>
            </w:r>
            <w:r w:rsidRPr="005B3F7A">
              <w:rPr>
                <w:rFonts w:ascii="ＭＳ 明朝" w:hAnsi="ＭＳ 明朝" w:cs="ＭＳ 明朝" w:hint="eastAsia"/>
              </w:rPr>
              <w:t>は遅延</w:t>
            </w:r>
            <w:r w:rsidRPr="00B37FA6">
              <w:rPr>
                <w:rFonts w:ascii="ＭＳ 明朝" w:hAnsi="ＭＳ 明朝" w:cs="ＭＳ 明朝" w:hint="eastAsia"/>
              </w:rPr>
              <w:t>するリスク</w:t>
            </w:r>
          </w:p>
          <w:tbl>
            <w:tblPr>
              <w:tblStyle w:val="af1"/>
              <w:tblW w:w="9639" w:type="dxa"/>
              <w:tblInd w:w="178" w:type="dxa"/>
              <w:tblLayout w:type="fixed"/>
              <w:tblLook w:val="04A0" w:firstRow="1" w:lastRow="0" w:firstColumn="1" w:lastColumn="0" w:noHBand="0" w:noVBand="1"/>
            </w:tblPr>
            <w:tblGrid>
              <w:gridCol w:w="9639"/>
            </w:tblGrid>
            <w:tr w:rsidR="00D22947" w14:paraId="5A694EBB" w14:textId="77777777" w:rsidTr="00164ED3">
              <w:tc>
                <w:tcPr>
                  <w:tcW w:w="9639" w:type="dxa"/>
                  <w:shd w:val="clear" w:color="auto" w:fill="F2F2F2"/>
                </w:tcPr>
                <w:p w14:paraId="199DEBB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A1F1F0B" w14:textId="77777777" w:rsidTr="00164ED3">
              <w:trPr>
                <w:trHeight w:val="544"/>
              </w:trPr>
              <w:tc>
                <w:tcPr>
                  <w:tcW w:w="9639" w:type="dxa"/>
                </w:tcPr>
                <w:p w14:paraId="14FE480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18156A05" w14:textId="77777777" w:rsidTr="00164ED3">
              <w:trPr>
                <w:trHeight w:val="334"/>
              </w:trPr>
              <w:tc>
                <w:tcPr>
                  <w:tcW w:w="9639" w:type="dxa"/>
                  <w:shd w:val="clear" w:color="auto" w:fill="F2F2F2" w:themeFill="background1" w:themeFillShade="F2"/>
                </w:tcPr>
                <w:p w14:paraId="16F6E0A9"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3E83545F" w14:textId="77777777" w:rsidTr="00164ED3">
              <w:trPr>
                <w:trHeight w:val="544"/>
              </w:trPr>
              <w:tc>
                <w:tcPr>
                  <w:tcW w:w="9639" w:type="dxa"/>
                </w:tcPr>
                <w:p w14:paraId="08910541"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F489E79"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C10EF86" w14:textId="363433C0"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(2)</w:t>
            </w:r>
            <w:r>
              <w:rPr>
                <w:rFonts w:ascii="ＭＳ 明朝" w:hAnsi="ＭＳ 明朝" w:cs="ＭＳ 明朝" w:hint="eastAsia"/>
              </w:rPr>
              <w:t>．</w:t>
            </w:r>
            <w:r w:rsidRPr="00B37FA6">
              <w:rPr>
                <w:rFonts w:ascii="ＭＳ 明朝" w:hAnsi="ＭＳ 明朝" w:cs="ＭＳ 明朝" w:hint="eastAsia"/>
              </w:rPr>
              <w:t>コンソ構成員の能力不足や、一部構成員の離反等により、コンソ構成員間で当初想定していた機能分担が実現しない等、十分な事業実施体制が構築できなくなるリスク</w:t>
            </w:r>
          </w:p>
          <w:tbl>
            <w:tblPr>
              <w:tblStyle w:val="af1"/>
              <w:tblW w:w="9639" w:type="dxa"/>
              <w:tblInd w:w="178" w:type="dxa"/>
              <w:tblLayout w:type="fixed"/>
              <w:tblLook w:val="04A0" w:firstRow="1" w:lastRow="0" w:firstColumn="1" w:lastColumn="0" w:noHBand="0" w:noVBand="1"/>
            </w:tblPr>
            <w:tblGrid>
              <w:gridCol w:w="9639"/>
            </w:tblGrid>
            <w:tr w:rsidR="00D22947" w14:paraId="6582CD78" w14:textId="77777777" w:rsidTr="00164ED3">
              <w:tc>
                <w:tcPr>
                  <w:tcW w:w="9639" w:type="dxa"/>
                  <w:shd w:val="clear" w:color="auto" w:fill="F2F2F2"/>
                </w:tcPr>
                <w:p w14:paraId="40C1CA8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18A8388" w14:textId="77777777" w:rsidTr="00164ED3">
              <w:trPr>
                <w:trHeight w:val="544"/>
              </w:trPr>
              <w:tc>
                <w:tcPr>
                  <w:tcW w:w="9639" w:type="dxa"/>
                </w:tcPr>
                <w:p w14:paraId="6611522D"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582F25E8" w14:textId="77777777" w:rsidTr="00164ED3">
              <w:tc>
                <w:tcPr>
                  <w:tcW w:w="9639" w:type="dxa"/>
                  <w:shd w:val="clear" w:color="auto" w:fill="F2F2F2" w:themeFill="background1" w:themeFillShade="F2"/>
                </w:tcPr>
                <w:p w14:paraId="79E4C38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336BE6D5" w14:textId="77777777" w:rsidTr="00164ED3">
              <w:trPr>
                <w:trHeight w:val="544"/>
              </w:trPr>
              <w:tc>
                <w:tcPr>
                  <w:tcW w:w="9639" w:type="dxa"/>
                </w:tcPr>
                <w:p w14:paraId="23CE10E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D833C97"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3E1850DD" w14:textId="0BB221CC"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(3)</w:t>
            </w:r>
            <w:r>
              <w:rPr>
                <w:rFonts w:ascii="ＭＳ 明朝" w:hAnsi="ＭＳ 明朝" w:cs="ＭＳ 明朝" w:hint="eastAsia"/>
              </w:rPr>
              <w:t>．</w:t>
            </w:r>
            <w:r w:rsidRPr="00B37FA6">
              <w:rPr>
                <w:rFonts w:ascii="ＭＳ 明朝" w:hAnsi="ＭＳ 明朝" w:cs="ＭＳ 明朝" w:hint="eastAsia"/>
              </w:rPr>
              <w:t>委託事業者（風車メーカー、EPC、PPA、O&amp;M等を含む、事業に重要な影響を及ぼす契約相手先)との契約交渉（価格面等）が難航し、入札時点の想定からの経済性や操業安定性が悪化する</w:t>
            </w:r>
            <w:r>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3048B5FB" w14:textId="77777777" w:rsidTr="00164ED3">
              <w:tc>
                <w:tcPr>
                  <w:tcW w:w="9639" w:type="dxa"/>
                  <w:shd w:val="clear" w:color="auto" w:fill="F2F2F2"/>
                </w:tcPr>
                <w:p w14:paraId="45E2FE7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AE0FA12" w14:textId="77777777" w:rsidTr="00164ED3">
              <w:trPr>
                <w:trHeight w:val="544"/>
              </w:trPr>
              <w:tc>
                <w:tcPr>
                  <w:tcW w:w="9639" w:type="dxa"/>
                </w:tcPr>
                <w:p w14:paraId="707A321A"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4BD2391" w14:textId="77777777" w:rsidTr="00164ED3">
              <w:tc>
                <w:tcPr>
                  <w:tcW w:w="9639" w:type="dxa"/>
                  <w:shd w:val="clear" w:color="auto" w:fill="F2F2F2" w:themeFill="background1" w:themeFillShade="F2"/>
                </w:tcPr>
                <w:p w14:paraId="43E64A4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577E53B" w14:textId="77777777" w:rsidTr="00164ED3">
              <w:trPr>
                <w:trHeight w:val="544"/>
              </w:trPr>
              <w:tc>
                <w:tcPr>
                  <w:tcW w:w="9639" w:type="dxa"/>
                </w:tcPr>
                <w:p w14:paraId="170A695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3A1CBDE"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5116EFC5" w14:textId="77777777" w:rsidR="00D22947" w:rsidRPr="008C23C7" w:rsidRDefault="00D22947" w:rsidP="00164ED3">
            <w:pPr>
              <w:autoSpaceDE w:val="0"/>
              <w:autoSpaceDN w:val="0"/>
              <w:adjustRightInd w:val="0"/>
              <w:ind w:leftChars="82" w:left="595" w:rightChars="-13" w:right="-27" w:hanging="423"/>
              <w:rPr>
                <w:rFonts w:ascii="ＭＳ 明朝" w:hAnsi="ＭＳ 明朝" w:cs="ＭＳ 明朝"/>
              </w:rPr>
            </w:pPr>
            <w:r w:rsidRPr="005B3F7A">
              <w:rPr>
                <w:rFonts w:asciiTheme="minorEastAsia" w:hAnsiTheme="minorEastAsia"/>
              </w:rPr>
              <w:t>(4)</w:t>
            </w:r>
            <w:r w:rsidRPr="005B3F7A">
              <w:rPr>
                <w:rFonts w:ascii="ＭＳ 明朝" w:hAnsi="ＭＳ 明朝" w:cs="ＭＳ 明朝" w:hint="eastAsia"/>
              </w:rPr>
              <w:t>．コンソーシアムと委託事業者間の理解相違等により契約が不履行、または、当初想定していた内容から大きく乖離した形で履行されるリスク</w:t>
            </w:r>
          </w:p>
          <w:tbl>
            <w:tblPr>
              <w:tblStyle w:val="af1"/>
              <w:tblW w:w="9639" w:type="dxa"/>
              <w:tblInd w:w="178" w:type="dxa"/>
              <w:tblLayout w:type="fixed"/>
              <w:tblLook w:val="04A0" w:firstRow="1" w:lastRow="0" w:firstColumn="1" w:lastColumn="0" w:noHBand="0" w:noVBand="1"/>
            </w:tblPr>
            <w:tblGrid>
              <w:gridCol w:w="9639"/>
            </w:tblGrid>
            <w:tr w:rsidR="00D22947" w14:paraId="2EADAA57" w14:textId="77777777" w:rsidTr="00164ED3">
              <w:tc>
                <w:tcPr>
                  <w:tcW w:w="9639" w:type="dxa"/>
                  <w:shd w:val="clear" w:color="auto" w:fill="F2F2F2"/>
                </w:tcPr>
                <w:p w14:paraId="77F9368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E8C92A7" w14:textId="77777777" w:rsidTr="00164ED3">
              <w:trPr>
                <w:trHeight w:val="544"/>
              </w:trPr>
              <w:tc>
                <w:tcPr>
                  <w:tcW w:w="9639" w:type="dxa"/>
                </w:tcPr>
                <w:p w14:paraId="576CA89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08AF6B" w14:textId="77777777" w:rsidTr="00164ED3">
              <w:tc>
                <w:tcPr>
                  <w:tcW w:w="9639" w:type="dxa"/>
                  <w:shd w:val="clear" w:color="auto" w:fill="F2F2F2" w:themeFill="background1" w:themeFillShade="F2"/>
                </w:tcPr>
                <w:p w14:paraId="71E2FCC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AFD1B60" w14:textId="77777777" w:rsidTr="00164ED3">
              <w:trPr>
                <w:trHeight w:val="544"/>
              </w:trPr>
              <w:tc>
                <w:tcPr>
                  <w:tcW w:w="9639" w:type="dxa"/>
                </w:tcPr>
                <w:p w14:paraId="643E7436"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B1010F5"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62677419" w14:textId="77777777" w:rsidR="00D22947" w:rsidRDefault="00D22947" w:rsidP="00164ED3">
            <w:pPr>
              <w:autoSpaceDE w:val="0"/>
              <w:autoSpaceDN w:val="0"/>
              <w:adjustRightInd w:val="0"/>
              <w:ind w:leftChars="82" w:left="595" w:rightChars="-13" w:right="-27" w:hanging="423"/>
              <w:rPr>
                <w:rFonts w:ascii="ＭＳ 明朝" w:hAnsi="ＭＳ 明朝"/>
              </w:rPr>
            </w:pPr>
            <w:r w:rsidRPr="005B3F7A">
              <w:rPr>
                <w:rFonts w:asciiTheme="minorEastAsia" w:hAnsiTheme="minorEastAsia"/>
              </w:rPr>
              <w:t>(5)</w:t>
            </w:r>
            <w:r w:rsidRPr="005B3F7A">
              <w:rPr>
                <w:rFonts w:ascii="ＭＳ 明朝" w:hAnsi="ＭＳ 明朝" w:cs="ＭＳ 明朝" w:hint="eastAsia"/>
              </w:rPr>
              <w:t>．委託事業者の撤退等により契約解除に至るリスク</w:t>
            </w:r>
          </w:p>
          <w:tbl>
            <w:tblPr>
              <w:tblStyle w:val="af1"/>
              <w:tblW w:w="9639" w:type="dxa"/>
              <w:tblInd w:w="178" w:type="dxa"/>
              <w:tblLayout w:type="fixed"/>
              <w:tblLook w:val="04A0" w:firstRow="1" w:lastRow="0" w:firstColumn="1" w:lastColumn="0" w:noHBand="0" w:noVBand="1"/>
            </w:tblPr>
            <w:tblGrid>
              <w:gridCol w:w="9639"/>
            </w:tblGrid>
            <w:tr w:rsidR="00D22947" w14:paraId="19575C5F" w14:textId="77777777" w:rsidTr="00164ED3">
              <w:tc>
                <w:tcPr>
                  <w:tcW w:w="9639" w:type="dxa"/>
                  <w:shd w:val="clear" w:color="auto" w:fill="F2F2F2"/>
                </w:tcPr>
                <w:p w14:paraId="35DDCEE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D297CDF" w14:textId="77777777" w:rsidTr="00164ED3">
              <w:trPr>
                <w:trHeight w:val="544"/>
              </w:trPr>
              <w:tc>
                <w:tcPr>
                  <w:tcW w:w="9639" w:type="dxa"/>
                </w:tcPr>
                <w:p w14:paraId="477F63E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6A7E51C" w14:textId="77777777" w:rsidTr="00164ED3">
              <w:tc>
                <w:tcPr>
                  <w:tcW w:w="9639" w:type="dxa"/>
                  <w:shd w:val="clear" w:color="auto" w:fill="F2F2F2" w:themeFill="background1" w:themeFillShade="F2"/>
                </w:tcPr>
                <w:p w14:paraId="3BA867E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1660833" w14:textId="77777777" w:rsidTr="00164ED3">
              <w:trPr>
                <w:trHeight w:val="544"/>
              </w:trPr>
              <w:tc>
                <w:tcPr>
                  <w:tcW w:w="9639" w:type="dxa"/>
                </w:tcPr>
                <w:p w14:paraId="320D403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2557488"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23643D61"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(6)</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50A2F8C3" w14:textId="77777777" w:rsidTr="00164ED3">
              <w:tc>
                <w:tcPr>
                  <w:tcW w:w="9639" w:type="dxa"/>
                  <w:shd w:val="clear" w:color="auto" w:fill="F2F2F2"/>
                </w:tcPr>
                <w:p w14:paraId="5793800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616D23C7" w14:textId="77777777" w:rsidTr="00164ED3">
              <w:trPr>
                <w:trHeight w:val="544"/>
              </w:trPr>
              <w:tc>
                <w:tcPr>
                  <w:tcW w:w="9639" w:type="dxa"/>
                  <w:shd w:val="clear" w:color="auto" w:fill="auto"/>
                </w:tcPr>
                <w:p w14:paraId="172E2C7B"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7FFD85DD" w14:textId="77777777" w:rsidTr="00164ED3">
              <w:tc>
                <w:tcPr>
                  <w:tcW w:w="9639" w:type="dxa"/>
                  <w:shd w:val="clear" w:color="auto" w:fill="F2F2F2"/>
                </w:tcPr>
                <w:p w14:paraId="330272D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44B85EC" w14:textId="77777777" w:rsidTr="00164ED3">
              <w:trPr>
                <w:trHeight w:val="544"/>
              </w:trPr>
              <w:tc>
                <w:tcPr>
                  <w:tcW w:w="9639" w:type="dxa"/>
                </w:tcPr>
                <w:p w14:paraId="3C05599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A3FFBA" w14:textId="77777777" w:rsidTr="00164ED3">
              <w:tc>
                <w:tcPr>
                  <w:tcW w:w="9639" w:type="dxa"/>
                  <w:shd w:val="clear" w:color="auto" w:fill="F2F2F2" w:themeFill="background1" w:themeFillShade="F2"/>
                </w:tcPr>
                <w:p w14:paraId="505D76D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62367E6A" w14:textId="77777777" w:rsidTr="00164ED3">
              <w:trPr>
                <w:trHeight w:val="544"/>
              </w:trPr>
              <w:tc>
                <w:tcPr>
                  <w:tcW w:w="9639" w:type="dxa"/>
                </w:tcPr>
                <w:p w14:paraId="2A964735"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5F9C9142"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r>
              <w:rPr>
                <w:rFonts w:asciiTheme="minorEastAsia" w:hAnsiTheme="minorEastAsia" w:hint="eastAsia"/>
              </w:rPr>
              <w:t>※リスクの特定・分析を複数実施している場合は、適宜記入欄を追加し、内容を記載すること。</w:t>
            </w:r>
          </w:p>
          <w:p w14:paraId="2A15E9FF" w14:textId="7876B95B" w:rsidR="00D22947" w:rsidRPr="00C919AF" w:rsidRDefault="00D22947" w:rsidP="00164ED3">
            <w:pPr>
              <w:pStyle w:val="aff3"/>
              <w:ind w:leftChars="0" w:left="0" w:firstLineChars="0" w:firstLine="0"/>
              <w:rPr>
                <w:rFonts w:ascii="ＭＳ 明朝" w:hAnsi="ＭＳ 明朝"/>
              </w:rPr>
            </w:pPr>
          </w:p>
        </w:tc>
      </w:tr>
    </w:tbl>
    <w:p w14:paraId="1E33F2CA" w14:textId="77777777" w:rsidR="00D22947" w:rsidRPr="00C919AF" w:rsidRDefault="00D22947" w:rsidP="00D22947">
      <w:pPr>
        <w:tabs>
          <w:tab w:val="left" w:pos="10620"/>
          <w:tab w:val="right" w:pos="13885"/>
        </w:tabs>
        <w:spacing w:before="30"/>
        <w:ind w:left="189" w:right="117"/>
        <w:jc w:val="right"/>
        <w:rPr>
          <w:rFonts w:ascii="ＭＳ 明朝" w:hAnsi="ＭＳ 明朝" w:cs="ＭＳ 明朝"/>
          <w:spacing w:val="2"/>
        </w:rPr>
      </w:pPr>
    </w:p>
    <w:p w14:paraId="49F5FFC8" w14:textId="77777777" w:rsidR="00D22947" w:rsidRPr="00C919AF" w:rsidRDefault="00D22947" w:rsidP="00D22947">
      <w:pPr>
        <w:rPr>
          <w:rFonts w:asciiTheme="majorHAnsi" w:eastAsiaTheme="majorEastAsia" w:hAnsiTheme="majorHAnsi" w:cstheme="majorBidi"/>
          <w:spacing w:val="2"/>
        </w:rPr>
      </w:pPr>
      <w:r w:rsidRPr="00C919AF">
        <w:rPr>
          <w:spacing w:val="2"/>
        </w:rPr>
        <w:br w:type="page"/>
      </w:r>
    </w:p>
    <w:p w14:paraId="259B783E" w14:textId="041142F9" w:rsidR="00D22947" w:rsidRPr="00C919AF" w:rsidRDefault="00D22947" w:rsidP="00B76561">
      <w:pPr>
        <w:pStyle w:val="3"/>
      </w:pPr>
      <w:bookmarkStart w:id="39" w:name="_Toc118476581"/>
      <w:r w:rsidRPr="00A62F52">
        <w:rPr>
          <w:rFonts w:hint="eastAsia"/>
        </w:rPr>
        <w:t>【様式</w:t>
      </w:r>
      <w:r w:rsidRPr="00A62F52">
        <w:rPr>
          <w:rFonts w:hint="eastAsia"/>
        </w:rPr>
        <w:t>3-1-</w:t>
      </w:r>
      <w:r>
        <w:rPr>
          <w:rFonts w:hint="eastAsia"/>
        </w:rPr>
        <w:t>5</w:t>
      </w:r>
      <w:r w:rsidRPr="00A62F52">
        <w:rPr>
          <w:rFonts w:hint="eastAsia"/>
        </w:rPr>
        <w:t>】別紙２：各企業の役割に応じた実績</w:t>
      </w:r>
      <w:bookmarkEnd w:id="39"/>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720AFB8D"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860A49C" w14:textId="77777777" w:rsidR="00D22947" w:rsidRPr="00C919AF" w:rsidRDefault="00D22947" w:rsidP="00164ED3">
            <w:pPr>
              <w:rPr>
                <w:rFonts w:asciiTheme="majorEastAsia" w:eastAsiaTheme="majorEastAsia" w:hAnsiTheme="majorEastAsia"/>
              </w:rPr>
            </w:pPr>
            <w:r w:rsidRPr="00C919AF">
              <w:rPr>
                <w:rFonts w:asciiTheme="majorEastAsia" w:eastAsiaTheme="majorEastAsia" w:hAnsiTheme="majorEastAsia" w:hint="eastAsia"/>
              </w:rPr>
              <w:t>別紙</w:t>
            </w:r>
            <w:r>
              <w:rPr>
                <w:rFonts w:asciiTheme="majorEastAsia" w:eastAsiaTheme="majorEastAsia" w:hAnsiTheme="majorEastAsia" w:hint="eastAsia"/>
              </w:rPr>
              <w:t>２</w:t>
            </w:r>
            <w:r w:rsidRPr="00C919AF">
              <w:rPr>
                <w:rFonts w:asciiTheme="majorEastAsia" w:eastAsiaTheme="majorEastAsia" w:hAnsiTheme="majorEastAsia" w:hint="eastAsia"/>
              </w:rPr>
              <w:t>：各企業の役割に応じた実績</w:t>
            </w:r>
          </w:p>
        </w:tc>
        <w:tc>
          <w:tcPr>
            <w:tcW w:w="2976" w:type="dxa"/>
            <w:tcBorders>
              <w:right w:val="single" w:sz="4" w:space="0" w:color="auto"/>
            </w:tcBorders>
            <w:vAlign w:val="center"/>
          </w:tcPr>
          <w:p w14:paraId="0E97D675"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BA0B50" w14:paraId="57DAFEF9" w14:textId="77777777" w:rsidTr="00164ED3">
        <w:trPr>
          <w:trHeight w:val="13380"/>
          <w:jc w:val="center"/>
        </w:trPr>
        <w:tc>
          <w:tcPr>
            <w:tcW w:w="10206" w:type="dxa"/>
            <w:gridSpan w:val="2"/>
            <w:tcBorders>
              <w:right w:val="single" w:sz="4" w:space="0" w:color="auto"/>
            </w:tcBorders>
          </w:tcPr>
          <w:p w14:paraId="2A614124" w14:textId="77777777" w:rsidR="00D22947" w:rsidRDefault="00D22947" w:rsidP="00164ED3">
            <w:pPr>
              <w:ind w:left="13"/>
              <w:rPr>
                <w:rFonts w:ascii="ＭＳ 明朝" w:hAnsi="ＭＳ 明朝"/>
              </w:rPr>
            </w:pPr>
          </w:p>
          <w:p w14:paraId="700CD1B9" w14:textId="77777777" w:rsidR="00D22947" w:rsidRPr="00C620FD" w:rsidRDefault="00D22947" w:rsidP="00164ED3">
            <w:pPr>
              <w:ind w:left="183" w:hangingChars="87" w:hanging="183"/>
              <w:rPr>
                <w:rFonts w:ascii="ＭＳ 明朝" w:hAnsi="ＭＳ 明朝"/>
              </w:rPr>
            </w:pPr>
            <w:r w:rsidRPr="00C620FD">
              <w:rPr>
                <w:rFonts w:ascii="ＭＳ 明朝" w:hAnsi="ＭＳ 明朝" w:hint="eastAsia"/>
              </w:rPr>
              <w:t>※以下の役割を担う者について、役割に応じた実績がある場合は、その詳細を以下の表に記載すること。</w:t>
            </w:r>
          </w:p>
          <w:p w14:paraId="36D6A9A2" w14:textId="29CED791" w:rsidR="00D22947" w:rsidRPr="00C620FD" w:rsidRDefault="00D22947" w:rsidP="00164ED3">
            <w:pPr>
              <w:ind w:left="183" w:hangingChars="87" w:hanging="183"/>
              <w:rPr>
                <w:rFonts w:ascii="ＭＳ 明朝" w:hAnsi="ＭＳ 明朝"/>
              </w:rPr>
            </w:pPr>
            <w:r w:rsidRPr="00C620FD">
              <w:rPr>
                <w:rFonts w:ascii="ＭＳ 明朝" w:hAnsi="ＭＳ 明朝" w:hint="eastAsia"/>
              </w:rPr>
              <w:t>※なお実績の記載にあたっては、別紙１の事業実施体制上の段階別の役割毎に、役割を</w:t>
            </w:r>
            <w:r w:rsidR="00F94AED">
              <w:rPr>
                <w:rFonts w:ascii="ＭＳ 明朝" w:hAnsi="ＭＳ 明朝" w:hint="eastAsia"/>
              </w:rPr>
              <w:t>主に</w:t>
            </w:r>
            <w:r w:rsidRPr="00C620FD">
              <w:rPr>
                <w:rFonts w:ascii="ＭＳ 明朝" w:hAnsi="ＭＳ 明朝" w:hint="eastAsia"/>
              </w:rPr>
              <w:t>担う者の実績を１件とすること。ただし、複数者が同じ役割を担う場合は、各者毎の実績を一件ずつ記載可能とする。その場合は適宜表を追加して記載すること。</w:t>
            </w:r>
          </w:p>
          <w:p w14:paraId="64367667" w14:textId="77777777" w:rsidR="00D22947" w:rsidRPr="00C620FD" w:rsidRDefault="00D22947" w:rsidP="00164ED3">
            <w:pPr>
              <w:ind w:left="183" w:hangingChars="87" w:hanging="183"/>
              <w:rPr>
                <w:rFonts w:ascii="ＭＳ 明朝" w:hAnsi="ＭＳ 明朝"/>
              </w:rPr>
            </w:pPr>
            <w:r w:rsidRPr="00C620FD">
              <w:rPr>
                <w:rFonts w:ascii="ＭＳ 明朝" w:hAnsi="ＭＳ 明朝" w:hint="eastAsia"/>
              </w:rPr>
              <w:t>※各者毎の実績一件につき、1ページに収まるように記載すること。</w:t>
            </w:r>
          </w:p>
          <w:p w14:paraId="1869435C" w14:textId="2AD67342" w:rsidR="00D22947" w:rsidRDefault="00D22947" w:rsidP="00164ED3">
            <w:pPr>
              <w:rPr>
                <w:rFonts w:asciiTheme="minorEastAsia" w:hAnsiTheme="minorEastAsia"/>
              </w:rPr>
            </w:pPr>
            <w:r w:rsidRPr="00C620FD">
              <w:rPr>
                <w:rFonts w:asciiTheme="minorEastAsia" w:hAnsiTheme="minorEastAsia" w:hint="eastAsia"/>
              </w:rPr>
              <w:t>※事業への出資参画のみの実績を記載することは不可。</w:t>
            </w:r>
          </w:p>
          <w:p w14:paraId="1949D027" w14:textId="77777777" w:rsidR="00D22947" w:rsidRPr="00E858D7" w:rsidRDefault="00D22947" w:rsidP="00164ED3">
            <w:pPr>
              <w:ind w:left="183" w:hangingChars="87" w:hanging="183"/>
              <w:rPr>
                <w:rFonts w:asciiTheme="minorEastAsia" w:hAnsiTheme="minorEastAsia"/>
              </w:rPr>
            </w:pPr>
            <w:r w:rsidRPr="00C620FD">
              <w:rPr>
                <w:rFonts w:ascii="ＭＳ 明朝" w:hAnsi="ＭＳ 明朝" w:hint="eastAsia"/>
              </w:rPr>
              <w:t>※</w:t>
            </w:r>
            <w:r>
              <w:rPr>
                <w:rFonts w:asciiTheme="minorEastAsia" w:hAnsiTheme="minorEastAsia" w:hint="eastAsia"/>
              </w:rPr>
              <w:t>原則、公募占用計画提出段階で完成している実績を評価対象とする（実証事業を含む。海洋土木工事の実績については公募開始日前10年以内に工事が完了している実績に限る）。ただし、</w:t>
            </w:r>
            <w:r w:rsidRPr="00E858D7">
              <w:rPr>
                <w:rFonts w:asciiTheme="minorEastAsia" w:hAnsiTheme="minorEastAsia" w:hint="eastAsia"/>
              </w:rPr>
              <w:t>部分的</w:t>
            </w:r>
            <w:r>
              <w:rPr>
                <w:rFonts w:asciiTheme="minorEastAsia" w:hAnsiTheme="minorEastAsia" w:hint="eastAsia"/>
              </w:rPr>
              <w:t>に</w:t>
            </w:r>
            <w:r w:rsidRPr="00E858D7">
              <w:rPr>
                <w:rFonts w:asciiTheme="minorEastAsia" w:hAnsiTheme="minorEastAsia" w:hint="eastAsia"/>
              </w:rPr>
              <w:t>完工</w:t>
            </w:r>
            <w:r>
              <w:rPr>
                <w:rFonts w:asciiTheme="minorEastAsia" w:hAnsiTheme="minorEastAsia" w:hint="eastAsia"/>
              </w:rPr>
              <w:t>している実績については</w:t>
            </w:r>
            <w:r w:rsidRPr="00E858D7">
              <w:rPr>
                <w:rFonts w:asciiTheme="minorEastAsia" w:hAnsiTheme="minorEastAsia" w:hint="eastAsia"/>
              </w:rPr>
              <w:t>、当該工事が一つの発注工事として完成している場合は、本事業との親和性の観点から評価</w:t>
            </w:r>
            <w:r>
              <w:rPr>
                <w:rFonts w:asciiTheme="minorEastAsia" w:hAnsiTheme="minorEastAsia" w:hint="eastAsia"/>
              </w:rPr>
              <w:t>対象とする</w:t>
            </w:r>
            <w:r w:rsidRPr="00E858D7">
              <w:rPr>
                <w:rFonts w:asciiTheme="minorEastAsia" w:hAnsiTheme="minorEastAsia" w:hint="eastAsia"/>
              </w:rPr>
              <w:t>。</w:t>
            </w:r>
          </w:p>
          <w:p w14:paraId="3FC336B1" w14:textId="1279B1FC" w:rsidR="00D22947" w:rsidRPr="00C620FD" w:rsidRDefault="00D22947" w:rsidP="00164ED3">
            <w:pPr>
              <w:rPr>
                <w:rFonts w:asciiTheme="minorEastAsia" w:hAnsiTheme="minorEastAsia"/>
              </w:rPr>
            </w:pPr>
            <w:r w:rsidRPr="00C620FD">
              <w:rPr>
                <w:rFonts w:asciiTheme="minorEastAsia" w:hAnsiTheme="minorEastAsia" w:hint="eastAsia"/>
              </w:rPr>
              <w:t>※EPC等を担う企業については関心表明書【様式3-2-4】を提出した協力企業を記載することが可能。</w:t>
            </w:r>
          </w:p>
          <w:p w14:paraId="3F160BED" w14:textId="61ADC047" w:rsidR="00D22947" w:rsidRDefault="00D22947" w:rsidP="00164ED3">
            <w:pPr>
              <w:rPr>
                <w:rFonts w:asciiTheme="minorEastAsia" w:hAnsiTheme="minorEastAsia"/>
              </w:rPr>
            </w:pPr>
            <w:r w:rsidRPr="00C620FD">
              <w:rPr>
                <w:rFonts w:asciiTheme="minorEastAsia" w:hAnsiTheme="minorEastAsia" w:hint="eastAsia"/>
              </w:rPr>
              <w:t>※コンソーシアム又はSPCの構成員を記載することは可能。</w:t>
            </w:r>
          </w:p>
          <w:p w14:paraId="4BD464F4" w14:textId="77777777" w:rsidR="00D22947" w:rsidRDefault="00D22947" w:rsidP="00164ED3">
            <w:pPr>
              <w:ind w:left="183" w:hangingChars="87" w:hanging="183"/>
              <w:rPr>
                <w:rFonts w:asciiTheme="minorEastAsia" w:hAnsiTheme="minorEastAsia"/>
              </w:rPr>
            </w:pPr>
            <w:r w:rsidRPr="00C620FD">
              <w:rPr>
                <w:rFonts w:ascii="ＭＳ 明朝" w:hAnsi="ＭＳ 明朝" w:hint="eastAsia"/>
              </w:rPr>
              <w:t>※</w:t>
            </w:r>
            <w:r>
              <w:rPr>
                <w:rFonts w:asciiTheme="minorEastAsia" w:hAnsiTheme="minorEastAsia" w:hint="eastAsia"/>
              </w:rPr>
              <w:t>当該企業自らの実績ではなく親会社などの実績を記載する場合は、自らの実績と同等と言える根拠を示すこと（</w:t>
            </w:r>
            <w:r w:rsidRPr="00FA0637">
              <w:rPr>
                <w:rFonts w:asciiTheme="minorEastAsia" w:hAnsiTheme="minorEastAsia" w:hint="eastAsia"/>
              </w:rPr>
              <w:t>実績を有する人材・チーム等を親会社・子会社から異動させる（具体的な計画を含む）こと</w:t>
            </w:r>
            <w:r>
              <w:rPr>
                <w:rFonts w:asciiTheme="minorEastAsia" w:hAnsiTheme="minorEastAsia" w:hint="eastAsia"/>
              </w:rPr>
              <w:t>等を記載）。</w:t>
            </w:r>
          </w:p>
          <w:p w14:paraId="2E31C706" w14:textId="77777777" w:rsidR="00D22947" w:rsidRPr="00FA0637" w:rsidRDefault="00D22947" w:rsidP="00164ED3">
            <w:pPr>
              <w:ind w:left="183" w:hangingChars="87" w:hanging="183"/>
              <w:rPr>
                <w:rFonts w:ascii="ＭＳ 明朝" w:hAnsi="ＭＳ 明朝"/>
              </w:rPr>
            </w:pPr>
          </w:p>
          <w:p w14:paraId="74A411FB" w14:textId="77777777" w:rsidR="00D22947" w:rsidRDefault="00D22947" w:rsidP="00164ED3">
            <w:pPr>
              <w:rPr>
                <w:rFonts w:ascii="ＭＳ 明朝" w:hAnsi="ＭＳ 明朝"/>
              </w:rPr>
            </w:pPr>
          </w:p>
          <w:p w14:paraId="5552C31E" w14:textId="77777777" w:rsidR="00D22947" w:rsidRPr="00FA0637" w:rsidRDefault="00D22947" w:rsidP="00164ED3">
            <w:pPr>
              <w:rPr>
                <w:rFonts w:ascii="ＭＳ 明朝" w:hAnsi="ＭＳ 明朝"/>
              </w:rPr>
            </w:pPr>
          </w:p>
          <w:p w14:paraId="63143654" w14:textId="77777777" w:rsidR="00D22947" w:rsidRDefault="00D22947" w:rsidP="00164ED3">
            <w:pPr>
              <w:rPr>
                <w:rFonts w:ascii="ＭＳ 明朝" w:hAnsi="ＭＳ 明朝"/>
              </w:rPr>
            </w:pPr>
          </w:p>
          <w:p w14:paraId="19752BF4" w14:textId="77777777" w:rsidR="00D22947" w:rsidRDefault="00D22947" w:rsidP="00164ED3">
            <w:pPr>
              <w:rPr>
                <w:rFonts w:ascii="ＭＳ 明朝" w:hAnsi="ＭＳ 明朝"/>
              </w:rPr>
            </w:pPr>
          </w:p>
          <w:p w14:paraId="3F23F7A6" w14:textId="77777777" w:rsidR="00D22947" w:rsidRDefault="00D22947" w:rsidP="00164ED3">
            <w:pPr>
              <w:rPr>
                <w:rFonts w:ascii="ＭＳ 明朝" w:hAnsi="ＭＳ 明朝"/>
              </w:rPr>
            </w:pPr>
          </w:p>
          <w:p w14:paraId="61E06422" w14:textId="77777777" w:rsidR="00D22947" w:rsidRDefault="00D22947" w:rsidP="00164ED3">
            <w:pPr>
              <w:rPr>
                <w:rFonts w:ascii="ＭＳ 明朝" w:hAnsi="ＭＳ 明朝"/>
              </w:rPr>
            </w:pPr>
          </w:p>
          <w:p w14:paraId="786E5B78" w14:textId="77777777" w:rsidR="00D22947" w:rsidRDefault="00D22947" w:rsidP="00164ED3">
            <w:pPr>
              <w:rPr>
                <w:rFonts w:ascii="ＭＳ 明朝" w:hAnsi="ＭＳ 明朝"/>
              </w:rPr>
            </w:pPr>
          </w:p>
          <w:p w14:paraId="3CB7F2BF" w14:textId="77777777" w:rsidR="00D22947" w:rsidRDefault="00D22947" w:rsidP="00164ED3">
            <w:pPr>
              <w:rPr>
                <w:rFonts w:ascii="ＭＳ 明朝" w:hAnsi="ＭＳ 明朝"/>
              </w:rPr>
            </w:pPr>
          </w:p>
          <w:p w14:paraId="77E84F71" w14:textId="77777777" w:rsidR="00D22947" w:rsidRDefault="00D22947" w:rsidP="00164ED3">
            <w:pPr>
              <w:rPr>
                <w:rFonts w:ascii="ＭＳ 明朝" w:hAnsi="ＭＳ 明朝"/>
              </w:rPr>
            </w:pPr>
          </w:p>
          <w:p w14:paraId="263C9BE3" w14:textId="77777777" w:rsidR="00D22947" w:rsidRDefault="00D22947" w:rsidP="00164ED3">
            <w:pPr>
              <w:rPr>
                <w:rFonts w:ascii="ＭＳ 明朝" w:hAnsi="ＭＳ 明朝"/>
              </w:rPr>
            </w:pPr>
          </w:p>
          <w:p w14:paraId="73AE32CD" w14:textId="77777777" w:rsidR="00D22947" w:rsidRDefault="00D22947" w:rsidP="00164ED3">
            <w:pPr>
              <w:rPr>
                <w:rFonts w:ascii="ＭＳ 明朝" w:hAnsi="ＭＳ 明朝"/>
              </w:rPr>
            </w:pPr>
          </w:p>
          <w:p w14:paraId="7CDFC96C" w14:textId="77777777" w:rsidR="00D22947" w:rsidRDefault="00D22947" w:rsidP="00164ED3">
            <w:pPr>
              <w:rPr>
                <w:rFonts w:ascii="ＭＳ 明朝" w:hAnsi="ＭＳ 明朝"/>
              </w:rPr>
            </w:pPr>
          </w:p>
          <w:p w14:paraId="303F2441" w14:textId="77777777" w:rsidR="00D22947" w:rsidRDefault="00D22947" w:rsidP="00164ED3">
            <w:pPr>
              <w:rPr>
                <w:rFonts w:ascii="ＭＳ 明朝" w:hAnsi="ＭＳ 明朝"/>
              </w:rPr>
            </w:pPr>
          </w:p>
          <w:p w14:paraId="015E9A5F" w14:textId="77777777" w:rsidR="00D22947" w:rsidRDefault="00D22947" w:rsidP="00164ED3">
            <w:pPr>
              <w:rPr>
                <w:rFonts w:ascii="ＭＳ 明朝" w:hAnsi="ＭＳ 明朝"/>
              </w:rPr>
            </w:pPr>
          </w:p>
          <w:p w14:paraId="2554F04D" w14:textId="77777777" w:rsidR="00D22947" w:rsidRDefault="00D22947" w:rsidP="00164ED3">
            <w:pPr>
              <w:rPr>
                <w:rFonts w:ascii="ＭＳ 明朝" w:hAnsi="ＭＳ 明朝"/>
              </w:rPr>
            </w:pPr>
          </w:p>
          <w:p w14:paraId="46937FE2" w14:textId="77777777" w:rsidR="00D22947" w:rsidRDefault="00D22947" w:rsidP="00164ED3">
            <w:pPr>
              <w:rPr>
                <w:rFonts w:ascii="ＭＳ 明朝" w:hAnsi="ＭＳ 明朝"/>
              </w:rPr>
            </w:pPr>
          </w:p>
          <w:p w14:paraId="239DD223" w14:textId="77777777" w:rsidR="00D22947" w:rsidRDefault="00D22947" w:rsidP="00164ED3">
            <w:pPr>
              <w:rPr>
                <w:rFonts w:ascii="ＭＳ 明朝" w:hAnsi="ＭＳ 明朝"/>
              </w:rPr>
            </w:pPr>
          </w:p>
          <w:p w14:paraId="78936061" w14:textId="77777777" w:rsidR="00D22947" w:rsidRDefault="00D22947" w:rsidP="00164ED3">
            <w:pPr>
              <w:rPr>
                <w:rFonts w:ascii="ＭＳ 明朝" w:hAnsi="ＭＳ 明朝"/>
              </w:rPr>
            </w:pPr>
          </w:p>
          <w:p w14:paraId="48E55702" w14:textId="77777777" w:rsidR="00D22947" w:rsidRDefault="00D22947" w:rsidP="00164ED3">
            <w:pPr>
              <w:rPr>
                <w:rFonts w:ascii="ＭＳ 明朝" w:hAnsi="ＭＳ 明朝"/>
              </w:rPr>
            </w:pPr>
          </w:p>
          <w:p w14:paraId="2147C59D" w14:textId="14103DEA" w:rsidR="00D22947" w:rsidRDefault="00D22947" w:rsidP="00164ED3">
            <w:pPr>
              <w:rPr>
                <w:rFonts w:ascii="ＭＳ 明朝" w:hAnsi="ＭＳ 明朝"/>
              </w:rPr>
            </w:pPr>
          </w:p>
          <w:p w14:paraId="4E23FDAB" w14:textId="77777777" w:rsidR="00B76561" w:rsidRDefault="00B76561" w:rsidP="00164ED3">
            <w:pPr>
              <w:rPr>
                <w:rFonts w:ascii="ＭＳ 明朝" w:hAnsi="ＭＳ 明朝"/>
              </w:rPr>
            </w:pPr>
          </w:p>
          <w:p w14:paraId="5974E25D" w14:textId="77777777" w:rsidR="00D22947" w:rsidRDefault="00D22947" w:rsidP="00164ED3">
            <w:pPr>
              <w:rPr>
                <w:rFonts w:ascii="ＭＳ 明朝" w:hAnsi="ＭＳ 明朝"/>
              </w:rPr>
            </w:pPr>
          </w:p>
          <w:p w14:paraId="741CEAD0" w14:textId="77777777" w:rsidR="00D22947" w:rsidRDefault="00D22947" w:rsidP="00164ED3">
            <w:pPr>
              <w:rPr>
                <w:rFonts w:ascii="ＭＳ 明朝" w:hAnsi="ＭＳ 明朝"/>
              </w:rPr>
            </w:pPr>
          </w:p>
          <w:p w14:paraId="14693662" w14:textId="77777777" w:rsidR="00D22947" w:rsidRDefault="00D22947" w:rsidP="00164ED3">
            <w:pPr>
              <w:rPr>
                <w:rFonts w:ascii="ＭＳ 明朝" w:hAnsi="ＭＳ 明朝"/>
              </w:rPr>
            </w:pPr>
          </w:p>
          <w:p w14:paraId="23581B28" w14:textId="77777777" w:rsidR="00D22947" w:rsidRDefault="00D22947" w:rsidP="00164ED3">
            <w:pPr>
              <w:rPr>
                <w:rFonts w:ascii="ＭＳ 明朝" w:hAnsi="ＭＳ 明朝"/>
              </w:rPr>
            </w:pPr>
          </w:p>
          <w:p w14:paraId="061680F0" w14:textId="77777777" w:rsidR="00D22947" w:rsidRDefault="00D22947" w:rsidP="00164ED3">
            <w:pPr>
              <w:rPr>
                <w:rFonts w:ascii="ＭＳ 明朝" w:hAnsi="ＭＳ 明朝"/>
              </w:rPr>
            </w:pPr>
          </w:p>
          <w:p w14:paraId="285D1B88" w14:textId="77777777" w:rsidR="00D22947" w:rsidRDefault="00D22947" w:rsidP="00164ED3">
            <w:pPr>
              <w:rPr>
                <w:rFonts w:ascii="ＭＳ 明朝" w:hAnsi="ＭＳ 明朝"/>
              </w:rPr>
            </w:pPr>
          </w:p>
          <w:p w14:paraId="16F5E78E" w14:textId="77777777" w:rsidR="00D22947" w:rsidRDefault="00D22947" w:rsidP="00164ED3">
            <w:pPr>
              <w:rPr>
                <w:rFonts w:ascii="ＭＳ 明朝" w:hAnsi="ＭＳ 明朝"/>
              </w:rPr>
            </w:pPr>
          </w:p>
          <w:p w14:paraId="72C1006F" w14:textId="77777777" w:rsidR="00D22947" w:rsidRDefault="00D22947" w:rsidP="00164ED3">
            <w:pPr>
              <w:rPr>
                <w:rFonts w:ascii="ＭＳ 明朝" w:hAnsi="ＭＳ 明朝"/>
              </w:rPr>
            </w:pPr>
          </w:p>
          <w:p w14:paraId="713A97F5" w14:textId="77777777" w:rsidR="00D22947" w:rsidRDefault="00D22947" w:rsidP="00164ED3">
            <w:pPr>
              <w:rPr>
                <w:rFonts w:ascii="ＭＳ 明朝" w:hAnsi="ＭＳ 明朝"/>
              </w:rPr>
            </w:pPr>
          </w:p>
          <w:p w14:paraId="6FE49919" w14:textId="77777777" w:rsidR="00D22947" w:rsidRDefault="00D22947" w:rsidP="00164ED3">
            <w:pPr>
              <w:rPr>
                <w:rFonts w:ascii="ＭＳ 明朝" w:hAnsi="ＭＳ 明朝"/>
              </w:rPr>
            </w:pPr>
          </w:p>
          <w:p w14:paraId="2FD2411B" w14:textId="77777777" w:rsidR="00D22947" w:rsidRDefault="00D22947" w:rsidP="00164ED3">
            <w:pPr>
              <w:rPr>
                <w:rFonts w:ascii="ＭＳ 明朝" w:hAnsi="ＭＳ 明朝"/>
              </w:rPr>
            </w:pPr>
          </w:p>
          <w:p w14:paraId="656BAEBD" w14:textId="77777777" w:rsidR="00D22947" w:rsidRPr="00D96659" w:rsidRDefault="00D22947" w:rsidP="00164ED3">
            <w:pPr>
              <w:rPr>
                <w:rFonts w:ascii="ＭＳ 明朝" w:hAnsi="ＭＳ 明朝"/>
              </w:rPr>
            </w:pPr>
          </w:p>
          <w:p w14:paraId="6F1B723B" w14:textId="7F30B20F" w:rsidR="00D22947" w:rsidRDefault="00D22947" w:rsidP="00164ED3">
            <w:pPr>
              <w:ind w:left="13"/>
              <w:rPr>
                <w:rFonts w:asciiTheme="minorEastAsia" w:hAnsiTheme="minorEastAsia"/>
              </w:rPr>
            </w:pPr>
            <w:r>
              <w:rPr>
                <w:rFonts w:asciiTheme="minorEastAsia" w:hAnsiTheme="minorEastAsia" w:hint="eastAsia"/>
              </w:rPr>
              <w:t>１．</w:t>
            </w:r>
            <w:r w:rsidR="003B0506">
              <w:rPr>
                <w:rFonts w:asciiTheme="minorEastAsia" w:hAnsiTheme="minorEastAsia" w:hint="eastAsia"/>
              </w:rPr>
              <w:t>風車</w:t>
            </w:r>
            <w:r w:rsidRPr="004E3FE9">
              <w:rPr>
                <w:rFonts w:asciiTheme="minorEastAsia" w:hAnsiTheme="minorEastAsia" w:hint="eastAsia"/>
              </w:rPr>
              <w:t>の設置に係る実績</w:t>
            </w:r>
          </w:p>
          <w:p w14:paraId="24143878" w14:textId="77777777" w:rsidR="00D22947" w:rsidRPr="00C919AF" w:rsidRDefault="00D22947" w:rsidP="00164ED3">
            <w:pPr>
              <w:rPr>
                <w:rFonts w:cs="Times New Roman"/>
              </w:rPr>
            </w:pPr>
          </w:p>
          <w:p w14:paraId="36C72903" w14:textId="56532ED2"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117D34A1" w14:textId="77777777" w:rsidR="00D22947" w:rsidRPr="00887CA8" w:rsidRDefault="00D22947" w:rsidP="00164ED3">
            <w:pPr>
              <w:rPr>
                <w:rFonts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D22947" w:rsidRPr="00C919AF" w14:paraId="42866C8C" w14:textId="77777777" w:rsidTr="00164ED3">
              <w:tc>
                <w:tcPr>
                  <w:tcW w:w="2792" w:type="dxa"/>
                  <w:shd w:val="clear" w:color="auto" w:fill="F2F2F2"/>
                </w:tcPr>
                <w:p w14:paraId="0B58C47B" w14:textId="77777777" w:rsidR="00D22947" w:rsidRPr="00C919AF" w:rsidRDefault="00D22947" w:rsidP="00164ED3">
                  <w:pPr>
                    <w:rPr>
                      <w:rFonts w:cs="ＭＳ 明朝"/>
                      <w:szCs w:val="20"/>
                    </w:rPr>
                  </w:pPr>
                  <w:r>
                    <w:rPr>
                      <w:rFonts w:cs="ＭＳ 明朝" w:hint="eastAsia"/>
                      <w:szCs w:val="20"/>
                    </w:rPr>
                    <w:t>企業名</w:t>
                  </w:r>
                </w:p>
              </w:tc>
              <w:tc>
                <w:tcPr>
                  <w:tcW w:w="6661" w:type="dxa"/>
                </w:tcPr>
                <w:p w14:paraId="67765ACE" w14:textId="77777777" w:rsidR="00D22947" w:rsidRPr="00DE5C0F" w:rsidRDefault="00D22947" w:rsidP="00164ED3">
                  <w:pPr>
                    <w:rPr>
                      <w:rFonts w:asciiTheme="minorEastAsia" w:hAnsiTheme="minorEastAsia" w:cs="ＭＳ 明朝"/>
                      <w:szCs w:val="20"/>
                    </w:rPr>
                  </w:pPr>
                </w:p>
              </w:tc>
            </w:tr>
            <w:tr w:rsidR="00D22947" w:rsidRPr="00C919AF" w14:paraId="0ED2092A" w14:textId="77777777" w:rsidTr="00164ED3">
              <w:tc>
                <w:tcPr>
                  <w:tcW w:w="2792" w:type="dxa"/>
                  <w:shd w:val="clear" w:color="auto" w:fill="F2F2F2"/>
                </w:tcPr>
                <w:p w14:paraId="39FF1D49"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661" w:type="dxa"/>
                </w:tcPr>
                <w:p w14:paraId="0B135EFA"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w:t>
                  </w:r>
                </w:p>
                <w:p w14:paraId="012F4E0D" w14:textId="0F691980"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D22947" w14:paraId="3805C263" w14:textId="77777777" w:rsidTr="00164ED3">
              <w:tc>
                <w:tcPr>
                  <w:tcW w:w="2792" w:type="dxa"/>
                  <w:shd w:val="clear" w:color="auto" w:fill="F2F2F2"/>
                </w:tcPr>
                <w:p w14:paraId="2AB64BD4" w14:textId="77777777" w:rsidR="00D22947" w:rsidRPr="00C919AF" w:rsidRDefault="00D22947" w:rsidP="00164ED3">
                  <w:pPr>
                    <w:rPr>
                      <w:rFonts w:cs="ＭＳ 明朝"/>
                      <w:szCs w:val="20"/>
                    </w:rPr>
                  </w:pPr>
                  <w:r>
                    <w:rPr>
                      <w:rFonts w:cs="ＭＳ 明朝" w:hint="eastAsia"/>
                      <w:szCs w:val="20"/>
                    </w:rPr>
                    <w:t>当該企業の位置づけ</w:t>
                  </w:r>
                </w:p>
              </w:tc>
              <w:tc>
                <w:tcPr>
                  <w:tcW w:w="6661" w:type="dxa"/>
                </w:tcPr>
                <w:p w14:paraId="2E87D281" w14:textId="5D7A4BB5"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2BA36FD3"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4568045C" w14:textId="77777777" w:rsidTr="00164ED3">
              <w:tc>
                <w:tcPr>
                  <w:tcW w:w="2792" w:type="dxa"/>
                  <w:shd w:val="clear" w:color="auto" w:fill="F2F2F2"/>
                </w:tcPr>
                <w:p w14:paraId="4FFF3228" w14:textId="77777777" w:rsidR="00D22947" w:rsidRPr="00C919AF" w:rsidRDefault="00D22947" w:rsidP="00164ED3">
                  <w:pPr>
                    <w:rPr>
                      <w:rFonts w:cs="ＭＳ 明朝"/>
                      <w:szCs w:val="20"/>
                    </w:rPr>
                  </w:pPr>
                  <w:r w:rsidRPr="00C919AF">
                    <w:rPr>
                      <w:rFonts w:cs="ＭＳ 明朝" w:hint="eastAsia"/>
                      <w:szCs w:val="20"/>
                    </w:rPr>
                    <w:t>事業名</w:t>
                  </w:r>
                </w:p>
              </w:tc>
              <w:tc>
                <w:tcPr>
                  <w:tcW w:w="6661" w:type="dxa"/>
                </w:tcPr>
                <w:p w14:paraId="0C341721" w14:textId="77777777" w:rsidR="00D22947" w:rsidRPr="00DE5C0F" w:rsidRDefault="00D22947" w:rsidP="00164ED3">
                  <w:pPr>
                    <w:rPr>
                      <w:rFonts w:asciiTheme="minorEastAsia" w:hAnsiTheme="minorEastAsia" w:cs="ＭＳ 明朝"/>
                      <w:szCs w:val="20"/>
                    </w:rPr>
                  </w:pPr>
                </w:p>
              </w:tc>
            </w:tr>
            <w:tr w:rsidR="00D22947" w:rsidRPr="00C919AF" w14:paraId="13278079" w14:textId="77777777" w:rsidTr="00164ED3">
              <w:tc>
                <w:tcPr>
                  <w:tcW w:w="2792" w:type="dxa"/>
                  <w:shd w:val="clear" w:color="auto" w:fill="F2F2F2"/>
                </w:tcPr>
                <w:p w14:paraId="427C202D" w14:textId="37B74029" w:rsidR="00D22947" w:rsidRPr="00C919AF" w:rsidRDefault="00D22947" w:rsidP="00164ED3">
                  <w:pPr>
                    <w:rPr>
                      <w:rFonts w:cs="ＭＳ 明朝"/>
                      <w:szCs w:val="20"/>
                    </w:rPr>
                  </w:pPr>
                  <w:bookmarkStart w:id="40" w:name="_Hlk110266840"/>
                  <w:r w:rsidRPr="00C919AF">
                    <w:rPr>
                      <w:rFonts w:cs="ＭＳ 明朝" w:hint="eastAsia"/>
                      <w:szCs w:val="20"/>
                    </w:rPr>
                    <w:t>実績の場所</w:t>
                  </w:r>
                  <w:r>
                    <w:rPr>
                      <w:rFonts w:cs="ＭＳ 明朝" w:hint="eastAsia"/>
                      <w:szCs w:val="20"/>
                    </w:rPr>
                    <w:t>（国名）</w:t>
                  </w:r>
                </w:p>
              </w:tc>
              <w:tc>
                <w:tcPr>
                  <w:tcW w:w="6661" w:type="dxa"/>
                </w:tcPr>
                <w:p w14:paraId="2EEB47A0" w14:textId="0C2543D5"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2D51CFE9" w14:textId="77777777" w:rsidTr="00164ED3">
              <w:tc>
                <w:tcPr>
                  <w:tcW w:w="2792" w:type="dxa"/>
                  <w:shd w:val="clear" w:color="auto" w:fill="F2F2F2"/>
                </w:tcPr>
                <w:p w14:paraId="6D785009" w14:textId="77777777" w:rsidR="00D22947" w:rsidRPr="00C620FD" w:rsidRDefault="00D22947" w:rsidP="00164ED3">
                  <w:pPr>
                    <w:rPr>
                      <w:rFonts w:cs="ＭＳ 明朝"/>
                      <w:szCs w:val="20"/>
                    </w:rPr>
                  </w:pPr>
                  <w:bookmarkStart w:id="41" w:name="_Hlk110414392"/>
                  <w:bookmarkEnd w:id="40"/>
                  <w:r w:rsidRPr="00C620FD">
                    <w:rPr>
                      <w:rFonts w:cs="ＭＳ 明朝" w:hint="eastAsia"/>
                      <w:szCs w:val="20"/>
                    </w:rPr>
                    <w:t>実績の場所（地域名）</w:t>
                  </w:r>
                </w:p>
                <w:p w14:paraId="3BA35E4F" w14:textId="77777777" w:rsidR="00D22947" w:rsidRPr="00C919AF" w:rsidRDefault="00D22947" w:rsidP="00164ED3">
                  <w:pPr>
                    <w:rPr>
                      <w:rFonts w:cs="ＭＳ 明朝"/>
                      <w:szCs w:val="20"/>
                    </w:rPr>
                  </w:pPr>
                  <w:r w:rsidRPr="00C620FD">
                    <w:rPr>
                      <w:rFonts w:cs="ＭＳ 明朝" w:hint="eastAsia"/>
                      <w:szCs w:val="20"/>
                    </w:rPr>
                    <w:t>※国内の場合は都道府県名を記載</w:t>
                  </w:r>
                </w:p>
              </w:tc>
              <w:tc>
                <w:tcPr>
                  <w:tcW w:w="6661" w:type="dxa"/>
                </w:tcPr>
                <w:p w14:paraId="0565CC0D" w14:textId="77777777" w:rsidR="00D22947" w:rsidRPr="00DE5C0F" w:rsidRDefault="00D22947" w:rsidP="00164ED3">
                  <w:pPr>
                    <w:rPr>
                      <w:rFonts w:asciiTheme="minorEastAsia" w:hAnsiTheme="minorEastAsia" w:cs="ＭＳ 明朝"/>
                      <w:szCs w:val="20"/>
                    </w:rPr>
                  </w:pPr>
                </w:p>
              </w:tc>
            </w:tr>
            <w:bookmarkEnd w:id="41"/>
            <w:tr w:rsidR="00D22947" w:rsidRPr="00C919AF" w14:paraId="6A1053EF" w14:textId="77777777" w:rsidTr="00164ED3">
              <w:tc>
                <w:tcPr>
                  <w:tcW w:w="2792" w:type="dxa"/>
                  <w:shd w:val="clear" w:color="auto" w:fill="F2F2F2"/>
                </w:tcPr>
                <w:p w14:paraId="36A1F889" w14:textId="77777777" w:rsidR="00D22947" w:rsidRPr="00C919AF" w:rsidRDefault="00D22947" w:rsidP="00164ED3">
                  <w:pPr>
                    <w:rPr>
                      <w:rFonts w:cs="ＭＳ 明朝"/>
                      <w:szCs w:val="20"/>
                    </w:rPr>
                  </w:pPr>
                  <w:r w:rsidRPr="00C919AF">
                    <w:rPr>
                      <w:rFonts w:cs="ＭＳ 明朝" w:hint="eastAsia"/>
                      <w:szCs w:val="20"/>
                    </w:rPr>
                    <w:t>実績の種類</w:t>
                  </w:r>
                </w:p>
              </w:tc>
              <w:tc>
                <w:tcPr>
                  <w:tcW w:w="6661" w:type="dxa"/>
                </w:tcPr>
                <w:p w14:paraId="7EC85FE8" w14:textId="10DADEB1"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681433B3" w14:textId="379DF31C"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3C93C5B8" w14:textId="77777777" w:rsidTr="00164ED3">
              <w:tc>
                <w:tcPr>
                  <w:tcW w:w="2792" w:type="dxa"/>
                  <w:shd w:val="clear" w:color="auto" w:fill="F2F2F2"/>
                </w:tcPr>
                <w:p w14:paraId="0F70E5F9" w14:textId="77777777" w:rsidR="00D22947" w:rsidRPr="00C919AF" w:rsidRDefault="00D22947" w:rsidP="00164ED3">
                  <w:pPr>
                    <w:rPr>
                      <w:rFonts w:cs="ＭＳ 明朝"/>
                      <w:szCs w:val="20"/>
                    </w:rPr>
                  </w:pPr>
                  <w:r w:rsidRPr="00C919AF">
                    <w:rPr>
                      <w:rFonts w:cs="ＭＳ 明朝" w:hint="eastAsia"/>
                      <w:szCs w:val="20"/>
                    </w:rPr>
                    <w:t>事業規模</w:t>
                  </w:r>
                </w:p>
              </w:tc>
              <w:tc>
                <w:tcPr>
                  <w:tcW w:w="6661" w:type="dxa"/>
                </w:tcPr>
                <w:p w14:paraId="79333561" w14:textId="77777777" w:rsidR="00D22947" w:rsidRPr="00DE5C0F" w:rsidRDefault="00D22947" w:rsidP="00164ED3">
                  <w:pPr>
                    <w:rPr>
                      <w:rFonts w:asciiTheme="minorEastAsia" w:hAnsiTheme="minorEastAsia" w:cs="ＭＳ 明朝"/>
                      <w:szCs w:val="20"/>
                    </w:rPr>
                  </w:pPr>
                </w:p>
              </w:tc>
            </w:tr>
            <w:tr w:rsidR="00D22947" w:rsidRPr="00C919AF" w14:paraId="5293BB08" w14:textId="77777777" w:rsidTr="00164ED3">
              <w:tc>
                <w:tcPr>
                  <w:tcW w:w="2792" w:type="dxa"/>
                  <w:shd w:val="clear" w:color="auto" w:fill="F2F2F2"/>
                </w:tcPr>
                <w:p w14:paraId="0C150AE0" w14:textId="41844599" w:rsidR="00D22947" w:rsidRPr="00C919AF" w:rsidRDefault="00D22947" w:rsidP="00164ED3">
                  <w:pPr>
                    <w:rPr>
                      <w:rFonts w:cs="ＭＳ 明朝"/>
                      <w:szCs w:val="20"/>
                    </w:rPr>
                  </w:pPr>
                  <w:r>
                    <w:rPr>
                      <w:rFonts w:cs="ＭＳ 明朝" w:hint="eastAsia"/>
                      <w:szCs w:val="20"/>
                    </w:rPr>
                    <w:t>発電設備の設置に係った開発期間</w:t>
                  </w:r>
                </w:p>
              </w:tc>
              <w:tc>
                <w:tcPr>
                  <w:tcW w:w="6661" w:type="dxa"/>
                </w:tcPr>
                <w:p w14:paraId="1E4EDD7D" w14:textId="77777777" w:rsidR="00D22947" w:rsidRPr="00DE5C0F" w:rsidRDefault="00D22947" w:rsidP="00164ED3">
                  <w:pPr>
                    <w:spacing w:line="240" w:lineRule="exact"/>
                    <w:rPr>
                      <w:rFonts w:asciiTheme="minorEastAsia" w:hAnsiTheme="minorEastAsia"/>
                    </w:rPr>
                  </w:pPr>
                </w:p>
              </w:tc>
            </w:tr>
            <w:tr w:rsidR="00D22947" w:rsidRPr="00C919AF" w14:paraId="1957538D" w14:textId="77777777" w:rsidTr="00164ED3">
              <w:trPr>
                <w:trHeight w:val="4365"/>
              </w:trPr>
              <w:tc>
                <w:tcPr>
                  <w:tcW w:w="2792" w:type="dxa"/>
                  <w:shd w:val="clear" w:color="auto" w:fill="F2F2F2"/>
                </w:tcPr>
                <w:p w14:paraId="087B0BB5" w14:textId="77777777" w:rsidR="00D22947" w:rsidRPr="00C919AF" w:rsidRDefault="00D22947" w:rsidP="00164ED3">
                  <w:pPr>
                    <w:rPr>
                      <w:rFonts w:cs="ＭＳ 明朝"/>
                      <w:szCs w:val="20"/>
                    </w:rPr>
                  </w:pPr>
                  <w:r w:rsidRPr="00C620FD">
                    <w:rPr>
                      <w:rFonts w:cs="ＭＳ 明朝" w:hint="eastAsia"/>
                      <w:szCs w:val="20"/>
                    </w:rPr>
                    <w:t>実績の詳細</w:t>
                  </w:r>
                </w:p>
              </w:tc>
              <w:tc>
                <w:tcPr>
                  <w:tcW w:w="6661" w:type="dxa"/>
                </w:tcPr>
                <w:p w14:paraId="737CE482" w14:textId="77777777" w:rsidR="00D22947" w:rsidRPr="00DE5C0F" w:rsidRDefault="00D22947" w:rsidP="00164ED3">
                  <w:pPr>
                    <w:spacing w:line="240" w:lineRule="exact"/>
                    <w:rPr>
                      <w:rFonts w:asciiTheme="minorEastAsia" w:hAnsiTheme="minorEastAsia"/>
                    </w:rPr>
                  </w:pPr>
                </w:p>
              </w:tc>
            </w:tr>
            <w:tr w:rsidR="00D22947" w:rsidRPr="00C919AF" w14:paraId="044AF84D" w14:textId="77777777" w:rsidTr="00164ED3">
              <w:trPr>
                <w:trHeight w:val="1312"/>
              </w:trPr>
              <w:tc>
                <w:tcPr>
                  <w:tcW w:w="2792" w:type="dxa"/>
                  <w:shd w:val="clear" w:color="auto" w:fill="F2F2F2"/>
                </w:tcPr>
                <w:p w14:paraId="59784F34" w14:textId="0A2BE83B"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7783546E" w14:textId="77777777" w:rsidR="00D22947" w:rsidRPr="00DE5C0F" w:rsidRDefault="00D22947" w:rsidP="00164ED3">
                  <w:pPr>
                    <w:spacing w:line="240" w:lineRule="exact"/>
                    <w:rPr>
                      <w:rFonts w:asciiTheme="minorEastAsia" w:hAnsiTheme="minorEastAsia"/>
                    </w:rPr>
                  </w:pPr>
                </w:p>
              </w:tc>
            </w:tr>
            <w:tr w:rsidR="00D22947" w:rsidRPr="00C919AF" w14:paraId="2780A1A6" w14:textId="77777777" w:rsidTr="00164ED3">
              <w:trPr>
                <w:trHeight w:val="1312"/>
              </w:trPr>
              <w:tc>
                <w:tcPr>
                  <w:tcW w:w="2792" w:type="dxa"/>
                  <w:shd w:val="clear" w:color="auto" w:fill="F2F2F2"/>
                </w:tcPr>
                <w:p w14:paraId="4A510112" w14:textId="0A6EE2EA"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20A2FAEA" w14:textId="77777777" w:rsidR="00D22947" w:rsidRPr="00DE5C0F" w:rsidRDefault="00D22947" w:rsidP="00164ED3">
                  <w:pPr>
                    <w:spacing w:line="240" w:lineRule="exact"/>
                    <w:rPr>
                      <w:rFonts w:asciiTheme="minorEastAsia" w:hAnsiTheme="minorEastAsia"/>
                    </w:rPr>
                  </w:pPr>
                </w:p>
              </w:tc>
            </w:tr>
            <w:tr w:rsidR="00D22947" w:rsidRPr="00C919AF" w14:paraId="54DFBA3C" w14:textId="77777777" w:rsidTr="00164ED3">
              <w:trPr>
                <w:trHeight w:val="1312"/>
              </w:trPr>
              <w:tc>
                <w:tcPr>
                  <w:tcW w:w="2792" w:type="dxa"/>
                  <w:shd w:val="clear" w:color="auto" w:fill="F2F2F2"/>
                </w:tcPr>
                <w:p w14:paraId="0CC63174" w14:textId="3FBA1E5D"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2A63E1F2" w14:textId="77777777" w:rsidR="00D22947" w:rsidRPr="00DE5C0F" w:rsidRDefault="00D22947" w:rsidP="00164ED3">
                  <w:pPr>
                    <w:spacing w:line="240" w:lineRule="exact"/>
                    <w:rPr>
                      <w:rFonts w:asciiTheme="minorEastAsia" w:hAnsiTheme="minorEastAsia"/>
                    </w:rPr>
                  </w:pPr>
                </w:p>
              </w:tc>
            </w:tr>
          </w:tbl>
          <w:p w14:paraId="25F867EA" w14:textId="77777777" w:rsidR="00D22947" w:rsidRDefault="00D22947" w:rsidP="00164ED3">
            <w:pPr>
              <w:ind w:firstLineChars="100" w:firstLine="210"/>
              <w:rPr>
                <w:rFonts w:asciiTheme="minorEastAsia" w:hAnsiTheme="minorEastAsia"/>
              </w:rPr>
            </w:pPr>
            <w:r w:rsidRPr="00C620FD">
              <w:rPr>
                <w:rFonts w:cs="Times New Roman" w:hint="eastAsia"/>
              </w:rPr>
              <w:t>※</w:t>
            </w:r>
            <w:r w:rsidRPr="00C620FD">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r w:rsidRPr="00C620FD">
              <w:rPr>
                <w:rFonts w:cs="Times New Roman" w:hint="eastAsia"/>
              </w:rPr>
              <w:t>。</w:t>
            </w:r>
          </w:p>
          <w:p w14:paraId="45B746DC" w14:textId="77777777" w:rsidR="00D22947" w:rsidRDefault="00D22947" w:rsidP="00164ED3">
            <w:pPr>
              <w:ind w:firstLineChars="100" w:firstLine="210"/>
              <w:rPr>
                <w:rFonts w:asciiTheme="minorEastAsia" w:hAnsiTheme="minorEastAsia"/>
              </w:rPr>
            </w:pPr>
          </w:p>
          <w:p w14:paraId="2326515F" w14:textId="77777777" w:rsidR="00D22947" w:rsidRPr="002F39FF" w:rsidRDefault="00D22947" w:rsidP="00164ED3">
            <w:pPr>
              <w:rPr>
                <w:rFonts w:asciiTheme="minorEastAsia" w:hAnsiTheme="minorEastAsia"/>
              </w:rPr>
            </w:pPr>
          </w:p>
          <w:p w14:paraId="100C6F20" w14:textId="5178DFCC" w:rsidR="00D22947" w:rsidRPr="002F39FF" w:rsidRDefault="00D22947" w:rsidP="00164ED3">
            <w:pPr>
              <w:ind w:left="13"/>
              <w:rPr>
                <w:rFonts w:asciiTheme="minorEastAsia" w:hAnsiTheme="minorEastAsia"/>
              </w:rPr>
            </w:pPr>
            <w:r>
              <w:rPr>
                <w:rFonts w:asciiTheme="minorEastAsia" w:hAnsiTheme="minorEastAsia" w:hint="eastAsia"/>
              </w:rPr>
              <w:t>１．</w:t>
            </w:r>
            <w:r w:rsidR="003B0506">
              <w:rPr>
                <w:rFonts w:asciiTheme="minorEastAsia" w:hAnsiTheme="minorEastAsia" w:hint="eastAsia"/>
              </w:rPr>
              <w:t>風車</w:t>
            </w:r>
            <w:r w:rsidRPr="004E3FE9">
              <w:rPr>
                <w:rFonts w:asciiTheme="minorEastAsia" w:hAnsiTheme="minorEastAsia" w:hint="eastAsia"/>
              </w:rPr>
              <w:t>の設置に係る実績</w:t>
            </w:r>
          </w:p>
          <w:p w14:paraId="480FC849" w14:textId="77777777" w:rsidR="00D22947" w:rsidRDefault="00D22947" w:rsidP="00164ED3">
            <w:pPr>
              <w:ind w:firstLineChars="100" w:firstLine="210"/>
              <w:rPr>
                <w:rFonts w:asciiTheme="minorEastAsia" w:hAnsiTheme="minorEastAsia"/>
              </w:rPr>
            </w:pPr>
          </w:p>
          <w:p w14:paraId="20837210" w14:textId="77777777" w:rsidR="00D22947"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2)</w:t>
            </w:r>
            <w:r w:rsidRPr="00887CA8">
              <w:rPr>
                <w:rFonts w:asciiTheme="minorEastAsia" w:hAnsiTheme="minorEastAsia" w:cs="ＭＳ 明朝" w:hint="eastAsia"/>
                <w:szCs w:val="20"/>
              </w:rPr>
              <w:t>．EPC等を担う企業</w:t>
            </w:r>
          </w:p>
          <w:p w14:paraId="6DBB859C" w14:textId="77777777" w:rsidR="00D22947" w:rsidRPr="00887CA8" w:rsidRDefault="00D22947" w:rsidP="00164ED3">
            <w:pPr>
              <w:ind w:leftChars="118" w:left="458" w:hangingChars="100" w:hanging="210"/>
              <w:rPr>
                <w:rFonts w:asciiTheme="minorEastAsia" w:hAnsiTheme="minorEastAsia"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D22947" w:rsidRPr="00C919AF" w14:paraId="0DA73235" w14:textId="77777777" w:rsidTr="00164ED3">
              <w:tc>
                <w:tcPr>
                  <w:tcW w:w="2792" w:type="dxa"/>
                  <w:shd w:val="clear" w:color="auto" w:fill="F2F2F2"/>
                </w:tcPr>
                <w:p w14:paraId="4E019B8C" w14:textId="77777777" w:rsidR="00D22947" w:rsidRPr="00C919AF" w:rsidRDefault="00D22947" w:rsidP="00164ED3">
                  <w:pPr>
                    <w:rPr>
                      <w:rFonts w:cs="ＭＳ 明朝"/>
                      <w:szCs w:val="20"/>
                    </w:rPr>
                  </w:pPr>
                  <w:r>
                    <w:rPr>
                      <w:rFonts w:cs="ＭＳ 明朝" w:hint="eastAsia"/>
                      <w:szCs w:val="20"/>
                    </w:rPr>
                    <w:t>企業名</w:t>
                  </w:r>
                </w:p>
              </w:tc>
              <w:tc>
                <w:tcPr>
                  <w:tcW w:w="6661" w:type="dxa"/>
                </w:tcPr>
                <w:p w14:paraId="2EB916AA" w14:textId="77777777" w:rsidR="00D22947" w:rsidRPr="00DE5C0F" w:rsidRDefault="00D22947" w:rsidP="00164ED3">
                  <w:pPr>
                    <w:rPr>
                      <w:rFonts w:asciiTheme="minorEastAsia" w:hAnsiTheme="minorEastAsia" w:cs="ＭＳ 明朝"/>
                      <w:szCs w:val="20"/>
                    </w:rPr>
                  </w:pPr>
                </w:p>
              </w:tc>
            </w:tr>
            <w:tr w:rsidR="00D22947" w:rsidRPr="00C919AF" w14:paraId="1621FC14" w14:textId="77777777" w:rsidTr="00164ED3">
              <w:tc>
                <w:tcPr>
                  <w:tcW w:w="2792" w:type="dxa"/>
                  <w:shd w:val="clear" w:color="auto" w:fill="F2F2F2"/>
                </w:tcPr>
                <w:p w14:paraId="623DC271"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661" w:type="dxa"/>
                </w:tcPr>
                <w:p w14:paraId="765942D0"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596516A1"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rsidRPr="00C919AF" w14:paraId="3CE3E7BA" w14:textId="77777777" w:rsidTr="00164ED3">
              <w:tc>
                <w:tcPr>
                  <w:tcW w:w="2792" w:type="dxa"/>
                  <w:shd w:val="clear" w:color="auto" w:fill="F2F2F2" w:themeFill="background1" w:themeFillShade="F2"/>
                </w:tcPr>
                <w:p w14:paraId="30D039B9" w14:textId="77777777" w:rsidR="00D22947" w:rsidRPr="00C919AF" w:rsidRDefault="00D22947" w:rsidP="00164ED3">
                  <w:pPr>
                    <w:rPr>
                      <w:rFonts w:cs="ＭＳ 明朝"/>
                      <w:szCs w:val="20"/>
                    </w:rPr>
                  </w:pPr>
                  <w:r>
                    <w:rPr>
                      <w:rFonts w:cs="ＭＳ 明朝" w:hint="eastAsia"/>
                      <w:szCs w:val="20"/>
                    </w:rPr>
                    <w:t>当該企業の位置づけ</w:t>
                  </w:r>
                </w:p>
              </w:tc>
              <w:tc>
                <w:tcPr>
                  <w:tcW w:w="6661" w:type="dxa"/>
                </w:tcPr>
                <w:p w14:paraId="3F43395C" w14:textId="28B5AC0B"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10FC5F62"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6D6B3E73" w14:textId="77777777" w:rsidTr="00164ED3">
              <w:tc>
                <w:tcPr>
                  <w:tcW w:w="2792" w:type="dxa"/>
                  <w:shd w:val="clear" w:color="auto" w:fill="F2F2F2" w:themeFill="background1" w:themeFillShade="F2"/>
                </w:tcPr>
                <w:p w14:paraId="0E3D9C18" w14:textId="77777777" w:rsidR="00D22947" w:rsidRPr="00C919AF" w:rsidRDefault="00D22947" w:rsidP="00164ED3">
                  <w:pPr>
                    <w:rPr>
                      <w:rFonts w:cs="ＭＳ 明朝"/>
                      <w:szCs w:val="20"/>
                    </w:rPr>
                  </w:pPr>
                  <w:r>
                    <w:rPr>
                      <w:rFonts w:cs="ＭＳ 明朝" w:hint="eastAsia"/>
                      <w:szCs w:val="20"/>
                    </w:rPr>
                    <w:t>事業名</w:t>
                  </w:r>
                </w:p>
              </w:tc>
              <w:tc>
                <w:tcPr>
                  <w:tcW w:w="6661" w:type="dxa"/>
                </w:tcPr>
                <w:p w14:paraId="6C9A102B" w14:textId="77777777" w:rsidR="00D22947" w:rsidRPr="00DE5C0F" w:rsidRDefault="00D22947" w:rsidP="00164ED3">
                  <w:pPr>
                    <w:rPr>
                      <w:rFonts w:asciiTheme="minorEastAsia" w:hAnsiTheme="minorEastAsia" w:cs="ＭＳ 明朝"/>
                      <w:szCs w:val="20"/>
                    </w:rPr>
                  </w:pPr>
                </w:p>
              </w:tc>
            </w:tr>
            <w:tr w:rsidR="00D22947" w:rsidRPr="00C919AF" w14:paraId="31C0F740" w14:textId="77777777" w:rsidTr="00164ED3">
              <w:tc>
                <w:tcPr>
                  <w:tcW w:w="2792" w:type="dxa"/>
                  <w:shd w:val="clear" w:color="auto" w:fill="F2F2F2" w:themeFill="background1" w:themeFillShade="F2"/>
                </w:tcPr>
                <w:p w14:paraId="4647B34B" w14:textId="5C95F40B"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661" w:type="dxa"/>
                </w:tcPr>
                <w:p w14:paraId="47B62547" w14:textId="7FC01FDC"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2E5B0E64" w14:textId="77777777" w:rsidTr="00164ED3">
              <w:tc>
                <w:tcPr>
                  <w:tcW w:w="2792" w:type="dxa"/>
                  <w:shd w:val="clear" w:color="auto" w:fill="F2F2F2" w:themeFill="background1" w:themeFillShade="F2"/>
                </w:tcPr>
                <w:p w14:paraId="52DA1FA6" w14:textId="77777777" w:rsidR="00D22947" w:rsidRDefault="00D22947" w:rsidP="00164ED3">
                  <w:pPr>
                    <w:rPr>
                      <w:rFonts w:cs="ＭＳ 明朝"/>
                      <w:szCs w:val="20"/>
                    </w:rPr>
                  </w:pPr>
                  <w:r>
                    <w:rPr>
                      <w:rFonts w:cs="ＭＳ 明朝" w:hint="eastAsia"/>
                      <w:szCs w:val="20"/>
                    </w:rPr>
                    <w:t>実績の場所（地域名）</w:t>
                  </w:r>
                </w:p>
                <w:p w14:paraId="14FD1580"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661" w:type="dxa"/>
                </w:tcPr>
                <w:p w14:paraId="4C2E7C15" w14:textId="77777777" w:rsidR="00D22947" w:rsidRPr="00DE5C0F" w:rsidRDefault="00D22947" w:rsidP="00164ED3">
                  <w:pPr>
                    <w:rPr>
                      <w:rFonts w:asciiTheme="minorEastAsia" w:hAnsiTheme="minorEastAsia" w:cs="ＭＳ 明朝"/>
                      <w:szCs w:val="20"/>
                    </w:rPr>
                  </w:pPr>
                </w:p>
              </w:tc>
            </w:tr>
            <w:tr w:rsidR="00D22947" w:rsidRPr="00C919AF" w14:paraId="07C6C310" w14:textId="77777777" w:rsidTr="00164ED3">
              <w:tc>
                <w:tcPr>
                  <w:tcW w:w="2792" w:type="dxa"/>
                  <w:shd w:val="clear" w:color="auto" w:fill="F2F2F2" w:themeFill="background1" w:themeFillShade="F2"/>
                </w:tcPr>
                <w:p w14:paraId="7643E738" w14:textId="77777777" w:rsidR="00D22947" w:rsidRPr="00C919AF" w:rsidRDefault="00D22947" w:rsidP="00164ED3">
                  <w:pPr>
                    <w:rPr>
                      <w:rFonts w:cs="ＭＳ 明朝"/>
                      <w:szCs w:val="20"/>
                    </w:rPr>
                  </w:pPr>
                  <w:r w:rsidRPr="00C919AF">
                    <w:rPr>
                      <w:rFonts w:cs="ＭＳ 明朝" w:hint="eastAsia"/>
                      <w:szCs w:val="20"/>
                    </w:rPr>
                    <w:t>実績の種類</w:t>
                  </w:r>
                </w:p>
              </w:tc>
              <w:tc>
                <w:tcPr>
                  <w:tcW w:w="6661" w:type="dxa"/>
                </w:tcPr>
                <w:p w14:paraId="260A47D5"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3726CD9"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7FE2522E" w14:textId="77777777" w:rsidTr="00164ED3">
              <w:tc>
                <w:tcPr>
                  <w:tcW w:w="2792" w:type="dxa"/>
                  <w:shd w:val="clear" w:color="auto" w:fill="F2F2F2"/>
                </w:tcPr>
                <w:p w14:paraId="6F35E499" w14:textId="77777777" w:rsidR="00D22947" w:rsidRPr="00C919AF" w:rsidRDefault="00D22947" w:rsidP="00164ED3">
                  <w:pPr>
                    <w:rPr>
                      <w:rFonts w:cs="ＭＳ 明朝"/>
                      <w:szCs w:val="20"/>
                    </w:rPr>
                  </w:pPr>
                  <w:r w:rsidRPr="00C919AF">
                    <w:rPr>
                      <w:rFonts w:cs="ＭＳ 明朝" w:hint="eastAsia"/>
                      <w:szCs w:val="20"/>
                    </w:rPr>
                    <w:t>事業規模</w:t>
                  </w:r>
                </w:p>
              </w:tc>
              <w:tc>
                <w:tcPr>
                  <w:tcW w:w="6661" w:type="dxa"/>
                </w:tcPr>
                <w:p w14:paraId="018FACBC" w14:textId="77777777" w:rsidR="00D22947" w:rsidRPr="00DE5C0F" w:rsidRDefault="00D22947" w:rsidP="00164ED3">
                  <w:pPr>
                    <w:rPr>
                      <w:rFonts w:asciiTheme="minorEastAsia" w:hAnsiTheme="minorEastAsia" w:cs="ＭＳ 明朝"/>
                      <w:szCs w:val="20"/>
                    </w:rPr>
                  </w:pPr>
                </w:p>
              </w:tc>
            </w:tr>
            <w:tr w:rsidR="00D22947" w:rsidRPr="00C919AF" w14:paraId="75104898" w14:textId="77777777" w:rsidTr="00164ED3">
              <w:tc>
                <w:tcPr>
                  <w:tcW w:w="2792" w:type="dxa"/>
                  <w:shd w:val="clear" w:color="auto" w:fill="F2F2F2"/>
                </w:tcPr>
                <w:p w14:paraId="28779D28" w14:textId="52BEEB73" w:rsidR="00D22947" w:rsidRPr="00C919AF" w:rsidRDefault="00582BE0" w:rsidP="00164ED3">
                  <w:pPr>
                    <w:rPr>
                      <w:rFonts w:cs="ＭＳ 明朝"/>
                      <w:szCs w:val="20"/>
                    </w:rPr>
                  </w:pPr>
                  <w:r>
                    <w:rPr>
                      <w:rFonts w:cs="ＭＳ 明朝" w:hint="eastAsia"/>
                      <w:szCs w:val="20"/>
                    </w:rPr>
                    <w:t>風車</w:t>
                  </w:r>
                  <w:r w:rsidR="00D22947">
                    <w:rPr>
                      <w:rFonts w:cs="ＭＳ 明朝" w:hint="eastAsia"/>
                      <w:szCs w:val="20"/>
                    </w:rPr>
                    <w:t>の設置に</w:t>
                  </w:r>
                  <w:r>
                    <w:rPr>
                      <w:rFonts w:cs="ＭＳ 明朝" w:hint="eastAsia"/>
                      <w:szCs w:val="20"/>
                    </w:rPr>
                    <w:t>係る</w:t>
                  </w:r>
                  <w:r w:rsidR="00D22947">
                    <w:rPr>
                      <w:rFonts w:cs="ＭＳ 明朝" w:hint="eastAsia"/>
                      <w:szCs w:val="20"/>
                    </w:rPr>
                    <w:t>開発期間</w:t>
                  </w:r>
                </w:p>
              </w:tc>
              <w:tc>
                <w:tcPr>
                  <w:tcW w:w="6661" w:type="dxa"/>
                </w:tcPr>
                <w:p w14:paraId="0FD4E2DF" w14:textId="77777777" w:rsidR="00D22947" w:rsidRPr="00DE5C0F" w:rsidRDefault="00D22947" w:rsidP="00164ED3">
                  <w:pPr>
                    <w:spacing w:line="240" w:lineRule="exact"/>
                    <w:rPr>
                      <w:rFonts w:asciiTheme="minorEastAsia" w:hAnsiTheme="minorEastAsia"/>
                    </w:rPr>
                  </w:pPr>
                </w:p>
              </w:tc>
            </w:tr>
            <w:tr w:rsidR="00D22947" w:rsidRPr="00C919AF" w14:paraId="7BC13981" w14:textId="77777777" w:rsidTr="00164ED3">
              <w:trPr>
                <w:trHeight w:val="4365"/>
              </w:trPr>
              <w:tc>
                <w:tcPr>
                  <w:tcW w:w="2792" w:type="dxa"/>
                  <w:shd w:val="clear" w:color="auto" w:fill="F2F2F2"/>
                </w:tcPr>
                <w:p w14:paraId="0CBDE948" w14:textId="77777777" w:rsidR="00D22947" w:rsidRPr="00C919AF" w:rsidRDefault="00D22947" w:rsidP="00164ED3">
                  <w:pPr>
                    <w:rPr>
                      <w:rFonts w:cs="ＭＳ 明朝"/>
                      <w:szCs w:val="20"/>
                    </w:rPr>
                  </w:pPr>
                  <w:r w:rsidRPr="00C919AF">
                    <w:rPr>
                      <w:rFonts w:cs="ＭＳ 明朝" w:hint="eastAsia"/>
                      <w:szCs w:val="20"/>
                    </w:rPr>
                    <w:t>実績の詳細</w:t>
                  </w:r>
                </w:p>
              </w:tc>
              <w:tc>
                <w:tcPr>
                  <w:tcW w:w="6661" w:type="dxa"/>
                </w:tcPr>
                <w:p w14:paraId="6CAB1E95" w14:textId="77777777" w:rsidR="00D22947" w:rsidRPr="00DE5C0F" w:rsidRDefault="00D22947" w:rsidP="00164ED3">
                  <w:pPr>
                    <w:spacing w:line="240" w:lineRule="exact"/>
                    <w:rPr>
                      <w:rFonts w:asciiTheme="minorEastAsia" w:hAnsiTheme="minorEastAsia"/>
                    </w:rPr>
                  </w:pPr>
                </w:p>
              </w:tc>
            </w:tr>
            <w:tr w:rsidR="00D22947" w:rsidRPr="00C919AF" w14:paraId="07FC6038" w14:textId="77777777" w:rsidTr="00164ED3">
              <w:trPr>
                <w:trHeight w:val="1310"/>
              </w:trPr>
              <w:tc>
                <w:tcPr>
                  <w:tcW w:w="2792" w:type="dxa"/>
                  <w:shd w:val="clear" w:color="auto" w:fill="F2F2F2"/>
                </w:tcPr>
                <w:p w14:paraId="7A0A49EC" w14:textId="252E7013"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77C2D1ED" w14:textId="77777777" w:rsidR="00D22947" w:rsidRPr="00C919AF" w:rsidRDefault="00D22947" w:rsidP="00164ED3">
                  <w:pPr>
                    <w:spacing w:line="240" w:lineRule="exact"/>
                  </w:pPr>
                </w:p>
              </w:tc>
            </w:tr>
            <w:tr w:rsidR="00D22947" w:rsidRPr="00C919AF" w14:paraId="5B35095F" w14:textId="77777777" w:rsidTr="00164ED3">
              <w:trPr>
                <w:trHeight w:val="1310"/>
              </w:trPr>
              <w:tc>
                <w:tcPr>
                  <w:tcW w:w="2792" w:type="dxa"/>
                  <w:shd w:val="clear" w:color="auto" w:fill="F2F2F2"/>
                </w:tcPr>
                <w:p w14:paraId="4D6EEC21" w14:textId="08934146"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336595EA" w14:textId="77777777" w:rsidR="00D22947" w:rsidRPr="00C919AF" w:rsidRDefault="00D22947" w:rsidP="00164ED3">
                  <w:pPr>
                    <w:spacing w:line="240" w:lineRule="exact"/>
                  </w:pPr>
                </w:p>
              </w:tc>
            </w:tr>
            <w:tr w:rsidR="00D22947" w:rsidRPr="00C919AF" w14:paraId="127CA826" w14:textId="77777777" w:rsidTr="00164ED3">
              <w:trPr>
                <w:trHeight w:val="1310"/>
              </w:trPr>
              <w:tc>
                <w:tcPr>
                  <w:tcW w:w="2792" w:type="dxa"/>
                  <w:shd w:val="clear" w:color="auto" w:fill="F2F2F2"/>
                </w:tcPr>
                <w:p w14:paraId="1CB579C6"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790D68DC" w14:textId="77777777" w:rsidR="00D22947" w:rsidRPr="00C919AF" w:rsidRDefault="00D22947" w:rsidP="00164ED3">
                  <w:pPr>
                    <w:spacing w:line="240" w:lineRule="exact"/>
                  </w:pPr>
                </w:p>
              </w:tc>
            </w:tr>
          </w:tbl>
          <w:p w14:paraId="320D36C3" w14:textId="68D5D058" w:rsidR="00D22947" w:rsidRDefault="00D22947" w:rsidP="00164ED3">
            <w:pPr>
              <w:ind w:firstLineChars="100" w:firstLine="210"/>
              <w:rPr>
                <w:rFonts w:asciiTheme="minorEastAsia" w:hAnsiTheme="minorEastAsia"/>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0B09068C" w14:textId="77777777" w:rsidR="00D22947" w:rsidRPr="00887CA8" w:rsidRDefault="00D22947" w:rsidP="00164ED3">
            <w:pPr>
              <w:rPr>
                <w:rFonts w:asciiTheme="minorEastAsia" w:hAnsiTheme="minorEastAsia"/>
              </w:rPr>
            </w:pPr>
          </w:p>
          <w:p w14:paraId="450C5123" w14:textId="67E8F746" w:rsidR="00D22947" w:rsidRDefault="00D22947" w:rsidP="00164ED3">
            <w:pPr>
              <w:ind w:firstLineChars="100" w:firstLine="210"/>
              <w:rPr>
                <w:rFonts w:asciiTheme="minorEastAsia" w:hAnsiTheme="minorEastAsia"/>
              </w:rPr>
            </w:pPr>
          </w:p>
          <w:p w14:paraId="6F632FB7" w14:textId="77777777" w:rsidR="00582BE0" w:rsidRPr="00C919AF" w:rsidRDefault="00582BE0" w:rsidP="00164ED3">
            <w:pPr>
              <w:ind w:firstLineChars="100" w:firstLine="210"/>
              <w:rPr>
                <w:rFonts w:asciiTheme="minorEastAsia" w:hAnsiTheme="minorEastAsia" w:hint="eastAsia"/>
              </w:rPr>
            </w:pPr>
          </w:p>
          <w:p w14:paraId="139761DC" w14:textId="73AD14ED" w:rsidR="00D22947" w:rsidRDefault="00D22947" w:rsidP="00164ED3">
            <w:pPr>
              <w:rPr>
                <w:rFonts w:asciiTheme="minorEastAsia" w:hAnsiTheme="minorEastAsia"/>
              </w:rPr>
            </w:pPr>
            <w:r w:rsidRPr="00C919AF">
              <w:rPr>
                <w:rFonts w:asciiTheme="minorEastAsia" w:hAnsiTheme="minorEastAsia" w:hint="eastAsia"/>
              </w:rPr>
              <w:t>２．海洋土木工事に係る実績</w:t>
            </w:r>
          </w:p>
          <w:p w14:paraId="439F30D6" w14:textId="77777777" w:rsidR="00EE2958" w:rsidRDefault="00EE2958" w:rsidP="005C3133">
            <w:pPr>
              <w:ind w:leftChars="118" w:left="458" w:hangingChars="100" w:hanging="210"/>
              <w:rPr>
                <w:rFonts w:asciiTheme="minorEastAsia" w:hAnsiTheme="minorEastAsia" w:cs="ＭＳ 明朝"/>
                <w:szCs w:val="20"/>
              </w:rPr>
            </w:pPr>
          </w:p>
          <w:p w14:paraId="7202D985" w14:textId="738154CD" w:rsidR="005C3133" w:rsidRPr="00887CA8" w:rsidRDefault="005C3133" w:rsidP="005C313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725FC072" w14:textId="77777777" w:rsidR="005C3133" w:rsidRPr="00887CA8" w:rsidRDefault="005C3133" w:rsidP="005C3133">
            <w:pPr>
              <w:rPr>
                <w:rFonts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5C3133" w:rsidRPr="00C919AF" w14:paraId="1AC1D08A" w14:textId="77777777" w:rsidTr="00725C34">
              <w:tc>
                <w:tcPr>
                  <w:tcW w:w="2792" w:type="dxa"/>
                  <w:shd w:val="clear" w:color="auto" w:fill="F2F2F2"/>
                </w:tcPr>
                <w:p w14:paraId="5E66BC70" w14:textId="77777777" w:rsidR="005C3133" w:rsidRPr="00C919AF" w:rsidRDefault="005C3133" w:rsidP="005C3133">
                  <w:pPr>
                    <w:rPr>
                      <w:rFonts w:cs="ＭＳ 明朝"/>
                      <w:szCs w:val="20"/>
                    </w:rPr>
                  </w:pPr>
                  <w:r>
                    <w:rPr>
                      <w:rFonts w:cs="ＭＳ 明朝" w:hint="eastAsia"/>
                      <w:szCs w:val="20"/>
                    </w:rPr>
                    <w:t>企業名</w:t>
                  </w:r>
                </w:p>
              </w:tc>
              <w:tc>
                <w:tcPr>
                  <w:tcW w:w="6661" w:type="dxa"/>
                </w:tcPr>
                <w:p w14:paraId="26580B9A" w14:textId="77777777" w:rsidR="005C3133" w:rsidRPr="00DE5C0F" w:rsidRDefault="005C3133" w:rsidP="005C3133">
                  <w:pPr>
                    <w:rPr>
                      <w:rFonts w:asciiTheme="minorEastAsia" w:hAnsiTheme="minorEastAsia" w:cs="ＭＳ 明朝"/>
                      <w:szCs w:val="20"/>
                    </w:rPr>
                  </w:pPr>
                </w:p>
              </w:tc>
            </w:tr>
            <w:tr w:rsidR="005C3133" w:rsidRPr="00C919AF" w14:paraId="11AE53B0" w14:textId="77777777" w:rsidTr="00725C34">
              <w:tc>
                <w:tcPr>
                  <w:tcW w:w="2792" w:type="dxa"/>
                  <w:shd w:val="clear" w:color="auto" w:fill="F2F2F2"/>
                </w:tcPr>
                <w:p w14:paraId="1869FD73" w14:textId="77777777" w:rsidR="005C3133" w:rsidRPr="00C919AF" w:rsidRDefault="005C3133" w:rsidP="005C3133">
                  <w:pPr>
                    <w:rPr>
                      <w:rFonts w:cs="ＭＳ 明朝"/>
                      <w:szCs w:val="20"/>
                    </w:rPr>
                  </w:pPr>
                  <w:r w:rsidRPr="00C919AF">
                    <w:rPr>
                      <w:rFonts w:cs="ＭＳ 明朝" w:hint="eastAsia"/>
                      <w:szCs w:val="20"/>
                    </w:rPr>
                    <w:t>実績を有する者</w:t>
                  </w:r>
                </w:p>
              </w:tc>
              <w:tc>
                <w:tcPr>
                  <w:tcW w:w="6661" w:type="dxa"/>
                </w:tcPr>
                <w:p w14:paraId="352CEAE9" w14:textId="77777777" w:rsidR="005C3133" w:rsidRPr="00DE5C0F" w:rsidRDefault="005C3133" w:rsidP="005C3133">
                  <w:pPr>
                    <w:spacing w:line="240" w:lineRule="exact"/>
                    <w:rPr>
                      <w:rFonts w:asciiTheme="minorEastAsia" w:hAnsiTheme="minorEastAsia"/>
                    </w:rPr>
                  </w:pPr>
                  <w:r w:rsidRPr="00DE5C0F">
                    <w:rPr>
                      <w:rFonts w:asciiTheme="minorEastAsia" w:hAnsiTheme="minorEastAsia" w:hint="eastAsia"/>
                    </w:rPr>
                    <w:t>□当該企業</w:t>
                  </w:r>
                </w:p>
                <w:p w14:paraId="173CC716" w14:textId="77777777" w:rsidR="005C3133" w:rsidRPr="00DE5C0F" w:rsidRDefault="005C3133" w:rsidP="005C313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5C3133" w14:paraId="29DCDD0E" w14:textId="77777777" w:rsidTr="00725C34">
              <w:tc>
                <w:tcPr>
                  <w:tcW w:w="2792" w:type="dxa"/>
                  <w:shd w:val="clear" w:color="auto" w:fill="F2F2F2"/>
                </w:tcPr>
                <w:p w14:paraId="67CD3F5B" w14:textId="77777777" w:rsidR="005C3133" w:rsidRPr="00C919AF" w:rsidRDefault="005C3133" w:rsidP="005C3133">
                  <w:pPr>
                    <w:rPr>
                      <w:rFonts w:cs="ＭＳ 明朝"/>
                      <w:szCs w:val="20"/>
                    </w:rPr>
                  </w:pPr>
                  <w:r>
                    <w:rPr>
                      <w:rFonts w:cs="ＭＳ 明朝" w:hint="eastAsia"/>
                      <w:szCs w:val="20"/>
                    </w:rPr>
                    <w:t>当該企業の位置づけ</w:t>
                  </w:r>
                </w:p>
              </w:tc>
              <w:tc>
                <w:tcPr>
                  <w:tcW w:w="6661" w:type="dxa"/>
                </w:tcPr>
                <w:p w14:paraId="48047DA5" w14:textId="77777777" w:rsidR="005C3133" w:rsidRPr="00DE5C0F" w:rsidRDefault="005C3133" w:rsidP="005C313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6F54F8E2" w14:textId="77777777" w:rsidR="005C3133" w:rsidRPr="00DE5C0F" w:rsidRDefault="005C3133" w:rsidP="005C313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5C3133" w:rsidRPr="00C919AF" w14:paraId="774C3A92" w14:textId="77777777" w:rsidTr="00725C34">
              <w:tc>
                <w:tcPr>
                  <w:tcW w:w="2792" w:type="dxa"/>
                  <w:shd w:val="clear" w:color="auto" w:fill="F2F2F2"/>
                </w:tcPr>
                <w:p w14:paraId="19192BBE" w14:textId="77777777" w:rsidR="005C3133" w:rsidRPr="00C919AF" w:rsidRDefault="005C3133" w:rsidP="005C3133">
                  <w:pPr>
                    <w:rPr>
                      <w:rFonts w:cs="ＭＳ 明朝"/>
                      <w:szCs w:val="20"/>
                    </w:rPr>
                  </w:pPr>
                  <w:r w:rsidRPr="00C919AF">
                    <w:rPr>
                      <w:rFonts w:cs="ＭＳ 明朝" w:hint="eastAsia"/>
                      <w:szCs w:val="20"/>
                    </w:rPr>
                    <w:t>事業名</w:t>
                  </w:r>
                </w:p>
              </w:tc>
              <w:tc>
                <w:tcPr>
                  <w:tcW w:w="6661" w:type="dxa"/>
                </w:tcPr>
                <w:p w14:paraId="75AFE0B3" w14:textId="77777777" w:rsidR="005C3133" w:rsidRPr="00DE5C0F" w:rsidRDefault="005C3133" w:rsidP="005C3133">
                  <w:pPr>
                    <w:rPr>
                      <w:rFonts w:asciiTheme="minorEastAsia" w:hAnsiTheme="minorEastAsia" w:cs="ＭＳ 明朝"/>
                      <w:szCs w:val="20"/>
                    </w:rPr>
                  </w:pPr>
                </w:p>
              </w:tc>
            </w:tr>
            <w:tr w:rsidR="005C3133" w:rsidRPr="00C919AF" w14:paraId="61D15162" w14:textId="77777777" w:rsidTr="00725C34">
              <w:tc>
                <w:tcPr>
                  <w:tcW w:w="2792" w:type="dxa"/>
                  <w:shd w:val="clear" w:color="auto" w:fill="F2F2F2"/>
                </w:tcPr>
                <w:p w14:paraId="426FE382" w14:textId="77777777" w:rsidR="005C3133" w:rsidRPr="00C919AF" w:rsidRDefault="005C3133" w:rsidP="005C3133">
                  <w:pPr>
                    <w:rPr>
                      <w:rFonts w:cs="ＭＳ 明朝"/>
                      <w:szCs w:val="20"/>
                    </w:rPr>
                  </w:pPr>
                  <w:r w:rsidRPr="00C919AF">
                    <w:rPr>
                      <w:rFonts w:cs="ＭＳ 明朝" w:hint="eastAsia"/>
                      <w:szCs w:val="20"/>
                    </w:rPr>
                    <w:t>実績の場所</w:t>
                  </w:r>
                  <w:r>
                    <w:rPr>
                      <w:rFonts w:cs="ＭＳ 明朝" w:hint="eastAsia"/>
                      <w:szCs w:val="20"/>
                    </w:rPr>
                    <w:t>（国名）</w:t>
                  </w:r>
                </w:p>
              </w:tc>
              <w:tc>
                <w:tcPr>
                  <w:tcW w:w="6661" w:type="dxa"/>
                </w:tcPr>
                <w:p w14:paraId="5977BE6D"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5C3133" w:rsidRPr="00C919AF" w14:paraId="36FACBC6" w14:textId="77777777" w:rsidTr="00725C34">
              <w:tc>
                <w:tcPr>
                  <w:tcW w:w="2792" w:type="dxa"/>
                  <w:shd w:val="clear" w:color="auto" w:fill="F2F2F2"/>
                </w:tcPr>
                <w:p w14:paraId="362C0B1F" w14:textId="77777777" w:rsidR="005C3133" w:rsidRPr="00C620FD" w:rsidRDefault="005C3133" w:rsidP="005C3133">
                  <w:pPr>
                    <w:rPr>
                      <w:rFonts w:cs="ＭＳ 明朝"/>
                      <w:szCs w:val="20"/>
                    </w:rPr>
                  </w:pPr>
                  <w:r w:rsidRPr="00C620FD">
                    <w:rPr>
                      <w:rFonts w:cs="ＭＳ 明朝" w:hint="eastAsia"/>
                      <w:szCs w:val="20"/>
                    </w:rPr>
                    <w:t>実績の場所（地域名）</w:t>
                  </w:r>
                </w:p>
                <w:p w14:paraId="52B37B07" w14:textId="77777777" w:rsidR="005C3133" w:rsidRPr="00C919AF" w:rsidRDefault="005C3133" w:rsidP="005C3133">
                  <w:pPr>
                    <w:rPr>
                      <w:rFonts w:cs="ＭＳ 明朝"/>
                      <w:szCs w:val="20"/>
                    </w:rPr>
                  </w:pPr>
                  <w:r w:rsidRPr="00C620FD">
                    <w:rPr>
                      <w:rFonts w:cs="ＭＳ 明朝" w:hint="eastAsia"/>
                      <w:szCs w:val="20"/>
                    </w:rPr>
                    <w:t>※国内の場合は都道府県名を記載</w:t>
                  </w:r>
                </w:p>
              </w:tc>
              <w:tc>
                <w:tcPr>
                  <w:tcW w:w="6661" w:type="dxa"/>
                </w:tcPr>
                <w:p w14:paraId="4A83A26B" w14:textId="77777777" w:rsidR="005C3133" w:rsidRPr="00DE5C0F" w:rsidRDefault="005C3133" w:rsidP="005C3133">
                  <w:pPr>
                    <w:rPr>
                      <w:rFonts w:asciiTheme="minorEastAsia" w:hAnsiTheme="minorEastAsia" w:cs="ＭＳ 明朝"/>
                      <w:szCs w:val="20"/>
                    </w:rPr>
                  </w:pPr>
                </w:p>
              </w:tc>
            </w:tr>
            <w:tr w:rsidR="005C3133" w:rsidRPr="00C919AF" w14:paraId="1AFEB274" w14:textId="77777777" w:rsidTr="00725C34">
              <w:tc>
                <w:tcPr>
                  <w:tcW w:w="2792" w:type="dxa"/>
                  <w:shd w:val="clear" w:color="auto" w:fill="F2F2F2"/>
                </w:tcPr>
                <w:p w14:paraId="4E6829CB" w14:textId="77777777" w:rsidR="005C3133" w:rsidRPr="00C919AF" w:rsidRDefault="005C3133" w:rsidP="005C3133">
                  <w:pPr>
                    <w:rPr>
                      <w:rFonts w:cs="ＭＳ 明朝"/>
                      <w:szCs w:val="20"/>
                    </w:rPr>
                  </w:pPr>
                  <w:r w:rsidRPr="00C919AF">
                    <w:rPr>
                      <w:rFonts w:cs="ＭＳ 明朝" w:hint="eastAsia"/>
                      <w:szCs w:val="20"/>
                    </w:rPr>
                    <w:t>実績の種類</w:t>
                  </w:r>
                </w:p>
              </w:tc>
              <w:tc>
                <w:tcPr>
                  <w:tcW w:w="6661" w:type="dxa"/>
                </w:tcPr>
                <w:p w14:paraId="0D1839CD"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56E13E8"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5C3133" w:rsidRPr="00C919AF" w14:paraId="2D0C97E1" w14:textId="77777777" w:rsidTr="00725C34">
              <w:tc>
                <w:tcPr>
                  <w:tcW w:w="2792" w:type="dxa"/>
                  <w:shd w:val="clear" w:color="auto" w:fill="F2F2F2"/>
                </w:tcPr>
                <w:p w14:paraId="3810D9B1" w14:textId="77777777" w:rsidR="005C3133" w:rsidRPr="00C919AF" w:rsidRDefault="005C3133" w:rsidP="005C3133">
                  <w:pPr>
                    <w:rPr>
                      <w:rFonts w:cs="ＭＳ 明朝"/>
                      <w:szCs w:val="20"/>
                    </w:rPr>
                  </w:pPr>
                  <w:r w:rsidRPr="00C919AF">
                    <w:rPr>
                      <w:rFonts w:cs="ＭＳ 明朝" w:hint="eastAsia"/>
                      <w:szCs w:val="20"/>
                    </w:rPr>
                    <w:t>事業規模</w:t>
                  </w:r>
                </w:p>
              </w:tc>
              <w:tc>
                <w:tcPr>
                  <w:tcW w:w="6661" w:type="dxa"/>
                </w:tcPr>
                <w:p w14:paraId="797C3510" w14:textId="77777777" w:rsidR="005C3133" w:rsidRPr="00DE5C0F" w:rsidRDefault="005C3133" w:rsidP="005C3133">
                  <w:pPr>
                    <w:rPr>
                      <w:rFonts w:asciiTheme="minorEastAsia" w:hAnsiTheme="minorEastAsia" w:cs="ＭＳ 明朝"/>
                      <w:szCs w:val="20"/>
                    </w:rPr>
                  </w:pPr>
                </w:p>
              </w:tc>
            </w:tr>
            <w:tr w:rsidR="005C3133" w:rsidRPr="00C919AF" w14:paraId="4642BF9C" w14:textId="77777777" w:rsidTr="00725C34">
              <w:tc>
                <w:tcPr>
                  <w:tcW w:w="2792" w:type="dxa"/>
                  <w:shd w:val="clear" w:color="auto" w:fill="F2F2F2"/>
                </w:tcPr>
                <w:p w14:paraId="572B7053" w14:textId="5834A3E0" w:rsidR="005C3133" w:rsidRPr="00C919AF" w:rsidRDefault="00582BE0" w:rsidP="005C3133">
                  <w:pPr>
                    <w:rPr>
                      <w:rFonts w:cs="ＭＳ 明朝"/>
                      <w:szCs w:val="20"/>
                    </w:rPr>
                  </w:pPr>
                  <w:r>
                    <w:rPr>
                      <w:rFonts w:cs="ＭＳ 明朝" w:hint="eastAsia"/>
                      <w:szCs w:val="20"/>
                    </w:rPr>
                    <w:t>海洋土木工事の工期</w:t>
                  </w:r>
                </w:p>
              </w:tc>
              <w:tc>
                <w:tcPr>
                  <w:tcW w:w="6661" w:type="dxa"/>
                </w:tcPr>
                <w:p w14:paraId="3880F4F9" w14:textId="77777777" w:rsidR="005C3133" w:rsidRPr="00DE5C0F" w:rsidRDefault="005C3133" w:rsidP="005C3133">
                  <w:pPr>
                    <w:spacing w:line="240" w:lineRule="exact"/>
                    <w:rPr>
                      <w:rFonts w:asciiTheme="minorEastAsia" w:hAnsiTheme="minorEastAsia"/>
                    </w:rPr>
                  </w:pPr>
                </w:p>
              </w:tc>
            </w:tr>
            <w:tr w:rsidR="005C3133" w:rsidRPr="00C919AF" w14:paraId="78DD3B57" w14:textId="77777777" w:rsidTr="00725C34">
              <w:trPr>
                <w:trHeight w:val="4365"/>
              </w:trPr>
              <w:tc>
                <w:tcPr>
                  <w:tcW w:w="2792" w:type="dxa"/>
                  <w:shd w:val="clear" w:color="auto" w:fill="F2F2F2"/>
                </w:tcPr>
                <w:p w14:paraId="09BDA4A2" w14:textId="77777777" w:rsidR="005C3133" w:rsidRPr="00C919AF" w:rsidRDefault="005C3133" w:rsidP="005C3133">
                  <w:pPr>
                    <w:rPr>
                      <w:rFonts w:cs="ＭＳ 明朝"/>
                      <w:szCs w:val="20"/>
                    </w:rPr>
                  </w:pPr>
                  <w:r w:rsidRPr="00C620FD">
                    <w:rPr>
                      <w:rFonts w:cs="ＭＳ 明朝" w:hint="eastAsia"/>
                      <w:szCs w:val="20"/>
                    </w:rPr>
                    <w:t>実績の詳細</w:t>
                  </w:r>
                </w:p>
              </w:tc>
              <w:tc>
                <w:tcPr>
                  <w:tcW w:w="6661" w:type="dxa"/>
                </w:tcPr>
                <w:p w14:paraId="4B618FFA" w14:textId="77777777" w:rsidR="005C3133" w:rsidRPr="00DE5C0F" w:rsidRDefault="005C3133" w:rsidP="005C3133">
                  <w:pPr>
                    <w:spacing w:line="240" w:lineRule="exact"/>
                    <w:rPr>
                      <w:rFonts w:asciiTheme="minorEastAsia" w:hAnsiTheme="minorEastAsia"/>
                    </w:rPr>
                  </w:pPr>
                </w:p>
              </w:tc>
            </w:tr>
            <w:tr w:rsidR="005C3133" w:rsidRPr="00C919AF" w14:paraId="5192AF44" w14:textId="77777777" w:rsidTr="00725C34">
              <w:trPr>
                <w:trHeight w:val="1312"/>
              </w:trPr>
              <w:tc>
                <w:tcPr>
                  <w:tcW w:w="2792" w:type="dxa"/>
                  <w:shd w:val="clear" w:color="auto" w:fill="F2F2F2"/>
                </w:tcPr>
                <w:p w14:paraId="5A3A6A6C" w14:textId="018E5003" w:rsidR="005C3133" w:rsidRPr="00C919AF" w:rsidRDefault="005C3133" w:rsidP="005C313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0E1187C8" w14:textId="77777777" w:rsidR="005C3133" w:rsidRPr="00DE5C0F" w:rsidRDefault="005C3133" w:rsidP="005C3133">
                  <w:pPr>
                    <w:spacing w:line="240" w:lineRule="exact"/>
                    <w:rPr>
                      <w:rFonts w:asciiTheme="minorEastAsia" w:hAnsiTheme="minorEastAsia"/>
                    </w:rPr>
                  </w:pPr>
                </w:p>
              </w:tc>
            </w:tr>
            <w:tr w:rsidR="005C3133" w:rsidRPr="00C919AF" w14:paraId="3BD679F9" w14:textId="77777777" w:rsidTr="00725C34">
              <w:trPr>
                <w:trHeight w:val="1312"/>
              </w:trPr>
              <w:tc>
                <w:tcPr>
                  <w:tcW w:w="2792" w:type="dxa"/>
                  <w:shd w:val="clear" w:color="auto" w:fill="F2F2F2"/>
                </w:tcPr>
                <w:p w14:paraId="035A929B" w14:textId="77777777" w:rsidR="005C3133" w:rsidRPr="00C919AF" w:rsidRDefault="005C3133" w:rsidP="005C313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44B7020D" w14:textId="77777777" w:rsidR="005C3133" w:rsidRPr="00DE5C0F" w:rsidRDefault="005C3133" w:rsidP="005C3133">
                  <w:pPr>
                    <w:spacing w:line="240" w:lineRule="exact"/>
                    <w:rPr>
                      <w:rFonts w:asciiTheme="minorEastAsia" w:hAnsiTheme="minorEastAsia"/>
                    </w:rPr>
                  </w:pPr>
                </w:p>
              </w:tc>
            </w:tr>
            <w:tr w:rsidR="005C3133" w:rsidRPr="00C919AF" w14:paraId="1919BA5A" w14:textId="77777777" w:rsidTr="00725C34">
              <w:trPr>
                <w:trHeight w:val="1312"/>
              </w:trPr>
              <w:tc>
                <w:tcPr>
                  <w:tcW w:w="2792" w:type="dxa"/>
                  <w:shd w:val="clear" w:color="auto" w:fill="F2F2F2"/>
                </w:tcPr>
                <w:p w14:paraId="2E1229B6" w14:textId="77777777" w:rsidR="005C3133" w:rsidRPr="00C919AF" w:rsidRDefault="005C3133" w:rsidP="005C313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09D7064F" w14:textId="77777777" w:rsidR="005C3133" w:rsidRPr="00DE5C0F" w:rsidRDefault="005C3133" w:rsidP="005C3133">
                  <w:pPr>
                    <w:spacing w:line="240" w:lineRule="exact"/>
                    <w:rPr>
                      <w:rFonts w:asciiTheme="minorEastAsia" w:hAnsiTheme="minorEastAsia"/>
                    </w:rPr>
                  </w:pPr>
                </w:p>
              </w:tc>
            </w:tr>
          </w:tbl>
          <w:p w14:paraId="0B0EC446" w14:textId="77777777" w:rsidR="005C3133" w:rsidRDefault="005C3133" w:rsidP="005C3133">
            <w:pPr>
              <w:ind w:firstLineChars="100" w:firstLine="210"/>
              <w:rPr>
                <w:rFonts w:asciiTheme="minorEastAsia" w:hAnsiTheme="minorEastAsia"/>
              </w:rPr>
            </w:pPr>
            <w:r w:rsidRPr="00C620FD">
              <w:rPr>
                <w:rFonts w:cs="Times New Roman" w:hint="eastAsia"/>
              </w:rPr>
              <w:t>※</w:t>
            </w:r>
            <w:r w:rsidRPr="00C620FD">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r w:rsidRPr="00C620FD">
              <w:rPr>
                <w:rFonts w:cs="Times New Roman" w:hint="eastAsia"/>
              </w:rPr>
              <w:t>。</w:t>
            </w:r>
          </w:p>
          <w:p w14:paraId="7D4043CA" w14:textId="77777777" w:rsidR="00D22947" w:rsidRDefault="00D22947" w:rsidP="00164ED3">
            <w:pPr>
              <w:rPr>
                <w:rFonts w:asciiTheme="minorEastAsia" w:hAnsiTheme="minorEastAsia"/>
              </w:rPr>
            </w:pPr>
          </w:p>
          <w:p w14:paraId="3EA8078E" w14:textId="77777777" w:rsidR="00EE2958" w:rsidRDefault="00EE2958" w:rsidP="00164ED3">
            <w:pPr>
              <w:rPr>
                <w:rFonts w:asciiTheme="minorEastAsia" w:hAnsiTheme="minorEastAsia"/>
              </w:rPr>
            </w:pPr>
          </w:p>
          <w:p w14:paraId="01396F7D" w14:textId="77777777" w:rsidR="00EE2958" w:rsidRPr="005C3133" w:rsidRDefault="00EE2958" w:rsidP="00164ED3">
            <w:pPr>
              <w:rPr>
                <w:rFonts w:asciiTheme="minorEastAsia" w:hAnsiTheme="minorEastAsia"/>
              </w:rPr>
            </w:pPr>
          </w:p>
          <w:p w14:paraId="2575A56E" w14:textId="4BA0450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00EE2958">
              <w:rPr>
                <w:rFonts w:asciiTheme="minorEastAsia" w:hAnsiTheme="minorEastAsia" w:cs="ＭＳ 明朝" w:hint="eastAsia"/>
                <w:szCs w:val="20"/>
              </w:rPr>
              <w:t>2</w:t>
            </w:r>
            <w:r w:rsidRPr="00887CA8">
              <w:rPr>
                <w:rFonts w:asciiTheme="minorEastAsia" w:hAnsiTheme="minorEastAsia" w:cs="ＭＳ 明朝"/>
                <w:szCs w:val="20"/>
              </w:rPr>
              <w:t>)</w:t>
            </w:r>
            <w:r w:rsidRPr="00887CA8">
              <w:rPr>
                <w:rFonts w:asciiTheme="minorEastAsia" w:hAnsiTheme="minorEastAsia" w:cs="ＭＳ 明朝" w:hint="eastAsia"/>
                <w:szCs w:val="20"/>
              </w:rPr>
              <w:t>．</w:t>
            </w:r>
            <w:r>
              <w:rPr>
                <w:rFonts w:asciiTheme="minorEastAsia" w:hAnsiTheme="minorEastAsia" w:cs="ＭＳ 明朝" w:hint="eastAsia"/>
                <w:szCs w:val="20"/>
              </w:rPr>
              <w:t>E</w:t>
            </w:r>
            <w:r>
              <w:rPr>
                <w:rFonts w:asciiTheme="minorEastAsia" w:hAnsiTheme="minorEastAsia" w:cs="ＭＳ 明朝"/>
                <w:szCs w:val="20"/>
              </w:rPr>
              <w:t>PC</w:t>
            </w:r>
            <w:r>
              <w:rPr>
                <w:rFonts w:asciiTheme="minorEastAsia" w:hAnsiTheme="minorEastAsia" w:cs="ＭＳ 明朝" w:hint="eastAsia"/>
                <w:szCs w:val="20"/>
              </w:rPr>
              <w:t>等</w:t>
            </w:r>
            <w:r w:rsidRPr="00887CA8">
              <w:rPr>
                <w:rFonts w:asciiTheme="minorEastAsia" w:hAnsiTheme="minorEastAsia" w:cs="ＭＳ 明朝" w:hint="eastAsia"/>
                <w:szCs w:val="20"/>
              </w:rPr>
              <w:t>を担う企業</w:t>
            </w:r>
          </w:p>
          <w:p w14:paraId="2D5828FB" w14:textId="77777777" w:rsidR="00D22947" w:rsidRPr="00C919AF" w:rsidRDefault="00D22947" w:rsidP="00164ED3">
            <w:pPr>
              <w:rPr>
                <w:rFonts w:cs="ＭＳ 明朝"/>
                <w:szCs w:val="20"/>
              </w:rPr>
            </w:pP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068914E8" w14:textId="77777777" w:rsidTr="00164ED3">
              <w:tc>
                <w:tcPr>
                  <w:tcW w:w="2650" w:type="dxa"/>
                  <w:shd w:val="clear" w:color="auto" w:fill="F2F2F2"/>
                </w:tcPr>
                <w:p w14:paraId="2A28EB9E"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7EE3DC58" w14:textId="77777777" w:rsidR="00D22947" w:rsidRPr="00DE5C0F" w:rsidRDefault="00D22947" w:rsidP="00164ED3">
                  <w:pPr>
                    <w:rPr>
                      <w:rFonts w:asciiTheme="minorEastAsia" w:hAnsiTheme="minorEastAsia" w:cs="ＭＳ 明朝"/>
                      <w:szCs w:val="20"/>
                    </w:rPr>
                  </w:pPr>
                </w:p>
              </w:tc>
            </w:tr>
            <w:tr w:rsidR="00D22947" w:rsidRPr="00C919AF" w14:paraId="5FC1083B" w14:textId="77777777" w:rsidTr="00164ED3">
              <w:tc>
                <w:tcPr>
                  <w:tcW w:w="2650" w:type="dxa"/>
                  <w:shd w:val="clear" w:color="auto" w:fill="F2F2F2"/>
                </w:tcPr>
                <w:p w14:paraId="53F3C25A"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4973C7C4"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79C39892"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14:paraId="3442E38E" w14:textId="77777777" w:rsidTr="00164ED3">
              <w:tc>
                <w:tcPr>
                  <w:tcW w:w="2650" w:type="dxa"/>
                  <w:shd w:val="clear" w:color="auto" w:fill="F2F2F2"/>
                </w:tcPr>
                <w:p w14:paraId="0B65AE8E"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56E63F5F" w14:textId="6F688DC3"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5A1A0BC8"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49AB0BF2" w14:textId="77777777" w:rsidTr="00164ED3">
              <w:tc>
                <w:tcPr>
                  <w:tcW w:w="2650" w:type="dxa"/>
                  <w:shd w:val="clear" w:color="auto" w:fill="F2F2F2"/>
                </w:tcPr>
                <w:p w14:paraId="052087A5"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4C007C3D" w14:textId="77777777" w:rsidR="00D22947" w:rsidRPr="00DE5C0F" w:rsidRDefault="00D22947" w:rsidP="00164ED3">
                  <w:pPr>
                    <w:rPr>
                      <w:rFonts w:asciiTheme="minorEastAsia" w:hAnsiTheme="minorEastAsia" w:cs="ＭＳ 明朝"/>
                      <w:szCs w:val="20"/>
                    </w:rPr>
                  </w:pPr>
                </w:p>
              </w:tc>
            </w:tr>
            <w:tr w:rsidR="00D22947" w:rsidRPr="00C919AF" w14:paraId="7A1492DE" w14:textId="77777777" w:rsidTr="00164ED3">
              <w:tc>
                <w:tcPr>
                  <w:tcW w:w="2650" w:type="dxa"/>
                  <w:shd w:val="clear" w:color="auto" w:fill="F2F2F2"/>
                </w:tcPr>
                <w:p w14:paraId="41F6304F" w14:textId="191359FE"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1CA82809" w14:textId="16702B56"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3AEC104D" w14:textId="77777777" w:rsidTr="00164ED3">
              <w:tc>
                <w:tcPr>
                  <w:tcW w:w="2650" w:type="dxa"/>
                  <w:shd w:val="clear" w:color="auto" w:fill="F2F2F2"/>
                </w:tcPr>
                <w:p w14:paraId="0253584C" w14:textId="77777777" w:rsidR="00D22947" w:rsidRDefault="00D22947" w:rsidP="00164ED3">
                  <w:pPr>
                    <w:rPr>
                      <w:rFonts w:cs="ＭＳ 明朝"/>
                      <w:szCs w:val="20"/>
                    </w:rPr>
                  </w:pPr>
                  <w:r>
                    <w:rPr>
                      <w:rFonts w:cs="ＭＳ 明朝" w:hint="eastAsia"/>
                      <w:szCs w:val="20"/>
                    </w:rPr>
                    <w:t>実績の場所（地域名）</w:t>
                  </w:r>
                </w:p>
                <w:p w14:paraId="526F02A5"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07C56623" w14:textId="77777777" w:rsidR="00D22947" w:rsidRPr="00DE5C0F" w:rsidRDefault="00D22947" w:rsidP="00164ED3">
                  <w:pPr>
                    <w:rPr>
                      <w:rFonts w:asciiTheme="minorEastAsia" w:hAnsiTheme="minorEastAsia" w:cs="ＭＳ 明朝"/>
                      <w:szCs w:val="20"/>
                    </w:rPr>
                  </w:pPr>
                </w:p>
              </w:tc>
            </w:tr>
            <w:tr w:rsidR="00D22947" w:rsidRPr="00C919AF" w14:paraId="76C90E08" w14:textId="77777777" w:rsidTr="00164ED3">
              <w:tc>
                <w:tcPr>
                  <w:tcW w:w="2650" w:type="dxa"/>
                  <w:shd w:val="clear" w:color="auto" w:fill="F2F2F2"/>
                </w:tcPr>
                <w:p w14:paraId="0D3A2DAC" w14:textId="77777777" w:rsidR="00D22947" w:rsidRPr="00C919AF" w:rsidRDefault="00D22947" w:rsidP="00164ED3">
                  <w:pPr>
                    <w:rPr>
                      <w:rFonts w:cs="ＭＳ 明朝"/>
                      <w:strike/>
                      <w:szCs w:val="20"/>
                    </w:rPr>
                  </w:pPr>
                  <w:r w:rsidRPr="00C919AF">
                    <w:rPr>
                      <w:rFonts w:cs="ＭＳ 明朝" w:hint="eastAsia"/>
                      <w:szCs w:val="20"/>
                    </w:rPr>
                    <w:t>実績の種類</w:t>
                  </w:r>
                </w:p>
              </w:tc>
              <w:tc>
                <w:tcPr>
                  <w:tcW w:w="6803" w:type="dxa"/>
                </w:tcPr>
                <w:p w14:paraId="0BF6CED8"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1669E028" w14:textId="77777777" w:rsidR="00D22947" w:rsidRPr="00DE5C0F" w:rsidRDefault="00D22947" w:rsidP="00164ED3">
                  <w:pPr>
                    <w:rPr>
                      <w:rFonts w:asciiTheme="minorEastAsia" w:hAnsiTheme="minorEastAsia" w:cs="ＭＳ 明朝"/>
                      <w:strike/>
                      <w:szCs w:val="20"/>
                    </w:rPr>
                  </w:pPr>
                  <w:r w:rsidRPr="00DE5C0F">
                    <w:rPr>
                      <w:rFonts w:asciiTheme="minorEastAsia" w:hAnsiTheme="minorEastAsia" w:cs="ＭＳ 明朝" w:hint="eastAsia"/>
                      <w:szCs w:val="20"/>
                    </w:rPr>
                    <w:t>□その他（　　　　　　　　　　）</w:t>
                  </w:r>
                </w:p>
              </w:tc>
            </w:tr>
            <w:tr w:rsidR="00D22947" w:rsidRPr="00C919AF" w14:paraId="7F086AC2" w14:textId="77777777" w:rsidTr="00164ED3">
              <w:tc>
                <w:tcPr>
                  <w:tcW w:w="2650" w:type="dxa"/>
                  <w:shd w:val="clear" w:color="auto" w:fill="F2F2F2"/>
                </w:tcPr>
                <w:p w14:paraId="1A2C4F41"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30E93E51" w14:textId="77777777" w:rsidR="00D22947" w:rsidRPr="00DE5C0F" w:rsidRDefault="00D22947" w:rsidP="00164ED3">
                  <w:pPr>
                    <w:rPr>
                      <w:rFonts w:asciiTheme="minorEastAsia" w:hAnsiTheme="minorEastAsia" w:cs="ＭＳ 明朝"/>
                      <w:szCs w:val="20"/>
                    </w:rPr>
                  </w:pPr>
                </w:p>
              </w:tc>
            </w:tr>
            <w:tr w:rsidR="00D22947" w:rsidRPr="00C919AF" w14:paraId="2279597F" w14:textId="77777777" w:rsidTr="00164ED3">
              <w:tc>
                <w:tcPr>
                  <w:tcW w:w="2650" w:type="dxa"/>
                  <w:shd w:val="clear" w:color="auto" w:fill="F2F2F2"/>
                </w:tcPr>
                <w:p w14:paraId="00F4A3AB" w14:textId="77777777" w:rsidR="00D22947" w:rsidRPr="00C919AF" w:rsidRDefault="00D22947" w:rsidP="00164ED3">
                  <w:pPr>
                    <w:rPr>
                      <w:rFonts w:cs="ＭＳ 明朝"/>
                      <w:szCs w:val="20"/>
                    </w:rPr>
                  </w:pPr>
                  <w:r w:rsidRPr="00C919AF">
                    <w:rPr>
                      <w:rFonts w:ascii="ＭＳ 明朝" w:hAnsi="ＭＳ 明朝" w:hint="eastAsia"/>
                    </w:rPr>
                    <w:t>海洋土木工事の工期</w:t>
                  </w:r>
                </w:p>
              </w:tc>
              <w:tc>
                <w:tcPr>
                  <w:tcW w:w="6803" w:type="dxa"/>
                </w:tcPr>
                <w:p w14:paraId="44378F18" w14:textId="77777777" w:rsidR="00D22947" w:rsidRPr="00DE5C0F" w:rsidRDefault="00D22947" w:rsidP="00164ED3">
                  <w:pPr>
                    <w:rPr>
                      <w:rFonts w:asciiTheme="minorEastAsia" w:hAnsiTheme="minorEastAsia" w:cs="ＭＳ 明朝"/>
                      <w:szCs w:val="20"/>
                    </w:rPr>
                  </w:pPr>
                </w:p>
              </w:tc>
            </w:tr>
            <w:tr w:rsidR="00D22947" w:rsidRPr="00C919AF" w14:paraId="785A98A7" w14:textId="77777777" w:rsidTr="00164ED3">
              <w:trPr>
                <w:trHeight w:val="4365"/>
              </w:trPr>
              <w:tc>
                <w:tcPr>
                  <w:tcW w:w="2650" w:type="dxa"/>
                  <w:shd w:val="clear" w:color="auto" w:fill="F2F2F2"/>
                </w:tcPr>
                <w:p w14:paraId="08CEEA3E" w14:textId="58A7A7E6"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04FCFBF5" w14:textId="77777777" w:rsidR="00D22947" w:rsidRPr="00DE5C0F" w:rsidRDefault="00D22947" w:rsidP="00164ED3">
                  <w:pPr>
                    <w:spacing w:line="240" w:lineRule="exact"/>
                    <w:rPr>
                      <w:rFonts w:asciiTheme="minorEastAsia" w:hAnsiTheme="minorEastAsia"/>
                    </w:rPr>
                  </w:pPr>
                </w:p>
              </w:tc>
            </w:tr>
            <w:tr w:rsidR="00D22947" w:rsidRPr="00C919AF" w14:paraId="07038AEE" w14:textId="77777777" w:rsidTr="00164ED3">
              <w:trPr>
                <w:trHeight w:val="1310"/>
              </w:trPr>
              <w:tc>
                <w:tcPr>
                  <w:tcW w:w="2650" w:type="dxa"/>
                  <w:shd w:val="clear" w:color="auto" w:fill="F2F2F2"/>
                </w:tcPr>
                <w:p w14:paraId="704941F2" w14:textId="5E84F163"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4573D01C" w14:textId="77777777" w:rsidR="00D22947" w:rsidRPr="00C919AF" w:rsidRDefault="00D22947" w:rsidP="00164ED3">
                  <w:pPr>
                    <w:spacing w:line="240" w:lineRule="exact"/>
                  </w:pPr>
                </w:p>
              </w:tc>
            </w:tr>
            <w:tr w:rsidR="00D22947" w:rsidRPr="00C919AF" w14:paraId="30AC1204" w14:textId="77777777" w:rsidTr="00164ED3">
              <w:trPr>
                <w:trHeight w:val="1310"/>
              </w:trPr>
              <w:tc>
                <w:tcPr>
                  <w:tcW w:w="2650" w:type="dxa"/>
                  <w:shd w:val="clear" w:color="auto" w:fill="F2F2F2"/>
                </w:tcPr>
                <w:p w14:paraId="405EF329" w14:textId="32E10563"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15A3316E" w14:textId="77777777" w:rsidR="00D22947" w:rsidRPr="00C919AF" w:rsidRDefault="00D22947" w:rsidP="00164ED3">
                  <w:pPr>
                    <w:spacing w:line="240" w:lineRule="exact"/>
                  </w:pPr>
                </w:p>
              </w:tc>
            </w:tr>
            <w:tr w:rsidR="00D22947" w:rsidRPr="00C919AF" w14:paraId="2CEAE430" w14:textId="77777777" w:rsidTr="00164ED3">
              <w:trPr>
                <w:trHeight w:val="1310"/>
              </w:trPr>
              <w:tc>
                <w:tcPr>
                  <w:tcW w:w="2650" w:type="dxa"/>
                  <w:shd w:val="clear" w:color="auto" w:fill="F2F2F2"/>
                </w:tcPr>
                <w:p w14:paraId="543C011D"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1D039153" w14:textId="77777777" w:rsidR="00D22947" w:rsidRPr="00774F2B" w:rsidRDefault="00D22947" w:rsidP="00164ED3">
                  <w:pPr>
                    <w:spacing w:line="240" w:lineRule="exact"/>
                  </w:pPr>
                </w:p>
              </w:tc>
            </w:tr>
          </w:tbl>
          <w:p w14:paraId="4A40C068" w14:textId="77777777" w:rsidR="00D22947" w:rsidRDefault="00D22947" w:rsidP="00164ED3">
            <w:pPr>
              <w:ind w:left="184"/>
              <w:rPr>
                <w:rFonts w:asciiTheme="minorEastAsia" w:hAnsiTheme="minorEastAsia"/>
              </w:rPr>
            </w:pPr>
            <w:r>
              <w:rPr>
                <w:rFonts w:asciiTheme="minorEastAsia" w:hAnsiTheme="minorEastAsia" w:hint="eastAsia"/>
              </w:rPr>
              <w:t>※発注</w:t>
            </w:r>
            <w:r w:rsidRPr="00F56956">
              <w:rPr>
                <w:rFonts w:asciiTheme="minorEastAsia" w:hAnsiTheme="minorEastAsia" w:hint="eastAsia"/>
              </w:rPr>
              <w:t>した実績ではなく施</w:t>
            </w:r>
            <w:r>
              <w:rPr>
                <w:rFonts w:asciiTheme="minorEastAsia" w:hAnsiTheme="minorEastAsia" w:hint="eastAsia"/>
              </w:rPr>
              <w:t>工</w:t>
            </w:r>
            <w:r w:rsidRPr="00F56956">
              <w:rPr>
                <w:rFonts w:asciiTheme="minorEastAsia" w:hAnsiTheme="minorEastAsia" w:hint="eastAsia"/>
              </w:rPr>
              <w:t>（受注）実績</w:t>
            </w:r>
            <w:r>
              <w:rPr>
                <w:rFonts w:asciiTheme="minorEastAsia" w:hAnsiTheme="minorEastAsia" w:hint="eastAsia"/>
              </w:rPr>
              <w:t>を記載すること。</w:t>
            </w:r>
          </w:p>
          <w:p w14:paraId="31222DC0" w14:textId="77777777" w:rsidR="00D22947" w:rsidRPr="00A35DBC" w:rsidRDefault="00D22947" w:rsidP="00164ED3">
            <w:pPr>
              <w:ind w:leftChars="88" w:left="328" w:hangingChars="68" w:hanging="143"/>
              <w:rPr>
                <w:rFonts w:asciiTheme="minorEastAsia" w:hAnsiTheme="minorEastAsia"/>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等）。なお</w:t>
            </w:r>
            <w:r w:rsidRPr="00F56956">
              <w:rPr>
                <w:rFonts w:cs="ＭＳ 明朝" w:hint="eastAsia"/>
                <w:szCs w:val="20"/>
              </w:rPr>
              <w:t>実績を証する書類は、【様式</w:t>
            </w:r>
            <w:r w:rsidRPr="00F56956">
              <w:rPr>
                <w:rFonts w:cs="ＭＳ 明朝" w:hint="eastAsia"/>
                <w:szCs w:val="20"/>
              </w:rPr>
              <w:t>3-2-6</w:t>
            </w:r>
            <w:r>
              <w:rPr>
                <w:rFonts w:cs="ＭＳ 明朝" w:hint="eastAsia"/>
                <w:szCs w:val="20"/>
              </w:rPr>
              <w:t>】実績を証する書類を引用可とする。</w:t>
            </w:r>
          </w:p>
          <w:p w14:paraId="04EF8353" w14:textId="77777777" w:rsidR="00D22947" w:rsidRDefault="00D22947" w:rsidP="00164ED3">
            <w:pPr>
              <w:rPr>
                <w:rFonts w:asciiTheme="minorEastAsia" w:hAnsiTheme="minorEastAsia"/>
              </w:rPr>
            </w:pPr>
          </w:p>
          <w:p w14:paraId="4B66B0C1" w14:textId="77777777" w:rsidR="00EE2958" w:rsidRDefault="00EE2958" w:rsidP="00164ED3">
            <w:pPr>
              <w:rPr>
                <w:rFonts w:asciiTheme="minorEastAsia" w:hAnsiTheme="minorEastAsia"/>
              </w:rPr>
            </w:pPr>
          </w:p>
          <w:p w14:paraId="7F86DAB5" w14:textId="77777777" w:rsidR="00EE2958" w:rsidRPr="00C919AF" w:rsidRDefault="00EE2958" w:rsidP="00164ED3">
            <w:pPr>
              <w:rPr>
                <w:rFonts w:asciiTheme="minorEastAsia" w:hAnsiTheme="minorEastAsia"/>
              </w:rPr>
            </w:pPr>
          </w:p>
          <w:p w14:paraId="738DBA53" w14:textId="77777777" w:rsidR="00D22947" w:rsidRDefault="00D22947" w:rsidP="00164ED3">
            <w:pPr>
              <w:ind w:left="13"/>
              <w:rPr>
                <w:rFonts w:asciiTheme="minorEastAsia" w:hAnsiTheme="minorEastAsia"/>
              </w:rPr>
            </w:pPr>
            <w:r>
              <w:rPr>
                <w:rFonts w:asciiTheme="minorEastAsia" w:hAnsiTheme="minorEastAsia" w:hint="eastAsia"/>
              </w:rPr>
              <w:t>３．</w:t>
            </w:r>
            <w:r w:rsidRPr="009F7754">
              <w:rPr>
                <w:rFonts w:asciiTheme="minorEastAsia" w:hAnsiTheme="minorEastAsia" w:hint="eastAsia"/>
              </w:rPr>
              <w:t>発電設備の運営（O&amp;M</w:t>
            </w:r>
            <w:r w:rsidRPr="009F7754">
              <w:rPr>
                <w:rFonts w:asciiTheme="minorEastAsia" w:hAnsiTheme="minorEastAsia"/>
              </w:rPr>
              <w:t>）</w:t>
            </w:r>
            <w:r w:rsidRPr="009F7754">
              <w:rPr>
                <w:rFonts w:asciiTheme="minorEastAsia" w:hAnsiTheme="minorEastAsia" w:hint="eastAsia"/>
              </w:rPr>
              <w:t>に係る実績</w:t>
            </w:r>
          </w:p>
          <w:p w14:paraId="2553E4F3" w14:textId="680FD9C6" w:rsidR="00D22947" w:rsidRPr="00C919AF" w:rsidRDefault="00D22947" w:rsidP="00164ED3">
            <w:pPr>
              <w:rPr>
                <w:rFonts w:cs="Times New Roman"/>
              </w:rPr>
            </w:pPr>
          </w:p>
          <w:p w14:paraId="1E82F4FA" w14:textId="7777777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20FCE53A" w14:textId="4322658F" w:rsidR="00D22947" w:rsidRPr="00C919AF" w:rsidRDefault="00D22947" w:rsidP="00164ED3">
            <w:pPr>
              <w:ind w:leftChars="118" w:left="458" w:hangingChars="100" w:hanging="210"/>
              <w:rPr>
                <w:rFonts w:cs="ＭＳ 明朝"/>
                <w:szCs w:val="20"/>
              </w:rPr>
            </w:pPr>
            <w:r w:rsidRPr="00C919AF">
              <w:rPr>
                <w:rFonts w:cs="ＭＳ 明朝" w:hint="eastAsia"/>
                <w:szCs w:val="20"/>
              </w:rPr>
              <w:t xml:space="preserve">　</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06248123" w14:textId="77777777" w:rsidTr="00164ED3">
              <w:tc>
                <w:tcPr>
                  <w:tcW w:w="2650" w:type="dxa"/>
                  <w:shd w:val="clear" w:color="auto" w:fill="F2F2F2"/>
                </w:tcPr>
                <w:p w14:paraId="20F2A3B6"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177F3517" w14:textId="77777777" w:rsidR="00D22947" w:rsidRPr="00DE5C0F" w:rsidRDefault="00D22947" w:rsidP="00164ED3">
                  <w:pPr>
                    <w:rPr>
                      <w:rFonts w:asciiTheme="minorEastAsia" w:hAnsiTheme="minorEastAsia" w:cs="ＭＳ 明朝"/>
                      <w:szCs w:val="20"/>
                    </w:rPr>
                  </w:pPr>
                </w:p>
              </w:tc>
            </w:tr>
            <w:tr w:rsidR="00D22947" w:rsidRPr="00C919AF" w14:paraId="1D13401D" w14:textId="77777777" w:rsidTr="00164ED3">
              <w:tc>
                <w:tcPr>
                  <w:tcW w:w="2650" w:type="dxa"/>
                  <w:shd w:val="clear" w:color="auto" w:fill="F2F2F2"/>
                </w:tcPr>
                <w:p w14:paraId="417ABDA8"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1CCABABD"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286A9CEF" w14:textId="0267D2CF"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14:paraId="741F3B6B" w14:textId="77777777" w:rsidTr="00164ED3">
              <w:tc>
                <w:tcPr>
                  <w:tcW w:w="2650" w:type="dxa"/>
                  <w:shd w:val="clear" w:color="auto" w:fill="F2F2F2"/>
                </w:tcPr>
                <w:p w14:paraId="068F505C"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430A9943" w14:textId="3D169C0E"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08A66FE4"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01D94D72" w14:textId="77777777" w:rsidTr="00164ED3">
              <w:tc>
                <w:tcPr>
                  <w:tcW w:w="2650" w:type="dxa"/>
                  <w:shd w:val="clear" w:color="auto" w:fill="F2F2F2"/>
                </w:tcPr>
                <w:p w14:paraId="6D375D8C"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000CB06F" w14:textId="77777777" w:rsidR="00D22947" w:rsidRPr="00DE5C0F" w:rsidRDefault="00D22947" w:rsidP="00164ED3">
                  <w:pPr>
                    <w:rPr>
                      <w:rFonts w:asciiTheme="minorEastAsia" w:hAnsiTheme="minorEastAsia" w:cs="ＭＳ 明朝"/>
                      <w:szCs w:val="20"/>
                    </w:rPr>
                  </w:pPr>
                </w:p>
              </w:tc>
            </w:tr>
            <w:tr w:rsidR="00D22947" w:rsidRPr="00C919AF" w14:paraId="145E95B8" w14:textId="77777777" w:rsidTr="00164ED3">
              <w:tc>
                <w:tcPr>
                  <w:tcW w:w="2650" w:type="dxa"/>
                  <w:shd w:val="clear" w:color="auto" w:fill="F2F2F2"/>
                </w:tcPr>
                <w:p w14:paraId="087CCDF5" w14:textId="276D891F"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36F5F256" w14:textId="30324168"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5B061E1A" w14:textId="77777777" w:rsidTr="00164ED3">
              <w:tc>
                <w:tcPr>
                  <w:tcW w:w="2650" w:type="dxa"/>
                  <w:shd w:val="clear" w:color="auto" w:fill="F2F2F2"/>
                </w:tcPr>
                <w:p w14:paraId="0BA27842" w14:textId="77777777" w:rsidR="00D22947" w:rsidRDefault="00D22947" w:rsidP="00164ED3">
                  <w:pPr>
                    <w:rPr>
                      <w:rFonts w:cs="ＭＳ 明朝"/>
                      <w:szCs w:val="20"/>
                    </w:rPr>
                  </w:pPr>
                  <w:r>
                    <w:rPr>
                      <w:rFonts w:cs="ＭＳ 明朝" w:hint="eastAsia"/>
                      <w:szCs w:val="20"/>
                    </w:rPr>
                    <w:t>実績の場所（地域名）</w:t>
                  </w:r>
                </w:p>
                <w:p w14:paraId="72EC293B"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68F6B18B" w14:textId="77777777" w:rsidR="00D22947" w:rsidRPr="00DE5C0F" w:rsidRDefault="00D22947" w:rsidP="00164ED3">
                  <w:pPr>
                    <w:rPr>
                      <w:rFonts w:asciiTheme="minorEastAsia" w:hAnsiTheme="minorEastAsia" w:cs="ＭＳ 明朝"/>
                      <w:szCs w:val="20"/>
                    </w:rPr>
                  </w:pPr>
                </w:p>
              </w:tc>
            </w:tr>
            <w:tr w:rsidR="00D22947" w:rsidRPr="00C919AF" w14:paraId="019C7520" w14:textId="77777777" w:rsidTr="00164ED3">
              <w:tc>
                <w:tcPr>
                  <w:tcW w:w="2650" w:type="dxa"/>
                  <w:shd w:val="clear" w:color="auto" w:fill="F2F2F2"/>
                </w:tcPr>
                <w:p w14:paraId="14BDA7E9" w14:textId="77777777" w:rsidR="00D22947" w:rsidRPr="00C919AF" w:rsidRDefault="00D22947" w:rsidP="00164ED3">
                  <w:pPr>
                    <w:rPr>
                      <w:rFonts w:cs="ＭＳ 明朝"/>
                      <w:szCs w:val="20"/>
                    </w:rPr>
                  </w:pPr>
                  <w:r w:rsidRPr="00C919AF">
                    <w:rPr>
                      <w:rFonts w:cs="ＭＳ 明朝" w:hint="eastAsia"/>
                      <w:szCs w:val="20"/>
                    </w:rPr>
                    <w:t>実績の種類</w:t>
                  </w:r>
                </w:p>
              </w:tc>
              <w:tc>
                <w:tcPr>
                  <w:tcW w:w="6803" w:type="dxa"/>
                </w:tcPr>
                <w:p w14:paraId="4ADF4EAA"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3D9B25C" w14:textId="1303EFC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15AD3723" w14:textId="77777777" w:rsidTr="00164ED3">
              <w:tc>
                <w:tcPr>
                  <w:tcW w:w="2650" w:type="dxa"/>
                  <w:shd w:val="clear" w:color="auto" w:fill="F2F2F2"/>
                </w:tcPr>
                <w:p w14:paraId="6A461048"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1CEB9B30" w14:textId="77777777" w:rsidR="00D22947" w:rsidRPr="00DE5C0F" w:rsidRDefault="00D22947" w:rsidP="00164ED3">
                  <w:pPr>
                    <w:rPr>
                      <w:rFonts w:asciiTheme="minorEastAsia" w:hAnsiTheme="minorEastAsia" w:cs="ＭＳ 明朝"/>
                      <w:szCs w:val="20"/>
                    </w:rPr>
                  </w:pPr>
                </w:p>
              </w:tc>
            </w:tr>
            <w:tr w:rsidR="00D22947" w:rsidRPr="00C919AF" w14:paraId="62CD87E3" w14:textId="77777777" w:rsidTr="00164ED3">
              <w:tc>
                <w:tcPr>
                  <w:tcW w:w="2650" w:type="dxa"/>
                  <w:shd w:val="clear" w:color="auto" w:fill="F2F2F2"/>
                </w:tcPr>
                <w:p w14:paraId="3129041F" w14:textId="1912533A" w:rsidR="00D22947" w:rsidRPr="00C919AF" w:rsidRDefault="00D22947" w:rsidP="00164ED3">
                  <w:pPr>
                    <w:rPr>
                      <w:rFonts w:cs="ＭＳ 明朝"/>
                      <w:szCs w:val="20"/>
                    </w:rPr>
                  </w:pPr>
                  <w:r w:rsidRPr="00C919AF">
                    <w:rPr>
                      <w:rFonts w:ascii="ＭＳ 明朝" w:hAnsi="ＭＳ 明朝" w:hint="eastAsia"/>
                    </w:rPr>
                    <w:t>発電設備の運転期間</w:t>
                  </w:r>
                </w:p>
              </w:tc>
              <w:tc>
                <w:tcPr>
                  <w:tcW w:w="6803" w:type="dxa"/>
                </w:tcPr>
                <w:p w14:paraId="0D8FDAE7" w14:textId="77777777" w:rsidR="00D22947" w:rsidRPr="00DE5C0F" w:rsidRDefault="00D22947" w:rsidP="00164ED3">
                  <w:pPr>
                    <w:spacing w:line="240" w:lineRule="exact"/>
                    <w:rPr>
                      <w:rFonts w:asciiTheme="minorEastAsia" w:hAnsiTheme="minorEastAsia"/>
                    </w:rPr>
                  </w:pPr>
                </w:p>
              </w:tc>
            </w:tr>
            <w:tr w:rsidR="00D22947" w:rsidRPr="00C919AF" w14:paraId="5DCD2DB7" w14:textId="77777777" w:rsidTr="00164ED3">
              <w:trPr>
                <w:trHeight w:val="4365"/>
              </w:trPr>
              <w:tc>
                <w:tcPr>
                  <w:tcW w:w="2650" w:type="dxa"/>
                  <w:shd w:val="clear" w:color="auto" w:fill="F2F2F2"/>
                </w:tcPr>
                <w:p w14:paraId="729F1A33" w14:textId="6DFC4646"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5CBD1B4D" w14:textId="77777777" w:rsidR="00D22947" w:rsidRPr="00DE5C0F" w:rsidRDefault="00D22947" w:rsidP="00164ED3">
                  <w:pPr>
                    <w:spacing w:line="240" w:lineRule="exact"/>
                    <w:rPr>
                      <w:rFonts w:asciiTheme="minorEastAsia" w:hAnsiTheme="minorEastAsia"/>
                    </w:rPr>
                  </w:pPr>
                </w:p>
              </w:tc>
            </w:tr>
            <w:tr w:rsidR="00D22947" w:rsidRPr="00C919AF" w14:paraId="02B2F40F" w14:textId="77777777" w:rsidTr="00164ED3">
              <w:trPr>
                <w:trHeight w:val="1310"/>
              </w:trPr>
              <w:tc>
                <w:tcPr>
                  <w:tcW w:w="2650" w:type="dxa"/>
                  <w:shd w:val="clear" w:color="auto" w:fill="F2F2F2"/>
                </w:tcPr>
                <w:p w14:paraId="4393456B" w14:textId="2D2D5216"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03DAF9EF" w14:textId="77777777" w:rsidR="00D22947" w:rsidRPr="00C919AF" w:rsidRDefault="00D22947" w:rsidP="00164ED3">
                  <w:pPr>
                    <w:spacing w:line="240" w:lineRule="exact"/>
                  </w:pPr>
                </w:p>
              </w:tc>
            </w:tr>
            <w:tr w:rsidR="00D22947" w:rsidRPr="00C919AF" w14:paraId="1257661B" w14:textId="77777777" w:rsidTr="00164ED3">
              <w:trPr>
                <w:trHeight w:val="1310"/>
              </w:trPr>
              <w:tc>
                <w:tcPr>
                  <w:tcW w:w="2650" w:type="dxa"/>
                  <w:shd w:val="clear" w:color="auto" w:fill="F2F2F2"/>
                </w:tcPr>
                <w:p w14:paraId="709A2EFC" w14:textId="0220D35C"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66096AE9" w14:textId="77777777" w:rsidR="00D22947" w:rsidRPr="00C919AF" w:rsidRDefault="00D22947" w:rsidP="00164ED3">
                  <w:pPr>
                    <w:spacing w:line="240" w:lineRule="exact"/>
                  </w:pPr>
                </w:p>
              </w:tc>
            </w:tr>
            <w:tr w:rsidR="00D22947" w:rsidRPr="00C919AF" w14:paraId="38F2B197" w14:textId="77777777" w:rsidTr="00164ED3">
              <w:trPr>
                <w:trHeight w:val="1310"/>
              </w:trPr>
              <w:tc>
                <w:tcPr>
                  <w:tcW w:w="2650" w:type="dxa"/>
                  <w:shd w:val="clear" w:color="auto" w:fill="F2F2F2"/>
                </w:tcPr>
                <w:p w14:paraId="3DF4DE25" w14:textId="3667045E"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75FAFE17" w14:textId="77777777" w:rsidR="00D22947" w:rsidRPr="00C919AF" w:rsidRDefault="00D22947" w:rsidP="00164ED3">
                  <w:pPr>
                    <w:spacing w:line="240" w:lineRule="exact"/>
                  </w:pPr>
                </w:p>
              </w:tc>
            </w:tr>
          </w:tbl>
          <w:p w14:paraId="5193C3CC" w14:textId="77777777" w:rsidR="00D22947" w:rsidRPr="00C919AF" w:rsidRDefault="00D22947" w:rsidP="00164ED3">
            <w:pPr>
              <w:ind w:leftChars="87" w:left="183"/>
              <w:rPr>
                <w:rFonts w:cs="Times New Roman"/>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2CCB5010" w14:textId="77777777" w:rsidR="00D22947" w:rsidRPr="005F69E8" w:rsidRDefault="00D22947" w:rsidP="00164ED3">
            <w:pPr>
              <w:ind w:firstLineChars="100" w:firstLine="210"/>
              <w:rPr>
                <w:rFonts w:asciiTheme="minorEastAsia" w:hAnsiTheme="minorEastAsia"/>
              </w:rPr>
            </w:pPr>
          </w:p>
          <w:p w14:paraId="0ECB3F52" w14:textId="77777777" w:rsidR="00D22947" w:rsidRDefault="00D22947" w:rsidP="00164ED3">
            <w:pPr>
              <w:ind w:firstLineChars="100" w:firstLine="210"/>
              <w:rPr>
                <w:rFonts w:asciiTheme="minorEastAsia" w:hAnsiTheme="minorEastAsia"/>
              </w:rPr>
            </w:pPr>
          </w:p>
          <w:p w14:paraId="2648E789" w14:textId="77777777" w:rsidR="00D22947" w:rsidRDefault="00D22947" w:rsidP="00164ED3">
            <w:pPr>
              <w:ind w:firstLineChars="100" w:firstLine="210"/>
              <w:rPr>
                <w:rFonts w:asciiTheme="minorEastAsia" w:hAnsiTheme="minorEastAsia"/>
              </w:rPr>
            </w:pPr>
          </w:p>
          <w:p w14:paraId="2208F5A9" w14:textId="291F64F7" w:rsidR="00D22947" w:rsidRDefault="00D22947" w:rsidP="00164ED3">
            <w:pPr>
              <w:rPr>
                <w:rFonts w:asciiTheme="minorEastAsia" w:hAnsiTheme="minorEastAsia"/>
              </w:rPr>
            </w:pPr>
            <w:r>
              <w:rPr>
                <w:rFonts w:asciiTheme="minorEastAsia" w:hAnsiTheme="minorEastAsia" w:hint="eastAsia"/>
              </w:rPr>
              <w:t>３．</w:t>
            </w:r>
            <w:r w:rsidRPr="009F7754">
              <w:rPr>
                <w:rFonts w:asciiTheme="minorEastAsia" w:hAnsiTheme="minorEastAsia" w:hint="eastAsia"/>
              </w:rPr>
              <w:t>発電設備の運営（O&amp;M</w:t>
            </w:r>
            <w:r w:rsidRPr="009F7754">
              <w:rPr>
                <w:rFonts w:asciiTheme="minorEastAsia" w:hAnsiTheme="minorEastAsia"/>
              </w:rPr>
              <w:t>）</w:t>
            </w:r>
            <w:r w:rsidRPr="009F7754">
              <w:rPr>
                <w:rFonts w:asciiTheme="minorEastAsia" w:hAnsiTheme="minorEastAsia" w:hint="eastAsia"/>
              </w:rPr>
              <w:t>に係る実績</w:t>
            </w:r>
          </w:p>
          <w:p w14:paraId="4CC52099" w14:textId="77777777" w:rsidR="00D22947" w:rsidRPr="00C919AF" w:rsidRDefault="00D22947" w:rsidP="00164ED3">
            <w:pPr>
              <w:ind w:firstLineChars="100" w:firstLine="210"/>
              <w:rPr>
                <w:rFonts w:asciiTheme="minorEastAsia" w:hAnsiTheme="minorEastAsia"/>
              </w:rPr>
            </w:pPr>
          </w:p>
          <w:p w14:paraId="41805D02" w14:textId="7777777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Pr>
                <w:rFonts w:asciiTheme="minorEastAsia" w:hAnsiTheme="minorEastAsia" w:cs="ＭＳ 明朝"/>
                <w:szCs w:val="20"/>
              </w:rPr>
              <w:t>2</w:t>
            </w:r>
            <w:r w:rsidRPr="00887CA8">
              <w:rPr>
                <w:rFonts w:asciiTheme="minorEastAsia" w:hAnsiTheme="minorEastAsia" w:cs="ＭＳ 明朝"/>
                <w:szCs w:val="20"/>
              </w:rPr>
              <w:t>)</w:t>
            </w:r>
            <w:r w:rsidRPr="00887CA8">
              <w:rPr>
                <w:rFonts w:asciiTheme="minorEastAsia" w:hAnsiTheme="minorEastAsia" w:cs="ＭＳ 明朝" w:hint="eastAsia"/>
                <w:szCs w:val="20"/>
              </w:rPr>
              <w:t>．</w:t>
            </w:r>
            <w:r>
              <w:rPr>
                <w:rFonts w:asciiTheme="minorEastAsia" w:hAnsiTheme="minorEastAsia" w:cs="ＭＳ 明朝" w:hint="eastAsia"/>
                <w:szCs w:val="20"/>
              </w:rPr>
              <w:t>E</w:t>
            </w:r>
            <w:r>
              <w:rPr>
                <w:rFonts w:asciiTheme="minorEastAsia" w:hAnsiTheme="minorEastAsia" w:cs="ＭＳ 明朝"/>
                <w:szCs w:val="20"/>
              </w:rPr>
              <w:t>PC</w:t>
            </w:r>
            <w:r>
              <w:rPr>
                <w:rFonts w:asciiTheme="minorEastAsia" w:hAnsiTheme="minorEastAsia" w:cs="ＭＳ 明朝" w:hint="eastAsia"/>
                <w:szCs w:val="20"/>
              </w:rPr>
              <w:t>等</w:t>
            </w:r>
            <w:r w:rsidRPr="00887CA8">
              <w:rPr>
                <w:rFonts w:asciiTheme="minorEastAsia" w:hAnsiTheme="minorEastAsia" w:cs="ＭＳ 明朝" w:hint="eastAsia"/>
                <w:szCs w:val="20"/>
              </w:rPr>
              <w:t>を担う企業</w:t>
            </w:r>
          </w:p>
          <w:p w14:paraId="747CDDE1" w14:textId="77777777" w:rsidR="00D22947" w:rsidRPr="00C919AF" w:rsidRDefault="00D22947" w:rsidP="00164ED3">
            <w:pPr>
              <w:ind w:leftChars="118" w:left="458" w:hangingChars="100" w:hanging="210"/>
              <w:rPr>
                <w:rFonts w:cs="ＭＳ 明朝"/>
                <w:szCs w:val="20"/>
              </w:rPr>
            </w:pPr>
            <w:r w:rsidRPr="00C919AF">
              <w:rPr>
                <w:rFonts w:cs="ＭＳ 明朝" w:hint="eastAsia"/>
                <w:szCs w:val="20"/>
              </w:rPr>
              <w:t xml:space="preserve">　</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6DF60165" w14:textId="77777777" w:rsidTr="00164ED3">
              <w:tc>
                <w:tcPr>
                  <w:tcW w:w="2650" w:type="dxa"/>
                  <w:shd w:val="clear" w:color="auto" w:fill="F2F2F2"/>
                </w:tcPr>
                <w:p w14:paraId="7558FDDE"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721014AC" w14:textId="77777777" w:rsidR="00D22947" w:rsidRPr="00DE5C0F" w:rsidRDefault="00D22947" w:rsidP="00164ED3">
                  <w:pPr>
                    <w:rPr>
                      <w:rFonts w:asciiTheme="minorEastAsia" w:hAnsiTheme="minorEastAsia" w:cs="ＭＳ 明朝"/>
                      <w:szCs w:val="20"/>
                    </w:rPr>
                  </w:pPr>
                </w:p>
              </w:tc>
            </w:tr>
            <w:tr w:rsidR="00D22947" w:rsidRPr="00C919AF" w14:paraId="4E2A40B9" w14:textId="77777777" w:rsidTr="00164ED3">
              <w:tc>
                <w:tcPr>
                  <w:tcW w:w="2650" w:type="dxa"/>
                  <w:shd w:val="clear" w:color="auto" w:fill="F2F2F2"/>
                </w:tcPr>
                <w:p w14:paraId="11A063B9"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511E7690"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w:t>
                  </w:r>
                </w:p>
                <w:p w14:paraId="18B761A9"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D22947" w14:paraId="2F211B43" w14:textId="77777777" w:rsidTr="00164ED3">
              <w:tc>
                <w:tcPr>
                  <w:tcW w:w="2650" w:type="dxa"/>
                  <w:shd w:val="clear" w:color="auto" w:fill="F2F2F2"/>
                </w:tcPr>
                <w:p w14:paraId="4601D91D"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4FF31A8E"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3C4E9E71"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244730EE" w14:textId="77777777" w:rsidTr="00164ED3">
              <w:tc>
                <w:tcPr>
                  <w:tcW w:w="2650" w:type="dxa"/>
                  <w:shd w:val="clear" w:color="auto" w:fill="F2F2F2"/>
                </w:tcPr>
                <w:p w14:paraId="241F9463"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6A8C5289" w14:textId="77777777" w:rsidR="00D22947" w:rsidRPr="00DE5C0F" w:rsidRDefault="00D22947" w:rsidP="00164ED3">
                  <w:pPr>
                    <w:rPr>
                      <w:rFonts w:asciiTheme="minorEastAsia" w:hAnsiTheme="minorEastAsia" w:cs="ＭＳ 明朝"/>
                      <w:szCs w:val="20"/>
                    </w:rPr>
                  </w:pPr>
                </w:p>
              </w:tc>
            </w:tr>
            <w:tr w:rsidR="00D22947" w:rsidRPr="00C919AF" w14:paraId="5161340B" w14:textId="77777777" w:rsidTr="00164ED3">
              <w:tc>
                <w:tcPr>
                  <w:tcW w:w="2650" w:type="dxa"/>
                  <w:shd w:val="clear" w:color="auto" w:fill="F2F2F2"/>
                </w:tcPr>
                <w:p w14:paraId="5A2CE829" w14:textId="347110E7"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07D35499" w14:textId="70A23818"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6594DABE" w14:textId="77777777" w:rsidTr="00164ED3">
              <w:tc>
                <w:tcPr>
                  <w:tcW w:w="2650" w:type="dxa"/>
                  <w:shd w:val="clear" w:color="auto" w:fill="F2F2F2"/>
                </w:tcPr>
                <w:p w14:paraId="19166842" w14:textId="77777777" w:rsidR="00D22947" w:rsidRDefault="00D22947" w:rsidP="00164ED3">
                  <w:pPr>
                    <w:rPr>
                      <w:rFonts w:cs="ＭＳ 明朝"/>
                      <w:szCs w:val="20"/>
                    </w:rPr>
                  </w:pPr>
                  <w:r>
                    <w:rPr>
                      <w:rFonts w:cs="ＭＳ 明朝" w:hint="eastAsia"/>
                      <w:szCs w:val="20"/>
                    </w:rPr>
                    <w:t>実績の場所（地域名）</w:t>
                  </w:r>
                </w:p>
                <w:p w14:paraId="0BAA72CA"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25025573" w14:textId="77777777" w:rsidR="00D22947" w:rsidRPr="00DE5C0F" w:rsidRDefault="00D22947" w:rsidP="00164ED3">
                  <w:pPr>
                    <w:rPr>
                      <w:rFonts w:asciiTheme="minorEastAsia" w:hAnsiTheme="minorEastAsia" w:cs="ＭＳ 明朝"/>
                      <w:szCs w:val="20"/>
                    </w:rPr>
                  </w:pPr>
                </w:p>
              </w:tc>
            </w:tr>
            <w:tr w:rsidR="00D22947" w:rsidRPr="00C919AF" w14:paraId="4F32426C" w14:textId="77777777" w:rsidTr="00164ED3">
              <w:tc>
                <w:tcPr>
                  <w:tcW w:w="2650" w:type="dxa"/>
                  <w:shd w:val="clear" w:color="auto" w:fill="F2F2F2"/>
                </w:tcPr>
                <w:p w14:paraId="1A988D2F" w14:textId="77777777" w:rsidR="00D22947" w:rsidRPr="00C919AF" w:rsidRDefault="00D22947" w:rsidP="00164ED3">
                  <w:pPr>
                    <w:rPr>
                      <w:rFonts w:cs="ＭＳ 明朝"/>
                      <w:szCs w:val="20"/>
                    </w:rPr>
                  </w:pPr>
                  <w:r w:rsidRPr="00C919AF">
                    <w:rPr>
                      <w:rFonts w:cs="ＭＳ 明朝" w:hint="eastAsia"/>
                      <w:szCs w:val="20"/>
                    </w:rPr>
                    <w:t>実績の種類</w:t>
                  </w:r>
                </w:p>
              </w:tc>
              <w:tc>
                <w:tcPr>
                  <w:tcW w:w="6803" w:type="dxa"/>
                </w:tcPr>
                <w:p w14:paraId="696CF59A"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1416F143"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317BE2F9" w14:textId="77777777" w:rsidTr="00164ED3">
              <w:tc>
                <w:tcPr>
                  <w:tcW w:w="2650" w:type="dxa"/>
                  <w:shd w:val="clear" w:color="auto" w:fill="F2F2F2"/>
                </w:tcPr>
                <w:p w14:paraId="562B1415"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4DAE4437" w14:textId="77777777" w:rsidR="00D22947" w:rsidRPr="00DE5C0F" w:rsidRDefault="00D22947" w:rsidP="00164ED3">
                  <w:pPr>
                    <w:rPr>
                      <w:rFonts w:asciiTheme="minorEastAsia" w:hAnsiTheme="minorEastAsia" w:cs="ＭＳ 明朝"/>
                      <w:szCs w:val="20"/>
                    </w:rPr>
                  </w:pPr>
                </w:p>
              </w:tc>
            </w:tr>
            <w:tr w:rsidR="00D22947" w:rsidRPr="00C919AF" w14:paraId="56071581" w14:textId="77777777" w:rsidTr="00164ED3">
              <w:tc>
                <w:tcPr>
                  <w:tcW w:w="2650" w:type="dxa"/>
                  <w:shd w:val="clear" w:color="auto" w:fill="F2F2F2"/>
                </w:tcPr>
                <w:p w14:paraId="78BF40FF" w14:textId="77777777" w:rsidR="00D22947" w:rsidRPr="00C919AF" w:rsidRDefault="00D22947" w:rsidP="00164ED3">
                  <w:pPr>
                    <w:rPr>
                      <w:rFonts w:cs="ＭＳ 明朝"/>
                      <w:szCs w:val="20"/>
                    </w:rPr>
                  </w:pPr>
                  <w:r w:rsidRPr="00C919AF">
                    <w:rPr>
                      <w:rFonts w:ascii="ＭＳ 明朝" w:hAnsi="ＭＳ 明朝" w:hint="eastAsia"/>
                    </w:rPr>
                    <w:t>発電設備の運転期間</w:t>
                  </w:r>
                </w:p>
              </w:tc>
              <w:tc>
                <w:tcPr>
                  <w:tcW w:w="6803" w:type="dxa"/>
                </w:tcPr>
                <w:p w14:paraId="5C2D6EF8" w14:textId="77777777" w:rsidR="00D22947" w:rsidRPr="00DE5C0F" w:rsidRDefault="00D22947" w:rsidP="00164ED3">
                  <w:pPr>
                    <w:spacing w:line="240" w:lineRule="exact"/>
                    <w:rPr>
                      <w:rFonts w:asciiTheme="minorEastAsia" w:hAnsiTheme="minorEastAsia"/>
                    </w:rPr>
                  </w:pPr>
                </w:p>
              </w:tc>
            </w:tr>
            <w:tr w:rsidR="00D22947" w:rsidRPr="00C919AF" w14:paraId="69431FE2" w14:textId="77777777" w:rsidTr="00164ED3">
              <w:trPr>
                <w:trHeight w:val="4365"/>
              </w:trPr>
              <w:tc>
                <w:tcPr>
                  <w:tcW w:w="2650" w:type="dxa"/>
                  <w:shd w:val="clear" w:color="auto" w:fill="F2F2F2"/>
                </w:tcPr>
                <w:p w14:paraId="68D0E7E7" w14:textId="77777777"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315D744B" w14:textId="77777777" w:rsidR="00D22947" w:rsidRPr="00DE5C0F" w:rsidRDefault="00D22947" w:rsidP="00164ED3">
                  <w:pPr>
                    <w:spacing w:line="240" w:lineRule="exact"/>
                    <w:rPr>
                      <w:rFonts w:asciiTheme="minorEastAsia" w:hAnsiTheme="minorEastAsia"/>
                    </w:rPr>
                  </w:pPr>
                </w:p>
              </w:tc>
            </w:tr>
            <w:tr w:rsidR="00D22947" w:rsidRPr="00C919AF" w14:paraId="47673553" w14:textId="77777777" w:rsidTr="00164ED3">
              <w:trPr>
                <w:trHeight w:val="1310"/>
              </w:trPr>
              <w:tc>
                <w:tcPr>
                  <w:tcW w:w="2650" w:type="dxa"/>
                  <w:shd w:val="clear" w:color="auto" w:fill="F2F2F2"/>
                </w:tcPr>
                <w:p w14:paraId="34AC02B7" w14:textId="3EB2D7C8"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45F0F155" w14:textId="77777777" w:rsidR="00D22947" w:rsidRPr="00C919AF" w:rsidRDefault="00D22947" w:rsidP="00164ED3">
                  <w:pPr>
                    <w:spacing w:line="240" w:lineRule="exact"/>
                  </w:pPr>
                </w:p>
              </w:tc>
            </w:tr>
            <w:tr w:rsidR="00D22947" w:rsidRPr="00C919AF" w14:paraId="138D33A2" w14:textId="77777777" w:rsidTr="00164ED3">
              <w:trPr>
                <w:trHeight w:val="1310"/>
              </w:trPr>
              <w:tc>
                <w:tcPr>
                  <w:tcW w:w="2650" w:type="dxa"/>
                  <w:shd w:val="clear" w:color="auto" w:fill="F2F2F2"/>
                </w:tcPr>
                <w:p w14:paraId="0419A4A7" w14:textId="1A4EEA2E"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66CE4DD8" w14:textId="77777777" w:rsidR="00D22947" w:rsidRPr="00C919AF" w:rsidRDefault="00D22947" w:rsidP="00164ED3">
                  <w:pPr>
                    <w:spacing w:line="240" w:lineRule="exact"/>
                  </w:pPr>
                </w:p>
              </w:tc>
            </w:tr>
            <w:tr w:rsidR="00D22947" w:rsidRPr="00C919AF" w14:paraId="44CFA06E" w14:textId="77777777" w:rsidTr="00164ED3">
              <w:trPr>
                <w:trHeight w:val="1310"/>
              </w:trPr>
              <w:tc>
                <w:tcPr>
                  <w:tcW w:w="2650" w:type="dxa"/>
                  <w:shd w:val="clear" w:color="auto" w:fill="F2F2F2"/>
                </w:tcPr>
                <w:p w14:paraId="2B02915D"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1C8F6984" w14:textId="77777777" w:rsidR="00D22947" w:rsidRPr="00C919AF" w:rsidRDefault="00D22947" w:rsidP="00164ED3">
                  <w:pPr>
                    <w:spacing w:line="240" w:lineRule="exact"/>
                  </w:pPr>
                </w:p>
              </w:tc>
            </w:tr>
          </w:tbl>
          <w:p w14:paraId="463B4DD3" w14:textId="6DE687D9" w:rsidR="00D22947" w:rsidRPr="00C919AF" w:rsidRDefault="00D22947" w:rsidP="00164ED3">
            <w:pPr>
              <w:rPr>
                <w:rFonts w:cs="ＭＳ 明朝"/>
                <w:szCs w:val="20"/>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092BCD16" w14:textId="77777777" w:rsidR="00D22947" w:rsidRDefault="00D22947" w:rsidP="00164ED3">
            <w:pPr>
              <w:tabs>
                <w:tab w:val="left" w:pos="176"/>
              </w:tabs>
              <w:autoSpaceDE w:val="0"/>
              <w:autoSpaceDN w:val="0"/>
              <w:adjustRightInd w:val="0"/>
              <w:ind w:rightChars="-13" w:right="-27"/>
              <w:rPr>
                <w:rFonts w:ascii="ＭＳ 明朝" w:hAnsi="ＭＳ 明朝"/>
              </w:rPr>
            </w:pPr>
          </w:p>
          <w:p w14:paraId="75BC677C" w14:textId="77777777" w:rsidR="00D22947" w:rsidRPr="00C919AF" w:rsidRDefault="00D22947" w:rsidP="00164ED3">
            <w:pPr>
              <w:tabs>
                <w:tab w:val="left" w:pos="176"/>
              </w:tabs>
              <w:autoSpaceDE w:val="0"/>
              <w:autoSpaceDN w:val="0"/>
              <w:adjustRightInd w:val="0"/>
              <w:ind w:rightChars="-13" w:right="-27"/>
              <w:rPr>
                <w:rFonts w:ascii="ＭＳ 明朝" w:hAnsi="ＭＳ 明朝"/>
              </w:rPr>
            </w:pPr>
          </w:p>
        </w:tc>
      </w:tr>
    </w:tbl>
    <w:p w14:paraId="07748B46" w14:textId="77777777" w:rsidR="00D22947" w:rsidRPr="00F450A2" w:rsidRDefault="00D22947" w:rsidP="00D22947">
      <w:pPr>
        <w:tabs>
          <w:tab w:val="left" w:pos="10620"/>
          <w:tab w:val="right" w:pos="13885"/>
        </w:tabs>
        <w:spacing w:before="30"/>
        <w:ind w:right="1722"/>
        <w:rPr>
          <w:rFonts w:ascii="ＭＳ 明朝" w:hAnsi="ＭＳ 明朝" w:cs="ＭＳ 明朝"/>
          <w:spacing w:val="2"/>
        </w:rPr>
      </w:pPr>
    </w:p>
    <w:p w14:paraId="09D00894" w14:textId="1F67AE65" w:rsidR="004A60A8" w:rsidRPr="00C919AF" w:rsidRDefault="004A60A8" w:rsidP="00EE0661">
      <w:pPr>
        <w:pStyle w:val="3"/>
        <w:ind w:firstLine="840"/>
      </w:pPr>
      <w:bookmarkStart w:id="42" w:name="_Toc118476582"/>
      <w:r w:rsidRPr="00C919AF">
        <w:rPr>
          <w:rFonts w:hint="eastAsia"/>
        </w:rPr>
        <w:t>【様式</w:t>
      </w:r>
      <w:r w:rsidRPr="00C919AF">
        <w:t>3-1-</w:t>
      </w:r>
      <w:r>
        <w:rPr>
          <w:rFonts w:hint="eastAsia"/>
        </w:rPr>
        <w:t>6</w:t>
      </w:r>
      <w:r w:rsidRPr="00C919AF">
        <w:rPr>
          <w:rFonts w:hint="eastAsia"/>
        </w:rPr>
        <w:t>】別紙</w:t>
      </w:r>
      <w:r>
        <w:rPr>
          <w:rFonts w:hint="eastAsia"/>
        </w:rPr>
        <w:t>３</w:t>
      </w:r>
      <w:r w:rsidRPr="00C919AF">
        <w:rPr>
          <w:rFonts w:hint="eastAsia"/>
        </w:rPr>
        <w:t>：事業の資金計画・収支計画</w:t>
      </w:r>
      <w:bookmarkEnd w:id="42"/>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4A60A8" w:rsidRPr="002D0B6C" w14:paraId="0E6379C0"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CE5D622" w14:textId="2A97F5A2" w:rsidR="004A60A8" w:rsidRPr="00812BB4" w:rsidRDefault="004A60A8" w:rsidP="00164ED3">
            <w:pPr>
              <w:rPr>
                <w:rFonts w:asciiTheme="majorEastAsia" w:eastAsiaTheme="majorEastAsia" w:hAnsiTheme="majorEastAsia"/>
              </w:rPr>
            </w:pPr>
            <w:r w:rsidRPr="00812BB4">
              <w:rPr>
                <w:rFonts w:asciiTheme="majorEastAsia" w:eastAsiaTheme="majorEastAsia" w:hAnsiTheme="majorEastAsia" w:hint="eastAsia"/>
              </w:rPr>
              <w:t>別紙３：事業の資金計画・収支計画</w:t>
            </w:r>
            <w:r w:rsidRPr="00812BB4">
              <w:rPr>
                <w:rFonts w:asciiTheme="majorEastAsia" w:eastAsiaTheme="majorEastAsia" w:hAnsiTheme="majorEastAsia"/>
              </w:rPr>
              <w:t xml:space="preserve"> </w:t>
            </w:r>
          </w:p>
        </w:tc>
        <w:tc>
          <w:tcPr>
            <w:tcW w:w="2976" w:type="dxa"/>
            <w:tcBorders>
              <w:right w:val="single" w:sz="4" w:space="0" w:color="auto"/>
            </w:tcBorders>
            <w:vAlign w:val="center"/>
          </w:tcPr>
          <w:p w14:paraId="68548AF3" w14:textId="77777777" w:rsidR="004A60A8" w:rsidRPr="002D0B6C" w:rsidRDefault="004A60A8" w:rsidP="00164ED3">
            <w:r w:rsidRPr="002D0B6C">
              <w:t>本様式ページ番号</w:t>
            </w:r>
            <w:r w:rsidRPr="002D0B6C">
              <w:t>/</w:t>
            </w:r>
            <w:r w:rsidRPr="002D0B6C">
              <w:t>ページ数</w:t>
            </w:r>
          </w:p>
        </w:tc>
      </w:tr>
      <w:tr w:rsidR="004A60A8" w:rsidRPr="002D0B6C" w14:paraId="2F73B06B" w14:textId="77777777" w:rsidTr="00164ED3">
        <w:trPr>
          <w:trHeight w:val="12284"/>
          <w:jc w:val="center"/>
        </w:trPr>
        <w:tc>
          <w:tcPr>
            <w:tcW w:w="10206" w:type="dxa"/>
            <w:gridSpan w:val="2"/>
            <w:tcBorders>
              <w:right w:val="single" w:sz="4" w:space="0" w:color="auto"/>
            </w:tcBorders>
          </w:tcPr>
          <w:p w14:paraId="19427CB1" w14:textId="77777777" w:rsidR="004A60A8" w:rsidRPr="002D0B6C" w:rsidRDefault="004A60A8" w:rsidP="00164ED3">
            <w:pPr>
              <w:tabs>
                <w:tab w:val="left" w:pos="176"/>
              </w:tabs>
              <w:autoSpaceDE w:val="0"/>
              <w:autoSpaceDN w:val="0"/>
              <w:adjustRightInd w:val="0"/>
              <w:ind w:rightChars="-13" w:right="-27"/>
            </w:pPr>
          </w:p>
          <w:p w14:paraId="26B63FC9" w14:textId="77777777" w:rsidR="004A60A8" w:rsidRDefault="004A60A8" w:rsidP="00164ED3">
            <w:pPr>
              <w:tabs>
                <w:tab w:val="left" w:pos="176"/>
              </w:tabs>
              <w:autoSpaceDE w:val="0"/>
              <w:autoSpaceDN w:val="0"/>
              <w:adjustRightInd w:val="0"/>
              <w:ind w:rightChars="-13" w:right="-27"/>
            </w:pPr>
            <w:r>
              <w:rPr>
                <w:rFonts w:hint="eastAsia"/>
              </w:rPr>
              <w:t>１．</w:t>
            </w:r>
            <w:r w:rsidRPr="002D0B6C">
              <w:t>資金計画</w:t>
            </w:r>
          </w:p>
          <w:p w14:paraId="38B9BF50" w14:textId="77777777" w:rsidR="004A60A8" w:rsidRPr="002D0B6C" w:rsidRDefault="004A60A8" w:rsidP="00164ED3">
            <w:pPr>
              <w:tabs>
                <w:tab w:val="left" w:pos="176"/>
              </w:tabs>
              <w:autoSpaceDE w:val="0"/>
              <w:autoSpaceDN w:val="0"/>
              <w:adjustRightInd w:val="0"/>
              <w:ind w:rightChars="-13" w:right="-27"/>
            </w:pPr>
          </w:p>
          <w:p w14:paraId="48ED29DE" w14:textId="77777777" w:rsidR="004A60A8" w:rsidRDefault="004A60A8" w:rsidP="00B76561">
            <w:pPr>
              <w:tabs>
                <w:tab w:val="left" w:pos="176"/>
              </w:tabs>
              <w:autoSpaceDE w:val="0"/>
              <w:autoSpaceDN w:val="0"/>
              <w:adjustRightInd w:val="0"/>
              <w:ind w:leftChars="100" w:left="210" w:rightChars="-13" w:right="-27"/>
              <w:jc w:val="left"/>
            </w:pPr>
            <w:r w:rsidRPr="000E4DEE">
              <w:rPr>
                <w:rFonts w:hint="eastAsia"/>
              </w:rPr>
              <w:t>公募事業における</w:t>
            </w:r>
            <w:r>
              <w:rPr>
                <w:rFonts w:hint="eastAsia"/>
              </w:rPr>
              <w:t>資金</w:t>
            </w:r>
            <w:r w:rsidRPr="000E4DEE">
              <w:rPr>
                <w:rFonts w:hint="eastAsia"/>
              </w:rPr>
              <w:t>計画を作成し、その適切性が把握できる資料を提出すること。</w:t>
            </w:r>
          </w:p>
          <w:p w14:paraId="4D6C0044" w14:textId="77777777" w:rsidR="004A60A8" w:rsidRPr="002D0B6C" w:rsidRDefault="004A60A8" w:rsidP="00B76561">
            <w:pPr>
              <w:tabs>
                <w:tab w:val="left" w:pos="176"/>
              </w:tabs>
              <w:autoSpaceDE w:val="0"/>
              <w:autoSpaceDN w:val="0"/>
              <w:adjustRightInd w:val="0"/>
              <w:ind w:leftChars="100" w:left="210" w:rightChars="-13" w:right="-27"/>
              <w:jc w:val="left"/>
            </w:pPr>
            <w:r>
              <w:rPr>
                <w:rFonts w:hint="eastAsia"/>
              </w:rPr>
              <w:t>なお、資金計画の概要については下表の項目に従って記載すること。</w:t>
            </w:r>
            <w:r>
              <w:br/>
            </w:r>
          </w:p>
          <w:p w14:paraId="435309A5" w14:textId="77777777" w:rsidR="004A60A8" w:rsidRDefault="004A60A8" w:rsidP="00164ED3">
            <w:pPr>
              <w:ind w:leftChars="85" w:left="178"/>
            </w:pPr>
            <w:r>
              <w:rPr>
                <w:rFonts w:hint="eastAsia"/>
              </w:rPr>
              <w:t>(1)</w:t>
            </w:r>
            <w:r>
              <w:rPr>
                <w:rFonts w:hint="eastAsia"/>
              </w:rPr>
              <w:t>．資金計画の概要</w:t>
            </w:r>
          </w:p>
          <w:tbl>
            <w:tblPr>
              <w:tblW w:w="9235" w:type="dxa"/>
              <w:tblInd w:w="578" w:type="dxa"/>
              <w:tblLayout w:type="fixed"/>
              <w:tblCellMar>
                <w:left w:w="99" w:type="dxa"/>
                <w:right w:w="99" w:type="dxa"/>
              </w:tblCellMar>
              <w:tblLook w:val="04A0" w:firstRow="1" w:lastRow="0" w:firstColumn="1" w:lastColumn="0" w:noHBand="0" w:noVBand="1"/>
            </w:tblPr>
            <w:tblGrid>
              <w:gridCol w:w="1108"/>
              <w:gridCol w:w="1085"/>
              <w:gridCol w:w="1572"/>
              <w:gridCol w:w="5470"/>
            </w:tblGrid>
            <w:tr w:rsidR="004A60A8" w:rsidRPr="00984054" w14:paraId="140645E3" w14:textId="77777777" w:rsidTr="00164ED3">
              <w:trPr>
                <w:trHeight w:val="362"/>
              </w:trPr>
              <w:tc>
                <w:tcPr>
                  <w:tcW w:w="37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5C9B8" w14:textId="743101F8" w:rsidR="004A60A8" w:rsidRPr="00440D4A" w:rsidRDefault="004A60A8" w:rsidP="00164ED3">
                  <w:pPr>
                    <w:widowControl/>
                    <w:jc w:val="left"/>
                    <w:rPr>
                      <w:rFonts w:asciiTheme="minorEastAsia" w:hAnsiTheme="minorEastAsia" w:cs="ＭＳ Ｐゴシック"/>
                      <w:color w:val="000000"/>
                      <w:kern w:val="0"/>
                      <w:szCs w:val="21"/>
                    </w:rPr>
                  </w:pPr>
                  <w:r>
                    <w:rPr>
                      <w:rFonts w:hint="eastAsia"/>
                    </w:rPr>
                    <w:t>総調達予定額</w:t>
                  </w:r>
                </w:p>
              </w:tc>
              <w:tc>
                <w:tcPr>
                  <w:tcW w:w="5470" w:type="dxa"/>
                  <w:tcBorders>
                    <w:top w:val="single" w:sz="4" w:space="0" w:color="auto"/>
                    <w:left w:val="nil"/>
                    <w:bottom w:val="single" w:sz="4" w:space="0" w:color="auto"/>
                    <w:right w:val="single" w:sz="4" w:space="0" w:color="auto"/>
                  </w:tcBorders>
                  <w:shd w:val="clear" w:color="auto" w:fill="auto"/>
                  <w:noWrap/>
                  <w:vAlign w:val="center"/>
                </w:tcPr>
                <w:p w14:paraId="6A387C52" w14:textId="48D92859" w:rsidR="004A60A8" w:rsidRPr="00440D4A" w:rsidRDefault="004414E8" w:rsidP="00EE0661">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4A60A8" w:rsidRPr="00984054" w14:paraId="15D462C7" w14:textId="77777777" w:rsidTr="00164ED3">
              <w:trPr>
                <w:trHeight w:val="1758"/>
              </w:trPr>
              <w:tc>
                <w:tcPr>
                  <w:tcW w:w="37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3BEC0" w14:textId="77777777" w:rsidR="004A60A8" w:rsidRPr="00440D4A" w:rsidRDefault="004A60A8" w:rsidP="00164ED3">
                  <w:pPr>
                    <w:widowControl/>
                    <w:jc w:val="left"/>
                    <w:rPr>
                      <w:rFonts w:asciiTheme="minorEastAsia" w:hAnsiTheme="minorEastAsia" w:cs="ＭＳ Ｐゴシック"/>
                      <w:color w:val="000000"/>
                      <w:kern w:val="0"/>
                      <w:szCs w:val="21"/>
                    </w:rPr>
                  </w:pPr>
                  <w:r>
                    <w:rPr>
                      <w:rFonts w:hint="eastAsia"/>
                    </w:rPr>
                    <w:t>資金使途毎の内訳</w:t>
                  </w:r>
                </w:p>
              </w:tc>
              <w:tc>
                <w:tcPr>
                  <w:tcW w:w="5470" w:type="dxa"/>
                  <w:tcBorders>
                    <w:top w:val="single" w:sz="4" w:space="0" w:color="auto"/>
                    <w:left w:val="nil"/>
                    <w:bottom w:val="single" w:sz="4" w:space="0" w:color="auto"/>
                    <w:right w:val="single" w:sz="4" w:space="0" w:color="auto"/>
                  </w:tcBorders>
                  <w:shd w:val="clear" w:color="auto" w:fill="auto"/>
                  <w:noWrap/>
                  <w:vAlign w:val="center"/>
                </w:tcPr>
                <w:p w14:paraId="3DA9A8D0" w14:textId="77777777" w:rsidR="004A60A8" w:rsidRDefault="004A60A8" w:rsidP="00164ED3">
                  <w:pPr>
                    <w:widowControl/>
                    <w:jc w:val="left"/>
                    <w:rPr>
                      <w:rFonts w:asciiTheme="minorEastAsia" w:hAnsiTheme="minorEastAsia" w:cs="ＭＳ Ｐゴシック"/>
                      <w:color w:val="000000"/>
                      <w:kern w:val="0"/>
                      <w:szCs w:val="21"/>
                    </w:rPr>
                  </w:pPr>
                </w:p>
                <w:p w14:paraId="30BDFDF8" w14:textId="77777777" w:rsidR="004A60A8" w:rsidRDefault="004A60A8" w:rsidP="00164ED3">
                  <w:pPr>
                    <w:widowControl/>
                    <w:jc w:val="left"/>
                    <w:rPr>
                      <w:rFonts w:asciiTheme="minorEastAsia" w:hAnsiTheme="minorEastAsia" w:cs="ＭＳ Ｐゴシック"/>
                      <w:color w:val="000000"/>
                      <w:kern w:val="0"/>
                      <w:szCs w:val="21"/>
                    </w:rPr>
                  </w:pPr>
                </w:p>
                <w:p w14:paraId="03C4D4BC" w14:textId="77777777" w:rsidR="004A60A8" w:rsidRDefault="004A60A8" w:rsidP="00164ED3">
                  <w:pPr>
                    <w:widowControl/>
                    <w:jc w:val="left"/>
                    <w:rPr>
                      <w:rFonts w:asciiTheme="minorEastAsia" w:hAnsiTheme="minorEastAsia" w:cs="ＭＳ Ｐゴシック"/>
                      <w:color w:val="000000"/>
                      <w:kern w:val="0"/>
                      <w:szCs w:val="21"/>
                    </w:rPr>
                  </w:pPr>
                </w:p>
                <w:p w14:paraId="3121E845" w14:textId="77777777" w:rsidR="004A60A8" w:rsidRDefault="004A60A8" w:rsidP="00164ED3">
                  <w:pPr>
                    <w:widowControl/>
                    <w:jc w:val="left"/>
                    <w:rPr>
                      <w:rFonts w:asciiTheme="minorEastAsia" w:hAnsiTheme="minorEastAsia" w:cs="ＭＳ Ｐゴシック"/>
                      <w:color w:val="000000"/>
                      <w:kern w:val="0"/>
                      <w:szCs w:val="21"/>
                    </w:rPr>
                  </w:pPr>
                </w:p>
                <w:p w14:paraId="7CD86CD7"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Pr>
                      <w:rFonts w:ascii="ＭＳ 明朝" w:eastAsia="ＭＳ 明朝" w:hAnsi="ＭＳ 明朝" w:cs="ＭＳ 明朝" w:hint="eastAsia"/>
                    </w:rPr>
                    <w:t>現段階で想定する全ての資金使途と、各資金使途における調達額を記載すること</w:t>
                  </w:r>
                </w:p>
              </w:tc>
            </w:tr>
            <w:tr w:rsidR="004F351E" w:rsidRPr="00984054" w14:paraId="7B3A800C" w14:textId="77777777" w:rsidTr="00495B0B">
              <w:trPr>
                <w:trHeight w:val="362"/>
              </w:trPr>
              <w:tc>
                <w:tcPr>
                  <w:tcW w:w="1108" w:type="dxa"/>
                  <w:vMerge w:val="restart"/>
                  <w:tcBorders>
                    <w:top w:val="single" w:sz="4" w:space="0" w:color="auto"/>
                    <w:left w:val="single" w:sz="4" w:space="0" w:color="auto"/>
                    <w:right w:val="single" w:sz="4" w:space="0" w:color="auto"/>
                  </w:tcBorders>
                  <w:shd w:val="clear" w:color="auto" w:fill="F2F2F2" w:themeFill="background1" w:themeFillShade="F2"/>
                </w:tcPr>
                <w:p w14:paraId="187B8E26" w14:textId="77777777" w:rsidR="004F351E" w:rsidRDefault="004F351E"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自己資本による調達予定額</w:t>
                  </w:r>
                </w:p>
                <w:p w14:paraId="0FDE2AB6" w14:textId="038F60CD" w:rsidR="004F351E" w:rsidRDefault="004F351E" w:rsidP="00164ED3">
                  <w:pPr>
                    <w:jc w:val="left"/>
                    <w:rPr>
                      <w:rFonts w:asciiTheme="minorEastAsia" w:hAnsiTheme="minorEastAsia" w:cs="ＭＳ Ｐゴシック"/>
                      <w:color w:val="000000"/>
                      <w:kern w:val="0"/>
                      <w:szCs w:val="21"/>
                    </w:rPr>
                  </w:pPr>
                </w:p>
              </w:tc>
              <w:tc>
                <w:tcPr>
                  <w:tcW w:w="26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919475B"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資本金額</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39D35396"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F351E" w:rsidRPr="00984054" w14:paraId="58A344A5" w14:textId="77777777" w:rsidTr="00495B0B">
              <w:trPr>
                <w:trHeight w:val="1002"/>
              </w:trPr>
              <w:tc>
                <w:tcPr>
                  <w:tcW w:w="1108" w:type="dxa"/>
                  <w:vMerge/>
                  <w:tcBorders>
                    <w:left w:val="single" w:sz="4" w:space="0" w:color="auto"/>
                    <w:right w:val="single" w:sz="4" w:space="0" w:color="auto"/>
                  </w:tcBorders>
                  <w:shd w:val="clear" w:color="auto" w:fill="F2F2F2" w:themeFill="background1" w:themeFillShade="F2"/>
                </w:tcPr>
                <w:p w14:paraId="0E4F5568" w14:textId="0BF00575" w:rsidR="004F351E" w:rsidRPr="00440D4A" w:rsidRDefault="004F351E" w:rsidP="00164ED3">
                  <w:pPr>
                    <w:jc w:val="left"/>
                    <w:rPr>
                      <w:rFonts w:asciiTheme="minorEastAsia" w:hAnsiTheme="minorEastAsia" w:cs="ＭＳ Ｐゴシック"/>
                      <w:color w:val="000000"/>
                      <w:kern w:val="0"/>
                      <w:szCs w:val="21"/>
                    </w:rPr>
                  </w:pPr>
                </w:p>
              </w:tc>
              <w:tc>
                <w:tcPr>
                  <w:tcW w:w="108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48C32CD" w14:textId="77777777" w:rsidR="004F351E" w:rsidRPr="00984054"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・出資比率</w:t>
                  </w:r>
                </w:p>
                <w:p w14:paraId="6185A8E7" w14:textId="77777777" w:rsidR="004F351E" w:rsidRPr="00440D4A" w:rsidRDefault="004F351E" w:rsidP="00164ED3">
                  <w:pPr>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c>
                <w:tcPr>
                  <w:tcW w:w="15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AD9C3A"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毎の出資比率</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224F5602"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F351E" w:rsidRPr="00984054" w14:paraId="1BE2F4D8" w14:textId="77777777" w:rsidTr="00164ED3">
              <w:trPr>
                <w:trHeight w:val="1477"/>
              </w:trPr>
              <w:tc>
                <w:tcPr>
                  <w:tcW w:w="1108" w:type="dxa"/>
                  <w:vMerge/>
                  <w:tcBorders>
                    <w:left w:val="single" w:sz="4" w:space="0" w:color="auto"/>
                    <w:bottom w:val="single" w:sz="4" w:space="0" w:color="auto"/>
                    <w:right w:val="single" w:sz="4" w:space="0" w:color="auto"/>
                  </w:tcBorders>
                  <w:shd w:val="clear" w:color="auto" w:fill="F2F2F2" w:themeFill="background1" w:themeFillShade="F2"/>
                </w:tcPr>
                <w:p w14:paraId="0A8D5772" w14:textId="701FFC2B" w:rsidR="004F351E" w:rsidRDefault="004F351E" w:rsidP="00164ED3">
                  <w:pPr>
                    <w:widowControl/>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6B605A4C" w14:textId="77777777" w:rsidR="004F351E" w:rsidRPr="00440D4A" w:rsidRDefault="004F351E"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6A75040D" w14:textId="77777777" w:rsidR="004F351E" w:rsidRPr="00440D4A" w:rsidRDefault="004F351E"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w:t>
                  </w: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の</w:t>
                  </w:r>
                  <w:r w:rsidRPr="00440D4A">
                    <w:rPr>
                      <w:rFonts w:asciiTheme="minorEastAsia" w:hAnsiTheme="minorEastAsia" w:cs="ＭＳ Ｐゴシック" w:hint="eastAsia"/>
                      <w:color w:val="000000"/>
                      <w:kern w:val="0"/>
                      <w:szCs w:val="21"/>
                    </w:rPr>
                    <w:t>選定理由</w:t>
                  </w:r>
                  <w:r>
                    <w:rPr>
                      <w:rFonts w:asciiTheme="minorEastAsia" w:hAnsiTheme="minorEastAsia" w:cs="ＭＳ Ｐゴシック" w:hint="eastAsia"/>
                      <w:color w:val="000000"/>
                      <w:kern w:val="0"/>
                      <w:szCs w:val="21"/>
                    </w:rPr>
                    <w:t>（出資者毎に記載）</w:t>
                  </w:r>
                </w:p>
              </w:tc>
              <w:tc>
                <w:tcPr>
                  <w:tcW w:w="5470" w:type="dxa"/>
                  <w:tcBorders>
                    <w:top w:val="nil"/>
                    <w:left w:val="nil"/>
                    <w:bottom w:val="single" w:sz="4" w:space="0" w:color="auto"/>
                    <w:right w:val="single" w:sz="4" w:space="0" w:color="auto"/>
                  </w:tcBorders>
                  <w:shd w:val="clear" w:color="auto" w:fill="auto"/>
                  <w:noWrap/>
                  <w:vAlign w:val="center"/>
                  <w:hideMark/>
                </w:tcPr>
                <w:p w14:paraId="26295D09"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67EC9100" w14:textId="77777777" w:rsidTr="00164ED3">
              <w:trPr>
                <w:trHeight w:val="362"/>
              </w:trPr>
              <w:tc>
                <w:tcPr>
                  <w:tcW w:w="11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7BC63"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負債による調達予定額</w:t>
                  </w:r>
                </w:p>
                <w:p w14:paraId="2B630B77" w14:textId="77777777" w:rsidR="004A60A8" w:rsidRDefault="004A60A8" w:rsidP="00164ED3">
                  <w:pPr>
                    <w:widowControl/>
                    <w:jc w:val="left"/>
                    <w:rPr>
                      <w:rFonts w:asciiTheme="minorEastAsia" w:hAnsiTheme="minorEastAsia" w:cs="ＭＳ Ｐゴシック"/>
                      <w:color w:val="000000"/>
                      <w:kern w:val="0"/>
                      <w:szCs w:val="21"/>
                    </w:rPr>
                  </w:pPr>
                </w:p>
              </w:tc>
              <w:tc>
                <w:tcPr>
                  <w:tcW w:w="26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BBA47B" w14:textId="77777777" w:rsidR="004A60A8" w:rsidRPr="00440D4A" w:rsidRDefault="004A60A8" w:rsidP="00164ED3">
                  <w:pPr>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総</w:t>
                  </w:r>
                  <w:r w:rsidRPr="00440D4A">
                    <w:rPr>
                      <w:rFonts w:asciiTheme="minorEastAsia" w:hAnsiTheme="minorEastAsia" w:cs="ＭＳ Ｐゴシック" w:hint="eastAsia"/>
                      <w:color w:val="000000"/>
                      <w:kern w:val="0"/>
                      <w:szCs w:val="21"/>
                    </w:rPr>
                    <w:t xml:space="preserve">借入額　</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66A1CAC3" w14:textId="6D821208" w:rsidR="004A60A8" w:rsidRPr="00440D4A" w:rsidRDefault="004A60A8" w:rsidP="00EE0661">
                  <w:pPr>
                    <w:widowControl/>
                    <w:jc w:val="righ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r w:rsidR="004414E8">
                    <w:rPr>
                      <w:rFonts w:asciiTheme="minorEastAsia" w:hAnsiTheme="minorEastAsia" w:cs="ＭＳ Ｐゴシック" w:hint="eastAsia"/>
                      <w:color w:val="000000"/>
                      <w:kern w:val="0"/>
                      <w:szCs w:val="21"/>
                    </w:rPr>
                    <w:t>億円</w:t>
                  </w:r>
                </w:p>
              </w:tc>
            </w:tr>
            <w:tr w:rsidR="004A60A8" w:rsidRPr="00984054" w14:paraId="3042886A" w14:textId="77777777" w:rsidTr="00164ED3">
              <w:trPr>
                <w:trHeight w:val="362"/>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397FF"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486AFA29" w14:textId="77777777" w:rsidR="004A60A8" w:rsidRPr="00984054"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借入形式</w:t>
                  </w:r>
                  <w:r>
                    <w:rPr>
                      <w:rFonts w:asciiTheme="minorEastAsia" w:hAnsiTheme="minorEastAsia" w:cs="ＭＳ Ｐゴシック"/>
                      <w:color w:val="000000"/>
                      <w:kern w:val="0"/>
                      <w:szCs w:val="21"/>
                    </w:rPr>
                    <w:br/>
                  </w:r>
                </w:p>
                <w:p w14:paraId="4B0BDFB8" w14:textId="77777777" w:rsidR="004A60A8" w:rsidRPr="00440D4A" w:rsidRDefault="004A60A8" w:rsidP="00164ED3">
                  <w:pPr>
                    <w:jc w:val="left"/>
                    <w:rPr>
                      <w:rFonts w:asciiTheme="minorEastAsia" w:hAnsiTheme="minorEastAsia" w:cs="ＭＳ Ｐゴシック"/>
                      <w:color w:val="000000"/>
                      <w:kern w:val="0"/>
                      <w:szCs w:val="21"/>
                    </w:rPr>
                  </w:pPr>
                </w:p>
              </w:tc>
              <w:tc>
                <w:tcPr>
                  <w:tcW w:w="15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92741B"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借入形式</w:t>
                  </w:r>
                  <w:r>
                    <w:rPr>
                      <w:rFonts w:asciiTheme="minorEastAsia" w:hAnsiTheme="minorEastAsia" w:cs="ＭＳ Ｐゴシック"/>
                      <w:color w:val="000000"/>
                      <w:kern w:val="0"/>
                      <w:szCs w:val="21"/>
                    </w:rPr>
                    <w:br/>
                  </w:r>
                  <w:r>
                    <w:rPr>
                      <w:rFonts w:asciiTheme="minorEastAsia" w:hAnsiTheme="minorEastAsia" w:cs="ＭＳ Ｐゴシック" w:hint="eastAsia"/>
                      <w:color w:val="000000"/>
                      <w:kern w:val="0"/>
                      <w:szCs w:val="21"/>
                    </w:rPr>
                    <w:t>（該当形式にチェック）</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0A7CF69F" w14:textId="60E8C1AC"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□プロジェクトファイナンス</w:t>
                  </w:r>
                </w:p>
                <w:p w14:paraId="770DD7D2" w14:textId="1D13FC5C"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□コーポレートファイナンス</w:t>
                  </w:r>
                </w:p>
                <w:p w14:paraId="6C3A4CD4" w14:textId="77777777"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□その他（　　　　　　　　　　　　　　　　　）</w:t>
                  </w:r>
                </w:p>
                <w:p w14:paraId="691D9DFB" w14:textId="4FF87222" w:rsidR="00736F9C" w:rsidRPr="00440D4A" w:rsidRDefault="00736F9C" w:rsidP="00164ED3">
                  <w:pPr>
                    <w:widowControl/>
                    <w:jc w:val="left"/>
                    <w:rPr>
                      <w:rFonts w:asciiTheme="minorEastAsia" w:hAnsiTheme="minorEastAsia" w:cs="ＭＳ Ｐゴシック"/>
                      <w:color w:val="000000"/>
                      <w:kern w:val="0"/>
                      <w:szCs w:val="21"/>
                    </w:rPr>
                  </w:pPr>
                </w:p>
              </w:tc>
            </w:tr>
            <w:tr w:rsidR="004A60A8" w:rsidRPr="00984054" w14:paraId="44C7B9E8" w14:textId="77777777" w:rsidTr="00164ED3">
              <w:trPr>
                <w:trHeight w:val="2154"/>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295F"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33D7D357"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79D3826D"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当該形式を選択する理由</w:t>
                  </w:r>
                </w:p>
              </w:tc>
              <w:tc>
                <w:tcPr>
                  <w:tcW w:w="5470" w:type="dxa"/>
                  <w:tcBorders>
                    <w:top w:val="nil"/>
                    <w:left w:val="nil"/>
                    <w:bottom w:val="single" w:sz="4" w:space="0" w:color="auto"/>
                    <w:right w:val="single" w:sz="4" w:space="0" w:color="auto"/>
                  </w:tcBorders>
                  <w:shd w:val="clear" w:color="auto" w:fill="auto"/>
                  <w:noWrap/>
                  <w:vAlign w:val="center"/>
                  <w:hideMark/>
                </w:tcPr>
                <w:p w14:paraId="423F76ED" w14:textId="77777777" w:rsidR="004A60A8" w:rsidRDefault="004A60A8" w:rsidP="00164ED3">
                  <w:pPr>
                    <w:widowControl/>
                    <w:jc w:val="left"/>
                    <w:rPr>
                      <w:rFonts w:asciiTheme="minorEastAsia" w:hAnsiTheme="minorEastAsia" w:cs="ＭＳ Ｐゴシック"/>
                      <w:color w:val="000000"/>
                      <w:kern w:val="0"/>
                      <w:szCs w:val="21"/>
                    </w:rPr>
                  </w:pPr>
                </w:p>
                <w:p w14:paraId="17C22829" w14:textId="77777777" w:rsidR="004A60A8" w:rsidRDefault="004A60A8" w:rsidP="00164ED3">
                  <w:pPr>
                    <w:widowControl/>
                    <w:jc w:val="left"/>
                    <w:rPr>
                      <w:rFonts w:asciiTheme="minorEastAsia" w:hAnsiTheme="minorEastAsia" w:cs="ＭＳ Ｐゴシック"/>
                      <w:color w:val="000000"/>
                      <w:kern w:val="0"/>
                      <w:szCs w:val="21"/>
                    </w:rPr>
                  </w:pPr>
                </w:p>
                <w:p w14:paraId="0E8B5A01" w14:textId="77777777" w:rsidR="004A60A8" w:rsidRDefault="004A60A8" w:rsidP="00164ED3">
                  <w:pPr>
                    <w:widowControl/>
                    <w:jc w:val="left"/>
                    <w:rPr>
                      <w:rFonts w:asciiTheme="minorEastAsia" w:hAnsiTheme="minorEastAsia" w:cs="ＭＳ Ｐゴシック"/>
                      <w:color w:val="000000"/>
                      <w:kern w:val="0"/>
                      <w:szCs w:val="21"/>
                    </w:rPr>
                  </w:pPr>
                </w:p>
                <w:p w14:paraId="1308992E" w14:textId="77777777" w:rsidR="004A60A8" w:rsidRDefault="004A60A8" w:rsidP="00164ED3">
                  <w:pPr>
                    <w:widowControl/>
                    <w:jc w:val="left"/>
                    <w:rPr>
                      <w:rFonts w:asciiTheme="minorEastAsia" w:hAnsiTheme="minorEastAsia" w:cs="ＭＳ Ｐゴシック"/>
                      <w:color w:val="000000"/>
                      <w:kern w:val="0"/>
                      <w:szCs w:val="21"/>
                    </w:rPr>
                  </w:pPr>
                </w:p>
                <w:p w14:paraId="4BE931C2" w14:textId="77777777" w:rsidR="004A60A8" w:rsidRDefault="004A60A8" w:rsidP="00164ED3">
                  <w:pPr>
                    <w:widowControl/>
                    <w:jc w:val="left"/>
                    <w:rPr>
                      <w:rFonts w:asciiTheme="minorEastAsia" w:hAnsiTheme="minorEastAsia" w:cs="ＭＳ Ｐゴシック"/>
                      <w:color w:val="000000"/>
                      <w:kern w:val="0"/>
                      <w:szCs w:val="21"/>
                    </w:rPr>
                  </w:pPr>
                </w:p>
                <w:p w14:paraId="4C26B438" w14:textId="77777777" w:rsidR="004A60A8" w:rsidRDefault="004A60A8" w:rsidP="00164ED3">
                  <w:pPr>
                    <w:widowControl/>
                    <w:jc w:val="left"/>
                    <w:rPr>
                      <w:rFonts w:asciiTheme="minorEastAsia" w:hAnsiTheme="minorEastAsia" w:cs="ＭＳ Ｐゴシック"/>
                      <w:color w:val="000000"/>
                      <w:kern w:val="0"/>
                      <w:szCs w:val="21"/>
                    </w:rPr>
                  </w:pPr>
                </w:p>
                <w:p w14:paraId="03DCB2E5"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0520B1">
                    <w:rPr>
                      <w:rFonts w:ascii="ＭＳ 明朝" w:eastAsia="ＭＳ 明朝" w:hAnsi="ＭＳ 明朝" w:cs="ＭＳ 明朝" w:hint="eastAsia"/>
                    </w:rPr>
                    <w:t>複数の</w:t>
                  </w:r>
                  <w:r>
                    <w:rPr>
                      <w:rFonts w:ascii="ＭＳ 明朝" w:eastAsia="ＭＳ 明朝" w:hAnsi="ＭＳ 明朝" w:cs="ＭＳ 明朝" w:hint="eastAsia"/>
                    </w:rPr>
                    <w:t>借入形式を</w:t>
                  </w:r>
                  <w:r w:rsidRPr="000520B1">
                    <w:rPr>
                      <w:rFonts w:ascii="ＭＳ 明朝" w:eastAsia="ＭＳ 明朝" w:hAnsi="ＭＳ 明朝" w:cs="ＭＳ 明朝" w:hint="eastAsia"/>
                    </w:rPr>
                    <w:t>希望する場合、全ての</w:t>
                  </w:r>
                  <w:r>
                    <w:rPr>
                      <w:rFonts w:ascii="ＭＳ 明朝" w:eastAsia="ＭＳ 明朝" w:hAnsi="ＭＳ 明朝" w:cs="ＭＳ 明朝" w:hint="eastAsia"/>
                    </w:rPr>
                    <w:t>借入形式</w:t>
                  </w:r>
                  <w:r w:rsidRPr="000520B1">
                    <w:rPr>
                      <w:rFonts w:ascii="ＭＳ 明朝" w:eastAsia="ＭＳ 明朝" w:hAnsi="ＭＳ 明朝" w:cs="ＭＳ 明朝" w:hint="eastAsia"/>
                    </w:rPr>
                    <w:t>について</w:t>
                  </w:r>
                  <w:r>
                    <w:rPr>
                      <w:rFonts w:asciiTheme="minorEastAsia" w:hAnsiTheme="minorEastAsia" w:cs="ＭＳ Ｐゴシック" w:hint="eastAsia"/>
                      <w:color w:val="000000"/>
                      <w:kern w:val="0"/>
                      <w:szCs w:val="21"/>
                    </w:rPr>
                    <w:t>「</w:t>
                  </w:r>
                  <w:r w:rsidRPr="00440D4A">
                    <w:rPr>
                      <w:rFonts w:asciiTheme="minorEastAsia" w:hAnsiTheme="minorEastAsia" w:cs="ＭＳ Ｐゴシック" w:hint="eastAsia"/>
                      <w:color w:val="000000"/>
                      <w:kern w:val="0"/>
                      <w:szCs w:val="21"/>
                    </w:rPr>
                    <w:t>当該形式を選択する理由</w:t>
                  </w:r>
                  <w:r>
                    <w:rPr>
                      <w:rFonts w:asciiTheme="minorEastAsia" w:hAnsiTheme="minorEastAsia" w:cs="ＭＳ Ｐゴシック" w:hint="eastAsia"/>
                      <w:color w:val="000000"/>
                      <w:kern w:val="0"/>
                      <w:szCs w:val="21"/>
                    </w:rPr>
                    <w:t>」欄に選択理由を記載すること</w:t>
                  </w:r>
                </w:p>
              </w:tc>
            </w:tr>
            <w:tr w:rsidR="004A60A8" w:rsidRPr="00984054" w14:paraId="3DA37148" w14:textId="77777777" w:rsidTr="00164ED3">
              <w:trPr>
                <w:trHeight w:val="1111"/>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3D465"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0867FBBD"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想定する金融機関</w:t>
                  </w: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18313B5C"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金融機関</w:t>
                  </w:r>
                  <w:r>
                    <w:rPr>
                      <w:rFonts w:asciiTheme="minorEastAsia" w:hAnsiTheme="minorEastAsia" w:cs="ＭＳ Ｐゴシック" w:hint="eastAsia"/>
                      <w:color w:val="000000"/>
                      <w:kern w:val="0"/>
                      <w:szCs w:val="21"/>
                    </w:rPr>
                    <w:t>毎の借入比率</w:t>
                  </w:r>
                </w:p>
              </w:tc>
              <w:tc>
                <w:tcPr>
                  <w:tcW w:w="5470" w:type="dxa"/>
                  <w:tcBorders>
                    <w:top w:val="nil"/>
                    <w:left w:val="nil"/>
                    <w:bottom w:val="single" w:sz="4" w:space="0" w:color="auto"/>
                    <w:right w:val="single" w:sz="4" w:space="0" w:color="auto"/>
                  </w:tcBorders>
                  <w:shd w:val="clear" w:color="auto" w:fill="auto"/>
                  <w:noWrap/>
                  <w:vAlign w:val="center"/>
                  <w:hideMark/>
                </w:tcPr>
                <w:p w14:paraId="33BEE6A7"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07F466E6" w14:textId="77777777" w:rsidTr="00164ED3">
              <w:trPr>
                <w:trHeight w:val="1453"/>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D9E1D"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50E798E6"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5FE18BA4"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w:t>
                  </w:r>
                  <w:r w:rsidRPr="00440D4A">
                    <w:rPr>
                      <w:rFonts w:asciiTheme="minorEastAsia" w:hAnsiTheme="minorEastAsia" w:cs="ＭＳ Ｐゴシック" w:hint="eastAsia"/>
                      <w:color w:val="000000"/>
                      <w:kern w:val="0"/>
                      <w:szCs w:val="21"/>
                    </w:rPr>
                    <w:t>金融機関</w:t>
                  </w:r>
                  <w:r>
                    <w:rPr>
                      <w:rFonts w:asciiTheme="minorEastAsia" w:hAnsiTheme="minorEastAsia" w:cs="ＭＳ Ｐゴシック" w:hint="eastAsia"/>
                      <w:color w:val="000000"/>
                      <w:kern w:val="0"/>
                      <w:szCs w:val="21"/>
                    </w:rPr>
                    <w:t>の</w:t>
                  </w:r>
                  <w:r w:rsidRPr="00440D4A">
                    <w:rPr>
                      <w:rFonts w:asciiTheme="minorEastAsia" w:hAnsiTheme="minorEastAsia" w:cs="ＭＳ Ｐゴシック" w:hint="eastAsia"/>
                      <w:color w:val="000000"/>
                      <w:kern w:val="0"/>
                      <w:szCs w:val="21"/>
                    </w:rPr>
                    <w:t>選定理由</w:t>
                  </w:r>
                  <w:r>
                    <w:rPr>
                      <w:rFonts w:asciiTheme="minorEastAsia" w:hAnsiTheme="minorEastAsia" w:cs="ＭＳ Ｐゴシック" w:hint="eastAsia"/>
                      <w:color w:val="000000"/>
                      <w:kern w:val="0"/>
                      <w:szCs w:val="21"/>
                    </w:rPr>
                    <w:t>（金融機関毎に記載）</w:t>
                  </w:r>
                </w:p>
              </w:tc>
              <w:tc>
                <w:tcPr>
                  <w:tcW w:w="5470" w:type="dxa"/>
                  <w:tcBorders>
                    <w:top w:val="nil"/>
                    <w:left w:val="nil"/>
                    <w:bottom w:val="single" w:sz="4" w:space="0" w:color="auto"/>
                    <w:right w:val="single" w:sz="4" w:space="0" w:color="auto"/>
                  </w:tcBorders>
                  <w:shd w:val="clear" w:color="auto" w:fill="auto"/>
                  <w:noWrap/>
                  <w:vAlign w:val="center"/>
                  <w:hideMark/>
                </w:tcPr>
                <w:p w14:paraId="6AB6F57B"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7C2CE161" w14:textId="77777777" w:rsidTr="00164ED3">
              <w:trPr>
                <w:trHeight w:val="935"/>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C38A8"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085" w:type="dxa"/>
                  <w:vMerge w:val="restart"/>
                  <w:tcBorders>
                    <w:top w:val="nil"/>
                    <w:left w:val="single" w:sz="4" w:space="0" w:color="auto"/>
                    <w:right w:val="single" w:sz="4" w:space="0" w:color="auto"/>
                  </w:tcBorders>
                  <w:shd w:val="clear" w:color="auto" w:fill="F2F2F2" w:themeFill="background1" w:themeFillShade="F2"/>
                </w:tcPr>
                <w:p w14:paraId="43B65A3A"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債権を発行する場合</w:t>
                  </w: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45B02AB4"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債券種類、発行条件</w:t>
                  </w:r>
                </w:p>
              </w:tc>
              <w:tc>
                <w:tcPr>
                  <w:tcW w:w="5470" w:type="dxa"/>
                  <w:tcBorders>
                    <w:top w:val="nil"/>
                    <w:left w:val="nil"/>
                    <w:bottom w:val="single" w:sz="4" w:space="0" w:color="auto"/>
                    <w:right w:val="single" w:sz="4" w:space="0" w:color="auto"/>
                  </w:tcBorders>
                  <w:shd w:val="clear" w:color="auto" w:fill="auto"/>
                  <w:noWrap/>
                  <w:vAlign w:val="center"/>
                  <w:hideMark/>
                </w:tcPr>
                <w:p w14:paraId="126307BF"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7D1C3F68" w14:textId="77777777" w:rsidTr="00164ED3">
              <w:trPr>
                <w:trHeight w:val="992"/>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F52E1"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tcPr>
                <w:p w14:paraId="0CAB5955"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248ED252"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債権発行</w:t>
                  </w:r>
                  <w:r>
                    <w:rPr>
                      <w:rFonts w:asciiTheme="minorEastAsia" w:hAnsiTheme="minorEastAsia" w:cs="ＭＳ Ｐゴシック" w:hint="eastAsia"/>
                      <w:color w:val="000000"/>
                      <w:kern w:val="0"/>
                      <w:szCs w:val="21"/>
                    </w:rPr>
                    <w:t>を選択</w:t>
                  </w:r>
                  <w:r w:rsidRPr="00440D4A">
                    <w:rPr>
                      <w:rFonts w:asciiTheme="minorEastAsia" w:hAnsiTheme="minorEastAsia" w:cs="ＭＳ Ｐゴシック" w:hint="eastAsia"/>
                      <w:color w:val="000000"/>
                      <w:kern w:val="0"/>
                      <w:szCs w:val="21"/>
                    </w:rPr>
                    <w:t>する理由</w:t>
                  </w:r>
                </w:p>
              </w:tc>
              <w:tc>
                <w:tcPr>
                  <w:tcW w:w="5470" w:type="dxa"/>
                  <w:tcBorders>
                    <w:top w:val="nil"/>
                    <w:left w:val="nil"/>
                    <w:bottom w:val="single" w:sz="4" w:space="0" w:color="auto"/>
                    <w:right w:val="single" w:sz="4" w:space="0" w:color="auto"/>
                  </w:tcBorders>
                  <w:shd w:val="clear" w:color="auto" w:fill="auto"/>
                  <w:noWrap/>
                  <w:vAlign w:val="center"/>
                  <w:hideMark/>
                </w:tcPr>
                <w:p w14:paraId="16274F5C"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bl>
          <w:p w14:paraId="3FB96175" w14:textId="77777777" w:rsidR="004A60A8" w:rsidRPr="002D0B6C" w:rsidRDefault="004A60A8" w:rsidP="00164ED3">
            <w:pPr>
              <w:pStyle w:val="a4"/>
              <w:tabs>
                <w:tab w:val="left" w:pos="176"/>
              </w:tabs>
              <w:autoSpaceDE w:val="0"/>
              <w:autoSpaceDN w:val="0"/>
              <w:adjustRightInd w:val="0"/>
              <w:ind w:leftChars="0" w:left="780" w:rightChars="-13" w:right="-27"/>
            </w:pPr>
          </w:p>
          <w:p w14:paraId="45DC95E7" w14:textId="5E843830" w:rsidR="004A60A8" w:rsidRPr="002D0B6C" w:rsidRDefault="004A60A8" w:rsidP="00164ED3">
            <w:pPr>
              <w:tabs>
                <w:tab w:val="left" w:pos="176"/>
              </w:tabs>
              <w:autoSpaceDE w:val="0"/>
              <w:autoSpaceDN w:val="0"/>
              <w:adjustRightInd w:val="0"/>
              <w:ind w:leftChars="100" w:left="210" w:rightChars="-13" w:right="-27"/>
            </w:pPr>
            <w:r w:rsidRPr="00D35D78">
              <w:rPr>
                <w:rFonts w:eastAsia="ＭＳ 明朝" w:cs="ＭＳ 明朝"/>
              </w:rPr>
              <w:t>(2)</w:t>
            </w:r>
            <w:r>
              <w:rPr>
                <w:rFonts w:eastAsia="ＭＳ 明朝" w:cs="ＭＳ 明朝" w:hint="eastAsia"/>
              </w:rPr>
              <w:t>．</w:t>
            </w:r>
            <w:r w:rsidR="00385F71" w:rsidRPr="00385F71">
              <w:rPr>
                <w:rFonts w:eastAsia="ＭＳ 明朝" w:cs="ＭＳ 明朝" w:hint="eastAsia"/>
              </w:rPr>
              <w:t>財務やテクニカルアドバイザリー等の専門家</w:t>
            </w:r>
            <w:r w:rsidRPr="002F516B">
              <w:rPr>
                <w:rFonts w:eastAsia="ＭＳ 明朝" w:cs="ＭＳ 明朝"/>
              </w:rPr>
              <w:t>による資金</w:t>
            </w:r>
            <w:r>
              <w:rPr>
                <w:rFonts w:eastAsia="ＭＳ 明朝" w:cs="ＭＳ 明朝" w:hint="eastAsia"/>
              </w:rPr>
              <w:t>・収支</w:t>
            </w:r>
            <w:r w:rsidRPr="002F516B">
              <w:rPr>
                <w:rFonts w:eastAsia="ＭＳ 明朝" w:cs="ＭＳ 明朝"/>
              </w:rPr>
              <w:t>計画の適切性の検討・評価の</w:t>
            </w:r>
            <w:r w:rsidR="00DB0C84">
              <w:rPr>
                <w:rFonts w:eastAsia="ＭＳ 明朝" w:cs="ＭＳ 明朝" w:hint="eastAsia"/>
              </w:rPr>
              <w:t>証憑</w:t>
            </w:r>
          </w:p>
          <w:p w14:paraId="65B182BE" w14:textId="77777777" w:rsidR="004A60A8" w:rsidRPr="002D0B6C" w:rsidRDefault="004A60A8" w:rsidP="00164ED3">
            <w:pPr>
              <w:tabs>
                <w:tab w:val="left" w:pos="176"/>
              </w:tabs>
              <w:autoSpaceDE w:val="0"/>
              <w:autoSpaceDN w:val="0"/>
              <w:adjustRightInd w:val="0"/>
              <w:ind w:rightChars="-13" w:right="-27"/>
              <w:rPr>
                <w:rFonts w:hint="eastAsia"/>
              </w:rPr>
            </w:pPr>
          </w:p>
          <w:p w14:paraId="65F19EC5" w14:textId="77777777" w:rsidR="004A60A8" w:rsidRPr="002D0B6C" w:rsidRDefault="004A60A8" w:rsidP="00164ED3">
            <w:pPr>
              <w:rPr>
                <w:rFonts w:cs="ＭＳ 明朝"/>
              </w:rPr>
            </w:pPr>
            <w:r>
              <w:rPr>
                <w:rFonts w:hint="eastAsia"/>
              </w:rPr>
              <w:t>２．</w:t>
            </w:r>
            <w:r w:rsidRPr="002D0B6C">
              <w:rPr>
                <w:rFonts w:cs="ＭＳ 明朝"/>
              </w:rPr>
              <w:t>収支計画</w:t>
            </w:r>
          </w:p>
          <w:p w14:paraId="0164CD0D" w14:textId="77777777" w:rsidR="004A60A8" w:rsidRPr="002D0B6C" w:rsidRDefault="004A60A8" w:rsidP="00164ED3">
            <w:pPr>
              <w:rPr>
                <w:rFonts w:cs="ＭＳ 明朝"/>
              </w:rPr>
            </w:pPr>
          </w:p>
          <w:p w14:paraId="131B2B44" w14:textId="116C6CA5" w:rsidR="004A60A8" w:rsidRDefault="004A60A8" w:rsidP="00B76561">
            <w:pPr>
              <w:tabs>
                <w:tab w:val="left" w:pos="176"/>
              </w:tabs>
              <w:autoSpaceDE w:val="0"/>
              <w:autoSpaceDN w:val="0"/>
              <w:adjustRightInd w:val="0"/>
              <w:ind w:leftChars="100" w:left="210" w:rightChars="-13" w:right="-27"/>
              <w:jc w:val="left"/>
              <w:rPr>
                <w:rFonts w:cs="ＭＳ 明朝"/>
              </w:rPr>
            </w:pPr>
            <w:r>
              <w:rPr>
                <w:rFonts w:hint="eastAsia"/>
              </w:rPr>
              <w:t>公募事業における収支計画を作成し、その</w:t>
            </w:r>
            <w:r w:rsidRPr="002D0B6C">
              <w:t>適切性が把握できる資料</w:t>
            </w:r>
            <w:r w:rsidR="00072B07">
              <w:rPr>
                <w:rFonts w:hint="eastAsia"/>
              </w:rPr>
              <w:t>※</w:t>
            </w:r>
            <w:r w:rsidRPr="002D0B6C">
              <w:t>を提出すること。</w:t>
            </w:r>
            <w:r>
              <w:rPr>
                <w:rFonts w:hint="eastAsia"/>
              </w:rPr>
              <w:t>尚、収支計画の概要については、下表の項目に従って記載すること。</w:t>
            </w:r>
            <w:r w:rsidRPr="002D0B6C">
              <w:br/>
            </w:r>
            <w:r w:rsidR="00072B07">
              <w:rPr>
                <w:rFonts w:cs="ＭＳ 明朝" w:hint="eastAsia"/>
              </w:rPr>
              <w:t>※</w:t>
            </w:r>
            <w:r w:rsidR="003B6B47">
              <w:rPr>
                <w:rFonts w:cs="ＭＳ 明朝" w:hint="eastAsia"/>
              </w:rPr>
              <w:t>相対取引</w:t>
            </w:r>
            <w:r w:rsidR="00072B07">
              <w:rPr>
                <w:rFonts w:cs="ＭＳ 明朝" w:hint="eastAsia"/>
              </w:rPr>
              <w:t>を計画する場合は、オフテイカーからの合意</w:t>
            </w:r>
            <w:r w:rsidR="00072B07" w:rsidRPr="00072B07">
              <w:rPr>
                <w:rFonts w:cs="ＭＳ 明朝" w:hint="eastAsia"/>
              </w:rPr>
              <w:t>書・関心表明等</w:t>
            </w:r>
            <w:r w:rsidR="00072B07">
              <w:rPr>
                <w:rFonts w:cs="ＭＳ 明朝" w:hint="eastAsia"/>
              </w:rPr>
              <w:t>の収支計画の適切性が確認できる資料を提出すること。</w:t>
            </w:r>
          </w:p>
          <w:p w14:paraId="4C5DC0C8" w14:textId="77777777" w:rsidR="00072B07" w:rsidRPr="00072B07" w:rsidRDefault="00072B07" w:rsidP="00B76561">
            <w:pPr>
              <w:tabs>
                <w:tab w:val="left" w:pos="176"/>
              </w:tabs>
              <w:autoSpaceDE w:val="0"/>
              <w:autoSpaceDN w:val="0"/>
              <w:adjustRightInd w:val="0"/>
              <w:ind w:leftChars="100" w:left="210" w:rightChars="-13" w:right="-27"/>
              <w:jc w:val="left"/>
              <w:rPr>
                <w:rFonts w:cs="ＭＳ 明朝"/>
              </w:rPr>
            </w:pPr>
          </w:p>
          <w:p w14:paraId="14578462" w14:textId="77777777" w:rsidR="004A60A8" w:rsidRPr="002D0B6C" w:rsidRDefault="004A60A8" w:rsidP="00164ED3">
            <w:pPr>
              <w:pStyle w:val="a4"/>
              <w:tabs>
                <w:tab w:val="left" w:pos="176"/>
              </w:tabs>
              <w:autoSpaceDE w:val="0"/>
              <w:autoSpaceDN w:val="0"/>
              <w:adjustRightInd w:val="0"/>
              <w:ind w:leftChars="100" w:left="210" w:rightChars="-13" w:right="-27"/>
            </w:pPr>
            <w:r w:rsidRPr="00D35D78">
              <w:rPr>
                <w:rFonts w:eastAsia="ＭＳ 明朝" w:cs="ＭＳ 明朝"/>
              </w:rPr>
              <w:t>(</w:t>
            </w:r>
            <w:r>
              <w:rPr>
                <w:rFonts w:eastAsia="ＭＳ 明朝" w:cs="ＭＳ 明朝"/>
              </w:rPr>
              <w:t>1</w:t>
            </w:r>
            <w:r w:rsidRPr="00D35D78">
              <w:rPr>
                <w:rFonts w:eastAsia="ＭＳ 明朝" w:cs="ＭＳ 明朝"/>
              </w:rPr>
              <w:t>)</w:t>
            </w:r>
            <w:r>
              <w:rPr>
                <w:rFonts w:eastAsia="ＭＳ 明朝" w:cs="ＭＳ 明朝" w:hint="eastAsia"/>
              </w:rPr>
              <w:t>．</w:t>
            </w:r>
            <w:r w:rsidRPr="002D0B6C">
              <w:t>収支計画の概要</w:t>
            </w:r>
          </w:p>
          <w:tbl>
            <w:tblPr>
              <w:tblW w:w="8828" w:type="dxa"/>
              <w:tblInd w:w="571" w:type="dxa"/>
              <w:tblLayout w:type="fixed"/>
              <w:tblCellMar>
                <w:left w:w="99" w:type="dxa"/>
                <w:right w:w="99" w:type="dxa"/>
              </w:tblCellMar>
              <w:tblLook w:val="04A0" w:firstRow="1" w:lastRow="0" w:firstColumn="1" w:lastColumn="0" w:noHBand="0" w:noVBand="1"/>
            </w:tblPr>
            <w:tblGrid>
              <w:gridCol w:w="1162"/>
              <w:gridCol w:w="2837"/>
              <w:gridCol w:w="4829"/>
            </w:tblGrid>
            <w:tr w:rsidR="004A60A8" w:rsidRPr="002D1E66" w14:paraId="62A1C616" w14:textId="77777777" w:rsidTr="00164ED3">
              <w:trPr>
                <w:trHeight w:val="360"/>
              </w:trPr>
              <w:tc>
                <w:tcPr>
                  <w:tcW w:w="116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7C7E56D0" w14:textId="77777777"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売電収入</w:t>
                  </w:r>
                  <w:r>
                    <w:rPr>
                      <w:rFonts w:asciiTheme="minorEastAsia" w:hAnsiTheme="minorEastAsia" w:cs="ＭＳ Ｐゴシック"/>
                      <w:color w:val="000000"/>
                      <w:kern w:val="0"/>
                      <w:szCs w:val="21"/>
                    </w:rPr>
                    <w:br/>
                  </w:r>
                </w:p>
              </w:tc>
              <w:tc>
                <w:tcPr>
                  <w:tcW w:w="283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D55C65"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事業期間中の</w:t>
                  </w:r>
                  <w:r>
                    <w:rPr>
                      <w:rFonts w:asciiTheme="minorEastAsia" w:hAnsiTheme="minorEastAsia" w:cs="ＭＳ Ｐゴシック" w:hint="eastAsia"/>
                      <w:color w:val="000000"/>
                      <w:kern w:val="0"/>
                      <w:szCs w:val="21"/>
                    </w:rPr>
                    <w:t>収入総額</w:t>
                  </w:r>
                </w:p>
              </w:tc>
              <w:tc>
                <w:tcPr>
                  <w:tcW w:w="4829" w:type="dxa"/>
                  <w:tcBorders>
                    <w:top w:val="single" w:sz="4" w:space="0" w:color="auto"/>
                    <w:left w:val="nil"/>
                    <w:bottom w:val="single" w:sz="4" w:space="0" w:color="auto"/>
                    <w:right w:val="single" w:sz="4" w:space="0" w:color="auto"/>
                  </w:tcBorders>
                  <w:shd w:val="clear" w:color="auto" w:fill="auto"/>
                  <w:noWrap/>
                  <w:vAlign w:val="center"/>
                  <w:hideMark/>
                </w:tcPr>
                <w:p w14:paraId="35463D13" w14:textId="020F830D" w:rsidR="004A60A8" w:rsidRPr="002D1E66" w:rsidRDefault="004414E8" w:rsidP="00EE0661">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4A60A8" w:rsidRPr="002D1E66" w14:paraId="710F053F" w14:textId="77777777" w:rsidTr="00164ED3">
              <w:trPr>
                <w:trHeight w:val="2203"/>
              </w:trPr>
              <w:tc>
                <w:tcPr>
                  <w:tcW w:w="1162"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3391F11" w14:textId="77777777" w:rsidR="004A60A8" w:rsidRPr="002D1E66" w:rsidRDefault="004A60A8" w:rsidP="00164ED3">
                  <w:pPr>
                    <w:widowControl/>
                    <w:jc w:val="left"/>
                    <w:rPr>
                      <w:rFonts w:asciiTheme="minorEastAsia" w:hAnsiTheme="minorEastAsia" w:cs="ＭＳ Ｐゴシック"/>
                      <w:color w:val="000000"/>
                      <w:kern w:val="0"/>
                      <w:szCs w:val="21"/>
                    </w:rPr>
                  </w:pPr>
                </w:p>
              </w:tc>
              <w:tc>
                <w:tcPr>
                  <w:tcW w:w="2837" w:type="dxa"/>
                  <w:tcBorders>
                    <w:top w:val="nil"/>
                    <w:left w:val="nil"/>
                    <w:bottom w:val="single" w:sz="4" w:space="0" w:color="auto"/>
                    <w:right w:val="single" w:sz="4" w:space="0" w:color="auto"/>
                  </w:tcBorders>
                  <w:shd w:val="clear" w:color="auto" w:fill="F2F2F2" w:themeFill="background1" w:themeFillShade="F2"/>
                  <w:noWrap/>
                  <w:vAlign w:val="center"/>
                  <w:hideMark/>
                </w:tcPr>
                <w:p w14:paraId="7169D0A6" w14:textId="17B60C8E"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上記金額</w:t>
                  </w:r>
                  <w:r w:rsidRPr="002D1E66">
                    <w:rPr>
                      <w:rFonts w:asciiTheme="minorEastAsia" w:hAnsiTheme="minorEastAsia" w:cs="ＭＳ Ｐゴシック" w:hint="eastAsia"/>
                      <w:color w:val="000000"/>
                      <w:kern w:val="0"/>
                      <w:szCs w:val="21"/>
                    </w:rPr>
                    <w:t>の</w:t>
                  </w:r>
                  <w:r>
                    <w:rPr>
                      <w:rFonts w:asciiTheme="minorEastAsia" w:hAnsiTheme="minorEastAsia" w:cs="ＭＳ Ｐゴシック" w:hint="eastAsia"/>
                      <w:color w:val="000000"/>
                      <w:kern w:val="0"/>
                      <w:szCs w:val="21"/>
                    </w:rPr>
                    <w:t>設定</w:t>
                  </w:r>
                  <w:r w:rsidRPr="002D1E66">
                    <w:rPr>
                      <w:rFonts w:asciiTheme="minorEastAsia" w:hAnsiTheme="minorEastAsia" w:cs="ＭＳ Ｐゴシック" w:hint="eastAsia"/>
                      <w:color w:val="000000"/>
                      <w:kern w:val="0"/>
                      <w:szCs w:val="21"/>
                    </w:rPr>
                    <w:t>根拠（発電量予測や</w:t>
                  </w:r>
                  <w:r w:rsidR="00FB1B04">
                    <w:rPr>
                      <w:rFonts w:asciiTheme="minorEastAsia" w:hAnsiTheme="minorEastAsia" w:cs="ＭＳ Ｐゴシック" w:hint="eastAsia"/>
                      <w:color w:val="000000"/>
                      <w:kern w:val="0"/>
                      <w:szCs w:val="21"/>
                    </w:rPr>
                    <w:t>売電方法、</w:t>
                  </w:r>
                  <w:r>
                    <w:rPr>
                      <w:rFonts w:asciiTheme="minorEastAsia" w:hAnsiTheme="minorEastAsia" w:cs="ＭＳ Ｐゴシック" w:hint="eastAsia"/>
                      <w:color w:val="000000"/>
                      <w:kern w:val="0"/>
                      <w:szCs w:val="21"/>
                    </w:rPr>
                    <w:t>売電供給価格等、</w:t>
                  </w:r>
                  <w:r w:rsidR="007037D4">
                    <w:rPr>
                      <w:rFonts w:asciiTheme="minorEastAsia" w:hAnsiTheme="minorEastAsia" w:cs="ＭＳ Ｐゴシック" w:hint="eastAsia"/>
                      <w:color w:val="000000"/>
                      <w:kern w:val="0"/>
                      <w:szCs w:val="21"/>
                    </w:rPr>
                    <w:t>需給</w:t>
                  </w:r>
                  <w:r w:rsidR="00BF4AD3">
                    <w:rPr>
                      <w:rFonts w:asciiTheme="minorEastAsia" w:hAnsiTheme="minorEastAsia" w:cs="ＭＳ Ｐゴシック" w:hint="eastAsia"/>
                      <w:color w:val="000000"/>
                      <w:kern w:val="0"/>
                      <w:szCs w:val="21"/>
                    </w:rPr>
                    <w:t>管理の方法、</w:t>
                  </w:r>
                  <w:r>
                    <w:rPr>
                      <w:rFonts w:asciiTheme="minorEastAsia" w:hAnsiTheme="minorEastAsia" w:cs="ＭＳ Ｐゴシック" w:hint="eastAsia"/>
                      <w:color w:val="000000"/>
                      <w:kern w:val="0"/>
                      <w:szCs w:val="21"/>
                    </w:rPr>
                    <w:t>簡潔に記載</w:t>
                  </w:r>
                  <w:r w:rsidRPr="002D1E66">
                    <w:rPr>
                      <w:rFonts w:asciiTheme="minorEastAsia" w:hAnsiTheme="minorEastAsia" w:cs="ＭＳ Ｐゴシック" w:hint="eastAsia"/>
                      <w:color w:val="000000"/>
                      <w:kern w:val="0"/>
                      <w:szCs w:val="21"/>
                    </w:rPr>
                    <w:t>）</w:t>
                  </w:r>
                </w:p>
              </w:tc>
              <w:tc>
                <w:tcPr>
                  <w:tcW w:w="4829" w:type="dxa"/>
                  <w:tcBorders>
                    <w:top w:val="nil"/>
                    <w:left w:val="nil"/>
                    <w:bottom w:val="single" w:sz="4" w:space="0" w:color="auto"/>
                    <w:right w:val="single" w:sz="4" w:space="0" w:color="auto"/>
                  </w:tcBorders>
                  <w:shd w:val="clear" w:color="auto" w:fill="auto"/>
                  <w:noWrap/>
                  <w:vAlign w:val="center"/>
                  <w:hideMark/>
                </w:tcPr>
                <w:p w14:paraId="03766BB7"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p>
              </w:tc>
            </w:tr>
            <w:tr w:rsidR="004A60A8" w:rsidRPr="002D1E66" w14:paraId="77A6AF28" w14:textId="77777777" w:rsidTr="00164ED3">
              <w:trPr>
                <w:trHeight w:val="360"/>
              </w:trPr>
              <w:tc>
                <w:tcPr>
                  <w:tcW w:w="3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4943CF" w14:textId="77777777"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運転開始時期</w:t>
                  </w:r>
                </w:p>
              </w:tc>
              <w:tc>
                <w:tcPr>
                  <w:tcW w:w="4829" w:type="dxa"/>
                  <w:tcBorders>
                    <w:top w:val="nil"/>
                    <w:left w:val="nil"/>
                    <w:bottom w:val="single" w:sz="4" w:space="0" w:color="auto"/>
                    <w:right w:val="single" w:sz="4" w:space="0" w:color="auto"/>
                  </w:tcBorders>
                  <w:shd w:val="clear" w:color="auto" w:fill="auto"/>
                  <w:noWrap/>
                  <w:vAlign w:val="center"/>
                </w:tcPr>
                <w:p w14:paraId="5DBB5B34"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4A60A8" w:rsidRPr="002D1E66" w14:paraId="06CD99C2" w14:textId="77777777" w:rsidTr="00164ED3">
              <w:trPr>
                <w:trHeight w:val="360"/>
              </w:trPr>
              <w:tc>
                <w:tcPr>
                  <w:tcW w:w="3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9A867E"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単年度黒字転換期</w:t>
                  </w:r>
                </w:p>
              </w:tc>
              <w:tc>
                <w:tcPr>
                  <w:tcW w:w="4829" w:type="dxa"/>
                  <w:tcBorders>
                    <w:top w:val="nil"/>
                    <w:left w:val="nil"/>
                    <w:bottom w:val="single" w:sz="4" w:space="0" w:color="auto"/>
                    <w:right w:val="single" w:sz="4" w:space="0" w:color="auto"/>
                  </w:tcBorders>
                  <w:shd w:val="clear" w:color="auto" w:fill="auto"/>
                  <w:noWrap/>
                  <w:vAlign w:val="center"/>
                  <w:hideMark/>
                </w:tcPr>
                <w:p w14:paraId="53267E71"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4A60A8" w:rsidRPr="002D1E66" w14:paraId="63F89374" w14:textId="77777777" w:rsidTr="00164ED3">
              <w:trPr>
                <w:trHeight w:val="360"/>
              </w:trPr>
              <w:tc>
                <w:tcPr>
                  <w:tcW w:w="399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905FC0"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累損解消時期　</w:t>
                  </w:r>
                </w:p>
              </w:tc>
              <w:tc>
                <w:tcPr>
                  <w:tcW w:w="4829" w:type="dxa"/>
                  <w:tcBorders>
                    <w:top w:val="nil"/>
                    <w:left w:val="nil"/>
                    <w:bottom w:val="single" w:sz="4" w:space="0" w:color="auto"/>
                    <w:right w:val="single" w:sz="4" w:space="0" w:color="auto"/>
                  </w:tcBorders>
                  <w:shd w:val="clear" w:color="auto" w:fill="auto"/>
                  <w:noWrap/>
                  <w:vAlign w:val="center"/>
                  <w:hideMark/>
                </w:tcPr>
                <w:p w14:paraId="75B60C08"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4A60A8" w:rsidRPr="002D1E66" w14:paraId="6B7A7CCC" w14:textId="77777777" w:rsidTr="00164ED3">
              <w:trPr>
                <w:trHeight w:val="360"/>
              </w:trPr>
              <w:tc>
                <w:tcPr>
                  <w:tcW w:w="399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3DAF6B" w14:textId="77777777" w:rsidR="004A60A8" w:rsidRPr="003643BB"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t>P-</w:t>
                  </w:r>
                  <w:r w:rsidRPr="002D1E66">
                    <w:rPr>
                      <w:rFonts w:asciiTheme="minorEastAsia" w:hAnsiTheme="minorEastAsia" w:cs="ＭＳ Ｐゴシック" w:hint="eastAsia"/>
                      <w:color w:val="000000"/>
                      <w:kern w:val="0"/>
                      <w:szCs w:val="21"/>
                    </w:rPr>
                    <w:t>IRR</w:t>
                  </w:r>
                  <w:r w:rsidRPr="002D1E66" w:rsidDel="003B053A">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運転開始日を起算日とする）</w:t>
                  </w:r>
                </w:p>
              </w:tc>
              <w:tc>
                <w:tcPr>
                  <w:tcW w:w="4829" w:type="dxa"/>
                  <w:tcBorders>
                    <w:top w:val="nil"/>
                    <w:left w:val="nil"/>
                    <w:bottom w:val="single" w:sz="4" w:space="0" w:color="auto"/>
                    <w:right w:val="single" w:sz="4" w:space="0" w:color="auto"/>
                  </w:tcBorders>
                  <w:shd w:val="clear" w:color="auto" w:fill="auto"/>
                  <w:noWrap/>
                  <w:vAlign w:val="center"/>
                  <w:hideMark/>
                </w:tcPr>
                <w:p w14:paraId="237F7364"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p>
              </w:tc>
            </w:tr>
          </w:tbl>
          <w:p w14:paraId="55128429" w14:textId="77777777" w:rsidR="004A60A8" w:rsidRPr="002D0B6C" w:rsidRDefault="004A60A8" w:rsidP="00164ED3">
            <w:pPr>
              <w:tabs>
                <w:tab w:val="left" w:pos="176"/>
              </w:tabs>
              <w:autoSpaceDE w:val="0"/>
              <w:autoSpaceDN w:val="0"/>
              <w:adjustRightInd w:val="0"/>
              <w:ind w:rightChars="-13" w:right="-27"/>
              <w:rPr>
                <w:highlight w:val="yellow"/>
              </w:rPr>
            </w:pPr>
          </w:p>
          <w:p w14:paraId="42650205" w14:textId="77777777" w:rsidR="004A60A8" w:rsidRPr="002D0B6C" w:rsidRDefault="004A60A8" w:rsidP="00164ED3">
            <w:pPr>
              <w:ind w:leftChars="85" w:left="178"/>
            </w:pPr>
            <w:r w:rsidRPr="00D35D78">
              <w:rPr>
                <w:rFonts w:eastAsia="ＭＳ 明朝" w:cs="ＭＳ 明朝"/>
              </w:rPr>
              <w:t>(</w:t>
            </w:r>
            <w:r>
              <w:rPr>
                <w:rFonts w:eastAsia="ＭＳ 明朝" w:cs="ＭＳ 明朝"/>
              </w:rPr>
              <w:t>2</w:t>
            </w:r>
            <w:r w:rsidRPr="00D35D78">
              <w:rPr>
                <w:rFonts w:eastAsia="ＭＳ 明朝" w:cs="ＭＳ 明朝"/>
              </w:rPr>
              <w:t>)</w:t>
            </w:r>
            <w:r>
              <w:rPr>
                <w:rFonts w:eastAsia="ＭＳ 明朝" w:cs="ＭＳ 明朝" w:hint="eastAsia"/>
              </w:rPr>
              <w:t>．費用項目</w:t>
            </w:r>
          </w:p>
          <w:p w14:paraId="380B4D96" w14:textId="7FE30305" w:rsidR="004A60A8" w:rsidRDefault="004A60A8" w:rsidP="00164ED3">
            <w:pPr>
              <w:ind w:leftChars="200" w:left="420" w:firstLineChars="100" w:firstLine="210"/>
            </w:pPr>
            <w:r w:rsidRPr="002D0B6C">
              <w:t>費用については以下の表の項目に基づき</w:t>
            </w:r>
            <w:r>
              <w:rPr>
                <w:rFonts w:hint="eastAsia"/>
              </w:rPr>
              <w:t>、費用金額及びその金額の根拠（</w:t>
            </w:r>
            <w:r w:rsidRPr="00221819">
              <w:rPr>
                <w:rFonts w:asciiTheme="minorEastAsia" w:hAnsiTheme="minorEastAsia" w:cs="ＭＳ Ｐゴシック" w:hint="eastAsia"/>
                <w:color w:val="000000"/>
                <w:kern w:val="0"/>
                <w:szCs w:val="21"/>
              </w:rPr>
              <w:t>見積もり</w:t>
            </w:r>
            <w:r>
              <w:rPr>
                <w:rFonts w:asciiTheme="minorEastAsia" w:hAnsiTheme="minorEastAsia" w:cs="ＭＳ Ｐゴシック" w:hint="eastAsia"/>
                <w:color w:val="000000"/>
                <w:kern w:val="0"/>
                <w:szCs w:val="21"/>
              </w:rPr>
              <w:t>や</w:t>
            </w:r>
            <w:r w:rsidRPr="00221819">
              <w:rPr>
                <w:rFonts w:asciiTheme="minorEastAsia" w:hAnsiTheme="minorEastAsia" w:cs="ＭＳ Ｐゴシック" w:hint="eastAsia"/>
                <w:color w:val="000000"/>
                <w:kern w:val="0"/>
                <w:szCs w:val="21"/>
              </w:rPr>
              <w:t>過去の実績等</w:t>
            </w:r>
            <w:r>
              <w:rPr>
                <w:rFonts w:asciiTheme="minorEastAsia" w:hAnsiTheme="minorEastAsia" w:cs="ＭＳ Ｐゴシック" w:hint="eastAsia"/>
                <w:color w:val="000000"/>
                <w:kern w:val="0"/>
                <w:szCs w:val="21"/>
              </w:rPr>
              <w:t>）</w:t>
            </w:r>
            <w:r w:rsidRPr="002D0B6C">
              <w:t>を</w:t>
            </w:r>
            <w:r>
              <w:rPr>
                <w:rFonts w:hint="eastAsia"/>
              </w:rPr>
              <w:t>簡潔に記載</w:t>
            </w:r>
            <w:r w:rsidR="00336A36">
              <w:rPr>
                <w:rFonts w:hint="eastAsia"/>
              </w:rPr>
              <w:t>し、その根拠となる資料を提出</w:t>
            </w:r>
            <w:r w:rsidRPr="002D0B6C">
              <w:t>すること。なお</w:t>
            </w:r>
            <w:r w:rsidR="00336A36">
              <w:rPr>
                <w:rFonts w:hint="eastAsia"/>
              </w:rPr>
              <w:t>、</w:t>
            </w:r>
            <w:r w:rsidRPr="002D0B6C">
              <w:t>計画上で計上予定のない項目があ</w:t>
            </w:r>
            <w:r w:rsidRPr="00EE0661">
              <w:rPr>
                <w:rFonts w:hint="eastAsia"/>
                <w:kern w:val="0"/>
                <w:fitText w:val="2940" w:id="-1402193664"/>
              </w:rPr>
              <w:t>る場合は記載省略可能とする。</w:t>
            </w:r>
            <w:r>
              <w:br/>
            </w:r>
            <w:r>
              <w:rPr>
                <w:rFonts w:hint="eastAsia"/>
              </w:rPr>
              <w:t>※運転開始までにかかる費用は事業費、運転期間中にかかる費用は運転維持費、撤去工事期間中の費用は撤去費用として整理すること</w:t>
            </w:r>
          </w:p>
          <w:p w14:paraId="24AC502E" w14:textId="77777777" w:rsidR="004A60A8" w:rsidRPr="002D0B6C" w:rsidRDefault="004A60A8" w:rsidP="00164ED3">
            <w:pPr>
              <w:ind w:leftChars="200" w:left="420"/>
            </w:pPr>
            <w:r>
              <w:rPr>
                <w:rFonts w:hint="eastAsia"/>
              </w:rPr>
              <w:t>※</w:t>
            </w:r>
            <w:r>
              <w:rPr>
                <w:rFonts w:hint="eastAsia"/>
              </w:rPr>
              <w:t>kW</w:t>
            </w:r>
            <w:r>
              <w:rPr>
                <w:rFonts w:hint="eastAsia"/>
              </w:rPr>
              <w:t>あたり費用の項目は、発電設備の発電出力または最大受電電力のいずれか小さい方を用いて算出すること</w:t>
            </w:r>
          </w:p>
          <w:p w14:paraId="018CC2A4" w14:textId="77777777" w:rsidR="004A60A8" w:rsidRDefault="004A60A8" w:rsidP="00164ED3">
            <w:pPr>
              <w:tabs>
                <w:tab w:val="left" w:pos="176"/>
              </w:tabs>
              <w:autoSpaceDE w:val="0"/>
              <w:autoSpaceDN w:val="0"/>
              <w:adjustRightInd w:val="0"/>
              <w:ind w:leftChars="200" w:left="630" w:rightChars="-13" w:right="-27" w:hangingChars="100" w:hanging="210"/>
            </w:pPr>
          </w:p>
          <w:tbl>
            <w:tblPr>
              <w:tblW w:w="9814" w:type="dxa"/>
              <w:tblLayout w:type="fixed"/>
              <w:tblCellMar>
                <w:left w:w="99" w:type="dxa"/>
                <w:right w:w="99" w:type="dxa"/>
              </w:tblCellMar>
              <w:tblLook w:val="04A0" w:firstRow="1" w:lastRow="0" w:firstColumn="1" w:lastColumn="0" w:noHBand="0" w:noVBand="1"/>
            </w:tblPr>
            <w:tblGrid>
              <w:gridCol w:w="3568"/>
              <w:gridCol w:w="1701"/>
              <w:gridCol w:w="4534"/>
              <w:gridCol w:w="11"/>
            </w:tblGrid>
            <w:tr w:rsidR="004A60A8" w:rsidRPr="00403960" w14:paraId="3F572354" w14:textId="77777777" w:rsidTr="00164ED3">
              <w:trPr>
                <w:trHeight w:val="364"/>
              </w:trPr>
              <w:tc>
                <w:tcPr>
                  <w:tcW w:w="3568" w:type="dxa"/>
                  <w:tcBorders>
                    <w:top w:val="single" w:sz="8" w:space="0" w:color="auto"/>
                    <w:left w:val="single" w:sz="8" w:space="0" w:color="auto"/>
                    <w:bottom w:val="single" w:sz="4" w:space="0" w:color="auto"/>
                    <w:right w:val="single" w:sz="4" w:space="0" w:color="auto"/>
                  </w:tcBorders>
                  <w:shd w:val="clear" w:color="auto" w:fill="C0504D" w:themeFill="accent2"/>
                  <w:noWrap/>
                  <w:vAlign w:val="center"/>
                </w:tcPr>
                <w:p w14:paraId="1013BD76"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費用項目</w:t>
                  </w:r>
                </w:p>
              </w:tc>
              <w:tc>
                <w:tcPr>
                  <w:tcW w:w="1701" w:type="dxa"/>
                  <w:tcBorders>
                    <w:top w:val="single" w:sz="8" w:space="0" w:color="auto"/>
                    <w:left w:val="nil"/>
                    <w:bottom w:val="single" w:sz="4" w:space="0" w:color="auto"/>
                    <w:right w:val="single" w:sz="8" w:space="0" w:color="auto"/>
                  </w:tcBorders>
                  <w:shd w:val="clear" w:color="auto" w:fill="C0504D" w:themeFill="accent2"/>
                  <w:noWrap/>
                  <w:vAlign w:val="center"/>
                </w:tcPr>
                <w:p w14:paraId="60580DF7"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金額</w:t>
                  </w:r>
                </w:p>
              </w:tc>
              <w:tc>
                <w:tcPr>
                  <w:tcW w:w="4545" w:type="dxa"/>
                  <w:gridSpan w:val="2"/>
                  <w:tcBorders>
                    <w:top w:val="single" w:sz="8" w:space="0" w:color="auto"/>
                    <w:left w:val="nil"/>
                    <w:bottom w:val="single" w:sz="4" w:space="0" w:color="auto"/>
                    <w:right w:val="single" w:sz="8" w:space="0" w:color="auto"/>
                  </w:tcBorders>
                  <w:shd w:val="clear" w:color="auto" w:fill="C0504D" w:themeFill="accent2"/>
                </w:tcPr>
                <w:p w14:paraId="2D1CA79E"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記載金額の根拠</w:t>
                  </w:r>
                </w:p>
              </w:tc>
            </w:tr>
            <w:tr w:rsidR="004A60A8" w:rsidRPr="00403960" w14:paraId="62D37311"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auto" w:fill="D99594" w:themeFill="accent2" w:themeFillTint="99"/>
                  <w:noWrap/>
                  <w:vAlign w:val="center"/>
                  <w:hideMark/>
                </w:tcPr>
                <w:p w14:paraId="0CF31992" w14:textId="77777777" w:rsidR="004A60A8" w:rsidRPr="001C59D2" w:rsidRDefault="004A60A8" w:rsidP="00164ED3">
                  <w:pPr>
                    <w:widowControl/>
                    <w:jc w:val="left"/>
                    <w:rPr>
                      <w:rFonts w:cs="ＭＳ Ｐゴシック"/>
                      <w:b/>
                      <w:bCs/>
                      <w:color w:val="000000"/>
                      <w:kern w:val="0"/>
                      <w:szCs w:val="21"/>
                    </w:rPr>
                  </w:pPr>
                  <w:r w:rsidRPr="001C59D2">
                    <w:rPr>
                      <w:rFonts w:cs="ＭＳ Ｐゴシック" w:hint="eastAsia"/>
                      <w:b/>
                      <w:bCs/>
                      <w:color w:val="000000"/>
                      <w:kern w:val="0"/>
                      <w:szCs w:val="21"/>
                    </w:rPr>
                    <w:t>事業費</w:t>
                  </w:r>
                </w:p>
              </w:tc>
              <w:tc>
                <w:tcPr>
                  <w:tcW w:w="1701" w:type="dxa"/>
                  <w:tcBorders>
                    <w:top w:val="single" w:sz="8" w:space="0" w:color="auto"/>
                    <w:left w:val="nil"/>
                    <w:bottom w:val="single" w:sz="4" w:space="0" w:color="auto"/>
                    <w:right w:val="single" w:sz="4" w:space="0" w:color="auto"/>
                  </w:tcBorders>
                  <w:shd w:val="clear" w:color="auto" w:fill="D99594" w:themeFill="accent2" w:themeFillTint="99"/>
                  <w:noWrap/>
                  <w:vAlign w:val="center"/>
                  <w:hideMark/>
                </w:tcPr>
                <w:p w14:paraId="6528B786" w14:textId="77777777" w:rsidR="004A60A8" w:rsidRPr="001C59D2" w:rsidRDefault="004A60A8" w:rsidP="00164ED3">
                  <w:pPr>
                    <w:widowControl/>
                    <w:ind w:firstLineChars="500" w:firstLine="1054"/>
                    <w:jc w:val="left"/>
                    <w:rPr>
                      <w:rFonts w:cs="ＭＳ Ｐゴシック"/>
                      <w:b/>
                      <w:bCs/>
                      <w:color w:val="000000"/>
                      <w:kern w:val="0"/>
                      <w:szCs w:val="21"/>
                    </w:rPr>
                  </w:pPr>
                  <w:r w:rsidRPr="001C59D2">
                    <w:rPr>
                      <w:rFonts w:cs="ＭＳ Ｐゴシック" w:hint="eastAsia"/>
                      <w:b/>
                      <w:bCs/>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158670" w14:textId="77777777" w:rsidR="004A60A8" w:rsidRPr="00403960" w:rsidRDefault="004A60A8" w:rsidP="00164ED3">
                  <w:pPr>
                    <w:widowControl/>
                    <w:jc w:val="left"/>
                    <w:rPr>
                      <w:rFonts w:cs="ＭＳ Ｐゴシック"/>
                      <w:color w:val="000000"/>
                      <w:kern w:val="0"/>
                      <w:szCs w:val="21"/>
                    </w:rPr>
                  </w:pPr>
                </w:p>
              </w:tc>
            </w:tr>
            <w:tr w:rsidR="004A60A8" w:rsidRPr="00403960" w14:paraId="40433305" w14:textId="77777777" w:rsidTr="00164ED3">
              <w:trPr>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64F24118"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w:t>
                  </w:r>
                  <w:r>
                    <w:rPr>
                      <w:rFonts w:cs="ＭＳ Ｐゴシック" w:hint="eastAsia"/>
                      <w:color w:val="000000"/>
                      <w:kern w:val="0"/>
                      <w:szCs w:val="21"/>
                    </w:rPr>
                    <w:t>あたり事業</w:t>
                  </w:r>
                  <w:r w:rsidRPr="00403960">
                    <w:rPr>
                      <w:rFonts w:cs="ＭＳ Ｐゴシック" w:hint="eastAsia"/>
                      <w:color w:val="000000"/>
                      <w:kern w:val="0"/>
                      <w:szCs w:val="21"/>
                    </w:rPr>
                    <w:t>費</w:t>
                  </w:r>
                </w:p>
              </w:tc>
              <w:tc>
                <w:tcPr>
                  <w:tcW w:w="1701" w:type="dxa"/>
                  <w:tcBorders>
                    <w:top w:val="nil"/>
                    <w:left w:val="nil"/>
                    <w:bottom w:val="single" w:sz="8" w:space="0" w:color="auto"/>
                    <w:right w:val="single" w:sz="4" w:space="0" w:color="auto"/>
                  </w:tcBorders>
                  <w:shd w:val="clear" w:color="auto" w:fill="auto"/>
                  <w:noWrap/>
                  <w:vAlign w:val="center"/>
                  <w:hideMark/>
                </w:tcPr>
                <w:p w14:paraId="3CB82177" w14:textId="77777777" w:rsidR="004A60A8" w:rsidRPr="00403960" w:rsidRDefault="004A60A8" w:rsidP="00164ED3">
                  <w:pPr>
                    <w:widowControl/>
                    <w:ind w:firstLineChars="300" w:firstLine="630"/>
                    <w:jc w:val="lef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EE8B3B5" w14:textId="77777777" w:rsidR="004A60A8" w:rsidRPr="00403960" w:rsidRDefault="004A60A8" w:rsidP="00164ED3">
                  <w:pPr>
                    <w:widowControl/>
                    <w:jc w:val="left"/>
                    <w:rPr>
                      <w:rFonts w:cs="ＭＳ Ｐゴシック"/>
                      <w:color w:val="000000"/>
                      <w:kern w:val="0"/>
                      <w:szCs w:val="21"/>
                    </w:rPr>
                  </w:pPr>
                </w:p>
              </w:tc>
            </w:tr>
            <w:tr w:rsidR="004A60A8" w:rsidRPr="00403960" w14:paraId="1820E1DF" w14:textId="77777777" w:rsidTr="00164ED3">
              <w:trPr>
                <w:trHeight w:val="850"/>
              </w:trPr>
              <w:tc>
                <w:tcPr>
                  <w:tcW w:w="3568" w:type="dxa"/>
                  <w:tcBorders>
                    <w:top w:val="nil"/>
                    <w:left w:val="single" w:sz="8" w:space="0" w:color="auto"/>
                    <w:bottom w:val="single" w:sz="4" w:space="0" w:color="auto"/>
                    <w:right w:val="single" w:sz="4" w:space="0" w:color="auto"/>
                  </w:tcBorders>
                  <w:shd w:val="clear" w:color="000000" w:fill="FCE4D6"/>
                  <w:noWrap/>
                  <w:vAlign w:val="center"/>
                  <w:hideMark/>
                </w:tcPr>
                <w:p w14:paraId="6D0921D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調査設計費用</w:t>
                  </w:r>
                </w:p>
              </w:tc>
              <w:tc>
                <w:tcPr>
                  <w:tcW w:w="1701" w:type="dxa"/>
                  <w:tcBorders>
                    <w:top w:val="single" w:sz="8" w:space="0" w:color="auto"/>
                    <w:left w:val="nil"/>
                    <w:bottom w:val="single" w:sz="4" w:space="0" w:color="auto"/>
                    <w:right w:val="single" w:sz="8" w:space="0" w:color="auto"/>
                  </w:tcBorders>
                  <w:shd w:val="clear" w:color="auto" w:fill="F2DBDB" w:themeFill="accent2" w:themeFillTint="33"/>
                  <w:noWrap/>
                  <w:vAlign w:val="center"/>
                  <w:hideMark/>
                </w:tcPr>
                <w:p w14:paraId="12649CA3" w14:textId="77777777" w:rsidR="004A60A8" w:rsidRPr="00403960" w:rsidRDefault="004A60A8" w:rsidP="00164ED3">
                  <w:pPr>
                    <w:widowControl/>
                    <w:ind w:firstLineChars="500" w:firstLine="1050"/>
                    <w:jc w:val="lef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nil"/>
                    <w:bottom w:val="single" w:sz="4" w:space="0" w:color="auto"/>
                    <w:right w:val="single" w:sz="8" w:space="0" w:color="auto"/>
                  </w:tcBorders>
                  <w:shd w:val="clear" w:color="auto" w:fill="F2DBDB" w:themeFill="accent2" w:themeFillTint="33"/>
                </w:tcPr>
                <w:p w14:paraId="38D9D72E" w14:textId="77777777" w:rsidR="004A60A8" w:rsidRPr="00403960" w:rsidRDefault="004A60A8" w:rsidP="00164ED3">
                  <w:pPr>
                    <w:widowControl/>
                    <w:jc w:val="left"/>
                    <w:rPr>
                      <w:rFonts w:cs="ＭＳ Ｐゴシック"/>
                      <w:color w:val="000000"/>
                      <w:kern w:val="0"/>
                      <w:szCs w:val="21"/>
                    </w:rPr>
                  </w:pPr>
                </w:p>
              </w:tc>
            </w:tr>
            <w:tr w:rsidR="004A60A8" w:rsidRPr="00403960" w14:paraId="1A8B07C6"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4085D98A"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 xml:space="preserve">　　調査設計費用</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F75F71" w14:textId="77777777" w:rsidR="004A60A8"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21569DC" w14:textId="77777777" w:rsidR="004A60A8" w:rsidRPr="00403960" w:rsidRDefault="004A60A8" w:rsidP="00164ED3">
                  <w:pPr>
                    <w:widowControl/>
                    <w:jc w:val="left"/>
                    <w:rPr>
                      <w:rFonts w:cs="ＭＳ Ｐゴシック"/>
                      <w:color w:val="000000"/>
                      <w:kern w:val="0"/>
                      <w:szCs w:val="21"/>
                    </w:rPr>
                  </w:pPr>
                </w:p>
              </w:tc>
            </w:tr>
            <w:tr w:rsidR="004A60A8" w:rsidRPr="00403960" w14:paraId="178F31B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2B5EB27"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780B2828"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F10836F" w14:textId="77777777" w:rsidR="004A60A8" w:rsidRPr="00403960" w:rsidRDefault="004A60A8" w:rsidP="00164ED3">
                  <w:pPr>
                    <w:widowControl/>
                    <w:jc w:val="left"/>
                    <w:rPr>
                      <w:rFonts w:cs="ＭＳ Ｐゴシック"/>
                      <w:color w:val="000000"/>
                      <w:kern w:val="0"/>
                      <w:szCs w:val="21"/>
                    </w:rPr>
                  </w:pPr>
                </w:p>
              </w:tc>
            </w:tr>
            <w:tr w:rsidR="004A60A8" w:rsidRPr="00403960" w14:paraId="6772F868"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6B73CF2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建設費用</w:t>
                  </w:r>
                </w:p>
              </w:tc>
              <w:tc>
                <w:tcPr>
                  <w:tcW w:w="1701" w:type="dxa"/>
                  <w:tcBorders>
                    <w:top w:val="single" w:sz="8" w:space="0" w:color="auto"/>
                    <w:left w:val="nil"/>
                    <w:bottom w:val="single" w:sz="4" w:space="0" w:color="auto"/>
                    <w:right w:val="single" w:sz="4" w:space="0" w:color="auto"/>
                  </w:tcBorders>
                  <w:shd w:val="clear" w:color="auto" w:fill="F2DBDB" w:themeFill="accent2" w:themeFillTint="33"/>
                  <w:noWrap/>
                  <w:vAlign w:val="center"/>
                  <w:hideMark/>
                </w:tcPr>
                <w:p w14:paraId="54DF5E3D"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2F3E3A" w14:textId="77777777" w:rsidR="004A60A8" w:rsidRPr="00403960" w:rsidRDefault="004A60A8" w:rsidP="00164ED3">
                  <w:pPr>
                    <w:widowControl/>
                    <w:jc w:val="left"/>
                    <w:rPr>
                      <w:rFonts w:cs="ＭＳ Ｐゴシック"/>
                      <w:color w:val="000000"/>
                      <w:kern w:val="0"/>
                      <w:szCs w:val="21"/>
                    </w:rPr>
                  </w:pPr>
                </w:p>
              </w:tc>
            </w:tr>
            <w:tr w:rsidR="004A60A8" w:rsidRPr="00403960" w14:paraId="533FC24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0B0969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w:t>
                  </w:r>
                </w:p>
              </w:tc>
              <w:tc>
                <w:tcPr>
                  <w:tcW w:w="1701" w:type="dxa"/>
                  <w:tcBorders>
                    <w:top w:val="nil"/>
                    <w:left w:val="nil"/>
                    <w:bottom w:val="single" w:sz="4" w:space="0" w:color="auto"/>
                    <w:right w:val="single" w:sz="4" w:space="0" w:color="auto"/>
                  </w:tcBorders>
                  <w:shd w:val="clear" w:color="auto" w:fill="auto"/>
                  <w:noWrap/>
                  <w:vAlign w:val="center"/>
                  <w:hideMark/>
                </w:tcPr>
                <w:p w14:paraId="518E969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63325D8" w14:textId="77777777" w:rsidR="004A60A8" w:rsidRPr="00403960" w:rsidRDefault="004A60A8" w:rsidP="00164ED3">
                  <w:pPr>
                    <w:widowControl/>
                    <w:jc w:val="left"/>
                    <w:rPr>
                      <w:rFonts w:cs="ＭＳ Ｐゴシック"/>
                      <w:color w:val="000000"/>
                      <w:kern w:val="0"/>
                      <w:szCs w:val="21"/>
                    </w:rPr>
                  </w:pPr>
                </w:p>
              </w:tc>
            </w:tr>
            <w:tr w:rsidR="004A60A8" w:rsidRPr="00403960" w14:paraId="7F58CA7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00C424E"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うち海洋における施工費</w:t>
                  </w:r>
                </w:p>
                <w:p w14:paraId="01588C7F"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（風車）</w:t>
                  </w:r>
                </w:p>
              </w:tc>
              <w:tc>
                <w:tcPr>
                  <w:tcW w:w="1701" w:type="dxa"/>
                  <w:tcBorders>
                    <w:top w:val="nil"/>
                    <w:left w:val="nil"/>
                    <w:bottom w:val="single" w:sz="4" w:space="0" w:color="auto"/>
                    <w:right w:val="single" w:sz="4" w:space="0" w:color="auto"/>
                  </w:tcBorders>
                  <w:shd w:val="clear" w:color="auto" w:fill="auto"/>
                  <w:noWrap/>
                  <w:vAlign w:val="center"/>
                  <w:hideMark/>
                </w:tcPr>
                <w:p w14:paraId="3D1295AA"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0D047713" w14:textId="77777777" w:rsidR="004A60A8" w:rsidRPr="00403960" w:rsidRDefault="004A60A8" w:rsidP="00164ED3">
                  <w:pPr>
                    <w:widowControl/>
                    <w:jc w:val="left"/>
                    <w:rPr>
                      <w:rFonts w:cs="ＭＳ Ｐゴシック"/>
                      <w:color w:val="000000"/>
                      <w:kern w:val="0"/>
                      <w:szCs w:val="21"/>
                    </w:rPr>
                  </w:pPr>
                </w:p>
              </w:tc>
            </w:tr>
            <w:tr w:rsidR="004A60A8" w:rsidRPr="00403960" w14:paraId="02B003E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C5B809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2D61AAA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16DBA0AE" w14:textId="77777777" w:rsidR="004A60A8" w:rsidRPr="00403960" w:rsidRDefault="004A60A8" w:rsidP="00164ED3">
                  <w:pPr>
                    <w:widowControl/>
                    <w:jc w:val="left"/>
                    <w:rPr>
                      <w:rFonts w:cs="ＭＳ Ｐゴシック"/>
                      <w:color w:val="000000"/>
                      <w:kern w:val="0"/>
                      <w:szCs w:val="21"/>
                    </w:rPr>
                  </w:pPr>
                </w:p>
              </w:tc>
            </w:tr>
            <w:tr w:rsidR="004A60A8" w:rsidRPr="00403960" w14:paraId="623B069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592CD2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基礎</w:t>
                  </w:r>
                </w:p>
              </w:tc>
              <w:tc>
                <w:tcPr>
                  <w:tcW w:w="1701" w:type="dxa"/>
                  <w:tcBorders>
                    <w:top w:val="nil"/>
                    <w:left w:val="nil"/>
                    <w:bottom w:val="single" w:sz="4" w:space="0" w:color="auto"/>
                    <w:right w:val="single" w:sz="4" w:space="0" w:color="auto"/>
                  </w:tcBorders>
                  <w:shd w:val="clear" w:color="auto" w:fill="auto"/>
                  <w:noWrap/>
                  <w:vAlign w:val="center"/>
                  <w:hideMark/>
                </w:tcPr>
                <w:p w14:paraId="5BD5EE6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3928831F" w14:textId="77777777" w:rsidR="004A60A8" w:rsidRPr="00403960" w:rsidRDefault="004A60A8" w:rsidP="00164ED3">
                  <w:pPr>
                    <w:widowControl/>
                    <w:jc w:val="left"/>
                    <w:rPr>
                      <w:rFonts w:cs="ＭＳ Ｐゴシック"/>
                      <w:color w:val="000000"/>
                      <w:kern w:val="0"/>
                      <w:szCs w:val="21"/>
                    </w:rPr>
                  </w:pPr>
                </w:p>
              </w:tc>
            </w:tr>
            <w:tr w:rsidR="004A60A8" w:rsidRPr="00403960" w14:paraId="7CA7AA8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D78AFE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海底ケーブル</w:t>
                  </w:r>
                </w:p>
              </w:tc>
              <w:tc>
                <w:tcPr>
                  <w:tcW w:w="1701" w:type="dxa"/>
                  <w:tcBorders>
                    <w:top w:val="nil"/>
                    <w:left w:val="nil"/>
                    <w:bottom w:val="single" w:sz="4" w:space="0" w:color="auto"/>
                    <w:right w:val="single" w:sz="4" w:space="0" w:color="auto"/>
                  </w:tcBorders>
                  <w:shd w:val="clear" w:color="auto" w:fill="auto"/>
                  <w:noWrap/>
                  <w:vAlign w:val="center"/>
                  <w:hideMark/>
                </w:tcPr>
                <w:p w14:paraId="6A0079EB"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F522023" w14:textId="77777777" w:rsidR="004A60A8" w:rsidRPr="00403960" w:rsidRDefault="004A60A8" w:rsidP="00164ED3">
                  <w:pPr>
                    <w:widowControl/>
                    <w:jc w:val="left"/>
                    <w:rPr>
                      <w:rFonts w:cs="ＭＳ Ｐゴシック"/>
                      <w:color w:val="000000"/>
                      <w:kern w:val="0"/>
                      <w:szCs w:val="21"/>
                    </w:rPr>
                  </w:pPr>
                </w:p>
              </w:tc>
            </w:tr>
            <w:tr w:rsidR="004A60A8" w:rsidRPr="00403960" w14:paraId="0F4D48E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7466971"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うち海洋における施工費</w:t>
                  </w:r>
                </w:p>
                <w:p w14:paraId="7347F0E2"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29F1105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00C34AB" w14:textId="77777777" w:rsidR="004A60A8" w:rsidRPr="00403960" w:rsidRDefault="004A60A8" w:rsidP="00164ED3">
                  <w:pPr>
                    <w:widowControl/>
                    <w:jc w:val="left"/>
                    <w:rPr>
                      <w:rFonts w:cs="ＭＳ Ｐゴシック"/>
                      <w:color w:val="000000"/>
                      <w:kern w:val="0"/>
                      <w:szCs w:val="21"/>
                    </w:rPr>
                  </w:pPr>
                </w:p>
              </w:tc>
            </w:tr>
            <w:tr w:rsidR="004A60A8" w:rsidRPr="00403960" w14:paraId="427F97D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2F2BC6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陸上設備</w:t>
                  </w:r>
                </w:p>
              </w:tc>
              <w:tc>
                <w:tcPr>
                  <w:tcW w:w="1701" w:type="dxa"/>
                  <w:tcBorders>
                    <w:top w:val="nil"/>
                    <w:left w:val="nil"/>
                    <w:bottom w:val="single" w:sz="4" w:space="0" w:color="auto"/>
                    <w:right w:val="single" w:sz="4" w:space="0" w:color="auto"/>
                  </w:tcBorders>
                  <w:shd w:val="clear" w:color="auto" w:fill="auto"/>
                  <w:noWrap/>
                  <w:vAlign w:val="center"/>
                  <w:hideMark/>
                </w:tcPr>
                <w:p w14:paraId="5531B5BF"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F16386D" w14:textId="77777777" w:rsidR="004A60A8" w:rsidRPr="00403960" w:rsidRDefault="004A60A8" w:rsidP="00164ED3">
                  <w:pPr>
                    <w:widowControl/>
                    <w:jc w:val="left"/>
                    <w:rPr>
                      <w:rFonts w:cs="ＭＳ Ｐゴシック"/>
                      <w:color w:val="000000"/>
                      <w:kern w:val="0"/>
                      <w:szCs w:val="21"/>
                    </w:rPr>
                  </w:pPr>
                </w:p>
              </w:tc>
            </w:tr>
            <w:tr w:rsidR="004A60A8" w:rsidRPr="00403960" w14:paraId="1220CF5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3F1293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陸上ケーブル</w:t>
                  </w:r>
                </w:p>
              </w:tc>
              <w:tc>
                <w:tcPr>
                  <w:tcW w:w="1701" w:type="dxa"/>
                  <w:tcBorders>
                    <w:top w:val="nil"/>
                    <w:left w:val="nil"/>
                    <w:bottom w:val="single" w:sz="4" w:space="0" w:color="auto"/>
                    <w:right w:val="single" w:sz="4" w:space="0" w:color="auto"/>
                  </w:tcBorders>
                  <w:shd w:val="clear" w:color="auto" w:fill="auto"/>
                  <w:noWrap/>
                  <w:vAlign w:val="center"/>
                  <w:hideMark/>
                </w:tcPr>
                <w:p w14:paraId="45C5E99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49FD0F9" w14:textId="77777777" w:rsidR="004A60A8" w:rsidRPr="00403960" w:rsidRDefault="004A60A8" w:rsidP="00164ED3">
                  <w:pPr>
                    <w:widowControl/>
                    <w:jc w:val="left"/>
                    <w:rPr>
                      <w:rFonts w:cs="ＭＳ Ｐゴシック"/>
                      <w:color w:val="000000"/>
                      <w:kern w:val="0"/>
                      <w:szCs w:val="21"/>
                    </w:rPr>
                  </w:pPr>
                </w:p>
              </w:tc>
            </w:tr>
            <w:tr w:rsidR="004A60A8" w:rsidRPr="00403960" w14:paraId="6E0D616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FBF82F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電気設備</w:t>
                  </w:r>
                </w:p>
              </w:tc>
              <w:tc>
                <w:tcPr>
                  <w:tcW w:w="1701" w:type="dxa"/>
                  <w:tcBorders>
                    <w:top w:val="nil"/>
                    <w:left w:val="nil"/>
                    <w:bottom w:val="single" w:sz="4" w:space="0" w:color="auto"/>
                    <w:right w:val="single" w:sz="4" w:space="0" w:color="auto"/>
                  </w:tcBorders>
                  <w:shd w:val="clear" w:color="auto" w:fill="auto"/>
                  <w:noWrap/>
                  <w:vAlign w:val="center"/>
                  <w:hideMark/>
                </w:tcPr>
                <w:p w14:paraId="410F29D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DC4480F" w14:textId="77777777" w:rsidR="004A60A8" w:rsidRPr="00403960" w:rsidRDefault="004A60A8" w:rsidP="00164ED3">
                  <w:pPr>
                    <w:widowControl/>
                    <w:jc w:val="left"/>
                    <w:rPr>
                      <w:rFonts w:cs="ＭＳ Ｐゴシック"/>
                      <w:color w:val="000000"/>
                      <w:kern w:val="0"/>
                      <w:szCs w:val="21"/>
                    </w:rPr>
                  </w:pPr>
                </w:p>
              </w:tc>
            </w:tr>
            <w:tr w:rsidR="004A60A8" w:rsidRPr="00403960" w14:paraId="167AB574"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25FAE1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7BA5E52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65498E8" w14:textId="77777777" w:rsidR="004A60A8" w:rsidRPr="00403960" w:rsidRDefault="004A60A8" w:rsidP="00164ED3">
                  <w:pPr>
                    <w:widowControl/>
                    <w:jc w:val="left"/>
                    <w:rPr>
                      <w:rFonts w:cs="ＭＳ Ｐゴシック"/>
                      <w:color w:val="000000"/>
                      <w:kern w:val="0"/>
                      <w:szCs w:val="21"/>
                    </w:rPr>
                  </w:pPr>
                </w:p>
              </w:tc>
            </w:tr>
            <w:tr w:rsidR="004A60A8" w:rsidRPr="00403960" w14:paraId="5837A9F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C8FED5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389035E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0F7009E1" w14:textId="77777777" w:rsidR="004A60A8" w:rsidRPr="00403960" w:rsidRDefault="004A60A8" w:rsidP="00164ED3">
                  <w:pPr>
                    <w:widowControl/>
                    <w:jc w:val="left"/>
                    <w:rPr>
                      <w:rFonts w:cs="ＭＳ Ｐゴシック"/>
                      <w:color w:val="000000"/>
                      <w:kern w:val="0"/>
                      <w:szCs w:val="21"/>
                    </w:rPr>
                  </w:pPr>
                </w:p>
              </w:tc>
            </w:tr>
            <w:tr w:rsidR="004A60A8" w:rsidRPr="00403960" w14:paraId="31EB78FA"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6A816A6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資機材調達費用</w:t>
                  </w:r>
                </w:p>
              </w:tc>
              <w:tc>
                <w:tcPr>
                  <w:tcW w:w="1701" w:type="dxa"/>
                  <w:tcBorders>
                    <w:top w:val="single" w:sz="8" w:space="0" w:color="auto"/>
                    <w:left w:val="nil"/>
                    <w:bottom w:val="single" w:sz="4" w:space="0" w:color="auto"/>
                    <w:right w:val="single" w:sz="4" w:space="0" w:color="auto"/>
                  </w:tcBorders>
                  <w:shd w:val="clear" w:color="auto" w:fill="F2DBDB" w:themeFill="accent2" w:themeFillTint="33"/>
                  <w:noWrap/>
                  <w:vAlign w:val="center"/>
                  <w:hideMark/>
                </w:tcPr>
                <w:p w14:paraId="01DB2E2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85A3D8" w14:textId="77777777" w:rsidR="004A60A8" w:rsidRPr="00403960" w:rsidRDefault="004A60A8" w:rsidP="00164ED3">
                  <w:pPr>
                    <w:widowControl/>
                    <w:jc w:val="left"/>
                    <w:rPr>
                      <w:rFonts w:cs="ＭＳ Ｐゴシック"/>
                      <w:color w:val="000000"/>
                      <w:kern w:val="0"/>
                      <w:szCs w:val="21"/>
                    </w:rPr>
                  </w:pPr>
                </w:p>
              </w:tc>
            </w:tr>
            <w:tr w:rsidR="004A60A8" w:rsidRPr="00403960" w14:paraId="6043AC0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18CE1B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w:t>
                  </w:r>
                </w:p>
              </w:tc>
              <w:tc>
                <w:tcPr>
                  <w:tcW w:w="1701" w:type="dxa"/>
                  <w:tcBorders>
                    <w:top w:val="nil"/>
                    <w:left w:val="nil"/>
                    <w:bottom w:val="single" w:sz="4" w:space="0" w:color="auto"/>
                    <w:right w:val="single" w:sz="4" w:space="0" w:color="auto"/>
                  </w:tcBorders>
                  <w:shd w:val="clear" w:color="auto" w:fill="auto"/>
                  <w:noWrap/>
                  <w:vAlign w:val="center"/>
                  <w:hideMark/>
                </w:tcPr>
                <w:p w14:paraId="04BB191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18BE86BC" w14:textId="77777777" w:rsidR="004A60A8" w:rsidRPr="00403960" w:rsidRDefault="004A60A8" w:rsidP="00164ED3">
                  <w:pPr>
                    <w:widowControl/>
                    <w:jc w:val="left"/>
                    <w:rPr>
                      <w:rFonts w:cs="ＭＳ Ｐゴシック"/>
                      <w:color w:val="000000"/>
                      <w:kern w:val="0"/>
                      <w:szCs w:val="21"/>
                    </w:rPr>
                  </w:pPr>
                </w:p>
              </w:tc>
            </w:tr>
            <w:tr w:rsidR="004A60A8" w:rsidRPr="00403960" w14:paraId="0719986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F2C025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7663272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4E24262" w14:textId="77777777" w:rsidR="004A60A8" w:rsidRPr="00403960" w:rsidRDefault="004A60A8" w:rsidP="00164ED3">
                  <w:pPr>
                    <w:widowControl/>
                    <w:jc w:val="left"/>
                    <w:rPr>
                      <w:rFonts w:cs="ＭＳ Ｐゴシック"/>
                      <w:color w:val="000000"/>
                      <w:kern w:val="0"/>
                      <w:szCs w:val="21"/>
                    </w:rPr>
                  </w:pPr>
                </w:p>
              </w:tc>
            </w:tr>
            <w:tr w:rsidR="004A60A8" w:rsidRPr="00403960" w14:paraId="2E998424"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BF9338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基礎供給</w:t>
                  </w:r>
                </w:p>
              </w:tc>
              <w:tc>
                <w:tcPr>
                  <w:tcW w:w="1701" w:type="dxa"/>
                  <w:tcBorders>
                    <w:top w:val="nil"/>
                    <w:left w:val="nil"/>
                    <w:bottom w:val="single" w:sz="4" w:space="0" w:color="auto"/>
                    <w:right w:val="single" w:sz="4" w:space="0" w:color="auto"/>
                  </w:tcBorders>
                  <w:shd w:val="clear" w:color="auto" w:fill="auto"/>
                  <w:noWrap/>
                  <w:vAlign w:val="center"/>
                  <w:hideMark/>
                </w:tcPr>
                <w:p w14:paraId="2239FEF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5F7CDA9" w14:textId="77777777" w:rsidR="004A60A8" w:rsidRPr="00403960" w:rsidRDefault="004A60A8" w:rsidP="00164ED3">
                  <w:pPr>
                    <w:widowControl/>
                    <w:jc w:val="left"/>
                    <w:rPr>
                      <w:rFonts w:cs="ＭＳ Ｐゴシック"/>
                      <w:color w:val="000000"/>
                      <w:kern w:val="0"/>
                      <w:szCs w:val="21"/>
                    </w:rPr>
                  </w:pPr>
                </w:p>
              </w:tc>
            </w:tr>
            <w:tr w:rsidR="004A60A8" w:rsidRPr="00403960" w14:paraId="3B4860C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26F385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海底ケーブル供給</w:t>
                  </w:r>
                </w:p>
              </w:tc>
              <w:tc>
                <w:tcPr>
                  <w:tcW w:w="1701" w:type="dxa"/>
                  <w:tcBorders>
                    <w:top w:val="nil"/>
                    <w:left w:val="nil"/>
                    <w:bottom w:val="single" w:sz="4" w:space="0" w:color="auto"/>
                    <w:right w:val="single" w:sz="4" w:space="0" w:color="auto"/>
                  </w:tcBorders>
                  <w:shd w:val="clear" w:color="auto" w:fill="auto"/>
                  <w:noWrap/>
                  <w:vAlign w:val="center"/>
                  <w:hideMark/>
                </w:tcPr>
                <w:p w14:paraId="0FD029B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3FDDCE83" w14:textId="77777777" w:rsidR="004A60A8" w:rsidRPr="00403960" w:rsidRDefault="004A60A8" w:rsidP="00164ED3">
                  <w:pPr>
                    <w:widowControl/>
                    <w:jc w:val="left"/>
                    <w:rPr>
                      <w:rFonts w:cs="ＭＳ Ｐゴシック"/>
                      <w:color w:val="000000"/>
                      <w:kern w:val="0"/>
                      <w:szCs w:val="21"/>
                    </w:rPr>
                  </w:pPr>
                </w:p>
              </w:tc>
            </w:tr>
            <w:tr w:rsidR="004A60A8" w:rsidRPr="00403960" w14:paraId="22AE823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2B6001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陸上設備</w:t>
                  </w:r>
                </w:p>
              </w:tc>
              <w:tc>
                <w:tcPr>
                  <w:tcW w:w="1701" w:type="dxa"/>
                  <w:tcBorders>
                    <w:top w:val="nil"/>
                    <w:left w:val="nil"/>
                    <w:bottom w:val="single" w:sz="4" w:space="0" w:color="auto"/>
                    <w:right w:val="single" w:sz="4" w:space="0" w:color="auto"/>
                  </w:tcBorders>
                  <w:shd w:val="clear" w:color="auto" w:fill="auto"/>
                  <w:noWrap/>
                  <w:vAlign w:val="center"/>
                  <w:hideMark/>
                </w:tcPr>
                <w:p w14:paraId="7B2F7DD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7FAFC50" w14:textId="77777777" w:rsidR="004A60A8" w:rsidRPr="00403960" w:rsidRDefault="004A60A8" w:rsidP="00164ED3">
                  <w:pPr>
                    <w:widowControl/>
                    <w:jc w:val="left"/>
                    <w:rPr>
                      <w:rFonts w:cs="ＭＳ Ｐゴシック"/>
                      <w:color w:val="000000"/>
                      <w:kern w:val="0"/>
                      <w:szCs w:val="21"/>
                    </w:rPr>
                  </w:pPr>
                </w:p>
              </w:tc>
            </w:tr>
            <w:tr w:rsidR="004A60A8" w:rsidRPr="00403960" w14:paraId="657DA68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BC69389"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陸上ケーブル供給</w:t>
                  </w:r>
                </w:p>
              </w:tc>
              <w:tc>
                <w:tcPr>
                  <w:tcW w:w="1701" w:type="dxa"/>
                  <w:tcBorders>
                    <w:top w:val="nil"/>
                    <w:left w:val="nil"/>
                    <w:bottom w:val="single" w:sz="4" w:space="0" w:color="auto"/>
                    <w:right w:val="single" w:sz="4" w:space="0" w:color="auto"/>
                  </w:tcBorders>
                  <w:shd w:val="clear" w:color="auto" w:fill="auto"/>
                  <w:noWrap/>
                  <w:vAlign w:val="center"/>
                  <w:hideMark/>
                </w:tcPr>
                <w:p w14:paraId="2C16A58B"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BD996DD" w14:textId="77777777" w:rsidR="004A60A8" w:rsidRPr="00403960" w:rsidRDefault="004A60A8" w:rsidP="00164ED3">
                  <w:pPr>
                    <w:widowControl/>
                    <w:jc w:val="left"/>
                    <w:rPr>
                      <w:rFonts w:cs="ＭＳ Ｐゴシック"/>
                      <w:color w:val="000000"/>
                      <w:kern w:val="0"/>
                      <w:szCs w:val="21"/>
                    </w:rPr>
                  </w:pPr>
                </w:p>
              </w:tc>
            </w:tr>
            <w:tr w:rsidR="004A60A8" w:rsidRPr="00403960" w14:paraId="0774676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6A67D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電気設備供給</w:t>
                  </w:r>
                </w:p>
              </w:tc>
              <w:tc>
                <w:tcPr>
                  <w:tcW w:w="1701" w:type="dxa"/>
                  <w:tcBorders>
                    <w:top w:val="nil"/>
                    <w:left w:val="nil"/>
                    <w:bottom w:val="single" w:sz="4" w:space="0" w:color="auto"/>
                    <w:right w:val="single" w:sz="4" w:space="0" w:color="auto"/>
                  </w:tcBorders>
                  <w:shd w:val="clear" w:color="auto" w:fill="auto"/>
                  <w:noWrap/>
                  <w:vAlign w:val="center"/>
                  <w:hideMark/>
                </w:tcPr>
                <w:p w14:paraId="2D1E013D"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322571A" w14:textId="77777777" w:rsidR="004A60A8" w:rsidRPr="00403960" w:rsidRDefault="004A60A8" w:rsidP="00164ED3">
                  <w:pPr>
                    <w:widowControl/>
                    <w:jc w:val="left"/>
                    <w:rPr>
                      <w:rFonts w:cs="ＭＳ Ｐゴシック"/>
                      <w:color w:val="000000"/>
                      <w:kern w:val="0"/>
                      <w:szCs w:val="21"/>
                    </w:rPr>
                  </w:pPr>
                </w:p>
              </w:tc>
            </w:tr>
            <w:tr w:rsidR="004A60A8" w:rsidRPr="00403960" w14:paraId="5AD13D46"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7AF7DB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427677C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5DEAE4A" w14:textId="77777777" w:rsidR="004A60A8" w:rsidRPr="00403960" w:rsidRDefault="004A60A8" w:rsidP="00164ED3">
                  <w:pPr>
                    <w:widowControl/>
                    <w:jc w:val="left"/>
                    <w:rPr>
                      <w:rFonts w:cs="ＭＳ Ｐゴシック"/>
                      <w:color w:val="000000"/>
                      <w:kern w:val="0"/>
                      <w:szCs w:val="21"/>
                    </w:rPr>
                  </w:pPr>
                </w:p>
              </w:tc>
            </w:tr>
            <w:tr w:rsidR="004A60A8" w:rsidRPr="00403960" w14:paraId="426694CD" w14:textId="77777777" w:rsidTr="00164ED3">
              <w:trPr>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282891F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8" w:space="0" w:color="auto"/>
                    <w:right w:val="single" w:sz="4" w:space="0" w:color="auto"/>
                  </w:tcBorders>
                  <w:shd w:val="clear" w:color="auto" w:fill="auto"/>
                  <w:noWrap/>
                  <w:vAlign w:val="center"/>
                  <w:hideMark/>
                </w:tcPr>
                <w:p w14:paraId="37740A38"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9B8D23E" w14:textId="77777777" w:rsidR="004A60A8" w:rsidRPr="00403960" w:rsidRDefault="004A60A8" w:rsidP="00164ED3">
                  <w:pPr>
                    <w:widowControl/>
                    <w:jc w:val="left"/>
                    <w:rPr>
                      <w:rFonts w:cs="ＭＳ Ｐゴシック"/>
                      <w:color w:val="000000"/>
                      <w:kern w:val="0"/>
                      <w:szCs w:val="21"/>
                    </w:rPr>
                  </w:pPr>
                </w:p>
              </w:tc>
            </w:tr>
            <w:tr w:rsidR="004A60A8" w:rsidRPr="00403960" w14:paraId="06D127AA" w14:textId="77777777" w:rsidTr="00164ED3">
              <w:trPr>
                <w:trHeight w:val="850"/>
              </w:trPr>
              <w:tc>
                <w:tcPr>
                  <w:tcW w:w="3568" w:type="dxa"/>
                  <w:tcBorders>
                    <w:top w:val="nil"/>
                    <w:left w:val="single" w:sz="8" w:space="0" w:color="auto"/>
                    <w:bottom w:val="single" w:sz="4" w:space="0" w:color="auto"/>
                    <w:right w:val="single" w:sz="4" w:space="0" w:color="auto"/>
                  </w:tcBorders>
                  <w:shd w:val="clear" w:color="000000" w:fill="FCE4D6"/>
                  <w:noWrap/>
                  <w:vAlign w:val="center"/>
                  <w:hideMark/>
                </w:tcPr>
                <w:p w14:paraId="7467551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8" w:space="0" w:color="auto"/>
                  </w:tcBorders>
                  <w:shd w:val="clear" w:color="auto" w:fill="F2DBDB" w:themeFill="accent2" w:themeFillTint="33"/>
                  <w:noWrap/>
                  <w:vAlign w:val="center"/>
                  <w:hideMark/>
                </w:tcPr>
                <w:p w14:paraId="3B390ECE"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nil"/>
                    <w:bottom w:val="single" w:sz="4" w:space="0" w:color="auto"/>
                    <w:right w:val="single" w:sz="8" w:space="0" w:color="auto"/>
                  </w:tcBorders>
                  <w:shd w:val="clear" w:color="auto" w:fill="F2DBDB" w:themeFill="accent2" w:themeFillTint="33"/>
                </w:tcPr>
                <w:p w14:paraId="16F9C397" w14:textId="77777777" w:rsidR="004A60A8" w:rsidRPr="00403960" w:rsidRDefault="004A60A8" w:rsidP="00164ED3">
                  <w:pPr>
                    <w:widowControl/>
                    <w:jc w:val="left"/>
                    <w:rPr>
                      <w:rFonts w:cs="ＭＳ Ｐゴシック"/>
                      <w:color w:val="000000"/>
                      <w:kern w:val="0"/>
                      <w:szCs w:val="21"/>
                    </w:rPr>
                  </w:pPr>
                </w:p>
              </w:tc>
            </w:tr>
            <w:tr w:rsidR="004A60A8" w:rsidRPr="00403960" w14:paraId="21DEA91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EB53E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地域との共生等に係る費用</w:t>
                  </w:r>
                </w:p>
              </w:tc>
              <w:tc>
                <w:tcPr>
                  <w:tcW w:w="1701" w:type="dxa"/>
                  <w:tcBorders>
                    <w:top w:val="nil"/>
                    <w:left w:val="nil"/>
                    <w:bottom w:val="single" w:sz="4" w:space="0" w:color="auto"/>
                    <w:right w:val="single" w:sz="4" w:space="0" w:color="auto"/>
                  </w:tcBorders>
                  <w:shd w:val="clear" w:color="000000" w:fill="FFFFFF"/>
                  <w:noWrap/>
                  <w:vAlign w:val="center"/>
                  <w:hideMark/>
                </w:tcPr>
                <w:p w14:paraId="7EFE0EF7"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73912252" w14:textId="77777777" w:rsidR="004A60A8" w:rsidRPr="00E62DE4" w:rsidRDefault="004A60A8" w:rsidP="00164ED3">
                  <w:pPr>
                    <w:widowControl/>
                    <w:jc w:val="left"/>
                    <w:rPr>
                      <w:rFonts w:cs="ＭＳ Ｐゴシック"/>
                      <w:color w:val="000000"/>
                      <w:kern w:val="0"/>
                      <w:szCs w:val="21"/>
                    </w:rPr>
                  </w:pPr>
                </w:p>
              </w:tc>
            </w:tr>
            <w:tr w:rsidR="004A60A8" w:rsidRPr="00403960" w14:paraId="4BE3BFF1"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6099039"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67EED5BD"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（基金出捐金）</w:t>
                  </w:r>
                </w:p>
              </w:tc>
              <w:tc>
                <w:tcPr>
                  <w:tcW w:w="1701" w:type="dxa"/>
                  <w:tcBorders>
                    <w:top w:val="nil"/>
                    <w:left w:val="nil"/>
                    <w:bottom w:val="single" w:sz="4" w:space="0" w:color="auto"/>
                    <w:right w:val="single" w:sz="4" w:space="0" w:color="auto"/>
                  </w:tcBorders>
                  <w:shd w:val="clear" w:color="000000" w:fill="FFFFFF"/>
                  <w:noWrap/>
                  <w:vAlign w:val="center"/>
                  <w:hideMark/>
                </w:tcPr>
                <w:p w14:paraId="508A976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FDEA819" w14:textId="77777777" w:rsidR="004A60A8" w:rsidRPr="00403960" w:rsidRDefault="004A60A8" w:rsidP="00164ED3">
                  <w:pPr>
                    <w:widowControl/>
                    <w:jc w:val="left"/>
                    <w:rPr>
                      <w:rFonts w:cs="ＭＳ Ｐゴシック"/>
                      <w:color w:val="000000"/>
                      <w:kern w:val="0"/>
                      <w:szCs w:val="21"/>
                    </w:rPr>
                  </w:pPr>
                </w:p>
              </w:tc>
            </w:tr>
            <w:tr w:rsidR="004A60A8" w:rsidRPr="00403960" w14:paraId="31B129FF" w14:textId="77777777" w:rsidTr="00164ED3">
              <w:trPr>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4759F0"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7B5240C6"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（基金出捐金除く）</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D8BDE0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19D23E6A" w14:textId="77777777" w:rsidR="004A60A8" w:rsidRPr="00403960" w:rsidRDefault="004A60A8" w:rsidP="00164ED3">
                  <w:pPr>
                    <w:widowControl/>
                    <w:jc w:val="left"/>
                    <w:rPr>
                      <w:rFonts w:cs="ＭＳ Ｐゴシック"/>
                      <w:color w:val="000000"/>
                      <w:kern w:val="0"/>
                      <w:szCs w:val="21"/>
                    </w:rPr>
                  </w:pPr>
                </w:p>
              </w:tc>
            </w:tr>
            <w:tr w:rsidR="004A60A8" w:rsidRPr="00403960" w14:paraId="692BDD8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4A4EC08"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000000" w:fill="FFFFFF"/>
                  <w:noWrap/>
                  <w:vAlign w:val="center"/>
                  <w:hideMark/>
                </w:tcPr>
                <w:p w14:paraId="75FFEB4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75F23D70" w14:textId="77777777" w:rsidR="004A60A8" w:rsidRPr="00403960" w:rsidRDefault="004A60A8" w:rsidP="00164ED3">
                  <w:pPr>
                    <w:widowControl/>
                    <w:jc w:val="left"/>
                    <w:rPr>
                      <w:rFonts w:cs="ＭＳ Ｐゴシック"/>
                      <w:color w:val="000000"/>
                      <w:kern w:val="0"/>
                      <w:szCs w:val="21"/>
                    </w:rPr>
                  </w:pPr>
                </w:p>
              </w:tc>
            </w:tr>
            <w:tr w:rsidR="004A60A8" w:rsidRPr="00403960" w14:paraId="326F01A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2DDACC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系統費用</w:t>
                  </w:r>
                </w:p>
              </w:tc>
              <w:tc>
                <w:tcPr>
                  <w:tcW w:w="1701" w:type="dxa"/>
                  <w:tcBorders>
                    <w:top w:val="nil"/>
                    <w:left w:val="nil"/>
                    <w:bottom w:val="single" w:sz="4" w:space="0" w:color="auto"/>
                    <w:right w:val="single" w:sz="4" w:space="0" w:color="auto"/>
                  </w:tcBorders>
                  <w:shd w:val="clear" w:color="000000" w:fill="FFFFFF"/>
                  <w:noWrap/>
                  <w:vAlign w:val="center"/>
                  <w:hideMark/>
                </w:tcPr>
                <w:p w14:paraId="1D392A8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52047CB" w14:textId="77777777" w:rsidR="004A60A8" w:rsidRPr="00403960" w:rsidRDefault="004A60A8" w:rsidP="00164ED3">
                  <w:pPr>
                    <w:widowControl/>
                    <w:jc w:val="left"/>
                    <w:rPr>
                      <w:rFonts w:cs="ＭＳ Ｐゴシック"/>
                      <w:color w:val="000000"/>
                      <w:kern w:val="0"/>
                      <w:szCs w:val="21"/>
                    </w:rPr>
                  </w:pPr>
                </w:p>
              </w:tc>
            </w:tr>
            <w:tr w:rsidR="004A60A8" w:rsidRPr="00403960" w14:paraId="4365C8B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7A015E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w:t>
                  </w: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w:t>
                  </w:r>
                  <w:r w:rsidRPr="00403960">
                    <w:rPr>
                      <w:rFonts w:cs="ＭＳ Ｐゴシック"/>
                      <w:color w:val="000000"/>
                      <w:kern w:val="0"/>
                      <w:szCs w:val="21"/>
                    </w:rPr>
                    <w:t>系統費用</w:t>
                  </w:r>
                </w:p>
              </w:tc>
              <w:tc>
                <w:tcPr>
                  <w:tcW w:w="1701" w:type="dxa"/>
                  <w:tcBorders>
                    <w:top w:val="nil"/>
                    <w:left w:val="nil"/>
                    <w:bottom w:val="single" w:sz="4" w:space="0" w:color="auto"/>
                    <w:right w:val="single" w:sz="4" w:space="0" w:color="auto"/>
                  </w:tcBorders>
                  <w:shd w:val="clear" w:color="000000" w:fill="FFFFFF"/>
                  <w:noWrap/>
                  <w:vAlign w:val="center"/>
                  <w:hideMark/>
                </w:tcPr>
                <w:p w14:paraId="0375006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A9D662E" w14:textId="77777777" w:rsidR="004A60A8" w:rsidRPr="00403960" w:rsidRDefault="004A60A8" w:rsidP="00164ED3">
                  <w:pPr>
                    <w:widowControl/>
                    <w:jc w:val="left"/>
                    <w:rPr>
                      <w:rFonts w:cs="ＭＳ Ｐゴシック"/>
                      <w:color w:val="000000"/>
                      <w:kern w:val="0"/>
                      <w:szCs w:val="21"/>
                    </w:rPr>
                  </w:pPr>
                </w:p>
              </w:tc>
            </w:tr>
            <w:tr w:rsidR="004A60A8" w:rsidRPr="00403960" w14:paraId="59D220F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32D2757E"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保険料</w:t>
                  </w:r>
                </w:p>
              </w:tc>
              <w:tc>
                <w:tcPr>
                  <w:tcW w:w="1701" w:type="dxa"/>
                  <w:tcBorders>
                    <w:top w:val="nil"/>
                    <w:left w:val="nil"/>
                    <w:bottom w:val="single" w:sz="4" w:space="0" w:color="auto"/>
                    <w:right w:val="single" w:sz="4" w:space="0" w:color="auto"/>
                  </w:tcBorders>
                  <w:shd w:val="clear" w:color="000000" w:fill="FFFFFF"/>
                  <w:noWrap/>
                  <w:vAlign w:val="center"/>
                </w:tcPr>
                <w:p w14:paraId="4EF22828"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AFB6803" w14:textId="77777777" w:rsidR="004A60A8" w:rsidRPr="00403960" w:rsidRDefault="004A60A8" w:rsidP="00164ED3">
                  <w:pPr>
                    <w:widowControl/>
                    <w:jc w:val="left"/>
                    <w:rPr>
                      <w:rFonts w:cs="ＭＳ Ｐゴシック"/>
                      <w:color w:val="000000"/>
                      <w:kern w:val="0"/>
                      <w:szCs w:val="21"/>
                    </w:rPr>
                  </w:pPr>
                </w:p>
              </w:tc>
            </w:tr>
            <w:tr w:rsidR="004A60A8" w:rsidRPr="00403960" w14:paraId="0B305928"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D488B4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建中金利等</w:t>
                  </w:r>
                </w:p>
              </w:tc>
              <w:tc>
                <w:tcPr>
                  <w:tcW w:w="1701" w:type="dxa"/>
                  <w:tcBorders>
                    <w:top w:val="nil"/>
                    <w:left w:val="nil"/>
                    <w:bottom w:val="single" w:sz="4" w:space="0" w:color="auto"/>
                    <w:right w:val="single" w:sz="4" w:space="0" w:color="auto"/>
                  </w:tcBorders>
                  <w:shd w:val="clear" w:color="000000" w:fill="FFFFFF"/>
                  <w:noWrap/>
                  <w:vAlign w:val="center"/>
                </w:tcPr>
                <w:p w14:paraId="13154A24"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2CA050C" w14:textId="77777777" w:rsidR="004A60A8" w:rsidRPr="00403960" w:rsidRDefault="004A60A8" w:rsidP="00164ED3">
                  <w:pPr>
                    <w:widowControl/>
                    <w:jc w:val="left"/>
                    <w:rPr>
                      <w:rFonts w:cs="ＭＳ Ｐゴシック"/>
                      <w:color w:val="000000"/>
                      <w:kern w:val="0"/>
                      <w:szCs w:val="21"/>
                    </w:rPr>
                  </w:pPr>
                </w:p>
              </w:tc>
            </w:tr>
            <w:tr w:rsidR="004A60A8" w:rsidRPr="00403960" w14:paraId="28C9C95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58D9050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占用料</w:t>
                  </w:r>
                </w:p>
              </w:tc>
              <w:tc>
                <w:tcPr>
                  <w:tcW w:w="1701" w:type="dxa"/>
                  <w:tcBorders>
                    <w:top w:val="nil"/>
                    <w:left w:val="nil"/>
                    <w:bottom w:val="single" w:sz="4" w:space="0" w:color="auto"/>
                    <w:right w:val="single" w:sz="4" w:space="0" w:color="auto"/>
                  </w:tcBorders>
                  <w:shd w:val="clear" w:color="000000" w:fill="FFFFFF"/>
                  <w:noWrap/>
                  <w:vAlign w:val="center"/>
                </w:tcPr>
                <w:p w14:paraId="18A3ECC3"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3BEC649" w14:textId="77777777" w:rsidR="004A60A8" w:rsidRPr="00403960" w:rsidRDefault="004A60A8" w:rsidP="00164ED3">
                  <w:pPr>
                    <w:widowControl/>
                    <w:jc w:val="left"/>
                    <w:rPr>
                      <w:rFonts w:cs="ＭＳ Ｐゴシック"/>
                      <w:color w:val="000000"/>
                      <w:kern w:val="0"/>
                      <w:szCs w:val="21"/>
                    </w:rPr>
                  </w:pPr>
                </w:p>
              </w:tc>
            </w:tr>
            <w:tr w:rsidR="004A60A8" w:rsidRPr="00403960" w14:paraId="504FCE9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03EF5B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消費税</w:t>
                  </w:r>
                </w:p>
              </w:tc>
              <w:tc>
                <w:tcPr>
                  <w:tcW w:w="1701" w:type="dxa"/>
                  <w:tcBorders>
                    <w:top w:val="nil"/>
                    <w:left w:val="nil"/>
                    <w:bottom w:val="single" w:sz="4" w:space="0" w:color="auto"/>
                    <w:right w:val="single" w:sz="4" w:space="0" w:color="auto"/>
                  </w:tcBorders>
                  <w:shd w:val="clear" w:color="000000" w:fill="FFFFFF"/>
                  <w:noWrap/>
                  <w:vAlign w:val="center"/>
                  <w:hideMark/>
                </w:tcPr>
                <w:p w14:paraId="6A661E49"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AA4D36C" w14:textId="77777777" w:rsidR="004A60A8" w:rsidRPr="00403960" w:rsidRDefault="004A60A8" w:rsidP="00164ED3">
                  <w:pPr>
                    <w:widowControl/>
                    <w:jc w:val="left"/>
                    <w:rPr>
                      <w:rFonts w:cs="ＭＳ Ｐゴシック"/>
                      <w:color w:val="000000"/>
                      <w:kern w:val="0"/>
                      <w:szCs w:val="21"/>
                    </w:rPr>
                  </w:pPr>
                </w:p>
              </w:tc>
            </w:tr>
            <w:tr w:rsidR="004A60A8" w:rsidRPr="00403960" w14:paraId="1ED11A65"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B485F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48832C4B"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B47067F" w14:textId="77777777" w:rsidR="004A60A8" w:rsidRPr="00403960" w:rsidRDefault="004A60A8" w:rsidP="00164ED3">
                  <w:pPr>
                    <w:widowControl/>
                    <w:jc w:val="left"/>
                    <w:rPr>
                      <w:rFonts w:cs="ＭＳ Ｐゴシック"/>
                      <w:color w:val="000000"/>
                      <w:kern w:val="0"/>
                      <w:szCs w:val="21"/>
                    </w:rPr>
                  </w:pPr>
                </w:p>
              </w:tc>
            </w:tr>
            <w:tr w:rsidR="004A60A8" w:rsidRPr="00403960" w14:paraId="729D807E" w14:textId="77777777" w:rsidTr="00164ED3">
              <w:trPr>
                <w:gridAfter w:val="1"/>
                <w:wAfter w:w="11" w:type="dxa"/>
                <w:trHeight w:val="850"/>
              </w:trPr>
              <w:tc>
                <w:tcPr>
                  <w:tcW w:w="3568"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56EE49AA" w14:textId="77777777" w:rsidR="004A60A8" w:rsidRPr="001C59D2" w:rsidRDefault="004A60A8" w:rsidP="00164ED3">
                  <w:pPr>
                    <w:widowControl/>
                    <w:jc w:val="left"/>
                    <w:rPr>
                      <w:rFonts w:cs="ＭＳ Ｐゴシック"/>
                      <w:b/>
                      <w:bCs/>
                      <w:color w:val="000000"/>
                      <w:kern w:val="0"/>
                      <w:szCs w:val="21"/>
                    </w:rPr>
                  </w:pPr>
                  <w:r w:rsidRPr="001C59D2">
                    <w:rPr>
                      <w:rFonts w:cs="ＭＳ Ｐゴシック"/>
                      <w:b/>
                      <w:bCs/>
                      <w:color w:val="000000"/>
                      <w:kern w:val="0"/>
                      <w:szCs w:val="21"/>
                    </w:rPr>
                    <w:t>運転維持費</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E8CE8B6" w14:textId="77777777" w:rsidR="004A60A8" w:rsidRPr="001C59D2" w:rsidRDefault="004A60A8" w:rsidP="00164ED3">
                  <w:pPr>
                    <w:widowControl/>
                    <w:jc w:val="right"/>
                    <w:rPr>
                      <w:rFonts w:cs="ＭＳ Ｐゴシック"/>
                      <w:b/>
                      <w:bCs/>
                      <w:color w:val="000000"/>
                      <w:kern w:val="0"/>
                      <w:szCs w:val="21"/>
                    </w:rPr>
                  </w:pPr>
                  <w:r w:rsidRPr="001C59D2">
                    <w:rPr>
                      <w:rFonts w:cs="ＭＳ Ｐゴシック" w:hint="eastAsia"/>
                      <w:b/>
                      <w:bCs/>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EC83B73" w14:textId="77777777" w:rsidR="004A60A8" w:rsidRPr="00403960" w:rsidRDefault="004A60A8" w:rsidP="00164ED3">
                  <w:pPr>
                    <w:widowControl/>
                    <w:jc w:val="left"/>
                    <w:rPr>
                      <w:rFonts w:cs="ＭＳ Ｐゴシック"/>
                      <w:color w:val="000000"/>
                      <w:kern w:val="0"/>
                      <w:szCs w:val="21"/>
                    </w:rPr>
                  </w:pPr>
                </w:p>
              </w:tc>
            </w:tr>
            <w:tr w:rsidR="004A60A8" w:rsidRPr="00403960" w14:paraId="47C14A70"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575A2F"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あたり年間</w:t>
                  </w:r>
                  <w:r w:rsidRPr="00403960">
                    <w:rPr>
                      <w:rFonts w:cs="ＭＳ Ｐゴシック"/>
                      <w:color w:val="000000"/>
                      <w:kern w:val="0"/>
                      <w:szCs w:val="21"/>
                    </w:rPr>
                    <w:t>運転維持費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2B9304" w14:textId="77777777" w:rsidR="004A60A8" w:rsidRPr="00403960" w:rsidRDefault="004A60A8" w:rsidP="00164ED3">
                  <w:pPr>
                    <w:widowControl/>
                    <w:jc w:val="right"/>
                    <w:rPr>
                      <w:rFonts w:cs="ＭＳ Ｐゴシック"/>
                      <w:color w:val="000000"/>
                      <w:kern w:val="0"/>
                      <w:szCs w:val="21"/>
                    </w:rPr>
                  </w:pPr>
                  <w:r w:rsidRPr="00403960">
                    <w:rPr>
                      <w:rFonts w:cs="ＭＳ Ｐゴシック"/>
                      <w:color w:val="000000"/>
                      <w:kern w:val="0"/>
                      <w:szCs w:val="21"/>
                    </w:rPr>
                    <w:t>万円</w:t>
                  </w:r>
                  <w:r w:rsidRPr="00403960">
                    <w:rPr>
                      <w:rFonts w:cs="ＭＳ Ｐゴシック"/>
                      <w:color w:val="000000"/>
                      <w:kern w:val="0"/>
                      <w:szCs w:val="21"/>
                    </w:rPr>
                    <w:t>/kW/</w:t>
                  </w:r>
                  <w:r w:rsidRPr="00403960">
                    <w:rPr>
                      <w:rFonts w:cs="ＭＳ Ｐゴシック"/>
                      <w:color w:val="000000"/>
                      <w:kern w:val="0"/>
                      <w:szCs w:val="21"/>
                    </w:rPr>
                    <w:t>年</w:t>
                  </w:r>
                </w:p>
              </w:tc>
              <w:tc>
                <w:tcPr>
                  <w:tcW w:w="4534" w:type="dxa"/>
                  <w:tcBorders>
                    <w:top w:val="single" w:sz="4" w:space="0" w:color="auto"/>
                    <w:left w:val="single" w:sz="4" w:space="0" w:color="auto"/>
                    <w:bottom w:val="single" w:sz="4" w:space="0" w:color="auto"/>
                    <w:right w:val="single" w:sz="8" w:space="0" w:color="auto"/>
                  </w:tcBorders>
                  <w:shd w:val="clear" w:color="auto" w:fill="auto"/>
                </w:tcPr>
                <w:p w14:paraId="23B3E768" w14:textId="77777777" w:rsidR="004A60A8" w:rsidRPr="00403960" w:rsidRDefault="004A60A8" w:rsidP="00164ED3">
                  <w:pPr>
                    <w:widowControl/>
                    <w:jc w:val="left"/>
                    <w:rPr>
                      <w:rFonts w:cs="ＭＳ Ｐゴシック"/>
                      <w:color w:val="000000"/>
                      <w:kern w:val="0"/>
                      <w:szCs w:val="21"/>
                    </w:rPr>
                  </w:pPr>
                </w:p>
              </w:tc>
            </w:tr>
            <w:tr w:rsidR="004A60A8" w:rsidRPr="00403960" w14:paraId="744F8BC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D51735E"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設備維持費用</w:t>
                  </w:r>
                </w:p>
              </w:tc>
              <w:tc>
                <w:tcPr>
                  <w:tcW w:w="1701" w:type="dxa"/>
                  <w:tcBorders>
                    <w:top w:val="nil"/>
                    <w:left w:val="nil"/>
                    <w:bottom w:val="single" w:sz="4" w:space="0" w:color="auto"/>
                    <w:right w:val="single" w:sz="4" w:space="0" w:color="auto"/>
                  </w:tcBorders>
                  <w:shd w:val="clear" w:color="auto" w:fill="auto"/>
                  <w:noWrap/>
                  <w:vAlign w:val="center"/>
                  <w:hideMark/>
                </w:tcPr>
                <w:p w14:paraId="18C3BE55"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8698CE9" w14:textId="77777777" w:rsidR="004A60A8" w:rsidRPr="00403960" w:rsidRDefault="004A60A8" w:rsidP="00164ED3">
                  <w:pPr>
                    <w:widowControl/>
                    <w:jc w:val="left"/>
                    <w:rPr>
                      <w:rFonts w:cs="ＭＳ Ｐゴシック"/>
                      <w:color w:val="000000"/>
                      <w:kern w:val="0"/>
                      <w:szCs w:val="21"/>
                    </w:rPr>
                  </w:pPr>
                </w:p>
              </w:tc>
            </w:tr>
            <w:tr w:rsidR="004A60A8" w:rsidRPr="00403960" w14:paraId="438CD9D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AB32A6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風車の点検維持管理費用</w:t>
                  </w:r>
                </w:p>
              </w:tc>
              <w:tc>
                <w:tcPr>
                  <w:tcW w:w="1701" w:type="dxa"/>
                  <w:tcBorders>
                    <w:top w:val="nil"/>
                    <w:left w:val="nil"/>
                    <w:bottom w:val="single" w:sz="4" w:space="0" w:color="auto"/>
                    <w:right w:val="single" w:sz="4" w:space="0" w:color="auto"/>
                  </w:tcBorders>
                  <w:shd w:val="clear" w:color="auto" w:fill="auto"/>
                  <w:noWrap/>
                  <w:vAlign w:val="center"/>
                  <w:hideMark/>
                </w:tcPr>
                <w:p w14:paraId="366EF090"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90F85CC" w14:textId="77777777" w:rsidR="004A60A8" w:rsidRPr="00403960" w:rsidRDefault="004A60A8" w:rsidP="00164ED3">
                  <w:pPr>
                    <w:widowControl/>
                    <w:jc w:val="left"/>
                    <w:rPr>
                      <w:rFonts w:cs="ＭＳ Ｐゴシック"/>
                      <w:color w:val="000000"/>
                      <w:kern w:val="0"/>
                      <w:szCs w:val="21"/>
                    </w:rPr>
                  </w:pPr>
                </w:p>
              </w:tc>
            </w:tr>
            <w:tr w:rsidR="004A60A8" w:rsidRPr="00403960" w14:paraId="44A51284"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8F1608"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風車以外の点検維持管理費用</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4CF876"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4E4B29D" w14:textId="77777777" w:rsidR="004A60A8" w:rsidRPr="00403960" w:rsidRDefault="004A60A8" w:rsidP="00164ED3">
                  <w:pPr>
                    <w:widowControl/>
                    <w:jc w:val="left"/>
                    <w:rPr>
                      <w:rFonts w:cs="ＭＳ Ｐゴシック"/>
                      <w:color w:val="000000"/>
                      <w:kern w:val="0"/>
                      <w:szCs w:val="21"/>
                    </w:rPr>
                  </w:pPr>
                </w:p>
              </w:tc>
            </w:tr>
            <w:tr w:rsidR="004A60A8" w:rsidRPr="00403960" w14:paraId="02881F37"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BC437D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人件費</w:t>
                  </w:r>
                </w:p>
              </w:tc>
              <w:tc>
                <w:tcPr>
                  <w:tcW w:w="1701" w:type="dxa"/>
                  <w:tcBorders>
                    <w:top w:val="nil"/>
                    <w:left w:val="nil"/>
                    <w:bottom w:val="single" w:sz="4" w:space="0" w:color="auto"/>
                    <w:right w:val="single" w:sz="4" w:space="0" w:color="auto"/>
                  </w:tcBorders>
                  <w:shd w:val="clear" w:color="auto" w:fill="auto"/>
                  <w:noWrap/>
                  <w:vAlign w:val="center"/>
                  <w:hideMark/>
                </w:tcPr>
                <w:p w14:paraId="019FA79A"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64ED66A8" w14:textId="77777777" w:rsidR="004A60A8" w:rsidRPr="00403960" w:rsidRDefault="004A60A8" w:rsidP="00164ED3">
                  <w:pPr>
                    <w:widowControl/>
                    <w:jc w:val="left"/>
                    <w:rPr>
                      <w:rFonts w:cs="ＭＳ Ｐゴシック"/>
                      <w:color w:val="000000"/>
                      <w:kern w:val="0"/>
                      <w:szCs w:val="21"/>
                    </w:rPr>
                  </w:pPr>
                </w:p>
              </w:tc>
            </w:tr>
            <w:tr w:rsidR="004A60A8" w:rsidRPr="00403960" w14:paraId="73F591F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3B223A4D"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地域との共生等に係る費用</w:t>
                  </w:r>
                </w:p>
              </w:tc>
              <w:tc>
                <w:tcPr>
                  <w:tcW w:w="1701" w:type="dxa"/>
                  <w:tcBorders>
                    <w:top w:val="nil"/>
                    <w:left w:val="nil"/>
                    <w:bottom w:val="single" w:sz="4" w:space="0" w:color="auto"/>
                    <w:right w:val="single" w:sz="4" w:space="0" w:color="auto"/>
                  </w:tcBorders>
                  <w:shd w:val="clear" w:color="auto" w:fill="auto"/>
                  <w:noWrap/>
                  <w:vAlign w:val="center"/>
                </w:tcPr>
                <w:p w14:paraId="2B237418"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0A297837" w14:textId="77777777" w:rsidR="004A60A8" w:rsidRPr="00403960" w:rsidRDefault="004A60A8" w:rsidP="00164ED3">
                  <w:pPr>
                    <w:widowControl/>
                    <w:jc w:val="left"/>
                    <w:rPr>
                      <w:rFonts w:cs="ＭＳ Ｐゴシック"/>
                      <w:color w:val="000000"/>
                      <w:kern w:val="0"/>
                      <w:szCs w:val="21"/>
                    </w:rPr>
                  </w:pPr>
                </w:p>
              </w:tc>
            </w:tr>
            <w:tr w:rsidR="004A60A8" w:rsidRPr="00403960" w14:paraId="6AD78248"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2EEED06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基金への出捐金</w:t>
                  </w:r>
                </w:p>
              </w:tc>
              <w:tc>
                <w:tcPr>
                  <w:tcW w:w="1701" w:type="dxa"/>
                  <w:tcBorders>
                    <w:top w:val="nil"/>
                    <w:left w:val="nil"/>
                    <w:bottom w:val="single" w:sz="4" w:space="0" w:color="auto"/>
                    <w:right w:val="single" w:sz="4" w:space="0" w:color="auto"/>
                  </w:tcBorders>
                  <w:shd w:val="clear" w:color="auto" w:fill="auto"/>
                  <w:noWrap/>
                  <w:vAlign w:val="center"/>
                </w:tcPr>
                <w:p w14:paraId="1ABF0246"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CC70A01" w14:textId="77777777" w:rsidR="004A60A8" w:rsidRPr="00403960" w:rsidRDefault="004A60A8" w:rsidP="00164ED3">
                  <w:pPr>
                    <w:widowControl/>
                    <w:jc w:val="left"/>
                    <w:rPr>
                      <w:rFonts w:cs="ＭＳ Ｐゴシック"/>
                      <w:color w:val="000000"/>
                      <w:kern w:val="0"/>
                      <w:szCs w:val="21"/>
                    </w:rPr>
                  </w:pPr>
                </w:p>
              </w:tc>
            </w:tr>
            <w:tr w:rsidR="004A60A8" w:rsidRPr="00403960" w14:paraId="1B4DB8B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8ADEDA7"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73831647" w14:textId="77777777" w:rsidR="004A60A8" w:rsidRPr="00403960" w:rsidRDefault="004A60A8" w:rsidP="00164ED3">
                  <w:pPr>
                    <w:widowControl/>
                    <w:ind w:firstLineChars="200" w:firstLine="420"/>
                    <w:jc w:val="left"/>
                    <w:rPr>
                      <w:rFonts w:cs="ＭＳ Ｐゴシック"/>
                      <w:color w:val="000000"/>
                      <w:kern w:val="0"/>
                      <w:szCs w:val="21"/>
                    </w:rPr>
                  </w:pPr>
                  <w:r w:rsidRPr="00403960">
                    <w:rPr>
                      <w:rFonts w:cs="ＭＳ Ｐゴシック"/>
                      <w:color w:val="000000"/>
                      <w:kern w:val="0"/>
                      <w:szCs w:val="21"/>
                    </w:rPr>
                    <w:t>（基金出捐金を除く）</w:t>
                  </w:r>
                </w:p>
              </w:tc>
              <w:tc>
                <w:tcPr>
                  <w:tcW w:w="1701" w:type="dxa"/>
                  <w:tcBorders>
                    <w:top w:val="nil"/>
                    <w:left w:val="nil"/>
                    <w:bottom w:val="single" w:sz="4" w:space="0" w:color="auto"/>
                    <w:right w:val="single" w:sz="4" w:space="0" w:color="auto"/>
                  </w:tcBorders>
                  <w:shd w:val="clear" w:color="auto" w:fill="auto"/>
                  <w:noWrap/>
                  <w:vAlign w:val="center"/>
                </w:tcPr>
                <w:p w14:paraId="06FA903E"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57C441C" w14:textId="77777777" w:rsidR="004A60A8" w:rsidRPr="00403960" w:rsidRDefault="004A60A8" w:rsidP="00164ED3">
                  <w:pPr>
                    <w:widowControl/>
                    <w:jc w:val="left"/>
                    <w:rPr>
                      <w:rFonts w:cs="ＭＳ Ｐゴシック"/>
                      <w:color w:val="000000"/>
                      <w:kern w:val="0"/>
                      <w:szCs w:val="21"/>
                    </w:rPr>
                  </w:pPr>
                </w:p>
              </w:tc>
            </w:tr>
            <w:tr w:rsidR="004A60A8" w:rsidRPr="00403960" w14:paraId="79FDAB5A"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0FB5314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tcPr>
                <w:p w14:paraId="353166D6"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4342EFFE" w14:textId="77777777" w:rsidR="004A60A8" w:rsidRPr="00403960" w:rsidRDefault="004A60A8" w:rsidP="00164ED3">
                  <w:pPr>
                    <w:widowControl/>
                    <w:jc w:val="left"/>
                    <w:rPr>
                      <w:rFonts w:cs="ＭＳ Ｐゴシック"/>
                      <w:color w:val="000000"/>
                      <w:kern w:val="0"/>
                      <w:szCs w:val="21"/>
                    </w:rPr>
                  </w:pPr>
                </w:p>
              </w:tc>
            </w:tr>
            <w:tr w:rsidR="005A1FF6" w:rsidRPr="00403960" w14:paraId="5A543AC7" w14:textId="77777777" w:rsidTr="00EE0661">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7A5BF81C" w14:textId="2FD5BE67" w:rsidR="005A1FF6" w:rsidRPr="00403960" w:rsidRDefault="00841C4A" w:rsidP="00EE0661">
                  <w:pPr>
                    <w:widowControl/>
                    <w:ind w:firstLineChars="100" w:firstLine="210"/>
                    <w:jc w:val="left"/>
                    <w:rPr>
                      <w:rFonts w:cs="ＭＳ Ｐゴシック"/>
                      <w:color w:val="000000"/>
                      <w:kern w:val="0"/>
                      <w:szCs w:val="21"/>
                    </w:rPr>
                  </w:pPr>
                  <w:r>
                    <w:rPr>
                      <w:rFonts w:cs="ＭＳ Ｐゴシック" w:hint="eastAsia"/>
                      <w:color w:val="000000"/>
                      <w:kern w:val="0"/>
                      <w:szCs w:val="21"/>
                    </w:rPr>
                    <w:t>需給調整に伴う費用</w:t>
                  </w:r>
                </w:p>
              </w:tc>
              <w:tc>
                <w:tcPr>
                  <w:tcW w:w="1701" w:type="dxa"/>
                  <w:tcBorders>
                    <w:top w:val="nil"/>
                    <w:left w:val="nil"/>
                    <w:bottom w:val="single" w:sz="4" w:space="0" w:color="auto"/>
                    <w:right w:val="single" w:sz="4" w:space="0" w:color="auto"/>
                  </w:tcBorders>
                  <w:shd w:val="clear" w:color="auto" w:fill="auto"/>
                  <w:noWrap/>
                  <w:vAlign w:val="center"/>
                </w:tcPr>
                <w:p w14:paraId="354A3805" w14:textId="0AECC596" w:rsidR="005A1FF6" w:rsidRPr="000E7A55" w:rsidRDefault="00841C4A"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34" w:type="dxa"/>
                  <w:gridSpan w:val="2"/>
                  <w:tcBorders>
                    <w:top w:val="single" w:sz="4" w:space="0" w:color="auto"/>
                    <w:left w:val="single" w:sz="4" w:space="0" w:color="auto"/>
                    <w:bottom w:val="single" w:sz="4" w:space="0" w:color="auto"/>
                    <w:right w:val="single" w:sz="4" w:space="0" w:color="auto"/>
                  </w:tcBorders>
                  <w:shd w:val="clear" w:color="auto" w:fill="auto"/>
                </w:tcPr>
                <w:p w14:paraId="7B53D661" w14:textId="77777777" w:rsidR="005A1FF6" w:rsidRPr="00403960" w:rsidRDefault="005A1FF6" w:rsidP="00164ED3">
                  <w:pPr>
                    <w:widowControl/>
                    <w:jc w:val="left"/>
                    <w:rPr>
                      <w:rFonts w:cs="ＭＳ Ｐゴシック"/>
                      <w:color w:val="000000"/>
                      <w:kern w:val="0"/>
                      <w:szCs w:val="21"/>
                    </w:rPr>
                  </w:pPr>
                </w:p>
              </w:tc>
            </w:tr>
            <w:tr w:rsidR="004A60A8" w:rsidRPr="00403960" w14:paraId="051165D1"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3A391D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占用料</w:t>
                  </w:r>
                </w:p>
              </w:tc>
              <w:tc>
                <w:tcPr>
                  <w:tcW w:w="1701" w:type="dxa"/>
                  <w:tcBorders>
                    <w:top w:val="nil"/>
                    <w:left w:val="nil"/>
                    <w:bottom w:val="single" w:sz="4" w:space="0" w:color="auto"/>
                    <w:right w:val="single" w:sz="4" w:space="0" w:color="auto"/>
                  </w:tcBorders>
                  <w:shd w:val="clear" w:color="auto" w:fill="auto"/>
                  <w:noWrap/>
                  <w:vAlign w:val="center"/>
                  <w:hideMark/>
                </w:tcPr>
                <w:p w14:paraId="051F69A3"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12434FC" w14:textId="77777777" w:rsidR="004A60A8" w:rsidRPr="00403960" w:rsidRDefault="004A60A8" w:rsidP="00164ED3">
                  <w:pPr>
                    <w:widowControl/>
                    <w:jc w:val="left"/>
                    <w:rPr>
                      <w:rFonts w:cs="ＭＳ Ｐゴシック"/>
                      <w:color w:val="000000"/>
                      <w:kern w:val="0"/>
                      <w:szCs w:val="21"/>
                    </w:rPr>
                  </w:pPr>
                </w:p>
              </w:tc>
            </w:tr>
            <w:tr w:rsidR="004A60A8" w:rsidRPr="00403960" w14:paraId="6D582DBB"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77BB43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保険料</w:t>
                  </w:r>
                </w:p>
              </w:tc>
              <w:tc>
                <w:tcPr>
                  <w:tcW w:w="1701" w:type="dxa"/>
                  <w:tcBorders>
                    <w:top w:val="nil"/>
                    <w:left w:val="nil"/>
                    <w:bottom w:val="single" w:sz="4" w:space="0" w:color="auto"/>
                    <w:right w:val="single" w:sz="4" w:space="0" w:color="auto"/>
                  </w:tcBorders>
                  <w:shd w:val="clear" w:color="auto" w:fill="auto"/>
                  <w:noWrap/>
                  <w:vAlign w:val="center"/>
                  <w:hideMark/>
                </w:tcPr>
                <w:p w14:paraId="2FBE02D7"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77FCFEB" w14:textId="77777777" w:rsidR="004A60A8" w:rsidRPr="00403960" w:rsidRDefault="004A60A8" w:rsidP="00164ED3">
                  <w:pPr>
                    <w:widowControl/>
                    <w:jc w:val="left"/>
                    <w:rPr>
                      <w:rFonts w:cs="ＭＳ Ｐゴシック"/>
                      <w:color w:val="000000"/>
                      <w:kern w:val="0"/>
                      <w:szCs w:val="21"/>
                    </w:rPr>
                  </w:pPr>
                </w:p>
              </w:tc>
            </w:tr>
            <w:tr w:rsidR="004A60A8" w:rsidRPr="00403960" w14:paraId="32A909B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ADF441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hideMark/>
                </w:tcPr>
                <w:p w14:paraId="1243E23A"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14A83A4" w14:textId="77777777" w:rsidR="004A60A8" w:rsidRPr="00403960" w:rsidRDefault="004A60A8" w:rsidP="00164ED3">
                  <w:pPr>
                    <w:widowControl/>
                    <w:jc w:val="left"/>
                    <w:rPr>
                      <w:rFonts w:cs="ＭＳ Ｐゴシック"/>
                      <w:color w:val="000000"/>
                      <w:kern w:val="0"/>
                      <w:szCs w:val="21"/>
                    </w:rPr>
                  </w:pPr>
                </w:p>
              </w:tc>
            </w:tr>
            <w:tr w:rsidR="004A60A8" w:rsidRPr="00403960" w14:paraId="1E93B241"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9E7655D"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固定資産税</w:t>
                  </w:r>
                </w:p>
              </w:tc>
              <w:tc>
                <w:tcPr>
                  <w:tcW w:w="1701" w:type="dxa"/>
                  <w:tcBorders>
                    <w:top w:val="nil"/>
                    <w:left w:val="nil"/>
                    <w:bottom w:val="single" w:sz="4" w:space="0" w:color="auto"/>
                    <w:right w:val="single" w:sz="4" w:space="0" w:color="auto"/>
                  </w:tcBorders>
                  <w:shd w:val="clear" w:color="auto" w:fill="auto"/>
                  <w:noWrap/>
                  <w:vAlign w:val="center"/>
                  <w:hideMark/>
                </w:tcPr>
                <w:p w14:paraId="5D28621F"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71492815" w14:textId="77777777" w:rsidR="004A60A8" w:rsidRPr="00403960" w:rsidRDefault="004A60A8" w:rsidP="00164ED3">
                  <w:pPr>
                    <w:widowControl/>
                    <w:jc w:val="left"/>
                    <w:rPr>
                      <w:rFonts w:cs="ＭＳ Ｐゴシック"/>
                      <w:color w:val="000000"/>
                      <w:kern w:val="0"/>
                      <w:szCs w:val="21"/>
                    </w:rPr>
                  </w:pPr>
                </w:p>
              </w:tc>
            </w:tr>
            <w:tr w:rsidR="004A60A8" w:rsidRPr="00403960" w14:paraId="2CA02FC5"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32A2E93"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売上電気事業税</w:t>
                  </w:r>
                </w:p>
              </w:tc>
              <w:tc>
                <w:tcPr>
                  <w:tcW w:w="1701" w:type="dxa"/>
                  <w:tcBorders>
                    <w:top w:val="nil"/>
                    <w:left w:val="nil"/>
                    <w:bottom w:val="single" w:sz="4" w:space="0" w:color="auto"/>
                    <w:right w:val="single" w:sz="4" w:space="0" w:color="auto"/>
                  </w:tcBorders>
                  <w:shd w:val="clear" w:color="auto" w:fill="auto"/>
                  <w:noWrap/>
                  <w:vAlign w:val="center"/>
                  <w:hideMark/>
                </w:tcPr>
                <w:p w14:paraId="24497168"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0905882" w14:textId="77777777" w:rsidR="004A60A8" w:rsidRPr="00403960" w:rsidRDefault="004A60A8" w:rsidP="00164ED3">
                  <w:pPr>
                    <w:widowControl/>
                    <w:jc w:val="left"/>
                    <w:rPr>
                      <w:rFonts w:cs="ＭＳ Ｐゴシック"/>
                      <w:color w:val="000000"/>
                      <w:kern w:val="0"/>
                      <w:szCs w:val="21"/>
                    </w:rPr>
                  </w:pPr>
                </w:p>
              </w:tc>
            </w:tr>
            <w:tr w:rsidR="004A60A8" w:rsidRPr="00403960" w14:paraId="312C1F4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855696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事業税（売上電気事業税を除く）</w:t>
                  </w:r>
                </w:p>
              </w:tc>
              <w:tc>
                <w:tcPr>
                  <w:tcW w:w="1701" w:type="dxa"/>
                  <w:tcBorders>
                    <w:top w:val="nil"/>
                    <w:left w:val="nil"/>
                    <w:bottom w:val="single" w:sz="4" w:space="0" w:color="auto"/>
                    <w:right w:val="single" w:sz="4" w:space="0" w:color="auto"/>
                  </w:tcBorders>
                  <w:shd w:val="clear" w:color="auto" w:fill="auto"/>
                  <w:noWrap/>
                  <w:vAlign w:val="center"/>
                </w:tcPr>
                <w:p w14:paraId="1FB9E0F9"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8F885A7" w14:textId="77777777" w:rsidR="004A60A8" w:rsidRPr="00403960" w:rsidRDefault="004A60A8" w:rsidP="00164ED3">
                  <w:pPr>
                    <w:widowControl/>
                    <w:jc w:val="left"/>
                    <w:rPr>
                      <w:rFonts w:cs="ＭＳ Ｐゴシック"/>
                      <w:color w:val="000000"/>
                      <w:kern w:val="0"/>
                      <w:szCs w:val="21"/>
                    </w:rPr>
                  </w:pPr>
                </w:p>
              </w:tc>
            </w:tr>
            <w:tr w:rsidR="004A60A8" w:rsidRPr="00403960" w14:paraId="63E7992A"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B9995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法人税および住民税</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F3BE283"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176DA1DF" w14:textId="77777777" w:rsidR="004A60A8" w:rsidRPr="00403960" w:rsidRDefault="004A60A8" w:rsidP="00164ED3">
                  <w:pPr>
                    <w:widowControl/>
                    <w:jc w:val="left"/>
                    <w:rPr>
                      <w:rFonts w:cs="ＭＳ Ｐゴシック"/>
                      <w:color w:val="000000"/>
                      <w:kern w:val="0"/>
                      <w:szCs w:val="21"/>
                    </w:rPr>
                  </w:pPr>
                </w:p>
              </w:tc>
            </w:tr>
            <w:tr w:rsidR="004A60A8" w:rsidRPr="00403960" w14:paraId="789F764E"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6EBC017"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金利支払・ファイナンスコスト</w:t>
                  </w:r>
                </w:p>
              </w:tc>
              <w:tc>
                <w:tcPr>
                  <w:tcW w:w="1701" w:type="dxa"/>
                  <w:tcBorders>
                    <w:top w:val="nil"/>
                    <w:left w:val="nil"/>
                    <w:bottom w:val="single" w:sz="4" w:space="0" w:color="auto"/>
                    <w:right w:val="single" w:sz="4" w:space="0" w:color="auto"/>
                  </w:tcBorders>
                  <w:shd w:val="clear" w:color="000000" w:fill="FFFFFF"/>
                  <w:noWrap/>
                  <w:vAlign w:val="center"/>
                  <w:hideMark/>
                </w:tcPr>
                <w:p w14:paraId="5D351868"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8F636C1" w14:textId="77777777" w:rsidR="004A60A8" w:rsidRPr="00403960" w:rsidRDefault="004A60A8" w:rsidP="00164ED3">
                  <w:pPr>
                    <w:widowControl/>
                    <w:jc w:val="left"/>
                    <w:rPr>
                      <w:rFonts w:cs="ＭＳ Ｐゴシック"/>
                      <w:color w:val="000000"/>
                      <w:kern w:val="0"/>
                      <w:szCs w:val="21"/>
                    </w:rPr>
                  </w:pPr>
                </w:p>
              </w:tc>
            </w:tr>
            <w:tr w:rsidR="004A60A8" w:rsidRPr="00403960" w14:paraId="5A609C32"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88A99A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183482BE"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18870EA" w14:textId="77777777" w:rsidR="004A60A8" w:rsidRPr="00403960" w:rsidRDefault="004A60A8" w:rsidP="00164ED3">
                  <w:pPr>
                    <w:widowControl/>
                    <w:jc w:val="left"/>
                    <w:rPr>
                      <w:rFonts w:cs="ＭＳ Ｐゴシック"/>
                      <w:color w:val="000000"/>
                      <w:kern w:val="0"/>
                      <w:szCs w:val="21"/>
                    </w:rPr>
                  </w:pPr>
                </w:p>
              </w:tc>
            </w:tr>
            <w:tr w:rsidR="004A60A8" w:rsidRPr="00403960" w14:paraId="5E6F2D80" w14:textId="77777777" w:rsidTr="00164ED3">
              <w:trPr>
                <w:gridAfter w:val="1"/>
                <w:wAfter w:w="11" w:type="dxa"/>
                <w:trHeight w:val="850"/>
              </w:trPr>
              <w:tc>
                <w:tcPr>
                  <w:tcW w:w="3568" w:type="dxa"/>
                  <w:tcBorders>
                    <w:top w:val="single" w:sz="8" w:space="0" w:color="auto"/>
                    <w:left w:val="single" w:sz="8" w:space="0" w:color="auto"/>
                    <w:bottom w:val="single" w:sz="4" w:space="0" w:color="auto"/>
                    <w:right w:val="single" w:sz="4" w:space="0" w:color="auto"/>
                  </w:tcBorders>
                  <w:shd w:val="clear" w:color="auto" w:fill="D99594" w:themeFill="accent2" w:themeFillTint="99"/>
                  <w:noWrap/>
                  <w:vAlign w:val="center"/>
                  <w:hideMark/>
                </w:tcPr>
                <w:p w14:paraId="4755062D" w14:textId="77777777" w:rsidR="004A60A8" w:rsidRPr="00C81F1B" w:rsidRDefault="004A60A8" w:rsidP="00164ED3">
                  <w:pPr>
                    <w:widowControl/>
                    <w:jc w:val="left"/>
                    <w:rPr>
                      <w:rFonts w:cs="ＭＳ Ｐゴシック"/>
                      <w:b/>
                      <w:bCs/>
                      <w:color w:val="000000"/>
                      <w:kern w:val="0"/>
                      <w:szCs w:val="21"/>
                    </w:rPr>
                  </w:pPr>
                  <w:r w:rsidRPr="00C81F1B">
                    <w:rPr>
                      <w:rFonts w:cs="ＭＳ Ｐゴシック"/>
                      <w:b/>
                      <w:bCs/>
                      <w:color w:val="000000"/>
                      <w:kern w:val="0"/>
                      <w:szCs w:val="21"/>
                    </w:rPr>
                    <w:t>撤去費用</w:t>
                  </w:r>
                </w:p>
              </w:tc>
              <w:tc>
                <w:tcPr>
                  <w:tcW w:w="1701" w:type="dxa"/>
                  <w:tcBorders>
                    <w:top w:val="single" w:sz="8" w:space="0" w:color="auto"/>
                    <w:left w:val="nil"/>
                    <w:bottom w:val="single" w:sz="4" w:space="0" w:color="auto"/>
                    <w:right w:val="single" w:sz="4" w:space="0" w:color="auto"/>
                  </w:tcBorders>
                  <w:shd w:val="clear" w:color="auto" w:fill="D99594" w:themeFill="accent2" w:themeFillTint="99"/>
                  <w:noWrap/>
                  <w:vAlign w:val="center"/>
                  <w:hideMark/>
                </w:tcPr>
                <w:p w14:paraId="23DAC849" w14:textId="77777777" w:rsidR="004A60A8" w:rsidRPr="00C81F1B" w:rsidRDefault="004A60A8" w:rsidP="00164ED3">
                  <w:pPr>
                    <w:widowControl/>
                    <w:jc w:val="right"/>
                    <w:rPr>
                      <w:rFonts w:cs="ＭＳ Ｐゴシック"/>
                      <w:b/>
                      <w:bCs/>
                      <w:color w:val="000000"/>
                      <w:kern w:val="0"/>
                      <w:szCs w:val="21"/>
                    </w:rPr>
                  </w:pPr>
                  <w:r w:rsidRPr="00C81F1B">
                    <w:rPr>
                      <w:rFonts w:cs="ＭＳ Ｐゴシック" w:hint="eastAsia"/>
                      <w:b/>
                      <w:bCs/>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B426D7E" w14:textId="77777777" w:rsidR="004A60A8" w:rsidRPr="00403960" w:rsidRDefault="004A60A8" w:rsidP="00164ED3">
                  <w:pPr>
                    <w:widowControl/>
                    <w:jc w:val="left"/>
                    <w:rPr>
                      <w:rFonts w:cs="ＭＳ Ｐゴシック"/>
                      <w:color w:val="000000"/>
                      <w:kern w:val="0"/>
                      <w:szCs w:val="21"/>
                    </w:rPr>
                  </w:pPr>
                </w:p>
              </w:tc>
            </w:tr>
            <w:tr w:rsidR="004A60A8" w:rsidRPr="00403960" w14:paraId="1A6C6743"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A316036"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w:t>
                  </w:r>
                  <w:r w:rsidRPr="00403960">
                    <w:rPr>
                      <w:rFonts w:cs="ＭＳ Ｐゴシック"/>
                      <w:color w:val="000000"/>
                      <w:kern w:val="0"/>
                      <w:szCs w:val="21"/>
                    </w:rPr>
                    <w:t>撤去費用</w:t>
                  </w:r>
                </w:p>
              </w:tc>
              <w:tc>
                <w:tcPr>
                  <w:tcW w:w="1701" w:type="dxa"/>
                  <w:tcBorders>
                    <w:top w:val="nil"/>
                    <w:left w:val="nil"/>
                    <w:bottom w:val="single" w:sz="4" w:space="0" w:color="auto"/>
                    <w:right w:val="single" w:sz="4" w:space="0" w:color="auto"/>
                  </w:tcBorders>
                  <w:shd w:val="clear" w:color="auto" w:fill="auto"/>
                  <w:noWrap/>
                  <w:vAlign w:val="center"/>
                  <w:hideMark/>
                </w:tcPr>
                <w:p w14:paraId="0344FA3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084000D4" w14:textId="77777777" w:rsidR="004A60A8" w:rsidRPr="00403960" w:rsidRDefault="004A60A8" w:rsidP="00164ED3">
                  <w:pPr>
                    <w:widowControl/>
                    <w:jc w:val="left"/>
                    <w:rPr>
                      <w:rFonts w:cs="ＭＳ Ｐゴシック"/>
                      <w:color w:val="000000"/>
                      <w:kern w:val="0"/>
                      <w:szCs w:val="21"/>
                    </w:rPr>
                  </w:pPr>
                </w:p>
              </w:tc>
            </w:tr>
            <w:tr w:rsidR="004A60A8" w:rsidRPr="00403960" w14:paraId="3380C218"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BC2402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洋上設備の撤去費用</w:t>
                  </w:r>
                </w:p>
              </w:tc>
              <w:tc>
                <w:tcPr>
                  <w:tcW w:w="1701" w:type="dxa"/>
                  <w:tcBorders>
                    <w:top w:val="nil"/>
                    <w:left w:val="nil"/>
                    <w:bottom w:val="single" w:sz="4" w:space="0" w:color="auto"/>
                    <w:right w:val="single" w:sz="4" w:space="0" w:color="auto"/>
                  </w:tcBorders>
                  <w:shd w:val="clear" w:color="auto" w:fill="auto"/>
                  <w:noWrap/>
                  <w:vAlign w:val="center"/>
                  <w:hideMark/>
                </w:tcPr>
                <w:p w14:paraId="76252745" w14:textId="77777777" w:rsidR="004A60A8" w:rsidRPr="00403960" w:rsidRDefault="004A60A8" w:rsidP="00164ED3">
                  <w:pPr>
                    <w:widowControl/>
                    <w:jc w:val="right"/>
                    <w:rPr>
                      <w:rFonts w:cs="ＭＳ Ｐゴシック"/>
                      <w:color w:val="000000"/>
                      <w:kern w:val="0"/>
                      <w:szCs w:val="21"/>
                    </w:rPr>
                  </w:pPr>
                  <w:r w:rsidRPr="007F0259">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0A6082A6" w14:textId="77777777" w:rsidR="004A60A8" w:rsidRPr="00403960" w:rsidRDefault="004A60A8" w:rsidP="00164ED3">
                  <w:pPr>
                    <w:widowControl/>
                    <w:jc w:val="left"/>
                    <w:rPr>
                      <w:rFonts w:cs="ＭＳ Ｐゴシック"/>
                      <w:color w:val="000000"/>
                      <w:kern w:val="0"/>
                      <w:szCs w:val="21"/>
                    </w:rPr>
                  </w:pPr>
                </w:p>
              </w:tc>
            </w:tr>
            <w:tr w:rsidR="004A60A8" w:rsidRPr="00403960" w14:paraId="52476949" w14:textId="77777777" w:rsidTr="00164ED3">
              <w:trPr>
                <w:gridAfter w:val="1"/>
                <w:wAfter w:w="11" w:type="dxa"/>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6DA2D78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w:t>
                  </w:r>
                  <w:r w:rsidRPr="00403960">
                    <w:rPr>
                      <w:rFonts w:cs="ＭＳ Ｐゴシック"/>
                      <w:color w:val="000000"/>
                      <w:kern w:val="0"/>
                      <w:szCs w:val="21"/>
                    </w:rPr>
                    <w:t>陸上設備の撤去費用</w:t>
                  </w:r>
                </w:p>
              </w:tc>
              <w:tc>
                <w:tcPr>
                  <w:tcW w:w="1701" w:type="dxa"/>
                  <w:tcBorders>
                    <w:top w:val="nil"/>
                    <w:left w:val="nil"/>
                    <w:bottom w:val="single" w:sz="8" w:space="0" w:color="auto"/>
                    <w:right w:val="single" w:sz="4" w:space="0" w:color="auto"/>
                  </w:tcBorders>
                  <w:shd w:val="clear" w:color="auto" w:fill="auto"/>
                  <w:noWrap/>
                  <w:vAlign w:val="center"/>
                  <w:hideMark/>
                </w:tcPr>
                <w:p w14:paraId="1B323FF7" w14:textId="77777777" w:rsidR="004A60A8" w:rsidRPr="00403960" w:rsidRDefault="004A60A8" w:rsidP="00164ED3">
                  <w:pPr>
                    <w:widowControl/>
                    <w:jc w:val="right"/>
                    <w:rPr>
                      <w:rFonts w:cs="ＭＳ Ｐゴシック"/>
                      <w:color w:val="000000"/>
                      <w:kern w:val="0"/>
                      <w:szCs w:val="21"/>
                    </w:rPr>
                  </w:pPr>
                  <w:r w:rsidRPr="007F0259">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71CCA0F2" w14:textId="77777777" w:rsidR="004A60A8" w:rsidRPr="00403960" w:rsidRDefault="004A60A8" w:rsidP="00164ED3">
                  <w:pPr>
                    <w:widowControl/>
                    <w:jc w:val="left"/>
                    <w:rPr>
                      <w:rFonts w:cs="ＭＳ Ｐゴシック"/>
                      <w:color w:val="000000"/>
                      <w:kern w:val="0"/>
                      <w:szCs w:val="21"/>
                    </w:rPr>
                  </w:pPr>
                </w:p>
              </w:tc>
            </w:tr>
          </w:tbl>
          <w:p w14:paraId="189EFBA6" w14:textId="77777777" w:rsidR="004A60A8" w:rsidRPr="0083177E" w:rsidRDefault="004A60A8" w:rsidP="00164ED3">
            <w:pPr>
              <w:tabs>
                <w:tab w:val="left" w:pos="176"/>
              </w:tabs>
              <w:autoSpaceDE w:val="0"/>
              <w:autoSpaceDN w:val="0"/>
              <w:adjustRightInd w:val="0"/>
              <w:ind w:leftChars="200" w:left="630" w:rightChars="-13" w:right="-27" w:hangingChars="100" w:hanging="210"/>
            </w:pPr>
          </w:p>
          <w:p w14:paraId="2628D8E3" w14:textId="77777777" w:rsidR="004A60A8" w:rsidRDefault="004A60A8" w:rsidP="00B76561">
            <w:pPr>
              <w:tabs>
                <w:tab w:val="left" w:pos="176"/>
              </w:tabs>
              <w:autoSpaceDE w:val="0"/>
              <w:autoSpaceDN w:val="0"/>
              <w:adjustRightInd w:val="0"/>
              <w:ind w:leftChars="86" w:left="603" w:rightChars="-13" w:right="-27" w:hangingChars="201" w:hanging="422"/>
              <w:jc w:val="left"/>
            </w:pPr>
            <w:r w:rsidRPr="00D35D78">
              <w:rPr>
                <w:rFonts w:eastAsia="ＭＳ 明朝" w:cs="ＭＳ 明朝"/>
              </w:rPr>
              <w:t>(</w:t>
            </w:r>
            <w:r>
              <w:rPr>
                <w:rFonts w:eastAsia="ＭＳ 明朝" w:cs="ＭＳ 明朝" w:hint="eastAsia"/>
              </w:rPr>
              <w:t>3</w:t>
            </w:r>
            <w:r w:rsidRPr="00D35D78">
              <w:rPr>
                <w:rFonts w:eastAsia="ＭＳ 明朝" w:cs="ＭＳ 明朝"/>
              </w:rPr>
              <w:t>)</w:t>
            </w:r>
            <w:r>
              <w:rPr>
                <w:rFonts w:eastAsia="ＭＳ 明朝" w:cs="ＭＳ 明朝" w:hint="eastAsia"/>
              </w:rPr>
              <w:t>．</w:t>
            </w:r>
            <w:r w:rsidRPr="002D0B6C">
              <w:t>SPC</w:t>
            </w:r>
            <w:r w:rsidRPr="002D0B6C">
              <w:t>財務三表</w:t>
            </w:r>
            <w:r w:rsidRPr="002D0B6C">
              <w:t>(</w:t>
            </w:r>
            <w:r>
              <w:rPr>
                <w:rFonts w:hint="eastAsia"/>
              </w:rPr>
              <w:t>年次</w:t>
            </w:r>
            <w:r w:rsidRPr="002D0B6C">
              <w:t xml:space="preserve">B/S, P/L, </w:t>
            </w:r>
            <w:r w:rsidRPr="002D0B6C">
              <w:t>キャッシュフロー計画書。単年度黒字転換時期、累損解消時期、</w:t>
            </w:r>
          </w:p>
          <w:p w14:paraId="08153E2E" w14:textId="0790BC4E" w:rsidR="004A60A8" w:rsidRPr="002D0B6C" w:rsidRDefault="004A60A8" w:rsidP="00B76561">
            <w:pPr>
              <w:tabs>
                <w:tab w:val="left" w:pos="176"/>
              </w:tabs>
              <w:autoSpaceDE w:val="0"/>
              <w:autoSpaceDN w:val="0"/>
              <w:adjustRightInd w:val="0"/>
              <w:ind w:leftChars="86" w:left="603" w:rightChars="-13" w:right="-27" w:hangingChars="201" w:hanging="422"/>
              <w:jc w:val="left"/>
            </w:pPr>
            <w:r w:rsidRPr="002D0B6C">
              <w:t>内部収益率（</w:t>
            </w:r>
            <w:r w:rsidRPr="002D0B6C">
              <w:t>IRR</w:t>
            </w:r>
            <w:r w:rsidRPr="002D0B6C">
              <w:t>）、</w:t>
            </w:r>
            <w:r w:rsidRPr="002D0B6C">
              <w:t>DSCR</w:t>
            </w:r>
            <w:r w:rsidRPr="002D0B6C">
              <w:t>等。</w:t>
            </w:r>
            <w:r w:rsidRPr="002D0B6C">
              <w:t>)</w:t>
            </w:r>
          </w:p>
          <w:p w14:paraId="5DE933BB" w14:textId="66AC15C9" w:rsidR="008C48FF" w:rsidRPr="0091235F" w:rsidRDefault="008C48FF" w:rsidP="00EE0661">
            <w:pPr>
              <w:tabs>
                <w:tab w:val="left" w:pos="176"/>
              </w:tabs>
              <w:autoSpaceDE w:val="0"/>
              <w:autoSpaceDN w:val="0"/>
              <w:adjustRightInd w:val="0"/>
              <w:ind w:leftChars="86" w:left="391" w:rightChars="-13" w:right="-27" w:hangingChars="100" w:hanging="210"/>
              <w:jc w:val="left"/>
            </w:pPr>
            <w:r>
              <w:rPr>
                <w:rFonts w:hint="eastAsia"/>
              </w:rPr>
              <w:t>※</w:t>
            </w:r>
            <w:r w:rsidR="007D3171">
              <w:rPr>
                <w:rFonts w:hint="eastAsia"/>
              </w:rPr>
              <w:t>別添</w:t>
            </w:r>
            <w:r>
              <w:rPr>
                <w:rFonts w:hint="eastAsia"/>
              </w:rPr>
              <w:t>財務</w:t>
            </w:r>
            <w:r w:rsidR="00B513E9">
              <w:rPr>
                <w:rFonts w:hint="eastAsia"/>
              </w:rPr>
              <w:t>三表等</w:t>
            </w:r>
            <w:r w:rsidR="007D3171">
              <w:rPr>
                <w:rFonts w:hint="eastAsia"/>
              </w:rPr>
              <w:t>Excel</w:t>
            </w:r>
            <w:r w:rsidR="007D3171">
              <w:rPr>
                <w:rFonts w:hint="eastAsia"/>
              </w:rPr>
              <w:t>シートに必要事項を記入の上、</w:t>
            </w:r>
            <w:r w:rsidR="007F3104">
              <w:rPr>
                <w:rFonts w:hint="eastAsia"/>
              </w:rPr>
              <w:t>別紙３の添付資料として</w:t>
            </w:r>
            <w:r w:rsidR="007D3171">
              <w:rPr>
                <w:rFonts w:hint="eastAsia"/>
              </w:rPr>
              <w:t>提出ください。</w:t>
            </w:r>
            <w:r w:rsidR="003E1D23">
              <w:rPr>
                <w:rFonts w:hint="eastAsia"/>
              </w:rPr>
              <w:t>計算等のために</w:t>
            </w:r>
            <w:r w:rsidR="006731E9">
              <w:rPr>
                <w:rFonts w:hint="eastAsia"/>
              </w:rPr>
              <w:t>必要であれば、</w:t>
            </w:r>
            <w:r w:rsidR="003E1D23">
              <w:rPr>
                <w:rFonts w:hint="eastAsia"/>
              </w:rPr>
              <w:t>Excel</w:t>
            </w:r>
            <w:r w:rsidR="003E1D23">
              <w:rPr>
                <w:rFonts w:hint="eastAsia"/>
              </w:rPr>
              <w:t>にシートを</w:t>
            </w:r>
            <w:r w:rsidR="00DF567C">
              <w:rPr>
                <w:rFonts w:hint="eastAsia"/>
              </w:rPr>
              <w:t>適宜</w:t>
            </w:r>
            <w:r w:rsidR="003E1D23">
              <w:rPr>
                <w:rFonts w:hint="eastAsia"/>
              </w:rPr>
              <w:t>追加ください。</w:t>
            </w:r>
          </w:p>
          <w:p w14:paraId="31FF29A7" w14:textId="77777777" w:rsidR="004A60A8" w:rsidRPr="002D0B6C" w:rsidRDefault="004A60A8" w:rsidP="00164ED3">
            <w:pPr>
              <w:tabs>
                <w:tab w:val="left" w:pos="176"/>
              </w:tabs>
              <w:autoSpaceDE w:val="0"/>
              <w:autoSpaceDN w:val="0"/>
              <w:adjustRightInd w:val="0"/>
              <w:ind w:leftChars="200" w:left="630" w:rightChars="-13" w:right="-27" w:hangingChars="100" w:hanging="210"/>
            </w:pPr>
          </w:p>
          <w:p w14:paraId="5A33DB5B" w14:textId="77777777" w:rsidR="006731E9" w:rsidRPr="002D0B6C" w:rsidRDefault="006731E9" w:rsidP="00164ED3">
            <w:pPr>
              <w:tabs>
                <w:tab w:val="left" w:pos="176"/>
              </w:tabs>
              <w:autoSpaceDE w:val="0"/>
              <w:autoSpaceDN w:val="0"/>
              <w:adjustRightInd w:val="0"/>
              <w:ind w:leftChars="200" w:left="630" w:rightChars="-13" w:right="-27" w:hangingChars="100" w:hanging="210"/>
            </w:pPr>
          </w:p>
          <w:p w14:paraId="24EDB553" w14:textId="77777777" w:rsidR="004A60A8" w:rsidRPr="004F6AB9" w:rsidRDefault="004A60A8" w:rsidP="00164ED3">
            <w:r>
              <w:rPr>
                <w:rFonts w:hint="eastAsia"/>
              </w:rPr>
              <w:t>３．</w:t>
            </w:r>
            <w:r w:rsidRPr="004F6AB9">
              <w:t>リスクの特定・分析</w:t>
            </w:r>
          </w:p>
          <w:p w14:paraId="4E51F9D5" w14:textId="77777777" w:rsidR="004A60A8" w:rsidRPr="004F6AB9" w:rsidRDefault="004A60A8" w:rsidP="00164ED3">
            <w:pPr>
              <w:ind w:firstLineChars="200" w:firstLine="420"/>
            </w:pPr>
          </w:p>
          <w:p w14:paraId="39EA4190" w14:textId="77777777" w:rsidR="004A60A8" w:rsidRPr="004F6AB9" w:rsidRDefault="004A60A8" w:rsidP="00164ED3">
            <w:pPr>
              <w:ind w:firstLineChars="100" w:firstLine="210"/>
            </w:pPr>
            <w:r w:rsidRPr="004F6AB9">
              <w:t>(1)</w:t>
            </w:r>
            <w:r w:rsidRPr="004F6AB9">
              <w:t>．感度分析</w:t>
            </w:r>
          </w:p>
          <w:p w14:paraId="6AE1FB57" w14:textId="77777777" w:rsidR="004A60A8" w:rsidRPr="004F6AB9" w:rsidRDefault="004A60A8" w:rsidP="00A676E8">
            <w:pPr>
              <w:ind w:leftChars="152" w:left="319" w:firstLineChars="100" w:firstLine="210"/>
              <w:jc w:val="left"/>
            </w:pPr>
            <w:r w:rsidRPr="004F6AB9">
              <w:t>以下のシナリオにおける感度分析を実施し、それぞれにおける</w:t>
            </w:r>
            <w:r w:rsidRPr="004F6AB9">
              <w:t>LLCR</w:t>
            </w:r>
            <w:r w:rsidRPr="004F6AB9">
              <w:t>（</w:t>
            </w:r>
            <w:proofErr w:type="spellStart"/>
            <w:r w:rsidRPr="004F6AB9">
              <w:t>LLCR</w:t>
            </w:r>
            <w:proofErr w:type="spellEnd"/>
            <w:r w:rsidRPr="004F6AB9">
              <w:t>＝</w:t>
            </w:r>
            <w:r w:rsidRPr="004F6AB9">
              <w:t>Σ</w:t>
            </w:r>
            <w:r w:rsidRPr="004F6AB9">
              <w:t>（元利金支払前キャッシュフローの現在価値</w:t>
            </w:r>
            <w:r w:rsidRPr="004F6AB9">
              <w:t>)/</w:t>
            </w:r>
            <w:r w:rsidRPr="004F6AB9">
              <w:t>借入元本）及びその根拠を記載すること。</w:t>
            </w:r>
          </w:p>
          <w:p w14:paraId="7A742420" w14:textId="72CCAD0A" w:rsidR="004A60A8" w:rsidRPr="004F6AB9" w:rsidRDefault="004A60A8" w:rsidP="00A676E8">
            <w:pPr>
              <w:ind w:leftChars="152" w:left="319"/>
              <w:jc w:val="left"/>
            </w:pPr>
            <w:r w:rsidRPr="004F6AB9">
              <w:rPr>
                <w:rFonts w:ascii="ＭＳ 明朝" w:eastAsia="ＭＳ 明朝" w:hAnsi="ＭＳ 明朝" w:cs="ＭＳ 明朝" w:hint="eastAsia"/>
              </w:rPr>
              <w:t>※</w:t>
            </w:r>
            <w:r w:rsidR="00E156D7">
              <w:rPr>
                <w:rFonts w:hint="eastAsia"/>
              </w:rPr>
              <w:t>プロジェクト</w:t>
            </w:r>
            <w:r w:rsidRPr="004F6AB9">
              <w:t>ファイナンスによる資金調達の場合、各シナリオにおいて事業継続に支障がないか、調達先</w:t>
            </w:r>
            <w:r w:rsidR="004D2CBD">
              <w:rPr>
                <w:rFonts w:hint="eastAsia"/>
              </w:rPr>
              <w:t>もしくは</w:t>
            </w:r>
            <w:r w:rsidR="004D2CBD" w:rsidRPr="00FE5152">
              <w:rPr>
                <w:rFonts w:hint="eastAsia"/>
              </w:rPr>
              <w:t>財務やテクニカルアドバイザリー等の専門家</w:t>
            </w:r>
            <w:r w:rsidRPr="004F6AB9">
              <w:t>と検討した結果を</w:t>
            </w:r>
            <w:r>
              <w:rPr>
                <w:rFonts w:hint="eastAsia"/>
              </w:rPr>
              <w:t>合わせて「上記</w:t>
            </w:r>
            <w:r>
              <w:rPr>
                <w:rFonts w:hint="eastAsia"/>
              </w:rPr>
              <w:t>LLCR</w:t>
            </w:r>
            <w:r>
              <w:rPr>
                <w:rFonts w:hint="eastAsia"/>
              </w:rPr>
              <w:t>となる根拠」欄に</w:t>
            </w:r>
            <w:r w:rsidRPr="004F6AB9">
              <w:t>記載すること</w:t>
            </w:r>
            <w:r w:rsidRPr="004F6AB9">
              <w:br/>
            </w:r>
          </w:p>
          <w:p w14:paraId="549AD2A4" w14:textId="31173D7D" w:rsidR="004A60A8" w:rsidRPr="004F6AB9" w:rsidRDefault="004A60A8" w:rsidP="00164ED3">
            <w:pPr>
              <w:pStyle w:val="a4"/>
              <w:numPr>
                <w:ilvl w:val="0"/>
                <w:numId w:val="53"/>
              </w:numPr>
              <w:ind w:leftChars="0" w:left="746" w:hanging="284"/>
            </w:pPr>
            <w:r w:rsidRPr="004F6AB9">
              <w:t>第三者専門家の示す超過確率</w:t>
            </w:r>
            <w:r w:rsidRPr="004F6AB9">
              <w:t>P90</w:t>
            </w:r>
            <w:r w:rsidRPr="004F6AB9">
              <w:t>の風況が</w:t>
            </w:r>
            <w:r>
              <w:rPr>
                <w:rFonts w:hint="eastAsia"/>
              </w:rPr>
              <w:t>全</w:t>
            </w:r>
            <w:r w:rsidRPr="004F6AB9">
              <w:t>事業期間中続き、</w:t>
            </w:r>
            <w:r>
              <w:rPr>
                <w:rFonts w:hint="eastAsia"/>
              </w:rPr>
              <w:t>想定より事業</w:t>
            </w:r>
            <w:r w:rsidRPr="004F6AB9">
              <w:t>収入が減少した場合</w:t>
            </w:r>
            <w:r>
              <w:br/>
            </w:r>
            <w:r>
              <w:rPr>
                <w:rFonts w:hint="eastAsia"/>
              </w:rPr>
              <w:t>※</w:t>
            </w:r>
            <w:r>
              <w:rPr>
                <w:rFonts w:hint="eastAsia"/>
              </w:rPr>
              <w:t>P90</w:t>
            </w:r>
            <w:r>
              <w:rPr>
                <w:rFonts w:hint="eastAsia"/>
              </w:rPr>
              <w:t>の風況における</w:t>
            </w:r>
            <w:r w:rsidR="00D523F6">
              <w:rPr>
                <w:rFonts w:hint="eastAsia"/>
              </w:rPr>
              <w:t>年間発電</w:t>
            </w:r>
            <w:r w:rsidR="00F4149F">
              <w:rPr>
                <w:rFonts w:hint="eastAsia"/>
              </w:rPr>
              <w:t>電力量</w:t>
            </w:r>
            <w:r>
              <w:rPr>
                <w:rFonts w:hint="eastAsia"/>
              </w:rPr>
              <w:t>を根拠欄に明記すること</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119C80F3" w14:textId="77777777" w:rsidTr="00812BB4">
              <w:trPr>
                <w:trHeight w:val="455"/>
              </w:trPr>
              <w:tc>
                <w:tcPr>
                  <w:tcW w:w="2297" w:type="dxa"/>
                  <w:shd w:val="clear" w:color="auto" w:fill="F2F2F2" w:themeFill="background1" w:themeFillShade="F2"/>
                </w:tcPr>
                <w:p w14:paraId="528FB086" w14:textId="77777777" w:rsidR="004A60A8" w:rsidRPr="004F6AB9" w:rsidRDefault="004A60A8" w:rsidP="00164ED3">
                  <w:pPr>
                    <w:pStyle w:val="a4"/>
                    <w:ind w:leftChars="0" w:left="0"/>
                  </w:pPr>
                  <w:r w:rsidRPr="004F6AB9">
                    <w:t>LLCR</w:t>
                  </w:r>
                </w:p>
              </w:tc>
              <w:tc>
                <w:tcPr>
                  <w:tcW w:w="6946" w:type="dxa"/>
                </w:tcPr>
                <w:p w14:paraId="6D73E170" w14:textId="77777777" w:rsidR="004A60A8" w:rsidRPr="004F6AB9" w:rsidRDefault="004A60A8" w:rsidP="00164ED3">
                  <w:pPr>
                    <w:pStyle w:val="a4"/>
                    <w:ind w:leftChars="0" w:left="0"/>
                  </w:pPr>
                </w:p>
              </w:tc>
            </w:tr>
            <w:tr w:rsidR="004A60A8" w:rsidRPr="004F6AB9" w14:paraId="165BB590" w14:textId="77777777" w:rsidTr="00164ED3">
              <w:trPr>
                <w:trHeight w:val="964"/>
              </w:trPr>
              <w:tc>
                <w:tcPr>
                  <w:tcW w:w="2297" w:type="dxa"/>
                  <w:shd w:val="clear" w:color="auto" w:fill="F2F2F2" w:themeFill="background1" w:themeFillShade="F2"/>
                </w:tcPr>
                <w:p w14:paraId="3C0B961C" w14:textId="77777777"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tcPr>
                <w:p w14:paraId="238A93FA" w14:textId="77777777" w:rsidR="004A60A8" w:rsidRPr="004F6AB9" w:rsidRDefault="004A60A8" w:rsidP="00164ED3">
                  <w:pPr>
                    <w:pStyle w:val="a4"/>
                    <w:ind w:leftChars="0" w:left="0"/>
                  </w:pPr>
                </w:p>
              </w:tc>
            </w:tr>
          </w:tbl>
          <w:p w14:paraId="575123B0" w14:textId="77777777" w:rsidR="004A60A8" w:rsidRPr="004F6AB9" w:rsidRDefault="004A60A8" w:rsidP="00164ED3">
            <w:pPr>
              <w:pStyle w:val="a4"/>
              <w:ind w:leftChars="0" w:left="570"/>
            </w:pPr>
          </w:p>
          <w:p w14:paraId="5ED2F0A0" w14:textId="05A07C06" w:rsidR="004A60A8" w:rsidRPr="004F6AB9" w:rsidRDefault="004A60A8" w:rsidP="00B76561">
            <w:pPr>
              <w:pStyle w:val="a4"/>
              <w:numPr>
                <w:ilvl w:val="0"/>
                <w:numId w:val="53"/>
              </w:numPr>
              <w:ind w:leftChars="0" w:left="746" w:hanging="284"/>
              <w:jc w:val="left"/>
            </w:pPr>
            <w:r w:rsidRPr="004F6AB9">
              <w:t>金利やインバランス負担の変動、故障や事故による費用増大、物価や人件費の高騰等の諸要因によ</w:t>
            </w:r>
            <w:r w:rsidRPr="0091235F">
              <w:rPr>
                <w:rFonts w:hint="eastAsia"/>
                <w:kern w:val="0"/>
              </w:rPr>
              <w:t>り、</w:t>
            </w:r>
            <w:r w:rsidR="0091235F" w:rsidRPr="0091235F">
              <w:rPr>
                <w:rFonts w:hint="eastAsia"/>
                <w:kern w:val="0"/>
              </w:rPr>
              <w:t>事業期間</w:t>
            </w:r>
            <w:r w:rsidR="0091235F" w:rsidRPr="00EE0661">
              <w:rPr>
                <w:rFonts w:hint="eastAsia"/>
                <w:kern w:val="0"/>
              </w:rPr>
              <w:t>を通じて</w:t>
            </w:r>
            <w:r w:rsidRPr="0091235F">
              <w:rPr>
                <w:rFonts w:hint="eastAsia"/>
                <w:kern w:val="0"/>
              </w:rPr>
              <w:t>維持管理費用が１０％増大する場合</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0089436E" w14:textId="77777777" w:rsidTr="00812BB4">
              <w:trPr>
                <w:trHeight w:val="442"/>
              </w:trPr>
              <w:tc>
                <w:tcPr>
                  <w:tcW w:w="2297" w:type="dxa"/>
                  <w:shd w:val="clear" w:color="auto" w:fill="F2F2F2" w:themeFill="background1" w:themeFillShade="F2"/>
                </w:tcPr>
                <w:p w14:paraId="5D661439" w14:textId="77777777" w:rsidR="004A60A8" w:rsidRPr="004F6AB9" w:rsidRDefault="004A60A8" w:rsidP="00164ED3">
                  <w:pPr>
                    <w:pStyle w:val="a4"/>
                    <w:ind w:leftChars="0" w:left="0"/>
                  </w:pPr>
                  <w:r w:rsidRPr="004F6AB9">
                    <w:t>LLCR</w:t>
                  </w:r>
                </w:p>
              </w:tc>
              <w:tc>
                <w:tcPr>
                  <w:tcW w:w="6946" w:type="dxa"/>
                  <w:shd w:val="clear" w:color="auto" w:fill="auto"/>
                </w:tcPr>
                <w:p w14:paraId="3DD3C715" w14:textId="55EABAFA" w:rsidR="004A60A8" w:rsidRPr="004F6AB9" w:rsidRDefault="00491294" w:rsidP="00164ED3">
                  <w:pPr>
                    <w:pStyle w:val="a4"/>
                    <w:ind w:leftChars="0" w:left="0"/>
                  </w:pPr>
                  <w:r w:rsidRPr="004F6AB9" w:rsidDel="00491294">
                    <w:t xml:space="preserve"> </w:t>
                  </w:r>
                </w:p>
              </w:tc>
            </w:tr>
            <w:tr w:rsidR="004A60A8" w:rsidRPr="004F6AB9" w14:paraId="18ABC24E" w14:textId="77777777" w:rsidTr="00812BB4">
              <w:trPr>
                <w:trHeight w:val="991"/>
              </w:trPr>
              <w:tc>
                <w:tcPr>
                  <w:tcW w:w="2297" w:type="dxa"/>
                  <w:shd w:val="clear" w:color="auto" w:fill="F2F2F2" w:themeFill="background1" w:themeFillShade="F2"/>
                </w:tcPr>
                <w:p w14:paraId="76C3F265" w14:textId="77777777"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shd w:val="clear" w:color="auto" w:fill="auto"/>
                </w:tcPr>
                <w:p w14:paraId="56370AF2" w14:textId="77777777" w:rsidR="004A60A8" w:rsidRPr="004F6AB9" w:rsidRDefault="004A60A8" w:rsidP="00164ED3">
                  <w:pPr>
                    <w:pStyle w:val="a4"/>
                    <w:ind w:leftChars="0" w:left="0"/>
                  </w:pPr>
                </w:p>
              </w:tc>
            </w:tr>
          </w:tbl>
          <w:p w14:paraId="1049DC64" w14:textId="77777777" w:rsidR="004A60A8" w:rsidRPr="004F6AB9" w:rsidRDefault="004A60A8" w:rsidP="00164ED3">
            <w:pPr>
              <w:pStyle w:val="a4"/>
              <w:ind w:leftChars="0" w:left="570"/>
            </w:pPr>
          </w:p>
          <w:p w14:paraId="7C98A8B0" w14:textId="639EAAC4" w:rsidR="004A60A8" w:rsidRPr="004F6AB9" w:rsidRDefault="004A60A8" w:rsidP="00164ED3">
            <w:pPr>
              <w:pStyle w:val="a4"/>
              <w:numPr>
                <w:ilvl w:val="0"/>
                <w:numId w:val="53"/>
              </w:numPr>
              <w:ind w:leftChars="0" w:left="746" w:hanging="284"/>
            </w:pPr>
            <w:r>
              <w:rPr>
                <w:rFonts w:hint="eastAsia"/>
              </w:rPr>
              <w:t>事故等の発生により、</w:t>
            </w:r>
            <w:r w:rsidR="00491AF1" w:rsidRPr="00F52D09">
              <w:rPr>
                <w:rFonts w:hint="eastAsia"/>
                <w:kern w:val="0"/>
              </w:rPr>
              <w:t>事業期間を通じて</w:t>
            </w:r>
            <w:r>
              <w:rPr>
                <w:rFonts w:hint="eastAsia"/>
              </w:rPr>
              <w:t>保険料支払いが１５％増大する場合</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48F6D93E" w14:textId="77777777" w:rsidTr="00812BB4">
              <w:trPr>
                <w:trHeight w:val="442"/>
              </w:trPr>
              <w:tc>
                <w:tcPr>
                  <w:tcW w:w="2297" w:type="dxa"/>
                  <w:shd w:val="clear" w:color="auto" w:fill="F2F2F2" w:themeFill="background1" w:themeFillShade="F2"/>
                </w:tcPr>
                <w:p w14:paraId="078C6944" w14:textId="77777777" w:rsidR="004A60A8" w:rsidRPr="004F6AB9" w:rsidRDefault="004A60A8" w:rsidP="00164ED3">
                  <w:pPr>
                    <w:pStyle w:val="a4"/>
                    <w:ind w:leftChars="0" w:left="0"/>
                  </w:pPr>
                  <w:r w:rsidRPr="004F6AB9">
                    <w:t>LLCR</w:t>
                  </w:r>
                </w:p>
              </w:tc>
              <w:tc>
                <w:tcPr>
                  <w:tcW w:w="6946" w:type="dxa"/>
                </w:tcPr>
                <w:p w14:paraId="30AF1CF6" w14:textId="77777777" w:rsidR="004A60A8" w:rsidRPr="004F6AB9" w:rsidRDefault="004A60A8" w:rsidP="00164ED3">
                  <w:pPr>
                    <w:pStyle w:val="a4"/>
                    <w:ind w:leftChars="0" w:left="0"/>
                  </w:pPr>
                </w:p>
              </w:tc>
            </w:tr>
            <w:tr w:rsidR="004A60A8" w:rsidRPr="004F6AB9" w14:paraId="2E8A68AB" w14:textId="77777777" w:rsidTr="00164ED3">
              <w:trPr>
                <w:trHeight w:val="964"/>
              </w:trPr>
              <w:tc>
                <w:tcPr>
                  <w:tcW w:w="2297" w:type="dxa"/>
                  <w:shd w:val="clear" w:color="auto" w:fill="F2F2F2" w:themeFill="background1" w:themeFillShade="F2"/>
                </w:tcPr>
                <w:p w14:paraId="40F8EB20" w14:textId="2913FE3C"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tcPr>
                <w:p w14:paraId="28610F08" w14:textId="77777777" w:rsidR="004A60A8" w:rsidRPr="004F6AB9" w:rsidRDefault="004A60A8" w:rsidP="00164ED3">
                  <w:pPr>
                    <w:pStyle w:val="a4"/>
                    <w:ind w:leftChars="0" w:left="0"/>
                  </w:pPr>
                </w:p>
              </w:tc>
            </w:tr>
          </w:tbl>
          <w:p w14:paraId="0EDE3BE5" w14:textId="77777777" w:rsidR="004A60A8" w:rsidRPr="006E0701" w:rsidRDefault="004A60A8" w:rsidP="00164ED3"/>
          <w:p w14:paraId="7EAC7683" w14:textId="77777777" w:rsidR="004A60A8" w:rsidRPr="004F6AB9" w:rsidRDefault="004A60A8" w:rsidP="00164ED3">
            <w:pPr>
              <w:ind w:firstLineChars="100" w:firstLine="210"/>
            </w:pPr>
            <w:r w:rsidRPr="004F6AB9">
              <w:t>(2)</w:t>
            </w:r>
            <w:r w:rsidRPr="004F6AB9">
              <w:t>．未然防止策・リスク発現時の対策</w:t>
            </w:r>
          </w:p>
          <w:p w14:paraId="394B73E1" w14:textId="77777777" w:rsidR="004A60A8" w:rsidRPr="004F6AB9" w:rsidRDefault="004A60A8" w:rsidP="00164ED3">
            <w:pPr>
              <w:ind w:leftChars="152" w:left="319" w:firstLineChars="135" w:firstLine="283"/>
            </w:pPr>
            <w:r w:rsidRPr="004F6AB9">
              <w:t>各項目について、「未然防止策」、「リスク発現時の対策」の</w:t>
            </w:r>
            <w:r w:rsidRPr="004F6AB9">
              <w:t>2</w:t>
            </w:r>
            <w:r w:rsidRPr="004F6AB9">
              <w:t>点を記載すること。</w:t>
            </w:r>
          </w:p>
          <w:p w14:paraId="1EA954FC" w14:textId="77777777" w:rsidR="004A60A8" w:rsidRPr="004F6AB9" w:rsidRDefault="004A60A8" w:rsidP="00164ED3">
            <w:pPr>
              <w:ind w:leftChars="152" w:left="319" w:firstLineChars="135" w:firstLine="283"/>
            </w:pPr>
            <w:r w:rsidRPr="004F6AB9">
              <w:t>必要に応じて記載内容を証明するための証憑書類を添付すること。ただし、各項目の「未然防止策」、「リスク発現時の対策」ごとに、重要度の高い証憑書類を厳選して添付すること</w:t>
            </w:r>
            <w:r>
              <w:rPr>
                <w:rFonts w:asciiTheme="minorEastAsia" w:hAnsiTheme="minorEastAsia" w:hint="eastAsia"/>
              </w:rPr>
              <w:t>（基本的には記載内容毎に証憑書類は一つのみ提出）</w:t>
            </w:r>
            <w:r w:rsidRPr="004F6AB9">
              <w:t>。</w:t>
            </w:r>
          </w:p>
          <w:p w14:paraId="612DFDA5" w14:textId="77777777" w:rsidR="004A60A8" w:rsidRPr="004F6AB9" w:rsidRDefault="004A60A8" w:rsidP="00164ED3"/>
          <w:p w14:paraId="3C688253"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hanging="284"/>
            </w:pPr>
            <w:r w:rsidRPr="004F6AB9">
              <w:rPr>
                <w:rFonts w:cs="ＭＳ 明朝"/>
              </w:rPr>
              <w:t>金融市場の変化等により資金調達が当初想定</w:t>
            </w:r>
            <w:r>
              <w:rPr>
                <w:rFonts w:cs="ＭＳ 明朝" w:hint="eastAsia"/>
              </w:rPr>
              <w:t>していた</w:t>
            </w:r>
            <w:r w:rsidRPr="004F6AB9">
              <w:rPr>
                <w:rFonts w:cs="ＭＳ 明朝"/>
              </w:rPr>
              <w:t>通り</w:t>
            </w:r>
            <w:r>
              <w:rPr>
                <w:rFonts w:cs="ＭＳ 明朝" w:hint="eastAsia"/>
              </w:rPr>
              <w:t>に</w:t>
            </w:r>
            <w:r w:rsidRPr="004F6AB9">
              <w:rPr>
                <w:rFonts w:cs="ＭＳ 明朝"/>
              </w:rPr>
              <w:t>進まず開発資金が不足する、及び、工期遅延等により開発・建設費用の増加（コストオーバーラン）により当初想定していた資金に加え追加の資金調達が必要になるリスク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4990C9D0" w14:textId="77777777" w:rsidTr="00164ED3">
              <w:tc>
                <w:tcPr>
                  <w:tcW w:w="9218" w:type="dxa"/>
                  <w:shd w:val="clear" w:color="auto" w:fill="F2F2F2"/>
                </w:tcPr>
                <w:p w14:paraId="105C8CC3"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2354E749" w14:textId="77777777" w:rsidTr="00164ED3">
              <w:trPr>
                <w:trHeight w:val="544"/>
              </w:trPr>
              <w:tc>
                <w:tcPr>
                  <w:tcW w:w="9218" w:type="dxa"/>
                </w:tcPr>
                <w:p w14:paraId="529B1A83" w14:textId="77777777" w:rsidR="004A60A8" w:rsidRPr="004F6AB9" w:rsidRDefault="004A60A8" w:rsidP="00164ED3">
                  <w:pPr>
                    <w:tabs>
                      <w:tab w:val="left" w:pos="176"/>
                    </w:tabs>
                    <w:autoSpaceDE w:val="0"/>
                    <w:autoSpaceDN w:val="0"/>
                    <w:adjustRightInd w:val="0"/>
                    <w:ind w:rightChars="-13" w:right="-27"/>
                  </w:pPr>
                </w:p>
              </w:tc>
            </w:tr>
            <w:tr w:rsidR="004A60A8" w:rsidRPr="004F6AB9" w14:paraId="3F514335" w14:textId="77777777" w:rsidTr="00164ED3">
              <w:trPr>
                <w:trHeight w:val="334"/>
              </w:trPr>
              <w:tc>
                <w:tcPr>
                  <w:tcW w:w="9218" w:type="dxa"/>
                  <w:shd w:val="clear" w:color="auto" w:fill="F2F2F2" w:themeFill="background1" w:themeFillShade="F2"/>
                </w:tcPr>
                <w:p w14:paraId="0B39B13E"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396C6B3F" w14:textId="77777777" w:rsidTr="00164ED3">
              <w:trPr>
                <w:trHeight w:val="544"/>
              </w:trPr>
              <w:tc>
                <w:tcPr>
                  <w:tcW w:w="9218" w:type="dxa"/>
                </w:tcPr>
                <w:p w14:paraId="2B8C1E20" w14:textId="77777777" w:rsidR="004A60A8" w:rsidRPr="004F6AB9" w:rsidRDefault="004A60A8" w:rsidP="00164ED3">
                  <w:pPr>
                    <w:tabs>
                      <w:tab w:val="left" w:pos="176"/>
                    </w:tabs>
                    <w:autoSpaceDE w:val="0"/>
                    <w:autoSpaceDN w:val="0"/>
                    <w:adjustRightInd w:val="0"/>
                    <w:ind w:rightChars="-13" w:right="-27"/>
                  </w:pPr>
                </w:p>
              </w:tc>
            </w:tr>
          </w:tbl>
          <w:p w14:paraId="0F5B1D84" w14:textId="77777777" w:rsidR="004A60A8" w:rsidRPr="004F6AB9" w:rsidRDefault="004A60A8" w:rsidP="00164ED3">
            <w:pPr>
              <w:tabs>
                <w:tab w:val="left" w:pos="172"/>
              </w:tabs>
              <w:autoSpaceDE w:val="0"/>
              <w:autoSpaceDN w:val="0"/>
              <w:adjustRightInd w:val="0"/>
              <w:ind w:leftChars="81" w:left="451" w:rightChars="-13" w:right="-27" w:hangingChars="134" w:hanging="281"/>
            </w:pPr>
          </w:p>
          <w:p w14:paraId="35880B53"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風況変動や故障・事故による稼働率低迷、出力抑制、卸市場価格の低下、オフテイカーの契約不履行・倒産等の要因により、収入減少となるリスク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5E454B2E" w14:textId="77777777" w:rsidTr="00164ED3">
              <w:tc>
                <w:tcPr>
                  <w:tcW w:w="9218" w:type="dxa"/>
                  <w:shd w:val="clear" w:color="auto" w:fill="F2F2F2"/>
                </w:tcPr>
                <w:p w14:paraId="3F2735BC"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0618A15C" w14:textId="77777777" w:rsidTr="00164ED3">
              <w:trPr>
                <w:trHeight w:val="544"/>
              </w:trPr>
              <w:tc>
                <w:tcPr>
                  <w:tcW w:w="9218" w:type="dxa"/>
                </w:tcPr>
                <w:p w14:paraId="1316D0AD" w14:textId="77777777" w:rsidR="004A60A8" w:rsidRDefault="004A60A8" w:rsidP="00164ED3">
                  <w:pPr>
                    <w:tabs>
                      <w:tab w:val="left" w:pos="176"/>
                    </w:tabs>
                    <w:autoSpaceDE w:val="0"/>
                    <w:autoSpaceDN w:val="0"/>
                    <w:adjustRightInd w:val="0"/>
                    <w:ind w:rightChars="-13" w:right="-27"/>
                  </w:pPr>
                </w:p>
                <w:p w14:paraId="1A4FE533" w14:textId="77777777" w:rsidR="004A60A8" w:rsidRPr="004F6AB9" w:rsidRDefault="004A60A8" w:rsidP="00164ED3">
                  <w:pPr>
                    <w:tabs>
                      <w:tab w:val="left" w:pos="176"/>
                    </w:tabs>
                    <w:autoSpaceDE w:val="0"/>
                    <w:autoSpaceDN w:val="0"/>
                    <w:adjustRightInd w:val="0"/>
                    <w:ind w:rightChars="-13" w:right="-27"/>
                  </w:pPr>
                </w:p>
              </w:tc>
            </w:tr>
            <w:tr w:rsidR="004A60A8" w:rsidRPr="004F6AB9" w14:paraId="78614A1F" w14:textId="77777777" w:rsidTr="00164ED3">
              <w:trPr>
                <w:trHeight w:val="334"/>
              </w:trPr>
              <w:tc>
                <w:tcPr>
                  <w:tcW w:w="9218" w:type="dxa"/>
                  <w:shd w:val="clear" w:color="auto" w:fill="F2F2F2" w:themeFill="background1" w:themeFillShade="F2"/>
                </w:tcPr>
                <w:p w14:paraId="79F2F300"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1C52BA42" w14:textId="77777777" w:rsidTr="00164ED3">
              <w:trPr>
                <w:trHeight w:val="544"/>
              </w:trPr>
              <w:tc>
                <w:tcPr>
                  <w:tcW w:w="9218" w:type="dxa"/>
                </w:tcPr>
                <w:p w14:paraId="476582AB" w14:textId="77777777" w:rsidR="004A60A8" w:rsidRPr="004F6AB9" w:rsidRDefault="004A60A8" w:rsidP="00164ED3">
                  <w:pPr>
                    <w:tabs>
                      <w:tab w:val="left" w:pos="176"/>
                    </w:tabs>
                    <w:autoSpaceDE w:val="0"/>
                    <w:autoSpaceDN w:val="0"/>
                    <w:adjustRightInd w:val="0"/>
                    <w:ind w:rightChars="-13" w:right="-27"/>
                  </w:pPr>
                </w:p>
              </w:tc>
            </w:tr>
          </w:tbl>
          <w:p w14:paraId="2CC02B2D" w14:textId="77777777" w:rsidR="004A60A8" w:rsidRPr="004F6AB9" w:rsidRDefault="004A60A8" w:rsidP="00164ED3">
            <w:pPr>
              <w:tabs>
                <w:tab w:val="left" w:pos="176"/>
              </w:tabs>
              <w:autoSpaceDE w:val="0"/>
              <w:autoSpaceDN w:val="0"/>
              <w:adjustRightInd w:val="0"/>
              <w:ind w:rightChars="-13" w:right="-27"/>
            </w:pPr>
          </w:p>
          <w:p w14:paraId="634535D6" w14:textId="62C37129"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金利やインバランス負担の変動、故障や事故による費用増大、物価や人件費の高騰</w:t>
            </w:r>
            <w:r w:rsidR="00860076">
              <w:rPr>
                <w:rFonts w:cs="ＭＳ 明朝" w:hint="eastAsia"/>
              </w:rPr>
              <w:t>、保険料</w:t>
            </w:r>
            <w:r w:rsidR="005E393B">
              <w:rPr>
                <w:rFonts w:cs="ＭＳ 明朝" w:hint="eastAsia"/>
              </w:rPr>
              <w:t>上昇</w:t>
            </w:r>
            <w:r w:rsidRPr="004F6AB9">
              <w:rPr>
                <w:rFonts w:cs="ＭＳ 明朝"/>
              </w:rPr>
              <w:t>等の諸要因により、事業運営に係る費用が増加するリスク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3CC7DF88" w14:textId="77777777" w:rsidTr="00164ED3">
              <w:tc>
                <w:tcPr>
                  <w:tcW w:w="9218" w:type="dxa"/>
                  <w:shd w:val="clear" w:color="auto" w:fill="F2F2F2"/>
                </w:tcPr>
                <w:p w14:paraId="712F406F"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0BBE681E" w14:textId="77777777" w:rsidTr="00164ED3">
              <w:trPr>
                <w:trHeight w:val="544"/>
              </w:trPr>
              <w:tc>
                <w:tcPr>
                  <w:tcW w:w="9218" w:type="dxa"/>
                </w:tcPr>
                <w:p w14:paraId="5AD72BF6" w14:textId="77777777" w:rsidR="004A60A8" w:rsidRPr="004F6AB9" w:rsidRDefault="004A60A8" w:rsidP="00164ED3">
                  <w:pPr>
                    <w:tabs>
                      <w:tab w:val="left" w:pos="176"/>
                    </w:tabs>
                    <w:autoSpaceDE w:val="0"/>
                    <w:autoSpaceDN w:val="0"/>
                    <w:adjustRightInd w:val="0"/>
                    <w:ind w:rightChars="-13" w:right="-27"/>
                  </w:pPr>
                </w:p>
              </w:tc>
            </w:tr>
            <w:tr w:rsidR="004A60A8" w:rsidRPr="004F6AB9" w14:paraId="6233395B" w14:textId="77777777" w:rsidTr="00164ED3">
              <w:trPr>
                <w:trHeight w:val="334"/>
              </w:trPr>
              <w:tc>
                <w:tcPr>
                  <w:tcW w:w="9218" w:type="dxa"/>
                  <w:shd w:val="clear" w:color="auto" w:fill="F2F2F2" w:themeFill="background1" w:themeFillShade="F2"/>
                </w:tcPr>
                <w:p w14:paraId="22AD0205"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54B11428" w14:textId="77777777" w:rsidTr="00164ED3">
              <w:trPr>
                <w:trHeight w:val="544"/>
              </w:trPr>
              <w:tc>
                <w:tcPr>
                  <w:tcW w:w="9218" w:type="dxa"/>
                </w:tcPr>
                <w:p w14:paraId="622C3318" w14:textId="77777777" w:rsidR="004A60A8" w:rsidRPr="004F6AB9" w:rsidRDefault="004A60A8" w:rsidP="00164ED3">
                  <w:pPr>
                    <w:tabs>
                      <w:tab w:val="left" w:pos="176"/>
                    </w:tabs>
                    <w:autoSpaceDE w:val="0"/>
                    <w:autoSpaceDN w:val="0"/>
                    <w:adjustRightInd w:val="0"/>
                    <w:ind w:rightChars="-13" w:right="-27"/>
                  </w:pPr>
                </w:p>
              </w:tc>
            </w:tr>
          </w:tbl>
          <w:p w14:paraId="285F26B6" w14:textId="77777777" w:rsidR="004A60A8" w:rsidRPr="004F6AB9" w:rsidRDefault="004A60A8" w:rsidP="00164ED3">
            <w:pPr>
              <w:tabs>
                <w:tab w:val="left" w:pos="176"/>
              </w:tabs>
              <w:autoSpaceDE w:val="0"/>
              <w:autoSpaceDN w:val="0"/>
              <w:adjustRightInd w:val="0"/>
              <w:ind w:leftChars="300" w:left="630" w:rightChars="-13" w:right="-27"/>
            </w:pPr>
          </w:p>
          <w:p w14:paraId="655CE856"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その他公募占用指針に示すリスクシナリオ以外に独自に行ったリスクの特定・分析の内容</w:t>
            </w:r>
          </w:p>
          <w:tbl>
            <w:tblPr>
              <w:tblStyle w:val="af1"/>
              <w:tblW w:w="9218" w:type="dxa"/>
              <w:tblInd w:w="599" w:type="dxa"/>
              <w:tblLayout w:type="fixed"/>
              <w:tblLook w:val="04A0" w:firstRow="1" w:lastRow="0" w:firstColumn="1" w:lastColumn="0" w:noHBand="0" w:noVBand="1"/>
            </w:tblPr>
            <w:tblGrid>
              <w:gridCol w:w="9218"/>
            </w:tblGrid>
            <w:tr w:rsidR="004A60A8" w14:paraId="0BA33D71" w14:textId="77777777" w:rsidTr="00164ED3">
              <w:tc>
                <w:tcPr>
                  <w:tcW w:w="9218" w:type="dxa"/>
                  <w:shd w:val="clear" w:color="auto" w:fill="F2F2F2"/>
                </w:tcPr>
                <w:p w14:paraId="384A0B60"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4A60A8" w14:paraId="04F10E0C" w14:textId="77777777" w:rsidTr="00164ED3">
              <w:trPr>
                <w:trHeight w:val="544"/>
              </w:trPr>
              <w:tc>
                <w:tcPr>
                  <w:tcW w:w="9218" w:type="dxa"/>
                  <w:shd w:val="clear" w:color="auto" w:fill="auto"/>
                </w:tcPr>
                <w:p w14:paraId="1078CA2E" w14:textId="77777777" w:rsidR="004A60A8" w:rsidRDefault="004A60A8" w:rsidP="00164ED3">
                  <w:pPr>
                    <w:tabs>
                      <w:tab w:val="left" w:pos="176"/>
                    </w:tabs>
                    <w:autoSpaceDE w:val="0"/>
                    <w:autoSpaceDN w:val="0"/>
                    <w:adjustRightInd w:val="0"/>
                    <w:ind w:rightChars="-13" w:right="-27"/>
                    <w:rPr>
                      <w:rFonts w:ascii="ＭＳ 明朝" w:hAnsi="ＭＳ 明朝"/>
                    </w:rPr>
                  </w:pPr>
                </w:p>
              </w:tc>
            </w:tr>
            <w:tr w:rsidR="004A60A8" w14:paraId="60720996" w14:textId="77777777" w:rsidTr="00164ED3">
              <w:tc>
                <w:tcPr>
                  <w:tcW w:w="9218" w:type="dxa"/>
                  <w:shd w:val="clear" w:color="auto" w:fill="F2F2F2"/>
                </w:tcPr>
                <w:p w14:paraId="2EB492D7"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4A60A8" w:rsidRPr="00410905" w14:paraId="5838D0AB" w14:textId="77777777" w:rsidTr="00164ED3">
              <w:trPr>
                <w:trHeight w:val="544"/>
              </w:trPr>
              <w:tc>
                <w:tcPr>
                  <w:tcW w:w="9218" w:type="dxa"/>
                </w:tcPr>
                <w:p w14:paraId="11E6A446" w14:textId="77777777" w:rsidR="004A60A8" w:rsidRPr="00410905" w:rsidRDefault="004A60A8" w:rsidP="00164ED3">
                  <w:pPr>
                    <w:tabs>
                      <w:tab w:val="left" w:pos="176"/>
                    </w:tabs>
                    <w:autoSpaceDE w:val="0"/>
                    <w:autoSpaceDN w:val="0"/>
                    <w:adjustRightInd w:val="0"/>
                    <w:ind w:rightChars="-13" w:right="-27"/>
                    <w:rPr>
                      <w:rFonts w:ascii="ＭＳ 明朝" w:hAnsi="ＭＳ 明朝"/>
                    </w:rPr>
                  </w:pPr>
                </w:p>
              </w:tc>
            </w:tr>
            <w:tr w:rsidR="004A60A8" w14:paraId="160D5FDE" w14:textId="77777777" w:rsidTr="00164ED3">
              <w:tc>
                <w:tcPr>
                  <w:tcW w:w="9218" w:type="dxa"/>
                  <w:shd w:val="clear" w:color="auto" w:fill="F2F2F2" w:themeFill="background1" w:themeFillShade="F2"/>
                </w:tcPr>
                <w:p w14:paraId="16AA15A7"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4A60A8" w14:paraId="5F8A7D09" w14:textId="77777777" w:rsidTr="00164ED3">
              <w:trPr>
                <w:trHeight w:val="544"/>
              </w:trPr>
              <w:tc>
                <w:tcPr>
                  <w:tcW w:w="9218" w:type="dxa"/>
                </w:tcPr>
                <w:p w14:paraId="1A2383F8" w14:textId="77777777" w:rsidR="004A60A8" w:rsidRDefault="004A60A8" w:rsidP="00164ED3">
                  <w:pPr>
                    <w:tabs>
                      <w:tab w:val="left" w:pos="176"/>
                    </w:tabs>
                    <w:autoSpaceDE w:val="0"/>
                    <w:autoSpaceDN w:val="0"/>
                    <w:adjustRightInd w:val="0"/>
                    <w:ind w:rightChars="-13" w:right="-27"/>
                    <w:rPr>
                      <w:rFonts w:ascii="ＭＳ 明朝" w:hAnsi="ＭＳ 明朝"/>
                    </w:rPr>
                  </w:pPr>
                </w:p>
              </w:tc>
            </w:tr>
          </w:tbl>
          <w:p w14:paraId="5EEBA818" w14:textId="77777777" w:rsidR="004A60A8" w:rsidRPr="004F6AB9" w:rsidRDefault="004A60A8" w:rsidP="00164ED3">
            <w:pPr>
              <w:tabs>
                <w:tab w:val="left" w:pos="176"/>
              </w:tabs>
              <w:autoSpaceDE w:val="0"/>
              <w:autoSpaceDN w:val="0"/>
              <w:adjustRightInd w:val="0"/>
              <w:ind w:leftChars="300" w:left="630" w:rightChars="-13" w:right="-27"/>
            </w:pPr>
          </w:p>
          <w:p w14:paraId="119C9B28" w14:textId="77777777" w:rsidR="004A60A8" w:rsidRPr="002D0B6C" w:rsidRDefault="004A60A8" w:rsidP="00164ED3">
            <w:pPr>
              <w:tabs>
                <w:tab w:val="left" w:pos="176"/>
              </w:tabs>
              <w:autoSpaceDE w:val="0"/>
              <w:autoSpaceDN w:val="0"/>
              <w:adjustRightInd w:val="0"/>
              <w:ind w:rightChars="-13" w:right="-27"/>
            </w:pPr>
          </w:p>
          <w:p w14:paraId="3FF8F95D" w14:textId="77777777" w:rsidR="004A60A8" w:rsidRPr="002D0B6C" w:rsidRDefault="004A60A8" w:rsidP="00164ED3">
            <w:pPr>
              <w:tabs>
                <w:tab w:val="left" w:pos="176"/>
              </w:tabs>
              <w:autoSpaceDE w:val="0"/>
              <w:autoSpaceDN w:val="0"/>
              <w:adjustRightInd w:val="0"/>
              <w:ind w:rightChars="-13" w:right="-27"/>
              <w:rPr>
                <w:rFonts w:cs="ＭＳ 明朝"/>
              </w:rPr>
            </w:pPr>
            <w:r>
              <w:rPr>
                <w:rFonts w:cs="ＭＳ 明朝" w:hint="eastAsia"/>
              </w:rPr>
              <w:t>４．</w:t>
            </w:r>
            <w:r w:rsidRPr="002D0B6C">
              <w:rPr>
                <w:rFonts w:cs="ＭＳ 明朝"/>
              </w:rPr>
              <w:t>資金調達の体制</w:t>
            </w:r>
          </w:p>
          <w:p w14:paraId="4D834897" w14:textId="77777777" w:rsidR="004A60A8" w:rsidRPr="002D0B6C" w:rsidRDefault="004A60A8" w:rsidP="00164ED3">
            <w:pPr>
              <w:tabs>
                <w:tab w:val="left" w:pos="176"/>
              </w:tabs>
              <w:autoSpaceDE w:val="0"/>
              <w:autoSpaceDN w:val="0"/>
              <w:adjustRightInd w:val="0"/>
              <w:ind w:rightChars="-13" w:right="-27"/>
              <w:rPr>
                <w:rFonts w:cs="ＭＳ 明朝"/>
              </w:rPr>
            </w:pPr>
          </w:p>
          <w:p w14:paraId="4084A099" w14:textId="77777777" w:rsidR="004A60A8" w:rsidRPr="002D0B6C" w:rsidRDefault="004A60A8" w:rsidP="00164ED3">
            <w:pPr>
              <w:tabs>
                <w:tab w:val="left" w:pos="176"/>
              </w:tabs>
              <w:autoSpaceDE w:val="0"/>
              <w:autoSpaceDN w:val="0"/>
              <w:adjustRightInd w:val="0"/>
              <w:ind w:leftChars="100" w:left="210" w:rightChars="-13" w:right="-27"/>
            </w:pPr>
            <w:r w:rsidRPr="002D0B6C">
              <w:rPr>
                <w:rFonts w:cs="ＭＳ 明朝"/>
              </w:rPr>
              <w:t>資金調達の体制の</w:t>
            </w:r>
            <w:r w:rsidRPr="002D0B6C">
              <w:t>適切性が確認できる資料を提出すること。</w:t>
            </w:r>
          </w:p>
          <w:p w14:paraId="3B11DBF5" w14:textId="77777777" w:rsidR="004A60A8" w:rsidRPr="002D0B6C" w:rsidRDefault="004A60A8" w:rsidP="00164ED3">
            <w:pPr>
              <w:tabs>
                <w:tab w:val="left" w:pos="176"/>
              </w:tabs>
              <w:autoSpaceDE w:val="0"/>
              <w:autoSpaceDN w:val="0"/>
              <w:adjustRightInd w:val="0"/>
              <w:ind w:leftChars="100" w:left="210" w:rightChars="-13" w:right="-27"/>
              <w:rPr>
                <w:rFonts w:cs="ＭＳ 明朝"/>
              </w:rPr>
            </w:pPr>
          </w:p>
          <w:p w14:paraId="37301FB2" w14:textId="77777777" w:rsidR="004A60A8" w:rsidRPr="002D0B6C" w:rsidRDefault="004A60A8" w:rsidP="00164ED3">
            <w:pPr>
              <w:pStyle w:val="a4"/>
              <w:tabs>
                <w:tab w:val="left" w:pos="176"/>
              </w:tabs>
              <w:autoSpaceDE w:val="0"/>
              <w:autoSpaceDN w:val="0"/>
              <w:adjustRightInd w:val="0"/>
              <w:ind w:leftChars="100" w:left="210" w:rightChars="-13" w:right="-27"/>
            </w:pPr>
            <w:r w:rsidRPr="00931C5E">
              <w:rPr>
                <w:rFonts w:hint="eastAsia"/>
              </w:rPr>
              <w:t>(</w:t>
            </w:r>
            <w:r>
              <w:t>1</w:t>
            </w:r>
            <w:r w:rsidRPr="00931C5E">
              <w:rPr>
                <w:rFonts w:hint="eastAsia"/>
              </w:rPr>
              <w:t>)</w:t>
            </w:r>
            <w:r w:rsidRPr="00931C5E">
              <w:rPr>
                <w:rFonts w:hint="eastAsia"/>
              </w:rPr>
              <w:t>．</w:t>
            </w:r>
            <w:r w:rsidRPr="002D0B6C">
              <w:t>公募参加者の資金調達力の確認書類</w:t>
            </w:r>
          </w:p>
          <w:p w14:paraId="4C3CB366" w14:textId="77777777"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金融庁の登録を受けた信用格付業者による公募参加者（コンソーシアムの場合は代表企業及び構成員）の最新の長期信用格付を示す書類（様式自由）</w:t>
            </w:r>
          </w:p>
          <w:p w14:paraId="4FBB31B0" w14:textId="77777777"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公募参加者（コンソーシアムの場合は代表企業及び構成員）又はそれらの親会社の個社毎の純資産（過去３ヵ年分）を記載した書類（様式自由）</w:t>
            </w:r>
          </w:p>
          <w:p w14:paraId="5B6DFA69" w14:textId="466BD46C"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w:t>
            </w:r>
            <w:r w:rsidR="00F2420A" w:rsidRPr="00F2420A">
              <w:rPr>
                <w:rFonts w:hint="eastAsia"/>
              </w:rPr>
              <w:t>自己資本による調達を予定する</w:t>
            </w:r>
            <w:r w:rsidRPr="002D0B6C">
              <w:t>場合）以下の内容を記載した事業者名義の</w:t>
            </w:r>
            <w:r w:rsidR="00BA00B1">
              <w:rPr>
                <w:rFonts w:hint="eastAsia"/>
              </w:rPr>
              <w:t>誓約</w:t>
            </w:r>
            <w:r w:rsidRPr="002D0B6C">
              <w:t>書</w:t>
            </w:r>
            <w:r w:rsidRPr="002D0B6C">
              <w:br/>
            </w:r>
            <w:r w:rsidRPr="002D0B6C">
              <w:t>・事業実施を自己資金で行うことへの本誓約に必要な社内手続を経ていること</w:t>
            </w:r>
            <w:r w:rsidRPr="002D0B6C">
              <w:br/>
            </w:r>
            <w:r w:rsidRPr="002D0B6C">
              <w:t>・</w:t>
            </w:r>
            <w:r w:rsidR="00BB391D">
              <w:rPr>
                <w:rFonts w:hint="eastAsia"/>
              </w:rPr>
              <w:t>外部（</w:t>
            </w:r>
            <w:r w:rsidR="00643201">
              <w:rPr>
                <w:rFonts w:hint="eastAsia"/>
              </w:rPr>
              <w:t>親会社等</w:t>
            </w:r>
            <w:r w:rsidR="00BB391D">
              <w:rPr>
                <w:rFonts w:hint="eastAsia"/>
              </w:rPr>
              <w:t>）</w:t>
            </w:r>
            <w:r w:rsidRPr="002D0B6C">
              <w:t>からの資金調達を一部又は全部の資金の前提とする場合は、調達方法、調達先との検討状況、今後必要となる手続</w:t>
            </w:r>
            <w:r w:rsidRPr="002D0B6C">
              <w:br/>
            </w:r>
            <w:r w:rsidRPr="002D0B6C">
              <w:t>（様式</w:t>
            </w:r>
            <w:r w:rsidRPr="002D0B6C">
              <w:t>3-2-2</w:t>
            </w:r>
            <w:r w:rsidRPr="002D0B6C">
              <w:t>に添付している場合は、その旨記載すればよく、別紙</w:t>
            </w:r>
            <w:r w:rsidR="00B76561">
              <w:rPr>
                <w:rFonts w:hint="eastAsia"/>
              </w:rPr>
              <w:t>３</w:t>
            </w:r>
            <w:r w:rsidRPr="002D0B6C">
              <w:t>への添付は不要）</w:t>
            </w:r>
          </w:p>
          <w:p w14:paraId="252C874E" w14:textId="77777777" w:rsidR="004A60A8" w:rsidRPr="002D0B6C" w:rsidRDefault="004A60A8" w:rsidP="00164ED3">
            <w:pPr>
              <w:pStyle w:val="a4"/>
              <w:tabs>
                <w:tab w:val="left" w:pos="176"/>
              </w:tabs>
              <w:autoSpaceDE w:val="0"/>
              <w:autoSpaceDN w:val="0"/>
              <w:adjustRightInd w:val="0"/>
              <w:ind w:leftChars="0" w:left="780" w:rightChars="-13" w:right="-27"/>
            </w:pPr>
          </w:p>
          <w:p w14:paraId="384F8A29" w14:textId="77777777" w:rsidR="004A60A8" w:rsidRPr="002D0B6C" w:rsidRDefault="004A60A8" w:rsidP="00164ED3">
            <w:pPr>
              <w:pStyle w:val="a4"/>
              <w:tabs>
                <w:tab w:val="left" w:pos="176"/>
              </w:tabs>
              <w:autoSpaceDE w:val="0"/>
              <w:autoSpaceDN w:val="0"/>
              <w:adjustRightInd w:val="0"/>
              <w:ind w:leftChars="100" w:left="210" w:rightChars="-13" w:right="-27"/>
            </w:pPr>
            <w:r w:rsidRPr="00931C5E">
              <w:rPr>
                <w:rFonts w:hint="eastAsia"/>
              </w:rPr>
              <w:t>(</w:t>
            </w:r>
            <w:r>
              <w:t>2</w:t>
            </w:r>
            <w:r w:rsidRPr="00931C5E">
              <w:rPr>
                <w:rFonts w:hint="eastAsia"/>
              </w:rPr>
              <w:t>)</w:t>
            </w:r>
            <w:r w:rsidRPr="00931C5E">
              <w:rPr>
                <w:rFonts w:hint="eastAsia"/>
              </w:rPr>
              <w:t>．</w:t>
            </w:r>
            <w:r w:rsidRPr="002D0B6C">
              <w:t>金融</w:t>
            </w:r>
            <w:r w:rsidRPr="002D0B6C">
              <w:rPr>
                <w:rFonts w:cs="ＭＳ 明朝"/>
              </w:rPr>
              <w:t>機関</w:t>
            </w:r>
            <w:r w:rsidRPr="002D0B6C">
              <w:t>の資金調達力の確認書類</w:t>
            </w:r>
          </w:p>
          <w:p w14:paraId="5E742407" w14:textId="33178055"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金融機関の関心表明書またはコミットメントレター、及びその添付書類の副本（様式</w:t>
            </w:r>
            <w:r w:rsidRPr="002D0B6C">
              <w:t>3-2-7</w:t>
            </w:r>
            <w:r w:rsidRPr="002D0B6C">
              <w:t>を提出している場合は、その旨記載すればよく、別紙</w:t>
            </w:r>
            <w:r w:rsidR="00B76561">
              <w:rPr>
                <w:rFonts w:hint="eastAsia"/>
              </w:rPr>
              <w:t>３</w:t>
            </w:r>
            <w:r w:rsidRPr="002D0B6C">
              <w:t>への添付は不要）</w:t>
            </w:r>
          </w:p>
          <w:p w14:paraId="28971848" w14:textId="77777777"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金融庁の登録を受けた信用格付業者による金融機関の長期信用格付けを示す書類（様式自由）</w:t>
            </w:r>
          </w:p>
          <w:p w14:paraId="478B3FAC" w14:textId="77777777"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金融機関の自己資本比率等を示す書類（様式自由）</w:t>
            </w:r>
          </w:p>
          <w:p w14:paraId="44168832" w14:textId="77777777" w:rsidR="004A60A8" w:rsidRPr="002D0B6C" w:rsidRDefault="004A60A8" w:rsidP="00164ED3">
            <w:pPr>
              <w:pStyle w:val="a4"/>
              <w:tabs>
                <w:tab w:val="left" w:pos="176"/>
              </w:tabs>
              <w:autoSpaceDE w:val="0"/>
              <w:autoSpaceDN w:val="0"/>
              <w:adjustRightInd w:val="0"/>
              <w:ind w:leftChars="0" w:rightChars="-13" w:right="-27"/>
              <w:rPr>
                <w:rFonts w:cs="ＭＳ 明朝"/>
              </w:rPr>
            </w:pPr>
          </w:p>
        </w:tc>
      </w:tr>
    </w:tbl>
    <w:p w14:paraId="0443D2F0" w14:textId="77777777" w:rsidR="004A60A8" w:rsidRDefault="004A60A8" w:rsidP="004A60A8">
      <w:pPr>
        <w:widowControl/>
        <w:jc w:val="left"/>
        <w:rPr>
          <w:rFonts w:asciiTheme="majorHAnsi" w:eastAsiaTheme="majorEastAsia" w:hAnsiTheme="majorHAnsi" w:cstheme="majorBidi"/>
        </w:rPr>
      </w:pPr>
    </w:p>
    <w:p w14:paraId="39000167" w14:textId="77777777" w:rsidR="004A60A8" w:rsidRDefault="004A60A8" w:rsidP="004A60A8">
      <w:pPr>
        <w:widowControl/>
        <w:jc w:val="left"/>
        <w:rPr>
          <w:rFonts w:asciiTheme="majorHAnsi" w:eastAsiaTheme="majorEastAsia" w:hAnsiTheme="majorHAnsi" w:cstheme="majorBidi"/>
        </w:rPr>
      </w:pPr>
    </w:p>
    <w:p w14:paraId="50429972" w14:textId="77777777" w:rsidR="004A60A8" w:rsidRDefault="004A60A8" w:rsidP="004A60A8">
      <w:pPr>
        <w:widowControl/>
        <w:jc w:val="left"/>
        <w:rPr>
          <w:rFonts w:asciiTheme="majorHAnsi" w:eastAsiaTheme="majorEastAsia" w:hAnsiTheme="majorHAnsi" w:cstheme="majorBidi"/>
        </w:rPr>
      </w:pPr>
    </w:p>
    <w:p w14:paraId="260579C4" w14:textId="77777777" w:rsidR="004A60A8" w:rsidRDefault="004A60A8" w:rsidP="004A60A8">
      <w:pPr>
        <w:widowControl/>
        <w:jc w:val="left"/>
        <w:rPr>
          <w:rFonts w:asciiTheme="majorHAnsi" w:eastAsiaTheme="majorEastAsia" w:hAnsiTheme="majorHAnsi" w:cstheme="majorBidi"/>
        </w:rPr>
      </w:pPr>
    </w:p>
    <w:p w14:paraId="3B1D1564" w14:textId="77777777" w:rsidR="004A60A8" w:rsidRDefault="004A60A8" w:rsidP="004A60A8">
      <w:pPr>
        <w:widowControl/>
        <w:jc w:val="left"/>
        <w:rPr>
          <w:rFonts w:asciiTheme="majorHAnsi" w:eastAsiaTheme="majorEastAsia" w:hAnsiTheme="majorHAnsi" w:cstheme="majorBidi"/>
        </w:rPr>
      </w:pPr>
    </w:p>
    <w:p w14:paraId="65CA7837" w14:textId="77777777" w:rsidR="004A60A8" w:rsidRDefault="004A60A8" w:rsidP="004A60A8">
      <w:pPr>
        <w:widowControl/>
        <w:jc w:val="left"/>
        <w:rPr>
          <w:rFonts w:asciiTheme="majorHAnsi" w:eastAsiaTheme="majorEastAsia" w:hAnsiTheme="majorHAnsi" w:cstheme="majorBidi"/>
        </w:rPr>
      </w:pPr>
    </w:p>
    <w:p w14:paraId="28D57ADD" w14:textId="1E9B6027" w:rsidR="00D22947" w:rsidRPr="00C919AF" w:rsidRDefault="00D22947" w:rsidP="00D22947">
      <w:pPr>
        <w:pStyle w:val="3"/>
      </w:pPr>
      <w:bookmarkStart w:id="43" w:name="_Toc118476583"/>
      <w:r w:rsidRPr="006F5F21">
        <w:rPr>
          <w:rFonts w:hint="eastAsia"/>
        </w:rPr>
        <w:t>【様式</w:t>
      </w:r>
      <w:r w:rsidRPr="006F5F21">
        <w:rPr>
          <w:rFonts w:hint="eastAsia"/>
        </w:rPr>
        <w:t>3-1-</w:t>
      </w:r>
      <w:r w:rsidR="004A60A8">
        <w:rPr>
          <w:rFonts w:hint="eastAsia"/>
        </w:rPr>
        <w:t>7</w:t>
      </w:r>
      <w:r w:rsidRPr="006F5F21">
        <w:rPr>
          <w:rFonts w:hint="eastAsia"/>
        </w:rPr>
        <w:t>】別紙</w:t>
      </w:r>
      <w:r w:rsidR="004A60A8">
        <w:rPr>
          <w:rFonts w:hint="eastAsia"/>
        </w:rPr>
        <w:t>４</w:t>
      </w:r>
      <w:r w:rsidRPr="006F5F21">
        <w:rPr>
          <w:rFonts w:hint="eastAsia"/>
        </w:rPr>
        <w:t>：占用の区域及び配置計画</w:t>
      </w:r>
      <w:bookmarkEnd w:id="43"/>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4D3782E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0D74AE0" w14:textId="49C46CC4" w:rsidR="00D22947" w:rsidRPr="00812BB4" w:rsidRDefault="00D22947" w:rsidP="00164ED3">
            <w:pPr>
              <w:pStyle w:val="13"/>
              <w:ind w:leftChars="0" w:left="0"/>
              <w:rPr>
                <w:rFonts w:asciiTheme="majorEastAsia" w:eastAsiaTheme="majorEastAsia" w:hAnsiTheme="majorEastAsia"/>
              </w:rPr>
            </w:pPr>
            <w:r w:rsidRPr="00812BB4">
              <w:rPr>
                <w:rFonts w:asciiTheme="majorEastAsia" w:eastAsiaTheme="majorEastAsia" w:hAnsiTheme="majorEastAsia" w:hint="eastAsia"/>
              </w:rPr>
              <w:t>別紙</w:t>
            </w:r>
            <w:r w:rsidR="004A60A8" w:rsidRPr="00812BB4">
              <w:rPr>
                <w:rFonts w:asciiTheme="majorEastAsia" w:eastAsiaTheme="majorEastAsia" w:hAnsiTheme="majorEastAsia" w:hint="eastAsia"/>
              </w:rPr>
              <w:t>４</w:t>
            </w:r>
            <w:r w:rsidRPr="00812BB4">
              <w:rPr>
                <w:rFonts w:asciiTheme="majorEastAsia" w:eastAsiaTheme="majorEastAsia" w:hAnsiTheme="majorEastAsia" w:hint="eastAsia"/>
              </w:rPr>
              <w:t>：占用の区域及び配置計画</w:t>
            </w:r>
          </w:p>
        </w:tc>
        <w:tc>
          <w:tcPr>
            <w:tcW w:w="2976" w:type="dxa"/>
            <w:tcBorders>
              <w:right w:val="single" w:sz="4" w:space="0" w:color="auto"/>
            </w:tcBorders>
            <w:vAlign w:val="center"/>
          </w:tcPr>
          <w:p w14:paraId="7E603E00"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6A6C14" w14:paraId="234E77B8" w14:textId="77777777" w:rsidTr="00164ED3">
        <w:trPr>
          <w:trHeight w:val="12284"/>
          <w:jc w:val="center"/>
        </w:trPr>
        <w:tc>
          <w:tcPr>
            <w:tcW w:w="10206" w:type="dxa"/>
            <w:gridSpan w:val="2"/>
            <w:tcBorders>
              <w:right w:val="single" w:sz="4" w:space="0" w:color="auto"/>
            </w:tcBorders>
          </w:tcPr>
          <w:p w14:paraId="65A5D053" w14:textId="77777777" w:rsidR="00D22947" w:rsidRPr="00C919AF" w:rsidRDefault="00D22947" w:rsidP="00164ED3">
            <w:pPr>
              <w:autoSpaceDE w:val="0"/>
              <w:autoSpaceDN w:val="0"/>
            </w:pPr>
          </w:p>
          <w:p w14:paraId="2535FC63" w14:textId="0F8D88AD" w:rsidR="00D22947" w:rsidRPr="00C919AF" w:rsidRDefault="00D22947" w:rsidP="00164ED3">
            <w:pPr>
              <w:tabs>
                <w:tab w:val="left" w:pos="176"/>
              </w:tabs>
              <w:autoSpaceDE w:val="0"/>
              <w:autoSpaceDN w:val="0"/>
              <w:adjustRightInd w:val="0"/>
              <w:spacing w:line="280" w:lineRule="exact"/>
              <w:ind w:rightChars="-70" w:right="-147"/>
              <w:rPr>
                <w:rFonts w:ascii="ＭＳ 明朝" w:hAnsi="ＭＳ 明朝"/>
              </w:rPr>
            </w:pPr>
            <w:r>
              <w:rPr>
                <w:rFonts w:ascii="ＭＳ 明朝" w:hAnsi="ＭＳ 明朝" w:hint="eastAsia"/>
              </w:rPr>
              <w:t>１．</w:t>
            </w:r>
            <w:r w:rsidRPr="00C919AF">
              <w:rPr>
                <w:rFonts w:ascii="ＭＳ 明朝" w:hAnsi="ＭＳ 明朝" w:hint="eastAsia"/>
              </w:rPr>
              <w:t>占用の区域</w:t>
            </w:r>
            <w:r w:rsidRPr="009573AA">
              <w:rPr>
                <w:rFonts w:ascii="ＭＳ 明朝" w:hAnsi="ＭＳ 明朝" w:hint="eastAsia"/>
              </w:rPr>
              <w:t>及び配置計画</w:t>
            </w:r>
            <w:r>
              <w:rPr>
                <w:rFonts w:ascii="ＭＳ 明朝" w:hAnsi="ＭＳ 明朝" w:hint="eastAsia"/>
              </w:rPr>
              <w:t>の概要</w:t>
            </w:r>
          </w:p>
          <w:p w14:paraId="23201B96" w14:textId="77777777" w:rsidR="00D22947" w:rsidRPr="00C919AF" w:rsidRDefault="00D22947" w:rsidP="00164ED3">
            <w:pPr>
              <w:tabs>
                <w:tab w:val="left" w:pos="176"/>
              </w:tabs>
              <w:autoSpaceDE w:val="0"/>
              <w:autoSpaceDN w:val="0"/>
              <w:adjustRightInd w:val="0"/>
              <w:rPr>
                <w:rFonts w:ascii="ＭＳ 明朝" w:hAnsi="ＭＳ 明朝"/>
              </w:rPr>
            </w:pPr>
          </w:p>
          <w:p w14:paraId="21CF171F" w14:textId="038C31F2" w:rsidR="00D22947" w:rsidRPr="00E150CB"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(1)</w:t>
            </w:r>
            <w:r>
              <w:rPr>
                <w:rFonts w:hint="eastAsia"/>
              </w:rPr>
              <w:t>．</w:t>
            </w:r>
            <w:r w:rsidRPr="00C919AF">
              <w:rPr>
                <w:rFonts w:hint="eastAsia"/>
              </w:rPr>
              <w:t>占用の区域</w:t>
            </w:r>
            <w:r w:rsidRPr="009573AA">
              <w:rPr>
                <w:rFonts w:hint="eastAsia"/>
              </w:rPr>
              <w:t>及び配置計画</w:t>
            </w:r>
          </w:p>
          <w:tbl>
            <w:tblPr>
              <w:tblStyle w:val="af1"/>
              <w:tblW w:w="9449" w:type="dxa"/>
              <w:tblInd w:w="222" w:type="dxa"/>
              <w:tblLayout w:type="fixed"/>
              <w:tblLook w:val="04A0" w:firstRow="1" w:lastRow="0" w:firstColumn="1" w:lastColumn="0" w:noHBand="0" w:noVBand="1"/>
            </w:tblPr>
            <w:tblGrid>
              <w:gridCol w:w="9449"/>
            </w:tblGrid>
            <w:tr w:rsidR="00D22947" w:rsidRPr="00C919AF" w14:paraId="1D229F70" w14:textId="77777777" w:rsidTr="00164ED3">
              <w:tc>
                <w:tcPr>
                  <w:tcW w:w="9449" w:type="dxa"/>
                  <w:shd w:val="clear" w:color="auto" w:fill="F2F2F2" w:themeFill="background1" w:themeFillShade="F2"/>
                </w:tcPr>
                <w:p w14:paraId="20B6BAA2" w14:textId="77777777" w:rsidR="00D22947" w:rsidRPr="00C919AF" w:rsidRDefault="00D22947" w:rsidP="00164ED3">
                  <w:pPr>
                    <w:jc w:val="center"/>
                    <w:rPr>
                      <w:rFonts w:cs="ＭＳ 明朝"/>
                      <w:szCs w:val="20"/>
                    </w:rPr>
                  </w:pPr>
                  <w:r>
                    <w:rPr>
                      <w:rFonts w:cs="ＭＳ 明朝" w:hint="eastAsia"/>
                      <w:szCs w:val="20"/>
                    </w:rPr>
                    <w:t>占用の区域</w:t>
                  </w:r>
                </w:p>
              </w:tc>
            </w:tr>
            <w:tr w:rsidR="00D22947" w:rsidRPr="00C919AF" w14:paraId="665E38F2" w14:textId="77777777" w:rsidTr="00164ED3">
              <w:trPr>
                <w:trHeight w:val="7312"/>
              </w:trPr>
              <w:tc>
                <w:tcPr>
                  <w:tcW w:w="9449" w:type="dxa"/>
                </w:tcPr>
                <w:p w14:paraId="544B4335" w14:textId="77777777" w:rsidR="00D22947" w:rsidRPr="00C919AF" w:rsidRDefault="00D22947" w:rsidP="00164ED3">
                  <w:pPr>
                    <w:rPr>
                      <w:rFonts w:cs="ＭＳ 明朝"/>
                      <w:szCs w:val="20"/>
                    </w:rPr>
                  </w:pPr>
                </w:p>
              </w:tc>
            </w:tr>
          </w:tbl>
          <w:p w14:paraId="47BB7CF2" w14:textId="27A2FB98"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6D4426">
              <w:rPr>
                <w:rFonts w:ascii="ＭＳ 明朝" w:hAnsi="ＭＳ 明朝" w:hint="eastAsia"/>
              </w:rPr>
              <w:t>※公募占用指針に示された占用の区域の全域を対象とすることを基本とし、現時点で想定される海洋再生可能エネルギー発電設備の配置場所を記載すること。</w:t>
            </w:r>
          </w:p>
          <w:p w14:paraId="7EB5325E" w14:textId="3464B45B" w:rsidR="00D22947" w:rsidRPr="006D4426"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※上記の配置場所とする理由</w:t>
            </w:r>
            <w:r w:rsidRPr="009573AA">
              <w:rPr>
                <w:rFonts w:ascii="ＭＳ 明朝" w:hAnsi="ＭＳ 明朝" w:hint="eastAsia"/>
              </w:rPr>
              <w:t>について、発電量や自然・社会的要因等を踏まえて</w:t>
            </w:r>
            <w:r w:rsidRPr="00C919AF">
              <w:rPr>
                <w:rFonts w:ascii="ＭＳ 明朝" w:hAnsi="ＭＳ 明朝" w:hint="eastAsia"/>
              </w:rPr>
              <w:t>記載すること。</w:t>
            </w:r>
          </w:p>
          <w:p w14:paraId="085A33EB" w14:textId="77777777" w:rsidR="00D22947" w:rsidRDefault="00D22947" w:rsidP="00164ED3">
            <w:pPr>
              <w:tabs>
                <w:tab w:val="left" w:pos="176"/>
              </w:tabs>
              <w:autoSpaceDE w:val="0"/>
              <w:autoSpaceDN w:val="0"/>
              <w:adjustRightInd w:val="0"/>
              <w:ind w:leftChars="200" w:left="630" w:rightChars="-13" w:right="-27" w:hangingChars="100" w:hanging="210"/>
            </w:pPr>
            <w:r w:rsidRPr="00C919AF">
              <w:rPr>
                <w:rFonts w:ascii="ＭＳ 明朝" w:hAnsi="ＭＳ 明朝" w:hint="eastAsia"/>
              </w:rPr>
              <w:t>※定格出力</w:t>
            </w:r>
            <w:r w:rsidRPr="00C919AF">
              <w:rPr>
                <w:rFonts w:hint="eastAsia"/>
              </w:rPr>
              <w:t>等が異なる風車を設置する場合は、その区別がつくよう、凡例等を記載すること。</w:t>
            </w:r>
          </w:p>
          <w:p w14:paraId="0F2F3598" w14:textId="1667DDAE" w:rsidR="00D22947" w:rsidRPr="009A0D44" w:rsidRDefault="00D22947" w:rsidP="00164ED3">
            <w:pPr>
              <w:tabs>
                <w:tab w:val="left" w:pos="176"/>
              </w:tabs>
              <w:autoSpaceDE w:val="0"/>
              <w:autoSpaceDN w:val="0"/>
              <w:adjustRightInd w:val="0"/>
              <w:ind w:leftChars="200" w:left="630" w:rightChars="-13" w:right="-27" w:hangingChars="100" w:hanging="210"/>
            </w:pPr>
            <w:r w:rsidRPr="009573AA">
              <w:rPr>
                <w:rFonts w:hint="eastAsia"/>
              </w:rPr>
              <w:t>※公募占用指針に示された占用の区域以外の海域に海底送電線及び通信ケーブルの配置場所を記載する場合、当該配置が真に必要な理由を併せて記載すること。</w:t>
            </w:r>
          </w:p>
          <w:p w14:paraId="2127B720" w14:textId="1400A989" w:rsidR="00D22947" w:rsidRDefault="00D22947" w:rsidP="00164ED3">
            <w:pPr>
              <w:tabs>
                <w:tab w:val="left" w:pos="176"/>
              </w:tabs>
              <w:autoSpaceDE w:val="0"/>
              <w:autoSpaceDN w:val="0"/>
              <w:adjustRightInd w:val="0"/>
              <w:ind w:leftChars="200" w:left="630" w:rightChars="-13" w:right="-27" w:hangingChars="100" w:hanging="210"/>
            </w:pPr>
            <w:r>
              <w:rPr>
                <w:rFonts w:hint="eastAsia"/>
              </w:rPr>
              <w:t>※</w:t>
            </w:r>
            <w:r w:rsidRPr="000744D7">
              <w:rPr>
                <w:rFonts w:hint="eastAsia"/>
              </w:rPr>
              <w:t>公募占用指針で示した</w:t>
            </w:r>
            <w:r w:rsidRPr="00CD2260">
              <w:rPr>
                <w:rFonts w:hint="eastAsia"/>
              </w:rPr>
              <w:t>占用の区域を</w:t>
            </w:r>
            <w:r w:rsidR="001169A3">
              <w:rPr>
                <w:rFonts w:hint="eastAsia"/>
              </w:rPr>
              <w:t>大きく</w:t>
            </w:r>
            <w:r w:rsidRPr="00CD2260">
              <w:rPr>
                <w:rFonts w:hint="eastAsia"/>
              </w:rPr>
              <w:t>下回る場合</w:t>
            </w:r>
            <w:r w:rsidRPr="00C919AF">
              <w:rPr>
                <w:rFonts w:hint="eastAsia"/>
              </w:rPr>
              <w:t>は、その理由に</w:t>
            </w:r>
            <w:r w:rsidRPr="00C919AF">
              <w:rPr>
                <w:rFonts w:ascii="ＭＳ 明朝" w:hAnsi="ＭＳ 明朝" w:hint="eastAsia"/>
              </w:rPr>
              <w:t>ついて</w:t>
            </w:r>
            <w:r w:rsidRPr="00C919AF">
              <w:rPr>
                <w:rFonts w:hint="eastAsia"/>
              </w:rPr>
              <w:t>明示すること。</w:t>
            </w:r>
            <w:r>
              <w:rPr>
                <w:rFonts w:hint="eastAsia"/>
              </w:rPr>
              <w:t>（参考図①参照）</w:t>
            </w:r>
          </w:p>
          <w:p w14:paraId="0BA9153A" w14:textId="540D31BE" w:rsidR="00D22947" w:rsidRDefault="00D22947" w:rsidP="00164ED3">
            <w:pPr>
              <w:tabs>
                <w:tab w:val="left" w:pos="176"/>
              </w:tabs>
              <w:autoSpaceDE w:val="0"/>
              <w:autoSpaceDN w:val="0"/>
              <w:adjustRightInd w:val="0"/>
              <w:ind w:leftChars="200" w:left="630" w:rightChars="-13" w:right="-27" w:hangingChars="100" w:hanging="210"/>
              <w:rPr>
                <w:rFonts w:asciiTheme="minorEastAsia" w:hAnsiTheme="minorEastAsia"/>
              </w:rPr>
            </w:pPr>
            <w:r>
              <w:rPr>
                <w:rFonts w:hint="eastAsia"/>
              </w:rPr>
              <w:t>※</w:t>
            </w:r>
            <w:r>
              <w:rPr>
                <w:rFonts w:asciiTheme="minorEastAsia" w:hAnsiTheme="minorEastAsia" w:hint="eastAsia"/>
              </w:rPr>
              <w:t>再エネ海域利用法第17条第2項に基づき公示される占用の区域について、同法第14条第2項第1号の占用の区域と異なる区域の指定を希望する場合、建設段階、維持管理段階及び撤去段階のそれぞれの段階に応じて必要な区域を段階別に図示すること。（参考図②参照）</w:t>
            </w:r>
          </w:p>
          <w:p w14:paraId="70A01A4C" w14:textId="77777777" w:rsidR="00D22947" w:rsidRPr="009A0D44" w:rsidRDefault="00D22947" w:rsidP="00164ED3">
            <w:pPr>
              <w:tabs>
                <w:tab w:val="left" w:pos="176"/>
              </w:tabs>
              <w:autoSpaceDE w:val="0"/>
              <w:autoSpaceDN w:val="0"/>
              <w:adjustRightInd w:val="0"/>
              <w:ind w:leftChars="200" w:left="630" w:rightChars="-13" w:right="-27" w:hangingChars="100" w:hanging="210"/>
            </w:pPr>
            <w:r w:rsidRPr="009573AA">
              <w:rPr>
                <w:rFonts w:ascii="ＭＳ 明朝" w:hAnsi="ＭＳ 明朝" w:cs="ＭＳ 明朝" w:hint="eastAsia"/>
              </w:rPr>
              <w:t>※配置計画全体について、複数の案を記載することも可能だが、評価の低いものが評価対象となる点に留意すること。</w:t>
            </w:r>
          </w:p>
          <w:p w14:paraId="491DD9B5" w14:textId="77777777" w:rsidR="00D22947" w:rsidRDefault="00D22947" w:rsidP="00164ED3">
            <w:pPr>
              <w:tabs>
                <w:tab w:val="left" w:pos="176"/>
              </w:tabs>
              <w:autoSpaceDE w:val="0"/>
              <w:autoSpaceDN w:val="0"/>
              <w:adjustRightInd w:val="0"/>
              <w:ind w:leftChars="200" w:left="630" w:rightChars="-13" w:right="-27" w:hangingChars="100" w:hanging="210"/>
            </w:pPr>
          </w:p>
          <w:p w14:paraId="1935D796" w14:textId="77777777" w:rsidR="00D22947" w:rsidRDefault="00D22947" w:rsidP="00164ED3">
            <w:pPr>
              <w:tabs>
                <w:tab w:val="left" w:pos="176"/>
              </w:tabs>
              <w:autoSpaceDE w:val="0"/>
              <w:autoSpaceDN w:val="0"/>
              <w:adjustRightInd w:val="0"/>
              <w:ind w:leftChars="200" w:left="630" w:rightChars="-13" w:right="-27" w:hangingChars="100" w:hanging="210"/>
            </w:pPr>
          </w:p>
          <w:p w14:paraId="419C5F5F" w14:textId="77777777" w:rsidR="00D22947" w:rsidRDefault="00D22947" w:rsidP="00164ED3">
            <w:pPr>
              <w:tabs>
                <w:tab w:val="left" w:pos="176"/>
              </w:tabs>
              <w:autoSpaceDE w:val="0"/>
              <w:autoSpaceDN w:val="0"/>
              <w:adjustRightInd w:val="0"/>
              <w:ind w:leftChars="200" w:left="630" w:rightChars="-13" w:right="-27" w:hangingChars="100" w:hanging="210"/>
            </w:pPr>
          </w:p>
          <w:p w14:paraId="27039D19" w14:textId="77777777" w:rsidR="00D22947" w:rsidRDefault="00D22947" w:rsidP="00164ED3">
            <w:pPr>
              <w:tabs>
                <w:tab w:val="left" w:pos="176"/>
              </w:tabs>
              <w:autoSpaceDE w:val="0"/>
              <w:autoSpaceDN w:val="0"/>
              <w:adjustRightInd w:val="0"/>
              <w:ind w:leftChars="200" w:left="630" w:rightChars="-13" w:right="-27" w:hangingChars="100" w:hanging="210"/>
            </w:pPr>
          </w:p>
          <w:p w14:paraId="50AE9CE6" w14:textId="77777777" w:rsidR="00D22947" w:rsidRDefault="00D22947" w:rsidP="00164ED3">
            <w:pPr>
              <w:tabs>
                <w:tab w:val="left" w:pos="176"/>
              </w:tabs>
              <w:autoSpaceDE w:val="0"/>
              <w:autoSpaceDN w:val="0"/>
              <w:adjustRightInd w:val="0"/>
              <w:ind w:leftChars="200" w:left="630" w:rightChars="-13" w:right="-27" w:hangingChars="100" w:hanging="210"/>
            </w:pPr>
          </w:p>
          <w:p w14:paraId="55C61512"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参考図①</w:t>
            </w:r>
          </w:p>
          <w:p w14:paraId="2B23347F" w14:textId="28BAEA25" w:rsidR="00D22947" w:rsidRDefault="00AC1442" w:rsidP="00164ED3">
            <w:pPr>
              <w:tabs>
                <w:tab w:val="left" w:pos="176"/>
              </w:tabs>
              <w:autoSpaceDE w:val="0"/>
              <w:autoSpaceDN w:val="0"/>
              <w:adjustRightInd w:val="0"/>
              <w:ind w:leftChars="200" w:left="630" w:rightChars="-13" w:right="-27" w:hangingChars="100" w:hanging="210"/>
            </w:pPr>
            <w:r w:rsidRPr="00C919AF">
              <w:object w:dxaOrig="8896" w:dyaOrig="6674" w14:anchorId="25B1E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231.75pt" o:ole="">
                  <v:imagedata r:id="rId13" o:title=""/>
                </v:shape>
                <o:OLEObject Type="Embed" ProgID="PBrush" ShapeID="_x0000_i1025" DrawAspect="Content" ObjectID="_1733678410" r:id="rId14"/>
              </w:object>
            </w:r>
          </w:p>
          <w:p w14:paraId="00A1C7A1" w14:textId="77777777" w:rsidR="00D22947" w:rsidRDefault="00D22947" w:rsidP="00164ED3">
            <w:pPr>
              <w:tabs>
                <w:tab w:val="left" w:pos="176"/>
              </w:tabs>
              <w:autoSpaceDE w:val="0"/>
              <w:autoSpaceDN w:val="0"/>
              <w:adjustRightInd w:val="0"/>
              <w:ind w:leftChars="200" w:left="630" w:rightChars="-13" w:right="-27" w:hangingChars="100" w:hanging="210"/>
            </w:pPr>
          </w:p>
          <w:p w14:paraId="597416A5"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参考図②</w:t>
            </w:r>
          </w:p>
          <w:p w14:paraId="5595A9C2" w14:textId="77777777" w:rsidR="00D22947" w:rsidRDefault="00D22947" w:rsidP="00164ED3">
            <w:pPr>
              <w:tabs>
                <w:tab w:val="left" w:pos="176"/>
              </w:tabs>
              <w:autoSpaceDE w:val="0"/>
              <w:autoSpaceDN w:val="0"/>
              <w:adjustRightInd w:val="0"/>
              <w:ind w:leftChars="200" w:left="630" w:rightChars="-13" w:right="-27" w:hangingChars="100" w:hanging="210"/>
            </w:pPr>
            <w:r w:rsidRPr="00A4783C">
              <w:rPr>
                <w:noProof/>
              </w:rPr>
              <w:drawing>
                <wp:inline distT="0" distB="0" distL="0" distR="0" wp14:anchorId="303B915F" wp14:editId="7844AFA4">
                  <wp:extent cx="3876675" cy="294273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a:ext>
                            </a:extLst>
                          </a:blip>
                          <a:stretch>
                            <a:fillRect/>
                          </a:stretch>
                        </pic:blipFill>
                        <pic:spPr>
                          <a:xfrm>
                            <a:off x="0" y="0"/>
                            <a:ext cx="3916442" cy="2972922"/>
                          </a:xfrm>
                          <a:prstGeom prst="rect">
                            <a:avLst/>
                          </a:prstGeom>
                        </pic:spPr>
                      </pic:pic>
                    </a:graphicData>
                  </a:graphic>
                </wp:inline>
              </w:drawing>
            </w:r>
          </w:p>
          <w:p w14:paraId="699E5968" w14:textId="77777777" w:rsidR="00D22947" w:rsidRPr="00C919AF" w:rsidRDefault="00D22947" w:rsidP="00164ED3">
            <w:pPr>
              <w:tabs>
                <w:tab w:val="left" w:pos="176"/>
              </w:tabs>
              <w:autoSpaceDE w:val="0"/>
              <w:autoSpaceDN w:val="0"/>
              <w:adjustRightInd w:val="0"/>
              <w:ind w:leftChars="200" w:left="630" w:rightChars="-13" w:right="-27" w:hangingChars="100" w:hanging="210"/>
            </w:pPr>
          </w:p>
          <w:p w14:paraId="43CA04A0" w14:textId="1A219031"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Pr>
                <w:rFonts w:ascii="ＭＳ 明朝" w:hAnsi="ＭＳ 明朝" w:cs="ＭＳ 明朝"/>
              </w:rPr>
              <w:t>2</w:t>
            </w:r>
            <w:r w:rsidRPr="00A9537B">
              <w:rPr>
                <w:rFonts w:ascii="ＭＳ 明朝" w:hAnsi="ＭＳ 明朝" w:cs="ＭＳ 明朝" w:hint="eastAsia"/>
              </w:rPr>
              <w:t>)</w:t>
            </w:r>
            <w:r>
              <w:rPr>
                <w:rFonts w:hint="eastAsia"/>
              </w:rPr>
              <w:t>．</w:t>
            </w:r>
            <w:r w:rsidRPr="00C919AF">
              <w:rPr>
                <w:rFonts w:hint="eastAsia"/>
              </w:rPr>
              <w:t>面積表</w:t>
            </w:r>
          </w:p>
          <w:tbl>
            <w:tblPr>
              <w:tblStyle w:val="af1"/>
              <w:tblW w:w="9497" w:type="dxa"/>
              <w:tblInd w:w="174" w:type="dxa"/>
              <w:tblLayout w:type="fixed"/>
              <w:tblLook w:val="04A0" w:firstRow="1" w:lastRow="0" w:firstColumn="1" w:lastColumn="0" w:noHBand="0" w:noVBand="1"/>
            </w:tblPr>
            <w:tblGrid>
              <w:gridCol w:w="2693"/>
              <w:gridCol w:w="2126"/>
              <w:gridCol w:w="4678"/>
            </w:tblGrid>
            <w:tr w:rsidR="00D22947" w14:paraId="19994CCF" w14:textId="77777777" w:rsidTr="00164ED3">
              <w:tc>
                <w:tcPr>
                  <w:tcW w:w="2693" w:type="dxa"/>
                  <w:vMerge w:val="restart"/>
                  <w:shd w:val="clear" w:color="auto" w:fill="F2F2F2" w:themeFill="background1" w:themeFillShade="F2"/>
                </w:tcPr>
                <w:p w14:paraId="38203CA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促進区域内海域</w:t>
                  </w:r>
                </w:p>
              </w:tc>
              <w:tc>
                <w:tcPr>
                  <w:tcW w:w="2126" w:type="dxa"/>
                </w:tcPr>
                <w:p w14:paraId="47C393E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Pr>
                <w:p w14:paraId="350EF35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2F0C4E6E" w14:textId="77777777" w:rsidTr="00164ED3">
              <w:tc>
                <w:tcPr>
                  <w:tcW w:w="2693" w:type="dxa"/>
                  <w:vMerge/>
                  <w:shd w:val="clear" w:color="auto" w:fill="F2F2F2" w:themeFill="background1" w:themeFillShade="F2"/>
                </w:tcPr>
                <w:p w14:paraId="292467A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c>
                <w:tcPr>
                  <w:tcW w:w="2126" w:type="dxa"/>
                </w:tcPr>
                <w:p w14:paraId="74A881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7F88680A"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3A986715" w14:textId="77777777" w:rsidTr="00164ED3">
              <w:tc>
                <w:tcPr>
                  <w:tcW w:w="2693" w:type="dxa"/>
                  <w:shd w:val="clear" w:color="auto" w:fill="F2F2F2" w:themeFill="background1" w:themeFillShade="F2"/>
                </w:tcPr>
                <w:p w14:paraId="0629A31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促進区域の指定がされていない一般海域</w:t>
                  </w:r>
                </w:p>
              </w:tc>
              <w:tc>
                <w:tcPr>
                  <w:tcW w:w="2126" w:type="dxa"/>
                </w:tcPr>
                <w:p w14:paraId="0663382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276DCE8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6FC52D24" w14:textId="77777777" w:rsidTr="00164ED3">
              <w:tc>
                <w:tcPr>
                  <w:tcW w:w="2693" w:type="dxa"/>
                  <w:shd w:val="clear" w:color="auto" w:fill="F2F2F2" w:themeFill="background1" w:themeFillShade="F2"/>
                </w:tcPr>
                <w:p w14:paraId="03B77543"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港湾区域</w:t>
                  </w:r>
                </w:p>
              </w:tc>
              <w:tc>
                <w:tcPr>
                  <w:tcW w:w="2126" w:type="dxa"/>
                </w:tcPr>
                <w:p w14:paraId="301A3CA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79954D5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5CF17FF0" w14:textId="77777777" w:rsidTr="00164ED3">
              <w:tc>
                <w:tcPr>
                  <w:tcW w:w="2693" w:type="dxa"/>
                  <w:shd w:val="clear" w:color="auto" w:fill="F2F2F2" w:themeFill="background1" w:themeFillShade="F2"/>
                </w:tcPr>
                <w:p w14:paraId="7A61A7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近隣の促進区域</w:t>
                  </w:r>
                </w:p>
              </w:tc>
              <w:tc>
                <w:tcPr>
                  <w:tcW w:w="2126" w:type="dxa"/>
                </w:tcPr>
                <w:p w14:paraId="0F6F48B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3B44E42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06C95F72" w14:textId="77777777" w:rsidTr="00164ED3">
              <w:tc>
                <w:tcPr>
                  <w:tcW w:w="2693" w:type="dxa"/>
                  <w:vMerge w:val="restart"/>
                  <w:shd w:val="clear" w:color="auto" w:fill="F2F2F2" w:themeFill="background1" w:themeFillShade="F2"/>
                </w:tcPr>
                <w:p w14:paraId="37C5F6E0" w14:textId="549E34E7" w:rsidR="00D22947" w:rsidRDefault="007926D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上記以外の海域</w:t>
                  </w:r>
                </w:p>
              </w:tc>
              <w:tc>
                <w:tcPr>
                  <w:tcW w:w="2126" w:type="dxa"/>
                </w:tcPr>
                <w:p w14:paraId="409CBD4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Pr>
                <w:p w14:paraId="5817093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4A4F060F" w14:textId="77777777" w:rsidTr="00164ED3">
              <w:tc>
                <w:tcPr>
                  <w:tcW w:w="2693" w:type="dxa"/>
                  <w:vMerge/>
                  <w:tcBorders>
                    <w:bottom w:val="double" w:sz="4" w:space="0" w:color="auto"/>
                  </w:tcBorders>
                  <w:shd w:val="clear" w:color="auto" w:fill="F2F2F2" w:themeFill="background1" w:themeFillShade="F2"/>
                </w:tcPr>
                <w:p w14:paraId="765F516E"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126" w:type="dxa"/>
                  <w:tcBorders>
                    <w:bottom w:val="double" w:sz="4" w:space="0" w:color="auto"/>
                  </w:tcBorders>
                </w:tcPr>
                <w:p w14:paraId="41C3F1E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Borders>
                    <w:bottom w:val="double" w:sz="4" w:space="0" w:color="auto"/>
                  </w:tcBorders>
                </w:tcPr>
                <w:p w14:paraId="152512C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20B4BF6C" w14:textId="77777777" w:rsidTr="00164ED3">
              <w:tc>
                <w:tcPr>
                  <w:tcW w:w="2693" w:type="dxa"/>
                  <w:vMerge w:val="restart"/>
                  <w:tcBorders>
                    <w:top w:val="double" w:sz="4" w:space="0" w:color="auto"/>
                  </w:tcBorders>
                  <w:shd w:val="clear" w:color="auto" w:fill="F2F2F2" w:themeFill="background1" w:themeFillShade="F2"/>
                </w:tcPr>
                <w:p w14:paraId="54A8412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合計値</w:t>
                  </w:r>
                </w:p>
              </w:tc>
              <w:tc>
                <w:tcPr>
                  <w:tcW w:w="2126" w:type="dxa"/>
                  <w:tcBorders>
                    <w:top w:val="double" w:sz="4" w:space="0" w:color="auto"/>
                  </w:tcBorders>
                </w:tcPr>
                <w:p w14:paraId="55D7FE2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Borders>
                    <w:top w:val="double" w:sz="4" w:space="0" w:color="auto"/>
                  </w:tcBorders>
                </w:tcPr>
                <w:p w14:paraId="5A3E3CF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2DB878C8" w14:textId="77777777" w:rsidTr="00164ED3">
              <w:tc>
                <w:tcPr>
                  <w:tcW w:w="2693" w:type="dxa"/>
                  <w:vMerge/>
                  <w:shd w:val="clear" w:color="auto" w:fill="F2F2F2" w:themeFill="background1" w:themeFillShade="F2"/>
                </w:tcPr>
                <w:p w14:paraId="51204BDA"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126" w:type="dxa"/>
                </w:tcPr>
                <w:p w14:paraId="5F0ADE2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3EFA91C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bl>
          <w:p w14:paraId="73E394D2" w14:textId="77777777" w:rsidR="00D22947" w:rsidRDefault="00D22947" w:rsidP="00164ED3">
            <w:pPr>
              <w:tabs>
                <w:tab w:val="left" w:pos="176"/>
              </w:tabs>
              <w:autoSpaceDE w:val="0"/>
              <w:autoSpaceDN w:val="0"/>
              <w:adjustRightInd w:val="0"/>
              <w:ind w:leftChars="200" w:left="630" w:rightChars="-13" w:right="-27" w:hangingChars="100" w:hanging="210"/>
            </w:pPr>
            <w:r>
              <w:rPr>
                <w:rFonts w:ascii="ＭＳ 明朝" w:hAnsi="ＭＳ 明朝" w:cs="ＭＳ 明朝" w:hint="eastAsia"/>
              </w:rPr>
              <w:t>※</w:t>
            </w:r>
            <w:r w:rsidRPr="00C919AF">
              <w:rPr>
                <w:rFonts w:ascii="ＭＳ 明朝" w:hAnsi="ＭＳ 明朝" w:hint="eastAsia"/>
              </w:rPr>
              <w:t>海洋再生可能エネルギー</w:t>
            </w:r>
            <w:r w:rsidRPr="00C919AF">
              <w:rPr>
                <w:rFonts w:ascii="ＭＳ 明朝" w:hAnsi="ＭＳ 明朝" w:cs="ＭＳ 明朝" w:hint="eastAsia"/>
              </w:rPr>
              <w:t>発電設備</w:t>
            </w:r>
            <w:r w:rsidRPr="00C919AF">
              <w:rPr>
                <w:rFonts w:hint="eastAsia"/>
              </w:rPr>
              <w:t>とローターの旋回により占用することとなる区域について、面積表</w:t>
            </w:r>
            <w:r w:rsidRPr="00C919AF">
              <w:rPr>
                <w:rFonts w:ascii="ＭＳ 明朝" w:hAnsi="ＭＳ 明朝" w:cs="ＭＳ 明朝" w:hint="eastAsia"/>
              </w:rPr>
              <w:t>（合計及び内訳）を記載すること。なお、再エネ海域利用法に基づく促進区域内海域</w:t>
            </w:r>
            <w:r>
              <w:rPr>
                <w:rFonts w:ascii="ＭＳ 明朝" w:hAnsi="ＭＳ 明朝" w:cs="ＭＳ 明朝" w:hint="eastAsia"/>
              </w:rPr>
              <w:t>だけでなく、</w:t>
            </w:r>
            <w:r w:rsidRPr="00E53E15">
              <w:rPr>
                <w:rFonts w:ascii="ＭＳ 明朝" w:hAnsi="ＭＳ 明朝" w:cs="ＭＳ 明朝" w:hint="eastAsia"/>
              </w:rPr>
              <w:t>促進区域の指定がされていない一般海域</w:t>
            </w:r>
            <w:r>
              <w:rPr>
                <w:rFonts w:ascii="ＭＳ 明朝" w:hAnsi="ＭＳ 明朝" w:cs="ＭＳ 明朝" w:hint="eastAsia"/>
              </w:rPr>
              <w:t>、港湾区域、</w:t>
            </w:r>
            <w:r>
              <w:rPr>
                <w:rFonts w:ascii="ＭＳ 明朝" w:hAnsi="ＭＳ 明朝" w:hint="eastAsia"/>
              </w:rPr>
              <w:t>近隣の促進区域等に海底送電線等を配置する場合はその延長も記載すること</w:t>
            </w:r>
            <w:r w:rsidRPr="00C919AF">
              <w:rPr>
                <w:rFonts w:ascii="ＭＳ 明朝" w:hAnsi="ＭＳ 明朝" w:cs="ＭＳ 明朝" w:hint="eastAsia"/>
              </w:rPr>
              <w:t>。</w:t>
            </w:r>
          </w:p>
          <w:p w14:paraId="7CD143AE" w14:textId="77777777" w:rsidR="00D22947" w:rsidRPr="006D4426" w:rsidRDefault="00D22947" w:rsidP="00164ED3">
            <w:pPr>
              <w:tabs>
                <w:tab w:val="left" w:pos="176"/>
              </w:tabs>
              <w:autoSpaceDE w:val="0"/>
              <w:autoSpaceDN w:val="0"/>
              <w:adjustRightInd w:val="0"/>
              <w:ind w:leftChars="200" w:left="630" w:rightChars="-13" w:right="-27" w:hangingChars="100" w:hanging="210"/>
            </w:pPr>
            <w:r w:rsidRPr="009573AA">
              <w:rPr>
                <w:rFonts w:ascii="ＭＳ 明朝" w:hAnsi="ＭＳ 明朝" w:cs="ＭＳ 明朝" w:hint="eastAsia"/>
              </w:rPr>
              <w:t>※記載対象は</w:t>
            </w:r>
            <w:r w:rsidRPr="009573AA">
              <w:rPr>
                <w:rFonts w:hint="eastAsia"/>
              </w:rPr>
              <w:t>公募</w:t>
            </w:r>
            <w:r w:rsidRPr="009573AA">
              <w:rPr>
                <w:rFonts w:ascii="ＭＳ 明朝" w:hAnsi="ＭＳ 明朝" w:hint="eastAsia"/>
              </w:rPr>
              <w:t>占用指針に示された占用の区域を原則とするが、再エネ海域利用法第14条第2項第1号の占用の区域と異なる区域の指定を希望する場合にあっては、当該区域に係る数値を別途記載することも可。</w:t>
            </w:r>
          </w:p>
          <w:p w14:paraId="4232A74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C47374B" w14:textId="7784834D" w:rsidR="00D22947"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w:t>
            </w:r>
            <w:r>
              <w:rPr>
                <w:rFonts w:ascii="ＭＳ 明朝" w:hAnsi="ＭＳ 明朝" w:cs="ＭＳ 明朝" w:hint="eastAsia"/>
              </w:rPr>
              <w:t>3</w:t>
            </w:r>
            <w:r w:rsidRPr="00A9537B">
              <w:rPr>
                <w:rFonts w:ascii="ＭＳ 明朝" w:hAnsi="ＭＳ 明朝" w:cs="ＭＳ 明朝" w:hint="eastAsia"/>
              </w:rPr>
              <w:t>)</w:t>
            </w:r>
            <w:r>
              <w:rPr>
                <w:rFonts w:hint="eastAsia"/>
              </w:rPr>
              <w:t>．発電量の予測</w:t>
            </w:r>
          </w:p>
          <w:tbl>
            <w:tblPr>
              <w:tblStyle w:val="af1"/>
              <w:tblW w:w="9451" w:type="dxa"/>
              <w:tblInd w:w="222" w:type="dxa"/>
              <w:tblLayout w:type="fixed"/>
              <w:tblLook w:val="04A0" w:firstRow="1" w:lastRow="0" w:firstColumn="1" w:lastColumn="0" w:noHBand="0" w:noVBand="1"/>
            </w:tblPr>
            <w:tblGrid>
              <w:gridCol w:w="3217"/>
              <w:gridCol w:w="6234"/>
            </w:tblGrid>
            <w:tr w:rsidR="00D22947" w:rsidRPr="00C919AF" w14:paraId="681E7616" w14:textId="77777777" w:rsidTr="00164ED3">
              <w:trPr>
                <w:trHeight w:val="272"/>
              </w:trPr>
              <w:tc>
                <w:tcPr>
                  <w:tcW w:w="3217" w:type="dxa"/>
                  <w:shd w:val="clear" w:color="auto" w:fill="F2F2F2" w:themeFill="background1" w:themeFillShade="F2"/>
                </w:tcPr>
                <w:p w14:paraId="4320F816" w14:textId="77777777" w:rsidR="00D22947" w:rsidRDefault="00D22947" w:rsidP="00164ED3">
                  <w:pPr>
                    <w:rPr>
                      <w:rFonts w:cs="ＭＳ 明朝"/>
                      <w:szCs w:val="20"/>
                    </w:rPr>
                  </w:pPr>
                  <w:r w:rsidRPr="00F010D5">
                    <w:rPr>
                      <w:rFonts w:cs="ＭＳ 明朝" w:hint="eastAsia"/>
                      <w:kern w:val="0"/>
                      <w:szCs w:val="20"/>
                    </w:rPr>
                    <w:t>予測される発電量</w:t>
                  </w:r>
                </w:p>
              </w:tc>
              <w:tc>
                <w:tcPr>
                  <w:tcW w:w="6234" w:type="dxa"/>
                  <w:shd w:val="clear" w:color="auto" w:fill="auto"/>
                </w:tcPr>
                <w:p w14:paraId="62DA348A" w14:textId="77777777" w:rsidR="00D22947" w:rsidRDefault="00D22947" w:rsidP="00164ED3">
                  <w:pPr>
                    <w:rPr>
                      <w:rFonts w:cs="ＭＳ 明朝"/>
                      <w:szCs w:val="20"/>
                    </w:rPr>
                  </w:pPr>
                </w:p>
              </w:tc>
            </w:tr>
            <w:tr w:rsidR="00D22947" w:rsidRPr="00C919AF" w14:paraId="1E56FF9F" w14:textId="77777777" w:rsidTr="00164ED3">
              <w:trPr>
                <w:trHeight w:val="272"/>
              </w:trPr>
              <w:tc>
                <w:tcPr>
                  <w:tcW w:w="9451" w:type="dxa"/>
                  <w:gridSpan w:val="2"/>
                  <w:shd w:val="clear" w:color="auto" w:fill="F2F2F2" w:themeFill="background1" w:themeFillShade="F2"/>
                </w:tcPr>
                <w:p w14:paraId="73A50FAB" w14:textId="77777777" w:rsidR="00D22947" w:rsidRDefault="00D22947" w:rsidP="00164ED3">
                  <w:pPr>
                    <w:rPr>
                      <w:rFonts w:cs="ＭＳ 明朝"/>
                      <w:szCs w:val="20"/>
                    </w:rPr>
                  </w:pPr>
                  <w:r>
                    <w:rPr>
                      <w:rFonts w:cs="ＭＳ 明朝" w:hint="eastAsia"/>
                      <w:kern w:val="0"/>
                      <w:szCs w:val="20"/>
                    </w:rPr>
                    <w:t>上記の発電量とする根拠</w:t>
                  </w:r>
                </w:p>
              </w:tc>
            </w:tr>
            <w:tr w:rsidR="00D22947" w:rsidRPr="00C919AF" w14:paraId="310D36CC" w14:textId="77777777" w:rsidTr="00164ED3">
              <w:trPr>
                <w:trHeight w:val="544"/>
              </w:trPr>
              <w:tc>
                <w:tcPr>
                  <w:tcW w:w="9451" w:type="dxa"/>
                  <w:gridSpan w:val="2"/>
                  <w:shd w:val="clear" w:color="auto" w:fill="auto"/>
                </w:tcPr>
                <w:p w14:paraId="0A992AD7" w14:textId="77777777" w:rsidR="00D22947" w:rsidRDefault="00D22947" w:rsidP="00164ED3">
                  <w:pPr>
                    <w:rPr>
                      <w:rFonts w:cs="ＭＳ 明朝"/>
                      <w:kern w:val="0"/>
                      <w:szCs w:val="20"/>
                    </w:rPr>
                  </w:pPr>
                </w:p>
              </w:tc>
            </w:tr>
            <w:tr w:rsidR="00D22947" w:rsidRPr="00C919AF" w14:paraId="7AD43869" w14:textId="77777777" w:rsidTr="00164ED3">
              <w:trPr>
                <w:trHeight w:val="272"/>
              </w:trPr>
              <w:tc>
                <w:tcPr>
                  <w:tcW w:w="9451" w:type="dxa"/>
                  <w:gridSpan w:val="2"/>
                  <w:shd w:val="clear" w:color="auto" w:fill="F2F2F2" w:themeFill="background1" w:themeFillShade="F2"/>
                </w:tcPr>
                <w:p w14:paraId="62FC0EE4" w14:textId="77777777" w:rsidR="00D22947" w:rsidRPr="00F010D5" w:rsidRDefault="00D22947" w:rsidP="00164ED3">
                  <w:pPr>
                    <w:rPr>
                      <w:rFonts w:cs="ＭＳ 明朝"/>
                      <w:spacing w:val="24"/>
                      <w:kern w:val="0"/>
                      <w:szCs w:val="20"/>
                    </w:rPr>
                  </w:pPr>
                  <w:r w:rsidRPr="00CD2260">
                    <w:rPr>
                      <w:rFonts w:cs="ＭＳ 明朝" w:hint="eastAsia"/>
                      <w:kern w:val="0"/>
                      <w:szCs w:val="20"/>
                    </w:rPr>
                    <w:t>発電量予測を行った第三者機関等の名称</w:t>
                  </w:r>
                </w:p>
              </w:tc>
            </w:tr>
            <w:tr w:rsidR="00D22947" w:rsidRPr="00C919AF" w14:paraId="1DD4F2CE" w14:textId="77777777" w:rsidTr="00164ED3">
              <w:trPr>
                <w:trHeight w:val="544"/>
              </w:trPr>
              <w:tc>
                <w:tcPr>
                  <w:tcW w:w="9451" w:type="dxa"/>
                  <w:gridSpan w:val="2"/>
                  <w:shd w:val="clear" w:color="auto" w:fill="auto"/>
                </w:tcPr>
                <w:p w14:paraId="3A851074" w14:textId="77777777" w:rsidR="00D22947" w:rsidRPr="00CD2260" w:rsidRDefault="00D22947" w:rsidP="00164ED3">
                  <w:pPr>
                    <w:rPr>
                      <w:rFonts w:cs="ＭＳ 明朝"/>
                      <w:kern w:val="0"/>
                      <w:szCs w:val="20"/>
                    </w:rPr>
                  </w:pPr>
                </w:p>
              </w:tc>
            </w:tr>
          </w:tbl>
          <w:p w14:paraId="26CD48B0" w14:textId="54606A71" w:rsidR="00D22947" w:rsidRDefault="00D22947" w:rsidP="00164ED3">
            <w:pPr>
              <w:tabs>
                <w:tab w:val="left" w:pos="176"/>
              </w:tabs>
              <w:autoSpaceDE w:val="0"/>
              <w:autoSpaceDN w:val="0"/>
              <w:adjustRightInd w:val="0"/>
              <w:ind w:leftChars="200" w:left="630" w:rightChars="-13" w:right="-27" w:hangingChars="100" w:hanging="210"/>
            </w:pPr>
            <w:r>
              <w:rPr>
                <w:rFonts w:ascii="ＭＳ 明朝" w:hAnsi="ＭＳ 明朝" w:cs="ＭＳ 明朝" w:hint="eastAsia"/>
              </w:rPr>
              <w:t>※(1)に記載の配置により予測される発電量及びその根拠を記載</w:t>
            </w:r>
            <w:r w:rsidR="00522696">
              <w:rPr>
                <w:rFonts w:ascii="ＭＳ 明朝" w:hAnsi="ＭＳ 明朝" w:cs="ＭＳ 明朝" w:hint="eastAsia"/>
              </w:rPr>
              <w:t>し、適切な根拠資料を提出</w:t>
            </w:r>
            <w:r>
              <w:rPr>
                <w:rFonts w:ascii="ＭＳ 明朝" w:hAnsi="ＭＳ 明朝" w:cs="ＭＳ 明朝" w:hint="eastAsia"/>
              </w:rPr>
              <w:t>すること。</w:t>
            </w:r>
          </w:p>
          <w:p w14:paraId="2C6A4B60" w14:textId="77777777" w:rsidR="00D22947" w:rsidRPr="006D4426" w:rsidRDefault="00D22947" w:rsidP="00164ED3">
            <w:pPr>
              <w:tabs>
                <w:tab w:val="left" w:pos="176"/>
              </w:tabs>
              <w:autoSpaceDE w:val="0"/>
              <w:autoSpaceDN w:val="0"/>
              <w:adjustRightInd w:val="0"/>
              <w:ind w:rightChars="-13" w:right="-27"/>
              <w:rPr>
                <w:rFonts w:ascii="ＭＳ 明朝" w:hAnsi="ＭＳ 明朝" w:cs="ＭＳ 明朝"/>
              </w:rPr>
            </w:pPr>
          </w:p>
          <w:p w14:paraId="6187EFDC" w14:textId="4C1163F7" w:rsidR="00D22947" w:rsidRPr="00C919AF"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w:t>
            </w:r>
            <w:r>
              <w:rPr>
                <w:rFonts w:ascii="ＭＳ 明朝" w:hAnsi="ＭＳ 明朝" w:cs="ＭＳ 明朝"/>
              </w:rPr>
              <w:t>4</w:t>
            </w:r>
            <w:r w:rsidRPr="00A9537B">
              <w:rPr>
                <w:rFonts w:ascii="ＭＳ 明朝" w:hAnsi="ＭＳ 明朝" w:cs="ＭＳ 明朝" w:hint="eastAsia"/>
              </w:rPr>
              <w:t>)</w:t>
            </w:r>
            <w:r>
              <w:rPr>
                <w:rFonts w:hint="eastAsia"/>
              </w:rPr>
              <w:t>．その他</w:t>
            </w:r>
          </w:p>
          <w:p w14:paraId="661381D2" w14:textId="42EB9DD7" w:rsidR="00D22947" w:rsidRDefault="00D22947" w:rsidP="00164ED3">
            <w:pPr>
              <w:ind w:leftChars="200" w:left="420" w:firstLineChars="100" w:firstLine="210"/>
              <w:rPr>
                <w:rFonts w:ascii="ＭＳ 明朝" w:hAnsi="ＭＳ 明朝"/>
              </w:rPr>
            </w:pPr>
            <w:r>
              <w:rPr>
                <w:rFonts w:ascii="ＭＳ 明朝" w:hAnsi="ＭＳ 明朝" w:hint="eastAsia"/>
              </w:rPr>
              <w:t>公募占用計画に再エネ海域利用法第14条第3項各号に掲げる事項を記載する場合、同法第15条第5項に基づき港湾管理者と協議することとなる。港湾法第37条第1項第1号に該当する行為を行う場合、以下の項目について記載すること。</w:t>
            </w:r>
          </w:p>
          <w:p w14:paraId="15684995" w14:textId="7D665798" w:rsidR="00D22947" w:rsidRPr="00E150CB" w:rsidRDefault="00D22947" w:rsidP="00164ED3">
            <w:pPr>
              <w:ind w:leftChars="200" w:left="420" w:firstLineChars="100" w:firstLine="210"/>
              <w:rPr>
                <w:rFonts w:ascii="ＭＳ 明朝" w:hAnsi="ＭＳ 明朝"/>
              </w:rPr>
            </w:pPr>
            <w:r>
              <w:rPr>
                <w:rFonts w:ascii="ＭＳ 明朝" w:hAnsi="ＭＳ 明朝" w:hint="eastAsia"/>
              </w:rPr>
              <w:t>また、同法第37条第1項第2号</w:t>
            </w:r>
            <w:r w:rsidR="00A87F01">
              <w:rPr>
                <w:rFonts w:ascii="ＭＳ 明朝" w:hAnsi="ＭＳ 明朝" w:hint="eastAsia"/>
              </w:rPr>
              <w:t>又は</w:t>
            </w:r>
            <w:r>
              <w:rPr>
                <w:rFonts w:ascii="ＭＳ 明朝" w:hAnsi="ＭＳ 明朝" w:hint="eastAsia"/>
              </w:rPr>
              <w:t>第4号に該当する行為を行う場合や同法第38条の2第1項又は第4項の規定による届出を要する行為を行う場合は、港湾管理者から当該行為に係る様式を入手し、必要事項を記載の上、国土交通大臣あて提出すること。</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167586D3" w14:textId="77777777" w:rsidTr="00164ED3">
              <w:tc>
                <w:tcPr>
                  <w:tcW w:w="2650" w:type="dxa"/>
                  <w:shd w:val="clear" w:color="auto" w:fill="F2F2F2" w:themeFill="background1" w:themeFillShade="F2"/>
                </w:tcPr>
                <w:p w14:paraId="5CDB8902" w14:textId="77777777" w:rsidR="00D22947" w:rsidRPr="00C919AF" w:rsidRDefault="00D22947" w:rsidP="007E5F00">
                  <w:pPr>
                    <w:rPr>
                      <w:rFonts w:cs="ＭＳ 明朝"/>
                      <w:szCs w:val="20"/>
                    </w:rPr>
                  </w:pPr>
                  <w:r w:rsidRPr="007E5F00">
                    <w:rPr>
                      <w:rFonts w:cs="ＭＳ 明朝" w:hint="eastAsia"/>
                      <w:spacing w:val="840"/>
                      <w:kern w:val="0"/>
                      <w:szCs w:val="20"/>
                      <w:fitText w:val="2310" w:id="-1394797311"/>
                    </w:rPr>
                    <w:t>港湾</w:t>
                  </w:r>
                  <w:r w:rsidR="003D7A55" w:rsidRPr="007E5F00">
                    <w:rPr>
                      <w:rFonts w:cs="ＭＳ 明朝" w:hint="eastAsia"/>
                      <w:kern w:val="0"/>
                      <w:szCs w:val="20"/>
                      <w:fitText w:val="2310" w:id="-1394797311"/>
                    </w:rPr>
                    <w:t>名</w:t>
                  </w:r>
                </w:p>
              </w:tc>
              <w:tc>
                <w:tcPr>
                  <w:tcW w:w="6803" w:type="dxa"/>
                </w:tcPr>
                <w:p w14:paraId="6D23EE30" w14:textId="77777777" w:rsidR="00D22947" w:rsidRPr="00C919AF" w:rsidRDefault="00D22947" w:rsidP="00164ED3">
                  <w:pPr>
                    <w:rPr>
                      <w:rFonts w:cs="ＭＳ 明朝"/>
                      <w:szCs w:val="20"/>
                    </w:rPr>
                  </w:pPr>
                </w:p>
              </w:tc>
            </w:tr>
            <w:tr w:rsidR="00D22947" w:rsidRPr="00C919AF" w14:paraId="5752D2E2" w14:textId="77777777" w:rsidTr="00164ED3">
              <w:tc>
                <w:tcPr>
                  <w:tcW w:w="2650" w:type="dxa"/>
                  <w:shd w:val="clear" w:color="auto" w:fill="F2F2F2" w:themeFill="background1" w:themeFillShade="F2"/>
                </w:tcPr>
                <w:p w14:paraId="35C208F8" w14:textId="77777777" w:rsidR="00D22947" w:rsidRPr="00C919AF" w:rsidRDefault="00D22947" w:rsidP="00164ED3">
                  <w:pPr>
                    <w:rPr>
                      <w:rFonts w:cs="ＭＳ 明朝"/>
                      <w:szCs w:val="20"/>
                    </w:rPr>
                  </w:pPr>
                  <w:r>
                    <w:rPr>
                      <w:rFonts w:cs="ＭＳ 明朝" w:hint="eastAsia"/>
                      <w:szCs w:val="20"/>
                    </w:rPr>
                    <w:t>占用</w:t>
                  </w:r>
                  <w:r w:rsidRPr="00C919AF">
                    <w:rPr>
                      <w:rFonts w:cs="ＭＳ 明朝" w:hint="eastAsia"/>
                      <w:szCs w:val="20"/>
                    </w:rPr>
                    <w:t>の場所</w:t>
                  </w:r>
                  <w:r>
                    <w:rPr>
                      <w:rFonts w:cs="ＭＳ 明朝" w:hint="eastAsia"/>
                      <w:szCs w:val="20"/>
                    </w:rPr>
                    <w:t>（図面添付）</w:t>
                  </w:r>
                </w:p>
              </w:tc>
              <w:tc>
                <w:tcPr>
                  <w:tcW w:w="6803" w:type="dxa"/>
                </w:tcPr>
                <w:p w14:paraId="6FDEF466" w14:textId="4A9357E1" w:rsidR="00D22947" w:rsidRPr="00C919AF" w:rsidRDefault="00D22947" w:rsidP="00164ED3">
                  <w:pPr>
                    <w:rPr>
                      <w:rFonts w:cs="ＭＳ 明朝"/>
                      <w:szCs w:val="20"/>
                    </w:rPr>
                  </w:pPr>
                </w:p>
              </w:tc>
            </w:tr>
            <w:tr w:rsidR="00D22947" w:rsidRPr="00C919AF" w14:paraId="5EE59068" w14:textId="77777777" w:rsidTr="00164ED3">
              <w:tc>
                <w:tcPr>
                  <w:tcW w:w="2650" w:type="dxa"/>
                  <w:shd w:val="clear" w:color="auto" w:fill="F2F2F2" w:themeFill="background1" w:themeFillShade="F2"/>
                </w:tcPr>
                <w:p w14:paraId="1F70FC40"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4"/>
                    </w:rPr>
                    <w:t>占用の目</w:t>
                  </w:r>
                  <w:r w:rsidRPr="003A10C3">
                    <w:rPr>
                      <w:rFonts w:cs="ＭＳ 明朝" w:hint="eastAsia"/>
                      <w:kern w:val="0"/>
                      <w:szCs w:val="20"/>
                      <w:fitText w:val="2310" w:id="-1715181564"/>
                    </w:rPr>
                    <w:t>的</w:t>
                  </w:r>
                </w:p>
              </w:tc>
              <w:tc>
                <w:tcPr>
                  <w:tcW w:w="6803" w:type="dxa"/>
                </w:tcPr>
                <w:p w14:paraId="4C89D60D" w14:textId="77777777" w:rsidR="00D22947" w:rsidRPr="00C919AF" w:rsidRDefault="00D22947" w:rsidP="00164ED3">
                  <w:pPr>
                    <w:rPr>
                      <w:rFonts w:cs="ＭＳ 明朝"/>
                      <w:szCs w:val="20"/>
                    </w:rPr>
                  </w:pPr>
                </w:p>
              </w:tc>
            </w:tr>
            <w:tr w:rsidR="00D22947" w:rsidRPr="00C919AF" w14:paraId="7AD9E03A" w14:textId="77777777" w:rsidTr="00164ED3">
              <w:tc>
                <w:tcPr>
                  <w:tcW w:w="2650" w:type="dxa"/>
                  <w:shd w:val="clear" w:color="auto" w:fill="F2F2F2" w:themeFill="background1" w:themeFillShade="F2"/>
                </w:tcPr>
                <w:p w14:paraId="27E1BDE6"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5"/>
                    </w:rPr>
                    <w:t>占用の面</w:t>
                  </w:r>
                  <w:r w:rsidRPr="003A10C3">
                    <w:rPr>
                      <w:rFonts w:cs="ＭＳ 明朝" w:hint="eastAsia"/>
                      <w:kern w:val="0"/>
                      <w:szCs w:val="20"/>
                      <w:fitText w:val="2310" w:id="-1715181565"/>
                    </w:rPr>
                    <w:t>積</w:t>
                  </w:r>
                </w:p>
              </w:tc>
              <w:tc>
                <w:tcPr>
                  <w:tcW w:w="6803" w:type="dxa"/>
                </w:tcPr>
                <w:p w14:paraId="1A3EEB69" w14:textId="77777777" w:rsidR="00D22947" w:rsidRPr="00C919AF" w:rsidRDefault="00D22947" w:rsidP="00164ED3">
                  <w:pPr>
                    <w:rPr>
                      <w:rFonts w:cs="ＭＳ 明朝"/>
                      <w:szCs w:val="20"/>
                    </w:rPr>
                  </w:pPr>
                </w:p>
              </w:tc>
            </w:tr>
            <w:tr w:rsidR="00D22947" w:rsidRPr="00C919AF" w14:paraId="2DF7FC3A" w14:textId="77777777" w:rsidTr="00164ED3">
              <w:tc>
                <w:tcPr>
                  <w:tcW w:w="2650" w:type="dxa"/>
                  <w:shd w:val="clear" w:color="auto" w:fill="F2F2F2" w:themeFill="background1" w:themeFillShade="F2"/>
                </w:tcPr>
                <w:p w14:paraId="137BFD0C"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6"/>
                    </w:rPr>
                    <w:t>占用の期</w:t>
                  </w:r>
                  <w:r w:rsidRPr="003A10C3">
                    <w:rPr>
                      <w:rFonts w:cs="ＭＳ 明朝" w:hint="eastAsia"/>
                      <w:kern w:val="0"/>
                      <w:szCs w:val="20"/>
                      <w:fitText w:val="2310" w:id="-1715181566"/>
                    </w:rPr>
                    <w:t>間</w:t>
                  </w:r>
                </w:p>
              </w:tc>
              <w:tc>
                <w:tcPr>
                  <w:tcW w:w="6803" w:type="dxa"/>
                </w:tcPr>
                <w:p w14:paraId="16A75F19" w14:textId="3B18B66B" w:rsidR="00D22947" w:rsidRPr="00C919AF" w:rsidRDefault="00D22947" w:rsidP="00164ED3">
                  <w:pPr>
                    <w:spacing w:line="240" w:lineRule="exact"/>
                  </w:pPr>
                  <w:r w:rsidRPr="0083080C">
                    <w:rPr>
                      <w:rFonts w:hint="eastAsia"/>
                    </w:rPr>
                    <w:t xml:space="preserve">　　年　月～　　年　月</w:t>
                  </w:r>
                </w:p>
              </w:tc>
            </w:tr>
            <w:tr w:rsidR="00D22947" w:rsidRPr="00C919AF" w14:paraId="3241A171" w14:textId="77777777" w:rsidTr="00164ED3">
              <w:tc>
                <w:tcPr>
                  <w:tcW w:w="2650" w:type="dxa"/>
                  <w:shd w:val="clear" w:color="auto" w:fill="F2F2F2" w:themeFill="background1" w:themeFillShade="F2"/>
                </w:tcPr>
                <w:p w14:paraId="1D94151D" w14:textId="77777777" w:rsidR="00D22947" w:rsidRPr="00C919AF" w:rsidRDefault="003D7A55" w:rsidP="00164ED3">
                  <w:pPr>
                    <w:rPr>
                      <w:rFonts w:cs="ＭＳ 明朝"/>
                      <w:szCs w:val="20"/>
                    </w:rPr>
                  </w:pPr>
                  <w:r w:rsidRPr="007E5F00">
                    <w:rPr>
                      <w:rFonts w:cs="ＭＳ 明朝" w:hint="eastAsia"/>
                      <w:spacing w:val="23"/>
                      <w:kern w:val="0"/>
                      <w:szCs w:val="20"/>
                      <w:fitText w:val="2310" w:id="-1715181567"/>
                    </w:rPr>
                    <w:t>工作物（施設）の名</w:t>
                  </w:r>
                  <w:r w:rsidRPr="007E5F00">
                    <w:rPr>
                      <w:rFonts w:cs="ＭＳ 明朝" w:hint="eastAsia"/>
                      <w:spacing w:val="4"/>
                      <w:kern w:val="0"/>
                      <w:szCs w:val="20"/>
                      <w:fitText w:val="2310" w:id="-1715181567"/>
                    </w:rPr>
                    <w:t>称</w:t>
                  </w:r>
                </w:p>
              </w:tc>
              <w:tc>
                <w:tcPr>
                  <w:tcW w:w="6803" w:type="dxa"/>
                </w:tcPr>
                <w:p w14:paraId="54FABD6B" w14:textId="77777777" w:rsidR="00D22947" w:rsidRPr="00C919AF" w:rsidRDefault="00D22947" w:rsidP="00164ED3">
                  <w:pPr>
                    <w:spacing w:line="240" w:lineRule="exact"/>
                  </w:pPr>
                </w:p>
              </w:tc>
            </w:tr>
            <w:tr w:rsidR="00D22947" w:rsidRPr="00C919AF" w14:paraId="721000F4" w14:textId="77777777" w:rsidTr="00164ED3">
              <w:tc>
                <w:tcPr>
                  <w:tcW w:w="2650" w:type="dxa"/>
                  <w:shd w:val="clear" w:color="auto" w:fill="F2F2F2" w:themeFill="background1" w:themeFillShade="F2"/>
                </w:tcPr>
                <w:p w14:paraId="1ADB314A" w14:textId="77777777" w:rsidR="00D22947" w:rsidRPr="00C919AF" w:rsidRDefault="003D7A55" w:rsidP="00164ED3">
                  <w:pPr>
                    <w:rPr>
                      <w:rFonts w:cs="ＭＳ 明朝"/>
                      <w:szCs w:val="20"/>
                    </w:rPr>
                  </w:pPr>
                  <w:r w:rsidRPr="003A10C3">
                    <w:rPr>
                      <w:rFonts w:cs="ＭＳ 明朝" w:hint="eastAsia"/>
                      <w:spacing w:val="23"/>
                      <w:kern w:val="0"/>
                      <w:szCs w:val="20"/>
                      <w:fitText w:val="2310" w:id="-1715181568"/>
                    </w:rPr>
                    <w:t>工作物（施設）の構</w:t>
                  </w:r>
                  <w:r w:rsidRPr="009A09BE">
                    <w:rPr>
                      <w:rFonts w:cs="ＭＳ 明朝" w:hint="eastAsia"/>
                      <w:spacing w:val="4"/>
                      <w:kern w:val="0"/>
                      <w:szCs w:val="20"/>
                      <w:fitText w:val="2310" w:id="-1715181568"/>
                    </w:rPr>
                    <w:t>造</w:t>
                  </w:r>
                </w:p>
              </w:tc>
              <w:tc>
                <w:tcPr>
                  <w:tcW w:w="6803" w:type="dxa"/>
                </w:tcPr>
                <w:p w14:paraId="65FE9110" w14:textId="77777777" w:rsidR="00D22947" w:rsidRPr="00C919AF" w:rsidRDefault="00D22947" w:rsidP="00164ED3">
                  <w:pPr>
                    <w:spacing w:line="240" w:lineRule="exact"/>
                  </w:pPr>
                </w:p>
              </w:tc>
            </w:tr>
            <w:tr w:rsidR="00D22947" w:rsidRPr="00C919AF" w14:paraId="60D019C1" w14:textId="77777777" w:rsidTr="00164ED3">
              <w:tc>
                <w:tcPr>
                  <w:tcW w:w="2650" w:type="dxa"/>
                  <w:shd w:val="clear" w:color="auto" w:fill="F2F2F2" w:themeFill="background1" w:themeFillShade="F2"/>
                </w:tcPr>
                <w:p w14:paraId="6B01914A" w14:textId="77777777" w:rsidR="00D22947" w:rsidRPr="00C919AF" w:rsidRDefault="003D7A55" w:rsidP="00164ED3">
                  <w:pPr>
                    <w:rPr>
                      <w:rFonts w:cs="ＭＳ 明朝"/>
                      <w:szCs w:val="20"/>
                    </w:rPr>
                  </w:pPr>
                  <w:r w:rsidRPr="007E5F00">
                    <w:rPr>
                      <w:rFonts w:cs="ＭＳ 明朝" w:hint="eastAsia"/>
                      <w:spacing w:val="315"/>
                      <w:kern w:val="0"/>
                      <w:szCs w:val="20"/>
                      <w:fitText w:val="2310" w:id="-1715181559"/>
                    </w:rPr>
                    <w:t>工事の期</w:t>
                  </w:r>
                  <w:r w:rsidRPr="007E5F00">
                    <w:rPr>
                      <w:rFonts w:cs="ＭＳ 明朝" w:hint="eastAsia"/>
                      <w:kern w:val="0"/>
                      <w:szCs w:val="20"/>
                      <w:fitText w:val="2310" w:id="-1715181559"/>
                    </w:rPr>
                    <w:t>間</w:t>
                  </w:r>
                </w:p>
              </w:tc>
              <w:tc>
                <w:tcPr>
                  <w:tcW w:w="6803" w:type="dxa"/>
                </w:tcPr>
                <w:p w14:paraId="362FBF71" w14:textId="77777777" w:rsidR="00D22947" w:rsidRPr="00C919AF" w:rsidRDefault="00D22947" w:rsidP="00164ED3">
                  <w:pPr>
                    <w:spacing w:line="240" w:lineRule="exact"/>
                  </w:pPr>
                </w:p>
              </w:tc>
            </w:tr>
            <w:tr w:rsidR="00D22947" w:rsidRPr="00C919AF" w14:paraId="1B5065FD" w14:textId="77777777" w:rsidTr="00164ED3">
              <w:tc>
                <w:tcPr>
                  <w:tcW w:w="2650" w:type="dxa"/>
                  <w:shd w:val="clear" w:color="auto" w:fill="F2F2F2" w:themeFill="background1" w:themeFillShade="F2"/>
                </w:tcPr>
                <w:p w14:paraId="2A78FACC"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0"/>
                    </w:rPr>
                    <w:t>工事の方</w:t>
                  </w:r>
                  <w:r w:rsidRPr="003A10C3">
                    <w:rPr>
                      <w:rFonts w:cs="ＭＳ 明朝" w:hint="eastAsia"/>
                      <w:kern w:val="0"/>
                      <w:szCs w:val="20"/>
                      <w:fitText w:val="2310" w:id="-1715181560"/>
                    </w:rPr>
                    <w:t>法</w:t>
                  </w:r>
                </w:p>
              </w:tc>
              <w:tc>
                <w:tcPr>
                  <w:tcW w:w="6803" w:type="dxa"/>
                </w:tcPr>
                <w:p w14:paraId="7E3A3D58" w14:textId="77777777" w:rsidR="00D22947" w:rsidRPr="00C919AF" w:rsidRDefault="00D22947" w:rsidP="00164ED3">
                  <w:pPr>
                    <w:spacing w:line="240" w:lineRule="exact"/>
                  </w:pPr>
                </w:p>
              </w:tc>
            </w:tr>
            <w:tr w:rsidR="00D22947" w:rsidRPr="00C919AF" w14:paraId="4433C010" w14:textId="77777777" w:rsidTr="00164ED3">
              <w:tc>
                <w:tcPr>
                  <w:tcW w:w="2650" w:type="dxa"/>
                  <w:shd w:val="clear" w:color="auto" w:fill="F2F2F2" w:themeFill="background1" w:themeFillShade="F2"/>
                </w:tcPr>
                <w:p w14:paraId="766548B0" w14:textId="77777777" w:rsidR="00D22947" w:rsidRDefault="003D7A55" w:rsidP="00164ED3">
                  <w:pPr>
                    <w:rPr>
                      <w:rFonts w:cs="ＭＳ 明朝"/>
                      <w:szCs w:val="20"/>
                    </w:rPr>
                  </w:pPr>
                  <w:r w:rsidRPr="003A10C3">
                    <w:rPr>
                      <w:rFonts w:cs="ＭＳ 明朝" w:hint="eastAsia"/>
                      <w:spacing w:val="315"/>
                      <w:kern w:val="0"/>
                      <w:szCs w:val="20"/>
                      <w:fitText w:val="2310" w:id="-1715181561"/>
                    </w:rPr>
                    <w:t>許可年月</w:t>
                  </w:r>
                  <w:r w:rsidRPr="003A10C3">
                    <w:rPr>
                      <w:rFonts w:cs="ＭＳ 明朝" w:hint="eastAsia"/>
                      <w:kern w:val="0"/>
                      <w:szCs w:val="20"/>
                      <w:fitText w:val="2310" w:id="-1715181561"/>
                    </w:rPr>
                    <w:t>日</w:t>
                  </w:r>
                </w:p>
              </w:tc>
              <w:tc>
                <w:tcPr>
                  <w:tcW w:w="6803" w:type="dxa"/>
                </w:tcPr>
                <w:p w14:paraId="26A28778" w14:textId="77777777" w:rsidR="00D22947" w:rsidRPr="00C919AF" w:rsidRDefault="00D22947" w:rsidP="00164ED3">
                  <w:pPr>
                    <w:spacing w:line="240" w:lineRule="exact"/>
                  </w:pPr>
                </w:p>
              </w:tc>
            </w:tr>
            <w:tr w:rsidR="00D22947" w:rsidRPr="00C919AF" w14:paraId="513CFE2C" w14:textId="77777777" w:rsidTr="00164ED3">
              <w:tc>
                <w:tcPr>
                  <w:tcW w:w="2650" w:type="dxa"/>
                  <w:shd w:val="clear" w:color="auto" w:fill="F2F2F2" w:themeFill="background1" w:themeFillShade="F2"/>
                </w:tcPr>
                <w:p w14:paraId="105C0BDE" w14:textId="77777777" w:rsidR="00D22947" w:rsidRDefault="003D7A55" w:rsidP="00164ED3">
                  <w:pPr>
                    <w:rPr>
                      <w:rFonts w:cs="ＭＳ 明朝"/>
                      <w:szCs w:val="20"/>
                    </w:rPr>
                  </w:pPr>
                  <w:r w:rsidRPr="003A10C3">
                    <w:rPr>
                      <w:rFonts w:cs="ＭＳ 明朝" w:hint="eastAsia"/>
                      <w:spacing w:val="315"/>
                      <w:kern w:val="0"/>
                      <w:szCs w:val="20"/>
                      <w:fitText w:val="2310" w:id="-1715181562"/>
                    </w:rPr>
                    <w:t>許可の期</w:t>
                  </w:r>
                  <w:r w:rsidRPr="003A10C3">
                    <w:rPr>
                      <w:rFonts w:cs="ＭＳ 明朝" w:hint="eastAsia"/>
                      <w:kern w:val="0"/>
                      <w:szCs w:val="20"/>
                      <w:fitText w:val="2310" w:id="-1715181562"/>
                    </w:rPr>
                    <w:t>間</w:t>
                  </w:r>
                </w:p>
              </w:tc>
              <w:tc>
                <w:tcPr>
                  <w:tcW w:w="6803" w:type="dxa"/>
                </w:tcPr>
                <w:p w14:paraId="36400643" w14:textId="77777777" w:rsidR="00D22947" w:rsidRPr="00C919AF" w:rsidRDefault="00D22947" w:rsidP="00164ED3">
                  <w:pPr>
                    <w:spacing w:line="240" w:lineRule="exact"/>
                  </w:pPr>
                </w:p>
              </w:tc>
            </w:tr>
            <w:tr w:rsidR="00D22947" w:rsidRPr="00C919AF" w14:paraId="55E4E05C" w14:textId="77777777" w:rsidTr="00164ED3">
              <w:tc>
                <w:tcPr>
                  <w:tcW w:w="2650" w:type="dxa"/>
                  <w:shd w:val="clear" w:color="auto" w:fill="F2F2F2" w:themeFill="background1" w:themeFillShade="F2"/>
                </w:tcPr>
                <w:p w14:paraId="2BEFC2EA" w14:textId="77777777" w:rsidR="00D22947" w:rsidRDefault="003D7A55" w:rsidP="00164ED3">
                  <w:pPr>
                    <w:rPr>
                      <w:rFonts w:cs="ＭＳ 明朝"/>
                      <w:szCs w:val="20"/>
                    </w:rPr>
                  </w:pPr>
                  <w:r w:rsidRPr="003A10C3">
                    <w:rPr>
                      <w:rFonts w:cs="ＭＳ 明朝" w:hint="eastAsia"/>
                      <w:spacing w:val="315"/>
                      <w:kern w:val="0"/>
                      <w:szCs w:val="20"/>
                      <w:fitText w:val="2310" w:id="-1715181563"/>
                    </w:rPr>
                    <w:t>更新の期</w:t>
                  </w:r>
                  <w:r w:rsidRPr="003A10C3">
                    <w:rPr>
                      <w:rFonts w:cs="ＭＳ 明朝" w:hint="eastAsia"/>
                      <w:kern w:val="0"/>
                      <w:szCs w:val="20"/>
                      <w:fitText w:val="2310" w:id="-1715181563"/>
                    </w:rPr>
                    <w:t>間</w:t>
                  </w:r>
                </w:p>
              </w:tc>
              <w:tc>
                <w:tcPr>
                  <w:tcW w:w="6803" w:type="dxa"/>
                </w:tcPr>
                <w:p w14:paraId="28155830" w14:textId="77777777" w:rsidR="00D22947" w:rsidRPr="00C919AF" w:rsidRDefault="00D22947" w:rsidP="00164ED3">
                  <w:pPr>
                    <w:spacing w:line="240" w:lineRule="exact"/>
                  </w:pPr>
                </w:p>
              </w:tc>
            </w:tr>
          </w:tbl>
          <w:p w14:paraId="488008BB" w14:textId="77777777" w:rsidR="00D22947" w:rsidRDefault="00D22947" w:rsidP="00164ED3">
            <w:pPr>
              <w:tabs>
                <w:tab w:val="left" w:pos="7402"/>
              </w:tabs>
              <w:ind w:left="189" w:firstLineChars="100" w:firstLine="210"/>
              <w:rPr>
                <w:rFonts w:ascii="ＭＳ 明朝" w:hAnsi="ＭＳ 明朝"/>
              </w:rPr>
            </w:pPr>
            <w:r>
              <w:rPr>
                <w:rFonts w:ascii="ＭＳ 明朝" w:hAnsi="ＭＳ 明朝" w:hint="eastAsia"/>
              </w:rPr>
              <w:t>※許可年月日、許可の期間及び更新の期間は、当初の公募占用計画の提出時は不要。</w:t>
            </w:r>
          </w:p>
          <w:p w14:paraId="74D0C57F" w14:textId="77777777" w:rsidR="00D22947" w:rsidRDefault="00D22947" w:rsidP="007E5F00">
            <w:pPr>
              <w:tabs>
                <w:tab w:val="left" w:pos="7402"/>
              </w:tabs>
              <w:rPr>
                <w:rFonts w:ascii="ＭＳ 明朝" w:hAnsi="ＭＳ 明朝" w:hint="eastAsia"/>
              </w:rPr>
            </w:pPr>
          </w:p>
          <w:p w14:paraId="083582DD" w14:textId="77777777" w:rsidR="00D22947" w:rsidRDefault="00D22947" w:rsidP="00164ED3">
            <w:pPr>
              <w:autoSpaceDE w:val="0"/>
              <w:autoSpaceDN w:val="0"/>
              <w:rPr>
                <w:rFonts w:asciiTheme="minorEastAsia" w:hAnsiTheme="minorEastAsia"/>
              </w:rPr>
            </w:pPr>
            <w:r>
              <w:rPr>
                <w:rFonts w:hint="eastAsia"/>
              </w:rPr>
              <w:t>２．その他海洋再生可能エネルギー発電設備の配置に関する事項</w:t>
            </w:r>
          </w:p>
          <w:p w14:paraId="07EA1727" w14:textId="77777777" w:rsidR="00D22947" w:rsidRDefault="00D22947" w:rsidP="00164ED3">
            <w:pPr>
              <w:autoSpaceDE w:val="0"/>
              <w:autoSpaceDN w:val="0"/>
            </w:pPr>
          </w:p>
          <w:tbl>
            <w:tblPr>
              <w:tblStyle w:val="af1"/>
              <w:tblW w:w="9451" w:type="dxa"/>
              <w:tblInd w:w="222" w:type="dxa"/>
              <w:tblLayout w:type="fixed"/>
              <w:tblLook w:val="04A0" w:firstRow="1" w:lastRow="0" w:firstColumn="1" w:lastColumn="0" w:noHBand="0" w:noVBand="1"/>
            </w:tblPr>
            <w:tblGrid>
              <w:gridCol w:w="7753"/>
              <w:gridCol w:w="1698"/>
            </w:tblGrid>
            <w:tr w:rsidR="00D22947" w:rsidRPr="00C919AF" w14:paraId="66929F5C" w14:textId="77777777" w:rsidTr="00164ED3">
              <w:tc>
                <w:tcPr>
                  <w:tcW w:w="9451" w:type="dxa"/>
                  <w:gridSpan w:val="2"/>
                  <w:shd w:val="clear" w:color="auto" w:fill="F2F2F2" w:themeFill="background1" w:themeFillShade="F2"/>
                </w:tcPr>
                <w:p w14:paraId="3A86F5DB" w14:textId="77777777" w:rsidR="00D22947" w:rsidRPr="00C919AF" w:rsidRDefault="00D22947" w:rsidP="00164ED3">
                  <w:pPr>
                    <w:jc w:val="left"/>
                    <w:rPr>
                      <w:rFonts w:cs="ＭＳ 明朝"/>
                      <w:szCs w:val="20"/>
                    </w:rPr>
                  </w:pPr>
                  <w:r w:rsidRPr="00F85001">
                    <w:rPr>
                      <w:rFonts w:cs="ＭＳ 明朝" w:hint="eastAsia"/>
                      <w:szCs w:val="20"/>
                    </w:rPr>
                    <w:t>航路や港湾施設等との隔離距離</w:t>
                  </w:r>
                  <w:r>
                    <w:rPr>
                      <w:rFonts w:cs="ＭＳ 明朝" w:hint="eastAsia"/>
                      <w:szCs w:val="20"/>
                    </w:rPr>
                    <w:t>が</w:t>
                  </w:r>
                  <w:r w:rsidRPr="00F85001">
                    <w:rPr>
                      <w:rFonts w:cs="ＭＳ 明朝" w:hint="eastAsia"/>
                      <w:szCs w:val="20"/>
                    </w:rPr>
                    <w:t>適切にとられている</w:t>
                  </w:r>
                  <w:r>
                    <w:rPr>
                      <w:rFonts w:cs="ＭＳ 明朝" w:hint="eastAsia"/>
                      <w:szCs w:val="20"/>
                    </w:rPr>
                    <w:t>とする</w:t>
                  </w:r>
                  <w:r w:rsidRPr="00F85001">
                    <w:rPr>
                      <w:rFonts w:cs="ＭＳ 明朝" w:hint="eastAsia"/>
                      <w:szCs w:val="20"/>
                    </w:rPr>
                    <w:t>根拠</w:t>
                  </w:r>
                </w:p>
              </w:tc>
            </w:tr>
            <w:tr w:rsidR="00D22947" w:rsidRPr="00C919AF" w14:paraId="52833DFC" w14:textId="77777777" w:rsidTr="00164ED3">
              <w:trPr>
                <w:trHeight w:val="544"/>
              </w:trPr>
              <w:tc>
                <w:tcPr>
                  <w:tcW w:w="9451" w:type="dxa"/>
                  <w:gridSpan w:val="2"/>
                  <w:shd w:val="clear" w:color="auto" w:fill="auto"/>
                </w:tcPr>
                <w:p w14:paraId="21F86D3B" w14:textId="77777777" w:rsidR="00D22947" w:rsidRPr="00F85001" w:rsidRDefault="00D22947" w:rsidP="00164ED3">
                  <w:pPr>
                    <w:jc w:val="left"/>
                    <w:rPr>
                      <w:rFonts w:cs="ＭＳ 明朝"/>
                      <w:szCs w:val="20"/>
                    </w:rPr>
                  </w:pPr>
                </w:p>
              </w:tc>
            </w:tr>
            <w:tr w:rsidR="00D22947" w:rsidRPr="00C919AF" w14:paraId="2FDDB5C4" w14:textId="77777777" w:rsidTr="00164ED3">
              <w:tc>
                <w:tcPr>
                  <w:tcW w:w="9451" w:type="dxa"/>
                  <w:gridSpan w:val="2"/>
                  <w:shd w:val="clear" w:color="auto" w:fill="F2F2F2" w:themeFill="background1" w:themeFillShade="F2"/>
                </w:tcPr>
                <w:p w14:paraId="0FEDC650" w14:textId="77777777" w:rsidR="00D22947" w:rsidRDefault="00D22947" w:rsidP="00164ED3">
                  <w:pPr>
                    <w:rPr>
                      <w:rFonts w:cs="ＭＳ 明朝"/>
                      <w:kern w:val="0"/>
                      <w:szCs w:val="20"/>
                    </w:rPr>
                  </w:pPr>
                  <w:r w:rsidRPr="00F85001">
                    <w:rPr>
                      <w:rFonts w:cs="ＭＳ 明朝" w:hint="eastAsia"/>
                      <w:kern w:val="0"/>
                      <w:szCs w:val="20"/>
                    </w:rPr>
                    <w:t>騒音や振動、電波障害等の社会制約要因</w:t>
                  </w:r>
                  <w:r>
                    <w:rPr>
                      <w:rFonts w:cs="ＭＳ 明朝" w:hint="eastAsia"/>
                      <w:kern w:val="0"/>
                      <w:szCs w:val="20"/>
                    </w:rPr>
                    <w:t>について</w:t>
                  </w:r>
                  <w:r w:rsidRPr="00F85001">
                    <w:rPr>
                      <w:rFonts w:cs="ＭＳ 明朝" w:hint="eastAsia"/>
                      <w:kern w:val="0"/>
                      <w:szCs w:val="20"/>
                    </w:rPr>
                    <w:t>考慮</w:t>
                  </w:r>
                  <w:r>
                    <w:rPr>
                      <w:rFonts w:cs="ＭＳ 明朝" w:hint="eastAsia"/>
                      <w:kern w:val="0"/>
                      <w:szCs w:val="20"/>
                    </w:rPr>
                    <w:t>した</w:t>
                  </w:r>
                  <w:r w:rsidRPr="00F85001">
                    <w:rPr>
                      <w:rFonts w:cs="ＭＳ 明朝" w:hint="eastAsia"/>
                      <w:kern w:val="0"/>
                      <w:szCs w:val="20"/>
                    </w:rPr>
                    <w:t>事項</w:t>
                  </w:r>
                </w:p>
              </w:tc>
            </w:tr>
            <w:tr w:rsidR="00D22947" w:rsidRPr="00C919AF" w14:paraId="0D1C2356" w14:textId="77777777" w:rsidTr="00164ED3">
              <w:trPr>
                <w:trHeight w:val="544"/>
              </w:trPr>
              <w:tc>
                <w:tcPr>
                  <w:tcW w:w="9451" w:type="dxa"/>
                  <w:gridSpan w:val="2"/>
                  <w:shd w:val="clear" w:color="auto" w:fill="auto"/>
                </w:tcPr>
                <w:p w14:paraId="6792FDB6" w14:textId="77777777" w:rsidR="00D22947" w:rsidRPr="00F85001" w:rsidRDefault="00D22947" w:rsidP="00164ED3">
                  <w:pPr>
                    <w:rPr>
                      <w:rFonts w:cs="ＭＳ 明朝"/>
                      <w:kern w:val="0"/>
                      <w:szCs w:val="20"/>
                    </w:rPr>
                  </w:pPr>
                </w:p>
              </w:tc>
            </w:tr>
            <w:tr w:rsidR="00D22947" w:rsidRPr="00C919AF" w14:paraId="659617C2" w14:textId="77777777" w:rsidTr="00164ED3">
              <w:tc>
                <w:tcPr>
                  <w:tcW w:w="7753" w:type="dxa"/>
                  <w:shd w:val="clear" w:color="auto" w:fill="F2F2F2" w:themeFill="background1" w:themeFillShade="F2"/>
                </w:tcPr>
                <w:p w14:paraId="0B844328" w14:textId="77777777" w:rsidR="00D22947" w:rsidRPr="00C919AF" w:rsidRDefault="00D22947" w:rsidP="00164ED3">
                  <w:pPr>
                    <w:rPr>
                      <w:rFonts w:cs="ＭＳ 明朝"/>
                      <w:szCs w:val="20"/>
                    </w:rPr>
                  </w:pPr>
                  <w:r w:rsidRPr="00F85001">
                    <w:rPr>
                      <w:rFonts w:cs="ＭＳ 明朝" w:hint="eastAsia"/>
                      <w:szCs w:val="20"/>
                    </w:rPr>
                    <w:t>促進区域の指定がなされていない一般海域</w:t>
                  </w:r>
                  <w:r>
                    <w:rPr>
                      <w:rFonts w:cs="ＭＳ 明朝" w:hint="eastAsia"/>
                      <w:szCs w:val="20"/>
                    </w:rPr>
                    <w:t>における</w:t>
                  </w:r>
                  <w:r w:rsidRPr="00F85001">
                    <w:rPr>
                      <w:rFonts w:cs="ＭＳ 明朝" w:hint="eastAsia"/>
                      <w:szCs w:val="20"/>
                    </w:rPr>
                    <w:t>海底送電線等の設置の有無</w:t>
                  </w:r>
                </w:p>
              </w:tc>
              <w:tc>
                <w:tcPr>
                  <w:tcW w:w="1698" w:type="dxa"/>
                  <w:shd w:val="clear" w:color="auto" w:fill="auto"/>
                </w:tcPr>
                <w:p w14:paraId="6C110FC0" w14:textId="77777777" w:rsidR="00D22947" w:rsidRPr="00C919AF" w:rsidRDefault="00D22947" w:rsidP="00164ED3">
                  <w:pPr>
                    <w:rPr>
                      <w:rFonts w:cs="ＭＳ 明朝"/>
                      <w:szCs w:val="20"/>
                    </w:rPr>
                  </w:pPr>
                  <w:r>
                    <w:rPr>
                      <w:rFonts w:cs="ＭＳ 明朝" w:hint="eastAsia"/>
                      <w:szCs w:val="20"/>
                    </w:rPr>
                    <w:t>□有　□無</w:t>
                  </w:r>
                </w:p>
              </w:tc>
            </w:tr>
            <w:tr w:rsidR="00D22947" w:rsidRPr="00C919AF" w14:paraId="6F062AE3" w14:textId="77777777" w:rsidTr="00164ED3">
              <w:tc>
                <w:tcPr>
                  <w:tcW w:w="9451" w:type="dxa"/>
                  <w:gridSpan w:val="2"/>
                  <w:shd w:val="clear" w:color="auto" w:fill="F2F2F2" w:themeFill="background1" w:themeFillShade="F2"/>
                </w:tcPr>
                <w:p w14:paraId="4A1A539B" w14:textId="77777777" w:rsidR="00D22947" w:rsidRPr="00DE5C5D" w:rsidRDefault="00D22947" w:rsidP="00164ED3">
                  <w:pPr>
                    <w:rPr>
                      <w:rFonts w:cs="ＭＳ 明朝"/>
                      <w:kern w:val="0"/>
                      <w:szCs w:val="20"/>
                    </w:rPr>
                  </w:pPr>
                  <w:r>
                    <w:rPr>
                      <w:rFonts w:cs="ＭＳ 明朝" w:hint="eastAsia"/>
                      <w:kern w:val="0"/>
                      <w:szCs w:val="20"/>
                    </w:rPr>
                    <w:t>上記が「</w:t>
                  </w:r>
                  <w:r w:rsidRPr="00F85001">
                    <w:rPr>
                      <w:rFonts w:cs="ＭＳ 明朝" w:hint="eastAsia"/>
                      <w:kern w:val="0"/>
                      <w:szCs w:val="20"/>
                    </w:rPr>
                    <w:t>有</w:t>
                  </w:r>
                  <w:r>
                    <w:rPr>
                      <w:rFonts w:cs="ＭＳ 明朝" w:hint="eastAsia"/>
                      <w:kern w:val="0"/>
                      <w:szCs w:val="20"/>
                    </w:rPr>
                    <w:t>」</w:t>
                  </w:r>
                  <w:r w:rsidRPr="00F85001">
                    <w:rPr>
                      <w:rFonts w:cs="ＭＳ 明朝" w:hint="eastAsia"/>
                      <w:kern w:val="0"/>
                      <w:szCs w:val="20"/>
                    </w:rPr>
                    <w:t>の場合、合理的な理由なく必要最小限の面積を明らかに超えたものとなっていない</w:t>
                  </w:r>
                  <w:r>
                    <w:rPr>
                      <w:rFonts w:cs="ＭＳ 明朝" w:hint="eastAsia"/>
                      <w:kern w:val="0"/>
                      <w:szCs w:val="20"/>
                    </w:rPr>
                    <w:t>とする</w:t>
                  </w:r>
                  <w:r w:rsidRPr="00F85001">
                    <w:rPr>
                      <w:rFonts w:cs="ＭＳ 明朝" w:hint="eastAsia"/>
                      <w:kern w:val="0"/>
                      <w:szCs w:val="20"/>
                    </w:rPr>
                    <w:t>根拠</w:t>
                  </w:r>
                </w:p>
              </w:tc>
            </w:tr>
            <w:tr w:rsidR="00D22947" w:rsidRPr="00C919AF" w14:paraId="38024431" w14:textId="77777777" w:rsidTr="00164ED3">
              <w:trPr>
                <w:trHeight w:val="544"/>
              </w:trPr>
              <w:tc>
                <w:tcPr>
                  <w:tcW w:w="9451" w:type="dxa"/>
                  <w:gridSpan w:val="2"/>
                  <w:shd w:val="clear" w:color="auto" w:fill="auto"/>
                </w:tcPr>
                <w:p w14:paraId="5AA82E8A" w14:textId="77777777" w:rsidR="00D22947" w:rsidRDefault="00D22947" w:rsidP="00164ED3">
                  <w:pPr>
                    <w:rPr>
                      <w:rFonts w:cs="ＭＳ 明朝"/>
                      <w:kern w:val="0"/>
                      <w:szCs w:val="20"/>
                    </w:rPr>
                  </w:pPr>
                </w:p>
                <w:p w14:paraId="010E4984" w14:textId="77777777" w:rsidR="00D22947" w:rsidRDefault="00D22947" w:rsidP="00164ED3">
                  <w:pPr>
                    <w:rPr>
                      <w:rFonts w:cs="ＭＳ 明朝"/>
                      <w:kern w:val="0"/>
                      <w:szCs w:val="20"/>
                    </w:rPr>
                  </w:pPr>
                </w:p>
                <w:p w14:paraId="1C26F737" w14:textId="77777777" w:rsidR="00D22947" w:rsidRDefault="00D22947" w:rsidP="00164ED3">
                  <w:pPr>
                    <w:rPr>
                      <w:rFonts w:cs="ＭＳ 明朝"/>
                      <w:kern w:val="0"/>
                      <w:szCs w:val="20"/>
                    </w:rPr>
                  </w:pPr>
                </w:p>
                <w:p w14:paraId="1DE6BD8B" w14:textId="77777777" w:rsidR="00D22947" w:rsidRDefault="00D22947" w:rsidP="00164ED3">
                  <w:pPr>
                    <w:rPr>
                      <w:rFonts w:cs="ＭＳ 明朝"/>
                      <w:kern w:val="0"/>
                      <w:szCs w:val="20"/>
                    </w:rPr>
                  </w:pPr>
                </w:p>
              </w:tc>
            </w:tr>
            <w:tr w:rsidR="00D22947" w:rsidRPr="00C919AF" w14:paraId="5208EE5F" w14:textId="77777777" w:rsidTr="00164ED3">
              <w:tc>
                <w:tcPr>
                  <w:tcW w:w="9451" w:type="dxa"/>
                  <w:gridSpan w:val="2"/>
                  <w:shd w:val="clear" w:color="auto" w:fill="F2F2F2" w:themeFill="background1" w:themeFillShade="F2"/>
                </w:tcPr>
                <w:p w14:paraId="49FEE0F5" w14:textId="77777777" w:rsidR="00D22947"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「設置</w:t>
                  </w:r>
                  <w:r>
                    <w:rPr>
                      <w:rFonts w:cs="ＭＳ 明朝" w:hint="eastAsia"/>
                      <w:kern w:val="0"/>
                      <w:szCs w:val="20"/>
                    </w:rPr>
                    <w:t>位置等についての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C919AF" w14:paraId="0ABD7814" w14:textId="77777777" w:rsidTr="00164ED3">
              <w:trPr>
                <w:trHeight w:val="544"/>
              </w:trPr>
              <w:tc>
                <w:tcPr>
                  <w:tcW w:w="9451" w:type="dxa"/>
                  <w:gridSpan w:val="2"/>
                  <w:shd w:val="clear" w:color="auto" w:fill="auto"/>
                </w:tcPr>
                <w:p w14:paraId="3BAD8469" w14:textId="77777777" w:rsidR="00D22947" w:rsidRPr="00F85001" w:rsidRDefault="00D22947" w:rsidP="00164ED3">
                  <w:pPr>
                    <w:rPr>
                      <w:rFonts w:cs="ＭＳ 明朝"/>
                      <w:kern w:val="0"/>
                      <w:szCs w:val="20"/>
                    </w:rPr>
                  </w:pPr>
                </w:p>
              </w:tc>
            </w:tr>
          </w:tbl>
          <w:p w14:paraId="2DF94CAA" w14:textId="77777777" w:rsidR="00D22947" w:rsidRDefault="00D22947" w:rsidP="00164ED3">
            <w:pPr>
              <w:tabs>
                <w:tab w:val="left" w:pos="7402"/>
              </w:tabs>
              <w:rPr>
                <w:rFonts w:ascii="ＭＳ 明朝" w:hAnsi="ＭＳ 明朝"/>
              </w:rPr>
            </w:pPr>
          </w:p>
          <w:p w14:paraId="4FFEDCF0" w14:textId="77777777" w:rsidR="00D22947" w:rsidRDefault="00D22947"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３．リスクの特定・分析</w:t>
            </w:r>
          </w:p>
          <w:p w14:paraId="7F6ED274" w14:textId="77777777" w:rsidR="00D22947" w:rsidRPr="006B0CBB" w:rsidRDefault="00D22947" w:rsidP="00164ED3">
            <w:pPr>
              <w:tabs>
                <w:tab w:val="left" w:pos="176"/>
              </w:tabs>
              <w:autoSpaceDE w:val="0"/>
              <w:autoSpaceDN w:val="0"/>
              <w:adjustRightInd w:val="0"/>
              <w:ind w:rightChars="-13" w:right="-27"/>
              <w:rPr>
                <w:rFonts w:asciiTheme="minorEastAsia" w:hAnsiTheme="minorEastAsia"/>
              </w:rPr>
            </w:pPr>
          </w:p>
          <w:p w14:paraId="598CA23A"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3386F1B" w14:textId="77777777" w:rsidR="00D22947" w:rsidRPr="0093046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して添付すること（基本的には記載内容毎に証憑書類は一つのみ提出）。</w:t>
            </w:r>
          </w:p>
          <w:p w14:paraId="270AFEBB" w14:textId="77777777" w:rsidR="00D22947" w:rsidRPr="00A72608"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6BDB0DF2" w14:textId="77777777" w:rsidR="00D22947" w:rsidRDefault="00D22947" w:rsidP="00164ED3">
            <w:pPr>
              <w:tabs>
                <w:tab w:val="left" w:pos="609"/>
              </w:tabs>
              <w:autoSpaceDE w:val="0"/>
              <w:autoSpaceDN w:val="0"/>
              <w:adjustRightInd w:val="0"/>
              <w:ind w:leftChars="81" w:left="609" w:rightChars="-13" w:right="-27" w:hanging="439"/>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Pr>
                <w:rFonts w:hint="eastAsia"/>
                <w:sz w:val="22"/>
              </w:rPr>
              <w:t>環境規制への対応から発電所レイアウトを修正する等、入札時点で想定していた設計が変更される場合の</w:t>
            </w:r>
            <w:r>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647D5279" w14:textId="77777777" w:rsidTr="00164ED3">
              <w:tc>
                <w:tcPr>
                  <w:tcW w:w="9639" w:type="dxa"/>
                  <w:shd w:val="clear" w:color="auto" w:fill="F2F2F2"/>
                </w:tcPr>
                <w:p w14:paraId="4DB2EEB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D2FE026" w14:textId="77777777" w:rsidTr="00164ED3">
              <w:trPr>
                <w:trHeight w:val="544"/>
              </w:trPr>
              <w:tc>
                <w:tcPr>
                  <w:tcW w:w="9639" w:type="dxa"/>
                </w:tcPr>
                <w:p w14:paraId="36D1E44B"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2044FB1D" w14:textId="77777777" w:rsidTr="00164ED3">
              <w:trPr>
                <w:trHeight w:val="334"/>
              </w:trPr>
              <w:tc>
                <w:tcPr>
                  <w:tcW w:w="9639" w:type="dxa"/>
                  <w:shd w:val="clear" w:color="auto" w:fill="F2F2F2" w:themeFill="background1" w:themeFillShade="F2"/>
                </w:tcPr>
                <w:p w14:paraId="20B6CF8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20E41CA" w14:textId="77777777" w:rsidTr="00164ED3">
              <w:trPr>
                <w:trHeight w:val="544"/>
              </w:trPr>
              <w:tc>
                <w:tcPr>
                  <w:tcW w:w="9639" w:type="dxa"/>
                </w:tcPr>
                <w:p w14:paraId="1162456E"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7FE9807"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D1B46D8"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w:t>
            </w:r>
            <w:r>
              <w:rPr>
                <w:rFonts w:asciiTheme="minorEastAsia" w:hAnsiTheme="minorEastAsia" w:hint="eastAsia"/>
              </w:rPr>
              <w:t>2</w:t>
            </w:r>
            <w:r>
              <w:rPr>
                <w:rFonts w:asciiTheme="minorEastAsia" w:hAnsiTheme="minorEastAsia"/>
              </w:rPr>
              <w:t>)</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4AA59726" w14:textId="77777777" w:rsidTr="00164ED3">
              <w:tc>
                <w:tcPr>
                  <w:tcW w:w="9639" w:type="dxa"/>
                  <w:shd w:val="clear" w:color="auto" w:fill="F2F2F2"/>
                </w:tcPr>
                <w:p w14:paraId="1A79B87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8026E1B" w14:textId="77777777" w:rsidTr="00164ED3">
              <w:trPr>
                <w:trHeight w:val="544"/>
              </w:trPr>
              <w:tc>
                <w:tcPr>
                  <w:tcW w:w="9639" w:type="dxa"/>
                  <w:shd w:val="clear" w:color="auto" w:fill="auto"/>
                </w:tcPr>
                <w:p w14:paraId="4DA46D50"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461B06DE" w14:textId="77777777" w:rsidTr="00164ED3">
              <w:tc>
                <w:tcPr>
                  <w:tcW w:w="9639" w:type="dxa"/>
                  <w:shd w:val="clear" w:color="auto" w:fill="F2F2F2"/>
                </w:tcPr>
                <w:p w14:paraId="5046C5B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EA36A6E" w14:textId="77777777" w:rsidTr="00164ED3">
              <w:trPr>
                <w:trHeight w:val="544"/>
              </w:trPr>
              <w:tc>
                <w:tcPr>
                  <w:tcW w:w="9639" w:type="dxa"/>
                </w:tcPr>
                <w:p w14:paraId="15E35E40"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C0CA219" w14:textId="77777777" w:rsidTr="00164ED3">
              <w:tc>
                <w:tcPr>
                  <w:tcW w:w="9639" w:type="dxa"/>
                  <w:shd w:val="clear" w:color="auto" w:fill="F2F2F2" w:themeFill="background1" w:themeFillShade="F2"/>
                </w:tcPr>
                <w:p w14:paraId="6E36EC1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D9A616D" w14:textId="77777777" w:rsidTr="00164ED3">
              <w:trPr>
                <w:trHeight w:val="544"/>
              </w:trPr>
              <w:tc>
                <w:tcPr>
                  <w:tcW w:w="9639" w:type="dxa"/>
                </w:tcPr>
                <w:p w14:paraId="1BB36E4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6985EF3" w14:textId="77777777" w:rsidR="00D22947" w:rsidRPr="00F80709"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p w14:paraId="0E7F6DA4" w14:textId="77777777" w:rsidR="00D22947" w:rsidRDefault="00D22947" w:rsidP="00164ED3">
            <w:pPr>
              <w:tabs>
                <w:tab w:val="left" w:pos="176"/>
              </w:tabs>
              <w:autoSpaceDE w:val="0"/>
              <w:autoSpaceDN w:val="0"/>
              <w:adjustRightInd w:val="0"/>
              <w:ind w:leftChars="100" w:left="420" w:rightChars="-13" w:right="-27" w:hangingChars="100" w:hanging="210"/>
              <w:rPr>
                <w:rFonts w:asciiTheme="minorEastAsia" w:hAnsiTheme="minorEastAsia"/>
              </w:rPr>
            </w:pPr>
          </w:p>
          <w:p w14:paraId="499DEC7E" w14:textId="77777777" w:rsidR="00D22947" w:rsidRPr="00DE3E88" w:rsidRDefault="00D22947" w:rsidP="00164ED3">
            <w:pPr>
              <w:tabs>
                <w:tab w:val="left" w:pos="7402"/>
              </w:tabs>
              <w:rPr>
                <w:rFonts w:ascii="ＭＳ 明朝" w:hAnsi="ＭＳ 明朝"/>
              </w:rPr>
            </w:pPr>
          </w:p>
          <w:p w14:paraId="4A86754A" w14:textId="3D773F52" w:rsidR="00D22947" w:rsidRPr="00C919AF" w:rsidRDefault="00D22947" w:rsidP="00164ED3">
            <w:pPr>
              <w:tabs>
                <w:tab w:val="left" w:pos="7402"/>
              </w:tabs>
              <w:rPr>
                <w:rFonts w:ascii="ＭＳ 明朝" w:hAnsi="ＭＳ 明朝" w:cs="ＭＳ 明朝"/>
              </w:rPr>
            </w:pPr>
          </w:p>
        </w:tc>
      </w:tr>
    </w:tbl>
    <w:p w14:paraId="14538D89" w14:textId="77777777" w:rsidR="00D22947" w:rsidRPr="00C919AF" w:rsidRDefault="00D22947" w:rsidP="00D22947">
      <w:pPr>
        <w:tabs>
          <w:tab w:val="left" w:pos="10620"/>
          <w:tab w:val="right" w:pos="13885"/>
        </w:tabs>
        <w:spacing w:before="30"/>
        <w:ind w:left="189" w:right="117"/>
        <w:jc w:val="right"/>
        <w:rPr>
          <w:rFonts w:ascii="ＭＳ 明朝" w:hAnsi="ＭＳ 明朝" w:cs="ＭＳ 明朝"/>
          <w:spacing w:val="2"/>
        </w:rPr>
      </w:pPr>
    </w:p>
    <w:p w14:paraId="64698361" w14:textId="22C5086E" w:rsidR="00D22947" w:rsidRDefault="00D22947" w:rsidP="00D22947">
      <w:pPr>
        <w:rPr>
          <w:spacing w:val="2"/>
        </w:rPr>
      </w:pPr>
    </w:p>
    <w:p w14:paraId="3EE20C6F" w14:textId="77777777" w:rsidR="00D22947" w:rsidRDefault="00D22947" w:rsidP="00D22947">
      <w:pPr>
        <w:rPr>
          <w:spacing w:val="2"/>
        </w:rPr>
      </w:pPr>
    </w:p>
    <w:p w14:paraId="0103E342" w14:textId="77777777" w:rsidR="00D22947" w:rsidRDefault="00D22947" w:rsidP="00D22947">
      <w:pPr>
        <w:rPr>
          <w:spacing w:val="2"/>
        </w:rPr>
      </w:pPr>
    </w:p>
    <w:p w14:paraId="0D3201CB" w14:textId="77777777" w:rsidR="00D22947" w:rsidRDefault="00D22947" w:rsidP="00D22947">
      <w:pPr>
        <w:rPr>
          <w:spacing w:val="2"/>
        </w:rPr>
      </w:pPr>
    </w:p>
    <w:p w14:paraId="527B7FAB" w14:textId="77777777" w:rsidR="00D22947" w:rsidRPr="00C919AF" w:rsidRDefault="00D22947" w:rsidP="00D22947">
      <w:pPr>
        <w:rPr>
          <w:rFonts w:asciiTheme="majorHAnsi" w:eastAsiaTheme="majorEastAsia" w:hAnsiTheme="majorHAnsi" w:cstheme="majorBidi"/>
          <w:spacing w:val="2"/>
        </w:rPr>
      </w:pPr>
    </w:p>
    <w:p w14:paraId="66DDADEE" w14:textId="329AD155" w:rsidR="00D22947" w:rsidRPr="00C919AF" w:rsidRDefault="00D22947" w:rsidP="00D22947">
      <w:pPr>
        <w:pStyle w:val="3"/>
      </w:pPr>
      <w:bookmarkStart w:id="44" w:name="_Toc118476584"/>
      <w:r w:rsidRPr="006F5F21">
        <w:rPr>
          <w:rFonts w:hint="eastAsia"/>
        </w:rPr>
        <w:t>【様式</w:t>
      </w:r>
      <w:r w:rsidRPr="006F5F21">
        <w:t>3-1-</w:t>
      </w:r>
      <w:r w:rsidR="00D10EC2">
        <w:t>8</w:t>
      </w:r>
      <w:r w:rsidRPr="006F5F21">
        <w:rPr>
          <w:rFonts w:hint="eastAsia"/>
        </w:rPr>
        <w:t>】別紙</w:t>
      </w:r>
      <w:r w:rsidR="004A60A8">
        <w:rPr>
          <w:rFonts w:hint="eastAsia"/>
        </w:rPr>
        <w:t>５</w:t>
      </w:r>
      <w:r w:rsidRPr="006F5F21">
        <w:rPr>
          <w:rFonts w:hint="eastAsia"/>
        </w:rPr>
        <w:t>：運転開始までのスケジュール</w:t>
      </w:r>
      <w:bookmarkEnd w:id="44"/>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55C53D6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61666DB5" w14:textId="7156D1E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A60A8" w:rsidRPr="00812BB4">
              <w:rPr>
                <w:rFonts w:asciiTheme="majorEastAsia" w:eastAsiaTheme="majorEastAsia" w:hAnsiTheme="majorEastAsia" w:hint="eastAsia"/>
              </w:rPr>
              <w:t>５</w:t>
            </w:r>
            <w:r w:rsidRPr="00812BB4">
              <w:rPr>
                <w:rFonts w:asciiTheme="majorEastAsia" w:eastAsiaTheme="majorEastAsia" w:hAnsiTheme="majorEastAsia" w:hint="eastAsia"/>
              </w:rPr>
              <w:t>：運転開始までのスケジュール</w:t>
            </w:r>
          </w:p>
        </w:tc>
        <w:tc>
          <w:tcPr>
            <w:tcW w:w="2976" w:type="dxa"/>
            <w:tcBorders>
              <w:right w:val="single" w:sz="4" w:space="0" w:color="auto"/>
            </w:tcBorders>
            <w:vAlign w:val="center"/>
          </w:tcPr>
          <w:p w14:paraId="318BA853"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052C879F" w14:textId="77777777" w:rsidTr="00164ED3">
        <w:trPr>
          <w:trHeight w:val="12284"/>
          <w:jc w:val="center"/>
        </w:trPr>
        <w:tc>
          <w:tcPr>
            <w:tcW w:w="10206" w:type="dxa"/>
            <w:gridSpan w:val="2"/>
            <w:tcBorders>
              <w:right w:val="single" w:sz="4" w:space="0" w:color="auto"/>
            </w:tcBorders>
          </w:tcPr>
          <w:p w14:paraId="0AD0D283" w14:textId="77777777" w:rsidR="00D22947" w:rsidRPr="00C919AF" w:rsidRDefault="00D22947" w:rsidP="00164ED3">
            <w:pPr>
              <w:autoSpaceDE w:val="0"/>
              <w:autoSpaceDN w:val="0"/>
            </w:pPr>
          </w:p>
          <w:p w14:paraId="0828B360" w14:textId="6DD444D6" w:rsidR="00D22947" w:rsidRPr="00C919AF" w:rsidRDefault="00D22947" w:rsidP="00164ED3">
            <w:pPr>
              <w:autoSpaceDE w:val="0"/>
              <w:autoSpaceDN w:val="0"/>
              <w:rPr>
                <w:rFonts w:asciiTheme="minorEastAsia" w:hAnsiTheme="minorEastAsia"/>
              </w:rPr>
            </w:pPr>
            <w:r>
              <w:rPr>
                <w:rFonts w:asciiTheme="minorEastAsia" w:hAnsiTheme="minorEastAsia" w:hint="eastAsia"/>
              </w:rPr>
              <w:t>１．</w:t>
            </w:r>
            <w:r w:rsidRPr="009573AA">
              <w:rPr>
                <w:rFonts w:asciiTheme="minorEastAsia" w:hAnsiTheme="minorEastAsia" w:hint="eastAsia"/>
              </w:rPr>
              <w:t>運転</w:t>
            </w:r>
            <w:r w:rsidRPr="00100299">
              <w:rPr>
                <w:rFonts w:asciiTheme="minorEastAsia" w:hAnsiTheme="minorEastAsia" w:hint="eastAsia"/>
              </w:rPr>
              <w:t>開始まで</w:t>
            </w:r>
            <w:r w:rsidRPr="00C919AF">
              <w:rPr>
                <w:rFonts w:asciiTheme="minorEastAsia" w:hAnsiTheme="minorEastAsia" w:hint="eastAsia"/>
              </w:rPr>
              <w:t>のスケジュール</w:t>
            </w:r>
            <w:r>
              <w:rPr>
                <w:rFonts w:asciiTheme="minorEastAsia" w:hAnsiTheme="minorEastAsia" w:hint="eastAsia"/>
              </w:rPr>
              <w:t>の全体像</w:t>
            </w:r>
          </w:p>
          <w:p w14:paraId="2861FFA7" w14:textId="77777777" w:rsidR="00D22947" w:rsidRPr="00C919AF" w:rsidRDefault="00D22947" w:rsidP="00164ED3">
            <w:pPr>
              <w:tabs>
                <w:tab w:val="left" w:pos="176"/>
              </w:tabs>
              <w:autoSpaceDE w:val="0"/>
              <w:autoSpaceDN w:val="0"/>
              <w:adjustRightInd w:val="0"/>
              <w:ind w:rightChars="-13" w:right="-27"/>
              <w:rPr>
                <w:rFonts w:asciiTheme="minorEastAsia" w:hAnsiTheme="minorEastAsia"/>
              </w:rPr>
            </w:pPr>
          </w:p>
          <w:tbl>
            <w:tblPr>
              <w:tblStyle w:val="af1"/>
              <w:tblW w:w="9449" w:type="dxa"/>
              <w:tblInd w:w="222" w:type="dxa"/>
              <w:tblLayout w:type="fixed"/>
              <w:tblLook w:val="04A0" w:firstRow="1" w:lastRow="0" w:firstColumn="1" w:lastColumn="0" w:noHBand="0" w:noVBand="1"/>
            </w:tblPr>
            <w:tblGrid>
              <w:gridCol w:w="2362"/>
              <w:gridCol w:w="1559"/>
              <w:gridCol w:w="5528"/>
            </w:tblGrid>
            <w:tr w:rsidR="00D22947" w:rsidRPr="00C919AF" w14:paraId="02AE40B3" w14:textId="77777777" w:rsidTr="00164ED3">
              <w:tc>
                <w:tcPr>
                  <w:tcW w:w="2362" w:type="dxa"/>
                  <w:shd w:val="clear" w:color="auto" w:fill="F2F2F2" w:themeFill="background1" w:themeFillShade="F2"/>
                </w:tcPr>
                <w:p w14:paraId="52996742" w14:textId="77777777" w:rsidR="00D22947" w:rsidRPr="00C919AF" w:rsidRDefault="00D22947" w:rsidP="00164ED3">
                  <w:pPr>
                    <w:jc w:val="center"/>
                    <w:rPr>
                      <w:rFonts w:cs="ＭＳ 明朝"/>
                      <w:szCs w:val="20"/>
                    </w:rPr>
                  </w:pPr>
                  <w:r w:rsidRPr="003A10C3">
                    <w:rPr>
                      <w:rFonts w:cs="ＭＳ 明朝" w:hint="eastAsia"/>
                      <w:spacing w:val="1680"/>
                      <w:kern w:val="0"/>
                      <w:szCs w:val="20"/>
                      <w:fitText w:val="2100" w:id="-1423797493"/>
                    </w:rPr>
                    <w:t>工</w:t>
                  </w:r>
                  <w:r w:rsidRPr="00D10172">
                    <w:rPr>
                      <w:rFonts w:cs="ＭＳ 明朝" w:hint="eastAsia"/>
                      <w:kern w:val="0"/>
                      <w:szCs w:val="20"/>
                      <w:fitText w:val="2100" w:id="-1423797493"/>
                    </w:rPr>
                    <w:t>程</w:t>
                  </w:r>
                </w:p>
              </w:tc>
              <w:tc>
                <w:tcPr>
                  <w:tcW w:w="1559" w:type="dxa"/>
                  <w:shd w:val="clear" w:color="auto" w:fill="F2F2F2" w:themeFill="background1" w:themeFillShade="F2"/>
                </w:tcPr>
                <w:p w14:paraId="621B34A7" w14:textId="77777777" w:rsidR="00D22947" w:rsidRDefault="00D22947" w:rsidP="00164ED3">
                  <w:pPr>
                    <w:jc w:val="center"/>
                    <w:rPr>
                      <w:rFonts w:cs="ＭＳ 明朝"/>
                      <w:szCs w:val="20"/>
                    </w:rPr>
                  </w:pPr>
                  <w:r>
                    <w:rPr>
                      <w:rFonts w:cs="ＭＳ 明朝" w:hint="eastAsia"/>
                      <w:szCs w:val="20"/>
                    </w:rPr>
                    <w:t>スケジュール</w:t>
                  </w:r>
                </w:p>
              </w:tc>
              <w:tc>
                <w:tcPr>
                  <w:tcW w:w="5528" w:type="dxa"/>
                  <w:shd w:val="clear" w:color="auto" w:fill="F2F2F2" w:themeFill="background1" w:themeFillShade="F2"/>
                </w:tcPr>
                <w:p w14:paraId="48BFD72A" w14:textId="77777777" w:rsidR="00D22947" w:rsidRPr="00C919AF" w:rsidRDefault="00D22947" w:rsidP="00164ED3">
                  <w:pPr>
                    <w:jc w:val="center"/>
                    <w:rPr>
                      <w:rFonts w:cs="ＭＳ 明朝"/>
                      <w:szCs w:val="20"/>
                    </w:rPr>
                  </w:pPr>
                  <w:r>
                    <w:rPr>
                      <w:rFonts w:cs="ＭＳ 明朝" w:hint="eastAsia"/>
                      <w:szCs w:val="20"/>
                    </w:rPr>
                    <w:t>左記スケジュールの設定根拠</w:t>
                  </w:r>
                </w:p>
              </w:tc>
            </w:tr>
            <w:tr w:rsidR="00D22947" w:rsidRPr="00C919AF" w14:paraId="08327789" w14:textId="77777777" w:rsidTr="00164ED3">
              <w:tc>
                <w:tcPr>
                  <w:tcW w:w="2362" w:type="dxa"/>
                  <w:shd w:val="clear" w:color="auto" w:fill="F2F2F2" w:themeFill="background1" w:themeFillShade="F2"/>
                </w:tcPr>
                <w:p w14:paraId="0912CA2D" w14:textId="77777777" w:rsidR="00D22947" w:rsidRPr="00C919AF" w:rsidRDefault="00D22947" w:rsidP="00164ED3">
                  <w:pPr>
                    <w:rPr>
                      <w:rFonts w:cs="ＭＳ 明朝"/>
                      <w:szCs w:val="20"/>
                    </w:rPr>
                  </w:pPr>
                  <w:r>
                    <w:rPr>
                      <w:rFonts w:cs="ＭＳ 明朝" w:hint="eastAsia"/>
                      <w:szCs w:val="20"/>
                    </w:rPr>
                    <w:t>各種調査・協議・調整</w:t>
                  </w:r>
                </w:p>
              </w:tc>
              <w:tc>
                <w:tcPr>
                  <w:tcW w:w="1559" w:type="dxa"/>
                </w:tcPr>
                <w:p w14:paraId="30E2D420" w14:textId="77777777" w:rsidR="00D22947" w:rsidRPr="00100299" w:rsidRDefault="00D22947" w:rsidP="00164ED3">
                  <w:r w:rsidRPr="00100299">
                    <w:rPr>
                      <w:rFonts w:hint="eastAsia"/>
                    </w:rPr>
                    <w:t xml:space="preserve">　　年　月</w:t>
                  </w:r>
                </w:p>
                <w:p w14:paraId="08F096D0" w14:textId="77777777" w:rsidR="00D22947" w:rsidRPr="00100299" w:rsidRDefault="00D22947" w:rsidP="00164ED3">
                  <w:r w:rsidRPr="00100299">
                    <w:rPr>
                      <w:rFonts w:hint="eastAsia"/>
                    </w:rPr>
                    <w:t>～　　年　月</w:t>
                  </w:r>
                </w:p>
              </w:tc>
              <w:tc>
                <w:tcPr>
                  <w:tcW w:w="5528" w:type="dxa"/>
                </w:tcPr>
                <w:p w14:paraId="10D64C1C" w14:textId="77777777" w:rsidR="00D22947" w:rsidRPr="00C919AF" w:rsidRDefault="00D22947" w:rsidP="00164ED3">
                  <w:pPr>
                    <w:rPr>
                      <w:rFonts w:cs="ＭＳ 明朝"/>
                      <w:szCs w:val="20"/>
                    </w:rPr>
                  </w:pPr>
                </w:p>
              </w:tc>
            </w:tr>
            <w:tr w:rsidR="00D22947" w:rsidRPr="00C919AF" w14:paraId="223A9B51" w14:textId="77777777" w:rsidTr="00164ED3">
              <w:tc>
                <w:tcPr>
                  <w:tcW w:w="2362" w:type="dxa"/>
                  <w:shd w:val="clear" w:color="auto" w:fill="F2F2F2" w:themeFill="background1" w:themeFillShade="F2"/>
                </w:tcPr>
                <w:p w14:paraId="13208070" w14:textId="77777777" w:rsidR="00D22947" w:rsidRPr="00C919AF" w:rsidRDefault="00D22947" w:rsidP="00164ED3">
                  <w:pPr>
                    <w:rPr>
                      <w:rFonts w:cs="ＭＳ 明朝"/>
                      <w:szCs w:val="20"/>
                    </w:rPr>
                  </w:pPr>
                  <w:r w:rsidRPr="003A10C3">
                    <w:rPr>
                      <w:rFonts w:cs="ＭＳ 明朝" w:hint="eastAsia"/>
                      <w:spacing w:val="26"/>
                      <w:kern w:val="0"/>
                      <w:szCs w:val="20"/>
                      <w:fitText w:val="2100" w:id="-1423797491"/>
                    </w:rPr>
                    <w:t>発電関連の許認可</w:t>
                  </w:r>
                  <w:r w:rsidRPr="003A10C3">
                    <w:rPr>
                      <w:rFonts w:cs="ＭＳ 明朝" w:hint="eastAsia"/>
                      <w:spacing w:val="2"/>
                      <w:kern w:val="0"/>
                      <w:szCs w:val="20"/>
                      <w:fitText w:val="2100" w:id="-1423797491"/>
                    </w:rPr>
                    <w:t>等</w:t>
                  </w:r>
                </w:p>
              </w:tc>
              <w:tc>
                <w:tcPr>
                  <w:tcW w:w="1559" w:type="dxa"/>
                </w:tcPr>
                <w:p w14:paraId="60EC0EF8" w14:textId="77777777" w:rsidR="00D22947" w:rsidRPr="00100299" w:rsidRDefault="00D22947" w:rsidP="00164ED3">
                  <w:r w:rsidRPr="00100299">
                    <w:rPr>
                      <w:rFonts w:hint="eastAsia"/>
                    </w:rPr>
                    <w:t xml:space="preserve">　　年　月</w:t>
                  </w:r>
                </w:p>
                <w:p w14:paraId="5B072878" w14:textId="77777777" w:rsidR="00D22947" w:rsidRPr="00100299" w:rsidRDefault="00D22947" w:rsidP="00164ED3">
                  <w:r w:rsidRPr="00100299">
                    <w:rPr>
                      <w:rFonts w:hint="eastAsia"/>
                    </w:rPr>
                    <w:t>～　　年　月</w:t>
                  </w:r>
                </w:p>
              </w:tc>
              <w:tc>
                <w:tcPr>
                  <w:tcW w:w="5528" w:type="dxa"/>
                </w:tcPr>
                <w:p w14:paraId="3CA85E68" w14:textId="77777777" w:rsidR="00D22947" w:rsidRPr="00C919AF" w:rsidRDefault="00D22947" w:rsidP="00164ED3">
                  <w:pPr>
                    <w:rPr>
                      <w:rFonts w:cs="ＭＳ 明朝"/>
                      <w:szCs w:val="20"/>
                    </w:rPr>
                  </w:pPr>
                </w:p>
              </w:tc>
            </w:tr>
            <w:tr w:rsidR="00D22947" w:rsidRPr="00C919AF" w14:paraId="22E71A18" w14:textId="77777777" w:rsidTr="00164ED3">
              <w:tc>
                <w:tcPr>
                  <w:tcW w:w="2362" w:type="dxa"/>
                  <w:shd w:val="clear" w:color="auto" w:fill="F2F2F2" w:themeFill="background1" w:themeFillShade="F2"/>
                </w:tcPr>
                <w:p w14:paraId="3D653C9B" w14:textId="77777777" w:rsidR="00D22947" w:rsidRDefault="00D22947" w:rsidP="00164ED3">
                  <w:pPr>
                    <w:rPr>
                      <w:rFonts w:cs="ＭＳ 明朝"/>
                      <w:kern w:val="0"/>
                      <w:szCs w:val="20"/>
                    </w:rPr>
                  </w:pPr>
                  <w:r w:rsidRPr="003A10C3">
                    <w:rPr>
                      <w:rFonts w:cs="ＭＳ 明朝" w:hint="eastAsia"/>
                      <w:spacing w:val="1680"/>
                      <w:kern w:val="0"/>
                      <w:szCs w:val="20"/>
                      <w:fitText w:val="2100" w:id="-1423797490"/>
                    </w:rPr>
                    <w:t>施</w:t>
                  </w:r>
                  <w:r w:rsidRPr="00D10172">
                    <w:rPr>
                      <w:rFonts w:cs="ＭＳ 明朝" w:hint="eastAsia"/>
                      <w:kern w:val="0"/>
                      <w:szCs w:val="20"/>
                      <w:fitText w:val="2100" w:id="-1423797490"/>
                    </w:rPr>
                    <w:t>工</w:t>
                  </w:r>
                </w:p>
              </w:tc>
              <w:tc>
                <w:tcPr>
                  <w:tcW w:w="1559" w:type="dxa"/>
                </w:tcPr>
                <w:p w14:paraId="6FD2D967" w14:textId="77777777" w:rsidR="00D22947" w:rsidRPr="00100299" w:rsidRDefault="00D22947" w:rsidP="00164ED3">
                  <w:r w:rsidRPr="00100299">
                    <w:rPr>
                      <w:rFonts w:hint="eastAsia"/>
                    </w:rPr>
                    <w:t xml:space="preserve">　　年　月</w:t>
                  </w:r>
                </w:p>
                <w:p w14:paraId="06EB2F1F" w14:textId="77777777" w:rsidR="00D22947" w:rsidRPr="00100299" w:rsidRDefault="00D22947" w:rsidP="00164ED3">
                  <w:r w:rsidRPr="00100299">
                    <w:rPr>
                      <w:rFonts w:hint="eastAsia"/>
                    </w:rPr>
                    <w:t>～　　年　月</w:t>
                  </w:r>
                </w:p>
              </w:tc>
              <w:tc>
                <w:tcPr>
                  <w:tcW w:w="5528" w:type="dxa"/>
                </w:tcPr>
                <w:p w14:paraId="077B5E8E" w14:textId="77777777" w:rsidR="00D22947" w:rsidRPr="00C919AF" w:rsidRDefault="00D22947" w:rsidP="00164ED3">
                  <w:pPr>
                    <w:rPr>
                      <w:rFonts w:cs="ＭＳ 明朝"/>
                      <w:szCs w:val="20"/>
                    </w:rPr>
                  </w:pPr>
                </w:p>
              </w:tc>
            </w:tr>
          </w:tbl>
          <w:p w14:paraId="6B50B224" w14:textId="7D7E93C4" w:rsidR="002632AC" w:rsidRDefault="00A963E5" w:rsidP="00EE0661">
            <w:pPr>
              <w:tabs>
                <w:tab w:val="left" w:pos="176"/>
              </w:tabs>
              <w:autoSpaceDE w:val="0"/>
              <w:autoSpaceDN w:val="0"/>
              <w:adjustRightInd w:val="0"/>
              <w:ind w:leftChars="200" w:left="630" w:rightChars="-13" w:right="-27" w:hangingChars="100" w:hanging="210"/>
              <w:rPr>
                <w:rFonts w:asciiTheme="minorEastAsia" w:hAnsiTheme="minorEastAsia"/>
              </w:rPr>
            </w:pPr>
            <w:r>
              <w:rPr>
                <w:rFonts w:asciiTheme="minorEastAsia" w:hAnsiTheme="minorEastAsia" w:hint="eastAsia"/>
              </w:rPr>
              <w:t>※上記工程は「運転開始までの事業計画」の「最低限必要なレベル」①の</w:t>
            </w:r>
            <w:r w:rsidR="00F7021F">
              <w:rPr>
                <w:rFonts w:asciiTheme="minorEastAsia" w:hAnsiTheme="minorEastAsia" w:hint="eastAsia"/>
              </w:rPr>
              <w:t>基準に対応するよう例示したものであり、対応が分かるように記載されていれば</w:t>
            </w:r>
            <w:r w:rsidR="00FD2EBC">
              <w:rPr>
                <w:rFonts w:asciiTheme="minorEastAsia" w:hAnsiTheme="minorEastAsia" w:hint="eastAsia"/>
              </w:rPr>
              <w:t>表の形式を修正することも可。</w:t>
            </w:r>
          </w:p>
          <w:p w14:paraId="16087472" w14:textId="1DA558E9" w:rsidR="00D22947" w:rsidRDefault="00D22947" w:rsidP="00164ED3">
            <w:pPr>
              <w:tabs>
                <w:tab w:val="left" w:pos="176"/>
              </w:tabs>
              <w:autoSpaceDE w:val="0"/>
              <w:autoSpaceDN w:val="0"/>
              <w:adjustRightInd w:val="0"/>
              <w:ind w:leftChars="200" w:left="420" w:rightChars="-13" w:right="-27"/>
              <w:rPr>
                <w:rFonts w:ascii="ＭＳ 明朝" w:hAnsi="ＭＳ 明朝"/>
              </w:rPr>
            </w:pPr>
            <w:r>
              <w:rPr>
                <w:rFonts w:asciiTheme="minorEastAsia" w:hAnsiTheme="minorEastAsia" w:hint="eastAsia"/>
              </w:rPr>
              <w:t>※</w:t>
            </w:r>
            <w:r w:rsidRPr="00100299">
              <w:rPr>
                <w:rFonts w:ascii="ＭＳ 明朝" w:hAnsi="ＭＳ 明朝" w:hint="eastAsia"/>
              </w:rPr>
              <w:t>上記表に加えて、別途スケジュール表を添付することも可。</w:t>
            </w:r>
          </w:p>
          <w:p w14:paraId="2C2B4C57" w14:textId="66E1E4C3" w:rsidR="007E4C02" w:rsidRDefault="007E4C02" w:rsidP="00164ED3">
            <w:pPr>
              <w:tabs>
                <w:tab w:val="left" w:pos="176"/>
              </w:tabs>
              <w:autoSpaceDE w:val="0"/>
              <w:autoSpaceDN w:val="0"/>
              <w:adjustRightInd w:val="0"/>
              <w:ind w:leftChars="200" w:left="420" w:rightChars="-13" w:right="-27"/>
              <w:rPr>
                <w:rFonts w:asciiTheme="minorEastAsia" w:hAnsiTheme="minorEastAsia"/>
              </w:rPr>
            </w:pPr>
            <w:r>
              <w:rPr>
                <w:rFonts w:asciiTheme="minorEastAsia" w:hAnsiTheme="minorEastAsia" w:hint="eastAsia"/>
              </w:rPr>
              <w:t>※</w:t>
            </w:r>
            <w:r w:rsidR="00655F78">
              <w:rPr>
                <w:rFonts w:asciiTheme="minorEastAsia" w:hAnsiTheme="minorEastAsia" w:hint="eastAsia"/>
              </w:rPr>
              <w:t>選定結果公表は、令和６年３月の前提でスケジュールを</w:t>
            </w:r>
            <w:r w:rsidR="00A430A3">
              <w:rPr>
                <w:rFonts w:asciiTheme="minorEastAsia" w:hAnsiTheme="minorEastAsia" w:hint="eastAsia"/>
              </w:rPr>
              <w:t>作成</w:t>
            </w:r>
            <w:r w:rsidR="00655F78">
              <w:rPr>
                <w:rFonts w:asciiTheme="minorEastAsia" w:hAnsiTheme="minorEastAsia" w:hint="eastAsia"/>
              </w:rPr>
              <w:t>すること。</w:t>
            </w:r>
          </w:p>
          <w:p w14:paraId="5D6801DE" w14:textId="3B7FAD62" w:rsidR="00D22947" w:rsidRPr="006D4426" w:rsidRDefault="00D22947" w:rsidP="00164ED3">
            <w:pPr>
              <w:tabs>
                <w:tab w:val="left" w:pos="176"/>
              </w:tabs>
              <w:autoSpaceDE w:val="0"/>
              <w:autoSpaceDN w:val="0"/>
              <w:adjustRightInd w:val="0"/>
              <w:ind w:leftChars="200" w:left="420" w:rightChars="-13" w:right="-27"/>
              <w:rPr>
                <w:rFonts w:asciiTheme="minorEastAsia" w:hAnsiTheme="minorEastAsia"/>
              </w:rPr>
            </w:pPr>
            <w:r>
              <w:rPr>
                <w:rFonts w:asciiTheme="minorEastAsia" w:hAnsiTheme="minorEastAsia" w:hint="eastAsia"/>
              </w:rPr>
              <w:t>※工事の工程は概要の記載とし、詳細は別紙</w:t>
            </w:r>
            <w:r w:rsidR="00A676E8">
              <w:rPr>
                <w:rFonts w:asciiTheme="minorEastAsia" w:hAnsiTheme="minorEastAsia" w:hint="eastAsia"/>
              </w:rPr>
              <w:t>８</w:t>
            </w:r>
            <w:r>
              <w:rPr>
                <w:rFonts w:asciiTheme="minorEastAsia" w:hAnsiTheme="minorEastAsia" w:hint="eastAsia"/>
              </w:rPr>
              <w:t>に記載すること。</w:t>
            </w:r>
          </w:p>
          <w:p w14:paraId="7A1C9449" w14:textId="77777777" w:rsidR="00D22947" w:rsidRDefault="00D22947" w:rsidP="00164ED3">
            <w:pPr>
              <w:tabs>
                <w:tab w:val="left" w:pos="176"/>
              </w:tabs>
              <w:autoSpaceDE w:val="0"/>
              <w:autoSpaceDN w:val="0"/>
              <w:adjustRightInd w:val="0"/>
              <w:ind w:leftChars="200" w:left="630" w:rightChars="-13" w:right="-27" w:hangingChars="100" w:hanging="210"/>
              <w:rPr>
                <w:rFonts w:asciiTheme="minorEastAsia" w:hAnsiTheme="minorEastAsia"/>
              </w:rPr>
            </w:pPr>
            <w:r w:rsidRPr="009573AA">
              <w:rPr>
                <w:rFonts w:asciiTheme="minorEastAsia" w:hAnsiTheme="minorEastAsia" w:hint="eastAsia"/>
              </w:rPr>
              <w:t>※出力等の変更の検討に当たって、一般送配電事業者に対して接続検討申込みを行った場合、当該申込みに対する回答書等の検討結果を示したものを添付すること。</w:t>
            </w:r>
          </w:p>
          <w:p w14:paraId="3571B147" w14:textId="77777777" w:rsidR="00D22947" w:rsidRDefault="00D22947" w:rsidP="00164ED3">
            <w:pPr>
              <w:tabs>
                <w:tab w:val="left" w:pos="176"/>
              </w:tabs>
              <w:autoSpaceDE w:val="0"/>
              <w:autoSpaceDN w:val="0"/>
              <w:adjustRightInd w:val="0"/>
              <w:ind w:rightChars="-13" w:right="-27"/>
              <w:rPr>
                <w:rFonts w:asciiTheme="minorEastAsia" w:hAnsiTheme="minorEastAsia"/>
              </w:rPr>
            </w:pPr>
          </w:p>
          <w:p w14:paraId="65AAB4E7" w14:textId="77777777" w:rsidR="00D22947" w:rsidRDefault="00D22947"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２．リスクの特定・分析</w:t>
            </w:r>
          </w:p>
          <w:p w14:paraId="60EAE007" w14:textId="77777777" w:rsidR="00D22947" w:rsidRPr="006B0CBB" w:rsidRDefault="00D22947" w:rsidP="00164ED3">
            <w:pPr>
              <w:tabs>
                <w:tab w:val="left" w:pos="176"/>
              </w:tabs>
              <w:autoSpaceDE w:val="0"/>
              <w:autoSpaceDN w:val="0"/>
              <w:adjustRightInd w:val="0"/>
              <w:ind w:rightChars="-13" w:right="-27"/>
              <w:rPr>
                <w:rFonts w:asciiTheme="minorEastAsia" w:hAnsiTheme="minorEastAsia"/>
              </w:rPr>
            </w:pPr>
          </w:p>
          <w:p w14:paraId="2DA14BC7"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1FE4E5F7" w14:textId="1E31B9FB"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w:t>
            </w:r>
            <w:r w:rsidR="004C38BD">
              <w:rPr>
                <w:rFonts w:asciiTheme="minorEastAsia" w:hAnsiTheme="minorEastAsia" w:hint="eastAsia"/>
              </w:rPr>
              <w:t>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2B56F1F3"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18CBA1D" w14:textId="6D036863" w:rsidR="00D22947" w:rsidRDefault="00D22947" w:rsidP="00164ED3">
            <w:pPr>
              <w:tabs>
                <w:tab w:val="left" w:pos="609"/>
              </w:tabs>
              <w:autoSpaceDE w:val="0"/>
              <w:autoSpaceDN w:val="0"/>
              <w:adjustRightInd w:val="0"/>
              <w:ind w:leftChars="81" w:left="609" w:rightChars="-13" w:right="-27" w:hanging="439"/>
              <w:rPr>
                <w:rFonts w:ascii="ＭＳ 明朝" w:hAnsi="ＭＳ 明朝" w:cs="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8D3FB9">
              <w:rPr>
                <w:rFonts w:ascii="ＭＳ 明朝" w:hAnsi="ＭＳ 明朝" w:cs="ＭＳ 明朝" w:hint="eastAsia"/>
              </w:rPr>
              <w:t>建設面（ウィンドファーム認証等）や環境面（環境アセスメント等）、系統・港湾整備等に関する許認可の申請・承諾プロセスが難航する</w:t>
            </w:r>
            <w:r>
              <w:rPr>
                <w:rFonts w:ascii="ＭＳ 明朝" w:hAnsi="ＭＳ 明朝" w:cs="ＭＳ 明朝" w:hint="eastAsia"/>
              </w:rPr>
              <w:t>リスク</w:t>
            </w:r>
          </w:p>
          <w:p w14:paraId="463E2037" w14:textId="17DA226D" w:rsidR="005408D0" w:rsidRDefault="005408D0" w:rsidP="00812BB4">
            <w:pPr>
              <w:tabs>
                <w:tab w:val="left" w:pos="609"/>
              </w:tabs>
              <w:autoSpaceDE w:val="0"/>
              <w:autoSpaceDN w:val="0"/>
              <w:adjustRightInd w:val="0"/>
              <w:ind w:leftChars="181" w:left="380" w:rightChars="-13" w:right="-27" w:firstLineChars="100" w:firstLine="210"/>
              <w:rPr>
                <w:rFonts w:ascii="ＭＳ 明朝" w:hAnsi="ＭＳ 明朝"/>
              </w:rPr>
            </w:pPr>
            <w:r>
              <w:rPr>
                <w:rFonts w:ascii="ＭＳ 明朝" w:hAnsi="ＭＳ 明朝" w:cs="ＭＳ 明朝" w:hint="eastAsia"/>
              </w:rPr>
              <w:t>※ただし、公募占用指針</w:t>
            </w:r>
            <w:r w:rsidR="00D20C99">
              <w:rPr>
                <w:rFonts w:ascii="ＭＳ 明朝" w:hAnsi="ＭＳ 明朝" w:cs="ＭＳ 明朝" w:hint="eastAsia"/>
              </w:rPr>
              <w:t>第５章（３）で定める</w:t>
            </w:r>
            <w:r w:rsidR="00264C7D">
              <w:rPr>
                <w:rFonts w:ascii="ＭＳ 明朝" w:hAnsi="ＭＳ 明朝" w:cs="ＭＳ 明朝" w:hint="eastAsia"/>
              </w:rPr>
              <w:t>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20B8E6FF" w14:textId="77777777" w:rsidTr="00164ED3">
              <w:tc>
                <w:tcPr>
                  <w:tcW w:w="9639" w:type="dxa"/>
                  <w:shd w:val="clear" w:color="auto" w:fill="F2F2F2"/>
                </w:tcPr>
                <w:p w14:paraId="4ECCC54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C4BD3E8" w14:textId="77777777" w:rsidTr="00164ED3">
              <w:trPr>
                <w:trHeight w:val="544"/>
              </w:trPr>
              <w:tc>
                <w:tcPr>
                  <w:tcW w:w="9639" w:type="dxa"/>
                </w:tcPr>
                <w:p w14:paraId="708292E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6F2F64C1" w14:textId="77777777" w:rsidTr="00164ED3">
              <w:trPr>
                <w:trHeight w:val="334"/>
              </w:trPr>
              <w:tc>
                <w:tcPr>
                  <w:tcW w:w="9639" w:type="dxa"/>
                  <w:shd w:val="clear" w:color="auto" w:fill="F2F2F2" w:themeFill="background1" w:themeFillShade="F2"/>
                </w:tcPr>
                <w:p w14:paraId="640D5980"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16120470" w14:textId="77777777" w:rsidTr="00164ED3">
              <w:trPr>
                <w:trHeight w:val="544"/>
              </w:trPr>
              <w:tc>
                <w:tcPr>
                  <w:tcW w:w="9639" w:type="dxa"/>
                </w:tcPr>
                <w:p w14:paraId="0839377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C40EA3E"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1673725" w14:textId="47ED3A70"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(2)</w:t>
            </w:r>
            <w:r>
              <w:rPr>
                <w:rFonts w:ascii="ＭＳ 明朝" w:hAnsi="ＭＳ 明朝" w:cs="ＭＳ 明朝" w:hint="eastAsia"/>
              </w:rPr>
              <w:t>．</w:t>
            </w:r>
            <w:r w:rsidRPr="008D3FB9">
              <w:rPr>
                <w:rFonts w:ascii="ＭＳ 明朝" w:hAnsi="ＭＳ 明朝" w:cs="ＭＳ 明朝" w:hint="eastAsia"/>
              </w:rPr>
              <w:t>開発</w:t>
            </w:r>
            <w:r>
              <w:rPr>
                <w:rFonts w:ascii="ＭＳ 明朝" w:hAnsi="ＭＳ 明朝" w:cs="ＭＳ 明朝" w:hint="eastAsia"/>
              </w:rPr>
              <w:t>から</w:t>
            </w:r>
            <w:r w:rsidRPr="008D3FB9">
              <w:rPr>
                <w:rFonts w:ascii="ＭＳ 明朝" w:hAnsi="ＭＳ 明朝" w:cs="ＭＳ 明朝" w:hint="eastAsia"/>
              </w:rPr>
              <w:t>試運転期間</w:t>
            </w:r>
            <w:r>
              <w:rPr>
                <w:rFonts w:ascii="ＭＳ 明朝" w:hAnsi="ＭＳ 明朝" w:cs="ＭＳ 明朝" w:hint="eastAsia"/>
              </w:rPr>
              <w:t>までの期間</w:t>
            </w:r>
            <w:r w:rsidRPr="008D3FB9">
              <w:rPr>
                <w:rFonts w:ascii="ＭＳ 明朝" w:hAnsi="ＭＳ 明朝" w:cs="ＭＳ 明朝" w:hint="eastAsia"/>
              </w:rPr>
              <w:t>を通じ、地域関係者との間で調整が難航する</w:t>
            </w:r>
            <w:r>
              <w:rPr>
                <w:rFonts w:ascii="ＭＳ 明朝" w:hAnsi="ＭＳ 明朝" w:cs="ＭＳ 明朝" w:hint="eastAsia"/>
              </w:rPr>
              <w:t>リスク</w:t>
            </w:r>
          </w:p>
          <w:p w14:paraId="1636F09C" w14:textId="471DB361" w:rsidR="00264C7D" w:rsidRDefault="00264C7D" w:rsidP="00812BB4">
            <w:pPr>
              <w:autoSpaceDE w:val="0"/>
              <w:autoSpaceDN w:val="0"/>
              <w:adjustRightInd w:val="0"/>
              <w:ind w:rightChars="-13" w:right="-27" w:firstLineChars="200" w:firstLine="42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7523FC8D" w14:textId="77777777" w:rsidTr="00164ED3">
              <w:tc>
                <w:tcPr>
                  <w:tcW w:w="9639" w:type="dxa"/>
                  <w:shd w:val="clear" w:color="auto" w:fill="F2F2F2"/>
                </w:tcPr>
                <w:p w14:paraId="1FBB727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1635237" w14:textId="77777777" w:rsidTr="00164ED3">
              <w:trPr>
                <w:trHeight w:val="544"/>
              </w:trPr>
              <w:tc>
                <w:tcPr>
                  <w:tcW w:w="9639" w:type="dxa"/>
                </w:tcPr>
                <w:p w14:paraId="009C909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345907F3" w14:textId="77777777" w:rsidTr="00164ED3">
              <w:tc>
                <w:tcPr>
                  <w:tcW w:w="9639" w:type="dxa"/>
                  <w:shd w:val="clear" w:color="auto" w:fill="F2F2F2" w:themeFill="background1" w:themeFillShade="F2"/>
                </w:tcPr>
                <w:p w14:paraId="2A55B04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58A1CE4" w14:textId="77777777" w:rsidTr="00164ED3">
              <w:trPr>
                <w:trHeight w:val="544"/>
              </w:trPr>
              <w:tc>
                <w:tcPr>
                  <w:tcW w:w="9639" w:type="dxa"/>
                </w:tcPr>
                <w:p w14:paraId="5692B72D"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8D80E56" w14:textId="77777777" w:rsidR="00D22947" w:rsidRDefault="00D22947" w:rsidP="00164ED3">
            <w:pPr>
              <w:tabs>
                <w:tab w:val="left" w:pos="176"/>
              </w:tabs>
              <w:autoSpaceDE w:val="0"/>
              <w:autoSpaceDN w:val="0"/>
              <w:adjustRightInd w:val="0"/>
              <w:ind w:leftChars="100" w:left="420" w:rightChars="-13" w:right="-27" w:hangingChars="100" w:hanging="210"/>
              <w:rPr>
                <w:rFonts w:asciiTheme="minorEastAsia" w:hAnsiTheme="minorEastAsia"/>
              </w:rPr>
            </w:pPr>
          </w:p>
          <w:p w14:paraId="13AAE2BF"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p w14:paraId="5F327CCD" w14:textId="741D5E08" w:rsidR="00264C7D" w:rsidRDefault="00264C7D" w:rsidP="00812BB4">
            <w:pPr>
              <w:autoSpaceDE w:val="0"/>
              <w:autoSpaceDN w:val="0"/>
              <w:adjustRightInd w:val="0"/>
              <w:ind w:leftChars="182" w:left="382" w:rightChars="-13" w:right="-27"/>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51F23C83" w14:textId="77777777" w:rsidTr="00164ED3">
              <w:tc>
                <w:tcPr>
                  <w:tcW w:w="9639" w:type="dxa"/>
                  <w:shd w:val="clear" w:color="auto" w:fill="F2F2F2"/>
                </w:tcPr>
                <w:p w14:paraId="1DC9634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827E9F7" w14:textId="77777777" w:rsidTr="00164ED3">
              <w:trPr>
                <w:trHeight w:val="544"/>
              </w:trPr>
              <w:tc>
                <w:tcPr>
                  <w:tcW w:w="9639" w:type="dxa"/>
                  <w:shd w:val="clear" w:color="auto" w:fill="auto"/>
                </w:tcPr>
                <w:p w14:paraId="55083D63"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44DC9594" w14:textId="77777777" w:rsidTr="00164ED3">
              <w:tc>
                <w:tcPr>
                  <w:tcW w:w="9639" w:type="dxa"/>
                  <w:shd w:val="clear" w:color="auto" w:fill="F2F2F2"/>
                </w:tcPr>
                <w:p w14:paraId="6E476AE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FBD981F" w14:textId="77777777" w:rsidTr="00164ED3">
              <w:trPr>
                <w:trHeight w:val="544"/>
              </w:trPr>
              <w:tc>
                <w:tcPr>
                  <w:tcW w:w="9639" w:type="dxa"/>
                </w:tcPr>
                <w:p w14:paraId="5D63263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30D1823" w14:textId="77777777" w:rsidTr="00164ED3">
              <w:tc>
                <w:tcPr>
                  <w:tcW w:w="9639" w:type="dxa"/>
                  <w:shd w:val="clear" w:color="auto" w:fill="F2F2F2" w:themeFill="background1" w:themeFillShade="F2"/>
                </w:tcPr>
                <w:p w14:paraId="6781A1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B8C0393" w14:textId="77777777" w:rsidTr="00164ED3">
              <w:trPr>
                <w:trHeight w:val="544"/>
              </w:trPr>
              <w:tc>
                <w:tcPr>
                  <w:tcW w:w="9639" w:type="dxa"/>
                </w:tcPr>
                <w:p w14:paraId="5863E66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57218C2" w14:textId="1BA2B145" w:rsidR="00D22947" w:rsidRPr="007E5F00" w:rsidRDefault="00D22947" w:rsidP="007E5F00">
            <w:pPr>
              <w:autoSpaceDE w:val="0"/>
              <w:autoSpaceDN w:val="0"/>
              <w:adjustRightInd w:val="0"/>
              <w:ind w:leftChars="88" w:left="326" w:rightChars="-13" w:right="-27" w:hangingChars="67" w:hanging="141"/>
              <w:rPr>
                <w:rFonts w:ascii="ＭＳ 明朝" w:hAnsi="ＭＳ 明朝" w:hint="eastAsia"/>
              </w:rPr>
            </w:pPr>
            <w:r>
              <w:rPr>
                <w:rFonts w:asciiTheme="minorEastAsia" w:hAnsiTheme="minorEastAsia" w:hint="eastAsia"/>
              </w:rPr>
              <w:t>※リスクの特定・分析を複数実施している場合は、適宜記入欄を追加し、内容を記載すること。</w:t>
            </w:r>
          </w:p>
        </w:tc>
      </w:tr>
    </w:tbl>
    <w:p w14:paraId="469D9E9F" w14:textId="6255FC6D" w:rsidR="007E5F00" w:rsidRDefault="007E5F00" w:rsidP="00D22947">
      <w:pPr>
        <w:tabs>
          <w:tab w:val="left" w:pos="10620"/>
          <w:tab w:val="right" w:pos="13885"/>
        </w:tabs>
        <w:spacing w:before="30"/>
        <w:ind w:left="189" w:right="117"/>
        <w:jc w:val="right"/>
        <w:rPr>
          <w:rFonts w:ascii="ＭＳ 明朝" w:hAnsi="ＭＳ 明朝" w:cs="ＭＳ 明朝"/>
          <w:spacing w:val="2"/>
        </w:rPr>
      </w:pPr>
    </w:p>
    <w:p w14:paraId="17C1BC0A" w14:textId="77777777" w:rsidR="007E5F00" w:rsidRDefault="007E5F00">
      <w:pPr>
        <w:widowControl/>
        <w:jc w:val="left"/>
        <w:rPr>
          <w:rFonts w:ascii="ＭＳ 明朝" w:hAnsi="ＭＳ 明朝" w:cs="ＭＳ 明朝"/>
          <w:spacing w:val="2"/>
        </w:rPr>
      </w:pPr>
      <w:r>
        <w:rPr>
          <w:rFonts w:ascii="ＭＳ 明朝" w:hAnsi="ＭＳ 明朝" w:cs="ＭＳ 明朝"/>
          <w:spacing w:val="2"/>
        </w:rPr>
        <w:br w:type="page"/>
      </w:r>
    </w:p>
    <w:p w14:paraId="75DAB4C6" w14:textId="77777777" w:rsidR="00C562B8" w:rsidRDefault="00C562B8" w:rsidP="00D22947">
      <w:pPr>
        <w:tabs>
          <w:tab w:val="left" w:pos="10620"/>
          <w:tab w:val="right" w:pos="13885"/>
        </w:tabs>
        <w:spacing w:before="30"/>
        <w:ind w:left="189" w:right="117"/>
        <w:jc w:val="right"/>
        <w:rPr>
          <w:rFonts w:ascii="ＭＳ 明朝" w:hAnsi="ＭＳ 明朝" w:cs="ＭＳ 明朝"/>
          <w:spacing w:val="2"/>
        </w:rPr>
      </w:pPr>
    </w:p>
    <w:p w14:paraId="625AF180" w14:textId="17D3D7DB" w:rsidR="00D22947" w:rsidRPr="00C919AF" w:rsidRDefault="00D22947" w:rsidP="00D22947">
      <w:pPr>
        <w:pStyle w:val="3"/>
      </w:pPr>
      <w:bookmarkStart w:id="45" w:name="_Toc118476585"/>
      <w:r w:rsidRPr="006F5F21">
        <w:rPr>
          <w:rFonts w:hint="eastAsia"/>
        </w:rPr>
        <w:t>【様式</w:t>
      </w:r>
      <w:r w:rsidRPr="006F5F21">
        <w:rPr>
          <w:rFonts w:hint="eastAsia"/>
        </w:rPr>
        <w:t>3-1-</w:t>
      </w:r>
      <w:r w:rsidR="009A41D9">
        <w:rPr>
          <w:rFonts w:hint="eastAsia"/>
        </w:rPr>
        <w:t>9</w:t>
      </w:r>
      <w:r w:rsidRPr="006F5F21">
        <w:rPr>
          <w:rFonts w:hint="eastAsia"/>
        </w:rPr>
        <w:t>】別紙</w:t>
      </w:r>
      <w:r w:rsidR="00D10172">
        <w:rPr>
          <w:rFonts w:hint="eastAsia"/>
        </w:rPr>
        <w:t>６</w:t>
      </w:r>
      <w:r w:rsidRPr="006F5F21">
        <w:rPr>
          <w:rFonts w:hint="eastAsia"/>
        </w:rPr>
        <w:t>：海洋再生可能エネルギー発電設備の構造</w:t>
      </w:r>
      <w:bookmarkEnd w:id="4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2D3169B5"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5EFA6CC" w14:textId="44639CE7"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D10172" w:rsidRPr="00812BB4">
              <w:rPr>
                <w:rFonts w:asciiTheme="majorEastAsia" w:eastAsiaTheme="majorEastAsia" w:hAnsiTheme="majorEastAsia" w:hint="eastAsia"/>
              </w:rPr>
              <w:t>６</w:t>
            </w:r>
            <w:r w:rsidRPr="00812BB4">
              <w:rPr>
                <w:rFonts w:asciiTheme="majorEastAsia" w:eastAsiaTheme="majorEastAsia" w:hAnsiTheme="majorEastAsia" w:hint="eastAsia"/>
              </w:rPr>
              <w:t>：海洋再生可能エネルギー発電設備の構造</w:t>
            </w:r>
          </w:p>
        </w:tc>
        <w:tc>
          <w:tcPr>
            <w:tcW w:w="2976" w:type="dxa"/>
            <w:tcBorders>
              <w:right w:val="single" w:sz="4" w:space="0" w:color="auto"/>
            </w:tcBorders>
            <w:vAlign w:val="center"/>
          </w:tcPr>
          <w:p w14:paraId="65DEBE24"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08FF60A" w14:textId="77777777" w:rsidTr="00164ED3">
        <w:trPr>
          <w:trHeight w:val="12284"/>
          <w:jc w:val="center"/>
        </w:trPr>
        <w:tc>
          <w:tcPr>
            <w:tcW w:w="10206" w:type="dxa"/>
            <w:gridSpan w:val="2"/>
            <w:tcBorders>
              <w:right w:val="single" w:sz="4" w:space="0" w:color="auto"/>
            </w:tcBorders>
          </w:tcPr>
          <w:p w14:paraId="5BB11D8B" w14:textId="77777777" w:rsidR="00D22947" w:rsidRDefault="00D22947" w:rsidP="00164ED3">
            <w:pPr>
              <w:tabs>
                <w:tab w:val="left" w:pos="176"/>
              </w:tabs>
              <w:autoSpaceDE w:val="0"/>
              <w:autoSpaceDN w:val="0"/>
              <w:adjustRightInd w:val="0"/>
              <w:rPr>
                <w:rFonts w:ascii="ＭＳ 明朝" w:hAnsi="ＭＳ 明朝"/>
              </w:rPr>
            </w:pPr>
          </w:p>
          <w:p w14:paraId="34C740B4" w14:textId="77777777" w:rsidR="00D22947" w:rsidRDefault="00D22947" w:rsidP="00164ED3">
            <w:pPr>
              <w:tabs>
                <w:tab w:val="left" w:pos="176"/>
              </w:tabs>
              <w:autoSpaceDE w:val="0"/>
              <w:autoSpaceDN w:val="0"/>
              <w:adjustRightInd w:val="0"/>
              <w:rPr>
                <w:rFonts w:ascii="ＭＳ 明朝" w:hAnsi="ＭＳ 明朝"/>
              </w:rPr>
            </w:pPr>
            <w:r>
              <w:rPr>
                <w:rFonts w:ascii="ＭＳ 明朝" w:hAnsi="ＭＳ 明朝" w:hint="eastAsia"/>
              </w:rPr>
              <w:t>１．法令への適合性</w:t>
            </w:r>
          </w:p>
          <w:p w14:paraId="5B09FFBF" w14:textId="77777777" w:rsidR="00D22947" w:rsidRDefault="00D22947" w:rsidP="00164ED3">
            <w:pPr>
              <w:tabs>
                <w:tab w:val="left" w:pos="176"/>
              </w:tabs>
              <w:autoSpaceDE w:val="0"/>
              <w:autoSpaceDN w:val="0"/>
              <w:adjustRightInd w:val="0"/>
              <w:rPr>
                <w:rFonts w:ascii="ＭＳ 明朝" w:hAnsi="ＭＳ 明朝"/>
              </w:rPr>
            </w:pPr>
          </w:p>
          <w:p w14:paraId="29A531BB" w14:textId="77777777" w:rsidR="00D22947" w:rsidRDefault="00D22947" w:rsidP="00164ED3">
            <w:pPr>
              <w:tabs>
                <w:tab w:val="left" w:pos="176"/>
              </w:tabs>
              <w:autoSpaceDE w:val="0"/>
              <w:autoSpaceDN w:val="0"/>
              <w:adjustRightInd w:val="0"/>
              <w:ind w:leftChars="100" w:left="210" w:firstLineChars="100" w:firstLine="210"/>
              <w:rPr>
                <w:rFonts w:ascii="ＭＳ 明朝" w:hAnsi="ＭＳ 明朝"/>
              </w:rPr>
            </w:pPr>
            <w:r w:rsidRPr="00B63DE9">
              <w:rPr>
                <w:rFonts w:ascii="ＭＳ 明朝" w:hAnsi="ＭＳ 明朝" w:hint="eastAsia"/>
              </w:rPr>
              <w:t>海洋</w:t>
            </w:r>
            <w:r>
              <w:rPr>
                <w:rFonts w:ascii="ＭＳ 明朝" w:hAnsi="ＭＳ 明朝" w:hint="eastAsia"/>
              </w:rPr>
              <w:t>再生</w:t>
            </w:r>
            <w:r w:rsidRPr="00B63DE9">
              <w:rPr>
                <w:rFonts w:ascii="ＭＳ 明朝" w:eastAsia="ＭＳ 明朝" w:hAnsi="ＭＳ 明朝" w:cs="ＭＳ 明朝" w:hint="eastAsia"/>
              </w:rPr>
              <w:t>可能エネルギー発電設備の整備に係る海域の利</w:t>
            </w:r>
            <w:r w:rsidRPr="00B63DE9">
              <w:rPr>
                <w:rFonts w:ascii="Microsoft YaHei" w:eastAsia="Microsoft YaHei" w:hAnsi="Microsoft YaHei" w:cs="Microsoft YaHei" w:hint="eastAsia"/>
              </w:rPr>
              <w:t>⽤</w:t>
            </w:r>
            <w:r w:rsidRPr="00B63DE9">
              <w:rPr>
                <w:rFonts w:ascii="ＭＳ 明朝" w:eastAsia="ＭＳ 明朝" w:hAnsi="ＭＳ 明朝" w:cs="ＭＳ 明朝" w:hint="eastAsia"/>
              </w:rPr>
              <w:t>の促進に関する法律</w:t>
            </w:r>
            <w:r>
              <w:rPr>
                <w:rFonts w:ascii="ＭＳ 明朝" w:eastAsia="ＭＳ 明朝" w:hAnsi="ＭＳ 明朝" w:cs="ＭＳ 明朝" w:hint="eastAsia"/>
              </w:rPr>
              <w:t>施行</w:t>
            </w:r>
            <w:r w:rsidRPr="00B63DE9">
              <w:rPr>
                <w:rFonts w:ascii="ＭＳ 明朝" w:eastAsia="ＭＳ 明朝" w:hAnsi="ＭＳ 明朝" w:cs="ＭＳ 明朝" w:hint="eastAsia"/>
              </w:rPr>
              <w:t>規則</w:t>
            </w:r>
            <w:r>
              <w:rPr>
                <w:rFonts w:ascii="ＭＳ 明朝" w:eastAsia="ＭＳ 明朝" w:hAnsi="ＭＳ 明朝" w:cs="ＭＳ 明朝" w:hint="eastAsia"/>
              </w:rPr>
              <w:t>第５条第１項及び同条第３項に掲げる以下の項目に適合するよう事業を実施する。（該当する場合は□にチェック）</w:t>
            </w:r>
          </w:p>
          <w:p w14:paraId="4171A9A0" w14:textId="77777777" w:rsidR="00D22947" w:rsidRPr="00B63DE9" w:rsidRDefault="00D22947" w:rsidP="00164ED3">
            <w:pPr>
              <w:tabs>
                <w:tab w:val="left" w:pos="176"/>
              </w:tabs>
              <w:autoSpaceDE w:val="0"/>
              <w:autoSpaceDN w:val="0"/>
              <w:adjustRightInd w:val="0"/>
              <w:ind w:leftChars="100" w:left="420" w:hangingChars="100" w:hanging="210"/>
              <w:rPr>
                <w:rFonts w:ascii="ＭＳ 明朝" w:hAnsi="ＭＳ 明朝"/>
              </w:rPr>
            </w:pPr>
            <w:r>
              <w:rPr>
                <w:rFonts w:ascii="ＭＳ 明朝" w:hAnsi="ＭＳ 明朝" w:hint="eastAsia"/>
              </w:rPr>
              <w:t>□</w:t>
            </w:r>
            <w:r w:rsidRPr="00B63DE9">
              <w:rPr>
                <w:rFonts w:ascii="ＭＳ 明朝" w:hAnsi="ＭＳ 明朝" w:hint="eastAsia"/>
              </w:rPr>
              <w:t>自然状況その他の条件を勘案して、自重、水圧、波力、土圧及び風圧並びに地震、漂流物等による振動及び衝撃に対して安全な構造であること。</w:t>
            </w:r>
          </w:p>
          <w:p w14:paraId="40853F09" w14:textId="77777777" w:rsidR="00D22947" w:rsidRDefault="00D22947" w:rsidP="00164ED3">
            <w:pPr>
              <w:tabs>
                <w:tab w:val="left" w:pos="176"/>
              </w:tabs>
              <w:autoSpaceDE w:val="0"/>
              <w:autoSpaceDN w:val="0"/>
              <w:adjustRightInd w:val="0"/>
              <w:ind w:leftChars="100" w:left="420" w:hangingChars="100" w:hanging="210"/>
              <w:rPr>
                <w:rFonts w:ascii="ＭＳ 明朝" w:hAnsi="ＭＳ 明朝"/>
              </w:rPr>
            </w:pPr>
            <w:r>
              <w:rPr>
                <w:rFonts w:ascii="ＭＳ 明朝" w:hAnsi="ＭＳ 明朝" w:hint="eastAsia"/>
              </w:rPr>
              <w:t>□</w:t>
            </w:r>
            <w:r w:rsidRPr="00B63DE9">
              <w:rPr>
                <w:rFonts w:ascii="ＭＳ 明朝" w:hAnsi="ＭＳ 明朝" w:hint="eastAsia"/>
              </w:rPr>
              <w:t>船舶からの視認性を向上させるための措置その他の船舶の航行に支障を及ぼさないための措置を講じたものであること。</w:t>
            </w:r>
          </w:p>
          <w:p w14:paraId="52D002ED" w14:textId="77777777" w:rsidR="00D22947" w:rsidRDefault="00D22947" w:rsidP="00164ED3">
            <w:pPr>
              <w:tabs>
                <w:tab w:val="left" w:pos="176"/>
              </w:tabs>
              <w:autoSpaceDE w:val="0"/>
              <w:autoSpaceDN w:val="0"/>
              <w:adjustRightInd w:val="0"/>
              <w:ind w:leftChars="100" w:left="210"/>
              <w:rPr>
                <w:rFonts w:ascii="ＭＳ 明朝" w:hAnsi="ＭＳ 明朝"/>
              </w:rPr>
            </w:pPr>
            <w:r>
              <w:rPr>
                <w:rFonts w:ascii="ＭＳ 明朝" w:hAnsi="ＭＳ 明朝" w:hint="eastAsia"/>
              </w:rPr>
              <w:t>□</w:t>
            </w:r>
            <w:r w:rsidRPr="008563B3">
              <w:rPr>
                <w:rFonts w:ascii="ＭＳ 明朝" w:hAnsi="ＭＳ 明朝" w:hint="eastAsia"/>
              </w:rPr>
              <w:t>海洋再生可能エネルギー発電設備の基準に関し必要な事項</w:t>
            </w:r>
            <w:r>
              <w:rPr>
                <w:rFonts w:ascii="ＭＳ 明朝" w:hAnsi="ＭＳ 明朝" w:hint="eastAsia"/>
              </w:rPr>
              <w:t>として</w:t>
            </w:r>
            <w:r w:rsidRPr="008563B3">
              <w:rPr>
                <w:rFonts w:ascii="ＭＳ 明朝" w:hAnsi="ＭＳ 明朝" w:hint="eastAsia"/>
              </w:rPr>
              <w:t>国土交通大臣が告</w:t>
            </w:r>
            <w:r>
              <w:rPr>
                <w:rFonts w:ascii="ＭＳ 明朝" w:hAnsi="ＭＳ 明朝" w:hint="eastAsia"/>
              </w:rPr>
              <w:t>示で定めた事項</w:t>
            </w:r>
            <w:r w:rsidRPr="008563B3">
              <w:rPr>
                <w:rFonts w:ascii="ＭＳ 明朝" w:hAnsi="ＭＳ 明朝" w:hint="eastAsia"/>
              </w:rPr>
              <w:t>。</w:t>
            </w:r>
          </w:p>
          <w:p w14:paraId="110D22F4" w14:textId="77777777" w:rsidR="00D22947" w:rsidRDefault="00D22947" w:rsidP="00164ED3">
            <w:pPr>
              <w:tabs>
                <w:tab w:val="left" w:pos="176"/>
              </w:tabs>
              <w:autoSpaceDE w:val="0"/>
              <w:autoSpaceDN w:val="0"/>
              <w:adjustRightInd w:val="0"/>
              <w:rPr>
                <w:rFonts w:ascii="ＭＳ 明朝" w:hAnsi="ＭＳ 明朝"/>
              </w:rPr>
            </w:pPr>
          </w:p>
          <w:p w14:paraId="4247563D" w14:textId="159E301D" w:rsidR="00D22947" w:rsidRPr="00C919AF" w:rsidRDefault="00D22947" w:rsidP="00164ED3">
            <w:pPr>
              <w:tabs>
                <w:tab w:val="left" w:pos="176"/>
              </w:tabs>
              <w:autoSpaceDE w:val="0"/>
              <w:autoSpaceDN w:val="0"/>
              <w:adjustRightInd w:val="0"/>
              <w:rPr>
                <w:rFonts w:ascii="ＭＳ 明朝" w:hAnsi="ＭＳ 明朝"/>
              </w:rPr>
            </w:pPr>
            <w:r>
              <w:rPr>
                <w:rFonts w:ascii="ＭＳ 明朝" w:hAnsi="ＭＳ 明朝" w:hint="eastAsia"/>
              </w:rPr>
              <w:t>２．</w:t>
            </w:r>
            <w:r w:rsidRPr="00C919AF">
              <w:rPr>
                <w:rFonts w:ascii="ＭＳ 明朝" w:hAnsi="ＭＳ 明朝" w:hint="eastAsia"/>
              </w:rPr>
              <w:t>海洋再生可能エネルギー発電設備の構造</w:t>
            </w:r>
            <w:r>
              <w:rPr>
                <w:rFonts w:ascii="ＭＳ 明朝" w:hAnsi="ＭＳ 明朝" w:hint="eastAsia"/>
              </w:rPr>
              <w:t>等</w:t>
            </w:r>
          </w:p>
          <w:p w14:paraId="45C4411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50214E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w:t>
            </w:r>
            <w:r>
              <w:rPr>
                <w:rFonts w:ascii="ＭＳ 明朝" w:hAnsi="ＭＳ 明朝" w:cs="ＭＳ 明朝"/>
              </w:rPr>
              <w:t>1)</w:t>
            </w:r>
            <w:r>
              <w:rPr>
                <w:rFonts w:ascii="ＭＳ 明朝" w:hAnsi="ＭＳ 明朝" w:cs="ＭＳ 明朝" w:hint="eastAsia"/>
              </w:rPr>
              <w:t>. 統一的解説への適合性</w:t>
            </w:r>
          </w:p>
          <w:p w14:paraId="0BE7C971" w14:textId="77777777" w:rsidR="00D22947" w:rsidRDefault="00D22947" w:rsidP="00164ED3">
            <w:pPr>
              <w:tabs>
                <w:tab w:val="left" w:pos="176"/>
              </w:tabs>
              <w:autoSpaceDE w:val="0"/>
              <w:autoSpaceDN w:val="0"/>
              <w:adjustRightInd w:val="0"/>
              <w:ind w:left="210" w:hangingChars="100" w:hanging="210"/>
              <w:rPr>
                <w:rFonts w:ascii="ＭＳ 明朝" w:eastAsia="ＭＳ 明朝" w:hAnsi="ＭＳ 明朝" w:cs="ＭＳ 明朝"/>
              </w:rPr>
            </w:pPr>
            <w:r>
              <w:rPr>
                <w:rFonts w:ascii="ＭＳ 明朝" w:hAnsi="ＭＳ 明朝" w:hint="eastAsia"/>
              </w:rPr>
              <w:t>□</w:t>
            </w:r>
            <w:r w:rsidRPr="000A3E86">
              <w:rPr>
                <w:rFonts w:ascii="ＭＳ 明朝" w:hAnsi="ＭＳ 明朝" w:hint="eastAsia"/>
              </w:rPr>
              <w:t>「</w:t>
            </w:r>
            <w:r w:rsidRPr="004A102F">
              <w:rPr>
                <w:rFonts w:ascii="ＭＳ 明朝" w:hAnsi="ＭＳ 明朝" w:cs="ＭＳ 明朝" w:hint="eastAsia"/>
              </w:rPr>
              <w:t>洋上風力発電設備に関する技術基準の統一的解説（令和2年3月版）</w:t>
            </w:r>
            <w:r w:rsidRPr="000A3E86">
              <w:rPr>
                <w:rFonts w:ascii="ＭＳ 明朝" w:hAnsi="ＭＳ 明朝" w:hint="eastAsia"/>
              </w:rPr>
              <w:t>」</w:t>
            </w:r>
            <w:r>
              <w:rPr>
                <w:rFonts w:ascii="ＭＳ 明朝" w:hAnsi="ＭＳ 明朝" w:hint="eastAsia"/>
              </w:rPr>
              <w:t>（</w:t>
            </w:r>
            <w:r w:rsidRPr="000A3E86">
              <w:rPr>
                <w:rFonts w:ascii="ＭＳ 明朝" w:hAnsi="ＭＳ 明朝" w:hint="eastAsia"/>
              </w:rPr>
              <w:t>洋上風力発電施設検討委員会）</w:t>
            </w:r>
            <w:r>
              <w:rPr>
                <w:rFonts w:ascii="ＭＳ 明朝" w:hAnsi="ＭＳ 明朝" w:hint="eastAsia"/>
              </w:rPr>
              <w:t>に適合した</w:t>
            </w:r>
            <w:r w:rsidRPr="004A651E">
              <w:rPr>
                <w:rFonts w:ascii="ＭＳ 明朝" w:hAnsi="ＭＳ 明朝" w:hint="eastAsia"/>
              </w:rPr>
              <w:t>海洋再生可能エネルギー発電設備の構造</w:t>
            </w:r>
            <w:r>
              <w:rPr>
                <w:rFonts w:ascii="ＭＳ 明朝" w:hAnsi="ＭＳ 明朝" w:hint="eastAsia"/>
              </w:rPr>
              <w:t>となっている。（該当する場合は</w:t>
            </w:r>
            <w:r>
              <w:rPr>
                <w:rFonts w:ascii="ＭＳ 明朝" w:eastAsia="ＭＳ 明朝" w:hAnsi="ＭＳ 明朝" w:cs="ＭＳ 明朝" w:hint="eastAsia"/>
              </w:rPr>
              <w:t>□にチェック）</w:t>
            </w:r>
          </w:p>
          <w:p w14:paraId="5627B563" w14:textId="77777777" w:rsidR="00D22947" w:rsidRPr="004A651E" w:rsidRDefault="00D22947" w:rsidP="00164ED3">
            <w:pPr>
              <w:tabs>
                <w:tab w:val="left" w:pos="176"/>
              </w:tabs>
              <w:autoSpaceDE w:val="0"/>
              <w:autoSpaceDN w:val="0"/>
              <w:adjustRightInd w:val="0"/>
              <w:ind w:rightChars="-13" w:right="-27"/>
              <w:rPr>
                <w:rFonts w:ascii="ＭＳ 明朝" w:hAnsi="ＭＳ 明朝" w:cs="ＭＳ 明朝"/>
              </w:rPr>
            </w:pPr>
          </w:p>
          <w:p w14:paraId="134146A5" w14:textId="11BDC34B"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w:t>
            </w:r>
            <w:r w:rsidRPr="00C919AF">
              <w:rPr>
                <w:rFonts w:ascii="ＭＳ 明朝" w:hAnsi="ＭＳ 明朝" w:cs="ＭＳ 明朝" w:hint="eastAsia"/>
              </w:rPr>
              <w:t>構造</w:t>
            </w:r>
          </w:p>
          <w:p w14:paraId="4A3FEEC0" w14:textId="77777777"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Pr>
                <w:rFonts w:ascii="ＭＳ 明朝" w:hAnsi="ＭＳ 明朝" w:cs="ＭＳ 明朝" w:hint="eastAsia"/>
              </w:rPr>
              <w:t>※次頁以降に記載すること。</w:t>
            </w:r>
          </w:p>
          <w:p w14:paraId="11B7082E" w14:textId="77777777" w:rsidR="00D22947" w:rsidRPr="004A651E"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Pr>
                <w:rFonts w:ascii="ＭＳ 明朝" w:hAnsi="ＭＳ 明朝" w:cs="ＭＳ 明朝" w:hint="eastAsia"/>
              </w:rPr>
              <w:t>※</w:t>
            </w:r>
            <w:r w:rsidRPr="004A651E">
              <w:rPr>
                <w:rFonts w:ascii="ＭＳ 明朝" w:hAnsi="ＭＳ 明朝" w:cs="ＭＳ 明朝" w:hint="eastAsia"/>
              </w:rPr>
              <w:t>構造の妥当性を示す検討内容・考え方を併せて記載すること。</w:t>
            </w:r>
          </w:p>
          <w:p w14:paraId="35C18AAD" w14:textId="37F9C088"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sidRPr="009573AA">
              <w:rPr>
                <w:rFonts w:ascii="ＭＳ 明朝" w:hAnsi="ＭＳ 明朝" w:cs="ＭＳ 明朝" w:hint="eastAsia"/>
              </w:rPr>
              <w:t>※</w:t>
            </w:r>
            <w:r>
              <w:rPr>
                <w:rFonts w:ascii="ＭＳ 明朝" w:hAnsi="ＭＳ 明朝" w:cs="ＭＳ 明朝" w:hint="eastAsia"/>
              </w:rPr>
              <w:t>風車以外の</w:t>
            </w:r>
            <w:r w:rsidRPr="009573AA">
              <w:rPr>
                <w:rFonts w:ascii="ＭＳ 明朝" w:hAnsi="ＭＳ 明朝" w:cs="ＭＳ 明朝" w:hint="eastAsia"/>
              </w:rPr>
              <w:t>各設備について、複数の案を記載することも可</w:t>
            </w:r>
            <w:r>
              <w:rPr>
                <w:rFonts w:ascii="ＭＳ 明朝" w:hAnsi="ＭＳ 明朝" w:cs="ＭＳ 明朝" w:hint="eastAsia"/>
              </w:rPr>
              <w:t>。その場合</w:t>
            </w:r>
            <w:r w:rsidRPr="009573AA">
              <w:rPr>
                <w:rFonts w:ascii="ＭＳ 明朝" w:hAnsi="ＭＳ 明朝" w:cs="ＭＳ 明朝" w:hint="eastAsia"/>
              </w:rPr>
              <w:t>、最も評価の低いものが評価対象となる点に留意すること。</w:t>
            </w:r>
          </w:p>
          <w:p w14:paraId="446618ED" w14:textId="0311FE23"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sidRPr="004A651E">
              <w:rPr>
                <w:rFonts w:ascii="ＭＳ 明朝" w:hAnsi="ＭＳ 明朝" w:cs="ＭＳ 明朝" w:hint="eastAsia"/>
              </w:rPr>
              <w:t>※公募段階においては概略や考え方を示した資料とすることも可能とするが、構造解析を行った結果について記載すること。その際、国の調査結果を参考とすることができる。</w:t>
            </w:r>
          </w:p>
          <w:p w14:paraId="1D833B4A" w14:textId="77777777" w:rsidR="005867FC" w:rsidRDefault="005867FC" w:rsidP="00164ED3">
            <w:pPr>
              <w:tabs>
                <w:tab w:val="left" w:pos="467"/>
              </w:tabs>
              <w:autoSpaceDE w:val="0"/>
              <w:autoSpaceDN w:val="0"/>
              <w:adjustRightInd w:val="0"/>
              <w:ind w:leftChars="155" w:left="466" w:rightChars="-13" w:right="-27" w:hangingChars="67" w:hanging="141"/>
              <w:rPr>
                <w:rFonts w:ascii="ＭＳ 明朝" w:hAnsi="ＭＳ 明朝" w:cs="ＭＳ 明朝"/>
              </w:rPr>
            </w:pPr>
          </w:p>
          <w:p w14:paraId="1BD70D8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42F785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C28A28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7E62B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29D870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051159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1B729B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AC8FB3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E6DF0D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4208F9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32528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594CC5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87155B7" w14:textId="66BD1EE8" w:rsidR="00D22947" w:rsidRDefault="00D22947" w:rsidP="00164ED3">
            <w:pPr>
              <w:tabs>
                <w:tab w:val="left" w:pos="176"/>
              </w:tabs>
              <w:autoSpaceDE w:val="0"/>
              <w:autoSpaceDN w:val="0"/>
              <w:adjustRightInd w:val="0"/>
              <w:ind w:rightChars="-13" w:right="-27"/>
              <w:rPr>
                <w:rFonts w:ascii="ＭＳ 明朝" w:hAnsi="ＭＳ 明朝" w:cs="ＭＳ 明朝"/>
              </w:rPr>
            </w:pPr>
          </w:p>
          <w:p w14:paraId="005784F3" w14:textId="77777777" w:rsidR="002465E3" w:rsidRDefault="002465E3" w:rsidP="00164ED3">
            <w:pPr>
              <w:tabs>
                <w:tab w:val="left" w:pos="176"/>
              </w:tabs>
              <w:autoSpaceDE w:val="0"/>
              <w:autoSpaceDN w:val="0"/>
              <w:adjustRightInd w:val="0"/>
              <w:ind w:rightChars="-13" w:right="-27"/>
              <w:rPr>
                <w:rFonts w:ascii="ＭＳ 明朝" w:hAnsi="ＭＳ 明朝" w:cs="ＭＳ 明朝"/>
              </w:rPr>
            </w:pPr>
          </w:p>
          <w:p w14:paraId="5EF23B6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DDDA3C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AE1D0F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41A068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579DD8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F349ED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50BEA8A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4820B0"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19892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DEBB64A" w14:textId="77777777" w:rsidR="002465E3" w:rsidRDefault="002465E3" w:rsidP="00164ED3">
            <w:pPr>
              <w:tabs>
                <w:tab w:val="left" w:pos="176"/>
              </w:tabs>
              <w:autoSpaceDE w:val="0"/>
              <w:autoSpaceDN w:val="0"/>
              <w:adjustRightInd w:val="0"/>
              <w:ind w:rightChars="-13" w:right="-27"/>
              <w:rPr>
                <w:rFonts w:ascii="ＭＳ 明朝" w:hAnsi="ＭＳ 明朝" w:cs="ＭＳ 明朝" w:hint="eastAsia"/>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70695F1D" w14:textId="77777777" w:rsidTr="00164ED3">
              <w:tc>
                <w:tcPr>
                  <w:tcW w:w="9449" w:type="dxa"/>
                  <w:shd w:val="clear" w:color="auto" w:fill="F2F2F2" w:themeFill="background1" w:themeFillShade="F2"/>
                </w:tcPr>
                <w:p w14:paraId="4B435038" w14:textId="66BC6D78" w:rsidR="00D22947" w:rsidRPr="00C919AF" w:rsidRDefault="00D22947" w:rsidP="00164ED3">
                  <w:pPr>
                    <w:jc w:val="center"/>
                    <w:rPr>
                      <w:rFonts w:cs="ＭＳ 明朝"/>
                      <w:szCs w:val="20"/>
                    </w:rPr>
                  </w:pPr>
                  <w:r>
                    <w:rPr>
                      <w:rFonts w:cs="ＭＳ 明朝" w:hint="eastAsia"/>
                      <w:kern w:val="0"/>
                      <w:szCs w:val="20"/>
                    </w:rPr>
                    <w:t>風車</w:t>
                  </w:r>
                  <w:r w:rsidR="00FC77FA">
                    <w:rPr>
                      <w:rFonts w:cs="ＭＳ 明朝" w:hint="eastAsia"/>
                      <w:kern w:val="0"/>
                      <w:szCs w:val="20"/>
                    </w:rPr>
                    <w:t>・タワー</w:t>
                  </w:r>
                </w:p>
              </w:tc>
            </w:tr>
            <w:tr w:rsidR="00D22947" w:rsidRPr="00C919AF" w14:paraId="71761E10" w14:textId="77777777" w:rsidTr="00164ED3">
              <w:trPr>
                <w:trHeight w:val="13309"/>
              </w:trPr>
              <w:tc>
                <w:tcPr>
                  <w:tcW w:w="9449" w:type="dxa"/>
                </w:tcPr>
                <w:p w14:paraId="1572D585" w14:textId="77777777" w:rsidR="00D22947" w:rsidRPr="00C919AF" w:rsidRDefault="00D22947" w:rsidP="00164ED3">
                  <w:pPr>
                    <w:rPr>
                      <w:rFonts w:cs="ＭＳ 明朝"/>
                      <w:szCs w:val="20"/>
                    </w:rPr>
                  </w:pPr>
                </w:p>
              </w:tc>
            </w:tr>
          </w:tbl>
          <w:p w14:paraId="5B6C4858"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D83140">
              <w:rPr>
                <w:rFonts w:ascii="ＭＳ 明朝" w:hAnsi="ＭＳ 明朝" w:cs="ＭＳ 明朝" w:hint="eastAsia"/>
              </w:rPr>
              <w:t>※標準的な平面図、立面図、海底部の基礎構造を含む断面図、諸元、数量を記載すること。</w:t>
            </w:r>
          </w:p>
          <w:p w14:paraId="64202D9C" w14:textId="6F6EE193"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4CEB5186" w14:textId="77777777" w:rsidTr="00164ED3">
              <w:tc>
                <w:tcPr>
                  <w:tcW w:w="9449" w:type="dxa"/>
                  <w:shd w:val="clear" w:color="auto" w:fill="F2F2F2" w:themeFill="background1" w:themeFillShade="F2"/>
                </w:tcPr>
                <w:p w14:paraId="4182AB1D" w14:textId="77777777" w:rsidR="00D22947" w:rsidRPr="00C919AF" w:rsidRDefault="00D22947" w:rsidP="00164ED3">
                  <w:pPr>
                    <w:jc w:val="center"/>
                    <w:rPr>
                      <w:rFonts w:cs="ＭＳ 明朝"/>
                      <w:szCs w:val="20"/>
                    </w:rPr>
                  </w:pPr>
                  <w:r>
                    <w:rPr>
                      <w:rFonts w:cs="ＭＳ 明朝" w:hint="eastAsia"/>
                      <w:kern w:val="0"/>
                      <w:szCs w:val="20"/>
                    </w:rPr>
                    <w:t>基礎</w:t>
                  </w:r>
                </w:p>
              </w:tc>
            </w:tr>
            <w:tr w:rsidR="00D22947" w:rsidRPr="00C919AF" w14:paraId="68D82507" w14:textId="77777777" w:rsidTr="00164ED3">
              <w:trPr>
                <w:trHeight w:val="13309"/>
              </w:trPr>
              <w:tc>
                <w:tcPr>
                  <w:tcW w:w="9449" w:type="dxa"/>
                </w:tcPr>
                <w:p w14:paraId="7AA36149" w14:textId="77777777" w:rsidR="00D22947" w:rsidRPr="00C919AF" w:rsidRDefault="00D22947" w:rsidP="00164ED3">
                  <w:pPr>
                    <w:jc w:val="center"/>
                    <w:rPr>
                      <w:rFonts w:cs="ＭＳ 明朝"/>
                      <w:szCs w:val="20"/>
                    </w:rPr>
                  </w:pPr>
                </w:p>
              </w:tc>
            </w:tr>
          </w:tbl>
          <w:p w14:paraId="0373ECAF" w14:textId="644F2A6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1E5D0243" w14:textId="77777777" w:rsidR="00EE28BD" w:rsidRDefault="00EE28BD"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2141CB22" w14:textId="77777777" w:rsidTr="00164ED3">
              <w:tc>
                <w:tcPr>
                  <w:tcW w:w="9449" w:type="dxa"/>
                  <w:shd w:val="clear" w:color="auto" w:fill="F2F2F2" w:themeFill="background1" w:themeFillShade="F2"/>
                </w:tcPr>
                <w:p w14:paraId="114BBA96" w14:textId="77777777" w:rsidR="00D22947" w:rsidRPr="00C919AF" w:rsidRDefault="00D22947" w:rsidP="00164ED3">
                  <w:pPr>
                    <w:jc w:val="center"/>
                    <w:rPr>
                      <w:rFonts w:cs="ＭＳ 明朝"/>
                      <w:szCs w:val="20"/>
                    </w:rPr>
                  </w:pPr>
                  <w:r>
                    <w:rPr>
                      <w:rFonts w:cs="ＭＳ 明朝" w:hint="eastAsia"/>
                      <w:kern w:val="0"/>
                      <w:szCs w:val="20"/>
                    </w:rPr>
                    <w:t>送変電システム</w:t>
                  </w:r>
                </w:p>
              </w:tc>
            </w:tr>
            <w:tr w:rsidR="00D22947" w:rsidRPr="00C919AF" w14:paraId="3E32004D" w14:textId="77777777" w:rsidTr="00EE0661">
              <w:trPr>
                <w:trHeight w:val="12884"/>
              </w:trPr>
              <w:tc>
                <w:tcPr>
                  <w:tcW w:w="9449" w:type="dxa"/>
                </w:tcPr>
                <w:p w14:paraId="741AAB7E" w14:textId="77777777" w:rsidR="00D22947" w:rsidRPr="00C919AF" w:rsidRDefault="00D22947" w:rsidP="00164ED3">
                  <w:pPr>
                    <w:jc w:val="center"/>
                    <w:rPr>
                      <w:rFonts w:cs="ＭＳ 明朝"/>
                      <w:szCs w:val="20"/>
                    </w:rPr>
                  </w:pPr>
                </w:p>
              </w:tc>
            </w:tr>
          </w:tbl>
          <w:p w14:paraId="1F4269CF" w14:textId="345D9741"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05806DD0" w14:textId="2B0165D5" w:rsidR="00EE28BD" w:rsidRDefault="00EE28BD" w:rsidP="00EE0661">
            <w:pPr>
              <w:tabs>
                <w:tab w:val="left" w:pos="176"/>
              </w:tabs>
              <w:autoSpaceDE w:val="0"/>
              <w:autoSpaceDN w:val="0"/>
              <w:adjustRightInd w:val="0"/>
              <w:ind w:rightChars="-13" w:right="-27" w:firstLineChars="200" w:firstLine="420"/>
              <w:rPr>
                <w:rFonts w:ascii="ＭＳ 明朝" w:hAnsi="ＭＳ 明朝" w:cs="ＭＳ 明朝"/>
              </w:rPr>
            </w:pPr>
            <w:r w:rsidRPr="009573AA">
              <w:rPr>
                <w:rFonts w:ascii="ＭＳ 明朝" w:hAnsi="ＭＳ 明朝" w:cs="ＭＳ 明朝" w:hint="eastAsia"/>
              </w:rPr>
              <w:t>※陸上の変電設備・送電線等は記載不要。</w:t>
            </w:r>
          </w:p>
          <w:p w14:paraId="51E1E9E3" w14:textId="7E578852" w:rsidR="00D22947" w:rsidRDefault="00D22947" w:rsidP="00164ED3">
            <w:pPr>
              <w:tabs>
                <w:tab w:val="left" w:pos="176"/>
              </w:tabs>
              <w:autoSpaceDE w:val="0"/>
              <w:autoSpaceDN w:val="0"/>
              <w:adjustRightInd w:val="0"/>
              <w:ind w:rightChars="-13" w:right="-27"/>
              <w:rPr>
                <w:rFonts w:ascii="ＭＳ 明朝" w:hAnsi="ＭＳ 明朝" w:cs="ＭＳ 明朝"/>
              </w:rPr>
            </w:pPr>
          </w:p>
          <w:p w14:paraId="7F15B6EF" w14:textId="77777777" w:rsidR="007E5F00" w:rsidRDefault="007E5F00" w:rsidP="00164ED3">
            <w:pPr>
              <w:tabs>
                <w:tab w:val="left" w:pos="176"/>
              </w:tabs>
              <w:autoSpaceDE w:val="0"/>
              <w:autoSpaceDN w:val="0"/>
              <w:adjustRightInd w:val="0"/>
              <w:ind w:rightChars="-13" w:right="-27"/>
              <w:rPr>
                <w:rFonts w:ascii="ＭＳ 明朝" w:hAnsi="ＭＳ 明朝" w:cs="ＭＳ 明朝" w:hint="eastAsia"/>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5CBCBEE2" w14:textId="77777777" w:rsidTr="00164ED3">
              <w:tc>
                <w:tcPr>
                  <w:tcW w:w="9449" w:type="dxa"/>
                  <w:shd w:val="clear" w:color="auto" w:fill="F2F2F2" w:themeFill="background1" w:themeFillShade="F2"/>
                </w:tcPr>
                <w:p w14:paraId="62D69270" w14:textId="2D61D9B7" w:rsidR="00D22947" w:rsidRPr="00C919AF" w:rsidRDefault="00D22947" w:rsidP="00164ED3">
                  <w:pPr>
                    <w:jc w:val="center"/>
                    <w:rPr>
                      <w:rFonts w:cs="ＭＳ 明朝"/>
                      <w:szCs w:val="20"/>
                    </w:rPr>
                  </w:pPr>
                  <w:r>
                    <w:rPr>
                      <w:rFonts w:cs="ＭＳ 明朝" w:hint="eastAsia"/>
                      <w:kern w:val="0"/>
                      <w:szCs w:val="20"/>
                    </w:rPr>
                    <w:t>その他の主要機器</w:t>
                  </w:r>
                  <w:r w:rsidR="00EE28BD">
                    <w:rPr>
                      <w:rFonts w:cs="ＭＳ 明朝" w:hint="eastAsia"/>
                      <w:kern w:val="0"/>
                      <w:szCs w:val="20"/>
                    </w:rPr>
                    <w:t>（※記載は任意）</w:t>
                  </w:r>
                </w:p>
              </w:tc>
            </w:tr>
            <w:tr w:rsidR="00D22947" w:rsidRPr="00C919AF" w14:paraId="56740515" w14:textId="77777777" w:rsidTr="00812BB4">
              <w:trPr>
                <w:trHeight w:val="12476"/>
              </w:trPr>
              <w:tc>
                <w:tcPr>
                  <w:tcW w:w="9449" w:type="dxa"/>
                </w:tcPr>
                <w:p w14:paraId="4FF3C908" w14:textId="77777777" w:rsidR="00D22947" w:rsidRPr="00C919AF" w:rsidRDefault="00D22947" w:rsidP="00164ED3">
                  <w:pPr>
                    <w:jc w:val="center"/>
                    <w:rPr>
                      <w:rFonts w:cs="ＭＳ 明朝"/>
                      <w:szCs w:val="20"/>
                    </w:rPr>
                  </w:pPr>
                </w:p>
              </w:tc>
            </w:tr>
          </w:tbl>
          <w:p w14:paraId="3BF3D3EA" w14:textId="77777777" w:rsidR="00D22947" w:rsidRPr="00D83140" w:rsidRDefault="00D22947" w:rsidP="00164ED3">
            <w:pPr>
              <w:tabs>
                <w:tab w:val="left" w:pos="176"/>
              </w:tabs>
              <w:autoSpaceDE w:val="0"/>
              <w:autoSpaceDN w:val="0"/>
              <w:adjustRightInd w:val="0"/>
              <w:ind w:left="630" w:rightChars="-13" w:right="-27" w:hangingChars="300" w:hanging="630"/>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14159752" w14:textId="77777777" w:rsidR="00D22947" w:rsidRDefault="00D22947" w:rsidP="00164ED3">
            <w:pPr>
              <w:tabs>
                <w:tab w:val="left" w:pos="176"/>
              </w:tabs>
              <w:autoSpaceDE w:val="0"/>
              <w:autoSpaceDN w:val="0"/>
              <w:adjustRightInd w:val="0"/>
              <w:ind w:left="420" w:rightChars="-13" w:right="-27" w:hangingChars="200" w:hanging="420"/>
              <w:rPr>
                <w:rFonts w:ascii="ＭＳ 明朝" w:hAnsi="ＭＳ 明朝" w:cs="ＭＳ 明朝"/>
              </w:rPr>
            </w:pPr>
            <w:r w:rsidRPr="00D83140">
              <w:rPr>
                <w:rFonts w:ascii="ＭＳ 明朝" w:hAnsi="ＭＳ 明朝" w:cs="ＭＳ 明朝" w:hint="eastAsia"/>
              </w:rPr>
              <w:t xml:space="preserve">　　※その他の主要機器が複数ある場合は、適宜追加して記載すること。</w:t>
            </w:r>
          </w:p>
          <w:p w14:paraId="1B5ADA11" w14:textId="3376D378" w:rsidR="00D22947" w:rsidRDefault="00D22947" w:rsidP="00164ED3">
            <w:pPr>
              <w:tabs>
                <w:tab w:val="left" w:pos="176"/>
              </w:tabs>
              <w:autoSpaceDE w:val="0"/>
              <w:autoSpaceDN w:val="0"/>
              <w:adjustRightInd w:val="0"/>
              <w:ind w:left="420" w:rightChars="-13" w:right="-27" w:hangingChars="200" w:hanging="420"/>
              <w:rPr>
                <w:rFonts w:ascii="ＭＳ 明朝" w:hAnsi="ＭＳ 明朝" w:cs="ＭＳ 明朝"/>
              </w:rPr>
            </w:pPr>
            <w:r>
              <w:rPr>
                <w:rFonts w:ascii="ＭＳ 明朝" w:hAnsi="ＭＳ 明朝" w:cs="ＭＳ 明朝" w:hint="eastAsia"/>
              </w:rPr>
              <w:t xml:space="preserve">　　</w:t>
            </w:r>
          </w:p>
          <w:p w14:paraId="67287BA3" w14:textId="40A0EC4E" w:rsidR="00D22947" w:rsidRPr="00C919AF" w:rsidRDefault="0068445C"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p>
          <w:p w14:paraId="171C19CC" w14:textId="1EF396C0" w:rsidR="00D22947" w:rsidRPr="004A102F" w:rsidRDefault="00D22947" w:rsidP="00164ED3">
            <w:pPr>
              <w:tabs>
                <w:tab w:val="left" w:pos="176"/>
              </w:tabs>
              <w:autoSpaceDE w:val="0"/>
              <w:autoSpaceDN w:val="0"/>
              <w:adjustRightInd w:val="0"/>
              <w:ind w:leftChars="100" w:left="210" w:rightChars="-13" w:right="-27"/>
              <w:rPr>
                <w:rFonts w:ascii="ＭＳ 明朝" w:hAnsi="ＭＳ 明朝" w:cs="ＭＳ 明朝"/>
              </w:rPr>
            </w:pPr>
            <w:r>
              <w:rPr>
                <w:rFonts w:ascii="ＭＳ 明朝" w:hAnsi="ＭＳ 明朝" w:cs="ＭＳ 明朝" w:hint="eastAsia"/>
              </w:rPr>
              <w:t>(3)</w:t>
            </w:r>
            <w:r w:rsidRPr="00C919AF">
              <w:rPr>
                <w:rFonts w:ascii="ＭＳ 明朝" w:hAnsi="ＭＳ 明朝" w:cs="ＭＳ 明朝" w:hint="eastAsia"/>
              </w:rPr>
              <w:t xml:space="preserve">. </w:t>
            </w:r>
            <w:r w:rsidRPr="00C919AF">
              <w:rPr>
                <w:rFonts w:hint="eastAsia"/>
              </w:rPr>
              <w:t>地震</w:t>
            </w:r>
            <w:r w:rsidRPr="00C919AF">
              <w:rPr>
                <w:rFonts w:ascii="ＭＳ 明朝" w:hAnsi="ＭＳ 明朝" w:cs="ＭＳ 明朝" w:hint="eastAsia"/>
              </w:rPr>
              <w:t>、</w:t>
            </w:r>
            <w:r w:rsidRPr="00C919AF">
              <w:rPr>
                <w:rFonts w:ascii="ＭＳ 明朝" w:hAnsi="ＭＳ 明朝" w:hint="eastAsia"/>
              </w:rPr>
              <w:t>波浪</w:t>
            </w:r>
            <w:r w:rsidRPr="00C919AF">
              <w:rPr>
                <w:rFonts w:ascii="ＭＳ 明朝" w:hAnsi="ＭＳ 明朝" w:cs="ＭＳ 明朝" w:hint="eastAsia"/>
              </w:rPr>
              <w:t>等に関</w:t>
            </w:r>
            <w:r w:rsidRPr="004A102F">
              <w:rPr>
                <w:rFonts w:ascii="ＭＳ 明朝" w:hAnsi="ＭＳ 明朝" w:cs="ＭＳ 明朝" w:hint="eastAsia"/>
              </w:rPr>
              <w:t>する設計条件の設定方法</w:t>
            </w:r>
          </w:p>
          <w:p w14:paraId="731661B6" w14:textId="01EB0850" w:rsidR="00D22947" w:rsidRPr="004A102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4A102F">
              <w:rPr>
                <w:rFonts w:ascii="ＭＳ 明朝" w:hAnsi="ＭＳ 明朝" w:cs="ＭＳ 明朝" w:hint="eastAsia"/>
              </w:rPr>
              <w:t>※設計条件の設定内容、考え方を併せて記載すること。</w:t>
            </w:r>
          </w:p>
          <w:p w14:paraId="3CAF6A98" w14:textId="709B6F8B" w:rsidR="00D22947" w:rsidRPr="004A102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4A102F">
              <w:rPr>
                <w:rFonts w:ascii="ＭＳ 明朝" w:hAnsi="ＭＳ 明朝" w:hint="eastAsia"/>
              </w:rPr>
              <w:t>※公募段階においては概略や考え方を示した資料とすることも可能とするが、構造解析を行った結果について記載すること</w:t>
            </w:r>
            <w:r w:rsidR="002A64BE">
              <w:rPr>
                <w:rFonts w:ascii="ＭＳ 明朝" w:hAnsi="ＭＳ 明朝" w:hint="eastAsia"/>
              </w:rPr>
              <w:t>（</w:t>
            </w:r>
            <w:r w:rsidR="00D503C4">
              <w:rPr>
                <w:rFonts w:ascii="ＭＳ 明朝" w:hAnsi="ＭＳ 明朝" w:hint="eastAsia"/>
              </w:rPr>
              <w:t>「</w:t>
            </w:r>
            <w:r w:rsidR="002A64BE">
              <w:rPr>
                <w:rFonts w:ascii="ＭＳ 明朝" w:hAnsi="ＭＳ 明朝" w:hint="eastAsia"/>
              </w:rPr>
              <w:t>（２）</w:t>
            </w:r>
            <w:r w:rsidR="00D503C4">
              <w:rPr>
                <w:rFonts w:ascii="ＭＳ 明朝" w:hAnsi="ＭＳ 明朝" w:hint="eastAsia"/>
              </w:rPr>
              <w:t>構造」に構造解析を行った結果</w:t>
            </w:r>
            <w:r w:rsidR="006F6837">
              <w:rPr>
                <w:rFonts w:ascii="ＭＳ 明朝" w:hAnsi="ＭＳ 明朝" w:hint="eastAsia"/>
              </w:rPr>
              <w:t>を</w:t>
            </w:r>
            <w:r w:rsidR="00C0621C">
              <w:rPr>
                <w:rFonts w:ascii="ＭＳ 明朝" w:hAnsi="ＭＳ 明朝" w:hint="eastAsia"/>
              </w:rPr>
              <w:t>記載</w:t>
            </w:r>
            <w:r w:rsidR="006F6837">
              <w:rPr>
                <w:rFonts w:ascii="ＭＳ 明朝" w:hAnsi="ＭＳ 明朝" w:hint="eastAsia"/>
              </w:rPr>
              <w:t>している場合は記載省略可。</w:t>
            </w:r>
            <w:r w:rsidR="002A64BE">
              <w:rPr>
                <w:rFonts w:ascii="ＭＳ 明朝" w:hAnsi="ＭＳ 明朝" w:hint="eastAsia"/>
              </w:rPr>
              <w:t>）</w:t>
            </w:r>
            <w:r w:rsidR="00C0621C">
              <w:rPr>
                <w:rFonts w:ascii="ＭＳ 明朝" w:hAnsi="ＭＳ 明朝" w:hint="eastAsia"/>
              </w:rPr>
              <w:t>。</w:t>
            </w:r>
            <w:r w:rsidRPr="004A102F">
              <w:rPr>
                <w:rFonts w:ascii="ＭＳ 明朝" w:hAnsi="ＭＳ 明朝" w:hint="eastAsia"/>
              </w:rPr>
              <w:t>その際、国の調査結果を参考とすることができる。</w:t>
            </w:r>
          </w:p>
          <w:p w14:paraId="30991D37"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p w14:paraId="7D02923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３．リスクの特定・分析</w:t>
            </w:r>
          </w:p>
          <w:p w14:paraId="66AFE32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4AB3328" w14:textId="2D905D88"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00930467">
              <w:rPr>
                <w:rFonts w:asciiTheme="minorEastAsia" w:hAnsiTheme="minorEastAsia" w:hint="eastAsia"/>
              </w:rPr>
              <w:t>海洋再生可能エネルギーの発電設備の構造</w:t>
            </w:r>
            <w:r>
              <w:rPr>
                <w:rFonts w:asciiTheme="minorEastAsia" w:hAnsiTheme="minorEastAsia" w:hint="eastAsia"/>
              </w:rPr>
              <w:t>について、</w:t>
            </w:r>
            <w:r w:rsidR="00930467">
              <w:rPr>
                <w:rFonts w:asciiTheme="minorEastAsia" w:hAnsiTheme="minorEastAsia" w:hint="eastAsia"/>
              </w:rPr>
              <w:t>独自にリスクの特定・分析を行っている場合は、「具体的に想定するリスクシナリオ」、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w:t>
            </w:r>
            <w:r w:rsidR="00930467">
              <w:rPr>
                <w:rFonts w:asciiTheme="minorEastAsia" w:hAnsiTheme="minorEastAsia"/>
              </w:rPr>
              <w:t>3</w:t>
            </w:r>
            <w:r>
              <w:rPr>
                <w:rFonts w:asciiTheme="minorEastAsia" w:hAnsiTheme="minorEastAsia" w:hint="eastAsia"/>
              </w:rPr>
              <w:t>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36D63809" w14:textId="73740693"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4705495D" w14:textId="6E7D3314" w:rsidR="00D22947" w:rsidRDefault="00930467" w:rsidP="00812BB4">
            <w:pPr>
              <w:autoSpaceDE w:val="0"/>
              <w:autoSpaceDN w:val="0"/>
              <w:adjustRightInd w:val="0"/>
              <w:ind w:leftChars="81" w:left="170" w:rightChars="-13" w:right="-27" w:firstLine="2"/>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D22947" w14:paraId="0D87CFE6" w14:textId="77777777" w:rsidTr="00164ED3">
              <w:tc>
                <w:tcPr>
                  <w:tcW w:w="9639" w:type="dxa"/>
                  <w:shd w:val="clear" w:color="auto" w:fill="F2F2F2"/>
                </w:tcPr>
                <w:p w14:paraId="30DC467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4E499EA0" w14:textId="77777777" w:rsidTr="00164ED3">
              <w:trPr>
                <w:trHeight w:val="544"/>
              </w:trPr>
              <w:tc>
                <w:tcPr>
                  <w:tcW w:w="9639" w:type="dxa"/>
                  <w:shd w:val="clear" w:color="auto" w:fill="auto"/>
                </w:tcPr>
                <w:p w14:paraId="2E3F526B"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2043C254" w14:textId="77777777" w:rsidTr="00164ED3">
              <w:tc>
                <w:tcPr>
                  <w:tcW w:w="9639" w:type="dxa"/>
                  <w:shd w:val="clear" w:color="auto" w:fill="F2F2F2"/>
                </w:tcPr>
                <w:p w14:paraId="79572C1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29C3FC8" w14:textId="77777777" w:rsidTr="00164ED3">
              <w:trPr>
                <w:trHeight w:val="544"/>
              </w:trPr>
              <w:tc>
                <w:tcPr>
                  <w:tcW w:w="9639" w:type="dxa"/>
                </w:tcPr>
                <w:p w14:paraId="6282E51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0FF5F930" w14:textId="77777777" w:rsidTr="00164ED3">
              <w:tc>
                <w:tcPr>
                  <w:tcW w:w="9639" w:type="dxa"/>
                  <w:shd w:val="clear" w:color="auto" w:fill="F2F2F2" w:themeFill="background1" w:themeFillShade="F2"/>
                </w:tcPr>
                <w:p w14:paraId="4F47C8F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D8D73CD" w14:textId="77777777" w:rsidTr="00164ED3">
              <w:trPr>
                <w:trHeight w:val="544"/>
              </w:trPr>
              <w:tc>
                <w:tcPr>
                  <w:tcW w:w="9639" w:type="dxa"/>
                </w:tcPr>
                <w:p w14:paraId="6A655C29"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D5919CF"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p w14:paraId="4E3FE1D5"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４</w:t>
            </w:r>
            <w:r w:rsidRPr="004A102F">
              <w:rPr>
                <w:rFonts w:ascii="ＭＳ 明朝" w:hAnsi="ＭＳ 明朝" w:cs="ＭＳ 明朝" w:hint="eastAsia"/>
              </w:rPr>
              <w:t>．その他</w:t>
            </w:r>
            <w:r w:rsidRPr="004A102F">
              <w:rPr>
                <w:rFonts w:ascii="ＭＳ 明朝" w:hAnsi="ＭＳ 明朝" w:hint="eastAsia"/>
              </w:rPr>
              <w:t>当該海洋再生可能エネルギー発電設備の設計に関する事項</w:t>
            </w:r>
          </w:p>
          <w:p w14:paraId="03C774BC"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4EE2AE86" w14:textId="77777777" w:rsidTr="00164ED3">
              <w:tc>
                <w:tcPr>
                  <w:tcW w:w="9451" w:type="dxa"/>
                  <w:shd w:val="clear" w:color="auto" w:fill="F2F2F2" w:themeFill="background1" w:themeFillShade="F2"/>
                </w:tcPr>
                <w:p w14:paraId="15D6074C" w14:textId="77777777" w:rsidR="00D22947" w:rsidRPr="0075472B" w:rsidRDefault="00D22947" w:rsidP="00164ED3">
                  <w:pPr>
                    <w:rPr>
                      <w:rFonts w:cs="ＭＳ 明朝"/>
                      <w:kern w:val="0"/>
                      <w:szCs w:val="20"/>
                    </w:rPr>
                  </w:pPr>
                  <w:r w:rsidRPr="004A102F">
                    <w:rPr>
                      <w:rFonts w:cs="ＭＳ 明朝" w:hint="eastAsia"/>
                      <w:kern w:val="0"/>
                      <w:szCs w:val="20"/>
                    </w:rPr>
                    <w:t>協議会意見とりまとめのうち「建設に当たっての留意点」を踏まえて考慮した事項</w:t>
                  </w:r>
                </w:p>
              </w:tc>
            </w:tr>
            <w:tr w:rsidR="00D22947" w:rsidRPr="00C919AF" w14:paraId="7582B7FF" w14:textId="77777777" w:rsidTr="00164ED3">
              <w:trPr>
                <w:trHeight w:val="544"/>
              </w:trPr>
              <w:tc>
                <w:tcPr>
                  <w:tcW w:w="9451" w:type="dxa"/>
                  <w:shd w:val="clear" w:color="auto" w:fill="auto"/>
                </w:tcPr>
                <w:p w14:paraId="694E2232" w14:textId="77777777" w:rsidR="00D22947" w:rsidRPr="004A102F" w:rsidRDefault="00D22947" w:rsidP="00164ED3">
                  <w:pPr>
                    <w:rPr>
                      <w:rFonts w:cs="ＭＳ 明朝"/>
                      <w:kern w:val="0"/>
                      <w:szCs w:val="20"/>
                    </w:rPr>
                  </w:pPr>
                </w:p>
              </w:tc>
            </w:tr>
            <w:tr w:rsidR="00D22947" w:rsidRPr="00C919AF" w14:paraId="2079F571" w14:textId="77777777" w:rsidTr="00164ED3">
              <w:tc>
                <w:tcPr>
                  <w:tcW w:w="9451" w:type="dxa"/>
                  <w:shd w:val="clear" w:color="auto" w:fill="F2F2F2" w:themeFill="background1" w:themeFillShade="F2"/>
                </w:tcPr>
                <w:p w14:paraId="064F04DB" w14:textId="77777777" w:rsidR="00D22947" w:rsidRPr="00C15748" w:rsidRDefault="00D22947" w:rsidP="00164ED3">
                  <w:pPr>
                    <w:rPr>
                      <w:rFonts w:cs="ＭＳ 明朝"/>
                      <w:kern w:val="0"/>
                      <w:szCs w:val="20"/>
                    </w:rPr>
                  </w:pPr>
                  <w:r w:rsidRPr="00C15748">
                    <w:rPr>
                      <w:rFonts w:cs="ＭＳ 明朝" w:hint="eastAsia"/>
                      <w:kern w:val="0"/>
                      <w:szCs w:val="20"/>
                    </w:rPr>
                    <w:t>国内ウィンドファーム認証取得に向けた詳細設計時の検討内容</w:t>
                  </w:r>
                </w:p>
              </w:tc>
            </w:tr>
            <w:tr w:rsidR="00D22947" w:rsidRPr="00C919AF" w14:paraId="2FF7DF31" w14:textId="77777777" w:rsidTr="00164ED3">
              <w:trPr>
                <w:trHeight w:val="544"/>
              </w:trPr>
              <w:tc>
                <w:tcPr>
                  <w:tcW w:w="9451" w:type="dxa"/>
                  <w:shd w:val="clear" w:color="auto" w:fill="auto"/>
                </w:tcPr>
                <w:p w14:paraId="01C9A627" w14:textId="77777777" w:rsidR="00D22947" w:rsidRPr="00C15748" w:rsidRDefault="00D22947" w:rsidP="00164ED3">
                  <w:pPr>
                    <w:rPr>
                      <w:rFonts w:cs="ＭＳ 明朝"/>
                      <w:kern w:val="0"/>
                      <w:szCs w:val="20"/>
                    </w:rPr>
                  </w:pPr>
                </w:p>
              </w:tc>
            </w:tr>
            <w:tr w:rsidR="00D22947" w:rsidRPr="00C919AF" w14:paraId="7692F355" w14:textId="77777777" w:rsidTr="00164ED3">
              <w:tc>
                <w:tcPr>
                  <w:tcW w:w="9451" w:type="dxa"/>
                  <w:shd w:val="clear" w:color="auto" w:fill="F2F2F2" w:themeFill="background1" w:themeFillShade="F2"/>
                </w:tcPr>
                <w:p w14:paraId="533A170B" w14:textId="77777777" w:rsidR="00D22947" w:rsidRPr="00C15748" w:rsidRDefault="00D22947" w:rsidP="00164ED3">
                  <w:pPr>
                    <w:rPr>
                      <w:rFonts w:cs="ＭＳ 明朝"/>
                      <w:kern w:val="0"/>
                      <w:szCs w:val="20"/>
                    </w:rPr>
                  </w:pPr>
                  <w:r w:rsidRPr="00C15748">
                    <w:rPr>
                      <w:rFonts w:cs="ＭＳ 明朝" w:hint="eastAsia"/>
                      <w:kern w:val="0"/>
                      <w:szCs w:val="20"/>
                    </w:rPr>
                    <w:t>風車の型式認証の取得状況・予定</w:t>
                  </w:r>
                </w:p>
              </w:tc>
            </w:tr>
            <w:tr w:rsidR="00D22947" w:rsidRPr="00C919AF" w14:paraId="2A4D9F38" w14:textId="77777777" w:rsidTr="00164ED3">
              <w:trPr>
                <w:trHeight w:val="544"/>
              </w:trPr>
              <w:tc>
                <w:tcPr>
                  <w:tcW w:w="9451" w:type="dxa"/>
                  <w:shd w:val="clear" w:color="auto" w:fill="auto"/>
                </w:tcPr>
                <w:p w14:paraId="7E8E0B1F" w14:textId="77777777" w:rsidR="00D22947" w:rsidRPr="00C15748" w:rsidRDefault="00D22947" w:rsidP="00164ED3">
                  <w:pPr>
                    <w:rPr>
                      <w:rFonts w:cs="ＭＳ 明朝"/>
                      <w:kern w:val="0"/>
                      <w:szCs w:val="20"/>
                    </w:rPr>
                  </w:pPr>
                </w:p>
              </w:tc>
            </w:tr>
            <w:tr w:rsidR="00D22947" w:rsidRPr="00C919AF" w14:paraId="3FC174D5" w14:textId="77777777" w:rsidTr="00164ED3">
              <w:tc>
                <w:tcPr>
                  <w:tcW w:w="9451" w:type="dxa"/>
                  <w:shd w:val="clear" w:color="auto" w:fill="F2F2F2" w:themeFill="background1" w:themeFillShade="F2"/>
                </w:tcPr>
                <w:p w14:paraId="7EE20407" w14:textId="77777777" w:rsidR="00D22947" w:rsidRPr="00C15748" w:rsidRDefault="00D22947" w:rsidP="00164ED3">
                  <w:pPr>
                    <w:rPr>
                      <w:rFonts w:cs="ＭＳ 明朝"/>
                      <w:kern w:val="0"/>
                      <w:szCs w:val="20"/>
                    </w:rPr>
                  </w:pPr>
                  <w:r>
                    <w:rPr>
                      <w:rFonts w:cs="ＭＳ 明朝" w:hint="eastAsia"/>
                      <w:kern w:val="0"/>
                      <w:szCs w:val="20"/>
                    </w:rPr>
                    <w:t>設備構造における、調整力の確保や系統混雑の緩和に資する点</w:t>
                  </w:r>
                </w:p>
              </w:tc>
            </w:tr>
            <w:tr w:rsidR="00D22947" w:rsidRPr="00C919AF" w14:paraId="0C94E13A" w14:textId="77777777" w:rsidTr="00164ED3">
              <w:trPr>
                <w:trHeight w:val="544"/>
              </w:trPr>
              <w:tc>
                <w:tcPr>
                  <w:tcW w:w="9451" w:type="dxa"/>
                  <w:shd w:val="clear" w:color="auto" w:fill="auto"/>
                </w:tcPr>
                <w:p w14:paraId="7BABE59E" w14:textId="77777777" w:rsidR="00D22947" w:rsidRDefault="00D22947" w:rsidP="00164ED3">
                  <w:pPr>
                    <w:rPr>
                      <w:rFonts w:cs="ＭＳ 明朝"/>
                      <w:kern w:val="0"/>
                      <w:szCs w:val="20"/>
                    </w:rPr>
                  </w:pPr>
                </w:p>
              </w:tc>
            </w:tr>
          </w:tbl>
          <w:p w14:paraId="4A4412BF" w14:textId="3859A3EA" w:rsidR="00D22947" w:rsidRPr="00C919AF" w:rsidRDefault="00D22947" w:rsidP="00164ED3">
            <w:pPr>
              <w:tabs>
                <w:tab w:val="left" w:pos="7402"/>
              </w:tabs>
              <w:rPr>
                <w:rFonts w:ascii="ＭＳ 明朝" w:hAnsi="ＭＳ 明朝" w:cs="ＭＳ 明朝"/>
              </w:rPr>
            </w:pPr>
          </w:p>
        </w:tc>
      </w:tr>
    </w:tbl>
    <w:p w14:paraId="03261AA9" w14:textId="004B0F37" w:rsidR="00482190" w:rsidRDefault="00482190" w:rsidP="00D22947">
      <w:r>
        <w:br w:type="page"/>
      </w:r>
    </w:p>
    <w:p w14:paraId="51697121" w14:textId="071950D5" w:rsidR="00D22947" w:rsidRPr="00C919AF" w:rsidRDefault="00D22947" w:rsidP="00D22947">
      <w:pPr>
        <w:pStyle w:val="3"/>
      </w:pPr>
      <w:bookmarkStart w:id="46" w:name="_Toc118476586"/>
      <w:r w:rsidRPr="006F5F21">
        <w:rPr>
          <w:rFonts w:hint="eastAsia"/>
        </w:rPr>
        <w:t>【様式</w:t>
      </w:r>
      <w:r w:rsidRPr="006F5F21">
        <w:t>3-1-</w:t>
      </w:r>
      <w:r w:rsidR="009A41D9">
        <w:rPr>
          <w:rFonts w:hint="eastAsia"/>
        </w:rPr>
        <w:t>10</w:t>
      </w:r>
      <w:r w:rsidRPr="006F5F21">
        <w:rPr>
          <w:rFonts w:hint="eastAsia"/>
        </w:rPr>
        <w:t>】別紙</w:t>
      </w:r>
      <w:r w:rsidR="00482190">
        <w:rPr>
          <w:rFonts w:hint="eastAsia"/>
        </w:rPr>
        <w:t>７</w:t>
      </w:r>
      <w:r w:rsidRPr="006F5F21">
        <w:rPr>
          <w:rFonts w:hint="eastAsia"/>
        </w:rPr>
        <w:t>：施工計画</w:t>
      </w:r>
      <w:bookmarkEnd w:id="4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A89B6D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525EDBB" w14:textId="713EA3FD"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７</w:t>
            </w:r>
            <w:r w:rsidRPr="00812BB4">
              <w:rPr>
                <w:rFonts w:asciiTheme="majorEastAsia" w:eastAsiaTheme="majorEastAsia" w:hAnsiTheme="majorEastAsia" w:hint="eastAsia"/>
              </w:rPr>
              <w:t>：施工計画</w:t>
            </w:r>
          </w:p>
        </w:tc>
        <w:tc>
          <w:tcPr>
            <w:tcW w:w="2976" w:type="dxa"/>
            <w:tcBorders>
              <w:right w:val="single" w:sz="4" w:space="0" w:color="auto"/>
            </w:tcBorders>
            <w:vAlign w:val="center"/>
          </w:tcPr>
          <w:p w14:paraId="2B1E0A9B"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6EDD5AB7" w14:textId="77777777" w:rsidTr="00164ED3">
        <w:trPr>
          <w:trHeight w:val="12284"/>
          <w:jc w:val="center"/>
        </w:trPr>
        <w:tc>
          <w:tcPr>
            <w:tcW w:w="10206" w:type="dxa"/>
            <w:gridSpan w:val="2"/>
            <w:tcBorders>
              <w:right w:val="single" w:sz="4" w:space="0" w:color="auto"/>
            </w:tcBorders>
          </w:tcPr>
          <w:p w14:paraId="50378050" w14:textId="77777777" w:rsidR="00D22947" w:rsidRPr="00C919AF" w:rsidRDefault="00D22947" w:rsidP="00164ED3">
            <w:pPr>
              <w:tabs>
                <w:tab w:val="left" w:pos="176"/>
              </w:tabs>
              <w:autoSpaceDE w:val="0"/>
              <w:autoSpaceDN w:val="0"/>
              <w:adjustRightInd w:val="0"/>
              <w:ind w:firstLineChars="100" w:firstLine="210"/>
              <w:rPr>
                <w:rFonts w:asciiTheme="minorEastAsia" w:hAnsiTheme="minorEastAsia"/>
              </w:rPr>
            </w:pPr>
          </w:p>
          <w:p w14:paraId="764B3D08" w14:textId="40B4824C"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Theme="minorEastAsia" w:hAnsiTheme="minorEastAsia" w:hint="eastAsia"/>
              </w:rPr>
              <w:t>１．</w:t>
            </w:r>
            <w:r w:rsidRPr="00C919AF">
              <w:rPr>
                <w:rFonts w:asciiTheme="minorEastAsia" w:hAnsiTheme="minorEastAsia" w:hint="eastAsia"/>
              </w:rPr>
              <w:t>施工計画・</w:t>
            </w:r>
            <w:r w:rsidRPr="00C919AF">
              <w:rPr>
                <w:rFonts w:ascii="ＭＳ 明朝" w:hAnsi="ＭＳ 明朝" w:hint="eastAsia"/>
              </w:rPr>
              <w:t>工事実施の方法</w:t>
            </w:r>
          </w:p>
          <w:p w14:paraId="3F714E0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2007A749" w14:textId="77777777" w:rsidTr="00164ED3">
              <w:trPr>
                <w:trHeight w:val="272"/>
              </w:trPr>
              <w:tc>
                <w:tcPr>
                  <w:tcW w:w="9451" w:type="dxa"/>
                  <w:shd w:val="clear" w:color="auto" w:fill="F2F2F2" w:themeFill="background1" w:themeFillShade="F2"/>
                </w:tcPr>
                <w:p w14:paraId="78CB083B" w14:textId="77777777" w:rsidR="00D22947" w:rsidRPr="00C15748" w:rsidRDefault="00D22947" w:rsidP="00164ED3">
                  <w:pPr>
                    <w:rPr>
                      <w:rFonts w:cs="ＭＳ 明朝"/>
                      <w:kern w:val="0"/>
                      <w:szCs w:val="20"/>
                    </w:rPr>
                  </w:pPr>
                  <w:r>
                    <w:rPr>
                      <w:rFonts w:cs="ＭＳ 明朝" w:hint="eastAsia"/>
                      <w:kern w:val="0"/>
                      <w:szCs w:val="20"/>
                    </w:rPr>
                    <w:t>工事概要</w:t>
                  </w:r>
                </w:p>
              </w:tc>
            </w:tr>
            <w:tr w:rsidR="00D22947" w:rsidRPr="00C919AF" w14:paraId="5EA3AC21" w14:textId="77777777" w:rsidTr="00164ED3">
              <w:trPr>
                <w:trHeight w:val="544"/>
              </w:trPr>
              <w:tc>
                <w:tcPr>
                  <w:tcW w:w="9451" w:type="dxa"/>
                  <w:shd w:val="clear" w:color="auto" w:fill="auto"/>
                </w:tcPr>
                <w:p w14:paraId="60A96C11" w14:textId="77777777" w:rsidR="00D22947" w:rsidRDefault="00D22947" w:rsidP="00164ED3">
                  <w:pPr>
                    <w:rPr>
                      <w:rFonts w:cs="ＭＳ 明朝"/>
                      <w:kern w:val="0"/>
                      <w:szCs w:val="20"/>
                    </w:rPr>
                  </w:pPr>
                </w:p>
              </w:tc>
            </w:tr>
            <w:tr w:rsidR="00D22947" w:rsidRPr="00C919AF" w14:paraId="0F098D42" w14:textId="77777777" w:rsidTr="00164ED3">
              <w:trPr>
                <w:trHeight w:val="272"/>
              </w:trPr>
              <w:tc>
                <w:tcPr>
                  <w:tcW w:w="9451" w:type="dxa"/>
                  <w:shd w:val="clear" w:color="auto" w:fill="F2F2F2" w:themeFill="background1" w:themeFillShade="F2"/>
                </w:tcPr>
                <w:p w14:paraId="480F53AA" w14:textId="77777777" w:rsidR="00D22947" w:rsidRPr="0075472B" w:rsidRDefault="00D22947" w:rsidP="00164ED3">
                  <w:pPr>
                    <w:rPr>
                      <w:rFonts w:cs="ＭＳ 明朝"/>
                      <w:kern w:val="0"/>
                      <w:szCs w:val="20"/>
                    </w:rPr>
                  </w:pPr>
                  <w:r>
                    <w:rPr>
                      <w:rFonts w:cs="ＭＳ 明朝" w:hint="eastAsia"/>
                      <w:kern w:val="0"/>
                      <w:szCs w:val="20"/>
                    </w:rPr>
                    <w:t>現場組織表</w:t>
                  </w:r>
                </w:p>
              </w:tc>
            </w:tr>
            <w:tr w:rsidR="00D22947" w:rsidRPr="00C919AF" w14:paraId="5B6CC2C7" w14:textId="77777777" w:rsidTr="00164ED3">
              <w:trPr>
                <w:trHeight w:val="544"/>
              </w:trPr>
              <w:tc>
                <w:tcPr>
                  <w:tcW w:w="9451" w:type="dxa"/>
                  <w:shd w:val="clear" w:color="auto" w:fill="auto"/>
                </w:tcPr>
                <w:p w14:paraId="7C7CD10C" w14:textId="77777777" w:rsidR="00D22947" w:rsidRDefault="00D22947" w:rsidP="00164ED3">
                  <w:pPr>
                    <w:rPr>
                      <w:rFonts w:cs="ＭＳ 明朝"/>
                      <w:kern w:val="0"/>
                      <w:szCs w:val="20"/>
                    </w:rPr>
                  </w:pPr>
                </w:p>
              </w:tc>
            </w:tr>
            <w:tr w:rsidR="00D22947" w:rsidRPr="00C919AF" w14:paraId="217C2F3B" w14:textId="77777777" w:rsidTr="00164ED3">
              <w:trPr>
                <w:trHeight w:val="272"/>
              </w:trPr>
              <w:tc>
                <w:tcPr>
                  <w:tcW w:w="9451" w:type="dxa"/>
                  <w:shd w:val="clear" w:color="auto" w:fill="F2F2F2" w:themeFill="background1" w:themeFillShade="F2"/>
                </w:tcPr>
                <w:p w14:paraId="76792B39" w14:textId="77777777" w:rsidR="00D22947" w:rsidRPr="00C15748" w:rsidRDefault="00D22947" w:rsidP="00164ED3">
                  <w:pPr>
                    <w:rPr>
                      <w:rFonts w:cs="ＭＳ 明朝"/>
                      <w:kern w:val="0"/>
                      <w:szCs w:val="20"/>
                    </w:rPr>
                  </w:pPr>
                  <w:r>
                    <w:rPr>
                      <w:rFonts w:cs="ＭＳ 明朝" w:hint="eastAsia"/>
                      <w:kern w:val="0"/>
                      <w:szCs w:val="20"/>
                    </w:rPr>
                    <w:t>主要船舶機械</w:t>
                  </w:r>
                </w:p>
              </w:tc>
            </w:tr>
            <w:tr w:rsidR="00D22947" w:rsidRPr="00C919AF" w14:paraId="32A697CB" w14:textId="77777777" w:rsidTr="00164ED3">
              <w:trPr>
                <w:trHeight w:val="544"/>
              </w:trPr>
              <w:tc>
                <w:tcPr>
                  <w:tcW w:w="9451" w:type="dxa"/>
                  <w:shd w:val="clear" w:color="auto" w:fill="auto"/>
                </w:tcPr>
                <w:p w14:paraId="342CB849" w14:textId="77777777" w:rsidR="00D22947" w:rsidRDefault="00D22947" w:rsidP="00164ED3">
                  <w:pPr>
                    <w:rPr>
                      <w:rFonts w:cs="ＭＳ 明朝"/>
                      <w:kern w:val="0"/>
                      <w:szCs w:val="20"/>
                    </w:rPr>
                  </w:pPr>
                </w:p>
              </w:tc>
            </w:tr>
            <w:tr w:rsidR="00D22947" w:rsidRPr="00C919AF" w14:paraId="5263A086" w14:textId="77777777" w:rsidTr="00164ED3">
              <w:trPr>
                <w:trHeight w:val="272"/>
              </w:trPr>
              <w:tc>
                <w:tcPr>
                  <w:tcW w:w="9451" w:type="dxa"/>
                  <w:shd w:val="clear" w:color="auto" w:fill="F2F2F2" w:themeFill="background1" w:themeFillShade="F2"/>
                </w:tcPr>
                <w:p w14:paraId="3C1A2754" w14:textId="77777777" w:rsidR="00D22947" w:rsidRPr="00C15748" w:rsidRDefault="00D22947" w:rsidP="00164ED3">
                  <w:pPr>
                    <w:rPr>
                      <w:rFonts w:cs="ＭＳ 明朝"/>
                      <w:kern w:val="0"/>
                      <w:szCs w:val="20"/>
                    </w:rPr>
                  </w:pPr>
                  <w:r>
                    <w:rPr>
                      <w:rFonts w:cs="ＭＳ 明朝" w:hint="eastAsia"/>
                      <w:kern w:val="0"/>
                      <w:szCs w:val="20"/>
                    </w:rPr>
                    <w:t>主要資材</w:t>
                  </w:r>
                </w:p>
              </w:tc>
            </w:tr>
            <w:tr w:rsidR="00D22947" w:rsidRPr="00C919AF" w14:paraId="789B40C7" w14:textId="77777777" w:rsidTr="00164ED3">
              <w:trPr>
                <w:trHeight w:val="544"/>
              </w:trPr>
              <w:tc>
                <w:tcPr>
                  <w:tcW w:w="9451" w:type="dxa"/>
                  <w:shd w:val="clear" w:color="auto" w:fill="auto"/>
                </w:tcPr>
                <w:p w14:paraId="53121ACE" w14:textId="77777777" w:rsidR="00D22947" w:rsidRDefault="00D22947" w:rsidP="00164ED3">
                  <w:pPr>
                    <w:rPr>
                      <w:rFonts w:cs="ＭＳ 明朝"/>
                      <w:kern w:val="0"/>
                      <w:szCs w:val="20"/>
                    </w:rPr>
                  </w:pPr>
                </w:p>
              </w:tc>
            </w:tr>
            <w:tr w:rsidR="00D22947" w:rsidRPr="00C919AF" w14:paraId="6161CD86" w14:textId="77777777" w:rsidTr="00164ED3">
              <w:trPr>
                <w:trHeight w:val="272"/>
              </w:trPr>
              <w:tc>
                <w:tcPr>
                  <w:tcW w:w="9451" w:type="dxa"/>
                  <w:shd w:val="clear" w:color="auto" w:fill="F2F2F2" w:themeFill="background1" w:themeFillShade="F2"/>
                </w:tcPr>
                <w:p w14:paraId="7710FA5E" w14:textId="73D9336C" w:rsidR="00D22947" w:rsidRPr="00C15748" w:rsidRDefault="00D22947" w:rsidP="00164ED3">
                  <w:pPr>
                    <w:rPr>
                      <w:rFonts w:cs="ＭＳ 明朝"/>
                      <w:kern w:val="0"/>
                      <w:szCs w:val="20"/>
                    </w:rPr>
                  </w:pPr>
                  <w:r>
                    <w:rPr>
                      <w:rFonts w:cs="ＭＳ 明朝" w:hint="eastAsia"/>
                      <w:kern w:val="0"/>
                      <w:szCs w:val="20"/>
                    </w:rPr>
                    <w:t>施工方法</w:t>
                  </w:r>
                  <w:r w:rsidR="00114294" w:rsidRPr="00114294">
                    <w:rPr>
                      <w:rFonts w:cs="ＭＳ 明朝" w:hint="eastAsia"/>
                      <w:kern w:val="0"/>
                      <w:szCs w:val="20"/>
                    </w:rPr>
                    <w:t>（風車設置時に利用する港湾の詳細を含む）</w:t>
                  </w:r>
                </w:p>
              </w:tc>
            </w:tr>
            <w:tr w:rsidR="00D22947" w:rsidRPr="00C919AF" w14:paraId="7AEF388C" w14:textId="77777777" w:rsidTr="00164ED3">
              <w:trPr>
                <w:trHeight w:val="544"/>
              </w:trPr>
              <w:tc>
                <w:tcPr>
                  <w:tcW w:w="9451" w:type="dxa"/>
                  <w:shd w:val="clear" w:color="auto" w:fill="auto"/>
                </w:tcPr>
                <w:p w14:paraId="001684BF" w14:textId="77777777" w:rsidR="00D22947" w:rsidRDefault="00D22947" w:rsidP="00164ED3">
                  <w:pPr>
                    <w:rPr>
                      <w:rFonts w:cs="ＭＳ 明朝"/>
                      <w:kern w:val="0"/>
                      <w:szCs w:val="20"/>
                    </w:rPr>
                  </w:pPr>
                </w:p>
              </w:tc>
            </w:tr>
            <w:tr w:rsidR="00D22947" w:rsidRPr="00C919AF" w14:paraId="6C5E65FC" w14:textId="77777777" w:rsidTr="00164ED3">
              <w:trPr>
                <w:trHeight w:val="272"/>
              </w:trPr>
              <w:tc>
                <w:tcPr>
                  <w:tcW w:w="9451" w:type="dxa"/>
                  <w:shd w:val="clear" w:color="auto" w:fill="F2F2F2" w:themeFill="background1" w:themeFillShade="F2"/>
                </w:tcPr>
                <w:p w14:paraId="465956A9" w14:textId="77777777" w:rsidR="00D22947" w:rsidRDefault="00D22947" w:rsidP="00164ED3">
                  <w:pPr>
                    <w:rPr>
                      <w:rFonts w:cs="ＭＳ 明朝"/>
                      <w:kern w:val="0"/>
                      <w:szCs w:val="20"/>
                    </w:rPr>
                  </w:pPr>
                  <w:r>
                    <w:rPr>
                      <w:rFonts w:cs="ＭＳ 明朝" w:hint="eastAsia"/>
                      <w:kern w:val="0"/>
                      <w:szCs w:val="20"/>
                    </w:rPr>
                    <w:t>上記施工方法が、地盤条件に照らして適切な工法であることの根拠</w:t>
                  </w:r>
                </w:p>
              </w:tc>
            </w:tr>
            <w:tr w:rsidR="00D22947" w:rsidRPr="00C919AF" w14:paraId="27A516A3" w14:textId="77777777" w:rsidTr="00164ED3">
              <w:trPr>
                <w:trHeight w:val="544"/>
              </w:trPr>
              <w:tc>
                <w:tcPr>
                  <w:tcW w:w="9451" w:type="dxa"/>
                  <w:shd w:val="clear" w:color="auto" w:fill="auto"/>
                </w:tcPr>
                <w:p w14:paraId="7C7B7785" w14:textId="77777777" w:rsidR="00D22947" w:rsidRDefault="00D22947" w:rsidP="00164ED3">
                  <w:pPr>
                    <w:rPr>
                      <w:rFonts w:cs="ＭＳ 明朝"/>
                      <w:kern w:val="0"/>
                      <w:szCs w:val="20"/>
                    </w:rPr>
                  </w:pPr>
                </w:p>
              </w:tc>
            </w:tr>
            <w:tr w:rsidR="00D22947" w:rsidRPr="00C919AF" w14:paraId="6C16FAB9" w14:textId="77777777" w:rsidTr="00164ED3">
              <w:trPr>
                <w:trHeight w:val="272"/>
              </w:trPr>
              <w:tc>
                <w:tcPr>
                  <w:tcW w:w="9451" w:type="dxa"/>
                  <w:shd w:val="clear" w:color="auto" w:fill="F2F2F2" w:themeFill="background1" w:themeFillShade="F2"/>
                </w:tcPr>
                <w:p w14:paraId="036245A8" w14:textId="77777777" w:rsidR="00D22947" w:rsidRPr="00C15748" w:rsidRDefault="00D22947" w:rsidP="00164ED3">
                  <w:pPr>
                    <w:rPr>
                      <w:rFonts w:cs="ＭＳ 明朝"/>
                      <w:kern w:val="0"/>
                      <w:szCs w:val="20"/>
                    </w:rPr>
                  </w:pPr>
                  <w:r>
                    <w:rPr>
                      <w:rFonts w:cs="ＭＳ 明朝" w:hint="eastAsia"/>
                      <w:kern w:val="0"/>
                      <w:szCs w:val="20"/>
                    </w:rPr>
                    <w:t>施工管理</w:t>
                  </w:r>
                </w:p>
              </w:tc>
            </w:tr>
            <w:tr w:rsidR="00D22947" w:rsidRPr="00C919AF" w14:paraId="59F80692" w14:textId="77777777" w:rsidTr="00164ED3">
              <w:trPr>
                <w:trHeight w:val="544"/>
              </w:trPr>
              <w:tc>
                <w:tcPr>
                  <w:tcW w:w="9451" w:type="dxa"/>
                  <w:shd w:val="clear" w:color="auto" w:fill="auto"/>
                </w:tcPr>
                <w:p w14:paraId="489D69FE" w14:textId="77777777" w:rsidR="00D22947" w:rsidRDefault="00D22947" w:rsidP="00164ED3">
                  <w:pPr>
                    <w:rPr>
                      <w:rFonts w:cs="ＭＳ 明朝"/>
                      <w:kern w:val="0"/>
                      <w:szCs w:val="20"/>
                    </w:rPr>
                  </w:pPr>
                </w:p>
              </w:tc>
            </w:tr>
            <w:tr w:rsidR="00D22947" w:rsidRPr="00C919AF" w:rsidDel="00145F41" w14:paraId="5908AC1B" w14:textId="77777777" w:rsidTr="00164ED3">
              <w:trPr>
                <w:trHeight w:val="272"/>
              </w:trPr>
              <w:tc>
                <w:tcPr>
                  <w:tcW w:w="9451" w:type="dxa"/>
                  <w:shd w:val="clear" w:color="auto" w:fill="F2F2F2" w:themeFill="background1" w:themeFillShade="F2"/>
                </w:tcPr>
                <w:p w14:paraId="1B20EBF4" w14:textId="77777777" w:rsidR="00D22947" w:rsidRPr="00DC37CF" w:rsidRDefault="00D22947" w:rsidP="00164ED3">
                  <w:pPr>
                    <w:rPr>
                      <w:rFonts w:cs="ＭＳ 明朝"/>
                      <w:kern w:val="0"/>
                      <w:szCs w:val="20"/>
                    </w:rPr>
                  </w:pPr>
                  <w:r>
                    <w:rPr>
                      <w:rFonts w:cs="ＭＳ 明朝" w:hint="eastAsia"/>
                      <w:kern w:val="0"/>
                      <w:szCs w:val="20"/>
                    </w:rPr>
                    <w:t>工事の確実性や効率性を示す検討内容・考え方</w:t>
                  </w:r>
                </w:p>
              </w:tc>
            </w:tr>
            <w:tr w:rsidR="00D22947" w:rsidRPr="00C919AF" w:rsidDel="00145F41" w14:paraId="186D6850" w14:textId="77777777" w:rsidTr="00164ED3">
              <w:trPr>
                <w:trHeight w:val="544"/>
              </w:trPr>
              <w:tc>
                <w:tcPr>
                  <w:tcW w:w="9451" w:type="dxa"/>
                  <w:shd w:val="clear" w:color="auto" w:fill="auto"/>
                </w:tcPr>
                <w:p w14:paraId="3CBF780D" w14:textId="77777777" w:rsidR="00D22947" w:rsidRDefault="00D22947" w:rsidP="00164ED3">
                  <w:pPr>
                    <w:rPr>
                      <w:rFonts w:cs="ＭＳ 明朝"/>
                      <w:kern w:val="0"/>
                      <w:szCs w:val="20"/>
                    </w:rPr>
                  </w:pPr>
                </w:p>
              </w:tc>
            </w:tr>
            <w:tr w:rsidR="00D22947" w:rsidRPr="00C919AF" w14:paraId="60EE50D7" w14:textId="77777777" w:rsidTr="00164ED3">
              <w:trPr>
                <w:trHeight w:val="272"/>
              </w:trPr>
              <w:tc>
                <w:tcPr>
                  <w:tcW w:w="9451" w:type="dxa"/>
                  <w:shd w:val="clear" w:color="auto" w:fill="F2F2F2" w:themeFill="background1" w:themeFillShade="F2"/>
                </w:tcPr>
                <w:p w14:paraId="2AB0EFDA" w14:textId="77777777" w:rsidR="00D22947" w:rsidRDefault="00D22947" w:rsidP="00164ED3">
                  <w:pPr>
                    <w:rPr>
                      <w:rFonts w:cs="ＭＳ 明朝"/>
                      <w:kern w:val="0"/>
                      <w:szCs w:val="20"/>
                    </w:rPr>
                  </w:pPr>
                  <w:r>
                    <w:rPr>
                      <w:rFonts w:cs="ＭＳ 明朝" w:hint="eastAsia"/>
                      <w:kern w:val="0"/>
                      <w:szCs w:val="20"/>
                    </w:rPr>
                    <w:t>工事実施における留意事項</w:t>
                  </w:r>
                </w:p>
              </w:tc>
            </w:tr>
            <w:tr w:rsidR="00D22947" w:rsidRPr="00C919AF" w14:paraId="69459B6F" w14:textId="77777777" w:rsidTr="00164ED3">
              <w:trPr>
                <w:trHeight w:val="544"/>
              </w:trPr>
              <w:tc>
                <w:tcPr>
                  <w:tcW w:w="9451" w:type="dxa"/>
                  <w:shd w:val="clear" w:color="auto" w:fill="auto"/>
                </w:tcPr>
                <w:p w14:paraId="31A02F5C" w14:textId="77777777" w:rsidR="00D22947" w:rsidRDefault="00D22947" w:rsidP="00164ED3">
                  <w:pPr>
                    <w:rPr>
                      <w:rFonts w:cs="ＭＳ 明朝"/>
                      <w:kern w:val="0"/>
                      <w:szCs w:val="20"/>
                    </w:rPr>
                  </w:pPr>
                </w:p>
              </w:tc>
            </w:tr>
            <w:tr w:rsidR="00D22947" w:rsidRPr="00C919AF" w14:paraId="1B6EFA52" w14:textId="77777777" w:rsidTr="00164ED3">
              <w:trPr>
                <w:trHeight w:val="272"/>
              </w:trPr>
              <w:tc>
                <w:tcPr>
                  <w:tcW w:w="9451" w:type="dxa"/>
                  <w:shd w:val="clear" w:color="auto" w:fill="F2F2F2" w:themeFill="background1" w:themeFillShade="F2"/>
                </w:tcPr>
                <w:p w14:paraId="09A509A0" w14:textId="67F77CEB" w:rsidR="00D22947" w:rsidRDefault="00D22947" w:rsidP="00164ED3">
                  <w:pPr>
                    <w:rPr>
                      <w:rFonts w:cs="ＭＳ 明朝"/>
                      <w:kern w:val="0"/>
                      <w:szCs w:val="20"/>
                    </w:rPr>
                  </w:pPr>
                  <w:r>
                    <w:rPr>
                      <w:rFonts w:cs="ＭＳ 明朝" w:hint="eastAsia"/>
                      <w:kern w:val="0"/>
                      <w:szCs w:val="20"/>
                    </w:rPr>
                    <w:t>その他※記載は任意</w:t>
                  </w:r>
                </w:p>
              </w:tc>
            </w:tr>
            <w:tr w:rsidR="00D22947" w:rsidRPr="00C919AF" w14:paraId="2A475487" w14:textId="77777777" w:rsidTr="00164ED3">
              <w:trPr>
                <w:trHeight w:val="544"/>
              </w:trPr>
              <w:tc>
                <w:tcPr>
                  <w:tcW w:w="9451" w:type="dxa"/>
                  <w:shd w:val="clear" w:color="auto" w:fill="auto"/>
                </w:tcPr>
                <w:p w14:paraId="0B85E24D" w14:textId="77777777" w:rsidR="00D22947" w:rsidRDefault="00D22947" w:rsidP="00164ED3">
                  <w:pPr>
                    <w:rPr>
                      <w:rFonts w:cs="ＭＳ 明朝"/>
                      <w:kern w:val="0"/>
                      <w:szCs w:val="20"/>
                    </w:rPr>
                  </w:pPr>
                </w:p>
              </w:tc>
            </w:tr>
          </w:tbl>
          <w:p w14:paraId="0D828D7F" w14:textId="77777777" w:rsidR="00D22947" w:rsidRDefault="00D22947" w:rsidP="00164ED3">
            <w:pPr>
              <w:tabs>
                <w:tab w:val="left" w:pos="176"/>
              </w:tabs>
              <w:autoSpaceDE w:val="0"/>
              <w:autoSpaceDN w:val="0"/>
              <w:adjustRightInd w:val="0"/>
              <w:ind w:rightChars="-13" w:right="-27" w:firstLineChars="200" w:firstLine="420"/>
              <w:rPr>
                <w:rFonts w:ascii="ＭＳ 明朝" w:hAnsi="ＭＳ 明朝" w:cs="ＭＳ 明朝"/>
              </w:rPr>
            </w:pPr>
            <w:r>
              <w:rPr>
                <w:rFonts w:ascii="ＭＳ 明朝" w:hAnsi="ＭＳ 明朝" w:cs="ＭＳ 明朝" w:hint="eastAsia"/>
              </w:rPr>
              <w:t>※現場組織表は、</w:t>
            </w:r>
            <w:r w:rsidRPr="00E04684">
              <w:rPr>
                <w:rFonts w:ascii="ＭＳ 明朝" w:hAnsi="ＭＳ 明朝" w:cs="ＭＳ 明朝" w:hint="eastAsia"/>
              </w:rPr>
              <w:t>工事現場（サイト）における組織体制を示す図表</w:t>
            </w:r>
            <w:r>
              <w:rPr>
                <w:rFonts w:ascii="ＭＳ 明朝" w:hAnsi="ＭＳ 明朝" w:cs="ＭＳ 明朝" w:hint="eastAsia"/>
              </w:rPr>
              <w:t>を指す。</w:t>
            </w:r>
          </w:p>
          <w:p w14:paraId="73F51735" w14:textId="75F75A93" w:rsidR="00DE0957" w:rsidRDefault="00DE0957" w:rsidP="00164ED3">
            <w:pPr>
              <w:tabs>
                <w:tab w:val="left" w:pos="176"/>
              </w:tabs>
              <w:autoSpaceDE w:val="0"/>
              <w:autoSpaceDN w:val="0"/>
              <w:adjustRightInd w:val="0"/>
              <w:ind w:rightChars="-13" w:right="-27" w:firstLineChars="200" w:firstLine="400"/>
              <w:rPr>
                <w:rFonts w:ascii="ＭＳ 明朝" w:hAnsi="ＭＳ 明朝" w:cs="ＭＳ 明朝"/>
                <w:spacing w:val="-10"/>
              </w:rPr>
            </w:pPr>
            <w:r>
              <w:rPr>
                <w:rFonts w:ascii="ＭＳ 明朝" w:hAnsi="ＭＳ 明朝" w:cs="ＭＳ 明朝" w:hint="eastAsia"/>
                <w:spacing w:val="-10"/>
              </w:rPr>
              <w:t>※</w:t>
            </w:r>
            <w:r w:rsidR="008763BF">
              <w:rPr>
                <w:rFonts w:ascii="ＭＳ 明朝" w:hAnsi="ＭＳ 明朝" w:cs="ＭＳ 明朝" w:hint="eastAsia"/>
                <w:spacing w:val="-10"/>
              </w:rPr>
              <w:t>陸上設備の施工計画・工事実施方法は記載不要。</w:t>
            </w:r>
          </w:p>
          <w:p w14:paraId="0896D22F" w14:textId="6BAD5725" w:rsidR="007F0DB2" w:rsidRPr="00EE0661" w:rsidRDefault="007F0DB2" w:rsidP="00164ED3">
            <w:pPr>
              <w:tabs>
                <w:tab w:val="left" w:pos="176"/>
              </w:tabs>
              <w:autoSpaceDE w:val="0"/>
              <w:autoSpaceDN w:val="0"/>
              <w:adjustRightInd w:val="0"/>
              <w:ind w:rightChars="-13" w:right="-27" w:firstLineChars="200" w:firstLine="400"/>
              <w:rPr>
                <w:rFonts w:ascii="ＭＳ 明朝" w:hAnsi="ＭＳ 明朝" w:cs="ＭＳ 明朝"/>
                <w:spacing w:val="-10"/>
              </w:rPr>
            </w:pPr>
            <w:r w:rsidRPr="00EE0661">
              <w:rPr>
                <w:rFonts w:ascii="ＭＳ 明朝" w:hAnsi="ＭＳ 明朝" w:cs="ＭＳ 明朝" w:hint="eastAsia"/>
                <w:spacing w:val="-10"/>
              </w:rPr>
              <w:t>※複数の案を記載することも可。その場合、最も評価の低いものが評価対象となる点に留意すること。</w:t>
            </w:r>
          </w:p>
          <w:p w14:paraId="5D0C90F0" w14:textId="77777777" w:rsidR="00D22947" w:rsidRDefault="00D22947" w:rsidP="00164ED3">
            <w:pPr>
              <w:tabs>
                <w:tab w:val="left" w:pos="176"/>
              </w:tabs>
              <w:autoSpaceDE w:val="0"/>
              <w:autoSpaceDN w:val="0"/>
              <w:adjustRightInd w:val="0"/>
              <w:ind w:rightChars="-13" w:right="-27"/>
              <w:rPr>
                <w:rFonts w:ascii="ＭＳ 明朝" w:hAnsi="ＭＳ 明朝" w:cs="ＭＳ 明朝"/>
                <w:kern w:val="0"/>
              </w:rPr>
            </w:pPr>
          </w:p>
          <w:p w14:paraId="46212932" w14:textId="7A326F2F" w:rsidR="00D22947" w:rsidRDefault="00D22947" w:rsidP="00164ED3">
            <w:pPr>
              <w:tabs>
                <w:tab w:val="left" w:pos="176"/>
              </w:tabs>
              <w:autoSpaceDE w:val="0"/>
              <w:autoSpaceDN w:val="0"/>
              <w:adjustRightInd w:val="0"/>
              <w:ind w:left="748" w:rightChars="-13" w:right="-27" w:hangingChars="356" w:hanging="748"/>
              <w:rPr>
                <w:rFonts w:ascii="ＭＳ 明朝" w:hAnsi="ＭＳ 明朝" w:cs="ＭＳ 明朝"/>
              </w:rPr>
            </w:pPr>
            <w:r>
              <w:rPr>
                <w:rFonts w:ascii="ＭＳ 明朝" w:hAnsi="ＭＳ 明朝" w:cs="ＭＳ 明朝" w:hint="eastAsia"/>
              </w:rPr>
              <w:t>２．施工期間おける労働者の安全衛生・危機管理への配慮及び環境保全</w:t>
            </w:r>
          </w:p>
          <w:p w14:paraId="01362D1F"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p>
          <w:p w14:paraId="166DBC74" w14:textId="66298298"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r>
              <w:rPr>
                <w:rFonts w:ascii="ＭＳ 明朝" w:hAnsi="ＭＳ 明朝" w:cs="ＭＳ 明朝" w:hint="eastAsia"/>
                <w:kern w:val="0"/>
              </w:rPr>
              <w:t>(</w:t>
            </w:r>
            <w:r>
              <w:rPr>
                <w:rFonts w:ascii="ＭＳ 明朝" w:hAnsi="ＭＳ 明朝" w:cs="ＭＳ 明朝"/>
                <w:kern w:val="0"/>
              </w:rPr>
              <w:t>1</w:t>
            </w:r>
            <w:r>
              <w:rPr>
                <w:rFonts w:ascii="ＭＳ 明朝" w:hAnsi="ＭＳ 明朝" w:cs="ＭＳ 明朝" w:hint="eastAsia"/>
                <w:kern w:val="0"/>
              </w:rPr>
              <w:t>)</w:t>
            </w:r>
            <w:r>
              <w:rPr>
                <w:rFonts w:ascii="ＭＳ 明朝" w:hAnsi="ＭＳ 明朝" w:cs="ＭＳ 明朝"/>
                <w:kern w:val="0"/>
              </w:rPr>
              <w:t>.</w:t>
            </w:r>
            <w:r>
              <w:rPr>
                <w:rFonts w:hint="eastAsia"/>
              </w:rPr>
              <w:t xml:space="preserve"> </w:t>
            </w:r>
            <w:r w:rsidRPr="005C0149">
              <w:rPr>
                <w:rFonts w:ascii="ＭＳ 明朝" w:hAnsi="ＭＳ 明朝" w:cs="ＭＳ 明朝" w:hint="eastAsia"/>
                <w:kern w:val="0"/>
              </w:rPr>
              <w:t xml:space="preserve">施工期間おける労働者の安全衛生・危機管理への配慮 </w:t>
            </w:r>
          </w:p>
          <w:tbl>
            <w:tblPr>
              <w:tblStyle w:val="af1"/>
              <w:tblW w:w="9450" w:type="dxa"/>
              <w:tblInd w:w="222" w:type="dxa"/>
              <w:tblLayout w:type="fixed"/>
              <w:tblLook w:val="04A0" w:firstRow="1" w:lastRow="0" w:firstColumn="1" w:lastColumn="0" w:noHBand="0" w:noVBand="1"/>
            </w:tblPr>
            <w:tblGrid>
              <w:gridCol w:w="9450"/>
            </w:tblGrid>
            <w:tr w:rsidR="00D22947" w14:paraId="5485D522"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37ED8"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33964105"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E6570" w14:textId="77777777" w:rsidR="00D22947" w:rsidRPr="00C652BB" w:rsidRDefault="00D22947" w:rsidP="00164ED3">
                  <w:pPr>
                    <w:jc w:val="left"/>
                    <w:rPr>
                      <w:rFonts w:cs="ＭＳ 明朝"/>
                      <w:szCs w:val="20"/>
                    </w:rPr>
                  </w:pPr>
                </w:p>
              </w:tc>
            </w:tr>
            <w:tr w:rsidR="00D22947" w14:paraId="614FA1E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933A9"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30DA04C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01F327" w14:textId="77777777" w:rsidR="00D22947" w:rsidRPr="00C652BB" w:rsidRDefault="00D22947" w:rsidP="00164ED3">
                  <w:pPr>
                    <w:jc w:val="left"/>
                    <w:rPr>
                      <w:rFonts w:cs="ＭＳ 明朝"/>
                      <w:szCs w:val="20"/>
                    </w:rPr>
                  </w:pPr>
                </w:p>
              </w:tc>
            </w:tr>
            <w:tr w:rsidR="00A87F01" w14:paraId="12B3B8C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1E3FA" w14:textId="089232C6" w:rsidR="00A87F01" w:rsidRDefault="00A87F01" w:rsidP="00164ED3">
                  <w:pPr>
                    <w:jc w:val="left"/>
                    <w:rPr>
                      <w:rFonts w:cs="ＭＳ 明朝"/>
                      <w:szCs w:val="20"/>
                    </w:rPr>
                  </w:pPr>
                  <w:r w:rsidRPr="001A0212">
                    <w:rPr>
                      <w:rFonts w:cs="ＭＳ 明朝" w:hint="eastAsia"/>
                      <w:kern w:val="0"/>
                      <w:szCs w:val="20"/>
                    </w:rPr>
                    <w:t>ISO45001</w:t>
                  </w:r>
                  <w:r w:rsidRPr="001A0212">
                    <w:rPr>
                      <w:rFonts w:cs="ＭＳ 明朝" w:hint="eastAsia"/>
                      <w:kern w:val="0"/>
                      <w:szCs w:val="20"/>
                    </w:rPr>
                    <w:t>（労働安全衛生）</w:t>
                  </w:r>
                  <w:r>
                    <w:rPr>
                      <w:rFonts w:cs="ＭＳ 明朝" w:hint="eastAsia"/>
                      <w:kern w:val="0"/>
                      <w:szCs w:val="20"/>
                    </w:rPr>
                    <w:t>や</w:t>
                  </w:r>
                  <w:r w:rsidRPr="001A0212">
                    <w:rPr>
                      <w:rFonts w:cs="ＭＳ 明朝"/>
                      <w:kern w:val="0"/>
                      <w:szCs w:val="20"/>
                    </w:rPr>
                    <w:t>COHSMS</w:t>
                  </w:r>
                  <w:r>
                    <w:rPr>
                      <w:rFonts w:cs="ＭＳ 明朝" w:hint="eastAsia"/>
                      <w:kern w:val="0"/>
                      <w:szCs w:val="20"/>
                    </w:rPr>
                    <w:t>（</w:t>
                  </w:r>
                  <w:r w:rsidRPr="001A0212">
                    <w:rPr>
                      <w:rFonts w:cs="ＭＳ 明朝" w:hint="eastAsia"/>
                      <w:kern w:val="0"/>
                      <w:szCs w:val="20"/>
                    </w:rPr>
                    <w:t>建設業労働安全衛生マネジメントシステム</w:t>
                  </w:r>
                  <w:r>
                    <w:rPr>
                      <w:rFonts w:cs="ＭＳ 明朝" w:hint="eastAsia"/>
                      <w:kern w:val="0"/>
                      <w:szCs w:val="20"/>
                    </w:rPr>
                    <w:t>）又はこれらと同等の認定等の取得状況・予定</w:t>
                  </w:r>
                </w:p>
              </w:tc>
            </w:tr>
            <w:tr w:rsidR="00A87F01" w14:paraId="5A5ED0E2" w14:textId="77777777" w:rsidTr="00A87F01">
              <w:trPr>
                <w:trHeight w:val="554"/>
              </w:trPr>
              <w:tc>
                <w:tcPr>
                  <w:tcW w:w="9450" w:type="dxa"/>
                  <w:tcBorders>
                    <w:top w:val="single" w:sz="4" w:space="0" w:color="auto"/>
                    <w:left w:val="single" w:sz="4" w:space="0" w:color="auto"/>
                    <w:bottom w:val="single" w:sz="4" w:space="0" w:color="auto"/>
                    <w:right w:val="single" w:sz="4" w:space="0" w:color="auto"/>
                  </w:tcBorders>
                  <w:shd w:val="clear" w:color="auto" w:fill="auto"/>
                </w:tcPr>
                <w:p w14:paraId="51E50788" w14:textId="77777777" w:rsidR="00A87F01" w:rsidRDefault="00A87F01" w:rsidP="00164ED3">
                  <w:pPr>
                    <w:jc w:val="left"/>
                    <w:rPr>
                      <w:rFonts w:cs="ＭＳ 明朝"/>
                      <w:szCs w:val="20"/>
                    </w:rPr>
                  </w:pPr>
                </w:p>
              </w:tc>
            </w:tr>
            <w:tr w:rsidR="00D22947" w14:paraId="117C7A4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5DF18" w14:textId="77777777" w:rsidR="00D22947" w:rsidRPr="00C652BB" w:rsidRDefault="00D22947" w:rsidP="00164ED3">
                  <w:pPr>
                    <w:jc w:val="left"/>
                    <w:rPr>
                      <w:rFonts w:cs="ＭＳ 明朝"/>
                      <w:szCs w:val="20"/>
                    </w:rPr>
                  </w:pPr>
                  <w:r>
                    <w:rPr>
                      <w:rFonts w:cs="ＭＳ 明朝" w:hint="eastAsia"/>
                      <w:szCs w:val="20"/>
                    </w:rPr>
                    <w:t>労働者の教育訓練</w:t>
                  </w:r>
                </w:p>
              </w:tc>
            </w:tr>
            <w:tr w:rsidR="00D22947" w14:paraId="175C7C44"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D879" w14:textId="77777777" w:rsidR="00D22947" w:rsidRPr="00C652BB" w:rsidRDefault="00D22947" w:rsidP="00164ED3">
                  <w:pPr>
                    <w:jc w:val="left"/>
                    <w:rPr>
                      <w:rFonts w:cs="ＭＳ 明朝"/>
                      <w:szCs w:val="20"/>
                    </w:rPr>
                  </w:pPr>
                </w:p>
              </w:tc>
            </w:tr>
            <w:tr w:rsidR="00D22947" w14:paraId="7D31D1B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7FC2B"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51E4FD04"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B46457E" w14:textId="77777777" w:rsidR="00D22947" w:rsidRPr="00C652BB" w:rsidRDefault="00D22947" w:rsidP="00164ED3">
                  <w:pPr>
                    <w:jc w:val="left"/>
                    <w:rPr>
                      <w:rFonts w:cs="ＭＳ 明朝"/>
                      <w:szCs w:val="20"/>
                    </w:rPr>
                  </w:pPr>
                </w:p>
              </w:tc>
            </w:tr>
            <w:tr w:rsidR="00D22947" w14:paraId="0D5E3263" w14:textId="77777777" w:rsidTr="00164ED3">
              <w:trPr>
                <w:trHeight w:val="272"/>
              </w:trPr>
              <w:tc>
                <w:tcPr>
                  <w:tcW w:w="9450" w:type="dxa"/>
                  <w:tcBorders>
                    <w:top w:val="single" w:sz="4" w:space="0" w:color="auto"/>
                    <w:left w:val="single" w:sz="4" w:space="0" w:color="auto"/>
                    <w:right w:val="single" w:sz="4" w:space="0" w:color="auto"/>
                  </w:tcBorders>
                  <w:shd w:val="clear" w:color="auto" w:fill="F2F2F2" w:themeFill="background1" w:themeFillShade="F2"/>
                </w:tcPr>
                <w:p w14:paraId="58CB613C" w14:textId="5A3B55D5" w:rsidR="00D22947" w:rsidRPr="00A4793C" w:rsidRDefault="00D22947" w:rsidP="00164ED3">
                  <w:pPr>
                    <w:jc w:val="left"/>
                    <w:rPr>
                      <w:rFonts w:cs="ＭＳ 明朝"/>
                      <w:szCs w:val="20"/>
                    </w:rPr>
                  </w:pPr>
                  <w:r>
                    <w:rPr>
                      <w:rFonts w:cs="ＭＳ 明朝" w:hint="eastAsia"/>
                      <w:szCs w:val="20"/>
                    </w:rPr>
                    <w:t>現場における感染症対策</w:t>
                  </w:r>
                  <w:r>
                    <w:rPr>
                      <w:rFonts w:ascii="ＭＳ 明朝" w:hAnsi="ＭＳ 明朝" w:hint="eastAsia"/>
                    </w:rPr>
                    <w:t>（</w:t>
                  </w:r>
                  <w:r w:rsidRPr="00DF0479">
                    <w:rPr>
                      <w:rFonts w:ascii="ＭＳ 明朝" w:hAnsi="ＭＳ 明朝" w:hint="eastAsia"/>
                    </w:rPr>
                    <w:t>感染症は、</w:t>
                  </w:r>
                  <w:r w:rsidR="00A87F01">
                    <w:rPr>
                      <w:rFonts w:ascii="ＭＳ 明朝" w:hAnsi="ＭＳ 明朝" w:hint="eastAsia"/>
                    </w:rPr>
                    <w:t>新型コロナウイルス感染症</w:t>
                  </w:r>
                  <w:r w:rsidRPr="00DF0479">
                    <w:rPr>
                      <w:rFonts w:ascii="ＭＳ 明朝" w:hAnsi="ＭＳ 明朝" w:hint="eastAsia"/>
                    </w:rPr>
                    <w:t>に限らず感染症全般を指す</w:t>
                  </w:r>
                  <w:r>
                    <w:rPr>
                      <w:rFonts w:ascii="ＭＳ 明朝" w:hAnsi="ＭＳ 明朝" w:hint="eastAsia"/>
                    </w:rPr>
                    <w:t>）</w:t>
                  </w:r>
                </w:p>
              </w:tc>
            </w:tr>
            <w:tr w:rsidR="00D22947" w14:paraId="61BE4E7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1BFAF8B" w14:textId="77777777" w:rsidR="00D22947" w:rsidRDefault="00D22947" w:rsidP="00164ED3">
                  <w:pPr>
                    <w:jc w:val="left"/>
                    <w:rPr>
                      <w:rFonts w:cs="ＭＳ 明朝"/>
                      <w:szCs w:val="20"/>
                    </w:rPr>
                  </w:pPr>
                </w:p>
              </w:tc>
            </w:tr>
            <w:tr w:rsidR="00D22947" w14:paraId="59C47A0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45B6E"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6D3D19E3"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6189598B" w14:textId="77777777" w:rsidR="00D22947" w:rsidRDefault="00D22947" w:rsidP="00164ED3">
                  <w:pPr>
                    <w:jc w:val="left"/>
                    <w:rPr>
                      <w:rFonts w:cs="ＭＳ 明朝"/>
                      <w:szCs w:val="20"/>
                    </w:rPr>
                  </w:pPr>
                </w:p>
              </w:tc>
            </w:tr>
          </w:tbl>
          <w:p w14:paraId="5C1704FC" w14:textId="77777777" w:rsidR="00D22947" w:rsidRDefault="00D22947" w:rsidP="00164ED3">
            <w:pPr>
              <w:tabs>
                <w:tab w:val="left" w:pos="176"/>
              </w:tabs>
              <w:autoSpaceDE w:val="0"/>
              <w:autoSpaceDN w:val="0"/>
              <w:adjustRightInd w:val="0"/>
              <w:ind w:leftChars="200" w:left="750" w:rightChars="-13" w:right="-27" w:hangingChars="157" w:hanging="330"/>
              <w:rPr>
                <w:rFonts w:ascii="ＭＳ 明朝" w:hAnsi="ＭＳ 明朝"/>
              </w:rPr>
            </w:pPr>
          </w:p>
          <w:p w14:paraId="4B98A92F" w14:textId="6183F295" w:rsidR="00D22947" w:rsidRDefault="00D22947" w:rsidP="00164ED3">
            <w:pPr>
              <w:tabs>
                <w:tab w:val="left" w:pos="176"/>
              </w:tabs>
              <w:autoSpaceDE w:val="0"/>
              <w:autoSpaceDN w:val="0"/>
              <w:adjustRightInd w:val="0"/>
              <w:ind w:leftChars="87" w:left="183" w:rightChars="-13" w:right="-27" w:firstLine="1"/>
              <w:rPr>
                <w:rFonts w:ascii="ＭＳ 明朝" w:hAnsi="ＭＳ 明朝" w:cs="ＭＳ 明朝"/>
                <w:kern w:val="0"/>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施工期間おける周辺環境保全への対応</w:t>
            </w:r>
          </w:p>
          <w:tbl>
            <w:tblPr>
              <w:tblStyle w:val="af1"/>
              <w:tblW w:w="9450" w:type="dxa"/>
              <w:tblInd w:w="222" w:type="dxa"/>
              <w:tblLayout w:type="fixed"/>
              <w:tblLook w:val="04A0" w:firstRow="1" w:lastRow="0" w:firstColumn="1" w:lastColumn="0" w:noHBand="0" w:noVBand="1"/>
            </w:tblPr>
            <w:tblGrid>
              <w:gridCol w:w="9450"/>
            </w:tblGrid>
            <w:tr w:rsidR="00D22947" w14:paraId="0B4DEE6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F4605"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256632A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FD549" w14:textId="77777777" w:rsidR="00D22947" w:rsidRPr="00C652BB" w:rsidRDefault="00D22947" w:rsidP="00164ED3">
                  <w:pPr>
                    <w:jc w:val="left"/>
                    <w:rPr>
                      <w:rFonts w:cs="ＭＳ 明朝"/>
                      <w:szCs w:val="20"/>
                    </w:rPr>
                  </w:pPr>
                </w:p>
              </w:tc>
            </w:tr>
            <w:tr w:rsidR="00D22947" w14:paraId="0F61A38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10D8C"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00A1539B"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A5811" w14:textId="77777777" w:rsidR="00D22947" w:rsidRPr="00C652BB" w:rsidRDefault="00D22947" w:rsidP="00164ED3">
                  <w:pPr>
                    <w:jc w:val="left"/>
                    <w:rPr>
                      <w:rFonts w:cs="ＭＳ 明朝"/>
                      <w:szCs w:val="20"/>
                    </w:rPr>
                  </w:pPr>
                </w:p>
              </w:tc>
            </w:tr>
            <w:tr w:rsidR="00D22947" w14:paraId="4FB0D33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1031A"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1BC887E4"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DA3B0F5" w14:textId="77777777" w:rsidR="00D22947" w:rsidRPr="00C652BB" w:rsidRDefault="00D22947" w:rsidP="00164ED3">
                  <w:pPr>
                    <w:jc w:val="left"/>
                    <w:rPr>
                      <w:rFonts w:cs="ＭＳ 明朝"/>
                      <w:szCs w:val="20"/>
                    </w:rPr>
                  </w:pPr>
                </w:p>
              </w:tc>
            </w:tr>
            <w:tr w:rsidR="00D22947" w14:paraId="04641032"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1E3FB"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30EE5B99"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0DCDF2F5" w14:textId="77777777" w:rsidR="00D22947" w:rsidRDefault="00D22947" w:rsidP="00164ED3">
                  <w:pPr>
                    <w:jc w:val="left"/>
                    <w:rPr>
                      <w:rFonts w:cs="ＭＳ 明朝"/>
                      <w:szCs w:val="20"/>
                    </w:rPr>
                  </w:pPr>
                </w:p>
              </w:tc>
            </w:tr>
          </w:tbl>
          <w:p w14:paraId="433CD81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39FC10" w14:textId="1DFE3784"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３．リスクの特定・分析</w:t>
            </w:r>
          </w:p>
          <w:p w14:paraId="1B87BD4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174B02C" w14:textId="3CA48052" w:rsidR="00D22947" w:rsidRPr="00D6296A"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※施工計画について、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349752FD" w14:textId="0DDB9A91"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9C10E3">
              <w:rPr>
                <w:rFonts w:asciiTheme="minorEastAsia" w:hAnsiTheme="minorEastAsia" w:hint="eastAsia"/>
              </w:rPr>
              <w:t>（基本的には記載内容毎に証憑書類は一つのみ提出）</w:t>
            </w:r>
            <w:r>
              <w:rPr>
                <w:rFonts w:asciiTheme="minorEastAsia" w:hAnsiTheme="minorEastAsia" w:hint="eastAsia"/>
              </w:rPr>
              <w:t>。</w:t>
            </w:r>
          </w:p>
          <w:p w14:paraId="2C5786EF" w14:textId="77777777" w:rsidR="00D22947" w:rsidRPr="00E52F52"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D22947" w14:paraId="4AAAB9DE" w14:textId="77777777" w:rsidTr="00164ED3">
              <w:tc>
                <w:tcPr>
                  <w:tcW w:w="9639" w:type="dxa"/>
                  <w:shd w:val="clear" w:color="auto" w:fill="F2F2F2"/>
                </w:tcPr>
                <w:p w14:paraId="43C07DE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7EB91F2" w14:textId="77777777" w:rsidTr="00164ED3">
              <w:trPr>
                <w:trHeight w:val="544"/>
              </w:trPr>
              <w:tc>
                <w:tcPr>
                  <w:tcW w:w="9639" w:type="dxa"/>
                  <w:shd w:val="clear" w:color="auto" w:fill="auto"/>
                </w:tcPr>
                <w:p w14:paraId="12A96746"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0F6F3A93" w14:textId="77777777" w:rsidTr="00164ED3">
              <w:tc>
                <w:tcPr>
                  <w:tcW w:w="9639" w:type="dxa"/>
                  <w:shd w:val="clear" w:color="auto" w:fill="F2F2F2"/>
                </w:tcPr>
                <w:p w14:paraId="734A962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2D90B08" w14:textId="77777777" w:rsidTr="00164ED3">
              <w:trPr>
                <w:trHeight w:val="544"/>
              </w:trPr>
              <w:tc>
                <w:tcPr>
                  <w:tcW w:w="9639" w:type="dxa"/>
                </w:tcPr>
                <w:p w14:paraId="3926DC2A"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E41ED5C" w14:textId="77777777" w:rsidTr="00164ED3">
              <w:tc>
                <w:tcPr>
                  <w:tcW w:w="9639" w:type="dxa"/>
                  <w:shd w:val="clear" w:color="auto" w:fill="F2F2F2" w:themeFill="background1" w:themeFillShade="F2"/>
                </w:tcPr>
                <w:p w14:paraId="7B88E83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8282E38" w14:textId="77777777" w:rsidTr="00164ED3">
              <w:trPr>
                <w:trHeight w:val="544"/>
              </w:trPr>
              <w:tc>
                <w:tcPr>
                  <w:tcW w:w="9639" w:type="dxa"/>
                </w:tcPr>
                <w:p w14:paraId="523BB8A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D56372D" w14:textId="77777777" w:rsidR="00D22947" w:rsidRDefault="00D22947" w:rsidP="00164ED3">
            <w:pPr>
              <w:tabs>
                <w:tab w:val="left" w:pos="176"/>
              </w:tabs>
              <w:autoSpaceDE w:val="0"/>
              <w:autoSpaceDN w:val="0"/>
              <w:adjustRightInd w:val="0"/>
              <w:ind w:rightChars="-13" w:right="-27"/>
              <w:rPr>
                <w:rFonts w:ascii="ＭＳ 明朝" w:hAnsi="ＭＳ 明朝"/>
              </w:rPr>
            </w:pPr>
          </w:p>
          <w:p w14:paraId="7F8F94AF" w14:textId="79ECD683"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cs="ＭＳ 明朝" w:hint="eastAsia"/>
              </w:rPr>
              <w:t>４</w:t>
            </w:r>
            <w:r w:rsidRPr="004A102F">
              <w:rPr>
                <w:rFonts w:ascii="ＭＳ 明朝" w:hAnsi="ＭＳ 明朝" w:cs="ＭＳ 明朝" w:hint="eastAsia"/>
              </w:rPr>
              <w:t>．その他</w:t>
            </w:r>
            <w:r>
              <w:rPr>
                <w:rFonts w:ascii="ＭＳ 明朝" w:hAnsi="ＭＳ 明朝" w:hint="eastAsia"/>
              </w:rPr>
              <w:t>施工計画</w:t>
            </w:r>
            <w:r w:rsidRPr="004A102F">
              <w:rPr>
                <w:rFonts w:ascii="ＭＳ 明朝" w:hAnsi="ＭＳ 明朝" w:hint="eastAsia"/>
              </w:rPr>
              <w:t>に関する事項</w:t>
            </w:r>
          </w:p>
          <w:tbl>
            <w:tblPr>
              <w:tblStyle w:val="af1"/>
              <w:tblW w:w="9451" w:type="dxa"/>
              <w:tblInd w:w="222" w:type="dxa"/>
              <w:tblLayout w:type="fixed"/>
              <w:tblLook w:val="04A0" w:firstRow="1" w:lastRow="0" w:firstColumn="1" w:lastColumn="0" w:noHBand="0" w:noVBand="1"/>
            </w:tblPr>
            <w:tblGrid>
              <w:gridCol w:w="9451"/>
            </w:tblGrid>
            <w:tr w:rsidR="00D22947" w14:paraId="67E1700B" w14:textId="77777777" w:rsidTr="00164ED3">
              <w:trPr>
                <w:trHeight w:val="272"/>
              </w:trPr>
              <w:tc>
                <w:tcPr>
                  <w:tcW w:w="9451" w:type="dxa"/>
                  <w:shd w:val="clear" w:color="auto" w:fill="F2F2F2" w:themeFill="background1" w:themeFillShade="F2"/>
                </w:tcPr>
                <w:p w14:paraId="51849F55" w14:textId="77777777" w:rsidR="00D22947"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w:t>
                  </w:r>
                  <w:r>
                    <w:rPr>
                      <w:rFonts w:cs="ＭＳ 明朝" w:hint="eastAsia"/>
                      <w:kern w:val="0"/>
                      <w:szCs w:val="20"/>
                    </w:rPr>
                    <w:t>建設に当たっての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F85001" w14:paraId="2B4019C3" w14:textId="77777777" w:rsidTr="00164ED3">
              <w:trPr>
                <w:trHeight w:val="544"/>
              </w:trPr>
              <w:tc>
                <w:tcPr>
                  <w:tcW w:w="9451" w:type="dxa"/>
                  <w:shd w:val="clear" w:color="auto" w:fill="auto"/>
                </w:tcPr>
                <w:p w14:paraId="4E9452FA" w14:textId="77777777" w:rsidR="00D22947" w:rsidRPr="00F85001" w:rsidRDefault="00D22947" w:rsidP="00164ED3">
                  <w:pPr>
                    <w:rPr>
                      <w:rFonts w:cs="ＭＳ 明朝"/>
                      <w:kern w:val="0"/>
                      <w:szCs w:val="20"/>
                    </w:rPr>
                  </w:pPr>
                </w:p>
              </w:tc>
            </w:tr>
          </w:tbl>
          <w:p w14:paraId="259C0E4D" w14:textId="66D6DD1E"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5567F862" w14:textId="0B260BFC" w:rsidR="00D22947" w:rsidRPr="00C919AF" w:rsidRDefault="00D22947" w:rsidP="003A10C3">
      <w:pPr>
        <w:pStyle w:val="3"/>
      </w:pPr>
      <w:bookmarkStart w:id="47" w:name="_Toc118476587"/>
      <w:r w:rsidRPr="006F5F21">
        <w:rPr>
          <w:rFonts w:hint="eastAsia"/>
        </w:rPr>
        <w:t>【様式</w:t>
      </w:r>
      <w:r w:rsidRPr="006F5F21">
        <w:t>3-1-</w:t>
      </w:r>
      <w:r w:rsidR="009A41D9">
        <w:rPr>
          <w:rFonts w:hint="eastAsia"/>
        </w:rPr>
        <w:t>11</w:t>
      </w:r>
      <w:r w:rsidRPr="006F5F21">
        <w:rPr>
          <w:rFonts w:hint="eastAsia"/>
        </w:rPr>
        <w:t>】別紙</w:t>
      </w:r>
      <w:r w:rsidR="00482190">
        <w:rPr>
          <w:rFonts w:hint="eastAsia"/>
        </w:rPr>
        <w:t>８</w:t>
      </w:r>
      <w:r w:rsidRPr="006F5F21">
        <w:rPr>
          <w:rFonts w:hint="eastAsia"/>
        </w:rPr>
        <w:t>：工事の工程</w:t>
      </w:r>
      <w:bookmarkEnd w:id="47"/>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7B7A44D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10B0B945" w14:textId="4DA68BC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８</w:t>
            </w:r>
            <w:r w:rsidRPr="00812BB4">
              <w:rPr>
                <w:rFonts w:asciiTheme="majorEastAsia" w:eastAsiaTheme="majorEastAsia" w:hAnsiTheme="majorEastAsia" w:hint="eastAsia"/>
              </w:rPr>
              <w:t>：工事の工程</w:t>
            </w:r>
          </w:p>
        </w:tc>
        <w:tc>
          <w:tcPr>
            <w:tcW w:w="2976" w:type="dxa"/>
            <w:tcBorders>
              <w:right w:val="single" w:sz="4" w:space="0" w:color="auto"/>
            </w:tcBorders>
            <w:vAlign w:val="center"/>
          </w:tcPr>
          <w:p w14:paraId="66C05498"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73929536" w14:textId="77777777" w:rsidTr="00164ED3">
        <w:trPr>
          <w:trHeight w:val="12284"/>
          <w:jc w:val="center"/>
        </w:trPr>
        <w:tc>
          <w:tcPr>
            <w:tcW w:w="10206" w:type="dxa"/>
            <w:gridSpan w:val="2"/>
            <w:tcBorders>
              <w:right w:val="single" w:sz="4" w:space="0" w:color="auto"/>
            </w:tcBorders>
          </w:tcPr>
          <w:p w14:paraId="1CAF4B4A" w14:textId="77777777" w:rsidR="00D22947" w:rsidRPr="00C919AF" w:rsidRDefault="00D22947" w:rsidP="00164ED3">
            <w:pPr>
              <w:tabs>
                <w:tab w:val="left" w:pos="176"/>
              </w:tabs>
              <w:autoSpaceDE w:val="0"/>
              <w:autoSpaceDN w:val="0"/>
              <w:adjustRightInd w:val="0"/>
              <w:ind w:firstLineChars="100" w:firstLine="210"/>
              <w:rPr>
                <w:rFonts w:asciiTheme="minorEastAsia" w:hAnsiTheme="minorEastAsia"/>
              </w:rPr>
            </w:pPr>
          </w:p>
          <w:p w14:paraId="0BE81A72" w14:textId="037424AF" w:rsidR="00D22947" w:rsidRDefault="00D22947" w:rsidP="00164ED3">
            <w:pPr>
              <w:tabs>
                <w:tab w:val="left" w:pos="176"/>
              </w:tabs>
              <w:autoSpaceDE w:val="0"/>
              <w:autoSpaceDN w:val="0"/>
              <w:adjustRightInd w:val="0"/>
              <w:rPr>
                <w:rFonts w:ascii="ＭＳ 明朝" w:hAnsi="ＭＳ 明朝"/>
              </w:rPr>
            </w:pPr>
            <w:r>
              <w:rPr>
                <w:rFonts w:asciiTheme="minorEastAsia" w:hAnsiTheme="minorEastAsia" w:hint="eastAsia"/>
              </w:rPr>
              <w:t>１．</w:t>
            </w:r>
            <w:r w:rsidRPr="00C919AF">
              <w:rPr>
                <w:rFonts w:asciiTheme="minorEastAsia" w:hAnsiTheme="minorEastAsia" w:hint="eastAsia"/>
              </w:rPr>
              <w:t>工事工程</w:t>
            </w:r>
            <w:r>
              <w:rPr>
                <w:rFonts w:asciiTheme="minorEastAsia" w:hAnsiTheme="minorEastAsia" w:hint="eastAsia"/>
              </w:rPr>
              <w:t>表</w:t>
            </w:r>
          </w:p>
          <w:p w14:paraId="624B429B" w14:textId="77777777" w:rsidR="00D22947" w:rsidRDefault="00D22947" w:rsidP="00164ED3">
            <w:pPr>
              <w:tabs>
                <w:tab w:val="left" w:pos="176"/>
              </w:tabs>
              <w:autoSpaceDE w:val="0"/>
              <w:autoSpaceDN w:val="0"/>
              <w:adjustRightInd w:val="0"/>
              <w:rPr>
                <w:rFonts w:ascii="ＭＳ 明朝" w:hAnsi="ＭＳ 明朝"/>
              </w:rPr>
            </w:pPr>
          </w:p>
          <w:tbl>
            <w:tblPr>
              <w:tblStyle w:val="af1"/>
              <w:tblW w:w="9454" w:type="dxa"/>
              <w:tblInd w:w="222" w:type="dxa"/>
              <w:tblLayout w:type="fixed"/>
              <w:tblLook w:val="04A0" w:firstRow="1" w:lastRow="0" w:firstColumn="1" w:lastColumn="0" w:noHBand="0" w:noVBand="1"/>
            </w:tblPr>
            <w:tblGrid>
              <w:gridCol w:w="2362"/>
              <w:gridCol w:w="1559"/>
              <w:gridCol w:w="5533"/>
            </w:tblGrid>
            <w:tr w:rsidR="00D22947" w:rsidRPr="00C919AF" w14:paraId="7DA7C5D7" w14:textId="77777777" w:rsidTr="00164ED3">
              <w:tc>
                <w:tcPr>
                  <w:tcW w:w="2362" w:type="dxa"/>
                  <w:shd w:val="clear" w:color="auto" w:fill="F2F2F2" w:themeFill="background1" w:themeFillShade="F2"/>
                </w:tcPr>
                <w:p w14:paraId="7C47212D" w14:textId="77777777" w:rsidR="00D22947" w:rsidRPr="00C919AF" w:rsidRDefault="00D22947" w:rsidP="00164ED3">
                  <w:pPr>
                    <w:rPr>
                      <w:rFonts w:cs="ＭＳ 明朝"/>
                      <w:szCs w:val="20"/>
                    </w:rPr>
                  </w:pPr>
                  <w:r w:rsidRPr="003A10C3">
                    <w:rPr>
                      <w:rFonts w:cs="ＭＳ 明朝" w:hint="eastAsia"/>
                      <w:spacing w:val="1680"/>
                      <w:kern w:val="0"/>
                      <w:szCs w:val="20"/>
                      <w:fitText w:val="2100" w:id="-1423797488"/>
                    </w:rPr>
                    <w:t>工</w:t>
                  </w:r>
                  <w:r w:rsidRPr="00D10172">
                    <w:rPr>
                      <w:rFonts w:cs="ＭＳ 明朝" w:hint="eastAsia"/>
                      <w:kern w:val="0"/>
                      <w:szCs w:val="20"/>
                      <w:fitText w:val="2100" w:id="-1423797488"/>
                    </w:rPr>
                    <w:t>程</w:t>
                  </w:r>
                </w:p>
              </w:tc>
              <w:tc>
                <w:tcPr>
                  <w:tcW w:w="1559" w:type="dxa"/>
                  <w:shd w:val="clear" w:color="auto" w:fill="F2F2F2" w:themeFill="background1" w:themeFillShade="F2"/>
                </w:tcPr>
                <w:p w14:paraId="4FD0B8A1" w14:textId="77777777" w:rsidR="00D22947" w:rsidRDefault="00D22947" w:rsidP="00164ED3">
                  <w:pPr>
                    <w:jc w:val="center"/>
                    <w:rPr>
                      <w:rFonts w:cs="ＭＳ 明朝"/>
                      <w:szCs w:val="20"/>
                    </w:rPr>
                  </w:pPr>
                  <w:r>
                    <w:rPr>
                      <w:rFonts w:cs="ＭＳ 明朝" w:hint="eastAsia"/>
                      <w:szCs w:val="20"/>
                    </w:rPr>
                    <w:t>スケジュール</w:t>
                  </w:r>
                </w:p>
              </w:tc>
              <w:tc>
                <w:tcPr>
                  <w:tcW w:w="5533" w:type="dxa"/>
                  <w:shd w:val="clear" w:color="auto" w:fill="F2F2F2" w:themeFill="background1" w:themeFillShade="F2"/>
                </w:tcPr>
                <w:p w14:paraId="1547C6F1" w14:textId="77777777" w:rsidR="00D22947" w:rsidRPr="00C919AF" w:rsidRDefault="00D22947" w:rsidP="00164ED3">
                  <w:pPr>
                    <w:jc w:val="center"/>
                    <w:rPr>
                      <w:rFonts w:cs="ＭＳ 明朝"/>
                      <w:szCs w:val="20"/>
                    </w:rPr>
                  </w:pPr>
                  <w:r>
                    <w:rPr>
                      <w:rFonts w:cs="ＭＳ 明朝" w:hint="eastAsia"/>
                      <w:szCs w:val="20"/>
                    </w:rPr>
                    <w:t>実施内容</w:t>
                  </w:r>
                </w:p>
              </w:tc>
            </w:tr>
            <w:tr w:rsidR="00D22947" w:rsidRPr="00C919AF" w14:paraId="3F590B2D" w14:textId="77777777" w:rsidTr="00164ED3">
              <w:tc>
                <w:tcPr>
                  <w:tcW w:w="2362" w:type="dxa"/>
                </w:tcPr>
                <w:p w14:paraId="285DD573" w14:textId="77777777" w:rsidR="00D22947" w:rsidRDefault="00D22947" w:rsidP="00164ED3">
                  <w:pPr>
                    <w:rPr>
                      <w:rFonts w:cs="ＭＳ 明朝"/>
                      <w:kern w:val="0"/>
                      <w:szCs w:val="20"/>
                    </w:rPr>
                  </w:pPr>
                </w:p>
              </w:tc>
              <w:tc>
                <w:tcPr>
                  <w:tcW w:w="1559" w:type="dxa"/>
                </w:tcPr>
                <w:p w14:paraId="32D2587F" w14:textId="77777777" w:rsidR="00D22947" w:rsidRPr="0083080C" w:rsidRDefault="00D22947" w:rsidP="00164ED3">
                  <w:r w:rsidRPr="0083080C">
                    <w:rPr>
                      <w:rFonts w:hint="eastAsia"/>
                    </w:rPr>
                    <w:t xml:space="preserve">　　年　月</w:t>
                  </w:r>
                </w:p>
                <w:p w14:paraId="4A99D10F" w14:textId="77777777" w:rsidR="00D22947" w:rsidRPr="0083080C" w:rsidRDefault="00D22947" w:rsidP="00164ED3">
                  <w:r w:rsidRPr="0083080C">
                    <w:rPr>
                      <w:rFonts w:hint="eastAsia"/>
                    </w:rPr>
                    <w:t>～　　年　月</w:t>
                  </w:r>
                </w:p>
              </w:tc>
              <w:tc>
                <w:tcPr>
                  <w:tcW w:w="5533" w:type="dxa"/>
                </w:tcPr>
                <w:p w14:paraId="09F60CE3" w14:textId="77777777" w:rsidR="00D22947" w:rsidRPr="00C919AF" w:rsidRDefault="00D22947" w:rsidP="00164ED3">
                  <w:pPr>
                    <w:rPr>
                      <w:rFonts w:cs="ＭＳ 明朝"/>
                      <w:szCs w:val="20"/>
                    </w:rPr>
                  </w:pPr>
                </w:p>
              </w:tc>
            </w:tr>
            <w:tr w:rsidR="00D22947" w:rsidRPr="00C919AF" w14:paraId="1589D311" w14:textId="77777777" w:rsidTr="00164ED3">
              <w:tc>
                <w:tcPr>
                  <w:tcW w:w="2362" w:type="dxa"/>
                </w:tcPr>
                <w:p w14:paraId="560E855A" w14:textId="77777777" w:rsidR="00D22947" w:rsidRPr="00C919AF" w:rsidRDefault="00D22947" w:rsidP="00164ED3">
                  <w:pPr>
                    <w:rPr>
                      <w:rFonts w:cs="ＭＳ 明朝"/>
                      <w:szCs w:val="20"/>
                    </w:rPr>
                  </w:pPr>
                </w:p>
              </w:tc>
              <w:tc>
                <w:tcPr>
                  <w:tcW w:w="1559" w:type="dxa"/>
                </w:tcPr>
                <w:p w14:paraId="061EBCE5" w14:textId="77777777" w:rsidR="00D22947" w:rsidRPr="0083080C" w:rsidRDefault="00D22947" w:rsidP="00164ED3">
                  <w:r w:rsidRPr="0083080C">
                    <w:rPr>
                      <w:rFonts w:hint="eastAsia"/>
                    </w:rPr>
                    <w:t xml:space="preserve">　　年　月</w:t>
                  </w:r>
                </w:p>
                <w:p w14:paraId="64413F95" w14:textId="77777777" w:rsidR="00D22947" w:rsidRPr="0083080C" w:rsidRDefault="00D22947" w:rsidP="00164ED3">
                  <w:r w:rsidRPr="0083080C">
                    <w:rPr>
                      <w:rFonts w:hint="eastAsia"/>
                    </w:rPr>
                    <w:t>～　　年　月</w:t>
                  </w:r>
                </w:p>
              </w:tc>
              <w:tc>
                <w:tcPr>
                  <w:tcW w:w="5533" w:type="dxa"/>
                </w:tcPr>
                <w:p w14:paraId="36311F48" w14:textId="77777777" w:rsidR="00D22947" w:rsidRPr="00C919AF" w:rsidRDefault="00D22947" w:rsidP="00164ED3">
                  <w:pPr>
                    <w:rPr>
                      <w:rFonts w:cs="ＭＳ 明朝"/>
                      <w:szCs w:val="20"/>
                    </w:rPr>
                  </w:pPr>
                </w:p>
              </w:tc>
            </w:tr>
            <w:tr w:rsidR="00D22947" w:rsidRPr="00C919AF" w14:paraId="19BA8DF8" w14:textId="77777777" w:rsidTr="00164ED3">
              <w:tc>
                <w:tcPr>
                  <w:tcW w:w="2362" w:type="dxa"/>
                </w:tcPr>
                <w:p w14:paraId="6372F8B5" w14:textId="77777777" w:rsidR="00D22947" w:rsidRPr="00C919AF" w:rsidRDefault="00D22947" w:rsidP="00164ED3">
                  <w:pPr>
                    <w:rPr>
                      <w:rFonts w:cs="ＭＳ 明朝"/>
                      <w:szCs w:val="20"/>
                    </w:rPr>
                  </w:pPr>
                </w:p>
              </w:tc>
              <w:tc>
                <w:tcPr>
                  <w:tcW w:w="1559" w:type="dxa"/>
                </w:tcPr>
                <w:p w14:paraId="4CBC272C" w14:textId="77777777" w:rsidR="00D22947" w:rsidRPr="0083080C" w:rsidRDefault="00D22947" w:rsidP="00164ED3">
                  <w:pPr>
                    <w:rPr>
                      <w:rFonts w:cs="ＭＳ 明朝"/>
                      <w:szCs w:val="20"/>
                    </w:rPr>
                  </w:pPr>
                  <w:r w:rsidRPr="0083080C">
                    <w:rPr>
                      <w:rFonts w:cs="ＭＳ 明朝" w:hint="eastAsia"/>
                      <w:szCs w:val="20"/>
                    </w:rPr>
                    <w:t xml:space="preserve">　　年　月</w:t>
                  </w:r>
                </w:p>
                <w:p w14:paraId="6937A0A4" w14:textId="77777777" w:rsidR="00D22947" w:rsidRPr="0083080C" w:rsidRDefault="00D22947" w:rsidP="00164ED3">
                  <w:pPr>
                    <w:rPr>
                      <w:rFonts w:cs="ＭＳ 明朝"/>
                      <w:szCs w:val="20"/>
                    </w:rPr>
                  </w:pPr>
                  <w:r w:rsidRPr="0083080C">
                    <w:rPr>
                      <w:rFonts w:cs="ＭＳ 明朝" w:hint="eastAsia"/>
                      <w:szCs w:val="20"/>
                    </w:rPr>
                    <w:t>～　　年　月</w:t>
                  </w:r>
                </w:p>
              </w:tc>
              <w:tc>
                <w:tcPr>
                  <w:tcW w:w="5533" w:type="dxa"/>
                </w:tcPr>
                <w:p w14:paraId="161AB5BB" w14:textId="77777777" w:rsidR="00D22947" w:rsidRPr="00C919AF" w:rsidRDefault="00D22947" w:rsidP="00164ED3">
                  <w:pPr>
                    <w:rPr>
                      <w:rFonts w:cs="ＭＳ 明朝"/>
                      <w:szCs w:val="20"/>
                    </w:rPr>
                  </w:pPr>
                </w:p>
              </w:tc>
            </w:tr>
          </w:tbl>
          <w:p w14:paraId="24E51E10" w14:textId="3AC9C143" w:rsidR="00D22947" w:rsidRDefault="00D22947" w:rsidP="00164ED3">
            <w:pPr>
              <w:tabs>
                <w:tab w:val="left" w:pos="176"/>
              </w:tabs>
              <w:autoSpaceDE w:val="0"/>
              <w:autoSpaceDN w:val="0"/>
              <w:adjustRightInd w:val="0"/>
              <w:ind w:rightChars="-13" w:right="-27" w:firstLineChars="200" w:firstLine="420"/>
              <w:rPr>
                <w:rFonts w:ascii="ＭＳ 明朝" w:hAnsi="ＭＳ 明朝"/>
              </w:rPr>
            </w:pPr>
            <w:r>
              <w:rPr>
                <w:rFonts w:ascii="ＭＳ 明朝" w:hAnsi="ＭＳ 明朝" w:hint="eastAsia"/>
              </w:rPr>
              <w:t>※</w:t>
            </w:r>
            <w:r w:rsidRPr="00C919AF">
              <w:rPr>
                <w:rFonts w:ascii="ＭＳ 明朝" w:hAnsi="ＭＳ 明朝" w:cs="ＭＳ 明朝" w:hint="eastAsia"/>
              </w:rPr>
              <w:t>施工計画</w:t>
            </w:r>
            <w:r w:rsidRPr="00C919AF">
              <w:rPr>
                <w:rFonts w:ascii="ＭＳ 明朝" w:hAnsi="ＭＳ 明朝" w:hint="eastAsia"/>
              </w:rPr>
              <w:t>に</w:t>
            </w:r>
            <w:r>
              <w:rPr>
                <w:rFonts w:ascii="ＭＳ 明朝" w:hAnsi="ＭＳ 明朝" w:hint="eastAsia"/>
              </w:rPr>
              <w:t>整合し</w:t>
            </w:r>
            <w:r w:rsidRPr="00C919AF">
              <w:rPr>
                <w:rFonts w:ascii="ＭＳ 明朝" w:hAnsi="ＭＳ 明朝" w:hint="eastAsia"/>
              </w:rPr>
              <w:t>た</w:t>
            </w:r>
            <w:r>
              <w:rPr>
                <w:rFonts w:ascii="ＭＳ 明朝" w:hAnsi="ＭＳ 明朝" w:hint="eastAsia"/>
              </w:rPr>
              <w:t>内容と</w:t>
            </w:r>
            <w:r w:rsidRPr="00C919AF">
              <w:rPr>
                <w:rFonts w:ascii="ＭＳ 明朝" w:hAnsi="ＭＳ 明朝" w:hint="eastAsia"/>
              </w:rPr>
              <w:t>すること。</w:t>
            </w:r>
          </w:p>
          <w:p w14:paraId="04BF23C8" w14:textId="77777777" w:rsidR="00D22947" w:rsidRDefault="00D22947" w:rsidP="00164ED3">
            <w:pPr>
              <w:tabs>
                <w:tab w:val="left" w:pos="176"/>
              </w:tabs>
              <w:autoSpaceDE w:val="0"/>
              <w:autoSpaceDN w:val="0"/>
              <w:adjustRightInd w:val="0"/>
              <w:ind w:rightChars="-13" w:right="-27" w:firstLineChars="200" w:firstLine="420"/>
              <w:rPr>
                <w:rFonts w:ascii="ＭＳ 明朝" w:hAnsi="ＭＳ 明朝"/>
              </w:rPr>
            </w:pPr>
            <w:r>
              <w:rPr>
                <w:rFonts w:ascii="ＭＳ 明朝" w:hAnsi="ＭＳ 明朝" w:hint="eastAsia"/>
              </w:rPr>
              <w:t>※適宜行を追加して記載すること。</w:t>
            </w:r>
          </w:p>
          <w:p w14:paraId="4D849ACB" w14:textId="77777777" w:rsidR="00D22947" w:rsidRPr="00C919AF" w:rsidRDefault="00D22947" w:rsidP="00164ED3">
            <w:pPr>
              <w:tabs>
                <w:tab w:val="left" w:pos="176"/>
              </w:tabs>
              <w:autoSpaceDE w:val="0"/>
              <w:autoSpaceDN w:val="0"/>
              <w:adjustRightInd w:val="0"/>
              <w:ind w:rightChars="-13" w:right="-27" w:firstLineChars="200" w:firstLine="420"/>
              <w:rPr>
                <w:rFonts w:ascii="ＭＳ 明朝" w:hAnsi="ＭＳ 明朝"/>
              </w:rPr>
            </w:pPr>
            <w:r w:rsidRPr="0083080C">
              <w:rPr>
                <w:rFonts w:ascii="ＭＳ 明朝" w:hAnsi="ＭＳ 明朝" w:hint="eastAsia"/>
              </w:rPr>
              <w:t>※上記の工事工程表に加えて、別途工程表を添付することも可。</w:t>
            </w:r>
          </w:p>
          <w:p w14:paraId="597D35CB" w14:textId="5C75E6A7" w:rsidR="00D34676" w:rsidRPr="00C919AF" w:rsidRDefault="00D34676" w:rsidP="00EE0661">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3621FD" w:rsidRPr="003621FD">
              <w:rPr>
                <w:rFonts w:ascii="ＭＳ 明朝" w:hAnsi="ＭＳ 明朝" w:hint="eastAsia"/>
              </w:rPr>
              <w:t>陸上の変電施設、送電線、通信ケーブル等</w:t>
            </w:r>
            <w:r w:rsidR="003621FD">
              <w:rPr>
                <w:rFonts w:ascii="ＭＳ 明朝" w:hAnsi="ＭＳ 明朝" w:hint="eastAsia"/>
              </w:rPr>
              <w:t>の工事工程の</w:t>
            </w:r>
            <w:r w:rsidR="00753052">
              <w:rPr>
                <w:rFonts w:ascii="ＭＳ 明朝" w:hAnsi="ＭＳ 明朝" w:hint="eastAsia"/>
              </w:rPr>
              <w:t>根拠として、</w:t>
            </w:r>
            <w:r w:rsidR="0007529B" w:rsidRPr="0007529B">
              <w:rPr>
                <w:rFonts w:ascii="ＭＳ 明朝" w:hAnsi="ＭＳ 明朝" w:hint="eastAsia"/>
              </w:rPr>
              <w:t>一般送配電事業者に対して接続検討申込み</w:t>
            </w:r>
            <w:r w:rsidR="009B3ECE">
              <w:rPr>
                <w:rFonts w:ascii="ＭＳ 明朝" w:hAnsi="ＭＳ 明朝" w:hint="eastAsia"/>
              </w:rPr>
              <w:t>等の協議</w:t>
            </w:r>
            <w:r w:rsidR="0007529B" w:rsidRPr="0007529B">
              <w:rPr>
                <w:rFonts w:ascii="ＭＳ 明朝" w:hAnsi="ＭＳ 明朝" w:hint="eastAsia"/>
              </w:rPr>
              <w:t>を行った</w:t>
            </w:r>
            <w:r w:rsidR="003E2697">
              <w:rPr>
                <w:rFonts w:ascii="ＭＳ 明朝" w:hAnsi="ＭＳ 明朝" w:hint="eastAsia"/>
              </w:rPr>
              <w:t>時の回答書</w:t>
            </w:r>
            <w:r w:rsidR="005B49D1">
              <w:rPr>
                <w:rFonts w:ascii="ＭＳ 明朝" w:hAnsi="ＭＳ 明朝" w:hint="eastAsia"/>
              </w:rPr>
              <w:t>等</w:t>
            </w:r>
            <w:r w:rsidR="003E2697">
              <w:rPr>
                <w:rFonts w:ascii="ＭＳ 明朝" w:hAnsi="ＭＳ 明朝" w:hint="eastAsia"/>
              </w:rPr>
              <w:t>を添付すること（</w:t>
            </w:r>
            <w:r w:rsidR="003E2697" w:rsidRPr="003E2697">
              <w:rPr>
                <w:rFonts w:ascii="ＭＳ 明朝" w:hAnsi="ＭＳ 明朝" w:hint="eastAsia"/>
              </w:rPr>
              <w:t>別紙８の説明内容に対応する必要箇所のみの抜粋も可</w:t>
            </w:r>
            <w:r w:rsidR="003E2697">
              <w:rPr>
                <w:rFonts w:ascii="ＭＳ 明朝" w:hAnsi="ＭＳ 明朝" w:hint="eastAsia"/>
              </w:rPr>
              <w:t>）。</w:t>
            </w:r>
          </w:p>
          <w:p w14:paraId="733334CF" w14:textId="7494E2B2" w:rsidR="00D22947" w:rsidRPr="00F14EA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p>
          <w:p w14:paraId="0E7DEBF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２．リスクの特定・分析</w:t>
            </w:r>
          </w:p>
          <w:p w14:paraId="0FD1A1C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837C9E5"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F495366" w14:textId="4938168D" w:rsidR="00D22947" w:rsidRPr="004C38BD"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0B11379D" w14:textId="77777777" w:rsidR="00D22947" w:rsidRPr="008A6A2A"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2E8F476C" w14:textId="77777777" w:rsidR="00D22947" w:rsidRDefault="00D22947" w:rsidP="00164ED3">
            <w:pPr>
              <w:tabs>
                <w:tab w:val="left" w:pos="326"/>
              </w:tabs>
              <w:autoSpaceDE w:val="0"/>
              <w:autoSpaceDN w:val="0"/>
              <w:adjustRightInd w:val="0"/>
              <w:ind w:left="609" w:rightChars="-13" w:right="-27" w:hanging="425"/>
              <w:rPr>
                <w:rFonts w:ascii="ＭＳ 明朝" w:hAnsi="ＭＳ 明朝" w:cs="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9C4E5B">
              <w:rPr>
                <w:rFonts w:ascii="ＭＳ 明朝" w:hAnsi="ＭＳ 明朝" w:cs="ＭＳ 明朝" w:hint="eastAsia"/>
              </w:rPr>
              <w:t>生産遅延、出荷国における天災・出荷港不全・輸送中の事故等により、建設に必要な部品や船舶がスケジュール通りに調達できない</w:t>
            </w:r>
            <w:r>
              <w:rPr>
                <w:rFonts w:ascii="ＭＳ 明朝" w:hAnsi="ＭＳ 明朝" w:cs="ＭＳ 明朝" w:hint="eastAsia"/>
              </w:rPr>
              <w:t>リスク</w:t>
            </w:r>
          </w:p>
          <w:p w14:paraId="073B0794" w14:textId="37F8E136" w:rsidR="00264C7D" w:rsidRDefault="00264C7D" w:rsidP="00812BB4">
            <w:pPr>
              <w:tabs>
                <w:tab w:val="left" w:pos="326"/>
              </w:tabs>
              <w:autoSpaceDE w:val="0"/>
              <w:autoSpaceDN w:val="0"/>
              <w:adjustRightInd w:val="0"/>
              <w:ind w:leftChars="100" w:left="210" w:rightChars="-13" w:right="-27" w:firstLineChars="100" w:firstLine="21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0E41239A" w14:textId="77777777" w:rsidTr="00164ED3">
              <w:tc>
                <w:tcPr>
                  <w:tcW w:w="9639" w:type="dxa"/>
                  <w:shd w:val="clear" w:color="auto" w:fill="F2F2F2"/>
                </w:tcPr>
                <w:p w14:paraId="49B3B55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BCFC4D7" w14:textId="77777777" w:rsidTr="00164ED3">
              <w:trPr>
                <w:trHeight w:val="544"/>
              </w:trPr>
              <w:tc>
                <w:tcPr>
                  <w:tcW w:w="9639" w:type="dxa"/>
                </w:tcPr>
                <w:p w14:paraId="73FF7F9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BDD6B2" w14:textId="77777777" w:rsidTr="00164ED3">
              <w:tc>
                <w:tcPr>
                  <w:tcW w:w="9639" w:type="dxa"/>
                  <w:shd w:val="clear" w:color="auto" w:fill="F2F2F2" w:themeFill="background1" w:themeFillShade="F2"/>
                </w:tcPr>
                <w:p w14:paraId="5CBF2A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8201DE6" w14:textId="77777777" w:rsidTr="00164ED3">
              <w:trPr>
                <w:trHeight w:val="544"/>
              </w:trPr>
              <w:tc>
                <w:tcPr>
                  <w:tcW w:w="9639" w:type="dxa"/>
                </w:tcPr>
                <w:p w14:paraId="09E2428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1327D201"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9B034D8"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(2)</w:t>
            </w:r>
            <w:r>
              <w:rPr>
                <w:rFonts w:ascii="ＭＳ 明朝" w:hAnsi="ＭＳ 明朝" w:cs="ＭＳ 明朝" w:hint="eastAsia"/>
              </w:rPr>
              <w:t>．</w:t>
            </w:r>
            <w:r w:rsidRPr="00FF1F21">
              <w:rPr>
                <w:rFonts w:ascii="ＭＳ 明朝" w:hAnsi="ＭＳ 明朝" w:cs="ＭＳ 明朝" w:hint="eastAsia"/>
              </w:rPr>
              <w:t>天候不順、設計・施工欠陥、必要人材の調達不調、基礎部品や海底ケーブル等の品質未達等により施工スケジュールが後ろ倒しとなる</w:t>
            </w:r>
            <w:r>
              <w:rPr>
                <w:rFonts w:ascii="ＭＳ 明朝" w:hAnsi="ＭＳ 明朝" w:cs="ＭＳ 明朝" w:hint="eastAsia"/>
              </w:rPr>
              <w:t>リスク</w:t>
            </w:r>
          </w:p>
          <w:p w14:paraId="3A659C51" w14:textId="165AB661" w:rsidR="00264C7D" w:rsidRDefault="00264C7D" w:rsidP="00812BB4">
            <w:pPr>
              <w:autoSpaceDE w:val="0"/>
              <w:autoSpaceDN w:val="0"/>
              <w:adjustRightInd w:val="0"/>
              <w:ind w:rightChars="-13" w:right="-27" w:firstLineChars="200" w:firstLine="42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246F50F1" w14:textId="77777777" w:rsidTr="00164ED3">
              <w:tc>
                <w:tcPr>
                  <w:tcW w:w="9639" w:type="dxa"/>
                  <w:shd w:val="clear" w:color="auto" w:fill="F2F2F2"/>
                </w:tcPr>
                <w:p w14:paraId="77E8436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4D554C0" w14:textId="77777777" w:rsidTr="00164ED3">
              <w:trPr>
                <w:trHeight w:val="544"/>
              </w:trPr>
              <w:tc>
                <w:tcPr>
                  <w:tcW w:w="9639" w:type="dxa"/>
                </w:tcPr>
                <w:p w14:paraId="5D80E4C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B2BC2E0" w14:textId="77777777" w:rsidTr="00164ED3">
              <w:tc>
                <w:tcPr>
                  <w:tcW w:w="9639" w:type="dxa"/>
                  <w:shd w:val="clear" w:color="auto" w:fill="F2F2F2" w:themeFill="background1" w:themeFillShade="F2"/>
                </w:tcPr>
                <w:p w14:paraId="772114E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70AE3D8C" w14:textId="77777777" w:rsidTr="00164ED3">
              <w:trPr>
                <w:trHeight w:val="544"/>
              </w:trPr>
              <w:tc>
                <w:tcPr>
                  <w:tcW w:w="9639" w:type="dxa"/>
                </w:tcPr>
                <w:p w14:paraId="68DFE703"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77C0D6E"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1D1C329E"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p w14:paraId="64D0F1B8" w14:textId="0C671702" w:rsidR="00264C7D" w:rsidRDefault="00264C7D" w:rsidP="00812BB4">
            <w:pPr>
              <w:autoSpaceDE w:val="0"/>
              <w:autoSpaceDN w:val="0"/>
              <w:adjustRightInd w:val="0"/>
              <w:ind w:leftChars="182" w:left="382" w:rightChars="-13" w:right="-27"/>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5B363C91" w14:textId="77777777" w:rsidTr="00164ED3">
              <w:tc>
                <w:tcPr>
                  <w:tcW w:w="9639" w:type="dxa"/>
                  <w:shd w:val="clear" w:color="auto" w:fill="F2F2F2"/>
                </w:tcPr>
                <w:p w14:paraId="5DCEA25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6A30172" w14:textId="77777777" w:rsidTr="00164ED3">
              <w:trPr>
                <w:trHeight w:val="544"/>
              </w:trPr>
              <w:tc>
                <w:tcPr>
                  <w:tcW w:w="9639" w:type="dxa"/>
                  <w:shd w:val="clear" w:color="auto" w:fill="auto"/>
                </w:tcPr>
                <w:p w14:paraId="4ABE6E87"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2CD6D419" w14:textId="77777777" w:rsidTr="00164ED3">
              <w:tc>
                <w:tcPr>
                  <w:tcW w:w="9639" w:type="dxa"/>
                  <w:shd w:val="clear" w:color="auto" w:fill="F2F2F2"/>
                </w:tcPr>
                <w:p w14:paraId="367B22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EE71EB6" w14:textId="77777777" w:rsidTr="00164ED3">
              <w:trPr>
                <w:trHeight w:val="544"/>
              </w:trPr>
              <w:tc>
                <w:tcPr>
                  <w:tcW w:w="9639" w:type="dxa"/>
                </w:tcPr>
                <w:p w14:paraId="4893887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5CA24DA" w14:textId="77777777" w:rsidTr="00164ED3">
              <w:tc>
                <w:tcPr>
                  <w:tcW w:w="9639" w:type="dxa"/>
                  <w:shd w:val="clear" w:color="auto" w:fill="F2F2F2" w:themeFill="background1" w:themeFillShade="F2"/>
                </w:tcPr>
                <w:p w14:paraId="6392120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49C322E" w14:textId="77777777" w:rsidTr="00164ED3">
              <w:trPr>
                <w:trHeight w:val="544"/>
              </w:trPr>
              <w:tc>
                <w:tcPr>
                  <w:tcW w:w="9639" w:type="dxa"/>
                </w:tcPr>
                <w:p w14:paraId="66F4B3A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73DF0DF" w14:textId="77777777" w:rsidR="00D22947" w:rsidRPr="00125A2A"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p w14:paraId="0E5EB4D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24D46C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３．その他工事の工程に関する事項</w:t>
            </w:r>
          </w:p>
          <w:p w14:paraId="49A0CE2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7413BE6F" w14:textId="77777777" w:rsidTr="00164ED3">
              <w:tc>
                <w:tcPr>
                  <w:tcW w:w="9451" w:type="dxa"/>
                  <w:shd w:val="clear" w:color="auto" w:fill="F2F2F2"/>
                </w:tcPr>
                <w:p w14:paraId="39119F29" w14:textId="77777777" w:rsidR="00D22947" w:rsidRPr="00C15748" w:rsidRDefault="00D22947" w:rsidP="00164ED3">
                  <w:pPr>
                    <w:rPr>
                      <w:rFonts w:cs="ＭＳ 明朝"/>
                      <w:kern w:val="0"/>
                      <w:szCs w:val="20"/>
                    </w:rPr>
                  </w:pPr>
                  <w:r>
                    <w:rPr>
                      <w:rFonts w:cs="ＭＳ 明朝" w:hint="eastAsia"/>
                      <w:kern w:val="0"/>
                      <w:szCs w:val="20"/>
                    </w:rPr>
                    <w:t>適切な工事期間・予備日が設定されているとする根拠</w:t>
                  </w:r>
                </w:p>
              </w:tc>
            </w:tr>
            <w:tr w:rsidR="00D22947" w:rsidRPr="00C919AF" w14:paraId="52894271" w14:textId="77777777" w:rsidTr="00164ED3">
              <w:trPr>
                <w:trHeight w:val="544"/>
              </w:trPr>
              <w:tc>
                <w:tcPr>
                  <w:tcW w:w="9451" w:type="dxa"/>
                  <w:shd w:val="clear" w:color="auto" w:fill="auto"/>
                </w:tcPr>
                <w:p w14:paraId="347DA0A9" w14:textId="77777777" w:rsidR="00D22947" w:rsidRDefault="00D22947" w:rsidP="00164ED3">
                  <w:pPr>
                    <w:rPr>
                      <w:rFonts w:cs="ＭＳ 明朝"/>
                      <w:kern w:val="0"/>
                      <w:szCs w:val="20"/>
                    </w:rPr>
                  </w:pPr>
                </w:p>
              </w:tc>
            </w:tr>
            <w:tr w:rsidR="00D22947" w:rsidRPr="00C919AF" w14:paraId="45CFECBA" w14:textId="77777777" w:rsidTr="00164ED3">
              <w:tc>
                <w:tcPr>
                  <w:tcW w:w="9451" w:type="dxa"/>
                  <w:shd w:val="clear" w:color="auto" w:fill="F2F2F2" w:themeFill="background1" w:themeFillShade="F2"/>
                </w:tcPr>
                <w:p w14:paraId="76C6DB17" w14:textId="77777777" w:rsidR="00D22947" w:rsidRPr="0075472B"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w:t>
                  </w:r>
                  <w:r>
                    <w:rPr>
                      <w:rFonts w:cs="ＭＳ 明朝" w:hint="eastAsia"/>
                      <w:kern w:val="0"/>
                      <w:szCs w:val="20"/>
                    </w:rPr>
                    <w:t>建設に当たっての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C919AF" w14:paraId="6B893B6A" w14:textId="77777777" w:rsidTr="00164ED3">
              <w:trPr>
                <w:trHeight w:val="544"/>
              </w:trPr>
              <w:tc>
                <w:tcPr>
                  <w:tcW w:w="9451" w:type="dxa"/>
                  <w:shd w:val="clear" w:color="auto" w:fill="auto"/>
                </w:tcPr>
                <w:p w14:paraId="54B980A6" w14:textId="77777777" w:rsidR="00D22947" w:rsidRPr="00F85001" w:rsidRDefault="00D22947" w:rsidP="00164ED3">
                  <w:pPr>
                    <w:rPr>
                      <w:rFonts w:cs="ＭＳ 明朝"/>
                      <w:kern w:val="0"/>
                      <w:szCs w:val="20"/>
                    </w:rPr>
                  </w:pPr>
                </w:p>
              </w:tc>
            </w:tr>
          </w:tbl>
          <w:p w14:paraId="6E56CDD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247C2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E4A8CAC" w14:textId="77777777" w:rsidR="00D22947" w:rsidRPr="00C919AF" w:rsidRDefault="00D22947" w:rsidP="00164ED3">
            <w:pPr>
              <w:autoSpaceDE w:val="0"/>
              <w:autoSpaceDN w:val="0"/>
              <w:rPr>
                <w:rFonts w:asciiTheme="minorEastAsia" w:hAnsiTheme="minorEastAsia"/>
              </w:rPr>
            </w:pPr>
          </w:p>
          <w:p w14:paraId="2D0352F7" w14:textId="77777777" w:rsidR="00D22947" w:rsidRPr="00C919AF" w:rsidRDefault="00D22947"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1DE13EA0" w14:textId="77777777" w:rsidR="00C54E36" w:rsidRPr="00C919AF" w:rsidRDefault="00C54E36" w:rsidP="00C54E36">
      <w:pPr>
        <w:tabs>
          <w:tab w:val="left" w:pos="10620"/>
          <w:tab w:val="right" w:pos="13885"/>
        </w:tabs>
        <w:spacing w:before="30"/>
        <w:ind w:left="189" w:right="117"/>
        <w:jc w:val="right"/>
        <w:rPr>
          <w:rFonts w:ascii="ＭＳ 明朝" w:hAnsi="ＭＳ 明朝" w:cs="ＭＳ 明朝"/>
          <w:spacing w:val="2"/>
        </w:rPr>
      </w:pPr>
      <w:r w:rsidRPr="00C919AF">
        <w:rPr>
          <w:rFonts w:ascii="ＭＳ 明朝" w:hAnsi="ＭＳ 明朝" w:cs="ＭＳ 明朝"/>
          <w:spacing w:val="2"/>
        </w:rPr>
        <w:br w:type="page"/>
      </w:r>
    </w:p>
    <w:p w14:paraId="466590B7" w14:textId="32071485" w:rsidR="003A10C3" w:rsidRPr="00C919AF" w:rsidRDefault="003A10C3" w:rsidP="003A10C3">
      <w:pPr>
        <w:pStyle w:val="3"/>
      </w:pPr>
      <w:bookmarkStart w:id="48" w:name="_Toc118476588"/>
      <w:r w:rsidRPr="00FB5992">
        <w:rPr>
          <w:rFonts w:hint="eastAsia"/>
        </w:rPr>
        <w:t>【様式</w:t>
      </w:r>
      <w:r w:rsidRPr="00FB5992">
        <w:t>3-1-</w:t>
      </w:r>
      <w:r w:rsidR="00D10EC2">
        <w:t>12</w:t>
      </w:r>
      <w:r w:rsidRPr="00FB5992">
        <w:rPr>
          <w:rFonts w:hint="eastAsia"/>
        </w:rPr>
        <w:t>】別紙</w:t>
      </w:r>
      <w:r w:rsidR="00482190">
        <w:rPr>
          <w:rFonts w:hint="eastAsia"/>
        </w:rPr>
        <w:t>９</w:t>
      </w:r>
      <w:r w:rsidRPr="00FB5992">
        <w:rPr>
          <w:rFonts w:hint="eastAsia"/>
        </w:rPr>
        <w:t>：運転開始以降のスケジュール</w:t>
      </w:r>
      <w:bookmarkEnd w:id="48"/>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3A10C3" w:rsidRPr="00C919AF" w14:paraId="2C6AE8D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416DA5AE" w14:textId="54AB0C9B" w:rsidR="003A10C3" w:rsidRPr="00812BB4" w:rsidRDefault="003A10C3"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９</w:t>
            </w:r>
            <w:r w:rsidRPr="00812BB4">
              <w:rPr>
                <w:rFonts w:asciiTheme="majorEastAsia" w:eastAsiaTheme="majorEastAsia" w:hAnsiTheme="majorEastAsia" w:hint="eastAsia"/>
              </w:rPr>
              <w:t>：運転開始以降のスケジュール</w:t>
            </w:r>
          </w:p>
        </w:tc>
        <w:tc>
          <w:tcPr>
            <w:tcW w:w="2976" w:type="dxa"/>
            <w:tcBorders>
              <w:right w:val="single" w:sz="4" w:space="0" w:color="auto"/>
            </w:tcBorders>
            <w:vAlign w:val="center"/>
          </w:tcPr>
          <w:p w14:paraId="2679DEF3" w14:textId="77777777" w:rsidR="003A10C3" w:rsidRPr="00C919AF" w:rsidRDefault="003A10C3" w:rsidP="00164ED3">
            <w:r w:rsidRPr="00C919AF">
              <w:rPr>
                <w:rFonts w:hint="eastAsia"/>
              </w:rPr>
              <w:t>本様式ページ番号</w:t>
            </w:r>
            <w:r w:rsidRPr="00C919AF">
              <w:rPr>
                <w:rFonts w:hint="eastAsia"/>
              </w:rPr>
              <w:t>/</w:t>
            </w:r>
            <w:r w:rsidRPr="00C919AF">
              <w:rPr>
                <w:rFonts w:hint="eastAsia"/>
              </w:rPr>
              <w:t>ページ数</w:t>
            </w:r>
          </w:p>
        </w:tc>
      </w:tr>
      <w:tr w:rsidR="003A10C3" w:rsidRPr="00C919AF" w14:paraId="239D717B" w14:textId="77777777" w:rsidTr="00164ED3">
        <w:trPr>
          <w:trHeight w:val="12284"/>
          <w:jc w:val="center"/>
        </w:trPr>
        <w:tc>
          <w:tcPr>
            <w:tcW w:w="10206" w:type="dxa"/>
            <w:gridSpan w:val="2"/>
            <w:tcBorders>
              <w:right w:val="single" w:sz="4" w:space="0" w:color="auto"/>
            </w:tcBorders>
          </w:tcPr>
          <w:p w14:paraId="1C7374C5" w14:textId="77777777" w:rsidR="003A10C3" w:rsidRPr="00C919AF" w:rsidRDefault="003A10C3" w:rsidP="00164ED3">
            <w:pPr>
              <w:autoSpaceDE w:val="0"/>
              <w:autoSpaceDN w:val="0"/>
            </w:pPr>
          </w:p>
          <w:p w14:paraId="14537C4A" w14:textId="77777777" w:rsidR="003A10C3" w:rsidRDefault="003A10C3" w:rsidP="00164ED3">
            <w:pPr>
              <w:autoSpaceDE w:val="0"/>
              <w:autoSpaceDN w:val="0"/>
              <w:rPr>
                <w:rFonts w:asciiTheme="minorEastAsia" w:hAnsiTheme="minorEastAsia"/>
              </w:rPr>
            </w:pPr>
            <w:r>
              <w:rPr>
                <w:rFonts w:asciiTheme="minorEastAsia" w:hAnsiTheme="minorEastAsia" w:hint="eastAsia"/>
              </w:rPr>
              <w:t>１．運転開始以降</w:t>
            </w:r>
            <w:r w:rsidRPr="00C919AF">
              <w:rPr>
                <w:rFonts w:asciiTheme="minorEastAsia" w:hAnsiTheme="minorEastAsia" w:hint="eastAsia"/>
              </w:rPr>
              <w:t>のスケジュール</w:t>
            </w:r>
            <w:r>
              <w:rPr>
                <w:rFonts w:asciiTheme="minorEastAsia" w:hAnsiTheme="minorEastAsia" w:hint="eastAsia"/>
              </w:rPr>
              <w:t>の全体像</w:t>
            </w:r>
          </w:p>
          <w:p w14:paraId="61D3EABD" w14:textId="77777777" w:rsidR="003A10C3" w:rsidRPr="009F2190" w:rsidRDefault="003A10C3" w:rsidP="00164ED3">
            <w:pPr>
              <w:autoSpaceDE w:val="0"/>
              <w:autoSpaceDN w:val="0"/>
              <w:rPr>
                <w:rFonts w:asciiTheme="minorEastAsia" w:hAnsiTheme="minorEastAsia"/>
              </w:rPr>
            </w:pPr>
          </w:p>
          <w:tbl>
            <w:tblPr>
              <w:tblStyle w:val="af1"/>
              <w:tblW w:w="9450" w:type="dxa"/>
              <w:tblInd w:w="222" w:type="dxa"/>
              <w:tblLayout w:type="fixed"/>
              <w:tblLook w:val="04A0" w:firstRow="1" w:lastRow="0" w:firstColumn="1" w:lastColumn="0" w:noHBand="0" w:noVBand="1"/>
            </w:tblPr>
            <w:tblGrid>
              <w:gridCol w:w="2362"/>
              <w:gridCol w:w="1559"/>
              <w:gridCol w:w="5529"/>
            </w:tblGrid>
            <w:tr w:rsidR="003A10C3" w14:paraId="5DEA282C"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135EB" w14:textId="77777777" w:rsidR="003A10C3" w:rsidRDefault="003A10C3" w:rsidP="00164ED3">
                  <w:pPr>
                    <w:jc w:val="center"/>
                    <w:rPr>
                      <w:rFonts w:cs="ＭＳ 明朝"/>
                      <w:szCs w:val="20"/>
                    </w:rPr>
                  </w:pPr>
                  <w:r w:rsidRPr="003A10C3">
                    <w:rPr>
                      <w:rFonts w:cs="ＭＳ 明朝" w:hint="eastAsia"/>
                      <w:spacing w:val="1680"/>
                      <w:kern w:val="0"/>
                      <w:szCs w:val="20"/>
                      <w:fitText w:val="2100" w:id="-1423699712"/>
                    </w:rPr>
                    <w:t>工</w:t>
                  </w:r>
                  <w:r w:rsidRPr="003A10C3">
                    <w:rPr>
                      <w:rFonts w:cs="ＭＳ 明朝" w:hint="eastAsia"/>
                      <w:kern w:val="0"/>
                      <w:szCs w:val="20"/>
                      <w:fitText w:val="2100" w:id="-1423699712"/>
                    </w:rPr>
                    <w:t>程</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DE495E" w14:textId="77777777" w:rsidR="003A10C3" w:rsidRDefault="003A10C3" w:rsidP="00164ED3">
                  <w:pPr>
                    <w:jc w:val="center"/>
                    <w:rPr>
                      <w:rFonts w:cs="ＭＳ 明朝"/>
                      <w:szCs w:val="20"/>
                    </w:rPr>
                  </w:pPr>
                  <w:r>
                    <w:rPr>
                      <w:rFonts w:ascii="ＭＳ 明朝" w:eastAsia="ＭＳ 明朝" w:hAnsi="ＭＳ 明朝" w:cs="ＭＳ 明朝" w:hint="eastAsia"/>
                      <w:szCs w:val="20"/>
                    </w:rPr>
                    <w:t>スケジュー</w:t>
                  </w:r>
                  <w:r>
                    <w:rPr>
                      <w:rFonts w:cs="ＭＳ 明朝" w:hint="eastAsia"/>
                      <w:szCs w:val="20"/>
                    </w:rPr>
                    <w:t>ル</w:t>
                  </w:r>
                </w:p>
              </w:tc>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B1828D" w14:textId="77777777" w:rsidR="003A10C3" w:rsidRDefault="003A10C3" w:rsidP="00164ED3">
                  <w:pPr>
                    <w:jc w:val="center"/>
                    <w:rPr>
                      <w:rFonts w:cs="ＭＳ 明朝"/>
                      <w:szCs w:val="20"/>
                    </w:rPr>
                  </w:pPr>
                  <w:r>
                    <w:rPr>
                      <w:rFonts w:ascii="ＭＳ 明朝" w:eastAsia="ＭＳ 明朝" w:hAnsi="ＭＳ 明朝" w:cs="ＭＳ 明朝" w:hint="eastAsia"/>
                      <w:szCs w:val="20"/>
                    </w:rPr>
                    <w:t>左記スケジュールの設定根</w:t>
                  </w:r>
                  <w:r>
                    <w:rPr>
                      <w:rFonts w:cs="ＭＳ 明朝" w:hint="eastAsia"/>
                      <w:szCs w:val="20"/>
                    </w:rPr>
                    <w:t>拠</w:t>
                  </w:r>
                </w:p>
              </w:tc>
            </w:tr>
            <w:tr w:rsidR="003A10C3" w14:paraId="38984ACD"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140EBA" w14:textId="77777777" w:rsidR="003A10C3" w:rsidRDefault="003A10C3" w:rsidP="00164ED3">
                  <w:pPr>
                    <w:rPr>
                      <w:rFonts w:cs="ＭＳ 明朝"/>
                      <w:kern w:val="0"/>
                      <w:szCs w:val="20"/>
                    </w:rPr>
                  </w:pPr>
                  <w:r w:rsidRPr="003A10C3">
                    <w:rPr>
                      <w:rFonts w:cs="ＭＳ 明朝" w:hint="eastAsia"/>
                      <w:spacing w:val="1680"/>
                      <w:kern w:val="0"/>
                      <w:szCs w:val="20"/>
                      <w:fitText w:val="2100" w:id="-1423699711"/>
                    </w:rPr>
                    <w:t>運</w:t>
                  </w:r>
                  <w:r w:rsidRPr="003A10C3">
                    <w:rPr>
                      <w:rFonts w:cs="ＭＳ 明朝" w:hint="eastAsia"/>
                      <w:kern w:val="0"/>
                      <w:szCs w:val="20"/>
                      <w:fitText w:val="2100" w:id="-1423699711"/>
                    </w:rPr>
                    <w:t>転</w:t>
                  </w:r>
                </w:p>
              </w:tc>
              <w:tc>
                <w:tcPr>
                  <w:tcW w:w="1559" w:type="dxa"/>
                  <w:tcBorders>
                    <w:top w:val="single" w:sz="4" w:space="0" w:color="auto"/>
                    <w:left w:val="single" w:sz="4" w:space="0" w:color="auto"/>
                    <w:bottom w:val="single" w:sz="4" w:space="0" w:color="auto"/>
                    <w:right w:val="single" w:sz="4" w:space="0" w:color="auto"/>
                  </w:tcBorders>
                  <w:hideMark/>
                </w:tcPr>
                <w:p w14:paraId="4B85E13E" w14:textId="77777777" w:rsidR="003A10C3" w:rsidRDefault="003A10C3" w:rsidP="00164ED3">
                  <w:r>
                    <w:rPr>
                      <w:rFonts w:ascii="ＭＳ 明朝" w:eastAsia="ＭＳ 明朝" w:hAnsi="ＭＳ 明朝" w:cs="ＭＳ 明朝" w:hint="eastAsia"/>
                    </w:rPr>
                    <w:t xml:space="preserve">　　年　</w:t>
                  </w:r>
                  <w:r>
                    <w:rPr>
                      <w:rFonts w:hint="eastAsia"/>
                    </w:rPr>
                    <w:t>月</w:t>
                  </w:r>
                </w:p>
                <w:p w14:paraId="6A1EE21C" w14:textId="77777777" w:rsidR="003A10C3" w:rsidRDefault="003A10C3" w:rsidP="00164ED3">
                  <w:r>
                    <w:rPr>
                      <w:rFonts w:ascii="ＭＳ 明朝" w:eastAsia="ＭＳ 明朝" w:hAnsi="ＭＳ 明朝" w:cs="ＭＳ 明朝" w:hint="eastAsia"/>
                    </w:rPr>
                    <w:t xml:space="preserve">～　　年　</w:t>
                  </w:r>
                  <w:r>
                    <w:rPr>
                      <w:rFonts w:hint="eastAsia"/>
                    </w:rPr>
                    <w:t>月</w:t>
                  </w:r>
                </w:p>
              </w:tc>
              <w:tc>
                <w:tcPr>
                  <w:tcW w:w="5529" w:type="dxa"/>
                  <w:tcBorders>
                    <w:top w:val="single" w:sz="4" w:space="0" w:color="auto"/>
                    <w:left w:val="single" w:sz="4" w:space="0" w:color="auto"/>
                    <w:bottom w:val="single" w:sz="4" w:space="0" w:color="auto"/>
                    <w:right w:val="single" w:sz="4" w:space="0" w:color="auto"/>
                  </w:tcBorders>
                </w:tcPr>
                <w:p w14:paraId="3DD53D2A" w14:textId="77777777" w:rsidR="003A10C3" w:rsidRDefault="003A10C3" w:rsidP="00164ED3">
                  <w:pPr>
                    <w:rPr>
                      <w:rFonts w:cs="ＭＳ 明朝"/>
                      <w:szCs w:val="20"/>
                    </w:rPr>
                  </w:pPr>
                </w:p>
              </w:tc>
            </w:tr>
            <w:tr w:rsidR="003A10C3" w14:paraId="18211E45"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7A6C72" w14:textId="77777777" w:rsidR="003A10C3" w:rsidRDefault="003A10C3" w:rsidP="00164ED3">
                  <w:pPr>
                    <w:rPr>
                      <w:rFonts w:cs="ＭＳ 明朝"/>
                      <w:szCs w:val="20"/>
                    </w:rPr>
                  </w:pPr>
                  <w:r w:rsidRPr="003A10C3">
                    <w:rPr>
                      <w:rFonts w:ascii="ＭＳ 明朝" w:eastAsia="ＭＳ 明朝" w:hAnsi="ＭＳ 明朝" w:cs="ＭＳ 明朝" w:hint="eastAsia"/>
                      <w:spacing w:val="1680"/>
                      <w:kern w:val="0"/>
                      <w:szCs w:val="20"/>
                      <w:fitText w:val="2100" w:id="-1423699710"/>
                    </w:rPr>
                    <w:t>撤</w:t>
                  </w:r>
                  <w:r w:rsidRPr="003A10C3">
                    <w:rPr>
                      <w:rFonts w:ascii="ＭＳ 明朝" w:eastAsia="ＭＳ 明朝" w:hAnsi="ＭＳ 明朝" w:cs="ＭＳ 明朝" w:hint="eastAsia"/>
                      <w:kern w:val="0"/>
                      <w:szCs w:val="20"/>
                      <w:fitText w:val="2100" w:id="-1423699710"/>
                    </w:rPr>
                    <w:t>去</w:t>
                  </w:r>
                </w:p>
              </w:tc>
              <w:tc>
                <w:tcPr>
                  <w:tcW w:w="1559" w:type="dxa"/>
                  <w:tcBorders>
                    <w:top w:val="single" w:sz="4" w:space="0" w:color="auto"/>
                    <w:left w:val="single" w:sz="4" w:space="0" w:color="auto"/>
                    <w:bottom w:val="single" w:sz="4" w:space="0" w:color="auto"/>
                    <w:right w:val="single" w:sz="4" w:space="0" w:color="auto"/>
                  </w:tcBorders>
                  <w:hideMark/>
                </w:tcPr>
                <w:p w14:paraId="049F2051" w14:textId="77777777" w:rsidR="003A10C3" w:rsidRDefault="003A10C3" w:rsidP="00164ED3">
                  <w:r>
                    <w:rPr>
                      <w:rFonts w:ascii="ＭＳ 明朝" w:eastAsia="ＭＳ 明朝" w:hAnsi="ＭＳ 明朝" w:cs="ＭＳ 明朝" w:hint="eastAsia"/>
                    </w:rPr>
                    <w:t xml:space="preserve">　　年　</w:t>
                  </w:r>
                  <w:r>
                    <w:rPr>
                      <w:rFonts w:hint="eastAsia"/>
                    </w:rPr>
                    <w:t>月</w:t>
                  </w:r>
                </w:p>
                <w:p w14:paraId="67A7812A" w14:textId="77777777" w:rsidR="003A10C3" w:rsidRDefault="003A10C3" w:rsidP="00164ED3">
                  <w:r>
                    <w:rPr>
                      <w:rFonts w:ascii="ＭＳ 明朝" w:eastAsia="ＭＳ 明朝" w:hAnsi="ＭＳ 明朝" w:cs="ＭＳ 明朝" w:hint="eastAsia"/>
                    </w:rPr>
                    <w:t xml:space="preserve">～　　年　</w:t>
                  </w:r>
                  <w:r>
                    <w:rPr>
                      <w:rFonts w:hint="eastAsia"/>
                    </w:rPr>
                    <w:t>月</w:t>
                  </w:r>
                </w:p>
              </w:tc>
              <w:tc>
                <w:tcPr>
                  <w:tcW w:w="5529" w:type="dxa"/>
                  <w:tcBorders>
                    <w:top w:val="single" w:sz="4" w:space="0" w:color="auto"/>
                    <w:left w:val="single" w:sz="4" w:space="0" w:color="auto"/>
                    <w:bottom w:val="single" w:sz="4" w:space="0" w:color="auto"/>
                    <w:right w:val="single" w:sz="4" w:space="0" w:color="auto"/>
                  </w:tcBorders>
                </w:tcPr>
                <w:p w14:paraId="20131BE0" w14:textId="77777777" w:rsidR="003A10C3" w:rsidRDefault="003A10C3" w:rsidP="00164ED3">
                  <w:pPr>
                    <w:rPr>
                      <w:rFonts w:cs="ＭＳ 明朝"/>
                      <w:szCs w:val="20"/>
                    </w:rPr>
                  </w:pPr>
                </w:p>
              </w:tc>
            </w:tr>
          </w:tbl>
          <w:p w14:paraId="4992F1E4" w14:textId="410F6B6D" w:rsidR="003A10C3" w:rsidRDefault="003A10C3"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※運転のスケジュールについては、運転開始予定日（</w:t>
            </w:r>
            <w:r w:rsidRPr="00E90B22">
              <w:rPr>
                <w:rFonts w:asciiTheme="minorEastAsia" w:hAnsiTheme="minorEastAsia" w:hint="eastAsia"/>
              </w:rPr>
              <w:t>海洋再生可能エネルギー発電設備</w:t>
            </w:r>
            <w:r w:rsidR="00EE5C8C">
              <w:rPr>
                <w:rFonts w:asciiTheme="minorEastAsia" w:hAnsiTheme="minorEastAsia" w:hint="eastAsia"/>
              </w:rPr>
              <w:t>を用いて、市場取引等により</w:t>
            </w:r>
            <w:r w:rsidRPr="00E90B22">
              <w:rPr>
                <w:rFonts w:asciiTheme="minorEastAsia" w:hAnsiTheme="minorEastAsia" w:hint="eastAsia"/>
              </w:rPr>
              <w:t>再生可能エネルギー電気の供給を開始する</w:t>
            </w:r>
            <w:r>
              <w:rPr>
                <w:rFonts w:asciiTheme="minorEastAsia" w:hAnsiTheme="minorEastAsia" w:hint="eastAsia"/>
              </w:rPr>
              <w:t>日）から運転停止予定日までの期間を記載すること。</w:t>
            </w:r>
          </w:p>
          <w:p w14:paraId="5BDC7731" w14:textId="573143FD" w:rsidR="00663C06" w:rsidRDefault="00663C06"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w:t>
            </w:r>
            <w:r w:rsidR="004B0BD6" w:rsidRPr="004B0BD6">
              <w:rPr>
                <w:rFonts w:asciiTheme="minorEastAsia" w:hAnsiTheme="minorEastAsia" w:hint="eastAsia"/>
              </w:rPr>
              <w:t>占用許可の更新を希望する場合は、仮に認められた場合の</w:t>
            </w:r>
            <w:r w:rsidR="007E09C1">
              <w:rPr>
                <w:rFonts w:asciiTheme="minorEastAsia" w:hAnsiTheme="minorEastAsia" w:hint="eastAsia"/>
              </w:rPr>
              <w:t>運転停止時期・</w:t>
            </w:r>
            <w:r w:rsidR="004B0BD6" w:rsidRPr="004B0BD6">
              <w:rPr>
                <w:rFonts w:asciiTheme="minorEastAsia" w:hAnsiTheme="minorEastAsia" w:hint="eastAsia"/>
              </w:rPr>
              <w:t>撤去解体時期</w:t>
            </w:r>
            <w:r w:rsidR="009C411C">
              <w:rPr>
                <w:rFonts w:asciiTheme="minorEastAsia" w:hAnsiTheme="minorEastAsia" w:hint="eastAsia"/>
              </w:rPr>
              <w:t>も</w:t>
            </w:r>
            <w:r w:rsidR="004B0BD6" w:rsidRPr="004B0BD6">
              <w:rPr>
                <w:rFonts w:asciiTheme="minorEastAsia" w:hAnsiTheme="minorEastAsia" w:hint="eastAsia"/>
              </w:rPr>
              <w:t>参考として記載すること。</w:t>
            </w:r>
          </w:p>
          <w:p w14:paraId="255693D8" w14:textId="77777777" w:rsidR="003A10C3" w:rsidRDefault="003A10C3"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w:t>
            </w:r>
            <w:r>
              <w:rPr>
                <w:rFonts w:ascii="ＭＳ 明朝" w:hAnsi="ＭＳ 明朝" w:hint="eastAsia"/>
              </w:rPr>
              <w:t>上記表に加えて、別途スケジュール表を添付することも可。</w:t>
            </w:r>
          </w:p>
          <w:p w14:paraId="05727B0C" w14:textId="77777777" w:rsidR="003A10C3" w:rsidRDefault="003A10C3" w:rsidP="00164ED3">
            <w:pPr>
              <w:tabs>
                <w:tab w:val="left" w:pos="176"/>
              </w:tabs>
              <w:autoSpaceDE w:val="0"/>
              <w:autoSpaceDN w:val="0"/>
              <w:adjustRightInd w:val="0"/>
              <w:ind w:rightChars="-13" w:right="-27"/>
              <w:rPr>
                <w:rFonts w:asciiTheme="minorEastAsia" w:hAnsiTheme="minorEastAsia"/>
              </w:rPr>
            </w:pPr>
          </w:p>
          <w:p w14:paraId="13E729F8" w14:textId="77777777" w:rsidR="003A10C3" w:rsidRDefault="003A10C3"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２．リスクの特定・分析</w:t>
            </w:r>
          </w:p>
          <w:p w14:paraId="2641C1D2" w14:textId="77777777" w:rsidR="003A10C3" w:rsidRDefault="003A10C3" w:rsidP="00164ED3">
            <w:pPr>
              <w:tabs>
                <w:tab w:val="left" w:pos="176"/>
              </w:tabs>
              <w:autoSpaceDE w:val="0"/>
              <w:autoSpaceDN w:val="0"/>
              <w:adjustRightInd w:val="0"/>
              <w:ind w:rightChars="-13" w:right="-27"/>
              <w:rPr>
                <w:rFonts w:asciiTheme="minorEastAsia" w:hAnsiTheme="minorEastAsia"/>
              </w:rPr>
            </w:pPr>
          </w:p>
          <w:p w14:paraId="43B56E01" w14:textId="77777777" w:rsidR="003A10C3" w:rsidRDefault="003A10C3"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※運転開始以降のスケジュールについて、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2249F89A" w14:textId="77777777" w:rsidR="003A10C3" w:rsidRPr="008A6A2A" w:rsidRDefault="003A10C3" w:rsidP="00164ED3">
            <w:pPr>
              <w:tabs>
                <w:tab w:val="left" w:pos="172"/>
              </w:tabs>
              <w:autoSpaceDE w:val="0"/>
              <w:autoSpaceDN w:val="0"/>
              <w:adjustRightInd w:val="0"/>
              <w:ind w:leftChars="88" w:left="326" w:rightChars="-13" w:right="-27" w:hangingChars="67" w:hanging="141"/>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して添付すること（基本的には記載内容毎に証憑書類は一つのみ提出）。</w:t>
            </w:r>
          </w:p>
          <w:p w14:paraId="0AD2F66D" w14:textId="77777777" w:rsidR="003A10C3" w:rsidRPr="00125A2A" w:rsidRDefault="003A10C3"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3A10C3" w14:paraId="105DB11C" w14:textId="77777777" w:rsidTr="00164ED3">
              <w:tc>
                <w:tcPr>
                  <w:tcW w:w="9639" w:type="dxa"/>
                  <w:shd w:val="clear" w:color="auto" w:fill="F2F2F2"/>
                </w:tcPr>
                <w:p w14:paraId="5A447C34"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3A10C3" w14:paraId="04C37028" w14:textId="77777777" w:rsidTr="00164ED3">
              <w:trPr>
                <w:trHeight w:val="544"/>
              </w:trPr>
              <w:tc>
                <w:tcPr>
                  <w:tcW w:w="9639" w:type="dxa"/>
                  <w:shd w:val="clear" w:color="auto" w:fill="auto"/>
                </w:tcPr>
                <w:p w14:paraId="756026F5" w14:textId="77777777" w:rsidR="003A10C3" w:rsidRDefault="003A10C3" w:rsidP="00164ED3">
                  <w:pPr>
                    <w:tabs>
                      <w:tab w:val="left" w:pos="176"/>
                    </w:tabs>
                    <w:autoSpaceDE w:val="0"/>
                    <w:autoSpaceDN w:val="0"/>
                    <w:adjustRightInd w:val="0"/>
                    <w:ind w:rightChars="-13" w:right="-27"/>
                    <w:rPr>
                      <w:rFonts w:ascii="ＭＳ 明朝" w:hAnsi="ＭＳ 明朝"/>
                    </w:rPr>
                  </w:pPr>
                </w:p>
              </w:tc>
            </w:tr>
            <w:tr w:rsidR="003A10C3" w14:paraId="4CF6C8F4" w14:textId="77777777" w:rsidTr="00164ED3">
              <w:tc>
                <w:tcPr>
                  <w:tcW w:w="9639" w:type="dxa"/>
                  <w:shd w:val="clear" w:color="auto" w:fill="F2F2F2"/>
                </w:tcPr>
                <w:p w14:paraId="58B2586A"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3A10C3" w:rsidRPr="00410905" w14:paraId="27B89BB0" w14:textId="77777777" w:rsidTr="00164ED3">
              <w:trPr>
                <w:trHeight w:val="544"/>
              </w:trPr>
              <w:tc>
                <w:tcPr>
                  <w:tcW w:w="9639" w:type="dxa"/>
                </w:tcPr>
                <w:p w14:paraId="32880871" w14:textId="77777777" w:rsidR="003A10C3" w:rsidRPr="00410905" w:rsidRDefault="003A10C3" w:rsidP="00164ED3">
                  <w:pPr>
                    <w:tabs>
                      <w:tab w:val="left" w:pos="176"/>
                    </w:tabs>
                    <w:autoSpaceDE w:val="0"/>
                    <w:autoSpaceDN w:val="0"/>
                    <w:adjustRightInd w:val="0"/>
                    <w:ind w:rightChars="-13" w:right="-27"/>
                    <w:rPr>
                      <w:rFonts w:ascii="ＭＳ 明朝" w:hAnsi="ＭＳ 明朝"/>
                    </w:rPr>
                  </w:pPr>
                </w:p>
              </w:tc>
            </w:tr>
            <w:tr w:rsidR="003A10C3" w14:paraId="66B4B4D4" w14:textId="77777777" w:rsidTr="00164ED3">
              <w:tc>
                <w:tcPr>
                  <w:tcW w:w="9639" w:type="dxa"/>
                  <w:shd w:val="clear" w:color="auto" w:fill="F2F2F2" w:themeFill="background1" w:themeFillShade="F2"/>
                </w:tcPr>
                <w:p w14:paraId="70397119"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3A10C3" w14:paraId="78001F27" w14:textId="77777777" w:rsidTr="00164ED3">
              <w:trPr>
                <w:trHeight w:val="544"/>
              </w:trPr>
              <w:tc>
                <w:tcPr>
                  <w:tcW w:w="9639" w:type="dxa"/>
                </w:tcPr>
                <w:p w14:paraId="3D8A26D2" w14:textId="77777777" w:rsidR="003A10C3" w:rsidRDefault="003A10C3" w:rsidP="00164ED3">
                  <w:pPr>
                    <w:tabs>
                      <w:tab w:val="left" w:pos="176"/>
                    </w:tabs>
                    <w:autoSpaceDE w:val="0"/>
                    <w:autoSpaceDN w:val="0"/>
                    <w:adjustRightInd w:val="0"/>
                    <w:ind w:rightChars="-13" w:right="-27"/>
                    <w:rPr>
                      <w:rFonts w:ascii="ＭＳ 明朝" w:hAnsi="ＭＳ 明朝"/>
                    </w:rPr>
                  </w:pPr>
                </w:p>
              </w:tc>
            </w:tr>
          </w:tbl>
          <w:p w14:paraId="37B80558" w14:textId="77777777" w:rsidR="003A10C3" w:rsidRPr="00C919AF" w:rsidRDefault="003A10C3" w:rsidP="00164ED3">
            <w:pPr>
              <w:autoSpaceDE w:val="0"/>
              <w:autoSpaceDN w:val="0"/>
              <w:rPr>
                <w:rFonts w:asciiTheme="minorEastAsia" w:hAnsiTheme="minorEastAsia"/>
              </w:rPr>
            </w:pPr>
          </w:p>
          <w:p w14:paraId="29B1C348" w14:textId="77777777" w:rsidR="003A10C3" w:rsidRPr="00C919AF" w:rsidRDefault="003A10C3"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6A174ABB" w14:textId="77777777" w:rsidR="003A10C3" w:rsidRDefault="003A10C3" w:rsidP="003A10C3"/>
    <w:p w14:paraId="1A9AD9FA" w14:textId="77777777" w:rsidR="003A10C3" w:rsidRDefault="003A10C3" w:rsidP="003A10C3"/>
    <w:p w14:paraId="41A910D4" w14:textId="77777777" w:rsidR="003A10C3" w:rsidRPr="007F3CD4" w:rsidRDefault="003A10C3" w:rsidP="003A10C3"/>
    <w:p w14:paraId="4DECB6B9" w14:textId="17C5999A" w:rsidR="00D22947" w:rsidRPr="00C919AF" w:rsidRDefault="00D22947" w:rsidP="00D22947">
      <w:pPr>
        <w:pStyle w:val="3"/>
      </w:pPr>
      <w:bookmarkStart w:id="49" w:name="_Toc118476589"/>
      <w:r w:rsidRPr="00FB5992">
        <w:rPr>
          <w:rFonts w:hint="eastAsia"/>
        </w:rPr>
        <w:t>【様式</w:t>
      </w:r>
      <w:r w:rsidRPr="00FB5992">
        <w:t>3-1-</w:t>
      </w:r>
      <w:r w:rsidR="009A41D9">
        <w:rPr>
          <w:rFonts w:hint="eastAsia"/>
        </w:rPr>
        <w:t>1</w:t>
      </w:r>
      <w:r w:rsidR="00D10EC2">
        <w:t>3</w:t>
      </w:r>
      <w:r w:rsidRPr="00FB5992">
        <w:rPr>
          <w:rFonts w:hint="eastAsia"/>
        </w:rPr>
        <w:t>】別紙</w:t>
      </w:r>
      <w:r w:rsidR="00482190">
        <w:rPr>
          <w:rFonts w:hint="eastAsia"/>
        </w:rPr>
        <w:t>１０</w:t>
      </w:r>
      <w:r w:rsidRPr="00FB5992">
        <w:rPr>
          <w:rFonts w:hint="eastAsia"/>
        </w:rPr>
        <w:t>：運転及び維持管理計画</w:t>
      </w:r>
      <w:bookmarkEnd w:id="49"/>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5A7B6D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D2AC8A7" w14:textId="1FDC0F6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１０</w:t>
            </w:r>
            <w:r w:rsidRPr="00812BB4">
              <w:rPr>
                <w:rFonts w:asciiTheme="majorEastAsia" w:eastAsiaTheme="majorEastAsia" w:hAnsiTheme="majorEastAsia" w:hint="eastAsia"/>
              </w:rPr>
              <w:t>：運転及び維持管理計画</w:t>
            </w:r>
          </w:p>
        </w:tc>
        <w:tc>
          <w:tcPr>
            <w:tcW w:w="2976" w:type="dxa"/>
            <w:tcBorders>
              <w:right w:val="single" w:sz="4" w:space="0" w:color="auto"/>
            </w:tcBorders>
            <w:vAlign w:val="center"/>
          </w:tcPr>
          <w:p w14:paraId="3D60624B"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F96591B" w14:textId="77777777" w:rsidTr="00164ED3">
        <w:trPr>
          <w:trHeight w:val="12284"/>
          <w:jc w:val="center"/>
        </w:trPr>
        <w:tc>
          <w:tcPr>
            <w:tcW w:w="10206" w:type="dxa"/>
            <w:gridSpan w:val="2"/>
            <w:tcBorders>
              <w:right w:val="single" w:sz="4" w:space="0" w:color="auto"/>
            </w:tcBorders>
          </w:tcPr>
          <w:p w14:paraId="7E1EC0B4" w14:textId="77777777" w:rsidR="00D22947" w:rsidRDefault="00D22947" w:rsidP="00164ED3">
            <w:pPr>
              <w:tabs>
                <w:tab w:val="left" w:pos="176"/>
              </w:tabs>
              <w:autoSpaceDE w:val="0"/>
              <w:autoSpaceDN w:val="0"/>
              <w:adjustRightInd w:val="0"/>
              <w:rPr>
                <w:rFonts w:ascii="ＭＳ 明朝" w:hAnsi="ＭＳ 明朝"/>
              </w:rPr>
            </w:pPr>
          </w:p>
          <w:p w14:paraId="7CD3AEBA" w14:textId="77777777" w:rsidR="00D22947" w:rsidRDefault="00D22947" w:rsidP="00164ED3">
            <w:pPr>
              <w:tabs>
                <w:tab w:val="left" w:pos="176"/>
              </w:tabs>
              <w:autoSpaceDE w:val="0"/>
              <w:autoSpaceDN w:val="0"/>
              <w:adjustRightInd w:val="0"/>
              <w:rPr>
                <w:rFonts w:ascii="ＭＳ 明朝" w:hAnsi="ＭＳ 明朝"/>
              </w:rPr>
            </w:pPr>
            <w:r>
              <w:rPr>
                <w:rFonts w:ascii="ＭＳ 明朝" w:hAnsi="ＭＳ 明朝" w:hint="eastAsia"/>
              </w:rPr>
              <w:t>１．法令への適合性</w:t>
            </w:r>
          </w:p>
          <w:p w14:paraId="5FE300CB" w14:textId="77777777" w:rsidR="00D22947" w:rsidRDefault="00D22947" w:rsidP="00164ED3">
            <w:pPr>
              <w:tabs>
                <w:tab w:val="left" w:pos="176"/>
              </w:tabs>
              <w:autoSpaceDE w:val="0"/>
              <w:autoSpaceDN w:val="0"/>
              <w:adjustRightInd w:val="0"/>
              <w:ind w:firstLineChars="100" w:firstLine="210"/>
              <w:rPr>
                <w:rFonts w:ascii="ＭＳ 明朝" w:hAnsi="ＭＳ 明朝"/>
              </w:rPr>
            </w:pPr>
          </w:p>
          <w:p w14:paraId="22A242E4" w14:textId="77777777" w:rsidR="00D22947" w:rsidRDefault="00D22947" w:rsidP="00164ED3">
            <w:pPr>
              <w:tabs>
                <w:tab w:val="left" w:pos="176"/>
              </w:tabs>
              <w:autoSpaceDE w:val="0"/>
              <w:autoSpaceDN w:val="0"/>
              <w:adjustRightInd w:val="0"/>
              <w:ind w:firstLineChars="100" w:firstLine="210"/>
              <w:rPr>
                <w:rFonts w:ascii="ＭＳ 明朝" w:hAnsi="ＭＳ 明朝"/>
              </w:rPr>
            </w:pPr>
            <w:r w:rsidRPr="00B63DE9">
              <w:rPr>
                <w:rFonts w:ascii="ＭＳ 明朝" w:hAnsi="ＭＳ 明朝" w:hint="eastAsia"/>
              </w:rPr>
              <w:t>海洋再</w:t>
            </w:r>
            <w:r>
              <w:rPr>
                <w:rFonts w:ascii="ＭＳ 明朝" w:hAnsi="ＭＳ 明朝" w:hint="eastAsia"/>
              </w:rPr>
              <w:t>生</w:t>
            </w:r>
            <w:r w:rsidRPr="00B63DE9">
              <w:rPr>
                <w:rFonts w:ascii="ＭＳ 明朝" w:eastAsia="ＭＳ 明朝" w:hAnsi="ＭＳ 明朝" w:cs="ＭＳ 明朝" w:hint="eastAsia"/>
              </w:rPr>
              <w:t>可能エネルギー発電設備の整備に係る海域の利</w:t>
            </w:r>
            <w:r>
              <w:rPr>
                <w:rFonts w:ascii="ＭＳ 明朝" w:eastAsia="ＭＳ 明朝" w:hAnsi="ＭＳ 明朝" w:cs="ＭＳ 明朝" w:hint="eastAsia"/>
              </w:rPr>
              <w:t>用</w:t>
            </w:r>
            <w:r w:rsidRPr="00B63DE9">
              <w:rPr>
                <w:rFonts w:ascii="ＭＳ 明朝" w:eastAsia="ＭＳ 明朝" w:hAnsi="ＭＳ 明朝" w:cs="ＭＳ 明朝" w:hint="eastAsia"/>
              </w:rPr>
              <w:t>の促進に関する法律施</w:t>
            </w:r>
            <w:r w:rsidRPr="00B63DE9">
              <w:rPr>
                <w:rFonts w:ascii="Microsoft YaHei" w:eastAsia="Microsoft YaHei" w:hAnsi="Microsoft YaHei" w:cs="Microsoft YaHei" w:hint="eastAsia"/>
              </w:rPr>
              <w:t>⾏</w:t>
            </w:r>
            <w:r w:rsidRPr="00B63DE9">
              <w:rPr>
                <w:rFonts w:ascii="ＭＳ 明朝" w:eastAsia="ＭＳ 明朝" w:hAnsi="ＭＳ 明朝" w:cs="ＭＳ 明朝" w:hint="eastAsia"/>
              </w:rPr>
              <w:t>規則</w:t>
            </w:r>
            <w:r>
              <w:rPr>
                <w:rFonts w:ascii="ＭＳ 明朝" w:eastAsia="ＭＳ 明朝" w:hAnsi="ＭＳ 明朝" w:cs="ＭＳ 明朝" w:hint="eastAsia"/>
              </w:rPr>
              <w:t>第５条第２項及び同条第３項に掲げる以下の項目に適合するよう事業を実施する。（該当する場合は□にチェック）</w:t>
            </w:r>
          </w:p>
          <w:p w14:paraId="45ECE1D2"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自然状況その他の条件を勘案して、定期及び臨時に当該海洋再生可能エネルギー発電設備を点検し、その損傷、劣化その他の変状についての診断を行い、その結果に応じて必要な措置を講じること。</w:t>
            </w:r>
          </w:p>
          <w:p w14:paraId="2BA00996" w14:textId="77777777" w:rsidR="00D22947"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前号の結果その他の当該海洋再生可能エネルギー発電設備の維持管理に必要な事項の記録及び保存を行うこと。</w:t>
            </w:r>
          </w:p>
          <w:p w14:paraId="359C803B" w14:textId="77777777" w:rsidR="00D22947"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海洋再</w:t>
            </w:r>
            <w:r>
              <w:rPr>
                <w:rFonts w:ascii="ＭＳ 明朝" w:hAnsi="ＭＳ 明朝" w:hint="eastAsia"/>
              </w:rPr>
              <w:t>生可能エネルギー発電設備の維持管理の方法の基準に関し必要な事項として</w:t>
            </w:r>
            <w:r w:rsidRPr="00B63DE9">
              <w:rPr>
                <w:rFonts w:ascii="ＭＳ 明朝" w:hAnsi="ＭＳ 明朝" w:hint="eastAsia"/>
              </w:rPr>
              <w:t>国土交通大臣が告</w:t>
            </w:r>
            <w:r>
              <w:rPr>
                <w:rFonts w:ascii="ＭＳ 明朝" w:hAnsi="ＭＳ 明朝" w:hint="eastAsia"/>
              </w:rPr>
              <w:t>示で定めた事項</w:t>
            </w:r>
            <w:r w:rsidRPr="00B63DE9">
              <w:rPr>
                <w:rFonts w:ascii="ＭＳ 明朝" w:hAnsi="ＭＳ 明朝" w:hint="eastAsia"/>
              </w:rPr>
              <w:t>。</w:t>
            </w:r>
          </w:p>
          <w:p w14:paraId="4FF02EE0" w14:textId="77777777" w:rsidR="00D22947" w:rsidRDefault="00D22947" w:rsidP="00164ED3">
            <w:pPr>
              <w:tabs>
                <w:tab w:val="left" w:pos="176"/>
              </w:tabs>
              <w:autoSpaceDE w:val="0"/>
              <w:autoSpaceDN w:val="0"/>
              <w:adjustRightInd w:val="0"/>
              <w:rPr>
                <w:rFonts w:ascii="ＭＳ 明朝" w:hAnsi="ＭＳ 明朝"/>
              </w:rPr>
            </w:pPr>
          </w:p>
          <w:p w14:paraId="5E60E9B6" w14:textId="50A520D2" w:rsidR="00754558" w:rsidRDefault="00754558" w:rsidP="00754558">
            <w:pPr>
              <w:tabs>
                <w:tab w:val="left" w:pos="176"/>
              </w:tabs>
              <w:autoSpaceDE w:val="0"/>
              <w:autoSpaceDN w:val="0"/>
              <w:adjustRightInd w:val="0"/>
              <w:rPr>
                <w:rFonts w:ascii="ＭＳ 明朝" w:hAnsi="ＭＳ 明朝"/>
              </w:rPr>
            </w:pPr>
            <w:r>
              <w:rPr>
                <w:rFonts w:ascii="ＭＳ 明朝" w:hAnsi="ＭＳ 明朝" w:hint="eastAsia"/>
              </w:rPr>
              <w:t>２．運転及び</w:t>
            </w:r>
            <w:r w:rsidRPr="00C919AF">
              <w:rPr>
                <w:rFonts w:ascii="ＭＳ 明朝" w:hAnsi="ＭＳ 明朝" w:hint="eastAsia"/>
              </w:rPr>
              <w:t>維持管理の</w:t>
            </w:r>
            <w:r>
              <w:rPr>
                <w:rFonts w:ascii="ＭＳ 明朝" w:hAnsi="ＭＳ 明朝" w:hint="eastAsia"/>
              </w:rPr>
              <w:t>全体方針</w:t>
            </w:r>
          </w:p>
          <w:p w14:paraId="297878D2" w14:textId="66AF2539" w:rsidR="00754558" w:rsidRPr="00754558" w:rsidRDefault="00046506" w:rsidP="00164ED3">
            <w:pPr>
              <w:tabs>
                <w:tab w:val="left" w:pos="176"/>
              </w:tabs>
              <w:autoSpaceDE w:val="0"/>
              <w:autoSpaceDN w:val="0"/>
              <w:adjustRightInd w:val="0"/>
              <w:rPr>
                <w:rFonts w:ascii="ＭＳ 明朝" w:hAnsi="ＭＳ 明朝"/>
              </w:rPr>
            </w:pPr>
            <w:r>
              <w:rPr>
                <w:rFonts w:ascii="ＭＳ 明朝" w:hAnsi="ＭＳ 明朝" w:hint="eastAsia"/>
              </w:rPr>
              <w:t>※</w:t>
            </w:r>
            <w:r w:rsidR="00AB63E5">
              <w:rPr>
                <w:rFonts w:ascii="ＭＳ 明朝" w:hAnsi="ＭＳ 明朝" w:hint="eastAsia"/>
              </w:rPr>
              <w:t>３</w:t>
            </w:r>
            <w:r w:rsidR="007D0166">
              <w:rPr>
                <w:rFonts w:ascii="ＭＳ 明朝" w:hAnsi="ＭＳ 明朝" w:hint="eastAsia"/>
              </w:rPr>
              <w:t>.</w:t>
            </w:r>
            <w:r w:rsidR="00AB63E5">
              <w:rPr>
                <w:rFonts w:ascii="ＭＳ 明朝" w:hAnsi="ＭＳ 明朝" w:hint="eastAsia"/>
              </w:rPr>
              <w:t>以降とのつながりを意識し、</w:t>
            </w:r>
            <w:r>
              <w:rPr>
                <w:rFonts w:ascii="ＭＳ 明朝" w:hAnsi="ＭＳ 明朝" w:hint="eastAsia"/>
              </w:rPr>
              <w:t>全体方針</w:t>
            </w:r>
            <w:r w:rsidR="007D0166">
              <w:rPr>
                <w:rFonts w:ascii="ＭＳ 明朝" w:hAnsi="ＭＳ 明朝" w:hint="eastAsia"/>
              </w:rPr>
              <w:t>や基本的な考え方</w:t>
            </w:r>
            <w:r>
              <w:rPr>
                <w:rFonts w:ascii="ＭＳ 明朝" w:hAnsi="ＭＳ 明朝" w:hint="eastAsia"/>
              </w:rPr>
              <w:t>を記載すること。</w:t>
            </w:r>
          </w:p>
          <w:p w14:paraId="12C890BB" w14:textId="77777777" w:rsidR="00754558" w:rsidRDefault="00754558" w:rsidP="00164ED3">
            <w:pPr>
              <w:tabs>
                <w:tab w:val="left" w:pos="176"/>
              </w:tabs>
              <w:autoSpaceDE w:val="0"/>
              <w:autoSpaceDN w:val="0"/>
              <w:adjustRightInd w:val="0"/>
              <w:rPr>
                <w:rFonts w:ascii="ＭＳ 明朝" w:hAnsi="ＭＳ 明朝"/>
              </w:rPr>
            </w:pPr>
          </w:p>
          <w:p w14:paraId="44C542B9" w14:textId="77777777" w:rsidR="00754558" w:rsidRPr="00B63DE9" w:rsidRDefault="00754558" w:rsidP="00164ED3">
            <w:pPr>
              <w:tabs>
                <w:tab w:val="left" w:pos="176"/>
              </w:tabs>
              <w:autoSpaceDE w:val="0"/>
              <w:autoSpaceDN w:val="0"/>
              <w:adjustRightInd w:val="0"/>
              <w:rPr>
                <w:rFonts w:ascii="ＭＳ 明朝" w:hAnsi="ＭＳ 明朝"/>
              </w:rPr>
            </w:pPr>
          </w:p>
          <w:p w14:paraId="4C43203D" w14:textId="180A26D1" w:rsidR="00D22947" w:rsidRDefault="00754558" w:rsidP="00164ED3">
            <w:pPr>
              <w:tabs>
                <w:tab w:val="left" w:pos="176"/>
              </w:tabs>
              <w:autoSpaceDE w:val="0"/>
              <w:autoSpaceDN w:val="0"/>
              <w:adjustRightInd w:val="0"/>
              <w:rPr>
                <w:rFonts w:ascii="ＭＳ 明朝" w:hAnsi="ＭＳ 明朝"/>
              </w:rPr>
            </w:pPr>
            <w:r>
              <w:rPr>
                <w:rFonts w:ascii="ＭＳ 明朝" w:hAnsi="ＭＳ 明朝" w:hint="eastAsia"/>
              </w:rPr>
              <w:t>３</w:t>
            </w:r>
            <w:r w:rsidR="00D22947">
              <w:rPr>
                <w:rFonts w:ascii="ＭＳ 明朝" w:hAnsi="ＭＳ 明朝" w:hint="eastAsia"/>
              </w:rPr>
              <w:t>．保守点検及び</w:t>
            </w:r>
            <w:r w:rsidR="00D22947" w:rsidRPr="00C919AF">
              <w:rPr>
                <w:rFonts w:ascii="ＭＳ 明朝" w:hAnsi="ＭＳ 明朝" w:hint="eastAsia"/>
              </w:rPr>
              <w:t>維持管理の方法</w:t>
            </w:r>
            <w:r w:rsidR="00D22947">
              <w:rPr>
                <w:rFonts w:ascii="ＭＳ 明朝" w:hAnsi="ＭＳ 明朝" w:hint="eastAsia"/>
              </w:rPr>
              <w:t>等</w:t>
            </w:r>
          </w:p>
          <w:p w14:paraId="4638AE55" w14:textId="77777777" w:rsidR="00D22947" w:rsidRDefault="00D22947" w:rsidP="00164ED3">
            <w:pPr>
              <w:tabs>
                <w:tab w:val="left" w:pos="176"/>
              </w:tabs>
              <w:autoSpaceDE w:val="0"/>
              <w:autoSpaceDN w:val="0"/>
              <w:adjustRightInd w:val="0"/>
              <w:ind w:left="750" w:rightChars="-13" w:right="-27" w:hangingChars="357" w:hanging="750"/>
              <w:rPr>
                <w:rFonts w:ascii="ＭＳ 明朝" w:hAnsi="ＭＳ 明朝" w:cs="ＭＳ 明朝"/>
              </w:rPr>
            </w:pPr>
          </w:p>
          <w:p w14:paraId="0784DB7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(1)．</w:t>
            </w:r>
            <w:r>
              <w:rPr>
                <w:rFonts w:ascii="ＭＳ 明朝" w:hAnsi="ＭＳ 明朝" w:cs="ＭＳ 明朝" w:hint="eastAsia"/>
              </w:rPr>
              <w:t>統一的解説への適合性</w:t>
            </w:r>
          </w:p>
          <w:p w14:paraId="0EE4C70B"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0A3E86">
              <w:rPr>
                <w:rFonts w:ascii="ＭＳ 明朝" w:hAnsi="ＭＳ 明朝" w:hint="eastAsia"/>
              </w:rPr>
              <w:t>「洋上風力発電設備の維持管理に関する統一的解説（令和2年3月版）」（洋上風力発電施設検討委員会）</w:t>
            </w:r>
            <w:r>
              <w:rPr>
                <w:rFonts w:ascii="ＭＳ 明朝" w:hAnsi="ＭＳ 明朝" w:hint="eastAsia"/>
              </w:rPr>
              <w:t>に適合するよう保守点検及び維持管理を実施する。（該当する場合は</w:t>
            </w:r>
            <w:r>
              <w:rPr>
                <w:rFonts w:ascii="ＭＳ 明朝" w:eastAsia="ＭＳ 明朝" w:hAnsi="ＭＳ 明朝" w:cs="ＭＳ 明朝" w:hint="eastAsia"/>
              </w:rPr>
              <w:t>□にチェック）</w:t>
            </w:r>
          </w:p>
          <w:p w14:paraId="5C67F022" w14:textId="77777777" w:rsidR="009667F7" w:rsidRDefault="009667F7" w:rsidP="00164ED3">
            <w:pPr>
              <w:tabs>
                <w:tab w:val="left" w:pos="176"/>
              </w:tabs>
              <w:autoSpaceDE w:val="0"/>
              <w:autoSpaceDN w:val="0"/>
              <w:adjustRightInd w:val="0"/>
              <w:ind w:rightChars="-13" w:right="-27"/>
              <w:rPr>
                <w:rFonts w:ascii="ＭＳ 明朝" w:hAnsi="ＭＳ 明朝" w:cs="ＭＳ 明朝"/>
              </w:rPr>
            </w:pPr>
          </w:p>
          <w:p w14:paraId="2116B324" w14:textId="72242820"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sidR="003D4C3E">
              <w:rPr>
                <w:rFonts w:ascii="ＭＳ 明朝" w:hAnsi="ＭＳ 明朝" w:cs="ＭＳ 明朝"/>
              </w:rPr>
              <w:t>2</w:t>
            </w:r>
            <w:r w:rsidRPr="00A9537B">
              <w:rPr>
                <w:rFonts w:ascii="ＭＳ 明朝" w:hAnsi="ＭＳ 明朝" w:cs="ＭＳ 明朝" w:hint="eastAsia"/>
              </w:rPr>
              <w:t>)．</w:t>
            </w:r>
            <w:r>
              <w:rPr>
                <w:rFonts w:ascii="ＭＳ 明朝" w:hAnsi="ＭＳ 明朝" w:cs="ＭＳ 明朝" w:hint="eastAsia"/>
              </w:rPr>
              <w:t>保守点検及び維持管理の方法</w:t>
            </w:r>
          </w:p>
          <w:p w14:paraId="3854CBB5" w14:textId="77777777" w:rsidR="00C43CCB"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※下記①～⑤に示す設備区分ごとに内容を整理し、記載すること。</w:t>
            </w:r>
          </w:p>
          <w:p w14:paraId="7EE334AE" w14:textId="33405A02" w:rsidR="00D22947" w:rsidRDefault="00C43CCB" w:rsidP="00A41B5E">
            <w:pPr>
              <w:tabs>
                <w:tab w:val="left" w:pos="176"/>
              </w:tabs>
              <w:autoSpaceDE w:val="0"/>
              <w:autoSpaceDN w:val="0"/>
              <w:adjustRightInd w:val="0"/>
              <w:ind w:left="210" w:rightChars="-13" w:right="-27" w:hangingChars="100" w:hanging="210"/>
              <w:rPr>
                <w:rFonts w:ascii="ＭＳ 明朝" w:hAnsi="ＭＳ 明朝" w:cs="ＭＳ 明朝"/>
              </w:rPr>
            </w:pPr>
            <w:r>
              <w:rPr>
                <w:rFonts w:ascii="ＭＳ 明朝" w:hAnsi="ＭＳ 明朝" w:cs="ＭＳ 明朝" w:hint="eastAsia"/>
              </w:rPr>
              <w:t>※</w:t>
            </w:r>
            <w:r w:rsidR="00FE48DF">
              <w:rPr>
                <w:rFonts w:ascii="ＭＳ 明朝" w:hAnsi="ＭＳ 明朝" w:cs="ＭＳ 明朝" w:hint="eastAsia"/>
              </w:rPr>
              <w:t>陸上設備</w:t>
            </w:r>
            <w:r w:rsidR="00C50CBC" w:rsidRPr="00C50CBC">
              <w:rPr>
                <w:rFonts w:ascii="ＭＳ 明朝" w:hAnsi="ＭＳ 明朝" w:cs="ＭＳ 明朝" w:hint="eastAsia"/>
              </w:rPr>
              <w:t>（事業者自らが維持・運用する陸上の変電施設、送電線、通信ケーブル等）</w:t>
            </w:r>
            <w:r w:rsidR="00C50CBC">
              <w:rPr>
                <w:rFonts w:ascii="ＭＳ 明朝" w:hAnsi="ＭＳ 明朝" w:cs="ＭＳ 明朝" w:hint="eastAsia"/>
              </w:rPr>
              <w:t>については</w:t>
            </w:r>
            <w:r w:rsidR="0067787A">
              <w:rPr>
                <w:rFonts w:ascii="ＭＳ 明朝" w:hAnsi="ＭＳ 明朝" w:cs="ＭＳ 明朝" w:hint="eastAsia"/>
              </w:rPr>
              <w:t>、</w:t>
            </w:r>
            <w:r w:rsidR="00C50CBC">
              <w:rPr>
                <w:rFonts w:ascii="ＭＳ 明朝" w:hAnsi="ＭＳ 明朝" w:cs="ＭＳ 明朝" w:hint="eastAsia"/>
              </w:rPr>
              <w:t>⑤その他</w:t>
            </w:r>
            <w:r w:rsidR="0048380B">
              <w:rPr>
                <w:rFonts w:ascii="ＭＳ 明朝" w:hAnsi="ＭＳ 明朝" w:cs="ＭＳ 明朝" w:hint="eastAsia"/>
              </w:rPr>
              <w:t>の項目</w:t>
            </w:r>
            <w:r w:rsidR="00C50CBC">
              <w:rPr>
                <w:rFonts w:ascii="ＭＳ 明朝" w:hAnsi="ＭＳ 明朝" w:cs="ＭＳ 明朝" w:hint="eastAsia"/>
              </w:rPr>
              <w:t>にまとめて記載することに</w:t>
            </w:r>
            <w:r w:rsidR="00FE48DF">
              <w:rPr>
                <w:rFonts w:ascii="ＭＳ 明朝" w:hAnsi="ＭＳ 明朝" w:cs="ＭＳ 明朝" w:hint="eastAsia"/>
              </w:rPr>
              <w:t>。</w:t>
            </w:r>
          </w:p>
          <w:p w14:paraId="7A1ADF28" w14:textId="62DF21C8" w:rsidR="0064648E" w:rsidRDefault="00F26281" w:rsidP="00EE0661">
            <w:pPr>
              <w:tabs>
                <w:tab w:val="left" w:pos="176"/>
              </w:tabs>
              <w:autoSpaceDE w:val="0"/>
              <w:autoSpaceDN w:val="0"/>
              <w:adjustRightInd w:val="0"/>
              <w:ind w:left="210" w:rightChars="-13" w:right="-27" w:hangingChars="100" w:hanging="210"/>
              <w:rPr>
                <w:rFonts w:ascii="ＭＳ 明朝" w:hAnsi="ＭＳ 明朝" w:cs="ＭＳ 明朝"/>
              </w:rPr>
            </w:pPr>
            <w:r w:rsidRPr="00F26281">
              <w:rPr>
                <w:rFonts w:ascii="ＭＳ 明朝" w:hAnsi="ＭＳ 明朝" w:cs="ＭＳ 明朝" w:hint="eastAsia"/>
              </w:rPr>
              <w:t>※維持管理時に利用する港湾の詳細を記載すること（必ずしも下記①～⑤ごとに書き分ける必要は無い）。</w:t>
            </w:r>
          </w:p>
          <w:p w14:paraId="6D68F7C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EF6CE88"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①風力発電機</w:t>
            </w:r>
          </w:p>
          <w:tbl>
            <w:tblPr>
              <w:tblStyle w:val="af1"/>
              <w:tblW w:w="9450" w:type="dxa"/>
              <w:tblInd w:w="222" w:type="dxa"/>
              <w:tblLayout w:type="fixed"/>
              <w:tblLook w:val="04A0" w:firstRow="1" w:lastRow="0" w:firstColumn="1" w:lastColumn="0" w:noHBand="0" w:noVBand="1"/>
            </w:tblPr>
            <w:tblGrid>
              <w:gridCol w:w="9450"/>
            </w:tblGrid>
            <w:tr w:rsidR="00D22947" w:rsidRPr="00C652BB" w14:paraId="6F6351A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E22A2" w14:textId="46C9BE57"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2CD8E2E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3F70D8" w14:textId="77777777" w:rsidR="00D22947" w:rsidRPr="00C652BB" w:rsidRDefault="00D22947" w:rsidP="00164ED3">
                  <w:pPr>
                    <w:jc w:val="left"/>
                    <w:rPr>
                      <w:rFonts w:cs="ＭＳ 明朝"/>
                      <w:szCs w:val="20"/>
                    </w:rPr>
                  </w:pPr>
                </w:p>
              </w:tc>
            </w:tr>
            <w:tr w:rsidR="00D22947" w:rsidRPr="00C652BB" w14:paraId="09C87DC7"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5F9AF"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3F052DA0"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EE8B" w14:textId="77777777" w:rsidR="00D22947" w:rsidRPr="00C652BB" w:rsidRDefault="00D22947" w:rsidP="00164ED3">
                  <w:pPr>
                    <w:jc w:val="left"/>
                    <w:rPr>
                      <w:rFonts w:cs="ＭＳ 明朝"/>
                      <w:szCs w:val="20"/>
                    </w:rPr>
                  </w:pPr>
                </w:p>
              </w:tc>
            </w:tr>
            <w:tr w:rsidR="00D22947" w:rsidRPr="00C652BB" w14:paraId="50F9BCB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438F4"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241A34DE"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96451" w14:textId="77777777" w:rsidR="00D22947" w:rsidRPr="00C652BB" w:rsidRDefault="00D22947" w:rsidP="00164ED3">
                  <w:pPr>
                    <w:jc w:val="left"/>
                    <w:rPr>
                      <w:rFonts w:cs="ＭＳ 明朝"/>
                      <w:szCs w:val="20"/>
                    </w:rPr>
                  </w:pPr>
                </w:p>
              </w:tc>
            </w:tr>
            <w:tr w:rsidR="00D22947" w:rsidRPr="00C652BB" w14:paraId="4FFACAB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B0064"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0AE42A5E"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633F3514" w14:textId="77777777" w:rsidR="00D22947" w:rsidRPr="00C652BB" w:rsidRDefault="00D22947" w:rsidP="00164ED3">
                  <w:pPr>
                    <w:jc w:val="left"/>
                    <w:rPr>
                      <w:rFonts w:cs="ＭＳ 明朝"/>
                      <w:szCs w:val="20"/>
                    </w:rPr>
                  </w:pPr>
                </w:p>
              </w:tc>
            </w:tr>
          </w:tbl>
          <w:p w14:paraId="6E3A136A"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507BD59"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②発電機基礎部品</w:t>
            </w:r>
          </w:p>
          <w:tbl>
            <w:tblPr>
              <w:tblStyle w:val="af1"/>
              <w:tblW w:w="9450" w:type="dxa"/>
              <w:tblInd w:w="222" w:type="dxa"/>
              <w:tblLayout w:type="fixed"/>
              <w:tblLook w:val="04A0" w:firstRow="1" w:lastRow="0" w:firstColumn="1" w:lastColumn="0" w:noHBand="0" w:noVBand="1"/>
            </w:tblPr>
            <w:tblGrid>
              <w:gridCol w:w="9450"/>
            </w:tblGrid>
            <w:tr w:rsidR="00D22947" w:rsidRPr="00C652BB" w14:paraId="424ACA8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7D247" w14:textId="4497F19D"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008606C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97E7B" w14:textId="77777777" w:rsidR="00D22947" w:rsidRPr="00C652BB" w:rsidRDefault="00D22947" w:rsidP="00164ED3">
                  <w:pPr>
                    <w:jc w:val="left"/>
                    <w:rPr>
                      <w:rFonts w:cs="ＭＳ 明朝"/>
                      <w:szCs w:val="20"/>
                    </w:rPr>
                  </w:pPr>
                </w:p>
              </w:tc>
            </w:tr>
            <w:tr w:rsidR="00D22947" w:rsidRPr="00C652BB" w14:paraId="4D744759"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FE9AC"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7860A94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1FAD7" w14:textId="77777777" w:rsidR="00D22947" w:rsidRPr="00C652BB" w:rsidRDefault="00D22947" w:rsidP="00164ED3">
                  <w:pPr>
                    <w:jc w:val="left"/>
                    <w:rPr>
                      <w:rFonts w:cs="ＭＳ 明朝"/>
                      <w:szCs w:val="20"/>
                    </w:rPr>
                  </w:pPr>
                </w:p>
              </w:tc>
            </w:tr>
            <w:tr w:rsidR="00D22947" w:rsidRPr="00C652BB" w14:paraId="64615B1B"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AD1DA"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09142867"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F0FC85" w14:textId="77777777" w:rsidR="00D22947" w:rsidRPr="00C652BB" w:rsidRDefault="00D22947" w:rsidP="00164ED3">
                  <w:pPr>
                    <w:jc w:val="left"/>
                    <w:rPr>
                      <w:rFonts w:cs="ＭＳ 明朝"/>
                      <w:szCs w:val="20"/>
                    </w:rPr>
                  </w:pPr>
                </w:p>
              </w:tc>
            </w:tr>
            <w:tr w:rsidR="00D22947" w:rsidRPr="00C652BB" w14:paraId="7A22982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E9FBA"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71DDCBDC"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1C3329F8" w14:textId="77777777" w:rsidR="00D22947" w:rsidRPr="00C652BB" w:rsidRDefault="00D22947" w:rsidP="00164ED3">
                  <w:pPr>
                    <w:jc w:val="left"/>
                    <w:rPr>
                      <w:rFonts w:cs="ＭＳ 明朝"/>
                      <w:szCs w:val="20"/>
                    </w:rPr>
                  </w:pPr>
                </w:p>
              </w:tc>
            </w:tr>
          </w:tbl>
          <w:p w14:paraId="64E29CA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4A16619" w14:textId="47901821"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③</w:t>
            </w:r>
            <w:r w:rsidR="007949C5">
              <w:rPr>
                <w:rFonts w:ascii="ＭＳ 明朝" w:hAnsi="ＭＳ 明朝" w:cs="ＭＳ 明朝" w:hint="eastAsia"/>
              </w:rPr>
              <w:t>海底送電線・通信</w:t>
            </w:r>
            <w:r>
              <w:rPr>
                <w:rFonts w:ascii="ＭＳ 明朝" w:hAnsi="ＭＳ 明朝" w:cs="ＭＳ 明朝" w:hint="eastAsia"/>
              </w:rPr>
              <w:t>ケーブル</w:t>
            </w:r>
          </w:p>
          <w:tbl>
            <w:tblPr>
              <w:tblStyle w:val="af1"/>
              <w:tblW w:w="9450" w:type="dxa"/>
              <w:tblInd w:w="222" w:type="dxa"/>
              <w:tblLayout w:type="fixed"/>
              <w:tblLook w:val="04A0" w:firstRow="1" w:lastRow="0" w:firstColumn="1" w:lastColumn="0" w:noHBand="0" w:noVBand="1"/>
            </w:tblPr>
            <w:tblGrid>
              <w:gridCol w:w="9450"/>
            </w:tblGrid>
            <w:tr w:rsidR="00D22947" w:rsidRPr="00C652BB" w14:paraId="2D5E0B6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D6B157" w14:textId="141CDDFE"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11BA6A6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956FA" w14:textId="77777777" w:rsidR="00D22947" w:rsidRPr="00C652BB" w:rsidRDefault="00D22947" w:rsidP="00164ED3">
                  <w:pPr>
                    <w:jc w:val="left"/>
                    <w:rPr>
                      <w:rFonts w:cs="ＭＳ 明朝"/>
                      <w:szCs w:val="20"/>
                    </w:rPr>
                  </w:pPr>
                </w:p>
              </w:tc>
            </w:tr>
            <w:tr w:rsidR="00D22947" w:rsidRPr="00C652BB" w14:paraId="3C98217C"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079A9"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22919714"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496AC3" w14:textId="77777777" w:rsidR="00D22947" w:rsidRPr="00C652BB" w:rsidRDefault="00D22947" w:rsidP="00164ED3">
                  <w:pPr>
                    <w:jc w:val="left"/>
                    <w:rPr>
                      <w:rFonts w:cs="ＭＳ 明朝"/>
                      <w:szCs w:val="20"/>
                    </w:rPr>
                  </w:pPr>
                </w:p>
              </w:tc>
            </w:tr>
            <w:tr w:rsidR="00D22947" w:rsidRPr="00C652BB" w14:paraId="1185FBFF"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DA4BF"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7CDB9E8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21197C" w14:textId="77777777" w:rsidR="00D22947" w:rsidRPr="00C652BB" w:rsidRDefault="00D22947" w:rsidP="00164ED3">
                  <w:pPr>
                    <w:jc w:val="left"/>
                    <w:rPr>
                      <w:rFonts w:cs="ＭＳ 明朝"/>
                      <w:szCs w:val="20"/>
                    </w:rPr>
                  </w:pPr>
                </w:p>
              </w:tc>
            </w:tr>
            <w:tr w:rsidR="00D22947" w:rsidRPr="00C652BB" w14:paraId="1DD5F25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5EBF1A"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2BB3A32B"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33BE6EF6" w14:textId="77777777" w:rsidR="00D22947" w:rsidRPr="00C652BB" w:rsidRDefault="00D22947" w:rsidP="00164ED3">
                  <w:pPr>
                    <w:jc w:val="left"/>
                    <w:rPr>
                      <w:rFonts w:cs="ＭＳ 明朝"/>
                      <w:szCs w:val="20"/>
                    </w:rPr>
                  </w:pPr>
                </w:p>
              </w:tc>
            </w:tr>
          </w:tbl>
          <w:p w14:paraId="25876D4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57773F23"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④変電設備</w:t>
            </w:r>
          </w:p>
          <w:tbl>
            <w:tblPr>
              <w:tblStyle w:val="af1"/>
              <w:tblW w:w="9450" w:type="dxa"/>
              <w:tblInd w:w="222" w:type="dxa"/>
              <w:tblLayout w:type="fixed"/>
              <w:tblLook w:val="04A0" w:firstRow="1" w:lastRow="0" w:firstColumn="1" w:lastColumn="0" w:noHBand="0" w:noVBand="1"/>
            </w:tblPr>
            <w:tblGrid>
              <w:gridCol w:w="9450"/>
            </w:tblGrid>
            <w:tr w:rsidR="00D22947" w:rsidRPr="00C652BB" w14:paraId="59A44E8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E0A78" w14:textId="327D1777"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38C66DB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5359C" w14:textId="77777777" w:rsidR="00D22947" w:rsidRPr="00C652BB" w:rsidRDefault="00D22947" w:rsidP="00164ED3">
                  <w:pPr>
                    <w:jc w:val="left"/>
                    <w:rPr>
                      <w:rFonts w:cs="ＭＳ 明朝"/>
                      <w:szCs w:val="20"/>
                    </w:rPr>
                  </w:pPr>
                </w:p>
              </w:tc>
            </w:tr>
            <w:tr w:rsidR="00D22947" w:rsidRPr="00C652BB" w14:paraId="65FC21D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C3A0F"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0C560DC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B57DA" w14:textId="77777777" w:rsidR="00D22947" w:rsidRPr="00C652BB" w:rsidRDefault="00D22947" w:rsidP="00164ED3">
                  <w:pPr>
                    <w:jc w:val="left"/>
                    <w:rPr>
                      <w:rFonts w:cs="ＭＳ 明朝"/>
                      <w:szCs w:val="20"/>
                    </w:rPr>
                  </w:pPr>
                </w:p>
              </w:tc>
            </w:tr>
            <w:tr w:rsidR="00D22947" w:rsidRPr="00C652BB" w14:paraId="13B46B9F"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A6A7F"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65DACF02"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1724E" w14:textId="77777777" w:rsidR="00D22947" w:rsidRPr="00C652BB" w:rsidRDefault="00D22947" w:rsidP="00164ED3">
                  <w:pPr>
                    <w:jc w:val="left"/>
                    <w:rPr>
                      <w:rFonts w:cs="ＭＳ 明朝"/>
                      <w:szCs w:val="20"/>
                    </w:rPr>
                  </w:pPr>
                </w:p>
              </w:tc>
            </w:tr>
            <w:tr w:rsidR="00D22947" w:rsidRPr="00C652BB" w14:paraId="5B29537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4742B"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5CD27B6A"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B72C3E8" w14:textId="77777777" w:rsidR="00D22947" w:rsidRPr="00C652BB" w:rsidRDefault="00D22947" w:rsidP="00164ED3">
                  <w:pPr>
                    <w:jc w:val="left"/>
                    <w:rPr>
                      <w:rFonts w:cs="ＭＳ 明朝"/>
                      <w:szCs w:val="20"/>
                    </w:rPr>
                  </w:pPr>
                </w:p>
              </w:tc>
            </w:tr>
          </w:tbl>
          <w:p w14:paraId="11D56D13"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3C62408"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⑤その他</w:t>
            </w:r>
          </w:p>
          <w:tbl>
            <w:tblPr>
              <w:tblStyle w:val="af1"/>
              <w:tblW w:w="9450" w:type="dxa"/>
              <w:tblInd w:w="222" w:type="dxa"/>
              <w:tblLayout w:type="fixed"/>
              <w:tblLook w:val="04A0" w:firstRow="1" w:lastRow="0" w:firstColumn="1" w:lastColumn="0" w:noHBand="0" w:noVBand="1"/>
            </w:tblPr>
            <w:tblGrid>
              <w:gridCol w:w="9450"/>
            </w:tblGrid>
            <w:tr w:rsidR="00D22947" w:rsidRPr="00C652BB" w14:paraId="5D6C110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610E3D" w14:textId="03FA00EF"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2B73B540"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51AD9" w14:textId="77777777" w:rsidR="00D22947" w:rsidRPr="00C652BB" w:rsidRDefault="00D22947" w:rsidP="00164ED3">
                  <w:pPr>
                    <w:jc w:val="left"/>
                    <w:rPr>
                      <w:rFonts w:cs="ＭＳ 明朝"/>
                      <w:szCs w:val="20"/>
                    </w:rPr>
                  </w:pPr>
                </w:p>
              </w:tc>
            </w:tr>
            <w:tr w:rsidR="00D22947" w:rsidRPr="00C652BB" w14:paraId="587AFBF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177E"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4462F61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004C0" w14:textId="77777777" w:rsidR="00D22947" w:rsidRPr="00C652BB" w:rsidRDefault="00D22947" w:rsidP="00164ED3">
                  <w:pPr>
                    <w:jc w:val="left"/>
                    <w:rPr>
                      <w:rFonts w:cs="ＭＳ 明朝"/>
                      <w:szCs w:val="20"/>
                    </w:rPr>
                  </w:pPr>
                </w:p>
              </w:tc>
            </w:tr>
            <w:tr w:rsidR="00D22947" w:rsidRPr="00C652BB" w14:paraId="055F7BFB"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6CC7C"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6D02DFDC"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F1E0" w14:textId="77777777" w:rsidR="00D22947" w:rsidRPr="00C652BB" w:rsidRDefault="00D22947" w:rsidP="00164ED3">
                  <w:pPr>
                    <w:jc w:val="left"/>
                    <w:rPr>
                      <w:rFonts w:cs="ＭＳ 明朝"/>
                      <w:szCs w:val="20"/>
                    </w:rPr>
                  </w:pPr>
                </w:p>
              </w:tc>
            </w:tr>
            <w:tr w:rsidR="00D22947" w:rsidRPr="00C652BB" w14:paraId="630E9CAA"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2F1AF"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2014139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29D1AA5" w14:textId="77777777" w:rsidR="00D22947" w:rsidRPr="00C652BB" w:rsidRDefault="00D22947" w:rsidP="00164ED3">
                  <w:pPr>
                    <w:jc w:val="left"/>
                    <w:rPr>
                      <w:rFonts w:cs="ＭＳ 明朝"/>
                      <w:szCs w:val="20"/>
                    </w:rPr>
                  </w:pPr>
                </w:p>
              </w:tc>
            </w:tr>
          </w:tbl>
          <w:p w14:paraId="3D3F8388" w14:textId="77777777" w:rsidR="00D22947" w:rsidRDefault="00D22947" w:rsidP="00164ED3">
            <w:pPr>
              <w:tabs>
                <w:tab w:val="left" w:pos="176"/>
              </w:tabs>
              <w:autoSpaceDE w:val="0"/>
              <w:autoSpaceDN w:val="0"/>
              <w:adjustRightInd w:val="0"/>
              <w:ind w:rightChars="-13" w:right="-27"/>
              <w:rPr>
                <w:rFonts w:ascii="ＭＳ 明朝" w:hAnsi="ＭＳ 明朝" w:cs="ＭＳ 明朝"/>
                <w:kern w:val="0"/>
              </w:rPr>
            </w:pPr>
          </w:p>
          <w:p w14:paraId="48A5DAC9" w14:textId="290275FE" w:rsidR="00D22947" w:rsidRDefault="006D4DD5" w:rsidP="00164ED3">
            <w:pPr>
              <w:tabs>
                <w:tab w:val="left" w:pos="176"/>
              </w:tabs>
              <w:autoSpaceDE w:val="0"/>
              <w:autoSpaceDN w:val="0"/>
              <w:adjustRightInd w:val="0"/>
              <w:ind w:left="748" w:rightChars="-13" w:right="-27" w:hangingChars="356" w:hanging="748"/>
              <w:rPr>
                <w:rFonts w:ascii="ＭＳ 明朝" w:hAnsi="ＭＳ 明朝" w:cs="ＭＳ 明朝"/>
              </w:rPr>
            </w:pPr>
            <w:r>
              <w:rPr>
                <w:rFonts w:ascii="ＭＳ 明朝" w:hAnsi="ＭＳ 明朝" w:cs="ＭＳ 明朝" w:hint="eastAsia"/>
              </w:rPr>
              <w:t>４</w:t>
            </w:r>
            <w:r w:rsidR="00D22947">
              <w:rPr>
                <w:rFonts w:ascii="ＭＳ 明朝" w:hAnsi="ＭＳ 明朝" w:cs="ＭＳ 明朝" w:hint="eastAsia"/>
              </w:rPr>
              <w:t>．運転・維持管理段階における労働者の安全衛生・危機管理への配慮方針及び環境保全</w:t>
            </w:r>
          </w:p>
          <w:p w14:paraId="1DC73DD1"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p>
          <w:p w14:paraId="7F9B4ADF"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r>
              <w:rPr>
                <w:rFonts w:ascii="ＭＳ 明朝" w:hAnsi="ＭＳ 明朝" w:cs="ＭＳ 明朝" w:hint="eastAsia"/>
                <w:kern w:val="0"/>
              </w:rPr>
              <w:t>(</w:t>
            </w:r>
            <w:r>
              <w:rPr>
                <w:rFonts w:ascii="ＭＳ 明朝" w:hAnsi="ＭＳ 明朝" w:cs="ＭＳ 明朝"/>
                <w:kern w:val="0"/>
              </w:rPr>
              <w:t>1).</w:t>
            </w:r>
            <w:r>
              <w:rPr>
                <w:rFonts w:ascii="ＭＳ 明朝" w:hAnsi="ＭＳ 明朝" w:cs="ＭＳ 明朝" w:hint="eastAsia"/>
                <w:kern w:val="0"/>
              </w:rPr>
              <w:t>運転維持管理段階における</w:t>
            </w:r>
            <w:r w:rsidRPr="00126705">
              <w:rPr>
                <w:rFonts w:ascii="ＭＳ 明朝" w:hAnsi="ＭＳ 明朝" w:cs="ＭＳ 明朝" w:hint="eastAsia"/>
                <w:kern w:val="0"/>
              </w:rPr>
              <w:t>労働者の安全衛生・危機管理への配慮方針</w:t>
            </w:r>
          </w:p>
          <w:tbl>
            <w:tblPr>
              <w:tblStyle w:val="af1"/>
              <w:tblW w:w="9450" w:type="dxa"/>
              <w:tblInd w:w="222" w:type="dxa"/>
              <w:tblLayout w:type="fixed"/>
              <w:tblLook w:val="04A0" w:firstRow="1" w:lastRow="0" w:firstColumn="1" w:lastColumn="0" w:noHBand="0" w:noVBand="1"/>
            </w:tblPr>
            <w:tblGrid>
              <w:gridCol w:w="9450"/>
            </w:tblGrid>
            <w:tr w:rsidR="00D22947" w14:paraId="6A4C355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445F3"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195D25C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76868" w14:textId="77777777" w:rsidR="00D22947" w:rsidRPr="00C652BB" w:rsidRDefault="00D22947" w:rsidP="00164ED3">
                  <w:pPr>
                    <w:jc w:val="left"/>
                    <w:rPr>
                      <w:rFonts w:cs="ＭＳ 明朝"/>
                      <w:szCs w:val="20"/>
                    </w:rPr>
                  </w:pPr>
                </w:p>
              </w:tc>
            </w:tr>
            <w:tr w:rsidR="00D22947" w14:paraId="274029BD"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F7F37"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58A776A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F972" w14:textId="77777777" w:rsidR="00D22947" w:rsidRPr="00C652BB" w:rsidRDefault="00D22947" w:rsidP="00164ED3">
                  <w:pPr>
                    <w:jc w:val="left"/>
                    <w:rPr>
                      <w:rFonts w:cs="ＭＳ 明朝"/>
                      <w:szCs w:val="20"/>
                    </w:rPr>
                  </w:pPr>
                </w:p>
              </w:tc>
            </w:tr>
            <w:tr w:rsidR="00D22947" w14:paraId="0F6F020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10379" w14:textId="77777777" w:rsidR="00D22947" w:rsidRPr="00C652BB" w:rsidRDefault="00D22947" w:rsidP="00164ED3">
                  <w:pPr>
                    <w:jc w:val="left"/>
                    <w:rPr>
                      <w:rFonts w:cs="ＭＳ 明朝"/>
                      <w:szCs w:val="20"/>
                    </w:rPr>
                  </w:pPr>
                  <w:r>
                    <w:rPr>
                      <w:rFonts w:cs="ＭＳ 明朝" w:hint="eastAsia"/>
                      <w:szCs w:val="20"/>
                    </w:rPr>
                    <w:t>労働者の教育訓練</w:t>
                  </w:r>
                </w:p>
              </w:tc>
            </w:tr>
            <w:tr w:rsidR="00D22947" w14:paraId="79824389"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D0AC0" w14:textId="77777777" w:rsidR="00D22947" w:rsidRPr="00C652BB" w:rsidRDefault="00D22947" w:rsidP="00164ED3">
                  <w:pPr>
                    <w:jc w:val="left"/>
                    <w:rPr>
                      <w:rFonts w:cs="ＭＳ 明朝"/>
                      <w:szCs w:val="20"/>
                    </w:rPr>
                  </w:pPr>
                </w:p>
              </w:tc>
            </w:tr>
            <w:tr w:rsidR="00D22947" w14:paraId="7D56489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5CC2B"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0EC57BB9"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22BA0D2" w14:textId="77777777" w:rsidR="00D22947" w:rsidRPr="00C652BB" w:rsidRDefault="00D22947" w:rsidP="00164ED3">
                  <w:pPr>
                    <w:jc w:val="left"/>
                    <w:rPr>
                      <w:rFonts w:cs="ＭＳ 明朝"/>
                      <w:szCs w:val="20"/>
                    </w:rPr>
                  </w:pPr>
                </w:p>
              </w:tc>
            </w:tr>
            <w:tr w:rsidR="00D22947" w14:paraId="22F457A9" w14:textId="77777777" w:rsidTr="00164ED3">
              <w:trPr>
                <w:trHeight w:val="272"/>
              </w:trPr>
              <w:tc>
                <w:tcPr>
                  <w:tcW w:w="9450" w:type="dxa"/>
                  <w:tcBorders>
                    <w:top w:val="single" w:sz="4" w:space="0" w:color="auto"/>
                    <w:left w:val="single" w:sz="4" w:space="0" w:color="auto"/>
                    <w:right w:val="single" w:sz="4" w:space="0" w:color="auto"/>
                  </w:tcBorders>
                  <w:shd w:val="clear" w:color="auto" w:fill="F2F2F2" w:themeFill="background1" w:themeFillShade="F2"/>
                </w:tcPr>
                <w:p w14:paraId="49281D2E" w14:textId="3158B0B6" w:rsidR="00D22947" w:rsidRPr="00A4793C" w:rsidRDefault="00D22947" w:rsidP="00164ED3">
                  <w:pPr>
                    <w:jc w:val="left"/>
                    <w:rPr>
                      <w:rFonts w:cs="ＭＳ 明朝"/>
                      <w:szCs w:val="20"/>
                    </w:rPr>
                  </w:pPr>
                  <w:r>
                    <w:rPr>
                      <w:rFonts w:cs="ＭＳ 明朝" w:hint="eastAsia"/>
                      <w:szCs w:val="20"/>
                    </w:rPr>
                    <w:t>現場における感染症対策</w:t>
                  </w:r>
                  <w:r>
                    <w:rPr>
                      <w:rFonts w:ascii="ＭＳ 明朝" w:hAnsi="ＭＳ 明朝" w:hint="eastAsia"/>
                    </w:rPr>
                    <w:t>（</w:t>
                  </w:r>
                  <w:r w:rsidRPr="00DF0479">
                    <w:rPr>
                      <w:rFonts w:ascii="ＭＳ 明朝" w:hAnsi="ＭＳ 明朝" w:hint="eastAsia"/>
                    </w:rPr>
                    <w:t>感染症は、</w:t>
                  </w:r>
                  <w:r w:rsidR="00A87F01">
                    <w:rPr>
                      <w:rFonts w:ascii="ＭＳ 明朝" w:hAnsi="ＭＳ 明朝" w:hint="eastAsia"/>
                    </w:rPr>
                    <w:t>新型コロナウイルス感染症</w:t>
                  </w:r>
                  <w:r w:rsidRPr="00DF0479">
                    <w:rPr>
                      <w:rFonts w:ascii="ＭＳ 明朝" w:hAnsi="ＭＳ 明朝" w:hint="eastAsia"/>
                    </w:rPr>
                    <w:t>に限らず感染症全般を指す</w:t>
                  </w:r>
                  <w:r>
                    <w:rPr>
                      <w:rFonts w:ascii="ＭＳ 明朝" w:hAnsi="ＭＳ 明朝" w:hint="eastAsia"/>
                    </w:rPr>
                    <w:t>）</w:t>
                  </w:r>
                </w:p>
              </w:tc>
            </w:tr>
            <w:tr w:rsidR="00D22947" w14:paraId="60C9C21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12D3C218" w14:textId="77777777" w:rsidR="00D22947" w:rsidRDefault="00D22947" w:rsidP="00164ED3">
                  <w:pPr>
                    <w:jc w:val="left"/>
                    <w:rPr>
                      <w:rFonts w:cs="ＭＳ 明朝"/>
                      <w:szCs w:val="20"/>
                    </w:rPr>
                  </w:pPr>
                </w:p>
              </w:tc>
            </w:tr>
            <w:tr w:rsidR="00D22947" w14:paraId="73C1542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724F3"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767EF64C"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AC5EF6C" w14:textId="77777777" w:rsidR="00D22947" w:rsidRDefault="00D22947" w:rsidP="00164ED3">
                  <w:pPr>
                    <w:jc w:val="left"/>
                    <w:rPr>
                      <w:rFonts w:cs="ＭＳ 明朝"/>
                      <w:szCs w:val="20"/>
                    </w:rPr>
                  </w:pPr>
                </w:p>
              </w:tc>
            </w:tr>
          </w:tbl>
          <w:p w14:paraId="7FBBA94E" w14:textId="77777777" w:rsidR="00D22947" w:rsidRDefault="00D22947" w:rsidP="00164ED3">
            <w:pPr>
              <w:tabs>
                <w:tab w:val="left" w:pos="176"/>
              </w:tabs>
              <w:autoSpaceDE w:val="0"/>
              <w:autoSpaceDN w:val="0"/>
              <w:adjustRightInd w:val="0"/>
              <w:ind w:leftChars="200" w:left="750" w:rightChars="-13" w:right="-27" w:hangingChars="157" w:hanging="330"/>
              <w:rPr>
                <w:rFonts w:ascii="ＭＳ 明朝" w:hAnsi="ＭＳ 明朝"/>
              </w:rPr>
            </w:pPr>
          </w:p>
          <w:p w14:paraId="5D5B2486" w14:textId="77777777" w:rsidR="00D22947" w:rsidRDefault="00D22947" w:rsidP="00164ED3">
            <w:pPr>
              <w:tabs>
                <w:tab w:val="left" w:pos="176"/>
              </w:tabs>
              <w:autoSpaceDE w:val="0"/>
              <w:autoSpaceDN w:val="0"/>
              <w:adjustRightInd w:val="0"/>
              <w:ind w:leftChars="87" w:left="746" w:rightChars="-13" w:right="-27" w:hangingChars="268" w:hanging="563"/>
              <w:rPr>
                <w:rFonts w:ascii="ＭＳ 明朝" w:hAnsi="ＭＳ 明朝" w:cs="ＭＳ 明朝"/>
                <w:kern w:val="0"/>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運転・維持管理段階における周辺環境保全への対応</w:t>
            </w:r>
          </w:p>
          <w:tbl>
            <w:tblPr>
              <w:tblStyle w:val="af1"/>
              <w:tblW w:w="9450" w:type="dxa"/>
              <w:tblInd w:w="222" w:type="dxa"/>
              <w:tblLayout w:type="fixed"/>
              <w:tblLook w:val="04A0" w:firstRow="1" w:lastRow="0" w:firstColumn="1" w:lastColumn="0" w:noHBand="0" w:noVBand="1"/>
            </w:tblPr>
            <w:tblGrid>
              <w:gridCol w:w="9450"/>
            </w:tblGrid>
            <w:tr w:rsidR="00D22947" w14:paraId="4C3AF23A"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950705"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148FFC5E"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B89BE" w14:textId="77777777" w:rsidR="00D22947" w:rsidRPr="00C652BB" w:rsidRDefault="00D22947" w:rsidP="00164ED3">
                  <w:pPr>
                    <w:jc w:val="left"/>
                    <w:rPr>
                      <w:rFonts w:cs="ＭＳ 明朝"/>
                      <w:szCs w:val="20"/>
                    </w:rPr>
                  </w:pPr>
                </w:p>
              </w:tc>
            </w:tr>
            <w:tr w:rsidR="00D22947" w14:paraId="6486A48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15A6B"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0522B473"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6260A7" w14:textId="77777777" w:rsidR="00D22947" w:rsidRPr="00C652BB" w:rsidRDefault="00D22947" w:rsidP="00164ED3">
                  <w:pPr>
                    <w:jc w:val="left"/>
                    <w:rPr>
                      <w:rFonts w:cs="ＭＳ 明朝"/>
                      <w:szCs w:val="20"/>
                    </w:rPr>
                  </w:pPr>
                </w:p>
              </w:tc>
            </w:tr>
            <w:tr w:rsidR="00D22947" w14:paraId="56F3148C"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141B9"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2340546D"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6681D7E" w14:textId="77777777" w:rsidR="00D22947" w:rsidRPr="00C652BB" w:rsidRDefault="00D22947" w:rsidP="00164ED3">
                  <w:pPr>
                    <w:jc w:val="left"/>
                    <w:rPr>
                      <w:rFonts w:cs="ＭＳ 明朝"/>
                      <w:szCs w:val="20"/>
                    </w:rPr>
                  </w:pPr>
                </w:p>
              </w:tc>
            </w:tr>
            <w:tr w:rsidR="00D22947" w14:paraId="1C1E9C13"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3916B"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541900BB"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D565573" w14:textId="77777777" w:rsidR="00D22947" w:rsidRDefault="00D22947" w:rsidP="00164ED3">
                  <w:pPr>
                    <w:jc w:val="left"/>
                    <w:rPr>
                      <w:rFonts w:cs="ＭＳ 明朝"/>
                      <w:szCs w:val="20"/>
                    </w:rPr>
                  </w:pPr>
                </w:p>
              </w:tc>
            </w:tr>
          </w:tbl>
          <w:p w14:paraId="5E3DEB9C" w14:textId="77777777" w:rsidR="00D22947" w:rsidRDefault="00D22947" w:rsidP="00164ED3">
            <w:pPr>
              <w:tabs>
                <w:tab w:val="left" w:pos="176"/>
              </w:tabs>
              <w:autoSpaceDE w:val="0"/>
              <w:autoSpaceDN w:val="0"/>
              <w:adjustRightInd w:val="0"/>
              <w:ind w:rightChars="-13" w:right="-27"/>
              <w:rPr>
                <w:rFonts w:ascii="ＭＳ 明朝" w:hAnsi="ＭＳ 明朝"/>
              </w:rPr>
            </w:pPr>
          </w:p>
          <w:p w14:paraId="0884AC2C" w14:textId="5E754858" w:rsidR="00D22947" w:rsidRDefault="006D4DD5"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５</w:t>
            </w:r>
            <w:r w:rsidR="00D22947">
              <w:rPr>
                <w:rFonts w:ascii="ＭＳ 明朝" w:hAnsi="ＭＳ 明朝" w:cs="ＭＳ 明朝" w:hint="eastAsia"/>
              </w:rPr>
              <w:t>．リスクの特定・分析</w:t>
            </w:r>
          </w:p>
          <w:p w14:paraId="64CDC80F"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4580CA81"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78E595A5" w14:textId="2EE8C2A2"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1AAAD288" w14:textId="77777777" w:rsidR="00D22947" w:rsidRPr="008A6A2A"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265B5AFD" w14:textId="77777777" w:rsidR="00D22947" w:rsidRDefault="00D22947" w:rsidP="00164ED3">
            <w:pPr>
              <w:tabs>
                <w:tab w:val="left" w:pos="326"/>
              </w:tabs>
              <w:autoSpaceDE w:val="0"/>
              <w:autoSpaceDN w:val="0"/>
              <w:adjustRightInd w:val="0"/>
              <w:ind w:left="609" w:rightChars="-13" w:right="-27" w:hanging="425"/>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4A2FDE">
              <w:rPr>
                <w:rFonts w:ascii="ＭＳ 明朝" w:hAnsi="ＭＳ 明朝" w:cs="ＭＳ 明朝" w:hint="eastAsia"/>
              </w:rPr>
              <w:t>自然災害や人為的事故、メンテ</w:t>
            </w:r>
            <w:r>
              <w:rPr>
                <w:rFonts w:ascii="ＭＳ 明朝" w:hAnsi="ＭＳ 明朝" w:cs="ＭＳ 明朝" w:hint="eastAsia"/>
              </w:rPr>
              <w:t>ナンス</w:t>
            </w:r>
            <w:r w:rsidRPr="004A2FDE">
              <w:rPr>
                <w:rFonts w:ascii="ＭＳ 明朝" w:hAnsi="ＭＳ 明朝" w:cs="ＭＳ 明朝" w:hint="eastAsia"/>
              </w:rPr>
              <w:t>不備等の理由により</w:t>
            </w:r>
            <w:r>
              <w:rPr>
                <w:rFonts w:ascii="ＭＳ 明朝" w:hAnsi="ＭＳ 明朝" w:cs="ＭＳ 明朝" w:hint="eastAsia"/>
              </w:rPr>
              <w:t>、</w:t>
            </w:r>
            <w:r w:rsidRPr="004A2FDE">
              <w:rPr>
                <w:rFonts w:ascii="ＭＳ 明朝" w:hAnsi="ＭＳ 明朝" w:cs="ＭＳ 明朝" w:hint="eastAsia"/>
              </w:rPr>
              <w:t>風車基幹部（ローター・ナセル）</w:t>
            </w:r>
            <w:r>
              <w:rPr>
                <w:rFonts w:ascii="ＭＳ 明朝" w:hAnsi="ＭＳ 明朝" w:cs="ＭＳ 明朝" w:hint="eastAsia"/>
              </w:rPr>
              <w:t>や</w:t>
            </w:r>
            <w:r w:rsidRPr="004A2FDE">
              <w:rPr>
                <w:rFonts w:ascii="ＭＳ 明朝" w:hAnsi="ＭＳ 明朝" w:cs="ＭＳ 明朝" w:hint="eastAsia"/>
              </w:rPr>
              <w:t>海底ケーブルが損傷を受ける</w:t>
            </w:r>
            <w:r w:rsidRPr="00B37FA6">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36EF6401" w14:textId="77777777" w:rsidTr="00164ED3">
              <w:tc>
                <w:tcPr>
                  <w:tcW w:w="9639" w:type="dxa"/>
                  <w:shd w:val="clear" w:color="auto" w:fill="F2F2F2"/>
                </w:tcPr>
                <w:p w14:paraId="19BE5C8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8ADF404" w14:textId="77777777" w:rsidTr="00164ED3">
              <w:trPr>
                <w:trHeight w:val="544"/>
              </w:trPr>
              <w:tc>
                <w:tcPr>
                  <w:tcW w:w="9639" w:type="dxa"/>
                </w:tcPr>
                <w:p w14:paraId="18DC5B79"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0B09E44A" w14:textId="77777777" w:rsidTr="00164ED3">
              <w:tc>
                <w:tcPr>
                  <w:tcW w:w="9639" w:type="dxa"/>
                  <w:shd w:val="clear" w:color="auto" w:fill="F2F2F2" w:themeFill="background1" w:themeFillShade="F2"/>
                </w:tcPr>
                <w:p w14:paraId="24772D1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D437313" w14:textId="77777777" w:rsidTr="00164ED3">
              <w:trPr>
                <w:trHeight w:val="544"/>
              </w:trPr>
              <w:tc>
                <w:tcPr>
                  <w:tcW w:w="9639" w:type="dxa"/>
                </w:tcPr>
                <w:p w14:paraId="158793F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FA2504E"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0EFA736"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(2)</w:t>
            </w:r>
            <w:r>
              <w:rPr>
                <w:rFonts w:ascii="ＭＳ 明朝" w:hAnsi="ＭＳ 明朝" w:cs="ＭＳ 明朝" w:hint="eastAsia"/>
              </w:rPr>
              <w:t>．</w:t>
            </w:r>
            <w:r w:rsidRPr="008A6A2A">
              <w:rPr>
                <w:rFonts w:ascii="ＭＳ 明朝" w:hAnsi="ＭＳ 明朝" w:hint="eastAsia"/>
              </w:rPr>
              <w:t>風車基幹部（ローター・ナセル）</w:t>
            </w:r>
            <w:r>
              <w:rPr>
                <w:rFonts w:ascii="ＭＳ 明朝" w:hAnsi="ＭＳ 明朝" w:hint="eastAsia"/>
              </w:rPr>
              <w:t>及び</w:t>
            </w:r>
            <w:r w:rsidRPr="008A6A2A">
              <w:rPr>
                <w:rFonts w:ascii="ＭＳ 明朝" w:hAnsi="ＭＳ 明朝" w:hint="eastAsia"/>
              </w:rPr>
              <w:t>海底ケーブル以外の設備について、自然災害や人為的事故、メンテ</w:t>
            </w:r>
            <w:r>
              <w:rPr>
                <w:rFonts w:ascii="ＭＳ 明朝" w:hAnsi="ＭＳ 明朝" w:hint="eastAsia"/>
              </w:rPr>
              <w:t>ナンス</w:t>
            </w:r>
            <w:r w:rsidRPr="008A6A2A">
              <w:rPr>
                <w:rFonts w:ascii="ＭＳ 明朝" w:hAnsi="ＭＳ 明朝" w:hint="eastAsia"/>
              </w:rPr>
              <w:t>不備等の理由により不具合や故障が発生する</w:t>
            </w:r>
            <w:r>
              <w:rPr>
                <w:rFonts w:ascii="ＭＳ 明朝" w:hAnsi="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1339AC0E" w14:textId="77777777" w:rsidTr="00164ED3">
              <w:tc>
                <w:tcPr>
                  <w:tcW w:w="9639" w:type="dxa"/>
                  <w:shd w:val="clear" w:color="auto" w:fill="F2F2F2"/>
                </w:tcPr>
                <w:p w14:paraId="44EEAB9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3B7FAD9" w14:textId="77777777" w:rsidTr="00164ED3">
              <w:trPr>
                <w:trHeight w:val="544"/>
              </w:trPr>
              <w:tc>
                <w:tcPr>
                  <w:tcW w:w="9639" w:type="dxa"/>
                </w:tcPr>
                <w:p w14:paraId="268A53A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165F846D" w14:textId="77777777" w:rsidTr="00164ED3">
              <w:tc>
                <w:tcPr>
                  <w:tcW w:w="9639" w:type="dxa"/>
                  <w:shd w:val="clear" w:color="auto" w:fill="F2F2F2" w:themeFill="background1" w:themeFillShade="F2"/>
                </w:tcPr>
                <w:p w14:paraId="641F0DC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5A99078" w14:textId="77777777" w:rsidTr="00164ED3">
              <w:trPr>
                <w:trHeight w:val="544"/>
              </w:trPr>
              <w:tc>
                <w:tcPr>
                  <w:tcW w:w="9639" w:type="dxa"/>
                </w:tcPr>
                <w:p w14:paraId="6967FED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518352A"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6CBC89D6"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6FFB796C" w14:textId="77777777" w:rsidTr="00164ED3">
              <w:tc>
                <w:tcPr>
                  <w:tcW w:w="9639" w:type="dxa"/>
                  <w:shd w:val="clear" w:color="auto" w:fill="F2F2F2"/>
                </w:tcPr>
                <w:p w14:paraId="1800C11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22CF6D29" w14:textId="77777777" w:rsidTr="00164ED3">
              <w:trPr>
                <w:trHeight w:val="544"/>
              </w:trPr>
              <w:tc>
                <w:tcPr>
                  <w:tcW w:w="9639" w:type="dxa"/>
                  <w:shd w:val="clear" w:color="auto" w:fill="auto"/>
                </w:tcPr>
                <w:p w14:paraId="1D6E12AE"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0D020584" w14:textId="77777777" w:rsidTr="00164ED3">
              <w:tc>
                <w:tcPr>
                  <w:tcW w:w="9639" w:type="dxa"/>
                  <w:shd w:val="clear" w:color="auto" w:fill="F2F2F2"/>
                </w:tcPr>
                <w:p w14:paraId="0A9B907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9CBAE9B" w14:textId="77777777" w:rsidTr="00164ED3">
              <w:trPr>
                <w:trHeight w:val="544"/>
              </w:trPr>
              <w:tc>
                <w:tcPr>
                  <w:tcW w:w="9639" w:type="dxa"/>
                </w:tcPr>
                <w:p w14:paraId="219A5C1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61DE2420" w14:textId="77777777" w:rsidTr="00164ED3">
              <w:tc>
                <w:tcPr>
                  <w:tcW w:w="9639" w:type="dxa"/>
                  <w:shd w:val="clear" w:color="auto" w:fill="F2F2F2" w:themeFill="background1" w:themeFillShade="F2"/>
                </w:tcPr>
                <w:p w14:paraId="55F6386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5961E49" w14:textId="77777777" w:rsidTr="00164ED3">
              <w:trPr>
                <w:trHeight w:val="544"/>
              </w:trPr>
              <w:tc>
                <w:tcPr>
                  <w:tcW w:w="9639" w:type="dxa"/>
                </w:tcPr>
                <w:p w14:paraId="221CCAA0"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B14BF45" w14:textId="77777777" w:rsidR="00D22947" w:rsidRPr="00125A2A" w:rsidRDefault="00D22947" w:rsidP="00164ED3">
            <w:pPr>
              <w:tabs>
                <w:tab w:val="left" w:pos="176"/>
              </w:tabs>
              <w:autoSpaceDE w:val="0"/>
              <w:autoSpaceDN w:val="0"/>
              <w:adjustRightInd w:val="0"/>
              <w:ind w:leftChars="87" w:left="184" w:rightChars="-13" w:right="-27" w:hanging="1"/>
              <w:rPr>
                <w:rFonts w:ascii="ＭＳ 明朝" w:hAnsi="ＭＳ 明朝" w:cs="ＭＳ 明朝"/>
              </w:rPr>
            </w:pPr>
            <w:r>
              <w:rPr>
                <w:rFonts w:asciiTheme="minorEastAsia" w:hAnsiTheme="minorEastAsia" w:hint="eastAsia"/>
              </w:rPr>
              <w:t>※リスクの特定・分析を複数実施している場合は、適宜記入欄を追加し、内容を記載すること。</w:t>
            </w:r>
          </w:p>
          <w:p w14:paraId="55FA915B"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8A7415B" w14:textId="54654537" w:rsidR="00D22947" w:rsidRDefault="006D4DD5"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６</w:t>
            </w:r>
            <w:r w:rsidR="00D22947">
              <w:rPr>
                <w:rFonts w:ascii="ＭＳ 明朝" w:hAnsi="ＭＳ 明朝" w:hint="eastAsia"/>
              </w:rPr>
              <w:t>．</w:t>
            </w:r>
            <w:r w:rsidR="00D22947">
              <w:rPr>
                <w:rFonts w:ascii="ＭＳ 明朝" w:hAnsi="ＭＳ 明朝" w:cs="ＭＳ 明朝" w:hint="eastAsia"/>
              </w:rPr>
              <w:t>その他運転及び維持管理計画に関する事項</w:t>
            </w:r>
          </w:p>
          <w:p w14:paraId="1382E5C0"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rPr>
            </w:pPr>
          </w:p>
          <w:tbl>
            <w:tblPr>
              <w:tblStyle w:val="af1"/>
              <w:tblW w:w="9450" w:type="dxa"/>
              <w:tblInd w:w="222" w:type="dxa"/>
              <w:tblLayout w:type="fixed"/>
              <w:tblLook w:val="04A0" w:firstRow="1" w:lastRow="0" w:firstColumn="1" w:lastColumn="0" w:noHBand="0" w:noVBand="1"/>
            </w:tblPr>
            <w:tblGrid>
              <w:gridCol w:w="9450"/>
            </w:tblGrid>
            <w:tr w:rsidR="00D22947" w:rsidRPr="00C652BB" w14:paraId="730CCC8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4B83D" w14:textId="77777777" w:rsidR="00D22947" w:rsidRDefault="00D22947" w:rsidP="00164ED3">
                  <w:pPr>
                    <w:jc w:val="left"/>
                    <w:rPr>
                      <w:rFonts w:cs="ＭＳ 明朝"/>
                      <w:szCs w:val="20"/>
                    </w:rPr>
                  </w:pPr>
                  <w:r w:rsidRPr="00C4577D">
                    <w:rPr>
                      <w:rFonts w:cs="ＭＳ 明朝" w:hint="eastAsia"/>
                      <w:szCs w:val="20"/>
                    </w:rPr>
                    <w:t>協議会意見とりまとめのうち「</w:t>
                  </w:r>
                  <w:r>
                    <w:rPr>
                      <w:rFonts w:cs="ＭＳ 明朝" w:hint="eastAsia"/>
                      <w:szCs w:val="20"/>
                    </w:rPr>
                    <w:t>発電事業の実施</w:t>
                  </w:r>
                  <w:r w:rsidRPr="00C4577D">
                    <w:rPr>
                      <w:rFonts w:cs="ＭＳ 明朝" w:hint="eastAsia"/>
                      <w:szCs w:val="20"/>
                    </w:rPr>
                    <w:t>に</w:t>
                  </w:r>
                  <w:r>
                    <w:rPr>
                      <w:rFonts w:cs="ＭＳ 明朝" w:hint="eastAsia"/>
                      <w:szCs w:val="20"/>
                    </w:rPr>
                    <w:t>係る</w:t>
                  </w:r>
                  <w:r w:rsidRPr="00C4577D">
                    <w:rPr>
                      <w:rFonts w:cs="ＭＳ 明朝" w:hint="eastAsia"/>
                      <w:szCs w:val="20"/>
                    </w:rPr>
                    <w:t>留意点」を考慮した事項</w:t>
                  </w:r>
                </w:p>
              </w:tc>
            </w:tr>
            <w:tr w:rsidR="00D22947" w:rsidRPr="00C652BB" w14:paraId="083E74A7"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auto"/>
                </w:tcPr>
                <w:p w14:paraId="4D105FF7" w14:textId="77777777" w:rsidR="00D22947" w:rsidRPr="00C4577D" w:rsidRDefault="00D22947" w:rsidP="00164ED3">
                  <w:pPr>
                    <w:jc w:val="left"/>
                    <w:rPr>
                      <w:rFonts w:cs="ＭＳ 明朝"/>
                      <w:szCs w:val="20"/>
                    </w:rPr>
                  </w:pPr>
                </w:p>
              </w:tc>
            </w:tr>
            <w:tr w:rsidR="00D22947" w:rsidRPr="00C652BB" w14:paraId="34BF043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DF00D" w14:textId="77777777" w:rsidR="00D22947" w:rsidRPr="006E7882" w:rsidRDefault="00D22947" w:rsidP="00164ED3">
                  <w:pPr>
                    <w:jc w:val="left"/>
                    <w:rPr>
                      <w:rFonts w:cs="ＭＳ 明朝"/>
                      <w:szCs w:val="20"/>
                    </w:rPr>
                  </w:pPr>
                  <w:r>
                    <w:rPr>
                      <w:rFonts w:cs="ＭＳ 明朝" w:hint="eastAsia"/>
                      <w:szCs w:val="20"/>
                    </w:rPr>
                    <w:t>メンテナンス人材の教育や育成に係る取組</w:t>
                  </w:r>
                </w:p>
              </w:tc>
            </w:tr>
            <w:tr w:rsidR="00D22947" w:rsidRPr="00C652BB" w14:paraId="6FBD5AC8"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124CC" w14:textId="77777777" w:rsidR="00D22947" w:rsidRPr="00C652BB" w:rsidRDefault="00D22947" w:rsidP="00164ED3">
                  <w:pPr>
                    <w:jc w:val="left"/>
                    <w:rPr>
                      <w:rFonts w:cs="ＭＳ 明朝"/>
                      <w:szCs w:val="20"/>
                    </w:rPr>
                  </w:pPr>
                </w:p>
              </w:tc>
            </w:tr>
            <w:tr w:rsidR="00D22947" w:rsidRPr="00C652BB" w14:paraId="05F4400D"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09F18" w14:textId="77777777" w:rsidR="00D22947" w:rsidRPr="00C652BB" w:rsidRDefault="00D22947" w:rsidP="00164ED3">
                  <w:pPr>
                    <w:jc w:val="left"/>
                    <w:rPr>
                      <w:rFonts w:cs="ＭＳ 明朝"/>
                      <w:szCs w:val="20"/>
                    </w:rPr>
                  </w:pPr>
                  <w:r>
                    <w:rPr>
                      <w:rFonts w:cs="ＭＳ 明朝" w:hint="eastAsia"/>
                      <w:szCs w:val="20"/>
                    </w:rPr>
                    <w:t>雇用機会創出に係る取組</w:t>
                  </w:r>
                </w:p>
              </w:tc>
            </w:tr>
            <w:tr w:rsidR="00D22947" w:rsidRPr="00C652BB" w14:paraId="5D5015D8"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EE85" w14:textId="77777777" w:rsidR="00D22947" w:rsidRPr="00C652BB" w:rsidRDefault="00D22947" w:rsidP="00164ED3">
                  <w:pPr>
                    <w:jc w:val="left"/>
                    <w:rPr>
                      <w:rFonts w:cs="ＭＳ 明朝"/>
                      <w:szCs w:val="20"/>
                    </w:rPr>
                  </w:pPr>
                </w:p>
              </w:tc>
            </w:tr>
          </w:tbl>
          <w:p w14:paraId="6462DBC7" w14:textId="77777777"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05E5254C" w14:textId="77777777" w:rsidR="00D22947" w:rsidRDefault="00D22947" w:rsidP="00D22947"/>
    <w:p w14:paraId="42D488D6" w14:textId="77777777" w:rsidR="00D22947" w:rsidRDefault="00D22947" w:rsidP="00D22947"/>
    <w:p w14:paraId="6E92445E" w14:textId="77777777" w:rsidR="00D22947" w:rsidRDefault="00D22947" w:rsidP="00D22947"/>
    <w:p w14:paraId="7C55C70D" w14:textId="77777777" w:rsidR="00D22947" w:rsidRPr="00C919AF" w:rsidRDefault="00D22947" w:rsidP="00D22947"/>
    <w:p w14:paraId="01C23623" w14:textId="77777777" w:rsidR="00D22947" w:rsidRPr="00C919AF" w:rsidRDefault="00D22947" w:rsidP="00D22947"/>
    <w:p w14:paraId="12A38C4C" w14:textId="77777777" w:rsidR="00D22947" w:rsidRPr="00C919AF" w:rsidRDefault="00D22947" w:rsidP="00D22947"/>
    <w:p w14:paraId="5767762E" w14:textId="27F2D222" w:rsidR="00D22947" w:rsidRPr="00C919AF" w:rsidRDefault="00D22947" w:rsidP="00D22947">
      <w:pPr>
        <w:pStyle w:val="3"/>
      </w:pPr>
      <w:bookmarkStart w:id="50" w:name="_Toc118476590"/>
      <w:r w:rsidRPr="00FB5992">
        <w:rPr>
          <w:rFonts w:hint="eastAsia"/>
        </w:rPr>
        <w:t>【様式</w:t>
      </w:r>
      <w:r w:rsidRPr="00FB5992">
        <w:rPr>
          <w:rFonts w:hint="eastAsia"/>
        </w:rPr>
        <w:t>3-1-1</w:t>
      </w:r>
      <w:r w:rsidR="00D10EC2">
        <w:t>4</w:t>
      </w:r>
      <w:r w:rsidRPr="00FB5992">
        <w:rPr>
          <w:rFonts w:hint="eastAsia"/>
        </w:rPr>
        <w:t>】別紙</w:t>
      </w:r>
      <w:r w:rsidR="00482190">
        <w:rPr>
          <w:rFonts w:hint="eastAsia"/>
        </w:rPr>
        <w:t>１１</w:t>
      </w:r>
      <w:r w:rsidRPr="00FB5992">
        <w:rPr>
          <w:rFonts w:hint="eastAsia"/>
        </w:rPr>
        <w:t>：</w:t>
      </w:r>
      <w:r w:rsidRPr="00FB5992">
        <w:rPr>
          <w:rFonts w:ascii="ＭＳ 明朝" w:hAnsi="ＭＳ 明朝" w:hint="eastAsia"/>
        </w:rPr>
        <w:t>海洋再生可能エネルギー</w:t>
      </w:r>
      <w:r w:rsidRPr="00FB5992">
        <w:rPr>
          <w:rFonts w:hint="eastAsia"/>
        </w:rPr>
        <w:t>発電設備の撤去の方法</w:t>
      </w:r>
      <w:bookmarkEnd w:id="5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1DD08AAD"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372DB7E6" w14:textId="154A405E"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１１</w:t>
            </w:r>
            <w:r w:rsidRPr="00812BB4">
              <w:rPr>
                <w:rFonts w:asciiTheme="majorEastAsia" w:eastAsiaTheme="majorEastAsia" w:hAnsiTheme="majorEastAsia" w:hint="eastAsia"/>
              </w:rPr>
              <w:t>：海洋再生可能エネルギー発電設備の撤去の方法</w:t>
            </w:r>
          </w:p>
        </w:tc>
        <w:tc>
          <w:tcPr>
            <w:tcW w:w="2976" w:type="dxa"/>
            <w:tcBorders>
              <w:right w:val="single" w:sz="4" w:space="0" w:color="auto"/>
            </w:tcBorders>
            <w:vAlign w:val="center"/>
          </w:tcPr>
          <w:p w14:paraId="6FF4CFB0"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A29DAFC" w14:textId="77777777" w:rsidTr="00164ED3">
        <w:trPr>
          <w:trHeight w:val="12284"/>
          <w:jc w:val="center"/>
        </w:trPr>
        <w:tc>
          <w:tcPr>
            <w:tcW w:w="10206" w:type="dxa"/>
            <w:gridSpan w:val="2"/>
            <w:tcBorders>
              <w:right w:val="single" w:sz="4" w:space="0" w:color="auto"/>
            </w:tcBorders>
          </w:tcPr>
          <w:p w14:paraId="6464CC83" w14:textId="77777777" w:rsidR="00D22947" w:rsidRPr="00C919AF" w:rsidRDefault="00D22947" w:rsidP="00164ED3">
            <w:pPr>
              <w:tabs>
                <w:tab w:val="left" w:pos="176"/>
              </w:tabs>
              <w:autoSpaceDE w:val="0"/>
              <w:autoSpaceDN w:val="0"/>
              <w:adjustRightInd w:val="0"/>
              <w:rPr>
                <w:rFonts w:ascii="ＭＳ 明朝" w:hAnsi="ＭＳ 明朝"/>
              </w:rPr>
            </w:pPr>
          </w:p>
          <w:p w14:paraId="0A06AA3D" w14:textId="77777777" w:rsidR="00D22947" w:rsidRDefault="00D22947" w:rsidP="00164ED3">
            <w:pPr>
              <w:tabs>
                <w:tab w:val="left" w:pos="176"/>
              </w:tabs>
              <w:autoSpaceDE w:val="0"/>
              <w:autoSpaceDN w:val="0"/>
              <w:adjustRightInd w:val="0"/>
              <w:rPr>
                <w:rFonts w:ascii="ＭＳ 明朝" w:hAnsi="ＭＳ 明朝" w:cs="ＭＳ 明朝"/>
              </w:rPr>
            </w:pPr>
            <w:r>
              <w:rPr>
                <w:rFonts w:ascii="ＭＳ 明朝" w:hAnsi="ＭＳ 明朝" w:hint="eastAsia"/>
              </w:rPr>
              <w:t>１．</w:t>
            </w:r>
            <w:r>
              <w:rPr>
                <w:rFonts w:ascii="ＭＳ 明朝" w:hAnsi="ＭＳ 明朝" w:cs="ＭＳ 明朝" w:hint="eastAsia"/>
              </w:rPr>
              <w:t>撤去方法</w:t>
            </w:r>
          </w:p>
          <w:p w14:paraId="3CBDA82C" w14:textId="77777777" w:rsidR="00D22947" w:rsidRDefault="00D22947" w:rsidP="00164ED3">
            <w:pPr>
              <w:tabs>
                <w:tab w:val="left" w:pos="176"/>
              </w:tabs>
              <w:autoSpaceDE w:val="0"/>
              <w:autoSpaceDN w:val="0"/>
              <w:adjustRightInd w:val="0"/>
              <w:rPr>
                <w:rFonts w:ascii="ＭＳ 明朝" w:hAnsi="ＭＳ 明朝" w:cs="ＭＳ 明朝"/>
              </w:rPr>
            </w:pPr>
          </w:p>
          <w:p w14:paraId="52E97A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(1)．</w:t>
            </w:r>
            <w:r>
              <w:rPr>
                <w:rFonts w:ascii="ＭＳ 明朝" w:hAnsi="ＭＳ 明朝" w:cs="ＭＳ 明朝" w:hint="eastAsia"/>
              </w:rPr>
              <w:t>統一的解説への適合性</w:t>
            </w:r>
          </w:p>
          <w:p w14:paraId="6218C3A4"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0A3E86">
              <w:rPr>
                <w:rFonts w:ascii="ＭＳ 明朝" w:hAnsi="ＭＳ 明朝" w:hint="eastAsia"/>
              </w:rPr>
              <w:t>「洋上風力発電設備の維持管理に関する統一的解説（令和2年3月版）」（洋上風力発電施設検討委員会）</w:t>
            </w:r>
            <w:r>
              <w:rPr>
                <w:rFonts w:ascii="ＭＳ 明朝" w:hAnsi="ＭＳ 明朝" w:hint="eastAsia"/>
              </w:rPr>
              <w:t>に適合するよう撤去を実施する。（該当する場合は</w:t>
            </w:r>
            <w:r>
              <w:rPr>
                <w:rFonts w:ascii="ＭＳ 明朝" w:eastAsia="ＭＳ 明朝" w:hAnsi="ＭＳ 明朝" w:cs="ＭＳ 明朝" w:hint="eastAsia"/>
              </w:rPr>
              <w:t>□にチェック）</w:t>
            </w:r>
          </w:p>
          <w:p w14:paraId="6B165B1E" w14:textId="77777777" w:rsidR="00D22947" w:rsidRDefault="00D22947" w:rsidP="00164ED3">
            <w:pPr>
              <w:tabs>
                <w:tab w:val="left" w:pos="176"/>
              </w:tabs>
              <w:autoSpaceDE w:val="0"/>
              <w:autoSpaceDN w:val="0"/>
              <w:adjustRightInd w:val="0"/>
              <w:rPr>
                <w:rFonts w:ascii="ＭＳ 明朝" w:hAnsi="ＭＳ 明朝" w:cs="ＭＳ 明朝"/>
              </w:rPr>
            </w:pPr>
          </w:p>
          <w:p w14:paraId="53B2875B" w14:textId="77777777" w:rsidR="00D22947" w:rsidRPr="000607A8"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Pr>
                <w:rFonts w:ascii="ＭＳ 明朝" w:hAnsi="ＭＳ 明朝" w:cs="ＭＳ 明朝" w:hint="eastAsia"/>
              </w:rPr>
              <w:t>2</w:t>
            </w:r>
            <w:r w:rsidRPr="00A9537B">
              <w:rPr>
                <w:rFonts w:ascii="ＭＳ 明朝" w:hAnsi="ＭＳ 明朝" w:cs="ＭＳ 明朝" w:hint="eastAsia"/>
              </w:rPr>
              <w:t>)．</w:t>
            </w:r>
            <w:r>
              <w:rPr>
                <w:rFonts w:ascii="ＭＳ 明朝" w:hAnsi="ＭＳ 明朝" w:cs="ＭＳ 明朝" w:hint="eastAsia"/>
              </w:rPr>
              <w:t>撤去方法</w:t>
            </w:r>
          </w:p>
          <w:tbl>
            <w:tblPr>
              <w:tblStyle w:val="af1"/>
              <w:tblW w:w="9450" w:type="dxa"/>
              <w:tblInd w:w="222" w:type="dxa"/>
              <w:tblLayout w:type="fixed"/>
              <w:tblLook w:val="04A0" w:firstRow="1" w:lastRow="0" w:firstColumn="1" w:lastColumn="0" w:noHBand="0" w:noVBand="1"/>
            </w:tblPr>
            <w:tblGrid>
              <w:gridCol w:w="1799"/>
              <w:gridCol w:w="7651"/>
            </w:tblGrid>
            <w:tr w:rsidR="00D22947" w14:paraId="148E89C1" w14:textId="77777777" w:rsidTr="00164ED3">
              <w:trPr>
                <w:trHeight w:val="27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F98D6" w14:textId="77777777" w:rsidR="00D22947" w:rsidRDefault="00D22947" w:rsidP="00164ED3">
                  <w:pPr>
                    <w:jc w:val="left"/>
                    <w:rPr>
                      <w:rFonts w:cs="ＭＳ 明朝"/>
                      <w:szCs w:val="20"/>
                    </w:rPr>
                  </w:pPr>
                  <w:r>
                    <w:rPr>
                      <w:rFonts w:cs="ＭＳ 明朝" w:hint="eastAsia"/>
                      <w:szCs w:val="20"/>
                    </w:rPr>
                    <w:t>撤去方法</w:t>
                  </w: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6F700" w14:textId="77777777" w:rsidR="00D22947" w:rsidRPr="0092075F" w:rsidRDefault="00D22947" w:rsidP="00164ED3">
                  <w:pPr>
                    <w:jc w:val="left"/>
                    <w:rPr>
                      <w:rFonts w:cs="ＭＳ 明朝"/>
                      <w:szCs w:val="20"/>
                    </w:rPr>
                  </w:pPr>
                  <w:r>
                    <w:rPr>
                      <w:rFonts w:ascii="ＭＳ 明朝" w:hAnsi="ＭＳ 明朝" w:hint="eastAsia"/>
                    </w:rPr>
                    <w:t>□全て撤去　　□一部残置または海洋に捨てる</w:t>
                  </w:r>
                </w:p>
              </w:tc>
            </w:tr>
            <w:tr w:rsidR="00D22947" w14:paraId="3FD06529"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777EC" w14:textId="77777777" w:rsidR="00D22947" w:rsidRDefault="00D22947" w:rsidP="00164ED3">
                  <w:pPr>
                    <w:rPr>
                      <w:rFonts w:cs="ＭＳ 明朝"/>
                      <w:kern w:val="0"/>
                      <w:szCs w:val="20"/>
                    </w:rPr>
                  </w:pPr>
                  <w:r>
                    <w:rPr>
                      <w:rFonts w:cs="ＭＳ 明朝" w:hint="eastAsia"/>
                      <w:kern w:val="0"/>
                      <w:szCs w:val="20"/>
                    </w:rPr>
                    <w:t>撤去方法の詳細</w:t>
                  </w:r>
                </w:p>
              </w:tc>
            </w:tr>
            <w:tr w:rsidR="00D22947" w14:paraId="1485FEDE" w14:textId="77777777" w:rsidTr="00164ED3">
              <w:trPr>
                <w:trHeight w:val="544"/>
              </w:trPr>
              <w:tc>
                <w:tcPr>
                  <w:tcW w:w="9450" w:type="dxa"/>
                  <w:gridSpan w:val="2"/>
                  <w:tcBorders>
                    <w:top w:val="single" w:sz="4" w:space="0" w:color="auto"/>
                    <w:left w:val="single" w:sz="4" w:space="0" w:color="auto"/>
                    <w:bottom w:val="single" w:sz="4" w:space="0" w:color="auto"/>
                    <w:right w:val="single" w:sz="4" w:space="0" w:color="auto"/>
                  </w:tcBorders>
                  <w:shd w:val="clear" w:color="auto" w:fill="auto"/>
                </w:tcPr>
                <w:p w14:paraId="38C5BA39" w14:textId="77777777" w:rsidR="00D22947" w:rsidRDefault="00D22947" w:rsidP="00164ED3">
                  <w:pPr>
                    <w:rPr>
                      <w:rFonts w:cs="ＭＳ 明朝"/>
                      <w:kern w:val="0"/>
                      <w:szCs w:val="20"/>
                    </w:rPr>
                  </w:pPr>
                </w:p>
              </w:tc>
            </w:tr>
            <w:tr w:rsidR="00D22947" w14:paraId="18E332D8" w14:textId="77777777" w:rsidTr="00164ED3">
              <w:trPr>
                <w:trHeight w:val="272"/>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F3C2C" w14:textId="77777777" w:rsidR="00D22947" w:rsidRDefault="00D22947" w:rsidP="00164ED3">
                  <w:pPr>
                    <w:rPr>
                      <w:rFonts w:cs="ＭＳ 明朝"/>
                      <w:kern w:val="0"/>
                      <w:szCs w:val="20"/>
                    </w:rPr>
                  </w:pPr>
                  <w:r>
                    <w:rPr>
                      <w:rFonts w:cs="ＭＳ 明朝" w:hint="eastAsia"/>
                      <w:kern w:val="0"/>
                      <w:szCs w:val="20"/>
                    </w:rPr>
                    <w:t>撤去費用の金額</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0466A8" w14:textId="77777777" w:rsidR="00D22947" w:rsidRDefault="00D22947" w:rsidP="00164ED3">
                  <w:pPr>
                    <w:jc w:val="right"/>
                    <w:rPr>
                      <w:rFonts w:cs="ＭＳ 明朝"/>
                      <w:kern w:val="0"/>
                      <w:szCs w:val="20"/>
                    </w:rPr>
                  </w:pPr>
                  <w:r>
                    <w:rPr>
                      <w:rFonts w:cs="ＭＳ 明朝" w:hint="eastAsia"/>
                      <w:kern w:val="0"/>
                      <w:szCs w:val="20"/>
                    </w:rPr>
                    <w:t>億円</w:t>
                  </w:r>
                </w:p>
              </w:tc>
            </w:tr>
            <w:tr w:rsidR="00D22947" w14:paraId="41EF073B"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24CF4" w14:textId="77777777" w:rsidR="00D22947" w:rsidRDefault="00D22947" w:rsidP="00164ED3">
                  <w:pPr>
                    <w:rPr>
                      <w:rFonts w:cs="ＭＳ 明朝"/>
                      <w:kern w:val="0"/>
                      <w:szCs w:val="20"/>
                    </w:rPr>
                  </w:pPr>
                  <w:r>
                    <w:rPr>
                      <w:rFonts w:cs="ＭＳ 明朝" w:hint="eastAsia"/>
                      <w:kern w:val="0"/>
                      <w:szCs w:val="20"/>
                    </w:rPr>
                    <w:t>撤去費用の算出根拠</w:t>
                  </w:r>
                </w:p>
              </w:tc>
            </w:tr>
            <w:tr w:rsidR="00D22947" w14:paraId="1DCE955B" w14:textId="77777777" w:rsidTr="00164ED3">
              <w:trPr>
                <w:trHeight w:val="544"/>
              </w:trPr>
              <w:tc>
                <w:tcPr>
                  <w:tcW w:w="9450" w:type="dxa"/>
                  <w:gridSpan w:val="2"/>
                  <w:tcBorders>
                    <w:top w:val="single" w:sz="4" w:space="0" w:color="auto"/>
                    <w:left w:val="single" w:sz="4" w:space="0" w:color="auto"/>
                    <w:bottom w:val="single" w:sz="4" w:space="0" w:color="auto"/>
                    <w:right w:val="single" w:sz="4" w:space="0" w:color="auto"/>
                  </w:tcBorders>
                  <w:shd w:val="clear" w:color="auto" w:fill="auto"/>
                </w:tcPr>
                <w:p w14:paraId="09F52D11" w14:textId="77777777" w:rsidR="00D22947" w:rsidRDefault="00D22947" w:rsidP="00164ED3">
                  <w:pPr>
                    <w:rPr>
                      <w:rFonts w:cs="ＭＳ 明朝"/>
                      <w:kern w:val="0"/>
                      <w:szCs w:val="20"/>
                    </w:rPr>
                  </w:pPr>
                </w:p>
              </w:tc>
            </w:tr>
            <w:tr w:rsidR="00D22947" w14:paraId="773C7FCD"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49608" w14:textId="77777777" w:rsidR="00D22947" w:rsidRDefault="00D22947" w:rsidP="00164ED3">
                  <w:pPr>
                    <w:rPr>
                      <w:rFonts w:cs="ＭＳ 明朝"/>
                      <w:kern w:val="0"/>
                      <w:szCs w:val="20"/>
                    </w:rPr>
                  </w:pPr>
                  <w:r>
                    <w:rPr>
                      <w:rFonts w:cs="ＭＳ 明朝" w:hint="eastAsia"/>
                      <w:kern w:val="0"/>
                      <w:szCs w:val="20"/>
                    </w:rPr>
                    <w:t>撤去費用の確保方法</w:t>
                  </w:r>
                </w:p>
              </w:tc>
            </w:tr>
            <w:tr w:rsidR="00D22947" w14:paraId="02251BCE" w14:textId="77777777" w:rsidTr="00164ED3">
              <w:trPr>
                <w:trHeight w:val="544"/>
              </w:trPr>
              <w:tc>
                <w:tcPr>
                  <w:tcW w:w="9450" w:type="dxa"/>
                  <w:gridSpan w:val="2"/>
                  <w:tcBorders>
                    <w:top w:val="single" w:sz="4" w:space="0" w:color="auto"/>
                    <w:left w:val="single" w:sz="4" w:space="0" w:color="auto"/>
                    <w:right w:val="single" w:sz="4" w:space="0" w:color="auto"/>
                  </w:tcBorders>
                  <w:shd w:val="clear" w:color="auto" w:fill="auto"/>
                </w:tcPr>
                <w:p w14:paraId="66FFE5F0" w14:textId="77777777" w:rsidR="00D22947" w:rsidRDefault="00D22947" w:rsidP="00164ED3">
                  <w:pPr>
                    <w:rPr>
                      <w:rFonts w:cs="ＭＳ 明朝"/>
                      <w:kern w:val="0"/>
                      <w:szCs w:val="20"/>
                    </w:rPr>
                  </w:pPr>
                </w:p>
              </w:tc>
            </w:tr>
          </w:tbl>
          <w:p w14:paraId="64A86BBA" w14:textId="4C1D2260"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123A63">
              <w:rPr>
                <w:rFonts w:ascii="ＭＳ 明朝" w:hAnsi="ＭＳ 明朝" w:hint="eastAsia"/>
              </w:rPr>
              <w:t>公募占用指針第１章(２)1)</w:t>
            </w:r>
            <w:r>
              <w:rPr>
                <w:rFonts w:ascii="ＭＳ 明朝" w:hAnsi="ＭＳ 明朝" w:hint="eastAsia"/>
              </w:rPr>
              <w:t>で定義する</w:t>
            </w:r>
            <w:r w:rsidRPr="00123A63">
              <w:rPr>
                <w:rFonts w:ascii="ＭＳ 明朝" w:hAnsi="ＭＳ 明朝" w:hint="eastAsia"/>
              </w:rPr>
              <w:t>当該海洋再生可能エネルギー発電設備</w:t>
            </w:r>
            <w:r>
              <w:rPr>
                <w:rFonts w:ascii="ＭＳ 明朝" w:hAnsi="ＭＳ 明朝" w:hint="eastAsia"/>
              </w:rPr>
              <w:t>の撤去方法について記載すること。（占用区域の内外を問わず海上に設置されているすべての</w:t>
            </w:r>
            <w:r w:rsidRPr="00123A63">
              <w:rPr>
                <w:rFonts w:ascii="ＭＳ 明朝" w:hAnsi="ＭＳ 明朝" w:hint="eastAsia"/>
              </w:rPr>
              <w:t>海洋再生可能エネルギー発電設備</w:t>
            </w:r>
            <w:r>
              <w:rPr>
                <w:rFonts w:ascii="ＭＳ 明朝" w:hAnsi="ＭＳ 明朝" w:hint="eastAsia"/>
              </w:rPr>
              <w:t>を対象とする）</w:t>
            </w:r>
          </w:p>
          <w:p w14:paraId="2C3999C3"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C919AF">
              <w:rPr>
                <w:rFonts w:hint="eastAsia"/>
              </w:rPr>
              <w:t>公募時点では、環境大臣の廃棄の許可を受ける等海防法を遵守することを条件に、撤去の際にその一部を残置</w:t>
            </w:r>
            <w:r>
              <w:rPr>
                <w:rFonts w:hint="eastAsia"/>
              </w:rPr>
              <w:t>または海洋に捨てる</w:t>
            </w:r>
            <w:r w:rsidRPr="00C919AF">
              <w:rPr>
                <w:rFonts w:hint="eastAsia"/>
              </w:rPr>
              <w:t>ことを前提とした公募占用計画の作成を認める。</w:t>
            </w:r>
            <w:r>
              <w:rPr>
                <w:rFonts w:hint="eastAsia"/>
              </w:rPr>
              <w:t>ただし、</w:t>
            </w:r>
            <w:r w:rsidRPr="00FD2556">
              <w:rPr>
                <w:rFonts w:hint="eastAsia"/>
              </w:rPr>
              <w:t>海底送電線・通信ケーブルについては、海洋汚染等防止法上の海洋施設に該当しないため、残置は</w:t>
            </w:r>
            <w:r>
              <w:rPr>
                <w:rFonts w:hint="eastAsia"/>
              </w:rPr>
              <w:t>不可とする</w:t>
            </w:r>
            <w:r w:rsidRPr="00FD2556">
              <w:rPr>
                <w:rFonts w:hint="eastAsia"/>
              </w:rPr>
              <w:t>。</w:t>
            </w:r>
          </w:p>
          <w:p w14:paraId="327E75EF" w14:textId="77777777" w:rsidR="00A87F01" w:rsidRDefault="00A87F01" w:rsidP="00A87F01">
            <w:pPr>
              <w:tabs>
                <w:tab w:val="left" w:pos="176"/>
              </w:tabs>
              <w:autoSpaceDE w:val="0"/>
              <w:autoSpaceDN w:val="0"/>
              <w:adjustRightInd w:val="0"/>
              <w:ind w:leftChars="200" w:left="630" w:rightChars="-13" w:right="-27" w:hangingChars="100" w:hanging="210"/>
            </w:pPr>
            <w:r>
              <w:rPr>
                <w:rFonts w:hint="eastAsia"/>
              </w:rPr>
              <w:t>※本公募占用指針（別添３）で示す「促進区域と一体的に利用できる港湾」を撤去工事に利用することができる。撤去工事に係る利用可能期間等の利用条件や留意事項等については、（別添３）を参照すること。</w:t>
            </w:r>
          </w:p>
          <w:p w14:paraId="1C4FA6A6" w14:textId="75747E30" w:rsidR="00D22947" w:rsidRDefault="00D22947" w:rsidP="00164ED3">
            <w:pPr>
              <w:tabs>
                <w:tab w:val="left" w:pos="176"/>
              </w:tabs>
              <w:autoSpaceDE w:val="0"/>
              <w:autoSpaceDN w:val="0"/>
              <w:adjustRightInd w:val="0"/>
              <w:ind w:leftChars="200" w:left="630" w:rightChars="-13" w:right="-27" w:hangingChars="100" w:hanging="210"/>
            </w:pPr>
            <w:r>
              <w:rPr>
                <w:rFonts w:hint="eastAsia"/>
              </w:rPr>
              <w:t>※撤去方法の詳細についての記載は任意とする。（提案時点で決まっていることがあれば、その内容を記載すること。）</w:t>
            </w:r>
            <w:r w:rsidR="00AE12C6">
              <w:rPr>
                <w:rFonts w:hint="eastAsia"/>
              </w:rPr>
              <w:t>なお、</w:t>
            </w:r>
            <w:r w:rsidR="00095B79">
              <w:rPr>
                <w:rFonts w:hint="eastAsia"/>
              </w:rPr>
              <w:t>記載する場合は、様式</w:t>
            </w:r>
            <w:r w:rsidR="00095B79">
              <w:rPr>
                <w:rFonts w:hint="eastAsia"/>
              </w:rPr>
              <w:t>3</w:t>
            </w:r>
            <w:r w:rsidR="00095B79">
              <w:rPr>
                <w:rFonts w:hint="eastAsia"/>
              </w:rPr>
              <w:t>－</w:t>
            </w:r>
            <w:r w:rsidR="00095B79">
              <w:rPr>
                <w:rFonts w:hint="eastAsia"/>
              </w:rPr>
              <w:t>1</w:t>
            </w:r>
            <w:r w:rsidR="00095B79">
              <w:rPr>
                <w:rFonts w:hint="eastAsia"/>
              </w:rPr>
              <w:t>－</w:t>
            </w:r>
            <w:r w:rsidR="00095B79">
              <w:rPr>
                <w:rFonts w:hint="eastAsia"/>
              </w:rPr>
              <w:t>2</w:t>
            </w:r>
            <w:r w:rsidR="00095B79">
              <w:rPr>
                <w:rFonts w:hint="eastAsia"/>
              </w:rPr>
              <w:t>で記載する撤去解体時期</w:t>
            </w:r>
            <w:r w:rsidR="00AE12C6">
              <w:rPr>
                <w:rFonts w:hint="eastAsia"/>
              </w:rPr>
              <w:t>との整合をとること。</w:t>
            </w:r>
          </w:p>
          <w:p w14:paraId="36B8DDBC"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w:t>
            </w:r>
            <w:r w:rsidRPr="00483809">
              <w:rPr>
                <w:rFonts w:ascii="ＭＳ 明朝" w:hAnsi="ＭＳ 明朝" w:cs="ＭＳ 明朝" w:hint="eastAsia"/>
              </w:rPr>
              <w:t>撤去費用の算出根拠については、「海洋における施工費」の内訳を記載した上で70%を乗じて算出した旨</w:t>
            </w:r>
            <w:r>
              <w:rPr>
                <w:rFonts w:ascii="ＭＳ 明朝" w:hAnsi="ＭＳ 明朝" w:cs="ＭＳ 明朝" w:hint="eastAsia"/>
              </w:rPr>
              <w:t>のみ</w:t>
            </w:r>
            <w:r w:rsidRPr="00483809">
              <w:rPr>
                <w:rFonts w:ascii="ＭＳ 明朝" w:hAnsi="ＭＳ 明朝" w:cs="ＭＳ 明朝" w:hint="eastAsia"/>
              </w:rPr>
              <w:t>を記載すること。</w:t>
            </w:r>
          </w:p>
          <w:p w14:paraId="6D1F4E4F"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C919AF">
              <w:rPr>
                <w:rFonts w:ascii="ＭＳ 明朝" w:hAnsi="ＭＳ 明朝" w:hint="eastAsia"/>
              </w:rPr>
              <w:t>撤去費用について金融機関による保証状の提出を予定している場合は、当該保証状の発行に係る金融機関のLOIを添付すること。</w:t>
            </w:r>
          </w:p>
          <w:p w14:paraId="650C24CF" w14:textId="77777777" w:rsidR="00D22947" w:rsidRPr="006A27EB" w:rsidRDefault="00D22947" w:rsidP="00164ED3">
            <w:pPr>
              <w:tabs>
                <w:tab w:val="left" w:pos="176"/>
              </w:tabs>
              <w:autoSpaceDE w:val="0"/>
              <w:autoSpaceDN w:val="0"/>
              <w:adjustRightInd w:val="0"/>
              <w:ind w:leftChars="200" w:left="630" w:rightChars="-13" w:right="-27" w:hangingChars="100" w:hanging="210"/>
            </w:pPr>
          </w:p>
          <w:p w14:paraId="1DECF9A2" w14:textId="77777777" w:rsidR="00D22947" w:rsidRDefault="00D22947" w:rsidP="00164ED3">
            <w:pPr>
              <w:tabs>
                <w:tab w:val="left" w:pos="7402"/>
              </w:tabs>
              <w:rPr>
                <w:rFonts w:ascii="ＭＳ 明朝" w:hAnsi="ＭＳ 明朝" w:cs="ＭＳ 明朝"/>
              </w:rPr>
            </w:pPr>
          </w:p>
          <w:p w14:paraId="27318CE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２．</w:t>
            </w:r>
            <w:r>
              <w:rPr>
                <w:rFonts w:ascii="ＭＳ 明朝" w:hAnsi="ＭＳ 明朝" w:cs="ＭＳ 明朝" w:hint="eastAsia"/>
              </w:rPr>
              <w:t>リスクの特定・分析</w:t>
            </w:r>
          </w:p>
          <w:p w14:paraId="32F8281B"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75275CA3" w14:textId="77777777" w:rsidR="00D22947" w:rsidRPr="00D6296A"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D6296A">
              <w:rPr>
                <w:rFonts w:asciiTheme="minorEastAsia" w:hAnsiTheme="minorEastAsia" w:hint="eastAsia"/>
              </w:rPr>
              <w:t>海洋再生可能エネルギー発電設備の撤去の方法</w:t>
            </w:r>
            <w:r>
              <w:rPr>
                <w:rFonts w:asciiTheme="minorEastAsia" w:hAnsiTheme="minorEastAsia" w:hint="eastAsia"/>
              </w:rPr>
              <w:t>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219C856" w14:textId="057597A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32274D1B" w14:textId="03B03CF5"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※リスクの特定・分析を複数実施している場合は、適宜記入欄を追加し、内容を記載すること。</w:t>
            </w:r>
          </w:p>
          <w:p w14:paraId="1B1F4804" w14:textId="1A1A8019" w:rsidR="0076519C"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p w14:paraId="05B0ECDE" w14:textId="6F7BB372" w:rsidR="0076519C"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p w14:paraId="77A02275" w14:textId="77777777" w:rsidR="0076519C" w:rsidRPr="00125A2A"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tbl>
            <w:tblPr>
              <w:tblStyle w:val="af1"/>
              <w:tblW w:w="9639" w:type="dxa"/>
              <w:tblInd w:w="178" w:type="dxa"/>
              <w:tblLayout w:type="fixed"/>
              <w:tblLook w:val="04A0" w:firstRow="1" w:lastRow="0" w:firstColumn="1" w:lastColumn="0" w:noHBand="0" w:noVBand="1"/>
            </w:tblPr>
            <w:tblGrid>
              <w:gridCol w:w="9639"/>
            </w:tblGrid>
            <w:tr w:rsidR="00D22947" w14:paraId="480A255A" w14:textId="77777777" w:rsidTr="00164ED3">
              <w:tc>
                <w:tcPr>
                  <w:tcW w:w="9639" w:type="dxa"/>
                  <w:shd w:val="clear" w:color="auto" w:fill="F2F2F2"/>
                </w:tcPr>
                <w:p w14:paraId="28C5D1B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6AD0E33" w14:textId="77777777" w:rsidTr="00164ED3">
              <w:trPr>
                <w:trHeight w:val="544"/>
              </w:trPr>
              <w:tc>
                <w:tcPr>
                  <w:tcW w:w="9639" w:type="dxa"/>
                  <w:shd w:val="clear" w:color="auto" w:fill="auto"/>
                </w:tcPr>
                <w:p w14:paraId="54CF94B5" w14:textId="77777777" w:rsidR="00D22947" w:rsidRDefault="00D22947" w:rsidP="00164ED3">
                  <w:pPr>
                    <w:tabs>
                      <w:tab w:val="left" w:pos="176"/>
                    </w:tabs>
                    <w:autoSpaceDE w:val="0"/>
                    <w:autoSpaceDN w:val="0"/>
                    <w:adjustRightInd w:val="0"/>
                    <w:ind w:rightChars="-13" w:right="-27"/>
                    <w:rPr>
                      <w:rFonts w:ascii="ＭＳ 明朝" w:hAnsi="ＭＳ 明朝"/>
                    </w:rPr>
                  </w:pPr>
                </w:p>
                <w:p w14:paraId="2CAD0D12" w14:textId="77777777" w:rsidR="005408D0" w:rsidRDefault="005408D0" w:rsidP="00164ED3">
                  <w:pPr>
                    <w:tabs>
                      <w:tab w:val="left" w:pos="176"/>
                    </w:tabs>
                    <w:autoSpaceDE w:val="0"/>
                    <w:autoSpaceDN w:val="0"/>
                    <w:adjustRightInd w:val="0"/>
                    <w:ind w:rightChars="-13" w:right="-27"/>
                    <w:rPr>
                      <w:rFonts w:ascii="ＭＳ 明朝" w:hAnsi="ＭＳ 明朝"/>
                    </w:rPr>
                  </w:pPr>
                </w:p>
                <w:p w14:paraId="4847D46C" w14:textId="3A88C9A8"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CA80C26" w14:textId="77777777" w:rsidTr="00164ED3">
              <w:tc>
                <w:tcPr>
                  <w:tcW w:w="9639" w:type="dxa"/>
                  <w:shd w:val="clear" w:color="auto" w:fill="F2F2F2"/>
                </w:tcPr>
                <w:p w14:paraId="380681A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515CF11" w14:textId="77777777" w:rsidTr="00164ED3">
              <w:trPr>
                <w:trHeight w:val="544"/>
              </w:trPr>
              <w:tc>
                <w:tcPr>
                  <w:tcW w:w="9639" w:type="dxa"/>
                </w:tcPr>
                <w:p w14:paraId="05E70804" w14:textId="77777777" w:rsidR="00D22947" w:rsidRDefault="00D22947" w:rsidP="00164ED3">
                  <w:pPr>
                    <w:tabs>
                      <w:tab w:val="left" w:pos="176"/>
                    </w:tabs>
                    <w:autoSpaceDE w:val="0"/>
                    <w:autoSpaceDN w:val="0"/>
                    <w:adjustRightInd w:val="0"/>
                    <w:ind w:rightChars="-13" w:right="-27"/>
                    <w:rPr>
                      <w:rFonts w:ascii="ＭＳ 明朝" w:hAnsi="ＭＳ 明朝"/>
                    </w:rPr>
                  </w:pPr>
                </w:p>
                <w:p w14:paraId="0B2B3ED3"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AE28F03" w14:textId="77777777" w:rsidTr="00164ED3">
              <w:tc>
                <w:tcPr>
                  <w:tcW w:w="9639" w:type="dxa"/>
                  <w:shd w:val="clear" w:color="auto" w:fill="F2F2F2" w:themeFill="background1" w:themeFillShade="F2"/>
                </w:tcPr>
                <w:p w14:paraId="00B56B5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2BB94875" w14:textId="77777777" w:rsidTr="00164ED3">
              <w:trPr>
                <w:trHeight w:val="544"/>
              </w:trPr>
              <w:tc>
                <w:tcPr>
                  <w:tcW w:w="9639" w:type="dxa"/>
                </w:tcPr>
                <w:p w14:paraId="709553B5"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E1D7429" w14:textId="77777777" w:rsidR="00D22947" w:rsidRDefault="00D22947" w:rsidP="00164ED3">
            <w:pPr>
              <w:tabs>
                <w:tab w:val="left" w:pos="7402"/>
              </w:tabs>
              <w:rPr>
                <w:rFonts w:ascii="ＭＳ 明朝" w:hAnsi="ＭＳ 明朝" w:cs="ＭＳ 明朝"/>
              </w:rPr>
            </w:pPr>
          </w:p>
          <w:p w14:paraId="5ABA4333" w14:textId="77777777" w:rsidR="00D22947" w:rsidRDefault="00D22947" w:rsidP="00164ED3">
            <w:pPr>
              <w:tabs>
                <w:tab w:val="left" w:pos="7402"/>
              </w:tabs>
              <w:rPr>
                <w:rFonts w:ascii="ＭＳ 明朝" w:hAnsi="ＭＳ 明朝"/>
              </w:rPr>
            </w:pPr>
          </w:p>
          <w:p w14:paraId="36B0DD62" w14:textId="77777777" w:rsidR="00D22947" w:rsidRPr="00C919AF" w:rsidRDefault="00D22947" w:rsidP="00164ED3">
            <w:pPr>
              <w:tabs>
                <w:tab w:val="left" w:pos="7402"/>
              </w:tabs>
              <w:rPr>
                <w:rFonts w:ascii="ＭＳ 明朝" w:hAnsi="ＭＳ 明朝" w:cs="ＭＳ 明朝"/>
              </w:rPr>
            </w:pPr>
          </w:p>
        </w:tc>
      </w:tr>
    </w:tbl>
    <w:p w14:paraId="72C2BBFA" w14:textId="77777777" w:rsidR="00D22947" w:rsidRPr="008215CA" w:rsidRDefault="00D22947" w:rsidP="00D22947">
      <w:pPr>
        <w:tabs>
          <w:tab w:val="left" w:pos="10620"/>
          <w:tab w:val="right" w:pos="13885"/>
        </w:tabs>
        <w:spacing w:before="30"/>
        <w:ind w:right="537"/>
        <w:rPr>
          <w:rFonts w:ascii="ＭＳ 明朝" w:eastAsia="ＭＳ 明朝" w:hAnsi="Century"/>
          <w:sz w:val="2"/>
          <w:szCs w:val="2"/>
        </w:rPr>
      </w:pPr>
    </w:p>
    <w:p w14:paraId="33B25C22" w14:textId="19AB95FB"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66A5770D" w14:textId="74D528C1"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308957B2" w14:textId="1FF60A94"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3D008B1C" w14:textId="58E5859D"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7843CD12" w14:textId="6E977612"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43998AE6" w14:textId="747264DB"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5AE3B887" w14:textId="38729794" w:rsidR="00D22947" w:rsidRPr="00C919AF" w:rsidRDefault="00D22947" w:rsidP="00D22947">
      <w:pPr>
        <w:pStyle w:val="3"/>
      </w:pPr>
      <w:bookmarkStart w:id="51" w:name="_Toc118476591"/>
      <w:r w:rsidRPr="00C919AF">
        <w:rPr>
          <w:rFonts w:hint="eastAsia"/>
        </w:rPr>
        <w:t>【様式</w:t>
      </w:r>
      <w:r w:rsidRPr="00C919AF">
        <w:t>3-1-</w:t>
      </w:r>
      <w:r w:rsidR="009A41D9">
        <w:rPr>
          <w:rFonts w:hint="eastAsia"/>
        </w:rPr>
        <w:t>1</w:t>
      </w:r>
      <w:r w:rsidR="00D10EC2">
        <w:t>5</w:t>
      </w:r>
      <w:r w:rsidRPr="00C919AF">
        <w:rPr>
          <w:rFonts w:hint="eastAsia"/>
        </w:rPr>
        <w:t>】別紙１</w:t>
      </w:r>
      <w:r w:rsidR="00482190">
        <w:rPr>
          <w:rFonts w:hint="eastAsia"/>
        </w:rPr>
        <w:t>２</w:t>
      </w:r>
      <w:r w:rsidRPr="00C919AF">
        <w:rPr>
          <w:rFonts w:hint="eastAsia"/>
        </w:rPr>
        <w:t>：電力安定供給</w:t>
      </w:r>
      <w:bookmarkEnd w:id="51"/>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83FF95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6D2AFF76" w14:textId="56A6DCA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２</w:t>
            </w:r>
            <w:r w:rsidRPr="00812BB4">
              <w:rPr>
                <w:rFonts w:asciiTheme="majorEastAsia" w:eastAsiaTheme="majorEastAsia" w:hAnsiTheme="majorEastAsia" w:hint="eastAsia"/>
              </w:rPr>
              <w:t>：電力安定供給</w:t>
            </w:r>
          </w:p>
        </w:tc>
        <w:tc>
          <w:tcPr>
            <w:tcW w:w="2976" w:type="dxa"/>
            <w:tcBorders>
              <w:right w:val="single" w:sz="4" w:space="0" w:color="auto"/>
            </w:tcBorders>
            <w:vAlign w:val="center"/>
          </w:tcPr>
          <w:p w14:paraId="25974BB4"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ADDC1FF" w14:textId="77777777" w:rsidTr="00164ED3">
        <w:trPr>
          <w:trHeight w:val="12682"/>
          <w:jc w:val="center"/>
        </w:trPr>
        <w:tc>
          <w:tcPr>
            <w:tcW w:w="10206" w:type="dxa"/>
            <w:gridSpan w:val="2"/>
            <w:tcBorders>
              <w:right w:val="single" w:sz="4" w:space="0" w:color="auto"/>
            </w:tcBorders>
          </w:tcPr>
          <w:p w14:paraId="094DDE0C" w14:textId="77777777" w:rsidR="00D22947" w:rsidRPr="00C919AF" w:rsidRDefault="00D22947" w:rsidP="00164ED3">
            <w:pPr>
              <w:tabs>
                <w:tab w:val="left" w:pos="176"/>
              </w:tabs>
              <w:autoSpaceDE w:val="0"/>
              <w:autoSpaceDN w:val="0"/>
              <w:adjustRightInd w:val="0"/>
              <w:ind w:rightChars="-13" w:right="-27"/>
            </w:pPr>
          </w:p>
          <w:p w14:paraId="0B4C1880" w14:textId="77777777" w:rsidR="00D22947" w:rsidRDefault="00D22947" w:rsidP="00164ED3">
            <w:r w:rsidRPr="00C919AF">
              <w:rPr>
                <w:rFonts w:hint="eastAsia"/>
              </w:rPr>
              <w:t>電力の安定供給</w:t>
            </w:r>
            <w:r>
              <w:rPr>
                <w:rFonts w:hint="eastAsia"/>
              </w:rPr>
              <w:t>の観点から、サプライチェーン形成計画やその他方策について具体的に記載すること。</w:t>
            </w:r>
          </w:p>
          <w:p w14:paraId="0154AB70" w14:textId="77777777" w:rsidR="00D22947" w:rsidRPr="00C919AF" w:rsidRDefault="00D22947" w:rsidP="00164ED3">
            <w:pPr>
              <w:tabs>
                <w:tab w:val="left" w:pos="176"/>
              </w:tabs>
              <w:autoSpaceDE w:val="0"/>
              <w:autoSpaceDN w:val="0"/>
              <w:adjustRightInd w:val="0"/>
              <w:ind w:rightChars="-13" w:right="-27"/>
            </w:pPr>
          </w:p>
          <w:p w14:paraId="28419F5C" w14:textId="77777777" w:rsidR="00D22947" w:rsidRPr="008F67F8" w:rsidRDefault="00D22947" w:rsidP="00164ED3">
            <w:pPr>
              <w:tabs>
                <w:tab w:val="left" w:pos="176"/>
              </w:tabs>
              <w:autoSpaceDE w:val="0"/>
              <w:autoSpaceDN w:val="0"/>
              <w:adjustRightInd w:val="0"/>
              <w:ind w:rightChars="-13" w:right="-27"/>
            </w:pPr>
            <w:r>
              <w:rPr>
                <w:rFonts w:hint="eastAsia"/>
              </w:rPr>
              <w:t>１．</w:t>
            </w:r>
            <w:r w:rsidRPr="008F67F8">
              <w:rPr>
                <w:rFonts w:hint="eastAsia"/>
              </w:rPr>
              <w:t>サプライチェーン形成計画</w:t>
            </w:r>
          </w:p>
          <w:p w14:paraId="788B64AF" w14:textId="77777777" w:rsidR="00D22947" w:rsidRPr="008F67F8" w:rsidRDefault="00D22947" w:rsidP="00164ED3">
            <w:pPr>
              <w:tabs>
                <w:tab w:val="left" w:pos="176"/>
              </w:tabs>
              <w:autoSpaceDE w:val="0"/>
              <w:autoSpaceDN w:val="0"/>
              <w:adjustRightInd w:val="0"/>
              <w:ind w:rightChars="-13" w:right="-27"/>
            </w:pPr>
          </w:p>
          <w:p w14:paraId="16A2983B" w14:textId="77777777" w:rsidR="00D22947" w:rsidRPr="008F67F8" w:rsidRDefault="00D22947" w:rsidP="00164ED3">
            <w:pPr>
              <w:ind w:leftChars="100" w:left="210"/>
            </w:pPr>
            <w:r>
              <w:t>(1)</w:t>
            </w:r>
            <w:r>
              <w:rPr>
                <w:rFonts w:hint="eastAsia"/>
              </w:rPr>
              <w:t>．</w:t>
            </w:r>
            <w:r w:rsidRPr="008F67F8">
              <w:rPr>
                <w:rFonts w:hint="eastAsia"/>
              </w:rPr>
              <w:t>ハードに係るサプライチェーン</w:t>
            </w:r>
          </w:p>
          <w:p w14:paraId="76B6DB09" w14:textId="00671576" w:rsidR="00D22947" w:rsidRDefault="00D22947" w:rsidP="00A676E8">
            <w:pPr>
              <w:pStyle w:val="a4"/>
              <w:ind w:leftChars="200" w:left="420" w:firstLineChars="100" w:firstLine="210"/>
              <w:jc w:val="left"/>
            </w:pPr>
            <w:r w:rsidRPr="008F67F8">
              <w:rPr>
                <w:rFonts w:hint="eastAsia"/>
              </w:rPr>
              <w:t>ハードに係るサプライチェーン（風車主要部品、電気系統、基礎</w:t>
            </w:r>
            <w:r w:rsidR="002E114E">
              <w:rPr>
                <w:rFonts w:hint="eastAsia"/>
              </w:rPr>
              <w:t>、船舶</w:t>
            </w:r>
            <w:r w:rsidRPr="008F67F8">
              <w:rPr>
                <w:rFonts w:hint="eastAsia"/>
              </w:rPr>
              <w:t>）</w:t>
            </w:r>
            <w:r>
              <w:rPr>
                <w:rFonts w:hint="eastAsia"/>
              </w:rPr>
              <w:t>を</w:t>
            </w:r>
            <w:r w:rsidRPr="008F67F8">
              <w:rPr>
                <w:rFonts w:hint="eastAsia"/>
              </w:rPr>
              <w:t>どのよう</w:t>
            </w:r>
            <w:r>
              <w:rPr>
                <w:rFonts w:hint="eastAsia"/>
              </w:rPr>
              <w:t>に</w:t>
            </w:r>
            <w:r w:rsidRPr="008F67F8">
              <w:rPr>
                <w:rFonts w:hint="eastAsia"/>
              </w:rPr>
              <w:t>形成する予定か記載すること。</w:t>
            </w:r>
          </w:p>
          <w:p w14:paraId="5FFDCCAC" w14:textId="77777777" w:rsidR="00D22947" w:rsidRDefault="00D22947" w:rsidP="00164ED3">
            <w:pPr>
              <w:pStyle w:val="a4"/>
              <w:ind w:leftChars="0" w:left="567"/>
            </w:pPr>
          </w:p>
          <w:p w14:paraId="26A1CB9C" w14:textId="77777777" w:rsidR="00D22947" w:rsidRPr="00097BC6" w:rsidRDefault="00D22947" w:rsidP="00A676E8">
            <w:pPr>
              <w:pStyle w:val="a4"/>
              <w:numPr>
                <w:ilvl w:val="0"/>
                <w:numId w:val="47"/>
              </w:numPr>
              <w:ind w:leftChars="200" w:left="777" w:hanging="357"/>
              <w:jc w:val="left"/>
            </w:pPr>
            <w:r w:rsidRPr="00C919AF">
              <w:rPr>
                <w:rFonts w:asciiTheme="minorEastAsia" w:hAnsiTheme="minorEastAsia"/>
                <w:noProof/>
              </w:rPr>
              <mc:AlternateContent>
                <mc:Choice Requires="wps">
                  <w:drawing>
                    <wp:anchor distT="0" distB="0" distL="114300" distR="114300" simplePos="0" relativeHeight="251658249" behindDoc="0" locked="0" layoutInCell="1" allowOverlap="1" wp14:anchorId="7DC288B7" wp14:editId="2B03D608">
                      <wp:simplePos x="0" y="0"/>
                      <wp:positionH relativeFrom="column">
                        <wp:posOffset>698500</wp:posOffset>
                      </wp:positionH>
                      <wp:positionV relativeFrom="paragraph">
                        <wp:posOffset>440055</wp:posOffset>
                      </wp:positionV>
                      <wp:extent cx="914400" cy="296562"/>
                      <wp:effectExtent l="0" t="0" r="635" b="8255"/>
                      <wp:wrapNone/>
                      <wp:docPr id="14" name="テキスト ボックス 14"/>
                      <wp:cNvGraphicFramePr/>
                      <a:graphic xmlns:a="http://schemas.openxmlformats.org/drawingml/2006/main">
                        <a:graphicData uri="http://schemas.microsoft.com/office/word/2010/wordprocessingShape">
                          <wps:wsp>
                            <wps:cNvSpPr txBox="1"/>
                            <wps:spPr>
                              <a:xfrm>
                                <a:off x="0" y="0"/>
                                <a:ext cx="914400" cy="296562"/>
                              </a:xfrm>
                              <a:prstGeom prst="rect">
                                <a:avLst/>
                              </a:prstGeom>
                              <a:solidFill>
                                <a:sysClr val="window" lastClr="FFFFFF"/>
                              </a:solidFill>
                              <a:ln w="6350">
                                <a:noFill/>
                              </a:ln>
                            </wps:spPr>
                            <wps:txbx>
                              <w:txbxContent>
                                <w:p w14:paraId="42E17963" w14:textId="77777777" w:rsidR="00495B0B" w:rsidRDefault="00495B0B" w:rsidP="00D22947">
                                  <w:r>
                                    <w:rPr>
                                      <w:rFonts w:hint="eastAsia"/>
                                    </w:rPr>
                                    <w:t>【</w:t>
                                  </w:r>
                                  <w:r>
                                    <w:t>サプライチェーンの記載例】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C288B7" id="_x0000_t202" coordsize="21600,21600" o:spt="202" path="m,l,21600r21600,l21600,xe">
                      <v:stroke joinstyle="miter"/>
                      <v:path gradientshapeok="t" o:connecttype="rect"/>
                    </v:shapetype>
                    <v:shape id="テキスト ボックス 14" o:spid="_x0000_s1026" type="#_x0000_t202" style="position:absolute;left:0;text-align:left;margin-left:55pt;margin-top:34.65pt;width:1in;height:23.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" fillcolor="window" stroked="f" strokeweight=".5pt">
                      <v:textbox>
                        <w:txbxContent>
                          <w:p w14:paraId="42E17963" w14:textId="77777777" w:rsidR="00495B0B" w:rsidRDefault="00495B0B" w:rsidP="00D22947">
                            <w:r>
                              <w:rPr>
                                <w:rFonts w:hint="eastAsia"/>
                              </w:rPr>
                              <w:t>【</w:t>
                            </w:r>
                            <w:r>
                              <w:t>サプライチェーンの記載例】</w:t>
                            </w:r>
                          </w:p>
                        </w:txbxContent>
                      </v:textbox>
                    </v:shape>
                  </w:pict>
                </mc:Fallback>
              </mc:AlternateContent>
            </w:r>
            <w:r>
              <w:rPr>
                <w:rFonts w:hint="eastAsia"/>
              </w:rPr>
              <w:t>【サプライチェーンの記載例】を参考に、</w:t>
            </w:r>
            <w:r w:rsidRPr="00B4290A">
              <w:rPr>
                <w:rFonts w:hint="eastAsia"/>
              </w:rPr>
              <w:t>主要なハードに係るサプライチェーン</w:t>
            </w:r>
            <w:r>
              <w:rPr>
                <w:rFonts w:hint="eastAsia"/>
              </w:rPr>
              <w:t>の各部品と調達先候補について示すこと。</w:t>
            </w:r>
            <w:r>
              <w:br/>
            </w:r>
            <w:r w:rsidRPr="002540CC">
              <w:rPr>
                <w:rFonts w:asciiTheme="minorEastAsia" w:hAnsiTheme="minorEastAsia"/>
                <w:noProof/>
              </w:rPr>
              <w:t xml:space="preserve"> </w:t>
            </w:r>
            <w:r>
              <w:br/>
            </w:r>
            <w:r w:rsidRPr="00C919AF">
              <w:rPr>
                <w:rFonts w:ascii="ＭＳ 明朝" w:hAnsi="ＭＳ 明朝" w:cs="ＭＳ 明朝"/>
                <w:noProof/>
              </w:rPr>
              <w:drawing>
                <wp:inline distT="0" distB="0" distL="0" distR="0" wp14:anchorId="4D36CCFE" wp14:editId="4A630F2E">
                  <wp:extent cx="5270740" cy="3017520"/>
                  <wp:effectExtent l="0" t="0" r="25400" b="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br/>
            </w:r>
            <w:r>
              <w:rPr>
                <w:rFonts w:hint="eastAsia"/>
              </w:rPr>
              <w:t>※</w:t>
            </w:r>
            <w:r w:rsidRPr="002540CC">
              <w:rPr>
                <w:szCs w:val="21"/>
              </w:rPr>
              <w:t>記載</w:t>
            </w:r>
            <w:r w:rsidRPr="002540CC">
              <w:rPr>
                <w:rFonts w:hint="eastAsia"/>
                <w:szCs w:val="21"/>
              </w:rPr>
              <w:t>方法は例示であり</w:t>
            </w:r>
            <w:r w:rsidRPr="002540CC">
              <w:rPr>
                <w:szCs w:val="21"/>
              </w:rPr>
              <w:t>、</w:t>
            </w:r>
            <w:r w:rsidRPr="002540CC">
              <w:rPr>
                <w:rFonts w:hint="eastAsia"/>
                <w:szCs w:val="21"/>
              </w:rPr>
              <w:t>これ</w:t>
            </w:r>
            <w:r w:rsidRPr="002540CC">
              <w:rPr>
                <w:szCs w:val="21"/>
              </w:rPr>
              <w:t>に</w:t>
            </w:r>
            <w:r w:rsidRPr="002540CC">
              <w:rPr>
                <w:rFonts w:hint="eastAsia"/>
                <w:szCs w:val="21"/>
              </w:rPr>
              <w:t>限定するものではない</w:t>
            </w:r>
            <w:r w:rsidRPr="002540CC">
              <w:rPr>
                <w:szCs w:val="21"/>
              </w:rPr>
              <w:t>。</w:t>
            </w:r>
            <w:r w:rsidRPr="002540CC">
              <w:rPr>
                <w:szCs w:val="21"/>
              </w:rPr>
              <w:br/>
            </w:r>
          </w:p>
          <w:p w14:paraId="280CF372" w14:textId="77777777" w:rsidR="00D22947" w:rsidRDefault="00D22947" w:rsidP="004C38BD">
            <w:pPr>
              <w:pStyle w:val="a4"/>
              <w:numPr>
                <w:ilvl w:val="0"/>
                <w:numId w:val="51"/>
              </w:numPr>
              <w:ind w:leftChars="0" w:left="746"/>
            </w:pPr>
            <w:r>
              <w:rPr>
                <w:rFonts w:hint="eastAsia"/>
              </w:rPr>
              <w:t>下表の項目に従って、主要なハードに係るサプライチェーンの詳細を記載すること。</w:t>
            </w:r>
          </w:p>
          <w:p w14:paraId="13E412BD" w14:textId="77777777" w:rsidR="00D22947" w:rsidRDefault="00D22947" w:rsidP="00164ED3">
            <w:pPr>
              <w:ind w:left="794"/>
            </w:pPr>
          </w:p>
          <w:p w14:paraId="2FAFAA96" w14:textId="57F667B5" w:rsidR="00D22947" w:rsidRDefault="00D22947" w:rsidP="00164ED3">
            <w:pPr>
              <w:ind w:left="794"/>
            </w:pPr>
            <w:r>
              <w:rPr>
                <w:rFonts w:hint="eastAsia"/>
              </w:rPr>
              <w:t>【部品</w:t>
            </w:r>
            <w:r>
              <w:rPr>
                <w:rFonts w:hint="eastAsia"/>
              </w:rPr>
              <w:t>X</w:t>
            </w:r>
            <w:r>
              <w:rPr>
                <w:rFonts w:hint="eastAsia"/>
              </w:rPr>
              <w:t>】</w:t>
            </w:r>
            <w:r w:rsidR="005E0C34">
              <w:rPr>
                <w:rFonts w:hint="eastAsia"/>
              </w:rPr>
              <w:t>（記載例）</w:t>
            </w:r>
          </w:p>
          <w:tbl>
            <w:tblPr>
              <w:tblStyle w:val="af1"/>
              <w:tblW w:w="9264" w:type="dxa"/>
              <w:tblInd w:w="582" w:type="dxa"/>
              <w:tblLayout w:type="fixed"/>
              <w:tblLook w:val="04A0" w:firstRow="1" w:lastRow="0" w:firstColumn="1" w:lastColumn="0" w:noHBand="0" w:noVBand="1"/>
            </w:tblPr>
            <w:tblGrid>
              <w:gridCol w:w="1722"/>
              <w:gridCol w:w="1130"/>
              <w:gridCol w:w="6412"/>
            </w:tblGrid>
            <w:tr w:rsidR="00D22947" w14:paraId="6A49FBDC" w14:textId="77777777" w:rsidTr="00164ED3">
              <w:trPr>
                <w:trHeight w:val="301"/>
              </w:trPr>
              <w:tc>
                <w:tcPr>
                  <w:tcW w:w="2852" w:type="dxa"/>
                  <w:gridSpan w:val="2"/>
                  <w:shd w:val="clear" w:color="auto" w:fill="F2F2F2" w:themeFill="background1" w:themeFillShade="F2"/>
                </w:tcPr>
                <w:p w14:paraId="013012BD" w14:textId="77777777" w:rsidR="00D22947" w:rsidRDefault="00D22947" w:rsidP="00164ED3">
                  <w:r>
                    <w:rPr>
                      <w:rFonts w:hint="eastAsia"/>
                    </w:rPr>
                    <w:t>在庫保管場所</w:t>
                  </w:r>
                </w:p>
              </w:tc>
              <w:tc>
                <w:tcPr>
                  <w:tcW w:w="6412" w:type="dxa"/>
                </w:tcPr>
                <w:p w14:paraId="2C4B92C3" w14:textId="77777777" w:rsidR="00D22947" w:rsidRDefault="00D22947" w:rsidP="00164ED3"/>
              </w:tc>
            </w:tr>
            <w:tr w:rsidR="00D22947" w14:paraId="16179079" w14:textId="77777777" w:rsidTr="00164ED3">
              <w:trPr>
                <w:trHeight w:val="301"/>
              </w:trPr>
              <w:tc>
                <w:tcPr>
                  <w:tcW w:w="2852" w:type="dxa"/>
                  <w:gridSpan w:val="2"/>
                  <w:shd w:val="clear" w:color="auto" w:fill="F2F2F2" w:themeFill="background1" w:themeFillShade="F2"/>
                </w:tcPr>
                <w:p w14:paraId="33501508" w14:textId="77777777" w:rsidR="00D22947" w:rsidRDefault="00D22947" w:rsidP="00164ED3">
                  <w:r>
                    <w:rPr>
                      <w:rFonts w:hint="eastAsia"/>
                    </w:rPr>
                    <w:t>在庫日数</w:t>
                  </w:r>
                </w:p>
              </w:tc>
              <w:tc>
                <w:tcPr>
                  <w:tcW w:w="6412" w:type="dxa"/>
                </w:tcPr>
                <w:p w14:paraId="2243977E" w14:textId="77777777" w:rsidR="00D22947" w:rsidRDefault="00D22947" w:rsidP="00164ED3"/>
              </w:tc>
            </w:tr>
            <w:tr w:rsidR="00D22947" w14:paraId="61CA739D" w14:textId="77777777" w:rsidTr="00164ED3">
              <w:trPr>
                <w:trHeight w:val="301"/>
              </w:trPr>
              <w:tc>
                <w:tcPr>
                  <w:tcW w:w="1722" w:type="dxa"/>
                  <w:vMerge w:val="restart"/>
                  <w:shd w:val="clear" w:color="auto" w:fill="F2F2F2" w:themeFill="background1" w:themeFillShade="F2"/>
                </w:tcPr>
                <w:p w14:paraId="210E2150" w14:textId="77777777" w:rsidR="00D22947" w:rsidRDefault="00D22947" w:rsidP="00164ED3">
                  <w:r>
                    <w:rPr>
                      <w:rFonts w:hint="eastAsia"/>
                    </w:rPr>
                    <w:t>サプライヤー</w:t>
                  </w:r>
                  <w:r>
                    <w:rPr>
                      <w:rFonts w:hint="eastAsia"/>
                    </w:rPr>
                    <w:t>A</w:t>
                  </w:r>
                </w:p>
              </w:tc>
              <w:tc>
                <w:tcPr>
                  <w:tcW w:w="1130" w:type="dxa"/>
                  <w:shd w:val="clear" w:color="auto" w:fill="F2F2F2" w:themeFill="background1" w:themeFillShade="F2"/>
                </w:tcPr>
                <w:p w14:paraId="3620CC1C" w14:textId="77777777" w:rsidR="00D22947" w:rsidRDefault="00D22947" w:rsidP="00164ED3">
                  <w:r>
                    <w:rPr>
                      <w:rFonts w:hint="eastAsia"/>
                    </w:rPr>
                    <w:t>製造拠点</w:t>
                  </w:r>
                </w:p>
              </w:tc>
              <w:tc>
                <w:tcPr>
                  <w:tcW w:w="6412" w:type="dxa"/>
                </w:tcPr>
                <w:p w14:paraId="2343240B" w14:textId="77777777" w:rsidR="00D22947" w:rsidRDefault="00D22947" w:rsidP="00164ED3"/>
              </w:tc>
            </w:tr>
            <w:tr w:rsidR="00D22947" w14:paraId="4BC859E4" w14:textId="77777777" w:rsidTr="00164ED3">
              <w:trPr>
                <w:trHeight w:val="316"/>
              </w:trPr>
              <w:tc>
                <w:tcPr>
                  <w:tcW w:w="1722" w:type="dxa"/>
                  <w:vMerge/>
                  <w:shd w:val="clear" w:color="auto" w:fill="F2F2F2" w:themeFill="background1" w:themeFillShade="F2"/>
                </w:tcPr>
                <w:p w14:paraId="2EC24207" w14:textId="77777777" w:rsidR="00D22947" w:rsidRDefault="00D22947" w:rsidP="00164ED3"/>
              </w:tc>
              <w:tc>
                <w:tcPr>
                  <w:tcW w:w="1130" w:type="dxa"/>
                  <w:shd w:val="clear" w:color="auto" w:fill="F2F2F2" w:themeFill="background1" w:themeFillShade="F2"/>
                </w:tcPr>
                <w:p w14:paraId="6D6BC0E9" w14:textId="77777777" w:rsidR="00D22947" w:rsidRDefault="00D22947" w:rsidP="00164ED3">
                  <w:r>
                    <w:rPr>
                      <w:rFonts w:hint="eastAsia"/>
                    </w:rPr>
                    <w:t>調達量</w:t>
                  </w:r>
                </w:p>
              </w:tc>
              <w:tc>
                <w:tcPr>
                  <w:tcW w:w="6412" w:type="dxa"/>
                </w:tcPr>
                <w:p w14:paraId="59D49797" w14:textId="77777777" w:rsidR="00D22947" w:rsidRDefault="00D22947" w:rsidP="00164ED3"/>
              </w:tc>
            </w:tr>
            <w:tr w:rsidR="00D22947" w14:paraId="4BCBFFAE" w14:textId="77777777" w:rsidTr="00164ED3">
              <w:trPr>
                <w:trHeight w:val="301"/>
              </w:trPr>
              <w:tc>
                <w:tcPr>
                  <w:tcW w:w="1722" w:type="dxa"/>
                  <w:vMerge/>
                  <w:shd w:val="clear" w:color="auto" w:fill="F2F2F2" w:themeFill="background1" w:themeFillShade="F2"/>
                </w:tcPr>
                <w:p w14:paraId="602D5818" w14:textId="77777777" w:rsidR="00D22947" w:rsidRDefault="00D22947" w:rsidP="00164ED3"/>
              </w:tc>
              <w:tc>
                <w:tcPr>
                  <w:tcW w:w="1130" w:type="dxa"/>
                  <w:shd w:val="clear" w:color="auto" w:fill="F2F2F2" w:themeFill="background1" w:themeFillShade="F2"/>
                </w:tcPr>
                <w:p w14:paraId="46996982" w14:textId="77777777" w:rsidR="00D22947" w:rsidRDefault="00D22947" w:rsidP="00164ED3">
                  <w:r>
                    <w:rPr>
                      <w:rFonts w:hint="eastAsia"/>
                    </w:rPr>
                    <w:t>契約状況</w:t>
                  </w:r>
                </w:p>
              </w:tc>
              <w:tc>
                <w:tcPr>
                  <w:tcW w:w="6412" w:type="dxa"/>
                </w:tcPr>
                <w:p w14:paraId="0671836F" w14:textId="77777777" w:rsidR="00D22947" w:rsidRDefault="00D22947" w:rsidP="00164ED3"/>
              </w:tc>
            </w:tr>
            <w:tr w:rsidR="00D22947" w14:paraId="4C8DFDEB" w14:textId="77777777" w:rsidTr="00164ED3">
              <w:trPr>
                <w:trHeight w:val="301"/>
              </w:trPr>
              <w:tc>
                <w:tcPr>
                  <w:tcW w:w="1722" w:type="dxa"/>
                  <w:vMerge w:val="restart"/>
                  <w:shd w:val="clear" w:color="auto" w:fill="F2F2F2" w:themeFill="background1" w:themeFillShade="F2"/>
                </w:tcPr>
                <w:p w14:paraId="6C1CA58D" w14:textId="77777777" w:rsidR="00D22947" w:rsidRDefault="00D22947" w:rsidP="00164ED3">
                  <w:r>
                    <w:rPr>
                      <w:rFonts w:hint="eastAsia"/>
                    </w:rPr>
                    <w:t>サブサプライヤー</w:t>
                  </w:r>
                  <w:r>
                    <w:rPr>
                      <w:rFonts w:hint="eastAsia"/>
                    </w:rPr>
                    <w:t>A1</w:t>
                  </w:r>
                </w:p>
              </w:tc>
              <w:tc>
                <w:tcPr>
                  <w:tcW w:w="1130" w:type="dxa"/>
                  <w:shd w:val="clear" w:color="auto" w:fill="F2F2F2" w:themeFill="background1" w:themeFillShade="F2"/>
                </w:tcPr>
                <w:p w14:paraId="22080F48" w14:textId="77777777" w:rsidR="00D22947" w:rsidRDefault="00D22947" w:rsidP="00164ED3">
                  <w:r>
                    <w:rPr>
                      <w:rFonts w:hint="eastAsia"/>
                    </w:rPr>
                    <w:t>製造拠点</w:t>
                  </w:r>
                </w:p>
              </w:tc>
              <w:tc>
                <w:tcPr>
                  <w:tcW w:w="6412" w:type="dxa"/>
                </w:tcPr>
                <w:p w14:paraId="2A3EF6C7" w14:textId="77777777" w:rsidR="00D22947" w:rsidRDefault="00D22947" w:rsidP="00164ED3"/>
              </w:tc>
            </w:tr>
            <w:tr w:rsidR="00D22947" w14:paraId="133AE10E" w14:textId="77777777" w:rsidTr="00164ED3">
              <w:trPr>
                <w:trHeight w:val="316"/>
              </w:trPr>
              <w:tc>
                <w:tcPr>
                  <w:tcW w:w="1722" w:type="dxa"/>
                  <w:vMerge/>
                  <w:shd w:val="clear" w:color="auto" w:fill="F2F2F2" w:themeFill="background1" w:themeFillShade="F2"/>
                </w:tcPr>
                <w:p w14:paraId="7E53011A" w14:textId="77777777" w:rsidR="00D22947" w:rsidRDefault="00D22947" w:rsidP="00164ED3"/>
              </w:tc>
              <w:tc>
                <w:tcPr>
                  <w:tcW w:w="1130" w:type="dxa"/>
                  <w:shd w:val="clear" w:color="auto" w:fill="F2F2F2" w:themeFill="background1" w:themeFillShade="F2"/>
                </w:tcPr>
                <w:p w14:paraId="515E2F64" w14:textId="77777777" w:rsidR="00D22947" w:rsidRDefault="00D22947" w:rsidP="00164ED3">
                  <w:r>
                    <w:rPr>
                      <w:rFonts w:hint="eastAsia"/>
                    </w:rPr>
                    <w:t>調達量</w:t>
                  </w:r>
                </w:p>
              </w:tc>
              <w:tc>
                <w:tcPr>
                  <w:tcW w:w="6412" w:type="dxa"/>
                </w:tcPr>
                <w:p w14:paraId="254CED5D" w14:textId="77777777" w:rsidR="00D22947" w:rsidRDefault="00D22947" w:rsidP="00164ED3"/>
              </w:tc>
            </w:tr>
            <w:tr w:rsidR="00D22947" w14:paraId="1D640894" w14:textId="77777777" w:rsidTr="00164ED3">
              <w:trPr>
                <w:trHeight w:val="301"/>
              </w:trPr>
              <w:tc>
                <w:tcPr>
                  <w:tcW w:w="1722" w:type="dxa"/>
                  <w:vMerge/>
                  <w:shd w:val="clear" w:color="auto" w:fill="F2F2F2" w:themeFill="background1" w:themeFillShade="F2"/>
                </w:tcPr>
                <w:p w14:paraId="54D88883" w14:textId="77777777" w:rsidR="00D22947" w:rsidRDefault="00D22947" w:rsidP="00164ED3"/>
              </w:tc>
              <w:tc>
                <w:tcPr>
                  <w:tcW w:w="1130" w:type="dxa"/>
                  <w:shd w:val="clear" w:color="auto" w:fill="F2F2F2" w:themeFill="background1" w:themeFillShade="F2"/>
                </w:tcPr>
                <w:p w14:paraId="11F9ECCC" w14:textId="77777777" w:rsidR="00D22947" w:rsidRDefault="00D22947" w:rsidP="00164ED3">
                  <w:r>
                    <w:rPr>
                      <w:rFonts w:hint="eastAsia"/>
                    </w:rPr>
                    <w:t>契約状況</w:t>
                  </w:r>
                </w:p>
              </w:tc>
              <w:tc>
                <w:tcPr>
                  <w:tcW w:w="6412" w:type="dxa"/>
                </w:tcPr>
                <w:p w14:paraId="3BFE1478" w14:textId="77777777" w:rsidR="00D22947" w:rsidRDefault="00D22947" w:rsidP="00164ED3"/>
              </w:tc>
            </w:tr>
          </w:tbl>
          <w:p w14:paraId="21A9C619" w14:textId="77777777" w:rsidR="00D22947" w:rsidRDefault="00D22947" w:rsidP="00164ED3">
            <w:pPr>
              <w:ind w:leftChars="200" w:left="420"/>
            </w:pPr>
            <w:r w:rsidRPr="00C919AF">
              <w:rPr>
                <w:rFonts w:hint="eastAsia"/>
              </w:rPr>
              <w:t xml:space="preserve">　</w:t>
            </w:r>
            <w:r>
              <w:rPr>
                <w:rFonts w:hint="eastAsia"/>
              </w:rPr>
              <w:t>※部品の個数・調達先の記載数に応じ、表や記載項目を追加すること</w:t>
            </w:r>
          </w:p>
          <w:p w14:paraId="092166A1" w14:textId="77777777" w:rsidR="00D22947" w:rsidRDefault="00D22947" w:rsidP="00164ED3">
            <w:pPr>
              <w:ind w:left="210"/>
            </w:pPr>
          </w:p>
          <w:p w14:paraId="616AF525" w14:textId="77777777" w:rsidR="00D22947" w:rsidRPr="00D14D99" w:rsidRDefault="00D22947" w:rsidP="00164ED3">
            <w:pPr>
              <w:ind w:left="210"/>
            </w:pPr>
          </w:p>
          <w:p w14:paraId="5F4B714B" w14:textId="77777777" w:rsidR="00D22947" w:rsidRDefault="00D22947" w:rsidP="00164ED3">
            <w:pPr>
              <w:ind w:leftChars="100" w:left="210"/>
            </w:pPr>
            <w:r>
              <w:t>(</w:t>
            </w:r>
            <w:r>
              <w:rPr>
                <w:rFonts w:hint="eastAsia"/>
              </w:rPr>
              <w:t>2</w:t>
            </w:r>
            <w:r>
              <w:t>)</w:t>
            </w:r>
            <w:r>
              <w:rPr>
                <w:rFonts w:hint="eastAsia"/>
              </w:rPr>
              <w:t>．ソフトに係るサプライチェーン</w:t>
            </w:r>
          </w:p>
          <w:p w14:paraId="6C4636D1" w14:textId="77777777" w:rsidR="00D22947" w:rsidRDefault="00D22947" w:rsidP="00164ED3">
            <w:pPr>
              <w:ind w:leftChars="200" w:left="420" w:firstLineChars="100" w:firstLine="210"/>
            </w:pPr>
            <w:r>
              <w:rPr>
                <w:rFonts w:hint="eastAsia"/>
              </w:rPr>
              <w:t>ソ</w:t>
            </w:r>
            <w:r w:rsidRPr="00C919AF">
              <w:rPr>
                <w:rFonts w:hint="eastAsia"/>
              </w:rPr>
              <w:t>フトに係るサプライチェーン（例えば、運転や維持管理のための人材の確保、物流体制の確保等）</w:t>
            </w:r>
            <w:r>
              <w:rPr>
                <w:rFonts w:hint="eastAsia"/>
              </w:rPr>
              <w:t>をど</w:t>
            </w:r>
            <w:r w:rsidRPr="00CC3A71">
              <w:rPr>
                <w:rFonts w:hint="eastAsia"/>
              </w:rPr>
              <w:t>のよう</w:t>
            </w:r>
            <w:r>
              <w:rPr>
                <w:rFonts w:hint="eastAsia"/>
              </w:rPr>
              <w:t>に</w:t>
            </w:r>
            <w:r w:rsidRPr="00CC3A71">
              <w:rPr>
                <w:rFonts w:hint="eastAsia"/>
              </w:rPr>
              <w:t>形成する予定か記載すること。</w:t>
            </w:r>
          </w:p>
          <w:p w14:paraId="5CB1D155" w14:textId="77777777" w:rsidR="00D22947" w:rsidRPr="005F636D" w:rsidRDefault="00D22947" w:rsidP="00164ED3">
            <w:pPr>
              <w:ind w:left="783"/>
            </w:pPr>
          </w:p>
          <w:p w14:paraId="2CB888D1" w14:textId="77777777" w:rsidR="00D22947" w:rsidRDefault="00D22947" w:rsidP="00A676E8">
            <w:pPr>
              <w:pStyle w:val="a4"/>
              <w:numPr>
                <w:ilvl w:val="0"/>
                <w:numId w:val="48"/>
              </w:numPr>
              <w:ind w:leftChars="200" w:left="777" w:hanging="357"/>
              <w:jc w:val="left"/>
            </w:pPr>
            <w:r>
              <w:rPr>
                <w:rFonts w:hint="eastAsia"/>
              </w:rPr>
              <w:t>人材の確保体制</w:t>
            </w:r>
            <w:r>
              <w:br/>
            </w:r>
            <w:r>
              <w:rPr>
                <w:rFonts w:hint="eastAsia"/>
              </w:rPr>
              <w:t>運転・維持管理のための</w:t>
            </w:r>
            <w:r w:rsidRPr="0095751C">
              <w:rPr>
                <w:rFonts w:hint="eastAsia"/>
              </w:rPr>
              <w:t>メンテナンス人材の確保</w:t>
            </w:r>
            <w:r>
              <w:rPr>
                <w:rFonts w:hint="eastAsia"/>
              </w:rPr>
              <w:t>・育成</w:t>
            </w:r>
            <w:r w:rsidRPr="0095751C">
              <w:rPr>
                <w:rFonts w:hint="eastAsia"/>
              </w:rPr>
              <w:t>の方策について記載すること。</w:t>
            </w:r>
            <w:r>
              <w:br/>
            </w:r>
          </w:p>
          <w:p w14:paraId="3E6572B9" w14:textId="7C162643" w:rsidR="00D22947" w:rsidRDefault="00D22947" w:rsidP="00A676E8">
            <w:pPr>
              <w:pStyle w:val="a4"/>
              <w:numPr>
                <w:ilvl w:val="0"/>
                <w:numId w:val="48"/>
              </w:numPr>
              <w:ind w:leftChars="0" w:left="777" w:hanging="357"/>
              <w:jc w:val="left"/>
            </w:pPr>
            <w:r>
              <w:rPr>
                <w:rFonts w:hint="eastAsia"/>
              </w:rPr>
              <w:t>物流体制の確保</w:t>
            </w:r>
            <w:r>
              <w:br/>
            </w:r>
            <w:r w:rsidRPr="0095751C">
              <w:rPr>
                <w:rFonts w:hint="eastAsia"/>
              </w:rPr>
              <w:t>運転・維持</w:t>
            </w:r>
            <w:r>
              <w:rPr>
                <w:rFonts w:hint="eastAsia"/>
              </w:rPr>
              <w:t>管理段階における部品運搬等の物流体制について記載すること。</w:t>
            </w:r>
          </w:p>
          <w:p w14:paraId="54EEF0E8" w14:textId="77777777" w:rsidR="00D22947" w:rsidRDefault="00D22947" w:rsidP="00164ED3">
            <w:pPr>
              <w:ind w:left="210"/>
            </w:pPr>
          </w:p>
          <w:p w14:paraId="6D9CDBFB" w14:textId="77777777" w:rsidR="00D22947" w:rsidRDefault="00D22947" w:rsidP="00164ED3">
            <w:pPr>
              <w:ind w:leftChars="100" w:left="210"/>
            </w:pPr>
            <w:r>
              <w:t>(3)</w:t>
            </w:r>
            <w:r>
              <w:rPr>
                <w:rFonts w:hint="eastAsia"/>
              </w:rPr>
              <w:t>．リスクの特定・分析</w:t>
            </w:r>
          </w:p>
          <w:p w14:paraId="35B01502" w14:textId="77777777" w:rsidR="00D22947" w:rsidRDefault="00D22947" w:rsidP="00164ED3">
            <w:pPr>
              <w:tabs>
                <w:tab w:val="left" w:pos="176"/>
              </w:tabs>
              <w:autoSpaceDE w:val="0"/>
              <w:autoSpaceDN w:val="0"/>
              <w:adjustRightInd w:val="0"/>
              <w:ind w:leftChars="200" w:left="420" w:rightChars="-13" w:right="-27" w:firstLineChars="100" w:firstLine="210"/>
            </w:pPr>
            <w:r>
              <w:rPr>
                <w:rFonts w:hint="eastAsia"/>
              </w:rPr>
              <w:t>各項目について、「未然防止策」、「リスク発現時の対策」の</w:t>
            </w:r>
            <w:r>
              <w:rPr>
                <w:rFonts w:hint="eastAsia"/>
              </w:rPr>
              <w:t>2</w:t>
            </w:r>
            <w:r>
              <w:rPr>
                <w:rFonts w:hint="eastAsia"/>
              </w:rPr>
              <w:t>点を記載すること。</w:t>
            </w:r>
          </w:p>
          <w:p w14:paraId="34FB4F97" w14:textId="3B4B5B3A" w:rsidR="00D22947" w:rsidRDefault="00D22947" w:rsidP="009C10E3">
            <w:pPr>
              <w:tabs>
                <w:tab w:val="left" w:pos="176"/>
              </w:tabs>
              <w:autoSpaceDE w:val="0"/>
              <w:autoSpaceDN w:val="0"/>
              <w:adjustRightInd w:val="0"/>
              <w:ind w:leftChars="200" w:left="420" w:rightChars="-13" w:right="-27" w:firstLineChars="100" w:firstLine="210"/>
            </w:pPr>
            <w:r>
              <w:rPr>
                <w:rFonts w:hint="eastAsia"/>
              </w:rPr>
              <w:t>必要に応じて記載内容を証明するための証憑書類を添付すること。ただし、各項目の「未然防止策」、「リスク発現時の対策」ごとに、重要度の高い証憑書類を厳選して添付すること</w:t>
            </w:r>
            <w:r w:rsidR="009C10E3">
              <w:rPr>
                <w:rFonts w:asciiTheme="minorEastAsia" w:hAnsiTheme="minorEastAsia" w:hint="eastAsia"/>
              </w:rPr>
              <w:t>（基本的には記載内容毎に証憑書類は一つのみ提出）</w:t>
            </w:r>
            <w:r>
              <w:rPr>
                <w:rFonts w:hint="eastAsia"/>
              </w:rPr>
              <w:t>。</w:t>
            </w:r>
          </w:p>
          <w:p w14:paraId="10D2162A" w14:textId="5B0D6A43" w:rsidR="00A75C45" w:rsidRDefault="00A75C45" w:rsidP="00EE0661">
            <w:pPr>
              <w:tabs>
                <w:tab w:val="left" w:pos="176"/>
              </w:tabs>
              <w:autoSpaceDE w:val="0"/>
              <w:autoSpaceDN w:val="0"/>
              <w:adjustRightInd w:val="0"/>
              <w:ind w:rightChars="-13" w:right="-27" w:firstLineChars="200" w:firstLine="420"/>
            </w:pPr>
            <w:r>
              <w:rPr>
                <w:rFonts w:hint="eastAsia"/>
              </w:rPr>
              <w:t>※運転開始以降</w:t>
            </w:r>
            <w:r w:rsidR="00C3090A">
              <w:rPr>
                <w:rFonts w:hint="eastAsia"/>
              </w:rPr>
              <w:t>を想定。</w:t>
            </w:r>
          </w:p>
          <w:p w14:paraId="28291C2A" w14:textId="77777777" w:rsidR="00D22947" w:rsidRDefault="00D22947" w:rsidP="003A10C3">
            <w:pPr>
              <w:tabs>
                <w:tab w:val="left" w:pos="176"/>
              </w:tabs>
              <w:autoSpaceDE w:val="0"/>
              <w:autoSpaceDN w:val="0"/>
              <w:adjustRightInd w:val="0"/>
              <w:ind w:leftChars="200" w:left="420" w:rightChars="-13" w:right="-27"/>
            </w:pPr>
            <w:r>
              <w:rPr>
                <w:rFonts w:hint="eastAsia"/>
              </w:rPr>
              <w:t>※</w:t>
            </w:r>
            <w:r w:rsidRPr="001C22FC">
              <w:rPr>
                <w:rFonts w:hint="eastAsia"/>
              </w:rPr>
              <w:t>国内サプライチェーンが未発達な中で</w:t>
            </w:r>
            <w:r>
              <w:rPr>
                <w:rFonts w:hint="eastAsia"/>
              </w:rPr>
              <w:t>、部品や船、人員等の</w:t>
            </w:r>
            <w:r w:rsidRPr="001C22FC">
              <w:rPr>
                <w:rFonts w:hint="eastAsia"/>
              </w:rPr>
              <w:t>調達目途が付いているか</w:t>
            </w:r>
            <w:r>
              <w:rPr>
                <w:rFonts w:hint="eastAsia"/>
              </w:rPr>
              <w:t>明記すること</w:t>
            </w:r>
          </w:p>
          <w:p w14:paraId="4C2A3599" w14:textId="77777777" w:rsidR="00D22947" w:rsidRPr="002540CC" w:rsidRDefault="00D22947" w:rsidP="003A10C3">
            <w:pPr>
              <w:tabs>
                <w:tab w:val="left" w:pos="176"/>
              </w:tabs>
              <w:autoSpaceDE w:val="0"/>
              <w:autoSpaceDN w:val="0"/>
              <w:adjustRightInd w:val="0"/>
              <w:ind w:leftChars="200" w:left="630" w:rightChars="-13" w:right="-27" w:hangingChars="100" w:hanging="210"/>
            </w:pPr>
            <w:r w:rsidRPr="00F03475">
              <w:rPr>
                <w:rFonts w:hint="eastAsia"/>
              </w:rPr>
              <w:t>※特に、故障率が高く故障したときに調達リードタイムがかかる部品については、当該部品を特定の上、上記観点に基づく対応策を明記すること</w:t>
            </w:r>
          </w:p>
          <w:p w14:paraId="0A570D38" w14:textId="77777777" w:rsidR="00D22947" w:rsidRPr="005F636D" w:rsidRDefault="00D22947" w:rsidP="00164ED3">
            <w:pPr>
              <w:ind w:left="783"/>
            </w:pPr>
            <w:r>
              <w:rPr>
                <w:rFonts w:hint="eastAsia"/>
              </w:rPr>
              <w:t xml:space="preserve"> </w:t>
            </w:r>
          </w:p>
          <w:p w14:paraId="48A2E0A1"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sidRPr="001C22FC">
              <w:rPr>
                <w:rFonts w:hint="eastAsia"/>
              </w:rPr>
              <w:t>生産遅延、出荷国における天災・出荷港不全・輸送中の事故等により、交換が必要な部品がスケジュール通りに入荷しない</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5C8CD2AF" w14:textId="77777777" w:rsidTr="00164ED3">
              <w:tc>
                <w:tcPr>
                  <w:tcW w:w="9218" w:type="dxa"/>
                  <w:shd w:val="clear" w:color="auto" w:fill="F2F2F2"/>
                </w:tcPr>
                <w:p w14:paraId="2B905EAD"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916CB01" w14:textId="77777777" w:rsidTr="00164ED3">
              <w:trPr>
                <w:trHeight w:val="544"/>
              </w:trPr>
              <w:tc>
                <w:tcPr>
                  <w:tcW w:w="9218" w:type="dxa"/>
                </w:tcPr>
                <w:p w14:paraId="217B7A7D"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54986D58" w14:textId="77777777" w:rsidTr="00164ED3">
              <w:trPr>
                <w:trHeight w:val="334"/>
              </w:trPr>
              <w:tc>
                <w:tcPr>
                  <w:tcW w:w="9218" w:type="dxa"/>
                  <w:shd w:val="clear" w:color="auto" w:fill="F2F2F2" w:themeFill="background1" w:themeFillShade="F2"/>
                </w:tcPr>
                <w:p w14:paraId="1A76A4A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1834AFD7" w14:textId="77777777" w:rsidTr="00164ED3">
              <w:trPr>
                <w:trHeight w:val="544"/>
              </w:trPr>
              <w:tc>
                <w:tcPr>
                  <w:tcW w:w="9218" w:type="dxa"/>
                </w:tcPr>
                <w:p w14:paraId="76A7A36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84A83AD" w14:textId="77777777" w:rsidR="00D22947" w:rsidRPr="001C22FC" w:rsidRDefault="00D22947" w:rsidP="00164ED3">
            <w:pPr>
              <w:rPr>
                <w:color w:val="BFBFBF" w:themeColor="background1" w:themeShade="BF"/>
              </w:rPr>
            </w:pPr>
          </w:p>
          <w:p w14:paraId="1DAA6302"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sidRPr="001C22FC">
              <w:rPr>
                <w:rFonts w:hint="eastAsia"/>
              </w:rPr>
              <w:t>維持管理時に作業員や交換対象部品の運搬に用いる船を十分に調達できなくなる</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539A6A4C" w14:textId="77777777" w:rsidTr="00164ED3">
              <w:tc>
                <w:tcPr>
                  <w:tcW w:w="9218" w:type="dxa"/>
                  <w:shd w:val="clear" w:color="auto" w:fill="F2F2F2"/>
                </w:tcPr>
                <w:p w14:paraId="2CA5116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8B85695" w14:textId="77777777" w:rsidTr="00164ED3">
              <w:trPr>
                <w:trHeight w:val="544"/>
              </w:trPr>
              <w:tc>
                <w:tcPr>
                  <w:tcW w:w="9218" w:type="dxa"/>
                </w:tcPr>
                <w:p w14:paraId="65ECCE6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0CC67967" w14:textId="77777777" w:rsidTr="00164ED3">
              <w:trPr>
                <w:trHeight w:val="334"/>
              </w:trPr>
              <w:tc>
                <w:tcPr>
                  <w:tcW w:w="9218" w:type="dxa"/>
                  <w:shd w:val="clear" w:color="auto" w:fill="F2F2F2" w:themeFill="background1" w:themeFillShade="F2"/>
                </w:tcPr>
                <w:p w14:paraId="62DE7F4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792FEBC1" w14:textId="77777777" w:rsidTr="00164ED3">
              <w:trPr>
                <w:trHeight w:val="544"/>
              </w:trPr>
              <w:tc>
                <w:tcPr>
                  <w:tcW w:w="9218" w:type="dxa"/>
                </w:tcPr>
                <w:p w14:paraId="352C226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E74495E" w14:textId="77777777" w:rsidR="00D22947" w:rsidRDefault="00D22947" w:rsidP="00164ED3">
            <w:pPr>
              <w:rPr>
                <w:color w:val="BFBFBF" w:themeColor="background1" w:themeShade="BF"/>
              </w:rPr>
            </w:pPr>
          </w:p>
          <w:p w14:paraId="0E2F778A"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Pr>
                <w:rFonts w:hint="eastAsia"/>
              </w:rPr>
              <w:t>維持</w:t>
            </w:r>
            <w:r w:rsidRPr="001C22FC">
              <w:rPr>
                <w:rFonts w:hint="eastAsia"/>
              </w:rPr>
              <w:t>管理に必要な人員（作業員等）を十分に調達できなくなる</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619340CD" w14:textId="77777777" w:rsidTr="00164ED3">
              <w:tc>
                <w:tcPr>
                  <w:tcW w:w="9218" w:type="dxa"/>
                  <w:shd w:val="clear" w:color="auto" w:fill="F2F2F2"/>
                </w:tcPr>
                <w:p w14:paraId="4E099B2F"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04A136CC" w14:textId="77777777" w:rsidTr="00164ED3">
              <w:trPr>
                <w:trHeight w:val="544"/>
              </w:trPr>
              <w:tc>
                <w:tcPr>
                  <w:tcW w:w="9218" w:type="dxa"/>
                </w:tcPr>
                <w:p w14:paraId="6929D36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59B58A34" w14:textId="77777777" w:rsidTr="00164ED3">
              <w:trPr>
                <w:trHeight w:val="334"/>
              </w:trPr>
              <w:tc>
                <w:tcPr>
                  <w:tcW w:w="9218" w:type="dxa"/>
                  <w:shd w:val="clear" w:color="auto" w:fill="F2F2F2" w:themeFill="background1" w:themeFillShade="F2"/>
                </w:tcPr>
                <w:p w14:paraId="37BFF20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6FE454A9" w14:textId="77777777" w:rsidTr="00164ED3">
              <w:trPr>
                <w:trHeight w:val="544"/>
              </w:trPr>
              <w:tc>
                <w:tcPr>
                  <w:tcW w:w="9218" w:type="dxa"/>
                </w:tcPr>
                <w:p w14:paraId="2483D08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590D460" w14:textId="77777777" w:rsidR="00D22947" w:rsidRDefault="00D22947" w:rsidP="00164ED3">
            <w:pPr>
              <w:rPr>
                <w:color w:val="BFBFBF" w:themeColor="background1" w:themeShade="BF"/>
              </w:rPr>
            </w:pPr>
          </w:p>
          <w:p w14:paraId="40303FD1" w14:textId="77777777" w:rsidR="00D22947" w:rsidRPr="001C22FC" w:rsidRDefault="00D22947" w:rsidP="004C38BD">
            <w:pPr>
              <w:pStyle w:val="a4"/>
              <w:numPr>
                <w:ilvl w:val="0"/>
                <w:numId w:val="52"/>
              </w:numPr>
              <w:autoSpaceDE w:val="0"/>
              <w:autoSpaceDN w:val="0"/>
              <w:adjustRightInd w:val="0"/>
              <w:ind w:leftChars="0" w:left="746" w:rightChars="-13" w:right="-27"/>
              <w:rPr>
                <w:rFonts w:ascii="ＭＳ 明朝" w:hAnsi="ＭＳ 明朝"/>
              </w:rPr>
            </w:pPr>
            <w:r w:rsidRPr="001C22FC">
              <w:rPr>
                <w:rFonts w:ascii="ＭＳ 明朝" w:hAnsi="ＭＳ 明朝" w:cs="ＭＳ 明朝" w:hint="eastAsia"/>
              </w:rPr>
              <w:t>その他公募占用指針に示すリスクシナリオ以外に独自に行ったリスクの特定・分析の内容</w:t>
            </w:r>
          </w:p>
          <w:tbl>
            <w:tblPr>
              <w:tblStyle w:val="af1"/>
              <w:tblW w:w="9218" w:type="dxa"/>
              <w:tblInd w:w="599" w:type="dxa"/>
              <w:tblLayout w:type="fixed"/>
              <w:tblLook w:val="04A0" w:firstRow="1" w:lastRow="0" w:firstColumn="1" w:lastColumn="0" w:noHBand="0" w:noVBand="1"/>
            </w:tblPr>
            <w:tblGrid>
              <w:gridCol w:w="9218"/>
            </w:tblGrid>
            <w:tr w:rsidR="00D22947" w14:paraId="0BBA80DF" w14:textId="77777777" w:rsidTr="00164ED3">
              <w:tc>
                <w:tcPr>
                  <w:tcW w:w="9218" w:type="dxa"/>
                  <w:shd w:val="clear" w:color="auto" w:fill="F2F2F2"/>
                </w:tcPr>
                <w:p w14:paraId="160CFFB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C98ACAC" w14:textId="77777777" w:rsidTr="00164ED3">
              <w:trPr>
                <w:trHeight w:val="544"/>
              </w:trPr>
              <w:tc>
                <w:tcPr>
                  <w:tcW w:w="9218" w:type="dxa"/>
                  <w:shd w:val="clear" w:color="auto" w:fill="auto"/>
                </w:tcPr>
                <w:p w14:paraId="0CEEB4BF"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53380843" w14:textId="77777777" w:rsidTr="00164ED3">
              <w:tc>
                <w:tcPr>
                  <w:tcW w:w="9218" w:type="dxa"/>
                  <w:shd w:val="clear" w:color="auto" w:fill="F2F2F2"/>
                </w:tcPr>
                <w:p w14:paraId="48251F8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074219F2" w14:textId="77777777" w:rsidTr="00164ED3">
              <w:trPr>
                <w:trHeight w:val="544"/>
              </w:trPr>
              <w:tc>
                <w:tcPr>
                  <w:tcW w:w="9218" w:type="dxa"/>
                </w:tcPr>
                <w:p w14:paraId="27A1DA58"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651B5ED2" w14:textId="77777777" w:rsidTr="00164ED3">
              <w:tc>
                <w:tcPr>
                  <w:tcW w:w="9218" w:type="dxa"/>
                  <w:shd w:val="clear" w:color="auto" w:fill="F2F2F2" w:themeFill="background1" w:themeFillShade="F2"/>
                </w:tcPr>
                <w:p w14:paraId="0DEA005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8DB28E8" w14:textId="77777777" w:rsidTr="00164ED3">
              <w:trPr>
                <w:trHeight w:val="544"/>
              </w:trPr>
              <w:tc>
                <w:tcPr>
                  <w:tcW w:w="9218" w:type="dxa"/>
                </w:tcPr>
                <w:p w14:paraId="661182FE"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7CAC9A5" w14:textId="77777777" w:rsidR="00D22947" w:rsidRPr="001C22FC" w:rsidRDefault="00D22947" w:rsidP="00164ED3">
            <w:pPr>
              <w:rPr>
                <w:rFonts w:hint="eastAsia"/>
                <w:color w:val="BFBFBF" w:themeColor="background1" w:themeShade="BF"/>
              </w:rPr>
            </w:pPr>
          </w:p>
          <w:p w14:paraId="69A6A524" w14:textId="77777777" w:rsidR="00D22947" w:rsidRDefault="00D22947" w:rsidP="00164ED3">
            <w:r>
              <w:rPr>
                <w:rFonts w:hint="eastAsia"/>
              </w:rPr>
              <w:t>２．その他の</w:t>
            </w:r>
            <w:r w:rsidRPr="002D5276">
              <w:rPr>
                <w:rFonts w:hint="eastAsia"/>
              </w:rPr>
              <w:t>電力の安定供給に係る方策</w:t>
            </w:r>
          </w:p>
          <w:p w14:paraId="391A4CFD" w14:textId="77777777" w:rsidR="00D22947" w:rsidRDefault="00D22947" w:rsidP="00164ED3"/>
          <w:p w14:paraId="410869DD" w14:textId="77777777" w:rsidR="00D22947" w:rsidRPr="00774CE7" w:rsidRDefault="00D22947" w:rsidP="00164ED3">
            <w:pPr>
              <w:pStyle w:val="a4"/>
              <w:ind w:leftChars="100" w:left="210" w:firstLineChars="100" w:firstLine="210"/>
            </w:pPr>
            <w:r w:rsidRPr="002B0284">
              <w:rPr>
                <w:rFonts w:hint="eastAsia"/>
              </w:rPr>
              <w:t>O&amp;M</w:t>
            </w:r>
            <w:r w:rsidRPr="002B0284">
              <w:rPr>
                <w:rFonts w:hint="eastAsia"/>
              </w:rPr>
              <w:t>における工夫</w:t>
            </w:r>
            <w:r>
              <w:rPr>
                <w:rFonts w:hint="eastAsia"/>
              </w:rPr>
              <w:t>など、サプライチェーン形成計画以外に電力安定供給に資する方策があれば記載すること。</w:t>
            </w:r>
          </w:p>
          <w:p w14:paraId="7AD228F6" w14:textId="77777777" w:rsidR="00D22947" w:rsidRDefault="00D22947" w:rsidP="00164ED3">
            <w:pPr>
              <w:ind w:left="210"/>
            </w:pPr>
          </w:p>
          <w:p w14:paraId="6B7A51DC" w14:textId="77777777" w:rsidR="00D22947" w:rsidRPr="00C919AF" w:rsidRDefault="00D22947" w:rsidP="00164ED3">
            <w:pPr>
              <w:tabs>
                <w:tab w:val="left" w:pos="176"/>
              </w:tabs>
              <w:autoSpaceDE w:val="0"/>
              <w:autoSpaceDN w:val="0"/>
              <w:adjustRightInd w:val="0"/>
              <w:ind w:left="170" w:rightChars="-13" w:right="-27" w:hangingChars="81" w:hanging="170"/>
            </w:pPr>
          </w:p>
          <w:p w14:paraId="4EA365B9" w14:textId="77777777" w:rsidR="00D22947" w:rsidRPr="00906FA8" w:rsidRDefault="00D22947" w:rsidP="00164ED3">
            <w:pPr>
              <w:tabs>
                <w:tab w:val="left" w:pos="176"/>
              </w:tabs>
              <w:autoSpaceDE w:val="0"/>
              <w:autoSpaceDN w:val="0"/>
              <w:adjustRightInd w:val="0"/>
              <w:ind w:rightChars="-13" w:right="-27"/>
              <w:rPr>
                <w:rFonts w:ascii="ＭＳ 明朝" w:hAnsi="ＭＳ 明朝" w:cs="ＭＳ 明朝"/>
              </w:rPr>
            </w:pPr>
          </w:p>
          <w:p w14:paraId="6D824D56" w14:textId="77777777"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686820E3" w14:textId="26B4A5E7" w:rsidR="00D22947" w:rsidRDefault="00D22947" w:rsidP="00D22947">
      <w:pPr>
        <w:rPr>
          <w:rFonts w:ascii="ＭＳ 明朝" w:hAnsi="ＭＳ 明朝" w:cs="ＭＳ 明朝"/>
          <w:spacing w:val="2"/>
        </w:rPr>
      </w:pPr>
    </w:p>
    <w:p w14:paraId="7B4D4670" w14:textId="5E942761" w:rsidR="009A41D9" w:rsidRDefault="009A41D9" w:rsidP="00D22947">
      <w:pPr>
        <w:rPr>
          <w:rFonts w:ascii="ＭＳ 明朝" w:hAnsi="ＭＳ 明朝" w:cs="ＭＳ 明朝"/>
          <w:spacing w:val="2"/>
        </w:rPr>
      </w:pPr>
    </w:p>
    <w:p w14:paraId="74B79544" w14:textId="41E65A86" w:rsidR="009A41D9" w:rsidRDefault="009A41D9" w:rsidP="00D22947">
      <w:pPr>
        <w:rPr>
          <w:rFonts w:ascii="ＭＳ 明朝" w:hAnsi="ＭＳ 明朝" w:cs="ＭＳ 明朝"/>
          <w:spacing w:val="2"/>
        </w:rPr>
      </w:pPr>
    </w:p>
    <w:p w14:paraId="3D2B943B" w14:textId="4BE27533" w:rsidR="009A41D9" w:rsidRDefault="009A41D9" w:rsidP="00D22947">
      <w:pPr>
        <w:rPr>
          <w:rFonts w:ascii="ＭＳ 明朝" w:hAnsi="ＭＳ 明朝" w:cs="ＭＳ 明朝"/>
          <w:spacing w:val="2"/>
        </w:rPr>
      </w:pPr>
    </w:p>
    <w:p w14:paraId="49B6F03B" w14:textId="0A2AE4F3" w:rsidR="009A41D9" w:rsidRDefault="009A41D9" w:rsidP="00D22947">
      <w:pPr>
        <w:rPr>
          <w:rFonts w:ascii="ＭＳ 明朝" w:hAnsi="ＭＳ 明朝" w:cs="ＭＳ 明朝"/>
          <w:spacing w:val="2"/>
        </w:rPr>
      </w:pPr>
    </w:p>
    <w:p w14:paraId="2A9DE5C4" w14:textId="77777777" w:rsidR="009A41D9" w:rsidRPr="00C919AF" w:rsidRDefault="009A41D9" w:rsidP="00D22947">
      <w:pPr>
        <w:rPr>
          <w:rFonts w:ascii="ＭＳ 明朝" w:hAnsi="ＭＳ 明朝" w:cs="ＭＳ 明朝"/>
          <w:spacing w:val="2"/>
        </w:rPr>
      </w:pPr>
    </w:p>
    <w:p w14:paraId="7FA82F9A" w14:textId="77777777" w:rsidR="009A41D9" w:rsidRPr="00C919AF" w:rsidRDefault="009A41D9" w:rsidP="009A41D9">
      <w:pPr>
        <w:tabs>
          <w:tab w:val="left" w:pos="10620"/>
          <w:tab w:val="right" w:pos="13885"/>
        </w:tabs>
        <w:spacing w:before="30"/>
        <w:ind w:left="189" w:right="331"/>
        <w:jc w:val="right"/>
        <w:rPr>
          <w:rFonts w:ascii="ＭＳ 明朝" w:hAnsi="ＭＳ 明朝" w:cs="ＭＳ 明朝"/>
          <w:spacing w:val="2"/>
        </w:rPr>
      </w:pPr>
    </w:p>
    <w:p w14:paraId="72373408" w14:textId="4D9AE9A9" w:rsidR="009A41D9" w:rsidRPr="00C919AF" w:rsidRDefault="009A41D9" w:rsidP="009A41D9">
      <w:pPr>
        <w:pStyle w:val="3"/>
      </w:pPr>
      <w:bookmarkStart w:id="52" w:name="_Toc118476592"/>
      <w:r w:rsidRPr="003A10C3">
        <w:rPr>
          <w:rFonts w:hint="eastAsia"/>
        </w:rPr>
        <w:t>【様式</w:t>
      </w:r>
      <w:r w:rsidRPr="003A10C3">
        <w:t>3-1-16</w:t>
      </w:r>
      <w:r w:rsidRPr="003A10C3">
        <w:rPr>
          <w:rFonts w:hint="eastAsia"/>
        </w:rPr>
        <w:t>】別紙１</w:t>
      </w:r>
      <w:r w:rsidR="00482190">
        <w:rPr>
          <w:rFonts w:hint="eastAsia"/>
        </w:rPr>
        <w:t>３</w:t>
      </w:r>
      <w:r w:rsidRPr="003A10C3">
        <w:rPr>
          <w:rFonts w:hint="eastAsia"/>
        </w:rPr>
        <w:t>：関係行政機関の長等との調整能力</w:t>
      </w:r>
      <w:bookmarkEnd w:id="52"/>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59B7DBFA"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4AD4184F" w14:textId="65F6C67A"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３</w:t>
            </w:r>
            <w:r w:rsidRPr="00812BB4">
              <w:rPr>
                <w:rFonts w:asciiTheme="majorEastAsia" w:eastAsiaTheme="majorEastAsia" w:hAnsiTheme="majorEastAsia" w:hint="eastAsia"/>
              </w:rPr>
              <w:t>：関係行政機関の長等との調整能力</w:t>
            </w:r>
          </w:p>
        </w:tc>
        <w:tc>
          <w:tcPr>
            <w:tcW w:w="2976" w:type="dxa"/>
            <w:tcBorders>
              <w:right w:val="single" w:sz="4" w:space="0" w:color="auto"/>
            </w:tcBorders>
            <w:vAlign w:val="center"/>
          </w:tcPr>
          <w:p w14:paraId="45B55CD9"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6E1E9F53" w14:textId="77777777" w:rsidTr="00164ED3">
        <w:trPr>
          <w:trHeight w:val="12682"/>
          <w:jc w:val="center"/>
        </w:trPr>
        <w:tc>
          <w:tcPr>
            <w:tcW w:w="10206" w:type="dxa"/>
            <w:gridSpan w:val="2"/>
            <w:tcBorders>
              <w:right w:val="single" w:sz="4" w:space="0" w:color="auto"/>
            </w:tcBorders>
          </w:tcPr>
          <w:p w14:paraId="7D7EFC47" w14:textId="78C6C668" w:rsidR="009A41D9" w:rsidRPr="00A676E8" w:rsidRDefault="009A41D9" w:rsidP="00164ED3">
            <w:pPr>
              <w:ind w:firstLineChars="100" w:firstLine="210"/>
              <w:rPr>
                <w:rFonts w:ascii="ＭＳ 明朝" w:hAnsi="ＭＳ 明朝"/>
                <w:szCs w:val="21"/>
              </w:rPr>
            </w:pPr>
            <w:r w:rsidRPr="00A676E8">
              <w:rPr>
                <w:rFonts w:ascii="ＭＳ 明朝" w:hAnsi="ＭＳ 明朝" w:hint="eastAsia"/>
                <w:szCs w:val="21"/>
              </w:rPr>
              <w:t>関係行政機関の長等との調整能力について、下記事項を</w:t>
            </w:r>
            <w:r w:rsidR="00665269">
              <w:rPr>
                <w:rFonts w:ascii="ＭＳ 明朝" w:hAnsi="ＭＳ 明朝" w:hint="eastAsia"/>
                <w:szCs w:val="21"/>
              </w:rPr>
              <w:t>含めて</w:t>
            </w:r>
            <w:r w:rsidRPr="00A676E8">
              <w:rPr>
                <w:rFonts w:ascii="ＭＳ 明朝" w:hAnsi="ＭＳ 明朝" w:hint="eastAsia"/>
                <w:szCs w:val="21"/>
              </w:rPr>
              <w:t>具体的に記載すること。</w:t>
            </w:r>
          </w:p>
          <w:p w14:paraId="0BA136AB" w14:textId="77777777" w:rsidR="009A41D9" w:rsidRPr="00A676E8" w:rsidRDefault="009A41D9" w:rsidP="00164ED3">
            <w:pPr>
              <w:ind w:firstLineChars="100" w:firstLine="210"/>
              <w:rPr>
                <w:szCs w:val="21"/>
              </w:rPr>
            </w:pPr>
            <w:r w:rsidRPr="00A676E8">
              <w:rPr>
                <w:rFonts w:ascii="ＭＳ 明朝" w:hAnsi="ＭＳ 明朝" w:hint="eastAsia"/>
                <w:szCs w:val="21"/>
              </w:rPr>
              <w:t>・</w:t>
            </w:r>
            <w:r w:rsidRPr="00A676E8">
              <w:rPr>
                <w:rFonts w:hint="eastAsia"/>
                <w:szCs w:val="21"/>
              </w:rPr>
              <w:t>関係行政機関の長、関係都道府県知事及び関係市町村長との調整を行うための体制</w:t>
            </w:r>
          </w:p>
          <w:p w14:paraId="42BAEFCC" w14:textId="77777777" w:rsidR="009A41D9" w:rsidRPr="00A676E8" w:rsidRDefault="009A41D9" w:rsidP="00164ED3">
            <w:pPr>
              <w:tabs>
                <w:tab w:val="left" w:pos="176"/>
              </w:tabs>
              <w:autoSpaceDE w:val="0"/>
              <w:autoSpaceDN w:val="0"/>
              <w:adjustRightInd w:val="0"/>
              <w:rPr>
                <w:szCs w:val="21"/>
              </w:rPr>
            </w:pPr>
            <w:r w:rsidRPr="00A676E8">
              <w:rPr>
                <w:rFonts w:ascii="ＭＳ 明朝" w:hAnsi="ＭＳ 明朝" w:hint="eastAsia"/>
                <w:szCs w:val="21"/>
              </w:rPr>
              <w:t xml:space="preserve">　・</w:t>
            </w:r>
            <w:r w:rsidRPr="00A676E8">
              <w:rPr>
                <w:rFonts w:hint="eastAsia"/>
                <w:szCs w:val="21"/>
              </w:rPr>
              <w:t>関係行政機関の長等との調整能力について、下記事項を含めて具体的に記載すること。</w:t>
            </w:r>
          </w:p>
          <w:p w14:paraId="188E4F5C" w14:textId="77777777" w:rsidR="009A41D9" w:rsidRPr="00A676E8" w:rsidRDefault="009A41D9" w:rsidP="00164ED3">
            <w:pPr>
              <w:pStyle w:val="Default"/>
              <w:ind w:leftChars="100" w:left="420" w:hangingChars="100" w:hanging="210"/>
              <w:rPr>
                <w:color w:val="auto"/>
                <w:sz w:val="21"/>
                <w:szCs w:val="21"/>
              </w:rPr>
            </w:pPr>
            <w:r w:rsidRPr="00A676E8">
              <w:rPr>
                <w:rFonts w:hint="eastAsia"/>
                <w:color w:val="auto"/>
                <w:sz w:val="21"/>
                <w:szCs w:val="21"/>
              </w:rPr>
              <w:t>：　過去の関係行政機関の長等との調整の実績（※）がある場合は、その内容を記載すること。</w:t>
            </w:r>
          </w:p>
          <w:p w14:paraId="268745A1" w14:textId="77777777" w:rsidR="009A41D9" w:rsidRPr="00A676E8" w:rsidRDefault="009A41D9" w:rsidP="00164ED3">
            <w:pPr>
              <w:pStyle w:val="Default"/>
              <w:ind w:leftChars="100" w:left="210" w:firstLineChars="100" w:firstLine="210"/>
              <w:rPr>
                <w:color w:val="auto"/>
                <w:sz w:val="21"/>
                <w:szCs w:val="21"/>
              </w:rPr>
            </w:pPr>
            <w:r w:rsidRPr="00A676E8">
              <w:rPr>
                <w:rFonts w:hint="eastAsia"/>
                <w:color w:val="auto"/>
                <w:sz w:val="21"/>
                <w:szCs w:val="21"/>
              </w:rPr>
              <w:t>－　国内の洋上風力発電における実績</w:t>
            </w:r>
          </w:p>
          <w:p w14:paraId="2E86F6B9" w14:textId="77777777" w:rsidR="009A41D9" w:rsidRPr="00A676E8" w:rsidRDefault="009A41D9" w:rsidP="00164ED3">
            <w:pPr>
              <w:pStyle w:val="Default"/>
              <w:ind w:leftChars="100" w:left="210" w:firstLineChars="100" w:firstLine="210"/>
              <w:rPr>
                <w:color w:val="auto"/>
                <w:sz w:val="21"/>
                <w:szCs w:val="21"/>
              </w:rPr>
            </w:pPr>
            <w:r w:rsidRPr="00A676E8">
              <w:rPr>
                <w:rFonts w:hint="eastAsia"/>
                <w:color w:val="auto"/>
                <w:sz w:val="21"/>
                <w:szCs w:val="21"/>
              </w:rPr>
              <w:t>－　国内の陸上風力発電における実績</w:t>
            </w:r>
          </w:p>
          <w:p w14:paraId="0AB3EAC1" w14:textId="38D8370A" w:rsidR="009A41D9" w:rsidRPr="00A676E8" w:rsidRDefault="009A41D9" w:rsidP="00164ED3">
            <w:pPr>
              <w:tabs>
                <w:tab w:val="left" w:pos="7402"/>
              </w:tabs>
              <w:ind w:leftChars="100" w:left="210" w:firstLineChars="100" w:firstLine="210"/>
              <w:rPr>
                <w:szCs w:val="21"/>
              </w:rPr>
            </w:pPr>
            <w:r w:rsidRPr="00A676E8">
              <w:rPr>
                <w:rFonts w:hint="eastAsia"/>
                <w:szCs w:val="21"/>
              </w:rPr>
              <w:t>－　洋上風力発電事業と親和性が高い事業（漁業者や船舶、地元関係者との調整を伴う国内の洋上や沿岸部における事業）における実績</w:t>
            </w:r>
          </w:p>
          <w:p w14:paraId="3341B5E5" w14:textId="77777777" w:rsidR="009A41D9" w:rsidRPr="00A676E8" w:rsidRDefault="009A41D9" w:rsidP="00164ED3">
            <w:pPr>
              <w:tabs>
                <w:tab w:val="left" w:pos="7402"/>
              </w:tabs>
              <w:ind w:leftChars="100" w:left="210" w:firstLineChars="100" w:firstLine="210"/>
              <w:rPr>
                <w:szCs w:val="21"/>
              </w:rPr>
            </w:pPr>
            <w:r w:rsidRPr="00A676E8">
              <w:rPr>
                <w:rFonts w:hint="eastAsia"/>
                <w:szCs w:val="21"/>
              </w:rPr>
              <w:t>－　その他の事業の実績</w:t>
            </w:r>
          </w:p>
          <w:p w14:paraId="7AEBEC7A" w14:textId="5AF8C94B" w:rsidR="009A41D9" w:rsidRPr="00A676E8" w:rsidRDefault="009A41D9" w:rsidP="00A676E8">
            <w:pPr>
              <w:tabs>
                <w:tab w:val="left" w:pos="7402"/>
              </w:tabs>
              <w:ind w:leftChars="100" w:left="454" w:hangingChars="116" w:hanging="244"/>
              <w:rPr>
                <w:szCs w:val="21"/>
              </w:rPr>
            </w:pPr>
            <w:r w:rsidRPr="00A676E8">
              <w:rPr>
                <w:rFonts w:hint="eastAsia"/>
                <w:szCs w:val="21"/>
              </w:rPr>
              <w:t>※過去の関係行政機関の長等との調整の実績は、本区域やその関係行政機関に関するものに限るものではない。これまでに類似事業で関係行政機関の長等と調整した実績があれば記載すること。また、過去の期間を限定するものではないが、公募に参加する事業体の実績としてふさわしいと考える実績を記載すること。</w:t>
            </w:r>
          </w:p>
          <w:p w14:paraId="47DBFFCD" w14:textId="7FFAF769" w:rsidR="009A41D9" w:rsidRPr="00A676E8" w:rsidRDefault="00A676E8" w:rsidP="00A676E8">
            <w:pPr>
              <w:ind w:leftChars="100" w:left="454" w:hangingChars="116" w:hanging="244"/>
              <w:rPr>
                <w:rFonts w:ascii="ＭＳ 明朝" w:hAnsi="ＭＳ 明朝"/>
                <w:szCs w:val="21"/>
              </w:rPr>
            </w:pPr>
            <w:r>
              <w:rPr>
                <w:rFonts w:ascii="ＭＳ 明朝" w:hAnsi="ＭＳ 明朝" w:hint="eastAsia"/>
                <w:szCs w:val="21"/>
              </w:rPr>
              <w:t>※</w:t>
            </w:r>
            <w:r w:rsidR="009A41D9" w:rsidRPr="00A676E8">
              <w:rPr>
                <w:rFonts w:ascii="ＭＳ 明朝" w:hAnsi="ＭＳ 明朝" w:hint="eastAsia"/>
                <w:szCs w:val="21"/>
              </w:rPr>
              <w:t>なお実績の記載にあたっては、事業実施体制上の関係行政機関との調整を担う</w:t>
            </w:r>
            <w:r w:rsidR="007429C9">
              <w:rPr>
                <w:rFonts w:ascii="ＭＳ 明朝" w:hAnsi="ＭＳ 明朝" w:hint="eastAsia"/>
                <w:szCs w:val="21"/>
              </w:rPr>
              <w:t>主たる</w:t>
            </w:r>
            <w:r w:rsidR="009A41D9" w:rsidRPr="00A676E8">
              <w:rPr>
                <w:rFonts w:ascii="ＭＳ 明朝" w:hAnsi="ＭＳ 明朝" w:hint="eastAsia"/>
                <w:szCs w:val="21"/>
              </w:rPr>
              <w:t>者の実績</w:t>
            </w:r>
            <w:r w:rsidR="001B08B1">
              <w:rPr>
                <w:rFonts w:ascii="ＭＳ 明朝" w:hAnsi="ＭＳ 明朝" w:hint="eastAsia"/>
                <w:szCs w:val="21"/>
              </w:rPr>
              <w:t>１</w:t>
            </w:r>
            <w:r w:rsidR="009A41D9" w:rsidRPr="00A676E8">
              <w:rPr>
                <w:rFonts w:ascii="ＭＳ 明朝" w:hAnsi="ＭＳ 明朝" w:hint="eastAsia"/>
                <w:szCs w:val="21"/>
              </w:rPr>
              <w:t>件とする（ただし、</w:t>
            </w:r>
            <w:r w:rsidR="00E01576">
              <w:rPr>
                <w:rFonts w:ascii="ＭＳ 明朝" w:hAnsi="ＭＳ 明朝" w:hint="eastAsia"/>
                <w:szCs w:val="21"/>
              </w:rPr>
              <w:t>主たる</w:t>
            </w:r>
            <w:r w:rsidR="00E01576" w:rsidRPr="00A676E8">
              <w:rPr>
                <w:rFonts w:ascii="ＭＳ 明朝" w:hAnsi="ＭＳ 明朝" w:hint="eastAsia"/>
                <w:szCs w:val="21"/>
              </w:rPr>
              <w:t>者</w:t>
            </w:r>
            <w:r w:rsidR="00E01576">
              <w:rPr>
                <w:rFonts w:ascii="ＭＳ 明朝" w:hAnsi="ＭＳ 明朝" w:hint="eastAsia"/>
                <w:szCs w:val="21"/>
              </w:rPr>
              <w:t>として</w:t>
            </w:r>
            <w:r w:rsidR="009A41D9" w:rsidRPr="00A676E8">
              <w:rPr>
                <w:rFonts w:ascii="ＭＳ 明朝" w:hAnsi="ＭＳ 明朝" w:hint="eastAsia"/>
                <w:szCs w:val="21"/>
              </w:rPr>
              <w:t>複数者が関係行政機関との調整を担う場合は、当該各社毎の実績を</w:t>
            </w:r>
            <w:r w:rsidR="001B08B1">
              <w:rPr>
                <w:rFonts w:ascii="ＭＳ 明朝" w:hAnsi="ＭＳ 明朝" w:hint="eastAsia"/>
                <w:szCs w:val="21"/>
              </w:rPr>
              <w:t>１</w:t>
            </w:r>
            <w:r w:rsidR="009A41D9" w:rsidRPr="00A676E8">
              <w:rPr>
                <w:rFonts w:ascii="ＭＳ 明朝" w:hAnsi="ＭＳ 明朝" w:hint="eastAsia"/>
                <w:szCs w:val="21"/>
              </w:rPr>
              <w:t>件ずつ記載できることとする）。</w:t>
            </w:r>
          </w:p>
          <w:p w14:paraId="5DF1427F" w14:textId="77777777" w:rsidR="009A41D9" w:rsidRDefault="009A41D9" w:rsidP="00164ED3">
            <w:pPr>
              <w:tabs>
                <w:tab w:val="left" w:pos="7402"/>
              </w:tabs>
              <w:ind w:leftChars="100" w:left="210"/>
              <w:rPr>
                <w:sz w:val="22"/>
              </w:rPr>
            </w:pPr>
            <w:r w:rsidRPr="00C919AF">
              <w:rPr>
                <w:rFonts w:hint="eastAsia"/>
                <w:sz w:val="22"/>
              </w:rPr>
              <w:t xml:space="preserve">　</w:t>
            </w:r>
          </w:p>
          <w:p w14:paraId="12F0E9DA" w14:textId="77777777" w:rsidR="009A41D9" w:rsidRDefault="009A41D9" w:rsidP="003A10C3">
            <w:pPr>
              <w:tabs>
                <w:tab w:val="left" w:pos="7402"/>
              </w:tabs>
              <w:rPr>
                <w:rFonts w:ascii="ＭＳ 明朝" w:hAnsi="ＭＳ 明朝"/>
              </w:rPr>
            </w:pPr>
          </w:p>
          <w:p w14:paraId="3F4815F4" w14:textId="77777777" w:rsidR="009A41D9" w:rsidRDefault="009A41D9" w:rsidP="00164ED3">
            <w:pPr>
              <w:tabs>
                <w:tab w:val="left" w:pos="7402"/>
              </w:tabs>
              <w:ind w:leftChars="100" w:left="210"/>
              <w:rPr>
                <w:rFonts w:ascii="ＭＳ 明朝" w:hAnsi="ＭＳ 明朝"/>
              </w:rPr>
            </w:pPr>
            <w:r>
              <w:rPr>
                <w:rFonts w:ascii="ＭＳ 明朝" w:hAnsi="ＭＳ 明朝" w:hint="eastAsia"/>
              </w:rPr>
              <w:t>関係行政機関の長、関係都道府県知事及び関係市町村長との調整を行うための体制について、下記概要表に記入のうえ、詳細欄に具体的に説明すること。</w:t>
            </w:r>
          </w:p>
          <w:p w14:paraId="4B7F0F9A" w14:textId="77777777" w:rsidR="009A41D9" w:rsidRPr="00C919AF" w:rsidRDefault="009A41D9" w:rsidP="00164ED3">
            <w:pPr>
              <w:tabs>
                <w:tab w:val="left" w:pos="7402"/>
              </w:tabs>
              <w:ind w:leftChars="100" w:left="210"/>
              <w:rPr>
                <w:sz w:val="22"/>
              </w:rPr>
            </w:pPr>
          </w:p>
          <w:tbl>
            <w:tblPr>
              <w:tblStyle w:val="af1"/>
              <w:tblW w:w="9656" w:type="dxa"/>
              <w:tblInd w:w="210" w:type="dxa"/>
              <w:tblLayout w:type="fixed"/>
              <w:tblLook w:val="04A0" w:firstRow="1" w:lastRow="0" w:firstColumn="1" w:lastColumn="0" w:noHBand="0" w:noVBand="1"/>
            </w:tblPr>
            <w:tblGrid>
              <w:gridCol w:w="1381"/>
              <w:gridCol w:w="1843"/>
              <w:gridCol w:w="1701"/>
              <w:gridCol w:w="3402"/>
              <w:gridCol w:w="1329"/>
            </w:tblGrid>
            <w:tr w:rsidR="009A41D9" w14:paraId="10F41F70" w14:textId="77777777" w:rsidTr="00164ED3">
              <w:trPr>
                <w:trHeight w:val="584"/>
              </w:trPr>
              <w:tc>
                <w:tcPr>
                  <w:tcW w:w="9656" w:type="dxa"/>
                  <w:gridSpan w:val="5"/>
                </w:tcPr>
                <w:p w14:paraId="6486583E" w14:textId="77777777" w:rsidR="009A41D9" w:rsidRDefault="009A41D9" w:rsidP="00164ED3">
                  <w:pPr>
                    <w:tabs>
                      <w:tab w:val="left" w:pos="7402"/>
                    </w:tabs>
                    <w:rPr>
                      <w:sz w:val="22"/>
                    </w:rPr>
                  </w:pPr>
                  <w:r>
                    <w:rPr>
                      <w:rFonts w:hint="eastAsia"/>
                      <w:sz w:val="22"/>
                    </w:rPr>
                    <w:t>調整を行うための体制（概要表）</w:t>
                  </w:r>
                </w:p>
              </w:tc>
            </w:tr>
            <w:tr w:rsidR="009A41D9" w14:paraId="5CEDA51E" w14:textId="77777777" w:rsidTr="00164ED3">
              <w:trPr>
                <w:trHeight w:val="552"/>
              </w:trPr>
              <w:tc>
                <w:tcPr>
                  <w:tcW w:w="1381" w:type="dxa"/>
                </w:tcPr>
                <w:p w14:paraId="0066C829" w14:textId="77777777" w:rsidR="009A41D9" w:rsidRDefault="009A41D9" w:rsidP="00164ED3">
                  <w:pPr>
                    <w:tabs>
                      <w:tab w:val="left" w:pos="7402"/>
                    </w:tabs>
                    <w:rPr>
                      <w:sz w:val="22"/>
                    </w:rPr>
                  </w:pPr>
                </w:p>
              </w:tc>
              <w:tc>
                <w:tcPr>
                  <w:tcW w:w="1843" w:type="dxa"/>
                </w:tcPr>
                <w:p w14:paraId="0219706A" w14:textId="77777777" w:rsidR="009A41D9" w:rsidRDefault="009A41D9" w:rsidP="00164ED3">
                  <w:pPr>
                    <w:tabs>
                      <w:tab w:val="left" w:pos="7402"/>
                    </w:tabs>
                    <w:rPr>
                      <w:sz w:val="22"/>
                    </w:rPr>
                  </w:pPr>
                  <w:r>
                    <w:rPr>
                      <w:rFonts w:hint="eastAsia"/>
                      <w:sz w:val="22"/>
                    </w:rPr>
                    <w:t>氏名：</w:t>
                  </w:r>
                </w:p>
              </w:tc>
              <w:tc>
                <w:tcPr>
                  <w:tcW w:w="1701" w:type="dxa"/>
                </w:tcPr>
                <w:p w14:paraId="24FA49BC" w14:textId="77777777" w:rsidR="009A41D9" w:rsidRDefault="009A41D9" w:rsidP="00164ED3">
                  <w:pPr>
                    <w:tabs>
                      <w:tab w:val="left" w:pos="7402"/>
                    </w:tabs>
                    <w:rPr>
                      <w:sz w:val="22"/>
                    </w:rPr>
                  </w:pPr>
                  <w:r>
                    <w:rPr>
                      <w:rFonts w:hint="eastAsia"/>
                      <w:sz w:val="22"/>
                    </w:rPr>
                    <w:t>役職：</w:t>
                  </w:r>
                </w:p>
              </w:tc>
              <w:tc>
                <w:tcPr>
                  <w:tcW w:w="3402" w:type="dxa"/>
                </w:tcPr>
                <w:p w14:paraId="30EB6E21" w14:textId="77777777" w:rsidR="009A41D9" w:rsidRDefault="009A41D9" w:rsidP="00164ED3">
                  <w:pPr>
                    <w:tabs>
                      <w:tab w:val="left" w:pos="7402"/>
                    </w:tabs>
                    <w:rPr>
                      <w:sz w:val="22"/>
                    </w:rPr>
                  </w:pPr>
                  <w:r>
                    <w:rPr>
                      <w:rFonts w:hint="eastAsia"/>
                      <w:sz w:val="22"/>
                    </w:rPr>
                    <w:t>調整業務における役割：</w:t>
                  </w:r>
                </w:p>
              </w:tc>
              <w:tc>
                <w:tcPr>
                  <w:tcW w:w="1329" w:type="dxa"/>
                </w:tcPr>
                <w:p w14:paraId="52ECAE75" w14:textId="77777777" w:rsidR="009A41D9" w:rsidRDefault="009A41D9" w:rsidP="00164ED3">
                  <w:pPr>
                    <w:tabs>
                      <w:tab w:val="left" w:pos="7402"/>
                    </w:tabs>
                    <w:rPr>
                      <w:sz w:val="22"/>
                    </w:rPr>
                  </w:pPr>
                  <w:r>
                    <w:rPr>
                      <w:rFonts w:hint="eastAsia"/>
                      <w:sz w:val="22"/>
                    </w:rPr>
                    <w:t>・・・</w:t>
                  </w:r>
                </w:p>
              </w:tc>
            </w:tr>
            <w:tr w:rsidR="009A41D9" w14:paraId="65A541B8" w14:textId="77777777" w:rsidTr="00164ED3">
              <w:trPr>
                <w:trHeight w:val="552"/>
              </w:trPr>
              <w:tc>
                <w:tcPr>
                  <w:tcW w:w="1381" w:type="dxa"/>
                </w:tcPr>
                <w:p w14:paraId="23E4538E" w14:textId="77777777" w:rsidR="009A41D9" w:rsidRDefault="009A41D9" w:rsidP="00164ED3">
                  <w:pPr>
                    <w:tabs>
                      <w:tab w:val="left" w:pos="7402"/>
                    </w:tabs>
                    <w:rPr>
                      <w:sz w:val="22"/>
                    </w:rPr>
                  </w:pPr>
                  <w:r>
                    <w:rPr>
                      <w:rFonts w:hint="eastAsia"/>
                      <w:sz w:val="22"/>
                    </w:rPr>
                    <w:t>調整責任者</w:t>
                  </w:r>
                </w:p>
              </w:tc>
              <w:tc>
                <w:tcPr>
                  <w:tcW w:w="1843" w:type="dxa"/>
                </w:tcPr>
                <w:p w14:paraId="09663865" w14:textId="77777777" w:rsidR="009A41D9" w:rsidRDefault="009A41D9" w:rsidP="00164ED3">
                  <w:pPr>
                    <w:tabs>
                      <w:tab w:val="left" w:pos="7402"/>
                    </w:tabs>
                    <w:rPr>
                      <w:sz w:val="22"/>
                    </w:rPr>
                  </w:pPr>
                </w:p>
              </w:tc>
              <w:tc>
                <w:tcPr>
                  <w:tcW w:w="1701" w:type="dxa"/>
                </w:tcPr>
                <w:p w14:paraId="318E2AF2" w14:textId="77777777" w:rsidR="009A41D9" w:rsidRDefault="009A41D9" w:rsidP="00164ED3">
                  <w:pPr>
                    <w:tabs>
                      <w:tab w:val="left" w:pos="7402"/>
                    </w:tabs>
                    <w:rPr>
                      <w:sz w:val="22"/>
                    </w:rPr>
                  </w:pPr>
                </w:p>
              </w:tc>
              <w:tc>
                <w:tcPr>
                  <w:tcW w:w="3402" w:type="dxa"/>
                </w:tcPr>
                <w:p w14:paraId="36125EDB" w14:textId="77777777" w:rsidR="009A41D9" w:rsidRDefault="009A41D9" w:rsidP="00164ED3">
                  <w:pPr>
                    <w:tabs>
                      <w:tab w:val="left" w:pos="7402"/>
                    </w:tabs>
                    <w:rPr>
                      <w:sz w:val="22"/>
                    </w:rPr>
                  </w:pPr>
                </w:p>
              </w:tc>
              <w:tc>
                <w:tcPr>
                  <w:tcW w:w="1329" w:type="dxa"/>
                </w:tcPr>
                <w:p w14:paraId="79CDC255" w14:textId="77777777" w:rsidR="009A41D9" w:rsidRDefault="009A41D9" w:rsidP="00164ED3">
                  <w:pPr>
                    <w:tabs>
                      <w:tab w:val="left" w:pos="7402"/>
                    </w:tabs>
                    <w:rPr>
                      <w:sz w:val="22"/>
                    </w:rPr>
                  </w:pPr>
                </w:p>
              </w:tc>
            </w:tr>
            <w:tr w:rsidR="009A41D9" w14:paraId="3D885223" w14:textId="77777777" w:rsidTr="00164ED3">
              <w:trPr>
                <w:trHeight w:val="522"/>
              </w:trPr>
              <w:tc>
                <w:tcPr>
                  <w:tcW w:w="1381" w:type="dxa"/>
                </w:tcPr>
                <w:p w14:paraId="0FD72004" w14:textId="77777777" w:rsidR="009A41D9" w:rsidRDefault="009A41D9" w:rsidP="00164ED3">
                  <w:pPr>
                    <w:tabs>
                      <w:tab w:val="left" w:pos="7402"/>
                    </w:tabs>
                    <w:rPr>
                      <w:sz w:val="22"/>
                    </w:rPr>
                  </w:pPr>
                  <w:r>
                    <w:rPr>
                      <w:rFonts w:hint="eastAsia"/>
                      <w:sz w:val="22"/>
                    </w:rPr>
                    <w:t>調整担当者</w:t>
                  </w:r>
                </w:p>
              </w:tc>
              <w:tc>
                <w:tcPr>
                  <w:tcW w:w="1843" w:type="dxa"/>
                </w:tcPr>
                <w:p w14:paraId="4AF3E9B5" w14:textId="77777777" w:rsidR="009A41D9" w:rsidRDefault="009A41D9" w:rsidP="00164ED3">
                  <w:pPr>
                    <w:tabs>
                      <w:tab w:val="left" w:pos="7402"/>
                    </w:tabs>
                    <w:rPr>
                      <w:sz w:val="22"/>
                    </w:rPr>
                  </w:pPr>
                </w:p>
              </w:tc>
              <w:tc>
                <w:tcPr>
                  <w:tcW w:w="1701" w:type="dxa"/>
                </w:tcPr>
                <w:p w14:paraId="0A599DB3" w14:textId="77777777" w:rsidR="009A41D9" w:rsidRDefault="009A41D9" w:rsidP="00164ED3">
                  <w:pPr>
                    <w:tabs>
                      <w:tab w:val="left" w:pos="7402"/>
                    </w:tabs>
                    <w:rPr>
                      <w:sz w:val="22"/>
                    </w:rPr>
                  </w:pPr>
                </w:p>
              </w:tc>
              <w:tc>
                <w:tcPr>
                  <w:tcW w:w="3402" w:type="dxa"/>
                </w:tcPr>
                <w:p w14:paraId="2B038072" w14:textId="77777777" w:rsidR="009A41D9" w:rsidRDefault="009A41D9" w:rsidP="00164ED3">
                  <w:pPr>
                    <w:tabs>
                      <w:tab w:val="left" w:pos="7402"/>
                    </w:tabs>
                    <w:rPr>
                      <w:sz w:val="22"/>
                    </w:rPr>
                  </w:pPr>
                </w:p>
              </w:tc>
              <w:tc>
                <w:tcPr>
                  <w:tcW w:w="1329" w:type="dxa"/>
                </w:tcPr>
                <w:p w14:paraId="40635388" w14:textId="77777777" w:rsidR="009A41D9" w:rsidRDefault="009A41D9" w:rsidP="00164ED3">
                  <w:pPr>
                    <w:tabs>
                      <w:tab w:val="left" w:pos="7402"/>
                    </w:tabs>
                    <w:rPr>
                      <w:sz w:val="22"/>
                    </w:rPr>
                  </w:pPr>
                </w:p>
              </w:tc>
            </w:tr>
            <w:tr w:rsidR="009A41D9" w14:paraId="5E456F43" w14:textId="77777777" w:rsidTr="00164ED3">
              <w:trPr>
                <w:trHeight w:val="522"/>
              </w:trPr>
              <w:tc>
                <w:tcPr>
                  <w:tcW w:w="1381" w:type="dxa"/>
                </w:tcPr>
                <w:p w14:paraId="31C3D85D" w14:textId="77777777" w:rsidR="009A41D9" w:rsidRDefault="009A41D9" w:rsidP="00164ED3">
                  <w:pPr>
                    <w:tabs>
                      <w:tab w:val="left" w:pos="7402"/>
                    </w:tabs>
                    <w:rPr>
                      <w:sz w:val="22"/>
                    </w:rPr>
                  </w:pPr>
                  <w:r>
                    <w:rPr>
                      <w:rFonts w:hint="eastAsia"/>
                      <w:sz w:val="22"/>
                    </w:rPr>
                    <w:t>・・・</w:t>
                  </w:r>
                </w:p>
              </w:tc>
              <w:tc>
                <w:tcPr>
                  <w:tcW w:w="1843" w:type="dxa"/>
                </w:tcPr>
                <w:p w14:paraId="415044D9" w14:textId="77777777" w:rsidR="009A41D9" w:rsidRDefault="009A41D9" w:rsidP="00164ED3">
                  <w:pPr>
                    <w:tabs>
                      <w:tab w:val="left" w:pos="7402"/>
                    </w:tabs>
                    <w:rPr>
                      <w:sz w:val="22"/>
                    </w:rPr>
                  </w:pPr>
                </w:p>
              </w:tc>
              <w:tc>
                <w:tcPr>
                  <w:tcW w:w="1701" w:type="dxa"/>
                </w:tcPr>
                <w:p w14:paraId="3F6E033C" w14:textId="77777777" w:rsidR="009A41D9" w:rsidRDefault="009A41D9" w:rsidP="00164ED3">
                  <w:pPr>
                    <w:tabs>
                      <w:tab w:val="left" w:pos="7402"/>
                    </w:tabs>
                    <w:rPr>
                      <w:sz w:val="22"/>
                    </w:rPr>
                  </w:pPr>
                </w:p>
              </w:tc>
              <w:tc>
                <w:tcPr>
                  <w:tcW w:w="3402" w:type="dxa"/>
                </w:tcPr>
                <w:p w14:paraId="7A7EFCCB" w14:textId="77777777" w:rsidR="009A41D9" w:rsidRDefault="009A41D9" w:rsidP="00164ED3">
                  <w:pPr>
                    <w:tabs>
                      <w:tab w:val="left" w:pos="7402"/>
                    </w:tabs>
                    <w:rPr>
                      <w:sz w:val="22"/>
                    </w:rPr>
                  </w:pPr>
                </w:p>
              </w:tc>
              <w:tc>
                <w:tcPr>
                  <w:tcW w:w="1329" w:type="dxa"/>
                </w:tcPr>
                <w:p w14:paraId="74B4FC71" w14:textId="77777777" w:rsidR="009A41D9" w:rsidRDefault="009A41D9" w:rsidP="00164ED3">
                  <w:pPr>
                    <w:tabs>
                      <w:tab w:val="left" w:pos="7402"/>
                    </w:tabs>
                    <w:rPr>
                      <w:sz w:val="22"/>
                    </w:rPr>
                  </w:pPr>
                </w:p>
              </w:tc>
            </w:tr>
          </w:tbl>
          <w:p w14:paraId="28CA530E" w14:textId="77777777" w:rsidR="009A41D9" w:rsidRPr="00A676E8" w:rsidRDefault="009A41D9" w:rsidP="00164ED3">
            <w:pPr>
              <w:tabs>
                <w:tab w:val="left" w:pos="7402"/>
              </w:tabs>
              <w:ind w:leftChars="100" w:left="210"/>
              <w:rPr>
                <w:szCs w:val="21"/>
              </w:rPr>
            </w:pPr>
            <w:r w:rsidRPr="00A676E8">
              <w:rPr>
                <w:rFonts w:hint="eastAsia"/>
                <w:szCs w:val="21"/>
              </w:rPr>
              <w:t>以下、詳細。</w:t>
            </w:r>
          </w:p>
          <w:p w14:paraId="74E10145" w14:textId="77777777" w:rsidR="009A41D9" w:rsidRDefault="009A41D9" w:rsidP="00164ED3">
            <w:pPr>
              <w:tabs>
                <w:tab w:val="left" w:pos="7402"/>
              </w:tabs>
              <w:ind w:leftChars="100" w:left="210"/>
              <w:rPr>
                <w:sz w:val="22"/>
              </w:rPr>
            </w:pPr>
          </w:p>
          <w:p w14:paraId="76FAB551" w14:textId="77777777" w:rsidR="009A41D9" w:rsidRDefault="009A41D9" w:rsidP="00164ED3">
            <w:pPr>
              <w:tabs>
                <w:tab w:val="left" w:pos="7402"/>
              </w:tabs>
              <w:ind w:leftChars="100" w:left="210"/>
              <w:rPr>
                <w:sz w:val="22"/>
              </w:rPr>
            </w:pPr>
          </w:p>
          <w:p w14:paraId="0B0ACB02" w14:textId="77777777" w:rsidR="009A41D9" w:rsidRDefault="009A41D9" w:rsidP="00164ED3">
            <w:pPr>
              <w:tabs>
                <w:tab w:val="left" w:pos="7402"/>
              </w:tabs>
              <w:ind w:leftChars="100" w:left="210"/>
              <w:rPr>
                <w:sz w:val="22"/>
              </w:rPr>
            </w:pPr>
          </w:p>
          <w:p w14:paraId="381AB277" w14:textId="77777777" w:rsidR="009A41D9" w:rsidRDefault="009A41D9" w:rsidP="00164ED3">
            <w:pPr>
              <w:tabs>
                <w:tab w:val="left" w:pos="7402"/>
              </w:tabs>
              <w:ind w:leftChars="100" w:left="210"/>
              <w:rPr>
                <w:sz w:val="22"/>
              </w:rPr>
            </w:pPr>
          </w:p>
          <w:p w14:paraId="733D558C" w14:textId="77777777" w:rsidR="009A41D9" w:rsidRDefault="009A41D9" w:rsidP="00164ED3">
            <w:pPr>
              <w:tabs>
                <w:tab w:val="left" w:pos="7402"/>
              </w:tabs>
              <w:ind w:leftChars="100" w:left="210"/>
              <w:rPr>
                <w:sz w:val="22"/>
              </w:rPr>
            </w:pPr>
          </w:p>
          <w:p w14:paraId="1307BF4B" w14:textId="77777777" w:rsidR="009A41D9" w:rsidRDefault="009A41D9" w:rsidP="00164ED3">
            <w:pPr>
              <w:tabs>
                <w:tab w:val="left" w:pos="7402"/>
              </w:tabs>
              <w:ind w:leftChars="100" w:left="210"/>
              <w:rPr>
                <w:sz w:val="22"/>
              </w:rPr>
            </w:pPr>
          </w:p>
          <w:p w14:paraId="2B425539" w14:textId="77777777" w:rsidR="009A41D9" w:rsidRDefault="009A41D9" w:rsidP="00164ED3">
            <w:pPr>
              <w:tabs>
                <w:tab w:val="left" w:pos="7402"/>
              </w:tabs>
              <w:ind w:leftChars="100" w:left="210"/>
              <w:rPr>
                <w:sz w:val="22"/>
              </w:rPr>
            </w:pPr>
          </w:p>
          <w:p w14:paraId="2ACC2F4B" w14:textId="77777777" w:rsidR="009A41D9" w:rsidRDefault="009A41D9" w:rsidP="00164ED3">
            <w:pPr>
              <w:tabs>
                <w:tab w:val="left" w:pos="7402"/>
              </w:tabs>
              <w:ind w:leftChars="100" w:left="210"/>
              <w:rPr>
                <w:sz w:val="22"/>
              </w:rPr>
            </w:pPr>
          </w:p>
          <w:p w14:paraId="763F23F0" w14:textId="77777777" w:rsidR="009A41D9" w:rsidRDefault="009A41D9" w:rsidP="00164ED3">
            <w:pPr>
              <w:tabs>
                <w:tab w:val="left" w:pos="7402"/>
              </w:tabs>
              <w:ind w:leftChars="100" w:left="210"/>
              <w:rPr>
                <w:sz w:val="22"/>
              </w:rPr>
            </w:pPr>
          </w:p>
          <w:p w14:paraId="6F52AA44" w14:textId="1EE8A1FD" w:rsidR="009A41D9" w:rsidRDefault="009A41D9" w:rsidP="00164ED3">
            <w:pPr>
              <w:tabs>
                <w:tab w:val="left" w:pos="7402"/>
              </w:tabs>
              <w:ind w:leftChars="100" w:left="210"/>
              <w:rPr>
                <w:sz w:val="22"/>
              </w:rPr>
            </w:pPr>
          </w:p>
          <w:p w14:paraId="5D9B185D" w14:textId="77777777" w:rsidR="00A676E8" w:rsidRDefault="00A676E8" w:rsidP="00164ED3">
            <w:pPr>
              <w:tabs>
                <w:tab w:val="left" w:pos="7402"/>
              </w:tabs>
              <w:ind w:leftChars="100" w:left="210"/>
              <w:rPr>
                <w:sz w:val="22"/>
              </w:rPr>
            </w:pPr>
          </w:p>
          <w:p w14:paraId="515AEB1D" w14:textId="77777777" w:rsidR="009A41D9" w:rsidRDefault="009A41D9" w:rsidP="00164ED3">
            <w:pPr>
              <w:tabs>
                <w:tab w:val="left" w:pos="7402"/>
              </w:tabs>
              <w:ind w:leftChars="100" w:left="210"/>
              <w:rPr>
                <w:sz w:val="22"/>
              </w:rPr>
            </w:pPr>
          </w:p>
          <w:p w14:paraId="27FA8D7B" w14:textId="77777777" w:rsidR="009A41D9" w:rsidRDefault="009A41D9" w:rsidP="00164ED3">
            <w:pPr>
              <w:tabs>
                <w:tab w:val="left" w:pos="7402"/>
              </w:tabs>
              <w:ind w:leftChars="100" w:left="210"/>
              <w:rPr>
                <w:sz w:val="22"/>
              </w:rPr>
            </w:pPr>
          </w:p>
          <w:p w14:paraId="52126845" w14:textId="77777777" w:rsidR="009A41D9" w:rsidRDefault="009A41D9" w:rsidP="00164ED3">
            <w:pPr>
              <w:tabs>
                <w:tab w:val="left" w:pos="7402"/>
              </w:tabs>
              <w:ind w:leftChars="100" w:left="210"/>
              <w:rPr>
                <w:sz w:val="22"/>
              </w:rPr>
            </w:pPr>
          </w:p>
          <w:p w14:paraId="27370EF0" w14:textId="77777777" w:rsidR="009A41D9" w:rsidRDefault="009A41D9" w:rsidP="00164ED3">
            <w:pPr>
              <w:tabs>
                <w:tab w:val="left" w:pos="7402"/>
              </w:tabs>
              <w:ind w:leftChars="100" w:left="210"/>
              <w:rPr>
                <w:sz w:val="22"/>
              </w:rPr>
            </w:pPr>
          </w:p>
          <w:p w14:paraId="0644C7EF" w14:textId="77777777" w:rsidR="009A41D9" w:rsidRDefault="009A41D9" w:rsidP="00164ED3">
            <w:pPr>
              <w:tabs>
                <w:tab w:val="left" w:pos="7402"/>
              </w:tabs>
              <w:ind w:leftChars="100" w:left="210"/>
              <w:rPr>
                <w:sz w:val="22"/>
              </w:rPr>
            </w:pPr>
          </w:p>
          <w:p w14:paraId="17B6DEE3" w14:textId="77777777" w:rsidR="009A41D9" w:rsidRDefault="009A41D9" w:rsidP="00164ED3">
            <w:pPr>
              <w:tabs>
                <w:tab w:val="left" w:pos="7402"/>
              </w:tabs>
              <w:ind w:leftChars="100" w:left="210"/>
              <w:rPr>
                <w:sz w:val="22"/>
              </w:rPr>
            </w:pPr>
          </w:p>
          <w:p w14:paraId="5D9173BE" w14:textId="77777777" w:rsidR="009A41D9" w:rsidRDefault="009A41D9" w:rsidP="00164ED3">
            <w:pPr>
              <w:tabs>
                <w:tab w:val="left" w:pos="7402"/>
              </w:tabs>
              <w:ind w:leftChars="100" w:left="210"/>
              <w:rPr>
                <w:rFonts w:ascii="ＭＳ 明朝" w:hAnsi="ＭＳ 明朝"/>
              </w:rPr>
            </w:pPr>
            <w:r>
              <w:rPr>
                <w:rFonts w:ascii="ＭＳ 明朝" w:hAnsi="ＭＳ 明朝" w:hint="eastAsia"/>
              </w:rPr>
              <w:t>関係行政機関の長等との調整能力について、過去の実績を下記概要表に記入のうえ、詳細欄に具体的に説明すること。</w:t>
            </w:r>
          </w:p>
          <w:p w14:paraId="30123297" w14:textId="77777777" w:rsidR="009A41D9" w:rsidRPr="008E365F" w:rsidRDefault="009A41D9" w:rsidP="00164ED3">
            <w:pPr>
              <w:tabs>
                <w:tab w:val="left" w:pos="7402"/>
              </w:tabs>
              <w:ind w:leftChars="100" w:left="210"/>
              <w:rPr>
                <w:sz w:val="22"/>
              </w:rPr>
            </w:pPr>
          </w:p>
          <w:tbl>
            <w:tblPr>
              <w:tblStyle w:val="af1"/>
              <w:tblW w:w="9784" w:type="dxa"/>
              <w:tblInd w:w="210" w:type="dxa"/>
              <w:tblLayout w:type="fixed"/>
              <w:tblLook w:val="04A0" w:firstRow="1" w:lastRow="0" w:firstColumn="1" w:lastColumn="0" w:noHBand="0" w:noVBand="1"/>
            </w:tblPr>
            <w:tblGrid>
              <w:gridCol w:w="1381"/>
              <w:gridCol w:w="993"/>
              <w:gridCol w:w="876"/>
              <w:gridCol w:w="1675"/>
              <w:gridCol w:w="4859"/>
            </w:tblGrid>
            <w:tr w:rsidR="009A41D9" w14:paraId="34CA8450" w14:textId="77777777" w:rsidTr="00164ED3">
              <w:trPr>
                <w:trHeight w:val="543"/>
              </w:trPr>
              <w:tc>
                <w:tcPr>
                  <w:tcW w:w="9784" w:type="dxa"/>
                  <w:gridSpan w:val="5"/>
                </w:tcPr>
                <w:p w14:paraId="452B9A48" w14:textId="77777777" w:rsidR="009A41D9" w:rsidRDefault="009A41D9" w:rsidP="00164ED3">
                  <w:pPr>
                    <w:tabs>
                      <w:tab w:val="left" w:pos="7402"/>
                    </w:tabs>
                    <w:rPr>
                      <w:sz w:val="22"/>
                    </w:rPr>
                  </w:pPr>
                  <w:r>
                    <w:rPr>
                      <w:rFonts w:hint="eastAsia"/>
                      <w:sz w:val="22"/>
                    </w:rPr>
                    <w:t>過去の関係行政機関の長等との調整実績（概要表）</w:t>
                  </w:r>
                </w:p>
              </w:tc>
            </w:tr>
            <w:tr w:rsidR="009A41D9" w14:paraId="17D4B9B3" w14:textId="77777777" w:rsidTr="00164ED3">
              <w:trPr>
                <w:trHeight w:val="590"/>
              </w:trPr>
              <w:tc>
                <w:tcPr>
                  <w:tcW w:w="1381" w:type="dxa"/>
                </w:tcPr>
                <w:p w14:paraId="5842C7D4" w14:textId="77777777" w:rsidR="009A41D9" w:rsidRDefault="009A41D9" w:rsidP="00164ED3">
                  <w:pPr>
                    <w:tabs>
                      <w:tab w:val="left" w:pos="7402"/>
                    </w:tabs>
                    <w:rPr>
                      <w:sz w:val="22"/>
                    </w:rPr>
                  </w:pPr>
                </w:p>
              </w:tc>
              <w:tc>
                <w:tcPr>
                  <w:tcW w:w="993" w:type="dxa"/>
                </w:tcPr>
                <w:p w14:paraId="14F8F6E5" w14:textId="77777777" w:rsidR="009A41D9" w:rsidRDefault="009A41D9" w:rsidP="00164ED3">
                  <w:pPr>
                    <w:tabs>
                      <w:tab w:val="left" w:pos="7402"/>
                    </w:tabs>
                    <w:rPr>
                      <w:sz w:val="22"/>
                    </w:rPr>
                  </w:pPr>
                  <w:r>
                    <w:rPr>
                      <w:rFonts w:hint="eastAsia"/>
                      <w:sz w:val="22"/>
                    </w:rPr>
                    <w:t>事業名</w:t>
                  </w:r>
                </w:p>
              </w:tc>
              <w:tc>
                <w:tcPr>
                  <w:tcW w:w="876" w:type="dxa"/>
                </w:tcPr>
                <w:p w14:paraId="2E2471BB" w14:textId="77777777" w:rsidR="009A41D9" w:rsidRDefault="009A41D9" w:rsidP="00164ED3">
                  <w:pPr>
                    <w:tabs>
                      <w:tab w:val="left" w:pos="7402"/>
                    </w:tabs>
                    <w:rPr>
                      <w:sz w:val="22"/>
                    </w:rPr>
                  </w:pPr>
                  <w:r>
                    <w:rPr>
                      <w:rFonts w:hint="eastAsia"/>
                      <w:sz w:val="22"/>
                    </w:rPr>
                    <w:t>事業期間</w:t>
                  </w:r>
                </w:p>
              </w:tc>
              <w:tc>
                <w:tcPr>
                  <w:tcW w:w="1675" w:type="dxa"/>
                </w:tcPr>
                <w:p w14:paraId="472BD1CC" w14:textId="77777777" w:rsidR="009A41D9" w:rsidRDefault="009A41D9" w:rsidP="00164ED3">
                  <w:pPr>
                    <w:tabs>
                      <w:tab w:val="left" w:pos="7402"/>
                    </w:tabs>
                    <w:rPr>
                      <w:sz w:val="22"/>
                    </w:rPr>
                  </w:pPr>
                  <w:r>
                    <w:rPr>
                      <w:rFonts w:hint="eastAsia"/>
                      <w:sz w:val="22"/>
                    </w:rPr>
                    <w:t>関係行政機関の長等</w:t>
                  </w:r>
                </w:p>
              </w:tc>
              <w:tc>
                <w:tcPr>
                  <w:tcW w:w="4859" w:type="dxa"/>
                </w:tcPr>
                <w:p w14:paraId="771C6828" w14:textId="77777777" w:rsidR="009A41D9" w:rsidRDefault="009A41D9" w:rsidP="00164ED3">
                  <w:pPr>
                    <w:tabs>
                      <w:tab w:val="left" w:pos="7402"/>
                    </w:tabs>
                    <w:rPr>
                      <w:sz w:val="22"/>
                    </w:rPr>
                  </w:pPr>
                  <w:r>
                    <w:rPr>
                      <w:rFonts w:hint="eastAsia"/>
                      <w:sz w:val="22"/>
                    </w:rPr>
                    <w:t>調整の概要、調整の担当者・役割、・・・</w:t>
                  </w:r>
                </w:p>
              </w:tc>
            </w:tr>
            <w:tr w:rsidR="009A41D9" w14:paraId="110AD8A4" w14:textId="77777777" w:rsidTr="00164ED3">
              <w:trPr>
                <w:trHeight w:val="1059"/>
              </w:trPr>
              <w:tc>
                <w:tcPr>
                  <w:tcW w:w="1381" w:type="dxa"/>
                </w:tcPr>
                <w:p w14:paraId="56E4C28C" w14:textId="77777777" w:rsidR="009A41D9" w:rsidRDefault="009A41D9" w:rsidP="00164ED3">
                  <w:pPr>
                    <w:tabs>
                      <w:tab w:val="left" w:pos="7402"/>
                    </w:tabs>
                    <w:rPr>
                      <w:sz w:val="22"/>
                    </w:rPr>
                  </w:pPr>
                  <w:r w:rsidRPr="00CD28AF">
                    <w:rPr>
                      <w:rFonts w:hint="eastAsia"/>
                      <w:sz w:val="22"/>
                    </w:rPr>
                    <w:t>国内の洋上風力発電における実績</w:t>
                  </w:r>
                </w:p>
              </w:tc>
              <w:tc>
                <w:tcPr>
                  <w:tcW w:w="993" w:type="dxa"/>
                </w:tcPr>
                <w:p w14:paraId="21084961" w14:textId="77777777" w:rsidR="009A41D9" w:rsidRDefault="009A41D9" w:rsidP="00164ED3">
                  <w:pPr>
                    <w:tabs>
                      <w:tab w:val="left" w:pos="7402"/>
                    </w:tabs>
                    <w:rPr>
                      <w:sz w:val="22"/>
                    </w:rPr>
                  </w:pPr>
                </w:p>
              </w:tc>
              <w:tc>
                <w:tcPr>
                  <w:tcW w:w="876" w:type="dxa"/>
                </w:tcPr>
                <w:p w14:paraId="55F3E3E1" w14:textId="77777777" w:rsidR="009A41D9" w:rsidRDefault="009A41D9" w:rsidP="00164ED3">
                  <w:pPr>
                    <w:tabs>
                      <w:tab w:val="left" w:pos="7402"/>
                    </w:tabs>
                    <w:rPr>
                      <w:sz w:val="22"/>
                    </w:rPr>
                  </w:pPr>
                </w:p>
              </w:tc>
              <w:tc>
                <w:tcPr>
                  <w:tcW w:w="1675" w:type="dxa"/>
                </w:tcPr>
                <w:p w14:paraId="087A202F" w14:textId="77777777" w:rsidR="009A41D9" w:rsidRDefault="009A41D9" w:rsidP="00164ED3">
                  <w:pPr>
                    <w:tabs>
                      <w:tab w:val="left" w:pos="7402"/>
                    </w:tabs>
                    <w:rPr>
                      <w:sz w:val="22"/>
                    </w:rPr>
                  </w:pPr>
                </w:p>
              </w:tc>
              <w:tc>
                <w:tcPr>
                  <w:tcW w:w="4859" w:type="dxa"/>
                </w:tcPr>
                <w:p w14:paraId="50315EB3" w14:textId="77777777" w:rsidR="009A41D9" w:rsidRDefault="009A41D9" w:rsidP="00164ED3">
                  <w:pPr>
                    <w:tabs>
                      <w:tab w:val="left" w:pos="7402"/>
                    </w:tabs>
                    <w:rPr>
                      <w:sz w:val="22"/>
                    </w:rPr>
                  </w:pPr>
                </w:p>
              </w:tc>
            </w:tr>
            <w:tr w:rsidR="009A41D9" w14:paraId="1BC9CBE5" w14:textId="77777777" w:rsidTr="00164ED3">
              <w:trPr>
                <w:trHeight w:val="1001"/>
              </w:trPr>
              <w:tc>
                <w:tcPr>
                  <w:tcW w:w="1381" w:type="dxa"/>
                </w:tcPr>
                <w:p w14:paraId="6825B65C" w14:textId="77777777" w:rsidR="009A41D9" w:rsidRDefault="009A41D9" w:rsidP="00164ED3">
                  <w:pPr>
                    <w:tabs>
                      <w:tab w:val="left" w:pos="7402"/>
                    </w:tabs>
                    <w:rPr>
                      <w:sz w:val="22"/>
                    </w:rPr>
                  </w:pPr>
                  <w:r w:rsidRPr="00FC6650">
                    <w:rPr>
                      <w:rFonts w:hint="eastAsia"/>
                      <w:sz w:val="22"/>
                    </w:rPr>
                    <w:t>国内の陸上風力発電における実績</w:t>
                  </w:r>
                </w:p>
              </w:tc>
              <w:tc>
                <w:tcPr>
                  <w:tcW w:w="993" w:type="dxa"/>
                </w:tcPr>
                <w:p w14:paraId="09D1DCC3" w14:textId="77777777" w:rsidR="009A41D9" w:rsidRDefault="009A41D9" w:rsidP="00164ED3">
                  <w:pPr>
                    <w:tabs>
                      <w:tab w:val="left" w:pos="7402"/>
                    </w:tabs>
                    <w:rPr>
                      <w:sz w:val="22"/>
                    </w:rPr>
                  </w:pPr>
                </w:p>
              </w:tc>
              <w:tc>
                <w:tcPr>
                  <w:tcW w:w="876" w:type="dxa"/>
                </w:tcPr>
                <w:p w14:paraId="530EE98C" w14:textId="77777777" w:rsidR="009A41D9" w:rsidRDefault="009A41D9" w:rsidP="00164ED3">
                  <w:pPr>
                    <w:tabs>
                      <w:tab w:val="left" w:pos="7402"/>
                    </w:tabs>
                    <w:rPr>
                      <w:sz w:val="22"/>
                    </w:rPr>
                  </w:pPr>
                </w:p>
              </w:tc>
              <w:tc>
                <w:tcPr>
                  <w:tcW w:w="1675" w:type="dxa"/>
                </w:tcPr>
                <w:p w14:paraId="7E228F59" w14:textId="77777777" w:rsidR="009A41D9" w:rsidRDefault="009A41D9" w:rsidP="00164ED3">
                  <w:pPr>
                    <w:tabs>
                      <w:tab w:val="left" w:pos="7402"/>
                    </w:tabs>
                    <w:rPr>
                      <w:sz w:val="22"/>
                    </w:rPr>
                  </w:pPr>
                </w:p>
              </w:tc>
              <w:tc>
                <w:tcPr>
                  <w:tcW w:w="4859" w:type="dxa"/>
                </w:tcPr>
                <w:p w14:paraId="0EE25454" w14:textId="77777777" w:rsidR="009A41D9" w:rsidRDefault="009A41D9" w:rsidP="00164ED3">
                  <w:pPr>
                    <w:tabs>
                      <w:tab w:val="left" w:pos="7402"/>
                    </w:tabs>
                    <w:rPr>
                      <w:sz w:val="22"/>
                    </w:rPr>
                  </w:pPr>
                </w:p>
              </w:tc>
            </w:tr>
            <w:tr w:rsidR="009A41D9" w14:paraId="509781BA" w14:textId="77777777" w:rsidTr="00164ED3">
              <w:trPr>
                <w:trHeight w:val="1001"/>
              </w:trPr>
              <w:tc>
                <w:tcPr>
                  <w:tcW w:w="1381" w:type="dxa"/>
                </w:tcPr>
                <w:p w14:paraId="279FDE91" w14:textId="59C44DBA" w:rsidR="009A41D9" w:rsidRDefault="009A41D9" w:rsidP="00164ED3">
                  <w:pPr>
                    <w:tabs>
                      <w:tab w:val="left" w:pos="7402"/>
                    </w:tabs>
                    <w:rPr>
                      <w:sz w:val="22"/>
                    </w:rPr>
                  </w:pPr>
                  <w:r w:rsidRPr="00FC6650">
                    <w:rPr>
                      <w:rFonts w:hint="eastAsia"/>
                      <w:sz w:val="22"/>
                    </w:rPr>
                    <w:t>洋上風力発電事業と親和性が高い事業（漁業者や船舶、地元関係者との調整を伴う国内の洋上や沿岸部における事業）における実績</w:t>
                  </w:r>
                </w:p>
              </w:tc>
              <w:tc>
                <w:tcPr>
                  <w:tcW w:w="993" w:type="dxa"/>
                </w:tcPr>
                <w:p w14:paraId="3B2A3A5E" w14:textId="77777777" w:rsidR="009A41D9" w:rsidRDefault="009A41D9" w:rsidP="00164ED3">
                  <w:pPr>
                    <w:tabs>
                      <w:tab w:val="left" w:pos="7402"/>
                    </w:tabs>
                    <w:rPr>
                      <w:sz w:val="22"/>
                    </w:rPr>
                  </w:pPr>
                </w:p>
              </w:tc>
              <w:tc>
                <w:tcPr>
                  <w:tcW w:w="876" w:type="dxa"/>
                </w:tcPr>
                <w:p w14:paraId="5E0DEBE2" w14:textId="77777777" w:rsidR="009A41D9" w:rsidRDefault="009A41D9" w:rsidP="00164ED3">
                  <w:pPr>
                    <w:tabs>
                      <w:tab w:val="left" w:pos="7402"/>
                    </w:tabs>
                    <w:rPr>
                      <w:sz w:val="22"/>
                    </w:rPr>
                  </w:pPr>
                </w:p>
              </w:tc>
              <w:tc>
                <w:tcPr>
                  <w:tcW w:w="1675" w:type="dxa"/>
                </w:tcPr>
                <w:p w14:paraId="571F1EBB" w14:textId="77777777" w:rsidR="009A41D9" w:rsidRDefault="009A41D9" w:rsidP="00164ED3">
                  <w:pPr>
                    <w:tabs>
                      <w:tab w:val="left" w:pos="7402"/>
                    </w:tabs>
                    <w:rPr>
                      <w:sz w:val="22"/>
                    </w:rPr>
                  </w:pPr>
                </w:p>
              </w:tc>
              <w:tc>
                <w:tcPr>
                  <w:tcW w:w="4859" w:type="dxa"/>
                </w:tcPr>
                <w:p w14:paraId="5FEADFC5" w14:textId="77777777" w:rsidR="009A41D9" w:rsidRDefault="009A41D9" w:rsidP="00164ED3">
                  <w:pPr>
                    <w:tabs>
                      <w:tab w:val="left" w:pos="7402"/>
                    </w:tabs>
                    <w:rPr>
                      <w:sz w:val="22"/>
                    </w:rPr>
                  </w:pPr>
                </w:p>
              </w:tc>
            </w:tr>
            <w:tr w:rsidR="009A41D9" w14:paraId="0279E4F8" w14:textId="77777777" w:rsidTr="00164ED3">
              <w:trPr>
                <w:trHeight w:val="1001"/>
              </w:trPr>
              <w:tc>
                <w:tcPr>
                  <w:tcW w:w="1381" w:type="dxa"/>
                </w:tcPr>
                <w:p w14:paraId="5F588B65" w14:textId="77777777" w:rsidR="009A41D9" w:rsidRPr="00FC6650" w:rsidRDefault="009A41D9" w:rsidP="00164ED3">
                  <w:pPr>
                    <w:tabs>
                      <w:tab w:val="left" w:pos="7402"/>
                    </w:tabs>
                    <w:rPr>
                      <w:sz w:val="22"/>
                    </w:rPr>
                  </w:pPr>
                  <w:r>
                    <w:rPr>
                      <w:rFonts w:hint="eastAsia"/>
                      <w:sz w:val="22"/>
                    </w:rPr>
                    <w:t>・・・</w:t>
                  </w:r>
                </w:p>
              </w:tc>
              <w:tc>
                <w:tcPr>
                  <w:tcW w:w="993" w:type="dxa"/>
                </w:tcPr>
                <w:p w14:paraId="62E87ED3" w14:textId="77777777" w:rsidR="009A41D9" w:rsidRDefault="009A41D9" w:rsidP="00164ED3">
                  <w:pPr>
                    <w:tabs>
                      <w:tab w:val="left" w:pos="7402"/>
                    </w:tabs>
                    <w:rPr>
                      <w:sz w:val="22"/>
                    </w:rPr>
                  </w:pPr>
                </w:p>
              </w:tc>
              <w:tc>
                <w:tcPr>
                  <w:tcW w:w="876" w:type="dxa"/>
                </w:tcPr>
                <w:p w14:paraId="0C565C64" w14:textId="77777777" w:rsidR="009A41D9" w:rsidRDefault="009A41D9" w:rsidP="00164ED3">
                  <w:pPr>
                    <w:tabs>
                      <w:tab w:val="left" w:pos="7402"/>
                    </w:tabs>
                    <w:rPr>
                      <w:sz w:val="22"/>
                    </w:rPr>
                  </w:pPr>
                </w:p>
              </w:tc>
              <w:tc>
                <w:tcPr>
                  <w:tcW w:w="1675" w:type="dxa"/>
                </w:tcPr>
                <w:p w14:paraId="682325D8" w14:textId="77777777" w:rsidR="009A41D9" w:rsidRDefault="009A41D9" w:rsidP="00164ED3">
                  <w:pPr>
                    <w:tabs>
                      <w:tab w:val="left" w:pos="7402"/>
                    </w:tabs>
                    <w:rPr>
                      <w:sz w:val="22"/>
                    </w:rPr>
                  </w:pPr>
                </w:p>
              </w:tc>
              <w:tc>
                <w:tcPr>
                  <w:tcW w:w="4859" w:type="dxa"/>
                </w:tcPr>
                <w:p w14:paraId="276FAE2E" w14:textId="77777777" w:rsidR="009A41D9" w:rsidRDefault="009A41D9" w:rsidP="00164ED3">
                  <w:pPr>
                    <w:tabs>
                      <w:tab w:val="left" w:pos="7402"/>
                    </w:tabs>
                    <w:rPr>
                      <w:sz w:val="22"/>
                    </w:rPr>
                  </w:pPr>
                </w:p>
              </w:tc>
            </w:tr>
          </w:tbl>
          <w:p w14:paraId="1951B1CC" w14:textId="77777777" w:rsidR="009A41D9" w:rsidRPr="00C919AF" w:rsidRDefault="009A41D9" w:rsidP="00164ED3">
            <w:pPr>
              <w:tabs>
                <w:tab w:val="left" w:pos="7402"/>
              </w:tabs>
              <w:ind w:leftChars="100" w:left="210"/>
              <w:rPr>
                <w:sz w:val="22"/>
              </w:rPr>
            </w:pPr>
            <w:r w:rsidRPr="00A676E8">
              <w:rPr>
                <w:rFonts w:hint="eastAsia"/>
                <w:szCs w:val="21"/>
              </w:rPr>
              <w:t>以下、詳細。</w:t>
            </w:r>
          </w:p>
        </w:tc>
      </w:tr>
    </w:tbl>
    <w:p w14:paraId="27D3172F" w14:textId="77777777" w:rsidR="009A41D9" w:rsidRPr="00C919AF" w:rsidRDefault="009A41D9" w:rsidP="009A41D9">
      <w:pPr>
        <w:tabs>
          <w:tab w:val="left" w:pos="10620"/>
          <w:tab w:val="right" w:pos="13885"/>
        </w:tabs>
        <w:spacing w:before="30"/>
        <w:ind w:left="189" w:right="117"/>
        <w:jc w:val="right"/>
        <w:rPr>
          <w:rFonts w:ascii="ＭＳ 明朝" w:hAnsi="ＭＳ 明朝" w:cs="ＭＳ 明朝"/>
          <w:spacing w:val="2"/>
        </w:rPr>
      </w:pPr>
      <w:r w:rsidRPr="00C919AF">
        <w:rPr>
          <w:rFonts w:ascii="ＭＳ 明朝" w:hAnsi="ＭＳ 明朝" w:cs="ＭＳ 明朝"/>
          <w:spacing w:val="2"/>
        </w:rPr>
        <w:br w:type="page"/>
      </w:r>
    </w:p>
    <w:p w14:paraId="682D2C6E" w14:textId="47291ED8" w:rsidR="009A41D9" w:rsidRPr="00C919AF" w:rsidRDefault="009A41D9" w:rsidP="009A41D9">
      <w:pPr>
        <w:pStyle w:val="3"/>
      </w:pPr>
      <w:bookmarkStart w:id="53" w:name="_Toc118476593"/>
      <w:r w:rsidRPr="003A10C3">
        <w:rPr>
          <w:rFonts w:hint="eastAsia"/>
        </w:rPr>
        <w:t>【様式</w:t>
      </w:r>
      <w:r w:rsidRPr="003A10C3">
        <w:t>3-1-17</w:t>
      </w:r>
      <w:r w:rsidRPr="003A10C3">
        <w:rPr>
          <w:rFonts w:hint="eastAsia"/>
        </w:rPr>
        <w:t>】別紙１</w:t>
      </w:r>
      <w:r w:rsidR="00482190">
        <w:rPr>
          <w:rFonts w:hint="eastAsia"/>
        </w:rPr>
        <w:t>４</w:t>
      </w:r>
      <w:r w:rsidRPr="003A10C3">
        <w:rPr>
          <w:rFonts w:hint="eastAsia"/>
        </w:rPr>
        <w:t>：</w:t>
      </w:r>
      <w:r w:rsidRPr="003A10C3">
        <w:rPr>
          <w:rFonts w:ascii="ＭＳ 明朝" w:hAnsi="ＭＳ 明朝" w:hint="eastAsia"/>
        </w:rPr>
        <w:t>周辺航路、漁業等との協調、共生</w:t>
      </w:r>
      <w:bookmarkEnd w:id="53"/>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055AD675"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80E674E" w14:textId="10E17696"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４</w:t>
            </w:r>
            <w:r w:rsidRPr="00812BB4">
              <w:rPr>
                <w:rFonts w:asciiTheme="majorEastAsia" w:eastAsiaTheme="majorEastAsia" w:hAnsiTheme="majorEastAsia" w:hint="eastAsia"/>
              </w:rPr>
              <w:t>：周辺航路、漁業等との協調、共生</w:t>
            </w:r>
          </w:p>
        </w:tc>
        <w:tc>
          <w:tcPr>
            <w:tcW w:w="2976" w:type="dxa"/>
            <w:tcBorders>
              <w:right w:val="single" w:sz="4" w:space="0" w:color="auto"/>
            </w:tcBorders>
            <w:vAlign w:val="center"/>
          </w:tcPr>
          <w:p w14:paraId="4B9DF207"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504C7EF9" w14:textId="77777777" w:rsidTr="00164ED3">
        <w:trPr>
          <w:trHeight w:val="12682"/>
          <w:jc w:val="center"/>
        </w:trPr>
        <w:tc>
          <w:tcPr>
            <w:tcW w:w="10206" w:type="dxa"/>
            <w:gridSpan w:val="2"/>
            <w:tcBorders>
              <w:right w:val="single" w:sz="4" w:space="0" w:color="auto"/>
            </w:tcBorders>
          </w:tcPr>
          <w:p w14:paraId="08E1E6CD" w14:textId="59F28715" w:rsidR="009A41D9" w:rsidRPr="00C919AF" w:rsidRDefault="009A41D9" w:rsidP="00164ED3">
            <w:pPr>
              <w:tabs>
                <w:tab w:val="left" w:pos="176"/>
              </w:tabs>
              <w:autoSpaceDE w:val="0"/>
              <w:autoSpaceDN w:val="0"/>
              <w:adjustRightInd w:val="0"/>
              <w:ind w:left="170" w:rightChars="-13" w:right="-27"/>
              <w:rPr>
                <w:rFonts w:ascii="ＭＳ 明朝" w:hAnsi="ＭＳ 明朝"/>
              </w:rPr>
            </w:pPr>
            <w:r w:rsidRPr="00C919AF">
              <w:rPr>
                <w:rFonts w:ascii="ＭＳ 明朝" w:hAnsi="ＭＳ 明朝" w:hint="eastAsia"/>
              </w:rPr>
              <w:t>周辺航路、漁業等との協調、共生について、下記事項を</w:t>
            </w:r>
            <w:r w:rsidR="00665269">
              <w:rPr>
                <w:rFonts w:ascii="ＭＳ 明朝" w:hAnsi="ＭＳ 明朝" w:hint="eastAsia"/>
              </w:rPr>
              <w:t>含めて</w:t>
            </w:r>
            <w:r w:rsidRPr="00C919AF">
              <w:rPr>
                <w:rFonts w:ascii="ＭＳ 明朝" w:hAnsi="ＭＳ 明朝" w:hint="eastAsia"/>
              </w:rPr>
              <w:t>具体的に記載すること。</w:t>
            </w:r>
          </w:p>
          <w:p w14:paraId="5D6004F6"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r w:rsidRPr="00C919AF">
              <w:rPr>
                <w:rFonts w:ascii="ＭＳ 明朝" w:hAnsi="ＭＳ 明朝" w:hint="eastAsia"/>
              </w:rPr>
              <w:t>：</w:t>
            </w:r>
            <w:r w:rsidRPr="00C919AF">
              <w:rPr>
                <w:rFonts w:asciiTheme="minorEastAsia" w:hAnsiTheme="minorEastAsia" w:hint="eastAsia"/>
              </w:rPr>
              <w:t>関係漁業者や関係海運業者等の地元関係者と、どのように対話し、理解を得ながら進めていくのか、考え方を記載すること。</w:t>
            </w:r>
          </w:p>
          <w:p w14:paraId="47AB3DF0" w14:textId="483507EC"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r w:rsidRPr="00C919AF">
              <w:rPr>
                <w:rFonts w:ascii="ＭＳ 明朝" w:hAnsi="ＭＳ 明朝" w:cs="ＭＳ 明朝" w:hint="eastAsia"/>
              </w:rPr>
              <w:t>：公募占用指針第２章（５）</w:t>
            </w:r>
            <w:r w:rsidR="001C574C">
              <w:rPr>
                <w:rFonts w:ascii="ＭＳ 明朝" w:hAnsi="ＭＳ 明朝" w:cs="ＭＳ 明朝" w:hint="eastAsia"/>
              </w:rPr>
              <w:t>２</w:t>
            </w:r>
            <w:r w:rsidRPr="00C919AF">
              <w:rPr>
                <w:rFonts w:ascii="ＭＳ 明朝" w:hAnsi="ＭＳ 明朝" w:cs="ＭＳ 明朝" w:hint="eastAsia"/>
              </w:rPr>
              <w:t>）に記載された事項への対応方針を記載すること。</w:t>
            </w:r>
            <w:r w:rsidR="00665269">
              <w:rPr>
                <w:rFonts w:ascii="ＭＳ 明朝" w:hAnsi="ＭＳ 明朝" w:cs="ＭＳ 明朝" w:hint="eastAsia"/>
              </w:rPr>
              <w:t>特に、協議会意見とりまとめ</w:t>
            </w:r>
            <w:r w:rsidR="00665269" w:rsidRPr="00665269">
              <w:rPr>
                <w:rFonts w:ascii="ＭＳ 明朝" w:hAnsi="ＭＳ 明朝" w:cs="ＭＳ 明朝" w:hint="eastAsia"/>
              </w:rPr>
              <w:t>「３．留意事項」及び「４．将来像」</w:t>
            </w:r>
            <w:r w:rsidR="00665269">
              <w:rPr>
                <w:rFonts w:ascii="ＭＳ 明朝" w:hAnsi="ＭＳ 明朝" w:cs="ＭＳ 明朝" w:hint="eastAsia"/>
              </w:rPr>
              <w:t>の各記載や</w:t>
            </w:r>
            <w:r w:rsidR="00665269" w:rsidRPr="00665269">
              <w:rPr>
                <w:rFonts w:ascii="ＭＳ 明朝" w:hAnsi="ＭＳ 明朝" w:cs="ＭＳ 明朝" w:hint="eastAsia"/>
              </w:rPr>
              <w:t>公募占用指針に記載されている各説明会</w:t>
            </w:r>
            <w:r w:rsidR="00665269">
              <w:rPr>
                <w:rFonts w:ascii="ＭＳ 明朝" w:hAnsi="ＭＳ 明朝" w:cs="ＭＳ 明朝" w:hint="eastAsia"/>
              </w:rPr>
              <w:t>における説明内容との対応が分かるように記載すること。</w:t>
            </w:r>
          </w:p>
          <w:p w14:paraId="477BCE54" w14:textId="77777777" w:rsidR="009A41D9" w:rsidRDefault="009A41D9" w:rsidP="003A10C3">
            <w:pPr>
              <w:tabs>
                <w:tab w:val="left" w:pos="176"/>
              </w:tabs>
              <w:autoSpaceDE w:val="0"/>
              <w:autoSpaceDN w:val="0"/>
              <w:adjustRightInd w:val="0"/>
              <w:ind w:rightChars="-13" w:right="-27"/>
              <w:rPr>
                <w:rFonts w:ascii="ＭＳ 明朝" w:hAnsi="ＭＳ 明朝"/>
              </w:rPr>
            </w:pPr>
          </w:p>
          <w:p w14:paraId="0A8FF8E7" w14:textId="32624CD0" w:rsidR="009A41D9" w:rsidRPr="00C919AF"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tc>
      </w:tr>
    </w:tbl>
    <w:p w14:paraId="21AFF41F" w14:textId="77777777" w:rsidR="009A41D9" w:rsidRPr="00C919AF" w:rsidRDefault="009A41D9" w:rsidP="009A41D9"/>
    <w:p w14:paraId="7634FEAF" w14:textId="77777777" w:rsidR="009A41D9" w:rsidRPr="00C919AF" w:rsidRDefault="009A41D9" w:rsidP="009A41D9">
      <w:r w:rsidRPr="00C919AF">
        <w:br w:type="page"/>
      </w:r>
    </w:p>
    <w:p w14:paraId="6A1B6CF8" w14:textId="348F1DF4" w:rsidR="009A41D9" w:rsidRPr="00C919AF" w:rsidRDefault="009A41D9" w:rsidP="009A41D9">
      <w:pPr>
        <w:pStyle w:val="3"/>
      </w:pPr>
      <w:bookmarkStart w:id="54" w:name="_Toc118476594"/>
      <w:r w:rsidRPr="00812BB4">
        <w:rPr>
          <w:rFonts w:hint="eastAsia"/>
        </w:rPr>
        <w:t>【様式</w:t>
      </w:r>
      <w:r w:rsidRPr="00812BB4">
        <w:t>3-1-18</w:t>
      </w:r>
      <w:r w:rsidRPr="00812BB4">
        <w:rPr>
          <w:rFonts w:hint="eastAsia"/>
        </w:rPr>
        <w:t>】別紙１</w:t>
      </w:r>
      <w:r w:rsidR="00482190">
        <w:rPr>
          <w:rFonts w:hint="eastAsia"/>
        </w:rPr>
        <w:t>５</w:t>
      </w:r>
      <w:r w:rsidRPr="00812BB4">
        <w:rPr>
          <w:rFonts w:hint="eastAsia"/>
        </w:rPr>
        <w:t>：</w:t>
      </w:r>
      <w:r w:rsidRPr="00812BB4">
        <w:rPr>
          <w:rFonts w:asciiTheme="minorEastAsia" w:hAnsiTheme="minorEastAsia" w:hint="eastAsia"/>
        </w:rPr>
        <w:t>地域経済への波及効果</w:t>
      </w:r>
      <w:bookmarkEnd w:id="54"/>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31"/>
        <w:gridCol w:w="2875"/>
      </w:tblGrid>
      <w:tr w:rsidR="009A41D9" w:rsidRPr="00C919AF" w14:paraId="4DBC8F9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3930476D" w14:textId="7ED5FD84"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５</w:t>
            </w:r>
            <w:r w:rsidRPr="00812BB4">
              <w:rPr>
                <w:rFonts w:asciiTheme="majorEastAsia" w:eastAsiaTheme="majorEastAsia" w:hAnsiTheme="majorEastAsia" w:hint="eastAsia"/>
              </w:rPr>
              <w:t>：地域経済への波及効果</w:t>
            </w:r>
          </w:p>
        </w:tc>
        <w:tc>
          <w:tcPr>
            <w:tcW w:w="2835" w:type="dxa"/>
            <w:tcBorders>
              <w:right w:val="single" w:sz="4" w:space="0" w:color="auto"/>
            </w:tcBorders>
            <w:vAlign w:val="center"/>
          </w:tcPr>
          <w:p w14:paraId="0C30F891"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20292C14" w14:textId="77777777" w:rsidTr="00164ED3">
        <w:trPr>
          <w:trHeight w:val="12682"/>
          <w:jc w:val="center"/>
        </w:trPr>
        <w:tc>
          <w:tcPr>
            <w:tcW w:w="10065" w:type="dxa"/>
            <w:gridSpan w:val="2"/>
            <w:tcBorders>
              <w:right w:val="single" w:sz="4" w:space="0" w:color="auto"/>
            </w:tcBorders>
          </w:tcPr>
          <w:p w14:paraId="55DD878B" w14:textId="77777777" w:rsidR="009A41D9" w:rsidRPr="00C919AF" w:rsidRDefault="009A41D9" w:rsidP="00164ED3">
            <w:pPr>
              <w:autoSpaceDE w:val="0"/>
              <w:autoSpaceDN w:val="0"/>
              <w:ind w:leftChars="100" w:left="575" w:hangingChars="174" w:hanging="365"/>
              <w:rPr>
                <w:rFonts w:asciiTheme="minorEastAsia" w:hAnsiTheme="minorEastAsia"/>
              </w:rPr>
            </w:pPr>
          </w:p>
          <w:p w14:paraId="2EA5CAB8" w14:textId="362231CD" w:rsidR="009A41D9" w:rsidRPr="00C919AF" w:rsidRDefault="009A41D9" w:rsidP="00164ED3">
            <w:pPr>
              <w:tabs>
                <w:tab w:val="left" w:pos="176"/>
              </w:tabs>
              <w:autoSpaceDE w:val="0"/>
              <w:autoSpaceDN w:val="0"/>
              <w:adjustRightInd w:val="0"/>
              <w:ind w:rightChars="-13" w:right="-27" w:firstLineChars="100" w:firstLine="210"/>
              <w:rPr>
                <w:rFonts w:ascii="ＭＳ 明朝" w:hAnsi="ＭＳ 明朝"/>
              </w:rPr>
            </w:pPr>
            <w:r w:rsidRPr="00C919AF">
              <w:rPr>
                <w:rFonts w:ascii="ＭＳ 明朝" w:hAnsi="ＭＳ 明朝" w:hint="eastAsia"/>
              </w:rPr>
              <w:t>地域</w:t>
            </w:r>
            <w:r w:rsidRPr="00C919AF">
              <w:rPr>
                <w:rFonts w:asciiTheme="minorEastAsia" w:hAnsiTheme="minorEastAsia" w:hint="eastAsia"/>
              </w:rPr>
              <w:t>経済</w:t>
            </w:r>
            <w:r w:rsidRPr="00C919AF">
              <w:rPr>
                <w:rFonts w:ascii="ＭＳ 明朝" w:hAnsi="ＭＳ 明朝" w:hint="eastAsia"/>
              </w:rPr>
              <w:t>への波及効果について、</w:t>
            </w:r>
            <w:r w:rsidR="00DD1643">
              <w:rPr>
                <w:rFonts w:ascii="ＭＳ 明朝" w:hAnsi="ＭＳ 明朝" w:hint="eastAsia"/>
              </w:rPr>
              <w:t>各区域の協議会意見とりまとめの内容を踏まえつつ、</w:t>
            </w:r>
            <w:r w:rsidRPr="00C919AF">
              <w:rPr>
                <w:rFonts w:ascii="ＭＳ 明朝" w:hAnsi="ＭＳ 明朝" w:hint="eastAsia"/>
              </w:rPr>
              <w:t>下記事項を含めて</w:t>
            </w:r>
            <w:r w:rsidRPr="0011772A">
              <w:rPr>
                <w:rFonts w:ascii="ＭＳ 明朝" w:hAnsi="ＭＳ 明朝" w:cs="ＭＳ 明朝" w:hint="eastAsia"/>
              </w:rPr>
              <w:t>実現可能性の根拠（例：設備投資決定や調達契約、MOUなど）が示せるもののみをその根拠と併せて記載すること。</w:t>
            </w:r>
          </w:p>
          <w:p w14:paraId="295ECBEA"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ＭＳ 明朝" w:hAnsi="ＭＳ 明朝"/>
              </w:rPr>
              <w:t>：</w:t>
            </w:r>
            <w:r w:rsidRPr="00C919AF">
              <w:rPr>
                <w:rFonts w:ascii="ＭＳ 明朝" w:hAnsi="ＭＳ 明朝" w:hint="eastAsia"/>
              </w:rPr>
              <w:t>地域への経済波及効果がどの程度見込まれるか</w:t>
            </w:r>
          </w:p>
          <w:p w14:paraId="34C18608" w14:textId="1224EF8D"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w:t>
            </w:r>
            <w:r w:rsidR="00A7358A">
              <w:rPr>
                <w:rFonts w:asciiTheme="minorEastAsia" w:hAnsiTheme="minorEastAsia" w:hint="eastAsia"/>
              </w:rPr>
              <w:t>事業実施会社による</w:t>
            </w:r>
            <w:r w:rsidRPr="00C919AF">
              <w:rPr>
                <w:rFonts w:asciiTheme="minorEastAsia" w:hAnsiTheme="minorEastAsia" w:hint="eastAsia"/>
              </w:rPr>
              <w:t>地元雇用がどの地域にどの程度増加するか</w:t>
            </w:r>
          </w:p>
          <w:p w14:paraId="7F3FB951"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：地域に工場等がどの程度つくられ、どの程度投資が促進するのか</w:t>
            </w:r>
          </w:p>
          <w:p w14:paraId="4AB56584" w14:textId="0029890E"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：地域の物流拠点等</w:t>
            </w:r>
            <w:r w:rsidR="005E16C7" w:rsidRPr="00E86928">
              <w:rPr>
                <w:rFonts w:asciiTheme="minorEastAsia" w:hAnsiTheme="minorEastAsia" w:hint="eastAsia"/>
              </w:rPr>
              <w:t>に対する需要がどの程度拡大</w:t>
            </w:r>
            <w:r w:rsidR="005E16C7">
              <w:rPr>
                <w:rFonts w:asciiTheme="minorEastAsia" w:hAnsiTheme="minorEastAsia" w:hint="eastAsia"/>
              </w:rPr>
              <w:t>するか</w:t>
            </w:r>
            <w:r w:rsidRPr="00C919AF">
              <w:rPr>
                <w:rFonts w:asciiTheme="minorEastAsia" w:hAnsiTheme="minorEastAsia" w:hint="eastAsia"/>
              </w:rPr>
              <w:t xml:space="preserve">　</w:t>
            </w:r>
            <w:r w:rsidR="00685D6E">
              <w:rPr>
                <w:rFonts w:asciiTheme="minorEastAsia" w:hAnsiTheme="minorEastAsia" w:hint="eastAsia"/>
              </w:rPr>
              <w:t xml:space="preserve">　　　　　</w:t>
            </w:r>
            <w:r w:rsidRPr="00C919AF">
              <w:rPr>
                <w:rFonts w:asciiTheme="minorEastAsia" w:hAnsiTheme="minorEastAsia" w:hint="eastAsia"/>
              </w:rPr>
              <w:t>等</w:t>
            </w:r>
          </w:p>
          <w:p w14:paraId="2C0453FE" w14:textId="77777777"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3D170559" w14:textId="2EE23BBB" w:rsidR="009A41D9" w:rsidRDefault="009A41D9" w:rsidP="00164ED3">
            <w:pPr>
              <w:tabs>
                <w:tab w:val="left" w:pos="176"/>
              </w:tabs>
              <w:autoSpaceDE w:val="0"/>
              <w:autoSpaceDN w:val="0"/>
              <w:adjustRightInd w:val="0"/>
              <w:ind w:firstLineChars="100" w:firstLine="210"/>
              <w:rPr>
                <w:rFonts w:ascii="ＭＳ 明朝" w:hAnsi="ＭＳ 明朝" w:cs="ＭＳ 明朝"/>
              </w:rPr>
            </w:pPr>
            <w:r w:rsidRPr="0011772A">
              <w:rPr>
                <w:rFonts w:ascii="ＭＳ 明朝" w:hAnsi="ＭＳ 明朝" w:cs="ＭＳ 明朝" w:hint="eastAsia"/>
              </w:rPr>
              <w:t>なお、</w:t>
            </w:r>
            <w:r>
              <w:rPr>
                <w:rFonts w:ascii="ＭＳ 明朝" w:hAnsi="ＭＳ 明朝" w:cs="ＭＳ 明朝" w:hint="eastAsia"/>
              </w:rPr>
              <w:t>地域経済への</w:t>
            </w:r>
            <w:r w:rsidRPr="0011772A">
              <w:rPr>
                <w:rFonts w:ascii="ＭＳ 明朝" w:hAnsi="ＭＳ 明朝" w:cs="ＭＳ 明朝" w:hint="eastAsia"/>
              </w:rPr>
              <w:t>波及効果</w:t>
            </w:r>
            <w:r w:rsidR="00A87F01">
              <w:rPr>
                <w:rFonts w:ascii="ＭＳ 明朝" w:hAnsi="ＭＳ 明朝" w:cs="ＭＳ 明朝" w:hint="eastAsia"/>
              </w:rPr>
              <w:t>については</w:t>
            </w:r>
            <w:r w:rsidRPr="0011772A">
              <w:rPr>
                <w:rFonts w:ascii="ＭＳ 明朝" w:hAnsi="ＭＳ 明朝" w:cs="ＭＳ 明朝" w:hint="eastAsia"/>
              </w:rPr>
              <w:t>、</w:t>
            </w:r>
            <w:r w:rsidR="00C74EFF" w:rsidRPr="00C74EFF">
              <w:rPr>
                <w:rFonts w:ascii="ＭＳ 明朝" w:hAnsi="ＭＳ 明朝" w:cs="ＭＳ 明朝" w:hint="eastAsia"/>
              </w:rPr>
              <w:t>対象となる促進区域に応じて、「平成27年（2015年）秋田県産業関連表」（秋田県、2020年10月21日公表）、「平成27年（2015年）新潟県産業連関表」（新潟県、2021年2月24日公表）</w:t>
            </w:r>
            <w:r w:rsidR="00C74EFF">
              <w:rPr>
                <w:rFonts w:ascii="ＭＳ 明朝" w:hAnsi="ＭＳ 明朝" w:cs="ＭＳ 明朝" w:hint="eastAsia"/>
              </w:rPr>
              <w:t>、</w:t>
            </w:r>
            <w:r w:rsidR="00A87F01">
              <w:rPr>
                <w:rFonts w:ascii="ＭＳ 明朝" w:hAnsi="ＭＳ 明朝" w:cs="ＭＳ 明朝" w:hint="eastAsia"/>
              </w:rPr>
              <w:t>又は</w:t>
            </w:r>
            <w:r w:rsidR="00C74EFF" w:rsidRPr="00C74EFF">
              <w:rPr>
                <w:rFonts w:ascii="ＭＳ 明朝" w:hAnsi="ＭＳ 明朝" w:cs="ＭＳ 明朝" w:hint="eastAsia"/>
              </w:rPr>
              <w:t>「平成27年（2015年）長崎県産業連関表」（長崎県、2021年3月22日公表）を用いること。</w:t>
            </w:r>
          </w:p>
          <w:p w14:paraId="1D91170C" w14:textId="77777777" w:rsidR="004C38BD" w:rsidRDefault="004C38BD" w:rsidP="003A10C3">
            <w:pPr>
              <w:tabs>
                <w:tab w:val="left" w:pos="176"/>
              </w:tabs>
              <w:autoSpaceDE w:val="0"/>
              <w:autoSpaceDN w:val="0"/>
              <w:adjustRightInd w:val="0"/>
              <w:ind w:rightChars="-13" w:right="-27"/>
              <w:rPr>
                <w:rFonts w:ascii="ＭＳ 明朝" w:hAnsi="ＭＳ 明朝" w:cs="ＭＳ 明朝"/>
              </w:rPr>
            </w:pPr>
          </w:p>
          <w:p w14:paraId="744710B0" w14:textId="77777777" w:rsidR="009A41D9" w:rsidRDefault="009A41D9" w:rsidP="00812BB4">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地域経済への波及効果について、事業計画に基づき、別添エクセルシートに財別の新規建設投資額、設備投資額、及び事業期間にわたって発生する最終需要増加額を記入し、算出すること（ただし、産業連関表の算定式を操作してはならない）。</w:t>
            </w:r>
          </w:p>
          <w:p w14:paraId="65582B91" w14:textId="77777777"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046B9900" w14:textId="77777777" w:rsidR="00874079" w:rsidRDefault="0087407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41777DFD" w14:textId="468C35FA" w:rsidR="009A41D9" w:rsidRPr="0011772A" w:rsidRDefault="009A41D9" w:rsidP="00812BB4">
            <w:pPr>
              <w:tabs>
                <w:tab w:val="left" w:pos="176"/>
              </w:tabs>
              <w:autoSpaceDE w:val="0"/>
              <w:autoSpaceDN w:val="0"/>
              <w:adjustRightInd w:val="0"/>
              <w:ind w:left="210" w:rightChars="-13" w:right="-27" w:firstLineChars="100" w:firstLine="210"/>
              <w:rPr>
                <w:rFonts w:ascii="ＭＳ 明朝" w:hAnsi="ＭＳ 明朝" w:cs="ＭＳ 明朝"/>
              </w:rPr>
            </w:pPr>
          </w:p>
        </w:tc>
      </w:tr>
    </w:tbl>
    <w:p w14:paraId="668CB495" w14:textId="77777777" w:rsidR="009A41D9" w:rsidRPr="00C919AF" w:rsidRDefault="009A41D9" w:rsidP="009A41D9"/>
    <w:p w14:paraId="3EF8B69C" w14:textId="77777777" w:rsidR="009A41D9" w:rsidRPr="00C919AF" w:rsidRDefault="009A41D9" w:rsidP="009A41D9">
      <w:r w:rsidRPr="00C919AF">
        <w:br w:type="page"/>
      </w:r>
    </w:p>
    <w:p w14:paraId="66824986" w14:textId="3B775C54" w:rsidR="009A41D9" w:rsidRPr="00C919AF" w:rsidRDefault="009A41D9" w:rsidP="009A41D9">
      <w:pPr>
        <w:pStyle w:val="3"/>
      </w:pPr>
      <w:bookmarkStart w:id="55" w:name="_Toc118476595"/>
      <w:r w:rsidRPr="00812BB4">
        <w:rPr>
          <w:rFonts w:hint="eastAsia"/>
        </w:rPr>
        <w:t>【様式</w:t>
      </w:r>
      <w:r w:rsidRPr="00812BB4">
        <w:t>3-1-19</w:t>
      </w:r>
      <w:r w:rsidRPr="00812BB4">
        <w:rPr>
          <w:rFonts w:hint="eastAsia"/>
        </w:rPr>
        <w:t>】別紙１</w:t>
      </w:r>
      <w:r w:rsidR="00482190">
        <w:rPr>
          <w:rFonts w:hint="eastAsia"/>
        </w:rPr>
        <w:t>６</w:t>
      </w:r>
      <w:r w:rsidRPr="00812BB4">
        <w:rPr>
          <w:rFonts w:hint="eastAsia"/>
        </w:rPr>
        <w:t>：</w:t>
      </w:r>
      <w:r w:rsidRPr="00812BB4">
        <w:rPr>
          <w:rFonts w:asciiTheme="minorEastAsia" w:hAnsiTheme="minorEastAsia" w:hint="eastAsia"/>
        </w:rPr>
        <w:t>国内経済への波及効果</w:t>
      </w:r>
      <w:bookmarkEnd w:id="5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3039A59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F4B8521" w14:textId="776B522D"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６</w:t>
            </w:r>
            <w:r w:rsidRPr="00812BB4">
              <w:rPr>
                <w:rFonts w:asciiTheme="majorEastAsia" w:eastAsiaTheme="majorEastAsia" w:hAnsiTheme="majorEastAsia" w:hint="eastAsia"/>
              </w:rPr>
              <w:t>：国内経済への波及効果</w:t>
            </w:r>
          </w:p>
        </w:tc>
        <w:tc>
          <w:tcPr>
            <w:tcW w:w="2976" w:type="dxa"/>
            <w:tcBorders>
              <w:right w:val="single" w:sz="4" w:space="0" w:color="auto"/>
            </w:tcBorders>
            <w:vAlign w:val="center"/>
          </w:tcPr>
          <w:p w14:paraId="7F3F0898"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6824FD90" w14:textId="77777777" w:rsidTr="00164ED3">
        <w:trPr>
          <w:trHeight w:val="12682"/>
          <w:jc w:val="center"/>
        </w:trPr>
        <w:tc>
          <w:tcPr>
            <w:tcW w:w="10206" w:type="dxa"/>
            <w:gridSpan w:val="2"/>
            <w:tcBorders>
              <w:right w:val="single" w:sz="4" w:space="0" w:color="auto"/>
            </w:tcBorders>
          </w:tcPr>
          <w:p w14:paraId="2E9304D9" w14:textId="77777777" w:rsidR="009A41D9" w:rsidRPr="00C919AF" w:rsidRDefault="009A41D9" w:rsidP="00164ED3">
            <w:pPr>
              <w:tabs>
                <w:tab w:val="left" w:pos="176"/>
              </w:tabs>
              <w:autoSpaceDE w:val="0"/>
              <w:autoSpaceDN w:val="0"/>
              <w:adjustRightInd w:val="0"/>
              <w:rPr>
                <w:rFonts w:ascii="ＭＳ 明朝" w:hAnsi="ＭＳ 明朝"/>
              </w:rPr>
            </w:pPr>
          </w:p>
          <w:p w14:paraId="592DD4FE" w14:textId="77777777" w:rsidR="009A41D9" w:rsidRPr="00C919AF" w:rsidRDefault="009A41D9" w:rsidP="00164ED3">
            <w:pPr>
              <w:tabs>
                <w:tab w:val="left" w:pos="176"/>
              </w:tabs>
              <w:autoSpaceDE w:val="0"/>
              <w:autoSpaceDN w:val="0"/>
              <w:adjustRightInd w:val="0"/>
              <w:ind w:firstLineChars="100" w:firstLine="210"/>
              <w:rPr>
                <w:rFonts w:ascii="ＭＳ 明朝" w:hAnsi="ＭＳ 明朝"/>
              </w:rPr>
            </w:pPr>
            <w:r w:rsidRPr="00C919AF">
              <w:rPr>
                <w:rFonts w:ascii="ＭＳ 明朝" w:hAnsi="ＭＳ 明朝" w:hint="eastAsia"/>
              </w:rPr>
              <w:t>国内</w:t>
            </w:r>
            <w:r w:rsidRPr="00C919AF">
              <w:rPr>
                <w:rFonts w:asciiTheme="minorEastAsia" w:hAnsiTheme="minorEastAsia" w:hint="eastAsia"/>
              </w:rPr>
              <w:t>経済</w:t>
            </w:r>
            <w:r w:rsidRPr="00C919AF">
              <w:rPr>
                <w:rFonts w:ascii="ＭＳ 明朝" w:hAnsi="ＭＳ 明朝" w:hint="eastAsia"/>
              </w:rPr>
              <w:t>への波及効果について、下記事項を含めて</w:t>
            </w:r>
            <w:r w:rsidRPr="0011772A">
              <w:rPr>
                <w:rFonts w:ascii="ＭＳ 明朝" w:hAnsi="ＭＳ 明朝" w:cs="ＭＳ 明朝" w:hint="eastAsia"/>
              </w:rPr>
              <w:t>実現可能性の根拠（例：設備投資決定や調達契約、MOUなど）が示せるもののみをその根拠と併せて記載すること。</w:t>
            </w:r>
          </w:p>
          <w:p w14:paraId="4E50FE26" w14:textId="77777777" w:rsidR="009A41D9" w:rsidRPr="00C919AF" w:rsidRDefault="009A41D9" w:rsidP="00164ED3">
            <w:pPr>
              <w:tabs>
                <w:tab w:val="left" w:pos="176"/>
              </w:tabs>
              <w:autoSpaceDE w:val="0"/>
              <w:autoSpaceDN w:val="0"/>
              <w:adjustRightInd w:val="0"/>
              <w:ind w:left="170" w:rightChars="-13" w:right="-27" w:hangingChars="81" w:hanging="170"/>
              <w:rPr>
                <w:rFonts w:ascii="ＭＳ 明朝" w:hAnsi="ＭＳ 明朝"/>
              </w:rPr>
            </w:pPr>
            <w:r w:rsidRPr="00C919AF">
              <w:rPr>
                <w:rFonts w:ascii="ＭＳ 明朝" w:hAnsi="ＭＳ 明朝" w:hint="eastAsia"/>
              </w:rPr>
              <w:t xml:space="preserve">　</w:t>
            </w:r>
            <w:r w:rsidRPr="00C919AF">
              <w:rPr>
                <w:rFonts w:ascii="ＭＳ 明朝" w:hAnsi="ＭＳ 明朝"/>
              </w:rPr>
              <w:t>：</w:t>
            </w:r>
            <w:r w:rsidRPr="00C919AF">
              <w:rPr>
                <w:rFonts w:ascii="ＭＳ 明朝" w:hAnsi="ＭＳ 明朝" w:hint="eastAsia"/>
              </w:rPr>
              <w:t>国内への経済波及効果がどの程度見込まれるか</w:t>
            </w:r>
          </w:p>
          <w:p w14:paraId="1432C489" w14:textId="08E23DCB"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w:t>
            </w:r>
            <w:r w:rsidR="00627AC9">
              <w:rPr>
                <w:rFonts w:asciiTheme="minorEastAsia" w:hAnsiTheme="minorEastAsia" w:hint="eastAsia"/>
              </w:rPr>
              <w:t>事業実施会社による</w:t>
            </w:r>
            <w:r w:rsidRPr="00C919AF">
              <w:rPr>
                <w:rFonts w:asciiTheme="minorEastAsia" w:hAnsiTheme="minorEastAsia" w:hint="eastAsia"/>
              </w:rPr>
              <w:t>国内雇用がどの地域にどの程度増加するか</w:t>
            </w:r>
          </w:p>
          <w:p w14:paraId="7AAA6F3E"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：国内に工場等がどの程度つくられ、どの程度投資が促進するか</w:t>
            </w:r>
          </w:p>
          <w:p w14:paraId="777A958E" w14:textId="6CEA989D"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：国内の物流拠点等</w:t>
            </w:r>
            <w:r w:rsidR="00685D6E" w:rsidRPr="00E86928">
              <w:rPr>
                <w:rFonts w:asciiTheme="minorEastAsia" w:hAnsiTheme="minorEastAsia" w:hint="eastAsia"/>
              </w:rPr>
              <w:t>に対する需要がどの程度拡大</w:t>
            </w:r>
            <w:r w:rsidR="00685D6E">
              <w:rPr>
                <w:rFonts w:asciiTheme="minorEastAsia" w:hAnsiTheme="minorEastAsia" w:hint="eastAsia"/>
              </w:rPr>
              <w:t>するか</w:t>
            </w:r>
            <w:r w:rsidRPr="00C919AF">
              <w:rPr>
                <w:rFonts w:asciiTheme="minorEastAsia" w:hAnsiTheme="minorEastAsia" w:hint="eastAsia"/>
              </w:rPr>
              <w:t xml:space="preserve">　</w:t>
            </w:r>
            <w:r w:rsidR="00685D6E">
              <w:rPr>
                <w:rFonts w:asciiTheme="minorEastAsia" w:hAnsiTheme="minorEastAsia" w:hint="eastAsia"/>
              </w:rPr>
              <w:t xml:space="preserve">　　　　</w:t>
            </w:r>
            <w:r w:rsidRPr="00C919AF">
              <w:rPr>
                <w:rFonts w:asciiTheme="minorEastAsia" w:hAnsiTheme="minorEastAsia" w:hint="eastAsia"/>
              </w:rPr>
              <w:t>等</w:t>
            </w:r>
          </w:p>
          <w:p w14:paraId="34C8687D" w14:textId="77777777" w:rsidR="009A41D9" w:rsidRDefault="009A41D9" w:rsidP="00164ED3">
            <w:pPr>
              <w:tabs>
                <w:tab w:val="left" w:pos="7402"/>
              </w:tabs>
              <w:ind w:left="189"/>
              <w:rPr>
                <w:rFonts w:ascii="ＭＳ 明朝" w:hAnsi="ＭＳ 明朝" w:cs="ＭＳ 明朝"/>
              </w:rPr>
            </w:pPr>
          </w:p>
          <w:p w14:paraId="075D5FA7" w14:textId="381A2FFA" w:rsidR="009A41D9" w:rsidRDefault="009A41D9" w:rsidP="00164ED3">
            <w:pPr>
              <w:tabs>
                <w:tab w:val="left" w:pos="176"/>
              </w:tabs>
              <w:autoSpaceDE w:val="0"/>
              <w:autoSpaceDN w:val="0"/>
              <w:adjustRightInd w:val="0"/>
              <w:ind w:firstLineChars="100" w:firstLine="210"/>
              <w:rPr>
                <w:rFonts w:ascii="ＭＳ 明朝" w:hAnsi="ＭＳ 明朝" w:cs="ＭＳ 明朝"/>
              </w:rPr>
            </w:pPr>
            <w:r w:rsidRPr="0011772A">
              <w:rPr>
                <w:rFonts w:ascii="ＭＳ 明朝" w:hAnsi="ＭＳ 明朝" w:cs="ＭＳ 明朝" w:hint="eastAsia"/>
              </w:rPr>
              <w:t>なお、</w:t>
            </w:r>
            <w:r>
              <w:rPr>
                <w:rFonts w:ascii="ＭＳ 明朝" w:hAnsi="ＭＳ 明朝" w:cs="ＭＳ 明朝" w:hint="eastAsia"/>
              </w:rPr>
              <w:t>国内</w:t>
            </w:r>
            <w:r w:rsidRPr="0011772A">
              <w:rPr>
                <w:rFonts w:ascii="ＭＳ 明朝" w:hAnsi="ＭＳ 明朝" w:cs="ＭＳ 明朝" w:hint="eastAsia"/>
              </w:rPr>
              <w:t>経済</w:t>
            </w:r>
            <w:r>
              <w:rPr>
                <w:rFonts w:ascii="ＭＳ 明朝" w:hAnsi="ＭＳ 明朝" w:cs="ＭＳ 明朝" w:hint="eastAsia"/>
              </w:rPr>
              <w:t>への</w:t>
            </w:r>
            <w:r w:rsidRPr="0011772A">
              <w:rPr>
                <w:rFonts w:ascii="ＭＳ 明朝" w:hAnsi="ＭＳ 明朝" w:cs="ＭＳ 明朝" w:hint="eastAsia"/>
              </w:rPr>
              <w:t>波及効果</w:t>
            </w:r>
            <w:r w:rsidR="00A87F01">
              <w:rPr>
                <w:rFonts w:ascii="ＭＳ 明朝" w:hAnsi="ＭＳ 明朝" w:cs="ＭＳ 明朝" w:hint="eastAsia"/>
              </w:rPr>
              <w:t>については</w:t>
            </w:r>
            <w:r w:rsidRPr="0011772A">
              <w:rPr>
                <w:rFonts w:ascii="ＭＳ 明朝" w:hAnsi="ＭＳ 明朝" w:cs="ＭＳ 明朝" w:hint="eastAsia"/>
              </w:rPr>
              <w:t>、「平成27年（2015年）産業連関表」（総務省、2019年6月27日公表）を用いること。</w:t>
            </w:r>
          </w:p>
          <w:p w14:paraId="242B2DC9" w14:textId="77777777" w:rsidR="009A41D9" w:rsidRDefault="009A41D9" w:rsidP="00164ED3">
            <w:pPr>
              <w:tabs>
                <w:tab w:val="left" w:pos="176"/>
              </w:tabs>
              <w:autoSpaceDE w:val="0"/>
              <w:autoSpaceDN w:val="0"/>
              <w:adjustRightInd w:val="0"/>
              <w:ind w:firstLineChars="100" w:firstLine="210"/>
              <w:rPr>
                <w:rFonts w:ascii="ＭＳ 明朝" w:hAnsi="ＭＳ 明朝" w:cs="ＭＳ 明朝"/>
              </w:rPr>
            </w:pPr>
          </w:p>
          <w:p w14:paraId="278840A0" w14:textId="77777777" w:rsidR="009A41D9" w:rsidRDefault="009A41D9" w:rsidP="00164ED3">
            <w:pPr>
              <w:tabs>
                <w:tab w:val="left" w:pos="176"/>
              </w:tabs>
              <w:autoSpaceDE w:val="0"/>
              <w:autoSpaceDN w:val="0"/>
              <w:adjustRightInd w:val="0"/>
              <w:ind w:firstLineChars="100" w:firstLine="210"/>
              <w:rPr>
                <w:rFonts w:ascii="ＭＳ 明朝" w:hAnsi="ＭＳ 明朝" w:cs="ＭＳ 明朝"/>
              </w:rPr>
            </w:pPr>
          </w:p>
          <w:p w14:paraId="6D8EA642" w14:textId="77777777" w:rsidR="009A41D9" w:rsidRDefault="009A41D9" w:rsidP="00812BB4">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国内経済への波及効果について、事業計画に基づき、別添エクセルシートに財別の新規建設投資額、設備投資額、及び事業期間にわたって発生する最終需要増加額を記入し、算出すること（ただし、産業連関表の算定式を操作してはならない）。</w:t>
            </w:r>
          </w:p>
          <w:p w14:paraId="148D2871" w14:textId="77777777" w:rsidR="009A41D9" w:rsidRPr="00E86ECA"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20E40F20" w14:textId="77777777" w:rsidR="009A41D9" w:rsidRPr="00C919AF" w:rsidRDefault="009A41D9"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6E206D54" w14:textId="77777777" w:rsidR="009A41D9" w:rsidRPr="00C919AF" w:rsidRDefault="009A41D9" w:rsidP="009A41D9">
      <w:pPr>
        <w:tabs>
          <w:tab w:val="left" w:pos="10620"/>
          <w:tab w:val="right" w:pos="13885"/>
        </w:tabs>
        <w:spacing w:before="30"/>
        <w:ind w:right="1829"/>
        <w:rPr>
          <w:rFonts w:ascii="ＭＳ 明朝" w:hAnsi="ＭＳ 明朝" w:cs="ＭＳ 明朝"/>
          <w:spacing w:val="2"/>
        </w:rPr>
      </w:pPr>
    </w:p>
    <w:p w14:paraId="63941473" w14:textId="77777777" w:rsidR="00D22947" w:rsidRPr="004C38BD" w:rsidRDefault="00D22947" w:rsidP="00D22947">
      <w:pPr>
        <w:tabs>
          <w:tab w:val="left" w:pos="10620"/>
          <w:tab w:val="right" w:pos="13885"/>
        </w:tabs>
        <w:spacing w:before="30"/>
        <w:ind w:left="189" w:right="117"/>
        <w:jc w:val="right"/>
        <w:rPr>
          <w:rFonts w:ascii="ＭＳ 明朝" w:hAnsi="ＭＳ 明朝" w:cs="ＭＳ 明朝"/>
          <w:spacing w:val="2"/>
        </w:rPr>
      </w:pPr>
    </w:p>
    <w:p w14:paraId="0B2008D8" w14:textId="0D3B105E" w:rsidR="008540D4" w:rsidRPr="00C919AF" w:rsidRDefault="008540D4" w:rsidP="008540D4">
      <w:pPr>
        <w:pStyle w:val="3"/>
      </w:pPr>
      <w:bookmarkStart w:id="56" w:name="_Toc118476596"/>
      <w:r w:rsidRPr="00C919AF">
        <w:rPr>
          <w:rFonts w:hint="eastAsia"/>
        </w:rPr>
        <w:t>【</w:t>
      </w:r>
      <w:r w:rsidR="00A744E1" w:rsidRPr="00C919AF">
        <w:rPr>
          <w:rFonts w:hint="eastAsia"/>
        </w:rPr>
        <w:t>様式</w:t>
      </w:r>
      <w:r w:rsidR="000E32BC" w:rsidRPr="00C919AF">
        <w:rPr>
          <w:rFonts w:hint="eastAsia"/>
        </w:rPr>
        <w:t>3-1-</w:t>
      </w:r>
      <w:r w:rsidR="007B568B" w:rsidRPr="00C919AF">
        <w:t>2</w:t>
      </w:r>
      <w:r w:rsidR="008E5537">
        <w:rPr>
          <w:rFonts w:hint="eastAsia"/>
        </w:rPr>
        <w:t>0</w:t>
      </w:r>
      <w:r w:rsidRPr="00C919AF">
        <w:rPr>
          <w:rFonts w:hint="eastAsia"/>
        </w:rPr>
        <w:t>】</w:t>
      </w:r>
      <w:r w:rsidR="000E32BC" w:rsidRPr="00C919AF">
        <w:rPr>
          <w:rFonts w:hint="eastAsia"/>
        </w:rPr>
        <w:t>別紙１</w:t>
      </w:r>
      <w:r w:rsidR="00482190">
        <w:rPr>
          <w:rFonts w:hint="eastAsia"/>
        </w:rPr>
        <w:t>７</w:t>
      </w:r>
      <w:r w:rsidRPr="00C919AF">
        <w:rPr>
          <w:rFonts w:hint="eastAsia"/>
        </w:rPr>
        <w:t>：公募占用計画の履行状況等に関する報告方法</w:t>
      </w:r>
      <w:bookmarkEnd w:id="5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3666FE" w:rsidRPr="00C919AF" w14:paraId="190C370B" w14:textId="77777777" w:rsidTr="000E32BC">
        <w:trPr>
          <w:trHeight w:val="364"/>
          <w:jc w:val="center"/>
        </w:trPr>
        <w:tc>
          <w:tcPr>
            <w:tcW w:w="7230" w:type="dxa"/>
            <w:tcBorders>
              <w:right w:val="single" w:sz="4" w:space="0" w:color="auto"/>
            </w:tcBorders>
            <w:shd w:val="clear" w:color="auto" w:fill="F2F2F2" w:themeFill="background1" w:themeFillShade="F2"/>
            <w:vAlign w:val="center"/>
          </w:tcPr>
          <w:p w14:paraId="66FFFBE4" w14:textId="76AA351E" w:rsidR="008540D4" w:rsidRPr="00812BB4" w:rsidRDefault="008540D4" w:rsidP="00F7103E">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７</w:t>
            </w:r>
            <w:r w:rsidRPr="00812BB4">
              <w:rPr>
                <w:rFonts w:asciiTheme="majorEastAsia" w:eastAsiaTheme="majorEastAsia" w:hAnsiTheme="majorEastAsia" w:hint="eastAsia"/>
              </w:rPr>
              <w:t>：公募占用計画の履行状況等に関する報告方法</w:t>
            </w:r>
          </w:p>
        </w:tc>
        <w:tc>
          <w:tcPr>
            <w:tcW w:w="2976" w:type="dxa"/>
            <w:tcBorders>
              <w:right w:val="single" w:sz="4" w:space="0" w:color="auto"/>
            </w:tcBorders>
            <w:vAlign w:val="center"/>
          </w:tcPr>
          <w:p w14:paraId="056F473A" w14:textId="77777777" w:rsidR="008540D4" w:rsidRPr="00C919AF" w:rsidRDefault="008540D4" w:rsidP="000E32BC">
            <w:r w:rsidRPr="00C919AF">
              <w:rPr>
                <w:rFonts w:hint="eastAsia"/>
              </w:rPr>
              <w:t>本様式ページ番号</w:t>
            </w:r>
            <w:r w:rsidRPr="00C919AF">
              <w:rPr>
                <w:rFonts w:hint="eastAsia"/>
              </w:rPr>
              <w:t>/</w:t>
            </w:r>
            <w:r w:rsidRPr="00C919AF">
              <w:rPr>
                <w:rFonts w:hint="eastAsia"/>
              </w:rPr>
              <w:t>ページ数</w:t>
            </w:r>
          </w:p>
        </w:tc>
      </w:tr>
      <w:tr w:rsidR="003666FE" w:rsidRPr="00C919AF" w14:paraId="68F357E0" w14:textId="77777777" w:rsidTr="000E32BC">
        <w:trPr>
          <w:trHeight w:val="12682"/>
          <w:jc w:val="center"/>
        </w:trPr>
        <w:tc>
          <w:tcPr>
            <w:tcW w:w="10206" w:type="dxa"/>
            <w:gridSpan w:val="2"/>
            <w:tcBorders>
              <w:right w:val="single" w:sz="4" w:space="0" w:color="auto"/>
            </w:tcBorders>
          </w:tcPr>
          <w:p w14:paraId="04A8529A" w14:textId="77777777" w:rsidR="008540D4" w:rsidRPr="00C919AF" w:rsidRDefault="008540D4" w:rsidP="000E32BC">
            <w:pPr>
              <w:pStyle w:val="aff3"/>
              <w:ind w:leftChars="0" w:left="0" w:firstLineChars="0" w:firstLine="0"/>
            </w:pPr>
          </w:p>
          <w:p w14:paraId="48759ADD" w14:textId="6FF7177D" w:rsidR="008540D4" w:rsidRPr="00C919AF" w:rsidRDefault="008540D4" w:rsidP="00FA5A31">
            <w:pPr>
              <w:pStyle w:val="aff3"/>
              <w:ind w:leftChars="0" w:left="0" w:firstLine="210"/>
            </w:pPr>
            <w:r w:rsidRPr="00C919AF">
              <w:rPr>
                <w:rFonts w:hint="eastAsia"/>
              </w:rPr>
              <w:t>公募占用計画の実施状況を確認するため、</w:t>
            </w:r>
            <w:r w:rsidRPr="00C919AF">
              <w:t>公募占用計画の履行状況等に関する報告</w:t>
            </w:r>
            <w:r w:rsidRPr="00C919AF">
              <w:rPr>
                <w:rFonts w:hint="eastAsia"/>
              </w:rPr>
              <w:t>について</w:t>
            </w:r>
            <w:r w:rsidRPr="00C919AF">
              <w:rPr>
                <w:rFonts w:ascii="ＭＳ 明朝" w:hAnsi="ＭＳ 明朝" w:hint="eastAsia"/>
                <w:szCs w:val="22"/>
              </w:rPr>
              <w:t>、下記項目を含</w:t>
            </w:r>
            <w:r w:rsidR="00FA5A31" w:rsidRPr="00C919AF">
              <w:rPr>
                <w:rFonts w:ascii="ＭＳ 明朝" w:hAnsi="ＭＳ 明朝" w:hint="eastAsia"/>
                <w:szCs w:val="22"/>
              </w:rPr>
              <w:t>めて</w:t>
            </w:r>
            <w:r w:rsidRPr="00C919AF">
              <w:rPr>
                <w:rFonts w:ascii="ＭＳ 明朝" w:hAnsi="ＭＳ 明朝" w:hint="eastAsia"/>
                <w:szCs w:val="22"/>
              </w:rPr>
              <w:t>具体的に</w:t>
            </w:r>
            <w:r w:rsidRPr="00C919AF">
              <w:rPr>
                <w:rFonts w:hint="eastAsia"/>
              </w:rPr>
              <w:t>記載すること。</w:t>
            </w:r>
          </w:p>
          <w:p w14:paraId="62C2DD9C" w14:textId="77777777" w:rsidR="008540D4" w:rsidRPr="00C919AF" w:rsidRDefault="008540D4" w:rsidP="000E32BC">
            <w:pPr>
              <w:pStyle w:val="aff3"/>
              <w:ind w:leftChars="46" w:left="97" w:firstLineChars="49" w:firstLine="103"/>
            </w:pPr>
          </w:p>
          <w:p w14:paraId="68BC94E4" w14:textId="77777777" w:rsidR="008540D4" w:rsidRPr="00C919AF" w:rsidRDefault="008540D4" w:rsidP="000E32BC">
            <w:pPr>
              <w:tabs>
                <w:tab w:val="left" w:pos="176"/>
              </w:tabs>
              <w:autoSpaceDE w:val="0"/>
              <w:autoSpaceDN w:val="0"/>
              <w:adjustRightInd w:val="0"/>
              <w:ind w:left="170" w:rightChars="-13" w:right="-27" w:hangingChars="81" w:hanging="170"/>
              <w:rPr>
                <w:rFonts w:asciiTheme="minorEastAsia" w:hAnsiTheme="minorEastAsia"/>
              </w:rPr>
            </w:pPr>
            <w:r w:rsidRPr="00C919AF">
              <w:rPr>
                <w:rFonts w:asciiTheme="minorEastAsia" w:hAnsiTheme="minorEastAsia" w:hint="eastAsia"/>
              </w:rPr>
              <w:t>・計画の履行状況に係る報告の実施回数、内容</w:t>
            </w:r>
          </w:p>
          <w:p w14:paraId="25A8EC43" w14:textId="77777777" w:rsidR="008540D4" w:rsidRPr="00C919AF" w:rsidRDefault="008540D4" w:rsidP="000E32BC">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：報告回数（年間１回以上）、報告のタイミング、内容（以下の内容については含めること）及び実施体制を具体的に記載すること。</w:t>
            </w:r>
          </w:p>
          <w:p w14:paraId="5C7C7C5D"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ア</w:t>
            </w:r>
            <w:r w:rsidRPr="00C919AF">
              <w:rPr>
                <w:rFonts w:ascii="ＭＳ 明朝" w:hAnsi="ＭＳ 明朝"/>
              </w:rPr>
              <w:t>.</w:t>
            </w:r>
            <w:r w:rsidRPr="00C919AF">
              <w:rPr>
                <w:rFonts w:ascii="ＭＳ 明朝" w:hAnsi="ＭＳ 明朝" w:hint="eastAsia"/>
                <w:spacing w:val="2"/>
              </w:rPr>
              <w:t>認定から着工までの期間</w:t>
            </w:r>
          </w:p>
          <w:p w14:paraId="2EBBD434" w14:textId="20F3C7AD" w:rsidR="008540D4"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－風況・地盤等の自然環境調査、関係者調整、協議等の進捗状況、結果　等</w:t>
            </w:r>
          </w:p>
          <w:p w14:paraId="43400001" w14:textId="407A044D" w:rsidR="00385F71" w:rsidRPr="00EE0661" w:rsidRDefault="00385F71" w:rsidP="00EE0661">
            <w:pPr>
              <w:ind w:leftChars="420" w:left="882"/>
            </w:pPr>
            <w:r w:rsidRPr="00397DBD">
              <w:rPr>
                <w:rFonts w:hint="eastAsia"/>
              </w:rPr>
              <w:t>－財務状態に係る事項　等</w:t>
            </w:r>
          </w:p>
          <w:p w14:paraId="76C88F40" w14:textId="708068EA"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0945CCED" w14:textId="4278E17F" w:rsidR="00312628" w:rsidRPr="00C919AF" w:rsidRDefault="00312628" w:rsidP="000E32BC">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072C8B94"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イ</w:t>
            </w:r>
            <w:r w:rsidRPr="00C919AF">
              <w:rPr>
                <w:rFonts w:ascii="ＭＳ 明朝" w:hAnsi="ＭＳ 明朝"/>
              </w:rPr>
              <w:t>.</w:t>
            </w:r>
            <w:r w:rsidRPr="00C919AF">
              <w:rPr>
                <w:rFonts w:ascii="ＭＳ 明朝" w:hAnsi="ＭＳ 明朝" w:hint="eastAsia"/>
                <w:spacing w:val="2"/>
              </w:rPr>
              <w:t>工事期間中</w:t>
            </w:r>
          </w:p>
          <w:p w14:paraId="52F37406" w14:textId="762025D1" w:rsidR="008540D4"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－建設工事の実施状況等</w:t>
            </w:r>
          </w:p>
          <w:p w14:paraId="4A57B411" w14:textId="2527BA81" w:rsidR="00CF1499" w:rsidRPr="00EE0661" w:rsidRDefault="00CF1499" w:rsidP="00EE0661">
            <w:pPr>
              <w:ind w:leftChars="420" w:left="882"/>
            </w:pPr>
            <w:r w:rsidRPr="00397DBD">
              <w:rPr>
                <w:rFonts w:hint="eastAsia"/>
              </w:rPr>
              <w:t>－財務状態に係る事項　等</w:t>
            </w:r>
          </w:p>
          <w:p w14:paraId="60B6DA0D" w14:textId="030EDB4F"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6C001A12" w14:textId="6610AE7B" w:rsidR="00312628" w:rsidRPr="00C919AF" w:rsidRDefault="00312628" w:rsidP="00312628">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61D816B0"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ウ</w:t>
            </w:r>
            <w:r w:rsidRPr="00C919AF">
              <w:rPr>
                <w:rFonts w:ascii="ＭＳ 明朝" w:hAnsi="ＭＳ 明朝"/>
              </w:rPr>
              <w:t>.</w:t>
            </w:r>
            <w:r w:rsidRPr="00C919AF">
              <w:rPr>
                <w:rFonts w:ascii="ＭＳ 明朝" w:hAnsi="ＭＳ 明朝" w:hint="eastAsia"/>
                <w:spacing w:val="2"/>
              </w:rPr>
              <w:t>運用中</w:t>
            </w:r>
          </w:p>
          <w:p w14:paraId="39EB4258"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－維持管理結果に係る事項</w:t>
            </w:r>
          </w:p>
          <w:p w14:paraId="115CECBC"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－緊急時対応に係る事項</w:t>
            </w:r>
          </w:p>
          <w:p w14:paraId="34F295B4"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－風況等の自然環境データの観測結果に係る事項</w:t>
            </w:r>
          </w:p>
          <w:p w14:paraId="5965F713"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－財務状態に係る事項　等</w:t>
            </w:r>
          </w:p>
          <w:p w14:paraId="37C48831" w14:textId="59132102"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4C090C05" w14:textId="77777777" w:rsidR="00312628" w:rsidRPr="00C919AF" w:rsidRDefault="00312628" w:rsidP="00312628">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4DE639BE" w14:textId="77777777" w:rsidR="00312628" w:rsidRPr="00C919AF" w:rsidRDefault="00312628" w:rsidP="000E32BC">
            <w:pPr>
              <w:tabs>
                <w:tab w:val="left" w:pos="794"/>
              </w:tabs>
              <w:ind w:leftChars="220" w:left="462" w:firstLineChars="200" w:firstLine="424"/>
              <w:rPr>
                <w:rFonts w:ascii="ＭＳ 明朝" w:hAnsi="ＭＳ 明朝"/>
                <w:spacing w:val="2"/>
              </w:rPr>
            </w:pPr>
          </w:p>
          <w:p w14:paraId="09A9960C" w14:textId="77777777" w:rsidR="008540D4" w:rsidRPr="00C919AF" w:rsidRDefault="008540D4" w:rsidP="000E32BC">
            <w:pPr>
              <w:tabs>
                <w:tab w:val="left" w:pos="176"/>
              </w:tabs>
              <w:autoSpaceDE w:val="0"/>
              <w:autoSpaceDN w:val="0"/>
              <w:adjustRightInd w:val="0"/>
              <w:ind w:left="170" w:rightChars="-13" w:right="-27" w:hangingChars="81" w:hanging="170"/>
              <w:rPr>
                <w:rFonts w:asciiTheme="minorEastAsia" w:hAnsiTheme="minorEastAsia"/>
              </w:rPr>
            </w:pPr>
          </w:p>
          <w:p w14:paraId="49EE0075" w14:textId="77777777" w:rsidR="008540D4" w:rsidRPr="00C919AF" w:rsidRDefault="008540D4" w:rsidP="000E32BC">
            <w:pPr>
              <w:tabs>
                <w:tab w:val="left" w:pos="176"/>
              </w:tabs>
              <w:autoSpaceDE w:val="0"/>
              <w:autoSpaceDN w:val="0"/>
              <w:adjustRightInd w:val="0"/>
              <w:ind w:leftChars="100" w:left="420" w:rightChars="-13" w:right="-27" w:hangingChars="100" w:hanging="210"/>
              <w:rPr>
                <w:rFonts w:asciiTheme="minorEastAsia" w:hAnsiTheme="minorEastAsia"/>
              </w:rPr>
            </w:pPr>
          </w:p>
          <w:p w14:paraId="4A9467E3" w14:textId="77777777" w:rsidR="008540D4" w:rsidRPr="00C919AF" w:rsidRDefault="008540D4" w:rsidP="000E32BC">
            <w:pPr>
              <w:tabs>
                <w:tab w:val="left" w:pos="7402"/>
              </w:tabs>
              <w:ind w:left="189"/>
              <w:rPr>
                <w:rFonts w:ascii="ＭＳ 明朝" w:hAnsi="ＭＳ 明朝" w:cs="ＭＳ 明朝"/>
              </w:rPr>
            </w:pPr>
            <w:r w:rsidRPr="00C919AF">
              <w:rPr>
                <w:rFonts w:ascii="ＭＳ 明朝" w:hAnsi="ＭＳ 明朝" w:cs="ＭＳ 明朝"/>
              </w:rPr>
              <w:tab/>
            </w:r>
          </w:p>
          <w:p w14:paraId="3A625212" w14:textId="77777777" w:rsidR="008540D4" w:rsidRPr="00C919AF" w:rsidRDefault="008540D4" w:rsidP="000E32BC">
            <w:pPr>
              <w:tabs>
                <w:tab w:val="left" w:pos="7402"/>
              </w:tabs>
              <w:ind w:left="189"/>
              <w:rPr>
                <w:rFonts w:ascii="ＭＳ 明朝" w:hAnsi="ＭＳ 明朝" w:cs="ＭＳ 明朝"/>
              </w:rPr>
            </w:pPr>
          </w:p>
        </w:tc>
      </w:tr>
    </w:tbl>
    <w:p w14:paraId="586667FA" w14:textId="754CFCFC" w:rsidR="003E0E2F" w:rsidRPr="00C919AF" w:rsidRDefault="003E0E2F" w:rsidP="008540D4">
      <w:pPr>
        <w:rPr>
          <w:rFonts w:asciiTheme="majorEastAsia" w:eastAsiaTheme="majorEastAsia" w:hAnsiTheme="majorEastAsia" w:cstheme="majorBidi"/>
          <w:b/>
        </w:rPr>
      </w:pPr>
      <w:r w:rsidRPr="00C919AF">
        <w:br w:type="page"/>
      </w:r>
    </w:p>
    <w:p w14:paraId="75316425" w14:textId="4F91A527" w:rsidR="003A766A" w:rsidRPr="00C919AF" w:rsidRDefault="003A766A" w:rsidP="003A766A">
      <w:pPr>
        <w:pStyle w:val="2"/>
      </w:pPr>
      <w:bookmarkStart w:id="57" w:name="_Toc118476597"/>
      <w:r w:rsidRPr="00C919AF">
        <w:rPr>
          <w:rFonts w:hint="eastAsia"/>
          <w:b/>
        </w:rPr>
        <w:t>【様式</w:t>
      </w:r>
      <w:r w:rsidR="000E32BC" w:rsidRPr="00C919AF">
        <w:rPr>
          <w:rFonts w:hint="eastAsia"/>
          <w:b/>
        </w:rPr>
        <w:t>3-2</w:t>
      </w:r>
      <w:r w:rsidR="000E32BC" w:rsidRPr="00C919AF">
        <w:rPr>
          <w:b/>
        </w:rPr>
        <w:t>-1</w:t>
      </w:r>
      <w:r w:rsidRPr="00C919AF">
        <w:rPr>
          <w:rFonts w:hint="eastAsia"/>
          <w:b/>
        </w:rPr>
        <w:t>】</w:t>
      </w:r>
      <w:r w:rsidRPr="00C919AF">
        <w:t>表紙</w:t>
      </w:r>
      <w:r w:rsidRPr="00C919AF">
        <w:rPr>
          <w:rFonts w:hint="eastAsia"/>
        </w:rPr>
        <w:t xml:space="preserve">　公募申込</w:t>
      </w:r>
      <w:r w:rsidRPr="00C919AF">
        <w:t>書</w:t>
      </w:r>
      <w:r w:rsidRPr="00C919AF">
        <w:rPr>
          <w:rFonts w:hint="eastAsia"/>
        </w:rPr>
        <w:t>及び資格審査書類</w:t>
      </w:r>
      <w:bookmarkEnd w:id="57"/>
    </w:p>
    <w:p w14:paraId="02DBD29C" w14:textId="77777777" w:rsidR="003A766A" w:rsidRPr="00C919AF" w:rsidRDefault="003A766A" w:rsidP="003A766A">
      <w:pPr>
        <w:rPr>
          <w:rFonts w:cs="Times New Roman"/>
        </w:rPr>
      </w:pPr>
    </w:p>
    <w:p w14:paraId="462B6531" w14:textId="77777777" w:rsidR="003A766A" w:rsidRPr="00C919AF" w:rsidRDefault="003A766A" w:rsidP="003A766A">
      <w:pPr>
        <w:tabs>
          <w:tab w:val="left" w:pos="7560"/>
        </w:tabs>
        <w:rPr>
          <w:rFonts w:cs="Times New Roman"/>
        </w:rPr>
      </w:pPr>
    </w:p>
    <w:p w14:paraId="09D5DD53" w14:textId="77777777" w:rsidR="003A766A" w:rsidRPr="00C919AF" w:rsidRDefault="003A766A" w:rsidP="003A766A">
      <w:pPr>
        <w:rPr>
          <w:rFonts w:cs="Times New Roman"/>
        </w:rPr>
      </w:pPr>
    </w:p>
    <w:p w14:paraId="6C987F6F" w14:textId="77777777" w:rsidR="003A766A" w:rsidRPr="00C919AF" w:rsidRDefault="003A766A" w:rsidP="003A766A">
      <w:pPr>
        <w:rPr>
          <w:rFonts w:cs="Times New Roman"/>
        </w:rPr>
      </w:pPr>
    </w:p>
    <w:p w14:paraId="315DADB3" w14:textId="77777777" w:rsidR="003A766A" w:rsidRPr="00C919AF" w:rsidRDefault="003A766A" w:rsidP="003A766A">
      <w:pPr>
        <w:rPr>
          <w:rFonts w:cs="Times New Roman"/>
        </w:rPr>
      </w:pPr>
    </w:p>
    <w:p w14:paraId="71DD86EA" w14:textId="77777777" w:rsidR="003A766A" w:rsidRPr="00C919AF" w:rsidRDefault="003A766A" w:rsidP="003A766A">
      <w:pPr>
        <w:rPr>
          <w:rFonts w:cs="Times New Roman"/>
        </w:rPr>
      </w:pPr>
    </w:p>
    <w:p w14:paraId="6B9D8DBA" w14:textId="18B3BD6F" w:rsidR="009E46CB" w:rsidRPr="00C919AF" w:rsidRDefault="00606688" w:rsidP="009E46CB">
      <w:pPr>
        <w:jc w:val="center"/>
        <w:rPr>
          <w:b/>
          <w:sz w:val="40"/>
          <w:szCs w:val="40"/>
        </w:rPr>
      </w:pPr>
      <w:r>
        <w:rPr>
          <w:rFonts w:hint="eastAsia"/>
          <w:b/>
          <w:sz w:val="40"/>
          <w:szCs w:val="40"/>
        </w:rPr>
        <w:t>○○</w:t>
      </w:r>
      <w:r w:rsidR="009E46CB" w:rsidRPr="00C919AF">
        <w:rPr>
          <w:rFonts w:hint="eastAsia"/>
          <w:b/>
          <w:sz w:val="40"/>
          <w:szCs w:val="40"/>
        </w:rPr>
        <w:t>沖</w:t>
      </w:r>
    </w:p>
    <w:p w14:paraId="165319E6" w14:textId="77777777" w:rsidR="009E46CB" w:rsidRPr="00C919AF" w:rsidRDefault="009E46CB" w:rsidP="009E46CB">
      <w:pPr>
        <w:autoSpaceDE w:val="0"/>
        <w:autoSpaceDN w:val="0"/>
        <w:adjustRightInd w:val="0"/>
        <w:jc w:val="center"/>
        <w:rPr>
          <w:rFonts w:asciiTheme="minorEastAsia" w:hAnsiTheme="minorEastAsia" w:cs="ＭＳ 明朝"/>
          <w:b/>
          <w:sz w:val="40"/>
          <w:szCs w:val="40"/>
        </w:rPr>
      </w:pPr>
      <w:r w:rsidRPr="00C919AF">
        <w:rPr>
          <w:rFonts w:asciiTheme="minorEastAsia" w:hAnsiTheme="minorEastAsia" w:cs="ＭＳ 明朝" w:hint="eastAsia"/>
          <w:b/>
          <w:sz w:val="40"/>
          <w:szCs w:val="40"/>
        </w:rPr>
        <w:t>海洋再生可能エネルギー発電設備整備促進区域</w:t>
      </w:r>
    </w:p>
    <w:p w14:paraId="071358A7" w14:textId="77777777" w:rsidR="003A766A" w:rsidRPr="00C919AF" w:rsidRDefault="003A766A" w:rsidP="003A766A">
      <w:pPr>
        <w:rPr>
          <w:rFonts w:cs="Times New Roman"/>
        </w:rPr>
      </w:pPr>
    </w:p>
    <w:p w14:paraId="0C3CABC7" w14:textId="77777777" w:rsidR="003A766A" w:rsidRPr="00C919AF" w:rsidRDefault="003A766A" w:rsidP="003A766A">
      <w:pPr>
        <w:rPr>
          <w:rFonts w:cs="Times New Roman"/>
        </w:rPr>
      </w:pPr>
    </w:p>
    <w:p w14:paraId="0E96B21C" w14:textId="77777777" w:rsidR="003A766A" w:rsidRPr="00C919AF" w:rsidRDefault="003A766A" w:rsidP="003A766A">
      <w:pPr>
        <w:rPr>
          <w:rFonts w:cs="Times New Roman"/>
        </w:rPr>
      </w:pPr>
    </w:p>
    <w:p w14:paraId="463B9438" w14:textId="77777777" w:rsidR="003A766A" w:rsidRPr="00C919AF" w:rsidRDefault="003A766A" w:rsidP="003A766A">
      <w:pPr>
        <w:rPr>
          <w:rFonts w:cs="Times New Roman"/>
        </w:rPr>
      </w:pPr>
    </w:p>
    <w:p w14:paraId="76B1FD16" w14:textId="77777777" w:rsidR="003A766A" w:rsidRPr="00C919AF" w:rsidRDefault="003A766A" w:rsidP="003A766A">
      <w:pPr>
        <w:jc w:val="center"/>
        <w:rPr>
          <w:b/>
          <w:sz w:val="40"/>
          <w:szCs w:val="40"/>
        </w:rPr>
      </w:pPr>
      <w:r w:rsidRPr="00C919AF">
        <w:rPr>
          <w:rFonts w:hint="eastAsia"/>
          <w:b/>
          <w:sz w:val="40"/>
          <w:szCs w:val="40"/>
        </w:rPr>
        <w:t>公募申込書及び資格審査書類</w:t>
      </w:r>
    </w:p>
    <w:p w14:paraId="25471F8B" w14:textId="77777777" w:rsidR="003A766A" w:rsidRPr="00C919AF" w:rsidRDefault="003A766A" w:rsidP="003A766A">
      <w:pPr>
        <w:rPr>
          <w:rFonts w:cs="Times New Roman"/>
        </w:rPr>
      </w:pPr>
    </w:p>
    <w:p w14:paraId="3491D65D" w14:textId="77777777" w:rsidR="003A766A" w:rsidRPr="00C919AF" w:rsidRDefault="003A766A" w:rsidP="003A766A">
      <w:pPr>
        <w:rPr>
          <w:rFonts w:cs="Times New Roman"/>
        </w:rPr>
      </w:pPr>
    </w:p>
    <w:p w14:paraId="59D97078" w14:textId="77777777" w:rsidR="003A766A" w:rsidRPr="00C919AF" w:rsidRDefault="003A766A" w:rsidP="003A766A">
      <w:pPr>
        <w:rPr>
          <w:rFonts w:cs="Times New Roman"/>
        </w:rPr>
      </w:pPr>
    </w:p>
    <w:p w14:paraId="05BC9EC3" w14:textId="77777777" w:rsidR="003A766A" w:rsidRPr="00C919AF" w:rsidRDefault="003A766A" w:rsidP="003A766A">
      <w:pPr>
        <w:rPr>
          <w:rFonts w:cs="Times New Roman"/>
        </w:rPr>
      </w:pPr>
    </w:p>
    <w:p w14:paraId="30235949" w14:textId="77777777" w:rsidR="003A766A" w:rsidRPr="00C919AF" w:rsidRDefault="003A766A" w:rsidP="003A766A">
      <w:pPr>
        <w:rPr>
          <w:rFonts w:cs="Times New Roman"/>
        </w:rPr>
      </w:pPr>
    </w:p>
    <w:p w14:paraId="57251312" w14:textId="77777777" w:rsidR="003A766A" w:rsidRPr="00C919AF" w:rsidRDefault="003A766A" w:rsidP="003A766A">
      <w:pPr>
        <w:rPr>
          <w:rFonts w:cs="Times New Roman"/>
        </w:rPr>
      </w:pPr>
    </w:p>
    <w:p w14:paraId="4459734E" w14:textId="77777777" w:rsidR="003A766A" w:rsidRPr="00C919AF" w:rsidRDefault="003A766A" w:rsidP="003A766A">
      <w:pPr>
        <w:rPr>
          <w:rFonts w:cs="Times New Roman"/>
        </w:rPr>
      </w:pPr>
    </w:p>
    <w:p w14:paraId="36A9420A" w14:textId="77777777" w:rsidR="003A766A" w:rsidRPr="00C919AF" w:rsidRDefault="003A766A" w:rsidP="003A766A">
      <w:pPr>
        <w:rPr>
          <w:rFonts w:cs="Times New Roman"/>
        </w:rPr>
      </w:pPr>
    </w:p>
    <w:p w14:paraId="16575725" w14:textId="77777777" w:rsidR="003A766A" w:rsidRPr="00C919AF" w:rsidRDefault="003A766A" w:rsidP="003A766A">
      <w:pPr>
        <w:rPr>
          <w:rFonts w:cs="Times New Roman"/>
        </w:rPr>
      </w:pPr>
    </w:p>
    <w:p w14:paraId="2FB6F44B" w14:textId="77777777" w:rsidR="003A766A" w:rsidRPr="00C919AF" w:rsidRDefault="003A766A" w:rsidP="003A766A">
      <w:pPr>
        <w:rPr>
          <w:rFonts w:cs="Times New Roman"/>
        </w:rPr>
      </w:pPr>
    </w:p>
    <w:p w14:paraId="18C6B086" w14:textId="77777777" w:rsidR="003A766A" w:rsidRPr="00C919AF" w:rsidRDefault="003A766A" w:rsidP="003A766A">
      <w:pPr>
        <w:rPr>
          <w:rFonts w:cs="Times New Roman"/>
        </w:rPr>
      </w:pPr>
    </w:p>
    <w:tbl>
      <w:tblPr>
        <w:tblStyle w:val="af1"/>
        <w:tblW w:w="0" w:type="auto"/>
        <w:jc w:val="center"/>
        <w:tblLook w:val="04A0" w:firstRow="1" w:lastRow="0" w:firstColumn="1" w:lastColumn="0" w:noHBand="0" w:noVBand="1"/>
      </w:tblPr>
      <w:tblGrid>
        <w:gridCol w:w="6532"/>
      </w:tblGrid>
      <w:tr w:rsidR="003666FE" w:rsidRPr="00C919AF" w14:paraId="489E5C90" w14:textId="77777777" w:rsidTr="00CC03D7">
        <w:trPr>
          <w:jc w:val="center"/>
        </w:trPr>
        <w:tc>
          <w:tcPr>
            <w:tcW w:w="6532" w:type="dxa"/>
          </w:tcPr>
          <w:p w14:paraId="196EBEE7" w14:textId="77777777" w:rsidR="003A766A" w:rsidRPr="00C919AF" w:rsidRDefault="003A766A" w:rsidP="006768BB">
            <w:pPr>
              <w:rPr>
                <w:rFonts w:cs="Times New Roman"/>
              </w:rPr>
            </w:pPr>
            <w:r w:rsidRPr="00C919AF">
              <w:rPr>
                <w:rFonts w:cs="Times New Roman" w:hint="eastAsia"/>
                <w:sz w:val="28"/>
              </w:rPr>
              <w:t>応募企業名　又は　応募コンシーシアム名を記載</w:t>
            </w:r>
          </w:p>
        </w:tc>
      </w:tr>
      <w:tr w:rsidR="003A766A" w:rsidRPr="00C919AF" w14:paraId="270246A2" w14:textId="77777777" w:rsidTr="00CC03D7">
        <w:trPr>
          <w:jc w:val="center"/>
        </w:trPr>
        <w:tc>
          <w:tcPr>
            <w:tcW w:w="6532" w:type="dxa"/>
          </w:tcPr>
          <w:p w14:paraId="7E51E670" w14:textId="7587C86A" w:rsidR="003A766A" w:rsidRPr="00C919AF" w:rsidRDefault="003A766A" w:rsidP="00306A44">
            <w:pPr>
              <w:jc w:val="center"/>
              <w:rPr>
                <w:rFonts w:cs="Times New Roman"/>
              </w:rPr>
            </w:pPr>
            <w:r w:rsidRPr="00C919AF">
              <w:rPr>
                <w:rFonts w:cs="Times New Roman" w:hint="eastAsia"/>
                <w:sz w:val="28"/>
              </w:rPr>
              <w:t>「正本」</w:t>
            </w:r>
            <w:r w:rsidRPr="00C919AF">
              <w:rPr>
                <w:rFonts w:cs="Times New Roman" w:hint="eastAsia"/>
              </w:rPr>
              <w:t xml:space="preserve">　または　</w:t>
            </w:r>
            <w:r w:rsidRPr="00306A44">
              <w:rPr>
                <w:rFonts w:cs="Times New Roman" w:hint="eastAsia"/>
                <w:sz w:val="28"/>
                <w:szCs w:val="28"/>
              </w:rPr>
              <w:t>「</w:t>
            </w:r>
            <w:r w:rsidR="00306A44" w:rsidRPr="00306A44">
              <w:rPr>
                <w:rFonts w:cs="Times New Roman" w:hint="eastAsia"/>
                <w:sz w:val="28"/>
                <w:szCs w:val="28"/>
              </w:rPr>
              <w:t>副本</w:t>
            </w:r>
            <w:r w:rsidRPr="00306A44">
              <w:rPr>
                <w:rFonts w:cs="Times New Roman" w:hint="eastAsia"/>
                <w:sz w:val="28"/>
                <w:szCs w:val="28"/>
              </w:rPr>
              <w:t>」</w:t>
            </w:r>
            <w:r w:rsidRPr="00C919AF">
              <w:rPr>
                <w:rFonts w:cs="Times New Roman" w:hint="eastAsia"/>
                <w:sz w:val="28"/>
              </w:rPr>
              <w:t>を記載</w:t>
            </w:r>
          </w:p>
        </w:tc>
      </w:tr>
    </w:tbl>
    <w:p w14:paraId="1D5C76B7" w14:textId="77777777" w:rsidR="003A766A" w:rsidRPr="00C919AF" w:rsidRDefault="003A766A" w:rsidP="003A766A">
      <w:pPr>
        <w:rPr>
          <w:rFonts w:cs="Times New Roman"/>
        </w:rPr>
      </w:pPr>
    </w:p>
    <w:p w14:paraId="7F43175A" w14:textId="77777777" w:rsidR="003A766A" w:rsidRPr="00C919AF" w:rsidRDefault="003A766A" w:rsidP="003A766A">
      <w:pPr>
        <w:rPr>
          <w:rFonts w:cs="Times New Roman"/>
        </w:rPr>
      </w:pPr>
    </w:p>
    <w:p w14:paraId="4BE3E5D5" w14:textId="77777777" w:rsidR="003A766A" w:rsidRPr="00C919AF" w:rsidRDefault="003A766A" w:rsidP="003A766A">
      <w:pPr>
        <w:rPr>
          <w:rFonts w:cs="Times New Roman"/>
          <w:sz w:val="28"/>
        </w:rPr>
      </w:pPr>
    </w:p>
    <w:p w14:paraId="00F50C40" w14:textId="77777777" w:rsidR="003A766A" w:rsidRPr="00C919AF" w:rsidRDefault="003A766A" w:rsidP="003A766A">
      <w:pPr>
        <w:rPr>
          <w:b/>
        </w:rPr>
      </w:pPr>
    </w:p>
    <w:p w14:paraId="53E3ADFE" w14:textId="77777777" w:rsidR="003A766A" w:rsidRPr="00C919AF" w:rsidRDefault="003A766A" w:rsidP="003A766A">
      <w:pPr>
        <w:rPr>
          <w:b/>
        </w:rPr>
      </w:pPr>
      <w:r w:rsidRPr="00C919AF">
        <w:rPr>
          <w:b/>
        </w:rPr>
        <w:br w:type="page"/>
      </w:r>
    </w:p>
    <w:p w14:paraId="02B57E39" w14:textId="32FFC930" w:rsidR="000E32BC" w:rsidRPr="00C919AF" w:rsidRDefault="000E32BC" w:rsidP="000E32BC">
      <w:pPr>
        <w:pStyle w:val="3"/>
      </w:pPr>
      <w:bookmarkStart w:id="58" w:name="_Toc118476598"/>
      <w:r w:rsidRPr="00C919AF">
        <w:rPr>
          <w:rFonts w:asciiTheme="majorEastAsia" w:hAnsiTheme="majorEastAsia"/>
          <w:b/>
        </w:rPr>
        <w:t>【様式</w:t>
      </w:r>
      <w:r w:rsidRPr="00C919AF">
        <w:rPr>
          <w:rFonts w:asciiTheme="majorEastAsia" w:hAnsiTheme="majorEastAsia" w:hint="eastAsia"/>
          <w:b/>
        </w:rPr>
        <w:t>3-2-2</w:t>
      </w:r>
      <w:r w:rsidRPr="00C919AF">
        <w:rPr>
          <w:rFonts w:asciiTheme="majorEastAsia" w:hAnsiTheme="majorEastAsia"/>
          <w:b/>
        </w:rPr>
        <w:t>】</w:t>
      </w:r>
      <w:r w:rsidRPr="00C919AF">
        <w:rPr>
          <w:rFonts w:hint="eastAsia"/>
        </w:rPr>
        <w:t>公募</w:t>
      </w:r>
      <w:r w:rsidR="00F83D54">
        <w:rPr>
          <w:rFonts w:hint="eastAsia"/>
        </w:rPr>
        <w:t>申込</w:t>
      </w:r>
      <w:r w:rsidRPr="00C919AF">
        <w:t>書</w:t>
      </w:r>
      <w:bookmarkEnd w:id="58"/>
    </w:p>
    <w:p w14:paraId="07B7F101" w14:textId="77777777" w:rsidR="000E32BC" w:rsidRPr="00C919AF" w:rsidRDefault="000E32BC" w:rsidP="000E32BC">
      <w:pPr>
        <w:spacing w:beforeLines="50" w:before="120"/>
        <w:jc w:val="right"/>
        <w:rPr>
          <w:rFonts w:cs="Times New Roman"/>
        </w:rPr>
      </w:pPr>
      <w:r w:rsidRPr="00C919AF">
        <w:rPr>
          <w:rFonts w:cs="Times New Roman"/>
        </w:rPr>
        <w:t>令和　　年　　月　　日</w:t>
      </w:r>
    </w:p>
    <w:p w14:paraId="36A571DB" w14:textId="77777777" w:rsidR="000E32BC" w:rsidRPr="00C919AF" w:rsidRDefault="000E32BC" w:rsidP="000E32BC">
      <w:pPr>
        <w:rPr>
          <w:rFonts w:cs="Times New Roman"/>
        </w:rPr>
      </w:pPr>
    </w:p>
    <w:p w14:paraId="040DBBC4" w14:textId="77777777" w:rsidR="000E32BC" w:rsidRPr="00C919AF" w:rsidRDefault="000E32BC" w:rsidP="000E32BC">
      <w:pPr>
        <w:rPr>
          <w:rFonts w:cs="Times New Roman"/>
        </w:rPr>
      </w:pPr>
    </w:p>
    <w:p w14:paraId="1DE8F0E6" w14:textId="6D0AEE42" w:rsidR="000E32BC" w:rsidRPr="00C919AF" w:rsidRDefault="00606688" w:rsidP="000E32BC">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7A3F16" w:rsidRPr="00C919AF">
        <w:rPr>
          <w:rFonts w:cs="ＭＳ 明朝" w:hint="eastAsia"/>
        </w:rPr>
        <w:t>海洋再生可能エネルギー発電設備整備</w:t>
      </w:r>
      <w:r w:rsidR="000E32BC" w:rsidRPr="00C919AF">
        <w:rPr>
          <w:rFonts w:cs="ＭＳ 明朝" w:hint="eastAsia"/>
        </w:rPr>
        <w:t>促進区域</w:t>
      </w:r>
    </w:p>
    <w:p w14:paraId="0C6E5EDB" w14:textId="77777777" w:rsidR="000E32BC" w:rsidRPr="00C919AF" w:rsidRDefault="000E32BC" w:rsidP="000E32BC">
      <w:pPr>
        <w:autoSpaceDE w:val="0"/>
        <w:autoSpaceDN w:val="0"/>
        <w:adjustRightInd w:val="0"/>
        <w:jc w:val="center"/>
        <w:rPr>
          <w:rFonts w:cs="ＭＳ 明朝"/>
        </w:rPr>
      </w:pPr>
      <w:r w:rsidRPr="00C919AF">
        <w:rPr>
          <w:rFonts w:cs="ＭＳ 明朝" w:hint="eastAsia"/>
        </w:rPr>
        <w:t>公募参加及び公募占用計画の認定</w:t>
      </w:r>
      <w:r w:rsidRPr="00C919AF">
        <w:rPr>
          <w:rFonts w:cs="ＭＳ 明朝"/>
        </w:rPr>
        <w:t>申請書</w:t>
      </w:r>
    </w:p>
    <w:p w14:paraId="0139ACFD" w14:textId="77777777" w:rsidR="000E32BC" w:rsidRPr="00C919AF" w:rsidRDefault="000E32BC" w:rsidP="000E32BC">
      <w:pPr>
        <w:rPr>
          <w:rFonts w:cs="Times New Roman"/>
        </w:rPr>
      </w:pPr>
    </w:p>
    <w:p w14:paraId="1CAE0695" w14:textId="09498243" w:rsidR="000E32BC" w:rsidRPr="00C919AF" w:rsidRDefault="00283AC4" w:rsidP="000E32BC">
      <w:pPr>
        <w:ind w:firstLineChars="100" w:firstLine="210"/>
        <w:rPr>
          <w:rFonts w:cs="Times New Roman"/>
        </w:rPr>
      </w:pPr>
      <w:r w:rsidRPr="00C919AF">
        <w:rPr>
          <w:rFonts w:cs="Times New Roman" w:hint="eastAsia"/>
        </w:rPr>
        <w:t>経済産業大臣</w:t>
      </w:r>
      <w:r w:rsidR="000E32BC" w:rsidRPr="00C919AF">
        <w:rPr>
          <w:rFonts w:cs="Times New Roman"/>
        </w:rPr>
        <w:t xml:space="preserve">　殿</w:t>
      </w:r>
    </w:p>
    <w:p w14:paraId="5B3F3D19" w14:textId="64170C92" w:rsidR="000E32BC" w:rsidRPr="00C919AF" w:rsidRDefault="00283AC4" w:rsidP="000E32BC">
      <w:pPr>
        <w:ind w:firstLineChars="100" w:firstLine="210"/>
        <w:rPr>
          <w:rFonts w:cs="Times New Roman"/>
        </w:rPr>
      </w:pPr>
      <w:r w:rsidRPr="00C919AF">
        <w:rPr>
          <w:rFonts w:cs="Times New Roman" w:hint="eastAsia"/>
        </w:rPr>
        <w:t>国土交通大臣</w:t>
      </w:r>
      <w:r w:rsidR="000E32BC" w:rsidRPr="00C919AF">
        <w:rPr>
          <w:rFonts w:cs="Times New Roman" w:hint="eastAsia"/>
        </w:rPr>
        <w:t xml:space="preserve">　殿</w:t>
      </w:r>
    </w:p>
    <w:p w14:paraId="3FE8ABC0" w14:textId="5A8AB160" w:rsidR="000E32BC" w:rsidRPr="00C919AF" w:rsidRDefault="00466596" w:rsidP="000E32BC">
      <w:pPr>
        <w:rPr>
          <w:rFonts w:cs="Times New Roman"/>
        </w:rPr>
      </w:pPr>
      <w:r>
        <w:rPr>
          <w:rFonts w:cs="Times New Roman" w:hint="eastAsia"/>
        </w:rPr>
        <w:t xml:space="preserve">　　　　　　　　　　　　　応募企業名</w:t>
      </w:r>
      <w:r w:rsidRPr="00466596">
        <w:rPr>
          <w:rFonts w:cs="Times New Roman" w:hint="eastAsia"/>
        </w:rPr>
        <w:t>又は</w:t>
      </w:r>
      <w:r w:rsidR="000E32BC" w:rsidRPr="00C919AF">
        <w:rPr>
          <w:rFonts w:cs="Times New Roman"/>
        </w:rPr>
        <w:t>応募コンソーシアム名</w:t>
      </w:r>
      <w:r w:rsidR="000E32BC" w:rsidRPr="00C919AF">
        <w:rPr>
          <w:rFonts w:cs="Times New Roman"/>
          <w:u w:val="single"/>
        </w:rPr>
        <w:t xml:space="preserve">　　　　　　　　　　　　　　　　</w:t>
      </w:r>
    </w:p>
    <w:p w14:paraId="5C11C22F" w14:textId="77777777" w:rsidR="000E32BC" w:rsidRPr="00C919AF" w:rsidRDefault="000E32BC" w:rsidP="000E32BC">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cs="Times New Roman" w:hint="eastAsia"/>
          <w:spacing w:val="210"/>
          <w:kern w:val="0"/>
          <w:fitText w:val="630" w:id="-1713515262"/>
        </w:rPr>
        <w:t>名</w:t>
      </w:r>
      <w:r w:rsidRPr="00D47716">
        <w:rPr>
          <w:rFonts w:cs="Times New Roman"/>
          <w:kern w:val="0"/>
          <w:fitText w:val="630" w:id="-1713515262"/>
        </w:rPr>
        <w:t>称</w:t>
      </w:r>
      <w:r w:rsidRPr="00C919AF">
        <w:rPr>
          <w:rFonts w:cs="Times New Roman"/>
        </w:rPr>
        <w:t>：</w:t>
      </w:r>
      <w:r w:rsidRPr="00C919AF">
        <w:rPr>
          <w:rFonts w:cs="Times New Roman"/>
          <w:u w:val="single"/>
        </w:rPr>
        <w:t xml:space="preserve">　　　　　　　　　　</w:t>
      </w:r>
    </w:p>
    <w:p w14:paraId="30537252" w14:textId="77777777" w:rsidR="000E32BC" w:rsidRPr="00C919AF" w:rsidRDefault="000E32BC" w:rsidP="000E32BC">
      <w:pPr>
        <w:tabs>
          <w:tab w:val="left" w:pos="6090"/>
        </w:tabs>
        <w:ind w:leftChars="2350" w:left="4935"/>
        <w:rPr>
          <w:rFonts w:cs="Times New Roman"/>
        </w:rPr>
      </w:pPr>
      <w:r w:rsidRPr="00C919AF">
        <w:rPr>
          <w:rFonts w:cs="Times New Roman"/>
        </w:rPr>
        <w:tab/>
      </w:r>
      <w:r w:rsidRPr="00466596">
        <w:rPr>
          <w:rFonts w:cs="Times New Roman"/>
          <w:kern w:val="0"/>
          <w:fitText w:val="630" w:id="-1713515261"/>
        </w:rPr>
        <w:t>所在地</w:t>
      </w:r>
      <w:r w:rsidRPr="00C919AF">
        <w:rPr>
          <w:rFonts w:cs="Times New Roman"/>
        </w:rPr>
        <w:t>：</w:t>
      </w:r>
      <w:r w:rsidRPr="00C919AF">
        <w:rPr>
          <w:rFonts w:cs="Times New Roman"/>
          <w:u w:val="single"/>
        </w:rPr>
        <w:t xml:space="preserve">　　　　　　　　　　</w:t>
      </w:r>
    </w:p>
    <w:p w14:paraId="0C558730" w14:textId="035D6C9C" w:rsidR="000E32BC" w:rsidRPr="00C919AF" w:rsidRDefault="000E32BC" w:rsidP="00492C47">
      <w:pPr>
        <w:tabs>
          <w:tab w:val="left" w:pos="6090"/>
        </w:tabs>
        <w:ind w:leftChars="2350" w:left="4935" w:rightChars="-673" w:right="-1413"/>
        <w:jc w:val="left"/>
        <w:rPr>
          <w:rFonts w:cs="Times New Roman"/>
        </w:rPr>
      </w:pPr>
      <w:r w:rsidRPr="00C919AF">
        <w:rPr>
          <w:rFonts w:cs="Times New Roman"/>
        </w:rPr>
        <w:tab/>
      </w:r>
      <w:r w:rsidR="00E67436" w:rsidRPr="003A10C3">
        <w:rPr>
          <w:rFonts w:cs="Times New Roman" w:hint="eastAsia"/>
          <w:spacing w:val="79"/>
          <w:w w:val="30"/>
          <w:kern w:val="0"/>
          <w:fitText w:val="630" w:id="-1713515260"/>
        </w:rPr>
        <w:t>代表者氏</w:t>
      </w:r>
      <w:r w:rsidR="00E67436" w:rsidRPr="003A10C3">
        <w:rPr>
          <w:rFonts w:cs="Times New Roman" w:hint="eastAsia"/>
          <w:spacing w:val="3"/>
          <w:w w:val="30"/>
          <w:kern w:val="0"/>
          <w:fitText w:val="630" w:id="-1713515260"/>
        </w:rPr>
        <w:t>名</w:t>
      </w:r>
      <w:r w:rsidRPr="00C919AF">
        <w:rPr>
          <w:rFonts w:cs="Times New Roman"/>
        </w:rPr>
        <w:t>：</w:t>
      </w:r>
      <w:r w:rsidRPr="00C919AF">
        <w:rPr>
          <w:rFonts w:cs="Times New Roman"/>
          <w:u w:val="single"/>
        </w:rPr>
        <w:t xml:space="preserve">　　　　　　　</w:t>
      </w:r>
      <w:r w:rsidRPr="00C919AF">
        <w:rPr>
          <w:rFonts w:cs="Times New Roman"/>
        </w:rPr>
        <w:t>印</w:t>
      </w:r>
    </w:p>
    <w:p w14:paraId="482FF648" w14:textId="77777777" w:rsidR="000E32BC" w:rsidRPr="00C919AF" w:rsidRDefault="000E32BC" w:rsidP="000E32BC">
      <w:pPr>
        <w:rPr>
          <w:rFonts w:cs="Times New Roman"/>
        </w:rPr>
      </w:pPr>
    </w:p>
    <w:p w14:paraId="73080AAF" w14:textId="77777777" w:rsidR="000E32BC" w:rsidRPr="00C919AF" w:rsidRDefault="000E32BC" w:rsidP="000E32BC">
      <w:pPr>
        <w:rPr>
          <w:rFonts w:cs="Times New Roman"/>
        </w:rPr>
      </w:pPr>
    </w:p>
    <w:p w14:paraId="168ED64F" w14:textId="29197B7D" w:rsidR="000E32BC" w:rsidRPr="00C919AF" w:rsidRDefault="00444F47" w:rsidP="000E32BC">
      <w:pPr>
        <w:ind w:leftChars="300" w:left="630" w:rightChars="300" w:right="630" w:firstLineChars="100" w:firstLine="212"/>
        <w:rPr>
          <w:rFonts w:cs="Times New Roman"/>
        </w:rPr>
      </w:pPr>
      <w:r>
        <w:rPr>
          <w:rFonts w:cs="ＭＳ 明朝" w:hint="eastAsia"/>
          <w:spacing w:val="2"/>
        </w:rPr>
        <w:t>令和○年○月○日付</w:t>
      </w:r>
      <w:r w:rsidR="000E32BC" w:rsidRPr="00C919AF">
        <w:rPr>
          <w:rFonts w:cs="ＭＳ 明朝"/>
          <w:spacing w:val="2"/>
        </w:rPr>
        <w:t>で</w:t>
      </w:r>
      <w:r w:rsidR="00476A8D" w:rsidRPr="00C919AF">
        <w:rPr>
          <w:rFonts w:cs="ＭＳ 明朝" w:hint="eastAsia"/>
          <w:spacing w:val="2"/>
        </w:rPr>
        <w:t>公募占用指針の公示がありました</w:t>
      </w:r>
      <w:r w:rsidR="00606688">
        <w:rPr>
          <w:rFonts w:cs="ＭＳ 明朝" w:hint="eastAsia"/>
          <w:spacing w:val="2"/>
        </w:rPr>
        <w:t>○○</w:t>
      </w:r>
      <w:r w:rsidR="00644F68" w:rsidRPr="00C919AF">
        <w:rPr>
          <w:rFonts w:cs="ＭＳ 明朝" w:hint="eastAsia"/>
          <w:spacing w:val="2"/>
        </w:rPr>
        <w:t>沖</w:t>
      </w:r>
      <w:r w:rsidR="007A3F16" w:rsidRPr="00C919AF">
        <w:rPr>
          <w:rFonts w:cs="ＭＳ 明朝" w:hint="eastAsia"/>
          <w:spacing w:val="2"/>
        </w:rPr>
        <w:t>海洋再生可能エネルギー発電設備整備促進区域</w:t>
      </w:r>
      <w:r w:rsidR="00476A8D" w:rsidRPr="00C919AF">
        <w:rPr>
          <w:rFonts w:cs="ＭＳ 明朝" w:hint="eastAsia"/>
          <w:spacing w:val="2"/>
        </w:rPr>
        <w:t>における洋上風力発電事業の公募</w:t>
      </w:r>
      <w:r w:rsidR="000E32BC" w:rsidRPr="00C919AF">
        <w:rPr>
          <w:rFonts w:cs="ＭＳ 明朝" w:hint="eastAsia"/>
          <w:spacing w:val="2"/>
        </w:rPr>
        <w:t>について、海洋再生可能エネルギー発電設備の整備に係る海域の利用の促進に関する法律（平成</w:t>
      </w:r>
      <w:r w:rsidR="000E32BC" w:rsidRPr="00C919AF">
        <w:rPr>
          <w:rFonts w:cs="ＭＳ 明朝" w:hint="eastAsia"/>
          <w:spacing w:val="2"/>
        </w:rPr>
        <w:t>30</w:t>
      </w:r>
      <w:r w:rsidR="000E32BC" w:rsidRPr="00C919AF">
        <w:rPr>
          <w:rFonts w:cs="ＭＳ 明朝" w:hint="eastAsia"/>
          <w:spacing w:val="2"/>
        </w:rPr>
        <w:t>年法律第</w:t>
      </w:r>
      <w:r w:rsidR="000E32BC" w:rsidRPr="00C919AF">
        <w:rPr>
          <w:rFonts w:cs="ＭＳ 明朝" w:hint="eastAsia"/>
          <w:spacing w:val="2"/>
        </w:rPr>
        <w:t>89</w:t>
      </w:r>
      <w:r w:rsidR="000E32BC" w:rsidRPr="00C919AF">
        <w:rPr>
          <w:rFonts w:cs="ＭＳ 明朝" w:hint="eastAsia"/>
          <w:spacing w:val="2"/>
        </w:rPr>
        <w:t>号）第</w:t>
      </w:r>
      <w:r w:rsidR="000E32BC" w:rsidRPr="00C919AF">
        <w:rPr>
          <w:rFonts w:cs="ＭＳ 明朝" w:hint="eastAsia"/>
          <w:spacing w:val="2"/>
        </w:rPr>
        <w:t>14</w:t>
      </w:r>
      <w:r w:rsidR="000E32BC" w:rsidRPr="00C919AF">
        <w:rPr>
          <w:rFonts w:cs="ＭＳ 明朝" w:hint="eastAsia"/>
          <w:spacing w:val="2"/>
        </w:rPr>
        <w:t>条第１項の規定に基づき、公募に応じて選定事業者になるため、公募占用計画を提出します。</w:t>
      </w:r>
    </w:p>
    <w:p w14:paraId="00C05C8F" w14:textId="77777777" w:rsidR="000E32BC" w:rsidRPr="00C919AF" w:rsidRDefault="000E32BC" w:rsidP="000E32BC">
      <w:pPr>
        <w:ind w:leftChars="300" w:left="630" w:rightChars="300" w:right="630" w:firstLineChars="100" w:firstLine="210"/>
        <w:rPr>
          <w:rFonts w:cs="Times New Roman"/>
        </w:rPr>
      </w:pPr>
    </w:p>
    <w:p w14:paraId="6EAB94D7" w14:textId="77777777" w:rsidR="000E32BC" w:rsidRPr="00C919AF" w:rsidRDefault="000E32BC" w:rsidP="000E32BC">
      <w:pPr>
        <w:rPr>
          <w:rFonts w:cs="Times New Roman"/>
        </w:rPr>
      </w:pPr>
    </w:p>
    <w:p w14:paraId="4779F378" w14:textId="77777777" w:rsidR="000E32BC" w:rsidRPr="00C919AF" w:rsidRDefault="000E32BC" w:rsidP="000E32BC">
      <w:pPr>
        <w:ind w:leftChars="300" w:left="630"/>
        <w:rPr>
          <w:rFonts w:cs="Times New Roman"/>
        </w:rPr>
      </w:pPr>
      <w:r w:rsidRPr="00C919AF">
        <w:rPr>
          <w:rFonts w:cs="Times New Roman"/>
        </w:rPr>
        <w:t>＜添付書類＞</w:t>
      </w:r>
    </w:p>
    <w:p w14:paraId="2C7E0F3F" w14:textId="77777777" w:rsidR="000E32BC" w:rsidRPr="00C919AF" w:rsidRDefault="000E32BC" w:rsidP="000E32BC">
      <w:pPr>
        <w:ind w:leftChars="400" w:left="840"/>
        <w:rPr>
          <w:rFonts w:cs="Times New Roman"/>
        </w:rPr>
      </w:pPr>
      <w:r w:rsidRPr="00C919AF">
        <w:rPr>
          <w:rFonts w:cs="Times New Roman" w:hint="eastAsia"/>
        </w:rPr>
        <w:t>１．公募占用計画</w:t>
      </w:r>
    </w:p>
    <w:p w14:paraId="7B1BB6C1" w14:textId="77777777" w:rsidR="000E32BC" w:rsidRPr="00C919AF" w:rsidRDefault="000E32BC" w:rsidP="000E32BC">
      <w:pPr>
        <w:ind w:leftChars="400" w:left="840"/>
        <w:rPr>
          <w:rFonts w:cs="Times New Roman"/>
        </w:rPr>
      </w:pPr>
      <w:r w:rsidRPr="00C919AF">
        <w:rPr>
          <w:rFonts w:cs="Times New Roman" w:hint="eastAsia"/>
        </w:rPr>
        <w:t>２．公募占用計画の添付資料</w:t>
      </w:r>
    </w:p>
    <w:p w14:paraId="19E05E29" w14:textId="08349C83" w:rsidR="000E32BC" w:rsidRPr="00C919AF" w:rsidRDefault="000E32BC" w:rsidP="003660E7">
      <w:pPr>
        <w:ind w:leftChars="600" w:left="1260"/>
        <w:rPr>
          <w:szCs w:val="21"/>
        </w:rPr>
      </w:pPr>
      <w:r w:rsidRPr="00C919AF">
        <w:rPr>
          <w:rFonts w:hint="eastAsia"/>
          <w:szCs w:val="21"/>
        </w:rPr>
        <w:t>－委任状（様式</w:t>
      </w:r>
      <w:r w:rsidR="00C04458" w:rsidRPr="00C919AF">
        <w:rPr>
          <w:rFonts w:hint="eastAsia"/>
          <w:szCs w:val="21"/>
        </w:rPr>
        <w:t>3-2-3</w:t>
      </w:r>
      <w:r w:rsidRPr="00C919AF">
        <w:rPr>
          <w:rFonts w:hint="eastAsia"/>
          <w:szCs w:val="21"/>
        </w:rPr>
        <w:t>）　※コンソーシアムの場合のみ</w:t>
      </w:r>
    </w:p>
    <w:p w14:paraId="4F88FD52" w14:textId="6564FA78" w:rsidR="000E32BC" w:rsidRPr="00C919AF" w:rsidRDefault="000E32BC" w:rsidP="000E32BC">
      <w:pPr>
        <w:ind w:leftChars="400" w:left="840" w:firstLineChars="200" w:firstLine="420"/>
        <w:rPr>
          <w:szCs w:val="21"/>
        </w:rPr>
      </w:pPr>
      <w:r w:rsidRPr="00C919AF">
        <w:rPr>
          <w:rFonts w:hint="eastAsia"/>
          <w:szCs w:val="21"/>
        </w:rPr>
        <w:t>－関心表明書（様式</w:t>
      </w:r>
      <w:r w:rsidR="00C04458" w:rsidRPr="00C919AF">
        <w:rPr>
          <w:rFonts w:hint="eastAsia"/>
          <w:szCs w:val="21"/>
        </w:rPr>
        <w:t>3-2-4</w:t>
      </w:r>
      <w:r w:rsidRPr="00C919AF">
        <w:rPr>
          <w:rFonts w:hint="eastAsia"/>
          <w:szCs w:val="21"/>
        </w:rPr>
        <w:t>）　※協力企業がある場合のみ</w:t>
      </w:r>
    </w:p>
    <w:p w14:paraId="556B15FE" w14:textId="6DE9C63A" w:rsidR="000E32BC" w:rsidRPr="00C919AF" w:rsidRDefault="000E32BC" w:rsidP="000E32BC">
      <w:pPr>
        <w:ind w:leftChars="400" w:left="840" w:firstLineChars="200" w:firstLine="420"/>
        <w:rPr>
          <w:szCs w:val="21"/>
        </w:rPr>
      </w:pPr>
      <w:r w:rsidRPr="00C919AF">
        <w:rPr>
          <w:rFonts w:hint="eastAsia"/>
          <w:szCs w:val="21"/>
        </w:rPr>
        <w:t>－第一次保証金について（様式</w:t>
      </w:r>
      <w:r w:rsidR="00C04458" w:rsidRPr="00C919AF">
        <w:rPr>
          <w:rFonts w:hint="eastAsia"/>
          <w:szCs w:val="21"/>
        </w:rPr>
        <w:t>3-2-5</w:t>
      </w:r>
      <w:r w:rsidRPr="00C919AF">
        <w:rPr>
          <w:rFonts w:hint="eastAsia"/>
          <w:szCs w:val="21"/>
        </w:rPr>
        <w:t>）</w:t>
      </w:r>
    </w:p>
    <w:p w14:paraId="485DD6F4" w14:textId="3C6689D8" w:rsidR="00031A50" w:rsidRPr="00C919AF" w:rsidRDefault="00031A50" w:rsidP="00031A50">
      <w:pPr>
        <w:ind w:leftChars="400" w:left="840" w:firstLineChars="200" w:firstLine="420"/>
        <w:rPr>
          <w:szCs w:val="21"/>
        </w:rPr>
      </w:pPr>
      <w:r w:rsidRPr="00C919AF">
        <w:rPr>
          <w:rFonts w:hint="eastAsia"/>
          <w:szCs w:val="21"/>
        </w:rPr>
        <w:t>－</w:t>
      </w:r>
      <w:r w:rsidR="00C04458" w:rsidRPr="00C919AF">
        <w:rPr>
          <w:rFonts w:hint="eastAsia"/>
          <w:szCs w:val="21"/>
        </w:rPr>
        <w:t>実績を証する書類</w:t>
      </w:r>
      <w:r w:rsidRPr="00C919AF">
        <w:rPr>
          <w:rFonts w:hint="eastAsia"/>
          <w:szCs w:val="21"/>
        </w:rPr>
        <w:t>（様式</w:t>
      </w:r>
      <w:r w:rsidR="00C04458" w:rsidRPr="00C919AF">
        <w:rPr>
          <w:rFonts w:hint="eastAsia"/>
          <w:szCs w:val="21"/>
        </w:rPr>
        <w:t>3-2-</w:t>
      </w:r>
      <w:r w:rsidR="00410CA8" w:rsidRPr="00C919AF">
        <w:rPr>
          <w:rFonts w:hint="eastAsia"/>
          <w:szCs w:val="21"/>
        </w:rPr>
        <w:t>6</w:t>
      </w:r>
      <w:r w:rsidRPr="00C919AF">
        <w:rPr>
          <w:rFonts w:hint="eastAsia"/>
          <w:szCs w:val="21"/>
        </w:rPr>
        <w:t>）</w:t>
      </w:r>
    </w:p>
    <w:p w14:paraId="7F217968" w14:textId="44C2F72A" w:rsidR="00031A50" w:rsidRPr="00C919AF" w:rsidRDefault="00C04458" w:rsidP="00031A50">
      <w:pPr>
        <w:ind w:leftChars="400" w:left="840" w:firstLineChars="200" w:firstLine="420"/>
        <w:rPr>
          <w:szCs w:val="21"/>
        </w:rPr>
      </w:pPr>
      <w:r w:rsidRPr="00C919AF">
        <w:rPr>
          <w:rFonts w:hint="eastAsia"/>
          <w:szCs w:val="21"/>
        </w:rPr>
        <w:t>－金融機関の関心表明及び実績を証する書類</w:t>
      </w:r>
      <w:r w:rsidR="00031A50" w:rsidRPr="00C919AF">
        <w:rPr>
          <w:rFonts w:hint="eastAsia"/>
          <w:szCs w:val="21"/>
        </w:rPr>
        <w:t>（様式</w:t>
      </w:r>
      <w:r w:rsidRPr="00C919AF">
        <w:rPr>
          <w:rFonts w:hint="eastAsia"/>
          <w:szCs w:val="21"/>
        </w:rPr>
        <w:t>3-2-7</w:t>
      </w:r>
      <w:r w:rsidR="00031A50" w:rsidRPr="00C919AF">
        <w:rPr>
          <w:rFonts w:hint="eastAsia"/>
          <w:szCs w:val="21"/>
        </w:rPr>
        <w:t>）</w:t>
      </w:r>
    </w:p>
    <w:p w14:paraId="5469D4A6" w14:textId="41482375" w:rsidR="00F560E0" w:rsidRPr="00C919AF" w:rsidRDefault="00F560E0" w:rsidP="00031A50">
      <w:pPr>
        <w:ind w:leftChars="400" w:left="840" w:firstLineChars="200" w:firstLine="420"/>
        <w:rPr>
          <w:szCs w:val="21"/>
        </w:rPr>
      </w:pPr>
      <w:r w:rsidRPr="00C919AF">
        <w:rPr>
          <w:rFonts w:hint="eastAsia"/>
          <w:szCs w:val="21"/>
        </w:rPr>
        <w:t xml:space="preserve">　　※プロジェクトファイナンスを利用する予定の場合</w:t>
      </w:r>
    </w:p>
    <w:p w14:paraId="4939459D" w14:textId="57810D32" w:rsidR="00F560E0" w:rsidRPr="00C919AF" w:rsidRDefault="00F560E0" w:rsidP="00F560E0">
      <w:pPr>
        <w:ind w:leftChars="400" w:left="840" w:firstLineChars="200" w:firstLine="420"/>
        <w:rPr>
          <w:szCs w:val="21"/>
        </w:rPr>
      </w:pPr>
      <w:r w:rsidRPr="00C919AF">
        <w:rPr>
          <w:rFonts w:hint="eastAsia"/>
          <w:szCs w:val="21"/>
        </w:rPr>
        <w:t>－事業者名義の誓約書（様式自由）　※</w:t>
      </w:r>
      <w:r w:rsidR="006A6171" w:rsidRPr="006A6171">
        <w:rPr>
          <w:rFonts w:hint="eastAsia"/>
          <w:szCs w:val="21"/>
        </w:rPr>
        <w:t>自己資本による調達を予定する</w:t>
      </w:r>
      <w:r w:rsidRPr="00C919AF">
        <w:rPr>
          <w:rFonts w:hint="eastAsia"/>
          <w:szCs w:val="21"/>
        </w:rPr>
        <w:t>場合</w:t>
      </w:r>
    </w:p>
    <w:p w14:paraId="4908BE35" w14:textId="24CE8ED5" w:rsidR="00F560E0" w:rsidRPr="00C919AF" w:rsidRDefault="00F560E0" w:rsidP="00F560E0">
      <w:pPr>
        <w:ind w:left="840" w:hangingChars="400" w:hanging="840"/>
        <w:rPr>
          <w:szCs w:val="21"/>
        </w:rPr>
      </w:pPr>
      <w:r w:rsidRPr="00C919AF">
        <w:rPr>
          <w:rFonts w:hint="eastAsia"/>
          <w:szCs w:val="21"/>
        </w:rPr>
        <w:t xml:space="preserve">　　　　　　　　なお、以下の内容が記載されている必要がある。</w:t>
      </w:r>
    </w:p>
    <w:p w14:paraId="6D0EC6BA" w14:textId="71BA6A1C" w:rsidR="00F560E0" w:rsidRPr="00C919AF" w:rsidRDefault="00F560E0" w:rsidP="00F560E0">
      <w:pPr>
        <w:ind w:left="1890" w:hangingChars="900" w:hanging="1890"/>
        <w:rPr>
          <w:szCs w:val="21"/>
        </w:rPr>
      </w:pPr>
      <w:r w:rsidRPr="00C919AF">
        <w:rPr>
          <w:rFonts w:hint="eastAsia"/>
          <w:szCs w:val="21"/>
        </w:rPr>
        <w:t xml:space="preserve">　　　　　　　　①事業実施を自己資金で行うことへの本誓約に必要な社内手続を経ていること</w:t>
      </w:r>
    </w:p>
    <w:p w14:paraId="3218FFF5" w14:textId="330AB1EA" w:rsidR="00F560E0" w:rsidRPr="00C919AF" w:rsidRDefault="00F560E0" w:rsidP="00F560E0">
      <w:pPr>
        <w:ind w:left="1890" w:hangingChars="900" w:hanging="1890"/>
        <w:rPr>
          <w:szCs w:val="21"/>
        </w:rPr>
      </w:pPr>
      <w:r w:rsidRPr="00C919AF">
        <w:rPr>
          <w:rFonts w:hint="eastAsia"/>
          <w:szCs w:val="21"/>
        </w:rPr>
        <w:t xml:space="preserve">　　　　　　　　②また、外部</w:t>
      </w:r>
      <w:r w:rsidR="0035594C">
        <w:rPr>
          <w:rFonts w:hint="eastAsia"/>
          <w:szCs w:val="21"/>
        </w:rPr>
        <w:t>（親会社等）</w:t>
      </w:r>
      <w:r w:rsidRPr="00C919AF">
        <w:rPr>
          <w:rFonts w:hint="eastAsia"/>
          <w:szCs w:val="21"/>
        </w:rPr>
        <w:t>からの資金調達を一部又は全部の資金の前提とする場合は、調達方法、調達先との検討状況、今後必要となる手続</w:t>
      </w:r>
    </w:p>
    <w:p w14:paraId="447D7626" w14:textId="0FB2A958" w:rsidR="003660E7" w:rsidRPr="00C919AF" w:rsidRDefault="000E32BC" w:rsidP="000E32BC">
      <w:pPr>
        <w:ind w:leftChars="400" w:left="840" w:firstLineChars="200" w:firstLine="420"/>
        <w:rPr>
          <w:rFonts w:cs="Times New Roman"/>
          <w:szCs w:val="21"/>
        </w:rPr>
      </w:pPr>
      <w:r w:rsidRPr="00C919AF">
        <w:rPr>
          <w:rFonts w:cs="Times New Roman" w:hint="eastAsia"/>
          <w:szCs w:val="21"/>
        </w:rPr>
        <w:t>－</w:t>
      </w:r>
      <w:r w:rsidRPr="00C919AF">
        <w:rPr>
          <w:rFonts w:cs="Times New Roman"/>
          <w:szCs w:val="21"/>
        </w:rPr>
        <w:t>印鑑証明書</w:t>
      </w:r>
    </w:p>
    <w:p w14:paraId="58B5089E" w14:textId="3ECD8C65" w:rsidR="000E32BC" w:rsidRPr="00C919AF" w:rsidRDefault="000E32BC" w:rsidP="003660E7">
      <w:pPr>
        <w:ind w:leftChars="600" w:left="1260"/>
        <w:rPr>
          <w:rFonts w:cs="Times New Roman"/>
          <w:szCs w:val="21"/>
        </w:rPr>
      </w:pPr>
      <w:r w:rsidRPr="00C919AF">
        <w:rPr>
          <w:rFonts w:ascii="Century" w:eastAsia="ＭＳ 明朝" w:hAnsi="Century" w:cs="Times New Roman" w:hint="eastAsia"/>
          <w:szCs w:val="21"/>
        </w:rPr>
        <w:t>－定款及び役員名簿　　最新のもの（写し）</w:t>
      </w:r>
      <w:r w:rsidR="004062AB">
        <w:rPr>
          <w:rFonts w:ascii="Century" w:eastAsia="ＭＳ 明朝" w:hAnsi="Century" w:cs="Times New Roman" w:hint="eastAsia"/>
          <w:szCs w:val="21"/>
        </w:rPr>
        <w:t>※</w:t>
      </w:r>
      <w:r w:rsidR="008533C7">
        <w:rPr>
          <w:rFonts w:ascii="Century" w:eastAsia="ＭＳ 明朝" w:hAnsi="Century" w:cs="Times New Roman" w:hint="eastAsia"/>
          <w:szCs w:val="21"/>
        </w:rPr>
        <w:t>役員名簿は次頁様式にて作成</w:t>
      </w:r>
    </w:p>
    <w:p w14:paraId="34186C17" w14:textId="77777777" w:rsidR="000E32BC" w:rsidRPr="00C919AF" w:rsidRDefault="000E32BC" w:rsidP="000E32BC">
      <w:pPr>
        <w:ind w:leftChars="400" w:left="840" w:firstLineChars="200" w:firstLine="420"/>
        <w:rPr>
          <w:rFonts w:cs="Times New Roman"/>
          <w:szCs w:val="21"/>
        </w:rPr>
      </w:pPr>
      <w:r w:rsidRPr="00C919AF">
        <w:rPr>
          <w:rFonts w:cs="Times New Roman" w:hint="eastAsia"/>
          <w:szCs w:val="21"/>
        </w:rPr>
        <w:t>－</w:t>
      </w:r>
      <w:r w:rsidRPr="00C919AF">
        <w:rPr>
          <w:rFonts w:ascii="Century" w:eastAsia="ＭＳ 明朝" w:hAnsi="Century" w:cs="Times New Roman" w:hint="eastAsia"/>
          <w:szCs w:val="21"/>
        </w:rPr>
        <w:t>法人登記事項証明書　応募提出日前３箇月以内に発行されたもの（原本）</w:t>
      </w:r>
    </w:p>
    <w:p w14:paraId="5F198D5C" w14:textId="40B2FC72" w:rsidR="000E32BC" w:rsidRPr="00C919AF" w:rsidRDefault="000E32BC" w:rsidP="003660E7">
      <w:pPr>
        <w:ind w:leftChars="600" w:left="3570" w:hangingChars="1100" w:hanging="2310"/>
        <w:rPr>
          <w:rFonts w:ascii="Century" w:eastAsia="ＭＳ 明朝" w:hAnsi="Century" w:cs="Times New Roman"/>
          <w:szCs w:val="21"/>
        </w:rPr>
      </w:pPr>
      <w:r w:rsidRPr="00C919AF">
        <w:rPr>
          <w:rFonts w:cs="Times New Roman" w:hint="eastAsia"/>
          <w:szCs w:val="21"/>
        </w:rPr>
        <w:t>－</w:t>
      </w:r>
      <w:r w:rsidRPr="00C919AF">
        <w:rPr>
          <w:rFonts w:ascii="Century" w:eastAsia="ＭＳ 明朝" w:hAnsi="Century" w:cs="Times New Roman" w:hint="eastAsia"/>
          <w:szCs w:val="21"/>
        </w:rPr>
        <w:t>事業報告書等　　　　事業報告書、貸借対照表及び損益計算書、付属明細書</w:t>
      </w:r>
      <w:r w:rsidR="003660E7" w:rsidRPr="00C919AF">
        <w:rPr>
          <w:rFonts w:ascii="Century" w:eastAsia="ＭＳ 明朝" w:hAnsi="Century" w:cs="Times New Roman" w:hint="eastAsia"/>
          <w:szCs w:val="21"/>
        </w:rPr>
        <w:t xml:space="preserve">　</w:t>
      </w:r>
      <w:r w:rsidRPr="00C919AF">
        <w:rPr>
          <w:rFonts w:ascii="Century" w:eastAsia="ＭＳ 明朝" w:hAnsi="Century" w:cs="Times New Roman" w:hint="eastAsia"/>
          <w:szCs w:val="21"/>
        </w:rPr>
        <w:t>過去３年分（写し）</w:t>
      </w:r>
    </w:p>
    <w:p w14:paraId="3B3BF0A4" w14:textId="77777777" w:rsidR="00545118" w:rsidRPr="00C919AF" w:rsidRDefault="00545118" w:rsidP="00545118">
      <w:pPr>
        <w:ind w:leftChars="1700" w:left="3570"/>
        <w:rPr>
          <w:rFonts w:cs="Times New Roman"/>
          <w:szCs w:val="21"/>
        </w:rPr>
      </w:pPr>
      <w:r w:rsidRPr="00C919AF">
        <w:rPr>
          <w:rFonts w:ascii="Century" w:eastAsia="ＭＳ 明朝" w:hAnsi="Century" w:cs="Times New Roman" w:hint="eastAsia"/>
          <w:szCs w:val="21"/>
        </w:rPr>
        <w:t>※　設立３年未満の事業者においては提出可能な年数分</w:t>
      </w:r>
    </w:p>
    <w:p w14:paraId="24C55501" w14:textId="1148D8C9" w:rsidR="000E32BC" w:rsidRPr="00C919AF" w:rsidRDefault="000E32BC" w:rsidP="00E0403C">
      <w:pPr>
        <w:ind w:leftChars="600" w:left="3570" w:hangingChars="1100" w:hanging="2310"/>
        <w:rPr>
          <w:rFonts w:ascii="Century" w:eastAsia="ＭＳ 明朝" w:hAnsi="Century" w:cs="Times New Roman"/>
          <w:szCs w:val="21"/>
        </w:rPr>
      </w:pPr>
      <w:r w:rsidRPr="00C919AF">
        <w:rPr>
          <w:rFonts w:ascii="Century" w:eastAsia="ＭＳ 明朝" w:hAnsi="Century" w:cs="Times New Roman" w:hint="eastAsia"/>
          <w:szCs w:val="21"/>
        </w:rPr>
        <w:t>－納税証明書　　　　　法人税、消費税及び地方消費税についての</w:t>
      </w:r>
      <w:r w:rsidR="00545118" w:rsidRPr="00C919AF">
        <w:rPr>
          <w:rFonts w:ascii="Century" w:eastAsia="ＭＳ 明朝" w:hAnsi="Century" w:cs="Times New Roman" w:hint="eastAsia"/>
          <w:szCs w:val="21"/>
        </w:rPr>
        <w:t>直近の</w:t>
      </w:r>
      <w:r w:rsidRPr="00C919AF">
        <w:rPr>
          <w:rFonts w:ascii="Century" w:eastAsia="ＭＳ 明朝" w:hAnsi="Century" w:cs="Times New Roman" w:hint="eastAsia"/>
          <w:szCs w:val="21"/>
        </w:rPr>
        <w:t>納税証明書（写し）</w:t>
      </w:r>
    </w:p>
    <w:p w14:paraId="7438E137" w14:textId="0690DBFB" w:rsidR="00547C7B" w:rsidRPr="00C919AF" w:rsidRDefault="00547C7B" w:rsidP="00547C7B">
      <w:pPr>
        <w:ind w:leftChars="600" w:left="4935" w:hangingChars="1750" w:hanging="3675"/>
        <w:rPr>
          <w:rFonts w:ascii="Century" w:eastAsia="ＭＳ 明朝" w:hAnsi="Century" w:cs="Times New Roman"/>
          <w:szCs w:val="21"/>
        </w:rPr>
      </w:pPr>
      <w:r w:rsidRPr="00C919AF">
        <w:rPr>
          <w:rFonts w:ascii="Century" w:eastAsia="ＭＳ 明朝" w:hAnsi="Century" w:cs="Times New Roman" w:hint="eastAsia"/>
          <w:szCs w:val="21"/>
        </w:rPr>
        <w:t>－宣誓書（様式</w:t>
      </w:r>
      <w:r w:rsidRPr="00C919AF">
        <w:rPr>
          <w:rFonts w:ascii="Century" w:eastAsia="ＭＳ 明朝" w:hAnsi="Century" w:cs="Times New Roman" w:hint="eastAsia"/>
          <w:szCs w:val="21"/>
        </w:rPr>
        <w:t>3-2-</w:t>
      </w:r>
      <w:r w:rsidR="00F560E0" w:rsidRPr="00C919AF">
        <w:rPr>
          <w:rFonts w:ascii="Century" w:eastAsia="ＭＳ 明朝" w:hAnsi="Century" w:cs="Times New Roman"/>
          <w:szCs w:val="21"/>
        </w:rPr>
        <w:t>8</w:t>
      </w:r>
      <w:r w:rsidRPr="00C919AF">
        <w:rPr>
          <w:rFonts w:ascii="Century" w:eastAsia="ＭＳ 明朝" w:hAnsi="Century" w:cs="Times New Roman" w:hint="eastAsia"/>
          <w:szCs w:val="21"/>
        </w:rPr>
        <w:t>）</w:t>
      </w:r>
    </w:p>
    <w:p w14:paraId="415AC27B" w14:textId="789B01DF" w:rsidR="00CF0018" w:rsidRDefault="00CF0018">
      <w:pPr>
        <w:rPr>
          <w:rFonts w:asciiTheme="majorHAnsi" w:eastAsiaTheme="majorEastAsia" w:hAnsiTheme="majorHAnsi" w:cs="Times New Roman"/>
        </w:rPr>
      </w:pPr>
      <w:r w:rsidRPr="00C919AF">
        <w:rPr>
          <w:rFonts w:asciiTheme="majorHAnsi" w:eastAsiaTheme="majorEastAsia" w:hAnsiTheme="majorHAnsi" w:cs="Times New Roman"/>
        </w:rPr>
        <w:br w:type="page"/>
      </w:r>
    </w:p>
    <w:p w14:paraId="3B94C266" w14:textId="77777777" w:rsidR="003618FE" w:rsidRDefault="003618FE">
      <w:pPr>
        <w:rPr>
          <w:rFonts w:asciiTheme="majorHAnsi" w:eastAsiaTheme="majorEastAsia" w:hAnsiTheme="majorHAnsi" w:cs="Times New Roman"/>
        </w:rPr>
      </w:pPr>
    </w:p>
    <w:p w14:paraId="152EF2E9" w14:textId="1D29ECE3" w:rsidR="008533C7" w:rsidRDefault="003618FE">
      <w:pPr>
        <w:rPr>
          <w:rFonts w:asciiTheme="majorHAnsi" w:eastAsiaTheme="majorEastAsia" w:hAnsiTheme="majorHAnsi" w:cs="Times New Roman"/>
        </w:rPr>
      </w:pPr>
      <w:r>
        <w:rPr>
          <w:rFonts w:asciiTheme="majorHAnsi" w:eastAsiaTheme="majorEastAsia" w:hAnsiTheme="majorHAnsi" w:cs="Times New Roman" w:hint="eastAsia"/>
        </w:rPr>
        <w:t>（役員名簿作成様式）</w:t>
      </w:r>
    </w:p>
    <w:p w14:paraId="6D8081D1" w14:textId="5C53E49F" w:rsidR="008533C7" w:rsidRDefault="008533C7">
      <w:pPr>
        <w:rPr>
          <w:rFonts w:asciiTheme="majorHAnsi" w:eastAsiaTheme="majorEastAsia" w:hAnsiTheme="majorHAnsi" w:cs="Times New Roman"/>
        </w:rPr>
      </w:pPr>
    </w:p>
    <w:p w14:paraId="19769409" w14:textId="77777777" w:rsidR="003618FE" w:rsidRDefault="003618FE">
      <w:pPr>
        <w:rPr>
          <w:rFonts w:asciiTheme="majorHAnsi" w:eastAsiaTheme="majorEastAsia" w:hAnsiTheme="majorHAnsi" w:cs="Times New Roman"/>
        </w:rPr>
      </w:pPr>
    </w:p>
    <w:tbl>
      <w:tblPr>
        <w:tblStyle w:val="af1"/>
        <w:tblW w:w="8426" w:type="dxa"/>
        <w:tblInd w:w="-5" w:type="dxa"/>
        <w:tblLook w:val="04A0" w:firstRow="1" w:lastRow="0" w:firstColumn="1" w:lastColumn="0" w:noHBand="0" w:noVBand="1"/>
      </w:tblPr>
      <w:tblGrid>
        <w:gridCol w:w="993"/>
        <w:gridCol w:w="1611"/>
        <w:gridCol w:w="798"/>
        <w:gridCol w:w="874"/>
        <w:gridCol w:w="686"/>
        <w:gridCol w:w="708"/>
        <w:gridCol w:w="709"/>
        <w:gridCol w:w="2047"/>
      </w:tblGrid>
      <w:tr w:rsidR="003618FE" w:rsidRPr="004062AB" w14:paraId="79846271" w14:textId="77777777" w:rsidTr="003618FE">
        <w:trPr>
          <w:trHeight w:val="260"/>
        </w:trPr>
        <w:tc>
          <w:tcPr>
            <w:tcW w:w="993" w:type="dxa"/>
            <w:shd w:val="clear" w:color="auto" w:fill="auto"/>
            <w:hideMark/>
          </w:tcPr>
          <w:p w14:paraId="03A0DF53" w14:textId="77777777" w:rsidR="004062AB" w:rsidRPr="004062AB" w:rsidRDefault="004062AB" w:rsidP="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商号又は氏名</w:t>
            </w:r>
          </w:p>
        </w:tc>
        <w:tc>
          <w:tcPr>
            <w:tcW w:w="1611" w:type="dxa"/>
            <w:shd w:val="clear" w:color="auto" w:fill="auto"/>
            <w:hideMark/>
          </w:tcPr>
          <w:p w14:paraId="4DA42B93"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所在地</w:t>
            </w:r>
          </w:p>
        </w:tc>
        <w:tc>
          <w:tcPr>
            <w:tcW w:w="798" w:type="dxa"/>
            <w:shd w:val="clear" w:color="auto" w:fill="auto"/>
            <w:hideMark/>
          </w:tcPr>
          <w:p w14:paraId="2E2877A0"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役職名</w:t>
            </w:r>
          </w:p>
        </w:tc>
        <w:tc>
          <w:tcPr>
            <w:tcW w:w="874" w:type="dxa"/>
            <w:shd w:val="clear" w:color="auto" w:fill="auto"/>
            <w:hideMark/>
          </w:tcPr>
          <w:p w14:paraId="61820B11"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氏名</w:t>
            </w:r>
          </w:p>
        </w:tc>
        <w:tc>
          <w:tcPr>
            <w:tcW w:w="686" w:type="dxa"/>
            <w:shd w:val="clear" w:color="auto" w:fill="auto"/>
            <w:hideMark/>
          </w:tcPr>
          <w:p w14:paraId="54EF7220"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フリガナ</w:t>
            </w:r>
          </w:p>
        </w:tc>
        <w:tc>
          <w:tcPr>
            <w:tcW w:w="708" w:type="dxa"/>
            <w:shd w:val="clear" w:color="auto" w:fill="auto"/>
            <w:hideMark/>
          </w:tcPr>
          <w:p w14:paraId="00FA257F" w14:textId="4093F7F2" w:rsidR="004062AB" w:rsidRPr="004062AB" w:rsidRDefault="003618FE" w:rsidP="003618FE">
            <w:pPr>
              <w:rPr>
                <w:rFonts w:asciiTheme="majorHAnsi" w:eastAsiaTheme="majorEastAsia" w:hAnsiTheme="majorHAnsi" w:cs="Times New Roman"/>
                <w:sz w:val="18"/>
              </w:rPr>
            </w:pPr>
            <w:r>
              <w:rPr>
                <w:rFonts w:asciiTheme="majorHAnsi" w:eastAsiaTheme="majorEastAsia" w:hAnsiTheme="majorHAnsi" w:cs="Times New Roman" w:hint="eastAsia"/>
                <w:sz w:val="18"/>
              </w:rPr>
              <w:t>生年月日</w:t>
            </w:r>
          </w:p>
        </w:tc>
        <w:tc>
          <w:tcPr>
            <w:tcW w:w="709" w:type="dxa"/>
            <w:shd w:val="clear" w:color="auto" w:fill="auto"/>
            <w:hideMark/>
          </w:tcPr>
          <w:p w14:paraId="177D33E2"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性別</w:t>
            </w:r>
          </w:p>
        </w:tc>
        <w:tc>
          <w:tcPr>
            <w:tcW w:w="2047" w:type="dxa"/>
            <w:shd w:val="clear" w:color="auto" w:fill="auto"/>
            <w:hideMark/>
          </w:tcPr>
          <w:p w14:paraId="393C282A"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住所</w:t>
            </w:r>
          </w:p>
        </w:tc>
      </w:tr>
      <w:tr w:rsidR="003618FE" w:rsidRPr="004062AB" w14:paraId="2DD25F20" w14:textId="77777777" w:rsidTr="003618FE">
        <w:trPr>
          <w:trHeight w:val="713"/>
        </w:trPr>
        <w:tc>
          <w:tcPr>
            <w:tcW w:w="993" w:type="dxa"/>
            <w:shd w:val="clear" w:color="auto" w:fill="auto"/>
          </w:tcPr>
          <w:p w14:paraId="66C18EF2" w14:textId="52D2BCBC" w:rsidR="004062AB" w:rsidRPr="004062AB" w:rsidRDefault="004062AB">
            <w:pPr>
              <w:rPr>
                <w:rFonts w:asciiTheme="majorHAnsi" w:eastAsiaTheme="majorEastAsia" w:hAnsiTheme="majorHAnsi" w:cs="Times New Roman"/>
              </w:rPr>
            </w:pPr>
          </w:p>
        </w:tc>
        <w:tc>
          <w:tcPr>
            <w:tcW w:w="1611" w:type="dxa"/>
            <w:shd w:val="clear" w:color="auto" w:fill="auto"/>
          </w:tcPr>
          <w:p w14:paraId="2A95CA88" w14:textId="013E6C70" w:rsidR="004062AB" w:rsidRPr="004062AB" w:rsidRDefault="004062AB">
            <w:pPr>
              <w:rPr>
                <w:rFonts w:asciiTheme="majorHAnsi" w:eastAsiaTheme="majorEastAsia" w:hAnsiTheme="majorHAnsi" w:cs="Times New Roman"/>
              </w:rPr>
            </w:pPr>
          </w:p>
        </w:tc>
        <w:tc>
          <w:tcPr>
            <w:tcW w:w="798" w:type="dxa"/>
            <w:shd w:val="clear" w:color="auto" w:fill="auto"/>
          </w:tcPr>
          <w:p w14:paraId="4F879D78" w14:textId="3C71E357" w:rsidR="004062AB" w:rsidRPr="004062AB" w:rsidRDefault="004062AB">
            <w:pPr>
              <w:rPr>
                <w:rFonts w:asciiTheme="majorHAnsi" w:eastAsiaTheme="majorEastAsia" w:hAnsiTheme="majorHAnsi" w:cs="Times New Roman"/>
              </w:rPr>
            </w:pPr>
          </w:p>
        </w:tc>
        <w:tc>
          <w:tcPr>
            <w:tcW w:w="874" w:type="dxa"/>
            <w:shd w:val="clear" w:color="auto" w:fill="auto"/>
          </w:tcPr>
          <w:p w14:paraId="20B0EB2C" w14:textId="277E899C" w:rsidR="004062AB" w:rsidRPr="004062AB" w:rsidRDefault="004062AB">
            <w:pPr>
              <w:rPr>
                <w:rFonts w:asciiTheme="majorHAnsi" w:eastAsiaTheme="majorEastAsia" w:hAnsiTheme="majorHAnsi" w:cs="Times New Roman"/>
              </w:rPr>
            </w:pPr>
          </w:p>
        </w:tc>
        <w:tc>
          <w:tcPr>
            <w:tcW w:w="686" w:type="dxa"/>
            <w:shd w:val="clear" w:color="auto" w:fill="auto"/>
          </w:tcPr>
          <w:p w14:paraId="3E3AC403" w14:textId="3BF0FF4A" w:rsidR="004062AB" w:rsidRPr="004062AB" w:rsidRDefault="004062AB">
            <w:pPr>
              <w:rPr>
                <w:rFonts w:asciiTheme="majorHAnsi" w:eastAsiaTheme="majorEastAsia" w:hAnsiTheme="majorHAnsi" w:cs="Times New Roman"/>
              </w:rPr>
            </w:pPr>
          </w:p>
        </w:tc>
        <w:tc>
          <w:tcPr>
            <w:tcW w:w="708" w:type="dxa"/>
            <w:shd w:val="clear" w:color="auto" w:fill="auto"/>
          </w:tcPr>
          <w:p w14:paraId="6F7E7670" w14:textId="0F7CA5CA" w:rsidR="004062AB" w:rsidRPr="004062AB" w:rsidRDefault="004062AB">
            <w:pPr>
              <w:rPr>
                <w:rFonts w:asciiTheme="majorHAnsi" w:eastAsiaTheme="majorEastAsia" w:hAnsiTheme="majorHAnsi" w:cs="Times New Roman"/>
              </w:rPr>
            </w:pPr>
          </w:p>
        </w:tc>
        <w:tc>
          <w:tcPr>
            <w:tcW w:w="709" w:type="dxa"/>
            <w:shd w:val="clear" w:color="auto" w:fill="auto"/>
          </w:tcPr>
          <w:p w14:paraId="61928E3D" w14:textId="145D873C" w:rsidR="004062AB" w:rsidRPr="004062AB" w:rsidRDefault="004062AB">
            <w:pPr>
              <w:rPr>
                <w:rFonts w:asciiTheme="majorHAnsi" w:eastAsiaTheme="majorEastAsia" w:hAnsiTheme="majorHAnsi" w:cs="Times New Roman"/>
              </w:rPr>
            </w:pPr>
          </w:p>
        </w:tc>
        <w:tc>
          <w:tcPr>
            <w:tcW w:w="2047" w:type="dxa"/>
            <w:shd w:val="clear" w:color="auto" w:fill="auto"/>
          </w:tcPr>
          <w:p w14:paraId="4E679533" w14:textId="60C8D9EF" w:rsidR="004062AB" w:rsidRPr="004062AB" w:rsidRDefault="004062AB">
            <w:pPr>
              <w:rPr>
                <w:rFonts w:asciiTheme="majorHAnsi" w:eastAsiaTheme="majorEastAsia" w:hAnsiTheme="majorHAnsi" w:cs="Times New Roman"/>
              </w:rPr>
            </w:pPr>
          </w:p>
        </w:tc>
      </w:tr>
      <w:tr w:rsidR="003618FE" w:rsidRPr="004062AB" w14:paraId="1A44A3AE" w14:textId="77777777" w:rsidTr="003618FE">
        <w:trPr>
          <w:trHeight w:val="713"/>
        </w:trPr>
        <w:tc>
          <w:tcPr>
            <w:tcW w:w="993" w:type="dxa"/>
            <w:shd w:val="clear" w:color="auto" w:fill="auto"/>
          </w:tcPr>
          <w:p w14:paraId="7A9822EB" w14:textId="44AF68C1" w:rsidR="004062AB" w:rsidRPr="004062AB" w:rsidRDefault="004062AB">
            <w:pPr>
              <w:rPr>
                <w:rFonts w:asciiTheme="majorHAnsi" w:eastAsiaTheme="majorEastAsia" w:hAnsiTheme="majorHAnsi" w:cs="Times New Roman"/>
              </w:rPr>
            </w:pPr>
          </w:p>
        </w:tc>
        <w:tc>
          <w:tcPr>
            <w:tcW w:w="1611" w:type="dxa"/>
            <w:shd w:val="clear" w:color="auto" w:fill="auto"/>
          </w:tcPr>
          <w:p w14:paraId="39807879" w14:textId="21D35D4F" w:rsidR="004062AB" w:rsidRPr="004062AB" w:rsidRDefault="004062AB">
            <w:pPr>
              <w:rPr>
                <w:rFonts w:asciiTheme="majorHAnsi" w:eastAsiaTheme="majorEastAsia" w:hAnsiTheme="majorHAnsi" w:cs="Times New Roman"/>
              </w:rPr>
            </w:pPr>
          </w:p>
        </w:tc>
        <w:tc>
          <w:tcPr>
            <w:tcW w:w="798" w:type="dxa"/>
            <w:shd w:val="clear" w:color="auto" w:fill="auto"/>
          </w:tcPr>
          <w:p w14:paraId="109A9167" w14:textId="66D14D56" w:rsidR="004062AB" w:rsidRPr="004062AB" w:rsidRDefault="004062AB">
            <w:pPr>
              <w:rPr>
                <w:rFonts w:asciiTheme="majorHAnsi" w:eastAsiaTheme="majorEastAsia" w:hAnsiTheme="majorHAnsi" w:cs="Times New Roman"/>
              </w:rPr>
            </w:pPr>
          </w:p>
        </w:tc>
        <w:tc>
          <w:tcPr>
            <w:tcW w:w="874" w:type="dxa"/>
            <w:shd w:val="clear" w:color="auto" w:fill="auto"/>
          </w:tcPr>
          <w:p w14:paraId="14C8CEEC" w14:textId="04E88209" w:rsidR="004062AB" w:rsidRPr="004062AB" w:rsidRDefault="004062AB">
            <w:pPr>
              <w:rPr>
                <w:rFonts w:asciiTheme="majorHAnsi" w:eastAsiaTheme="majorEastAsia" w:hAnsiTheme="majorHAnsi" w:cs="Times New Roman"/>
              </w:rPr>
            </w:pPr>
          </w:p>
        </w:tc>
        <w:tc>
          <w:tcPr>
            <w:tcW w:w="686" w:type="dxa"/>
            <w:shd w:val="clear" w:color="auto" w:fill="auto"/>
          </w:tcPr>
          <w:p w14:paraId="76B6F78B" w14:textId="554CF890" w:rsidR="004062AB" w:rsidRPr="004062AB" w:rsidRDefault="004062AB">
            <w:pPr>
              <w:rPr>
                <w:rFonts w:asciiTheme="majorHAnsi" w:eastAsiaTheme="majorEastAsia" w:hAnsiTheme="majorHAnsi" w:cs="Times New Roman"/>
              </w:rPr>
            </w:pPr>
          </w:p>
        </w:tc>
        <w:tc>
          <w:tcPr>
            <w:tcW w:w="708" w:type="dxa"/>
            <w:shd w:val="clear" w:color="auto" w:fill="auto"/>
          </w:tcPr>
          <w:p w14:paraId="64437818" w14:textId="0054EE77" w:rsidR="004062AB" w:rsidRPr="004062AB" w:rsidRDefault="004062AB">
            <w:pPr>
              <w:rPr>
                <w:rFonts w:asciiTheme="majorHAnsi" w:eastAsiaTheme="majorEastAsia" w:hAnsiTheme="majorHAnsi" w:cs="Times New Roman"/>
              </w:rPr>
            </w:pPr>
          </w:p>
        </w:tc>
        <w:tc>
          <w:tcPr>
            <w:tcW w:w="709" w:type="dxa"/>
            <w:shd w:val="clear" w:color="auto" w:fill="auto"/>
          </w:tcPr>
          <w:p w14:paraId="0B632071" w14:textId="191EBA6A" w:rsidR="004062AB" w:rsidRPr="004062AB" w:rsidRDefault="004062AB">
            <w:pPr>
              <w:rPr>
                <w:rFonts w:asciiTheme="majorHAnsi" w:eastAsiaTheme="majorEastAsia" w:hAnsiTheme="majorHAnsi" w:cs="Times New Roman"/>
              </w:rPr>
            </w:pPr>
          </w:p>
        </w:tc>
        <w:tc>
          <w:tcPr>
            <w:tcW w:w="2047" w:type="dxa"/>
            <w:shd w:val="clear" w:color="auto" w:fill="auto"/>
          </w:tcPr>
          <w:p w14:paraId="74E03BDB" w14:textId="2CD5976B" w:rsidR="004062AB" w:rsidRPr="004062AB" w:rsidRDefault="004062AB">
            <w:pPr>
              <w:rPr>
                <w:rFonts w:asciiTheme="majorHAnsi" w:eastAsiaTheme="majorEastAsia" w:hAnsiTheme="majorHAnsi" w:cs="Times New Roman"/>
              </w:rPr>
            </w:pPr>
          </w:p>
        </w:tc>
      </w:tr>
      <w:tr w:rsidR="003618FE" w:rsidRPr="004062AB" w14:paraId="1BC0B1FE" w14:textId="77777777" w:rsidTr="003618FE">
        <w:trPr>
          <w:trHeight w:val="713"/>
        </w:trPr>
        <w:tc>
          <w:tcPr>
            <w:tcW w:w="993" w:type="dxa"/>
            <w:shd w:val="clear" w:color="auto" w:fill="auto"/>
          </w:tcPr>
          <w:p w14:paraId="5647FE0F" w14:textId="480F6403" w:rsidR="004062AB" w:rsidRPr="004062AB" w:rsidRDefault="004062AB">
            <w:pPr>
              <w:rPr>
                <w:rFonts w:asciiTheme="majorHAnsi" w:eastAsiaTheme="majorEastAsia" w:hAnsiTheme="majorHAnsi" w:cs="Times New Roman"/>
              </w:rPr>
            </w:pPr>
          </w:p>
        </w:tc>
        <w:tc>
          <w:tcPr>
            <w:tcW w:w="1611" w:type="dxa"/>
            <w:shd w:val="clear" w:color="auto" w:fill="auto"/>
          </w:tcPr>
          <w:p w14:paraId="22EA79F7" w14:textId="39ECAF57" w:rsidR="004062AB" w:rsidRPr="004062AB" w:rsidRDefault="004062AB">
            <w:pPr>
              <w:rPr>
                <w:rFonts w:asciiTheme="majorHAnsi" w:eastAsiaTheme="majorEastAsia" w:hAnsiTheme="majorHAnsi" w:cs="Times New Roman"/>
              </w:rPr>
            </w:pPr>
          </w:p>
        </w:tc>
        <w:tc>
          <w:tcPr>
            <w:tcW w:w="798" w:type="dxa"/>
            <w:shd w:val="clear" w:color="auto" w:fill="auto"/>
          </w:tcPr>
          <w:p w14:paraId="1855BD84" w14:textId="5D95E863" w:rsidR="004062AB" w:rsidRPr="004062AB" w:rsidRDefault="004062AB">
            <w:pPr>
              <w:rPr>
                <w:rFonts w:asciiTheme="majorHAnsi" w:eastAsiaTheme="majorEastAsia" w:hAnsiTheme="majorHAnsi" w:cs="Times New Roman"/>
              </w:rPr>
            </w:pPr>
          </w:p>
        </w:tc>
        <w:tc>
          <w:tcPr>
            <w:tcW w:w="874" w:type="dxa"/>
            <w:shd w:val="clear" w:color="auto" w:fill="auto"/>
          </w:tcPr>
          <w:p w14:paraId="2C54410E" w14:textId="2317A807" w:rsidR="004062AB" w:rsidRPr="004062AB" w:rsidRDefault="004062AB">
            <w:pPr>
              <w:rPr>
                <w:rFonts w:asciiTheme="majorHAnsi" w:eastAsiaTheme="majorEastAsia" w:hAnsiTheme="majorHAnsi" w:cs="Times New Roman"/>
              </w:rPr>
            </w:pPr>
          </w:p>
        </w:tc>
        <w:tc>
          <w:tcPr>
            <w:tcW w:w="686" w:type="dxa"/>
            <w:shd w:val="clear" w:color="auto" w:fill="auto"/>
          </w:tcPr>
          <w:p w14:paraId="3750703B" w14:textId="4A470F02" w:rsidR="004062AB" w:rsidRPr="004062AB" w:rsidRDefault="004062AB">
            <w:pPr>
              <w:rPr>
                <w:rFonts w:asciiTheme="majorHAnsi" w:eastAsiaTheme="majorEastAsia" w:hAnsiTheme="majorHAnsi" w:cs="Times New Roman"/>
              </w:rPr>
            </w:pPr>
          </w:p>
        </w:tc>
        <w:tc>
          <w:tcPr>
            <w:tcW w:w="708" w:type="dxa"/>
            <w:shd w:val="clear" w:color="auto" w:fill="auto"/>
          </w:tcPr>
          <w:p w14:paraId="23EE5F7A" w14:textId="19E03B13" w:rsidR="004062AB" w:rsidRPr="004062AB" w:rsidRDefault="004062AB">
            <w:pPr>
              <w:rPr>
                <w:rFonts w:asciiTheme="majorHAnsi" w:eastAsiaTheme="majorEastAsia" w:hAnsiTheme="majorHAnsi" w:cs="Times New Roman"/>
              </w:rPr>
            </w:pPr>
          </w:p>
        </w:tc>
        <w:tc>
          <w:tcPr>
            <w:tcW w:w="709" w:type="dxa"/>
            <w:shd w:val="clear" w:color="auto" w:fill="auto"/>
          </w:tcPr>
          <w:p w14:paraId="0AD18F35" w14:textId="5E3FE41F" w:rsidR="004062AB" w:rsidRPr="004062AB" w:rsidRDefault="004062AB">
            <w:pPr>
              <w:rPr>
                <w:rFonts w:asciiTheme="majorHAnsi" w:eastAsiaTheme="majorEastAsia" w:hAnsiTheme="majorHAnsi" w:cs="Times New Roman"/>
              </w:rPr>
            </w:pPr>
          </w:p>
        </w:tc>
        <w:tc>
          <w:tcPr>
            <w:tcW w:w="2047" w:type="dxa"/>
            <w:shd w:val="clear" w:color="auto" w:fill="auto"/>
          </w:tcPr>
          <w:p w14:paraId="246FAD76" w14:textId="1D6246B9" w:rsidR="004062AB" w:rsidRPr="004062AB" w:rsidRDefault="004062AB">
            <w:pPr>
              <w:rPr>
                <w:rFonts w:asciiTheme="majorHAnsi" w:eastAsiaTheme="majorEastAsia" w:hAnsiTheme="majorHAnsi" w:cs="Times New Roman"/>
              </w:rPr>
            </w:pPr>
          </w:p>
        </w:tc>
      </w:tr>
      <w:tr w:rsidR="003618FE" w:rsidRPr="004062AB" w14:paraId="0EF6C3BE" w14:textId="77777777" w:rsidTr="003618FE">
        <w:trPr>
          <w:trHeight w:val="713"/>
        </w:trPr>
        <w:tc>
          <w:tcPr>
            <w:tcW w:w="993" w:type="dxa"/>
            <w:shd w:val="clear" w:color="auto" w:fill="auto"/>
          </w:tcPr>
          <w:p w14:paraId="4A792521" w14:textId="53FC7061" w:rsidR="004062AB" w:rsidRPr="004062AB" w:rsidRDefault="004062AB">
            <w:pPr>
              <w:rPr>
                <w:rFonts w:asciiTheme="majorHAnsi" w:eastAsiaTheme="majorEastAsia" w:hAnsiTheme="majorHAnsi" w:cs="Times New Roman"/>
              </w:rPr>
            </w:pPr>
          </w:p>
        </w:tc>
        <w:tc>
          <w:tcPr>
            <w:tcW w:w="1611" w:type="dxa"/>
            <w:shd w:val="clear" w:color="auto" w:fill="auto"/>
          </w:tcPr>
          <w:p w14:paraId="2492443F" w14:textId="2CD3CA16" w:rsidR="004062AB" w:rsidRPr="004062AB" w:rsidRDefault="004062AB">
            <w:pPr>
              <w:rPr>
                <w:rFonts w:asciiTheme="majorHAnsi" w:eastAsiaTheme="majorEastAsia" w:hAnsiTheme="majorHAnsi" w:cs="Times New Roman"/>
              </w:rPr>
            </w:pPr>
          </w:p>
        </w:tc>
        <w:tc>
          <w:tcPr>
            <w:tcW w:w="798" w:type="dxa"/>
            <w:shd w:val="clear" w:color="auto" w:fill="auto"/>
          </w:tcPr>
          <w:p w14:paraId="1A50F5E3" w14:textId="702284E7" w:rsidR="004062AB" w:rsidRPr="004062AB" w:rsidRDefault="004062AB">
            <w:pPr>
              <w:rPr>
                <w:rFonts w:asciiTheme="majorHAnsi" w:eastAsiaTheme="majorEastAsia" w:hAnsiTheme="majorHAnsi" w:cs="Times New Roman"/>
              </w:rPr>
            </w:pPr>
          </w:p>
        </w:tc>
        <w:tc>
          <w:tcPr>
            <w:tcW w:w="874" w:type="dxa"/>
            <w:shd w:val="clear" w:color="auto" w:fill="auto"/>
          </w:tcPr>
          <w:p w14:paraId="2EF5C681" w14:textId="72E256A2" w:rsidR="004062AB" w:rsidRPr="004062AB" w:rsidRDefault="004062AB">
            <w:pPr>
              <w:rPr>
                <w:rFonts w:asciiTheme="majorHAnsi" w:eastAsiaTheme="majorEastAsia" w:hAnsiTheme="majorHAnsi" w:cs="Times New Roman"/>
              </w:rPr>
            </w:pPr>
          </w:p>
        </w:tc>
        <w:tc>
          <w:tcPr>
            <w:tcW w:w="686" w:type="dxa"/>
            <w:shd w:val="clear" w:color="auto" w:fill="auto"/>
          </w:tcPr>
          <w:p w14:paraId="25CD0FD1" w14:textId="61E03F1E" w:rsidR="004062AB" w:rsidRPr="004062AB" w:rsidRDefault="004062AB">
            <w:pPr>
              <w:rPr>
                <w:rFonts w:asciiTheme="majorHAnsi" w:eastAsiaTheme="majorEastAsia" w:hAnsiTheme="majorHAnsi" w:cs="Times New Roman"/>
              </w:rPr>
            </w:pPr>
          </w:p>
        </w:tc>
        <w:tc>
          <w:tcPr>
            <w:tcW w:w="708" w:type="dxa"/>
            <w:shd w:val="clear" w:color="auto" w:fill="auto"/>
          </w:tcPr>
          <w:p w14:paraId="46E48D4E" w14:textId="17D1ACD6" w:rsidR="004062AB" w:rsidRPr="004062AB" w:rsidRDefault="004062AB">
            <w:pPr>
              <w:rPr>
                <w:rFonts w:asciiTheme="majorHAnsi" w:eastAsiaTheme="majorEastAsia" w:hAnsiTheme="majorHAnsi" w:cs="Times New Roman"/>
              </w:rPr>
            </w:pPr>
          </w:p>
        </w:tc>
        <w:tc>
          <w:tcPr>
            <w:tcW w:w="709" w:type="dxa"/>
            <w:shd w:val="clear" w:color="auto" w:fill="auto"/>
          </w:tcPr>
          <w:p w14:paraId="490DD502" w14:textId="6B534E97" w:rsidR="004062AB" w:rsidRPr="004062AB" w:rsidRDefault="004062AB">
            <w:pPr>
              <w:rPr>
                <w:rFonts w:asciiTheme="majorHAnsi" w:eastAsiaTheme="majorEastAsia" w:hAnsiTheme="majorHAnsi" w:cs="Times New Roman"/>
              </w:rPr>
            </w:pPr>
          </w:p>
        </w:tc>
        <w:tc>
          <w:tcPr>
            <w:tcW w:w="2047" w:type="dxa"/>
            <w:shd w:val="clear" w:color="auto" w:fill="auto"/>
          </w:tcPr>
          <w:p w14:paraId="32B1883E" w14:textId="694A8814" w:rsidR="004062AB" w:rsidRPr="004062AB" w:rsidRDefault="004062AB">
            <w:pPr>
              <w:rPr>
                <w:rFonts w:asciiTheme="majorHAnsi" w:eastAsiaTheme="majorEastAsia" w:hAnsiTheme="majorHAnsi" w:cs="Times New Roman"/>
              </w:rPr>
            </w:pPr>
          </w:p>
        </w:tc>
      </w:tr>
      <w:tr w:rsidR="003618FE" w:rsidRPr="004062AB" w14:paraId="69633E3C" w14:textId="77777777" w:rsidTr="003618FE">
        <w:trPr>
          <w:trHeight w:val="713"/>
        </w:trPr>
        <w:tc>
          <w:tcPr>
            <w:tcW w:w="993" w:type="dxa"/>
            <w:shd w:val="clear" w:color="auto" w:fill="auto"/>
          </w:tcPr>
          <w:p w14:paraId="2BBFFB42" w14:textId="41CA445E" w:rsidR="004062AB" w:rsidRPr="004062AB" w:rsidRDefault="004062AB">
            <w:pPr>
              <w:rPr>
                <w:rFonts w:asciiTheme="majorHAnsi" w:eastAsiaTheme="majorEastAsia" w:hAnsiTheme="majorHAnsi" w:cs="Times New Roman"/>
              </w:rPr>
            </w:pPr>
          </w:p>
        </w:tc>
        <w:tc>
          <w:tcPr>
            <w:tcW w:w="1611" w:type="dxa"/>
            <w:shd w:val="clear" w:color="auto" w:fill="auto"/>
          </w:tcPr>
          <w:p w14:paraId="7F16E565" w14:textId="4F6DC924" w:rsidR="004062AB" w:rsidRPr="004062AB" w:rsidRDefault="004062AB">
            <w:pPr>
              <w:rPr>
                <w:rFonts w:asciiTheme="majorHAnsi" w:eastAsiaTheme="majorEastAsia" w:hAnsiTheme="majorHAnsi" w:cs="Times New Roman"/>
              </w:rPr>
            </w:pPr>
          </w:p>
        </w:tc>
        <w:tc>
          <w:tcPr>
            <w:tcW w:w="798" w:type="dxa"/>
            <w:shd w:val="clear" w:color="auto" w:fill="auto"/>
          </w:tcPr>
          <w:p w14:paraId="2C6B4C67" w14:textId="41770A4B" w:rsidR="004062AB" w:rsidRPr="004062AB" w:rsidRDefault="004062AB">
            <w:pPr>
              <w:rPr>
                <w:rFonts w:asciiTheme="majorHAnsi" w:eastAsiaTheme="majorEastAsia" w:hAnsiTheme="majorHAnsi" w:cs="Times New Roman"/>
              </w:rPr>
            </w:pPr>
          </w:p>
        </w:tc>
        <w:tc>
          <w:tcPr>
            <w:tcW w:w="874" w:type="dxa"/>
            <w:shd w:val="clear" w:color="auto" w:fill="auto"/>
          </w:tcPr>
          <w:p w14:paraId="2B5ED6DF" w14:textId="53D8DBDA" w:rsidR="004062AB" w:rsidRPr="004062AB" w:rsidRDefault="004062AB">
            <w:pPr>
              <w:rPr>
                <w:rFonts w:asciiTheme="majorHAnsi" w:eastAsiaTheme="majorEastAsia" w:hAnsiTheme="majorHAnsi" w:cs="Times New Roman"/>
              </w:rPr>
            </w:pPr>
          </w:p>
        </w:tc>
        <w:tc>
          <w:tcPr>
            <w:tcW w:w="686" w:type="dxa"/>
            <w:shd w:val="clear" w:color="auto" w:fill="auto"/>
          </w:tcPr>
          <w:p w14:paraId="7065FF7A" w14:textId="542CC044" w:rsidR="004062AB" w:rsidRPr="004062AB" w:rsidRDefault="004062AB">
            <w:pPr>
              <w:rPr>
                <w:rFonts w:asciiTheme="majorHAnsi" w:eastAsiaTheme="majorEastAsia" w:hAnsiTheme="majorHAnsi" w:cs="Times New Roman"/>
              </w:rPr>
            </w:pPr>
          </w:p>
        </w:tc>
        <w:tc>
          <w:tcPr>
            <w:tcW w:w="708" w:type="dxa"/>
            <w:shd w:val="clear" w:color="auto" w:fill="auto"/>
          </w:tcPr>
          <w:p w14:paraId="1406DCB1" w14:textId="45F49CB6" w:rsidR="004062AB" w:rsidRPr="004062AB" w:rsidRDefault="004062AB">
            <w:pPr>
              <w:rPr>
                <w:rFonts w:asciiTheme="majorHAnsi" w:eastAsiaTheme="majorEastAsia" w:hAnsiTheme="majorHAnsi" w:cs="Times New Roman"/>
              </w:rPr>
            </w:pPr>
          </w:p>
        </w:tc>
        <w:tc>
          <w:tcPr>
            <w:tcW w:w="709" w:type="dxa"/>
            <w:shd w:val="clear" w:color="auto" w:fill="auto"/>
          </w:tcPr>
          <w:p w14:paraId="664D1F08" w14:textId="5F236BB3" w:rsidR="004062AB" w:rsidRPr="004062AB" w:rsidRDefault="004062AB">
            <w:pPr>
              <w:rPr>
                <w:rFonts w:asciiTheme="majorHAnsi" w:eastAsiaTheme="majorEastAsia" w:hAnsiTheme="majorHAnsi" w:cs="Times New Roman"/>
              </w:rPr>
            </w:pPr>
          </w:p>
        </w:tc>
        <w:tc>
          <w:tcPr>
            <w:tcW w:w="2047" w:type="dxa"/>
            <w:shd w:val="clear" w:color="auto" w:fill="auto"/>
          </w:tcPr>
          <w:p w14:paraId="37AC609B" w14:textId="74A4537A" w:rsidR="004062AB" w:rsidRPr="004062AB" w:rsidRDefault="004062AB">
            <w:pPr>
              <w:rPr>
                <w:rFonts w:asciiTheme="majorHAnsi" w:eastAsiaTheme="majorEastAsia" w:hAnsiTheme="majorHAnsi" w:cs="Times New Roman"/>
              </w:rPr>
            </w:pPr>
          </w:p>
        </w:tc>
      </w:tr>
      <w:tr w:rsidR="003618FE" w:rsidRPr="004062AB" w14:paraId="50ABDFFB" w14:textId="77777777" w:rsidTr="003618FE">
        <w:trPr>
          <w:trHeight w:val="713"/>
        </w:trPr>
        <w:tc>
          <w:tcPr>
            <w:tcW w:w="993" w:type="dxa"/>
            <w:shd w:val="clear" w:color="auto" w:fill="auto"/>
          </w:tcPr>
          <w:p w14:paraId="1F57801B" w14:textId="753CC540" w:rsidR="004062AB" w:rsidRPr="004062AB" w:rsidRDefault="004062AB">
            <w:pPr>
              <w:rPr>
                <w:rFonts w:asciiTheme="majorHAnsi" w:eastAsiaTheme="majorEastAsia" w:hAnsiTheme="majorHAnsi" w:cs="Times New Roman"/>
              </w:rPr>
            </w:pPr>
          </w:p>
        </w:tc>
        <w:tc>
          <w:tcPr>
            <w:tcW w:w="1611" w:type="dxa"/>
            <w:shd w:val="clear" w:color="auto" w:fill="auto"/>
          </w:tcPr>
          <w:p w14:paraId="7ADA4C65" w14:textId="5DBEA13F" w:rsidR="004062AB" w:rsidRPr="004062AB" w:rsidRDefault="004062AB">
            <w:pPr>
              <w:rPr>
                <w:rFonts w:asciiTheme="majorHAnsi" w:eastAsiaTheme="majorEastAsia" w:hAnsiTheme="majorHAnsi" w:cs="Times New Roman"/>
              </w:rPr>
            </w:pPr>
          </w:p>
        </w:tc>
        <w:tc>
          <w:tcPr>
            <w:tcW w:w="798" w:type="dxa"/>
            <w:shd w:val="clear" w:color="auto" w:fill="auto"/>
          </w:tcPr>
          <w:p w14:paraId="23B1AE90" w14:textId="4A874F59" w:rsidR="004062AB" w:rsidRPr="004062AB" w:rsidRDefault="004062AB">
            <w:pPr>
              <w:rPr>
                <w:rFonts w:asciiTheme="majorHAnsi" w:eastAsiaTheme="majorEastAsia" w:hAnsiTheme="majorHAnsi" w:cs="Times New Roman"/>
              </w:rPr>
            </w:pPr>
          </w:p>
        </w:tc>
        <w:tc>
          <w:tcPr>
            <w:tcW w:w="874" w:type="dxa"/>
            <w:shd w:val="clear" w:color="auto" w:fill="auto"/>
          </w:tcPr>
          <w:p w14:paraId="72828521" w14:textId="23FD6137" w:rsidR="004062AB" w:rsidRPr="004062AB" w:rsidRDefault="004062AB">
            <w:pPr>
              <w:rPr>
                <w:rFonts w:asciiTheme="majorHAnsi" w:eastAsiaTheme="majorEastAsia" w:hAnsiTheme="majorHAnsi" w:cs="Times New Roman"/>
              </w:rPr>
            </w:pPr>
          </w:p>
        </w:tc>
        <w:tc>
          <w:tcPr>
            <w:tcW w:w="686" w:type="dxa"/>
            <w:shd w:val="clear" w:color="auto" w:fill="auto"/>
          </w:tcPr>
          <w:p w14:paraId="143A3362" w14:textId="4055507B" w:rsidR="004062AB" w:rsidRPr="004062AB" w:rsidRDefault="004062AB">
            <w:pPr>
              <w:rPr>
                <w:rFonts w:asciiTheme="majorHAnsi" w:eastAsiaTheme="majorEastAsia" w:hAnsiTheme="majorHAnsi" w:cs="Times New Roman"/>
              </w:rPr>
            </w:pPr>
          </w:p>
        </w:tc>
        <w:tc>
          <w:tcPr>
            <w:tcW w:w="708" w:type="dxa"/>
            <w:shd w:val="clear" w:color="auto" w:fill="auto"/>
          </w:tcPr>
          <w:p w14:paraId="17D1FBC3" w14:textId="16C5E0FF" w:rsidR="004062AB" w:rsidRPr="004062AB" w:rsidRDefault="004062AB">
            <w:pPr>
              <w:rPr>
                <w:rFonts w:asciiTheme="majorHAnsi" w:eastAsiaTheme="majorEastAsia" w:hAnsiTheme="majorHAnsi" w:cs="Times New Roman"/>
              </w:rPr>
            </w:pPr>
          </w:p>
        </w:tc>
        <w:tc>
          <w:tcPr>
            <w:tcW w:w="709" w:type="dxa"/>
            <w:shd w:val="clear" w:color="auto" w:fill="auto"/>
          </w:tcPr>
          <w:p w14:paraId="6DB4346A" w14:textId="12CD4D43" w:rsidR="004062AB" w:rsidRPr="004062AB" w:rsidRDefault="004062AB">
            <w:pPr>
              <w:rPr>
                <w:rFonts w:asciiTheme="majorHAnsi" w:eastAsiaTheme="majorEastAsia" w:hAnsiTheme="majorHAnsi" w:cs="Times New Roman"/>
              </w:rPr>
            </w:pPr>
          </w:p>
        </w:tc>
        <w:tc>
          <w:tcPr>
            <w:tcW w:w="2047" w:type="dxa"/>
            <w:shd w:val="clear" w:color="auto" w:fill="auto"/>
          </w:tcPr>
          <w:p w14:paraId="354BB8C6" w14:textId="6BB4D146" w:rsidR="004062AB" w:rsidRPr="004062AB" w:rsidRDefault="004062AB">
            <w:pPr>
              <w:rPr>
                <w:rFonts w:asciiTheme="majorHAnsi" w:eastAsiaTheme="majorEastAsia" w:hAnsiTheme="majorHAnsi" w:cs="Times New Roman"/>
              </w:rPr>
            </w:pPr>
          </w:p>
        </w:tc>
      </w:tr>
      <w:tr w:rsidR="003618FE" w:rsidRPr="004062AB" w14:paraId="1DE22C62" w14:textId="77777777" w:rsidTr="003618FE">
        <w:trPr>
          <w:trHeight w:val="713"/>
        </w:trPr>
        <w:tc>
          <w:tcPr>
            <w:tcW w:w="993" w:type="dxa"/>
            <w:shd w:val="clear" w:color="auto" w:fill="auto"/>
          </w:tcPr>
          <w:p w14:paraId="6CBC7154" w14:textId="5D9D7647" w:rsidR="004062AB" w:rsidRPr="004062AB" w:rsidRDefault="004062AB">
            <w:pPr>
              <w:rPr>
                <w:rFonts w:asciiTheme="majorHAnsi" w:eastAsiaTheme="majorEastAsia" w:hAnsiTheme="majorHAnsi" w:cs="Times New Roman"/>
              </w:rPr>
            </w:pPr>
          </w:p>
        </w:tc>
        <w:tc>
          <w:tcPr>
            <w:tcW w:w="1611" w:type="dxa"/>
            <w:shd w:val="clear" w:color="auto" w:fill="auto"/>
          </w:tcPr>
          <w:p w14:paraId="145498DB" w14:textId="379EAE9C" w:rsidR="004062AB" w:rsidRPr="004062AB" w:rsidRDefault="004062AB">
            <w:pPr>
              <w:rPr>
                <w:rFonts w:asciiTheme="majorHAnsi" w:eastAsiaTheme="majorEastAsia" w:hAnsiTheme="majorHAnsi" w:cs="Times New Roman"/>
              </w:rPr>
            </w:pPr>
          </w:p>
        </w:tc>
        <w:tc>
          <w:tcPr>
            <w:tcW w:w="798" w:type="dxa"/>
            <w:shd w:val="clear" w:color="auto" w:fill="auto"/>
          </w:tcPr>
          <w:p w14:paraId="0C78CE6C" w14:textId="63BDA451" w:rsidR="004062AB" w:rsidRPr="004062AB" w:rsidRDefault="004062AB">
            <w:pPr>
              <w:rPr>
                <w:rFonts w:asciiTheme="majorHAnsi" w:eastAsiaTheme="majorEastAsia" w:hAnsiTheme="majorHAnsi" w:cs="Times New Roman"/>
              </w:rPr>
            </w:pPr>
          </w:p>
        </w:tc>
        <w:tc>
          <w:tcPr>
            <w:tcW w:w="874" w:type="dxa"/>
            <w:shd w:val="clear" w:color="auto" w:fill="auto"/>
          </w:tcPr>
          <w:p w14:paraId="1193B5F1" w14:textId="0E54BC04" w:rsidR="004062AB" w:rsidRPr="004062AB" w:rsidRDefault="004062AB">
            <w:pPr>
              <w:rPr>
                <w:rFonts w:asciiTheme="majorHAnsi" w:eastAsiaTheme="majorEastAsia" w:hAnsiTheme="majorHAnsi" w:cs="Times New Roman"/>
              </w:rPr>
            </w:pPr>
          </w:p>
        </w:tc>
        <w:tc>
          <w:tcPr>
            <w:tcW w:w="686" w:type="dxa"/>
            <w:shd w:val="clear" w:color="auto" w:fill="auto"/>
          </w:tcPr>
          <w:p w14:paraId="6AB79492" w14:textId="487A13C1" w:rsidR="004062AB" w:rsidRPr="004062AB" w:rsidRDefault="004062AB">
            <w:pPr>
              <w:rPr>
                <w:rFonts w:asciiTheme="majorHAnsi" w:eastAsiaTheme="majorEastAsia" w:hAnsiTheme="majorHAnsi" w:cs="Times New Roman"/>
              </w:rPr>
            </w:pPr>
          </w:p>
        </w:tc>
        <w:tc>
          <w:tcPr>
            <w:tcW w:w="708" w:type="dxa"/>
            <w:shd w:val="clear" w:color="auto" w:fill="auto"/>
          </w:tcPr>
          <w:p w14:paraId="1FCBA3D2" w14:textId="1DFB3056" w:rsidR="004062AB" w:rsidRPr="004062AB" w:rsidRDefault="004062AB">
            <w:pPr>
              <w:rPr>
                <w:rFonts w:asciiTheme="majorHAnsi" w:eastAsiaTheme="majorEastAsia" w:hAnsiTheme="majorHAnsi" w:cs="Times New Roman"/>
              </w:rPr>
            </w:pPr>
          </w:p>
        </w:tc>
        <w:tc>
          <w:tcPr>
            <w:tcW w:w="709" w:type="dxa"/>
            <w:shd w:val="clear" w:color="auto" w:fill="auto"/>
          </w:tcPr>
          <w:p w14:paraId="62586FA7" w14:textId="799A9BCD" w:rsidR="004062AB" w:rsidRPr="004062AB" w:rsidRDefault="004062AB">
            <w:pPr>
              <w:rPr>
                <w:rFonts w:asciiTheme="majorHAnsi" w:eastAsiaTheme="majorEastAsia" w:hAnsiTheme="majorHAnsi" w:cs="Times New Roman"/>
              </w:rPr>
            </w:pPr>
          </w:p>
        </w:tc>
        <w:tc>
          <w:tcPr>
            <w:tcW w:w="2047" w:type="dxa"/>
            <w:shd w:val="clear" w:color="auto" w:fill="auto"/>
          </w:tcPr>
          <w:p w14:paraId="75C034A1" w14:textId="3E8E713A" w:rsidR="004062AB" w:rsidRPr="004062AB" w:rsidRDefault="004062AB">
            <w:pPr>
              <w:rPr>
                <w:rFonts w:asciiTheme="majorHAnsi" w:eastAsiaTheme="majorEastAsia" w:hAnsiTheme="majorHAnsi" w:cs="Times New Roman"/>
              </w:rPr>
            </w:pPr>
          </w:p>
        </w:tc>
      </w:tr>
      <w:tr w:rsidR="003618FE" w:rsidRPr="004062AB" w14:paraId="15E1E37F" w14:textId="77777777" w:rsidTr="003618FE">
        <w:trPr>
          <w:trHeight w:val="713"/>
        </w:trPr>
        <w:tc>
          <w:tcPr>
            <w:tcW w:w="993" w:type="dxa"/>
            <w:shd w:val="clear" w:color="auto" w:fill="auto"/>
          </w:tcPr>
          <w:p w14:paraId="08CD600E" w14:textId="70AE5349" w:rsidR="004062AB" w:rsidRPr="004062AB" w:rsidRDefault="004062AB">
            <w:pPr>
              <w:rPr>
                <w:rFonts w:asciiTheme="majorHAnsi" w:eastAsiaTheme="majorEastAsia" w:hAnsiTheme="majorHAnsi" w:cs="Times New Roman"/>
              </w:rPr>
            </w:pPr>
          </w:p>
        </w:tc>
        <w:tc>
          <w:tcPr>
            <w:tcW w:w="1611" w:type="dxa"/>
            <w:shd w:val="clear" w:color="auto" w:fill="auto"/>
          </w:tcPr>
          <w:p w14:paraId="49EAB242" w14:textId="5B08839F" w:rsidR="004062AB" w:rsidRPr="004062AB" w:rsidRDefault="004062AB">
            <w:pPr>
              <w:rPr>
                <w:rFonts w:asciiTheme="majorHAnsi" w:eastAsiaTheme="majorEastAsia" w:hAnsiTheme="majorHAnsi" w:cs="Times New Roman"/>
              </w:rPr>
            </w:pPr>
          </w:p>
        </w:tc>
        <w:tc>
          <w:tcPr>
            <w:tcW w:w="798" w:type="dxa"/>
            <w:shd w:val="clear" w:color="auto" w:fill="auto"/>
          </w:tcPr>
          <w:p w14:paraId="4BC55828" w14:textId="1CCFB81F" w:rsidR="004062AB" w:rsidRPr="004062AB" w:rsidRDefault="004062AB">
            <w:pPr>
              <w:rPr>
                <w:rFonts w:asciiTheme="majorHAnsi" w:eastAsiaTheme="majorEastAsia" w:hAnsiTheme="majorHAnsi" w:cs="Times New Roman"/>
              </w:rPr>
            </w:pPr>
          </w:p>
        </w:tc>
        <w:tc>
          <w:tcPr>
            <w:tcW w:w="874" w:type="dxa"/>
            <w:shd w:val="clear" w:color="auto" w:fill="auto"/>
          </w:tcPr>
          <w:p w14:paraId="6CD3C9A0" w14:textId="6C51E51F" w:rsidR="004062AB" w:rsidRPr="004062AB" w:rsidRDefault="004062AB">
            <w:pPr>
              <w:rPr>
                <w:rFonts w:asciiTheme="majorHAnsi" w:eastAsiaTheme="majorEastAsia" w:hAnsiTheme="majorHAnsi" w:cs="Times New Roman"/>
              </w:rPr>
            </w:pPr>
          </w:p>
        </w:tc>
        <w:tc>
          <w:tcPr>
            <w:tcW w:w="686" w:type="dxa"/>
            <w:shd w:val="clear" w:color="auto" w:fill="auto"/>
          </w:tcPr>
          <w:p w14:paraId="13EAE9D3" w14:textId="4F7C3D8B" w:rsidR="004062AB" w:rsidRPr="004062AB" w:rsidRDefault="004062AB">
            <w:pPr>
              <w:rPr>
                <w:rFonts w:asciiTheme="majorHAnsi" w:eastAsiaTheme="majorEastAsia" w:hAnsiTheme="majorHAnsi" w:cs="Times New Roman"/>
              </w:rPr>
            </w:pPr>
          </w:p>
        </w:tc>
        <w:tc>
          <w:tcPr>
            <w:tcW w:w="708" w:type="dxa"/>
            <w:shd w:val="clear" w:color="auto" w:fill="auto"/>
          </w:tcPr>
          <w:p w14:paraId="3619104E" w14:textId="13E190C9" w:rsidR="004062AB" w:rsidRPr="004062AB" w:rsidRDefault="004062AB">
            <w:pPr>
              <w:rPr>
                <w:rFonts w:asciiTheme="majorHAnsi" w:eastAsiaTheme="majorEastAsia" w:hAnsiTheme="majorHAnsi" w:cs="Times New Roman"/>
              </w:rPr>
            </w:pPr>
          </w:p>
        </w:tc>
        <w:tc>
          <w:tcPr>
            <w:tcW w:w="709" w:type="dxa"/>
            <w:shd w:val="clear" w:color="auto" w:fill="auto"/>
          </w:tcPr>
          <w:p w14:paraId="7A935334" w14:textId="043F5DD6" w:rsidR="004062AB" w:rsidRPr="004062AB" w:rsidRDefault="004062AB">
            <w:pPr>
              <w:rPr>
                <w:rFonts w:asciiTheme="majorHAnsi" w:eastAsiaTheme="majorEastAsia" w:hAnsiTheme="majorHAnsi" w:cs="Times New Roman"/>
              </w:rPr>
            </w:pPr>
          </w:p>
        </w:tc>
        <w:tc>
          <w:tcPr>
            <w:tcW w:w="2047" w:type="dxa"/>
            <w:shd w:val="clear" w:color="auto" w:fill="auto"/>
          </w:tcPr>
          <w:p w14:paraId="00EBEE0D" w14:textId="728C1CF2" w:rsidR="004062AB" w:rsidRPr="004062AB" w:rsidRDefault="004062AB">
            <w:pPr>
              <w:rPr>
                <w:rFonts w:asciiTheme="majorHAnsi" w:eastAsiaTheme="majorEastAsia" w:hAnsiTheme="majorHAnsi" w:cs="Times New Roman"/>
              </w:rPr>
            </w:pPr>
          </w:p>
        </w:tc>
      </w:tr>
    </w:tbl>
    <w:p w14:paraId="2D2E0381" w14:textId="4C45070D" w:rsidR="008533C7" w:rsidRPr="004062AB" w:rsidRDefault="008533C7">
      <w:pPr>
        <w:rPr>
          <w:rFonts w:asciiTheme="majorHAnsi" w:eastAsiaTheme="majorEastAsia" w:hAnsiTheme="majorHAnsi" w:cs="Times New Roman"/>
        </w:rPr>
      </w:pPr>
    </w:p>
    <w:p w14:paraId="0F2C565E" w14:textId="711B763D" w:rsidR="008533C7" w:rsidRDefault="008533C7">
      <w:pPr>
        <w:rPr>
          <w:rFonts w:asciiTheme="majorHAnsi" w:eastAsiaTheme="majorEastAsia" w:hAnsiTheme="majorHAnsi" w:cs="Times New Roman"/>
        </w:rPr>
      </w:pPr>
    </w:p>
    <w:p w14:paraId="4593E3CB" w14:textId="6FEFA2FB" w:rsidR="008533C7"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・応募企業の役員名簿（コンソーシアムの場合はコンソーシアム構成員の役員名簿）を作成してください。</w:t>
      </w:r>
    </w:p>
    <w:p w14:paraId="574C6C85" w14:textId="0F1C83FC" w:rsidR="000C3934"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・応募企業が</w:t>
      </w:r>
      <w:r>
        <w:rPr>
          <w:rFonts w:asciiTheme="majorHAnsi" w:eastAsiaTheme="majorEastAsia" w:hAnsiTheme="majorHAnsi" w:cs="Times New Roman" w:hint="eastAsia"/>
        </w:rPr>
        <w:t>SPC</w:t>
      </w:r>
      <w:r>
        <w:rPr>
          <w:rFonts w:asciiTheme="majorHAnsi" w:eastAsiaTheme="majorEastAsia" w:hAnsiTheme="majorHAnsi" w:cs="Times New Roman" w:hint="eastAsia"/>
        </w:rPr>
        <w:t>の場合で業務執行社員に法人を含む場合又はコンソーシアム構成員に</w:t>
      </w:r>
      <w:r>
        <w:rPr>
          <w:rFonts w:asciiTheme="majorHAnsi" w:eastAsiaTheme="majorEastAsia" w:hAnsiTheme="majorHAnsi" w:cs="Times New Roman" w:hint="eastAsia"/>
        </w:rPr>
        <w:t>SPC</w:t>
      </w:r>
      <w:r>
        <w:rPr>
          <w:rFonts w:asciiTheme="majorHAnsi" w:eastAsiaTheme="majorEastAsia" w:hAnsiTheme="majorHAnsi" w:cs="Times New Roman" w:hint="eastAsia"/>
        </w:rPr>
        <w:t>を含む場合で当該</w:t>
      </w:r>
      <w:r>
        <w:rPr>
          <w:rFonts w:asciiTheme="majorHAnsi" w:eastAsiaTheme="majorEastAsia" w:hAnsiTheme="majorHAnsi" w:cs="Times New Roman" w:hint="eastAsia"/>
        </w:rPr>
        <w:t>SPC</w:t>
      </w:r>
      <w:r>
        <w:rPr>
          <w:rFonts w:asciiTheme="majorHAnsi" w:eastAsiaTheme="majorEastAsia" w:hAnsiTheme="majorHAnsi" w:cs="Times New Roman" w:hint="eastAsia"/>
        </w:rPr>
        <w:t>の業務執行社員に法人を含む場合は、その法人の役員名簿も作成の上、ご提出ください。</w:t>
      </w:r>
    </w:p>
    <w:p w14:paraId="7450B06D" w14:textId="079BDDED" w:rsidR="00263213"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・それぞれの役員について、所属先の「商号又は氏名」「所在地」、当該役員の「役職名」「氏名」「フリガナ」「生年月日」「性別」「住所」を記載してください。</w:t>
      </w:r>
      <w:r w:rsidR="00263213">
        <w:rPr>
          <w:rFonts w:asciiTheme="majorHAnsi" w:eastAsiaTheme="majorEastAsia" w:hAnsiTheme="majorHAnsi" w:cs="Times New Roman" w:hint="eastAsia"/>
        </w:rPr>
        <w:t>・氏名</w:t>
      </w:r>
      <w:r w:rsidR="00534275">
        <w:rPr>
          <w:rFonts w:asciiTheme="majorHAnsi" w:eastAsiaTheme="majorEastAsia" w:hAnsiTheme="majorHAnsi" w:cs="Times New Roman" w:hint="eastAsia"/>
        </w:rPr>
        <w:t>とフリガナ</w:t>
      </w:r>
      <w:r w:rsidR="00263213">
        <w:rPr>
          <w:rFonts w:asciiTheme="majorHAnsi" w:eastAsiaTheme="majorEastAsia" w:hAnsiTheme="majorHAnsi" w:cs="Times New Roman" w:hint="eastAsia"/>
        </w:rPr>
        <w:t>の姓と名の間にスペースを入れ、姓名の区別が可能となるようにしてください。</w:t>
      </w:r>
    </w:p>
    <w:p w14:paraId="44576F19" w14:textId="4EC2E373" w:rsidR="00534275" w:rsidRDefault="00534275"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・フリガナは半角で記載してください。</w:t>
      </w:r>
    </w:p>
    <w:p w14:paraId="259C7F5B" w14:textId="20A57104" w:rsidR="00534275" w:rsidRDefault="00534275"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・生年月日の記載は、</w:t>
      </w:r>
      <w:r>
        <w:rPr>
          <w:rFonts w:asciiTheme="majorHAnsi" w:eastAsiaTheme="majorEastAsia" w:hAnsiTheme="majorHAnsi" w:cs="Times New Roman" w:hint="eastAsia"/>
        </w:rPr>
        <w:t>YYYY/MM/DD</w:t>
      </w:r>
      <w:r>
        <w:rPr>
          <w:rFonts w:asciiTheme="majorHAnsi" w:eastAsiaTheme="majorEastAsia" w:hAnsiTheme="majorHAnsi" w:cs="Times New Roman" w:hint="eastAsia"/>
        </w:rPr>
        <w:t>形式で記載してください。（例：</w:t>
      </w:r>
      <w:r>
        <w:rPr>
          <w:rFonts w:asciiTheme="majorHAnsi" w:eastAsiaTheme="majorEastAsia" w:hAnsiTheme="majorHAnsi" w:cs="Times New Roman" w:hint="eastAsia"/>
        </w:rPr>
        <w:t>1980/12/31</w:t>
      </w:r>
      <w:r>
        <w:rPr>
          <w:rFonts w:asciiTheme="majorHAnsi" w:eastAsiaTheme="majorEastAsia" w:hAnsiTheme="majorHAnsi" w:cs="Times New Roman" w:hint="eastAsia"/>
        </w:rPr>
        <w:t>）</w:t>
      </w:r>
    </w:p>
    <w:p w14:paraId="1ACBE2A2" w14:textId="019D8CDE" w:rsidR="000C3934" w:rsidRDefault="00263213" w:rsidP="00F37FE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・外国人については、</w:t>
      </w:r>
      <w:r w:rsidRPr="00263213">
        <w:rPr>
          <w:rFonts w:asciiTheme="majorHAnsi" w:eastAsiaTheme="majorEastAsia" w:hAnsiTheme="majorHAnsi" w:cs="Times New Roman" w:hint="eastAsia"/>
        </w:rPr>
        <w:t>氏名欄にはアルファベットを</w:t>
      </w:r>
      <w:r>
        <w:rPr>
          <w:rFonts w:asciiTheme="majorHAnsi" w:eastAsiaTheme="majorEastAsia" w:hAnsiTheme="majorHAnsi" w:cs="Times New Roman" w:hint="eastAsia"/>
        </w:rPr>
        <w:t>、フリガナ欄には</w:t>
      </w:r>
      <w:r w:rsidRPr="00263213">
        <w:rPr>
          <w:rFonts w:asciiTheme="majorHAnsi" w:eastAsiaTheme="majorEastAsia" w:hAnsiTheme="majorHAnsi" w:cs="Times New Roman" w:hint="eastAsia"/>
        </w:rPr>
        <w:t>当該アルファベットのカナ読み</w:t>
      </w:r>
      <w:r>
        <w:rPr>
          <w:rFonts w:asciiTheme="majorHAnsi" w:eastAsiaTheme="majorEastAsia" w:hAnsiTheme="majorHAnsi" w:cs="Times New Roman" w:hint="eastAsia"/>
        </w:rPr>
        <w:t>を記載してください。</w:t>
      </w:r>
    </w:p>
    <w:p w14:paraId="68C51C5B" w14:textId="14D164C2" w:rsidR="008533C7" w:rsidRDefault="000C3934">
      <w:pPr>
        <w:rPr>
          <w:rFonts w:asciiTheme="majorHAnsi" w:eastAsiaTheme="majorEastAsia" w:hAnsiTheme="majorHAnsi" w:cs="Times New Roman"/>
        </w:rPr>
      </w:pPr>
      <w:r>
        <w:rPr>
          <w:rFonts w:asciiTheme="majorHAnsi" w:eastAsiaTheme="majorEastAsia" w:hAnsiTheme="majorHAnsi" w:cs="Times New Roman" w:hint="eastAsia"/>
        </w:rPr>
        <w:t>・役員名簿は、</w:t>
      </w:r>
      <w:r>
        <w:rPr>
          <w:rFonts w:asciiTheme="majorHAnsi" w:eastAsiaTheme="majorEastAsia" w:hAnsiTheme="majorHAnsi" w:cs="Times New Roman" w:hint="eastAsia"/>
        </w:rPr>
        <w:t>Microsoft Word</w:t>
      </w:r>
      <w:r>
        <w:rPr>
          <w:rFonts w:asciiTheme="majorHAnsi" w:eastAsiaTheme="majorEastAsia" w:hAnsiTheme="majorHAnsi" w:cs="Times New Roman" w:hint="eastAsia"/>
        </w:rPr>
        <w:t>又は</w:t>
      </w:r>
      <w:r>
        <w:rPr>
          <w:rFonts w:asciiTheme="majorHAnsi" w:eastAsiaTheme="majorEastAsia" w:hAnsiTheme="majorHAnsi" w:cs="Times New Roman" w:hint="eastAsia"/>
        </w:rPr>
        <w:t xml:space="preserve">Microsoft </w:t>
      </w:r>
      <w:r w:rsidR="00263213">
        <w:rPr>
          <w:rFonts w:asciiTheme="majorHAnsi" w:eastAsiaTheme="majorEastAsia" w:hAnsiTheme="majorHAnsi" w:cs="Times New Roman"/>
        </w:rPr>
        <w:t>Excel</w:t>
      </w:r>
      <w:r>
        <w:rPr>
          <w:rFonts w:asciiTheme="majorHAnsi" w:eastAsiaTheme="majorEastAsia" w:hAnsiTheme="majorHAnsi" w:cs="Times New Roman" w:hint="eastAsia"/>
        </w:rPr>
        <w:t>にてご提出ください。</w:t>
      </w:r>
    </w:p>
    <w:p w14:paraId="79E2F48A" w14:textId="6F4F9123" w:rsidR="000C3934" w:rsidRDefault="000C3934">
      <w:pPr>
        <w:rPr>
          <w:rFonts w:asciiTheme="majorHAnsi" w:eastAsiaTheme="majorEastAsia" w:hAnsiTheme="majorHAnsi" w:cs="Times New Roman"/>
        </w:rPr>
      </w:pPr>
      <w:r>
        <w:rPr>
          <w:rFonts w:asciiTheme="majorHAnsi" w:eastAsiaTheme="majorEastAsia" w:hAnsiTheme="majorHAnsi" w:cs="Times New Roman" w:hint="eastAsia"/>
        </w:rPr>
        <w:t>・必要に応じて記載欄を加除してください。</w:t>
      </w:r>
    </w:p>
    <w:p w14:paraId="496F6073" w14:textId="77777777" w:rsidR="008533C7" w:rsidRDefault="008533C7">
      <w:pPr>
        <w:rPr>
          <w:rFonts w:asciiTheme="majorHAnsi" w:eastAsiaTheme="majorEastAsia" w:hAnsiTheme="majorHAnsi" w:cs="Times New Roman"/>
        </w:rPr>
      </w:pPr>
    </w:p>
    <w:p w14:paraId="3672914D" w14:textId="0813D8ED" w:rsidR="008533C7" w:rsidRDefault="008533C7">
      <w:pPr>
        <w:rPr>
          <w:rFonts w:asciiTheme="majorHAnsi" w:eastAsiaTheme="majorEastAsia" w:hAnsiTheme="majorHAnsi" w:cs="Times New Roman"/>
        </w:rPr>
      </w:pPr>
      <w:r>
        <w:rPr>
          <w:rFonts w:asciiTheme="majorHAnsi" w:eastAsiaTheme="majorEastAsia" w:hAnsiTheme="majorHAnsi" w:cs="Times New Roman"/>
        </w:rPr>
        <w:br w:type="page"/>
      </w:r>
    </w:p>
    <w:p w14:paraId="7C75ACF3" w14:textId="77777777" w:rsidR="008533C7" w:rsidRPr="00C919AF" w:rsidRDefault="008533C7">
      <w:pPr>
        <w:rPr>
          <w:rFonts w:asciiTheme="majorHAnsi" w:eastAsiaTheme="majorEastAsia" w:hAnsiTheme="majorHAnsi" w:cs="Times New Roman"/>
        </w:rPr>
      </w:pPr>
    </w:p>
    <w:p w14:paraId="6096D2B2" w14:textId="7E53D7DD" w:rsidR="003A766A" w:rsidRPr="00C919AF" w:rsidRDefault="003A766A" w:rsidP="003A766A">
      <w:pPr>
        <w:pStyle w:val="3"/>
        <w:rPr>
          <w:rFonts w:asciiTheme="majorEastAsia" w:hAnsiTheme="majorEastAsia"/>
        </w:rPr>
      </w:pPr>
      <w:bookmarkStart w:id="59" w:name="_Toc118476599"/>
      <w:r w:rsidRPr="00C919AF">
        <w:rPr>
          <w:rFonts w:asciiTheme="majorEastAsia" w:hAnsiTheme="majorEastAsia"/>
          <w:b/>
        </w:rPr>
        <w:t>【様式</w:t>
      </w:r>
      <w:r w:rsidR="00702F2E" w:rsidRPr="00C919AF">
        <w:rPr>
          <w:rFonts w:asciiTheme="majorEastAsia" w:hAnsiTheme="majorEastAsia" w:hint="eastAsia"/>
          <w:b/>
        </w:rPr>
        <w:t>3-2-3</w:t>
      </w:r>
      <w:r w:rsidRPr="00C919AF">
        <w:rPr>
          <w:rFonts w:asciiTheme="majorEastAsia" w:hAnsiTheme="majorEastAsia"/>
          <w:b/>
        </w:rPr>
        <w:t>】</w:t>
      </w:r>
      <w:r w:rsidRPr="00C919AF">
        <w:t>委任状</w:t>
      </w:r>
      <w:r w:rsidRPr="00C919AF">
        <w:rPr>
          <w:rFonts w:hint="eastAsia"/>
        </w:rPr>
        <w:t>（代表企業以外のコンソーシアム構成員用）</w:t>
      </w:r>
      <w:bookmarkEnd w:id="59"/>
    </w:p>
    <w:p w14:paraId="151DF1C6"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38D0FD1D" w14:textId="77777777" w:rsidR="003A766A" w:rsidRPr="00C919AF" w:rsidRDefault="003A766A" w:rsidP="003A766A">
      <w:pPr>
        <w:rPr>
          <w:rFonts w:cs="Times New Roman"/>
        </w:rPr>
      </w:pPr>
    </w:p>
    <w:p w14:paraId="448B269D" w14:textId="77777777" w:rsidR="003A766A" w:rsidRPr="00C919AF" w:rsidRDefault="003A766A" w:rsidP="003A766A">
      <w:pPr>
        <w:rPr>
          <w:rFonts w:cs="Times New Roman"/>
        </w:rPr>
      </w:pPr>
    </w:p>
    <w:p w14:paraId="29553026" w14:textId="77777777" w:rsidR="003A766A" w:rsidRPr="00C919AF" w:rsidRDefault="003A766A" w:rsidP="003A766A">
      <w:pPr>
        <w:autoSpaceDE w:val="0"/>
        <w:autoSpaceDN w:val="0"/>
        <w:adjustRightInd w:val="0"/>
        <w:jc w:val="center"/>
        <w:rPr>
          <w:rFonts w:cs="ＭＳ明朝"/>
        </w:rPr>
      </w:pPr>
      <w:r w:rsidRPr="00C919AF">
        <w:rPr>
          <w:rFonts w:cs="ＭＳ 明朝"/>
        </w:rPr>
        <w:t>委任状</w:t>
      </w:r>
      <w:r w:rsidRPr="00C919AF">
        <w:rPr>
          <w:rFonts w:cs="ＭＳ 明朝"/>
        </w:rPr>
        <w:br/>
      </w:r>
      <w:r w:rsidRPr="00C919AF">
        <w:rPr>
          <w:rFonts w:cs="ＭＳ明朝" w:hint="eastAsia"/>
        </w:rPr>
        <w:t>（代表企業以外のコンソーシアム構成員用）</w:t>
      </w:r>
    </w:p>
    <w:p w14:paraId="4424F6D9" w14:textId="77777777" w:rsidR="003A766A" w:rsidRPr="00C919AF" w:rsidRDefault="003A766A" w:rsidP="003A766A">
      <w:pPr>
        <w:rPr>
          <w:rFonts w:cs="Times New Roman"/>
        </w:rPr>
      </w:pPr>
    </w:p>
    <w:p w14:paraId="591EC2E4" w14:textId="1A492E92" w:rsidR="003A766A" w:rsidRPr="00C919AF" w:rsidRDefault="00547C7B" w:rsidP="003A766A">
      <w:pPr>
        <w:ind w:firstLineChars="100" w:firstLine="210"/>
        <w:rPr>
          <w:rFonts w:cs="Times New Roman"/>
        </w:rPr>
      </w:pPr>
      <w:r w:rsidRPr="00C919AF">
        <w:rPr>
          <w:rFonts w:cs="Times New Roman" w:hint="eastAsia"/>
        </w:rPr>
        <w:t>経済産業大臣</w:t>
      </w:r>
      <w:r w:rsidR="003A766A" w:rsidRPr="00C919AF">
        <w:rPr>
          <w:rFonts w:cs="Times New Roman"/>
        </w:rPr>
        <w:t xml:space="preserve">　殿</w:t>
      </w:r>
    </w:p>
    <w:p w14:paraId="5008F483" w14:textId="66836D5A" w:rsidR="00547C7B" w:rsidRPr="00C919AF" w:rsidRDefault="00547C7B" w:rsidP="003A766A">
      <w:pPr>
        <w:ind w:firstLineChars="100" w:firstLine="210"/>
        <w:rPr>
          <w:rFonts w:cs="Times New Roman"/>
        </w:rPr>
      </w:pPr>
      <w:r w:rsidRPr="00C919AF">
        <w:rPr>
          <w:rFonts w:cs="Times New Roman" w:hint="eastAsia"/>
        </w:rPr>
        <w:t>国土交通大臣　殿</w:t>
      </w:r>
    </w:p>
    <w:p w14:paraId="0C27796D" w14:textId="77777777" w:rsidR="003A766A" w:rsidRPr="00C919AF" w:rsidRDefault="003A766A" w:rsidP="003A766A">
      <w:pPr>
        <w:rPr>
          <w:rFonts w:cs="Times New Roman"/>
        </w:rPr>
      </w:pPr>
    </w:p>
    <w:p w14:paraId="616A00D8"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rPr>
        <w:t>コンソーシアム構成員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6325"/>
      </w:tblGrid>
      <w:tr w:rsidR="003666FE" w:rsidRPr="00C919AF" w14:paraId="536EA179" w14:textId="77777777" w:rsidTr="006768BB">
        <w:trPr>
          <w:cantSplit/>
          <w:trHeight w:val="397"/>
        </w:trPr>
        <w:tc>
          <w:tcPr>
            <w:tcW w:w="1701" w:type="dxa"/>
            <w:shd w:val="clear" w:color="auto" w:fill="F2F2F2" w:themeFill="background1" w:themeFillShade="F2"/>
            <w:vAlign w:val="center"/>
          </w:tcPr>
          <w:p w14:paraId="3AAF4BCA" w14:textId="77777777" w:rsidR="003A766A" w:rsidRPr="00C919AF" w:rsidRDefault="003A766A" w:rsidP="006768BB">
            <w:pPr>
              <w:spacing w:line="360" w:lineRule="auto"/>
              <w:jc w:val="center"/>
              <w:rPr>
                <w:rFonts w:cs="Times New Roman"/>
              </w:rPr>
            </w:pPr>
            <w:r w:rsidRPr="00C919AF">
              <w:rPr>
                <w:rFonts w:cs="Times New Roman"/>
              </w:rPr>
              <w:t>名　称</w:t>
            </w:r>
          </w:p>
        </w:tc>
        <w:tc>
          <w:tcPr>
            <w:tcW w:w="7371" w:type="dxa"/>
            <w:vAlign w:val="center"/>
          </w:tcPr>
          <w:p w14:paraId="71FB5EBE" w14:textId="77777777" w:rsidR="003A766A" w:rsidRPr="00C919AF" w:rsidRDefault="003A766A" w:rsidP="006768BB">
            <w:pPr>
              <w:spacing w:line="360" w:lineRule="auto"/>
              <w:rPr>
                <w:rFonts w:cs="Times New Roman"/>
              </w:rPr>
            </w:pPr>
          </w:p>
        </w:tc>
      </w:tr>
      <w:tr w:rsidR="003666FE" w:rsidRPr="00C919AF" w14:paraId="29C177B5" w14:textId="77777777" w:rsidTr="006768BB">
        <w:trPr>
          <w:cantSplit/>
          <w:trHeight w:val="397"/>
        </w:trPr>
        <w:tc>
          <w:tcPr>
            <w:tcW w:w="1701" w:type="dxa"/>
            <w:shd w:val="clear" w:color="auto" w:fill="F2F2F2" w:themeFill="background1" w:themeFillShade="F2"/>
            <w:vAlign w:val="center"/>
          </w:tcPr>
          <w:p w14:paraId="563581F0" w14:textId="77777777" w:rsidR="003A766A" w:rsidRPr="00C919AF" w:rsidRDefault="003A766A" w:rsidP="006768BB">
            <w:pPr>
              <w:spacing w:line="360" w:lineRule="auto"/>
              <w:jc w:val="center"/>
              <w:rPr>
                <w:rFonts w:cs="Times New Roman"/>
              </w:rPr>
            </w:pPr>
            <w:r w:rsidRPr="00C919AF">
              <w:rPr>
                <w:rFonts w:cs="Times New Roman"/>
              </w:rPr>
              <w:t>所在地</w:t>
            </w:r>
          </w:p>
        </w:tc>
        <w:tc>
          <w:tcPr>
            <w:tcW w:w="7371" w:type="dxa"/>
            <w:vAlign w:val="center"/>
          </w:tcPr>
          <w:p w14:paraId="5DC6AC01" w14:textId="77777777" w:rsidR="003A766A" w:rsidRPr="00C919AF" w:rsidRDefault="003A766A" w:rsidP="006768BB">
            <w:pPr>
              <w:spacing w:line="360" w:lineRule="auto"/>
              <w:rPr>
                <w:rFonts w:cs="Times New Roman"/>
              </w:rPr>
            </w:pPr>
          </w:p>
        </w:tc>
      </w:tr>
      <w:tr w:rsidR="003666FE" w:rsidRPr="00C919AF" w14:paraId="58F67C86" w14:textId="77777777" w:rsidTr="006768BB">
        <w:trPr>
          <w:cantSplit/>
          <w:trHeight w:val="397"/>
        </w:trPr>
        <w:tc>
          <w:tcPr>
            <w:tcW w:w="1701" w:type="dxa"/>
            <w:shd w:val="clear" w:color="auto" w:fill="F2F2F2" w:themeFill="background1" w:themeFillShade="F2"/>
            <w:vAlign w:val="center"/>
          </w:tcPr>
          <w:p w14:paraId="7E1A3052" w14:textId="078B8940" w:rsidR="003A766A" w:rsidRPr="00C919AF" w:rsidRDefault="00E67436" w:rsidP="006768BB">
            <w:pPr>
              <w:spacing w:line="360" w:lineRule="auto"/>
              <w:jc w:val="center"/>
              <w:rPr>
                <w:rFonts w:cs="Times New Roman"/>
              </w:rPr>
            </w:pPr>
            <w:r>
              <w:rPr>
                <w:rFonts w:cs="Times New Roman"/>
              </w:rPr>
              <w:t>代表者氏名</w:t>
            </w:r>
          </w:p>
        </w:tc>
        <w:tc>
          <w:tcPr>
            <w:tcW w:w="7371" w:type="dxa"/>
            <w:vAlign w:val="center"/>
          </w:tcPr>
          <w:p w14:paraId="4DBCA443" w14:textId="77777777" w:rsidR="003A766A" w:rsidRPr="00C919AF" w:rsidRDefault="003A766A" w:rsidP="006768BB">
            <w:pPr>
              <w:spacing w:line="360" w:lineRule="auto"/>
              <w:jc w:val="right"/>
              <w:rPr>
                <w:rFonts w:cs="Times New Roman"/>
              </w:rPr>
            </w:pPr>
            <w:r w:rsidRPr="00C919AF">
              <w:rPr>
                <w:rFonts w:cs="Times New Roman"/>
              </w:rPr>
              <w:t>印</w:t>
            </w:r>
          </w:p>
        </w:tc>
      </w:tr>
    </w:tbl>
    <w:p w14:paraId="031406E3" w14:textId="77777777" w:rsidR="003A766A" w:rsidRPr="00C919AF" w:rsidRDefault="003A766A" w:rsidP="003A766A">
      <w:pPr>
        <w:ind w:leftChars="300" w:left="630" w:rightChars="300" w:right="630" w:firstLineChars="100" w:firstLine="210"/>
        <w:rPr>
          <w:rFonts w:cs="Times New Roman"/>
        </w:rPr>
      </w:pPr>
    </w:p>
    <w:p w14:paraId="3258DCA7" w14:textId="707B6EDA" w:rsidR="003A766A" w:rsidRPr="00C919AF" w:rsidRDefault="003A766A" w:rsidP="003A766A">
      <w:pPr>
        <w:ind w:left="840" w:rightChars="300" w:right="630"/>
        <w:rPr>
          <w:rFonts w:cs="Times New Roman"/>
        </w:rPr>
      </w:pPr>
      <w:r w:rsidRPr="00C919AF">
        <w:rPr>
          <w:rFonts w:cs="Times New Roman"/>
        </w:rPr>
        <w:t>私は、下記の企業をグループの代表企業とし、</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Pr="00C919AF">
        <w:rPr>
          <w:rFonts w:cs="Times New Roman"/>
        </w:rPr>
        <w:t>で</w:t>
      </w:r>
      <w:r w:rsidR="00476A8D"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476A8D" w:rsidRPr="00C919AF">
        <w:rPr>
          <w:rFonts w:cs="Times New Roman" w:hint="eastAsia"/>
        </w:rPr>
        <w:t>における洋上風力発電事業</w:t>
      </w:r>
      <w:r w:rsidR="00476A8D" w:rsidRPr="00C919AF">
        <w:rPr>
          <w:rFonts w:cs="Times New Roman"/>
        </w:rPr>
        <w:t>の</w:t>
      </w:r>
      <w:r w:rsidR="00476A8D" w:rsidRPr="00C919AF">
        <w:rPr>
          <w:rFonts w:cs="Times New Roman" w:hint="eastAsia"/>
        </w:rPr>
        <w:t>公募</w:t>
      </w:r>
      <w:r w:rsidRPr="00C919AF">
        <w:rPr>
          <w:rFonts w:cs="Times New Roman"/>
        </w:rPr>
        <w:t>に関し、次の権限を委任します。</w:t>
      </w:r>
    </w:p>
    <w:p w14:paraId="1615B044" w14:textId="77777777" w:rsidR="003A766A" w:rsidRPr="00C919AF" w:rsidRDefault="003A766A" w:rsidP="003A766A">
      <w:pPr>
        <w:spacing w:line="180" w:lineRule="exact"/>
        <w:rPr>
          <w:rFonts w:cs="Times New Roman"/>
        </w:rPr>
      </w:pPr>
    </w:p>
    <w:p w14:paraId="01ACA077" w14:textId="435A995C" w:rsidR="003A766A" w:rsidRPr="00C919AF" w:rsidRDefault="003A766A" w:rsidP="00D9240E">
      <w:pPr>
        <w:ind w:leftChars="600" w:left="1260"/>
        <w:rPr>
          <w:rFonts w:cs="Times New Roman"/>
        </w:rPr>
      </w:pPr>
      <w:r w:rsidRPr="00C919AF">
        <w:rPr>
          <w:rFonts w:cs="Times New Roman"/>
        </w:rPr>
        <w:t>＜委任事項＞</w:t>
      </w:r>
    </w:p>
    <w:p w14:paraId="5694AA21"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資格審査書類</w:t>
      </w:r>
      <w:r w:rsidRPr="00C919AF">
        <w:rPr>
          <w:rFonts w:cs="Times New Roman"/>
          <w:szCs w:val="24"/>
        </w:rPr>
        <w:t>の提出に関する件</w:t>
      </w:r>
    </w:p>
    <w:p w14:paraId="204F96F9"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公募占用計画</w:t>
      </w:r>
      <w:r w:rsidRPr="00C919AF">
        <w:rPr>
          <w:rFonts w:cs="Times New Roman"/>
          <w:szCs w:val="24"/>
        </w:rPr>
        <w:t>の提出に関する件</w:t>
      </w:r>
    </w:p>
    <w:p w14:paraId="285F96EA"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szCs w:val="24"/>
        </w:rPr>
        <w:t>参加辞退、及びコンソーシアム構成員</w:t>
      </w:r>
      <w:r w:rsidRPr="00C919AF">
        <w:rPr>
          <w:rFonts w:cs="Times New Roman" w:hint="eastAsia"/>
          <w:szCs w:val="24"/>
        </w:rPr>
        <w:t>・協力企業</w:t>
      </w:r>
      <w:r w:rsidRPr="00C919AF">
        <w:rPr>
          <w:rFonts w:cs="Times New Roman"/>
          <w:szCs w:val="24"/>
        </w:rPr>
        <w:t>等の変更に関する件</w:t>
      </w:r>
    </w:p>
    <w:p w14:paraId="762D5B48"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公募占用計画の認定</w:t>
      </w:r>
      <w:r w:rsidRPr="00C919AF">
        <w:rPr>
          <w:rFonts w:cs="Times New Roman"/>
          <w:szCs w:val="24"/>
        </w:rPr>
        <w:t>に関する件</w:t>
      </w:r>
    </w:p>
    <w:p w14:paraId="4513D5E9"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szCs w:val="24"/>
        </w:rPr>
        <w:t>復代理人の選任及び解任に関する件</w:t>
      </w:r>
    </w:p>
    <w:p w14:paraId="2502361F" w14:textId="77777777" w:rsidR="003A766A" w:rsidRPr="00C919AF" w:rsidRDefault="003A766A" w:rsidP="003A766A">
      <w:pPr>
        <w:ind w:leftChars="600" w:left="1260"/>
        <w:rPr>
          <w:rFonts w:cs="Times New Roman"/>
        </w:rPr>
      </w:pPr>
      <w:r w:rsidRPr="00C919AF">
        <w:rPr>
          <w:rFonts w:cs="Times New Roman"/>
        </w:rPr>
        <w:t>＜添付書類＞</w:t>
      </w:r>
    </w:p>
    <w:p w14:paraId="60E2FB02" w14:textId="77777777" w:rsidR="003A766A" w:rsidRPr="00C919AF" w:rsidRDefault="003A766A" w:rsidP="003A766A">
      <w:pPr>
        <w:ind w:leftChars="700" w:left="1470"/>
        <w:rPr>
          <w:rFonts w:cs="Times New Roman"/>
        </w:rPr>
      </w:pPr>
      <w:r w:rsidRPr="00C919AF">
        <w:rPr>
          <w:rFonts w:cs="Times New Roman"/>
        </w:rPr>
        <w:t>１．印鑑証明書</w:t>
      </w:r>
    </w:p>
    <w:p w14:paraId="7EC45AF5" w14:textId="77777777" w:rsidR="003A766A" w:rsidRPr="00C919AF" w:rsidRDefault="003A766A" w:rsidP="003A766A">
      <w:pPr>
        <w:rPr>
          <w:rFonts w:cs="Times New Roman"/>
        </w:rPr>
      </w:pPr>
    </w:p>
    <w:p w14:paraId="4DE26409"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6078"/>
      </w:tblGrid>
      <w:tr w:rsidR="003666FE" w:rsidRPr="00C919AF" w14:paraId="6974E76D" w14:textId="77777777" w:rsidTr="006768BB">
        <w:trPr>
          <w:cantSplit/>
          <w:trHeight w:val="397"/>
        </w:trPr>
        <w:tc>
          <w:tcPr>
            <w:tcW w:w="1985" w:type="dxa"/>
            <w:shd w:val="clear" w:color="auto" w:fill="F2F2F2" w:themeFill="background1" w:themeFillShade="F2"/>
            <w:vAlign w:val="center"/>
          </w:tcPr>
          <w:p w14:paraId="01249101" w14:textId="77777777" w:rsidR="003A766A" w:rsidRPr="00C919AF" w:rsidRDefault="003A766A" w:rsidP="006768BB">
            <w:pPr>
              <w:spacing w:line="360" w:lineRule="auto"/>
              <w:jc w:val="center"/>
              <w:rPr>
                <w:rFonts w:cs="Times New Roman"/>
              </w:rPr>
            </w:pPr>
            <w:r w:rsidRPr="00C919AF">
              <w:rPr>
                <w:rFonts w:cs="Times New Roman" w:hint="eastAsia"/>
              </w:rPr>
              <w:t>コンソーシアム名</w:t>
            </w:r>
          </w:p>
        </w:tc>
        <w:tc>
          <w:tcPr>
            <w:tcW w:w="7087" w:type="dxa"/>
            <w:vAlign w:val="center"/>
          </w:tcPr>
          <w:p w14:paraId="72DB7DC5" w14:textId="77777777" w:rsidR="003A766A" w:rsidRPr="00C919AF" w:rsidRDefault="003A766A" w:rsidP="006768BB">
            <w:pPr>
              <w:spacing w:line="360" w:lineRule="auto"/>
              <w:rPr>
                <w:rFonts w:cs="Times New Roman"/>
              </w:rPr>
            </w:pPr>
          </w:p>
        </w:tc>
      </w:tr>
      <w:tr w:rsidR="003666FE" w:rsidRPr="00C919AF" w14:paraId="49CA36A1" w14:textId="77777777" w:rsidTr="006768BB">
        <w:trPr>
          <w:cantSplit/>
          <w:trHeight w:val="397"/>
        </w:trPr>
        <w:tc>
          <w:tcPr>
            <w:tcW w:w="1985" w:type="dxa"/>
            <w:shd w:val="clear" w:color="auto" w:fill="F2F2F2" w:themeFill="background1" w:themeFillShade="F2"/>
            <w:vAlign w:val="center"/>
          </w:tcPr>
          <w:p w14:paraId="44DF2587" w14:textId="77777777" w:rsidR="003A766A" w:rsidRPr="00C919AF" w:rsidRDefault="003A766A" w:rsidP="006768BB">
            <w:pPr>
              <w:spacing w:line="360" w:lineRule="auto"/>
              <w:jc w:val="center"/>
              <w:rPr>
                <w:rFonts w:cs="Times New Roman"/>
              </w:rPr>
            </w:pPr>
            <w:r w:rsidRPr="00C919AF">
              <w:rPr>
                <w:rFonts w:cs="Times New Roman" w:hint="eastAsia"/>
              </w:rPr>
              <w:t>代表企業の名称</w:t>
            </w:r>
          </w:p>
        </w:tc>
        <w:tc>
          <w:tcPr>
            <w:tcW w:w="7087" w:type="dxa"/>
            <w:vAlign w:val="center"/>
          </w:tcPr>
          <w:p w14:paraId="3FAF7938" w14:textId="77777777" w:rsidR="003A766A" w:rsidRPr="00C919AF" w:rsidRDefault="003A766A" w:rsidP="006768BB">
            <w:pPr>
              <w:spacing w:line="360" w:lineRule="auto"/>
              <w:rPr>
                <w:rFonts w:cs="Times New Roman"/>
              </w:rPr>
            </w:pPr>
          </w:p>
        </w:tc>
      </w:tr>
      <w:tr w:rsidR="003666FE" w:rsidRPr="00C919AF" w14:paraId="3A905CEC" w14:textId="77777777" w:rsidTr="006768BB">
        <w:trPr>
          <w:cantSplit/>
          <w:trHeight w:val="397"/>
        </w:trPr>
        <w:tc>
          <w:tcPr>
            <w:tcW w:w="1985" w:type="dxa"/>
            <w:shd w:val="clear" w:color="auto" w:fill="F2F2F2" w:themeFill="background1" w:themeFillShade="F2"/>
            <w:vAlign w:val="center"/>
          </w:tcPr>
          <w:p w14:paraId="6D9E9DCB" w14:textId="77777777" w:rsidR="003A766A" w:rsidRPr="00C919AF" w:rsidRDefault="003A766A" w:rsidP="006768BB">
            <w:pPr>
              <w:spacing w:line="360" w:lineRule="auto"/>
              <w:jc w:val="center"/>
              <w:rPr>
                <w:rFonts w:cs="Times New Roman"/>
              </w:rPr>
            </w:pPr>
            <w:r w:rsidRPr="00C919AF">
              <w:rPr>
                <w:rFonts w:cs="Times New Roman" w:hint="eastAsia"/>
              </w:rPr>
              <w:t>代表企業の</w:t>
            </w:r>
            <w:r w:rsidRPr="00C919AF">
              <w:rPr>
                <w:rFonts w:cs="Times New Roman"/>
              </w:rPr>
              <w:t>所在地</w:t>
            </w:r>
          </w:p>
        </w:tc>
        <w:tc>
          <w:tcPr>
            <w:tcW w:w="7087" w:type="dxa"/>
            <w:vAlign w:val="center"/>
          </w:tcPr>
          <w:p w14:paraId="791876BE" w14:textId="77777777" w:rsidR="003A766A" w:rsidRPr="00C919AF" w:rsidRDefault="003A766A" w:rsidP="006768BB">
            <w:pPr>
              <w:spacing w:line="360" w:lineRule="auto"/>
              <w:rPr>
                <w:rFonts w:cs="Times New Roman"/>
              </w:rPr>
            </w:pPr>
          </w:p>
        </w:tc>
      </w:tr>
      <w:tr w:rsidR="003666FE" w:rsidRPr="00C919AF" w14:paraId="44E07909" w14:textId="77777777" w:rsidTr="006768BB">
        <w:trPr>
          <w:cantSplit/>
          <w:trHeight w:val="397"/>
        </w:trPr>
        <w:tc>
          <w:tcPr>
            <w:tcW w:w="1985" w:type="dxa"/>
            <w:shd w:val="clear" w:color="auto" w:fill="F2F2F2" w:themeFill="background1" w:themeFillShade="F2"/>
            <w:vAlign w:val="center"/>
          </w:tcPr>
          <w:p w14:paraId="4F4993FD" w14:textId="50F954CD" w:rsidR="003A766A" w:rsidRPr="00C919AF" w:rsidRDefault="00E67436" w:rsidP="006768BB">
            <w:pPr>
              <w:spacing w:line="360" w:lineRule="auto"/>
              <w:jc w:val="center"/>
              <w:rPr>
                <w:rFonts w:cs="Times New Roman"/>
              </w:rPr>
            </w:pPr>
            <w:r>
              <w:rPr>
                <w:rFonts w:cs="Times New Roman" w:hint="eastAsia"/>
              </w:rPr>
              <w:t>代表者氏名</w:t>
            </w:r>
          </w:p>
        </w:tc>
        <w:tc>
          <w:tcPr>
            <w:tcW w:w="7087" w:type="dxa"/>
            <w:vAlign w:val="center"/>
          </w:tcPr>
          <w:p w14:paraId="54BF2AF9" w14:textId="77777777" w:rsidR="003A766A" w:rsidRPr="00C919AF" w:rsidRDefault="003A766A" w:rsidP="006768BB">
            <w:pPr>
              <w:spacing w:line="360" w:lineRule="auto"/>
              <w:jc w:val="right"/>
              <w:rPr>
                <w:rFonts w:cs="Times New Roman"/>
              </w:rPr>
            </w:pPr>
          </w:p>
        </w:tc>
      </w:tr>
    </w:tbl>
    <w:p w14:paraId="72901B4B" w14:textId="77777777" w:rsidR="003A766A" w:rsidRPr="00C919AF" w:rsidRDefault="003A766A" w:rsidP="003A766A">
      <w:pPr>
        <w:rPr>
          <w:rFonts w:cs="Times New Roman"/>
        </w:rPr>
      </w:pPr>
    </w:p>
    <w:p w14:paraId="1D7401F6" w14:textId="77777777" w:rsidR="003A766A" w:rsidRPr="00C919AF" w:rsidRDefault="003A766A" w:rsidP="003A766A">
      <w:pPr>
        <w:tabs>
          <w:tab w:val="left" w:pos="9240"/>
        </w:tabs>
        <w:jc w:val="right"/>
        <w:rPr>
          <w:rFonts w:cs="Times New Roman"/>
          <w:bdr w:val="single" w:sz="4" w:space="0" w:color="auto"/>
        </w:rPr>
      </w:pPr>
      <w:r w:rsidRPr="00C919AF">
        <w:rPr>
          <w:rFonts w:cs="Times New Roman"/>
          <w:bdr w:val="single" w:sz="4" w:space="0" w:color="auto"/>
        </w:rPr>
        <w:t xml:space="preserve">　枚目／　枚中</w:t>
      </w:r>
    </w:p>
    <w:p w14:paraId="067BFBA2" w14:textId="77777777" w:rsidR="003A766A" w:rsidRPr="00C919AF" w:rsidRDefault="003A766A" w:rsidP="00395AB5">
      <w:pPr>
        <w:pStyle w:val="a4"/>
        <w:widowControl/>
        <w:numPr>
          <w:ilvl w:val="0"/>
          <w:numId w:val="5"/>
        </w:numPr>
        <w:tabs>
          <w:tab w:val="left" w:pos="9240"/>
        </w:tabs>
        <w:ind w:leftChars="0"/>
        <w:jc w:val="left"/>
        <w:rPr>
          <w:rFonts w:cs="Times New Roman"/>
          <w:szCs w:val="21"/>
        </w:rPr>
      </w:pPr>
      <w:r w:rsidRPr="00C919AF">
        <w:rPr>
          <w:rFonts w:cs="Times New Roman"/>
          <w:szCs w:val="21"/>
        </w:rPr>
        <w:t>コンソーシアム構成員</w:t>
      </w:r>
      <w:r w:rsidRPr="00C919AF">
        <w:rPr>
          <w:rFonts w:cs="Times New Roman" w:hint="eastAsia"/>
          <w:szCs w:val="21"/>
        </w:rPr>
        <w:t>ごと</w:t>
      </w:r>
      <w:r w:rsidRPr="00C919AF">
        <w:rPr>
          <w:rFonts w:cs="Times New Roman"/>
          <w:szCs w:val="21"/>
        </w:rPr>
        <w:t>に別葉としてください。</w:t>
      </w:r>
      <w:r w:rsidRPr="00C919AF">
        <w:rPr>
          <w:rFonts w:cs="Times New Roman"/>
          <w:szCs w:val="21"/>
        </w:rPr>
        <w:br w:type="page"/>
      </w:r>
    </w:p>
    <w:p w14:paraId="5D713158" w14:textId="77777777" w:rsidR="003A766A" w:rsidRPr="00C919AF" w:rsidRDefault="003A766A" w:rsidP="003A766A">
      <w:pPr>
        <w:rPr>
          <w:rFonts w:asciiTheme="majorEastAsia" w:eastAsiaTheme="majorEastAsia" w:hAnsiTheme="majorEastAsia" w:cstheme="majorBidi"/>
          <w:b/>
        </w:rPr>
      </w:pPr>
    </w:p>
    <w:p w14:paraId="5A7EDF59" w14:textId="3735A365" w:rsidR="003A766A" w:rsidRPr="00C919AF" w:rsidRDefault="003A766A" w:rsidP="003A766A">
      <w:pPr>
        <w:pStyle w:val="3"/>
      </w:pPr>
      <w:bookmarkStart w:id="60" w:name="_Toc118476600"/>
      <w:r w:rsidRPr="00C919AF">
        <w:rPr>
          <w:b/>
        </w:rPr>
        <w:t>【様式</w:t>
      </w:r>
      <w:r w:rsidR="00702F2E" w:rsidRPr="00C919AF">
        <w:rPr>
          <w:rFonts w:hint="eastAsia"/>
          <w:b/>
        </w:rPr>
        <w:t>3-2-4</w:t>
      </w:r>
      <w:r w:rsidRPr="00C919AF">
        <w:rPr>
          <w:b/>
        </w:rPr>
        <w:t>】</w:t>
      </w:r>
      <w:r w:rsidRPr="00C919AF">
        <w:rPr>
          <w:rFonts w:hint="eastAsia"/>
        </w:rPr>
        <w:t>関心表明書</w:t>
      </w:r>
      <w:r w:rsidRPr="00C919AF">
        <w:rPr>
          <w:rFonts w:asciiTheme="minorHAnsi" w:eastAsiaTheme="minorEastAsia" w:hAnsiTheme="minorHAnsi" w:hint="eastAsia"/>
        </w:rPr>
        <w:t>（協力企業用）</w:t>
      </w:r>
      <w:r w:rsidR="00493E40">
        <w:rPr>
          <w:rFonts w:asciiTheme="minorHAnsi" w:eastAsiaTheme="minorEastAsia" w:hAnsiTheme="minorHAnsi" w:hint="eastAsia"/>
        </w:rPr>
        <w:t>（参考様式）</w:t>
      </w:r>
      <w:bookmarkEnd w:id="60"/>
    </w:p>
    <w:p w14:paraId="504B4621"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2CE2FEF" w14:textId="77777777" w:rsidR="003A766A" w:rsidRPr="00C919AF" w:rsidRDefault="003A766A" w:rsidP="003A766A">
      <w:pPr>
        <w:rPr>
          <w:rFonts w:cs="Times New Roman"/>
        </w:rPr>
      </w:pPr>
    </w:p>
    <w:p w14:paraId="6B11DCC2" w14:textId="77777777" w:rsidR="003A766A" w:rsidRPr="00C919AF" w:rsidRDefault="003A766A" w:rsidP="003A766A">
      <w:pPr>
        <w:rPr>
          <w:rFonts w:cs="Times New Roman"/>
        </w:rPr>
      </w:pPr>
    </w:p>
    <w:p w14:paraId="274EDEE9" w14:textId="7C6D0BA6" w:rsidR="003A766A" w:rsidRPr="00C919AF" w:rsidRDefault="003A766A" w:rsidP="003A766A">
      <w:pPr>
        <w:autoSpaceDE w:val="0"/>
        <w:autoSpaceDN w:val="0"/>
        <w:adjustRightInd w:val="0"/>
        <w:jc w:val="center"/>
        <w:rPr>
          <w:rFonts w:cs="ＭＳ明朝"/>
        </w:rPr>
      </w:pPr>
      <w:r w:rsidRPr="00C919AF">
        <w:rPr>
          <w:rFonts w:cs="ＭＳ 明朝" w:hint="eastAsia"/>
        </w:rPr>
        <w:t>関心表明書</w:t>
      </w:r>
      <w:r w:rsidRPr="00C919AF">
        <w:rPr>
          <w:rFonts w:cs="ＭＳ 明朝" w:hint="eastAsia"/>
        </w:rPr>
        <w:t xml:space="preserve"> </w:t>
      </w:r>
      <w:r w:rsidRPr="00C919AF">
        <w:rPr>
          <w:rFonts w:cs="ＭＳ 明朝"/>
        </w:rPr>
        <w:br/>
      </w:r>
      <w:r w:rsidRPr="00C919AF">
        <w:rPr>
          <w:rFonts w:cs="ＭＳ 明朝" w:hint="eastAsia"/>
        </w:rPr>
        <w:t>（協力企業用）</w:t>
      </w:r>
    </w:p>
    <w:p w14:paraId="17CA61CB" w14:textId="77777777" w:rsidR="003A766A" w:rsidRPr="00C919AF" w:rsidRDefault="003A766A" w:rsidP="003A766A">
      <w:pPr>
        <w:rPr>
          <w:rFonts w:cs="Times New Roman"/>
        </w:rPr>
      </w:pPr>
    </w:p>
    <w:p w14:paraId="4A1677B8" w14:textId="77777777" w:rsidR="003A766A" w:rsidRPr="00C919AF" w:rsidRDefault="003A766A" w:rsidP="003A766A">
      <w:pPr>
        <w:ind w:firstLineChars="100" w:firstLine="210"/>
        <w:rPr>
          <w:rFonts w:cs="Times New Roman"/>
        </w:rPr>
      </w:pPr>
      <w:r w:rsidRPr="00C919AF">
        <w:rPr>
          <w:rFonts w:cs="Times New Roman"/>
        </w:rPr>
        <w:t>XXX</w:t>
      </w:r>
      <w:r w:rsidRPr="00C919AF">
        <w:rPr>
          <w:rFonts w:cs="Times New Roman"/>
        </w:rPr>
        <w:t xml:space="preserve">　殿</w:t>
      </w:r>
    </w:p>
    <w:p w14:paraId="5AFBB8EA" w14:textId="77777777" w:rsidR="003A766A" w:rsidRPr="00C919AF" w:rsidRDefault="003A766A" w:rsidP="003A766A">
      <w:pPr>
        <w:rPr>
          <w:rFonts w:cs="Times New Roman"/>
        </w:rPr>
      </w:pPr>
    </w:p>
    <w:p w14:paraId="05F1D881" w14:textId="77777777" w:rsidR="003A766A" w:rsidRPr="00C919AF" w:rsidRDefault="003A766A" w:rsidP="003A766A">
      <w:pPr>
        <w:rPr>
          <w:rFonts w:cs="Times New Roman"/>
        </w:rPr>
      </w:pPr>
    </w:p>
    <w:p w14:paraId="2A0B8B21"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hint="eastAsia"/>
        </w:rPr>
        <w:t>協力企業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6325"/>
      </w:tblGrid>
      <w:tr w:rsidR="003666FE" w:rsidRPr="00C919AF" w14:paraId="5B4CD27F" w14:textId="77777777" w:rsidTr="006768BB">
        <w:trPr>
          <w:cantSplit/>
          <w:trHeight w:val="397"/>
        </w:trPr>
        <w:tc>
          <w:tcPr>
            <w:tcW w:w="1701" w:type="dxa"/>
            <w:shd w:val="clear" w:color="auto" w:fill="F2F2F2" w:themeFill="background1" w:themeFillShade="F2"/>
            <w:vAlign w:val="center"/>
          </w:tcPr>
          <w:p w14:paraId="17E548A8" w14:textId="77777777" w:rsidR="003A766A" w:rsidRPr="00C919AF" w:rsidRDefault="003A766A" w:rsidP="006768BB">
            <w:pPr>
              <w:spacing w:line="360" w:lineRule="auto"/>
              <w:jc w:val="center"/>
              <w:rPr>
                <w:rFonts w:cs="Times New Roman"/>
              </w:rPr>
            </w:pPr>
            <w:r w:rsidRPr="00C919AF">
              <w:rPr>
                <w:rFonts w:cs="Times New Roman"/>
              </w:rPr>
              <w:t>名　称</w:t>
            </w:r>
          </w:p>
        </w:tc>
        <w:tc>
          <w:tcPr>
            <w:tcW w:w="7371" w:type="dxa"/>
            <w:vAlign w:val="center"/>
          </w:tcPr>
          <w:p w14:paraId="52211C70" w14:textId="77777777" w:rsidR="003A766A" w:rsidRPr="00C919AF" w:rsidRDefault="003A766A" w:rsidP="006768BB">
            <w:pPr>
              <w:spacing w:line="360" w:lineRule="auto"/>
              <w:rPr>
                <w:rFonts w:cs="Times New Roman"/>
              </w:rPr>
            </w:pPr>
          </w:p>
        </w:tc>
      </w:tr>
      <w:tr w:rsidR="003666FE" w:rsidRPr="00C919AF" w14:paraId="5C1856FB" w14:textId="77777777" w:rsidTr="006768BB">
        <w:trPr>
          <w:cantSplit/>
          <w:trHeight w:val="397"/>
        </w:trPr>
        <w:tc>
          <w:tcPr>
            <w:tcW w:w="1701" w:type="dxa"/>
            <w:shd w:val="clear" w:color="auto" w:fill="F2F2F2" w:themeFill="background1" w:themeFillShade="F2"/>
            <w:vAlign w:val="center"/>
          </w:tcPr>
          <w:p w14:paraId="2D343BDD" w14:textId="77777777" w:rsidR="003A766A" w:rsidRPr="00C919AF" w:rsidRDefault="003A766A" w:rsidP="006768BB">
            <w:pPr>
              <w:spacing w:line="360" w:lineRule="auto"/>
              <w:jc w:val="center"/>
              <w:rPr>
                <w:rFonts w:cs="Times New Roman"/>
              </w:rPr>
            </w:pPr>
            <w:r w:rsidRPr="00C919AF">
              <w:rPr>
                <w:rFonts w:cs="Times New Roman"/>
              </w:rPr>
              <w:t>所在地</w:t>
            </w:r>
          </w:p>
        </w:tc>
        <w:tc>
          <w:tcPr>
            <w:tcW w:w="7371" w:type="dxa"/>
            <w:vAlign w:val="center"/>
          </w:tcPr>
          <w:p w14:paraId="47E94C13" w14:textId="77777777" w:rsidR="003A766A" w:rsidRPr="00C919AF" w:rsidRDefault="003A766A" w:rsidP="006768BB">
            <w:pPr>
              <w:spacing w:line="360" w:lineRule="auto"/>
              <w:rPr>
                <w:rFonts w:cs="Times New Roman"/>
              </w:rPr>
            </w:pPr>
          </w:p>
        </w:tc>
      </w:tr>
      <w:tr w:rsidR="003666FE" w:rsidRPr="00C919AF" w14:paraId="598FAB9D" w14:textId="77777777" w:rsidTr="006768BB">
        <w:trPr>
          <w:cantSplit/>
          <w:trHeight w:val="397"/>
        </w:trPr>
        <w:tc>
          <w:tcPr>
            <w:tcW w:w="1701" w:type="dxa"/>
            <w:shd w:val="clear" w:color="auto" w:fill="F2F2F2" w:themeFill="background1" w:themeFillShade="F2"/>
            <w:vAlign w:val="center"/>
          </w:tcPr>
          <w:p w14:paraId="2CCDD279" w14:textId="08371052" w:rsidR="003A766A" w:rsidRPr="00C919AF" w:rsidRDefault="00E67436" w:rsidP="006768BB">
            <w:pPr>
              <w:spacing w:line="360" w:lineRule="auto"/>
              <w:jc w:val="center"/>
              <w:rPr>
                <w:rFonts w:cs="Times New Roman"/>
              </w:rPr>
            </w:pPr>
            <w:r>
              <w:rPr>
                <w:rFonts w:cs="Times New Roman"/>
              </w:rPr>
              <w:t>代表者氏名</w:t>
            </w:r>
          </w:p>
        </w:tc>
        <w:tc>
          <w:tcPr>
            <w:tcW w:w="7371" w:type="dxa"/>
            <w:vAlign w:val="center"/>
          </w:tcPr>
          <w:p w14:paraId="6F102606" w14:textId="77777777" w:rsidR="003A766A" w:rsidRPr="00C919AF" w:rsidRDefault="003A766A" w:rsidP="006768BB">
            <w:pPr>
              <w:spacing w:line="360" w:lineRule="auto"/>
              <w:jc w:val="right"/>
              <w:rPr>
                <w:rFonts w:cs="Times New Roman"/>
              </w:rPr>
            </w:pPr>
            <w:r w:rsidRPr="00C919AF">
              <w:rPr>
                <w:rFonts w:cs="Times New Roman"/>
              </w:rPr>
              <w:t>印</w:t>
            </w:r>
          </w:p>
        </w:tc>
      </w:tr>
    </w:tbl>
    <w:p w14:paraId="77B7948D" w14:textId="77777777" w:rsidR="003A766A" w:rsidRPr="00C919AF" w:rsidRDefault="003A766A" w:rsidP="003A766A">
      <w:pPr>
        <w:rPr>
          <w:rFonts w:cs="Times New Roman"/>
        </w:rPr>
      </w:pPr>
    </w:p>
    <w:p w14:paraId="58CAE25A" w14:textId="51F69E82" w:rsidR="003A766A" w:rsidRPr="00C919AF" w:rsidRDefault="003A766A" w:rsidP="00B2177C">
      <w:pPr>
        <w:ind w:leftChars="400" w:left="840" w:rightChars="300" w:right="630" w:firstLineChars="100" w:firstLine="210"/>
        <w:rPr>
          <w:rFonts w:cs="Times New Roman"/>
        </w:rPr>
      </w:pPr>
      <w:r w:rsidRPr="00C919AF">
        <w:rPr>
          <w:rFonts w:cs="Times New Roman"/>
        </w:rPr>
        <w:t>当社は、</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00CD7F62" w:rsidRPr="00C919AF">
        <w:rPr>
          <w:rFonts w:cs="Times New Roman"/>
        </w:rPr>
        <w:t>で</w:t>
      </w:r>
      <w:r w:rsidR="00CD7F62"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CD7F62" w:rsidRPr="00C919AF">
        <w:rPr>
          <w:rFonts w:cs="Times New Roman" w:hint="eastAsia"/>
        </w:rPr>
        <w:t>における洋上風力発電事業</w:t>
      </w:r>
      <w:r w:rsidR="00CD7F62" w:rsidRPr="00C919AF">
        <w:rPr>
          <w:rFonts w:cs="Times New Roman"/>
        </w:rPr>
        <w:t>の</w:t>
      </w:r>
      <w:r w:rsidR="00CD7F62" w:rsidRPr="00C919AF">
        <w:rPr>
          <w:rFonts w:cs="Times New Roman" w:hint="eastAsia"/>
        </w:rPr>
        <w:t>公募</w:t>
      </w:r>
      <w:r w:rsidRPr="00C919AF">
        <w:rPr>
          <w:rFonts w:cs="Times New Roman"/>
        </w:rPr>
        <w:t>に</w:t>
      </w:r>
      <w:r w:rsidR="000E2F1F" w:rsidRPr="00C919AF">
        <w:rPr>
          <w:rFonts w:cs="Times New Roman" w:hint="eastAsia"/>
        </w:rPr>
        <w:t>おいて、</w:t>
      </w:r>
      <w:r w:rsidRPr="00C919AF">
        <w:rPr>
          <w:rFonts w:cs="Times New Roman" w:hint="eastAsia"/>
        </w:rPr>
        <w:t>下記の応募者の</w:t>
      </w:r>
      <w:r w:rsidR="000E2F1F" w:rsidRPr="00C919AF">
        <w:rPr>
          <w:rFonts w:cs="Times New Roman" w:hint="eastAsia"/>
        </w:rPr>
        <w:t>実施する</w:t>
      </w:r>
      <w:r w:rsidR="00B2177C" w:rsidRPr="00C919AF">
        <w:rPr>
          <w:rFonts w:cs="Times New Roman" w:hint="eastAsia"/>
        </w:rPr>
        <w:t>洋上風力発電事業</w:t>
      </w:r>
      <w:r w:rsidR="000E2F1F" w:rsidRPr="00C919AF">
        <w:rPr>
          <w:rFonts w:cs="Times New Roman" w:hint="eastAsia"/>
        </w:rPr>
        <w:t>に係る公募占用計画の検討又は当該公募占用計画の検討への支援、協力をすることを目的とした関心を有することを表明します。</w:t>
      </w:r>
    </w:p>
    <w:p w14:paraId="7A5A7DB8" w14:textId="77777777" w:rsidR="003A766A" w:rsidRPr="00C919AF" w:rsidRDefault="003A766A" w:rsidP="003A766A">
      <w:pPr>
        <w:ind w:leftChars="300" w:left="630" w:rightChars="300" w:right="630" w:firstLineChars="100" w:firstLine="210"/>
        <w:rPr>
          <w:rFonts w:cs="Times New Roman"/>
        </w:rPr>
      </w:pPr>
    </w:p>
    <w:p w14:paraId="1F8BDA59" w14:textId="77777777" w:rsidR="003A766A" w:rsidRPr="00C919AF" w:rsidRDefault="003A766A" w:rsidP="003A766A">
      <w:pPr>
        <w:spacing w:line="180" w:lineRule="exact"/>
        <w:rPr>
          <w:rFonts w:cs="Times New Roman"/>
        </w:rPr>
      </w:pPr>
    </w:p>
    <w:p w14:paraId="07F6D4FC" w14:textId="77777777" w:rsidR="003A766A" w:rsidRPr="00C919AF" w:rsidRDefault="003A766A" w:rsidP="003A766A">
      <w:pPr>
        <w:ind w:leftChars="600" w:left="1260"/>
        <w:rPr>
          <w:rFonts w:cs="Times New Roman"/>
        </w:rPr>
      </w:pPr>
      <w:r w:rsidRPr="00C919AF">
        <w:rPr>
          <w:rFonts w:cs="Times New Roman"/>
        </w:rPr>
        <w:t>＜添付書類＞</w:t>
      </w:r>
    </w:p>
    <w:p w14:paraId="23557DCC" w14:textId="77777777" w:rsidR="003A766A" w:rsidRPr="00C919AF" w:rsidRDefault="003A766A" w:rsidP="003A766A">
      <w:pPr>
        <w:ind w:leftChars="700" w:left="1470"/>
        <w:rPr>
          <w:rFonts w:cs="Times New Roman"/>
        </w:rPr>
      </w:pPr>
      <w:r w:rsidRPr="00C919AF">
        <w:rPr>
          <w:rFonts w:cs="Times New Roman"/>
        </w:rPr>
        <w:t>１．印鑑証明書</w:t>
      </w:r>
    </w:p>
    <w:p w14:paraId="21C7C212" w14:textId="77777777" w:rsidR="003A766A" w:rsidRPr="00C919AF" w:rsidRDefault="003A766A" w:rsidP="003A766A">
      <w:pPr>
        <w:rPr>
          <w:rFonts w:cs="Times New Roman"/>
        </w:rPr>
      </w:pPr>
    </w:p>
    <w:p w14:paraId="076CE08B" w14:textId="2709F5DA" w:rsidR="003A766A" w:rsidRPr="00C919AF" w:rsidRDefault="003A766A" w:rsidP="003A766A">
      <w:pPr>
        <w:ind w:leftChars="135" w:left="283"/>
        <w:rPr>
          <w:rFonts w:cs="Times New Roman"/>
        </w:rPr>
      </w:pPr>
      <w:r w:rsidRPr="00C919AF">
        <w:rPr>
          <w:rFonts w:cs="Times New Roman"/>
        </w:rPr>
        <w:t>■</w:t>
      </w:r>
      <w:r w:rsidR="00B2177C" w:rsidRPr="00C919AF">
        <w:rPr>
          <w:rFonts w:cs="Times New Roman" w:hint="eastAsia"/>
        </w:rPr>
        <w:t>応募者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6078"/>
      </w:tblGrid>
      <w:tr w:rsidR="003666FE" w:rsidRPr="00C919AF" w14:paraId="74B2ED18" w14:textId="77777777" w:rsidTr="006768BB">
        <w:trPr>
          <w:cantSplit/>
          <w:trHeight w:val="397"/>
        </w:trPr>
        <w:tc>
          <w:tcPr>
            <w:tcW w:w="1985" w:type="dxa"/>
            <w:shd w:val="clear" w:color="auto" w:fill="F2F2F2" w:themeFill="background1" w:themeFillShade="F2"/>
            <w:vAlign w:val="center"/>
          </w:tcPr>
          <w:p w14:paraId="76EEEA37" w14:textId="593BFD21" w:rsidR="003A766A" w:rsidRPr="00C919AF" w:rsidRDefault="003A766A" w:rsidP="006768BB">
            <w:pPr>
              <w:spacing w:line="360" w:lineRule="auto"/>
              <w:jc w:val="center"/>
              <w:rPr>
                <w:rFonts w:cs="Times New Roman"/>
              </w:rPr>
            </w:pPr>
            <w:r w:rsidRPr="00C919AF">
              <w:rPr>
                <w:rFonts w:cs="Times New Roman" w:hint="eastAsia"/>
              </w:rPr>
              <w:t>コンソーシアム</w:t>
            </w:r>
            <w:r w:rsidR="00312628" w:rsidRPr="00C919AF">
              <w:rPr>
                <w:rFonts w:cs="Times New Roman" w:hint="eastAsia"/>
              </w:rPr>
              <w:t>又は企業</w:t>
            </w:r>
            <w:r w:rsidRPr="00C919AF">
              <w:rPr>
                <w:rFonts w:cs="Times New Roman" w:hint="eastAsia"/>
              </w:rPr>
              <w:t>名</w:t>
            </w:r>
          </w:p>
        </w:tc>
        <w:tc>
          <w:tcPr>
            <w:tcW w:w="7087" w:type="dxa"/>
            <w:vAlign w:val="center"/>
          </w:tcPr>
          <w:p w14:paraId="469C4940" w14:textId="77777777" w:rsidR="003A766A" w:rsidRPr="00C919AF" w:rsidRDefault="003A766A" w:rsidP="006768BB">
            <w:pPr>
              <w:spacing w:line="360" w:lineRule="auto"/>
              <w:rPr>
                <w:rFonts w:cs="Times New Roman"/>
              </w:rPr>
            </w:pPr>
          </w:p>
        </w:tc>
      </w:tr>
      <w:tr w:rsidR="003666FE" w:rsidRPr="00C919AF" w14:paraId="4B232975" w14:textId="77777777" w:rsidTr="006768BB">
        <w:trPr>
          <w:cantSplit/>
          <w:trHeight w:val="397"/>
        </w:trPr>
        <w:tc>
          <w:tcPr>
            <w:tcW w:w="1985" w:type="dxa"/>
            <w:shd w:val="clear" w:color="auto" w:fill="F2F2F2" w:themeFill="background1" w:themeFillShade="F2"/>
            <w:vAlign w:val="center"/>
          </w:tcPr>
          <w:p w14:paraId="0F3EB18D" w14:textId="7736E0DA" w:rsidR="00312628" w:rsidRPr="00C919AF" w:rsidRDefault="003A766A" w:rsidP="00312628">
            <w:pPr>
              <w:spacing w:line="360" w:lineRule="auto"/>
              <w:jc w:val="center"/>
              <w:rPr>
                <w:rFonts w:cs="Times New Roman"/>
              </w:rPr>
            </w:pPr>
            <w:r w:rsidRPr="00C919AF">
              <w:rPr>
                <w:rFonts w:cs="Times New Roman" w:hint="eastAsia"/>
              </w:rPr>
              <w:t>代表企業の名称</w:t>
            </w:r>
          </w:p>
        </w:tc>
        <w:tc>
          <w:tcPr>
            <w:tcW w:w="7087" w:type="dxa"/>
            <w:vAlign w:val="center"/>
          </w:tcPr>
          <w:p w14:paraId="732E1D33" w14:textId="77777777" w:rsidR="003A766A" w:rsidRPr="00C919AF" w:rsidRDefault="003A766A" w:rsidP="006768BB">
            <w:pPr>
              <w:spacing w:line="360" w:lineRule="auto"/>
              <w:rPr>
                <w:rFonts w:cs="Times New Roman"/>
              </w:rPr>
            </w:pPr>
          </w:p>
        </w:tc>
      </w:tr>
      <w:tr w:rsidR="003666FE" w:rsidRPr="00C919AF" w14:paraId="5F473079" w14:textId="77777777" w:rsidTr="006768BB">
        <w:trPr>
          <w:cantSplit/>
          <w:trHeight w:val="397"/>
        </w:trPr>
        <w:tc>
          <w:tcPr>
            <w:tcW w:w="1985" w:type="dxa"/>
            <w:shd w:val="clear" w:color="auto" w:fill="F2F2F2" w:themeFill="background1" w:themeFillShade="F2"/>
            <w:vAlign w:val="center"/>
          </w:tcPr>
          <w:p w14:paraId="1EFA5821" w14:textId="48958DC6" w:rsidR="003A766A" w:rsidRPr="00C919AF" w:rsidRDefault="003A766A" w:rsidP="00312628">
            <w:pPr>
              <w:spacing w:line="360" w:lineRule="auto"/>
              <w:jc w:val="center"/>
              <w:rPr>
                <w:rFonts w:cs="Times New Roman"/>
              </w:rPr>
            </w:pPr>
            <w:r w:rsidRPr="00C919AF">
              <w:rPr>
                <w:rFonts w:cs="Times New Roman" w:hint="eastAsia"/>
              </w:rPr>
              <w:t>代表企業の</w:t>
            </w:r>
            <w:r w:rsidRPr="00C919AF">
              <w:rPr>
                <w:rFonts w:cs="Times New Roman"/>
              </w:rPr>
              <w:t>所在地</w:t>
            </w:r>
          </w:p>
        </w:tc>
        <w:tc>
          <w:tcPr>
            <w:tcW w:w="7087" w:type="dxa"/>
            <w:vAlign w:val="center"/>
          </w:tcPr>
          <w:p w14:paraId="0513AFAD" w14:textId="77777777" w:rsidR="003A766A" w:rsidRPr="00C919AF" w:rsidRDefault="003A766A" w:rsidP="006768BB">
            <w:pPr>
              <w:spacing w:line="360" w:lineRule="auto"/>
              <w:rPr>
                <w:rFonts w:cs="Times New Roman"/>
              </w:rPr>
            </w:pPr>
          </w:p>
        </w:tc>
      </w:tr>
      <w:tr w:rsidR="003666FE" w:rsidRPr="00C919AF" w14:paraId="06BF2C85" w14:textId="77777777" w:rsidTr="006768BB">
        <w:trPr>
          <w:cantSplit/>
          <w:trHeight w:val="397"/>
        </w:trPr>
        <w:tc>
          <w:tcPr>
            <w:tcW w:w="1985" w:type="dxa"/>
            <w:shd w:val="clear" w:color="auto" w:fill="F2F2F2" w:themeFill="background1" w:themeFillShade="F2"/>
            <w:vAlign w:val="center"/>
          </w:tcPr>
          <w:p w14:paraId="491B8DBD" w14:textId="5F04687D" w:rsidR="003A766A" w:rsidRPr="00C919AF" w:rsidRDefault="00E67436" w:rsidP="006768BB">
            <w:pPr>
              <w:spacing w:line="360" w:lineRule="auto"/>
              <w:jc w:val="center"/>
              <w:rPr>
                <w:rFonts w:cs="Times New Roman"/>
              </w:rPr>
            </w:pPr>
            <w:r>
              <w:rPr>
                <w:rFonts w:cs="Times New Roman" w:hint="eastAsia"/>
              </w:rPr>
              <w:t>代表者氏名</w:t>
            </w:r>
          </w:p>
        </w:tc>
        <w:tc>
          <w:tcPr>
            <w:tcW w:w="7087" w:type="dxa"/>
            <w:vAlign w:val="center"/>
          </w:tcPr>
          <w:p w14:paraId="41196832" w14:textId="77777777" w:rsidR="003A766A" w:rsidRPr="00C919AF" w:rsidRDefault="003A766A" w:rsidP="006768BB">
            <w:pPr>
              <w:spacing w:line="360" w:lineRule="auto"/>
              <w:jc w:val="right"/>
              <w:rPr>
                <w:rFonts w:cs="Times New Roman"/>
              </w:rPr>
            </w:pPr>
          </w:p>
        </w:tc>
      </w:tr>
      <w:tr w:rsidR="00D31082" w:rsidRPr="00C919AF" w14:paraId="2E561A36" w14:textId="77777777" w:rsidTr="006768BB">
        <w:trPr>
          <w:cantSplit/>
          <w:trHeight w:val="397"/>
        </w:trPr>
        <w:tc>
          <w:tcPr>
            <w:tcW w:w="1985" w:type="dxa"/>
            <w:shd w:val="clear" w:color="auto" w:fill="F2F2F2" w:themeFill="background1" w:themeFillShade="F2"/>
            <w:vAlign w:val="center"/>
          </w:tcPr>
          <w:p w14:paraId="53639F56" w14:textId="77777777" w:rsidR="00D31082" w:rsidRDefault="00D31082" w:rsidP="006768BB">
            <w:pPr>
              <w:spacing w:line="360" w:lineRule="auto"/>
              <w:jc w:val="center"/>
              <w:rPr>
                <w:rFonts w:cs="Times New Roman"/>
              </w:rPr>
            </w:pPr>
            <w:r>
              <w:rPr>
                <w:rFonts w:cs="Times New Roman" w:hint="eastAsia"/>
              </w:rPr>
              <w:t>具体的な提供</w:t>
            </w:r>
          </w:p>
          <w:p w14:paraId="08992609" w14:textId="0D47B53D" w:rsidR="00D31082" w:rsidRPr="00C919AF" w:rsidRDefault="00D31082" w:rsidP="006768BB">
            <w:pPr>
              <w:spacing w:line="360" w:lineRule="auto"/>
              <w:jc w:val="center"/>
              <w:rPr>
                <w:rFonts w:cs="Times New Roman"/>
              </w:rPr>
            </w:pPr>
            <w:r>
              <w:rPr>
                <w:rFonts w:cs="Times New Roman" w:hint="eastAsia"/>
              </w:rPr>
              <w:t>スコープ</w:t>
            </w:r>
          </w:p>
        </w:tc>
        <w:tc>
          <w:tcPr>
            <w:tcW w:w="7087" w:type="dxa"/>
            <w:vAlign w:val="center"/>
          </w:tcPr>
          <w:p w14:paraId="7654CD55" w14:textId="77777777" w:rsidR="00D31082" w:rsidRPr="00C919AF" w:rsidRDefault="00D31082" w:rsidP="006768BB">
            <w:pPr>
              <w:spacing w:line="360" w:lineRule="auto"/>
              <w:jc w:val="right"/>
              <w:rPr>
                <w:rFonts w:cs="Times New Roman"/>
              </w:rPr>
            </w:pPr>
          </w:p>
        </w:tc>
      </w:tr>
    </w:tbl>
    <w:p w14:paraId="6F1BA26F" w14:textId="77777777" w:rsidR="003A766A" w:rsidRPr="00C919AF" w:rsidRDefault="003A766A" w:rsidP="003A766A">
      <w:pPr>
        <w:rPr>
          <w:rFonts w:cs="Times New Roman"/>
        </w:rPr>
      </w:pPr>
    </w:p>
    <w:p w14:paraId="12337E67" w14:textId="77777777" w:rsidR="003A766A" w:rsidRPr="00C919AF" w:rsidRDefault="003A766A" w:rsidP="003A766A">
      <w:pPr>
        <w:tabs>
          <w:tab w:val="left" w:pos="9240"/>
        </w:tabs>
        <w:jc w:val="right"/>
        <w:rPr>
          <w:rFonts w:cs="Times New Roman"/>
          <w:bdr w:val="single" w:sz="4" w:space="0" w:color="auto"/>
        </w:rPr>
      </w:pPr>
      <w:r w:rsidRPr="00C919AF">
        <w:rPr>
          <w:rFonts w:cs="Times New Roman"/>
          <w:bdr w:val="single" w:sz="4" w:space="0" w:color="auto"/>
        </w:rPr>
        <w:t xml:space="preserve">　枚目／　枚中</w:t>
      </w:r>
    </w:p>
    <w:p w14:paraId="5C84F57B" w14:textId="6747DD98" w:rsidR="003A766A" w:rsidRDefault="003A766A" w:rsidP="00395AB5">
      <w:pPr>
        <w:pStyle w:val="a4"/>
        <w:numPr>
          <w:ilvl w:val="0"/>
          <w:numId w:val="5"/>
        </w:numPr>
        <w:ind w:leftChars="0"/>
        <w:jc w:val="left"/>
        <w:rPr>
          <w:rFonts w:cs="Times New Roman"/>
          <w:szCs w:val="21"/>
        </w:rPr>
      </w:pPr>
      <w:r w:rsidRPr="00C919AF">
        <w:rPr>
          <w:rFonts w:cs="Times New Roman" w:hint="eastAsia"/>
          <w:szCs w:val="21"/>
        </w:rPr>
        <w:t>協力企業ごと</w:t>
      </w:r>
      <w:r w:rsidRPr="00C919AF">
        <w:rPr>
          <w:rFonts w:cs="Times New Roman"/>
          <w:szCs w:val="21"/>
        </w:rPr>
        <w:t>に別葉としてください。</w:t>
      </w:r>
    </w:p>
    <w:p w14:paraId="384A4651" w14:textId="65DAE78A" w:rsidR="00493E40" w:rsidRPr="00493E40" w:rsidRDefault="00493E40" w:rsidP="00395AB5">
      <w:pPr>
        <w:pStyle w:val="a4"/>
        <w:numPr>
          <w:ilvl w:val="0"/>
          <w:numId w:val="5"/>
        </w:numPr>
        <w:ind w:leftChars="0"/>
        <w:jc w:val="left"/>
        <w:rPr>
          <w:rFonts w:cs="Times New Roman"/>
          <w:szCs w:val="21"/>
        </w:rPr>
      </w:pPr>
      <w:r>
        <w:rPr>
          <w:rFonts w:cs="Times New Roman" w:hint="eastAsia"/>
          <w:szCs w:val="21"/>
        </w:rPr>
        <w:t>同様の内容が確認できる書類があれば、当該書類の提出をもって本様式に替えることは可能です。</w:t>
      </w:r>
    </w:p>
    <w:p w14:paraId="73CA5522" w14:textId="77777777" w:rsidR="003A766A" w:rsidRPr="00C919AF" w:rsidRDefault="003A766A" w:rsidP="003A766A">
      <w:pPr>
        <w:rPr>
          <w:rFonts w:cs="Times New Roman"/>
          <w:szCs w:val="21"/>
        </w:rPr>
      </w:pPr>
      <w:r w:rsidRPr="00C919AF">
        <w:rPr>
          <w:rFonts w:cs="Times New Roman"/>
          <w:szCs w:val="21"/>
        </w:rPr>
        <w:br w:type="page"/>
      </w:r>
    </w:p>
    <w:p w14:paraId="3430F74F" w14:textId="123F8689" w:rsidR="003A766A" w:rsidRPr="00C919AF" w:rsidRDefault="003A766A" w:rsidP="003A766A">
      <w:pPr>
        <w:pStyle w:val="3"/>
        <w:rPr>
          <w:rFonts w:asciiTheme="minorHAnsi" w:eastAsiaTheme="minorEastAsia" w:hAnsiTheme="minorHAnsi"/>
        </w:rPr>
      </w:pPr>
      <w:bookmarkStart w:id="61" w:name="_Toc118476601"/>
      <w:r w:rsidRPr="00C919AF">
        <w:t>【様式</w:t>
      </w:r>
      <w:r w:rsidR="00702F2E" w:rsidRPr="00C919AF">
        <w:rPr>
          <w:rFonts w:hint="eastAsia"/>
        </w:rPr>
        <w:t>3-2-5</w:t>
      </w:r>
      <w:r w:rsidRPr="00C919AF">
        <w:t>】</w:t>
      </w:r>
      <w:r w:rsidRPr="00C919AF">
        <w:rPr>
          <w:rFonts w:hint="eastAsia"/>
        </w:rPr>
        <w:t>第一次保証金について</w:t>
      </w:r>
      <w:bookmarkEnd w:id="61"/>
    </w:p>
    <w:p w14:paraId="558C5236" w14:textId="55EEDFFE" w:rsidR="003A766A" w:rsidRPr="00C919AF" w:rsidRDefault="003A766A" w:rsidP="003A766A">
      <w:pPr>
        <w:spacing w:beforeLines="50" w:before="120"/>
        <w:jc w:val="right"/>
        <w:rPr>
          <w:rFonts w:cs="Times New Roman"/>
        </w:rPr>
      </w:pPr>
      <w:r w:rsidRPr="00C919AF">
        <w:rPr>
          <w:rFonts w:cs="Times New Roman"/>
        </w:rPr>
        <w:t>令和　　年　　月　　日</w:t>
      </w:r>
    </w:p>
    <w:p w14:paraId="033ACA85" w14:textId="4813F0C9" w:rsidR="003A766A" w:rsidRPr="00C919AF" w:rsidRDefault="003A766A" w:rsidP="003A766A">
      <w:pPr>
        <w:rPr>
          <w:rFonts w:cs="Times New Roman"/>
        </w:rPr>
      </w:pPr>
    </w:p>
    <w:p w14:paraId="01780F2F" w14:textId="40091CDF" w:rsidR="003A766A" w:rsidRPr="00C919AF" w:rsidRDefault="003A766A" w:rsidP="003A766A">
      <w:pPr>
        <w:rPr>
          <w:rFonts w:cs="Times New Roman"/>
        </w:rPr>
      </w:pPr>
    </w:p>
    <w:p w14:paraId="75EB40C3" w14:textId="1C389345" w:rsidR="003A766A" w:rsidRPr="00C919AF" w:rsidRDefault="003A766A" w:rsidP="003A766A">
      <w:pPr>
        <w:autoSpaceDE w:val="0"/>
        <w:autoSpaceDN w:val="0"/>
        <w:adjustRightInd w:val="0"/>
        <w:jc w:val="center"/>
        <w:rPr>
          <w:rFonts w:cs="ＭＳ明朝"/>
        </w:rPr>
      </w:pPr>
      <w:r w:rsidRPr="00C919AF">
        <w:rPr>
          <w:rFonts w:cs="ＭＳ 明朝" w:hint="eastAsia"/>
        </w:rPr>
        <w:t>第一次保証金について</w:t>
      </w:r>
    </w:p>
    <w:p w14:paraId="5D205CA3" w14:textId="417687A5" w:rsidR="003A766A" w:rsidRPr="00C919AF" w:rsidRDefault="003A766A" w:rsidP="003A766A">
      <w:pPr>
        <w:rPr>
          <w:rFonts w:cs="Times New Roman"/>
        </w:rPr>
      </w:pPr>
    </w:p>
    <w:p w14:paraId="3D8EC44A" w14:textId="7B3EAD03" w:rsidR="003A766A" w:rsidRPr="00C919AF" w:rsidRDefault="003A766A" w:rsidP="003A766A">
      <w:pPr>
        <w:rPr>
          <w:rFonts w:cs="Times New Roman"/>
        </w:rPr>
      </w:pPr>
    </w:p>
    <w:p w14:paraId="290D1404" w14:textId="04E6DEB6" w:rsidR="003A766A" w:rsidRPr="00C919AF" w:rsidRDefault="003A766A" w:rsidP="003A766A">
      <w:pPr>
        <w:ind w:leftChars="300" w:left="630" w:rightChars="300" w:right="630" w:firstLineChars="100" w:firstLine="210"/>
        <w:rPr>
          <w:rFonts w:cs="Times New Roman"/>
        </w:rPr>
      </w:pPr>
      <w:r w:rsidRPr="00C919AF">
        <w:rPr>
          <w:rFonts w:cs="Times New Roman" w:hint="eastAsia"/>
        </w:rPr>
        <w:t>第一次保証金については、公募占用指針に従い、</w:t>
      </w:r>
      <w:r w:rsidRPr="00C919AF">
        <w:rPr>
          <w:rFonts w:cs="Times New Roman"/>
        </w:rPr>
        <w:t>下記</w:t>
      </w:r>
      <w:r w:rsidRPr="00C919AF">
        <w:rPr>
          <w:rFonts w:cs="Times New Roman" w:hint="eastAsia"/>
        </w:rPr>
        <w:t>の</w:t>
      </w:r>
      <w:r w:rsidR="00410CA8" w:rsidRPr="00C919AF">
        <w:rPr>
          <w:rFonts w:cs="Times New Roman" w:hint="eastAsia"/>
        </w:rPr>
        <w:t>とおり納めて</w:t>
      </w:r>
      <w:r w:rsidRPr="00C919AF">
        <w:rPr>
          <w:rFonts w:cs="Times New Roman" w:hint="eastAsia"/>
        </w:rPr>
        <w:t>いることを通知します。</w:t>
      </w:r>
    </w:p>
    <w:p w14:paraId="75C59BB7" w14:textId="46DFEDCB" w:rsidR="003A766A" w:rsidRPr="00C919AF" w:rsidRDefault="003A766A" w:rsidP="003A766A">
      <w:pPr>
        <w:ind w:leftChars="135" w:left="283"/>
        <w:rPr>
          <w:rFonts w:cs="Times New Roman"/>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9"/>
        <w:gridCol w:w="6333"/>
      </w:tblGrid>
      <w:tr w:rsidR="003666FE" w:rsidRPr="00C919AF" w14:paraId="735FDD2F" w14:textId="7162B886" w:rsidTr="006768BB">
        <w:trPr>
          <w:cantSplit/>
          <w:trHeight w:val="397"/>
        </w:trPr>
        <w:tc>
          <w:tcPr>
            <w:tcW w:w="1701" w:type="dxa"/>
            <w:shd w:val="clear" w:color="auto" w:fill="F2F2F2" w:themeFill="background1" w:themeFillShade="F2"/>
            <w:vAlign w:val="center"/>
          </w:tcPr>
          <w:p w14:paraId="38F3B983" w14:textId="30E65209" w:rsidR="003A766A" w:rsidRPr="00C919AF" w:rsidRDefault="003A766A" w:rsidP="006768BB">
            <w:pPr>
              <w:spacing w:line="360" w:lineRule="auto"/>
              <w:jc w:val="center"/>
              <w:rPr>
                <w:rFonts w:cs="Times New Roman"/>
              </w:rPr>
            </w:pPr>
            <w:r w:rsidRPr="00C919AF">
              <w:rPr>
                <w:rFonts w:cs="Times New Roman" w:hint="eastAsia"/>
              </w:rPr>
              <w:t>応募者名</w:t>
            </w:r>
          </w:p>
        </w:tc>
        <w:tc>
          <w:tcPr>
            <w:tcW w:w="7371" w:type="dxa"/>
            <w:vAlign w:val="center"/>
          </w:tcPr>
          <w:p w14:paraId="79209E25" w14:textId="277C94BC" w:rsidR="003A766A" w:rsidRPr="00C919AF" w:rsidRDefault="003A766A" w:rsidP="006768BB">
            <w:pPr>
              <w:spacing w:line="360" w:lineRule="auto"/>
              <w:rPr>
                <w:rFonts w:cs="Times New Roman"/>
                <w:i/>
              </w:rPr>
            </w:pPr>
            <w:r w:rsidRPr="00C919AF">
              <w:rPr>
                <w:rFonts w:cs="Times New Roman" w:hint="eastAsia"/>
                <w:i/>
              </w:rPr>
              <w:t>※応募企業または応募コンソーシアムの名称を記載してください。</w:t>
            </w:r>
          </w:p>
        </w:tc>
      </w:tr>
      <w:tr w:rsidR="003666FE" w:rsidRPr="00C919AF" w14:paraId="214A7C3E" w14:textId="19799136" w:rsidTr="006768BB">
        <w:trPr>
          <w:cantSplit/>
          <w:trHeight w:val="397"/>
        </w:trPr>
        <w:tc>
          <w:tcPr>
            <w:tcW w:w="1701" w:type="dxa"/>
            <w:shd w:val="clear" w:color="auto" w:fill="F2F2F2" w:themeFill="background1" w:themeFillShade="F2"/>
            <w:vAlign w:val="center"/>
          </w:tcPr>
          <w:p w14:paraId="3FB55C12" w14:textId="101AE520" w:rsidR="003A766A" w:rsidRPr="00C919AF" w:rsidRDefault="003A766A" w:rsidP="006768BB">
            <w:pPr>
              <w:spacing w:line="360" w:lineRule="auto"/>
              <w:jc w:val="center"/>
              <w:rPr>
                <w:rFonts w:cs="Times New Roman"/>
              </w:rPr>
            </w:pPr>
            <w:r w:rsidRPr="00C919AF">
              <w:rPr>
                <w:rFonts w:cs="Times New Roman" w:hint="eastAsia"/>
              </w:rPr>
              <w:t>納付の方法</w:t>
            </w:r>
          </w:p>
        </w:tc>
        <w:tc>
          <w:tcPr>
            <w:tcW w:w="7371" w:type="dxa"/>
            <w:vAlign w:val="center"/>
          </w:tcPr>
          <w:p w14:paraId="2B99EC17" w14:textId="24C01AA4" w:rsidR="003A766A" w:rsidRPr="00C919AF" w:rsidRDefault="003A766A" w:rsidP="006768BB">
            <w:pPr>
              <w:spacing w:line="360" w:lineRule="auto"/>
              <w:rPr>
                <w:rFonts w:cs="Times New Roman"/>
              </w:rPr>
            </w:pPr>
            <w:r w:rsidRPr="00C919AF">
              <w:rPr>
                <w:rFonts w:cs="Times New Roman" w:hint="eastAsia"/>
                <w:i/>
              </w:rPr>
              <w:t>※下記の何れかを選択し記載してください。</w:t>
            </w:r>
          </w:p>
          <w:p w14:paraId="4B03081F" w14:textId="07B11D7E" w:rsidR="003A766A" w:rsidRPr="00C919AF" w:rsidRDefault="003A766A" w:rsidP="006768BB">
            <w:pPr>
              <w:spacing w:line="360" w:lineRule="auto"/>
              <w:rPr>
                <w:rFonts w:cs="Times New Roman"/>
              </w:rPr>
            </w:pPr>
            <w:r w:rsidRPr="00C919AF">
              <w:rPr>
                <w:rFonts w:cs="Times New Roman" w:hint="eastAsia"/>
              </w:rPr>
              <w:t xml:space="preserve">1. </w:t>
            </w:r>
            <w:r w:rsidRPr="00C919AF">
              <w:rPr>
                <w:rFonts w:cs="Times New Roman" w:hint="eastAsia"/>
              </w:rPr>
              <w:t>現金納付</w:t>
            </w:r>
          </w:p>
          <w:p w14:paraId="05F04036" w14:textId="5B1122D9" w:rsidR="003A766A" w:rsidRPr="00C919AF" w:rsidRDefault="003A766A" w:rsidP="006768BB">
            <w:pPr>
              <w:spacing w:line="360" w:lineRule="auto"/>
              <w:rPr>
                <w:szCs w:val="21"/>
              </w:rPr>
            </w:pPr>
            <w:r w:rsidRPr="00C919AF">
              <w:rPr>
                <w:rFonts w:cs="Times New Roman" w:hint="eastAsia"/>
              </w:rPr>
              <w:t xml:space="preserve">2. </w:t>
            </w:r>
            <w:r w:rsidRPr="00C919AF">
              <w:rPr>
                <w:rFonts w:hint="eastAsia"/>
                <w:szCs w:val="21"/>
              </w:rPr>
              <w:t>金融機関の発行する保証</w:t>
            </w:r>
            <w:r w:rsidR="0095230C" w:rsidRPr="00C919AF">
              <w:rPr>
                <w:rFonts w:hint="eastAsia"/>
                <w:szCs w:val="21"/>
              </w:rPr>
              <w:t>状</w:t>
            </w:r>
            <w:r w:rsidRPr="00C919AF">
              <w:rPr>
                <w:rFonts w:hint="eastAsia"/>
                <w:szCs w:val="21"/>
              </w:rPr>
              <w:t>提出</w:t>
            </w:r>
          </w:p>
          <w:p w14:paraId="4E5B57F7" w14:textId="56954733" w:rsidR="00133D05" w:rsidRPr="00C919AF" w:rsidRDefault="00133D05" w:rsidP="00133D05">
            <w:pPr>
              <w:spacing w:line="360" w:lineRule="auto"/>
              <w:ind w:leftChars="50" w:left="105"/>
              <w:rPr>
                <w:szCs w:val="21"/>
              </w:rPr>
            </w:pPr>
            <w:r w:rsidRPr="00C919AF">
              <w:rPr>
                <w:rFonts w:hint="eastAsia"/>
                <w:szCs w:val="21"/>
              </w:rPr>
              <w:t>（</w:t>
            </w:r>
            <w:r w:rsidR="005E348B" w:rsidRPr="00C919AF">
              <w:rPr>
                <w:rFonts w:hint="eastAsia"/>
                <w:szCs w:val="21"/>
              </w:rPr>
              <w:t>銀行名</w:t>
            </w:r>
            <w:r w:rsidRPr="00C919AF">
              <w:rPr>
                <w:rFonts w:hint="eastAsia"/>
                <w:szCs w:val="21"/>
              </w:rPr>
              <w:t>、支店名、発行日、保証状の番号等、保証状の概要）</w:t>
            </w:r>
          </w:p>
        </w:tc>
      </w:tr>
      <w:tr w:rsidR="003666FE" w:rsidRPr="00C919AF" w14:paraId="04C50064" w14:textId="6EDA6980" w:rsidTr="006768BB">
        <w:trPr>
          <w:cantSplit/>
          <w:trHeight w:val="397"/>
        </w:trPr>
        <w:tc>
          <w:tcPr>
            <w:tcW w:w="1701" w:type="dxa"/>
            <w:shd w:val="clear" w:color="auto" w:fill="F2F2F2" w:themeFill="background1" w:themeFillShade="F2"/>
            <w:vAlign w:val="center"/>
          </w:tcPr>
          <w:p w14:paraId="418D2460" w14:textId="7AD21943" w:rsidR="003A766A" w:rsidRPr="00C919AF" w:rsidRDefault="003A766A" w:rsidP="006768BB">
            <w:pPr>
              <w:spacing w:line="360" w:lineRule="auto"/>
              <w:jc w:val="center"/>
              <w:rPr>
                <w:rFonts w:cs="Times New Roman"/>
              </w:rPr>
            </w:pPr>
            <w:r w:rsidRPr="00C919AF">
              <w:rPr>
                <w:rFonts w:cs="Times New Roman" w:hint="eastAsia"/>
              </w:rPr>
              <w:t>納付の日付</w:t>
            </w:r>
          </w:p>
        </w:tc>
        <w:tc>
          <w:tcPr>
            <w:tcW w:w="7371" w:type="dxa"/>
            <w:vAlign w:val="center"/>
          </w:tcPr>
          <w:p w14:paraId="5EB94626" w14:textId="0F69F4A0" w:rsidR="003A766A" w:rsidRPr="00C919AF" w:rsidRDefault="003A766A" w:rsidP="006768BB">
            <w:pPr>
              <w:spacing w:line="360" w:lineRule="auto"/>
              <w:rPr>
                <w:rFonts w:cs="Times New Roman"/>
              </w:rPr>
            </w:pPr>
            <w:r w:rsidRPr="00C919AF">
              <w:rPr>
                <w:rFonts w:cs="Times New Roman" w:hint="eastAsia"/>
              </w:rPr>
              <w:t>令和●年●月●日</w:t>
            </w:r>
          </w:p>
        </w:tc>
      </w:tr>
    </w:tbl>
    <w:p w14:paraId="14ACB4FA" w14:textId="4C0E495D" w:rsidR="003A766A" w:rsidRPr="00C919AF" w:rsidRDefault="003A766A" w:rsidP="003A766A">
      <w:pPr>
        <w:rPr>
          <w:rFonts w:cs="Times New Roman"/>
        </w:rPr>
      </w:pPr>
    </w:p>
    <w:p w14:paraId="40A79A96" w14:textId="5B2143FC" w:rsidR="003A766A" w:rsidRPr="00C919AF" w:rsidRDefault="003A766A" w:rsidP="00395AB5">
      <w:pPr>
        <w:pStyle w:val="a4"/>
        <w:numPr>
          <w:ilvl w:val="0"/>
          <w:numId w:val="5"/>
        </w:numPr>
        <w:tabs>
          <w:tab w:val="left" w:pos="9240"/>
        </w:tabs>
        <w:ind w:leftChars="0"/>
        <w:jc w:val="left"/>
        <w:rPr>
          <w:rFonts w:cs="Times New Roman"/>
          <w:szCs w:val="24"/>
          <w:bdr w:val="single" w:sz="4" w:space="0" w:color="auto"/>
        </w:rPr>
      </w:pPr>
      <w:r w:rsidRPr="00C919AF">
        <w:rPr>
          <w:rFonts w:cs="Times New Roman"/>
          <w:szCs w:val="24"/>
          <w:bdr w:val="single" w:sz="4" w:space="0" w:color="auto"/>
        </w:rPr>
        <w:br w:type="page"/>
      </w:r>
    </w:p>
    <w:p w14:paraId="44649345" w14:textId="77777777" w:rsidR="00981C08" w:rsidRPr="00C919AF" w:rsidRDefault="00981C08" w:rsidP="00981C08">
      <w:pPr>
        <w:rPr>
          <w:rFonts w:ascii="Century"/>
        </w:rPr>
      </w:pPr>
    </w:p>
    <w:p w14:paraId="78E23612" w14:textId="19DF2A08" w:rsidR="003A766A" w:rsidRPr="00C919AF" w:rsidRDefault="003A766A" w:rsidP="003A766A">
      <w:pPr>
        <w:pStyle w:val="3"/>
      </w:pPr>
      <w:bookmarkStart w:id="62" w:name="_Toc118476602"/>
      <w:r w:rsidRPr="00C919AF">
        <w:rPr>
          <w:rFonts w:asciiTheme="majorEastAsia" w:hAnsiTheme="majorEastAsia"/>
          <w:b/>
        </w:rPr>
        <w:t>【様式</w:t>
      </w:r>
      <w:r w:rsidR="00702F2E" w:rsidRPr="00C919AF">
        <w:rPr>
          <w:rFonts w:asciiTheme="majorEastAsia" w:hAnsiTheme="majorEastAsia" w:hint="eastAsia"/>
          <w:b/>
        </w:rPr>
        <w:t>3-2-6</w:t>
      </w:r>
      <w:r w:rsidRPr="00C919AF">
        <w:rPr>
          <w:rFonts w:asciiTheme="majorEastAsia" w:hAnsiTheme="majorEastAsia"/>
          <w:b/>
        </w:rPr>
        <w:t>】</w:t>
      </w:r>
      <w:r w:rsidRPr="00C919AF">
        <w:t>実績を証する書類</w:t>
      </w:r>
      <w:bookmarkEnd w:id="62"/>
    </w:p>
    <w:p w14:paraId="1941389E"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625C469" w14:textId="77777777" w:rsidR="003A766A" w:rsidRPr="00C919AF" w:rsidRDefault="003A766A" w:rsidP="003A766A">
      <w:pPr>
        <w:rPr>
          <w:rFonts w:cs="Times New Roman"/>
        </w:rPr>
      </w:pPr>
    </w:p>
    <w:p w14:paraId="21ECE722" w14:textId="77777777" w:rsidR="003A766A" w:rsidRPr="00C919AF" w:rsidRDefault="003A766A" w:rsidP="003A766A">
      <w:pPr>
        <w:rPr>
          <w:rFonts w:cs="Times New Roman"/>
        </w:rPr>
      </w:pPr>
    </w:p>
    <w:p w14:paraId="186BC7EA" w14:textId="77777777" w:rsidR="003A766A" w:rsidRPr="00C919AF" w:rsidRDefault="003A766A" w:rsidP="003A766A">
      <w:pPr>
        <w:jc w:val="center"/>
        <w:rPr>
          <w:rFonts w:cs="Times New Roman"/>
        </w:rPr>
      </w:pPr>
      <w:r w:rsidRPr="00C919AF">
        <w:t>実績を証する書類</w:t>
      </w:r>
    </w:p>
    <w:p w14:paraId="79E11733" w14:textId="77777777" w:rsidR="003A766A" w:rsidRPr="00C919AF" w:rsidRDefault="003A766A" w:rsidP="003A766A">
      <w:pPr>
        <w:rPr>
          <w:rFonts w:cs="Times New Roman"/>
        </w:rPr>
      </w:pPr>
    </w:p>
    <w:tbl>
      <w:tblPr>
        <w:tblStyle w:val="af1"/>
        <w:tblW w:w="0" w:type="auto"/>
        <w:tblInd w:w="675" w:type="dxa"/>
        <w:tblLook w:val="04A0" w:firstRow="1" w:lastRow="0" w:firstColumn="1" w:lastColumn="0" w:noHBand="0" w:noVBand="1"/>
      </w:tblPr>
      <w:tblGrid>
        <w:gridCol w:w="2418"/>
        <w:gridCol w:w="5405"/>
      </w:tblGrid>
      <w:tr w:rsidR="003666FE" w:rsidRPr="00C919AF" w14:paraId="72968DC6" w14:textId="77777777" w:rsidTr="006768BB">
        <w:trPr>
          <w:trHeight w:val="567"/>
        </w:trPr>
        <w:tc>
          <w:tcPr>
            <w:tcW w:w="2835" w:type="dxa"/>
            <w:shd w:val="clear" w:color="auto" w:fill="F2F2F2" w:themeFill="background1" w:themeFillShade="F2"/>
            <w:vAlign w:val="center"/>
          </w:tcPr>
          <w:p w14:paraId="4B43EC66" w14:textId="6813EB18" w:rsidR="003A766A" w:rsidRPr="00C919AF" w:rsidRDefault="003A766A" w:rsidP="006768BB">
            <w:pPr>
              <w:jc w:val="center"/>
            </w:pPr>
            <w:r w:rsidRPr="00C919AF">
              <w:t>応募コンソーシアム</w:t>
            </w:r>
            <w:r w:rsidR="00312628" w:rsidRPr="00C919AF">
              <w:rPr>
                <w:rFonts w:hint="eastAsia"/>
              </w:rPr>
              <w:t>又は</w:t>
            </w:r>
            <w:r w:rsidR="00312628" w:rsidRPr="00C919AF">
              <w:rPr>
                <w:rFonts w:hint="eastAsia"/>
              </w:rPr>
              <w:t>SPC</w:t>
            </w:r>
            <w:r w:rsidRPr="00C919AF">
              <w:t>名</w:t>
            </w:r>
          </w:p>
        </w:tc>
        <w:tc>
          <w:tcPr>
            <w:tcW w:w="6521" w:type="dxa"/>
            <w:vAlign w:val="center"/>
          </w:tcPr>
          <w:p w14:paraId="07D0DC0D" w14:textId="377E303C" w:rsidR="003A766A" w:rsidRPr="00C919AF" w:rsidRDefault="003A766A" w:rsidP="006768BB">
            <w:r w:rsidRPr="00C919AF">
              <w:rPr>
                <w:rFonts w:ascii="ＭＳ 明朝" w:hAnsi="ＭＳ 明朝" w:cs="ＭＳ 明朝"/>
              </w:rPr>
              <w:t>※</w:t>
            </w:r>
            <w:r w:rsidRPr="00C919AF">
              <w:t>応募者がコンソーシアム</w:t>
            </w:r>
            <w:r w:rsidR="00312628" w:rsidRPr="00C919AF">
              <w:rPr>
                <w:rFonts w:hint="eastAsia"/>
              </w:rPr>
              <w:t>又は</w:t>
            </w:r>
            <w:r w:rsidR="00312628" w:rsidRPr="00C919AF">
              <w:rPr>
                <w:rFonts w:hint="eastAsia"/>
              </w:rPr>
              <w:t>SPC</w:t>
            </w:r>
            <w:r w:rsidRPr="00C919AF">
              <w:t>の場合のみ記載する</w:t>
            </w:r>
          </w:p>
        </w:tc>
      </w:tr>
    </w:tbl>
    <w:p w14:paraId="14C9E7D5" w14:textId="77777777" w:rsidR="003A766A" w:rsidRPr="00C919AF" w:rsidRDefault="003A766A" w:rsidP="003A766A">
      <w:pPr>
        <w:spacing w:beforeLines="50" w:before="120"/>
        <w:ind w:leftChars="135" w:left="283"/>
        <w:rPr>
          <w:rFonts w:cs="Times New Roman"/>
        </w:rPr>
      </w:pPr>
    </w:p>
    <w:p w14:paraId="20CF9672" w14:textId="77777777"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rPr>
        <w:t>応募企業又は代表企業</w:t>
      </w:r>
    </w:p>
    <w:tbl>
      <w:tblPr>
        <w:tblStyle w:val="af1"/>
        <w:tblW w:w="0" w:type="auto"/>
        <w:tblInd w:w="675" w:type="dxa"/>
        <w:tblLook w:val="04A0" w:firstRow="1" w:lastRow="0" w:firstColumn="1" w:lastColumn="0" w:noHBand="0" w:noVBand="1"/>
      </w:tblPr>
      <w:tblGrid>
        <w:gridCol w:w="1360"/>
        <w:gridCol w:w="6463"/>
      </w:tblGrid>
      <w:tr w:rsidR="003666FE" w:rsidRPr="00C919AF" w14:paraId="2B83A6F2" w14:textId="77777777" w:rsidTr="006768BB">
        <w:trPr>
          <w:trHeight w:val="397"/>
        </w:trPr>
        <w:tc>
          <w:tcPr>
            <w:tcW w:w="1560" w:type="dxa"/>
            <w:shd w:val="clear" w:color="auto" w:fill="F2F2F2" w:themeFill="background1" w:themeFillShade="F2"/>
            <w:vAlign w:val="center"/>
          </w:tcPr>
          <w:p w14:paraId="56CB5281" w14:textId="77777777" w:rsidR="003A766A" w:rsidRPr="00C919AF" w:rsidRDefault="003A766A" w:rsidP="006768BB">
            <w:pPr>
              <w:spacing w:line="360" w:lineRule="auto"/>
              <w:jc w:val="center"/>
            </w:pPr>
            <w:r w:rsidRPr="00C919AF">
              <w:t>名　称</w:t>
            </w:r>
          </w:p>
        </w:tc>
        <w:tc>
          <w:tcPr>
            <w:tcW w:w="7796" w:type="dxa"/>
            <w:vAlign w:val="center"/>
          </w:tcPr>
          <w:p w14:paraId="5128F674" w14:textId="77777777" w:rsidR="003A766A" w:rsidRPr="00C919AF" w:rsidRDefault="003A766A" w:rsidP="006768BB">
            <w:pPr>
              <w:spacing w:line="360" w:lineRule="auto"/>
            </w:pPr>
          </w:p>
        </w:tc>
      </w:tr>
      <w:tr w:rsidR="003666FE" w:rsidRPr="00C919AF" w14:paraId="687E88BB" w14:textId="77777777" w:rsidTr="006768BB">
        <w:trPr>
          <w:trHeight w:val="397"/>
        </w:trPr>
        <w:tc>
          <w:tcPr>
            <w:tcW w:w="1560" w:type="dxa"/>
            <w:shd w:val="clear" w:color="auto" w:fill="F2F2F2" w:themeFill="background1" w:themeFillShade="F2"/>
            <w:vAlign w:val="center"/>
          </w:tcPr>
          <w:p w14:paraId="74A84D7B" w14:textId="77777777" w:rsidR="003A766A" w:rsidRPr="00C919AF" w:rsidRDefault="003A766A" w:rsidP="006768BB">
            <w:pPr>
              <w:spacing w:line="360" w:lineRule="auto"/>
              <w:jc w:val="center"/>
            </w:pPr>
            <w:r w:rsidRPr="00C919AF">
              <w:t>所在地</w:t>
            </w:r>
          </w:p>
        </w:tc>
        <w:tc>
          <w:tcPr>
            <w:tcW w:w="7796" w:type="dxa"/>
            <w:vAlign w:val="center"/>
          </w:tcPr>
          <w:p w14:paraId="77B15108" w14:textId="77777777" w:rsidR="003A766A" w:rsidRPr="00C919AF" w:rsidRDefault="003A766A" w:rsidP="006768BB">
            <w:pPr>
              <w:spacing w:line="360" w:lineRule="auto"/>
            </w:pPr>
          </w:p>
        </w:tc>
      </w:tr>
      <w:tr w:rsidR="003666FE" w:rsidRPr="00C919AF" w14:paraId="7E14E6C5" w14:textId="77777777" w:rsidTr="006768BB">
        <w:trPr>
          <w:trHeight w:val="397"/>
        </w:trPr>
        <w:tc>
          <w:tcPr>
            <w:tcW w:w="1560" w:type="dxa"/>
            <w:shd w:val="clear" w:color="auto" w:fill="F2F2F2" w:themeFill="background1" w:themeFillShade="F2"/>
            <w:vAlign w:val="center"/>
          </w:tcPr>
          <w:p w14:paraId="59504C44" w14:textId="4729748D" w:rsidR="003A766A" w:rsidRPr="00C919AF" w:rsidRDefault="00E67436" w:rsidP="006768BB">
            <w:pPr>
              <w:spacing w:line="360" w:lineRule="auto"/>
              <w:jc w:val="center"/>
            </w:pPr>
            <w:r>
              <w:t>代表者氏名</w:t>
            </w:r>
          </w:p>
        </w:tc>
        <w:tc>
          <w:tcPr>
            <w:tcW w:w="7796" w:type="dxa"/>
            <w:vAlign w:val="center"/>
          </w:tcPr>
          <w:p w14:paraId="788AC0D7" w14:textId="77777777" w:rsidR="003A766A" w:rsidRPr="00C919AF" w:rsidRDefault="003A766A" w:rsidP="006768BB">
            <w:pPr>
              <w:spacing w:line="360" w:lineRule="auto"/>
            </w:pPr>
          </w:p>
        </w:tc>
      </w:tr>
    </w:tbl>
    <w:p w14:paraId="02E61EB6" w14:textId="77777777" w:rsidR="003A766A" w:rsidRPr="00C919AF" w:rsidRDefault="003A766A" w:rsidP="003A766A">
      <w:pPr>
        <w:spacing w:beforeLines="50" w:before="120"/>
        <w:ind w:leftChars="135" w:left="283"/>
        <w:rPr>
          <w:rFonts w:cs="Times New Roman"/>
        </w:rPr>
      </w:pPr>
    </w:p>
    <w:p w14:paraId="081D80E0" w14:textId="442971F4"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hint="eastAsia"/>
        </w:rPr>
        <w:t>公募</w:t>
      </w:r>
      <w:r w:rsidRPr="00C919AF">
        <w:rPr>
          <w:rFonts w:cs="Times New Roman"/>
        </w:rPr>
        <w:t>占用指針</w:t>
      </w:r>
      <w:r w:rsidR="00D66551" w:rsidRPr="00C919AF">
        <w:rPr>
          <w:rFonts w:cs="Times New Roman" w:hint="eastAsia"/>
        </w:rPr>
        <w:t>（別添</w:t>
      </w:r>
      <w:r w:rsidR="005F0499" w:rsidRPr="00C919AF">
        <w:rPr>
          <w:rFonts w:cs="Times New Roman" w:hint="eastAsia"/>
        </w:rPr>
        <w:t>４</w:t>
      </w:r>
      <w:r w:rsidR="00D66551" w:rsidRPr="00C919AF">
        <w:rPr>
          <w:rFonts w:cs="Times New Roman" w:hint="eastAsia"/>
        </w:rPr>
        <w:t>）公募参加資格２⑵</w:t>
      </w:r>
      <w:r w:rsidRPr="00C919AF">
        <w:rPr>
          <w:rFonts w:cs="Times New Roman"/>
        </w:rPr>
        <w:t>の要件に掲げられている事項に係る</w:t>
      </w:r>
      <w:r w:rsidRPr="00C919AF">
        <w:rPr>
          <w:rFonts w:cs="Times New Roman" w:hint="eastAsia"/>
        </w:rPr>
        <w:t>実績</w:t>
      </w:r>
      <w:r w:rsidR="005F0499" w:rsidRPr="00C919AF">
        <w:rPr>
          <w:rFonts w:cs="Times New Roman" w:hint="eastAsia"/>
        </w:rPr>
        <w:t>（海洋土木工事の実績）</w:t>
      </w:r>
    </w:p>
    <w:tbl>
      <w:tblPr>
        <w:tblStyle w:val="af1"/>
        <w:tblW w:w="9101" w:type="dxa"/>
        <w:tblInd w:w="675" w:type="dxa"/>
        <w:tblLayout w:type="fixed"/>
        <w:tblLook w:val="04A0" w:firstRow="1" w:lastRow="0" w:firstColumn="1" w:lastColumn="0" w:noHBand="0" w:noVBand="1"/>
      </w:tblPr>
      <w:tblGrid>
        <w:gridCol w:w="426"/>
        <w:gridCol w:w="2155"/>
        <w:gridCol w:w="6520"/>
      </w:tblGrid>
      <w:tr w:rsidR="003666FE" w:rsidRPr="00C919AF" w14:paraId="15798927" w14:textId="259F6197" w:rsidTr="0095230C">
        <w:tc>
          <w:tcPr>
            <w:tcW w:w="426" w:type="dxa"/>
            <w:tcBorders>
              <w:right w:val="single" w:sz="4" w:space="0" w:color="F2F2F2" w:themeColor="background1" w:themeShade="F2"/>
            </w:tcBorders>
            <w:shd w:val="clear" w:color="auto" w:fill="F2F2F2" w:themeFill="background1" w:themeFillShade="F2"/>
            <w:vAlign w:val="center"/>
          </w:tcPr>
          <w:p w14:paraId="6EE5C9D5" w14:textId="1BA24DB8" w:rsidR="003A766A" w:rsidRPr="00C919AF" w:rsidRDefault="003A766A" w:rsidP="00395AB5">
            <w:pPr>
              <w:pStyle w:val="a4"/>
              <w:numPr>
                <w:ilvl w:val="0"/>
                <w:numId w:val="8"/>
              </w:numPr>
              <w:spacing w:line="480" w:lineRule="auto"/>
              <w:ind w:leftChars="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007CD845" w14:textId="20B7F492" w:rsidR="003A766A" w:rsidRPr="00C919AF" w:rsidRDefault="003A766A" w:rsidP="006768BB">
            <w:pPr>
              <w:spacing w:line="280" w:lineRule="exact"/>
              <w:ind w:leftChars="-51" w:left="-107" w:rightChars="-51" w:right="-107"/>
              <w:rPr>
                <w:rFonts w:cs="Times New Roman"/>
              </w:rPr>
            </w:pPr>
            <w:r w:rsidRPr="00C919AF">
              <w:rPr>
                <w:rFonts w:cs="Times New Roman"/>
              </w:rPr>
              <w:t>実績として提示する事業の名称</w:t>
            </w:r>
          </w:p>
        </w:tc>
        <w:tc>
          <w:tcPr>
            <w:tcW w:w="6520" w:type="dxa"/>
            <w:vAlign w:val="center"/>
          </w:tcPr>
          <w:p w14:paraId="50818FE1" w14:textId="4C2E41CE" w:rsidR="003A766A" w:rsidRPr="00C919AF" w:rsidRDefault="003A766A" w:rsidP="006768BB">
            <w:pPr>
              <w:spacing w:line="280" w:lineRule="exact"/>
              <w:ind w:left="210" w:hangingChars="100" w:hanging="210"/>
              <w:rPr>
                <w:rFonts w:cs="Times New Roman"/>
              </w:rPr>
            </w:pPr>
          </w:p>
        </w:tc>
      </w:tr>
      <w:tr w:rsidR="003666FE" w:rsidRPr="00C919AF" w14:paraId="565337EE" w14:textId="54E2E04A" w:rsidTr="0095230C">
        <w:tc>
          <w:tcPr>
            <w:tcW w:w="426" w:type="dxa"/>
            <w:tcBorders>
              <w:right w:val="single" w:sz="4" w:space="0" w:color="F2F2F2" w:themeColor="background1" w:themeShade="F2"/>
            </w:tcBorders>
            <w:shd w:val="clear" w:color="auto" w:fill="F2F2F2" w:themeFill="background1" w:themeFillShade="F2"/>
            <w:vAlign w:val="center"/>
          </w:tcPr>
          <w:p w14:paraId="728F5703" w14:textId="6E6FAAF4"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0009F0A0" w14:textId="5335E038" w:rsidR="003A766A" w:rsidRPr="00C919AF" w:rsidRDefault="003A766A" w:rsidP="006768BB">
            <w:pPr>
              <w:spacing w:line="280" w:lineRule="exact"/>
              <w:ind w:leftChars="-51" w:left="-107" w:rightChars="-51" w:right="-107"/>
              <w:rPr>
                <w:rFonts w:cs="Times New Roman"/>
              </w:rPr>
            </w:pPr>
            <w:r w:rsidRPr="00C919AF">
              <w:rPr>
                <w:rFonts w:cs="Times New Roman"/>
              </w:rPr>
              <w:t>所在</w:t>
            </w:r>
          </w:p>
        </w:tc>
        <w:tc>
          <w:tcPr>
            <w:tcW w:w="6520" w:type="dxa"/>
            <w:vAlign w:val="center"/>
          </w:tcPr>
          <w:p w14:paraId="1860D835" w14:textId="54E79F9B" w:rsidR="003A766A" w:rsidRPr="00C919AF" w:rsidRDefault="003A766A" w:rsidP="006768BB">
            <w:pPr>
              <w:spacing w:line="280" w:lineRule="exact"/>
              <w:ind w:left="210" w:hangingChars="100" w:hanging="210"/>
              <w:rPr>
                <w:rFonts w:cs="Times New Roman"/>
              </w:rPr>
            </w:pPr>
          </w:p>
        </w:tc>
      </w:tr>
      <w:tr w:rsidR="003666FE" w:rsidRPr="00C919AF" w14:paraId="4B31E1CB" w14:textId="3F68F638" w:rsidTr="0095230C">
        <w:trPr>
          <w:trHeight w:val="275"/>
        </w:trPr>
        <w:tc>
          <w:tcPr>
            <w:tcW w:w="426" w:type="dxa"/>
            <w:tcBorders>
              <w:right w:val="single" w:sz="4" w:space="0" w:color="F2F2F2" w:themeColor="background1" w:themeShade="F2"/>
            </w:tcBorders>
            <w:shd w:val="clear" w:color="auto" w:fill="F2F2F2" w:themeFill="background1" w:themeFillShade="F2"/>
            <w:vAlign w:val="center"/>
          </w:tcPr>
          <w:p w14:paraId="51958251" w14:textId="1EC34EB3"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6FB5316B" w14:textId="65615814" w:rsidR="003A766A" w:rsidRPr="00C919AF" w:rsidRDefault="003A766A" w:rsidP="006768BB">
            <w:pPr>
              <w:spacing w:line="360" w:lineRule="auto"/>
              <w:ind w:leftChars="-51" w:left="-107" w:rightChars="-51" w:right="-107"/>
              <w:rPr>
                <w:rFonts w:cs="Times New Roman"/>
              </w:rPr>
            </w:pPr>
            <w:r w:rsidRPr="00C919AF">
              <w:rPr>
                <w:rFonts w:cs="Times New Roman"/>
              </w:rPr>
              <w:t>時期</w:t>
            </w:r>
          </w:p>
        </w:tc>
        <w:tc>
          <w:tcPr>
            <w:tcW w:w="6520" w:type="dxa"/>
            <w:vAlign w:val="center"/>
          </w:tcPr>
          <w:p w14:paraId="1535C777" w14:textId="7B6A7DCC" w:rsidR="003A766A" w:rsidRPr="00C919AF" w:rsidRDefault="003A766A" w:rsidP="006768BB">
            <w:pPr>
              <w:spacing w:line="280" w:lineRule="exact"/>
              <w:ind w:left="210" w:hangingChars="100" w:hanging="210"/>
              <w:rPr>
                <w:rFonts w:cs="Times New Roman"/>
              </w:rPr>
            </w:pPr>
            <w:r w:rsidRPr="00C919AF">
              <w:rPr>
                <w:rFonts w:ascii="ＭＳ 明朝" w:hAnsi="ＭＳ 明朝" w:cs="ＭＳ 明朝"/>
              </w:rPr>
              <w:t>※</w:t>
            </w:r>
            <w:r w:rsidRPr="00C919AF">
              <w:rPr>
                <w:rFonts w:cs="Times New Roman"/>
              </w:rPr>
              <w:t>実績の対象となる期間を記載する</w:t>
            </w:r>
          </w:p>
        </w:tc>
      </w:tr>
      <w:tr w:rsidR="003666FE" w:rsidRPr="00C919AF" w14:paraId="376E21D7" w14:textId="15F26FCD" w:rsidTr="0095230C">
        <w:tc>
          <w:tcPr>
            <w:tcW w:w="426" w:type="dxa"/>
            <w:tcBorders>
              <w:right w:val="single" w:sz="4" w:space="0" w:color="F2F2F2" w:themeColor="background1" w:themeShade="F2"/>
            </w:tcBorders>
            <w:shd w:val="clear" w:color="auto" w:fill="F2F2F2" w:themeFill="background1" w:themeFillShade="F2"/>
            <w:vAlign w:val="center"/>
          </w:tcPr>
          <w:p w14:paraId="53B0001D" w14:textId="38BA869B"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22012A6F" w14:textId="0881C045" w:rsidR="003A766A" w:rsidRPr="00C919AF" w:rsidRDefault="003A766A" w:rsidP="006768BB">
            <w:pPr>
              <w:spacing w:line="360" w:lineRule="auto"/>
              <w:ind w:leftChars="-51" w:left="-107" w:rightChars="-51" w:right="-107"/>
              <w:rPr>
                <w:rFonts w:cs="Times New Roman"/>
              </w:rPr>
            </w:pPr>
            <w:r w:rsidRPr="00C919AF">
              <w:rPr>
                <w:rFonts w:cs="Times New Roman"/>
              </w:rPr>
              <w:t>実績を有する者の名称</w:t>
            </w:r>
          </w:p>
        </w:tc>
        <w:tc>
          <w:tcPr>
            <w:tcW w:w="6520" w:type="dxa"/>
            <w:vAlign w:val="center"/>
          </w:tcPr>
          <w:p w14:paraId="21C5AC42" w14:textId="74B9C61E" w:rsidR="003A766A" w:rsidRPr="00C919AF" w:rsidRDefault="003A766A" w:rsidP="006768BB">
            <w:pPr>
              <w:spacing w:line="280" w:lineRule="exact"/>
              <w:ind w:left="210" w:hangingChars="100" w:hanging="210"/>
              <w:rPr>
                <w:rFonts w:cs="Times New Roman"/>
              </w:rPr>
            </w:pPr>
          </w:p>
        </w:tc>
      </w:tr>
      <w:tr w:rsidR="003666FE" w:rsidRPr="00C919AF" w14:paraId="7E17556E" w14:textId="0F8EF432" w:rsidTr="0095230C">
        <w:tc>
          <w:tcPr>
            <w:tcW w:w="426" w:type="dxa"/>
            <w:tcBorders>
              <w:right w:val="single" w:sz="4" w:space="0" w:color="F2F2F2" w:themeColor="background1" w:themeShade="F2"/>
            </w:tcBorders>
            <w:shd w:val="clear" w:color="auto" w:fill="F2F2F2" w:themeFill="background1" w:themeFillShade="F2"/>
            <w:vAlign w:val="center"/>
          </w:tcPr>
          <w:p w14:paraId="171501FC" w14:textId="10B7CB8A"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1BF9E1F6" w14:textId="32955E4D" w:rsidR="003A766A" w:rsidRPr="00C919AF" w:rsidRDefault="003A766A" w:rsidP="006768BB">
            <w:pPr>
              <w:spacing w:line="280" w:lineRule="exact"/>
              <w:ind w:leftChars="-51" w:left="-107" w:rightChars="-51" w:right="-107"/>
              <w:rPr>
                <w:rFonts w:cs="Times New Roman"/>
              </w:rPr>
            </w:pPr>
            <w:r w:rsidRPr="00C919AF">
              <w:rPr>
                <w:rFonts w:cs="Times New Roman" w:hint="eastAsia"/>
              </w:rPr>
              <w:t>実績を有する者の</w:t>
            </w:r>
          </w:p>
          <w:p w14:paraId="5C5E63CC" w14:textId="2D9B2DF3" w:rsidR="003A766A" w:rsidRPr="00C919AF" w:rsidRDefault="003A766A" w:rsidP="006768BB">
            <w:pPr>
              <w:spacing w:line="280" w:lineRule="exact"/>
              <w:ind w:leftChars="-51" w:left="-107" w:rightChars="-51" w:right="-107"/>
              <w:rPr>
                <w:rFonts w:cs="Times New Roman"/>
              </w:rPr>
            </w:pPr>
            <w:r w:rsidRPr="00C919AF">
              <w:rPr>
                <w:rFonts w:cs="Times New Roman" w:hint="eastAsia"/>
              </w:rPr>
              <w:t>実績の内容</w:t>
            </w:r>
          </w:p>
        </w:tc>
        <w:tc>
          <w:tcPr>
            <w:tcW w:w="6520" w:type="dxa"/>
            <w:vAlign w:val="center"/>
          </w:tcPr>
          <w:p w14:paraId="2C276340" w14:textId="1A5A26CB" w:rsidR="003A766A" w:rsidRPr="00C919AF" w:rsidRDefault="003A766A" w:rsidP="006768BB">
            <w:pPr>
              <w:spacing w:line="280" w:lineRule="exact"/>
              <w:ind w:left="210" w:hangingChars="100" w:hanging="210"/>
              <w:rPr>
                <w:rFonts w:ascii="ＭＳ 明朝" w:hAnsi="ＭＳ 明朝" w:cs="ＭＳ 明朝"/>
              </w:rPr>
            </w:pPr>
            <w:r w:rsidRPr="00C919AF">
              <w:rPr>
                <w:rFonts w:ascii="ＭＳ 明朝" w:hAnsi="ＭＳ 明朝" w:cs="ＭＳ 明朝"/>
              </w:rPr>
              <w:t>※</w:t>
            </w:r>
            <w:r w:rsidRPr="00C919AF">
              <w:rPr>
                <w:rFonts w:cs="Times New Roman"/>
              </w:rPr>
              <w:t>具体的な内容を記載する</w:t>
            </w:r>
          </w:p>
        </w:tc>
      </w:tr>
      <w:tr w:rsidR="003666FE" w:rsidRPr="00C919AF" w14:paraId="2E86797D" w14:textId="4B51BAAB" w:rsidTr="0095230C">
        <w:tc>
          <w:tcPr>
            <w:tcW w:w="426" w:type="dxa"/>
            <w:tcBorders>
              <w:right w:val="single" w:sz="4" w:space="0" w:color="F2F2F2" w:themeColor="background1" w:themeShade="F2"/>
            </w:tcBorders>
            <w:shd w:val="clear" w:color="auto" w:fill="F2F2F2" w:themeFill="background1" w:themeFillShade="F2"/>
            <w:vAlign w:val="center"/>
          </w:tcPr>
          <w:p w14:paraId="60354C3A" w14:textId="7A3AC959"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77BA433B" w14:textId="320088B9" w:rsidR="003A766A" w:rsidRPr="00C919AF" w:rsidRDefault="003A766A" w:rsidP="006768BB">
            <w:pPr>
              <w:spacing w:line="280" w:lineRule="exact"/>
              <w:ind w:leftChars="-51" w:left="-107" w:rightChars="-51" w:right="-107"/>
              <w:rPr>
                <w:rFonts w:cs="Times New Roman"/>
              </w:rPr>
            </w:pPr>
            <w:r w:rsidRPr="00C919AF">
              <w:rPr>
                <w:rFonts w:cs="Times New Roman"/>
              </w:rPr>
              <w:t>応募企業又は代表企業との関連</w:t>
            </w:r>
          </w:p>
        </w:tc>
        <w:tc>
          <w:tcPr>
            <w:tcW w:w="6520" w:type="dxa"/>
            <w:vAlign w:val="center"/>
          </w:tcPr>
          <w:p w14:paraId="3FB2196E" w14:textId="3945F195" w:rsidR="003A766A" w:rsidRPr="00C919AF" w:rsidRDefault="003A766A" w:rsidP="006768BB">
            <w:pPr>
              <w:spacing w:line="280" w:lineRule="exact"/>
              <w:ind w:left="210" w:hangingChars="100" w:hanging="210"/>
              <w:rPr>
                <w:rFonts w:cs="Times New Roman"/>
              </w:rPr>
            </w:pPr>
            <w:r w:rsidRPr="00C919AF">
              <w:rPr>
                <w:rFonts w:ascii="ＭＳ 明朝" w:hAnsi="ＭＳ 明朝" w:cs="ＭＳ 明朝"/>
              </w:rPr>
              <w:t>※</w:t>
            </w:r>
            <w:r w:rsidRPr="00C919AF">
              <w:rPr>
                <w:rFonts w:cs="Times New Roman"/>
              </w:rPr>
              <w:t>応募企業又は代表企業との資本関係等の関連について記載する</w:t>
            </w:r>
          </w:p>
        </w:tc>
      </w:tr>
    </w:tbl>
    <w:p w14:paraId="3813D367" w14:textId="77777777" w:rsidR="003A766A" w:rsidRPr="00C919AF" w:rsidRDefault="003A766A" w:rsidP="003A766A">
      <w:pPr>
        <w:rPr>
          <w:b/>
        </w:rPr>
      </w:pPr>
    </w:p>
    <w:p w14:paraId="6BA1E16B" w14:textId="77777777" w:rsidR="003A766A" w:rsidRPr="00C919AF" w:rsidRDefault="003A766A" w:rsidP="00395AB5">
      <w:pPr>
        <w:pStyle w:val="a4"/>
        <w:widowControl/>
        <w:numPr>
          <w:ilvl w:val="0"/>
          <w:numId w:val="6"/>
        </w:numPr>
        <w:ind w:leftChars="0"/>
        <w:jc w:val="left"/>
        <w:rPr>
          <w:b/>
          <w:kern w:val="0"/>
          <w:sz w:val="24"/>
        </w:rPr>
      </w:pPr>
      <w:r w:rsidRPr="00C919AF">
        <w:rPr>
          <w:rFonts w:cs="Times New Roman"/>
          <w:szCs w:val="24"/>
        </w:rPr>
        <w:t>上記実績について確認できる資料等を添付してください。</w:t>
      </w:r>
    </w:p>
    <w:p w14:paraId="3C51BF41" w14:textId="77777777" w:rsidR="003A766A" w:rsidRPr="00C919AF" w:rsidRDefault="003A766A" w:rsidP="00395AB5">
      <w:pPr>
        <w:pStyle w:val="a4"/>
        <w:widowControl/>
        <w:numPr>
          <w:ilvl w:val="0"/>
          <w:numId w:val="6"/>
        </w:numPr>
        <w:ind w:leftChars="0"/>
        <w:jc w:val="left"/>
        <w:rPr>
          <w:b/>
          <w:kern w:val="0"/>
          <w:sz w:val="24"/>
        </w:rPr>
      </w:pPr>
      <w:r w:rsidRPr="00C919AF">
        <w:rPr>
          <w:rFonts w:hint="eastAsia"/>
          <w:kern w:val="0"/>
        </w:rPr>
        <w:t>該当する者が複数ある場合であっても、各実績１件のみ記載してください。</w:t>
      </w:r>
    </w:p>
    <w:p w14:paraId="27230458" w14:textId="1816682F" w:rsidR="003A766A" w:rsidRPr="00C919AF" w:rsidRDefault="003A766A" w:rsidP="00395AB5">
      <w:pPr>
        <w:pStyle w:val="a4"/>
        <w:widowControl/>
        <w:numPr>
          <w:ilvl w:val="0"/>
          <w:numId w:val="6"/>
        </w:numPr>
        <w:ind w:leftChars="0"/>
        <w:jc w:val="left"/>
        <w:rPr>
          <w:b/>
          <w:kern w:val="0"/>
          <w:sz w:val="24"/>
        </w:rPr>
      </w:pPr>
      <w:r w:rsidRPr="00C919AF">
        <w:rPr>
          <w:rFonts w:cs="Times New Roman" w:hint="eastAsia"/>
          <w:szCs w:val="24"/>
        </w:rPr>
        <w:t>公募</w:t>
      </w:r>
      <w:r w:rsidRPr="00C919AF">
        <w:rPr>
          <w:rFonts w:cs="Times New Roman"/>
          <w:szCs w:val="24"/>
        </w:rPr>
        <w:t>占用指針</w:t>
      </w:r>
      <w:r w:rsidR="00D66551" w:rsidRPr="00C919AF">
        <w:rPr>
          <w:rFonts w:cs="Times New Roman" w:hint="eastAsia"/>
          <w:szCs w:val="24"/>
        </w:rPr>
        <w:t>（別添</w:t>
      </w:r>
      <w:r w:rsidR="0076176C" w:rsidRPr="00C919AF">
        <w:rPr>
          <w:rFonts w:cs="Times New Roman" w:hint="eastAsia"/>
          <w:szCs w:val="24"/>
        </w:rPr>
        <w:t>４</w:t>
      </w:r>
      <w:r w:rsidR="00D66551" w:rsidRPr="00C919AF">
        <w:rPr>
          <w:rFonts w:cs="Times New Roman" w:hint="eastAsia"/>
          <w:szCs w:val="24"/>
        </w:rPr>
        <w:t>）公募参加資格２⑵</w:t>
      </w:r>
      <w:r w:rsidRPr="00C919AF">
        <w:rPr>
          <w:rFonts w:cs="Times New Roman"/>
          <w:szCs w:val="24"/>
        </w:rPr>
        <w:t>の要件に掲げられている事項に係る</w:t>
      </w:r>
      <w:r w:rsidRPr="00C919AF">
        <w:rPr>
          <w:rFonts w:cs="Times New Roman" w:hint="eastAsia"/>
          <w:szCs w:val="24"/>
        </w:rPr>
        <w:t>実績について、協力企業の実績を使用する場合は、当該協力企業からの関心表明</w:t>
      </w:r>
      <w:r w:rsidR="00D66551" w:rsidRPr="00C919AF">
        <w:rPr>
          <w:rFonts w:cs="Times New Roman" w:hint="eastAsia"/>
          <w:szCs w:val="24"/>
        </w:rPr>
        <w:t>書</w:t>
      </w:r>
      <w:r w:rsidRPr="00C919AF">
        <w:rPr>
          <w:rFonts w:cs="Times New Roman" w:hint="eastAsia"/>
          <w:szCs w:val="24"/>
        </w:rPr>
        <w:t xml:space="preserve"> (</w:t>
      </w:r>
      <w:r w:rsidRPr="00C919AF">
        <w:rPr>
          <w:rFonts w:cs="Times New Roman" w:hint="eastAsia"/>
          <w:szCs w:val="24"/>
        </w:rPr>
        <w:t>様式</w:t>
      </w:r>
      <w:r w:rsidR="00702F2E" w:rsidRPr="00C919AF">
        <w:rPr>
          <w:rFonts w:cs="Times New Roman" w:hint="eastAsia"/>
          <w:szCs w:val="24"/>
        </w:rPr>
        <w:t>3-2-4</w:t>
      </w:r>
      <w:r w:rsidRPr="00C919AF">
        <w:rPr>
          <w:rFonts w:cs="Times New Roman" w:hint="eastAsia"/>
          <w:szCs w:val="24"/>
        </w:rPr>
        <w:t>)</w:t>
      </w:r>
      <w:r w:rsidRPr="00C919AF">
        <w:rPr>
          <w:rFonts w:cs="Times New Roman" w:hint="eastAsia"/>
          <w:szCs w:val="24"/>
        </w:rPr>
        <w:t>を必ず提出してください</w:t>
      </w:r>
    </w:p>
    <w:p w14:paraId="056A74BF" w14:textId="2EA78D4B" w:rsidR="003A766A" w:rsidRPr="00C919AF" w:rsidRDefault="003A766A" w:rsidP="003A766A">
      <w:pPr>
        <w:pStyle w:val="3"/>
      </w:pPr>
      <w:r w:rsidRPr="00C919AF">
        <w:br w:type="page"/>
      </w:r>
      <w:bookmarkStart w:id="63" w:name="_Toc118476603"/>
      <w:r w:rsidRPr="00C919AF">
        <w:rPr>
          <w:rFonts w:asciiTheme="majorEastAsia" w:hAnsiTheme="majorEastAsia"/>
          <w:b/>
        </w:rPr>
        <w:t>【様式</w:t>
      </w:r>
      <w:r w:rsidR="00702F2E" w:rsidRPr="00C919AF">
        <w:rPr>
          <w:rFonts w:asciiTheme="majorEastAsia" w:hAnsiTheme="majorEastAsia" w:hint="eastAsia"/>
          <w:b/>
        </w:rPr>
        <w:t>3-2-7</w:t>
      </w:r>
      <w:r w:rsidRPr="00C919AF">
        <w:rPr>
          <w:rFonts w:asciiTheme="majorEastAsia" w:hAnsiTheme="majorEastAsia"/>
          <w:b/>
        </w:rPr>
        <w:t>】</w:t>
      </w:r>
      <w:r w:rsidRPr="00C919AF">
        <w:rPr>
          <w:rFonts w:hint="eastAsia"/>
        </w:rPr>
        <w:t>金融機関の関心表明及び実績</w:t>
      </w:r>
      <w:r w:rsidRPr="00C919AF">
        <w:t>を証する書類</w:t>
      </w:r>
      <w:bookmarkEnd w:id="63"/>
    </w:p>
    <w:p w14:paraId="600D6F85"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E7C1AA1" w14:textId="77777777" w:rsidR="003A766A" w:rsidRPr="00C919AF" w:rsidRDefault="003A766A" w:rsidP="003A766A">
      <w:pPr>
        <w:rPr>
          <w:rFonts w:cs="Times New Roman"/>
        </w:rPr>
      </w:pPr>
    </w:p>
    <w:p w14:paraId="7A16801B" w14:textId="77777777" w:rsidR="003A766A" w:rsidRPr="00C919AF" w:rsidRDefault="003A766A" w:rsidP="003A766A">
      <w:pPr>
        <w:rPr>
          <w:rFonts w:cs="Times New Roman"/>
          <w:sz w:val="28"/>
        </w:rPr>
      </w:pPr>
    </w:p>
    <w:p w14:paraId="4C3D821F" w14:textId="77777777" w:rsidR="003A766A" w:rsidRPr="00C919AF" w:rsidRDefault="003A766A" w:rsidP="003A766A">
      <w:pPr>
        <w:autoSpaceDE w:val="0"/>
        <w:autoSpaceDN w:val="0"/>
        <w:adjustRightInd w:val="0"/>
        <w:jc w:val="center"/>
        <w:rPr>
          <w:szCs w:val="21"/>
        </w:rPr>
      </w:pPr>
      <w:r w:rsidRPr="00C919AF">
        <w:rPr>
          <w:rFonts w:hint="eastAsia"/>
          <w:szCs w:val="21"/>
        </w:rPr>
        <w:t>金融機関の関心表明及び実績</w:t>
      </w:r>
      <w:r w:rsidRPr="00C919AF">
        <w:rPr>
          <w:szCs w:val="21"/>
        </w:rPr>
        <w:t>を証する書類</w:t>
      </w:r>
    </w:p>
    <w:p w14:paraId="6EB5B1E8" w14:textId="1991CDB5" w:rsidR="003A766A" w:rsidRPr="00C919AF" w:rsidRDefault="003A766A" w:rsidP="003A766A">
      <w:pPr>
        <w:autoSpaceDE w:val="0"/>
        <w:autoSpaceDN w:val="0"/>
        <w:adjustRightInd w:val="0"/>
        <w:jc w:val="center"/>
        <w:rPr>
          <w:rFonts w:cs="ＭＳ 明朝"/>
          <w:szCs w:val="21"/>
        </w:rPr>
      </w:pPr>
      <w:r w:rsidRPr="00C919AF">
        <w:rPr>
          <w:rFonts w:cs="ＭＳ 明朝" w:hint="eastAsia"/>
          <w:szCs w:val="21"/>
        </w:rPr>
        <w:t>（公募</w:t>
      </w:r>
      <w:r w:rsidRPr="00C919AF">
        <w:rPr>
          <w:rFonts w:cs="ＭＳ 明朝"/>
          <w:szCs w:val="21"/>
        </w:rPr>
        <w:t>占用指針</w:t>
      </w:r>
      <w:r w:rsidR="00D66551" w:rsidRPr="00C919AF">
        <w:rPr>
          <w:rFonts w:cs="ＭＳ 明朝" w:hint="eastAsia"/>
          <w:szCs w:val="21"/>
        </w:rPr>
        <w:t>（別添</w:t>
      </w:r>
      <w:r w:rsidR="00EC7021" w:rsidRPr="00C919AF">
        <w:rPr>
          <w:rFonts w:cs="ＭＳ 明朝" w:hint="eastAsia"/>
          <w:szCs w:val="21"/>
        </w:rPr>
        <w:t>４</w:t>
      </w:r>
      <w:r w:rsidR="00D66551" w:rsidRPr="00C919AF">
        <w:rPr>
          <w:rFonts w:cs="ＭＳ 明朝" w:hint="eastAsia"/>
          <w:szCs w:val="21"/>
        </w:rPr>
        <w:t>）公募参加資格２⑶</w:t>
      </w:r>
      <w:r w:rsidRPr="00C919AF">
        <w:rPr>
          <w:rFonts w:cs="ＭＳ 明朝"/>
          <w:szCs w:val="21"/>
        </w:rPr>
        <w:t>に掲げられている事項を証する書類</w:t>
      </w:r>
      <w:r w:rsidRPr="00C919AF">
        <w:rPr>
          <w:rFonts w:cs="ＭＳ 明朝" w:hint="eastAsia"/>
          <w:szCs w:val="21"/>
        </w:rPr>
        <w:t>）</w:t>
      </w:r>
    </w:p>
    <w:p w14:paraId="4B76F888" w14:textId="77777777" w:rsidR="003A766A" w:rsidRPr="00C919AF" w:rsidRDefault="003A766A" w:rsidP="003A766A">
      <w:pPr>
        <w:rPr>
          <w:rFonts w:cs="Times New Roman"/>
        </w:rPr>
      </w:pPr>
    </w:p>
    <w:p w14:paraId="2E295EEF" w14:textId="77777777"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hint="eastAsia"/>
        </w:rPr>
        <w:t>金融機関（※複数ある場合は適宜表を追加すること）</w:t>
      </w:r>
    </w:p>
    <w:tbl>
      <w:tblPr>
        <w:tblStyle w:val="af1"/>
        <w:tblW w:w="0" w:type="auto"/>
        <w:tblInd w:w="421" w:type="dxa"/>
        <w:tblLook w:val="04A0" w:firstRow="1" w:lastRow="0" w:firstColumn="1" w:lastColumn="0" w:noHBand="0" w:noVBand="1"/>
      </w:tblPr>
      <w:tblGrid>
        <w:gridCol w:w="1610"/>
        <w:gridCol w:w="6467"/>
      </w:tblGrid>
      <w:tr w:rsidR="003666FE" w:rsidRPr="00C919AF" w14:paraId="1972F377" w14:textId="77777777" w:rsidTr="00D37241">
        <w:trPr>
          <w:trHeight w:val="397"/>
        </w:trPr>
        <w:tc>
          <w:tcPr>
            <w:tcW w:w="1610" w:type="dxa"/>
            <w:shd w:val="clear" w:color="auto" w:fill="F2F2F2" w:themeFill="background1" w:themeFillShade="F2"/>
            <w:vAlign w:val="center"/>
          </w:tcPr>
          <w:p w14:paraId="042BD563" w14:textId="77777777" w:rsidR="003A766A" w:rsidRPr="00C919AF" w:rsidRDefault="003A766A" w:rsidP="006768BB">
            <w:pPr>
              <w:spacing w:line="360" w:lineRule="auto"/>
              <w:jc w:val="center"/>
            </w:pPr>
            <w:r w:rsidRPr="00C919AF">
              <w:rPr>
                <w:rFonts w:hint="eastAsia"/>
              </w:rPr>
              <w:t>銀行名</w:t>
            </w:r>
          </w:p>
        </w:tc>
        <w:tc>
          <w:tcPr>
            <w:tcW w:w="6467" w:type="dxa"/>
            <w:vAlign w:val="center"/>
          </w:tcPr>
          <w:p w14:paraId="20A5F349" w14:textId="77777777" w:rsidR="003A766A" w:rsidRPr="00C919AF" w:rsidRDefault="003A766A" w:rsidP="006768BB">
            <w:pPr>
              <w:spacing w:line="360" w:lineRule="auto"/>
            </w:pPr>
          </w:p>
        </w:tc>
      </w:tr>
      <w:tr w:rsidR="003666FE" w:rsidRPr="00C919AF" w14:paraId="35DF717F" w14:textId="77777777" w:rsidTr="00D37241">
        <w:trPr>
          <w:trHeight w:val="397"/>
        </w:trPr>
        <w:tc>
          <w:tcPr>
            <w:tcW w:w="1610" w:type="dxa"/>
            <w:shd w:val="clear" w:color="auto" w:fill="F2F2F2" w:themeFill="background1" w:themeFillShade="F2"/>
            <w:vAlign w:val="center"/>
          </w:tcPr>
          <w:p w14:paraId="69F2DBB1" w14:textId="77777777" w:rsidR="003A766A" w:rsidRPr="00C919AF" w:rsidRDefault="003A766A" w:rsidP="006768BB">
            <w:pPr>
              <w:spacing w:line="360" w:lineRule="auto"/>
              <w:jc w:val="center"/>
            </w:pPr>
            <w:r w:rsidRPr="00C919AF">
              <w:rPr>
                <w:rFonts w:hint="eastAsia"/>
              </w:rPr>
              <w:t>支店名</w:t>
            </w:r>
          </w:p>
        </w:tc>
        <w:tc>
          <w:tcPr>
            <w:tcW w:w="6467" w:type="dxa"/>
            <w:vAlign w:val="center"/>
          </w:tcPr>
          <w:p w14:paraId="24E30FBC" w14:textId="77777777" w:rsidR="003A766A" w:rsidRPr="00C919AF" w:rsidRDefault="003A766A" w:rsidP="006768BB">
            <w:pPr>
              <w:spacing w:line="360" w:lineRule="auto"/>
            </w:pPr>
          </w:p>
        </w:tc>
      </w:tr>
      <w:tr w:rsidR="003666FE" w:rsidRPr="00C919AF" w14:paraId="259EFC9A" w14:textId="77777777" w:rsidTr="00D37241">
        <w:trPr>
          <w:trHeight w:val="397"/>
        </w:trPr>
        <w:tc>
          <w:tcPr>
            <w:tcW w:w="1610" w:type="dxa"/>
            <w:shd w:val="clear" w:color="auto" w:fill="F2F2F2" w:themeFill="background1" w:themeFillShade="F2"/>
            <w:vAlign w:val="center"/>
          </w:tcPr>
          <w:p w14:paraId="5811D294" w14:textId="77777777" w:rsidR="003A766A" w:rsidRPr="00C919AF" w:rsidRDefault="003A766A" w:rsidP="006768BB">
            <w:pPr>
              <w:spacing w:line="360" w:lineRule="auto"/>
              <w:jc w:val="center"/>
            </w:pPr>
            <w:r w:rsidRPr="00C919AF">
              <w:t>所在地</w:t>
            </w:r>
          </w:p>
        </w:tc>
        <w:tc>
          <w:tcPr>
            <w:tcW w:w="6467" w:type="dxa"/>
            <w:vAlign w:val="center"/>
          </w:tcPr>
          <w:p w14:paraId="3EC84F82" w14:textId="77777777" w:rsidR="003A766A" w:rsidRPr="00C919AF" w:rsidRDefault="003A766A" w:rsidP="006768BB">
            <w:pPr>
              <w:spacing w:line="360" w:lineRule="auto"/>
            </w:pPr>
          </w:p>
        </w:tc>
      </w:tr>
      <w:tr w:rsidR="003666FE" w:rsidRPr="00C919AF" w14:paraId="49FCBCE9" w14:textId="77777777" w:rsidTr="00D37241">
        <w:trPr>
          <w:trHeight w:val="397"/>
        </w:trPr>
        <w:tc>
          <w:tcPr>
            <w:tcW w:w="1610" w:type="dxa"/>
            <w:shd w:val="clear" w:color="auto" w:fill="F2F2F2" w:themeFill="background1" w:themeFillShade="F2"/>
            <w:vAlign w:val="center"/>
          </w:tcPr>
          <w:p w14:paraId="5F4D79A2" w14:textId="1C6929B4" w:rsidR="003A766A" w:rsidRPr="00C919AF" w:rsidRDefault="00E67436" w:rsidP="006768BB">
            <w:pPr>
              <w:spacing w:line="360" w:lineRule="auto"/>
              <w:jc w:val="center"/>
            </w:pPr>
            <w:r>
              <w:t>代表者氏名</w:t>
            </w:r>
          </w:p>
        </w:tc>
        <w:tc>
          <w:tcPr>
            <w:tcW w:w="6467" w:type="dxa"/>
            <w:vAlign w:val="center"/>
          </w:tcPr>
          <w:p w14:paraId="3A4025F3" w14:textId="77777777" w:rsidR="003A766A" w:rsidRPr="00C919AF" w:rsidRDefault="003A766A" w:rsidP="006768BB">
            <w:pPr>
              <w:spacing w:line="360" w:lineRule="auto"/>
            </w:pPr>
          </w:p>
        </w:tc>
      </w:tr>
      <w:tr w:rsidR="003666FE" w:rsidRPr="00C919AF" w14:paraId="3C56CA59" w14:textId="77777777" w:rsidTr="00D37241">
        <w:trPr>
          <w:trHeight w:val="397"/>
        </w:trPr>
        <w:tc>
          <w:tcPr>
            <w:tcW w:w="1610" w:type="dxa"/>
            <w:shd w:val="clear" w:color="auto" w:fill="F2F2F2" w:themeFill="background1" w:themeFillShade="F2"/>
            <w:vAlign w:val="center"/>
          </w:tcPr>
          <w:p w14:paraId="7FE8041E" w14:textId="77777777" w:rsidR="003A766A" w:rsidRPr="00C919AF" w:rsidRDefault="003A766A" w:rsidP="006768BB">
            <w:pPr>
              <w:spacing w:line="360" w:lineRule="auto"/>
              <w:jc w:val="center"/>
            </w:pPr>
            <w:r w:rsidRPr="00C919AF">
              <w:rPr>
                <w:rFonts w:hint="eastAsia"/>
              </w:rPr>
              <w:t>融資可能金額</w:t>
            </w:r>
          </w:p>
        </w:tc>
        <w:tc>
          <w:tcPr>
            <w:tcW w:w="6467" w:type="dxa"/>
            <w:vAlign w:val="center"/>
          </w:tcPr>
          <w:p w14:paraId="02F2EC10" w14:textId="2E614B11" w:rsidR="003A766A" w:rsidRPr="00C919AF" w:rsidRDefault="003A766A" w:rsidP="006768BB">
            <w:pPr>
              <w:spacing w:line="360" w:lineRule="auto"/>
            </w:pPr>
            <w:r w:rsidRPr="00C919AF">
              <w:rPr>
                <w:rFonts w:hint="eastAsia"/>
              </w:rPr>
              <w:t>※</w:t>
            </w:r>
            <w:r w:rsidR="00CA3882" w:rsidRPr="00C919AF">
              <w:rPr>
                <w:rFonts w:hint="eastAsia"/>
              </w:rPr>
              <w:t>記載できる場合には記載する。記載する場合には、</w:t>
            </w:r>
            <w:r w:rsidRPr="00C919AF">
              <w:rPr>
                <w:rFonts w:hint="eastAsia"/>
              </w:rPr>
              <w:t>関心表明書又はコミットメントレターに記載されている金額を転記すること</w:t>
            </w:r>
          </w:p>
        </w:tc>
      </w:tr>
      <w:tr w:rsidR="003666FE" w:rsidRPr="00C919AF" w14:paraId="406BF0BD" w14:textId="77777777" w:rsidTr="00D37241">
        <w:trPr>
          <w:trHeight w:val="397"/>
        </w:trPr>
        <w:tc>
          <w:tcPr>
            <w:tcW w:w="1610" w:type="dxa"/>
            <w:shd w:val="clear" w:color="auto" w:fill="F2F2F2" w:themeFill="background1" w:themeFillShade="F2"/>
            <w:vAlign w:val="center"/>
          </w:tcPr>
          <w:p w14:paraId="689D9C70" w14:textId="77777777" w:rsidR="003A766A" w:rsidRPr="00C919AF" w:rsidRDefault="003A766A" w:rsidP="006768BB">
            <w:pPr>
              <w:spacing w:line="360" w:lineRule="auto"/>
              <w:jc w:val="center"/>
            </w:pPr>
            <w:r w:rsidRPr="00C919AF">
              <w:rPr>
                <w:rFonts w:hint="eastAsia"/>
              </w:rPr>
              <w:t>融資条件</w:t>
            </w:r>
          </w:p>
        </w:tc>
        <w:tc>
          <w:tcPr>
            <w:tcW w:w="6467" w:type="dxa"/>
            <w:vAlign w:val="center"/>
          </w:tcPr>
          <w:p w14:paraId="018758F2" w14:textId="35C6A4E3" w:rsidR="003A766A" w:rsidRPr="00C919AF" w:rsidRDefault="003A766A" w:rsidP="006768BB">
            <w:pPr>
              <w:spacing w:line="360" w:lineRule="auto"/>
            </w:pPr>
            <w:r w:rsidRPr="00C919AF">
              <w:rPr>
                <w:rFonts w:hint="eastAsia"/>
              </w:rPr>
              <w:t>※</w:t>
            </w:r>
            <w:r w:rsidR="00CA3882" w:rsidRPr="00C919AF">
              <w:rPr>
                <w:rFonts w:hint="eastAsia"/>
              </w:rPr>
              <w:t>記載できる場合には記載する。記載する場合には、</w:t>
            </w:r>
            <w:r w:rsidRPr="00C919AF">
              <w:rPr>
                <w:rFonts w:hint="eastAsia"/>
              </w:rPr>
              <w:t>関心表明書又はコミットメントレターに記載されている条件を転記すること</w:t>
            </w:r>
          </w:p>
        </w:tc>
      </w:tr>
      <w:tr w:rsidR="003666FE" w:rsidRPr="00C919AF" w14:paraId="6AC31EE1" w14:textId="77777777" w:rsidTr="00D37241">
        <w:trPr>
          <w:trHeight w:val="397"/>
        </w:trPr>
        <w:tc>
          <w:tcPr>
            <w:tcW w:w="1610" w:type="dxa"/>
            <w:shd w:val="clear" w:color="auto" w:fill="F2F2F2" w:themeFill="background1" w:themeFillShade="F2"/>
            <w:vAlign w:val="center"/>
          </w:tcPr>
          <w:p w14:paraId="609EEE93" w14:textId="7640F6E0" w:rsidR="006529C9" w:rsidRPr="00C919AF" w:rsidRDefault="006529C9" w:rsidP="006529C9">
            <w:pPr>
              <w:spacing w:line="360" w:lineRule="auto"/>
              <w:jc w:val="center"/>
            </w:pPr>
            <w:r w:rsidRPr="00C919AF">
              <w:rPr>
                <w:rFonts w:hint="eastAsia"/>
              </w:rPr>
              <w:t>備考</w:t>
            </w:r>
          </w:p>
        </w:tc>
        <w:tc>
          <w:tcPr>
            <w:tcW w:w="6467" w:type="dxa"/>
            <w:vAlign w:val="center"/>
          </w:tcPr>
          <w:p w14:paraId="4C336554" w14:textId="08AB6B07" w:rsidR="006529C9" w:rsidRPr="00C919AF" w:rsidRDefault="00CE1567" w:rsidP="00CE1567">
            <w:pPr>
              <w:spacing w:line="360" w:lineRule="auto"/>
            </w:pPr>
            <w:r w:rsidRPr="00C919AF">
              <w:rPr>
                <w:rFonts w:hint="eastAsia"/>
              </w:rPr>
              <w:t>参考として</w:t>
            </w:r>
            <w:r w:rsidR="006529C9" w:rsidRPr="00C919AF">
              <w:rPr>
                <w:rFonts w:hint="eastAsia"/>
              </w:rPr>
              <w:t>当該金融機関の融資実績、格付け等を記載すること。</w:t>
            </w:r>
          </w:p>
        </w:tc>
      </w:tr>
    </w:tbl>
    <w:p w14:paraId="07FF5EAD" w14:textId="77777777" w:rsidR="003A766A" w:rsidRPr="00C919AF" w:rsidRDefault="003A766A" w:rsidP="003A766A">
      <w:pPr>
        <w:rPr>
          <w:rFonts w:cs="Times New Roman"/>
        </w:rPr>
      </w:pPr>
    </w:p>
    <w:p w14:paraId="6ADFD3E2" w14:textId="77777777" w:rsidR="003A766A" w:rsidRPr="00C919AF" w:rsidRDefault="003A766A" w:rsidP="003A766A">
      <w:pPr>
        <w:spacing w:beforeLines="50" w:before="120"/>
        <w:ind w:leftChars="135" w:left="283"/>
        <w:rPr>
          <w:b/>
        </w:rPr>
      </w:pPr>
      <w:r w:rsidRPr="00C919AF">
        <w:rPr>
          <w:rFonts w:cs="Times New Roman" w:hint="eastAsia"/>
        </w:rPr>
        <w:t>＜添付資料＞</w:t>
      </w:r>
    </w:p>
    <w:p w14:paraId="27D0786B" w14:textId="098D530D" w:rsidR="003A766A" w:rsidRPr="00C919AF" w:rsidRDefault="003A766A" w:rsidP="00395AB5">
      <w:pPr>
        <w:pStyle w:val="a4"/>
        <w:numPr>
          <w:ilvl w:val="0"/>
          <w:numId w:val="9"/>
        </w:numPr>
        <w:ind w:leftChars="0"/>
        <w:rPr>
          <w:b/>
          <w:kern w:val="0"/>
          <w:szCs w:val="21"/>
        </w:rPr>
      </w:pPr>
      <w:r w:rsidRPr="00C919AF">
        <w:rPr>
          <w:rFonts w:hint="eastAsia"/>
          <w:kern w:val="0"/>
          <w:szCs w:val="21"/>
        </w:rPr>
        <w:t>金融機関からの関心表明書又はコミットメントレター（</w:t>
      </w:r>
      <w:r w:rsidR="00CA3882" w:rsidRPr="00C919AF">
        <w:rPr>
          <w:rFonts w:hint="eastAsia"/>
          <w:kern w:val="0"/>
          <w:szCs w:val="21"/>
        </w:rPr>
        <w:t>様式</w:t>
      </w:r>
      <w:r w:rsidRPr="00C919AF">
        <w:rPr>
          <w:rFonts w:hint="eastAsia"/>
          <w:kern w:val="0"/>
          <w:szCs w:val="21"/>
        </w:rPr>
        <w:t>自由）</w:t>
      </w:r>
    </w:p>
    <w:p w14:paraId="03A86955" w14:textId="4771BC15" w:rsidR="003A766A" w:rsidRPr="00C919AF" w:rsidRDefault="003A766A" w:rsidP="00395AB5">
      <w:pPr>
        <w:pStyle w:val="a4"/>
        <w:numPr>
          <w:ilvl w:val="0"/>
          <w:numId w:val="9"/>
        </w:numPr>
        <w:ind w:leftChars="0"/>
        <w:rPr>
          <w:b/>
          <w:kern w:val="0"/>
          <w:szCs w:val="21"/>
        </w:rPr>
      </w:pPr>
      <w:r w:rsidRPr="00C919AF">
        <w:rPr>
          <w:rFonts w:hint="eastAsia"/>
          <w:kern w:val="0"/>
          <w:szCs w:val="21"/>
        </w:rPr>
        <w:t>当該金融機関の</w:t>
      </w:r>
      <w:r w:rsidRPr="00C919AF">
        <w:rPr>
          <w:szCs w:val="21"/>
        </w:rPr>
        <w:t>国内におけるプロジェクトファイナンス等の融資実績</w:t>
      </w:r>
      <w:r w:rsidRPr="00C919AF">
        <w:rPr>
          <w:rFonts w:hint="eastAsia"/>
          <w:szCs w:val="21"/>
        </w:rPr>
        <w:t>を確認できる資料</w:t>
      </w:r>
      <w:r w:rsidR="00B16DF1" w:rsidRPr="00C919AF">
        <w:rPr>
          <w:rFonts w:hint="eastAsia"/>
          <w:szCs w:val="21"/>
        </w:rPr>
        <w:t>（様式自由）</w:t>
      </w:r>
    </w:p>
    <w:p w14:paraId="2195B7DA" w14:textId="77777777" w:rsidR="00401A87" w:rsidRPr="00C919AF" w:rsidRDefault="00401A87" w:rsidP="00395AB5">
      <w:pPr>
        <w:pStyle w:val="a4"/>
        <w:numPr>
          <w:ilvl w:val="0"/>
          <w:numId w:val="9"/>
        </w:numPr>
        <w:ind w:leftChars="0"/>
        <w:rPr>
          <w:kern w:val="0"/>
          <w:szCs w:val="21"/>
        </w:rPr>
      </w:pPr>
      <w:r w:rsidRPr="00C919AF">
        <w:rPr>
          <w:rFonts w:hint="eastAsia"/>
          <w:kern w:val="0"/>
          <w:szCs w:val="21"/>
        </w:rPr>
        <w:t>金融機関の自己資本比率等を示す書類（様式自由）</w:t>
      </w:r>
    </w:p>
    <w:p w14:paraId="5FBBED45" w14:textId="2760E5F6" w:rsidR="00702F2E" w:rsidRPr="00C919AF" w:rsidRDefault="00702F2E" w:rsidP="00702F2E">
      <w:pPr>
        <w:rPr>
          <w:b/>
        </w:rPr>
      </w:pPr>
    </w:p>
    <w:p w14:paraId="4B62E668" w14:textId="5A19BE1D" w:rsidR="00702F2E" w:rsidRPr="00C919AF" w:rsidRDefault="00702F2E" w:rsidP="00702F2E">
      <w:pPr>
        <w:rPr>
          <w:b/>
        </w:rPr>
      </w:pPr>
    </w:p>
    <w:p w14:paraId="602BCB56" w14:textId="384EE034" w:rsidR="00702F2E" w:rsidRPr="00C919AF" w:rsidRDefault="00702F2E" w:rsidP="00702F2E">
      <w:pPr>
        <w:rPr>
          <w:b/>
        </w:rPr>
      </w:pPr>
    </w:p>
    <w:p w14:paraId="44FC0FF8" w14:textId="251332AC" w:rsidR="00702F2E" w:rsidRPr="00C919AF" w:rsidRDefault="00702F2E" w:rsidP="00702F2E">
      <w:pPr>
        <w:rPr>
          <w:b/>
        </w:rPr>
      </w:pPr>
    </w:p>
    <w:p w14:paraId="6C8BB963" w14:textId="32C6B26E" w:rsidR="00702F2E" w:rsidRPr="00C919AF" w:rsidRDefault="00702F2E" w:rsidP="00702F2E">
      <w:pPr>
        <w:rPr>
          <w:b/>
        </w:rPr>
      </w:pPr>
    </w:p>
    <w:p w14:paraId="0BB7F8D6" w14:textId="64384402" w:rsidR="00702F2E" w:rsidRPr="00C919AF" w:rsidRDefault="00702F2E" w:rsidP="00702F2E">
      <w:pPr>
        <w:rPr>
          <w:b/>
        </w:rPr>
      </w:pPr>
    </w:p>
    <w:p w14:paraId="5D95DD7C" w14:textId="5C8A7533" w:rsidR="00702F2E" w:rsidRPr="00C919AF" w:rsidRDefault="00702F2E" w:rsidP="00702F2E">
      <w:pPr>
        <w:rPr>
          <w:b/>
        </w:rPr>
      </w:pPr>
    </w:p>
    <w:p w14:paraId="46BF0F1A" w14:textId="1405EFE3" w:rsidR="00702F2E" w:rsidRPr="00C919AF" w:rsidRDefault="00702F2E" w:rsidP="00702F2E">
      <w:pPr>
        <w:rPr>
          <w:b/>
        </w:rPr>
      </w:pPr>
    </w:p>
    <w:p w14:paraId="42D0841F" w14:textId="22E43473" w:rsidR="00702F2E" w:rsidRPr="00C919AF" w:rsidRDefault="00702F2E" w:rsidP="00702F2E">
      <w:pPr>
        <w:rPr>
          <w:b/>
        </w:rPr>
      </w:pPr>
    </w:p>
    <w:p w14:paraId="27BCDD38" w14:textId="50AB6E01" w:rsidR="00702F2E" w:rsidRPr="00C919AF" w:rsidRDefault="00702F2E" w:rsidP="00702F2E">
      <w:pPr>
        <w:rPr>
          <w:b/>
        </w:rPr>
      </w:pPr>
    </w:p>
    <w:p w14:paraId="5BA7F800" w14:textId="4FAA1BC0" w:rsidR="00702F2E" w:rsidRPr="00C919AF" w:rsidRDefault="00702F2E" w:rsidP="00702F2E">
      <w:pPr>
        <w:rPr>
          <w:b/>
        </w:rPr>
      </w:pPr>
    </w:p>
    <w:p w14:paraId="4BF77871" w14:textId="02B8B997" w:rsidR="00702F2E" w:rsidRPr="00C919AF" w:rsidRDefault="00702F2E" w:rsidP="00702F2E">
      <w:pPr>
        <w:rPr>
          <w:b/>
        </w:rPr>
      </w:pPr>
    </w:p>
    <w:p w14:paraId="03B480F1" w14:textId="2D4FC674" w:rsidR="00702F2E" w:rsidRPr="00C919AF" w:rsidRDefault="00702F2E" w:rsidP="00702F2E">
      <w:pPr>
        <w:rPr>
          <w:b/>
        </w:rPr>
      </w:pPr>
    </w:p>
    <w:p w14:paraId="69945DE6" w14:textId="489A9ABC" w:rsidR="0047295D" w:rsidRPr="00C919AF" w:rsidRDefault="0047295D">
      <w:pPr>
        <w:rPr>
          <w:b/>
        </w:rPr>
      </w:pPr>
      <w:r w:rsidRPr="00C919AF">
        <w:rPr>
          <w:b/>
        </w:rPr>
        <w:br w:type="page"/>
      </w:r>
    </w:p>
    <w:p w14:paraId="64111253" w14:textId="25D75C6C" w:rsidR="003A766A" w:rsidRPr="00C919AF" w:rsidRDefault="003A766A" w:rsidP="003A766A">
      <w:pPr>
        <w:pStyle w:val="3"/>
        <w:rPr>
          <w:rFonts w:asciiTheme="minorHAnsi" w:eastAsiaTheme="minorEastAsia" w:hAnsiTheme="minorHAnsi"/>
        </w:rPr>
      </w:pPr>
      <w:bookmarkStart w:id="64" w:name="_Toc118476604"/>
      <w:r w:rsidRPr="00C919AF">
        <w:t>【様式</w:t>
      </w:r>
      <w:r w:rsidR="00702F2E" w:rsidRPr="00C919AF">
        <w:t>3</w:t>
      </w:r>
      <w:r w:rsidR="00702F2E" w:rsidRPr="00C919AF">
        <w:rPr>
          <w:rFonts w:hint="eastAsia"/>
        </w:rPr>
        <w:t>-</w:t>
      </w:r>
      <w:r w:rsidRPr="00C919AF">
        <w:rPr>
          <w:rFonts w:hint="eastAsia"/>
        </w:rPr>
        <w:t>2</w:t>
      </w:r>
      <w:r w:rsidR="00702F2E" w:rsidRPr="00C919AF">
        <w:t>-8</w:t>
      </w:r>
      <w:r w:rsidRPr="00C919AF">
        <w:t>】</w:t>
      </w:r>
      <w:r w:rsidRPr="00C919AF">
        <w:rPr>
          <w:rFonts w:hint="eastAsia"/>
        </w:rPr>
        <w:t>宣誓書</w:t>
      </w:r>
      <w:bookmarkEnd w:id="64"/>
    </w:p>
    <w:p w14:paraId="7DF8EC7D"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51957EA8" w14:textId="77777777" w:rsidR="003A766A" w:rsidRPr="00C919AF" w:rsidRDefault="003A766A" w:rsidP="003A766A">
      <w:pPr>
        <w:rPr>
          <w:rFonts w:cs="Times New Roman"/>
        </w:rPr>
      </w:pPr>
    </w:p>
    <w:p w14:paraId="6F28C79F" w14:textId="77777777" w:rsidR="003A766A" w:rsidRPr="00C919AF" w:rsidRDefault="003A766A" w:rsidP="003A766A">
      <w:pPr>
        <w:rPr>
          <w:rFonts w:cs="Times New Roman"/>
        </w:rPr>
      </w:pPr>
    </w:p>
    <w:p w14:paraId="4A3E169E" w14:textId="13BF7550" w:rsidR="003A766A" w:rsidRPr="00C919AF" w:rsidRDefault="00606688" w:rsidP="003A766A">
      <w:pPr>
        <w:autoSpaceDE w:val="0"/>
        <w:autoSpaceDN w:val="0"/>
        <w:adjustRightInd w:val="0"/>
        <w:jc w:val="center"/>
        <w:rPr>
          <w:rFonts w:cs="ＭＳ 明朝"/>
        </w:rPr>
      </w:pPr>
      <w:r>
        <w:rPr>
          <w:rFonts w:cs="Times New Roman" w:hint="eastAsia"/>
        </w:rPr>
        <w:t>○○</w:t>
      </w:r>
      <w:r w:rsidR="00644F68" w:rsidRPr="00C919AF">
        <w:rPr>
          <w:rFonts w:cs="Times New Roman" w:hint="eastAsia"/>
        </w:rPr>
        <w:t>沖</w:t>
      </w:r>
      <w:r w:rsidR="00AE27AE" w:rsidRPr="00C919AF">
        <w:rPr>
          <w:rFonts w:cs="Times New Roman" w:hint="eastAsia"/>
        </w:rPr>
        <w:t>海洋再生可能エネルギー発電設備整備</w:t>
      </w:r>
      <w:r w:rsidR="006B1AF0" w:rsidRPr="00C919AF">
        <w:rPr>
          <w:rFonts w:cs="Times New Roman" w:hint="eastAsia"/>
        </w:rPr>
        <w:t>促進区域における洋上風力発電事業</w:t>
      </w:r>
      <w:r w:rsidR="006B1AF0" w:rsidRPr="00C919AF">
        <w:rPr>
          <w:rFonts w:cs="Times New Roman"/>
        </w:rPr>
        <w:t>の</w:t>
      </w:r>
      <w:r w:rsidR="006B1AF0" w:rsidRPr="00C919AF">
        <w:rPr>
          <w:rFonts w:cs="Times New Roman" w:hint="eastAsia"/>
        </w:rPr>
        <w:t>公募に係る</w:t>
      </w:r>
      <w:r w:rsidR="003A766A" w:rsidRPr="00C919AF">
        <w:rPr>
          <w:rFonts w:cs="ＭＳ 明朝" w:hint="eastAsia"/>
        </w:rPr>
        <w:t>宣誓書</w:t>
      </w:r>
    </w:p>
    <w:p w14:paraId="4AF685C3" w14:textId="77777777" w:rsidR="003A766A" w:rsidRPr="00C919AF" w:rsidRDefault="003A766A" w:rsidP="003A766A">
      <w:pPr>
        <w:rPr>
          <w:rFonts w:cs="Times New Roman"/>
        </w:rPr>
      </w:pPr>
    </w:p>
    <w:p w14:paraId="6E7665ED" w14:textId="4B4BC7D2" w:rsidR="003A766A" w:rsidRPr="00C919AF" w:rsidRDefault="006B1AF0" w:rsidP="006B1AF0">
      <w:pPr>
        <w:rPr>
          <w:rFonts w:cs="Times New Roman"/>
        </w:rPr>
      </w:pPr>
      <w:r w:rsidRPr="00C919AF">
        <w:rPr>
          <w:rFonts w:cs="Times New Roman" w:hint="eastAsia"/>
        </w:rPr>
        <w:t xml:space="preserve">　経済産業大臣　</w:t>
      </w:r>
      <w:r w:rsidR="003A766A" w:rsidRPr="00C919AF">
        <w:rPr>
          <w:rFonts w:cs="Times New Roman"/>
        </w:rPr>
        <w:t>殿</w:t>
      </w:r>
    </w:p>
    <w:p w14:paraId="793C2221" w14:textId="2D072277" w:rsidR="006B1AF0" w:rsidRPr="00C919AF" w:rsidRDefault="006B1AF0" w:rsidP="006B1AF0">
      <w:pPr>
        <w:rPr>
          <w:rFonts w:cs="Times New Roman"/>
        </w:rPr>
      </w:pPr>
      <w:r w:rsidRPr="00C919AF">
        <w:rPr>
          <w:rFonts w:cs="Times New Roman" w:hint="eastAsia"/>
        </w:rPr>
        <w:t xml:space="preserve">　国土交通大臣　殿</w:t>
      </w:r>
    </w:p>
    <w:p w14:paraId="4F311801" w14:textId="77777777" w:rsidR="003A766A" w:rsidRPr="00C919AF" w:rsidRDefault="003A766A" w:rsidP="003A766A">
      <w:pPr>
        <w:rPr>
          <w:rFonts w:cs="Times New Roman"/>
        </w:rPr>
      </w:pPr>
    </w:p>
    <w:p w14:paraId="3262181B" w14:textId="77777777" w:rsidR="00466596" w:rsidRPr="00C919AF" w:rsidRDefault="00466596" w:rsidP="00466596">
      <w:pPr>
        <w:rPr>
          <w:rFonts w:cs="Times New Roman"/>
        </w:rPr>
      </w:pPr>
      <w:r>
        <w:rPr>
          <w:rFonts w:cs="Times New Roman" w:hint="eastAsia"/>
        </w:rPr>
        <w:t xml:space="preserve">　　　　　　　　　　　　　応募企業名</w:t>
      </w:r>
      <w:r w:rsidRPr="00466596">
        <w:rPr>
          <w:rFonts w:cs="Times New Roman" w:hint="eastAsia"/>
        </w:rPr>
        <w:t>又は</w:t>
      </w:r>
      <w:r w:rsidRPr="00C919AF">
        <w:rPr>
          <w:rFonts w:cs="Times New Roman"/>
        </w:rPr>
        <w:t>応募コンソーシアム名</w:t>
      </w:r>
      <w:r w:rsidRPr="00C919AF">
        <w:rPr>
          <w:rFonts w:cs="Times New Roman"/>
          <w:u w:val="single"/>
        </w:rPr>
        <w:t xml:space="preserve">　　　　　　　　　　　　　　　　</w:t>
      </w:r>
    </w:p>
    <w:p w14:paraId="1F670A35" w14:textId="77777777" w:rsidR="00466596" w:rsidRPr="00C919AF" w:rsidRDefault="00466596" w:rsidP="00466596">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cs="Times New Roman" w:hint="eastAsia"/>
          <w:spacing w:val="210"/>
          <w:kern w:val="0"/>
          <w:fitText w:val="630" w:id="-1713514496"/>
        </w:rPr>
        <w:t>名</w:t>
      </w:r>
      <w:r w:rsidRPr="00D47716">
        <w:rPr>
          <w:rFonts w:cs="Times New Roman"/>
          <w:kern w:val="0"/>
          <w:fitText w:val="630" w:id="-1713514496"/>
        </w:rPr>
        <w:t>称</w:t>
      </w:r>
      <w:r w:rsidRPr="00C919AF">
        <w:rPr>
          <w:rFonts w:cs="Times New Roman"/>
        </w:rPr>
        <w:t>：</w:t>
      </w:r>
      <w:r w:rsidRPr="00C919AF">
        <w:rPr>
          <w:rFonts w:cs="Times New Roman"/>
          <w:u w:val="single"/>
        </w:rPr>
        <w:t xml:space="preserve">　　　　　　　　　　</w:t>
      </w:r>
    </w:p>
    <w:p w14:paraId="4EFF581D" w14:textId="77777777" w:rsidR="00466596" w:rsidRPr="00C919AF" w:rsidRDefault="00466596" w:rsidP="00466596">
      <w:pPr>
        <w:tabs>
          <w:tab w:val="left" w:pos="6090"/>
        </w:tabs>
        <w:ind w:leftChars="2350" w:left="4935"/>
        <w:rPr>
          <w:rFonts w:cs="Times New Roman"/>
        </w:rPr>
      </w:pPr>
      <w:r w:rsidRPr="00C919AF">
        <w:rPr>
          <w:rFonts w:cs="Times New Roman"/>
        </w:rPr>
        <w:tab/>
      </w:r>
      <w:r w:rsidRPr="00466596">
        <w:rPr>
          <w:rFonts w:cs="Times New Roman"/>
          <w:kern w:val="0"/>
          <w:fitText w:val="630" w:id="-1713514495"/>
        </w:rPr>
        <w:t>所在地</w:t>
      </w:r>
      <w:r w:rsidRPr="00C919AF">
        <w:rPr>
          <w:rFonts w:cs="Times New Roman"/>
        </w:rPr>
        <w:t>：</w:t>
      </w:r>
      <w:r w:rsidRPr="00C919AF">
        <w:rPr>
          <w:rFonts w:cs="Times New Roman"/>
          <w:u w:val="single"/>
        </w:rPr>
        <w:t xml:space="preserve">　　　　　　　　　　</w:t>
      </w:r>
    </w:p>
    <w:p w14:paraId="34E4279A" w14:textId="0971A820" w:rsidR="00466596" w:rsidRPr="00C919AF" w:rsidRDefault="00466596" w:rsidP="00466596">
      <w:pPr>
        <w:tabs>
          <w:tab w:val="left" w:pos="6090"/>
        </w:tabs>
        <w:ind w:leftChars="2350" w:left="4935" w:rightChars="-673" w:right="-1413"/>
        <w:jc w:val="left"/>
        <w:rPr>
          <w:rFonts w:cs="Times New Roman"/>
        </w:rPr>
      </w:pPr>
      <w:r w:rsidRPr="00C919AF">
        <w:rPr>
          <w:rFonts w:cs="Times New Roman"/>
        </w:rPr>
        <w:tab/>
      </w:r>
      <w:r w:rsidR="00E67436" w:rsidRPr="003A10C3">
        <w:rPr>
          <w:rFonts w:cs="Times New Roman" w:hint="eastAsia"/>
          <w:spacing w:val="79"/>
          <w:w w:val="30"/>
          <w:kern w:val="0"/>
          <w:fitText w:val="630" w:id="-1713514494"/>
        </w:rPr>
        <w:t>代表者氏</w:t>
      </w:r>
      <w:r w:rsidR="00E67436" w:rsidRPr="003A10C3">
        <w:rPr>
          <w:rFonts w:cs="Times New Roman" w:hint="eastAsia"/>
          <w:spacing w:val="3"/>
          <w:w w:val="30"/>
          <w:kern w:val="0"/>
          <w:fitText w:val="630" w:id="-1713514494"/>
        </w:rPr>
        <w:t>名</w:t>
      </w:r>
      <w:r w:rsidRPr="00C919AF">
        <w:rPr>
          <w:rFonts w:cs="Times New Roman"/>
        </w:rPr>
        <w:t>：</w:t>
      </w:r>
      <w:r w:rsidRPr="00C919AF">
        <w:rPr>
          <w:rFonts w:cs="Times New Roman"/>
          <w:u w:val="single"/>
        </w:rPr>
        <w:t xml:space="preserve">　　　　　　　</w:t>
      </w:r>
      <w:r w:rsidRPr="00C919AF">
        <w:rPr>
          <w:rFonts w:cs="Times New Roman"/>
        </w:rPr>
        <w:t>印</w:t>
      </w:r>
    </w:p>
    <w:p w14:paraId="0434A8E0" w14:textId="77777777" w:rsidR="003A766A" w:rsidRPr="00C919AF" w:rsidRDefault="003A766A" w:rsidP="003A766A">
      <w:pPr>
        <w:rPr>
          <w:rFonts w:cs="Times New Roman"/>
        </w:rPr>
      </w:pPr>
    </w:p>
    <w:p w14:paraId="733F5072" w14:textId="77777777" w:rsidR="003A766A" w:rsidRPr="00C919AF" w:rsidRDefault="003A766A" w:rsidP="003A766A">
      <w:pPr>
        <w:rPr>
          <w:rFonts w:cs="Times New Roman"/>
        </w:rPr>
      </w:pPr>
    </w:p>
    <w:p w14:paraId="4B2DC237" w14:textId="61492280" w:rsidR="00375AF9" w:rsidRPr="00C919AF" w:rsidRDefault="003A766A" w:rsidP="003A766A">
      <w:pPr>
        <w:ind w:leftChars="300" w:left="630" w:rightChars="300" w:right="630" w:firstLineChars="100" w:firstLine="210"/>
        <w:rPr>
          <w:rFonts w:cs="Times New Roman"/>
        </w:rPr>
      </w:pPr>
      <w:r w:rsidRPr="00C919AF">
        <w:rPr>
          <w:rFonts w:cs="Times New Roman" w:hint="eastAsia"/>
        </w:rPr>
        <w:t>当社は、</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006B1AF0" w:rsidRPr="00C919AF">
        <w:rPr>
          <w:rFonts w:cs="Times New Roman"/>
        </w:rPr>
        <w:t>で</w:t>
      </w:r>
      <w:r w:rsidR="006B1AF0"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6B1AF0" w:rsidRPr="00C919AF">
        <w:rPr>
          <w:rFonts w:cs="Times New Roman" w:hint="eastAsia"/>
        </w:rPr>
        <w:t>における洋上風力発電事業</w:t>
      </w:r>
      <w:r w:rsidR="006B1AF0" w:rsidRPr="00C919AF">
        <w:rPr>
          <w:rFonts w:cs="Times New Roman"/>
        </w:rPr>
        <w:t>の</w:t>
      </w:r>
      <w:r w:rsidR="006B1AF0" w:rsidRPr="00C919AF">
        <w:rPr>
          <w:rFonts w:cs="Times New Roman" w:hint="eastAsia"/>
        </w:rPr>
        <w:t>公募</w:t>
      </w:r>
      <w:r w:rsidR="00375AF9" w:rsidRPr="00C919AF">
        <w:rPr>
          <w:rFonts w:cs="Times New Roman" w:hint="eastAsia"/>
        </w:rPr>
        <w:t>への参加に当たり、</w:t>
      </w:r>
      <w:r w:rsidRPr="00C919AF">
        <w:rPr>
          <w:rFonts w:cs="Times New Roman" w:hint="eastAsia"/>
        </w:rPr>
        <w:t>当コンソーシアム</w:t>
      </w:r>
      <w:r w:rsidR="00F321CC" w:rsidRPr="00C919AF">
        <w:rPr>
          <w:rFonts w:cs="Times New Roman" w:hint="eastAsia"/>
        </w:rPr>
        <w:t>構成員</w:t>
      </w:r>
      <w:r w:rsidR="00992A1E" w:rsidRPr="00C919AF">
        <w:rPr>
          <w:rFonts w:cs="Times New Roman" w:hint="eastAsia"/>
        </w:rPr>
        <w:t>（</w:t>
      </w:r>
      <w:r w:rsidR="00C12332" w:rsidRPr="00C919AF">
        <w:rPr>
          <w:rFonts w:cs="Times New Roman" w:hint="eastAsia"/>
        </w:rPr>
        <w:t>又は応募企業</w:t>
      </w:r>
      <w:r w:rsidR="00F321CC" w:rsidRPr="00C919AF">
        <w:rPr>
          <w:rFonts w:cs="Times New Roman" w:hint="eastAsia"/>
        </w:rPr>
        <w:t>）として</w:t>
      </w:r>
      <w:r w:rsidRPr="00C919AF">
        <w:rPr>
          <w:rFonts w:cs="Times New Roman" w:hint="eastAsia"/>
        </w:rPr>
        <w:t>、</w:t>
      </w:r>
      <w:r w:rsidR="00375AF9" w:rsidRPr="00C919AF">
        <w:rPr>
          <w:rFonts w:cs="Times New Roman" w:hint="eastAsia"/>
        </w:rPr>
        <w:t>下記の事項を誓約します。</w:t>
      </w:r>
    </w:p>
    <w:p w14:paraId="55BF7466" w14:textId="77777777" w:rsidR="00375AF9" w:rsidRPr="00C919AF" w:rsidRDefault="00375AF9" w:rsidP="00375AF9">
      <w:pPr>
        <w:ind w:leftChars="300" w:left="630" w:rightChars="300" w:right="630" w:firstLineChars="100" w:firstLine="210"/>
        <w:rPr>
          <w:rFonts w:cs="Times New Roman"/>
        </w:rPr>
      </w:pPr>
      <w:r w:rsidRPr="00C919AF">
        <w:rPr>
          <w:rFonts w:cs="Times New Roman" w:hint="eastAsia"/>
        </w:rPr>
        <w:t>この誓約が虚偽であり、又はこの誓約に反したことにより、当方が公募占用計画の認定を取り消されることとなっても、異議は一切申し立てません。</w:t>
      </w:r>
    </w:p>
    <w:p w14:paraId="541EB0F0" w14:textId="77777777" w:rsidR="003A766A" w:rsidRPr="00C919AF" w:rsidRDefault="003A766A" w:rsidP="003A766A">
      <w:pPr>
        <w:ind w:leftChars="300" w:left="630" w:rightChars="300" w:right="630" w:firstLineChars="100" w:firstLine="210"/>
        <w:rPr>
          <w:rFonts w:cs="Times New Roman"/>
        </w:rPr>
      </w:pPr>
    </w:p>
    <w:p w14:paraId="3876D555" w14:textId="77777777" w:rsidR="003A766A" w:rsidRPr="00C919AF" w:rsidRDefault="003A766A" w:rsidP="003A766A">
      <w:pPr>
        <w:pStyle w:val="afc"/>
      </w:pPr>
      <w:r w:rsidRPr="00C919AF">
        <w:rPr>
          <w:rFonts w:hint="eastAsia"/>
        </w:rPr>
        <w:t>記</w:t>
      </w:r>
    </w:p>
    <w:p w14:paraId="41E2F82B" w14:textId="4F179A52" w:rsidR="003A766A" w:rsidRPr="00C919AF" w:rsidRDefault="003A766A" w:rsidP="003A766A"/>
    <w:p w14:paraId="1B3D998B" w14:textId="26EA96C1" w:rsidR="00375AF9" w:rsidRPr="00C919AF" w:rsidRDefault="006D5C0A" w:rsidP="002E6A29">
      <w:pPr>
        <w:ind w:left="210" w:hangingChars="100" w:hanging="210"/>
        <w:rPr>
          <w:rFonts w:cs="Times New Roman"/>
        </w:rPr>
      </w:pPr>
      <w:r w:rsidRPr="00C919AF">
        <w:rPr>
          <w:rFonts w:hint="eastAsia"/>
        </w:rPr>
        <w:t>１．</w:t>
      </w:r>
      <w:r w:rsidR="00375AF9" w:rsidRPr="00C919AF">
        <w:rPr>
          <w:rFonts w:hint="eastAsia"/>
        </w:rPr>
        <w:t>当社は、下記に掲げる本公募占用指針（別添</w:t>
      </w:r>
      <w:r w:rsidR="00EC7021" w:rsidRPr="00C919AF">
        <w:rPr>
          <w:rFonts w:hint="eastAsia"/>
        </w:rPr>
        <w:t>４</w:t>
      </w:r>
      <w:r w:rsidR="00375AF9" w:rsidRPr="00C919AF">
        <w:rPr>
          <w:rFonts w:hint="eastAsia"/>
        </w:rPr>
        <w:t>）</w:t>
      </w:r>
      <w:r w:rsidR="00FA78D4" w:rsidRPr="00C919AF">
        <w:rPr>
          <w:rFonts w:hint="eastAsia"/>
        </w:rPr>
        <w:t>公募</w:t>
      </w:r>
      <w:r w:rsidR="00375AF9" w:rsidRPr="00C919AF">
        <w:rPr>
          <w:rFonts w:hint="eastAsia"/>
        </w:rPr>
        <w:t>参加資格３</w:t>
      </w:r>
      <w:r w:rsidR="00F73A7D" w:rsidRPr="00F73A7D">
        <w:rPr>
          <w:rFonts w:hint="eastAsia"/>
        </w:rPr>
        <w:t>（（３）イ、ウ、オを除く）に該当せず</w:t>
      </w:r>
      <w:r w:rsidR="00375AF9" w:rsidRPr="00C919AF">
        <w:rPr>
          <w:rFonts w:hint="eastAsia"/>
        </w:rPr>
        <w:t>、</w:t>
      </w:r>
      <w:r w:rsidR="001D0418">
        <w:rPr>
          <w:rFonts w:hint="eastAsia"/>
        </w:rPr>
        <w:t>事業者選定後も</w:t>
      </w:r>
      <w:r w:rsidR="005162D4">
        <w:rPr>
          <w:rFonts w:hint="eastAsia"/>
        </w:rPr>
        <w:t>、</w:t>
      </w:r>
      <w:r w:rsidR="00375AF9" w:rsidRPr="00C919AF">
        <w:rPr>
          <w:rFonts w:hint="eastAsia"/>
        </w:rPr>
        <w:t>公募占用計画の認定の有効</w:t>
      </w:r>
      <w:r w:rsidR="00EB711F" w:rsidRPr="00C919AF">
        <w:rPr>
          <w:rFonts w:hint="eastAsia"/>
        </w:rPr>
        <w:t>期間</w:t>
      </w:r>
      <w:r w:rsidR="00375AF9" w:rsidRPr="00C919AF">
        <w:rPr>
          <w:rFonts w:hint="eastAsia"/>
        </w:rPr>
        <w:t>中にわたっても該当することはないことを誓約します。</w:t>
      </w:r>
      <w:r w:rsidR="00375AF9" w:rsidRPr="00C919AF">
        <w:rPr>
          <w:rFonts w:cs="Times New Roman" w:hint="eastAsia"/>
        </w:rPr>
        <w:t>また、下記⑶カの事項に関し、当方の個人情報を警察に提供することについて同意します。</w:t>
      </w:r>
    </w:p>
    <w:p w14:paraId="6F6620F1" w14:textId="6F8006CA" w:rsidR="00F26817" w:rsidRPr="00C919AF" w:rsidRDefault="00F26817" w:rsidP="002E6A29">
      <w:pPr>
        <w:ind w:left="210" w:hangingChars="100" w:hanging="210"/>
      </w:pPr>
      <w:r w:rsidRPr="00C919AF">
        <w:rPr>
          <w:rFonts w:cs="Times New Roman" w:hint="eastAsia"/>
        </w:rPr>
        <w:t xml:space="preserve">　　</w:t>
      </w:r>
      <w:r w:rsidR="00F1331E" w:rsidRPr="00C919AF">
        <w:rPr>
          <w:rFonts w:cs="Times New Roman" w:hint="eastAsia"/>
        </w:rPr>
        <w:t>加えて</w:t>
      </w:r>
      <w:r w:rsidRPr="00C919AF">
        <w:rPr>
          <w:rFonts w:cs="Times New Roman" w:hint="eastAsia"/>
        </w:rPr>
        <w:t>、協力企業がある場合、協力企業についても下記に掲げる本公募占用指針（別添４）</w:t>
      </w:r>
      <w:r w:rsidR="00FA78D4" w:rsidRPr="00C919AF">
        <w:rPr>
          <w:rFonts w:cs="Times New Roman" w:hint="eastAsia"/>
        </w:rPr>
        <w:t>公募</w:t>
      </w:r>
      <w:r w:rsidRPr="00C919AF">
        <w:rPr>
          <w:rFonts w:cs="Times New Roman" w:hint="eastAsia"/>
        </w:rPr>
        <w:t>参加資格３（⑶</w:t>
      </w:r>
      <w:r w:rsidR="0057357A" w:rsidRPr="00C919AF">
        <w:rPr>
          <w:rFonts w:cs="Times New Roman" w:hint="eastAsia"/>
        </w:rPr>
        <w:t>イ、ウ、</w:t>
      </w:r>
      <w:r w:rsidRPr="00C919AF">
        <w:rPr>
          <w:rFonts w:cs="Times New Roman" w:hint="eastAsia"/>
        </w:rPr>
        <w:t>オを除く。）に該当することがないよう、適切に管理することを誓約します。</w:t>
      </w:r>
    </w:p>
    <w:p w14:paraId="281267BB" w14:textId="7D76DB53" w:rsidR="00375AF9" w:rsidRPr="00C919AF" w:rsidRDefault="00375AF9" w:rsidP="00812BB4">
      <w:pPr>
        <w:pStyle w:val="a4"/>
        <w:numPr>
          <w:ilvl w:val="2"/>
          <w:numId w:val="47"/>
        </w:numPr>
        <w:ind w:leftChars="100" w:left="567" w:hanging="357"/>
      </w:pPr>
      <w:r w:rsidRPr="00C919AF">
        <w:rPr>
          <w:rFonts w:hint="eastAsia"/>
        </w:rPr>
        <w:t xml:space="preserve">　</w:t>
      </w:r>
      <w:r w:rsidRPr="00C919AF">
        <w:t>海洋再生可能エネルギー発電設備の整備に係る海域の利用の促進に関する法律、再生可能エネルギー電気の</w:t>
      </w:r>
      <w:r w:rsidR="00C0254A">
        <w:rPr>
          <w:rFonts w:hint="eastAsia"/>
        </w:rPr>
        <w:t>利用の促進</w:t>
      </w:r>
      <w:r w:rsidRPr="00C919AF">
        <w:t>に関する特別措置法</w:t>
      </w:r>
      <w:r w:rsidRPr="00C919AF">
        <w:rPr>
          <w:rFonts w:hint="eastAsia"/>
        </w:rPr>
        <w:t>又は電気事業法の規定に違反し、罰金以上の刑に処せられ、その執行を終わり、又は執行を受けることがなくなった日から</w:t>
      </w:r>
      <w:r w:rsidRPr="00C919AF">
        <w:rPr>
          <w:rFonts w:hint="eastAsia"/>
        </w:rPr>
        <w:t>2</w:t>
      </w:r>
      <w:r w:rsidRPr="00C919AF">
        <w:rPr>
          <w:rFonts w:hint="eastAsia"/>
        </w:rPr>
        <w:t>年を経過しない者</w:t>
      </w:r>
    </w:p>
    <w:p w14:paraId="65222ADA" w14:textId="73BFE530" w:rsidR="00375AF9" w:rsidRPr="00C919AF" w:rsidRDefault="00375AF9" w:rsidP="00375AF9">
      <w:pPr>
        <w:ind w:leftChars="100" w:left="210"/>
      </w:pPr>
      <w:r w:rsidRPr="00C919AF">
        <w:rPr>
          <w:rFonts w:hint="eastAsia"/>
        </w:rPr>
        <w:t>⑵　法人であって、その役員のうち</w:t>
      </w:r>
      <w:r w:rsidR="00CA3882" w:rsidRPr="00C919AF">
        <w:rPr>
          <w:rFonts w:hint="eastAsia"/>
        </w:rPr>
        <w:t>⑴</w:t>
      </w:r>
      <w:r w:rsidRPr="00C919AF">
        <w:rPr>
          <w:rFonts w:hint="eastAsia"/>
        </w:rPr>
        <w:t>に該当する者があるもの</w:t>
      </w:r>
    </w:p>
    <w:p w14:paraId="6AD2D6B1" w14:textId="77777777" w:rsidR="00375AF9" w:rsidRPr="00C919AF" w:rsidRDefault="00375AF9" w:rsidP="00375AF9">
      <w:pPr>
        <w:ind w:leftChars="100" w:left="210"/>
      </w:pPr>
      <w:r w:rsidRPr="00C919AF">
        <w:rPr>
          <w:rFonts w:hint="eastAsia"/>
        </w:rPr>
        <w:t>⑶　次のいずれかに該当する者</w:t>
      </w:r>
    </w:p>
    <w:p w14:paraId="35833AEA" w14:textId="77777777" w:rsidR="00375AF9" w:rsidRPr="00C919AF" w:rsidRDefault="00375AF9" w:rsidP="00375AF9">
      <w:pPr>
        <w:ind w:leftChars="200" w:left="420"/>
      </w:pPr>
      <w:r w:rsidRPr="00C919AF">
        <w:rPr>
          <w:rFonts w:hint="eastAsia"/>
        </w:rPr>
        <w:t>ア　次の申立てがなされている者</w:t>
      </w:r>
    </w:p>
    <w:p w14:paraId="0677EB2B" w14:textId="77777777" w:rsidR="00375AF9" w:rsidRPr="00C919AF" w:rsidRDefault="00375AF9" w:rsidP="00375AF9">
      <w:pPr>
        <w:ind w:leftChars="300" w:left="630"/>
      </w:pPr>
      <w:r w:rsidRPr="00C919AF">
        <w:rPr>
          <w:rFonts w:hint="eastAsia"/>
        </w:rPr>
        <w:t>（ア）破産法第</w:t>
      </w:r>
      <w:r w:rsidRPr="00C919AF">
        <w:rPr>
          <w:rFonts w:hint="eastAsia"/>
        </w:rPr>
        <w:t>18</w:t>
      </w:r>
      <w:r w:rsidRPr="00C919AF">
        <w:rPr>
          <w:rFonts w:hint="eastAsia"/>
        </w:rPr>
        <w:t>条又は第</w:t>
      </w:r>
      <w:r w:rsidRPr="00C919AF">
        <w:rPr>
          <w:rFonts w:hint="eastAsia"/>
        </w:rPr>
        <w:t>19</w:t>
      </w:r>
      <w:r w:rsidRPr="00C919AF">
        <w:rPr>
          <w:rFonts w:hint="eastAsia"/>
        </w:rPr>
        <w:t>条の規定による破産手続開始の申立て</w:t>
      </w:r>
    </w:p>
    <w:p w14:paraId="41858106" w14:textId="77777777" w:rsidR="00375AF9" w:rsidRPr="00C919AF" w:rsidRDefault="00375AF9" w:rsidP="00375AF9">
      <w:pPr>
        <w:ind w:leftChars="300" w:left="630"/>
      </w:pPr>
      <w:r w:rsidRPr="00C919AF">
        <w:rPr>
          <w:rFonts w:hint="eastAsia"/>
        </w:rPr>
        <w:t>（イ）会社更生法第</w:t>
      </w:r>
      <w:r w:rsidRPr="00C919AF">
        <w:rPr>
          <w:rFonts w:hint="eastAsia"/>
        </w:rPr>
        <w:t>17</w:t>
      </w:r>
      <w:r w:rsidRPr="00C919AF">
        <w:rPr>
          <w:rFonts w:hint="eastAsia"/>
        </w:rPr>
        <w:t>条に基づく更正手続開始の申立て</w:t>
      </w:r>
    </w:p>
    <w:p w14:paraId="39B3AA0F" w14:textId="77777777" w:rsidR="00375AF9" w:rsidRPr="00C919AF" w:rsidRDefault="00375AF9" w:rsidP="00375AF9">
      <w:pPr>
        <w:ind w:leftChars="300" w:left="630"/>
      </w:pPr>
      <w:r w:rsidRPr="00C919AF">
        <w:rPr>
          <w:rFonts w:hint="eastAsia"/>
        </w:rPr>
        <w:t>（ウ）民事再生法第</w:t>
      </w:r>
      <w:r w:rsidRPr="00C919AF">
        <w:rPr>
          <w:rFonts w:hint="eastAsia"/>
        </w:rPr>
        <w:t>21</w:t>
      </w:r>
      <w:r w:rsidRPr="00C919AF">
        <w:rPr>
          <w:rFonts w:hint="eastAsia"/>
        </w:rPr>
        <w:t>条の規定による再生手続の申立て</w:t>
      </w:r>
    </w:p>
    <w:p w14:paraId="3C8FC3FC" w14:textId="18570F73" w:rsidR="00375AF9" w:rsidRPr="00C919AF" w:rsidRDefault="00375AF9" w:rsidP="00375AF9">
      <w:pPr>
        <w:ind w:leftChars="200" w:left="420"/>
      </w:pPr>
      <w:r w:rsidRPr="00C919AF">
        <w:rPr>
          <w:rFonts w:hint="eastAsia"/>
        </w:rPr>
        <w:t>イ　経済産業省</w:t>
      </w:r>
      <w:r w:rsidR="007A129D">
        <w:rPr>
          <w:rFonts w:hint="eastAsia"/>
        </w:rPr>
        <w:t>本省</w:t>
      </w:r>
      <w:r w:rsidRPr="00C919AF">
        <w:rPr>
          <w:rFonts w:hint="eastAsia"/>
        </w:rPr>
        <w:t>及び国土交通省</w:t>
      </w:r>
      <w:r w:rsidR="007A129D">
        <w:rPr>
          <w:rFonts w:hint="eastAsia"/>
        </w:rPr>
        <w:t>本省</w:t>
      </w:r>
      <w:r w:rsidRPr="00C919AF">
        <w:rPr>
          <w:rFonts w:hint="eastAsia"/>
        </w:rPr>
        <w:t>により、現に指名停止措置を受けている者</w:t>
      </w:r>
    </w:p>
    <w:p w14:paraId="725E7FC6" w14:textId="77777777" w:rsidR="00375AF9" w:rsidRPr="00C919AF" w:rsidRDefault="00375AF9" w:rsidP="00375AF9">
      <w:pPr>
        <w:ind w:leftChars="200" w:left="420"/>
      </w:pPr>
      <w:r w:rsidRPr="00C919AF">
        <w:rPr>
          <w:rFonts w:hint="eastAsia"/>
        </w:rPr>
        <w:t>ウ　協議会に参加している都道府県及び市町村から現に指名停止措置を受けている者</w:t>
      </w:r>
    </w:p>
    <w:p w14:paraId="2E58B7FB" w14:textId="77777777" w:rsidR="00375AF9" w:rsidRPr="00C919AF" w:rsidRDefault="00375AF9" w:rsidP="00375AF9">
      <w:pPr>
        <w:ind w:leftChars="200" w:left="420"/>
      </w:pPr>
      <w:r w:rsidRPr="00C919AF">
        <w:rPr>
          <w:rFonts w:hint="eastAsia"/>
        </w:rPr>
        <w:t>エ　法人税の滞納者</w:t>
      </w:r>
    </w:p>
    <w:p w14:paraId="1C96E523" w14:textId="54F4BE75" w:rsidR="00375AF9" w:rsidRPr="00C919AF" w:rsidRDefault="00375AF9" w:rsidP="00375AF9">
      <w:pPr>
        <w:ind w:leftChars="200" w:left="420"/>
      </w:pPr>
      <w:r w:rsidRPr="00C919AF">
        <w:rPr>
          <w:rFonts w:hint="eastAsia"/>
        </w:rPr>
        <w:t>オ　公募に参加しようとする他の者との間に資本関係、人的関係がある者</w:t>
      </w:r>
      <w:r w:rsidR="00EB711F" w:rsidRPr="00C919AF">
        <w:rPr>
          <w:rFonts w:hint="eastAsia"/>
        </w:rPr>
        <w:t>（</w:t>
      </w:r>
      <w:r w:rsidR="00F23EB6" w:rsidRPr="00C919AF">
        <w:rPr>
          <w:rFonts w:hint="eastAsia"/>
        </w:rPr>
        <w:t>注</w:t>
      </w:r>
      <w:r w:rsidR="00EB711F" w:rsidRPr="00C919AF">
        <w:rPr>
          <w:rFonts w:hint="eastAsia"/>
        </w:rPr>
        <w:t>）</w:t>
      </w:r>
    </w:p>
    <w:p w14:paraId="63E13818" w14:textId="77777777" w:rsidR="00375AF9" w:rsidRPr="00C919AF" w:rsidRDefault="00375AF9" w:rsidP="00375AF9">
      <w:pPr>
        <w:ind w:leftChars="200" w:left="420"/>
      </w:pPr>
      <w:r w:rsidRPr="00C919AF">
        <w:rPr>
          <w:rFonts w:hint="eastAsia"/>
        </w:rPr>
        <w:t>カ　次に該当する者</w:t>
      </w:r>
    </w:p>
    <w:p w14:paraId="5231DC64" w14:textId="77777777" w:rsidR="00375AF9" w:rsidRPr="00C919AF" w:rsidRDefault="00375AF9" w:rsidP="00375AF9">
      <w:pPr>
        <w:ind w:leftChars="250" w:left="945" w:hangingChars="200" w:hanging="420"/>
      </w:pPr>
      <w:r w:rsidRPr="00C919AF">
        <w:rPr>
          <w:rFonts w:hint="eastAsia"/>
        </w:rPr>
        <w:t>（ア）役員等が暴力団員による不当な行為の防止等に関する法律（平成</w:t>
      </w:r>
      <w:r w:rsidRPr="00C919AF">
        <w:rPr>
          <w:rFonts w:hint="eastAsia"/>
        </w:rPr>
        <w:t>3</w:t>
      </w:r>
      <w:r w:rsidRPr="00C919AF">
        <w:rPr>
          <w:rFonts w:hint="eastAsia"/>
        </w:rPr>
        <w:t>年法律第</w:t>
      </w:r>
      <w:r w:rsidRPr="00C919AF">
        <w:rPr>
          <w:rFonts w:hint="eastAsia"/>
        </w:rPr>
        <w:t>77</w:t>
      </w:r>
      <w:r w:rsidRPr="00C919AF">
        <w:rPr>
          <w:rFonts w:hint="eastAsia"/>
        </w:rPr>
        <w:t>号）第</w:t>
      </w:r>
      <w:r w:rsidRPr="00C919AF">
        <w:rPr>
          <w:rFonts w:hint="eastAsia"/>
        </w:rPr>
        <w:t>2</w:t>
      </w:r>
      <w:r w:rsidRPr="00C919AF">
        <w:rPr>
          <w:rFonts w:hint="eastAsia"/>
        </w:rPr>
        <w:t>条第</w:t>
      </w:r>
      <w:r w:rsidRPr="00C919AF">
        <w:rPr>
          <w:rFonts w:hint="eastAsia"/>
        </w:rPr>
        <w:t>6</w:t>
      </w:r>
      <w:r w:rsidRPr="00C919AF">
        <w:rPr>
          <w:rFonts w:hint="eastAsia"/>
        </w:rPr>
        <w:t>号に規定する暴力団員であると認められる者</w:t>
      </w:r>
    </w:p>
    <w:p w14:paraId="5DE0C2D7" w14:textId="77777777" w:rsidR="00375AF9" w:rsidRPr="00C919AF" w:rsidRDefault="00375AF9" w:rsidP="00375AF9">
      <w:pPr>
        <w:ind w:leftChars="250" w:left="945" w:hangingChars="200" w:hanging="420"/>
      </w:pPr>
      <w:r w:rsidRPr="00C919AF">
        <w:rPr>
          <w:rFonts w:hint="eastAsia"/>
        </w:rPr>
        <w:t>（イ）暴力団（暴力団員による不当な行為の防止等に関する法律第</w:t>
      </w:r>
      <w:r w:rsidRPr="00C919AF">
        <w:rPr>
          <w:rFonts w:hint="eastAsia"/>
        </w:rPr>
        <w:t>2</w:t>
      </w:r>
      <w:r w:rsidRPr="00C919AF">
        <w:rPr>
          <w:rFonts w:hint="eastAsia"/>
        </w:rPr>
        <w:t>条第</w:t>
      </w:r>
      <w:r w:rsidRPr="00C919AF">
        <w:rPr>
          <w:rFonts w:hint="eastAsia"/>
        </w:rPr>
        <w:t>2</w:t>
      </w:r>
      <w:r w:rsidRPr="00C919AF">
        <w:rPr>
          <w:rFonts w:hint="eastAsia"/>
        </w:rPr>
        <w:t>号に規定する暴力団をいう。以下同じ。）又は暴力団員が経営に実質的に関与していると認められる者</w:t>
      </w:r>
    </w:p>
    <w:p w14:paraId="129F9C22" w14:textId="77777777" w:rsidR="00375AF9" w:rsidRPr="00C919AF" w:rsidRDefault="00375AF9" w:rsidP="00375AF9">
      <w:pPr>
        <w:ind w:leftChars="250" w:left="945" w:hangingChars="200" w:hanging="420"/>
      </w:pPr>
      <w:r w:rsidRPr="00C919AF">
        <w:rPr>
          <w:rFonts w:hint="eastAsia"/>
        </w:rPr>
        <w:t>（ウ）役員等が自己、自社若しくは第三者の不正の利益を図る目的又は第三者に損害を加える目的をもって、暴力団又は暴力団員を利用するなどしたと認められる者</w:t>
      </w:r>
    </w:p>
    <w:p w14:paraId="103578A8" w14:textId="77777777" w:rsidR="00375AF9" w:rsidRPr="00C919AF" w:rsidRDefault="00375AF9" w:rsidP="00375AF9">
      <w:pPr>
        <w:ind w:leftChars="250" w:left="945" w:hangingChars="200" w:hanging="420"/>
      </w:pPr>
      <w:r w:rsidRPr="00C919AF">
        <w:rPr>
          <w:rFonts w:hint="eastAsia"/>
        </w:rPr>
        <w:t>（エ）役員等が、暴力団又は暴力団員に対して資金等を供給し、又は便宜を供与するなど直接的あるいは積極的に暴力団の維持、運営に協力し、若しくは関与していると認められる者</w:t>
      </w:r>
    </w:p>
    <w:p w14:paraId="6E627043" w14:textId="77777777" w:rsidR="00375AF9" w:rsidRPr="00C919AF" w:rsidRDefault="00375AF9" w:rsidP="00375AF9">
      <w:pPr>
        <w:ind w:leftChars="250" w:left="945" w:hangingChars="200" w:hanging="420"/>
      </w:pPr>
      <w:r w:rsidRPr="00C919AF">
        <w:rPr>
          <w:rFonts w:hint="eastAsia"/>
        </w:rPr>
        <w:t>（オ）役員等が暴力団又は暴力団員と社会的に非難されるべき関係を有していると認められる者</w:t>
      </w:r>
    </w:p>
    <w:p w14:paraId="5179B320" w14:textId="77777777" w:rsidR="00375AF9" w:rsidRPr="00C919AF" w:rsidRDefault="00375AF9" w:rsidP="00375AF9">
      <w:pPr>
        <w:ind w:leftChars="250" w:left="525"/>
      </w:pPr>
      <w:r w:rsidRPr="00C919AF">
        <w:rPr>
          <w:rFonts w:hint="eastAsia"/>
        </w:rPr>
        <w:t>（カ）暴力団員である事を知りながら、暴力団員を雇用し、又は使用している者</w:t>
      </w:r>
    </w:p>
    <w:p w14:paraId="44D9A4F9" w14:textId="77777777" w:rsidR="00375AF9" w:rsidRPr="00C919AF" w:rsidRDefault="00375AF9" w:rsidP="00375AF9">
      <w:pPr>
        <w:ind w:leftChars="200" w:left="630" w:hangingChars="100" w:hanging="210"/>
      </w:pPr>
      <w:r w:rsidRPr="00C919AF">
        <w:rPr>
          <w:rFonts w:hint="eastAsia"/>
        </w:rPr>
        <w:t>キ　次のいずれかに該当するとして経済産業省及び国土交通省から参加資格を認めないこととされた者</w:t>
      </w:r>
    </w:p>
    <w:p w14:paraId="6C9AAFD5" w14:textId="77777777" w:rsidR="00375AF9" w:rsidRPr="00C919AF" w:rsidRDefault="00375AF9" w:rsidP="00375AF9">
      <w:pPr>
        <w:ind w:leftChars="250" w:left="945" w:hangingChars="200" w:hanging="420"/>
      </w:pPr>
      <w:r w:rsidRPr="00C919AF">
        <w:rPr>
          <w:rFonts w:hint="eastAsia"/>
        </w:rPr>
        <w:t>（ア）法第</w:t>
      </w:r>
      <w:r w:rsidRPr="00C919AF">
        <w:rPr>
          <w:rFonts w:hint="eastAsia"/>
        </w:rPr>
        <w:t xml:space="preserve">21 </w:t>
      </w:r>
      <w:r w:rsidRPr="00C919AF">
        <w:rPr>
          <w:rFonts w:hint="eastAsia"/>
        </w:rPr>
        <w:t>条に基づき経済産業大臣及び国土交通大臣に公募占用計画の認定の取消しを受けた者</w:t>
      </w:r>
    </w:p>
    <w:p w14:paraId="0558743F" w14:textId="77777777" w:rsidR="00375AF9" w:rsidRPr="00C919AF" w:rsidRDefault="00375AF9" w:rsidP="00375AF9">
      <w:pPr>
        <w:ind w:leftChars="250" w:left="945" w:hangingChars="200" w:hanging="420"/>
      </w:pPr>
      <w:r w:rsidRPr="00C919AF">
        <w:rPr>
          <w:rFonts w:hint="eastAsia"/>
        </w:rPr>
        <w:t>（イ）促進区域の指定のため、系統の提供を希望したにもかかわらず、公募において他の事業者が選定された際に、合理的な理由なく当該事業者に自らが確保した系統を承継しなかった者</w:t>
      </w:r>
    </w:p>
    <w:p w14:paraId="2D703DB9" w14:textId="30F72394" w:rsidR="00375AF9" w:rsidRPr="00C919AF" w:rsidRDefault="00375AF9" w:rsidP="00375AF9">
      <w:pPr>
        <w:ind w:leftChars="250" w:left="945" w:hangingChars="200" w:hanging="420"/>
      </w:pPr>
      <w:r w:rsidRPr="00C919AF">
        <w:rPr>
          <w:rFonts w:hint="eastAsia"/>
        </w:rPr>
        <w:t>（ウ）</w:t>
      </w:r>
      <w:r w:rsidR="00773F16" w:rsidRPr="00773F16">
        <w:rPr>
          <w:rFonts w:hint="eastAsia"/>
        </w:rPr>
        <w:t>国による促進区域指定のための情報収集において事業者が国に提供したデータに偽造等があった者</w:t>
      </w:r>
    </w:p>
    <w:p w14:paraId="2C569F05" w14:textId="141CBB89" w:rsidR="005E341C" w:rsidRDefault="00FA78D4" w:rsidP="00375AF9">
      <w:pPr>
        <w:ind w:leftChars="250" w:left="945" w:hangingChars="200" w:hanging="420"/>
      </w:pPr>
      <w:r w:rsidRPr="00773F16">
        <w:rPr>
          <w:rFonts w:hint="eastAsia"/>
        </w:rPr>
        <w:t>（エ）</w:t>
      </w:r>
      <w:r w:rsidR="00417A9F" w:rsidRPr="00773F16">
        <w:rPr>
          <w:rFonts w:hint="eastAsia"/>
        </w:rPr>
        <w:t>公募の開始から終了までの間に地元関係者</w:t>
      </w:r>
      <w:r w:rsidR="00773F16" w:rsidRPr="00773F16">
        <w:rPr>
          <w:rFonts w:hint="eastAsia"/>
        </w:rPr>
        <w:t>等</w:t>
      </w:r>
      <w:r w:rsidR="00417A9F" w:rsidRPr="00773F16">
        <w:rPr>
          <w:rFonts w:hint="eastAsia"/>
        </w:rPr>
        <w:t>への接触を行い、本事業に係る公募による選定手続の公平性、透明性及び競争性を阻害した者</w:t>
      </w:r>
    </w:p>
    <w:p w14:paraId="3AEB1954" w14:textId="062E3451" w:rsidR="00FA78D4" w:rsidRPr="00C919AF" w:rsidRDefault="005E341C" w:rsidP="00375AF9">
      <w:pPr>
        <w:ind w:leftChars="250" w:left="945" w:hangingChars="200" w:hanging="420"/>
      </w:pPr>
      <w:r>
        <w:rPr>
          <w:rFonts w:hint="eastAsia"/>
        </w:rPr>
        <w:t>（オ）</w:t>
      </w:r>
      <w:r w:rsidR="002018C7" w:rsidRPr="00773F16">
        <w:rPr>
          <w:rFonts w:hint="eastAsia"/>
        </w:rPr>
        <w:t>上記のほか第５章（１）２）で規定する遵守事項に違反した者</w:t>
      </w:r>
    </w:p>
    <w:p w14:paraId="45FCBBD2" w14:textId="3599CA30" w:rsidR="00375AF9" w:rsidRDefault="00375AF9" w:rsidP="00375AF9">
      <w:pPr>
        <w:ind w:leftChars="250" w:left="945" w:hangingChars="200" w:hanging="420"/>
      </w:pPr>
      <w:r w:rsidRPr="00C919AF">
        <w:rPr>
          <w:rFonts w:hint="eastAsia"/>
        </w:rPr>
        <w:t>（</w:t>
      </w:r>
      <w:r w:rsidR="006012F1">
        <w:rPr>
          <w:rFonts w:hint="eastAsia"/>
        </w:rPr>
        <w:t>カ</w:t>
      </w:r>
      <w:r w:rsidRPr="00C919AF">
        <w:rPr>
          <w:rFonts w:hint="eastAsia"/>
        </w:rPr>
        <w:t>）</w:t>
      </w:r>
      <w:r w:rsidR="00A26FC1" w:rsidRPr="00773F16">
        <w:rPr>
          <w:rFonts w:hint="eastAsia"/>
        </w:rPr>
        <w:t>第５章（３）ⅱ）①イ）及びⅲ）①イ）で規定する保証金納付規定を遵守しなかった者</w:t>
      </w:r>
    </w:p>
    <w:p w14:paraId="009552C2" w14:textId="0DA0AC5A" w:rsidR="00573136" w:rsidRPr="00773F16" w:rsidRDefault="00573136" w:rsidP="00375AF9">
      <w:pPr>
        <w:ind w:leftChars="250" w:left="945" w:hangingChars="200" w:hanging="420"/>
      </w:pPr>
      <w:r w:rsidRPr="00773F16">
        <w:rPr>
          <w:rFonts w:hint="eastAsia"/>
        </w:rPr>
        <w:t>（キ）その他公募の参加を認めるべきでない行為を行った者</w:t>
      </w:r>
    </w:p>
    <w:p w14:paraId="0A61CF06" w14:textId="31CB28BF" w:rsidR="005E341C" w:rsidRPr="00C919AF" w:rsidRDefault="005E341C" w:rsidP="00375AF9">
      <w:pPr>
        <w:ind w:leftChars="250" w:left="945" w:hangingChars="200" w:hanging="420"/>
      </w:pPr>
    </w:p>
    <w:p w14:paraId="3FB2EAF1" w14:textId="17C1331A" w:rsidR="00EB711F" w:rsidRPr="00C919AF" w:rsidRDefault="00F23EB6" w:rsidP="00F23EB6">
      <w:pPr>
        <w:ind w:leftChars="200" w:left="840" w:hangingChars="200" w:hanging="420"/>
        <w:rPr>
          <w:sz w:val="18"/>
          <w:szCs w:val="18"/>
        </w:rPr>
      </w:pPr>
      <w:r w:rsidRPr="00812BB4">
        <w:rPr>
          <w:rFonts w:hint="eastAsia"/>
          <w:szCs w:val="21"/>
        </w:rPr>
        <w:t>（注）</w:t>
      </w:r>
      <w:r w:rsidR="00EB711F" w:rsidRPr="00812BB4">
        <w:rPr>
          <w:rFonts w:hint="eastAsia"/>
          <w:szCs w:val="21"/>
        </w:rPr>
        <w:t>「資本関係、人</w:t>
      </w:r>
      <w:r w:rsidR="008B5A92" w:rsidRPr="00812BB4">
        <w:rPr>
          <w:rFonts w:hint="eastAsia"/>
          <w:szCs w:val="21"/>
        </w:rPr>
        <w:t>的</w:t>
      </w:r>
      <w:r w:rsidR="00EB711F" w:rsidRPr="00812BB4">
        <w:rPr>
          <w:rFonts w:hint="eastAsia"/>
          <w:szCs w:val="21"/>
        </w:rPr>
        <w:t>関係がある者」とは、「工事の発注に当たっての建設業者の選定方法等について」（国地契第</w:t>
      </w:r>
      <w:r w:rsidR="00EB711F" w:rsidRPr="00812BB4">
        <w:rPr>
          <w:szCs w:val="21"/>
        </w:rPr>
        <w:t>91</w:t>
      </w:r>
      <w:r w:rsidR="00EB711F" w:rsidRPr="00812BB4">
        <w:rPr>
          <w:rFonts w:hint="eastAsia"/>
          <w:szCs w:val="21"/>
        </w:rPr>
        <w:t>号　平成</w:t>
      </w:r>
      <w:r w:rsidR="00EB711F" w:rsidRPr="00812BB4">
        <w:rPr>
          <w:szCs w:val="21"/>
        </w:rPr>
        <w:t>27</w:t>
      </w:r>
      <w:r w:rsidR="00EB711F" w:rsidRPr="00812BB4">
        <w:rPr>
          <w:rFonts w:hint="eastAsia"/>
          <w:szCs w:val="21"/>
        </w:rPr>
        <w:t>年</w:t>
      </w:r>
      <w:r w:rsidR="00EB711F" w:rsidRPr="00812BB4">
        <w:rPr>
          <w:szCs w:val="21"/>
        </w:rPr>
        <w:t>3</w:t>
      </w:r>
      <w:r w:rsidR="00EB711F" w:rsidRPr="00812BB4">
        <w:rPr>
          <w:rFonts w:hint="eastAsia"/>
          <w:szCs w:val="21"/>
        </w:rPr>
        <w:t>月</w:t>
      </w:r>
      <w:r w:rsidR="00EB711F" w:rsidRPr="00812BB4">
        <w:rPr>
          <w:szCs w:val="21"/>
        </w:rPr>
        <w:t>6</w:t>
      </w:r>
      <w:r w:rsidR="00EB711F" w:rsidRPr="00812BB4">
        <w:rPr>
          <w:rFonts w:hint="eastAsia"/>
          <w:szCs w:val="21"/>
        </w:rPr>
        <w:t>日（最終改正　平成</w:t>
      </w:r>
      <w:r w:rsidR="00EB711F" w:rsidRPr="00812BB4">
        <w:rPr>
          <w:szCs w:val="21"/>
        </w:rPr>
        <w:t>30</w:t>
      </w:r>
      <w:r w:rsidR="00EB711F" w:rsidRPr="00812BB4">
        <w:rPr>
          <w:rFonts w:hint="eastAsia"/>
          <w:szCs w:val="21"/>
        </w:rPr>
        <w:t>年</w:t>
      </w:r>
      <w:r w:rsidR="00EB711F" w:rsidRPr="00812BB4">
        <w:rPr>
          <w:szCs w:val="21"/>
        </w:rPr>
        <w:t>4</w:t>
      </w:r>
      <w:r w:rsidR="00EB711F" w:rsidRPr="00812BB4">
        <w:rPr>
          <w:rFonts w:hint="eastAsia"/>
          <w:szCs w:val="21"/>
        </w:rPr>
        <w:t>月</w:t>
      </w:r>
      <w:r w:rsidR="00EB711F" w:rsidRPr="00812BB4">
        <w:rPr>
          <w:szCs w:val="21"/>
        </w:rPr>
        <w:t>26</w:t>
      </w:r>
      <w:r w:rsidR="00EB711F" w:rsidRPr="00812BB4">
        <w:rPr>
          <w:rFonts w:hint="eastAsia"/>
          <w:szCs w:val="21"/>
        </w:rPr>
        <w:t>日　国地契第</w:t>
      </w:r>
      <w:r w:rsidR="00EB711F" w:rsidRPr="00812BB4">
        <w:rPr>
          <w:szCs w:val="21"/>
        </w:rPr>
        <w:t>1</w:t>
      </w:r>
      <w:r w:rsidR="00EB711F" w:rsidRPr="00812BB4">
        <w:rPr>
          <w:rFonts w:hint="eastAsia"/>
          <w:szCs w:val="21"/>
        </w:rPr>
        <w:t>号））２．に掲げる基準に該当する者をいう。</w:t>
      </w:r>
    </w:p>
    <w:p w14:paraId="011A6107" w14:textId="77777777" w:rsidR="00EB711F" w:rsidRPr="00C919AF" w:rsidRDefault="00EB711F" w:rsidP="00375AF9">
      <w:pPr>
        <w:ind w:leftChars="100" w:left="210"/>
      </w:pPr>
    </w:p>
    <w:p w14:paraId="02D48B75" w14:textId="2D2FCDCA" w:rsidR="006D5C0A" w:rsidRPr="00C919AF" w:rsidRDefault="00EB711F" w:rsidP="00EB711F">
      <w:pPr>
        <w:ind w:left="210" w:hangingChars="100" w:hanging="210"/>
      </w:pPr>
      <w:r w:rsidRPr="00C919AF">
        <w:rPr>
          <w:rFonts w:hint="eastAsia"/>
        </w:rPr>
        <w:t>２．当社は、本公募への参加及び選定事業者への選定後の事業の実施に関し、下記に掲げる事項を遵守することを誓約します。</w:t>
      </w:r>
    </w:p>
    <w:p w14:paraId="07A79D9F" w14:textId="45825EE4" w:rsidR="007D653F" w:rsidRPr="00C919AF" w:rsidRDefault="007D653F" w:rsidP="007D653F">
      <w:pPr>
        <w:ind w:leftChars="100" w:left="420" w:hangingChars="100" w:hanging="210"/>
        <w:rPr>
          <w:rFonts w:cs="Times New Roman"/>
        </w:rPr>
      </w:pPr>
      <w:r w:rsidRPr="00C919AF">
        <w:rPr>
          <w:rFonts w:cs="Times New Roman" w:hint="eastAsia"/>
        </w:rPr>
        <w:t>⑴　申請者がコンソーシアムである場合は、以下の構成とすること。</w:t>
      </w:r>
    </w:p>
    <w:p w14:paraId="44569CC0" w14:textId="40071D0F" w:rsidR="007D653F" w:rsidRPr="00C919AF" w:rsidRDefault="007D653F" w:rsidP="007D653F">
      <w:pPr>
        <w:ind w:leftChars="200" w:left="630" w:hangingChars="100" w:hanging="210"/>
        <w:rPr>
          <w:rFonts w:cs="Times New Roman"/>
        </w:rPr>
      </w:pPr>
      <w:r w:rsidRPr="00C919AF">
        <w:rPr>
          <w:rFonts w:cs="Times New Roman" w:hint="eastAsia"/>
        </w:rPr>
        <w:t>ア</w:t>
      </w:r>
      <w:r w:rsidRPr="00C919AF">
        <w:rPr>
          <w:rFonts w:cs="Times New Roman" w:hint="eastAsia"/>
        </w:rPr>
        <w:tab/>
      </w:r>
      <w:r w:rsidRPr="00C919AF">
        <w:rPr>
          <w:rFonts w:cs="Times New Roman" w:hint="eastAsia"/>
        </w:rPr>
        <w:t>構成員は、公募占用計画の認定</w:t>
      </w:r>
      <w:r w:rsidR="00D8013C" w:rsidRPr="00C919AF">
        <w:rPr>
          <w:rFonts w:cs="Times New Roman" w:hint="eastAsia"/>
        </w:rPr>
        <w:t>までに</w:t>
      </w:r>
      <w:r w:rsidRPr="00C919AF">
        <w:rPr>
          <w:rFonts w:cs="Times New Roman" w:hint="eastAsia"/>
        </w:rPr>
        <w:t>、本事業の実施のみを目的とする会社（以下「</w:t>
      </w:r>
      <w:r w:rsidRPr="00C919AF">
        <w:rPr>
          <w:rFonts w:cs="Times New Roman" w:hint="eastAsia"/>
        </w:rPr>
        <w:t>SPC</w:t>
      </w:r>
      <w:r w:rsidRPr="00C919AF">
        <w:rPr>
          <w:rFonts w:cs="Times New Roman" w:hint="eastAsia"/>
        </w:rPr>
        <w:t>」という。）を設立し、出資の上、議決権を有するものであること。ただし、公募占用計画の提出前に、本事業の実施のみを目的とした会社を設立していた場合は、当該会社を活用することは差し支えない。</w:t>
      </w:r>
    </w:p>
    <w:p w14:paraId="49C8503C" w14:textId="2969CB68" w:rsidR="007D653F" w:rsidRPr="00C919AF" w:rsidRDefault="007D653F" w:rsidP="007D653F">
      <w:pPr>
        <w:ind w:leftChars="200" w:left="630" w:hangingChars="100" w:hanging="210"/>
        <w:rPr>
          <w:rFonts w:cs="Times New Roman"/>
        </w:rPr>
      </w:pPr>
      <w:r w:rsidRPr="00C919AF">
        <w:rPr>
          <w:rFonts w:cs="Times New Roman" w:hint="eastAsia"/>
        </w:rPr>
        <w:t>イ</w:t>
      </w:r>
      <w:r w:rsidRPr="00C919AF">
        <w:rPr>
          <w:rFonts w:cs="Times New Roman" w:hint="eastAsia"/>
        </w:rPr>
        <w:tab/>
      </w:r>
      <w:r w:rsidRPr="00C919AF">
        <w:rPr>
          <w:rFonts w:cs="Times New Roman" w:hint="eastAsia"/>
        </w:rPr>
        <w:t>代表企業を定め、当該代表企業が公募手続を行うものであること。</w:t>
      </w:r>
    </w:p>
    <w:p w14:paraId="319D06A8" w14:textId="4A1C1FCA" w:rsidR="007D653F" w:rsidRPr="00C919AF" w:rsidRDefault="007D653F" w:rsidP="007D653F">
      <w:pPr>
        <w:ind w:leftChars="100" w:left="420" w:hangingChars="100" w:hanging="210"/>
        <w:rPr>
          <w:rFonts w:cs="Times New Roman"/>
        </w:rPr>
      </w:pPr>
      <w:r w:rsidRPr="00C919AF">
        <w:rPr>
          <w:rFonts w:cs="Times New Roman" w:hint="eastAsia"/>
        </w:rPr>
        <w:t>⑵　関係法令、基準及び本公募占用指針を遵守し、計画を作成すること。</w:t>
      </w:r>
    </w:p>
    <w:p w14:paraId="6A4611FB" w14:textId="3BAEC15D" w:rsidR="007D653F" w:rsidRPr="00C919AF" w:rsidRDefault="007D653F" w:rsidP="007D653F">
      <w:pPr>
        <w:ind w:leftChars="100" w:left="420" w:hangingChars="100" w:hanging="210"/>
        <w:rPr>
          <w:rFonts w:cs="Times New Roman"/>
        </w:rPr>
      </w:pPr>
      <w:r w:rsidRPr="00C919AF">
        <w:rPr>
          <w:rFonts w:cs="Times New Roman" w:hint="eastAsia"/>
        </w:rPr>
        <w:t>⑶　関係法令、基準及び本公募占用指針に記載された事項並びに認定を受けた公募占用計画に従って事業を実施すること。</w:t>
      </w:r>
    </w:p>
    <w:p w14:paraId="2D048342" w14:textId="67EE6735" w:rsidR="00EB711F" w:rsidRPr="00C919AF" w:rsidRDefault="007D653F" w:rsidP="00515D7E">
      <w:pPr>
        <w:ind w:leftChars="100" w:left="420" w:hangingChars="100" w:hanging="210"/>
        <w:rPr>
          <w:rFonts w:cs="Times New Roman"/>
        </w:rPr>
      </w:pPr>
      <w:r w:rsidRPr="00C919AF">
        <w:rPr>
          <w:rFonts w:cs="Times New Roman" w:hint="eastAsia"/>
        </w:rPr>
        <w:t>⑷</w:t>
      </w:r>
      <w:r w:rsidR="00EB711F" w:rsidRPr="00C919AF">
        <w:rPr>
          <w:rFonts w:cs="Times New Roman" w:hint="eastAsia"/>
        </w:rPr>
        <w:t xml:space="preserve">　</w:t>
      </w:r>
      <w:r w:rsidR="00515D7E" w:rsidRPr="00C919AF">
        <w:rPr>
          <w:rFonts w:cs="Times New Roman" w:hint="eastAsia"/>
        </w:rPr>
        <w:t>本</w:t>
      </w:r>
      <w:r w:rsidR="003A766A" w:rsidRPr="00C919AF">
        <w:rPr>
          <w:rFonts w:cs="Times New Roman" w:hint="eastAsia"/>
        </w:rPr>
        <w:t>公募</w:t>
      </w:r>
      <w:r w:rsidR="00515D7E" w:rsidRPr="00C919AF">
        <w:rPr>
          <w:rFonts w:cs="Times New Roman" w:hint="eastAsia"/>
        </w:rPr>
        <w:t>占用指針が公示された日</w:t>
      </w:r>
      <w:r w:rsidR="0069631B" w:rsidRPr="00C919AF">
        <w:rPr>
          <w:rFonts w:cs="Times New Roman" w:hint="eastAsia"/>
        </w:rPr>
        <w:t>以降</w:t>
      </w:r>
      <w:r w:rsidR="00515D7E" w:rsidRPr="00C919AF">
        <w:rPr>
          <w:rFonts w:cs="Times New Roman" w:hint="eastAsia"/>
        </w:rPr>
        <w:t>、公募による事業者選定手続の公平性・透明性・競争性を阻害する態様による地元関係者</w:t>
      </w:r>
      <w:r w:rsidR="00B42CCC" w:rsidRPr="00B42CCC">
        <w:rPr>
          <w:rFonts w:cs="Times New Roman" w:hint="eastAsia"/>
        </w:rPr>
        <w:t>並びに学識経験者及び専門家等により構成される第三者委員会の委員（以下「地元関係者等」という。）</w:t>
      </w:r>
      <w:r w:rsidR="00515D7E" w:rsidRPr="00C919AF">
        <w:rPr>
          <w:rFonts w:cs="Times New Roman" w:hint="eastAsia"/>
        </w:rPr>
        <w:t>への接触を行っておらず、かつ、事業者選定の通知がされる日</w:t>
      </w:r>
      <w:r w:rsidR="003A766A" w:rsidRPr="00C919AF">
        <w:rPr>
          <w:rFonts w:cs="Times New Roman" w:hint="eastAsia"/>
        </w:rPr>
        <w:t>までの間、</w:t>
      </w:r>
      <w:r w:rsidR="00515D7E" w:rsidRPr="00C919AF">
        <w:rPr>
          <w:rFonts w:cs="Times New Roman" w:hint="eastAsia"/>
        </w:rPr>
        <w:t>上記態様による地元関係者</w:t>
      </w:r>
      <w:r w:rsidR="004407ED">
        <w:rPr>
          <w:rFonts w:cs="Times New Roman" w:hint="eastAsia"/>
        </w:rPr>
        <w:t>等</w:t>
      </w:r>
      <w:r w:rsidR="00515D7E" w:rsidRPr="00C919AF">
        <w:rPr>
          <w:rFonts w:cs="Times New Roman" w:hint="eastAsia"/>
        </w:rPr>
        <w:t>への接触を</w:t>
      </w:r>
      <w:r w:rsidR="003A766A" w:rsidRPr="00C919AF">
        <w:rPr>
          <w:rFonts w:cs="Times New Roman" w:hint="eastAsia"/>
        </w:rPr>
        <w:t>行</w:t>
      </w:r>
      <w:r w:rsidR="00515D7E" w:rsidRPr="00C919AF">
        <w:rPr>
          <w:rFonts w:cs="Times New Roman" w:hint="eastAsia"/>
        </w:rPr>
        <w:t>わない</w:t>
      </w:r>
      <w:r w:rsidR="003A766A" w:rsidRPr="00C919AF">
        <w:rPr>
          <w:rFonts w:cs="Times New Roman" w:hint="eastAsia"/>
        </w:rPr>
        <w:t>こと</w:t>
      </w:r>
    </w:p>
    <w:p w14:paraId="41B883CD" w14:textId="3382BA63" w:rsidR="00E27064" w:rsidRPr="00E27064" w:rsidRDefault="005620A6" w:rsidP="00E27064">
      <w:pPr>
        <w:ind w:leftChars="100" w:left="420" w:hangingChars="100" w:hanging="210"/>
        <w:rPr>
          <w:rFonts w:cs="Times New Roman"/>
        </w:rPr>
      </w:pPr>
      <w:r w:rsidRPr="00C919AF">
        <w:rPr>
          <w:rFonts w:cs="Times New Roman" w:hint="eastAsia"/>
        </w:rPr>
        <w:t xml:space="preserve">⑸　</w:t>
      </w:r>
      <w:r w:rsidR="00D974FE" w:rsidRPr="00C919AF">
        <w:rPr>
          <w:rFonts w:cs="Times New Roman" w:hint="eastAsia"/>
        </w:rPr>
        <w:t>本公募占用指針が公示された日以降、</w:t>
      </w:r>
      <w:r w:rsidR="00E27064" w:rsidRPr="00E27064">
        <w:rPr>
          <w:rFonts w:cs="Times New Roman" w:hint="eastAsia"/>
        </w:rPr>
        <w:t>公募に参加しようとする他の者</w:t>
      </w:r>
      <w:r w:rsidR="009E6BBD" w:rsidRPr="009E6BBD">
        <w:rPr>
          <w:rFonts w:cs="Times New Roman" w:hint="eastAsia"/>
        </w:rPr>
        <w:t>（自らが公募に参加しない他の促進区域の公募に参加しようとする者を含む。）</w:t>
      </w:r>
      <w:r w:rsidR="00E27064" w:rsidRPr="00E27064">
        <w:rPr>
          <w:rFonts w:cs="Times New Roman" w:hint="eastAsia"/>
        </w:rPr>
        <w:t>に係る当該公募に関する情報（※１）を収集する活動及び当該公募に関する自社の情報（※１）を公募に参加しようとする他の者に提供する活動を行わないこと</w:t>
      </w:r>
      <w:r w:rsidR="00D11D8E">
        <w:rPr>
          <w:rFonts w:cs="Times New Roman" w:hint="eastAsia"/>
        </w:rPr>
        <w:t>（注）</w:t>
      </w:r>
      <w:r w:rsidR="00E27064" w:rsidRPr="00E27064">
        <w:rPr>
          <w:rFonts w:cs="Times New Roman" w:hint="eastAsia"/>
        </w:rPr>
        <w:t>。</w:t>
      </w:r>
      <w:r w:rsidR="00D974FE" w:rsidRPr="00D974FE">
        <w:rPr>
          <w:rFonts w:cs="Times New Roman" w:hint="eastAsia"/>
        </w:rPr>
        <w:t>ただし、</w:t>
      </w:r>
      <w:r w:rsidR="00D974FE" w:rsidRPr="00D974FE">
        <w:rPr>
          <w:rFonts w:cs="Times New Roman" w:hint="eastAsia"/>
        </w:rPr>
        <w:t>FIP</w:t>
      </w:r>
      <w:r w:rsidR="00D974FE" w:rsidRPr="00D974FE">
        <w:rPr>
          <w:rFonts w:cs="Times New Roman" w:hint="eastAsia"/>
        </w:rPr>
        <w:t>制度の適用に伴い、相対取引等の検討のために小売電気事業者等</w:t>
      </w:r>
      <w:r w:rsidR="00D974FE">
        <w:rPr>
          <w:rFonts w:cs="Times New Roman" w:hint="eastAsia"/>
        </w:rPr>
        <w:t>（※２）</w:t>
      </w:r>
      <w:r w:rsidR="00D974FE" w:rsidRPr="00D974FE">
        <w:rPr>
          <w:rFonts w:cs="Times New Roman" w:hint="eastAsia"/>
        </w:rPr>
        <w:t>との間で協議が必要になることに鑑み、相対取引等の検討のために必要な範囲で当該小売電気事業者等との間で情報の収集・提供を行う場合は除く。</w:t>
      </w:r>
    </w:p>
    <w:p w14:paraId="5EA525A3" w14:textId="6714494D" w:rsidR="00E27064" w:rsidRDefault="00E27064" w:rsidP="00E27064">
      <w:pPr>
        <w:ind w:leftChars="100" w:left="390" w:hangingChars="100" w:hanging="180"/>
        <w:rPr>
          <w:rFonts w:cs="Times New Roman"/>
          <w:sz w:val="18"/>
          <w:szCs w:val="20"/>
        </w:rPr>
      </w:pPr>
      <w:r w:rsidRPr="00EE0661">
        <w:rPr>
          <w:rFonts w:cs="Times New Roman" w:hint="eastAsia"/>
          <w:sz w:val="18"/>
          <w:szCs w:val="20"/>
        </w:rPr>
        <w:t>※１</w:t>
      </w:r>
      <w:r w:rsidRPr="00EE0661">
        <w:rPr>
          <w:rFonts w:cs="Times New Roman"/>
          <w:sz w:val="18"/>
          <w:szCs w:val="20"/>
        </w:rPr>
        <w:t xml:space="preserve"> </w:t>
      </w:r>
      <w:r w:rsidRPr="00EE0661">
        <w:rPr>
          <w:rFonts w:cs="Times New Roman" w:hint="eastAsia"/>
          <w:sz w:val="18"/>
          <w:szCs w:val="20"/>
        </w:rPr>
        <w:t>公開情報及び事業者間での地盤や風況の共同調査で共有される調査データ（公募による事業者選定手続の公平性・透明性及び競争性が阻害されない場合に限る）を除く。</w:t>
      </w:r>
    </w:p>
    <w:p w14:paraId="104D01EA" w14:textId="1B5A3CE2" w:rsidR="00D974FE" w:rsidRPr="00EE0661" w:rsidRDefault="00D974FE" w:rsidP="00E27064">
      <w:pPr>
        <w:ind w:leftChars="100" w:left="390" w:hangingChars="100" w:hanging="180"/>
        <w:rPr>
          <w:rFonts w:cs="Times New Roman" w:hint="eastAsia"/>
          <w:sz w:val="18"/>
          <w:szCs w:val="20"/>
        </w:rPr>
      </w:pPr>
      <w:r w:rsidRPr="00D974FE">
        <w:rPr>
          <w:rFonts w:cs="Times New Roman" w:hint="eastAsia"/>
          <w:sz w:val="18"/>
          <w:szCs w:val="20"/>
        </w:rPr>
        <w:t>※</w:t>
      </w:r>
      <w:r w:rsidRPr="00D974FE">
        <w:rPr>
          <w:rFonts w:cs="Times New Roman" w:hint="eastAsia"/>
          <w:sz w:val="18"/>
          <w:szCs w:val="20"/>
        </w:rPr>
        <w:t xml:space="preserve">2  </w:t>
      </w:r>
      <w:r w:rsidRPr="00D974FE">
        <w:rPr>
          <w:rFonts w:cs="Times New Roman" w:hint="eastAsia"/>
          <w:sz w:val="18"/>
          <w:szCs w:val="20"/>
        </w:rPr>
        <w:t>公募に参加する者が同一法人内に小売電気事業部門や特定卸供給事業（アグリゲーター）部門を有している場合、相対取引等の協議において入手した他の公募参加者の情報について、公募占用計画の作成に当たって活用しないこと。具体的には、他の公募参加者との間で守秘義務契約を締結する等して、公募による事業者選定手続の公平性・透明性及び競争性を阻害しないよう情報管理を徹底すること。</w:t>
      </w:r>
    </w:p>
    <w:p w14:paraId="77A2DE39" w14:textId="782E3395" w:rsidR="005B72E4" w:rsidRPr="00C919AF" w:rsidRDefault="005620A6" w:rsidP="005B72E4">
      <w:pPr>
        <w:ind w:leftChars="100" w:left="420" w:hangingChars="100" w:hanging="210"/>
        <w:rPr>
          <w:rFonts w:cs="Times New Roman"/>
        </w:rPr>
      </w:pPr>
      <w:r w:rsidRPr="00C919AF">
        <w:rPr>
          <w:rFonts w:cs="Times New Roman" w:hint="eastAsia"/>
        </w:rPr>
        <w:t>⑹</w:t>
      </w:r>
      <w:r w:rsidR="00EB711F" w:rsidRPr="00C919AF">
        <w:rPr>
          <w:rFonts w:cs="Times New Roman" w:hint="eastAsia"/>
        </w:rPr>
        <w:t xml:space="preserve">　</w:t>
      </w:r>
      <w:r w:rsidR="0069631B" w:rsidRPr="00C919AF">
        <w:rPr>
          <w:rFonts w:cs="Times New Roman" w:hint="eastAsia"/>
        </w:rPr>
        <w:t>系統提供事業者とは別の事業者が選定事業者として選定された場合、本公募占用指針</w:t>
      </w:r>
      <w:r w:rsidR="00BA0ADC" w:rsidRPr="00C919AF">
        <w:rPr>
          <w:rFonts w:cs="Times New Roman" w:hint="eastAsia"/>
        </w:rPr>
        <w:t>（別添４）本件契約上の地位等の承継条件等</w:t>
      </w:r>
      <w:r w:rsidR="0069631B" w:rsidRPr="00C919AF">
        <w:rPr>
          <w:rFonts w:cs="Times New Roman" w:hint="eastAsia"/>
        </w:rPr>
        <w:t>に記載された条件に</w:t>
      </w:r>
      <w:r w:rsidR="005B72E4" w:rsidRPr="00C919AF">
        <w:rPr>
          <w:rFonts w:cs="Times New Roman" w:hint="eastAsia"/>
        </w:rPr>
        <w:t>従い</w:t>
      </w:r>
      <w:r w:rsidR="0069631B" w:rsidRPr="00C919AF">
        <w:rPr>
          <w:rFonts w:cs="Times New Roman" w:hint="eastAsia"/>
        </w:rPr>
        <w:t>、選定の通知</w:t>
      </w:r>
      <w:r w:rsidR="007B568B" w:rsidRPr="00C919AF">
        <w:rPr>
          <w:rFonts w:cs="Times New Roman" w:hint="eastAsia"/>
        </w:rPr>
        <w:t>の発送日の翌</w:t>
      </w:r>
      <w:r w:rsidR="0069631B" w:rsidRPr="00C919AF">
        <w:rPr>
          <w:rFonts w:cs="Times New Roman" w:hint="eastAsia"/>
        </w:rPr>
        <w:t>日から３ヶ月以内に遅滞なく</w:t>
      </w:r>
      <w:r w:rsidR="005B72E4" w:rsidRPr="00C919AF">
        <w:rPr>
          <w:rFonts w:cs="Times New Roman" w:hint="eastAsia"/>
        </w:rPr>
        <w:t>、</w:t>
      </w:r>
      <w:r w:rsidR="00BA0ADC" w:rsidRPr="00C919AF">
        <w:rPr>
          <w:rFonts w:cs="Times New Roman" w:hint="eastAsia"/>
        </w:rPr>
        <w:t>系統提供事業者は当該選定された事業者に対して</w:t>
      </w:r>
      <w:r w:rsidR="005B72E4" w:rsidRPr="00C919AF">
        <w:rPr>
          <w:rFonts w:cs="Times New Roman" w:hint="eastAsia"/>
        </w:rPr>
        <w:t>本件</w:t>
      </w:r>
      <w:r w:rsidR="00BA0ADC" w:rsidRPr="00C919AF">
        <w:rPr>
          <w:rFonts w:cs="Times New Roman" w:hint="eastAsia"/>
        </w:rPr>
        <w:t>契約上の</w:t>
      </w:r>
      <w:r w:rsidR="005B72E4" w:rsidRPr="00C919AF">
        <w:rPr>
          <w:rFonts w:cs="Times New Roman" w:hint="eastAsia"/>
        </w:rPr>
        <w:t>地位等を承継し、</w:t>
      </w:r>
      <w:r w:rsidR="00BA0ADC" w:rsidRPr="00C919AF">
        <w:rPr>
          <w:rFonts w:cs="Times New Roman" w:hint="eastAsia"/>
        </w:rPr>
        <w:t>当該選定された事業者は系統提供事業者に対して</w:t>
      </w:r>
      <w:r w:rsidR="005B72E4" w:rsidRPr="00C919AF">
        <w:rPr>
          <w:rFonts w:cs="Times New Roman" w:hint="eastAsia"/>
        </w:rPr>
        <w:t>承継に係る対価を支払うこと。</w:t>
      </w:r>
    </w:p>
    <w:p w14:paraId="684E88FC" w14:textId="153E636E" w:rsidR="00EB711F" w:rsidRPr="00C919AF" w:rsidRDefault="00DA5DEE" w:rsidP="00EB711F">
      <w:pPr>
        <w:ind w:leftChars="100" w:left="420" w:hangingChars="100" w:hanging="210"/>
        <w:rPr>
          <w:rFonts w:cs="Times New Roman"/>
        </w:rPr>
      </w:pPr>
      <w:r w:rsidRPr="00C919AF">
        <w:rPr>
          <w:rFonts w:cs="Times New Roman" w:hint="eastAsia"/>
        </w:rPr>
        <w:t>⑺</w:t>
      </w:r>
      <w:r w:rsidR="00EB711F" w:rsidRPr="00C919AF">
        <w:rPr>
          <w:rFonts w:cs="Times New Roman" w:hint="eastAsia"/>
        </w:rPr>
        <w:t xml:space="preserve">　</w:t>
      </w:r>
      <w:r w:rsidR="003A766A" w:rsidRPr="00C919AF">
        <w:rPr>
          <w:rFonts w:cs="Times New Roman" w:hint="eastAsia"/>
        </w:rPr>
        <w:t>公募占用計画に記載した事項に偽り等がないこと</w:t>
      </w:r>
    </w:p>
    <w:p w14:paraId="5B3283ED" w14:textId="15792997" w:rsidR="00EB711F" w:rsidRPr="00C919AF" w:rsidRDefault="00DA5DEE" w:rsidP="00EB711F">
      <w:pPr>
        <w:ind w:leftChars="100" w:left="420" w:hangingChars="100" w:hanging="210"/>
        <w:rPr>
          <w:rFonts w:cs="Times New Roman"/>
        </w:rPr>
      </w:pPr>
      <w:r w:rsidRPr="00C919AF">
        <w:rPr>
          <w:rFonts w:cs="Times New Roman" w:hint="eastAsia"/>
        </w:rPr>
        <w:t>⑻</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再生可能エネルギー発電設備と電気的に接続する電線路を維持し、及び運用する電気事業者から、当該電気事業者がその供給する電気の電圧及び周波数の値を電気事業法第</w:t>
      </w:r>
      <w:r w:rsidR="00F23EB6" w:rsidRPr="00C919AF">
        <w:rPr>
          <w:rFonts w:cs="Times New Roman" w:hint="eastAsia"/>
        </w:rPr>
        <w:t>26</w:t>
      </w:r>
      <w:r w:rsidR="003A766A" w:rsidRPr="00C919AF">
        <w:rPr>
          <w:rFonts w:cs="Times New Roman" w:hint="eastAsia"/>
        </w:rPr>
        <w:t>条第</w:t>
      </w:r>
      <w:r w:rsidR="00F23EB6" w:rsidRPr="00C919AF">
        <w:rPr>
          <w:rFonts w:cs="Times New Roman" w:hint="eastAsia"/>
        </w:rPr>
        <w:t>1</w:t>
      </w:r>
      <w:r w:rsidR="003A766A" w:rsidRPr="00C919AF">
        <w:rPr>
          <w:rFonts w:cs="Times New Roman" w:hint="eastAsia"/>
        </w:rPr>
        <w:t>項（同法第</w:t>
      </w:r>
      <w:r w:rsidR="00F23EB6" w:rsidRPr="00C919AF">
        <w:rPr>
          <w:rFonts w:cs="Times New Roman" w:hint="eastAsia"/>
        </w:rPr>
        <w:t>27</w:t>
      </w:r>
      <w:r w:rsidR="003A766A" w:rsidRPr="00C919AF">
        <w:rPr>
          <w:rFonts w:cs="Times New Roman" w:hint="eastAsia"/>
        </w:rPr>
        <w:t>条の</w:t>
      </w:r>
      <w:r w:rsidR="00F23EB6" w:rsidRPr="00C919AF">
        <w:rPr>
          <w:rFonts w:cs="Times New Roman" w:hint="eastAsia"/>
        </w:rPr>
        <w:t>26</w:t>
      </w:r>
      <w:r w:rsidR="003A766A" w:rsidRPr="00C919AF">
        <w:rPr>
          <w:rFonts w:cs="Times New Roman" w:hint="eastAsia"/>
        </w:rPr>
        <w:t>第</w:t>
      </w:r>
      <w:r w:rsidR="00F23EB6" w:rsidRPr="00C919AF">
        <w:rPr>
          <w:rFonts w:cs="Times New Roman" w:hint="eastAsia"/>
        </w:rPr>
        <w:t>1</w:t>
      </w:r>
      <w:r w:rsidR="003A766A" w:rsidRPr="00C919AF">
        <w:rPr>
          <w:rFonts w:cs="Times New Roman" w:hint="eastAsia"/>
        </w:rPr>
        <w:t>項の規定により準用される同法第</w:t>
      </w:r>
      <w:r w:rsidR="00F23EB6" w:rsidRPr="00C919AF">
        <w:rPr>
          <w:rFonts w:cs="Times New Roman" w:hint="eastAsia"/>
        </w:rPr>
        <w:t>26</w:t>
      </w:r>
      <w:r w:rsidR="003A766A" w:rsidRPr="00C919AF">
        <w:rPr>
          <w:rFonts w:cs="Times New Roman" w:hint="eastAsia"/>
        </w:rPr>
        <w:t>条第</w:t>
      </w:r>
      <w:r w:rsidR="00F23EB6" w:rsidRPr="00C919AF">
        <w:rPr>
          <w:rFonts w:cs="Times New Roman" w:hint="eastAsia"/>
        </w:rPr>
        <w:t>1</w:t>
      </w:r>
      <w:r w:rsidR="003A766A" w:rsidRPr="00C919AF">
        <w:rPr>
          <w:rFonts w:cs="Times New Roman" w:hint="eastAsia"/>
        </w:rPr>
        <w:t>項の規定を含む。）に規定する経済産業省令で定める値に維持するために必要な範囲で、当該</w:t>
      </w:r>
      <w:r w:rsidR="000C7173" w:rsidRPr="00C919AF">
        <w:rPr>
          <w:rFonts w:cs="Times New Roman" w:hint="eastAsia"/>
        </w:rPr>
        <w:t>海洋</w:t>
      </w:r>
      <w:r w:rsidR="003A766A" w:rsidRPr="00C919AF">
        <w:rPr>
          <w:rFonts w:cs="Times New Roman" w:hint="eastAsia"/>
        </w:rPr>
        <w:t>再生可能エネルギー発電設備の出力の抑制その他の協力を求められたときは、これに協力すること</w:t>
      </w:r>
    </w:p>
    <w:p w14:paraId="1EB3746F" w14:textId="643D39EE" w:rsidR="00EB711F" w:rsidRPr="00C919AF" w:rsidRDefault="00DA5DEE" w:rsidP="00EB711F">
      <w:pPr>
        <w:ind w:leftChars="100" w:left="420" w:hangingChars="100" w:hanging="210"/>
        <w:rPr>
          <w:rFonts w:cs="Times New Roman"/>
        </w:rPr>
      </w:pPr>
      <w:r w:rsidRPr="00C919AF">
        <w:rPr>
          <w:rFonts w:cs="Times New Roman" w:hint="eastAsia"/>
        </w:rPr>
        <w:t>⑼</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再生可能エネルギー発電設備には、その外部から見やすいように、当該認定の申請に係る</w:t>
      </w:r>
      <w:r w:rsidR="000C7173" w:rsidRPr="00C919AF">
        <w:rPr>
          <w:rFonts w:cs="Times New Roman" w:hint="eastAsia"/>
        </w:rPr>
        <w:t>海洋</w:t>
      </w:r>
      <w:r w:rsidR="003A766A" w:rsidRPr="00C919AF">
        <w:rPr>
          <w:rFonts w:cs="Times New Roman" w:hint="eastAsia"/>
        </w:rPr>
        <w:t>再生可能エネルギー発電事業を行おうとする者の氏名又は名称その他の事項について記載した標識を掲げること</w:t>
      </w:r>
    </w:p>
    <w:p w14:paraId="193DA50C" w14:textId="1BE44285" w:rsidR="00EB711F" w:rsidRPr="00C919AF" w:rsidRDefault="00DA5DEE" w:rsidP="00EB711F">
      <w:pPr>
        <w:ind w:leftChars="100" w:left="420" w:hangingChars="100" w:hanging="210"/>
        <w:rPr>
          <w:rFonts w:cs="Times New Roman"/>
        </w:rPr>
      </w:pPr>
      <w:r w:rsidRPr="00C919AF">
        <w:rPr>
          <w:rFonts w:cs="Times New Roman" w:hint="eastAsia"/>
        </w:rPr>
        <w:t>⑽</w:t>
      </w:r>
      <w:r w:rsidR="00EB711F" w:rsidRPr="00C919AF">
        <w:rPr>
          <w:rFonts w:cs="Times New Roman" w:hint="eastAsia"/>
        </w:rPr>
        <w:t xml:space="preserve">　当</w:t>
      </w:r>
      <w:r w:rsidR="003A766A" w:rsidRPr="00C919AF">
        <w:rPr>
          <w:rFonts w:cs="Times New Roman" w:hint="eastAsia"/>
        </w:rPr>
        <w:t>該公募占用計画に係る</w:t>
      </w:r>
      <w:r w:rsidR="000C7173" w:rsidRPr="00C919AF">
        <w:rPr>
          <w:rFonts w:cs="Times New Roman" w:hint="eastAsia"/>
        </w:rPr>
        <w:t>海洋</w:t>
      </w:r>
      <w:r w:rsidR="003A766A" w:rsidRPr="00C919AF">
        <w:rPr>
          <w:rFonts w:cs="Times New Roman" w:hint="eastAsia"/>
        </w:rPr>
        <w:t>再生可能エネルギー発電設備を用いて発電を開始したときは、当該</w:t>
      </w:r>
      <w:r w:rsidR="000C7173" w:rsidRPr="00C919AF">
        <w:rPr>
          <w:rFonts w:cs="Times New Roman" w:hint="eastAsia"/>
        </w:rPr>
        <w:t>海洋再生可能エネルギー</w:t>
      </w:r>
      <w:r w:rsidR="003A766A" w:rsidRPr="00C919AF">
        <w:rPr>
          <w:rFonts w:cs="Times New Roman" w:hint="eastAsia"/>
        </w:rPr>
        <w:t>発電設備の設置に要した費用に関する情報その他の当該認定の申請に係る再生可能エネルギー発電事業の開始に係る情報について、経済産業大臣に提供するものであること。</w:t>
      </w:r>
    </w:p>
    <w:p w14:paraId="57F131EE" w14:textId="1ED8A0BD" w:rsidR="003A766A" w:rsidRPr="00C919AF" w:rsidRDefault="00DA5DEE" w:rsidP="00EB711F">
      <w:pPr>
        <w:ind w:leftChars="100" w:left="420" w:hangingChars="100" w:hanging="210"/>
        <w:rPr>
          <w:rFonts w:cs="Times New Roman"/>
        </w:rPr>
      </w:pPr>
      <w:r w:rsidRPr="00C919AF">
        <w:rPr>
          <w:rFonts w:cs="Times New Roman" w:hint="eastAsia"/>
        </w:rPr>
        <w:t>⑾</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再生可能エネルギー発電設備を用いて発電した再生可能エネルギー電気の量に関する情報及び当該</w:t>
      </w:r>
      <w:r w:rsidR="000C7173" w:rsidRPr="00C919AF">
        <w:rPr>
          <w:rFonts w:cs="Times New Roman" w:hint="eastAsia"/>
        </w:rPr>
        <w:t>海洋再生可能エネルギー</w:t>
      </w:r>
      <w:r w:rsidR="003A766A" w:rsidRPr="00C919AF">
        <w:rPr>
          <w:rFonts w:cs="Times New Roman" w:hint="eastAsia"/>
        </w:rPr>
        <w:t>発電設備の運転に要する費用に関する情報その他の当該認定の申請に係る</w:t>
      </w:r>
      <w:r w:rsidR="000C7173" w:rsidRPr="00C919AF">
        <w:rPr>
          <w:rFonts w:cs="Times New Roman" w:hint="eastAsia"/>
        </w:rPr>
        <w:t>海洋</w:t>
      </w:r>
      <w:r w:rsidR="003A766A" w:rsidRPr="00C919AF">
        <w:rPr>
          <w:rFonts w:cs="Times New Roman" w:hint="eastAsia"/>
        </w:rPr>
        <w:t>再生可能エネルギー発電事業の実施に関する情報について、経済産業大臣に対して提供するものであること。</w:t>
      </w:r>
    </w:p>
    <w:p w14:paraId="6AE4DC46" w14:textId="060ECA25" w:rsidR="00E94EB9" w:rsidRPr="00C919AF" w:rsidRDefault="00E94EB9" w:rsidP="00E94EB9">
      <w:pPr>
        <w:ind w:left="420" w:hangingChars="200" w:hanging="420"/>
      </w:pPr>
      <w:r w:rsidRPr="00C919AF">
        <w:rPr>
          <w:rFonts w:cs="Times New Roman" w:hint="eastAsia"/>
          <w:szCs w:val="21"/>
        </w:rPr>
        <w:t xml:space="preserve">　</w:t>
      </w:r>
      <w:r w:rsidR="00DA5DEE" w:rsidRPr="00C919AF">
        <w:rPr>
          <w:rFonts w:cs="Times New Roman" w:hint="eastAsia"/>
          <w:szCs w:val="21"/>
        </w:rPr>
        <w:t>⑿</w:t>
      </w:r>
      <w:r w:rsidRPr="00C919AF">
        <w:rPr>
          <w:rFonts w:cs="Times New Roman" w:hint="eastAsia"/>
          <w:szCs w:val="21"/>
        </w:rPr>
        <w:t xml:space="preserve">　</w:t>
      </w:r>
      <w:r w:rsidR="00644F68" w:rsidRPr="00C919AF">
        <w:rPr>
          <w:rFonts w:ascii="ＭＳ 明朝" w:hAnsi="ＭＳ 明朝" w:cs="ＭＳ 明朝" w:hint="eastAsia"/>
        </w:rPr>
        <w:t>令和</w:t>
      </w:r>
      <w:r w:rsidR="004828D6">
        <w:rPr>
          <w:rFonts w:ascii="ＭＳ 明朝" w:hAnsi="ＭＳ 明朝" w:cs="ＭＳ 明朝" w:hint="eastAsia"/>
        </w:rPr>
        <w:t>４</w:t>
      </w:r>
      <w:r w:rsidR="00644F68" w:rsidRPr="00C919AF">
        <w:rPr>
          <w:rFonts w:ascii="ＭＳ 明朝" w:hAnsi="ＭＳ 明朝" w:cs="ＭＳ 明朝" w:hint="eastAsia"/>
        </w:rPr>
        <w:t>年</w:t>
      </w:r>
      <w:r w:rsidR="004828D6">
        <w:rPr>
          <w:rFonts w:ascii="ＭＳ 明朝" w:hAnsi="ＭＳ 明朝" w:cs="ＭＳ 明朝" w:hint="eastAsia"/>
        </w:rPr>
        <w:t>11</w:t>
      </w:r>
      <w:r w:rsidR="00644F68" w:rsidRPr="00C919AF">
        <w:rPr>
          <w:rFonts w:ascii="ＭＳ 明朝" w:hAnsi="ＭＳ 明朝" w:cs="ＭＳ 明朝" w:hint="eastAsia"/>
        </w:rPr>
        <w:t>月</w:t>
      </w:r>
      <w:r w:rsidR="004828D6">
        <w:rPr>
          <w:rFonts w:ascii="ＭＳ 明朝" w:hAnsi="ＭＳ 明朝" w:cs="ＭＳ 明朝" w:hint="eastAsia"/>
        </w:rPr>
        <w:t>24</w:t>
      </w:r>
      <w:r w:rsidR="00644F68" w:rsidRPr="00C919AF">
        <w:rPr>
          <w:rFonts w:ascii="ＭＳ 明朝" w:hAnsi="ＭＳ 明朝" w:cs="ＭＳ 明朝" w:hint="eastAsia"/>
        </w:rPr>
        <w:t>日</w:t>
      </w:r>
      <w:r w:rsidRPr="00C919AF">
        <w:rPr>
          <w:rFonts w:ascii="ＭＳ 明朝" w:hAnsi="ＭＳ 明朝" w:cs="ＭＳ 明朝" w:hint="eastAsia"/>
        </w:rPr>
        <w:t>付け「</w:t>
      </w:r>
      <w:r w:rsidR="001C5DA6">
        <w:rPr>
          <w:rFonts w:ascii="ＭＳ 明朝" w:hAnsi="ＭＳ 明朝" w:cs="ＭＳ 明朝" w:hint="eastAsia"/>
        </w:rPr>
        <w:t>「</w:t>
      </w:r>
      <w:r w:rsidR="001A0EA0" w:rsidRPr="001A0EA0">
        <w:rPr>
          <w:rFonts w:hint="eastAsia"/>
        </w:rPr>
        <w:t>秋田県八峰町及び能代市沖」、「秋田県男鹿市、潟上市及び秋田市沖」、「新潟県村上市及び胎内市沖」、「長崎県西海市江島沖」に係る海洋再生可能エネルギー発電設備整備促進区域に関する情報の提供について</w:t>
      </w:r>
      <w:r w:rsidRPr="00C919AF">
        <w:rPr>
          <w:rFonts w:hint="eastAsia"/>
        </w:rPr>
        <w:t>」に基づき</w:t>
      </w:r>
      <w:r w:rsidR="00FA78D4" w:rsidRPr="00C919AF">
        <w:rPr>
          <w:rFonts w:hint="eastAsia"/>
        </w:rPr>
        <w:t>提供</w:t>
      </w:r>
      <w:r w:rsidRPr="00C919AF">
        <w:rPr>
          <w:rFonts w:hint="eastAsia"/>
        </w:rPr>
        <w:t>を受けた情報の取扱いについては、当該情報の利用条件として定められている条件を遵守すること。</w:t>
      </w:r>
    </w:p>
    <w:p w14:paraId="5B15545F" w14:textId="61175D5F" w:rsidR="003A766A" w:rsidRPr="00E60F67" w:rsidRDefault="003A766A" w:rsidP="00E94EB9">
      <w:pPr>
        <w:rPr>
          <w:rFonts w:cs="Times New Roman"/>
          <w:szCs w:val="21"/>
        </w:rPr>
      </w:pPr>
    </w:p>
    <w:p w14:paraId="2E166FCA" w14:textId="0A1EF676" w:rsidR="00F23EB6" w:rsidRPr="00C919AF" w:rsidRDefault="00F23EB6" w:rsidP="00F23EB6">
      <w:pPr>
        <w:ind w:leftChars="50" w:left="105"/>
        <w:rPr>
          <w:rFonts w:ascii="ＭＳ 明朝" w:hAnsi="ＭＳ 明朝"/>
        </w:rPr>
      </w:pPr>
      <w:r w:rsidRPr="00C919AF">
        <w:rPr>
          <w:rFonts w:ascii="ＭＳ 明朝" w:hAnsi="ＭＳ 明朝" w:hint="eastAsia"/>
        </w:rPr>
        <w:t>※　コンソーシアム構成員ごとに作成してください。</w:t>
      </w:r>
    </w:p>
    <w:p w14:paraId="2DCB553A" w14:textId="6C389745" w:rsidR="00F23EB6" w:rsidRPr="00C919AF" w:rsidRDefault="00F23EB6" w:rsidP="00F23EB6">
      <w:pPr>
        <w:ind w:leftChars="50" w:left="315" w:hangingChars="100" w:hanging="210"/>
        <w:rPr>
          <w:rFonts w:ascii="ＭＳ 明朝" w:eastAsia="ＭＳ 明朝" w:hAnsi="Century" w:cs="Times New Roman"/>
        </w:rPr>
      </w:pPr>
      <w:r w:rsidRPr="00C919AF">
        <w:rPr>
          <w:rFonts w:ascii="ＭＳ 明朝" w:hAnsi="ＭＳ 明朝" w:hint="eastAsia"/>
        </w:rPr>
        <w:t xml:space="preserve">※　</w:t>
      </w:r>
      <w:r w:rsidR="00E67436">
        <w:rPr>
          <w:rFonts w:cs="Times New Roman"/>
          <w:szCs w:val="21"/>
        </w:rPr>
        <w:t>代表者氏名</w:t>
      </w:r>
      <w:r w:rsidRPr="00C919AF">
        <w:rPr>
          <w:rFonts w:cs="Times New Roman"/>
          <w:szCs w:val="21"/>
        </w:rPr>
        <w:t>及び印鑑は、</w:t>
      </w:r>
      <w:r w:rsidRPr="00C919AF">
        <w:rPr>
          <w:rFonts w:cs="Times New Roman" w:hint="eastAsia"/>
          <w:szCs w:val="21"/>
        </w:rPr>
        <w:t>様式</w:t>
      </w:r>
      <w:r w:rsidRPr="00C919AF">
        <w:rPr>
          <w:rFonts w:cs="Times New Roman"/>
          <w:szCs w:val="21"/>
        </w:rPr>
        <w:t xml:space="preserve">3-2-2 </w:t>
      </w:r>
      <w:r w:rsidRPr="00C919AF">
        <w:rPr>
          <w:rFonts w:cs="Times New Roman" w:hint="eastAsia"/>
          <w:szCs w:val="21"/>
        </w:rPr>
        <w:t>様式</w:t>
      </w:r>
      <w:r w:rsidRPr="00C919AF">
        <w:rPr>
          <w:rFonts w:cs="Times New Roman"/>
          <w:szCs w:val="21"/>
        </w:rPr>
        <w:t>3-2-3</w:t>
      </w:r>
      <w:r w:rsidRPr="00C919AF">
        <w:rPr>
          <w:rFonts w:cs="Times New Roman" w:hint="eastAsia"/>
          <w:szCs w:val="21"/>
        </w:rPr>
        <w:t>の添付として提出済の印鑑証明書と一致する</w:t>
      </w:r>
      <w:r w:rsidRPr="00C919AF">
        <w:rPr>
          <w:rFonts w:cs="Times New Roman"/>
          <w:szCs w:val="21"/>
        </w:rPr>
        <w:t>ものとしてください。</w:t>
      </w:r>
    </w:p>
    <w:p w14:paraId="2B0F7EC4" w14:textId="3F909666" w:rsidR="003A766A" w:rsidRPr="00C919AF" w:rsidRDefault="003A766A" w:rsidP="003A766A">
      <w:pPr>
        <w:rPr>
          <w:rFonts w:cs="Times New Roman"/>
          <w:szCs w:val="21"/>
        </w:rPr>
      </w:pPr>
    </w:p>
    <w:p w14:paraId="0F602175" w14:textId="4EADDB29" w:rsidR="0042054E" w:rsidRDefault="0042054E" w:rsidP="00812BB4">
      <w:pPr>
        <w:ind w:left="630" w:hangingChars="300" w:hanging="630"/>
        <w:rPr>
          <w:rFonts w:cs="Times New Roman"/>
          <w:szCs w:val="21"/>
        </w:rPr>
      </w:pPr>
      <w:r w:rsidRPr="009159ED">
        <w:rPr>
          <w:rFonts w:cs="Times New Roman" w:hint="eastAsia"/>
          <w:szCs w:val="21"/>
        </w:rPr>
        <w:t>（</w:t>
      </w:r>
      <w:r w:rsidRPr="00572104">
        <w:rPr>
          <w:rFonts w:cs="Times New Roman" w:hint="eastAsia"/>
          <w:szCs w:val="21"/>
        </w:rPr>
        <w:t>注）</w:t>
      </w:r>
      <w:r w:rsidR="00755D10" w:rsidRPr="00572104">
        <w:rPr>
          <w:rFonts w:cs="Times New Roman" w:hint="eastAsia"/>
          <w:szCs w:val="21"/>
        </w:rPr>
        <w:t>他の公募参加者との間で情報遮断を行う体制が適切に構築されていることが分かる証憑書類</w:t>
      </w:r>
      <w:r w:rsidR="00572104">
        <w:rPr>
          <w:rFonts w:cs="Times New Roman" w:hint="eastAsia"/>
          <w:szCs w:val="21"/>
        </w:rPr>
        <w:t>（情報管理に係る社内規定等）</w:t>
      </w:r>
      <w:r w:rsidR="00755D10" w:rsidRPr="00572104">
        <w:rPr>
          <w:rFonts w:cs="Times New Roman" w:hint="eastAsia"/>
          <w:szCs w:val="21"/>
        </w:rPr>
        <w:t>を</w:t>
      </w:r>
      <w:r w:rsidR="00CA75C4" w:rsidRPr="00572104">
        <w:rPr>
          <w:rFonts w:cs="Times New Roman" w:hint="eastAsia"/>
          <w:szCs w:val="21"/>
        </w:rPr>
        <w:t>宣誓書の添付書類として別途提出すること（様式自由）。</w:t>
      </w:r>
    </w:p>
    <w:p w14:paraId="0A9746A5" w14:textId="77777777" w:rsidR="0042054E" w:rsidRPr="00C919AF" w:rsidRDefault="0042054E" w:rsidP="003A766A">
      <w:pPr>
        <w:rPr>
          <w:rFonts w:cs="Times New Roman"/>
          <w:szCs w:val="21"/>
        </w:rPr>
      </w:pPr>
    </w:p>
    <w:p w14:paraId="5A403A5D" w14:textId="77777777" w:rsidR="003A766A" w:rsidRPr="00C919AF" w:rsidRDefault="003A766A" w:rsidP="003A766A">
      <w:pPr>
        <w:rPr>
          <w:rFonts w:cs="Times New Roman"/>
          <w:szCs w:val="21"/>
        </w:rPr>
      </w:pPr>
      <w:r w:rsidRPr="00C919AF">
        <w:rPr>
          <w:rFonts w:cs="Times New Roman"/>
          <w:szCs w:val="21"/>
        </w:rPr>
        <w:br w:type="page"/>
      </w:r>
    </w:p>
    <w:p w14:paraId="38318C3E" w14:textId="7104CC40" w:rsidR="003A766A" w:rsidRPr="00C919AF" w:rsidRDefault="003A766A" w:rsidP="003A766A">
      <w:pPr>
        <w:rPr>
          <w:rFonts w:cs="Times New Roman"/>
          <w:szCs w:val="21"/>
        </w:rPr>
      </w:pPr>
    </w:p>
    <w:p w14:paraId="5FDDF6B2" w14:textId="77777777" w:rsidR="003A766A" w:rsidRPr="00C919AF" w:rsidRDefault="003A766A" w:rsidP="003A766A">
      <w:pPr>
        <w:jc w:val="center"/>
        <w:rPr>
          <w:rFonts w:asciiTheme="majorEastAsia" w:eastAsiaTheme="majorEastAsia" w:hAnsiTheme="majorEastAsia" w:cs="Times New Roman"/>
          <w:sz w:val="36"/>
        </w:rPr>
      </w:pPr>
    </w:p>
    <w:p w14:paraId="614DF223" w14:textId="77777777" w:rsidR="003A766A" w:rsidRPr="00C919AF" w:rsidRDefault="003A766A" w:rsidP="003A766A">
      <w:pPr>
        <w:jc w:val="center"/>
        <w:rPr>
          <w:rFonts w:asciiTheme="majorEastAsia" w:eastAsiaTheme="majorEastAsia" w:hAnsiTheme="majorEastAsia" w:cs="Times New Roman"/>
          <w:sz w:val="36"/>
        </w:rPr>
      </w:pPr>
    </w:p>
    <w:p w14:paraId="064F2300" w14:textId="77777777" w:rsidR="003A766A" w:rsidRPr="00C919AF" w:rsidRDefault="003A766A" w:rsidP="003A766A">
      <w:pPr>
        <w:jc w:val="center"/>
        <w:rPr>
          <w:rFonts w:asciiTheme="majorEastAsia" w:eastAsiaTheme="majorEastAsia" w:hAnsiTheme="majorEastAsia" w:cs="Times New Roman"/>
          <w:sz w:val="36"/>
        </w:rPr>
      </w:pPr>
    </w:p>
    <w:p w14:paraId="24FE7B43" w14:textId="77777777" w:rsidR="003A766A" w:rsidRPr="00C919AF" w:rsidRDefault="003A766A" w:rsidP="003A766A">
      <w:pPr>
        <w:jc w:val="center"/>
        <w:rPr>
          <w:rFonts w:asciiTheme="majorEastAsia" w:eastAsiaTheme="majorEastAsia" w:hAnsiTheme="majorEastAsia" w:cs="Times New Roman"/>
          <w:sz w:val="36"/>
        </w:rPr>
      </w:pPr>
    </w:p>
    <w:p w14:paraId="51CB7F06" w14:textId="77777777" w:rsidR="003A766A" w:rsidRPr="00C919AF" w:rsidRDefault="003A766A" w:rsidP="003A766A">
      <w:pPr>
        <w:jc w:val="center"/>
        <w:rPr>
          <w:rFonts w:asciiTheme="majorEastAsia" w:eastAsiaTheme="majorEastAsia" w:hAnsiTheme="majorEastAsia" w:cs="Times New Roman"/>
          <w:sz w:val="36"/>
        </w:rPr>
      </w:pPr>
    </w:p>
    <w:p w14:paraId="06D4E02D" w14:textId="2E238F1C" w:rsidR="003A766A" w:rsidRPr="00C919AF" w:rsidRDefault="003A766A" w:rsidP="003A766A">
      <w:pPr>
        <w:jc w:val="center"/>
        <w:rPr>
          <w:rFonts w:asciiTheme="majorEastAsia" w:eastAsiaTheme="majorEastAsia" w:hAnsiTheme="majorEastAsia" w:cs="Times New Roman"/>
          <w:sz w:val="36"/>
        </w:rPr>
      </w:pPr>
    </w:p>
    <w:p w14:paraId="2535F7F8" w14:textId="0ED7F67F" w:rsidR="00353422" w:rsidRPr="00C919AF" w:rsidRDefault="00353422" w:rsidP="003A766A">
      <w:pPr>
        <w:jc w:val="center"/>
        <w:rPr>
          <w:rFonts w:asciiTheme="majorEastAsia" w:eastAsiaTheme="majorEastAsia" w:hAnsiTheme="majorEastAsia" w:cs="Times New Roman"/>
          <w:sz w:val="36"/>
        </w:rPr>
      </w:pPr>
    </w:p>
    <w:p w14:paraId="0E181D83" w14:textId="6C3C970E" w:rsidR="00353422" w:rsidRPr="00C919AF" w:rsidRDefault="00353422" w:rsidP="003A766A">
      <w:pPr>
        <w:jc w:val="center"/>
        <w:rPr>
          <w:rFonts w:asciiTheme="majorEastAsia" w:eastAsiaTheme="majorEastAsia" w:hAnsiTheme="majorEastAsia" w:cs="Times New Roman"/>
          <w:sz w:val="36"/>
        </w:rPr>
      </w:pPr>
    </w:p>
    <w:p w14:paraId="6B7BE7B3" w14:textId="4E8CEFBC" w:rsidR="00353422" w:rsidRPr="00C919AF" w:rsidRDefault="00353422" w:rsidP="003A766A">
      <w:pPr>
        <w:jc w:val="center"/>
        <w:rPr>
          <w:rFonts w:asciiTheme="majorEastAsia" w:eastAsiaTheme="majorEastAsia" w:hAnsiTheme="majorEastAsia" w:cs="Times New Roman"/>
          <w:sz w:val="36"/>
        </w:rPr>
      </w:pPr>
    </w:p>
    <w:p w14:paraId="0FD5E44E" w14:textId="3E7175CE" w:rsidR="00353422" w:rsidRPr="00C919AF" w:rsidRDefault="00353422" w:rsidP="003A766A">
      <w:pPr>
        <w:jc w:val="center"/>
        <w:rPr>
          <w:rFonts w:asciiTheme="majorEastAsia" w:eastAsiaTheme="majorEastAsia" w:hAnsiTheme="majorEastAsia" w:cs="Times New Roman"/>
          <w:sz w:val="36"/>
        </w:rPr>
      </w:pPr>
    </w:p>
    <w:p w14:paraId="21C143FB" w14:textId="644A2B9F" w:rsidR="00353422" w:rsidRPr="00C919AF" w:rsidRDefault="00353422" w:rsidP="003A766A">
      <w:pPr>
        <w:jc w:val="center"/>
        <w:rPr>
          <w:rFonts w:asciiTheme="majorEastAsia" w:eastAsiaTheme="majorEastAsia" w:hAnsiTheme="majorEastAsia" w:cs="Times New Roman"/>
          <w:sz w:val="36"/>
        </w:rPr>
      </w:pPr>
    </w:p>
    <w:p w14:paraId="0C785E96" w14:textId="5A8D4BCF" w:rsidR="00353422" w:rsidRPr="00C919AF" w:rsidRDefault="00353422" w:rsidP="003A766A">
      <w:pPr>
        <w:jc w:val="center"/>
        <w:rPr>
          <w:rFonts w:asciiTheme="majorEastAsia" w:eastAsiaTheme="majorEastAsia" w:hAnsiTheme="majorEastAsia" w:cs="Times New Roman"/>
          <w:sz w:val="36"/>
        </w:rPr>
      </w:pPr>
    </w:p>
    <w:p w14:paraId="79A2338A" w14:textId="77777777" w:rsidR="00353422" w:rsidRPr="00C919AF" w:rsidRDefault="00353422" w:rsidP="003A766A">
      <w:pPr>
        <w:jc w:val="center"/>
        <w:rPr>
          <w:rFonts w:asciiTheme="majorEastAsia" w:eastAsiaTheme="majorEastAsia" w:hAnsiTheme="majorEastAsia" w:cs="Times New Roman"/>
          <w:sz w:val="36"/>
        </w:rPr>
      </w:pPr>
    </w:p>
    <w:p w14:paraId="2FA8CD67" w14:textId="77777777" w:rsidR="003A766A" w:rsidRPr="00C919AF" w:rsidRDefault="003A766A" w:rsidP="003A766A">
      <w:pPr>
        <w:jc w:val="center"/>
        <w:rPr>
          <w:rFonts w:asciiTheme="majorEastAsia" w:eastAsiaTheme="majorEastAsia" w:hAnsiTheme="majorEastAsia" w:cs="Times New Roman"/>
          <w:sz w:val="36"/>
        </w:rPr>
      </w:pPr>
    </w:p>
    <w:p w14:paraId="233314F5" w14:textId="77777777" w:rsidR="002A0AFE" w:rsidRPr="00C919AF" w:rsidRDefault="002A0AFE" w:rsidP="002A0AFE">
      <w:pPr>
        <w:pStyle w:val="10"/>
      </w:pPr>
      <w:bookmarkStart w:id="65" w:name="_Toc118476605"/>
      <w:r w:rsidRPr="00C919AF">
        <w:rPr>
          <w:rFonts w:hint="eastAsia"/>
        </w:rPr>
        <w:t>４．保証金に関する提出書類</w:t>
      </w:r>
      <w:bookmarkEnd w:id="65"/>
    </w:p>
    <w:p w14:paraId="425856B5" w14:textId="77777777" w:rsidR="0016687F" w:rsidRPr="00C919AF" w:rsidRDefault="002A0AFE" w:rsidP="0016687F">
      <w:pPr>
        <w:pStyle w:val="a4"/>
        <w:ind w:firstLineChars="100" w:firstLine="210"/>
        <w:rPr>
          <w:rFonts w:asciiTheme="minorEastAsia" w:hAnsiTheme="minorEastAsia"/>
          <w:strike/>
          <w:szCs w:val="21"/>
        </w:rPr>
      </w:pPr>
      <w:r w:rsidRPr="00C919AF">
        <w:rPr>
          <w:rFonts w:cs="Times New Roman"/>
          <w:szCs w:val="24"/>
        </w:rPr>
        <w:br w:type="page"/>
      </w:r>
    </w:p>
    <w:p w14:paraId="6D31AC70" w14:textId="579FB8AE" w:rsidR="00EA0756" w:rsidRPr="00C919AF" w:rsidRDefault="00EA0756" w:rsidP="00EA0756">
      <w:pPr>
        <w:pStyle w:val="3"/>
      </w:pPr>
      <w:bookmarkStart w:id="66" w:name="_Toc118476606"/>
      <w:r w:rsidRPr="00C919AF">
        <w:rPr>
          <w:rFonts w:hint="eastAsia"/>
        </w:rPr>
        <w:t>【様式</w:t>
      </w:r>
      <w:r w:rsidRPr="00C919AF">
        <w:rPr>
          <w:rFonts w:hint="eastAsia"/>
        </w:rPr>
        <w:t>4-1</w:t>
      </w:r>
      <w:r w:rsidRPr="00C919AF">
        <w:rPr>
          <w:rFonts w:hint="eastAsia"/>
        </w:rPr>
        <w:t>】</w:t>
      </w:r>
      <w:r w:rsidR="00DD510F" w:rsidRPr="00C919AF">
        <w:rPr>
          <w:rFonts w:hint="eastAsia"/>
        </w:rPr>
        <w:t>保管金提出書</w:t>
      </w:r>
      <w:bookmarkEnd w:id="66"/>
    </w:p>
    <w:p w14:paraId="58BFA8F9" w14:textId="6FE3086F" w:rsidR="00EA0756" w:rsidRPr="00C919AF" w:rsidRDefault="00EA0756"/>
    <w:tbl>
      <w:tblPr>
        <w:tblW w:w="4810" w:type="dxa"/>
        <w:tblInd w:w="4390" w:type="dxa"/>
        <w:tblCellMar>
          <w:left w:w="99" w:type="dxa"/>
          <w:right w:w="99" w:type="dxa"/>
        </w:tblCellMar>
        <w:tblLook w:val="04A0" w:firstRow="1" w:lastRow="0" w:firstColumn="1" w:lastColumn="0" w:noHBand="0" w:noVBand="1"/>
      </w:tblPr>
      <w:tblGrid>
        <w:gridCol w:w="1275"/>
        <w:gridCol w:w="3535"/>
      </w:tblGrid>
      <w:tr w:rsidR="00DD510F" w:rsidRPr="00C919AF" w14:paraId="52F43087" w14:textId="77777777" w:rsidTr="00DD510F">
        <w:trPr>
          <w:trHeight w:val="37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8694" w14:textId="77777777" w:rsidR="00DD510F" w:rsidRPr="00C919AF" w:rsidRDefault="00DD510F" w:rsidP="00DD510F">
            <w:pPr>
              <w:jc w:val="center"/>
              <w:rPr>
                <w:rFonts w:ascii="游ゴシック" w:eastAsia="游ゴシック" w:hAnsi="游ゴシック"/>
                <w:sz w:val="22"/>
              </w:rPr>
            </w:pPr>
            <w:r w:rsidRPr="00C919AF">
              <w:rPr>
                <w:rFonts w:ascii="游ゴシック" w:eastAsia="游ゴシック" w:hAnsi="游ゴシック" w:hint="eastAsia"/>
                <w:sz w:val="22"/>
              </w:rPr>
              <w:t>番号</w:t>
            </w:r>
          </w:p>
        </w:tc>
        <w:tc>
          <w:tcPr>
            <w:tcW w:w="3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8C616" w14:textId="1425E011" w:rsidR="00DD510F" w:rsidRPr="00C919AF" w:rsidRDefault="00DD510F" w:rsidP="00DD510F">
            <w:pPr>
              <w:rPr>
                <w:rFonts w:ascii="游ゴシック" w:eastAsia="游ゴシック" w:hAnsi="游ゴシック"/>
                <w:sz w:val="22"/>
              </w:rPr>
            </w:pPr>
            <w:r w:rsidRPr="00C919AF">
              <w:rPr>
                <w:rFonts w:ascii="游ゴシック" w:eastAsia="游ゴシック" w:hAnsi="游ゴシック" w:hint="eastAsia"/>
                <w:sz w:val="22"/>
              </w:rPr>
              <w:t>令和　　　年度　　港第　　　号</w:t>
            </w:r>
          </w:p>
        </w:tc>
      </w:tr>
    </w:tbl>
    <w:p w14:paraId="73C7777E" w14:textId="3A7C2966" w:rsidR="00DD510F" w:rsidRPr="00C919AF" w:rsidRDefault="00DD510F"/>
    <w:p w14:paraId="484D081E" w14:textId="0812790F" w:rsidR="00DD510F" w:rsidRPr="00C919AF" w:rsidRDefault="00DD510F"/>
    <w:p w14:paraId="47BAE78D" w14:textId="0D62FCF6" w:rsidR="00DD510F" w:rsidRPr="00C919AF" w:rsidRDefault="00DD510F" w:rsidP="00DD510F">
      <w:pPr>
        <w:jc w:val="center"/>
        <w:rPr>
          <w:rFonts w:ascii="游ゴシック" w:eastAsia="游ゴシック" w:hAnsi="游ゴシック"/>
          <w:sz w:val="22"/>
        </w:rPr>
      </w:pPr>
      <w:r w:rsidRPr="00C919AF">
        <w:rPr>
          <w:rFonts w:ascii="游ゴシック" w:eastAsia="游ゴシック" w:hAnsi="游ゴシック" w:hint="eastAsia"/>
          <w:sz w:val="24"/>
        </w:rPr>
        <w:t>保管金提出書</w:t>
      </w:r>
    </w:p>
    <w:p w14:paraId="20861DD7" w14:textId="75B8DB14" w:rsidR="00DD510F" w:rsidRPr="00C919AF" w:rsidRDefault="00DD510F">
      <w:pPr>
        <w:rPr>
          <w:rFonts w:ascii="游ゴシック" w:eastAsia="游ゴシック" w:hAnsi="游ゴシック"/>
          <w:sz w:val="22"/>
        </w:rPr>
      </w:pPr>
    </w:p>
    <w:p w14:paraId="263E2E0B" w14:textId="22CD6E3E" w:rsidR="00DD510F" w:rsidRPr="00C919AF" w:rsidRDefault="00DD510F" w:rsidP="00DD510F">
      <w:pPr>
        <w:rPr>
          <w:rFonts w:ascii="游ゴシック" w:eastAsia="游ゴシック" w:hAnsi="游ゴシック"/>
          <w:sz w:val="22"/>
        </w:rPr>
      </w:pPr>
      <w:r w:rsidRPr="00C919AF">
        <w:rPr>
          <w:rFonts w:ascii="游ゴシック" w:eastAsia="游ゴシック" w:hAnsi="游ゴシック" w:hint="eastAsia"/>
          <w:sz w:val="22"/>
        </w:rPr>
        <w:t>（保管金提出事由）</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4FB992E3" w14:textId="5755BCE4" w:rsidR="00DD510F" w:rsidRPr="00C919AF" w:rsidRDefault="00DD510F" w:rsidP="00DD510F">
      <w:pPr>
        <w:ind w:leftChars="100" w:left="430" w:hangingChars="100" w:hanging="220"/>
        <w:rPr>
          <w:rFonts w:ascii="游ゴシック" w:eastAsia="游ゴシック" w:hAnsi="游ゴシック"/>
          <w:sz w:val="22"/>
        </w:rPr>
      </w:pPr>
      <w:r w:rsidRPr="00C919AF">
        <w:rPr>
          <w:rFonts w:ascii="游ゴシック" w:eastAsia="游ゴシック" w:hAnsi="游ゴシック" w:hint="eastAsia"/>
          <w:sz w:val="22"/>
        </w:rPr>
        <w:tab/>
        <w:t>海洋再生可能エネルギー発電設備の整備に係る海域の利用の促進に関する法律第１３号第２項第６号により定めた</w:t>
      </w:r>
      <w:r w:rsidR="00606688">
        <w:rPr>
          <w:rFonts w:ascii="游ゴシック" w:eastAsia="游ゴシック" w:hAnsi="游ゴシック" w:hint="eastAsia"/>
          <w:sz w:val="22"/>
        </w:rPr>
        <w:t>○○</w:t>
      </w:r>
      <w:r w:rsidR="00644F68" w:rsidRPr="00C919AF">
        <w:rPr>
          <w:rFonts w:ascii="游ゴシック" w:eastAsia="游ゴシック" w:hAnsi="游ゴシック" w:hint="eastAsia"/>
          <w:sz w:val="22"/>
        </w:rPr>
        <w:t>沖</w:t>
      </w:r>
      <w:r w:rsidR="00AE27AE" w:rsidRPr="00C919AF">
        <w:rPr>
          <w:rFonts w:ascii="游ゴシック" w:eastAsia="游ゴシック" w:hAnsi="游ゴシック" w:hint="eastAsia"/>
          <w:sz w:val="22"/>
        </w:rPr>
        <w:t>海洋再生可能エネルギー</w:t>
      </w:r>
      <w:r w:rsidR="00D83D30" w:rsidRPr="00C919AF">
        <w:rPr>
          <w:rFonts w:ascii="游ゴシック" w:eastAsia="游ゴシック" w:hAnsi="游ゴシック" w:hint="eastAsia"/>
          <w:sz w:val="22"/>
        </w:rPr>
        <w:t>発電設備整備促進区域に係る</w:t>
      </w:r>
      <w:r w:rsidRPr="00C919AF">
        <w:rPr>
          <w:rFonts w:ascii="游ゴシック" w:eastAsia="游ゴシック" w:hAnsi="游ゴシック" w:hint="eastAsia"/>
          <w:sz w:val="22"/>
        </w:rPr>
        <w:t>公募占用指針に基づく第○次保証金</w:t>
      </w:r>
    </w:p>
    <w:p w14:paraId="217EFCF5" w14:textId="13DBD8B6" w:rsidR="00DD510F" w:rsidRPr="00C919AF" w:rsidRDefault="00DD510F" w:rsidP="00DD510F">
      <w:pPr>
        <w:ind w:leftChars="100" w:left="430" w:hangingChars="100" w:hanging="220"/>
        <w:rPr>
          <w:rFonts w:ascii="游ゴシック" w:eastAsia="游ゴシック" w:hAnsi="游ゴシック"/>
          <w:sz w:val="22"/>
        </w:rPr>
      </w:pPr>
    </w:p>
    <w:p w14:paraId="65EA209D" w14:textId="77777777" w:rsidR="00DD510F" w:rsidRPr="00C919AF" w:rsidRDefault="00DD510F" w:rsidP="00DD510F">
      <w:pPr>
        <w:ind w:leftChars="100" w:left="450" w:hangingChars="100" w:hanging="240"/>
        <w:rPr>
          <w:rFonts w:ascii="游ゴシック" w:eastAsia="游ゴシック" w:hAnsi="游ゴシック"/>
          <w:sz w:val="24"/>
        </w:rPr>
      </w:pPr>
      <w:r w:rsidRPr="00C919AF">
        <w:rPr>
          <w:rFonts w:ascii="游ゴシック" w:eastAsia="游ゴシック" w:hAnsi="游ゴシック" w:hint="eastAsia"/>
          <w:sz w:val="24"/>
        </w:rPr>
        <w:t>歳入歳出外現金出納官吏</w:t>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p>
    <w:p w14:paraId="61F210FB" w14:textId="77777777" w:rsidR="00DD510F" w:rsidRPr="00C919AF" w:rsidRDefault="00DD510F" w:rsidP="00DD510F">
      <w:pPr>
        <w:ind w:leftChars="100" w:left="450" w:hangingChars="100" w:hanging="240"/>
        <w:rPr>
          <w:rFonts w:ascii="游ゴシック" w:eastAsia="游ゴシック" w:hAnsi="游ゴシック"/>
          <w:sz w:val="24"/>
        </w:rPr>
      </w:pPr>
      <w:r w:rsidRPr="00C919AF">
        <w:rPr>
          <w:rFonts w:ascii="游ゴシック" w:eastAsia="游ゴシック" w:hAnsi="游ゴシック" w:hint="eastAsia"/>
          <w:sz w:val="24"/>
        </w:rPr>
        <w:tab/>
        <w:t>国土交通省大臣官房会計課　出納第一係長</w:t>
      </w:r>
      <w:r w:rsidRPr="00C919AF">
        <w:rPr>
          <w:rFonts w:ascii="游ゴシック" w:eastAsia="游ゴシック" w:hAnsi="游ゴシック" w:hint="eastAsia"/>
          <w:sz w:val="24"/>
        </w:rPr>
        <w:tab/>
      </w:r>
    </w:p>
    <w:p w14:paraId="338EF32C" w14:textId="20577AC0" w:rsidR="00DD510F" w:rsidRPr="00C919AF" w:rsidRDefault="00DD510F" w:rsidP="00DD510F">
      <w:pPr>
        <w:ind w:leftChars="100" w:left="450" w:hangingChars="100" w:hanging="240"/>
        <w:rPr>
          <w:sz w:val="22"/>
        </w:rPr>
      </w:pP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004F0E03" w:rsidRPr="00C919AF">
        <w:rPr>
          <w:rFonts w:ascii="游ゴシック" w:eastAsia="游ゴシック" w:hAnsi="游ゴシック" w:hint="eastAsia"/>
          <w:sz w:val="24"/>
        </w:rPr>
        <w:t>○○</w:t>
      </w:r>
      <w:r w:rsidRPr="00C919AF">
        <w:rPr>
          <w:rFonts w:ascii="游ゴシック" w:eastAsia="游ゴシック" w:hAnsi="游ゴシック" w:hint="eastAsia"/>
          <w:sz w:val="24"/>
        </w:rPr>
        <w:t xml:space="preserve">　</w:t>
      </w:r>
      <w:r w:rsidR="004F0E03" w:rsidRPr="00C919AF">
        <w:rPr>
          <w:rFonts w:ascii="游ゴシック" w:eastAsia="游ゴシック" w:hAnsi="游ゴシック" w:hint="eastAsia"/>
          <w:sz w:val="24"/>
        </w:rPr>
        <w:t>○○</w:t>
      </w:r>
      <w:r w:rsidRPr="00C919AF">
        <w:rPr>
          <w:rFonts w:ascii="游ゴシック" w:eastAsia="游ゴシック" w:hAnsi="游ゴシック" w:hint="eastAsia"/>
          <w:sz w:val="24"/>
        </w:rPr>
        <w:tab/>
        <w:t>殿</w:t>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p>
    <w:p w14:paraId="4BCC8362" w14:textId="77777777" w:rsidR="00D83D30" w:rsidRPr="00C919AF" w:rsidRDefault="00D83D30" w:rsidP="00D83D30">
      <w:pPr>
        <w:ind w:firstLineChars="100" w:firstLine="220"/>
        <w:rPr>
          <w:rFonts w:ascii="游ゴシック" w:eastAsia="游ゴシック" w:hAnsi="游ゴシック"/>
          <w:sz w:val="22"/>
        </w:rPr>
      </w:pPr>
    </w:p>
    <w:p w14:paraId="5B41B8AB" w14:textId="1E96F1D6" w:rsidR="00DD510F" w:rsidRPr="00C919AF" w:rsidRDefault="00D83D30" w:rsidP="00D83D30">
      <w:pPr>
        <w:ind w:firstLineChars="100" w:firstLine="220"/>
        <w:rPr>
          <w:rFonts w:ascii="游ゴシック" w:eastAsia="游ゴシック" w:hAnsi="游ゴシック"/>
          <w:sz w:val="22"/>
        </w:rPr>
      </w:pPr>
      <w:r w:rsidRPr="00C919AF">
        <w:rPr>
          <w:rFonts w:ascii="游ゴシック" w:eastAsia="游ゴシック" w:hAnsi="游ゴシック" w:hint="eastAsia"/>
          <w:sz w:val="22"/>
        </w:rPr>
        <w:t>令和</w:t>
      </w:r>
      <w:r w:rsidR="00DD510F" w:rsidRPr="00C919AF">
        <w:rPr>
          <w:rFonts w:ascii="游ゴシック" w:eastAsia="游ゴシック" w:hAnsi="游ゴシック" w:hint="eastAsia"/>
          <w:sz w:val="22"/>
        </w:rPr>
        <w:t xml:space="preserve">　　　年　　　月　　　日</w:t>
      </w:r>
    </w:p>
    <w:p w14:paraId="125BCA6F" w14:textId="520E2BA0" w:rsidR="00DD510F" w:rsidRPr="00C919AF" w:rsidRDefault="00DD510F">
      <w:pPr>
        <w:rPr>
          <w:rFonts w:ascii="游ゴシック" w:eastAsia="游ゴシック" w:hAnsi="游ゴシック"/>
          <w:sz w:val="22"/>
        </w:rPr>
      </w:pPr>
    </w:p>
    <w:p w14:paraId="04AC7FA1" w14:textId="77777777" w:rsidR="00D83D30" w:rsidRPr="00C919AF" w:rsidRDefault="00D83D30">
      <w:pPr>
        <w:rPr>
          <w:rFonts w:ascii="游ゴシック" w:eastAsia="游ゴシック" w:hAnsi="游ゴシック"/>
          <w:sz w:val="22"/>
        </w:rPr>
      </w:pPr>
    </w:p>
    <w:p w14:paraId="652380E9" w14:textId="18F4968F" w:rsidR="00DD510F" w:rsidRPr="00C919AF" w:rsidRDefault="00D83D30" w:rsidP="00DD510F">
      <w:pPr>
        <w:ind w:leftChars="900" w:left="1890"/>
        <w:rPr>
          <w:rFonts w:ascii="游ゴシック" w:eastAsia="游ゴシック" w:hAnsi="游ゴシック"/>
          <w:sz w:val="22"/>
        </w:rPr>
      </w:pPr>
      <w:r w:rsidRPr="00C919AF">
        <w:rPr>
          <w:rFonts w:hint="eastAsia"/>
          <w:noProof/>
          <w:sz w:val="22"/>
        </w:rPr>
        <mc:AlternateContent>
          <mc:Choice Requires="wpg">
            <w:drawing>
              <wp:anchor distT="0" distB="0" distL="114300" distR="114300" simplePos="0" relativeHeight="251658247" behindDoc="0" locked="0" layoutInCell="1" allowOverlap="1" wp14:anchorId="2C5A18D8" wp14:editId="41FB791A">
                <wp:simplePos x="0" y="0"/>
                <wp:positionH relativeFrom="page">
                  <wp:posOffset>5591175</wp:posOffset>
                </wp:positionH>
                <wp:positionV relativeFrom="paragraph">
                  <wp:posOffset>185420</wp:posOffset>
                </wp:positionV>
                <wp:extent cx="1143000" cy="1206500"/>
                <wp:effectExtent l="0" t="0" r="19050" b="1270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06500"/>
                          <a:chOff x="897" y="-498"/>
                          <a:chExt cx="1455" cy="1615"/>
                        </a:xfrm>
                      </wpg:grpSpPr>
                      <wps:wsp>
                        <wps:cNvPr id="2" name="Rectangle 29"/>
                        <wps:cNvSpPr>
                          <a:spLocks noChangeArrowheads="1"/>
                        </wps:cNvSpPr>
                        <wps:spPr bwMode="auto">
                          <a:xfrm>
                            <a:off x="897" y="-498"/>
                            <a:ext cx="1455" cy="400"/>
                          </a:xfrm>
                          <a:prstGeom prst="rect">
                            <a:avLst/>
                          </a:prstGeom>
                          <a:solidFill>
                            <a:srgbClr val="FFFFFF"/>
                          </a:solidFill>
                          <a:ln w="9525">
                            <a:solidFill>
                              <a:srgbClr val="000000"/>
                            </a:solidFill>
                            <a:miter lim="800000"/>
                            <a:headEnd/>
                            <a:tailEnd/>
                          </a:ln>
                        </wps:spPr>
                        <wps:txbx>
                          <w:txbxContent>
                            <w:p w14:paraId="10B163A2" w14:textId="617D459F" w:rsidR="00495B0B" w:rsidRPr="00D83D30" w:rsidRDefault="00495B0B" w:rsidP="00D83D30">
                              <w:pPr>
                                <w:jc w:val="center"/>
                                <w:rPr>
                                  <w:rFonts w:ascii="游ゴシック" w:eastAsia="游ゴシック" w:hAnsi="游ゴシック"/>
                                </w:rPr>
                              </w:pPr>
                              <w:r w:rsidRPr="00D83D30">
                                <w:rPr>
                                  <w:rFonts w:ascii="游ゴシック" w:eastAsia="游ゴシック" w:hAnsi="游ゴシック" w:hint="eastAsia"/>
                                </w:rPr>
                                <w:t>印　鑑</w:t>
                              </w:r>
                            </w:p>
                          </w:txbxContent>
                        </wps:txbx>
                        <wps:bodyPr rot="0" vert="horz" wrap="square" lIns="91440" tIns="45720" rIns="91440" bIns="45720" anchor="t" anchorCtr="0" upright="1">
                          <a:noAutofit/>
                        </wps:bodyPr>
                      </wps:wsp>
                      <wps:wsp>
                        <wps:cNvPr id="3" name="Text Box 30"/>
                        <wps:cNvSpPr txBox="1">
                          <a:spLocks noChangeArrowheads="1"/>
                        </wps:cNvSpPr>
                        <wps:spPr bwMode="auto">
                          <a:xfrm>
                            <a:off x="897" y="-98"/>
                            <a:ext cx="1455" cy="12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B0E1B0" w14:textId="77777777" w:rsidR="00495B0B" w:rsidRDefault="00495B0B" w:rsidP="00D83D30">
                              <w:pPr>
                                <w:spacing w:before="1"/>
                                <w:rPr>
                                  <w:rFonts w:ascii="Century"/>
                                </w:rPr>
                              </w:pPr>
                            </w:p>
                            <w:p w14:paraId="0ECEDA75" w14:textId="1EA18BF1" w:rsidR="00495B0B" w:rsidRDefault="00495B0B" w:rsidP="00D83D30">
                              <w:pPr>
                                <w:spacing w:line="319" w:lineRule="auto"/>
                                <w:ind w:left="324" w:right="320"/>
                                <w:rPr>
                                  <w:rFonts w:asci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A18D8" id="グループ化 1" o:spid="_x0000_s1027" style="position:absolute;left:0;text-align:left;margin-left:440.25pt;margin-top:14.6pt;width:90pt;height:95pt;z-index:251658247;mso-position-horizontal-relative:page" coordorigin="897,-498" coordsize="145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">
                <v:rect id="Rectangle 29" o:spid="_x0000_s1028" style="position:absolute;left:897;top:-498;width:14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0B163A2" w14:textId="617D459F" w:rsidR="00495B0B" w:rsidRPr="00D83D30" w:rsidRDefault="00495B0B" w:rsidP="00D83D30">
                        <w:pPr>
                          <w:jc w:val="center"/>
                          <w:rPr>
                            <w:rFonts w:ascii="游ゴシック" w:eastAsia="游ゴシック" w:hAnsi="游ゴシック"/>
                          </w:rPr>
                        </w:pPr>
                        <w:r w:rsidRPr="00D83D30">
                          <w:rPr>
                            <w:rFonts w:ascii="游ゴシック" w:eastAsia="游ゴシック" w:hAnsi="游ゴシック" w:hint="eastAsia"/>
                          </w:rPr>
                          <w:t>印　鑑</w:t>
                        </w:r>
                      </w:p>
                    </w:txbxContent>
                  </v:textbox>
                </v:rect>
                <v:shape id="Text Box 30" o:spid="_x0000_s1029" type="#_x0000_t202" style="position:absolute;left:897;top:-98;width:145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" filled="f" strokeweight=".5pt">
                  <v:textbox inset="0,0,0,0">
                    <w:txbxContent>
                      <w:p w14:paraId="1AB0E1B0" w14:textId="77777777" w:rsidR="00495B0B" w:rsidRDefault="00495B0B" w:rsidP="00D83D30">
                        <w:pPr>
                          <w:spacing w:before="1"/>
                          <w:rPr>
                            <w:rFonts w:ascii="Century"/>
                          </w:rPr>
                        </w:pPr>
                      </w:p>
                      <w:p w14:paraId="0ECEDA75" w14:textId="1EA18BF1" w:rsidR="00495B0B" w:rsidRDefault="00495B0B" w:rsidP="00D83D30">
                        <w:pPr>
                          <w:spacing w:line="319" w:lineRule="auto"/>
                          <w:ind w:left="324" w:right="320"/>
                          <w:rPr>
                            <w:rFonts w:ascii="ＭＳ 明朝"/>
                          </w:rPr>
                        </w:pPr>
                      </w:p>
                    </w:txbxContent>
                  </v:textbox>
                </v:shape>
                <w10:wrap anchorx="page"/>
              </v:group>
            </w:pict>
          </mc:Fallback>
        </mc:AlternateContent>
      </w:r>
      <w:r w:rsidR="00DD510F" w:rsidRPr="00C919AF">
        <w:rPr>
          <w:rFonts w:ascii="游ゴシック" w:eastAsia="游ゴシック" w:hAnsi="游ゴシック" w:hint="eastAsia"/>
          <w:sz w:val="22"/>
        </w:rPr>
        <w:t>住所</w:t>
      </w:r>
    </w:p>
    <w:p w14:paraId="5CCFC958" w14:textId="4374ADF0" w:rsidR="00DD510F" w:rsidRPr="00C919AF" w:rsidRDefault="00DD510F" w:rsidP="00DD510F">
      <w:pPr>
        <w:ind w:leftChars="900" w:left="1890"/>
        <w:rPr>
          <w:rFonts w:ascii="游ゴシック" w:eastAsia="游ゴシック" w:hAnsi="游ゴシック"/>
          <w:sz w:val="22"/>
        </w:rPr>
      </w:pPr>
    </w:p>
    <w:p w14:paraId="5CDDEEA0" w14:textId="67D99386" w:rsidR="00DD510F" w:rsidRPr="00C919AF" w:rsidRDefault="00DD510F" w:rsidP="00DD510F">
      <w:pPr>
        <w:ind w:leftChars="900" w:left="1890"/>
        <w:rPr>
          <w:rFonts w:ascii="游ゴシック" w:eastAsia="游ゴシック" w:hAnsi="游ゴシック"/>
          <w:sz w:val="22"/>
        </w:rPr>
      </w:pPr>
    </w:p>
    <w:p w14:paraId="429B14F3" w14:textId="28099586" w:rsidR="00DD510F" w:rsidRPr="00C919AF" w:rsidRDefault="00DD510F" w:rsidP="00DD510F">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氏名　　○○株式会社　　　　</w:t>
      </w:r>
    </w:p>
    <w:p w14:paraId="18271BD3" w14:textId="63839DC6" w:rsidR="00DD510F" w:rsidRPr="00C919AF" w:rsidRDefault="00DD510F" w:rsidP="00DD510F">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　　　　　　代表取締役</w:t>
      </w:r>
    </w:p>
    <w:p w14:paraId="2FD80D6A" w14:textId="214F8975" w:rsidR="00DD510F" w:rsidRPr="00C919AF" w:rsidRDefault="00DD510F" w:rsidP="00DD510F">
      <w:pPr>
        <w:ind w:leftChars="900" w:left="1890"/>
        <w:rPr>
          <w:sz w:val="22"/>
        </w:rPr>
      </w:pPr>
      <w:r w:rsidRPr="00C919AF">
        <w:rPr>
          <w:rFonts w:ascii="游ゴシック" w:eastAsia="游ゴシック" w:hAnsi="游ゴシック" w:hint="eastAsia"/>
          <w:sz w:val="22"/>
        </w:rPr>
        <w:t xml:space="preserve">　　　　　　　　○○　　○○</w:t>
      </w:r>
      <w:r w:rsidRPr="00C919AF">
        <w:rPr>
          <w:rFonts w:hint="eastAsia"/>
          <w:sz w:val="22"/>
        </w:rPr>
        <w:t xml:space="preserve">　　　　</w:t>
      </w:r>
    </w:p>
    <w:p w14:paraId="79DA0199" w14:textId="77777777" w:rsidR="00BD5211" w:rsidRPr="00C919AF" w:rsidRDefault="00BD5211" w:rsidP="00BD5211">
      <w:pPr>
        <w:ind w:leftChars="900" w:left="2990" w:hangingChars="500" w:hanging="1100"/>
        <w:rPr>
          <w:sz w:val="22"/>
        </w:rPr>
      </w:pPr>
      <w:r>
        <w:rPr>
          <w:rFonts w:hint="eastAsia"/>
          <w:sz w:val="22"/>
        </w:rPr>
        <w:t xml:space="preserve">　　　　※コンソーシアムで公募に参加する場合、コンソーシアム名を氏名の前に記載すること。</w:t>
      </w:r>
    </w:p>
    <w:p w14:paraId="12092D47" w14:textId="77777777" w:rsidR="00D83D30" w:rsidRPr="00C919AF" w:rsidRDefault="00D83D30">
      <w:pPr>
        <w:rPr>
          <w:rFonts w:ascii="游ゴシック" w:eastAsia="游ゴシック" w:hAnsi="游ゴシック"/>
          <w:sz w:val="22"/>
        </w:rPr>
      </w:pPr>
    </w:p>
    <w:p w14:paraId="29B0037C" w14:textId="1CD77DFE" w:rsidR="00DD510F" w:rsidRPr="00C919AF" w:rsidRDefault="00D83D30">
      <w:pPr>
        <w:rPr>
          <w:rFonts w:ascii="游ゴシック" w:eastAsia="游ゴシック" w:hAnsi="游ゴシック"/>
          <w:sz w:val="22"/>
        </w:rPr>
      </w:pPr>
      <w:r w:rsidRPr="00C919AF">
        <w:rPr>
          <w:rFonts w:ascii="游ゴシック" w:eastAsia="游ゴシック" w:hAnsi="游ゴシック" w:hint="eastAsia"/>
          <w:sz w:val="22"/>
        </w:rPr>
        <w:t xml:space="preserve">　上記事由により、下記の金額を保管金として提出します。</w:t>
      </w:r>
    </w:p>
    <w:p w14:paraId="4ABE4B4C" w14:textId="57A6B500" w:rsidR="00DD510F" w:rsidRPr="00C919AF" w:rsidRDefault="00DD510F">
      <w:pPr>
        <w:rPr>
          <w:rFonts w:ascii="游ゴシック" w:eastAsia="游ゴシック" w:hAnsi="游ゴシック"/>
          <w:sz w:val="22"/>
        </w:rPr>
      </w:pPr>
    </w:p>
    <w:p w14:paraId="317A9DC3" w14:textId="08AA920C" w:rsidR="00D83D30" w:rsidRPr="00C919AF" w:rsidRDefault="00D83D30">
      <w:pPr>
        <w:rPr>
          <w:rFonts w:ascii="游ゴシック" w:eastAsia="游ゴシック" w:hAnsi="游ゴシック"/>
        </w:rPr>
      </w:pPr>
    </w:p>
    <w:p w14:paraId="43598463" w14:textId="3B771F60" w:rsidR="00D83D30" w:rsidRPr="00C919AF" w:rsidRDefault="00D83D30" w:rsidP="00D83D30">
      <w:pPr>
        <w:rPr>
          <w:rFonts w:ascii="游ゴシック" w:eastAsia="游ゴシック" w:hAnsi="游ゴシック"/>
          <w:u w:val="single"/>
        </w:rPr>
      </w:pPr>
      <w:r w:rsidRPr="00C919AF">
        <w:rPr>
          <w:rFonts w:ascii="游ゴシック" w:eastAsia="游ゴシック" w:hAnsi="游ゴシック" w:hint="eastAsia"/>
        </w:rPr>
        <w:tab/>
      </w:r>
      <w:r w:rsidRPr="00C919AF">
        <w:rPr>
          <w:rFonts w:ascii="游ゴシック" w:eastAsia="游ゴシック" w:hAnsi="游ゴシック" w:hint="eastAsia"/>
          <w:sz w:val="24"/>
          <w:u w:val="single"/>
        </w:rPr>
        <w:t>金　　　￥０００，０００，０００，０００，０００－</w:t>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p>
    <w:p w14:paraId="5C38A168" w14:textId="1BBB1615" w:rsidR="00D83D30" w:rsidRPr="00C919AF" w:rsidRDefault="00D83D30" w:rsidP="00D83D30">
      <w:r w:rsidRPr="00C919AF">
        <w:rPr>
          <w:rFonts w:ascii="游ゴシック" w:eastAsia="游ゴシック" w:hAnsi="游ゴシック" w:hint="eastAsia"/>
        </w:rPr>
        <w:tab/>
      </w:r>
      <w:r w:rsidRPr="00C919AF">
        <w:rPr>
          <w:rFonts w:ascii="游ゴシック" w:eastAsia="游ゴシック" w:hAnsi="游ゴシック" w:hint="eastAsia"/>
          <w:sz w:val="24"/>
          <w:u w:val="single"/>
        </w:rPr>
        <w:t>件名</w:t>
      </w:r>
      <w:r w:rsidRPr="00C919AF">
        <w:rPr>
          <w:rFonts w:ascii="游ゴシック" w:eastAsia="游ゴシック" w:hAnsi="游ゴシック" w:hint="eastAsia"/>
          <w:sz w:val="24"/>
          <w:u w:val="single"/>
        </w:rPr>
        <w:tab/>
        <w:t xml:space="preserve">　</w:t>
      </w:r>
      <w:r w:rsidR="00606688">
        <w:rPr>
          <w:rFonts w:ascii="游ゴシック" w:eastAsia="游ゴシック" w:hAnsi="游ゴシック" w:hint="eastAsia"/>
          <w:sz w:val="24"/>
          <w:u w:val="single"/>
        </w:rPr>
        <w:t>○○</w:t>
      </w:r>
      <w:r w:rsidR="00644F68" w:rsidRPr="00C919AF">
        <w:rPr>
          <w:rFonts w:ascii="游ゴシック" w:eastAsia="游ゴシック" w:hAnsi="游ゴシック" w:hint="eastAsia"/>
          <w:sz w:val="24"/>
          <w:u w:val="single"/>
        </w:rPr>
        <w:t>沖</w:t>
      </w:r>
      <w:r w:rsidRPr="00C919AF">
        <w:rPr>
          <w:rFonts w:ascii="游ゴシック" w:eastAsia="游ゴシック" w:hAnsi="游ゴシック" w:hint="eastAsia"/>
          <w:sz w:val="24"/>
          <w:u w:val="single"/>
        </w:rPr>
        <w:t>洋上風力発電事業</w:t>
      </w:r>
      <w:r w:rsidR="00AE27AE" w:rsidRPr="00C919AF">
        <w:rPr>
          <w:rFonts w:ascii="游ゴシック" w:eastAsia="游ゴシック" w:hAnsi="游ゴシック" w:hint="eastAsia"/>
          <w:sz w:val="24"/>
          <w:u w:val="single"/>
        </w:rPr>
        <w:t xml:space="preserve">　　　　　 </w:t>
      </w:r>
      <w:r w:rsidRPr="00C919AF">
        <w:rPr>
          <w:rFonts w:ascii="游ゴシック" w:eastAsia="游ゴシック" w:hAnsi="游ゴシック"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p>
    <w:p w14:paraId="5DDE5642" w14:textId="77777777" w:rsidR="00454102" w:rsidRPr="00C919AF" w:rsidRDefault="00454102" w:rsidP="00454102">
      <w:pPr>
        <w:rPr>
          <w:rFonts w:cs="Times New Roman"/>
          <w:sz w:val="22"/>
        </w:rPr>
      </w:pPr>
      <w:r w:rsidRPr="00C919AF">
        <w:rPr>
          <w:rFonts w:cs="Times New Roman" w:hint="eastAsia"/>
          <w:sz w:val="22"/>
        </w:rPr>
        <w:t>＜添付書類＞</w:t>
      </w:r>
    </w:p>
    <w:p w14:paraId="35A01D62" w14:textId="5BF046D3" w:rsidR="00454102" w:rsidRPr="00C919AF" w:rsidRDefault="00454102" w:rsidP="00454102">
      <w:pPr>
        <w:rPr>
          <w:rFonts w:ascii="ＭＳ 明朝" w:eastAsia="ＭＳ 明朝" w:hAnsi="Century"/>
          <w:sz w:val="22"/>
        </w:rPr>
      </w:pPr>
      <w:r w:rsidRPr="00C919AF">
        <w:rPr>
          <w:rFonts w:ascii="ＭＳ 明朝" w:eastAsia="ＭＳ 明朝" w:hAnsi="Century" w:hint="eastAsia"/>
          <w:sz w:val="22"/>
        </w:rPr>
        <w:t>１．印鑑証明書</w:t>
      </w:r>
      <w:r w:rsidR="00BD5211">
        <w:rPr>
          <w:rFonts w:ascii="ＭＳ 明朝" w:eastAsia="ＭＳ 明朝" w:hAnsi="Century" w:hint="eastAsia"/>
          <w:sz w:val="22"/>
        </w:rPr>
        <w:t xml:space="preserve">　※</w:t>
      </w:r>
      <w:r w:rsidR="00BD5211">
        <w:rPr>
          <w:rFonts w:hint="eastAsia"/>
        </w:rPr>
        <w:t>第</w:t>
      </w:r>
      <w:r w:rsidR="00BD5211">
        <w:rPr>
          <w:rFonts w:hint="eastAsia"/>
        </w:rPr>
        <w:t>1</w:t>
      </w:r>
      <w:r w:rsidR="00BD5211">
        <w:rPr>
          <w:rFonts w:hint="eastAsia"/>
        </w:rPr>
        <w:t>次保証金の提供時は不要</w:t>
      </w:r>
    </w:p>
    <w:p w14:paraId="67CFF315" w14:textId="77777777" w:rsidR="00BD5211" w:rsidRDefault="00035EE4" w:rsidP="00035EE4">
      <w:pPr>
        <w:ind w:left="440" w:hangingChars="200" w:hanging="440"/>
        <w:rPr>
          <w:kern w:val="0"/>
        </w:rPr>
      </w:pPr>
      <w:r w:rsidRPr="00C919AF">
        <w:rPr>
          <w:rFonts w:ascii="ＭＳ 明朝" w:eastAsia="ＭＳ 明朝" w:hAnsi="Century" w:hint="eastAsia"/>
          <w:sz w:val="22"/>
        </w:rPr>
        <w:t>２．</w:t>
      </w:r>
      <w:r w:rsidRPr="00C919AF">
        <w:rPr>
          <w:rFonts w:cs="ＭＳ 明朝" w:hint="eastAsia"/>
        </w:rPr>
        <w:t>本公募に係る系統工事の実施の為の保証金等を一般送配電事業者に提供している場合には、</w:t>
      </w:r>
      <w:r w:rsidRPr="00C919AF">
        <w:rPr>
          <w:rFonts w:hint="eastAsia"/>
          <w:kern w:val="0"/>
        </w:rPr>
        <w:t>当該保証金等の提供を証する書類</w:t>
      </w:r>
    </w:p>
    <w:p w14:paraId="12B18FC2" w14:textId="396160EB" w:rsidR="00D83D30" w:rsidRPr="00C919AF" w:rsidRDefault="00D83D30" w:rsidP="00035EE4">
      <w:pPr>
        <w:ind w:left="420" w:hangingChars="200" w:hanging="420"/>
      </w:pPr>
      <w:r w:rsidRPr="00C919AF">
        <w:rPr>
          <w:rFonts w:hint="eastAsia"/>
        </w:rPr>
        <w:tab/>
      </w:r>
    </w:p>
    <w:bookmarkStart w:id="67" w:name="RANGE!A1:W38"/>
    <w:bookmarkStart w:id="68" w:name="_Toc118476607"/>
    <w:bookmarkEnd w:id="67"/>
    <w:p w14:paraId="5DC6B2ED" w14:textId="03984351" w:rsidR="0016687F" w:rsidRPr="00C919AF" w:rsidRDefault="00D83D30" w:rsidP="007927F9">
      <w:pPr>
        <w:pStyle w:val="3"/>
      </w:pPr>
      <w:r w:rsidRPr="00C919AF">
        <w:rPr>
          <w:rFonts w:hint="eastAsia"/>
          <w:noProof/>
        </w:rPr>
        <mc:AlternateContent>
          <mc:Choice Requires="wpg">
            <w:drawing>
              <wp:anchor distT="0" distB="0" distL="114300" distR="114300" simplePos="0" relativeHeight="251658242" behindDoc="0" locked="0" layoutInCell="1" allowOverlap="1" wp14:anchorId="308DACF5" wp14:editId="5328E332">
                <wp:simplePos x="0" y="0"/>
                <wp:positionH relativeFrom="page">
                  <wp:posOffset>717550</wp:posOffset>
                </wp:positionH>
                <wp:positionV relativeFrom="paragraph">
                  <wp:posOffset>255905</wp:posOffset>
                </wp:positionV>
                <wp:extent cx="685800" cy="1025525"/>
                <wp:effectExtent l="0" t="0" r="19050" b="22225"/>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25525"/>
                          <a:chOff x="1077" y="-498"/>
                          <a:chExt cx="1080" cy="1615"/>
                        </a:xfrm>
                      </wpg:grpSpPr>
                      <wps:wsp>
                        <wps:cNvPr id="35" name="Rectangle 29"/>
                        <wps:cNvSpPr>
                          <a:spLocks noChangeArrowheads="1"/>
                        </wps:cNvSpPr>
                        <wps:spPr bwMode="auto">
                          <a:xfrm>
                            <a:off x="1077" y="-498"/>
                            <a:ext cx="1080" cy="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Text Box 30"/>
                        <wps:cNvSpPr txBox="1">
                          <a:spLocks noChangeArrowheads="1"/>
                        </wps:cNvSpPr>
                        <wps:spPr bwMode="auto">
                          <a:xfrm>
                            <a:off x="1077" y="-98"/>
                            <a:ext cx="1080" cy="121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F792E35" w14:textId="77777777" w:rsidR="00495B0B" w:rsidRDefault="00495B0B" w:rsidP="0016687F">
                              <w:pPr>
                                <w:spacing w:before="1"/>
                                <w:rPr>
                                  <w:rFonts w:ascii="Century"/>
                                </w:rPr>
                              </w:pPr>
                            </w:p>
                            <w:p w14:paraId="16EE8BA9" w14:textId="77777777" w:rsidR="00495B0B" w:rsidRDefault="00495B0B" w:rsidP="0016687F">
                              <w:pPr>
                                <w:spacing w:line="319" w:lineRule="auto"/>
                                <w:ind w:left="324" w:right="320"/>
                                <w:rPr>
                                  <w:rFonts w:ascii="ＭＳ 明朝"/>
                                </w:rPr>
                              </w:pPr>
                              <w:r>
                                <w:rPr>
                                  <w:rFonts w:hint="eastAsia"/>
                                </w:rPr>
                                <w:t>収入印紙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DACF5" id="グループ化 34" o:spid="_x0000_s1030" style="position:absolute;left:0;text-align:left;margin-left:56.5pt;margin-top:20.15pt;width:54pt;height:80.75pt;z-index:251658242;mso-position-horizontal-relative:page" coordorigin="1077,-498" coordsize="1080,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">
                <v:rect id="Rectangle 29" o:spid="_x0000_s1031" style="position:absolute;left:1077;top:-4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shape id="Text Box 30" o:spid="_x0000_s1032" type="#_x0000_t202" style="position:absolute;left:1077;top:-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" filled="f" strokeweight=".5pt">
                  <v:stroke dashstyle="1 1"/>
                  <v:textbox inset="0,0,0,0">
                    <w:txbxContent>
                      <w:p w14:paraId="6F792E35" w14:textId="77777777" w:rsidR="00495B0B" w:rsidRDefault="00495B0B" w:rsidP="0016687F">
                        <w:pPr>
                          <w:spacing w:before="1"/>
                          <w:rPr>
                            <w:rFonts w:ascii="Century"/>
                          </w:rPr>
                        </w:pPr>
                      </w:p>
                      <w:p w14:paraId="16EE8BA9" w14:textId="77777777" w:rsidR="00495B0B" w:rsidRDefault="00495B0B" w:rsidP="0016687F">
                        <w:pPr>
                          <w:spacing w:line="319" w:lineRule="auto"/>
                          <w:ind w:left="324" w:right="320"/>
                          <w:rPr>
                            <w:rFonts w:ascii="ＭＳ 明朝"/>
                          </w:rPr>
                        </w:pPr>
                        <w:r>
                          <w:rPr>
                            <w:rFonts w:hint="eastAsia"/>
                          </w:rPr>
                          <w:t>収入印紙</w:t>
                        </w:r>
                      </w:p>
                    </w:txbxContent>
                  </v:textbox>
                </v:shape>
                <w10:wrap anchorx="page"/>
              </v:group>
            </w:pict>
          </mc:Fallback>
        </mc:AlternateContent>
      </w:r>
      <w:r w:rsidR="0016687F" w:rsidRPr="00C919AF">
        <w:rPr>
          <w:noProof/>
        </w:rPr>
        <mc:AlternateContent>
          <mc:Choice Requires="wps">
            <w:drawing>
              <wp:anchor distT="0" distB="0" distL="114300" distR="114300" simplePos="0" relativeHeight="251658243" behindDoc="1" locked="0" layoutInCell="1" allowOverlap="1" wp14:anchorId="6B60AF04" wp14:editId="52512C0B">
                <wp:simplePos x="0" y="0"/>
                <wp:positionH relativeFrom="page">
                  <wp:posOffset>774700</wp:posOffset>
                </wp:positionH>
                <wp:positionV relativeFrom="paragraph">
                  <wp:posOffset>340995</wp:posOffset>
                </wp:positionV>
                <wp:extent cx="34925" cy="147955"/>
                <wp:effectExtent l="3175"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2DE4" w14:textId="77777777" w:rsidR="00495B0B" w:rsidRDefault="00495B0B" w:rsidP="0016687F">
                            <w:pPr>
                              <w:pStyle w:val="aff1"/>
                              <w:spacing w:line="233" w:lineRule="exact"/>
                              <w:rPr>
                                <w:rFonts w:ascii="游明朝"/>
                              </w:rPr>
                            </w:pPr>
                            <w:r>
                              <w:rPr>
                                <w:rFonts w:ascii="游明朝"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AF04" id="テキスト ボックス 33" o:spid="_x0000_s1033" type="#_x0000_t202" style="position:absolute;left:0;text-align:left;margin-left:61pt;margin-top:26.85pt;width:2.75pt;height:11.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" filled="f" stroked="f">
                <v:textbox inset="0,0,0,0">
                  <w:txbxContent>
                    <w:p w14:paraId="0C482DE4" w14:textId="77777777" w:rsidR="00495B0B" w:rsidRDefault="00495B0B" w:rsidP="0016687F">
                      <w:pPr>
                        <w:pStyle w:val="aff1"/>
                        <w:spacing w:line="233" w:lineRule="exact"/>
                        <w:rPr>
                          <w:rFonts w:ascii="游明朝"/>
                        </w:rPr>
                      </w:pPr>
                      <w:r>
                        <w:rPr>
                          <w:rFonts w:ascii="游明朝" w:hint="eastAsia"/>
                        </w:rPr>
                        <w:t xml:space="preserve"> </w:t>
                      </w:r>
                    </w:p>
                  </w:txbxContent>
                </v:textbox>
                <w10:wrap anchorx="page"/>
              </v:shape>
            </w:pict>
          </mc:Fallback>
        </mc:AlternateContent>
      </w:r>
      <w:r w:rsidR="0016687F" w:rsidRPr="00C919AF">
        <w:rPr>
          <w:rFonts w:hint="eastAsia"/>
        </w:rPr>
        <w:t>【</w:t>
      </w:r>
      <w:r w:rsidR="007927F9" w:rsidRPr="00C919AF">
        <w:rPr>
          <w:rFonts w:hint="eastAsia"/>
        </w:rPr>
        <w:t>様式</w:t>
      </w:r>
      <w:r w:rsidR="007927F9" w:rsidRPr="00C919AF">
        <w:rPr>
          <w:rFonts w:hint="eastAsia"/>
        </w:rPr>
        <w:t>4-</w:t>
      </w:r>
      <w:r w:rsidR="00EA0756" w:rsidRPr="00C919AF">
        <w:rPr>
          <w:rFonts w:hint="eastAsia"/>
        </w:rPr>
        <w:t>2</w:t>
      </w:r>
      <w:r w:rsidR="0016687F" w:rsidRPr="00C919AF">
        <w:rPr>
          <w:rFonts w:hint="eastAsia"/>
        </w:rPr>
        <w:t>】</w:t>
      </w:r>
      <w:r w:rsidR="007927F9" w:rsidRPr="00C919AF">
        <w:rPr>
          <w:rFonts w:hint="eastAsia"/>
        </w:rPr>
        <w:t>保証状（第１次保証金）</w:t>
      </w:r>
      <w:bookmarkEnd w:id="68"/>
    </w:p>
    <w:p w14:paraId="2ACB2576" w14:textId="34AC4E90" w:rsidR="0016687F" w:rsidRPr="00C919AF" w:rsidRDefault="0016687F" w:rsidP="0016687F">
      <w:pPr>
        <w:pStyle w:val="aff1"/>
        <w:spacing w:before="12"/>
        <w:rPr>
          <w:sz w:val="28"/>
        </w:rPr>
      </w:pPr>
    </w:p>
    <w:p w14:paraId="4E68E0E8" w14:textId="194112CE" w:rsidR="0016687F" w:rsidRPr="00C919AF" w:rsidRDefault="0016687F" w:rsidP="0016687F">
      <w:pPr>
        <w:tabs>
          <w:tab w:val="left" w:pos="959"/>
          <w:tab w:val="left" w:pos="1920"/>
        </w:tabs>
        <w:spacing w:before="54"/>
        <w:ind w:right="95"/>
        <w:jc w:val="center"/>
        <w:rPr>
          <w:sz w:val="32"/>
        </w:rPr>
      </w:pPr>
      <w:r w:rsidRPr="00C919AF">
        <w:rPr>
          <w:rFonts w:hint="eastAsia"/>
          <w:sz w:val="32"/>
        </w:rPr>
        <w:t>保</w:t>
      </w:r>
      <w:r w:rsidRPr="00C919AF">
        <w:rPr>
          <w:rFonts w:hint="eastAsia"/>
          <w:sz w:val="32"/>
        </w:rPr>
        <w:tab/>
      </w:r>
      <w:r w:rsidRPr="00C919AF">
        <w:rPr>
          <w:rFonts w:hint="eastAsia"/>
          <w:sz w:val="32"/>
        </w:rPr>
        <w:t>証</w:t>
      </w:r>
      <w:r w:rsidRPr="00C919AF">
        <w:rPr>
          <w:rFonts w:hint="eastAsia"/>
          <w:sz w:val="32"/>
        </w:rPr>
        <w:tab/>
      </w:r>
      <w:r w:rsidRPr="00C919AF">
        <w:rPr>
          <w:rFonts w:hint="eastAsia"/>
          <w:sz w:val="32"/>
        </w:rPr>
        <w:t>状</w:t>
      </w:r>
    </w:p>
    <w:p w14:paraId="2888F13C" w14:textId="77777777" w:rsidR="0016687F" w:rsidRPr="00C919AF" w:rsidRDefault="0016687F" w:rsidP="0016687F">
      <w:pPr>
        <w:pStyle w:val="aff1"/>
        <w:spacing w:before="3"/>
        <w:rPr>
          <w:sz w:val="10"/>
        </w:rPr>
      </w:pPr>
    </w:p>
    <w:p w14:paraId="289B532E" w14:textId="1916D632" w:rsidR="0016687F" w:rsidRPr="00C919AF" w:rsidRDefault="0016687F" w:rsidP="007450D3">
      <w:pPr>
        <w:pStyle w:val="aff1"/>
        <w:tabs>
          <w:tab w:val="left" w:pos="842"/>
          <w:tab w:val="left" w:pos="1682"/>
        </w:tabs>
        <w:wordWrap w:val="0"/>
        <w:spacing w:before="71"/>
        <w:ind w:right="851"/>
        <w:jc w:val="right"/>
        <w:rPr>
          <w:sz w:val="21"/>
          <w:szCs w:val="21"/>
        </w:rPr>
      </w:pPr>
      <w:r w:rsidRPr="00C919AF">
        <w:rPr>
          <w:rFonts w:hint="eastAsia"/>
          <w:sz w:val="21"/>
          <w:szCs w:val="21"/>
        </w:rPr>
        <w:t>年</w:t>
      </w:r>
      <w:r w:rsidRPr="00C919AF">
        <w:rPr>
          <w:rFonts w:hint="eastAsia"/>
          <w:sz w:val="21"/>
          <w:szCs w:val="21"/>
        </w:rPr>
        <w:tab/>
      </w:r>
      <w:r w:rsidR="007450D3" w:rsidRPr="00C919AF">
        <w:rPr>
          <w:sz w:val="21"/>
          <w:szCs w:val="21"/>
        </w:rPr>
        <w:t xml:space="preserve">   </w:t>
      </w:r>
      <w:r w:rsidRPr="00C919AF">
        <w:rPr>
          <w:rFonts w:hint="eastAsia"/>
          <w:sz w:val="21"/>
          <w:szCs w:val="21"/>
        </w:rPr>
        <w:t>月</w:t>
      </w:r>
      <w:r w:rsidRPr="00C919AF">
        <w:rPr>
          <w:rFonts w:hint="eastAsia"/>
          <w:sz w:val="21"/>
          <w:szCs w:val="21"/>
        </w:rPr>
        <w:tab/>
        <w:t>日</w:t>
      </w:r>
    </w:p>
    <w:p w14:paraId="69D2D104" w14:textId="501FDA98" w:rsidR="0016687F"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経済産業大臣</w:t>
      </w:r>
      <w:r w:rsidR="0016687F" w:rsidRPr="00C919AF">
        <w:rPr>
          <w:rFonts w:hint="eastAsia"/>
          <w:sz w:val="21"/>
          <w:szCs w:val="21"/>
        </w:rPr>
        <w:tab/>
        <w:t>殿</w:t>
      </w:r>
    </w:p>
    <w:p w14:paraId="7111D7A0" w14:textId="7EB6EA74" w:rsidR="00F84105"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国土交通大臣　　殿</w:t>
      </w:r>
    </w:p>
    <w:p w14:paraId="57A98754" w14:textId="77777777" w:rsidR="0016687F" w:rsidRPr="00C919AF" w:rsidRDefault="0016687F" w:rsidP="0016687F">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保　　証　　人</w:t>
      </w:r>
      <w:r w:rsidRPr="00C919AF">
        <w:rPr>
          <w:sz w:val="21"/>
          <w:szCs w:val="21"/>
        </w:rPr>
        <w:tab/>
      </w:r>
      <w:r w:rsidRPr="00C919AF">
        <w:rPr>
          <w:rFonts w:hint="eastAsia"/>
          <w:sz w:val="21"/>
          <w:szCs w:val="21"/>
          <w:lang w:eastAsia="ja-JP"/>
        </w:rPr>
        <w:t xml:space="preserve">　</w:t>
      </w:r>
    </w:p>
    <w:p w14:paraId="1DB98B8B" w14:textId="52101BB7" w:rsidR="0016687F" w:rsidRPr="00C919AF" w:rsidRDefault="0016687F" w:rsidP="0016687F">
      <w:pPr>
        <w:pStyle w:val="aff1"/>
        <w:tabs>
          <w:tab w:val="left" w:pos="5529"/>
          <w:tab w:val="left" w:pos="5954"/>
        </w:tabs>
        <w:spacing w:before="72"/>
        <w:ind w:left="4253" w:rightChars="-63" w:right="-132" w:firstLineChars="414" w:firstLine="869"/>
        <w:rPr>
          <w:sz w:val="21"/>
          <w:szCs w:val="21"/>
        </w:rPr>
      </w:pPr>
      <w:r w:rsidRPr="00C919AF">
        <w:rPr>
          <w:sz w:val="21"/>
          <w:szCs w:val="21"/>
        </w:rPr>
        <w:tab/>
      </w:r>
      <w:proofErr w:type="spellStart"/>
      <w:r w:rsidRPr="003A10C3">
        <w:rPr>
          <w:rFonts w:hint="eastAsia"/>
          <w:spacing w:val="840"/>
          <w:sz w:val="21"/>
          <w:szCs w:val="21"/>
          <w:fitText w:val="1260" w:id="-2095943424"/>
        </w:rPr>
        <w:t>名</w:t>
      </w:r>
      <w:r w:rsidRPr="00D47716">
        <w:rPr>
          <w:rFonts w:hint="eastAsia"/>
          <w:sz w:val="21"/>
          <w:szCs w:val="21"/>
          <w:fitText w:val="1260" w:id="-2095943424"/>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95943423"/>
        </w:rPr>
        <w:t>所在</w:t>
      </w:r>
      <w:r w:rsidRPr="003A10C3">
        <w:rPr>
          <w:rFonts w:hint="eastAsia"/>
          <w:sz w:val="21"/>
          <w:szCs w:val="21"/>
          <w:fitText w:val="1260" w:id="-2095943423"/>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95943422"/>
        </w:rPr>
        <w:t>代表者氏</w:t>
      </w:r>
      <w:r w:rsidR="00E67436" w:rsidRPr="003A10C3">
        <w:rPr>
          <w:rFonts w:hint="eastAsia"/>
          <w:spacing w:val="1"/>
          <w:w w:val="60"/>
          <w:sz w:val="21"/>
          <w:szCs w:val="21"/>
          <w:fitText w:val="1260" w:id="-2095943422"/>
        </w:rPr>
        <w:t>名</w:t>
      </w:r>
      <w:proofErr w:type="spellEnd"/>
      <w:r w:rsidRPr="00C919AF">
        <w:rPr>
          <w:rFonts w:hint="eastAsia"/>
          <w:sz w:val="21"/>
          <w:szCs w:val="21"/>
        </w:rPr>
        <w:t>：</w:t>
      </w:r>
      <w:r w:rsidRPr="00C919AF">
        <w:rPr>
          <w:rFonts w:hint="eastAsia"/>
          <w:sz w:val="21"/>
          <w:szCs w:val="21"/>
          <w:u w:val="single"/>
        </w:rPr>
        <w:t xml:space="preserve">　　　</w:t>
      </w:r>
      <w:r w:rsidR="00333F02" w:rsidRPr="00C919AF">
        <w:rPr>
          <w:rFonts w:hint="eastAsia"/>
          <w:sz w:val="21"/>
          <w:szCs w:val="21"/>
          <w:u w:val="single"/>
          <w:lang w:eastAsia="ja-JP"/>
        </w:rPr>
        <w:t xml:space="preserve">　</w:t>
      </w:r>
      <w:r w:rsidR="007450D3" w:rsidRPr="00C919AF">
        <w:rPr>
          <w:rFonts w:hint="eastAsia"/>
          <w:sz w:val="21"/>
          <w:szCs w:val="21"/>
          <w:u w:val="single"/>
          <w:lang w:eastAsia="ja-JP"/>
        </w:rPr>
        <w:t xml:space="preserve"> </w:t>
      </w:r>
      <w:r w:rsidR="00333F02" w:rsidRPr="00C919AF">
        <w:rPr>
          <w:rFonts w:hint="eastAsia"/>
          <w:sz w:val="21"/>
          <w:szCs w:val="21"/>
          <w:u w:val="single"/>
          <w:lang w:eastAsia="ja-JP"/>
        </w:rPr>
        <w:t xml:space="preserve">　</w:t>
      </w:r>
      <w:r w:rsidRPr="00C919AF">
        <w:rPr>
          <w:rFonts w:hint="eastAsia"/>
          <w:sz w:val="21"/>
          <w:szCs w:val="21"/>
          <w:u w:val="single"/>
        </w:rPr>
        <w:t xml:space="preserve">　</w:t>
      </w:r>
      <w:r w:rsidRPr="00C919AF">
        <w:rPr>
          <w:rFonts w:hint="eastAsia"/>
          <w:sz w:val="21"/>
          <w:szCs w:val="21"/>
          <w:u w:val="single"/>
          <w:lang w:eastAsia="ja-JP"/>
        </w:rPr>
        <w:t>印</w:t>
      </w:r>
    </w:p>
    <w:p w14:paraId="722B07CB" w14:textId="77777777" w:rsidR="0016687F" w:rsidRPr="00C919AF" w:rsidRDefault="0016687F" w:rsidP="0016687F">
      <w:pPr>
        <w:rPr>
          <w:szCs w:val="21"/>
        </w:rPr>
      </w:pPr>
    </w:p>
    <w:p w14:paraId="77D6EEB4" w14:textId="6210BEAC" w:rsidR="0016687F" w:rsidRPr="00C919AF" w:rsidRDefault="0016687F" w:rsidP="0016687F">
      <w:pPr>
        <w:ind w:firstLineChars="100" w:firstLine="198"/>
        <w:rPr>
          <w:szCs w:val="21"/>
        </w:rPr>
      </w:pPr>
      <w:r w:rsidRPr="00C919AF">
        <w:rPr>
          <w:rFonts w:hint="eastAsia"/>
          <w:spacing w:val="-12"/>
          <w:szCs w:val="21"/>
        </w:rPr>
        <w:t>保証人は、下記の保証委託者が参加する</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BA0ADC" w:rsidRPr="00C919AF">
        <w:rPr>
          <w:rFonts w:hint="eastAsia"/>
          <w:spacing w:val="-12"/>
          <w:szCs w:val="21"/>
        </w:rPr>
        <w:t>における洋上風力発電</w:t>
      </w:r>
      <w:r w:rsidRPr="00C919AF">
        <w:rPr>
          <w:rFonts w:hint="eastAsia"/>
          <w:spacing w:val="-12"/>
          <w:szCs w:val="21"/>
        </w:rPr>
        <w:t>事業の公募</w:t>
      </w:r>
      <w:r w:rsidRPr="00C919AF">
        <w:rPr>
          <w:rFonts w:hint="eastAsia"/>
          <w:spacing w:val="-4"/>
          <w:szCs w:val="21"/>
        </w:rPr>
        <w:t>に関して、</w:t>
      </w:r>
      <w:r w:rsidR="00444F47">
        <w:rPr>
          <w:rFonts w:hint="eastAsia"/>
          <w:spacing w:val="-4"/>
          <w:szCs w:val="21"/>
        </w:rPr>
        <w:t>令和○年○月○日付</w:t>
      </w:r>
      <w:r w:rsidR="00BA0ADC" w:rsidRPr="00C919AF">
        <w:rPr>
          <w:rFonts w:hint="eastAsia"/>
          <w:spacing w:val="-4"/>
          <w:szCs w:val="21"/>
        </w:rPr>
        <w:t>けで公示された</w:t>
      </w:r>
      <w:r w:rsidRPr="00C919AF">
        <w:rPr>
          <w:rFonts w:hint="eastAsia"/>
          <w:spacing w:val="-4"/>
          <w:szCs w:val="21"/>
        </w:rPr>
        <w:t>公募占用</w:t>
      </w:r>
      <w:r w:rsidRPr="00C919AF">
        <w:rPr>
          <w:rFonts w:hint="eastAsia"/>
          <w:spacing w:val="-8"/>
          <w:szCs w:val="21"/>
        </w:rPr>
        <w:t>指針</w:t>
      </w:r>
      <w:r w:rsidRPr="00C919AF">
        <w:rPr>
          <w:rFonts w:hint="eastAsia"/>
          <w:spacing w:val="-3"/>
          <w:szCs w:val="21"/>
        </w:rPr>
        <w:t>（</w:t>
      </w:r>
      <w:r w:rsidRPr="00C919AF">
        <w:rPr>
          <w:rFonts w:hint="eastAsia"/>
          <w:spacing w:val="-13"/>
          <w:szCs w:val="21"/>
        </w:rPr>
        <w:t>以下「公募占用指針」といいます。）</w:t>
      </w:r>
      <w:r w:rsidRPr="00C919AF">
        <w:rPr>
          <w:rFonts w:hint="eastAsia"/>
          <w:spacing w:val="-5"/>
          <w:szCs w:val="21"/>
        </w:rPr>
        <w:t>に基づき、貴殿に対</w:t>
      </w:r>
      <w:r w:rsidRPr="00C919AF">
        <w:rPr>
          <w:rFonts w:hint="eastAsia"/>
          <w:spacing w:val="-8"/>
          <w:szCs w:val="21"/>
        </w:rPr>
        <w:t>して保証委託者が納付すべき入札保証金</w:t>
      </w:r>
      <w:r w:rsidRPr="00C919AF">
        <w:rPr>
          <w:rFonts w:hint="eastAsia"/>
          <w:spacing w:val="-3"/>
          <w:szCs w:val="21"/>
        </w:rPr>
        <w:t>（</w:t>
      </w:r>
      <w:r w:rsidRPr="00C919AF">
        <w:rPr>
          <w:rFonts w:hint="eastAsia"/>
          <w:spacing w:val="-13"/>
          <w:szCs w:val="21"/>
        </w:rPr>
        <w:t>以下「第１次保証金」といいます。）</w:t>
      </w:r>
      <w:r w:rsidRPr="00C919AF">
        <w:rPr>
          <w:rFonts w:hint="eastAsia"/>
          <w:szCs w:val="21"/>
        </w:rPr>
        <w:t>（</w:t>
      </w:r>
      <w:r w:rsidRPr="00C919AF">
        <w:rPr>
          <w:rFonts w:hint="eastAsia"/>
          <w:spacing w:val="-6"/>
          <w:szCs w:val="21"/>
        </w:rPr>
        <w:t>その金額及び対象となる保証金の内容については、下記の</w:t>
      </w:r>
      <w:r w:rsidRPr="00C919AF">
        <w:rPr>
          <w:rFonts w:hint="eastAsia"/>
          <w:spacing w:val="-17"/>
          <w:szCs w:val="21"/>
        </w:rPr>
        <w:t>とおりとします。</w:t>
      </w:r>
      <w:r w:rsidRPr="00C919AF">
        <w:rPr>
          <w:rFonts w:hint="eastAsia"/>
          <w:spacing w:val="-5"/>
          <w:szCs w:val="21"/>
        </w:rPr>
        <w:t>）</w:t>
      </w:r>
      <w:r w:rsidRPr="00C919AF">
        <w:rPr>
          <w:rFonts w:hint="eastAsia"/>
          <w:spacing w:val="-3"/>
          <w:szCs w:val="21"/>
        </w:rPr>
        <w:t>の支払債務</w:t>
      </w:r>
      <w:r w:rsidRPr="00C919AF">
        <w:rPr>
          <w:rFonts w:hint="eastAsia"/>
          <w:spacing w:val="-4"/>
          <w:szCs w:val="21"/>
        </w:rPr>
        <w:t>について、下記の保証期間にわたり、連帯して保証いたします。ま</w:t>
      </w:r>
      <w:r w:rsidRPr="00C919AF">
        <w:rPr>
          <w:rFonts w:hint="eastAsia"/>
          <w:spacing w:val="-13"/>
          <w:szCs w:val="21"/>
        </w:rPr>
        <w:t>た、保証委託者が選定事業者に該当する場合において、保証期間終了までに貴殿へ保証委託者から保証人もしくは保証人以外の第三者が発行した</w:t>
      </w:r>
      <w:r w:rsidR="00492C47" w:rsidRPr="00C919AF">
        <w:rPr>
          <w:rFonts w:hint="eastAsia"/>
          <w:spacing w:val="-13"/>
          <w:szCs w:val="21"/>
        </w:rPr>
        <w:t>保証状</w:t>
      </w:r>
      <w:r w:rsidRPr="00C919AF">
        <w:rPr>
          <w:rFonts w:hint="eastAsia"/>
          <w:spacing w:val="-13"/>
          <w:szCs w:val="21"/>
        </w:rPr>
        <w:t>の差し入れがない場合又は保証委託者からの入札保証金に</w:t>
      </w:r>
      <w:r w:rsidRPr="00C919AF">
        <w:rPr>
          <w:rFonts w:hint="eastAsia"/>
          <w:spacing w:val="-6"/>
          <w:szCs w:val="21"/>
        </w:rPr>
        <w:t>相当する額の現金納付がない場合の当該支払債務も連帯して保証するものとします。</w:t>
      </w:r>
    </w:p>
    <w:p w14:paraId="0B906841" w14:textId="27617FF7" w:rsidR="0016687F" w:rsidRPr="00C919AF" w:rsidRDefault="0016687F" w:rsidP="0016687F">
      <w:pPr>
        <w:ind w:firstLineChars="100" w:firstLine="199"/>
        <w:rPr>
          <w:spacing w:val="-11"/>
          <w:szCs w:val="21"/>
        </w:rPr>
      </w:pPr>
      <w:r w:rsidRPr="00C919AF">
        <w:rPr>
          <w:rFonts w:hint="eastAsia"/>
          <w:spacing w:val="-11"/>
          <w:szCs w:val="21"/>
        </w:rPr>
        <w:t>貴殿から公募占用指針に規定する第１次保証金没収要件を事由とした請求があった場合は、当該請求書に指定されている口座に</w:t>
      </w:r>
      <w:r w:rsidR="0097737B" w:rsidRPr="00C919AF">
        <w:rPr>
          <w:rFonts w:hint="eastAsia"/>
          <w:spacing w:val="-11"/>
          <w:szCs w:val="21"/>
        </w:rPr>
        <w:t>１０</w:t>
      </w:r>
      <w:r w:rsidRPr="00C919AF">
        <w:rPr>
          <w:rFonts w:hint="eastAsia"/>
          <w:spacing w:val="-11"/>
          <w:szCs w:val="21"/>
        </w:rPr>
        <w:t>営業日以内に保証金を振り込むことを保証します。本保証は取消不能かつ無条件です。</w:t>
      </w:r>
    </w:p>
    <w:p w14:paraId="3DFC38A4" w14:textId="3FC21C40" w:rsidR="0016687F" w:rsidRPr="00C919AF" w:rsidRDefault="0016687F" w:rsidP="0016687F">
      <w:pPr>
        <w:ind w:firstLineChars="100" w:firstLine="199"/>
        <w:rPr>
          <w:szCs w:val="21"/>
        </w:rPr>
      </w:pPr>
      <w:r w:rsidRPr="00C919AF">
        <w:rPr>
          <w:rFonts w:hint="eastAsia"/>
          <w:spacing w:val="-11"/>
          <w:szCs w:val="21"/>
        </w:rPr>
        <w:t>なお、下記の保証債務履行請求期限までに貴殿から当該保証債務の履行請求がない場合、保証人による保証債務の支払義務は消滅するものとします。また、貴殿は、公募占用指針に規定する保証金を公募参加者に返還すべき事由が生じた場合には、公募占用指針に従ってこの</w:t>
      </w:r>
      <w:r w:rsidR="00492C47" w:rsidRPr="00C919AF">
        <w:rPr>
          <w:rFonts w:hint="eastAsia"/>
          <w:spacing w:val="-11"/>
          <w:szCs w:val="21"/>
        </w:rPr>
        <w:t>保証状</w:t>
      </w:r>
      <w:r w:rsidRPr="00C919AF">
        <w:rPr>
          <w:rFonts w:hint="eastAsia"/>
          <w:spacing w:val="-11"/>
          <w:szCs w:val="21"/>
        </w:rPr>
        <w:t>を保証人に返還するもの</w:t>
      </w:r>
      <w:r w:rsidRPr="00C919AF">
        <w:rPr>
          <w:rFonts w:hint="eastAsia"/>
          <w:spacing w:val="-6"/>
          <w:szCs w:val="21"/>
        </w:rPr>
        <w:t>とします。</w:t>
      </w:r>
    </w:p>
    <w:p w14:paraId="1015B9CE" w14:textId="77777777" w:rsidR="0016687F" w:rsidRPr="00C919AF" w:rsidRDefault="0016687F" w:rsidP="0016687F">
      <w:pPr>
        <w:rPr>
          <w:szCs w:val="21"/>
        </w:rPr>
      </w:pPr>
    </w:p>
    <w:p w14:paraId="2C85DF97" w14:textId="77777777" w:rsidR="0016687F" w:rsidRPr="00C919AF" w:rsidRDefault="0016687F" w:rsidP="0016687F">
      <w:pPr>
        <w:pStyle w:val="aff1"/>
        <w:spacing w:line="319" w:lineRule="auto"/>
        <w:ind w:left="5527" w:right="742" w:hanging="4770"/>
        <w:jc w:val="center"/>
        <w:rPr>
          <w:sz w:val="21"/>
          <w:szCs w:val="21"/>
          <w:lang w:eastAsia="ja-JP"/>
        </w:rPr>
      </w:pPr>
      <w:r w:rsidRPr="00C919AF">
        <w:rPr>
          <w:rFonts w:hint="eastAsia"/>
          <w:sz w:val="21"/>
          <w:szCs w:val="21"/>
          <w:lang w:eastAsia="ja-JP"/>
        </w:rPr>
        <w:t>記</w:t>
      </w:r>
    </w:p>
    <w:tbl>
      <w:tblPr>
        <w:tblStyle w:val="af1"/>
        <w:tblW w:w="0" w:type="auto"/>
        <w:tblLook w:val="04A0" w:firstRow="1" w:lastRow="0" w:firstColumn="1" w:lastColumn="0" w:noHBand="0" w:noVBand="1"/>
      </w:tblPr>
      <w:tblGrid>
        <w:gridCol w:w="2547"/>
        <w:gridCol w:w="5951"/>
      </w:tblGrid>
      <w:tr w:rsidR="003666FE" w:rsidRPr="00C919AF" w14:paraId="6C0621DB" w14:textId="77777777" w:rsidTr="00045836">
        <w:tc>
          <w:tcPr>
            <w:tcW w:w="2547" w:type="dxa"/>
          </w:tcPr>
          <w:p w14:paraId="26DF6FD6"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保証人</w:t>
            </w:r>
          </w:p>
        </w:tc>
        <w:tc>
          <w:tcPr>
            <w:tcW w:w="5951" w:type="dxa"/>
          </w:tcPr>
          <w:p w14:paraId="64D21F4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【銀行名・支店名】</w:t>
            </w:r>
          </w:p>
        </w:tc>
      </w:tr>
      <w:tr w:rsidR="003666FE" w:rsidRPr="00C919AF" w14:paraId="49AA90F9" w14:textId="77777777" w:rsidTr="00045836">
        <w:tc>
          <w:tcPr>
            <w:tcW w:w="2547" w:type="dxa"/>
          </w:tcPr>
          <w:p w14:paraId="424DCA91"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保証委託者</w:t>
            </w:r>
          </w:p>
        </w:tc>
        <w:tc>
          <w:tcPr>
            <w:tcW w:w="5951" w:type="dxa"/>
          </w:tcPr>
          <w:p w14:paraId="3D60E7D4"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【応募企業名】又は【応募コンソーシアム及び構成員名称】</w:t>
            </w:r>
          </w:p>
        </w:tc>
      </w:tr>
      <w:tr w:rsidR="003666FE" w:rsidRPr="00C919AF" w14:paraId="1F07C825" w14:textId="77777777" w:rsidTr="00045836">
        <w:tc>
          <w:tcPr>
            <w:tcW w:w="2547" w:type="dxa"/>
          </w:tcPr>
          <w:p w14:paraId="2F887BF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受益者</w:t>
            </w:r>
          </w:p>
        </w:tc>
        <w:tc>
          <w:tcPr>
            <w:tcW w:w="5951" w:type="dxa"/>
          </w:tcPr>
          <w:p w14:paraId="2207C470" w14:textId="32CAB118"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国土交通大臣</w:t>
            </w:r>
          </w:p>
        </w:tc>
      </w:tr>
      <w:tr w:rsidR="003666FE" w:rsidRPr="00C919AF" w14:paraId="3CF6BD4E" w14:textId="77777777" w:rsidTr="00045836">
        <w:tc>
          <w:tcPr>
            <w:tcW w:w="2547" w:type="dxa"/>
          </w:tcPr>
          <w:p w14:paraId="0895E38D"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保証期間</w:t>
            </w:r>
          </w:p>
        </w:tc>
        <w:tc>
          <w:tcPr>
            <w:tcW w:w="5951" w:type="dxa"/>
          </w:tcPr>
          <w:p w14:paraId="79473CDC"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自　令和●年●月●日　至　令和●年●月●日</w:t>
            </w:r>
          </w:p>
        </w:tc>
      </w:tr>
      <w:tr w:rsidR="003666FE" w:rsidRPr="00C919AF" w14:paraId="4A778DC6" w14:textId="77777777" w:rsidTr="00045836">
        <w:tc>
          <w:tcPr>
            <w:tcW w:w="2547" w:type="dxa"/>
          </w:tcPr>
          <w:p w14:paraId="60C93D10"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保証金の金額</w:t>
            </w:r>
          </w:p>
        </w:tc>
        <w:tc>
          <w:tcPr>
            <w:tcW w:w="5951" w:type="dxa"/>
          </w:tcPr>
          <w:p w14:paraId="233885F3"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●円　（支払通貨：日本円）</w:t>
            </w:r>
          </w:p>
        </w:tc>
      </w:tr>
      <w:tr w:rsidR="003666FE" w:rsidRPr="00C919AF" w14:paraId="4385E151" w14:textId="77777777" w:rsidTr="00045836">
        <w:tc>
          <w:tcPr>
            <w:tcW w:w="2547" w:type="dxa"/>
          </w:tcPr>
          <w:p w14:paraId="6786BE3E"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保証金の内容</w:t>
            </w:r>
          </w:p>
        </w:tc>
        <w:tc>
          <w:tcPr>
            <w:tcW w:w="5951" w:type="dxa"/>
          </w:tcPr>
          <w:p w14:paraId="373D3E25" w14:textId="53B3B426" w:rsidR="0016687F" w:rsidRPr="00C919AF" w:rsidRDefault="00606688" w:rsidP="0095230C">
            <w:pPr>
              <w:pStyle w:val="aff1"/>
              <w:spacing w:before="9"/>
              <w:ind w:leftChars="-9" w:left="0" w:hangingChars="9" w:hanging="19"/>
              <w:jc w:val="both"/>
              <w:rPr>
                <w:sz w:val="21"/>
                <w:szCs w:val="21"/>
                <w:lang w:eastAsia="ja-JP"/>
              </w:rPr>
            </w:pPr>
            <w:r>
              <w:rPr>
                <w:rFonts w:hint="eastAsia"/>
                <w:sz w:val="21"/>
                <w:szCs w:val="21"/>
                <w:lang w:eastAsia="ja-JP"/>
              </w:rPr>
              <w:t>○○</w:t>
            </w:r>
            <w:r w:rsidR="00644F68" w:rsidRPr="00C919AF">
              <w:rPr>
                <w:rFonts w:hint="eastAsia"/>
                <w:sz w:val="21"/>
                <w:szCs w:val="21"/>
                <w:lang w:eastAsia="ja-JP"/>
              </w:rPr>
              <w:t>沖</w:t>
            </w:r>
            <w:r w:rsidR="007A3F16" w:rsidRPr="00C919AF">
              <w:rPr>
                <w:rFonts w:hint="eastAsia"/>
                <w:sz w:val="21"/>
                <w:szCs w:val="21"/>
                <w:lang w:eastAsia="ja-JP"/>
              </w:rPr>
              <w:t>海洋再生可能エネルギー発電設備整備促進区域</w:t>
            </w:r>
            <w:r w:rsidR="00C13BC1" w:rsidRPr="00C919AF">
              <w:rPr>
                <w:rFonts w:hint="eastAsia"/>
                <w:sz w:val="21"/>
                <w:szCs w:val="21"/>
                <w:lang w:eastAsia="ja-JP"/>
              </w:rPr>
              <w:t>における洋上風力発電事業の</w:t>
            </w:r>
            <w:r w:rsidR="0016687F" w:rsidRPr="00C919AF">
              <w:rPr>
                <w:rFonts w:hint="eastAsia"/>
                <w:sz w:val="21"/>
                <w:szCs w:val="21"/>
                <w:lang w:eastAsia="ja-JP"/>
              </w:rPr>
              <w:t>公募に係る第１次保証金</w:t>
            </w:r>
          </w:p>
        </w:tc>
      </w:tr>
      <w:tr w:rsidR="003666FE" w:rsidRPr="00C919AF" w14:paraId="5D4D690A" w14:textId="77777777" w:rsidTr="00045836">
        <w:tc>
          <w:tcPr>
            <w:tcW w:w="2547" w:type="dxa"/>
          </w:tcPr>
          <w:p w14:paraId="0221AC08"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保証債務履行請求期限</w:t>
            </w:r>
          </w:p>
        </w:tc>
        <w:tc>
          <w:tcPr>
            <w:tcW w:w="5951" w:type="dxa"/>
          </w:tcPr>
          <w:p w14:paraId="60D16CF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令和●年●月●日</w:t>
            </w:r>
          </w:p>
        </w:tc>
      </w:tr>
      <w:tr w:rsidR="003666FE" w:rsidRPr="00C919AF" w14:paraId="7C22AA2A" w14:textId="77777777" w:rsidTr="00045836">
        <w:tc>
          <w:tcPr>
            <w:tcW w:w="2547" w:type="dxa"/>
          </w:tcPr>
          <w:p w14:paraId="7DC38F67"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準拠法等</w:t>
            </w:r>
          </w:p>
        </w:tc>
        <w:tc>
          <w:tcPr>
            <w:tcW w:w="5951" w:type="dxa"/>
          </w:tcPr>
          <w:p w14:paraId="52615C67"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準拠法は日本法とし、東京地方裁判所を第一審の専属管轄裁判所とします。</w:t>
            </w:r>
          </w:p>
        </w:tc>
      </w:tr>
    </w:tbl>
    <w:p w14:paraId="58E709CA" w14:textId="77777777" w:rsidR="0016687F" w:rsidRPr="00C919AF" w:rsidRDefault="0016687F" w:rsidP="0016687F">
      <w:pPr>
        <w:pStyle w:val="aff1"/>
        <w:spacing w:before="47"/>
        <w:ind w:right="3"/>
        <w:jc w:val="right"/>
        <w:rPr>
          <w:sz w:val="12"/>
          <w:lang w:eastAsia="ja-JP"/>
        </w:rPr>
      </w:pPr>
      <w:r w:rsidRPr="00C919AF">
        <w:rPr>
          <w:rFonts w:hint="eastAsia"/>
          <w:lang w:eastAsia="ja-JP"/>
        </w:rPr>
        <w:t>以上</w:t>
      </w:r>
    </w:p>
    <w:p w14:paraId="326F6007" w14:textId="77777777" w:rsidR="0016687F" w:rsidRPr="00C919AF" w:rsidRDefault="0016687F" w:rsidP="0016687F">
      <w:pPr>
        <w:rPr>
          <w:rFonts w:asciiTheme="minorEastAsia" w:hAnsiTheme="minorEastAsia" w:cs="ＭＳ 明朝"/>
          <w:szCs w:val="21"/>
        </w:rPr>
      </w:pPr>
      <w:r w:rsidRPr="00C919AF">
        <w:rPr>
          <w:rFonts w:asciiTheme="minorEastAsia" w:hAnsiTheme="minorEastAsia" w:cs="ＭＳ 明朝"/>
          <w:szCs w:val="21"/>
        </w:rPr>
        <w:br w:type="page"/>
      </w:r>
    </w:p>
    <w:bookmarkStart w:id="69" w:name="_Toc118476608"/>
    <w:p w14:paraId="75C3B79E" w14:textId="1310532D" w:rsidR="0016687F" w:rsidRPr="00C919AF" w:rsidRDefault="00981C08" w:rsidP="007927F9">
      <w:pPr>
        <w:pStyle w:val="3"/>
      </w:pPr>
      <w:r w:rsidRPr="00C919AF">
        <w:rPr>
          <w:rFonts w:hint="eastAsia"/>
          <w:noProof/>
        </w:rPr>
        <mc:AlternateContent>
          <mc:Choice Requires="wpg">
            <w:drawing>
              <wp:anchor distT="0" distB="0" distL="114300" distR="114300" simplePos="0" relativeHeight="251658240" behindDoc="0" locked="0" layoutInCell="1" allowOverlap="1" wp14:anchorId="428B6C69" wp14:editId="0C9433EA">
                <wp:simplePos x="0" y="0"/>
                <wp:positionH relativeFrom="page">
                  <wp:posOffset>679450</wp:posOffset>
                </wp:positionH>
                <wp:positionV relativeFrom="paragraph">
                  <wp:posOffset>183515</wp:posOffset>
                </wp:positionV>
                <wp:extent cx="777875" cy="904875"/>
                <wp:effectExtent l="0" t="0" r="22225" b="28575"/>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875" cy="904875"/>
                          <a:chOff x="1077" y="-498"/>
                          <a:chExt cx="1225" cy="1425"/>
                        </a:xfrm>
                      </wpg:grpSpPr>
                      <wps:wsp>
                        <wps:cNvPr id="30" name="Rectangle 29"/>
                        <wps:cNvSpPr>
                          <a:spLocks noChangeArrowheads="1"/>
                        </wps:cNvSpPr>
                        <wps:spPr bwMode="auto">
                          <a:xfrm>
                            <a:off x="1077" y="-498"/>
                            <a:ext cx="1080" cy="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30"/>
                        <wps:cNvSpPr txBox="1">
                          <a:spLocks noChangeArrowheads="1"/>
                        </wps:cNvSpPr>
                        <wps:spPr bwMode="auto">
                          <a:xfrm>
                            <a:off x="1222" y="-288"/>
                            <a:ext cx="1080" cy="121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492FA65" w14:textId="77777777" w:rsidR="00495B0B" w:rsidRDefault="00495B0B" w:rsidP="0016687F">
                              <w:pPr>
                                <w:spacing w:before="1"/>
                                <w:rPr>
                                  <w:rFonts w:ascii="Century"/>
                                </w:rPr>
                              </w:pPr>
                            </w:p>
                            <w:p w14:paraId="759CD1F9" w14:textId="77777777" w:rsidR="00495B0B" w:rsidRDefault="00495B0B" w:rsidP="0016687F">
                              <w:pPr>
                                <w:spacing w:line="319" w:lineRule="auto"/>
                                <w:ind w:left="324" w:right="320"/>
                                <w:rPr>
                                  <w:rFonts w:ascii="ＭＳ 明朝"/>
                                </w:rPr>
                              </w:pPr>
                              <w:r>
                                <w:rPr>
                                  <w:rFonts w:hint="eastAsia"/>
                                </w:rPr>
                                <w:t>収入印紙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B6C69" id="グループ化 29" o:spid="_x0000_s1034" style="position:absolute;left:0;text-align:left;margin-left:53.5pt;margin-top:14.45pt;width:61.25pt;height:71.25pt;z-index:251658240;mso-position-horizontal-relative:page" coordorigin="1077,-498" coordsize="122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">
                <v:rect id="Rectangle 29" o:spid="_x0000_s1035" style="position:absolute;left:1077;top:-4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shape id="Text Box 30" o:spid="_x0000_s1036" type="#_x0000_t202" style="position:absolute;left:1222;top:-28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" filled="f" strokeweight=".5pt">
                  <v:stroke dashstyle="1 1"/>
                  <v:textbox inset="0,0,0,0">
                    <w:txbxContent>
                      <w:p w14:paraId="6492FA65" w14:textId="77777777" w:rsidR="00495B0B" w:rsidRDefault="00495B0B" w:rsidP="0016687F">
                        <w:pPr>
                          <w:spacing w:before="1"/>
                          <w:rPr>
                            <w:rFonts w:ascii="Century"/>
                          </w:rPr>
                        </w:pPr>
                      </w:p>
                      <w:p w14:paraId="759CD1F9" w14:textId="77777777" w:rsidR="00495B0B" w:rsidRDefault="00495B0B" w:rsidP="0016687F">
                        <w:pPr>
                          <w:spacing w:line="319" w:lineRule="auto"/>
                          <w:ind w:left="324" w:right="320"/>
                          <w:rPr>
                            <w:rFonts w:ascii="ＭＳ 明朝"/>
                          </w:rPr>
                        </w:pPr>
                        <w:r>
                          <w:rPr>
                            <w:rFonts w:hint="eastAsia"/>
                          </w:rPr>
                          <w:t>収入印紙</w:t>
                        </w:r>
                      </w:p>
                    </w:txbxContent>
                  </v:textbox>
                </v:shape>
                <w10:wrap anchorx="page"/>
              </v:group>
            </w:pict>
          </mc:Fallback>
        </mc:AlternateContent>
      </w:r>
      <w:r w:rsidR="0016687F" w:rsidRPr="00C919AF">
        <w:rPr>
          <w:noProof/>
        </w:rPr>
        <mc:AlternateContent>
          <mc:Choice Requires="wps">
            <w:drawing>
              <wp:anchor distT="0" distB="0" distL="114300" distR="114300" simplePos="0" relativeHeight="251658241" behindDoc="1" locked="0" layoutInCell="1" allowOverlap="1" wp14:anchorId="61EC15F8" wp14:editId="3913AAC7">
                <wp:simplePos x="0" y="0"/>
                <wp:positionH relativeFrom="page">
                  <wp:posOffset>774700</wp:posOffset>
                </wp:positionH>
                <wp:positionV relativeFrom="paragraph">
                  <wp:posOffset>340995</wp:posOffset>
                </wp:positionV>
                <wp:extent cx="34925" cy="147955"/>
                <wp:effectExtent l="3175"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F34C" w14:textId="77777777" w:rsidR="00495B0B" w:rsidRDefault="00495B0B" w:rsidP="0016687F">
                            <w:pPr>
                              <w:pStyle w:val="aff1"/>
                              <w:spacing w:line="233" w:lineRule="exact"/>
                              <w:rPr>
                                <w:rFonts w:ascii="游明朝"/>
                              </w:rPr>
                            </w:pPr>
                            <w:r>
                              <w:rPr>
                                <w:rFonts w:ascii="游明朝"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C15F8" id="テキスト ボックス 32" o:spid="_x0000_s1037" type="#_x0000_t202" style="position:absolute;left:0;text-align:left;margin-left:61pt;margin-top:26.85pt;width:2.75pt;height:1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" filled="f" stroked="f">
                <v:textbox inset="0,0,0,0">
                  <w:txbxContent>
                    <w:p w14:paraId="7216F34C" w14:textId="77777777" w:rsidR="00495B0B" w:rsidRDefault="00495B0B" w:rsidP="0016687F">
                      <w:pPr>
                        <w:pStyle w:val="aff1"/>
                        <w:spacing w:line="233" w:lineRule="exact"/>
                        <w:rPr>
                          <w:rFonts w:ascii="游明朝"/>
                        </w:rPr>
                      </w:pPr>
                      <w:r>
                        <w:rPr>
                          <w:rFonts w:ascii="游明朝" w:hint="eastAsia"/>
                        </w:rPr>
                        <w:t xml:space="preserve"> </w:t>
                      </w:r>
                    </w:p>
                  </w:txbxContent>
                </v:textbox>
                <w10:wrap anchorx="page"/>
              </v:shape>
            </w:pict>
          </mc:Fallback>
        </mc:AlternateContent>
      </w:r>
      <w:r w:rsidR="007927F9" w:rsidRPr="00C919AF">
        <w:rPr>
          <w:rFonts w:hint="eastAsia"/>
        </w:rPr>
        <w:t>【様式</w:t>
      </w:r>
      <w:r w:rsidR="007927F9" w:rsidRPr="00C919AF">
        <w:rPr>
          <w:rFonts w:hint="eastAsia"/>
        </w:rPr>
        <w:t>4-</w:t>
      </w:r>
      <w:r w:rsidR="00EA0756" w:rsidRPr="00C919AF">
        <w:rPr>
          <w:rFonts w:hint="eastAsia"/>
        </w:rPr>
        <w:t>3</w:t>
      </w:r>
      <w:r w:rsidR="0016687F" w:rsidRPr="00C919AF">
        <w:rPr>
          <w:rFonts w:hint="eastAsia"/>
        </w:rPr>
        <w:t>】</w:t>
      </w:r>
      <w:r w:rsidR="007927F9" w:rsidRPr="00C919AF">
        <w:rPr>
          <w:rFonts w:hint="eastAsia"/>
        </w:rPr>
        <w:t>保証状（第２次保証金及び第３次保証金）</w:t>
      </w:r>
      <w:bookmarkEnd w:id="69"/>
    </w:p>
    <w:p w14:paraId="706828BF" w14:textId="77777777" w:rsidR="0016687F" w:rsidRPr="00C919AF" w:rsidRDefault="0016687F" w:rsidP="0016687F">
      <w:pPr>
        <w:pStyle w:val="aff1"/>
        <w:spacing w:before="12"/>
        <w:rPr>
          <w:sz w:val="28"/>
          <w:lang w:eastAsia="ja-JP"/>
        </w:rPr>
      </w:pPr>
    </w:p>
    <w:p w14:paraId="66F02D6E" w14:textId="58DFE57E" w:rsidR="0016687F" w:rsidRPr="00C919AF" w:rsidRDefault="0016687F" w:rsidP="0016687F">
      <w:pPr>
        <w:tabs>
          <w:tab w:val="left" w:pos="959"/>
          <w:tab w:val="left" w:pos="1920"/>
        </w:tabs>
        <w:spacing w:before="54"/>
        <w:ind w:right="95"/>
        <w:jc w:val="center"/>
        <w:rPr>
          <w:sz w:val="32"/>
        </w:rPr>
      </w:pPr>
      <w:r w:rsidRPr="00C919AF">
        <w:rPr>
          <w:rFonts w:hint="eastAsia"/>
          <w:sz w:val="32"/>
        </w:rPr>
        <w:t>保</w:t>
      </w:r>
      <w:r w:rsidRPr="00C919AF">
        <w:rPr>
          <w:rFonts w:hint="eastAsia"/>
          <w:sz w:val="32"/>
        </w:rPr>
        <w:tab/>
      </w:r>
      <w:r w:rsidRPr="00C919AF">
        <w:rPr>
          <w:rFonts w:hint="eastAsia"/>
          <w:sz w:val="32"/>
        </w:rPr>
        <w:t>証</w:t>
      </w:r>
      <w:r w:rsidRPr="00C919AF">
        <w:rPr>
          <w:rFonts w:hint="eastAsia"/>
          <w:sz w:val="32"/>
        </w:rPr>
        <w:tab/>
      </w:r>
      <w:r w:rsidRPr="00C919AF">
        <w:rPr>
          <w:rFonts w:hint="eastAsia"/>
          <w:sz w:val="32"/>
        </w:rPr>
        <w:t>状</w:t>
      </w:r>
    </w:p>
    <w:p w14:paraId="270BD384" w14:textId="77777777" w:rsidR="0016687F" w:rsidRPr="00C919AF" w:rsidRDefault="0016687F" w:rsidP="0016687F">
      <w:pPr>
        <w:pStyle w:val="aff1"/>
        <w:spacing w:before="3"/>
        <w:rPr>
          <w:sz w:val="10"/>
        </w:rPr>
      </w:pPr>
    </w:p>
    <w:p w14:paraId="0BBE40C7" w14:textId="63C68B35" w:rsidR="0016687F" w:rsidRPr="00C919AF" w:rsidRDefault="0016687F" w:rsidP="007450D3">
      <w:pPr>
        <w:pStyle w:val="aff1"/>
        <w:tabs>
          <w:tab w:val="left" w:pos="842"/>
          <w:tab w:val="left" w:pos="1682"/>
        </w:tabs>
        <w:wordWrap w:val="0"/>
        <w:spacing w:before="71"/>
        <w:ind w:right="851"/>
        <w:jc w:val="right"/>
        <w:rPr>
          <w:sz w:val="21"/>
          <w:szCs w:val="21"/>
        </w:rPr>
      </w:pPr>
      <w:r w:rsidRPr="00C919AF">
        <w:rPr>
          <w:rFonts w:hint="eastAsia"/>
          <w:sz w:val="21"/>
          <w:szCs w:val="21"/>
        </w:rPr>
        <w:t>年</w:t>
      </w:r>
      <w:r w:rsidRPr="00C919AF">
        <w:rPr>
          <w:rFonts w:hint="eastAsia"/>
          <w:sz w:val="21"/>
          <w:szCs w:val="21"/>
        </w:rPr>
        <w:tab/>
      </w:r>
      <w:r w:rsidR="007450D3" w:rsidRPr="00C919AF">
        <w:rPr>
          <w:sz w:val="21"/>
          <w:szCs w:val="21"/>
        </w:rPr>
        <w:t xml:space="preserve">   </w:t>
      </w:r>
      <w:r w:rsidRPr="00C919AF">
        <w:rPr>
          <w:rFonts w:hint="eastAsia"/>
          <w:sz w:val="21"/>
          <w:szCs w:val="21"/>
        </w:rPr>
        <w:t>月</w:t>
      </w:r>
      <w:r w:rsidRPr="00C919AF">
        <w:rPr>
          <w:rFonts w:hint="eastAsia"/>
          <w:sz w:val="21"/>
          <w:szCs w:val="21"/>
        </w:rPr>
        <w:tab/>
        <w:t>日</w:t>
      </w:r>
    </w:p>
    <w:p w14:paraId="1CC7D342" w14:textId="090DB5C6" w:rsidR="0016687F"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経済産業大臣</w:t>
      </w:r>
      <w:r w:rsidR="0016687F" w:rsidRPr="00C919AF">
        <w:rPr>
          <w:rFonts w:hint="eastAsia"/>
          <w:sz w:val="21"/>
          <w:szCs w:val="21"/>
        </w:rPr>
        <w:tab/>
        <w:t>殿</w:t>
      </w:r>
    </w:p>
    <w:p w14:paraId="6E033169" w14:textId="2B7E0C8F" w:rsidR="00F84105"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国土交通大臣　　殿</w:t>
      </w:r>
    </w:p>
    <w:p w14:paraId="390050F6" w14:textId="77777777" w:rsidR="0016687F" w:rsidRPr="00C919AF" w:rsidRDefault="0016687F" w:rsidP="0016687F">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保　　証　　人</w:t>
      </w:r>
      <w:r w:rsidRPr="00C919AF">
        <w:rPr>
          <w:sz w:val="21"/>
          <w:szCs w:val="21"/>
        </w:rPr>
        <w:tab/>
      </w:r>
      <w:r w:rsidRPr="00C919AF">
        <w:rPr>
          <w:rFonts w:hint="eastAsia"/>
          <w:sz w:val="21"/>
          <w:szCs w:val="21"/>
          <w:lang w:eastAsia="ja-JP"/>
        </w:rPr>
        <w:t xml:space="preserve">　</w:t>
      </w:r>
    </w:p>
    <w:p w14:paraId="5C2EB9DE" w14:textId="3E75A5B2" w:rsidR="0016687F" w:rsidRPr="00C919AF" w:rsidRDefault="0016687F" w:rsidP="0016687F">
      <w:pPr>
        <w:pStyle w:val="aff1"/>
        <w:tabs>
          <w:tab w:val="left" w:pos="5529"/>
          <w:tab w:val="left" w:pos="5954"/>
        </w:tabs>
        <w:spacing w:before="72"/>
        <w:ind w:left="4253" w:rightChars="-63" w:right="-132" w:firstLineChars="414" w:firstLine="869"/>
        <w:rPr>
          <w:sz w:val="21"/>
          <w:szCs w:val="21"/>
          <w:lang w:eastAsia="ja-JP"/>
        </w:rPr>
      </w:pPr>
      <w:r w:rsidRPr="00C919AF">
        <w:rPr>
          <w:sz w:val="21"/>
          <w:szCs w:val="21"/>
          <w:lang w:eastAsia="ja-JP"/>
        </w:rPr>
        <w:tab/>
      </w:r>
      <w:r w:rsidRPr="003A10C3">
        <w:rPr>
          <w:rFonts w:hint="eastAsia"/>
          <w:spacing w:val="840"/>
          <w:sz w:val="21"/>
          <w:szCs w:val="21"/>
          <w:fitText w:val="1260" w:id="-2095943421"/>
          <w:lang w:eastAsia="ja-JP"/>
        </w:rPr>
        <w:t>名</w:t>
      </w:r>
      <w:r w:rsidRPr="00D47716">
        <w:rPr>
          <w:rFonts w:hint="eastAsia"/>
          <w:sz w:val="21"/>
          <w:szCs w:val="21"/>
          <w:fitText w:val="1260" w:id="-2095943421"/>
          <w:lang w:eastAsia="ja-JP"/>
        </w:rPr>
        <w:t>称</w:t>
      </w:r>
      <w:r w:rsidRPr="00C919AF">
        <w:rPr>
          <w:rFonts w:hint="eastAsia"/>
          <w:sz w:val="21"/>
          <w:szCs w:val="21"/>
          <w:lang w:eastAsia="ja-JP"/>
        </w:rPr>
        <w:t>：</w:t>
      </w:r>
      <w:r w:rsidRPr="00C919AF">
        <w:rPr>
          <w:rFonts w:hint="eastAsia"/>
          <w:sz w:val="21"/>
          <w:szCs w:val="21"/>
          <w:u w:val="single"/>
          <w:lang w:eastAsia="ja-JP"/>
        </w:rPr>
        <w:t xml:space="preserve">　　　　　　　　　　</w:t>
      </w:r>
      <w:r w:rsidRPr="00C919AF">
        <w:rPr>
          <w:sz w:val="21"/>
          <w:szCs w:val="21"/>
          <w:lang w:eastAsia="ja-JP"/>
        </w:rPr>
        <w:tab/>
      </w:r>
      <w:r w:rsidRPr="003A10C3">
        <w:rPr>
          <w:rFonts w:hint="eastAsia"/>
          <w:spacing w:val="315"/>
          <w:sz w:val="21"/>
          <w:szCs w:val="21"/>
          <w:fitText w:val="1260" w:id="-2095943420"/>
          <w:lang w:eastAsia="ja-JP"/>
        </w:rPr>
        <w:t>所在</w:t>
      </w:r>
      <w:r w:rsidRPr="003A10C3">
        <w:rPr>
          <w:rFonts w:hint="eastAsia"/>
          <w:sz w:val="21"/>
          <w:szCs w:val="21"/>
          <w:fitText w:val="1260" w:id="-2095943420"/>
          <w:lang w:eastAsia="ja-JP"/>
        </w:rPr>
        <w:t>地</w:t>
      </w:r>
      <w:r w:rsidRPr="00C919AF">
        <w:rPr>
          <w:rFonts w:hint="eastAsia"/>
          <w:sz w:val="21"/>
          <w:szCs w:val="21"/>
          <w:lang w:eastAsia="ja-JP"/>
        </w:rPr>
        <w:t>：</w:t>
      </w:r>
      <w:r w:rsidRPr="00C919AF">
        <w:rPr>
          <w:rFonts w:hint="eastAsia"/>
          <w:sz w:val="21"/>
          <w:szCs w:val="21"/>
          <w:u w:val="single"/>
          <w:lang w:eastAsia="ja-JP"/>
        </w:rPr>
        <w:t xml:space="preserve">　　　　　　　　　　</w:t>
      </w:r>
      <w:r w:rsidRPr="00C919AF">
        <w:rPr>
          <w:sz w:val="21"/>
          <w:szCs w:val="21"/>
          <w:lang w:eastAsia="ja-JP"/>
        </w:rPr>
        <w:tab/>
      </w:r>
      <w:r w:rsidR="00E67436" w:rsidRPr="003A10C3">
        <w:rPr>
          <w:rFonts w:hint="eastAsia"/>
          <w:spacing w:val="159"/>
          <w:w w:val="60"/>
          <w:sz w:val="21"/>
          <w:szCs w:val="21"/>
          <w:fitText w:val="1260" w:id="-2095943419"/>
          <w:lang w:eastAsia="ja-JP"/>
        </w:rPr>
        <w:t>代表者氏</w:t>
      </w:r>
      <w:r w:rsidR="00E67436" w:rsidRPr="003A10C3">
        <w:rPr>
          <w:rFonts w:hint="eastAsia"/>
          <w:spacing w:val="1"/>
          <w:w w:val="60"/>
          <w:sz w:val="21"/>
          <w:szCs w:val="21"/>
          <w:fitText w:val="1260" w:id="-2095943419"/>
          <w:lang w:eastAsia="ja-JP"/>
        </w:rPr>
        <w:t>名</w:t>
      </w:r>
      <w:r w:rsidRPr="00C919AF">
        <w:rPr>
          <w:rFonts w:hint="eastAsia"/>
          <w:sz w:val="21"/>
          <w:szCs w:val="21"/>
          <w:lang w:eastAsia="ja-JP"/>
        </w:rPr>
        <w:t>：</w:t>
      </w:r>
      <w:r w:rsidRPr="00C919AF">
        <w:rPr>
          <w:rFonts w:hint="eastAsia"/>
          <w:sz w:val="21"/>
          <w:szCs w:val="21"/>
          <w:u w:val="single"/>
          <w:lang w:eastAsia="ja-JP"/>
        </w:rPr>
        <w:t xml:space="preserve">　　　</w:t>
      </w:r>
      <w:r w:rsidR="00D60E5B" w:rsidRPr="00C919AF">
        <w:rPr>
          <w:rFonts w:hint="eastAsia"/>
          <w:sz w:val="21"/>
          <w:szCs w:val="21"/>
          <w:u w:val="single"/>
          <w:lang w:eastAsia="ja-JP"/>
        </w:rPr>
        <w:t xml:space="preserve">　 </w:t>
      </w:r>
      <w:r w:rsidRPr="00C919AF">
        <w:rPr>
          <w:rFonts w:hint="eastAsia"/>
          <w:sz w:val="21"/>
          <w:szCs w:val="21"/>
          <w:u w:val="single"/>
          <w:lang w:eastAsia="ja-JP"/>
        </w:rPr>
        <w:t xml:space="preserve">　　印</w:t>
      </w:r>
    </w:p>
    <w:p w14:paraId="079D64F3" w14:textId="77777777" w:rsidR="0016687F" w:rsidRPr="00C919AF" w:rsidRDefault="0016687F" w:rsidP="0016687F">
      <w:pPr>
        <w:rPr>
          <w:szCs w:val="21"/>
        </w:rPr>
      </w:pPr>
    </w:p>
    <w:p w14:paraId="3C3675F3" w14:textId="6F83B331" w:rsidR="0016687F" w:rsidRPr="00C919AF" w:rsidRDefault="0016687F" w:rsidP="0016687F">
      <w:pPr>
        <w:ind w:firstLineChars="100" w:firstLine="198"/>
        <w:rPr>
          <w:szCs w:val="21"/>
        </w:rPr>
      </w:pPr>
      <w:r w:rsidRPr="00C919AF">
        <w:rPr>
          <w:rFonts w:hint="eastAsia"/>
          <w:spacing w:val="-12"/>
          <w:szCs w:val="21"/>
        </w:rPr>
        <w:t>保証人は、下記の保証委託者が公募占用計画に基づき実施する</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BA0ADC" w:rsidRPr="00C919AF">
        <w:rPr>
          <w:rFonts w:hint="eastAsia"/>
          <w:spacing w:val="-12"/>
          <w:szCs w:val="21"/>
        </w:rPr>
        <w:t>における洋上風力発電事業</w:t>
      </w:r>
      <w:r w:rsidRPr="00C919AF">
        <w:rPr>
          <w:rFonts w:hint="eastAsia"/>
          <w:spacing w:val="-4"/>
          <w:szCs w:val="21"/>
        </w:rPr>
        <w:t>に関して、</w:t>
      </w:r>
      <w:r w:rsidR="00444F47">
        <w:rPr>
          <w:rFonts w:hint="eastAsia"/>
          <w:spacing w:val="-4"/>
          <w:szCs w:val="21"/>
        </w:rPr>
        <w:t>令和○年○月○日付</w:t>
      </w:r>
      <w:r w:rsidR="00BA0ADC" w:rsidRPr="00C919AF">
        <w:rPr>
          <w:rFonts w:hint="eastAsia"/>
          <w:spacing w:val="-4"/>
          <w:szCs w:val="21"/>
        </w:rPr>
        <w:t>けで公示された</w:t>
      </w:r>
      <w:r w:rsidRPr="00C919AF">
        <w:rPr>
          <w:rFonts w:hint="eastAsia"/>
          <w:spacing w:val="-4"/>
          <w:szCs w:val="21"/>
        </w:rPr>
        <w:t>公募占用</w:t>
      </w:r>
      <w:r w:rsidRPr="00C919AF">
        <w:rPr>
          <w:rFonts w:hint="eastAsia"/>
          <w:spacing w:val="-8"/>
          <w:szCs w:val="21"/>
        </w:rPr>
        <w:t>指針</w:t>
      </w:r>
      <w:r w:rsidRPr="00C919AF">
        <w:rPr>
          <w:rFonts w:hint="eastAsia"/>
          <w:spacing w:val="-3"/>
          <w:szCs w:val="21"/>
        </w:rPr>
        <w:t>（</w:t>
      </w:r>
      <w:r w:rsidRPr="00C919AF">
        <w:rPr>
          <w:rFonts w:hint="eastAsia"/>
          <w:spacing w:val="-13"/>
          <w:szCs w:val="21"/>
        </w:rPr>
        <w:t>以下「公募占用指針」といいます。）</w:t>
      </w:r>
      <w:r w:rsidRPr="00C919AF">
        <w:rPr>
          <w:rFonts w:hint="eastAsia"/>
          <w:spacing w:val="-5"/>
          <w:szCs w:val="21"/>
        </w:rPr>
        <w:t>に基づき、貴殿に対</w:t>
      </w:r>
      <w:r w:rsidRPr="00C919AF">
        <w:rPr>
          <w:rFonts w:hint="eastAsia"/>
          <w:spacing w:val="-8"/>
          <w:szCs w:val="21"/>
        </w:rPr>
        <w:t>して保証委託者が納付すべき履行保証金</w:t>
      </w:r>
      <w:r w:rsidR="00786D5A">
        <w:rPr>
          <w:rFonts w:hint="eastAsia"/>
          <w:spacing w:val="-8"/>
          <w:szCs w:val="21"/>
        </w:rPr>
        <w:t>のうち第●次保証金</w:t>
      </w:r>
      <w:r w:rsidRPr="00C919AF">
        <w:rPr>
          <w:rFonts w:hint="eastAsia"/>
          <w:spacing w:val="-3"/>
          <w:szCs w:val="21"/>
        </w:rPr>
        <w:t>（</w:t>
      </w:r>
      <w:r w:rsidRPr="00C919AF">
        <w:rPr>
          <w:rFonts w:hint="eastAsia"/>
          <w:spacing w:val="-13"/>
          <w:szCs w:val="21"/>
        </w:rPr>
        <w:t>以下「第</w:t>
      </w:r>
      <w:r w:rsidR="00786D5A">
        <w:rPr>
          <w:rFonts w:hint="eastAsia"/>
          <w:spacing w:val="-13"/>
          <w:szCs w:val="21"/>
        </w:rPr>
        <w:t>●</w:t>
      </w:r>
      <w:r w:rsidRPr="00C919AF">
        <w:rPr>
          <w:rFonts w:hint="eastAsia"/>
          <w:spacing w:val="-13"/>
          <w:szCs w:val="21"/>
        </w:rPr>
        <w:t>次保証金」といいます。）</w:t>
      </w:r>
      <w:r w:rsidRPr="00C919AF">
        <w:rPr>
          <w:rFonts w:hint="eastAsia"/>
          <w:szCs w:val="21"/>
        </w:rPr>
        <w:t>（</w:t>
      </w:r>
      <w:r w:rsidRPr="00C919AF">
        <w:rPr>
          <w:rFonts w:hint="eastAsia"/>
          <w:spacing w:val="-6"/>
          <w:szCs w:val="21"/>
        </w:rPr>
        <w:t>その金額及び対象となる保証金の内容については、下記の</w:t>
      </w:r>
      <w:r w:rsidRPr="00C919AF">
        <w:rPr>
          <w:rFonts w:hint="eastAsia"/>
          <w:spacing w:val="-17"/>
          <w:szCs w:val="21"/>
        </w:rPr>
        <w:t>とおりとします。</w:t>
      </w:r>
      <w:r w:rsidRPr="00C919AF">
        <w:rPr>
          <w:rFonts w:hint="eastAsia"/>
          <w:spacing w:val="-5"/>
          <w:szCs w:val="21"/>
        </w:rPr>
        <w:t>）</w:t>
      </w:r>
      <w:r w:rsidRPr="00C919AF">
        <w:rPr>
          <w:rFonts w:hint="eastAsia"/>
          <w:spacing w:val="-3"/>
          <w:szCs w:val="21"/>
        </w:rPr>
        <w:t>の支払債務</w:t>
      </w:r>
      <w:r w:rsidRPr="00C919AF">
        <w:rPr>
          <w:rFonts w:hint="eastAsia"/>
          <w:spacing w:val="-4"/>
          <w:szCs w:val="21"/>
        </w:rPr>
        <w:t>について、下記の保証期間にわたり、連帯して保証いたします。ま</w:t>
      </w:r>
      <w:r w:rsidRPr="00C919AF">
        <w:rPr>
          <w:rFonts w:hint="eastAsia"/>
          <w:spacing w:val="-13"/>
          <w:szCs w:val="21"/>
        </w:rPr>
        <w:t>た、保証委託者が</w:t>
      </w:r>
      <w:r w:rsidR="00501328">
        <w:rPr>
          <w:rFonts w:hint="eastAsia"/>
          <w:spacing w:val="-13"/>
          <w:szCs w:val="21"/>
        </w:rPr>
        <w:t>選定事業</w:t>
      </w:r>
      <w:r w:rsidRPr="00C919AF">
        <w:rPr>
          <w:rFonts w:hint="eastAsia"/>
          <w:spacing w:val="-13"/>
          <w:szCs w:val="21"/>
        </w:rPr>
        <w:t>者に該当する場合において、保証期間終了までに</w:t>
      </w:r>
      <w:r w:rsidR="00EC7021" w:rsidRPr="00C919AF">
        <w:rPr>
          <w:rFonts w:hint="eastAsia"/>
          <w:spacing w:val="-13"/>
          <w:szCs w:val="21"/>
        </w:rPr>
        <w:t>貴殿</w:t>
      </w:r>
      <w:r w:rsidRPr="00C919AF">
        <w:rPr>
          <w:rFonts w:hint="eastAsia"/>
          <w:spacing w:val="-13"/>
          <w:szCs w:val="21"/>
        </w:rPr>
        <w:t>へ保証委託者から保証人もしくは保証人以外の第三者が発行した</w:t>
      </w:r>
      <w:r w:rsidR="00492C47" w:rsidRPr="00C919AF">
        <w:rPr>
          <w:rFonts w:hint="eastAsia"/>
          <w:spacing w:val="-13"/>
          <w:szCs w:val="21"/>
        </w:rPr>
        <w:t>保証状</w:t>
      </w:r>
      <w:r w:rsidRPr="00C919AF">
        <w:rPr>
          <w:rFonts w:hint="eastAsia"/>
          <w:spacing w:val="-13"/>
          <w:szCs w:val="21"/>
        </w:rPr>
        <w:t>の差し入れがない場合又は保証委託者からの入札保証金に</w:t>
      </w:r>
      <w:r w:rsidRPr="00C919AF">
        <w:rPr>
          <w:rFonts w:hint="eastAsia"/>
          <w:spacing w:val="-6"/>
          <w:szCs w:val="21"/>
        </w:rPr>
        <w:t>相当する額の現金納付がない場合の当該支払債務も連帯して保証するものとします。</w:t>
      </w:r>
    </w:p>
    <w:p w14:paraId="1057C38C" w14:textId="7C4F16B8" w:rsidR="0016687F" w:rsidRPr="00C919AF" w:rsidRDefault="0016687F" w:rsidP="0016687F">
      <w:pPr>
        <w:ind w:firstLineChars="100" w:firstLine="199"/>
        <w:rPr>
          <w:spacing w:val="-11"/>
          <w:szCs w:val="21"/>
        </w:rPr>
      </w:pPr>
      <w:r w:rsidRPr="00C919AF">
        <w:rPr>
          <w:rFonts w:hint="eastAsia"/>
          <w:spacing w:val="-11"/>
          <w:szCs w:val="21"/>
        </w:rPr>
        <w:t>貴殿から公募占用指針に規定する第</w:t>
      </w:r>
      <w:r w:rsidR="00786D5A">
        <w:rPr>
          <w:rFonts w:hint="eastAsia"/>
          <w:spacing w:val="-11"/>
          <w:szCs w:val="21"/>
        </w:rPr>
        <w:t>●</w:t>
      </w:r>
      <w:r w:rsidRPr="00C919AF">
        <w:rPr>
          <w:rFonts w:hint="eastAsia"/>
          <w:spacing w:val="-11"/>
          <w:szCs w:val="21"/>
        </w:rPr>
        <w:t>次保証金没収要件を事由とした請求があった場合は、当該請求書に指定されている口座に</w:t>
      </w:r>
      <w:r w:rsidR="001D7213" w:rsidRPr="00C919AF">
        <w:rPr>
          <w:rFonts w:hint="eastAsia"/>
          <w:spacing w:val="-11"/>
          <w:szCs w:val="21"/>
        </w:rPr>
        <w:t>１０</w:t>
      </w:r>
      <w:r w:rsidRPr="00C919AF">
        <w:rPr>
          <w:rFonts w:hint="eastAsia"/>
          <w:spacing w:val="-11"/>
          <w:szCs w:val="21"/>
        </w:rPr>
        <w:t>営業日以内に保証金を振り込むことを保証します。本保証は取消不能かつ無条件です。</w:t>
      </w:r>
    </w:p>
    <w:p w14:paraId="11F5844A" w14:textId="0908AD6B" w:rsidR="0016687F" w:rsidRPr="00C919AF" w:rsidRDefault="0016687F" w:rsidP="0016687F">
      <w:pPr>
        <w:ind w:firstLineChars="100" w:firstLine="199"/>
        <w:rPr>
          <w:szCs w:val="21"/>
        </w:rPr>
      </w:pPr>
      <w:r w:rsidRPr="00C919AF">
        <w:rPr>
          <w:rFonts w:hint="eastAsia"/>
          <w:spacing w:val="-11"/>
          <w:szCs w:val="21"/>
        </w:rPr>
        <w:t>なお、下記の保証債務履行請求期限までに貴殿から当該保証債務の履行請求がない場合、保証人による保証債務の支払義務は消滅するものとします。また、貴殿は、公募占用指針に規定する保証金を公募参加者に返還すべき事由が生じた場合には、公募占用指針に従ってこの</w:t>
      </w:r>
      <w:r w:rsidR="00492C47" w:rsidRPr="00C919AF">
        <w:rPr>
          <w:rFonts w:hint="eastAsia"/>
          <w:spacing w:val="-11"/>
          <w:szCs w:val="21"/>
        </w:rPr>
        <w:t>保証状</w:t>
      </w:r>
      <w:r w:rsidRPr="00C919AF">
        <w:rPr>
          <w:rFonts w:hint="eastAsia"/>
          <w:spacing w:val="-11"/>
          <w:szCs w:val="21"/>
        </w:rPr>
        <w:t>を保証人に返還するもの</w:t>
      </w:r>
      <w:r w:rsidRPr="00C919AF">
        <w:rPr>
          <w:rFonts w:hint="eastAsia"/>
          <w:spacing w:val="-6"/>
          <w:szCs w:val="21"/>
        </w:rPr>
        <w:t>とします。</w:t>
      </w:r>
    </w:p>
    <w:p w14:paraId="12E0C7BA" w14:textId="77777777" w:rsidR="0016687F" w:rsidRPr="00C919AF" w:rsidRDefault="0016687F" w:rsidP="0016687F">
      <w:pPr>
        <w:rPr>
          <w:szCs w:val="21"/>
        </w:rPr>
      </w:pPr>
    </w:p>
    <w:p w14:paraId="545AF0ED" w14:textId="77777777" w:rsidR="0016687F" w:rsidRPr="00C919AF" w:rsidRDefault="0016687F" w:rsidP="0016687F">
      <w:pPr>
        <w:pStyle w:val="aff1"/>
        <w:spacing w:line="319" w:lineRule="auto"/>
        <w:ind w:left="5527" w:right="742" w:hanging="4770"/>
        <w:jc w:val="center"/>
        <w:rPr>
          <w:sz w:val="21"/>
          <w:szCs w:val="21"/>
          <w:lang w:eastAsia="ja-JP"/>
        </w:rPr>
      </w:pPr>
      <w:r w:rsidRPr="00C919AF">
        <w:rPr>
          <w:rFonts w:hint="eastAsia"/>
          <w:sz w:val="21"/>
          <w:szCs w:val="21"/>
          <w:lang w:eastAsia="ja-JP"/>
        </w:rPr>
        <w:t>記</w:t>
      </w:r>
    </w:p>
    <w:tbl>
      <w:tblPr>
        <w:tblStyle w:val="af1"/>
        <w:tblW w:w="0" w:type="auto"/>
        <w:tblLook w:val="04A0" w:firstRow="1" w:lastRow="0" w:firstColumn="1" w:lastColumn="0" w:noHBand="0" w:noVBand="1"/>
      </w:tblPr>
      <w:tblGrid>
        <w:gridCol w:w="2547"/>
        <w:gridCol w:w="5951"/>
      </w:tblGrid>
      <w:tr w:rsidR="003666FE" w:rsidRPr="00C919AF" w14:paraId="4C6FE4EE" w14:textId="77777777" w:rsidTr="00045836">
        <w:tc>
          <w:tcPr>
            <w:tcW w:w="2547" w:type="dxa"/>
          </w:tcPr>
          <w:p w14:paraId="3FD9A371"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保証人</w:t>
            </w:r>
          </w:p>
        </w:tc>
        <w:tc>
          <w:tcPr>
            <w:tcW w:w="5951" w:type="dxa"/>
          </w:tcPr>
          <w:p w14:paraId="1B5FFCBF"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【銀行名・支店名】</w:t>
            </w:r>
          </w:p>
        </w:tc>
      </w:tr>
      <w:tr w:rsidR="003666FE" w:rsidRPr="00C919AF" w14:paraId="51C59E7D" w14:textId="77777777" w:rsidTr="00045836">
        <w:tc>
          <w:tcPr>
            <w:tcW w:w="2547" w:type="dxa"/>
          </w:tcPr>
          <w:p w14:paraId="7BAE6B7A"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保証委託者</w:t>
            </w:r>
          </w:p>
        </w:tc>
        <w:tc>
          <w:tcPr>
            <w:tcW w:w="5951" w:type="dxa"/>
          </w:tcPr>
          <w:p w14:paraId="6D5E3289"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【公募占用計画の認定を受けようとするSPC】</w:t>
            </w:r>
          </w:p>
        </w:tc>
      </w:tr>
      <w:tr w:rsidR="003666FE" w:rsidRPr="00C919AF" w14:paraId="531432A2" w14:textId="77777777" w:rsidTr="00045836">
        <w:tc>
          <w:tcPr>
            <w:tcW w:w="2547" w:type="dxa"/>
          </w:tcPr>
          <w:p w14:paraId="255E10D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受益者</w:t>
            </w:r>
          </w:p>
        </w:tc>
        <w:tc>
          <w:tcPr>
            <w:tcW w:w="5951" w:type="dxa"/>
          </w:tcPr>
          <w:p w14:paraId="24B872AE" w14:textId="7A7812C4"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国土交通大臣</w:t>
            </w:r>
          </w:p>
        </w:tc>
      </w:tr>
      <w:tr w:rsidR="003666FE" w:rsidRPr="00C919AF" w14:paraId="726BD44F" w14:textId="77777777" w:rsidTr="00045836">
        <w:tc>
          <w:tcPr>
            <w:tcW w:w="2547" w:type="dxa"/>
          </w:tcPr>
          <w:p w14:paraId="48E75E3F"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保証期間</w:t>
            </w:r>
          </w:p>
        </w:tc>
        <w:tc>
          <w:tcPr>
            <w:tcW w:w="5951" w:type="dxa"/>
          </w:tcPr>
          <w:p w14:paraId="6F177837"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自　令和●年●月●日　至　令和●年●月●日</w:t>
            </w:r>
          </w:p>
        </w:tc>
      </w:tr>
      <w:tr w:rsidR="003666FE" w:rsidRPr="00C919AF" w14:paraId="1876011B" w14:textId="77777777" w:rsidTr="00045836">
        <w:tc>
          <w:tcPr>
            <w:tcW w:w="2547" w:type="dxa"/>
          </w:tcPr>
          <w:p w14:paraId="2DBCBE21"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保証金の金額</w:t>
            </w:r>
          </w:p>
        </w:tc>
        <w:tc>
          <w:tcPr>
            <w:tcW w:w="5951" w:type="dxa"/>
          </w:tcPr>
          <w:p w14:paraId="3CD6D354"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●円　（支払通貨：日本円）</w:t>
            </w:r>
          </w:p>
        </w:tc>
      </w:tr>
      <w:tr w:rsidR="003666FE" w:rsidRPr="00C919AF" w14:paraId="4332BC29" w14:textId="77777777" w:rsidTr="00045836">
        <w:tc>
          <w:tcPr>
            <w:tcW w:w="2547" w:type="dxa"/>
          </w:tcPr>
          <w:p w14:paraId="0215162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保証金の内容</w:t>
            </w:r>
          </w:p>
        </w:tc>
        <w:tc>
          <w:tcPr>
            <w:tcW w:w="5951" w:type="dxa"/>
          </w:tcPr>
          <w:p w14:paraId="7DFF38CB" w14:textId="4AD934A9" w:rsidR="0016687F" w:rsidRPr="00C919AF" w:rsidRDefault="00606688" w:rsidP="00786D5A">
            <w:pPr>
              <w:pStyle w:val="aff1"/>
              <w:spacing w:before="9"/>
              <w:ind w:leftChars="-9" w:left="-1" w:hangingChars="9" w:hanging="18"/>
              <w:rPr>
                <w:sz w:val="21"/>
                <w:szCs w:val="21"/>
                <w:lang w:eastAsia="ja-JP"/>
              </w:rPr>
            </w:pPr>
            <w:r>
              <w:rPr>
                <w:rFonts w:hint="eastAsia"/>
                <w:spacing w:val="-12"/>
                <w:sz w:val="21"/>
                <w:szCs w:val="21"/>
                <w:lang w:eastAsia="ja-JP"/>
              </w:rPr>
              <w:t>○○</w:t>
            </w:r>
            <w:r w:rsidR="00644F68" w:rsidRPr="00C919AF">
              <w:rPr>
                <w:rFonts w:hint="eastAsia"/>
                <w:spacing w:val="-12"/>
                <w:sz w:val="21"/>
                <w:szCs w:val="21"/>
                <w:lang w:eastAsia="ja-JP"/>
              </w:rPr>
              <w:t>沖</w:t>
            </w:r>
            <w:r w:rsidR="007A3F16" w:rsidRPr="00C919AF">
              <w:rPr>
                <w:rFonts w:hint="eastAsia"/>
                <w:spacing w:val="-12"/>
                <w:sz w:val="21"/>
                <w:szCs w:val="21"/>
                <w:lang w:eastAsia="ja-JP"/>
              </w:rPr>
              <w:t>海洋再生可能エネルギー発電設備整備促進区域</w:t>
            </w:r>
            <w:r w:rsidR="00C13BC1" w:rsidRPr="00C919AF">
              <w:rPr>
                <w:rFonts w:hint="eastAsia"/>
                <w:spacing w:val="-12"/>
                <w:sz w:val="21"/>
                <w:szCs w:val="21"/>
                <w:lang w:eastAsia="ja-JP"/>
              </w:rPr>
              <w:t>における洋上風力発電事業の</w:t>
            </w:r>
            <w:r w:rsidR="0016687F" w:rsidRPr="00C919AF">
              <w:rPr>
                <w:rFonts w:hint="eastAsia"/>
                <w:sz w:val="21"/>
                <w:szCs w:val="21"/>
                <w:lang w:eastAsia="ja-JP"/>
              </w:rPr>
              <w:t>公募に係る第</w:t>
            </w:r>
            <w:r w:rsidR="00786D5A">
              <w:rPr>
                <w:rFonts w:hint="eastAsia"/>
                <w:sz w:val="21"/>
                <w:szCs w:val="21"/>
                <w:lang w:eastAsia="ja-JP"/>
              </w:rPr>
              <w:t>●</w:t>
            </w:r>
            <w:r w:rsidR="0016687F" w:rsidRPr="0061087C">
              <w:rPr>
                <w:rFonts w:hint="eastAsia"/>
                <w:sz w:val="21"/>
                <w:lang w:eastAsia="ja-JP"/>
              </w:rPr>
              <w:t>次保証金</w:t>
            </w:r>
          </w:p>
        </w:tc>
      </w:tr>
      <w:tr w:rsidR="003666FE" w:rsidRPr="00C919AF" w14:paraId="1BFA4EB2" w14:textId="77777777" w:rsidTr="00045836">
        <w:tc>
          <w:tcPr>
            <w:tcW w:w="2547" w:type="dxa"/>
          </w:tcPr>
          <w:p w14:paraId="0C693768"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保証債務履行請求期限</w:t>
            </w:r>
          </w:p>
        </w:tc>
        <w:tc>
          <w:tcPr>
            <w:tcW w:w="5951" w:type="dxa"/>
          </w:tcPr>
          <w:p w14:paraId="3B7F4156"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令和●年●月●日</w:t>
            </w:r>
          </w:p>
        </w:tc>
      </w:tr>
      <w:tr w:rsidR="003666FE" w:rsidRPr="00C919AF" w14:paraId="3E70C744" w14:textId="77777777" w:rsidTr="00045836">
        <w:tc>
          <w:tcPr>
            <w:tcW w:w="2547" w:type="dxa"/>
          </w:tcPr>
          <w:p w14:paraId="6CA9BCF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準拠法等</w:t>
            </w:r>
          </w:p>
        </w:tc>
        <w:tc>
          <w:tcPr>
            <w:tcW w:w="5951" w:type="dxa"/>
          </w:tcPr>
          <w:p w14:paraId="46C2E8FB"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準拠法は日本法とし、東京地方裁判所を第一審の専属管轄裁判所とします。</w:t>
            </w:r>
          </w:p>
        </w:tc>
      </w:tr>
    </w:tbl>
    <w:p w14:paraId="07994CA1" w14:textId="1CA15C4D" w:rsidR="0016687F" w:rsidRPr="00C919AF" w:rsidRDefault="0016687F" w:rsidP="00035EE4">
      <w:pPr>
        <w:pStyle w:val="afe"/>
      </w:pPr>
      <w:r w:rsidRPr="00C919AF">
        <w:rPr>
          <w:rFonts w:hint="eastAsia"/>
        </w:rPr>
        <w:t>以上</w:t>
      </w:r>
    </w:p>
    <w:p w14:paraId="755EA88C" w14:textId="7FCC7975" w:rsidR="00035EE4" w:rsidRPr="00C919AF" w:rsidRDefault="00035EE4" w:rsidP="00035EE4">
      <w:pPr>
        <w:pStyle w:val="afe"/>
      </w:pPr>
    </w:p>
    <w:p w14:paraId="625C8366" w14:textId="77777777" w:rsidR="00035EE4" w:rsidRPr="00C919AF" w:rsidRDefault="00035EE4" w:rsidP="00035EE4">
      <w:pPr>
        <w:pStyle w:val="afe"/>
      </w:pPr>
    </w:p>
    <w:p w14:paraId="1EAC3E4F" w14:textId="1BAFBC9C" w:rsidR="00035EE4" w:rsidRPr="00C919AF" w:rsidRDefault="00035EE4" w:rsidP="00035EE4">
      <w:pPr>
        <w:rPr>
          <w:szCs w:val="21"/>
        </w:rPr>
      </w:pPr>
      <w:r w:rsidRPr="00C919AF">
        <w:rPr>
          <w:rFonts w:cs="Times New Roman" w:hint="eastAsia"/>
          <w:szCs w:val="21"/>
        </w:rPr>
        <w:t>＜添付書類＞</w:t>
      </w:r>
    </w:p>
    <w:p w14:paraId="2F0CDDE6" w14:textId="256C7A89" w:rsidR="00035EE4" w:rsidRPr="00C919AF" w:rsidRDefault="00035EE4" w:rsidP="00035EE4">
      <w:pPr>
        <w:ind w:left="420" w:hangingChars="200" w:hanging="420"/>
        <w:rPr>
          <w:szCs w:val="21"/>
        </w:rPr>
      </w:pPr>
      <w:r w:rsidRPr="00C919AF">
        <w:rPr>
          <w:rFonts w:ascii="ＭＳ 明朝" w:eastAsia="ＭＳ 明朝" w:hAnsi="Century" w:hint="eastAsia"/>
          <w:szCs w:val="21"/>
        </w:rPr>
        <w:t>１．</w:t>
      </w:r>
      <w:r w:rsidRPr="00C919AF">
        <w:rPr>
          <w:rFonts w:cs="ＭＳ 明朝" w:hint="eastAsia"/>
          <w:szCs w:val="21"/>
        </w:rPr>
        <w:t>本公募に係る系統工事の実施の為の保証金等を一般送配電事業者に提供している場合には、</w:t>
      </w:r>
      <w:r w:rsidRPr="00C919AF">
        <w:rPr>
          <w:rFonts w:hint="eastAsia"/>
          <w:kern w:val="0"/>
          <w:szCs w:val="21"/>
        </w:rPr>
        <w:t>当該保証金等の提供を証する書類</w:t>
      </w:r>
      <w:r w:rsidRPr="00C919AF">
        <w:rPr>
          <w:rFonts w:hint="eastAsia"/>
          <w:szCs w:val="21"/>
        </w:rPr>
        <w:tab/>
      </w:r>
    </w:p>
    <w:p w14:paraId="1F1D768F" w14:textId="77777777" w:rsidR="0016687F" w:rsidRPr="00C919AF" w:rsidRDefault="0016687F" w:rsidP="0016687F">
      <w:r w:rsidRPr="00C919AF">
        <w:br w:type="page"/>
      </w:r>
    </w:p>
    <w:p w14:paraId="485A1D05" w14:textId="646CFAF4" w:rsidR="0016687F" w:rsidRPr="00C919AF" w:rsidRDefault="007927F9" w:rsidP="007927F9">
      <w:pPr>
        <w:pStyle w:val="3"/>
        <w:rPr>
          <w:rFonts w:ascii="ＭＳ 明朝"/>
        </w:rPr>
      </w:pPr>
      <w:bookmarkStart w:id="70" w:name="_Toc118476609"/>
      <w:r w:rsidRPr="00C919AF">
        <w:rPr>
          <w:rFonts w:hint="eastAsia"/>
        </w:rPr>
        <w:t>【様式</w:t>
      </w:r>
      <w:r w:rsidRPr="00C919AF">
        <w:rPr>
          <w:rFonts w:hint="eastAsia"/>
        </w:rPr>
        <w:t>4-</w:t>
      </w:r>
      <w:r w:rsidR="00EA0756" w:rsidRPr="00C919AF">
        <w:rPr>
          <w:rFonts w:hint="eastAsia"/>
        </w:rPr>
        <w:t>4</w:t>
      </w:r>
      <w:r w:rsidR="0016687F" w:rsidRPr="00C919AF">
        <w:rPr>
          <w:rFonts w:hint="eastAsia"/>
        </w:rPr>
        <w:t>】</w:t>
      </w:r>
      <w:r w:rsidRPr="00C919AF">
        <w:rPr>
          <w:rFonts w:hint="eastAsia"/>
        </w:rPr>
        <w:t>保証状提出時に使用する連絡票</w:t>
      </w:r>
      <w:bookmarkEnd w:id="70"/>
    </w:p>
    <w:p w14:paraId="44183730" w14:textId="77777777" w:rsidR="0016687F" w:rsidRPr="00C919AF" w:rsidRDefault="0016687F" w:rsidP="0016687F">
      <w:pPr>
        <w:pStyle w:val="aff1"/>
        <w:rPr>
          <w:sz w:val="20"/>
          <w:lang w:eastAsia="ja-JP"/>
        </w:rPr>
      </w:pPr>
    </w:p>
    <w:p w14:paraId="7009F544" w14:textId="77777777" w:rsidR="0016687F" w:rsidRPr="00C919AF" w:rsidRDefault="0016687F" w:rsidP="0016687F">
      <w:pPr>
        <w:pStyle w:val="aff1"/>
        <w:spacing w:before="2"/>
        <w:rPr>
          <w:lang w:eastAsia="ja-JP"/>
        </w:rPr>
      </w:pPr>
      <w:r w:rsidRPr="00C919AF">
        <w:rPr>
          <w:rFonts w:hint="eastAsia"/>
          <w:noProof/>
          <w:sz w:val="21"/>
          <w:lang w:eastAsia="ja-JP"/>
        </w:rPr>
        <mc:AlternateContent>
          <mc:Choice Requires="wps">
            <w:drawing>
              <wp:anchor distT="0" distB="0" distL="0" distR="0" simplePos="0" relativeHeight="251658244" behindDoc="0" locked="0" layoutInCell="1" allowOverlap="1" wp14:anchorId="72A79C15" wp14:editId="231BBDC1">
                <wp:simplePos x="0" y="0"/>
                <wp:positionH relativeFrom="page">
                  <wp:posOffset>2439035</wp:posOffset>
                </wp:positionH>
                <wp:positionV relativeFrom="paragraph">
                  <wp:posOffset>208280</wp:posOffset>
                </wp:positionV>
                <wp:extent cx="2684145" cy="254635"/>
                <wp:effectExtent l="10160" t="8255" r="10795" b="13335"/>
                <wp:wrapTopAndBottom/>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254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C24A1" w14:textId="77777777" w:rsidR="00495B0B" w:rsidRDefault="00495B0B" w:rsidP="0016687F">
                            <w:pPr>
                              <w:spacing w:before="2"/>
                              <w:rPr>
                                <w:rFonts w:ascii="ＭＳ ゴシック" w:eastAsia="ＭＳ ゴシック"/>
                                <w:b/>
                                <w:sz w:val="30"/>
                              </w:rPr>
                            </w:pPr>
                            <w:r>
                              <w:rPr>
                                <w:rFonts w:ascii="ＭＳ ゴシック" w:eastAsia="ＭＳ ゴシック" w:hint="eastAsia"/>
                                <w:b/>
                                <w:sz w:val="30"/>
                              </w:rPr>
                              <w:t>保証状提出時に使用する連絡票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9C15" id="テキスト ボックス 37" o:spid="_x0000_s1038" type="#_x0000_t202" style="position:absolute;left:0;text-align:left;margin-left:192.05pt;margin-top:16.4pt;width:211.35pt;height:20.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" filled="f" strokeweight=".48pt">
                <v:textbox inset="0,0,0,0">
                  <w:txbxContent>
                    <w:p w14:paraId="028C24A1" w14:textId="77777777" w:rsidR="00495B0B" w:rsidRDefault="00495B0B" w:rsidP="0016687F">
                      <w:pPr>
                        <w:spacing w:before="2"/>
                        <w:rPr>
                          <w:rFonts w:ascii="ＭＳ ゴシック" w:eastAsia="ＭＳ ゴシック"/>
                          <w:b/>
                          <w:sz w:val="30"/>
                        </w:rPr>
                      </w:pPr>
                      <w:r>
                        <w:rPr>
                          <w:rFonts w:ascii="ＭＳ ゴシック" w:eastAsia="ＭＳ ゴシック" w:hint="eastAsia"/>
                          <w:b/>
                          <w:sz w:val="30"/>
                        </w:rPr>
                        <w:t>保証状提出時に使用する連絡票</w:t>
                      </w:r>
                    </w:p>
                  </w:txbxContent>
                </v:textbox>
                <w10:wrap type="topAndBottom" anchorx="page"/>
              </v:shape>
            </w:pict>
          </mc:Fallback>
        </mc:AlternateContent>
      </w:r>
    </w:p>
    <w:p w14:paraId="491320D2" w14:textId="77777777" w:rsidR="0016687F" w:rsidRPr="00C919AF" w:rsidRDefault="0016687F" w:rsidP="0016687F"/>
    <w:p w14:paraId="7DDF0083" w14:textId="2CF1A143" w:rsidR="0016687F" w:rsidRPr="00C919AF" w:rsidRDefault="0016687F" w:rsidP="004C381A">
      <w:pPr>
        <w:ind w:firstLineChars="135" w:firstLine="283"/>
      </w:pPr>
      <w:r w:rsidRPr="00C919AF">
        <w:rPr>
          <w:rFonts w:hint="eastAsia"/>
        </w:rPr>
        <w:t>第１次保証金、第２次保証金又は第３次保証金を金融機関の発行する保証状を提出する方法により納付する場合、本連絡票に保証人の連絡先等の情報を記入し、</w:t>
      </w:r>
      <w:r w:rsidR="00492C47" w:rsidRPr="00C919AF">
        <w:rPr>
          <w:rFonts w:hint="eastAsia"/>
        </w:rPr>
        <w:t>保証状</w:t>
      </w:r>
      <w:r w:rsidRPr="00C919AF">
        <w:rPr>
          <w:rFonts w:hint="eastAsia"/>
        </w:rPr>
        <w:t>、保証人の登記事項証明書及び印鑑証明書と併せて提出してください。なお、保証金の没収に該当する事由が発生した場合等においては、この用紙に記載されている連絡先に連絡を行うことがあります。</w:t>
      </w:r>
    </w:p>
    <w:p w14:paraId="6F2394D4" w14:textId="77777777" w:rsidR="0016687F" w:rsidRPr="00C919AF" w:rsidRDefault="0016687F" w:rsidP="0016687F">
      <w:pPr>
        <w:pStyle w:val="aff1"/>
        <w:spacing w:before="7"/>
        <w:rPr>
          <w:rFonts w:ascii="ＭＳ ゴシック"/>
          <w:sz w:val="23"/>
          <w:lang w:eastAsia="ja-JP"/>
        </w:rPr>
      </w:pPr>
    </w:p>
    <w:tbl>
      <w:tblPr>
        <w:tblStyle w:val="af1"/>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244"/>
        <w:gridCol w:w="5218"/>
      </w:tblGrid>
      <w:tr w:rsidR="003666FE" w:rsidRPr="00C919AF" w14:paraId="58947D23" w14:textId="77777777" w:rsidTr="00045836">
        <w:tc>
          <w:tcPr>
            <w:tcW w:w="3244" w:type="dxa"/>
          </w:tcPr>
          <w:p w14:paraId="431170F1" w14:textId="77777777" w:rsidR="0016687F" w:rsidRPr="00C919AF" w:rsidRDefault="0016687F" w:rsidP="00492C47">
            <w:pPr>
              <w:pStyle w:val="aff1"/>
              <w:spacing w:before="240"/>
              <w:ind w:leftChars="-19" w:left="-1" w:hangingChars="17" w:hanging="39"/>
              <w:rPr>
                <w:rFonts w:ascii="ＭＳ ゴシック"/>
                <w:b/>
                <w:sz w:val="23"/>
                <w:lang w:eastAsia="ja-JP"/>
              </w:rPr>
            </w:pPr>
            <w:r w:rsidRPr="00C919AF">
              <w:rPr>
                <w:rFonts w:ascii="ＭＳ ゴシック" w:hint="eastAsia"/>
                <w:b/>
                <w:sz w:val="23"/>
                <w:lang w:eastAsia="ja-JP"/>
              </w:rPr>
              <w:t>保証人の連絡先等</w:t>
            </w:r>
          </w:p>
        </w:tc>
        <w:tc>
          <w:tcPr>
            <w:tcW w:w="5218" w:type="dxa"/>
          </w:tcPr>
          <w:p w14:paraId="0F26A4FF" w14:textId="77777777" w:rsidR="0016687F" w:rsidRPr="00C919AF" w:rsidRDefault="0016687F" w:rsidP="00045836">
            <w:pPr>
              <w:pStyle w:val="aff1"/>
              <w:spacing w:before="7"/>
              <w:ind w:left="1470"/>
              <w:rPr>
                <w:rFonts w:ascii="ＭＳ ゴシック"/>
                <w:sz w:val="23"/>
                <w:lang w:eastAsia="ja-JP"/>
              </w:rPr>
            </w:pPr>
          </w:p>
        </w:tc>
      </w:tr>
      <w:tr w:rsidR="003666FE" w:rsidRPr="00C919AF" w14:paraId="36A14788" w14:textId="77777777" w:rsidTr="00045836">
        <w:tc>
          <w:tcPr>
            <w:tcW w:w="3244" w:type="dxa"/>
          </w:tcPr>
          <w:p w14:paraId="539191E3"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担当部署住所</w:t>
            </w:r>
          </w:p>
        </w:tc>
        <w:tc>
          <w:tcPr>
            <w:tcW w:w="5218" w:type="dxa"/>
          </w:tcPr>
          <w:p w14:paraId="12969A1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59CE2712" w14:textId="77777777" w:rsidTr="00045836">
        <w:tc>
          <w:tcPr>
            <w:tcW w:w="3244" w:type="dxa"/>
          </w:tcPr>
          <w:p w14:paraId="6441FF93"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担当部署名</w:t>
            </w:r>
          </w:p>
        </w:tc>
        <w:tc>
          <w:tcPr>
            <w:tcW w:w="5218" w:type="dxa"/>
          </w:tcPr>
          <w:p w14:paraId="52F69C1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3D56BEA8" w14:textId="77777777" w:rsidTr="00045836">
        <w:tc>
          <w:tcPr>
            <w:tcW w:w="3244" w:type="dxa"/>
          </w:tcPr>
          <w:p w14:paraId="54BDB0C9"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担当者氏名（ふりがな）</w:t>
            </w:r>
          </w:p>
        </w:tc>
        <w:tc>
          <w:tcPr>
            <w:tcW w:w="5218" w:type="dxa"/>
          </w:tcPr>
          <w:p w14:paraId="0C33E14B"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0570F60B" w14:textId="77777777" w:rsidTr="00045836">
        <w:tc>
          <w:tcPr>
            <w:tcW w:w="3244" w:type="dxa"/>
          </w:tcPr>
          <w:p w14:paraId="43DD06A7"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電話番号</w:t>
            </w:r>
          </w:p>
        </w:tc>
        <w:tc>
          <w:tcPr>
            <w:tcW w:w="5218" w:type="dxa"/>
          </w:tcPr>
          <w:p w14:paraId="1155036C"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6BDEF238" w14:textId="77777777" w:rsidTr="00045836">
        <w:tc>
          <w:tcPr>
            <w:tcW w:w="3244" w:type="dxa"/>
          </w:tcPr>
          <w:p w14:paraId="599BB320"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E</w:t>
            </w:r>
            <w:r w:rsidRPr="00C919AF">
              <w:rPr>
                <w:rFonts w:ascii="ＭＳ ゴシック" w:hint="eastAsia"/>
                <w:sz w:val="23"/>
                <w:lang w:eastAsia="ja-JP"/>
              </w:rPr>
              <w:t>メールアドレス</w:t>
            </w:r>
          </w:p>
        </w:tc>
        <w:tc>
          <w:tcPr>
            <w:tcW w:w="5218" w:type="dxa"/>
          </w:tcPr>
          <w:p w14:paraId="4533B62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335A4331" w14:textId="77777777" w:rsidTr="00045836">
        <w:tc>
          <w:tcPr>
            <w:tcW w:w="3244" w:type="dxa"/>
          </w:tcPr>
          <w:p w14:paraId="62FF2D34" w14:textId="77777777" w:rsidR="0016687F" w:rsidRPr="00C919AF" w:rsidRDefault="0016687F" w:rsidP="00492C47">
            <w:pPr>
              <w:pStyle w:val="aff1"/>
              <w:spacing w:before="240"/>
              <w:ind w:leftChars="-19" w:left="-1" w:hangingChars="17" w:hanging="39"/>
              <w:rPr>
                <w:rFonts w:ascii="ＭＳ ゴシック"/>
                <w:b/>
                <w:sz w:val="23"/>
                <w:lang w:eastAsia="ja-JP"/>
              </w:rPr>
            </w:pPr>
            <w:r w:rsidRPr="00C919AF">
              <w:rPr>
                <w:rFonts w:ascii="ＭＳ ゴシック" w:hint="eastAsia"/>
                <w:b/>
                <w:sz w:val="23"/>
                <w:lang w:eastAsia="ja-JP"/>
              </w:rPr>
              <w:t>格付に関する情報</w:t>
            </w:r>
          </w:p>
        </w:tc>
        <w:tc>
          <w:tcPr>
            <w:tcW w:w="5218" w:type="dxa"/>
          </w:tcPr>
          <w:p w14:paraId="7275FC3A" w14:textId="77777777" w:rsidR="0016687F" w:rsidRPr="00C919AF" w:rsidRDefault="0016687F" w:rsidP="00492C47">
            <w:pPr>
              <w:pStyle w:val="aff1"/>
              <w:spacing w:before="7"/>
              <w:ind w:leftChars="-49" w:left="210" w:hangingChars="136" w:hanging="313"/>
              <w:rPr>
                <w:rFonts w:ascii="ＭＳ ゴシック"/>
                <w:sz w:val="23"/>
                <w:lang w:eastAsia="ja-JP"/>
              </w:rPr>
            </w:pPr>
          </w:p>
        </w:tc>
      </w:tr>
      <w:tr w:rsidR="003666FE" w:rsidRPr="00C919AF" w14:paraId="009AB1C5" w14:textId="77777777" w:rsidTr="00045836">
        <w:tc>
          <w:tcPr>
            <w:tcW w:w="3244" w:type="dxa"/>
          </w:tcPr>
          <w:p w14:paraId="28D08E09"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保証人の長期信用格付</w:t>
            </w:r>
            <w:r w:rsidRPr="00C919AF">
              <w:rPr>
                <w:rFonts w:ascii="ＭＳ ゴシック"/>
                <w:sz w:val="23"/>
                <w:lang w:eastAsia="ja-JP"/>
              </w:rPr>
              <w:br/>
            </w:r>
            <w:r w:rsidRPr="00C919AF">
              <w:rPr>
                <w:rFonts w:ascii="ＭＳ ゴシック" w:hint="eastAsia"/>
                <w:sz w:val="23"/>
                <w:lang w:eastAsia="ja-JP"/>
              </w:rPr>
              <w:t>（保証状提出時）</w:t>
            </w:r>
          </w:p>
        </w:tc>
        <w:tc>
          <w:tcPr>
            <w:tcW w:w="5218" w:type="dxa"/>
          </w:tcPr>
          <w:p w14:paraId="63E5C3F0"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2AFDC190" w14:textId="77777777" w:rsidTr="00045836">
        <w:tc>
          <w:tcPr>
            <w:tcW w:w="3244" w:type="dxa"/>
          </w:tcPr>
          <w:p w14:paraId="49A29567"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上記格付をした格付業者</w:t>
            </w:r>
          </w:p>
        </w:tc>
        <w:tc>
          <w:tcPr>
            <w:tcW w:w="5218" w:type="dxa"/>
          </w:tcPr>
          <w:p w14:paraId="7D4A6B27"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16687F" w:rsidRPr="00C919AF" w14:paraId="2A820DED" w14:textId="77777777" w:rsidTr="00045836">
        <w:tc>
          <w:tcPr>
            <w:tcW w:w="3244" w:type="dxa"/>
          </w:tcPr>
          <w:p w14:paraId="63F777AB" w14:textId="77777777" w:rsidR="0016687F" w:rsidRPr="00C919AF" w:rsidRDefault="0016687F" w:rsidP="00045836">
            <w:pPr>
              <w:pStyle w:val="aff1"/>
              <w:spacing w:before="7"/>
              <w:ind w:leftChars="100" w:left="210"/>
              <w:rPr>
                <w:rFonts w:ascii="ＭＳ ゴシック"/>
                <w:sz w:val="23"/>
                <w:lang w:eastAsia="ja-JP"/>
              </w:rPr>
            </w:pPr>
          </w:p>
        </w:tc>
        <w:tc>
          <w:tcPr>
            <w:tcW w:w="5218" w:type="dxa"/>
          </w:tcPr>
          <w:p w14:paraId="27B6CA77" w14:textId="77777777" w:rsidR="0016687F" w:rsidRPr="00C919AF" w:rsidRDefault="0016687F" w:rsidP="00045836">
            <w:pPr>
              <w:pStyle w:val="aff1"/>
              <w:spacing w:before="7"/>
              <w:ind w:left="1470"/>
              <w:rPr>
                <w:rFonts w:ascii="ＭＳ ゴシック"/>
                <w:sz w:val="23"/>
                <w:lang w:eastAsia="ja-JP"/>
              </w:rPr>
            </w:pPr>
          </w:p>
        </w:tc>
      </w:tr>
    </w:tbl>
    <w:p w14:paraId="5A5CF6A4" w14:textId="77777777" w:rsidR="0016687F" w:rsidRPr="00C919AF" w:rsidRDefault="0016687F" w:rsidP="0016687F">
      <w:pPr>
        <w:pStyle w:val="aff1"/>
        <w:spacing w:before="7"/>
        <w:rPr>
          <w:rFonts w:ascii="ＭＳ ゴシック"/>
          <w:sz w:val="23"/>
          <w:lang w:eastAsia="ja-JP"/>
        </w:rPr>
      </w:pPr>
    </w:p>
    <w:p w14:paraId="3B6EDE99" w14:textId="77777777" w:rsidR="0016687F" w:rsidRPr="00C919AF" w:rsidRDefault="0016687F" w:rsidP="0016687F">
      <w:pPr>
        <w:pStyle w:val="aff1"/>
        <w:rPr>
          <w:rFonts w:ascii="ＭＳ ゴシック" w:eastAsia="ＭＳ ゴシック"/>
          <w:sz w:val="26"/>
          <w:lang w:eastAsia="ja-JP"/>
        </w:rPr>
      </w:pPr>
      <w:r w:rsidRPr="00C919AF">
        <w:rPr>
          <w:rFonts w:hint="eastAsia"/>
          <w:noProof/>
          <w:sz w:val="21"/>
          <w:lang w:eastAsia="ja-JP"/>
        </w:rPr>
        <mc:AlternateContent>
          <mc:Choice Requires="wps">
            <w:drawing>
              <wp:anchor distT="0" distB="0" distL="0" distR="0" simplePos="0" relativeHeight="251658245" behindDoc="0" locked="0" layoutInCell="1" allowOverlap="1" wp14:anchorId="7A4B4CC8" wp14:editId="35CD9349">
                <wp:simplePos x="0" y="0"/>
                <wp:positionH relativeFrom="page">
                  <wp:posOffset>1087120</wp:posOffset>
                </wp:positionH>
                <wp:positionV relativeFrom="paragraph">
                  <wp:posOffset>248285</wp:posOffset>
                </wp:positionV>
                <wp:extent cx="990600" cy="0"/>
                <wp:effectExtent l="10795" t="10160" r="8255" b="8890"/>
                <wp:wrapTopAndBottom/>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179F11F1" id="直線コネクタ 46" o:spid="_x0000_s1026" style="position:absolute;left:0;text-align:lef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6pt,19.55pt" to="163.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0wrQEAAEcDAAAOAAAAZHJzL2Uyb0RvYy54bWysUsFu2zAMvQ/YPwi6L3Z6CBYjTg/puku3&#10;BWj3AYwk28JkUSCV2Pn7SWqSFd1tmA6CJJJP7z1ycz+PTpwMsUXfyuWilsJ4hdr6vpU/Xx4/fZ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" strokeweight=".48pt">
                <w10:wrap type="topAndBottom" anchorx="page"/>
              </v:line>
            </w:pict>
          </mc:Fallback>
        </mc:AlternateContent>
      </w:r>
      <w:r w:rsidRPr="00C919AF">
        <w:rPr>
          <w:rFonts w:ascii="Times New Roman" w:eastAsia="Times New Roman"/>
          <w:spacing w:val="-65"/>
          <w:w w:val="99"/>
          <w:sz w:val="26"/>
          <w:shd w:val="clear" w:color="auto" w:fill="000000"/>
          <w:lang w:eastAsia="ja-JP"/>
        </w:rPr>
        <w:t xml:space="preserve"> </w:t>
      </w:r>
      <w:r w:rsidRPr="00C919AF">
        <w:rPr>
          <w:rFonts w:ascii="ＭＳ ゴシック" w:eastAsia="ＭＳ ゴシック" w:hint="eastAsia"/>
          <w:shd w:val="clear" w:color="auto" w:fill="000000"/>
          <w:lang w:eastAsia="ja-JP"/>
        </w:rPr>
        <w:t>必須確認事項</w:t>
      </w:r>
    </w:p>
    <w:p w14:paraId="275E7870" w14:textId="77777777" w:rsidR="0016687F" w:rsidRPr="00C919AF" w:rsidRDefault="0016687F" w:rsidP="0016687F">
      <w:pPr>
        <w:rPr>
          <w:sz w:val="20"/>
        </w:rPr>
      </w:pPr>
      <w:r w:rsidRPr="00C919AF">
        <w:rPr>
          <w:rFonts w:hint="eastAsia"/>
        </w:rPr>
        <w:t>提出時は、必ず事前に下記についてご確認いただき、確認が完了した場合は、各チェックボックスにレ印を付してください。</w:t>
      </w:r>
    </w:p>
    <w:p w14:paraId="6E3F26E5" w14:textId="4CC45471" w:rsidR="0016687F" w:rsidRPr="00C919AF" w:rsidRDefault="00492C47" w:rsidP="00395AB5">
      <w:pPr>
        <w:pStyle w:val="a4"/>
        <w:numPr>
          <w:ilvl w:val="0"/>
          <w:numId w:val="14"/>
        </w:numPr>
        <w:autoSpaceDE w:val="0"/>
        <w:autoSpaceDN w:val="0"/>
        <w:ind w:leftChars="0"/>
        <w:jc w:val="left"/>
        <w:rPr>
          <w:rFonts w:ascii="ＭＳ ゴシック"/>
        </w:rPr>
      </w:pPr>
      <w:r w:rsidRPr="00C919AF">
        <w:rPr>
          <w:rFonts w:hint="eastAsia"/>
        </w:rPr>
        <w:t>保証状</w:t>
      </w:r>
      <w:r w:rsidR="0016687F" w:rsidRPr="00C919AF">
        <w:rPr>
          <w:rFonts w:hint="eastAsia"/>
        </w:rPr>
        <w:t>、印鑑証明書、登記事項証明書（代表者事項証明書）については必ず原本を提出して下さい。印鑑証明書、登記事項証明書（代表者事項証明書）については、発行から</w:t>
      </w:r>
      <w:r w:rsidR="0016687F" w:rsidRPr="00C919AF">
        <w:rPr>
          <w:rFonts w:hint="eastAsia"/>
        </w:rPr>
        <w:t xml:space="preserve"> 3 </w:t>
      </w:r>
      <w:r w:rsidR="0016687F" w:rsidRPr="00C919AF">
        <w:rPr>
          <w:rFonts w:hint="eastAsia"/>
        </w:rPr>
        <w:t>か月以内のものに限ります。</w:t>
      </w:r>
    </w:p>
    <w:p w14:paraId="07C4009A" w14:textId="4BC9A2F4" w:rsidR="0016687F" w:rsidRPr="00C919AF" w:rsidRDefault="0016687F" w:rsidP="00B32BD2">
      <w:pPr>
        <w:pStyle w:val="aff1"/>
        <w:spacing w:before="101"/>
        <w:ind w:right="1884"/>
        <w:rPr>
          <w:rFonts w:ascii="Century"/>
          <w:sz w:val="21"/>
          <w:lang w:eastAsia="ja-JP"/>
        </w:rPr>
      </w:pPr>
    </w:p>
    <w:p w14:paraId="117D43F5" w14:textId="07913C7A" w:rsidR="00B32BD2" w:rsidRPr="00C919AF" w:rsidRDefault="00B32BD2">
      <w:pPr>
        <w:widowControl/>
        <w:jc w:val="left"/>
        <w:rPr>
          <w:rFonts w:ascii="Century" w:eastAsia="ＭＳ 明朝" w:hAnsi="ＭＳ 明朝" w:cs="Times New Roman"/>
          <w:kern w:val="0"/>
          <w:szCs w:val="24"/>
        </w:rPr>
      </w:pPr>
      <w:r w:rsidRPr="00C919AF">
        <w:rPr>
          <w:rFonts w:ascii="Century"/>
        </w:rPr>
        <w:br w:type="page"/>
      </w:r>
    </w:p>
    <w:p w14:paraId="69C9C6AB" w14:textId="234F836A" w:rsidR="00B32BD2" w:rsidRPr="00C919AF" w:rsidRDefault="00B32BD2" w:rsidP="00B32BD2">
      <w:pPr>
        <w:pStyle w:val="3"/>
      </w:pPr>
      <w:bookmarkStart w:id="71" w:name="_Toc118476610"/>
      <w:r w:rsidRPr="00C919AF">
        <w:rPr>
          <w:rFonts w:hint="eastAsia"/>
        </w:rPr>
        <w:t>【様式</w:t>
      </w:r>
      <w:r w:rsidRPr="00C919AF">
        <w:rPr>
          <w:rFonts w:hint="eastAsia"/>
        </w:rPr>
        <w:t>4-5</w:t>
      </w:r>
      <w:r w:rsidRPr="00C919AF">
        <w:rPr>
          <w:rFonts w:hint="eastAsia"/>
        </w:rPr>
        <w:t>】保管金払渡請求書</w:t>
      </w:r>
      <w:bookmarkEnd w:id="71"/>
    </w:p>
    <w:p w14:paraId="68CD6DE9" w14:textId="77777777" w:rsidR="00B32BD2" w:rsidRPr="00C919AF" w:rsidRDefault="00B32BD2" w:rsidP="00B32BD2"/>
    <w:p w14:paraId="2BFE7A1C" w14:textId="174F2497" w:rsidR="00B32BD2" w:rsidRPr="00C919AF" w:rsidRDefault="00B32BD2" w:rsidP="00B32BD2">
      <w:pPr>
        <w:jc w:val="center"/>
        <w:rPr>
          <w:rFonts w:ascii="游ゴシック" w:eastAsia="游ゴシック" w:hAnsi="游ゴシック"/>
          <w:sz w:val="22"/>
        </w:rPr>
      </w:pPr>
      <w:r w:rsidRPr="00C919AF">
        <w:rPr>
          <w:rFonts w:ascii="游ゴシック" w:eastAsia="游ゴシック" w:hAnsi="游ゴシック" w:hint="eastAsia"/>
          <w:sz w:val="24"/>
        </w:rPr>
        <w:t>保管金払渡請求書</w:t>
      </w:r>
    </w:p>
    <w:p w14:paraId="5C9F3E51" w14:textId="77777777" w:rsidR="00B32BD2" w:rsidRPr="00C919AF" w:rsidRDefault="00B32BD2" w:rsidP="00B32BD2">
      <w:pPr>
        <w:rPr>
          <w:rFonts w:ascii="游ゴシック" w:eastAsia="游ゴシック" w:hAnsi="游ゴシック"/>
          <w:sz w:val="22"/>
        </w:rPr>
      </w:pPr>
    </w:p>
    <w:p w14:paraId="64268177" w14:textId="08D15F8C" w:rsidR="00B32BD2" w:rsidRPr="00C919AF" w:rsidRDefault="00B32BD2" w:rsidP="00B32BD2">
      <w:pPr>
        <w:rPr>
          <w:rFonts w:ascii="游ゴシック" w:eastAsia="游ゴシック" w:hAnsi="游ゴシック"/>
          <w:sz w:val="22"/>
        </w:rPr>
      </w:pPr>
      <w:r w:rsidRPr="00C919AF">
        <w:rPr>
          <w:rFonts w:ascii="游ゴシック" w:eastAsia="游ゴシック" w:hAnsi="游ゴシック" w:hint="eastAsia"/>
          <w:sz w:val="22"/>
        </w:rPr>
        <w:t>（保管金払渡請求事由）</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34419C7B" w14:textId="1183FA76" w:rsidR="00B32BD2" w:rsidRPr="00C919AF" w:rsidRDefault="00B32BD2" w:rsidP="00B32BD2">
      <w:pPr>
        <w:ind w:leftChars="100" w:left="430" w:hangingChars="100" w:hanging="220"/>
        <w:rPr>
          <w:rFonts w:ascii="游ゴシック" w:eastAsia="游ゴシック" w:hAnsi="游ゴシック"/>
          <w:sz w:val="22"/>
        </w:rPr>
      </w:pPr>
      <w:r w:rsidRPr="00C919AF">
        <w:rPr>
          <w:rFonts w:ascii="游ゴシック" w:eastAsia="游ゴシック" w:hAnsi="游ゴシック" w:hint="eastAsia"/>
          <w:sz w:val="22"/>
        </w:rPr>
        <w:tab/>
        <w:t>海洋再生可能エネルギー発電設備の整備に係る海域の利用の促進に関する法律第１３号第２項第６号により定めた</w:t>
      </w:r>
      <w:r w:rsidR="00606688">
        <w:rPr>
          <w:rFonts w:ascii="游ゴシック" w:eastAsia="游ゴシック" w:hAnsi="游ゴシック" w:hint="eastAsia"/>
          <w:sz w:val="22"/>
        </w:rPr>
        <w:t>○○</w:t>
      </w:r>
      <w:r w:rsidR="006A6643" w:rsidRPr="00C919AF">
        <w:rPr>
          <w:rFonts w:ascii="游ゴシック" w:eastAsia="游ゴシック" w:hAnsi="游ゴシック" w:hint="eastAsia"/>
          <w:sz w:val="22"/>
        </w:rPr>
        <w:t>沖</w:t>
      </w:r>
      <w:r w:rsidR="00AE27AE" w:rsidRPr="00C919AF">
        <w:rPr>
          <w:rFonts w:ascii="游ゴシック" w:eastAsia="游ゴシック" w:hAnsi="游ゴシック" w:hint="eastAsia"/>
          <w:sz w:val="22"/>
        </w:rPr>
        <w:t>海洋再生可能エネルギー</w:t>
      </w:r>
      <w:r w:rsidRPr="00C919AF">
        <w:rPr>
          <w:rFonts w:ascii="游ゴシック" w:eastAsia="游ゴシック" w:hAnsi="游ゴシック" w:hint="eastAsia"/>
          <w:sz w:val="22"/>
        </w:rPr>
        <w:t>発電設備整備促進区域に係る公募占用指針に基づく第○次保証金の払渡</w:t>
      </w:r>
    </w:p>
    <w:p w14:paraId="2E1E1BCE" w14:textId="77777777" w:rsidR="00B32BD2" w:rsidRPr="00C919AF" w:rsidRDefault="00B32BD2" w:rsidP="00B32BD2">
      <w:pPr>
        <w:ind w:firstLineChars="100" w:firstLine="220"/>
        <w:rPr>
          <w:rFonts w:ascii="游ゴシック" w:eastAsia="游ゴシック" w:hAnsi="游ゴシック"/>
          <w:sz w:val="22"/>
        </w:rPr>
      </w:pPr>
    </w:p>
    <w:p w14:paraId="36744F87" w14:textId="34BC127D" w:rsidR="00B32BD2" w:rsidRPr="00C919AF" w:rsidRDefault="00B32BD2" w:rsidP="00B32BD2">
      <w:pPr>
        <w:ind w:firstLineChars="100" w:firstLine="220"/>
        <w:rPr>
          <w:rFonts w:ascii="游ゴシック" w:eastAsia="游ゴシック" w:hAnsi="游ゴシック"/>
          <w:sz w:val="22"/>
        </w:rPr>
      </w:pPr>
      <w:r w:rsidRPr="00C919AF">
        <w:rPr>
          <w:rFonts w:ascii="游ゴシック" w:eastAsia="游ゴシック" w:hAnsi="游ゴシック" w:hint="eastAsia"/>
          <w:sz w:val="22"/>
        </w:rPr>
        <w:t>令和　　　年　　　月　　　日</w:t>
      </w:r>
    </w:p>
    <w:p w14:paraId="735F670F" w14:textId="77777777" w:rsidR="00B32BD2" w:rsidRPr="00C919AF" w:rsidRDefault="00B32BD2" w:rsidP="00B32BD2">
      <w:pPr>
        <w:ind w:leftChars="100" w:left="430" w:hangingChars="100" w:hanging="220"/>
        <w:jc w:val="right"/>
        <w:rPr>
          <w:rFonts w:ascii="游ゴシック" w:eastAsia="游ゴシック" w:hAnsi="游ゴシック"/>
          <w:sz w:val="22"/>
        </w:rPr>
      </w:pPr>
      <w:r w:rsidRPr="00C919AF">
        <w:rPr>
          <w:rFonts w:ascii="游ゴシック" w:eastAsia="游ゴシック" w:hAnsi="游ゴシック" w:hint="eastAsia"/>
          <w:sz w:val="22"/>
        </w:rPr>
        <w:t>歳入歳出外現金出納官吏</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2E01A45C" w14:textId="77777777" w:rsidR="00B32BD2" w:rsidRPr="00C919AF" w:rsidRDefault="00B32BD2" w:rsidP="00B32BD2">
      <w:pPr>
        <w:ind w:leftChars="100" w:left="430" w:hangingChars="100" w:hanging="220"/>
        <w:jc w:val="right"/>
        <w:rPr>
          <w:rFonts w:ascii="游ゴシック" w:eastAsia="游ゴシック" w:hAnsi="游ゴシック"/>
          <w:sz w:val="22"/>
        </w:rPr>
      </w:pPr>
      <w:r w:rsidRPr="00C919AF">
        <w:rPr>
          <w:rFonts w:ascii="游ゴシック" w:eastAsia="游ゴシック" w:hAnsi="游ゴシック" w:hint="eastAsia"/>
          <w:sz w:val="22"/>
        </w:rPr>
        <w:tab/>
        <w:t>国土交通省大臣官房会計課　出納第一係長</w:t>
      </w:r>
      <w:r w:rsidRPr="00C919AF">
        <w:rPr>
          <w:rFonts w:ascii="游ゴシック" w:eastAsia="游ゴシック" w:hAnsi="游ゴシック" w:hint="eastAsia"/>
          <w:sz w:val="22"/>
        </w:rPr>
        <w:tab/>
      </w:r>
    </w:p>
    <w:p w14:paraId="100B2548" w14:textId="7B1F2C3C" w:rsidR="00B32BD2" w:rsidRPr="00C919AF" w:rsidRDefault="00B32BD2" w:rsidP="00B32BD2">
      <w:pPr>
        <w:ind w:leftChars="100" w:left="430" w:hangingChars="100" w:hanging="220"/>
        <w:jc w:val="right"/>
        <w:rPr>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 xml:space="preserve">　　　　　　</w:t>
      </w:r>
      <w:r w:rsidR="004F0E03" w:rsidRPr="00C919AF">
        <w:rPr>
          <w:rFonts w:ascii="游ゴシック" w:eastAsia="游ゴシック" w:hAnsi="游ゴシック" w:hint="eastAsia"/>
          <w:sz w:val="22"/>
        </w:rPr>
        <w:t>○○</w:t>
      </w:r>
      <w:r w:rsidRPr="00C919AF">
        <w:rPr>
          <w:rFonts w:ascii="游ゴシック" w:eastAsia="游ゴシック" w:hAnsi="游ゴシック" w:hint="eastAsia"/>
          <w:sz w:val="22"/>
        </w:rPr>
        <w:t xml:space="preserve">　</w:t>
      </w:r>
      <w:r w:rsidR="004F0E03"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rPr>
        <w:tab/>
        <w:t>殿</w:t>
      </w:r>
      <w:r w:rsidRPr="00C919AF">
        <w:rPr>
          <w:rFonts w:ascii="游ゴシック" w:eastAsia="游ゴシック" w:hAnsi="游ゴシック" w:hint="eastAsia"/>
          <w:sz w:val="22"/>
        </w:rPr>
        <w:tab/>
      </w:r>
      <w:r w:rsidRPr="00C919AF">
        <w:rPr>
          <w:rFonts w:ascii="游ゴシック" w:eastAsia="游ゴシック" w:hAnsi="游ゴシック" w:hint="eastAsia"/>
          <w:sz w:val="24"/>
        </w:rPr>
        <w:tab/>
      </w:r>
    </w:p>
    <w:p w14:paraId="102CCFBA" w14:textId="77777777" w:rsidR="00B32BD2" w:rsidRPr="00C919AF" w:rsidRDefault="00B32BD2" w:rsidP="00B32BD2">
      <w:pPr>
        <w:ind w:leftChars="900" w:left="1890"/>
        <w:rPr>
          <w:rFonts w:ascii="游ゴシック" w:eastAsia="游ゴシック" w:hAnsi="游ゴシック"/>
          <w:sz w:val="22"/>
        </w:rPr>
      </w:pPr>
      <w:r w:rsidRPr="00C919AF">
        <w:rPr>
          <w:rFonts w:hint="eastAsia"/>
          <w:noProof/>
          <w:sz w:val="22"/>
        </w:rPr>
        <mc:AlternateContent>
          <mc:Choice Requires="wpg">
            <w:drawing>
              <wp:anchor distT="0" distB="0" distL="114300" distR="114300" simplePos="0" relativeHeight="251658248" behindDoc="0" locked="0" layoutInCell="1" allowOverlap="1" wp14:anchorId="160723AA" wp14:editId="2AEFECED">
                <wp:simplePos x="0" y="0"/>
                <wp:positionH relativeFrom="page">
                  <wp:posOffset>5591175</wp:posOffset>
                </wp:positionH>
                <wp:positionV relativeFrom="paragraph">
                  <wp:posOffset>185420</wp:posOffset>
                </wp:positionV>
                <wp:extent cx="1143000" cy="1206500"/>
                <wp:effectExtent l="0" t="0" r="19050" b="1270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06500"/>
                          <a:chOff x="897" y="-498"/>
                          <a:chExt cx="1455" cy="1615"/>
                        </a:xfrm>
                      </wpg:grpSpPr>
                      <wps:wsp>
                        <wps:cNvPr id="5" name="Rectangle 29"/>
                        <wps:cNvSpPr>
                          <a:spLocks noChangeArrowheads="1"/>
                        </wps:cNvSpPr>
                        <wps:spPr bwMode="auto">
                          <a:xfrm>
                            <a:off x="897" y="-498"/>
                            <a:ext cx="1455" cy="400"/>
                          </a:xfrm>
                          <a:prstGeom prst="rect">
                            <a:avLst/>
                          </a:prstGeom>
                          <a:solidFill>
                            <a:srgbClr val="FFFFFF"/>
                          </a:solidFill>
                          <a:ln w="9525">
                            <a:solidFill>
                              <a:srgbClr val="000000"/>
                            </a:solidFill>
                            <a:miter lim="800000"/>
                            <a:headEnd/>
                            <a:tailEnd/>
                          </a:ln>
                        </wps:spPr>
                        <wps:txbx>
                          <w:txbxContent>
                            <w:p w14:paraId="1C22C654" w14:textId="77777777" w:rsidR="00495B0B" w:rsidRPr="00D83D30" w:rsidRDefault="00495B0B" w:rsidP="00B32BD2">
                              <w:pPr>
                                <w:jc w:val="center"/>
                                <w:rPr>
                                  <w:rFonts w:ascii="游ゴシック" w:eastAsia="游ゴシック" w:hAnsi="游ゴシック"/>
                                </w:rPr>
                              </w:pPr>
                              <w:r w:rsidRPr="00D83D30">
                                <w:rPr>
                                  <w:rFonts w:ascii="游ゴシック" w:eastAsia="游ゴシック" w:hAnsi="游ゴシック" w:hint="eastAsia"/>
                                </w:rPr>
                                <w:t>印　鑑</w:t>
                              </w:r>
                            </w:p>
                          </w:txbxContent>
                        </wps:txbx>
                        <wps:bodyPr rot="0" vert="horz" wrap="square" lIns="91440" tIns="45720" rIns="91440" bIns="45720" anchor="t" anchorCtr="0" upright="1">
                          <a:noAutofit/>
                        </wps:bodyPr>
                      </wps:wsp>
                      <wps:wsp>
                        <wps:cNvPr id="6" name="Text Box 30"/>
                        <wps:cNvSpPr txBox="1">
                          <a:spLocks noChangeArrowheads="1"/>
                        </wps:cNvSpPr>
                        <wps:spPr bwMode="auto">
                          <a:xfrm>
                            <a:off x="897" y="-98"/>
                            <a:ext cx="1455" cy="12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CAB067" w14:textId="77777777" w:rsidR="00495B0B" w:rsidRDefault="00495B0B" w:rsidP="00B32BD2">
                              <w:pPr>
                                <w:spacing w:before="1"/>
                                <w:rPr>
                                  <w:rFonts w:ascii="Century"/>
                                </w:rPr>
                              </w:pPr>
                            </w:p>
                            <w:p w14:paraId="24DE28C6" w14:textId="77777777" w:rsidR="00495B0B" w:rsidRDefault="00495B0B" w:rsidP="00B32BD2">
                              <w:pPr>
                                <w:spacing w:line="319" w:lineRule="auto"/>
                                <w:ind w:left="324" w:right="320"/>
                                <w:rPr>
                                  <w:rFonts w:asci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723AA" id="グループ化 4" o:spid="_x0000_s1039" style="position:absolute;left:0;text-align:left;margin-left:440.25pt;margin-top:14.6pt;width:90pt;height:95pt;z-index:251658248;mso-position-horizontal-relative:page" coordorigin="897,-498" coordsize="145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">
                <v:rect id="Rectangle 29" o:spid="_x0000_s1040" style="position:absolute;left:897;top:-498;width:14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1C22C654" w14:textId="77777777" w:rsidR="00495B0B" w:rsidRPr="00D83D30" w:rsidRDefault="00495B0B" w:rsidP="00B32BD2">
                        <w:pPr>
                          <w:jc w:val="center"/>
                          <w:rPr>
                            <w:rFonts w:ascii="游ゴシック" w:eastAsia="游ゴシック" w:hAnsi="游ゴシック"/>
                          </w:rPr>
                        </w:pPr>
                        <w:r w:rsidRPr="00D83D30">
                          <w:rPr>
                            <w:rFonts w:ascii="游ゴシック" w:eastAsia="游ゴシック" w:hAnsi="游ゴシック" w:hint="eastAsia"/>
                          </w:rPr>
                          <w:t>印　鑑</w:t>
                        </w:r>
                      </w:p>
                    </w:txbxContent>
                  </v:textbox>
                </v:rect>
                <v:shape id="Text Box 30" o:spid="_x0000_s1041" type="#_x0000_t202" style="position:absolute;left:897;top:-98;width:145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" filled="f" strokeweight=".5pt">
                  <v:textbox inset="0,0,0,0">
                    <w:txbxContent>
                      <w:p w14:paraId="32CAB067" w14:textId="77777777" w:rsidR="00495B0B" w:rsidRDefault="00495B0B" w:rsidP="00B32BD2">
                        <w:pPr>
                          <w:spacing w:before="1"/>
                          <w:rPr>
                            <w:rFonts w:ascii="Century"/>
                          </w:rPr>
                        </w:pPr>
                      </w:p>
                      <w:p w14:paraId="24DE28C6" w14:textId="77777777" w:rsidR="00495B0B" w:rsidRDefault="00495B0B" w:rsidP="00B32BD2">
                        <w:pPr>
                          <w:spacing w:line="319" w:lineRule="auto"/>
                          <w:ind w:left="324" w:right="320"/>
                          <w:rPr>
                            <w:rFonts w:ascii="ＭＳ 明朝"/>
                          </w:rPr>
                        </w:pPr>
                      </w:p>
                    </w:txbxContent>
                  </v:textbox>
                </v:shape>
                <w10:wrap anchorx="page"/>
              </v:group>
            </w:pict>
          </mc:Fallback>
        </mc:AlternateContent>
      </w:r>
      <w:r w:rsidRPr="00C919AF">
        <w:rPr>
          <w:rFonts w:ascii="游ゴシック" w:eastAsia="游ゴシック" w:hAnsi="游ゴシック" w:hint="eastAsia"/>
          <w:sz w:val="22"/>
        </w:rPr>
        <w:t>住所</w:t>
      </w:r>
    </w:p>
    <w:p w14:paraId="365D9A84" w14:textId="77777777" w:rsidR="00B32BD2" w:rsidRPr="00C919AF" w:rsidRDefault="00B32BD2" w:rsidP="00B32BD2">
      <w:pPr>
        <w:ind w:leftChars="900" w:left="1890"/>
        <w:rPr>
          <w:rFonts w:ascii="游ゴシック" w:eastAsia="游ゴシック" w:hAnsi="游ゴシック"/>
          <w:sz w:val="22"/>
        </w:rPr>
      </w:pPr>
    </w:p>
    <w:p w14:paraId="3FFD948B" w14:textId="77777777" w:rsidR="00B32BD2" w:rsidRPr="00C919AF" w:rsidRDefault="00B32BD2" w:rsidP="00B32BD2">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氏名　　○○株式会社　　　　</w:t>
      </w:r>
    </w:p>
    <w:p w14:paraId="7E38631F" w14:textId="77777777" w:rsidR="00B32BD2" w:rsidRPr="00C919AF" w:rsidRDefault="00B32BD2" w:rsidP="00B32BD2">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　　　　　　代表取締役</w:t>
      </w:r>
    </w:p>
    <w:p w14:paraId="543F992B" w14:textId="77777777" w:rsidR="00B32BD2" w:rsidRPr="00C919AF" w:rsidRDefault="00B32BD2" w:rsidP="00B32BD2">
      <w:pPr>
        <w:ind w:leftChars="900" w:left="1890"/>
        <w:rPr>
          <w:sz w:val="22"/>
        </w:rPr>
      </w:pPr>
      <w:r w:rsidRPr="00C919AF">
        <w:rPr>
          <w:rFonts w:ascii="游ゴシック" w:eastAsia="游ゴシック" w:hAnsi="游ゴシック" w:hint="eastAsia"/>
          <w:sz w:val="22"/>
        </w:rPr>
        <w:t xml:space="preserve">　　　　　　　　○○　　○○</w:t>
      </w:r>
      <w:r w:rsidRPr="00C919AF">
        <w:rPr>
          <w:rFonts w:hint="eastAsia"/>
          <w:sz w:val="22"/>
        </w:rPr>
        <w:t xml:space="preserve">　　　　</w:t>
      </w:r>
    </w:p>
    <w:p w14:paraId="26E3D8AB" w14:textId="77777777" w:rsidR="00B32BD2" w:rsidRPr="00C919AF" w:rsidRDefault="00B32BD2" w:rsidP="00B32BD2">
      <w:pPr>
        <w:rPr>
          <w:sz w:val="22"/>
        </w:rPr>
      </w:pPr>
    </w:p>
    <w:p w14:paraId="523E38D1" w14:textId="2211B073" w:rsidR="00B32BD2" w:rsidRPr="00C919AF" w:rsidRDefault="00B32BD2" w:rsidP="00B32BD2">
      <w:pPr>
        <w:rPr>
          <w:rFonts w:ascii="游ゴシック" w:eastAsia="游ゴシック" w:hAnsi="游ゴシック"/>
          <w:sz w:val="22"/>
        </w:rPr>
      </w:pPr>
      <w:r w:rsidRPr="00C919AF">
        <w:rPr>
          <w:rFonts w:ascii="游ゴシック" w:eastAsia="游ゴシック" w:hAnsi="游ゴシック" w:hint="eastAsia"/>
          <w:sz w:val="22"/>
        </w:rPr>
        <w:t xml:space="preserve">　上記事由により、下記の保管金を下記振込先に振り込んで下さい。</w:t>
      </w:r>
    </w:p>
    <w:p w14:paraId="38168AA9" w14:textId="77777777" w:rsidR="00B32BD2" w:rsidRPr="00C919AF" w:rsidRDefault="00B32BD2" w:rsidP="00B32BD2">
      <w:pPr>
        <w:rPr>
          <w:rFonts w:ascii="游ゴシック" w:eastAsia="游ゴシック" w:hAnsi="游ゴシック"/>
          <w:sz w:val="22"/>
        </w:rPr>
      </w:pPr>
    </w:p>
    <w:p w14:paraId="4353C3B5" w14:textId="65D79888" w:rsidR="00B32BD2" w:rsidRPr="00C919AF" w:rsidRDefault="00B32BD2" w:rsidP="00B32BD2">
      <w:pPr>
        <w:rPr>
          <w:rFonts w:ascii="游ゴシック" w:eastAsia="游ゴシック" w:hAnsi="游ゴシック"/>
          <w:sz w:val="22"/>
          <w:u w:val="single"/>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金　　　￥０００，０００，０００，０００，０００－</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771A7150" w14:textId="2C5CD71A"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件名</w:t>
      </w:r>
      <w:r w:rsidRPr="00C919AF">
        <w:rPr>
          <w:rFonts w:ascii="游ゴシック" w:eastAsia="游ゴシック" w:hAnsi="游ゴシック" w:hint="eastAsia"/>
          <w:sz w:val="22"/>
          <w:u w:val="single"/>
        </w:rPr>
        <w:tab/>
        <w:t xml:space="preserve">　</w:t>
      </w:r>
      <w:r w:rsidR="00606688">
        <w:rPr>
          <w:rFonts w:ascii="游ゴシック" w:eastAsia="游ゴシック" w:hAnsi="游ゴシック" w:hint="eastAsia"/>
          <w:sz w:val="22"/>
          <w:u w:val="single"/>
        </w:rPr>
        <w:t>○○</w:t>
      </w:r>
      <w:r w:rsidR="00644F68" w:rsidRPr="00C919AF">
        <w:rPr>
          <w:rFonts w:ascii="游ゴシック" w:eastAsia="游ゴシック" w:hAnsi="游ゴシック" w:hint="eastAsia"/>
          <w:sz w:val="22"/>
          <w:u w:val="single"/>
        </w:rPr>
        <w:t>沖</w:t>
      </w:r>
      <w:r w:rsidRPr="00C919AF">
        <w:rPr>
          <w:rFonts w:ascii="游ゴシック" w:eastAsia="游ゴシック" w:hAnsi="游ゴシック" w:hint="eastAsia"/>
          <w:sz w:val="22"/>
          <w:u w:val="single"/>
        </w:rPr>
        <w:t>洋上風力発電事業</w:t>
      </w:r>
      <w:r w:rsidR="00AE27AE" w:rsidRPr="00C919AF">
        <w:rPr>
          <w:rFonts w:ascii="游ゴシック" w:eastAsia="游ゴシック" w:hAnsi="游ゴシック" w:hint="eastAsia"/>
          <w:sz w:val="22"/>
          <w:u w:val="single"/>
        </w:rPr>
        <w:t xml:space="preserve">          </w:t>
      </w:r>
      <w:r w:rsidRPr="00C919AF">
        <w:rPr>
          <w:rFonts w:ascii="游ゴシック" w:eastAsia="游ゴシック" w:hAnsi="游ゴシック" w:hint="eastAsia"/>
          <w:sz w:val="22"/>
        </w:rPr>
        <w:tab/>
      </w:r>
    </w:p>
    <w:p w14:paraId="159D4B06" w14:textId="77777777" w:rsidR="00B32BD2" w:rsidRPr="00C919AF" w:rsidRDefault="00B32BD2" w:rsidP="00B32BD2">
      <w:pPr>
        <w:widowControl/>
        <w:jc w:val="left"/>
        <w:rPr>
          <w:rFonts w:ascii="游ゴシック" w:eastAsia="游ゴシック" w:hAnsi="游ゴシック"/>
          <w:sz w:val="22"/>
        </w:rPr>
      </w:pPr>
    </w:p>
    <w:p w14:paraId="6386CCB5" w14:textId="3E5F4CBE" w:rsidR="00B32BD2" w:rsidRPr="00C919AF" w:rsidRDefault="00B32BD2" w:rsidP="00B32BD2">
      <w:pPr>
        <w:widowControl/>
        <w:jc w:val="left"/>
        <w:rPr>
          <w:sz w:val="22"/>
        </w:rPr>
      </w:pPr>
      <w:r w:rsidRPr="00C919AF">
        <w:rPr>
          <w:rFonts w:hint="eastAsia"/>
          <w:sz w:val="22"/>
        </w:rPr>
        <w:tab/>
      </w:r>
      <w:r w:rsidRPr="00C919AF">
        <w:rPr>
          <w:rFonts w:ascii="游ゴシック" w:eastAsia="游ゴシック" w:hAnsi="游ゴシック" w:hint="eastAsia"/>
          <w:sz w:val="22"/>
        </w:rPr>
        <w:t>保管金提出書</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日付</w:t>
      </w:r>
      <w:r w:rsidRPr="00C919AF">
        <w:rPr>
          <w:rFonts w:ascii="游ゴシック" w:eastAsia="游ゴシック" w:hAnsi="游ゴシック" w:hint="eastAsia"/>
          <w:sz w:val="22"/>
          <w:u w:val="single"/>
        </w:rPr>
        <w:tab/>
        <w:t>令和　　　年　　　月　　　日</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日付及び番号</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番号</w:t>
      </w:r>
      <w:r w:rsidRPr="00C919AF">
        <w:rPr>
          <w:rFonts w:ascii="游ゴシック" w:eastAsia="游ゴシック" w:hAnsi="游ゴシック" w:hint="eastAsia"/>
          <w:sz w:val="22"/>
          <w:u w:val="single"/>
        </w:rPr>
        <w:tab/>
        <w:t>令和　　　年度　港第　　　号</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4897D148" w14:textId="17190FC9"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振込先</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ﾌﾘｶﾞﾅ</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 xml:space="preserve">　　　　　ﾏﾙﾏﾙｶﾌﾞｼｷｶﾞｲｼｬ</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79F6C73C" w14:textId="22CD292C"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口座名義</w:t>
      </w:r>
      <w:r w:rsidRPr="00C919AF">
        <w:rPr>
          <w:rFonts w:ascii="游ゴシック" w:eastAsia="游ゴシック" w:hAnsi="游ゴシック" w:hint="eastAsia"/>
          <w:sz w:val="22"/>
          <w:u w:val="single"/>
        </w:rPr>
        <w:tab/>
      </w:r>
      <w:r w:rsidRPr="00C919AF">
        <w:rPr>
          <w:rFonts w:ascii="游ゴシック" w:eastAsia="游ゴシック" w:hAnsi="游ゴシック" w:hint="eastAsia"/>
          <w:sz w:val="22"/>
          <w:u w:val="single"/>
        </w:rPr>
        <w:tab/>
      </w:r>
      <w:r w:rsidRPr="00C919AF">
        <w:rPr>
          <w:rFonts w:ascii="游ゴシック" w:eastAsia="游ゴシック" w:hAnsi="游ゴシック" w:hint="eastAsia"/>
          <w:sz w:val="22"/>
          <w:u w:val="single"/>
        </w:rPr>
        <w:tab/>
        <w:t xml:space="preserve">　○○株式会社</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5766CCE2" w14:textId="7B3CC3F9"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金融機関名</w:t>
      </w:r>
      <w:r w:rsidRPr="00C919AF">
        <w:rPr>
          <w:rFonts w:ascii="游ゴシック" w:eastAsia="游ゴシック" w:hAnsi="游ゴシック" w:hint="eastAsia"/>
          <w:sz w:val="22"/>
          <w:u w:val="single"/>
        </w:rPr>
        <w:tab/>
        <w:t>○○銀行</w:t>
      </w:r>
      <w:r w:rsidRPr="00C919AF">
        <w:rPr>
          <w:rFonts w:ascii="游ゴシック" w:eastAsia="游ゴシック" w:hAnsi="游ゴシック" w:hint="eastAsia"/>
          <w:sz w:val="22"/>
        </w:rPr>
        <w:tab/>
      </w:r>
      <w:r w:rsidR="009905C6"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u w:val="single"/>
        </w:rPr>
        <w:t>支店</w:t>
      </w:r>
      <w:r w:rsidRPr="00C919AF">
        <w:rPr>
          <w:rFonts w:ascii="游ゴシック" w:eastAsia="游ゴシック" w:hAnsi="游ゴシック" w:hint="eastAsia"/>
          <w:sz w:val="22"/>
          <w:u w:val="single"/>
        </w:rPr>
        <w:tab/>
        <w:t>○○支店</w:t>
      </w:r>
      <w:r w:rsidRPr="00C919AF">
        <w:rPr>
          <w:rFonts w:ascii="游ゴシック" w:eastAsia="游ゴシック" w:hAnsi="游ゴシック" w:hint="eastAsia"/>
          <w:sz w:val="22"/>
        </w:rPr>
        <w:tab/>
      </w:r>
      <w:r w:rsidRPr="00C919AF">
        <w:rPr>
          <w:rFonts w:ascii="游ゴシック" w:eastAsia="游ゴシック" w:hAnsi="游ゴシック"/>
          <w:sz w:val="22"/>
        </w:rPr>
        <w:tab/>
      </w:r>
    </w:p>
    <w:p w14:paraId="220F4872" w14:textId="77777777" w:rsidR="009905C6" w:rsidRPr="00C919AF" w:rsidRDefault="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p>
    <w:p w14:paraId="2A109E7D" w14:textId="0D172CD6" w:rsidR="000B7587" w:rsidRPr="00C919AF" w:rsidRDefault="00B32BD2" w:rsidP="009905C6">
      <w:pPr>
        <w:widowControl/>
        <w:ind w:firstLineChars="400" w:firstLine="880"/>
        <w:jc w:val="left"/>
        <w:rPr>
          <w:rFonts w:ascii="游ゴシック" w:eastAsia="游ゴシック" w:hAnsi="游ゴシック"/>
          <w:sz w:val="22"/>
          <w:u w:val="single"/>
        </w:rPr>
      </w:pPr>
      <w:r w:rsidRPr="00C919AF">
        <w:rPr>
          <w:rFonts w:ascii="游ゴシック" w:eastAsia="游ゴシック" w:hAnsi="游ゴシック" w:hint="eastAsia"/>
          <w:sz w:val="22"/>
          <w:u w:val="single"/>
        </w:rPr>
        <w:t>口座番号</w:t>
      </w:r>
      <w:r w:rsidRPr="00C919AF">
        <w:rPr>
          <w:rFonts w:ascii="游ゴシック" w:eastAsia="游ゴシック" w:hAnsi="游ゴシック" w:hint="eastAsia"/>
          <w:sz w:val="22"/>
          <w:u w:val="single"/>
        </w:rPr>
        <w:tab/>
        <w:t>1234567</w:t>
      </w:r>
      <w:r w:rsidRPr="00C919AF">
        <w:rPr>
          <w:rFonts w:ascii="游ゴシック" w:eastAsia="游ゴシック" w:hAnsi="游ゴシック" w:hint="eastAsia"/>
          <w:sz w:val="22"/>
        </w:rPr>
        <w:tab/>
      </w:r>
      <w:r w:rsidR="009905C6"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u w:val="single"/>
        </w:rPr>
        <w:t>普通  　  /    　当座</w:t>
      </w:r>
    </w:p>
    <w:p w14:paraId="4D1FB6CD" w14:textId="77777777" w:rsidR="000B7587" w:rsidRPr="00C919AF" w:rsidRDefault="000B7587" w:rsidP="009905C6">
      <w:pPr>
        <w:widowControl/>
        <w:ind w:firstLineChars="400" w:firstLine="880"/>
        <w:jc w:val="left"/>
        <w:rPr>
          <w:rFonts w:ascii="游ゴシック" w:eastAsia="游ゴシック" w:hAnsi="游ゴシック"/>
          <w:sz w:val="22"/>
          <w:u w:val="single"/>
        </w:rPr>
      </w:pPr>
    </w:p>
    <w:p w14:paraId="625AFA7C" w14:textId="77777777" w:rsidR="000B7587" w:rsidRPr="00C919AF" w:rsidRDefault="000B7587" w:rsidP="000B7587">
      <w:pPr>
        <w:rPr>
          <w:rFonts w:cs="Times New Roman"/>
          <w:sz w:val="22"/>
        </w:rPr>
      </w:pPr>
      <w:r w:rsidRPr="00C919AF">
        <w:rPr>
          <w:rFonts w:cs="Times New Roman" w:hint="eastAsia"/>
          <w:sz w:val="22"/>
        </w:rPr>
        <w:t>＜添付書類＞</w:t>
      </w:r>
    </w:p>
    <w:p w14:paraId="5D0DFE6C" w14:textId="0D145482" w:rsidR="009905C6" w:rsidRPr="00C919AF" w:rsidRDefault="000B7587" w:rsidP="007450D3">
      <w:r w:rsidRPr="00C919AF">
        <w:rPr>
          <w:rFonts w:ascii="ＭＳ 明朝" w:eastAsia="ＭＳ 明朝" w:hAnsi="Century" w:hint="eastAsia"/>
          <w:sz w:val="22"/>
        </w:rPr>
        <w:t>１．印鑑証明書</w:t>
      </w:r>
      <w:r w:rsidR="00B32BD2" w:rsidRPr="00C919AF">
        <w:rPr>
          <w:rFonts w:ascii="游ゴシック" w:eastAsia="游ゴシック" w:hAnsi="游ゴシック" w:hint="eastAsia"/>
        </w:rPr>
        <w:tab/>
      </w:r>
      <w:r w:rsidR="00B32BD2" w:rsidRPr="00C919AF">
        <w:rPr>
          <w:rFonts w:ascii="游ゴシック" w:eastAsia="游ゴシック" w:hAnsi="游ゴシック"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tab/>
      </w:r>
      <w:r w:rsidR="00B32BD2" w:rsidRPr="00C919AF">
        <w:tab/>
      </w:r>
      <w:r w:rsidR="00B32BD2" w:rsidRPr="00C919AF">
        <w:tab/>
      </w:r>
      <w:r w:rsidR="00B32BD2" w:rsidRPr="00C919AF">
        <w:tab/>
      </w:r>
      <w:r w:rsidR="00B32BD2" w:rsidRPr="00C919AF">
        <w:rPr>
          <w:rFonts w:hint="eastAsia"/>
        </w:rPr>
        <w:tab/>
      </w:r>
      <w:r w:rsidR="009905C6" w:rsidRPr="00C919AF">
        <w:br w:type="page"/>
      </w:r>
    </w:p>
    <w:p w14:paraId="0BF28C8E" w14:textId="22E8495F" w:rsidR="00B32BD2" w:rsidRPr="00C919AF" w:rsidRDefault="00B32BD2" w:rsidP="00B32BD2">
      <w:pPr>
        <w:pStyle w:val="3"/>
      </w:pPr>
      <w:bookmarkStart w:id="72" w:name="_Toc118476611"/>
      <w:r w:rsidRPr="00C919AF">
        <w:rPr>
          <w:rFonts w:hint="eastAsia"/>
        </w:rPr>
        <w:t>【様式</w:t>
      </w:r>
      <w:r w:rsidRPr="00C919AF">
        <w:rPr>
          <w:rFonts w:hint="eastAsia"/>
        </w:rPr>
        <w:t>4-6</w:t>
      </w:r>
      <w:r w:rsidRPr="00C919AF">
        <w:rPr>
          <w:rFonts w:hint="eastAsia"/>
        </w:rPr>
        <w:t>】保証</w:t>
      </w:r>
      <w:r w:rsidR="0095230C" w:rsidRPr="00C919AF">
        <w:rPr>
          <w:rFonts w:hint="eastAsia"/>
        </w:rPr>
        <w:t>状</w:t>
      </w:r>
      <w:r w:rsidRPr="00C919AF">
        <w:rPr>
          <w:rFonts w:hint="eastAsia"/>
        </w:rPr>
        <w:t>の返却依頼書</w:t>
      </w:r>
      <w:bookmarkEnd w:id="72"/>
    </w:p>
    <w:p w14:paraId="45344375" w14:textId="5B971786" w:rsidR="00B32BD2" w:rsidRPr="00C919AF" w:rsidRDefault="00B32BD2" w:rsidP="00B32BD2"/>
    <w:p w14:paraId="2AF3483C" w14:textId="77777777" w:rsidR="00741DB0" w:rsidRPr="00C919AF" w:rsidRDefault="00741DB0" w:rsidP="00741DB0">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Pr="00C919AF">
        <w:rPr>
          <w:rFonts w:hint="eastAsia"/>
          <w:sz w:val="21"/>
          <w:szCs w:val="21"/>
          <w:lang w:eastAsia="ja-JP"/>
        </w:rPr>
        <w:t xml:space="preserve">　　</w:t>
      </w:r>
      <w:r w:rsidRPr="00C919AF">
        <w:rPr>
          <w:rFonts w:hint="eastAsia"/>
          <w:sz w:val="21"/>
          <w:szCs w:val="21"/>
        </w:rPr>
        <w:t>月</w:t>
      </w:r>
      <w:r w:rsidRPr="00C919AF">
        <w:rPr>
          <w:rFonts w:hint="eastAsia"/>
          <w:sz w:val="21"/>
          <w:szCs w:val="21"/>
          <w:lang w:eastAsia="ja-JP"/>
        </w:rPr>
        <w:t xml:space="preserve">　　</w:t>
      </w:r>
      <w:r w:rsidRPr="00C919AF">
        <w:rPr>
          <w:rFonts w:hint="eastAsia"/>
          <w:sz w:val="21"/>
          <w:szCs w:val="21"/>
        </w:rPr>
        <w:t>日</w:t>
      </w:r>
    </w:p>
    <w:p w14:paraId="5226FFEF" w14:textId="77777777" w:rsidR="00741DB0" w:rsidRPr="00C919AF" w:rsidRDefault="00741DB0" w:rsidP="00741DB0">
      <w:pPr>
        <w:pStyle w:val="aff1"/>
        <w:spacing w:before="8"/>
        <w:rPr>
          <w:sz w:val="21"/>
          <w:szCs w:val="21"/>
        </w:rPr>
      </w:pPr>
    </w:p>
    <w:p w14:paraId="3D35615F" w14:textId="21EE1D68"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Pr="00C919AF">
        <w:rPr>
          <w:rFonts w:hint="eastAsia"/>
          <w:sz w:val="21"/>
          <w:szCs w:val="21"/>
        </w:rPr>
        <w:t>殿</w:t>
      </w:r>
    </w:p>
    <w:p w14:paraId="4ADF42B3" w14:textId="289018CE"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43E5426B" w14:textId="559BDE1D" w:rsidR="00741DB0" w:rsidRPr="00C919AF" w:rsidRDefault="00741DB0" w:rsidP="00741DB0">
      <w:pPr>
        <w:pStyle w:val="aff1"/>
        <w:tabs>
          <w:tab w:val="left" w:pos="5529"/>
          <w:tab w:val="left" w:pos="5954"/>
        </w:tabs>
        <w:spacing w:before="72"/>
        <w:ind w:left="4253" w:rightChars="-63" w:right="-132" w:firstLineChars="414" w:firstLine="869"/>
        <w:rPr>
          <w:sz w:val="21"/>
          <w:szCs w:val="21"/>
          <w:u w:val="single"/>
          <w:lang w:eastAsia="ja-JP"/>
        </w:rPr>
      </w:pPr>
      <w:r w:rsidRPr="00C919AF">
        <w:rPr>
          <w:sz w:val="21"/>
          <w:szCs w:val="21"/>
        </w:rPr>
        <w:tab/>
      </w:r>
      <w:proofErr w:type="spellStart"/>
      <w:r w:rsidRPr="003A10C3">
        <w:rPr>
          <w:rFonts w:hint="eastAsia"/>
          <w:spacing w:val="840"/>
          <w:sz w:val="21"/>
          <w:szCs w:val="21"/>
          <w:fitText w:val="1260" w:id="-2088476156"/>
        </w:rPr>
        <w:t>名</w:t>
      </w:r>
      <w:r w:rsidRPr="00D47716">
        <w:rPr>
          <w:rFonts w:hint="eastAsia"/>
          <w:sz w:val="21"/>
          <w:szCs w:val="21"/>
          <w:fitText w:val="1260" w:id="-2088476156"/>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88476155"/>
        </w:rPr>
        <w:t>所在</w:t>
      </w:r>
      <w:r w:rsidRPr="003A10C3">
        <w:rPr>
          <w:rFonts w:hint="eastAsia"/>
          <w:sz w:val="21"/>
          <w:szCs w:val="21"/>
          <w:fitText w:val="1260" w:id="-2088476155"/>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88476154"/>
        </w:rPr>
        <w:t>代表者氏</w:t>
      </w:r>
      <w:r w:rsidR="00E67436" w:rsidRPr="003A10C3">
        <w:rPr>
          <w:rFonts w:hint="eastAsia"/>
          <w:spacing w:val="1"/>
          <w:w w:val="60"/>
          <w:sz w:val="21"/>
          <w:szCs w:val="21"/>
          <w:fitText w:val="1260" w:id="-2088476154"/>
        </w:rPr>
        <w:t>名</w:t>
      </w:r>
      <w:proofErr w:type="spellEnd"/>
      <w:r w:rsidRPr="00C919AF">
        <w:rPr>
          <w:rFonts w:hint="eastAsia"/>
          <w:sz w:val="21"/>
          <w:szCs w:val="21"/>
        </w:rPr>
        <w:t>：</w:t>
      </w:r>
      <w:r w:rsidRPr="00C919AF">
        <w:rPr>
          <w:rFonts w:hint="eastAsia"/>
          <w:sz w:val="21"/>
          <w:szCs w:val="21"/>
          <w:u w:val="single"/>
        </w:rPr>
        <w:t xml:space="preserve">　</w:t>
      </w:r>
      <w:r w:rsidRPr="00C919AF">
        <w:rPr>
          <w:rFonts w:hint="eastAsia"/>
          <w:sz w:val="21"/>
          <w:szCs w:val="21"/>
          <w:u w:val="single"/>
          <w:lang w:eastAsia="ja-JP"/>
        </w:rPr>
        <w:t xml:space="preserve">　　　　</w:t>
      </w:r>
      <w:r w:rsidR="007450D3" w:rsidRPr="00C919AF">
        <w:rPr>
          <w:rFonts w:hint="eastAsia"/>
          <w:sz w:val="21"/>
          <w:szCs w:val="21"/>
          <w:u w:val="single"/>
          <w:lang w:eastAsia="ja-JP"/>
        </w:rPr>
        <w:t xml:space="preserve"> </w:t>
      </w:r>
      <w:r w:rsidRPr="00C919AF">
        <w:rPr>
          <w:rFonts w:hint="eastAsia"/>
          <w:sz w:val="21"/>
          <w:szCs w:val="21"/>
          <w:u w:val="single"/>
          <w:lang w:eastAsia="ja-JP"/>
        </w:rPr>
        <w:t xml:space="preserve">　</w:t>
      </w:r>
      <w:r w:rsidR="00D60E5B" w:rsidRPr="00C919AF">
        <w:rPr>
          <w:rFonts w:hint="eastAsia"/>
          <w:sz w:val="21"/>
          <w:szCs w:val="21"/>
          <w:u w:val="single"/>
          <w:lang w:eastAsia="ja-JP"/>
        </w:rPr>
        <w:t>印</w:t>
      </w:r>
    </w:p>
    <w:p w14:paraId="4D31D298" w14:textId="57A4EF73" w:rsidR="00741DB0" w:rsidRPr="00C919AF" w:rsidRDefault="00741DB0" w:rsidP="00741DB0">
      <w:pPr>
        <w:pStyle w:val="aff1"/>
        <w:tabs>
          <w:tab w:val="left" w:pos="5529"/>
          <w:tab w:val="left" w:pos="5954"/>
        </w:tabs>
        <w:spacing w:before="72"/>
        <w:ind w:left="4253" w:rightChars="-63" w:right="-132" w:firstLineChars="100" w:firstLine="210"/>
        <w:rPr>
          <w:sz w:val="21"/>
          <w:szCs w:val="21"/>
          <w:u w:val="single"/>
        </w:rPr>
      </w:pPr>
      <w:r w:rsidRPr="00C919AF">
        <w:rPr>
          <w:sz w:val="21"/>
          <w:szCs w:val="21"/>
        </w:rPr>
        <w:tab/>
      </w:r>
      <w:r w:rsidR="00E67436" w:rsidRPr="003A10C3">
        <w:rPr>
          <w:rFonts w:hint="eastAsia"/>
          <w:spacing w:val="159"/>
          <w:w w:val="60"/>
          <w:sz w:val="21"/>
          <w:szCs w:val="21"/>
          <w:fitText w:val="1260" w:id="-2088476153"/>
          <w:lang w:eastAsia="ja-JP"/>
        </w:rPr>
        <w:t>担当者氏</w:t>
      </w:r>
      <w:r w:rsidR="00E67436" w:rsidRPr="003A10C3">
        <w:rPr>
          <w:rFonts w:hint="eastAsia"/>
          <w:spacing w:val="1"/>
          <w:w w:val="60"/>
          <w:sz w:val="21"/>
          <w:szCs w:val="21"/>
          <w:fitText w:val="1260" w:id="-2088476153"/>
          <w:lang w:eastAsia="ja-JP"/>
        </w:rPr>
        <w:t>名</w:t>
      </w:r>
      <w:r w:rsidRPr="00C919AF">
        <w:rPr>
          <w:rFonts w:hint="eastAsia"/>
          <w:sz w:val="21"/>
          <w:szCs w:val="21"/>
        </w:rPr>
        <w:t>：</w:t>
      </w:r>
      <w:r w:rsidRPr="00C919AF">
        <w:rPr>
          <w:rFonts w:hint="eastAsia"/>
          <w:sz w:val="21"/>
          <w:szCs w:val="21"/>
          <w:u w:val="single"/>
        </w:rPr>
        <w:t xml:space="preserve">　　　　　　　　　</w:t>
      </w:r>
    </w:p>
    <w:p w14:paraId="0B68F540" w14:textId="5909AADF" w:rsidR="00741DB0" w:rsidRPr="00C919AF" w:rsidRDefault="00741DB0" w:rsidP="00741DB0">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 xml:space="preserve">　　　　　　　（連絡先）</w:t>
      </w:r>
      <w:r w:rsidRPr="00C919AF">
        <w:rPr>
          <w:rFonts w:hint="eastAsia"/>
          <w:sz w:val="21"/>
          <w:szCs w:val="21"/>
          <w:u w:val="single"/>
          <w:lang w:eastAsia="ja-JP"/>
        </w:rPr>
        <w:t xml:space="preserve">　　　　　　　　</w:t>
      </w:r>
      <w:r w:rsidRPr="00C919AF">
        <w:rPr>
          <w:rFonts w:hint="eastAsia"/>
          <w:sz w:val="21"/>
          <w:szCs w:val="21"/>
          <w:lang w:eastAsia="ja-JP"/>
        </w:rPr>
        <w:t xml:space="preserve">　</w:t>
      </w:r>
    </w:p>
    <w:p w14:paraId="54955E88" w14:textId="77777777" w:rsidR="00741DB0" w:rsidRPr="00C919AF" w:rsidRDefault="00741DB0" w:rsidP="00741DB0">
      <w:pPr>
        <w:pStyle w:val="aff1"/>
        <w:tabs>
          <w:tab w:val="left" w:pos="5529"/>
          <w:tab w:val="left" w:pos="5954"/>
        </w:tabs>
        <w:spacing w:before="72"/>
        <w:ind w:left="4253" w:rightChars="-63" w:right="-132" w:firstLineChars="414" w:firstLine="869"/>
        <w:rPr>
          <w:sz w:val="21"/>
          <w:szCs w:val="21"/>
          <w:u w:val="single"/>
          <w:lang w:eastAsia="ja-JP"/>
        </w:rPr>
      </w:pPr>
    </w:p>
    <w:p w14:paraId="01586FC9" w14:textId="77777777" w:rsidR="00741DB0" w:rsidRPr="00C919AF" w:rsidRDefault="00741DB0" w:rsidP="00741DB0">
      <w:pPr>
        <w:jc w:val="center"/>
        <w:rPr>
          <w:sz w:val="28"/>
          <w:szCs w:val="21"/>
        </w:rPr>
      </w:pPr>
    </w:p>
    <w:p w14:paraId="03A22CA3" w14:textId="1E1343E4" w:rsidR="00741DB0" w:rsidRPr="00C919AF" w:rsidRDefault="00741DB0" w:rsidP="00741DB0">
      <w:pPr>
        <w:jc w:val="center"/>
        <w:rPr>
          <w:sz w:val="28"/>
          <w:szCs w:val="21"/>
        </w:rPr>
      </w:pPr>
      <w:r w:rsidRPr="00C919AF">
        <w:rPr>
          <w:rFonts w:hint="eastAsia"/>
          <w:sz w:val="28"/>
          <w:szCs w:val="21"/>
        </w:rPr>
        <w:t>保証</w:t>
      </w:r>
      <w:r w:rsidR="00AE27AE" w:rsidRPr="00C919AF">
        <w:rPr>
          <w:rFonts w:hint="eastAsia"/>
          <w:sz w:val="28"/>
          <w:szCs w:val="21"/>
        </w:rPr>
        <w:t>状</w:t>
      </w:r>
      <w:r w:rsidRPr="00C919AF">
        <w:rPr>
          <w:rFonts w:hint="eastAsia"/>
          <w:sz w:val="28"/>
          <w:szCs w:val="21"/>
        </w:rPr>
        <w:t>の返却依頼書</w:t>
      </w:r>
    </w:p>
    <w:p w14:paraId="462DD9D7" w14:textId="77777777" w:rsidR="00741DB0" w:rsidRPr="00C919AF" w:rsidRDefault="00741DB0" w:rsidP="00741DB0">
      <w:pPr>
        <w:jc w:val="center"/>
        <w:rPr>
          <w:szCs w:val="21"/>
        </w:rPr>
      </w:pPr>
    </w:p>
    <w:p w14:paraId="7F970E00" w14:textId="3238B5F2" w:rsidR="00741DB0" w:rsidRPr="00C919AF" w:rsidRDefault="00741DB0" w:rsidP="00741DB0">
      <w:pPr>
        <w:ind w:firstLineChars="100" w:firstLine="198"/>
        <w:rPr>
          <w:spacing w:val="-12"/>
          <w:szCs w:val="21"/>
        </w:rPr>
      </w:pPr>
      <w:r w:rsidRPr="00C919AF">
        <w:rPr>
          <w:rFonts w:hint="eastAsia"/>
          <w:spacing w:val="-12"/>
          <w:szCs w:val="21"/>
        </w:rPr>
        <w:t>海洋再生可能エネルギー発電設備の整備に係る海域の利用の促進に関する法律に基づき公募を実施した</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Pr="00C919AF">
        <w:rPr>
          <w:rFonts w:hint="eastAsia"/>
          <w:spacing w:val="-12"/>
          <w:szCs w:val="21"/>
        </w:rPr>
        <w:t>における洋上風力発電事業について、公募占用指針に規定される</w:t>
      </w:r>
      <w:r w:rsidR="00492C47" w:rsidRPr="00C919AF">
        <w:rPr>
          <w:rFonts w:hint="eastAsia"/>
          <w:spacing w:val="-12"/>
          <w:szCs w:val="21"/>
        </w:rPr>
        <w:t>保証状</w:t>
      </w:r>
      <w:r w:rsidRPr="00C919AF">
        <w:rPr>
          <w:rFonts w:hint="eastAsia"/>
          <w:spacing w:val="-12"/>
          <w:szCs w:val="21"/>
        </w:rPr>
        <w:t>の返却事由に該当する事由が発生したため、国土交通省に提出している</w:t>
      </w:r>
      <w:r w:rsidR="00492C47" w:rsidRPr="00C919AF">
        <w:rPr>
          <w:rFonts w:hint="eastAsia"/>
          <w:spacing w:val="-12"/>
          <w:szCs w:val="21"/>
        </w:rPr>
        <w:t>保証状</w:t>
      </w:r>
      <w:r w:rsidRPr="00C919AF">
        <w:rPr>
          <w:rFonts w:hint="eastAsia"/>
          <w:spacing w:val="-12"/>
          <w:szCs w:val="21"/>
        </w:rPr>
        <w:t>の返却を依頼します。</w:t>
      </w:r>
    </w:p>
    <w:p w14:paraId="0FC85491" w14:textId="49BAEABF" w:rsidR="00741DB0" w:rsidRPr="00C919AF" w:rsidRDefault="00741DB0" w:rsidP="00741DB0">
      <w:pPr>
        <w:ind w:firstLineChars="100" w:firstLine="198"/>
        <w:rPr>
          <w:spacing w:val="-12"/>
          <w:szCs w:val="21"/>
        </w:rPr>
      </w:pPr>
    </w:p>
    <w:p w14:paraId="22CC8305" w14:textId="6AAB5E38" w:rsidR="00741DB0" w:rsidRPr="00C919AF" w:rsidRDefault="00741DB0" w:rsidP="00741DB0">
      <w:pPr>
        <w:ind w:firstLineChars="100" w:firstLine="198"/>
        <w:jc w:val="center"/>
        <w:rPr>
          <w:spacing w:val="-12"/>
          <w:szCs w:val="21"/>
        </w:rPr>
      </w:pPr>
      <w:r w:rsidRPr="00C919AF">
        <w:rPr>
          <w:rFonts w:hint="eastAsia"/>
          <w:spacing w:val="-12"/>
          <w:szCs w:val="21"/>
        </w:rPr>
        <w:t>記</w:t>
      </w:r>
    </w:p>
    <w:p w14:paraId="61011D52" w14:textId="77777777" w:rsidR="00741DB0" w:rsidRPr="00C919AF" w:rsidRDefault="00741DB0" w:rsidP="00741DB0">
      <w:pPr>
        <w:ind w:firstLineChars="100" w:firstLine="199"/>
        <w:rPr>
          <w:spacing w:val="-11"/>
          <w:szCs w:val="21"/>
        </w:rPr>
      </w:pPr>
    </w:p>
    <w:p w14:paraId="76D3B8AD" w14:textId="0414E642" w:rsidR="00741DB0" w:rsidRPr="00C919AF" w:rsidRDefault="00741DB0" w:rsidP="004508EE">
      <w:pPr>
        <w:spacing w:beforeLines="100" w:before="240"/>
        <w:ind w:firstLineChars="100" w:firstLine="199"/>
        <w:rPr>
          <w:spacing w:val="-11"/>
          <w:szCs w:val="21"/>
        </w:rPr>
      </w:pPr>
      <w:r w:rsidRPr="00C919AF">
        <w:rPr>
          <w:rFonts w:hint="eastAsia"/>
          <w:spacing w:val="-11"/>
          <w:szCs w:val="21"/>
        </w:rPr>
        <w:t xml:space="preserve">１．公募参加者又は選定事業者名　</w:t>
      </w:r>
    </w:p>
    <w:p w14:paraId="02CEAE6E" w14:textId="1F11DC71" w:rsidR="00741DB0" w:rsidRPr="00C919AF" w:rsidRDefault="00741DB0" w:rsidP="004508EE">
      <w:pPr>
        <w:spacing w:beforeLines="100" w:before="240"/>
        <w:ind w:firstLineChars="100" w:firstLine="199"/>
        <w:rPr>
          <w:spacing w:val="-11"/>
          <w:szCs w:val="21"/>
        </w:rPr>
      </w:pPr>
      <w:r w:rsidRPr="00C919AF">
        <w:rPr>
          <w:rFonts w:hint="eastAsia"/>
          <w:spacing w:val="-11"/>
          <w:szCs w:val="21"/>
        </w:rPr>
        <w:t>２．保証委託者</w:t>
      </w:r>
    </w:p>
    <w:p w14:paraId="139141A0" w14:textId="5826FE1D" w:rsidR="004508EE" w:rsidRPr="00C919AF" w:rsidRDefault="004508EE" w:rsidP="004508EE">
      <w:pPr>
        <w:spacing w:beforeLines="100" w:before="240"/>
        <w:ind w:firstLineChars="100" w:firstLine="199"/>
        <w:rPr>
          <w:spacing w:val="-11"/>
          <w:szCs w:val="21"/>
        </w:rPr>
      </w:pPr>
      <w:r w:rsidRPr="00C919AF">
        <w:rPr>
          <w:rFonts w:hint="eastAsia"/>
          <w:spacing w:val="-11"/>
          <w:szCs w:val="21"/>
        </w:rPr>
        <w:t>３</w:t>
      </w:r>
      <w:r w:rsidR="00741DB0" w:rsidRPr="00C919AF">
        <w:rPr>
          <w:rFonts w:hint="eastAsia"/>
          <w:spacing w:val="-11"/>
          <w:szCs w:val="21"/>
        </w:rPr>
        <w:t>．保証委託者</w:t>
      </w:r>
      <w:r w:rsidRPr="00C919AF">
        <w:rPr>
          <w:rFonts w:hint="eastAsia"/>
          <w:spacing w:val="-11"/>
          <w:szCs w:val="21"/>
        </w:rPr>
        <w:t>と依頼者（返却者）との関係</w:t>
      </w:r>
    </w:p>
    <w:p w14:paraId="6745E1A9" w14:textId="4DF89763" w:rsidR="00741DB0" w:rsidRPr="00C919AF" w:rsidRDefault="004508EE" w:rsidP="004508EE">
      <w:pPr>
        <w:spacing w:beforeLines="100" w:before="240"/>
        <w:ind w:firstLineChars="100" w:firstLine="199"/>
        <w:rPr>
          <w:spacing w:val="-11"/>
          <w:szCs w:val="21"/>
        </w:rPr>
      </w:pPr>
      <w:r w:rsidRPr="00C919AF">
        <w:rPr>
          <w:rFonts w:hint="eastAsia"/>
          <w:spacing w:val="-11"/>
          <w:szCs w:val="21"/>
        </w:rPr>
        <w:t>４</w:t>
      </w:r>
      <w:r w:rsidR="00741DB0" w:rsidRPr="00C919AF">
        <w:rPr>
          <w:rFonts w:hint="eastAsia"/>
          <w:spacing w:val="-11"/>
          <w:szCs w:val="21"/>
        </w:rPr>
        <w:t>．</w:t>
      </w:r>
      <w:r w:rsidRPr="00C919AF">
        <w:rPr>
          <w:rFonts w:hint="eastAsia"/>
          <w:spacing w:val="-11"/>
          <w:szCs w:val="21"/>
        </w:rPr>
        <w:t>保証期間　　　　　　自　　　年　　月　　日　　　至　　　年　　月　　日</w:t>
      </w:r>
    </w:p>
    <w:p w14:paraId="7EEEFE9C" w14:textId="31373AB4" w:rsidR="00741DB0" w:rsidRPr="00C919AF" w:rsidRDefault="004508EE" w:rsidP="004508EE">
      <w:pPr>
        <w:spacing w:beforeLines="100" w:before="240"/>
        <w:ind w:firstLineChars="100" w:firstLine="199"/>
        <w:rPr>
          <w:spacing w:val="-11"/>
          <w:szCs w:val="21"/>
        </w:rPr>
      </w:pPr>
      <w:r w:rsidRPr="00C919AF">
        <w:rPr>
          <w:rFonts w:hint="eastAsia"/>
          <w:spacing w:val="-11"/>
          <w:szCs w:val="21"/>
        </w:rPr>
        <w:t>５．保証金額　　　　　　　　　　　　　　　円</w:t>
      </w:r>
    </w:p>
    <w:p w14:paraId="65366004" w14:textId="77F354E7" w:rsidR="004508EE" w:rsidRPr="00C919AF" w:rsidRDefault="004508EE" w:rsidP="004508EE">
      <w:pPr>
        <w:spacing w:beforeLines="100" w:before="240"/>
        <w:ind w:firstLineChars="100" w:firstLine="199"/>
        <w:rPr>
          <w:spacing w:val="-11"/>
          <w:szCs w:val="21"/>
        </w:rPr>
      </w:pPr>
      <w:r w:rsidRPr="00C919AF">
        <w:rPr>
          <w:rFonts w:hint="eastAsia"/>
          <w:spacing w:val="-11"/>
          <w:szCs w:val="21"/>
        </w:rPr>
        <w:t>６．該当する保証</w:t>
      </w:r>
      <w:r w:rsidR="00AE27AE" w:rsidRPr="00C919AF">
        <w:rPr>
          <w:rFonts w:hint="eastAsia"/>
          <w:spacing w:val="-11"/>
          <w:szCs w:val="21"/>
        </w:rPr>
        <w:t>状</w:t>
      </w:r>
      <w:r w:rsidRPr="00C919AF">
        <w:rPr>
          <w:rFonts w:hint="eastAsia"/>
          <w:spacing w:val="-11"/>
          <w:szCs w:val="21"/>
        </w:rPr>
        <w:t>の返却事由</w:t>
      </w:r>
    </w:p>
    <w:p w14:paraId="3F5267FE" w14:textId="2AD718BE" w:rsidR="004508EE" w:rsidRPr="00C919AF" w:rsidRDefault="004508EE" w:rsidP="004508EE">
      <w:pPr>
        <w:spacing w:beforeLines="100" w:before="240"/>
        <w:ind w:firstLineChars="100" w:firstLine="199"/>
        <w:rPr>
          <w:spacing w:val="-11"/>
          <w:szCs w:val="21"/>
        </w:rPr>
      </w:pPr>
    </w:p>
    <w:p w14:paraId="18DD02A0" w14:textId="0C1AC15D" w:rsidR="004508EE" w:rsidRPr="00C919AF" w:rsidRDefault="004508EE" w:rsidP="004508EE">
      <w:pPr>
        <w:spacing w:beforeLines="100" w:before="240"/>
        <w:ind w:firstLineChars="100" w:firstLine="199"/>
        <w:jc w:val="right"/>
        <w:rPr>
          <w:spacing w:val="-11"/>
          <w:szCs w:val="21"/>
        </w:rPr>
      </w:pPr>
      <w:r w:rsidRPr="00C919AF">
        <w:rPr>
          <w:rFonts w:hint="eastAsia"/>
          <w:spacing w:val="-11"/>
          <w:szCs w:val="21"/>
        </w:rPr>
        <w:t>以上</w:t>
      </w:r>
    </w:p>
    <w:p w14:paraId="4AE895B2" w14:textId="32BC94E2" w:rsidR="004508EE" w:rsidRPr="00C919AF" w:rsidRDefault="004508EE" w:rsidP="004508EE">
      <w:pPr>
        <w:ind w:firstLineChars="100" w:firstLine="199"/>
        <w:rPr>
          <w:spacing w:val="-11"/>
          <w:szCs w:val="21"/>
        </w:rPr>
      </w:pPr>
    </w:p>
    <w:p w14:paraId="7FEB278A" w14:textId="77777777" w:rsidR="00D60E5B" w:rsidRPr="00C919AF" w:rsidRDefault="00D60E5B" w:rsidP="00D60E5B">
      <w:pPr>
        <w:rPr>
          <w:rFonts w:cs="Times New Roman"/>
          <w:sz w:val="22"/>
        </w:rPr>
      </w:pPr>
      <w:r w:rsidRPr="00C919AF">
        <w:rPr>
          <w:rFonts w:cs="Times New Roman" w:hint="eastAsia"/>
          <w:sz w:val="22"/>
        </w:rPr>
        <w:t>＜添付書類＞</w:t>
      </w:r>
    </w:p>
    <w:p w14:paraId="7B58C866" w14:textId="77777777" w:rsidR="00D60E5B" w:rsidRPr="00C919AF" w:rsidRDefault="00D60E5B" w:rsidP="00D60E5B">
      <w:pPr>
        <w:rPr>
          <w:rFonts w:ascii="ＭＳ 明朝" w:eastAsia="ＭＳ 明朝" w:hAnsi="Century"/>
          <w:sz w:val="22"/>
        </w:rPr>
      </w:pPr>
      <w:r w:rsidRPr="00C919AF">
        <w:rPr>
          <w:rFonts w:ascii="ＭＳ 明朝" w:eastAsia="ＭＳ 明朝" w:hAnsi="Century" w:hint="eastAsia"/>
          <w:sz w:val="22"/>
        </w:rPr>
        <w:t>１．印鑑証明書</w:t>
      </w:r>
    </w:p>
    <w:p w14:paraId="1017CC84" w14:textId="2965C9D2" w:rsidR="00B32BD2" w:rsidRPr="00C919AF" w:rsidRDefault="00B32BD2" w:rsidP="00B32BD2"/>
    <w:p w14:paraId="40FC4F30" w14:textId="77777777" w:rsidR="00D60E5B" w:rsidRPr="00C919AF" w:rsidRDefault="00D60E5B" w:rsidP="00B32BD2"/>
    <w:p w14:paraId="737F9B78" w14:textId="794AAC63" w:rsidR="00B32BD2" w:rsidRPr="00C919AF" w:rsidRDefault="0016687F" w:rsidP="00B32BD2">
      <w:pPr>
        <w:pStyle w:val="3"/>
      </w:pPr>
      <w:r w:rsidRPr="00C919AF">
        <w:rPr>
          <w:rFonts w:ascii="Century"/>
        </w:rPr>
        <w:br w:type="page"/>
      </w:r>
      <w:bookmarkStart w:id="73" w:name="_Toc118476612"/>
      <w:r w:rsidR="00B32BD2" w:rsidRPr="00C919AF">
        <w:rPr>
          <w:rFonts w:hint="eastAsia"/>
        </w:rPr>
        <w:t>【様式</w:t>
      </w:r>
      <w:r w:rsidR="00B32BD2" w:rsidRPr="00C919AF">
        <w:rPr>
          <w:rFonts w:hint="eastAsia"/>
        </w:rPr>
        <w:t>4-7</w:t>
      </w:r>
      <w:r w:rsidR="00B32BD2" w:rsidRPr="00C919AF">
        <w:rPr>
          <w:rFonts w:hint="eastAsia"/>
        </w:rPr>
        <w:t>】再生可能エネルギー電気の供給開始報告</w:t>
      </w:r>
      <w:bookmarkEnd w:id="73"/>
    </w:p>
    <w:p w14:paraId="0631CA0E" w14:textId="5D4E4083" w:rsidR="00EA0756" w:rsidRPr="00C919AF" w:rsidRDefault="00EA0756">
      <w:pPr>
        <w:rPr>
          <w:rFonts w:ascii="Century"/>
        </w:rPr>
      </w:pPr>
    </w:p>
    <w:p w14:paraId="52F9CE7F" w14:textId="77777777" w:rsidR="0016687F" w:rsidRPr="00C919AF" w:rsidRDefault="0016687F" w:rsidP="0016687F">
      <w:pPr>
        <w:pStyle w:val="aff1"/>
        <w:spacing w:before="3"/>
        <w:rPr>
          <w:sz w:val="10"/>
          <w:lang w:eastAsia="ja-JP"/>
        </w:rPr>
      </w:pPr>
    </w:p>
    <w:p w14:paraId="5473C6F6" w14:textId="02EBD658" w:rsidR="0016687F" w:rsidRPr="00C919AF" w:rsidRDefault="0016687F" w:rsidP="0016687F">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00326B79" w:rsidRPr="00C919AF">
        <w:rPr>
          <w:rFonts w:hint="eastAsia"/>
          <w:sz w:val="21"/>
          <w:szCs w:val="21"/>
          <w:lang w:eastAsia="ja-JP"/>
        </w:rPr>
        <w:t xml:space="preserve">　　</w:t>
      </w:r>
      <w:r w:rsidRPr="00C919AF">
        <w:rPr>
          <w:rFonts w:hint="eastAsia"/>
          <w:sz w:val="21"/>
          <w:szCs w:val="21"/>
        </w:rPr>
        <w:t>月</w:t>
      </w:r>
      <w:r w:rsidR="00326B79" w:rsidRPr="00C919AF">
        <w:rPr>
          <w:rFonts w:hint="eastAsia"/>
          <w:sz w:val="21"/>
          <w:szCs w:val="21"/>
          <w:lang w:eastAsia="ja-JP"/>
        </w:rPr>
        <w:t xml:space="preserve">　　</w:t>
      </w:r>
      <w:r w:rsidRPr="00C919AF">
        <w:rPr>
          <w:rFonts w:hint="eastAsia"/>
          <w:sz w:val="21"/>
          <w:szCs w:val="21"/>
        </w:rPr>
        <w:t>日</w:t>
      </w:r>
    </w:p>
    <w:p w14:paraId="78A4A9A0" w14:textId="77777777" w:rsidR="0016687F" w:rsidRPr="00C919AF" w:rsidRDefault="0016687F" w:rsidP="0016687F">
      <w:pPr>
        <w:pStyle w:val="aff1"/>
        <w:spacing w:before="8"/>
        <w:rPr>
          <w:sz w:val="21"/>
          <w:szCs w:val="21"/>
        </w:rPr>
      </w:pPr>
    </w:p>
    <w:p w14:paraId="600C4C4B" w14:textId="2C8A9947" w:rsidR="0016687F"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0016687F" w:rsidRPr="00C919AF">
        <w:rPr>
          <w:rFonts w:hint="eastAsia"/>
          <w:sz w:val="21"/>
          <w:szCs w:val="21"/>
        </w:rPr>
        <w:t>殿</w:t>
      </w:r>
    </w:p>
    <w:p w14:paraId="7FF39E19" w14:textId="35F6288F"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1C5183C3" w14:textId="6D8304B6" w:rsidR="001606C8" w:rsidRPr="00C919AF" w:rsidRDefault="0016687F" w:rsidP="001606C8">
      <w:pPr>
        <w:pStyle w:val="aff1"/>
        <w:tabs>
          <w:tab w:val="left" w:pos="5529"/>
          <w:tab w:val="left" w:pos="5954"/>
        </w:tabs>
        <w:spacing w:before="72"/>
        <w:ind w:left="4253" w:rightChars="-63" w:right="-132" w:firstLineChars="414" w:firstLine="869"/>
        <w:rPr>
          <w:sz w:val="21"/>
          <w:szCs w:val="21"/>
          <w:u w:val="single"/>
          <w:lang w:eastAsia="ja-JP"/>
        </w:rPr>
      </w:pPr>
      <w:r w:rsidRPr="00C919AF">
        <w:rPr>
          <w:sz w:val="21"/>
          <w:szCs w:val="21"/>
        </w:rPr>
        <w:tab/>
      </w:r>
      <w:proofErr w:type="spellStart"/>
      <w:r w:rsidRPr="003A10C3">
        <w:rPr>
          <w:rFonts w:hint="eastAsia"/>
          <w:spacing w:val="840"/>
          <w:sz w:val="21"/>
          <w:szCs w:val="21"/>
          <w:fitText w:val="1260" w:id="-2095943418"/>
        </w:rPr>
        <w:t>名</w:t>
      </w:r>
      <w:r w:rsidRPr="00D47716">
        <w:rPr>
          <w:rFonts w:hint="eastAsia"/>
          <w:sz w:val="21"/>
          <w:szCs w:val="21"/>
          <w:fitText w:val="1260" w:id="-2095943418"/>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95943417"/>
        </w:rPr>
        <w:t>所在</w:t>
      </w:r>
      <w:r w:rsidRPr="003A10C3">
        <w:rPr>
          <w:rFonts w:hint="eastAsia"/>
          <w:sz w:val="21"/>
          <w:szCs w:val="21"/>
          <w:fitText w:val="1260" w:id="-2095943417"/>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95943416"/>
        </w:rPr>
        <w:t>代表者氏</w:t>
      </w:r>
      <w:r w:rsidR="00E67436" w:rsidRPr="003A10C3">
        <w:rPr>
          <w:rFonts w:hint="eastAsia"/>
          <w:spacing w:val="1"/>
          <w:w w:val="60"/>
          <w:sz w:val="21"/>
          <w:szCs w:val="21"/>
          <w:fitText w:val="1260" w:id="-2095943416"/>
        </w:rPr>
        <w:t>名</w:t>
      </w:r>
      <w:proofErr w:type="spellEnd"/>
      <w:r w:rsidRPr="00C919AF">
        <w:rPr>
          <w:rFonts w:hint="eastAsia"/>
          <w:sz w:val="21"/>
          <w:szCs w:val="21"/>
        </w:rPr>
        <w:t>：</w:t>
      </w:r>
      <w:r w:rsidRPr="00C919AF">
        <w:rPr>
          <w:rFonts w:hint="eastAsia"/>
          <w:sz w:val="21"/>
          <w:szCs w:val="21"/>
          <w:u w:val="single"/>
        </w:rPr>
        <w:t xml:space="preserve">　</w:t>
      </w:r>
      <w:r w:rsidR="007E4289" w:rsidRPr="00C919AF">
        <w:rPr>
          <w:rFonts w:hint="eastAsia"/>
          <w:sz w:val="21"/>
          <w:szCs w:val="21"/>
          <w:u w:val="single"/>
          <w:lang w:eastAsia="ja-JP"/>
        </w:rPr>
        <w:t xml:space="preserve">　　　</w:t>
      </w:r>
      <w:r w:rsidRPr="00C919AF">
        <w:rPr>
          <w:rFonts w:hint="eastAsia"/>
          <w:sz w:val="21"/>
          <w:szCs w:val="21"/>
          <w:u w:val="single"/>
          <w:lang w:eastAsia="ja-JP"/>
        </w:rPr>
        <w:t xml:space="preserve">　　　　</w:t>
      </w:r>
    </w:p>
    <w:p w14:paraId="61C0A9BA" w14:textId="5658B692" w:rsidR="001606C8" w:rsidRPr="00C919AF" w:rsidRDefault="001606C8" w:rsidP="001606C8">
      <w:pPr>
        <w:pStyle w:val="aff1"/>
        <w:tabs>
          <w:tab w:val="left" w:pos="5529"/>
          <w:tab w:val="left" w:pos="5954"/>
        </w:tabs>
        <w:spacing w:before="72"/>
        <w:ind w:left="4253" w:rightChars="-63" w:right="-132" w:firstLineChars="100" w:firstLine="210"/>
        <w:rPr>
          <w:sz w:val="21"/>
          <w:szCs w:val="21"/>
          <w:u w:val="single"/>
        </w:rPr>
      </w:pPr>
      <w:r w:rsidRPr="00C919AF">
        <w:rPr>
          <w:sz w:val="21"/>
          <w:szCs w:val="21"/>
        </w:rPr>
        <w:tab/>
      </w:r>
      <w:r w:rsidR="00E67436" w:rsidRPr="003A10C3">
        <w:rPr>
          <w:rFonts w:hint="eastAsia"/>
          <w:spacing w:val="159"/>
          <w:w w:val="60"/>
          <w:sz w:val="21"/>
          <w:szCs w:val="21"/>
          <w:fitText w:val="1260" w:id="-2088477696"/>
          <w:lang w:eastAsia="ja-JP"/>
        </w:rPr>
        <w:t>担当者氏</w:t>
      </w:r>
      <w:r w:rsidR="00E67436" w:rsidRPr="003A10C3">
        <w:rPr>
          <w:rFonts w:hint="eastAsia"/>
          <w:spacing w:val="1"/>
          <w:w w:val="60"/>
          <w:sz w:val="21"/>
          <w:szCs w:val="21"/>
          <w:fitText w:val="1260" w:id="-2088477696"/>
          <w:lang w:eastAsia="ja-JP"/>
        </w:rPr>
        <w:t>名</w:t>
      </w:r>
      <w:r w:rsidRPr="00C919AF">
        <w:rPr>
          <w:rFonts w:hint="eastAsia"/>
          <w:sz w:val="21"/>
          <w:szCs w:val="21"/>
        </w:rPr>
        <w:t>：</w:t>
      </w:r>
      <w:r w:rsidRPr="00C919AF">
        <w:rPr>
          <w:rFonts w:hint="eastAsia"/>
          <w:sz w:val="21"/>
          <w:szCs w:val="21"/>
          <w:u w:val="single"/>
        </w:rPr>
        <w:t xml:space="preserve">　　　　　　　　　</w:t>
      </w:r>
    </w:p>
    <w:p w14:paraId="7F2626A3" w14:textId="61F17A4D" w:rsidR="001606C8" w:rsidRPr="00C919AF" w:rsidRDefault="001606C8" w:rsidP="001606C8">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 xml:space="preserve">　　　　　　</w:t>
      </w:r>
      <w:r w:rsidR="00741DB0" w:rsidRPr="00C919AF">
        <w:rPr>
          <w:rFonts w:hint="eastAsia"/>
          <w:sz w:val="21"/>
          <w:szCs w:val="21"/>
          <w:lang w:eastAsia="ja-JP"/>
        </w:rPr>
        <w:t xml:space="preserve">　</w:t>
      </w:r>
      <w:r w:rsidRPr="00C919AF">
        <w:rPr>
          <w:rFonts w:hint="eastAsia"/>
          <w:sz w:val="21"/>
          <w:szCs w:val="21"/>
          <w:lang w:eastAsia="ja-JP"/>
        </w:rPr>
        <w:t>（連絡先）</w:t>
      </w:r>
      <w:r w:rsidRPr="00C919AF">
        <w:rPr>
          <w:rFonts w:hint="eastAsia"/>
          <w:sz w:val="21"/>
          <w:szCs w:val="21"/>
          <w:u w:val="single"/>
          <w:lang w:eastAsia="ja-JP"/>
        </w:rPr>
        <w:t xml:space="preserve">　　　　　　　　</w:t>
      </w:r>
      <w:r w:rsidRPr="00C919AF">
        <w:rPr>
          <w:rFonts w:hint="eastAsia"/>
          <w:sz w:val="21"/>
          <w:szCs w:val="21"/>
          <w:lang w:eastAsia="ja-JP"/>
        </w:rPr>
        <w:t xml:space="preserve">　</w:t>
      </w:r>
    </w:p>
    <w:p w14:paraId="07799E4C" w14:textId="77777777" w:rsidR="001606C8" w:rsidRPr="00C919AF" w:rsidRDefault="001606C8" w:rsidP="001606C8">
      <w:pPr>
        <w:pStyle w:val="aff1"/>
        <w:tabs>
          <w:tab w:val="left" w:pos="5529"/>
          <w:tab w:val="left" w:pos="5954"/>
        </w:tabs>
        <w:spacing w:before="72"/>
        <w:ind w:left="4253" w:rightChars="-63" w:right="-132" w:firstLineChars="414" w:firstLine="869"/>
        <w:rPr>
          <w:sz w:val="21"/>
          <w:szCs w:val="21"/>
          <w:u w:val="single"/>
          <w:lang w:eastAsia="ja-JP"/>
        </w:rPr>
      </w:pPr>
    </w:p>
    <w:p w14:paraId="21382541" w14:textId="77777777" w:rsidR="007E4289" w:rsidRPr="00C919AF" w:rsidRDefault="007E4289" w:rsidP="0016687F">
      <w:pPr>
        <w:jc w:val="center"/>
        <w:rPr>
          <w:sz w:val="28"/>
          <w:szCs w:val="21"/>
        </w:rPr>
      </w:pPr>
    </w:p>
    <w:p w14:paraId="0BAF8EA2" w14:textId="1D9BCD9C" w:rsidR="0016687F" w:rsidRPr="00C919AF" w:rsidRDefault="00606688" w:rsidP="0016687F">
      <w:pPr>
        <w:jc w:val="center"/>
        <w:rPr>
          <w:sz w:val="24"/>
          <w:szCs w:val="24"/>
        </w:rPr>
      </w:pPr>
      <w:r>
        <w:rPr>
          <w:rFonts w:hint="eastAsia"/>
          <w:szCs w:val="21"/>
        </w:rPr>
        <w:t>○○</w:t>
      </w:r>
      <w:r w:rsidR="00644F68" w:rsidRPr="00C919AF">
        <w:rPr>
          <w:rFonts w:hint="eastAsia"/>
          <w:szCs w:val="21"/>
        </w:rPr>
        <w:t>沖</w:t>
      </w:r>
      <w:r w:rsidR="007A3F16" w:rsidRPr="00C919AF">
        <w:rPr>
          <w:rFonts w:hint="eastAsia"/>
          <w:szCs w:val="21"/>
        </w:rPr>
        <w:t>海洋再生可能エネルギー発電設備整備促進区域</w:t>
      </w:r>
      <w:r w:rsidR="00BA0ADC" w:rsidRPr="00C919AF">
        <w:rPr>
          <w:rFonts w:hint="eastAsia"/>
          <w:szCs w:val="21"/>
        </w:rPr>
        <w:t>における洋上風力発電事業に係る</w:t>
      </w:r>
      <w:r w:rsidR="0016687F" w:rsidRPr="00C919AF">
        <w:rPr>
          <w:rFonts w:hint="eastAsia"/>
          <w:szCs w:val="21"/>
        </w:rPr>
        <w:t>再生可能エネルギー</w:t>
      </w:r>
      <w:r w:rsidR="00BA0ADC" w:rsidRPr="00C919AF">
        <w:rPr>
          <w:rFonts w:hint="eastAsia"/>
          <w:szCs w:val="21"/>
        </w:rPr>
        <w:t>電気</w:t>
      </w:r>
      <w:r w:rsidR="0016687F" w:rsidRPr="00C919AF">
        <w:rPr>
          <w:rFonts w:hint="eastAsia"/>
          <w:szCs w:val="21"/>
        </w:rPr>
        <w:t>の供給開始報告</w:t>
      </w:r>
    </w:p>
    <w:p w14:paraId="68FF8EC0" w14:textId="77777777" w:rsidR="0016687F" w:rsidRPr="00C919AF" w:rsidRDefault="0016687F" w:rsidP="0016687F">
      <w:pPr>
        <w:rPr>
          <w:szCs w:val="21"/>
        </w:rPr>
      </w:pPr>
    </w:p>
    <w:p w14:paraId="2F145AE8" w14:textId="39CCD60B" w:rsidR="0016687F" w:rsidRPr="00C919AF" w:rsidRDefault="00606688" w:rsidP="0016687F">
      <w:pPr>
        <w:ind w:firstLineChars="100" w:firstLine="198"/>
        <w:rPr>
          <w:spacing w:val="-12"/>
          <w:szCs w:val="21"/>
        </w:rPr>
      </w:pPr>
      <w:r>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16687F" w:rsidRPr="00C919AF">
        <w:rPr>
          <w:rFonts w:hint="eastAsia"/>
          <w:spacing w:val="-12"/>
          <w:szCs w:val="21"/>
        </w:rPr>
        <w:t>に</w:t>
      </w:r>
      <w:r w:rsidR="00BA0ADC" w:rsidRPr="00C919AF">
        <w:rPr>
          <w:rFonts w:hint="eastAsia"/>
          <w:spacing w:val="-12"/>
          <w:szCs w:val="21"/>
        </w:rPr>
        <w:t>おける洋上風力発電</w:t>
      </w:r>
      <w:r w:rsidR="0016687F" w:rsidRPr="00C919AF">
        <w:rPr>
          <w:rFonts w:hint="eastAsia"/>
          <w:spacing w:val="-12"/>
          <w:szCs w:val="21"/>
        </w:rPr>
        <w:t>事業について、以下のとおり、</w:t>
      </w:r>
      <w:r w:rsidR="00EE5C8C" w:rsidRPr="00C919AF">
        <w:rPr>
          <w:rFonts w:hint="eastAsia"/>
          <w:spacing w:val="-12"/>
          <w:szCs w:val="21"/>
        </w:rPr>
        <w:t>海洋再生可能エネルギー発電設備</w:t>
      </w:r>
      <w:r w:rsidR="00EE5C8C">
        <w:rPr>
          <w:rFonts w:hint="eastAsia"/>
          <w:spacing w:val="-12"/>
          <w:szCs w:val="21"/>
        </w:rPr>
        <w:t>を用いて、</w:t>
      </w:r>
      <w:r w:rsidR="00EE10C8">
        <w:rPr>
          <w:rFonts w:hint="eastAsia"/>
          <w:spacing w:val="-12"/>
          <w:szCs w:val="21"/>
        </w:rPr>
        <w:t>市場取引等により</w:t>
      </w:r>
      <w:r w:rsidR="0016687F" w:rsidRPr="00C919AF">
        <w:rPr>
          <w:rFonts w:hint="eastAsia"/>
          <w:spacing w:val="-12"/>
          <w:szCs w:val="21"/>
        </w:rPr>
        <w:t>再生可能エネルギー電気の供給を開始したため、この旨報告いたします。また、供給開始を証明する書類を添付いたします。</w:t>
      </w:r>
    </w:p>
    <w:p w14:paraId="3AF03320" w14:textId="77777777" w:rsidR="0016687F" w:rsidRPr="00C919AF" w:rsidRDefault="0016687F" w:rsidP="0016687F">
      <w:pPr>
        <w:ind w:firstLineChars="100" w:firstLine="199"/>
        <w:rPr>
          <w:spacing w:val="-11"/>
          <w:szCs w:val="21"/>
        </w:rPr>
      </w:pPr>
    </w:p>
    <w:p w14:paraId="2BE618FC" w14:textId="77777777" w:rsidR="0016687F" w:rsidRPr="00C919AF" w:rsidRDefault="0016687F" w:rsidP="0016687F">
      <w:pPr>
        <w:ind w:firstLineChars="100" w:firstLine="199"/>
        <w:rPr>
          <w:spacing w:val="-11"/>
          <w:szCs w:val="21"/>
        </w:rPr>
      </w:pPr>
      <w:r w:rsidRPr="00C919AF">
        <w:rPr>
          <w:rFonts w:hint="eastAsia"/>
          <w:spacing w:val="-11"/>
          <w:szCs w:val="21"/>
        </w:rPr>
        <w:t>１．占用区域名</w:t>
      </w:r>
      <w:r w:rsidRPr="00C919AF">
        <w:rPr>
          <w:spacing w:val="-11"/>
          <w:szCs w:val="21"/>
        </w:rPr>
        <w:tab/>
      </w:r>
      <w:r w:rsidRPr="00C919AF">
        <w:rPr>
          <w:rFonts w:hint="eastAsia"/>
          <w:spacing w:val="-11"/>
          <w:szCs w:val="21"/>
        </w:rPr>
        <w:t>：</w:t>
      </w:r>
    </w:p>
    <w:p w14:paraId="35594487" w14:textId="77777777" w:rsidR="0016687F" w:rsidRPr="00C919AF" w:rsidRDefault="0016687F" w:rsidP="0016687F">
      <w:pPr>
        <w:ind w:firstLineChars="100" w:firstLine="199"/>
        <w:rPr>
          <w:spacing w:val="-11"/>
          <w:szCs w:val="21"/>
        </w:rPr>
      </w:pPr>
      <w:r w:rsidRPr="00C919AF">
        <w:rPr>
          <w:rFonts w:hint="eastAsia"/>
          <w:spacing w:val="-11"/>
          <w:szCs w:val="21"/>
        </w:rPr>
        <w:t>２．供給開始日</w:t>
      </w:r>
      <w:r w:rsidRPr="00C919AF">
        <w:rPr>
          <w:spacing w:val="-11"/>
          <w:szCs w:val="21"/>
        </w:rPr>
        <w:tab/>
      </w:r>
      <w:r w:rsidRPr="00C919AF">
        <w:rPr>
          <w:rFonts w:hint="eastAsia"/>
          <w:spacing w:val="-11"/>
          <w:szCs w:val="21"/>
        </w:rPr>
        <w:t>：</w:t>
      </w:r>
    </w:p>
    <w:p w14:paraId="3CA6C5BC" w14:textId="77006F55" w:rsidR="0016687F" w:rsidRPr="00C919AF" w:rsidRDefault="0016687F" w:rsidP="0016687F">
      <w:pPr>
        <w:ind w:firstLineChars="100" w:firstLine="199"/>
        <w:rPr>
          <w:spacing w:val="-11"/>
          <w:szCs w:val="21"/>
        </w:rPr>
      </w:pPr>
      <w:r w:rsidRPr="00C919AF">
        <w:rPr>
          <w:rFonts w:hint="eastAsia"/>
          <w:spacing w:val="-11"/>
          <w:szCs w:val="21"/>
        </w:rPr>
        <w:t>３．選定事業者名：</w:t>
      </w:r>
    </w:p>
    <w:p w14:paraId="64FC9D34" w14:textId="77777777" w:rsidR="0016687F" w:rsidRPr="00C919AF" w:rsidRDefault="0016687F" w:rsidP="0016687F">
      <w:pPr>
        <w:ind w:firstLineChars="100" w:firstLine="199"/>
        <w:rPr>
          <w:spacing w:val="-11"/>
          <w:szCs w:val="21"/>
        </w:rPr>
      </w:pPr>
    </w:p>
    <w:p w14:paraId="5F599FB3" w14:textId="05CEEE65" w:rsidR="0016687F" w:rsidRPr="00C919AF" w:rsidRDefault="001606C8" w:rsidP="001606C8">
      <w:pPr>
        <w:ind w:firstLineChars="100" w:firstLine="199"/>
        <w:rPr>
          <w:spacing w:val="-11"/>
          <w:szCs w:val="21"/>
        </w:rPr>
      </w:pPr>
      <w:r w:rsidRPr="00C919AF">
        <w:rPr>
          <w:rFonts w:hint="eastAsia"/>
          <w:spacing w:val="-11"/>
          <w:szCs w:val="21"/>
        </w:rPr>
        <w:t>なお、併せて提出する保管金払渡請求書（又は</w:t>
      </w:r>
      <w:r w:rsidR="00492C47" w:rsidRPr="00C919AF">
        <w:rPr>
          <w:rFonts w:hint="eastAsia"/>
          <w:spacing w:val="-11"/>
          <w:szCs w:val="21"/>
        </w:rPr>
        <w:t>保証状</w:t>
      </w:r>
      <w:r w:rsidRPr="00C919AF">
        <w:rPr>
          <w:rFonts w:hint="eastAsia"/>
          <w:spacing w:val="-11"/>
          <w:szCs w:val="21"/>
        </w:rPr>
        <w:t>の返却依頼書）のとおり、</w:t>
      </w:r>
      <w:r w:rsidR="0016687F" w:rsidRPr="00C919AF">
        <w:rPr>
          <w:rFonts w:hint="eastAsia"/>
          <w:spacing w:val="-11"/>
          <w:szCs w:val="21"/>
        </w:rPr>
        <w:t>第３次保証金の返還</w:t>
      </w:r>
      <w:r w:rsidRPr="00C919AF">
        <w:rPr>
          <w:rFonts w:hint="eastAsia"/>
          <w:spacing w:val="-11"/>
          <w:szCs w:val="21"/>
        </w:rPr>
        <w:t>（又は</w:t>
      </w:r>
      <w:r w:rsidR="00492C47" w:rsidRPr="00C919AF">
        <w:rPr>
          <w:rFonts w:hint="eastAsia"/>
          <w:spacing w:val="-11"/>
          <w:szCs w:val="21"/>
        </w:rPr>
        <w:t>保証状</w:t>
      </w:r>
      <w:r w:rsidRPr="00C919AF">
        <w:rPr>
          <w:rFonts w:hint="eastAsia"/>
          <w:spacing w:val="-11"/>
          <w:szCs w:val="21"/>
        </w:rPr>
        <w:t>の返却</w:t>
      </w:r>
      <w:r w:rsidR="004C381A" w:rsidRPr="00C919AF">
        <w:rPr>
          <w:rFonts w:hint="eastAsia"/>
          <w:spacing w:val="-11"/>
          <w:szCs w:val="21"/>
        </w:rPr>
        <w:t>）</w:t>
      </w:r>
      <w:r w:rsidRPr="00C919AF">
        <w:rPr>
          <w:rFonts w:hint="eastAsia"/>
          <w:spacing w:val="-11"/>
          <w:szCs w:val="21"/>
        </w:rPr>
        <w:t>を請求します。</w:t>
      </w:r>
    </w:p>
    <w:p w14:paraId="0C507112" w14:textId="77777777" w:rsidR="0016687F" w:rsidRPr="00C919AF" w:rsidRDefault="0016687F" w:rsidP="0016687F">
      <w:pPr>
        <w:pStyle w:val="afe"/>
      </w:pPr>
      <w:r w:rsidRPr="00C919AF">
        <w:rPr>
          <w:rFonts w:hint="eastAsia"/>
        </w:rPr>
        <w:t>以上</w:t>
      </w:r>
    </w:p>
    <w:p w14:paraId="050E6741" w14:textId="77777777" w:rsidR="0016687F" w:rsidRPr="00C919AF" w:rsidRDefault="0016687F" w:rsidP="0016687F">
      <w:pPr>
        <w:rPr>
          <w:szCs w:val="21"/>
        </w:rPr>
      </w:pPr>
      <w:r w:rsidRPr="00C919AF">
        <w:rPr>
          <w:szCs w:val="21"/>
        </w:rPr>
        <w:br w:type="page"/>
      </w:r>
    </w:p>
    <w:p w14:paraId="149BE66F" w14:textId="023C2B68" w:rsidR="0016687F" w:rsidRPr="00C919AF" w:rsidRDefault="0016687F" w:rsidP="007927F9">
      <w:pPr>
        <w:pStyle w:val="3"/>
      </w:pPr>
      <w:bookmarkStart w:id="74" w:name="_Toc118476613"/>
      <w:r w:rsidRPr="00C919AF">
        <w:rPr>
          <w:rFonts w:hint="eastAsia"/>
        </w:rPr>
        <w:t>【</w:t>
      </w:r>
      <w:r w:rsidR="007927F9" w:rsidRPr="00C919AF">
        <w:rPr>
          <w:rFonts w:hint="eastAsia"/>
        </w:rPr>
        <w:t>様式</w:t>
      </w:r>
      <w:r w:rsidR="007927F9" w:rsidRPr="00C919AF">
        <w:rPr>
          <w:rFonts w:hint="eastAsia"/>
        </w:rPr>
        <w:t>4-</w:t>
      </w:r>
      <w:r w:rsidR="00B32BD2" w:rsidRPr="00C919AF">
        <w:rPr>
          <w:rFonts w:hint="eastAsia"/>
        </w:rPr>
        <w:t>8</w:t>
      </w:r>
      <w:r w:rsidRPr="00C919AF">
        <w:rPr>
          <w:rFonts w:hint="eastAsia"/>
        </w:rPr>
        <w:t>】</w:t>
      </w:r>
      <w:r w:rsidR="007927F9" w:rsidRPr="00C919AF">
        <w:rPr>
          <w:rFonts w:hint="eastAsia"/>
        </w:rPr>
        <w:t>第２次保証金及び第３次保証金</w:t>
      </w:r>
      <w:r w:rsidR="00040086">
        <w:rPr>
          <w:rFonts w:hint="eastAsia"/>
        </w:rPr>
        <w:t>の</w:t>
      </w:r>
      <w:r w:rsidR="007927F9" w:rsidRPr="00C919AF">
        <w:rPr>
          <w:rFonts w:hint="eastAsia"/>
        </w:rPr>
        <w:t>没収免除申請書</w:t>
      </w:r>
      <w:bookmarkEnd w:id="74"/>
    </w:p>
    <w:p w14:paraId="3BE3DE2E" w14:textId="77777777" w:rsidR="0016687F" w:rsidRPr="00C919AF" w:rsidRDefault="0016687F" w:rsidP="0016687F">
      <w:pPr>
        <w:pStyle w:val="aff1"/>
        <w:spacing w:before="3"/>
        <w:rPr>
          <w:sz w:val="10"/>
          <w:lang w:eastAsia="ja-JP"/>
        </w:rPr>
      </w:pPr>
    </w:p>
    <w:p w14:paraId="2FCF6AD8" w14:textId="6E9C5B86" w:rsidR="0016687F" w:rsidRPr="00C919AF" w:rsidRDefault="0016687F" w:rsidP="0016687F">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00283AC4" w:rsidRPr="00C919AF">
        <w:rPr>
          <w:rFonts w:hint="eastAsia"/>
          <w:sz w:val="21"/>
          <w:szCs w:val="21"/>
          <w:lang w:eastAsia="ja-JP"/>
        </w:rPr>
        <w:t xml:space="preserve">　　</w:t>
      </w:r>
      <w:r w:rsidRPr="00C919AF">
        <w:rPr>
          <w:rFonts w:hint="eastAsia"/>
          <w:sz w:val="21"/>
          <w:szCs w:val="21"/>
        </w:rPr>
        <w:t>月</w:t>
      </w:r>
      <w:r w:rsidR="00283AC4" w:rsidRPr="00C919AF">
        <w:rPr>
          <w:rFonts w:hint="eastAsia"/>
          <w:sz w:val="21"/>
          <w:szCs w:val="21"/>
          <w:lang w:eastAsia="ja-JP"/>
        </w:rPr>
        <w:t xml:space="preserve">　　</w:t>
      </w:r>
      <w:r w:rsidRPr="00C919AF">
        <w:rPr>
          <w:rFonts w:hint="eastAsia"/>
          <w:sz w:val="21"/>
          <w:szCs w:val="21"/>
        </w:rPr>
        <w:t>日</w:t>
      </w:r>
    </w:p>
    <w:p w14:paraId="4342BC08" w14:textId="77777777" w:rsidR="0016687F" w:rsidRPr="00C919AF" w:rsidRDefault="0016687F" w:rsidP="0016687F">
      <w:pPr>
        <w:pStyle w:val="aff1"/>
        <w:spacing w:before="8"/>
        <w:rPr>
          <w:sz w:val="21"/>
          <w:szCs w:val="21"/>
        </w:rPr>
      </w:pPr>
    </w:p>
    <w:p w14:paraId="72345765" w14:textId="077BF18F" w:rsidR="0016687F" w:rsidRPr="00C919AF" w:rsidRDefault="00F84105" w:rsidP="00F84105">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0016687F" w:rsidRPr="00C919AF">
        <w:rPr>
          <w:rFonts w:hint="eastAsia"/>
          <w:sz w:val="21"/>
          <w:szCs w:val="21"/>
        </w:rPr>
        <w:t>殿</w:t>
      </w:r>
    </w:p>
    <w:p w14:paraId="0EDCDFDF" w14:textId="7ADD4553" w:rsidR="00E100D8" w:rsidRPr="00C919AF" w:rsidRDefault="00F84105" w:rsidP="00E100D8">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1CFA42C9" w14:textId="77777777" w:rsidR="00E100D8" w:rsidRPr="00C919AF" w:rsidRDefault="00E100D8" w:rsidP="00E100D8">
      <w:pPr>
        <w:pStyle w:val="aff1"/>
        <w:tabs>
          <w:tab w:val="left" w:pos="1600"/>
          <w:tab w:val="left" w:pos="2420"/>
        </w:tabs>
        <w:spacing w:before="72" w:line="319" w:lineRule="auto"/>
        <w:ind w:left="0"/>
        <w:rPr>
          <w:sz w:val="21"/>
          <w:szCs w:val="21"/>
          <w:u w:val="single"/>
        </w:rPr>
      </w:pPr>
      <w:r w:rsidRPr="00C919AF">
        <w:rPr>
          <w:rFonts w:hint="eastAsia"/>
          <w:sz w:val="21"/>
          <w:szCs w:val="21"/>
          <w:lang w:eastAsia="ja-JP"/>
        </w:rPr>
        <w:t xml:space="preserve">　　　　　　　　　　　　　　　　　　　　　　　　</w:t>
      </w:r>
      <w:proofErr w:type="spellStart"/>
      <w:r w:rsidR="0016687F" w:rsidRPr="003A10C3">
        <w:rPr>
          <w:rFonts w:hint="eastAsia"/>
          <w:spacing w:val="840"/>
          <w:sz w:val="21"/>
          <w:szCs w:val="21"/>
          <w:fitText w:val="1260" w:id="-2095943415"/>
        </w:rPr>
        <w:t>名</w:t>
      </w:r>
      <w:r w:rsidR="0016687F" w:rsidRPr="00D47716">
        <w:rPr>
          <w:rFonts w:hint="eastAsia"/>
          <w:sz w:val="21"/>
          <w:szCs w:val="21"/>
          <w:fitText w:val="1260" w:id="-2095943415"/>
        </w:rPr>
        <w:t>称</w:t>
      </w:r>
      <w:proofErr w:type="spellEnd"/>
      <w:r w:rsidR="0016687F" w:rsidRPr="00C919AF">
        <w:rPr>
          <w:rFonts w:hint="eastAsia"/>
          <w:sz w:val="21"/>
          <w:szCs w:val="21"/>
        </w:rPr>
        <w:t>：</w:t>
      </w:r>
      <w:r w:rsidR="0016687F" w:rsidRPr="00C919AF">
        <w:rPr>
          <w:rFonts w:hint="eastAsia"/>
          <w:sz w:val="21"/>
          <w:szCs w:val="21"/>
          <w:u w:val="single"/>
        </w:rPr>
        <w:t xml:space="preserve">　　　　　　　　　　</w:t>
      </w:r>
    </w:p>
    <w:p w14:paraId="7064A55D" w14:textId="15B96808" w:rsidR="00E100D8" w:rsidRPr="00C919AF" w:rsidRDefault="00E100D8" w:rsidP="00E100D8">
      <w:pPr>
        <w:pStyle w:val="aff1"/>
        <w:tabs>
          <w:tab w:val="left" w:pos="1600"/>
          <w:tab w:val="left" w:pos="2420"/>
        </w:tabs>
        <w:spacing w:before="72" w:line="319" w:lineRule="auto"/>
        <w:ind w:left="0"/>
        <w:rPr>
          <w:sz w:val="21"/>
          <w:szCs w:val="21"/>
          <w:u w:val="single"/>
          <w:lang w:eastAsia="ja-JP"/>
        </w:rPr>
      </w:pPr>
      <w:r w:rsidRPr="00C919AF">
        <w:rPr>
          <w:rFonts w:hint="eastAsia"/>
          <w:sz w:val="21"/>
          <w:szCs w:val="21"/>
          <w:lang w:eastAsia="ja-JP"/>
        </w:rPr>
        <w:t xml:space="preserve">　　　　　　　　　　　　　　　　　　　　　　　　</w:t>
      </w:r>
      <w:r w:rsidR="0016687F" w:rsidRPr="003A10C3">
        <w:rPr>
          <w:rFonts w:hint="eastAsia"/>
          <w:spacing w:val="315"/>
          <w:sz w:val="21"/>
          <w:szCs w:val="21"/>
          <w:fitText w:val="1260" w:id="-2095943414"/>
          <w:lang w:eastAsia="ja-JP"/>
        </w:rPr>
        <w:t>所在</w:t>
      </w:r>
      <w:r w:rsidR="0016687F" w:rsidRPr="003A10C3">
        <w:rPr>
          <w:rFonts w:hint="eastAsia"/>
          <w:sz w:val="21"/>
          <w:szCs w:val="21"/>
          <w:fitText w:val="1260" w:id="-2095943414"/>
          <w:lang w:eastAsia="ja-JP"/>
        </w:rPr>
        <w:t>地</w:t>
      </w:r>
      <w:r w:rsidR="0016687F" w:rsidRPr="00C919AF">
        <w:rPr>
          <w:rFonts w:hint="eastAsia"/>
          <w:sz w:val="21"/>
          <w:szCs w:val="21"/>
          <w:lang w:eastAsia="ja-JP"/>
        </w:rPr>
        <w:t>：</w:t>
      </w:r>
      <w:r w:rsidR="0016687F" w:rsidRPr="00C919AF">
        <w:rPr>
          <w:rFonts w:hint="eastAsia"/>
          <w:sz w:val="21"/>
          <w:szCs w:val="21"/>
          <w:u w:val="single"/>
          <w:lang w:eastAsia="ja-JP"/>
        </w:rPr>
        <w:t xml:space="preserve">　　　　　　　　　　</w:t>
      </w:r>
    </w:p>
    <w:p w14:paraId="5D09AB63" w14:textId="2460F401" w:rsidR="0016687F" w:rsidRPr="00C919AF" w:rsidRDefault="00E100D8" w:rsidP="00E100D8">
      <w:pPr>
        <w:pStyle w:val="aff1"/>
        <w:tabs>
          <w:tab w:val="left" w:pos="1600"/>
          <w:tab w:val="left" w:pos="2420"/>
        </w:tabs>
        <w:spacing w:before="72" w:line="319" w:lineRule="auto"/>
        <w:ind w:left="0"/>
        <w:rPr>
          <w:sz w:val="21"/>
          <w:szCs w:val="21"/>
          <w:u w:val="single"/>
          <w:lang w:eastAsia="ja-JP"/>
        </w:rPr>
      </w:pPr>
      <w:r w:rsidRPr="00C919AF">
        <w:rPr>
          <w:rFonts w:hint="eastAsia"/>
          <w:sz w:val="21"/>
          <w:szCs w:val="21"/>
          <w:lang w:eastAsia="ja-JP"/>
        </w:rPr>
        <w:t xml:space="preserve">　　　　　　　　　　　　　　　　　　　　　　　　</w:t>
      </w:r>
      <w:r w:rsidR="00E67436" w:rsidRPr="003A10C3">
        <w:rPr>
          <w:rFonts w:hint="eastAsia"/>
          <w:spacing w:val="159"/>
          <w:w w:val="60"/>
          <w:sz w:val="21"/>
          <w:szCs w:val="21"/>
          <w:fitText w:val="1260" w:id="-2095943413"/>
          <w:lang w:eastAsia="ja-JP"/>
        </w:rPr>
        <w:t>代表者氏</w:t>
      </w:r>
      <w:r w:rsidR="00E67436" w:rsidRPr="003A10C3">
        <w:rPr>
          <w:rFonts w:hint="eastAsia"/>
          <w:spacing w:val="1"/>
          <w:w w:val="60"/>
          <w:sz w:val="21"/>
          <w:szCs w:val="21"/>
          <w:fitText w:val="1260" w:id="-2095943413"/>
          <w:lang w:eastAsia="ja-JP"/>
        </w:rPr>
        <w:t>名</w:t>
      </w:r>
      <w:r w:rsidR="0016687F" w:rsidRPr="00C919AF">
        <w:rPr>
          <w:rFonts w:hint="eastAsia"/>
          <w:sz w:val="21"/>
          <w:szCs w:val="21"/>
          <w:lang w:eastAsia="ja-JP"/>
        </w:rPr>
        <w:t>：</w:t>
      </w:r>
      <w:r w:rsidR="0016687F" w:rsidRPr="00C919AF">
        <w:rPr>
          <w:rFonts w:hint="eastAsia"/>
          <w:sz w:val="21"/>
          <w:szCs w:val="21"/>
          <w:u w:val="single"/>
          <w:lang w:eastAsia="ja-JP"/>
        </w:rPr>
        <w:t xml:space="preserve">　　　　　</w:t>
      </w:r>
      <w:r w:rsidR="00F84105" w:rsidRPr="00C919AF">
        <w:rPr>
          <w:rFonts w:hint="eastAsia"/>
          <w:sz w:val="21"/>
          <w:szCs w:val="21"/>
          <w:u w:val="single"/>
          <w:lang w:eastAsia="ja-JP"/>
        </w:rPr>
        <w:t xml:space="preserve">　　　</w:t>
      </w:r>
    </w:p>
    <w:p w14:paraId="54978BAE" w14:textId="367D9298" w:rsidR="0016687F" w:rsidRPr="00C919AF" w:rsidRDefault="00E100D8" w:rsidP="00E100D8">
      <w:pPr>
        <w:pStyle w:val="aff1"/>
        <w:tabs>
          <w:tab w:val="left" w:pos="5115"/>
          <w:tab w:val="left" w:pos="5954"/>
        </w:tabs>
        <w:spacing w:before="72"/>
        <w:ind w:left="420" w:rightChars="-63" w:right="-132" w:hangingChars="200" w:hanging="420"/>
        <w:rPr>
          <w:sz w:val="21"/>
          <w:szCs w:val="21"/>
          <w:lang w:eastAsia="ja-JP"/>
        </w:rPr>
      </w:pPr>
      <w:r w:rsidRPr="00C919AF">
        <w:rPr>
          <w:rFonts w:hint="eastAsia"/>
          <w:sz w:val="21"/>
          <w:szCs w:val="21"/>
          <w:lang w:eastAsia="ja-JP"/>
        </w:rPr>
        <w:t xml:space="preserve">　　　　　　　　　　　　　　　　　　　　　　　　</w:t>
      </w:r>
      <w:r w:rsidR="00E67436" w:rsidRPr="003A10C3">
        <w:rPr>
          <w:rFonts w:hint="eastAsia"/>
          <w:spacing w:val="159"/>
          <w:w w:val="60"/>
          <w:sz w:val="21"/>
          <w:szCs w:val="21"/>
          <w:fitText w:val="1260" w:id="-2095943412"/>
          <w:lang w:eastAsia="ja-JP"/>
        </w:rPr>
        <w:t>担当者氏</w:t>
      </w:r>
      <w:r w:rsidR="00E67436" w:rsidRPr="003A10C3">
        <w:rPr>
          <w:rFonts w:hint="eastAsia"/>
          <w:spacing w:val="1"/>
          <w:w w:val="60"/>
          <w:sz w:val="21"/>
          <w:szCs w:val="21"/>
          <w:fitText w:val="1260" w:id="-2095943412"/>
          <w:lang w:eastAsia="ja-JP"/>
        </w:rPr>
        <w:t>名</w:t>
      </w:r>
      <w:r w:rsidR="0016687F" w:rsidRPr="00C919AF">
        <w:rPr>
          <w:rFonts w:hint="eastAsia"/>
          <w:sz w:val="21"/>
          <w:szCs w:val="21"/>
          <w:lang w:eastAsia="ja-JP"/>
        </w:rPr>
        <w:t>：</w:t>
      </w:r>
      <w:r w:rsidR="00F84105" w:rsidRPr="00C919AF">
        <w:rPr>
          <w:rFonts w:hint="eastAsia"/>
          <w:sz w:val="21"/>
          <w:szCs w:val="21"/>
          <w:u w:val="single"/>
          <w:lang w:eastAsia="ja-JP"/>
        </w:rPr>
        <w:t xml:space="preserve">　　　　　　　　　　</w:t>
      </w:r>
      <w:r w:rsidR="0016687F" w:rsidRPr="00C919AF">
        <w:rPr>
          <w:sz w:val="21"/>
          <w:szCs w:val="21"/>
          <w:lang w:eastAsia="ja-JP"/>
        </w:rPr>
        <w:br/>
      </w:r>
      <w:r w:rsidRPr="00C919AF">
        <w:rPr>
          <w:rFonts w:hint="eastAsia"/>
          <w:sz w:val="21"/>
          <w:szCs w:val="21"/>
          <w:lang w:eastAsia="ja-JP"/>
        </w:rPr>
        <w:t xml:space="preserve">　　　　　　　　　　　　　　　　　　　　　　</w:t>
      </w:r>
      <w:r w:rsidR="0016687F" w:rsidRPr="00C919AF">
        <w:rPr>
          <w:rFonts w:hint="eastAsia"/>
          <w:sz w:val="21"/>
          <w:szCs w:val="21"/>
          <w:lang w:eastAsia="ja-JP"/>
        </w:rPr>
        <w:t>担当者連絡先：</w:t>
      </w:r>
      <w:r w:rsidR="0016687F" w:rsidRPr="00C919AF">
        <w:rPr>
          <w:rFonts w:hint="eastAsia"/>
          <w:sz w:val="21"/>
          <w:szCs w:val="21"/>
          <w:u w:val="single"/>
          <w:lang w:eastAsia="ja-JP"/>
        </w:rPr>
        <w:t xml:space="preserve">　　</w:t>
      </w:r>
      <w:r w:rsidR="00F84105" w:rsidRPr="00C919AF">
        <w:rPr>
          <w:rFonts w:hint="eastAsia"/>
          <w:sz w:val="21"/>
          <w:szCs w:val="21"/>
          <w:u w:val="single"/>
          <w:lang w:eastAsia="ja-JP"/>
        </w:rPr>
        <w:t xml:space="preserve">　　　　　　</w:t>
      </w:r>
      <w:r w:rsidR="0016687F" w:rsidRPr="00C919AF">
        <w:rPr>
          <w:rFonts w:hint="eastAsia"/>
          <w:sz w:val="21"/>
          <w:szCs w:val="21"/>
          <w:u w:val="single"/>
          <w:lang w:eastAsia="ja-JP"/>
        </w:rPr>
        <w:t xml:space="preserve">　　</w:t>
      </w:r>
    </w:p>
    <w:p w14:paraId="1991B346" w14:textId="77777777" w:rsidR="00F84105" w:rsidRPr="00C919AF" w:rsidRDefault="00F84105" w:rsidP="0016687F">
      <w:pPr>
        <w:jc w:val="center"/>
        <w:rPr>
          <w:sz w:val="28"/>
          <w:szCs w:val="21"/>
        </w:rPr>
      </w:pPr>
    </w:p>
    <w:p w14:paraId="6319A77F" w14:textId="7CDDA205" w:rsidR="00F84105" w:rsidRPr="00C919AF" w:rsidRDefault="0016687F" w:rsidP="0016687F">
      <w:pPr>
        <w:jc w:val="center"/>
        <w:rPr>
          <w:szCs w:val="21"/>
        </w:rPr>
      </w:pPr>
      <w:r w:rsidRPr="00C919AF">
        <w:rPr>
          <w:rFonts w:hint="eastAsia"/>
          <w:szCs w:val="21"/>
        </w:rPr>
        <w:t>第２次保証金及び第３次保証金</w:t>
      </w:r>
    </w:p>
    <w:p w14:paraId="54D676FD" w14:textId="79D28A89" w:rsidR="0016687F" w:rsidRPr="00C919AF" w:rsidRDefault="00040086" w:rsidP="0016687F">
      <w:pPr>
        <w:jc w:val="center"/>
        <w:rPr>
          <w:sz w:val="28"/>
          <w:szCs w:val="21"/>
        </w:rPr>
      </w:pPr>
      <w:r>
        <w:rPr>
          <w:rFonts w:hint="eastAsia"/>
          <w:szCs w:val="21"/>
        </w:rPr>
        <w:t>の</w:t>
      </w:r>
      <w:r w:rsidR="0016687F" w:rsidRPr="00C919AF">
        <w:rPr>
          <w:rFonts w:hint="eastAsia"/>
          <w:szCs w:val="21"/>
        </w:rPr>
        <w:t>没収免除申請書</w:t>
      </w:r>
    </w:p>
    <w:p w14:paraId="429FAD83" w14:textId="77777777" w:rsidR="0016687F" w:rsidRPr="00C919AF" w:rsidRDefault="0016687F" w:rsidP="0016687F">
      <w:pPr>
        <w:rPr>
          <w:szCs w:val="21"/>
        </w:rPr>
      </w:pPr>
    </w:p>
    <w:p w14:paraId="02D0601F" w14:textId="5D9D88A2" w:rsidR="0016687F" w:rsidRPr="00C919AF" w:rsidRDefault="00606688" w:rsidP="0016687F">
      <w:pPr>
        <w:ind w:firstLineChars="100" w:firstLine="198"/>
        <w:rPr>
          <w:spacing w:val="-12"/>
          <w:szCs w:val="21"/>
        </w:rPr>
      </w:pPr>
      <w:r>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0C2A4E" w:rsidRPr="00C919AF">
        <w:rPr>
          <w:rFonts w:hint="eastAsia"/>
          <w:spacing w:val="-12"/>
          <w:szCs w:val="21"/>
        </w:rPr>
        <w:t>における洋上風力発電</w:t>
      </w:r>
      <w:r w:rsidR="0016687F" w:rsidRPr="00C919AF">
        <w:rPr>
          <w:rFonts w:hint="eastAsia"/>
          <w:spacing w:val="-12"/>
          <w:szCs w:val="21"/>
        </w:rPr>
        <w:t>事業について、公募占用指針で規定されている第２次保証金及び第３次保証金</w:t>
      </w:r>
      <w:r w:rsidR="00040086">
        <w:rPr>
          <w:rFonts w:hint="eastAsia"/>
          <w:spacing w:val="-12"/>
          <w:szCs w:val="21"/>
        </w:rPr>
        <w:t>の</w:t>
      </w:r>
      <w:r w:rsidR="0016687F" w:rsidRPr="00C919AF">
        <w:rPr>
          <w:rFonts w:hint="eastAsia"/>
          <w:spacing w:val="-12"/>
          <w:szCs w:val="21"/>
        </w:rPr>
        <w:t>没収免除に該当する</w:t>
      </w:r>
      <w:r w:rsidR="00CA3882" w:rsidRPr="00C919AF">
        <w:rPr>
          <w:rFonts w:hint="eastAsia"/>
          <w:spacing w:val="-12"/>
          <w:szCs w:val="21"/>
        </w:rPr>
        <w:t>事由</w:t>
      </w:r>
      <w:r w:rsidR="0016687F" w:rsidRPr="00C919AF">
        <w:rPr>
          <w:rFonts w:hint="eastAsia"/>
          <w:spacing w:val="-12"/>
          <w:szCs w:val="21"/>
        </w:rPr>
        <w:t>が発生したため、第２次保証金及び第３次保証金の没収の免除を申請します。</w:t>
      </w:r>
    </w:p>
    <w:p w14:paraId="0F043D76" w14:textId="47182C47" w:rsidR="0016687F" w:rsidRPr="00C919AF" w:rsidRDefault="0016687F" w:rsidP="0016687F">
      <w:pPr>
        <w:ind w:firstLineChars="100" w:firstLine="198"/>
        <w:rPr>
          <w:spacing w:val="-12"/>
          <w:szCs w:val="21"/>
        </w:rPr>
      </w:pPr>
      <w:r w:rsidRPr="00C919AF">
        <w:rPr>
          <w:rFonts w:hint="eastAsia"/>
          <w:spacing w:val="-12"/>
          <w:szCs w:val="21"/>
        </w:rPr>
        <w:t>また、没収の免除を受けるために、国土交通大臣又は経済産業大臣が行う現地調査を受けることに同意いたします。</w:t>
      </w:r>
    </w:p>
    <w:p w14:paraId="30B69430" w14:textId="77777777" w:rsidR="0016687F" w:rsidRPr="00C919AF" w:rsidRDefault="0016687F" w:rsidP="0016687F">
      <w:pPr>
        <w:pStyle w:val="afe"/>
      </w:pPr>
    </w:p>
    <w:tbl>
      <w:tblPr>
        <w:tblStyle w:val="af1"/>
        <w:tblW w:w="0" w:type="auto"/>
        <w:tblLook w:val="04A0" w:firstRow="1" w:lastRow="0" w:firstColumn="1" w:lastColumn="0" w:noHBand="0" w:noVBand="1"/>
      </w:tblPr>
      <w:tblGrid>
        <w:gridCol w:w="2405"/>
        <w:gridCol w:w="6093"/>
      </w:tblGrid>
      <w:tr w:rsidR="003666FE" w:rsidRPr="00C919AF" w14:paraId="23C0A8AE" w14:textId="77777777" w:rsidTr="00045836">
        <w:tc>
          <w:tcPr>
            <w:tcW w:w="2405" w:type="dxa"/>
          </w:tcPr>
          <w:p w14:paraId="675FC862" w14:textId="77777777" w:rsidR="0016687F" w:rsidRPr="00C919AF" w:rsidRDefault="0016687F" w:rsidP="00045836">
            <w:pPr>
              <w:pStyle w:val="afe"/>
              <w:jc w:val="left"/>
              <w:rPr>
                <w:sz w:val="20"/>
                <w:szCs w:val="20"/>
              </w:rPr>
            </w:pPr>
            <w:r w:rsidRPr="00C919AF">
              <w:rPr>
                <w:rFonts w:hint="eastAsia"/>
                <w:sz w:val="20"/>
                <w:szCs w:val="20"/>
              </w:rPr>
              <w:t>占用区域名</w:t>
            </w:r>
          </w:p>
        </w:tc>
        <w:tc>
          <w:tcPr>
            <w:tcW w:w="6093" w:type="dxa"/>
          </w:tcPr>
          <w:p w14:paraId="6097345C" w14:textId="77777777" w:rsidR="0016687F" w:rsidRPr="00C919AF" w:rsidRDefault="0016687F" w:rsidP="00045836">
            <w:pPr>
              <w:pStyle w:val="afe"/>
              <w:jc w:val="left"/>
              <w:rPr>
                <w:sz w:val="20"/>
                <w:szCs w:val="20"/>
              </w:rPr>
            </w:pPr>
          </w:p>
        </w:tc>
      </w:tr>
      <w:tr w:rsidR="003666FE" w:rsidRPr="00C919AF" w14:paraId="51C8F257" w14:textId="77777777" w:rsidTr="00045836">
        <w:tc>
          <w:tcPr>
            <w:tcW w:w="2405" w:type="dxa"/>
          </w:tcPr>
          <w:p w14:paraId="3113ED55" w14:textId="77777777" w:rsidR="0016687F" w:rsidRPr="00C919AF" w:rsidRDefault="0016687F" w:rsidP="00045836">
            <w:pPr>
              <w:pStyle w:val="afe"/>
              <w:jc w:val="left"/>
              <w:rPr>
                <w:sz w:val="20"/>
                <w:szCs w:val="20"/>
              </w:rPr>
            </w:pPr>
            <w:r w:rsidRPr="00C919AF">
              <w:rPr>
                <w:rFonts w:hint="eastAsia"/>
                <w:sz w:val="20"/>
                <w:szCs w:val="20"/>
              </w:rPr>
              <w:t>選定事業者名</w:t>
            </w:r>
          </w:p>
        </w:tc>
        <w:tc>
          <w:tcPr>
            <w:tcW w:w="6093" w:type="dxa"/>
          </w:tcPr>
          <w:p w14:paraId="6484B2B7" w14:textId="77777777" w:rsidR="0016687F" w:rsidRPr="00C919AF" w:rsidRDefault="0016687F" w:rsidP="00045836">
            <w:pPr>
              <w:pStyle w:val="afe"/>
              <w:jc w:val="left"/>
              <w:rPr>
                <w:sz w:val="20"/>
                <w:szCs w:val="20"/>
              </w:rPr>
            </w:pPr>
          </w:p>
        </w:tc>
      </w:tr>
      <w:tr w:rsidR="003666FE" w:rsidRPr="00C919AF" w14:paraId="2F7C72AE" w14:textId="77777777" w:rsidTr="00045836">
        <w:tc>
          <w:tcPr>
            <w:tcW w:w="2405" w:type="dxa"/>
          </w:tcPr>
          <w:p w14:paraId="2505E7F9" w14:textId="77777777" w:rsidR="0016687F" w:rsidRPr="00C919AF" w:rsidRDefault="0016687F" w:rsidP="00045836">
            <w:pPr>
              <w:pStyle w:val="afe"/>
              <w:jc w:val="left"/>
              <w:rPr>
                <w:sz w:val="20"/>
                <w:szCs w:val="20"/>
              </w:rPr>
            </w:pPr>
            <w:r w:rsidRPr="00C919AF">
              <w:rPr>
                <w:rFonts w:hint="eastAsia"/>
                <w:sz w:val="20"/>
                <w:szCs w:val="20"/>
              </w:rPr>
              <w:t>該当する第２次保証金及び第３次保証金没収事由</w:t>
            </w:r>
          </w:p>
        </w:tc>
        <w:tc>
          <w:tcPr>
            <w:tcW w:w="6093" w:type="dxa"/>
          </w:tcPr>
          <w:p w14:paraId="6EA0F24D" w14:textId="77777777" w:rsidR="0016687F" w:rsidRPr="00C919AF" w:rsidRDefault="0016687F" w:rsidP="00045836">
            <w:pPr>
              <w:pStyle w:val="afe"/>
              <w:jc w:val="left"/>
              <w:rPr>
                <w:sz w:val="20"/>
                <w:szCs w:val="20"/>
              </w:rPr>
            </w:pPr>
          </w:p>
        </w:tc>
      </w:tr>
      <w:tr w:rsidR="003666FE" w:rsidRPr="00C919AF" w14:paraId="07C5CE51" w14:textId="77777777" w:rsidTr="00045836">
        <w:tc>
          <w:tcPr>
            <w:tcW w:w="2405" w:type="dxa"/>
          </w:tcPr>
          <w:p w14:paraId="544836AE" w14:textId="7F8FA190" w:rsidR="0016687F" w:rsidRPr="00C919AF" w:rsidRDefault="000F3A32" w:rsidP="00045836">
            <w:pPr>
              <w:pStyle w:val="afe"/>
              <w:jc w:val="left"/>
              <w:rPr>
                <w:sz w:val="20"/>
                <w:szCs w:val="20"/>
              </w:rPr>
            </w:pPr>
            <w:r>
              <w:rPr>
                <w:rFonts w:hint="eastAsia"/>
                <w:sz w:val="20"/>
                <w:szCs w:val="20"/>
              </w:rPr>
              <w:t>没収免除</w:t>
            </w:r>
            <w:r w:rsidR="00CA3882" w:rsidRPr="00C919AF">
              <w:rPr>
                <w:rFonts w:hint="eastAsia"/>
                <w:sz w:val="20"/>
                <w:szCs w:val="20"/>
              </w:rPr>
              <w:t>事由</w:t>
            </w:r>
            <w:r w:rsidR="0016687F" w:rsidRPr="00C919AF">
              <w:rPr>
                <w:rFonts w:hint="eastAsia"/>
                <w:sz w:val="20"/>
                <w:szCs w:val="20"/>
              </w:rPr>
              <w:t>（公募占用指針に規定する事由に限る）</w:t>
            </w:r>
          </w:p>
        </w:tc>
        <w:tc>
          <w:tcPr>
            <w:tcW w:w="6093" w:type="dxa"/>
          </w:tcPr>
          <w:p w14:paraId="71669743" w14:textId="77777777" w:rsidR="0016687F" w:rsidRPr="00C919AF" w:rsidRDefault="0016687F" w:rsidP="00045836">
            <w:pPr>
              <w:pStyle w:val="afe"/>
              <w:jc w:val="left"/>
              <w:rPr>
                <w:sz w:val="20"/>
                <w:szCs w:val="20"/>
              </w:rPr>
            </w:pPr>
          </w:p>
        </w:tc>
      </w:tr>
      <w:tr w:rsidR="0016687F" w:rsidRPr="00C919AF" w14:paraId="0E6C3CEF" w14:textId="77777777" w:rsidTr="00045836">
        <w:tc>
          <w:tcPr>
            <w:tcW w:w="2405" w:type="dxa"/>
          </w:tcPr>
          <w:p w14:paraId="4A88BF55" w14:textId="77777777" w:rsidR="0016687F" w:rsidRPr="00C919AF" w:rsidRDefault="0016687F" w:rsidP="00045836">
            <w:pPr>
              <w:pStyle w:val="afe"/>
              <w:jc w:val="left"/>
              <w:rPr>
                <w:sz w:val="20"/>
                <w:szCs w:val="20"/>
              </w:rPr>
            </w:pPr>
            <w:r w:rsidRPr="00C919AF">
              <w:rPr>
                <w:rFonts w:hint="eastAsia"/>
                <w:sz w:val="20"/>
                <w:szCs w:val="20"/>
              </w:rPr>
              <w:t>詳細説明</w:t>
            </w:r>
          </w:p>
          <w:p w14:paraId="7B210BC6" w14:textId="77777777" w:rsidR="0016687F" w:rsidRPr="00C919AF" w:rsidRDefault="0016687F" w:rsidP="00045836">
            <w:pPr>
              <w:pStyle w:val="afe"/>
              <w:jc w:val="left"/>
              <w:rPr>
                <w:sz w:val="20"/>
                <w:szCs w:val="20"/>
              </w:rPr>
            </w:pPr>
            <w:r w:rsidRPr="00C919AF">
              <w:rPr>
                <w:rFonts w:hint="eastAsia"/>
                <w:sz w:val="20"/>
                <w:szCs w:val="20"/>
              </w:rPr>
              <w:t>（設備設置場所（予定地）の収容、被災</w:t>
            </w:r>
          </w:p>
          <w:p w14:paraId="3DCD9A59" w14:textId="77777777" w:rsidR="0016687F" w:rsidRPr="00C919AF" w:rsidRDefault="0016687F" w:rsidP="00045836">
            <w:pPr>
              <w:pStyle w:val="afe"/>
              <w:jc w:val="left"/>
              <w:rPr>
                <w:sz w:val="20"/>
                <w:szCs w:val="20"/>
              </w:rPr>
            </w:pPr>
            <w:r w:rsidRPr="00C919AF">
              <w:rPr>
                <w:rFonts w:hint="eastAsia"/>
                <w:sz w:val="20"/>
                <w:szCs w:val="20"/>
              </w:rPr>
              <w:t>・被害による影響について具体的に記載）</w:t>
            </w:r>
          </w:p>
        </w:tc>
        <w:tc>
          <w:tcPr>
            <w:tcW w:w="6093" w:type="dxa"/>
          </w:tcPr>
          <w:p w14:paraId="13A72612" w14:textId="77777777" w:rsidR="0016687F" w:rsidRPr="00C919AF" w:rsidRDefault="0016687F" w:rsidP="00045836">
            <w:pPr>
              <w:pStyle w:val="afe"/>
              <w:jc w:val="left"/>
              <w:rPr>
                <w:sz w:val="20"/>
                <w:szCs w:val="20"/>
              </w:rPr>
            </w:pPr>
          </w:p>
        </w:tc>
      </w:tr>
    </w:tbl>
    <w:p w14:paraId="696A5FBC" w14:textId="77777777" w:rsidR="0016687F" w:rsidRPr="00C919AF" w:rsidRDefault="0016687F" w:rsidP="0016687F">
      <w:pPr>
        <w:pStyle w:val="afe"/>
      </w:pPr>
    </w:p>
    <w:p w14:paraId="30E79101" w14:textId="77777777" w:rsidR="0016687F" w:rsidRPr="00C919AF" w:rsidRDefault="0016687F" w:rsidP="0016687F">
      <w:pPr>
        <w:ind w:firstLineChars="100" w:firstLine="210"/>
        <w:rPr>
          <w:szCs w:val="21"/>
        </w:rPr>
      </w:pPr>
    </w:p>
    <w:p w14:paraId="66DC7EDF" w14:textId="5E61BC21" w:rsidR="0016687F" w:rsidRPr="00C919AF" w:rsidRDefault="0016687F" w:rsidP="0016687F">
      <w:pPr>
        <w:pStyle w:val="aff1"/>
        <w:spacing w:before="101"/>
        <w:ind w:left="1791" w:right="1884"/>
        <w:rPr>
          <w:rFonts w:ascii="Century"/>
          <w:sz w:val="21"/>
          <w:lang w:eastAsia="ja-JP"/>
        </w:rPr>
      </w:pPr>
    </w:p>
    <w:p w14:paraId="667B33C6" w14:textId="60D2D221" w:rsidR="00B435CE" w:rsidRPr="00C919AF" w:rsidRDefault="00B435CE" w:rsidP="00B435CE">
      <w:pPr>
        <w:pStyle w:val="aff1"/>
        <w:spacing w:before="101"/>
        <w:ind w:left="0" w:right="1884"/>
        <w:rPr>
          <w:rFonts w:ascii="Century"/>
          <w:sz w:val="21"/>
          <w:lang w:eastAsia="ja-JP"/>
        </w:rPr>
      </w:pPr>
    </w:p>
    <w:p w14:paraId="12D41EAC" w14:textId="1DFCD734" w:rsidR="00B435CE" w:rsidRPr="00C919AF" w:rsidRDefault="00B435CE" w:rsidP="00B435CE">
      <w:pPr>
        <w:pStyle w:val="aff1"/>
        <w:spacing w:before="101"/>
        <w:ind w:left="0" w:right="1884"/>
        <w:rPr>
          <w:rFonts w:ascii="Century"/>
          <w:sz w:val="21"/>
          <w:lang w:eastAsia="ja-JP"/>
        </w:rPr>
      </w:pPr>
    </w:p>
    <w:p w14:paraId="07D8AB0E" w14:textId="5E0F7AF1" w:rsidR="00B435CE" w:rsidRPr="00C919AF" w:rsidRDefault="00B435CE" w:rsidP="00B435CE">
      <w:pPr>
        <w:pStyle w:val="aff1"/>
        <w:spacing w:before="101"/>
        <w:ind w:left="0" w:right="1884"/>
        <w:rPr>
          <w:rFonts w:ascii="Century"/>
          <w:sz w:val="21"/>
          <w:lang w:eastAsia="ja-JP"/>
        </w:rPr>
      </w:pPr>
    </w:p>
    <w:p w14:paraId="12EC59E1" w14:textId="3412BA50" w:rsidR="00B435CE" w:rsidRPr="00C919AF" w:rsidRDefault="00B435CE" w:rsidP="00B435CE">
      <w:pPr>
        <w:pStyle w:val="aff1"/>
        <w:spacing w:before="101"/>
        <w:ind w:left="0" w:right="1884"/>
        <w:rPr>
          <w:rFonts w:ascii="Century"/>
          <w:sz w:val="21"/>
          <w:lang w:eastAsia="ja-JP"/>
        </w:rPr>
      </w:pPr>
    </w:p>
    <w:p w14:paraId="3C9EAE7A" w14:textId="7F0EDF23" w:rsidR="00B435CE" w:rsidRPr="00C919AF" w:rsidRDefault="00B435CE" w:rsidP="00B435CE">
      <w:pPr>
        <w:pStyle w:val="aff1"/>
        <w:spacing w:before="101"/>
        <w:ind w:left="0" w:right="1884"/>
        <w:rPr>
          <w:rFonts w:ascii="Century"/>
          <w:sz w:val="21"/>
          <w:lang w:eastAsia="ja-JP"/>
        </w:rPr>
      </w:pPr>
    </w:p>
    <w:p w14:paraId="5DA26297" w14:textId="6E297E87" w:rsidR="00B435CE" w:rsidRPr="00C919AF" w:rsidRDefault="00B435CE" w:rsidP="00B435CE">
      <w:pPr>
        <w:pStyle w:val="aff1"/>
        <w:spacing w:before="101"/>
        <w:ind w:left="0" w:right="1884"/>
        <w:rPr>
          <w:rFonts w:ascii="Century"/>
          <w:sz w:val="21"/>
          <w:lang w:eastAsia="ja-JP"/>
        </w:rPr>
      </w:pPr>
    </w:p>
    <w:p w14:paraId="48E7E85E" w14:textId="2C68B4D5" w:rsidR="00B435CE" w:rsidRPr="00C919AF" w:rsidRDefault="00B435CE" w:rsidP="00B435CE">
      <w:pPr>
        <w:pStyle w:val="aff1"/>
        <w:spacing w:before="101"/>
        <w:ind w:left="0" w:right="1884"/>
        <w:rPr>
          <w:rFonts w:ascii="Century"/>
          <w:sz w:val="21"/>
          <w:lang w:eastAsia="ja-JP"/>
        </w:rPr>
      </w:pPr>
    </w:p>
    <w:p w14:paraId="5A93888E" w14:textId="05B4608C" w:rsidR="00B435CE" w:rsidRPr="00C919AF" w:rsidRDefault="00B435CE" w:rsidP="00B435CE">
      <w:pPr>
        <w:pStyle w:val="aff1"/>
        <w:spacing w:before="101"/>
        <w:ind w:left="0" w:right="1884"/>
        <w:rPr>
          <w:rFonts w:ascii="Century"/>
          <w:sz w:val="21"/>
          <w:lang w:eastAsia="ja-JP"/>
        </w:rPr>
        <w:sectPr w:rsidR="00B435CE" w:rsidRPr="00C919AF" w:rsidSect="004E4B41">
          <w:footerReference w:type="default" r:id="rId21"/>
          <w:pgSz w:w="11910" w:h="16840"/>
          <w:pgMar w:top="1021" w:right="1701" w:bottom="1418" w:left="1701" w:header="0" w:footer="0" w:gutter="0"/>
          <w:cols w:space="720"/>
          <w:docGrid w:linePitch="299"/>
        </w:sectPr>
      </w:pPr>
    </w:p>
    <w:p w14:paraId="33FC2693" w14:textId="3268C8DE" w:rsidR="0016687F" w:rsidRPr="00C919AF" w:rsidRDefault="0016687F" w:rsidP="0016687F">
      <w:pPr>
        <w:rPr>
          <w:rFonts w:ascii="Georgia" w:hAnsi="Georgia"/>
          <w:sz w:val="20"/>
          <w:szCs w:val="20"/>
        </w:rPr>
      </w:pPr>
    </w:p>
    <w:p w14:paraId="78EEAE82" w14:textId="5BF22761" w:rsidR="00B435CE" w:rsidRPr="00C919AF" w:rsidRDefault="00B435CE" w:rsidP="0016687F">
      <w:pPr>
        <w:rPr>
          <w:rFonts w:ascii="Georgia" w:hAnsi="Georgia"/>
          <w:sz w:val="20"/>
          <w:szCs w:val="20"/>
        </w:rPr>
      </w:pPr>
    </w:p>
    <w:p w14:paraId="73DD93D8" w14:textId="155A8B1C" w:rsidR="00B435CE" w:rsidRPr="00C919AF" w:rsidRDefault="00B435CE" w:rsidP="0016687F">
      <w:pPr>
        <w:rPr>
          <w:rFonts w:ascii="Georgia" w:hAnsi="Georgia"/>
          <w:sz w:val="20"/>
          <w:szCs w:val="20"/>
        </w:rPr>
      </w:pPr>
    </w:p>
    <w:p w14:paraId="4D975CC8" w14:textId="769B0614" w:rsidR="00B435CE" w:rsidRPr="00C919AF" w:rsidRDefault="00B435CE" w:rsidP="0016687F">
      <w:pPr>
        <w:rPr>
          <w:rFonts w:ascii="Georgia" w:hAnsi="Georgia"/>
          <w:sz w:val="20"/>
          <w:szCs w:val="20"/>
        </w:rPr>
      </w:pPr>
    </w:p>
    <w:p w14:paraId="34452920" w14:textId="55586EE6" w:rsidR="00B435CE" w:rsidRPr="00C919AF" w:rsidRDefault="00B435CE" w:rsidP="0016687F">
      <w:pPr>
        <w:rPr>
          <w:rFonts w:ascii="Georgia" w:hAnsi="Georgia"/>
          <w:sz w:val="20"/>
          <w:szCs w:val="20"/>
        </w:rPr>
      </w:pPr>
    </w:p>
    <w:p w14:paraId="3CA35FAC" w14:textId="7F2FCDE5" w:rsidR="00B435CE" w:rsidRPr="00C919AF" w:rsidRDefault="00B435CE" w:rsidP="0016687F">
      <w:pPr>
        <w:rPr>
          <w:rFonts w:ascii="Georgia" w:hAnsi="Georgia"/>
          <w:sz w:val="20"/>
          <w:szCs w:val="20"/>
        </w:rPr>
      </w:pPr>
    </w:p>
    <w:p w14:paraId="67FAB543" w14:textId="4E0D0D3E" w:rsidR="00B435CE" w:rsidRPr="00C919AF" w:rsidRDefault="00B435CE" w:rsidP="0016687F">
      <w:pPr>
        <w:rPr>
          <w:rFonts w:ascii="Georgia" w:hAnsi="Georgia"/>
          <w:sz w:val="20"/>
          <w:szCs w:val="20"/>
        </w:rPr>
      </w:pPr>
    </w:p>
    <w:p w14:paraId="65C1F197" w14:textId="3AB8FFD7" w:rsidR="00B435CE" w:rsidRPr="00C919AF" w:rsidRDefault="00B435CE" w:rsidP="0016687F">
      <w:pPr>
        <w:rPr>
          <w:rFonts w:ascii="Georgia" w:hAnsi="Georgia"/>
          <w:sz w:val="20"/>
          <w:szCs w:val="20"/>
        </w:rPr>
      </w:pPr>
    </w:p>
    <w:p w14:paraId="663BA0C9" w14:textId="5E83E082" w:rsidR="00B435CE" w:rsidRPr="00C919AF" w:rsidRDefault="00B435CE" w:rsidP="0016687F">
      <w:pPr>
        <w:rPr>
          <w:rFonts w:ascii="Georgia" w:hAnsi="Georgia"/>
          <w:sz w:val="20"/>
          <w:szCs w:val="20"/>
        </w:rPr>
      </w:pPr>
    </w:p>
    <w:p w14:paraId="0448C10F" w14:textId="202C7210" w:rsidR="00B435CE" w:rsidRPr="00C919AF" w:rsidRDefault="00B435CE" w:rsidP="0016687F">
      <w:pPr>
        <w:rPr>
          <w:rFonts w:ascii="Georgia" w:hAnsi="Georgia"/>
          <w:sz w:val="20"/>
          <w:szCs w:val="20"/>
        </w:rPr>
      </w:pPr>
    </w:p>
    <w:p w14:paraId="642089CE" w14:textId="2DFEB154" w:rsidR="00B435CE" w:rsidRPr="00C919AF" w:rsidRDefault="00B435CE" w:rsidP="0016687F">
      <w:pPr>
        <w:rPr>
          <w:rFonts w:ascii="Georgia" w:hAnsi="Georgia"/>
          <w:sz w:val="20"/>
          <w:szCs w:val="20"/>
        </w:rPr>
      </w:pPr>
    </w:p>
    <w:p w14:paraId="1EE5B6C3" w14:textId="030C32A4" w:rsidR="00B435CE" w:rsidRPr="00C919AF" w:rsidRDefault="00B435CE" w:rsidP="0016687F">
      <w:pPr>
        <w:rPr>
          <w:rFonts w:ascii="Georgia" w:hAnsi="Georgia"/>
          <w:sz w:val="20"/>
          <w:szCs w:val="20"/>
        </w:rPr>
      </w:pPr>
    </w:p>
    <w:p w14:paraId="05FF6E10" w14:textId="250957B6" w:rsidR="00B435CE" w:rsidRPr="00C919AF" w:rsidRDefault="00B435CE" w:rsidP="0016687F">
      <w:pPr>
        <w:rPr>
          <w:rFonts w:ascii="Georgia" w:hAnsi="Georgia"/>
          <w:sz w:val="20"/>
          <w:szCs w:val="20"/>
        </w:rPr>
      </w:pPr>
    </w:p>
    <w:p w14:paraId="7276B243" w14:textId="6CF6F5D5" w:rsidR="00B435CE" w:rsidRPr="00C919AF" w:rsidRDefault="00B435CE" w:rsidP="0016687F">
      <w:pPr>
        <w:rPr>
          <w:rFonts w:ascii="Georgia" w:hAnsi="Georgia"/>
          <w:sz w:val="20"/>
          <w:szCs w:val="20"/>
        </w:rPr>
      </w:pPr>
    </w:p>
    <w:p w14:paraId="5941E0BE" w14:textId="2EFA3056" w:rsidR="00B435CE" w:rsidRPr="00C919AF" w:rsidRDefault="00B435CE" w:rsidP="0016687F">
      <w:pPr>
        <w:rPr>
          <w:rFonts w:ascii="Georgia" w:hAnsi="Georgia"/>
          <w:sz w:val="20"/>
          <w:szCs w:val="20"/>
        </w:rPr>
      </w:pPr>
    </w:p>
    <w:p w14:paraId="4F1D11E2" w14:textId="412C6E37" w:rsidR="00B435CE" w:rsidRPr="00C919AF" w:rsidRDefault="00B435CE" w:rsidP="0016687F">
      <w:pPr>
        <w:rPr>
          <w:rFonts w:ascii="Georgia" w:hAnsi="Georgia"/>
          <w:sz w:val="20"/>
          <w:szCs w:val="20"/>
        </w:rPr>
      </w:pPr>
    </w:p>
    <w:p w14:paraId="608D1B4E" w14:textId="7975AC1D" w:rsidR="00B435CE" w:rsidRPr="00C919AF" w:rsidRDefault="00B435CE" w:rsidP="0016687F">
      <w:pPr>
        <w:rPr>
          <w:rFonts w:ascii="Georgia" w:hAnsi="Georgia"/>
          <w:sz w:val="20"/>
          <w:szCs w:val="20"/>
        </w:rPr>
      </w:pPr>
    </w:p>
    <w:p w14:paraId="3258D856" w14:textId="2345C3F8" w:rsidR="00B435CE" w:rsidRPr="00C919AF" w:rsidRDefault="00B435CE" w:rsidP="0016687F">
      <w:pPr>
        <w:rPr>
          <w:rFonts w:ascii="Georgia" w:hAnsi="Georgia"/>
          <w:sz w:val="20"/>
          <w:szCs w:val="20"/>
        </w:rPr>
      </w:pPr>
    </w:p>
    <w:p w14:paraId="467BB76B" w14:textId="057ECC95" w:rsidR="00B435CE" w:rsidRPr="00C919AF" w:rsidRDefault="00B435CE" w:rsidP="0016687F">
      <w:pPr>
        <w:rPr>
          <w:rFonts w:ascii="Georgia" w:hAnsi="Georgia"/>
          <w:sz w:val="20"/>
          <w:szCs w:val="20"/>
        </w:rPr>
      </w:pPr>
    </w:p>
    <w:p w14:paraId="6C7B1182" w14:textId="5EA1C90E" w:rsidR="00B435CE" w:rsidRPr="00C919AF" w:rsidRDefault="00B435CE" w:rsidP="0016687F">
      <w:pPr>
        <w:rPr>
          <w:rFonts w:ascii="Georgia" w:hAnsi="Georgia"/>
          <w:sz w:val="20"/>
          <w:szCs w:val="20"/>
        </w:rPr>
      </w:pPr>
    </w:p>
    <w:p w14:paraId="4C172E65" w14:textId="3103E686" w:rsidR="00B435CE" w:rsidRPr="00C919AF" w:rsidRDefault="00B435CE" w:rsidP="00B435CE">
      <w:pPr>
        <w:pStyle w:val="10"/>
      </w:pPr>
      <w:bookmarkStart w:id="75" w:name="_Toc118476614"/>
      <w:r w:rsidRPr="00C919AF">
        <w:rPr>
          <w:rFonts w:hint="eastAsia"/>
        </w:rPr>
        <w:t>５．</w:t>
      </w:r>
      <w:r w:rsidR="004C381A" w:rsidRPr="00C919AF">
        <w:rPr>
          <w:rFonts w:hint="eastAsia"/>
        </w:rPr>
        <w:t>選定又は</w:t>
      </w:r>
      <w:r w:rsidRPr="00C919AF">
        <w:rPr>
          <w:rFonts w:hint="eastAsia"/>
        </w:rPr>
        <w:t>非選定理由に関する提出書類</w:t>
      </w:r>
      <w:bookmarkEnd w:id="75"/>
    </w:p>
    <w:p w14:paraId="7FAB015D" w14:textId="06DB1C15" w:rsidR="00B435CE" w:rsidRPr="00C919AF" w:rsidRDefault="00B435CE" w:rsidP="0016687F">
      <w:pPr>
        <w:rPr>
          <w:rFonts w:ascii="Georgia" w:hAnsi="Georgia"/>
          <w:sz w:val="20"/>
          <w:szCs w:val="20"/>
        </w:rPr>
      </w:pPr>
    </w:p>
    <w:p w14:paraId="1ED0FA05" w14:textId="00108478" w:rsidR="00B435CE" w:rsidRPr="00C919AF" w:rsidRDefault="00B435CE" w:rsidP="0016687F">
      <w:pPr>
        <w:rPr>
          <w:rFonts w:ascii="Georgia" w:hAnsi="Georgia"/>
          <w:sz w:val="20"/>
          <w:szCs w:val="20"/>
        </w:rPr>
      </w:pPr>
    </w:p>
    <w:p w14:paraId="14B6A300" w14:textId="320BD25C" w:rsidR="00B435CE" w:rsidRPr="00C919AF" w:rsidRDefault="00B435CE" w:rsidP="0016687F">
      <w:pPr>
        <w:rPr>
          <w:rFonts w:ascii="Georgia" w:hAnsi="Georgia"/>
          <w:sz w:val="20"/>
          <w:szCs w:val="20"/>
        </w:rPr>
      </w:pPr>
    </w:p>
    <w:p w14:paraId="0A91D297" w14:textId="51041D05" w:rsidR="00B435CE" w:rsidRPr="00C919AF" w:rsidRDefault="00B435CE" w:rsidP="0016687F">
      <w:pPr>
        <w:rPr>
          <w:rFonts w:ascii="Georgia" w:hAnsi="Georgia"/>
          <w:sz w:val="20"/>
          <w:szCs w:val="20"/>
        </w:rPr>
      </w:pPr>
    </w:p>
    <w:p w14:paraId="25DA3C95" w14:textId="1BAD8928" w:rsidR="00B435CE" w:rsidRPr="00C919AF" w:rsidRDefault="00B435CE" w:rsidP="0016687F">
      <w:pPr>
        <w:rPr>
          <w:rFonts w:ascii="Georgia" w:hAnsi="Georgia"/>
          <w:sz w:val="20"/>
          <w:szCs w:val="20"/>
        </w:rPr>
      </w:pPr>
    </w:p>
    <w:p w14:paraId="6B7390A1" w14:textId="13BDC7B5" w:rsidR="00B435CE" w:rsidRPr="00C919AF" w:rsidRDefault="00B435CE" w:rsidP="0016687F">
      <w:pPr>
        <w:rPr>
          <w:rFonts w:ascii="Georgia" w:hAnsi="Georgia"/>
          <w:sz w:val="20"/>
          <w:szCs w:val="20"/>
        </w:rPr>
      </w:pPr>
    </w:p>
    <w:p w14:paraId="72A33169" w14:textId="656B07D8" w:rsidR="00B435CE" w:rsidRPr="00C919AF" w:rsidRDefault="00B435CE" w:rsidP="0016687F">
      <w:pPr>
        <w:rPr>
          <w:rFonts w:ascii="Georgia" w:hAnsi="Georgia"/>
          <w:sz w:val="20"/>
          <w:szCs w:val="20"/>
        </w:rPr>
      </w:pPr>
    </w:p>
    <w:p w14:paraId="5618DDFB" w14:textId="10DF0CE7" w:rsidR="00B435CE" w:rsidRPr="00C919AF" w:rsidRDefault="00B435CE" w:rsidP="0016687F">
      <w:pPr>
        <w:rPr>
          <w:rFonts w:ascii="Georgia" w:hAnsi="Georgia"/>
          <w:sz w:val="20"/>
          <w:szCs w:val="20"/>
        </w:rPr>
      </w:pPr>
    </w:p>
    <w:p w14:paraId="57FEA7EC" w14:textId="6086B55D" w:rsidR="00B435CE" w:rsidRPr="00C919AF" w:rsidRDefault="00B435CE" w:rsidP="0016687F">
      <w:pPr>
        <w:rPr>
          <w:rFonts w:ascii="Georgia" w:hAnsi="Georgia"/>
          <w:sz w:val="20"/>
          <w:szCs w:val="20"/>
        </w:rPr>
      </w:pPr>
    </w:p>
    <w:p w14:paraId="2AE88B86" w14:textId="14005A9A" w:rsidR="00B435CE" w:rsidRPr="00C919AF" w:rsidRDefault="00B435CE" w:rsidP="0016687F">
      <w:pPr>
        <w:rPr>
          <w:rFonts w:ascii="Georgia" w:hAnsi="Georgia"/>
          <w:sz w:val="20"/>
          <w:szCs w:val="20"/>
        </w:rPr>
      </w:pPr>
    </w:p>
    <w:p w14:paraId="6CA08C60" w14:textId="78B27053" w:rsidR="00B435CE" w:rsidRPr="00C919AF" w:rsidRDefault="00B435CE" w:rsidP="0016687F">
      <w:pPr>
        <w:rPr>
          <w:rFonts w:ascii="Georgia" w:hAnsi="Georgia"/>
          <w:sz w:val="20"/>
          <w:szCs w:val="20"/>
        </w:rPr>
      </w:pPr>
    </w:p>
    <w:p w14:paraId="708C22D3" w14:textId="5A407540" w:rsidR="00B435CE" w:rsidRPr="00C919AF" w:rsidRDefault="00B435CE" w:rsidP="0016687F">
      <w:pPr>
        <w:rPr>
          <w:rFonts w:ascii="Georgia" w:hAnsi="Georgia"/>
          <w:sz w:val="20"/>
          <w:szCs w:val="20"/>
        </w:rPr>
      </w:pPr>
    </w:p>
    <w:p w14:paraId="75DF0472" w14:textId="4E054A6B" w:rsidR="00B435CE" w:rsidRPr="00C919AF" w:rsidRDefault="00B435CE" w:rsidP="0016687F">
      <w:pPr>
        <w:rPr>
          <w:rFonts w:ascii="Georgia" w:hAnsi="Georgia"/>
          <w:sz w:val="20"/>
          <w:szCs w:val="20"/>
        </w:rPr>
      </w:pPr>
    </w:p>
    <w:p w14:paraId="3C04D904" w14:textId="6D8DCFFF" w:rsidR="00B435CE" w:rsidRPr="00C919AF" w:rsidRDefault="00B435CE" w:rsidP="0016687F">
      <w:pPr>
        <w:rPr>
          <w:rFonts w:ascii="Georgia" w:hAnsi="Georgia"/>
          <w:sz w:val="20"/>
          <w:szCs w:val="20"/>
        </w:rPr>
      </w:pPr>
    </w:p>
    <w:p w14:paraId="7471535C" w14:textId="195197E3" w:rsidR="00B435CE" w:rsidRPr="00C919AF" w:rsidRDefault="00B435CE" w:rsidP="0016687F">
      <w:pPr>
        <w:rPr>
          <w:rFonts w:ascii="Georgia" w:hAnsi="Georgia"/>
          <w:sz w:val="20"/>
          <w:szCs w:val="20"/>
        </w:rPr>
      </w:pPr>
    </w:p>
    <w:p w14:paraId="6A3C9FE7" w14:textId="1FC791B6" w:rsidR="00B435CE" w:rsidRPr="00C919AF" w:rsidRDefault="00B435CE" w:rsidP="0016687F">
      <w:pPr>
        <w:rPr>
          <w:rFonts w:ascii="Georgia" w:hAnsi="Georgia"/>
          <w:sz w:val="20"/>
          <w:szCs w:val="20"/>
        </w:rPr>
      </w:pPr>
    </w:p>
    <w:p w14:paraId="462DAC10" w14:textId="272D4C06" w:rsidR="00B435CE" w:rsidRPr="00C919AF" w:rsidRDefault="00B435CE" w:rsidP="0016687F">
      <w:pPr>
        <w:rPr>
          <w:rFonts w:ascii="Georgia" w:hAnsi="Georgia"/>
          <w:sz w:val="20"/>
          <w:szCs w:val="20"/>
        </w:rPr>
      </w:pPr>
    </w:p>
    <w:p w14:paraId="0FCA4552" w14:textId="095882EF" w:rsidR="00B435CE" w:rsidRPr="00C919AF" w:rsidRDefault="00B435CE" w:rsidP="0016687F">
      <w:pPr>
        <w:rPr>
          <w:rFonts w:ascii="Georgia" w:hAnsi="Georgia"/>
          <w:sz w:val="20"/>
          <w:szCs w:val="20"/>
        </w:rPr>
      </w:pPr>
    </w:p>
    <w:p w14:paraId="23A3CA97" w14:textId="0C8B7A48" w:rsidR="00B435CE" w:rsidRPr="00C919AF" w:rsidRDefault="00B435CE" w:rsidP="0016687F">
      <w:pPr>
        <w:rPr>
          <w:rFonts w:ascii="Georgia" w:hAnsi="Georgia"/>
          <w:sz w:val="20"/>
          <w:szCs w:val="20"/>
        </w:rPr>
      </w:pPr>
    </w:p>
    <w:p w14:paraId="5B073821" w14:textId="05758B3B" w:rsidR="00B435CE" w:rsidRPr="00C919AF" w:rsidRDefault="0091171E" w:rsidP="00B435CE">
      <w:pPr>
        <w:keepNext/>
        <w:outlineLvl w:val="2"/>
        <w:rPr>
          <w:rFonts w:asciiTheme="majorHAnsi" w:eastAsiaTheme="majorEastAsia" w:hAnsiTheme="majorHAnsi" w:cstheme="majorBidi"/>
        </w:rPr>
      </w:pPr>
      <w:bookmarkStart w:id="76" w:name="_Toc118476615"/>
      <w:r w:rsidRPr="00C919AF">
        <w:rPr>
          <w:rFonts w:asciiTheme="majorEastAsia" w:eastAsiaTheme="majorEastAsia" w:hAnsiTheme="majorEastAsia" w:cstheme="majorBidi" w:hint="eastAsia"/>
        </w:rPr>
        <w:t>【様式5】</w:t>
      </w:r>
      <w:r w:rsidR="00B435CE" w:rsidRPr="00C919AF">
        <w:rPr>
          <w:rFonts w:asciiTheme="majorEastAsia" w:eastAsiaTheme="majorEastAsia" w:hAnsiTheme="majorEastAsia" w:cstheme="majorBidi" w:hint="eastAsia"/>
        </w:rPr>
        <w:t>選定事業者の選定結果に係る確認書</w:t>
      </w:r>
      <w:bookmarkEnd w:id="76"/>
    </w:p>
    <w:p w14:paraId="3F013F54" w14:textId="77777777" w:rsidR="00B435CE" w:rsidRPr="00C919AF" w:rsidRDefault="00B435CE" w:rsidP="00B435CE">
      <w:pPr>
        <w:spacing w:beforeLines="50" w:before="180"/>
        <w:jc w:val="right"/>
        <w:rPr>
          <w:rFonts w:cs="Times New Roman"/>
        </w:rPr>
      </w:pPr>
      <w:r w:rsidRPr="00C919AF">
        <w:rPr>
          <w:rFonts w:cs="Times New Roman"/>
        </w:rPr>
        <w:t>令和　　年　　月　　日</w:t>
      </w:r>
    </w:p>
    <w:p w14:paraId="2DE73E3A" w14:textId="77777777" w:rsidR="00B435CE" w:rsidRPr="00C919AF" w:rsidRDefault="00B435CE" w:rsidP="00B435CE">
      <w:pPr>
        <w:rPr>
          <w:rFonts w:cs="Times New Roman"/>
        </w:rPr>
      </w:pPr>
    </w:p>
    <w:p w14:paraId="1B4B0034" w14:textId="77777777" w:rsidR="00B435CE" w:rsidRPr="00C919AF" w:rsidRDefault="00B435CE" w:rsidP="00B435CE">
      <w:pPr>
        <w:rPr>
          <w:rFonts w:cs="Times New Roman"/>
        </w:rPr>
      </w:pPr>
    </w:p>
    <w:p w14:paraId="27538928" w14:textId="77777777" w:rsidR="00B435CE" w:rsidRPr="00C919AF" w:rsidRDefault="00B435CE" w:rsidP="00B435CE">
      <w:pPr>
        <w:jc w:val="center"/>
        <w:rPr>
          <w:rFonts w:cs="Times New Roman"/>
        </w:rPr>
      </w:pPr>
      <w:r w:rsidRPr="00C919AF">
        <w:rPr>
          <w:rFonts w:cs="ＭＳ 明朝" w:hint="eastAsia"/>
        </w:rPr>
        <w:t>選定事業者の選定結果に係る確認書</w:t>
      </w:r>
    </w:p>
    <w:p w14:paraId="4AC19B32" w14:textId="77777777" w:rsidR="00B435CE" w:rsidRPr="00C919AF" w:rsidRDefault="00B435CE" w:rsidP="00B435CE">
      <w:pPr>
        <w:rPr>
          <w:rFonts w:cs="Times New Roman"/>
        </w:rPr>
      </w:pPr>
    </w:p>
    <w:p w14:paraId="006BBAF0" w14:textId="77777777" w:rsidR="00B435CE" w:rsidRPr="00C919AF" w:rsidRDefault="00B435CE" w:rsidP="00B435CE">
      <w:pPr>
        <w:ind w:firstLineChars="100" w:firstLine="210"/>
        <w:rPr>
          <w:rFonts w:cs="Times New Roman"/>
        </w:rPr>
      </w:pPr>
      <w:r w:rsidRPr="00C919AF">
        <w:rPr>
          <w:rFonts w:cs="Times New Roman"/>
        </w:rPr>
        <w:t>XXX</w:t>
      </w:r>
      <w:r w:rsidRPr="00C919AF">
        <w:rPr>
          <w:rFonts w:cs="Times New Roman"/>
        </w:rPr>
        <w:t xml:space="preserve">　殿</w:t>
      </w:r>
    </w:p>
    <w:p w14:paraId="3FEF40A3" w14:textId="77777777" w:rsidR="00B435CE" w:rsidRPr="00C919AF" w:rsidRDefault="00B435CE" w:rsidP="00B435CE">
      <w:pPr>
        <w:rPr>
          <w:rFonts w:cs="Times New Roman"/>
        </w:rPr>
      </w:pPr>
    </w:p>
    <w:p w14:paraId="588F7093" w14:textId="77777777" w:rsidR="00B435CE" w:rsidRPr="00C919AF" w:rsidRDefault="00B435CE" w:rsidP="00B435C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応募コンソーシアム名</w:t>
      </w:r>
      <w:r w:rsidRPr="00C919AF">
        <w:rPr>
          <w:rFonts w:cs="Times New Roman"/>
          <w:u w:val="single"/>
        </w:rPr>
        <w:t xml:space="preserve">　　　　　　　　　　　　　　　　</w:t>
      </w:r>
    </w:p>
    <w:p w14:paraId="11DEA806" w14:textId="77777777" w:rsidR="00B435CE" w:rsidRPr="00C919AF" w:rsidRDefault="00B435CE" w:rsidP="00B435CE">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hint="eastAsia"/>
          <w:spacing w:val="840"/>
          <w:kern w:val="0"/>
          <w:fitText w:val="1260" w:id="-2094676480"/>
        </w:rPr>
        <w:t>名</w:t>
      </w:r>
      <w:r w:rsidRPr="00D47716">
        <w:rPr>
          <w:rFonts w:hint="eastAsia"/>
          <w:kern w:val="0"/>
          <w:fitText w:val="1260" w:id="-2094676480"/>
        </w:rPr>
        <w:t>称</w:t>
      </w:r>
      <w:r w:rsidRPr="00C919AF">
        <w:rPr>
          <w:rFonts w:cs="Times New Roman"/>
        </w:rPr>
        <w:t>：</w:t>
      </w:r>
      <w:r w:rsidRPr="00C919AF">
        <w:rPr>
          <w:rFonts w:cs="Times New Roman"/>
          <w:u w:val="single"/>
        </w:rPr>
        <w:t xml:space="preserve">　　　　　　　　　　</w:t>
      </w:r>
    </w:p>
    <w:p w14:paraId="25E0A1E2" w14:textId="77777777" w:rsidR="00B435CE" w:rsidRPr="00C919AF" w:rsidRDefault="00B435CE" w:rsidP="00B435C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4676479"/>
        </w:rPr>
        <w:t>所在</w:t>
      </w:r>
      <w:r w:rsidRPr="003A10C3">
        <w:rPr>
          <w:rFonts w:cs="Times New Roman" w:hint="eastAsia"/>
          <w:fitText w:val="1260" w:id="-2094676479"/>
        </w:rPr>
        <w:t>地</w:t>
      </w:r>
      <w:r w:rsidRPr="00C919AF">
        <w:rPr>
          <w:rFonts w:cs="Times New Roman"/>
        </w:rPr>
        <w:t>：</w:t>
      </w:r>
      <w:r w:rsidRPr="00C919AF">
        <w:rPr>
          <w:rFonts w:cs="Times New Roman"/>
          <w:u w:val="single"/>
        </w:rPr>
        <w:t xml:space="preserve">　　　　　　　　　　</w:t>
      </w:r>
    </w:p>
    <w:p w14:paraId="35AF1B51" w14:textId="0A6DAEF5" w:rsidR="00B435CE" w:rsidRPr="00C919AF" w:rsidRDefault="00B435CE" w:rsidP="00B435C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4676478"/>
        </w:rPr>
        <w:t>代表者氏</w:t>
      </w:r>
      <w:r w:rsidR="00E67436" w:rsidRPr="003A10C3">
        <w:rPr>
          <w:rFonts w:cs="Times New Roman" w:hint="eastAsia"/>
          <w:spacing w:val="1"/>
          <w:w w:val="60"/>
          <w:kern w:val="0"/>
          <w:fitText w:val="1260" w:id="-2094676478"/>
        </w:rPr>
        <w:t>名</w:t>
      </w:r>
      <w:r w:rsidRPr="00C919AF">
        <w:rPr>
          <w:rFonts w:cs="Times New Roman"/>
        </w:rPr>
        <w:t>：</w:t>
      </w:r>
      <w:r w:rsidRPr="00C919AF">
        <w:rPr>
          <w:rFonts w:cs="Times New Roman"/>
          <w:u w:val="single"/>
        </w:rPr>
        <w:t xml:space="preserve">　　　　　　　　　　</w:t>
      </w:r>
    </w:p>
    <w:p w14:paraId="19B7BF74" w14:textId="77777777" w:rsidR="00B435CE" w:rsidRPr="00C919AF" w:rsidRDefault="00B435CE" w:rsidP="00B435CE">
      <w:pPr>
        <w:rPr>
          <w:rFonts w:cstheme="majorBidi"/>
          <w:b/>
        </w:rPr>
      </w:pPr>
    </w:p>
    <w:p w14:paraId="3938947E" w14:textId="2644739B" w:rsidR="00B435CE" w:rsidRPr="00C919AF" w:rsidRDefault="00B435CE" w:rsidP="00B435CE">
      <w:pPr>
        <w:tabs>
          <w:tab w:val="left" w:pos="1291"/>
          <w:tab w:val="left" w:pos="2018"/>
          <w:tab w:val="left" w:pos="2745"/>
        </w:tabs>
        <w:spacing w:before="29" w:line="280" w:lineRule="auto"/>
        <w:ind w:leftChars="59" w:left="124" w:rightChars="66" w:right="139" w:firstLine="211"/>
        <w:rPr>
          <w:rFonts w:ascii="ＭＳ 明朝" w:eastAsia="ＭＳ 明朝" w:hAnsi="ＭＳ 明朝" w:cs="ＭＳ 明朝"/>
          <w:spacing w:val="2"/>
          <w:sz w:val="22"/>
        </w:rPr>
      </w:pPr>
      <w:r w:rsidRPr="00C919AF">
        <w:rPr>
          <w:rFonts w:ascii="ＭＳ 明朝" w:eastAsia="ＭＳ 明朝" w:hAnsi="ＭＳ 明朝" w:cs="ＭＳ 明朝" w:hint="eastAsia"/>
          <w:spacing w:val="2"/>
          <w:sz w:val="22"/>
        </w:rPr>
        <w:t>令和</w:t>
      </w:r>
      <w:r w:rsidRPr="00C919AF">
        <w:rPr>
          <w:rFonts w:ascii="ＭＳ 明朝" w:eastAsia="ＭＳ 明朝" w:hAnsi="ＭＳ 明朝" w:cs="ＭＳ 明朝"/>
          <w:spacing w:val="2"/>
          <w:sz w:val="22"/>
        </w:rPr>
        <w:t xml:space="preserve">    年    月</w:t>
      </w:r>
      <w:r w:rsidRPr="00C919AF">
        <w:rPr>
          <w:rFonts w:ascii="ＭＳ 明朝" w:eastAsia="ＭＳ 明朝" w:hAnsi="ＭＳ 明朝" w:cs="ＭＳ 明朝" w:hint="eastAsia"/>
          <w:spacing w:val="2"/>
          <w:sz w:val="22"/>
        </w:rPr>
        <w:t xml:space="preserve"> </w:t>
      </w:r>
      <w:r w:rsidRPr="00C919AF">
        <w:rPr>
          <w:rFonts w:ascii="ＭＳ 明朝" w:eastAsia="ＭＳ 明朝" w:hAnsi="ＭＳ 明朝" w:cs="ＭＳ 明朝"/>
          <w:spacing w:val="2"/>
          <w:sz w:val="22"/>
        </w:rPr>
        <w:t xml:space="preserve">   日付で</w:t>
      </w:r>
      <w:r w:rsidRPr="00C919AF">
        <w:rPr>
          <w:rFonts w:ascii="ＭＳ 明朝" w:eastAsia="ＭＳ 明朝" w:hAnsi="ＭＳ 明朝" w:cs="ＭＳ 明朝" w:hint="eastAsia"/>
          <w:spacing w:val="2"/>
          <w:sz w:val="22"/>
        </w:rPr>
        <w:t>公募占用指針</w:t>
      </w:r>
      <w:r w:rsidR="00333F02" w:rsidRPr="00C919AF">
        <w:rPr>
          <w:rFonts w:ascii="ＭＳ 明朝" w:eastAsia="ＭＳ 明朝" w:hAnsi="ＭＳ 明朝" w:cs="ＭＳ 明朝" w:hint="eastAsia"/>
          <w:spacing w:val="2"/>
          <w:sz w:val="22"/>
        </w:rPr>
        <w:t>が公示され</w:t>
      </w:r>
      <w:r w:rsidRPr="00C919AF">
        <w:rPr>
          <w:rFonts w:ascii="ＭＳ 明朝" w:eastAsia="ＭＳ 明朝" w:hAnsi="ＭＳ 明朝" w:cs="ＭＳ 明朝" w:hint="eastAsia"/>
          <w:spacing w:val="2"/>
          <w:sz w:val="22"/>
        </w:rPr>
        <w:t>ました</w:t>
      </w:r>
      <w:r w:rsidR="00606688">
        <w:rPr>
          <w:rFonts w:ascii="ＭＳ 明朝" w:eastAsia="ＭＳ 明朝" w:hAnsi="ＭＳ 明朝" w:cs="ＭＳ 明朝" w:hint="eastAsia"/>
          <w:spacing w:val="2"/>
          <w:sz w:val="22"/>
        </w:rPr>
        <w:t>○○</w:t>
      </w:r>
      <w:r w:rsidR="00644F68" w:rsidRPr="00C919AF">
        <w:rPr>
          <w:rFonts w:ascii="ＭＳ 明朝" w:eastAsia="ＭＳ 明朝" w:hAnsi="ＭＳ 明朝" w:cs="ＭＳ 明朝" w:hint="eastAsia"/>
          <w:spacing w:val="2"/>
          <w:sz w:val="22"/>
        </w:rPr>
        <w:t>沖</w:t>
      </w:r>
      <w:r w:rsidR="00AE27AE" w:rsidRPr="00C919AF">
        <w:rPr>
          <w:rFonts w:ascii="ＭＳ 明朝" w:eastAsia="ＭＳ 明朝" w:hAnsi="ＭＳ 明朝" w:cs="ＭＳ 明朝" w:hint="eastAsia"/>
          <w:spacing w:val="2"/>
          <w:sz w:val="22"/>
        </w:rPr>
        <w:t>海洋再生可能エネルギー発電設備</w:t>
      </w:r>
      <w:r w:rsidRPr="00C919AF">
        <w:rPr>
          <w:rFonts w:ascii="ＭＳ 明朝" w:eastAsia="ＭＳ 明朝" w:hAnsi="ＭＳ 明朝" w:cs="ＭＳ 明朝" w:hint="eastAsia"/>
          <w:spacing w:val="2"/>
          <w:sz w:val="22"/>
        </w:rPr>
        <w:t>整備促進区域における</w:t>
      </w:r>
      <w:r w:rsidR="00333F02" w:rsidRPr="00C919AF">
        <w:rPr>
          <w:rFonts w:ascii="ＭＳ 明朝" w:eastAsia="ＭＳ 明朝" w:hAnsi="ＭＳ 明朝" w:cs="ＭＳ 明朝" w:hint="eastAsia"/>
          <w:spacing w:val="2"/>
          <w:sz w:val="22"/>
        </w:rPr>
        <w:t>洋上風力発電事業</w:t>
      </w:r>
      <w:r w:rsidRPr="00C919AF">
        <w:rPr>
          <w:rFonts w:ascii="ＭＳ 明朝" w:eastAsia="ＭＳ 明朝" w:hAnsi="ＭＳ 明朝" w:cs="ＭＳ 明朝" w:hint="eastAsia"/>
          <w:spacing w:val="2"/>
          <w:sz w:val="22"/>
        </w:rPr>
        <w:t>に係る選定事業者の選定結果について下記のとおり説明を求めます。</w:t>
      </w:r>
    </w:p>
    <w:p w14:paraId="4AA566F6" w14:textId="77777777" w:rsidR="00B435CE" w:rsidRPr="00C919AF" w:rsidRDefault="00B435CE" w:rsidP="00B435CE">
      <w:pPr>
        <w:tabs>
          <w:tab w:val="left" w:pos="1291"/>
          <w:tab w:val="left" w:pos="2018"/>
          <w:tab w:val="left" w:pos="2745"/>
        </w:tabs>
        <w:spacing w:before="29" w:line="280" w:lineRule="auto"/>
        <w:ind w:leftChars="59" w:left="124" w:rightChars="-124" w:right="-260" w:firstLine="211"/>
        <w:rPr>
          <w:rFonts w:ascii="ＭＳ 明朝" w:eastAsia="ＭＳ 明朝" w:hAnsi="ＭＳ 明朝" w:cs="ＭＳ 明朝"/>
          <w:spacing w:val="2"/>
          <w:sz w:val="22"/>
        </w:rPr>
      </w:pPr>
    </w:p>
    <w:p w14:paraId="466BC641" w14:textId="77777777" w:rsidR="00B435CE" w:rsidRPr="00C919AF" w:rsidRDefault="00B435CE" w:rsidP="00B435CE">
      <w:pPr>
        <w:spacing w:line="276" w:lineRule="auto"/>
        <w:ind w:firstLineChars="100" w:firstLine="210"/>
        <w:rPr>
          <w:rFonts w:ascii="ＭＳ Ｐ明朝" w:eastAsia="ＭＳ Ｐ明朝" w:hAnsi="ＭＳ Ｐ明朝" w:cs="ＭＳ 明朝"/>
        </w:rPr>
      </w:pPr>
      <w:r w:rsidRPr="00C919AF">
        <w:rPr>
          <w:rFonts w:ascii="ＭＳ Ｐ明朝" w:eastAsia="ＭＳ Ｐ明朝" w:hAnsi="ＭＳ Ｐ明朝" w:cs="ＭＳ 明朝"/>
          <w:noProof/>
        </w:rPr>
        <mc:AlternateContent>
          <mc:Choice Requires="wps">
            <w:drawing>
              <wp:anchor distT="0" distB="0" distL="114300" distR="114300" simplePos="0" relativeHeight="251658246" behindDoc="0" locked="0" layoutInCell="1" allowOverlap="1" wp14:anchorId="2A4F5AAA" wp14:editId="4155E574">
                <wp:simplePos x="0" y="0"/>
                <wp:positionH relativeFrom="margin">
                  <wp:align>right</wp:align>
                </wp:positionH>
                <wp:positionV relativeFrom="paragraph">
                  <wp:posOffset>266065</wp:posOffset>
                </wp:positionV>
                <wp:extent cx="6286500" cy="3104515"/>
                <wp:effectExtent l="0" t="0" r="19050" b="19685"/>
                <wp:wrapTopAndBottom/>
                <wp:docPr id="1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104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rect w14:anchorId="2A41389C" id="Rectangle 149" o:spid="_x0000_s1026" style="position:absolute;left:0;text-align:left;margin-left:443.8pt;margin-top:20.95pt;width:495pt;height:244.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" filled="f">
                <v:textbox inset="5.85pt,.7pt,5.85pt,.7pt"/>
                <w10:wrap type="topAndBottom" anchorx="margin"/>
              </v:rect>
            </w:pict>
          </mc:Fallback>
        </mc:AlternateContent>
      </w:r>
      <w:r w:rsidRPr="00C919AF">
        <w:rPr>
          <w:rFonts w:ascii="ＭＳ Ｐ明朝" w:eastAsia="ＭＳ Ｐ明朝" w:hAnsi="ＭＳ Ｐ明朝" w:cs="ＭＳ 明朝" w:hint="eastAsia"/>
        </w:rPr>
        <w:t>説明を求める内容</w:t>
      </w:r>
    </w:p>
    <w:p w14:paraId="2FA1921E" w14:textId="77777777" w:rsidR="00B435CE" w:rsidRPr="00C919AF" w:rsidRDefault="00B435CE" w:rsidP="00B435CE"/>
    <w:tbl>
      <w:tblPr>
        <w:tblW w:w="992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0"/>
        <w:gridCol w:w="7853"/>
      </w:tblGrid>
      <w:tr w:rsidR="003666FE" w:rsidRPr="00C919AF" w14:paraId="75B813EC" w14:textId="77777777" w:rsidTr="00045836">
        <w:tc>
          <w:tcPr>
            <w:tcW w:w="2070" w:type="dxa"/>
            <w:tcBorders>
              <w:bottom w:val="single" w:sz="6" w:space="0" w:color="auto"/>
            </w:tcBorders>
            <w:shd w:val="clear" w:color="auto" w:fill="auto"/>
          </w:tcPr>
          <w:p w14:paraId="646F4EF4" w14:textId="77777777" w:rsidR="00B435CE" w:rsidRPr="00C919AF" w:rsidRDefault="00B435CE" w:rsidP="00B435CE">
            <w:pPr>
              <w:spacing w:line="276" w:lineRule="auto"/>
              <w:rPr>
                <w:rFonts w:ascii="ＭＳ Ｐ明朝" w:eastAsia="ＭＳ Ｐ明朝" w:hAnsi="ＭＳ Ｐ明朝" w:cs="ＭＳ 明朝"/>
              </w:rPr>
            </w:pPr>
          </w:p>
          <w:p w14:paraId="1D34E07A" w14:textId="77777777" w:rsidR="00B435CE" w:rsidRPr="00C919AF" w:rsidRDefault="00B435CE" w:rsidP="00B435CE">
            <w:pPr>
              <w:spacing w:line="276" w:lineRule="auto"/>
              <w:jc w:val="center"/>
              <w:rPr>
                <w:rFonts w:ascii="ＭＳ Ｐ明朝" w:eastAsia="ＭＳ Ｐ明朝" w:hAnsi="ＭＳ Ｐ明朝" w:cs="ＭＳ 明朝"/>
              </w:rPr>
            </w:pPr>
            <w:r w:rsidRPr="00C919AF">
              <w:rPr>
                <w:rFonts w:ascii="ＭＳ Ｐ明朝" w:eastAsia="ＭＳ Ｐ明朝" w:hAnsi="ＭＳ Ｐ明朝" w:cs="ＭＳ 明朝" w:hint="eastAsia"/>
              </w:rPr>
              <w:t>事業者連絡先</w:t>
            </w:r>
          </w:p>
          <w:p w14:paraId="10946923" w14:textId="77777777" w:rsidR="00B435CE" w:rsidRPr="00C919AF" w:rsidRDefault="00B435CE" w:rsidP="00B435CE">
            <w:pPr>
              <w:spacing w:line="276" w:lineRule="auto"/>
              <w:rPr>
                <w:rFonts w:ascii="ＭＳ Ｐ明朝" w:eastAsia="ＭＳ Ｐ明朝" w:hAnsi="ＭＳ Ｐ明朝" w:cs="ＭＳ 明朝"/>
              </w:rPr>
            </w:pPr>
          </w:p>
        </w:tc>
        <w:tc>
          <w:tcPr>
            <w:tcW w:w="7853" w:type="dxa"/>
            <w:tcBorders>
              <w:bottom w:val="single" w:sz="6" w:space="0" w:color="auto"/>
            </w:tcBorders>
            <w:shd w:val="clear" w:color="auto" w:fill="auto"/>
          </w:tcPr>
          <w:p w14:paraId="28921BC3"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担当者所属・氏名：</w:t>
            </w:r>
          </w:p>
          <w:p w14:paraId="083FDC96"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 xml:space="preserve">電話： </w:t>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p>
          <w:p w14:paraId="14FE2AAE"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E-mail：</w:t>
            </w:r>
          </w:p>
        </w:tc>
      </w:tr>
    </w:tbl>
    <w:p w14:paraId="31E14636" w14:textId="77777777" w:rsidR="00B435CE" w:rsidRPr="00C919AF" w:rsidRDefault="00B435CE" w:rsidP="00B435CE">
      <w:pPr>
        <w:spacing w:line="276" w:lineRule="auto"/>
      </w:pPr>
      <w:r w:rsidRPr="00C919AF">
        <w:rPr>
          <w:rFonts w:ascii="ＭＳ Ｐ明朝" w:eastAsia="ＭＳ Ｐ明朝" w:hAnsi="ＭＳ Ｐ明朝" w:cs="ＭＳ 明朝" w:hint="eastAsia"/>
        </w:rPr>
        <w:t>※説明を求める内容は、簡潔かつ具体的に記入すること。</w:t>
      </w:r>
    </w:p>
    <w:p w14:paraId="5DDEC4EA" w14:textId="4991146D" w:rsidR="00B435CE" w:rsidRPr="00C919AF" w:rsidRDefault="00B435CE" w:rsidP="0016687F">
      <w:pPr>
        <w:rPr>
          <w:rFonts w:ascii="Georgia" w:hAnsi="Georgia"/>
          <w:sz w:val="20"/>
          <w:szCs w:val="20"/>
        </w:rPr>
      </w:pPr>
    </w:p>
    <w:p w14:paraId="5DC9643A" w14:textId="77777777" w:rsidR="00B435CE" w:rsidRPr="00C919AF" w:rsidRDefault="00B435CE" w:rsidP="0016687F">
      <w:pPr>
        <w:rPr>
          <w:rFonts w:ascii="Georgia" w:hAnsi="Georgia"/>
          <w:sz w:val="20"/>
          <w:szCs w:val="20"/>
        </w:rPr>
      </w:pPr>
    </w:p>
    <w:p w14:paraId="6FF052E0" w14:textId="43C71DD2" w:rsidR="00B435CE" w:rsidRPr="00C919AF" w:rsidRDefault="00B435CE" w:rsidP="0016687F">
      <w:pPr>
        <w:rPr>
          <w:rFonts w:ascii="Georgia" w:hAnsi="Georgia"/>
          <w:sz w:val="20"/>
          <w:szCs w:val="20"/>
        </w:rPr>
      </w:pPr>
    </w:p>
    <w:p w14:paraId="48CFD6DB" w14:textId="61EA6589" w:rsidR="00B435CE" w:rsidRPr="00C919AF" w:rsidRDefault="00B435CE" w:rsidP="0016687F">
      <w:pPr>
        <w:rPr>
          <w:rFonts w:ascii="Georgia" w:hAnsi="Georgia"/>
          <w:sz w:val="20"/>
          <w:szCs w:val="20"/>
        </w:rPr>
      </w:pPr>
    </w:p>
    <w:p w14:paraId="784635AC" w14:textId="3CCA2ECF" w:rsidR="00B435CE" w:rsidRPr="00C919AF" w:rsidRDefault="00B435CE" w:rsidP="0016687F">
      <w:pPr>
        <w:rPr>
          <w:rFonts w:ascii="Georgia" w:hAnsi="Georgia"/>
          <w:sz w:val="20"/>
          <w:szCs w:val="20"/>
        </w:rPr>
      </w:pPr>
    </w:p>
    <w:p w14:paraId="33727FFC" w14:textId="03971CF5" w:rsidR="00B435CE" w:rsidRPr="00C919AF" w:rsidRDefault="00B435CE" w:rsidP="0016687F">
      <w:pPr>
        <w:rPr>
          <w:rFonts w:ascii="Georgia" w:hAnsi="Georgia"/>
          <w:sz w:val="20"/>
          <w:szCs w:val="20"/>
        </w:rPr>
      </w:pPr>
    </w:p>
    <w:p w14:paraId="35FEF805" w14:textId="115784AE" w:rsidR="00B435CE" w:rsidRPr="00C919AF" w:rsidRDefault="00B435CE" w:rsidP="0016687F">
      <w:pPr>
        <w:rPr>
          <w:rFonts w:ascii="Georgia" w:hAnsi="Georgia"/>
          <w:sz w:val="20"/>
          <w:szCs w:val="20"/>
        </w:rPr>
      </w:pPr>
    </w:p>
    <w:p w14:paraId="6589B165" w14:textId="3F2B06DC" w:rsidR="00B435CE" w:rsidRPr="00C919AF" w:rsidRDefault="00B435CE" w:rsidP="0016687F">
      <w:pPr>
        <w:rPr>
          <w:rFonts w:ascii="Georgia" w:hAnsi="Georgia"/>
          <w:sz w:val="20"/>
          <w:szCs w:val="20"/>
        </w:rPr>
      </w:pPr>
    </w:p>
    <w:p w14:paraId="70B2F664" w14:textId="1AF3DED9" w:rsidR="00B435CE" w:rsidRPr="00C919AF" w:rsidRDefault="00B435CE" w:rsidP="0016687F">
      <w:pPr>
        <w:rPr>
          <w:rFonts w:ascii="Georgia" w:hAnsi="Georgia"/>
          <w:sz w:val="20"/>
          <w:szCs w:val="20"/>
        </w:rPr>
      </w:pPr>
    </w:p>
    <w:p w14:paraId="432085FB" w14:textId="68951FE2" w:rsidR="00B435CE" w:rsidRPr="00C919AF" w:rsidRDefault="00B435CE" w:rsidP="0016687F">
      <w:pPr>
        <w:rPr>
          <w:rFonts w:ascii="Georgia" w:hAnsi="Georgia"/>
          <w:sz w:val="20"/>
          <w:szCs w:val="20"/>
        </w:rPr>
      </w:pPr>
    </w:p>
    <w:p w14:paraId="3BF51F48" w14:textId="69B22063" w:rsidR="00B435CE" w:rsidRPr="00C919AF" w:rsidRDefault="00B435CE" w:rsidP="0016687F">
      <w:pPr>
        <w:rPr>
          <w:rFonts w:ascii="Georgia" w:hAnsi="Georgia"/>
          <w:sz w:val="20"/>
          <w:szCs w:val="20"/>
        </w:rPr>
      </w:pPr>
    </w:p>
    <w:p w14:paraId="71916561" w14:textId="2B853F59" w:rsidR="00B435CE" w:rsidRPr="00C919AF" w:rsidRDefault="00B435CE" w:rsidP="0016687F">
      <w:pPr>
        <w:rPr>
          <w:rFonts w:ascii="Georgia" w:hAnsi="Georgia"/>
          <w:sz w:val="20"/>
          <w:szCs w:val="20"/>
        </w:rPr>
      </w:pPr>
    </w:p>
    <w:p w14:paraId="5B197BBE" w14:textId="77777777" w:rsidR="002A0AFE" w:rsidRPr="00C919AF" w:rsidRDefault="002A0AFE" w:rsidP="002A0AFE">
      <w:pPr>
        <w:rPr>
          <w:rFonts w:cs="Times New Roman"/>
        </w:rPr>
      </w:pPr>
    </w:p>
    <w:p w14:paraId="7BAD0C93" w14:textId="77777777" w:rsidR="002A0AFE" w:rsidRPr="00C919AF" w:rsidRDefault="002A0AFE" w:rsidP="002A0AFE">
      <w:pPr>
        <w:rPr>
          <w:rFonts w:cs="Times New Roman"/>
        </w:rPr>
      </w:pPr>
    </w:p>
    <w:p w14:paraId="38C85A77" w14:textId="77777777" w:rsidR="002A0AFE" w:rsidRPr="00C919AF" w:rsidRDefault="002A0AFE" w:rsidP="002A0AFE">
      <w:pPr>
        <w:rPr>
          <w:rFonts w:cs="Times New Roman"/>
        </w:rPr>
      </w:pPr>
    </w:p>
    <w:p w14:paraId="794352D4" w14:textId="77777777" w:rsidR="002A0AFE" w:rsidRPr="00C919AF" w:rsidRDefault="002A0AFE" w:rsidP="002A0AFE">
      <w:pPr>
        <w:rPr>
          <w:rFonts w:cs="Times New Roman"/>
        </w:rPr>
      </w:pPr>
    </w:p>
    <w:p w14:paraId="26CD99C9" w14:textId="77777777" w:rsidR="002A0AFE" w:rsidRPr="00C919AF" w:rsidRDefault="002A0AFE" w:rsidP="002A0AFE">
      <w:pPr>
        <w:rPr>
          <w:rFonts w:cs="Times New Roman"/>
        </w:rPr>
      </w:pPr>
    </w:p>
    <w:p w14:paraId="6CAAB274" w14:textId="2A3236B9" w:rsidR="002A0AFE" w:rsidRPr="00C919AF" w:rsidRDefault="002A0AFE" w:rsidP="002A0AFE">
      <w:pPr>
        <w:rPr>
          <w:rFonts w:cs="Times New Roman"/>
        </w:rPr>
      </w:pPr>
    </w:p>
    <w:p w14:paraId="6B8CEED2" w14:textId="77777777" w:rsidR="002A0AFE" w:rsidRPr="00C919AF" w:rsidRDefault="002A0AFE" w:rsidP="002A0AFE">
      <w:pPr>
        <w:rPr>
          <w:rFonts w:cs="Times New Roman"/>
        </w:rPr>
      </w:pPr>
    </w:p>
    <w:p w14:paraId="25D77C0E" w14:textId="3955DC52" w:rsidR="002A0AFE" w:rsidRPr="00C919AF" w:rsidRDefault="002A0AFE" w:rsidP="002A0AFE">
      <w:pPr>
        <w:pStyle w:val="10"/>
      </w:pPr>
      <w:bookmarkStart w:id="77" w:name="_Toc118476616"/>
      <w:r w:rsidRPr="00C919AF">
        <w:rPr>
          <w:rFonts w:hint="eastAsia"/>
        </w:rPr>
        <w:t>６．</w:t>
      </w:r>
      <w:r w:rsidRPr="00C919AF">
        <w:t>辞退及び変更に関する提出書類</w:t>
      </w:r>
      <w:bookmarkEnd w:id="77"/>
    </w:p>
    <w:p w14:paraId="39E07A41" w14:textId="2E1198C6" w:rsidR="002A0AFE" w:rsidRPr="00C919AF" w:rsidRDefault="002A0AFE" w:rsidP="002A0AFE">
      <w:pPr>
        <w:rPr>
          <w:rFonts w:cs="Times New Roman"/>
        </w:rPr>
      </w:pPr>
    </w:p>
    <w:p w14:paraId="741EBF0A" w14:textId="4EFEB627" w:rsidR="00B2201A" w:rsidRPr="00C919AF" w:rsidRDefault="00B2201A" w:rsidP="002A0AFE">
      <w:pPr>
        <w:rPr>
          <w:rFonts w:cs="Times New Roman"/>
        </w:rPr>
      </w:pPr>
    </w:p>
    <w:p w14:paraId="1C9ED76D" w14:textId="4E037544" w:rsidR="00B2201A" w:rsidRPr="00C919AF" w:rsidRDefault="00B2201A" w:rsidP="002A0AFE">
      <w:pPr>
        <w:rPr>
          <w:rFonts w:cs="Times New Roman"/>
        </w:rPr>
      </w:pPr>
    </w:p>
    <w:p w14:paraId="75B68565" w14:textId="014A7D3B" w:rsidR="00B2201A" w:rsidRPr="00C919AF" w:rsidRDefault="00B2201A" w:rsidP="002A0AFE">
      <w:pPr>
        <w:rPr>
          <w:rFonts w:cs="Times New Roman"/>
        </w:rPr>
      </w:pPr>
    </w:p>
    <w:p w14:paraId="21B2F7A8" w14:textId="0D2C9064" w:rsidR="00B2201A" w:rsidRPr="00C919AF" w:rsidRDefault="00B2201A" w:rsidP="002A0AFE">
      <w:pPr>
        <w:rPr>
          <w:rFonts w:cs="Times New Roman"/>
        </w:rPr>
      </w:pPr>
    </w:p>
    <w:p w14:paraId="4271E436" w14:textId="65B04727" w:rsidR="00B2201A" w:rsidRPr="00C919AF" w:rsidRDefault="00B2201A" w:rsidP="002A0AFE">
      <w:pPr>
        <w:rPr>
          <w:rFonts w:cs="Times New Roman"/>
        </w:rPr>
      </w:pPr>
    </w:p>
    <w:p w14:paraId="36A69788" w14:textId="77777777" w:rsidR="00B2201A" w:rsidRPr="00C919AF" w:rsidRDefault="00B2201A" w:rsidP="002A0AFE">
      <w:pPr>
        <w:rPr>
          <w:rFonts w:cs="Times New Roman"/>
        </w:rPr>
      </w:pPr>
    </w:p>
    <w:p w14:paraId="123D9BF9" w14:textId="6508B8EB" w:rsidR="002A0AFE" w:rsidRPr="00C919AF" w:rsidRDefault="00795C17" w:rsidP="00795C17">
      <w:pPr>
        <w:jc w:val="center"/>
        <w:rPr>
          <w:rFonts w:asciiTheme="majorEastAsia" w:eastAsiaTheme="majorEastAsia" w:hAnsiTheme="majorEastAsia" w:cs="Times New Roman"/>
          <w:sz w:val="36"/>
        </w:rPr>
      </w:pPr>
      <w:r>
        <w:rPr>
          <w:rFonts w:asciiTheme="majorEastAsia" w:eastAsiaTheme="majorEastAsia" w:hAnsiTheme="majorEastAsia" w:cs="Times New Roman"/>
          <w:sz w:val="36"/>
        </w:rPr>
        <w:br w:type="page"/>
      </w:r>
    </w:p>
    <w:p w14:paraId="18B2D0AC" w14:textId="77777777" w:rsidR="002A0AFE" w:rsidRPr="00C919AF" w:rsidRDefault="002A0AFE" w:rsidP="002A0AFE">
      <w:pPr>
        <w:pStyle w:val="3"/>
        <w:rPr>
          <w:rFonts w:asciiTheme="minorHAnsi" w:eastAsiaTheme="minorEastAsia" w:hAnsiTheme="minorHAnsi"/>
        </w:rPr>
      </w:pPr>
      <w:bookmarkStart w:id="78" w:name="_Toc118476617"/>
      <w:r w:rsidRPr="00C919AF">
        <w:t>【様式</w:t>
      </w:r>
      <w:r w:rsidRPr="00C919AF">
        <w:t>6-1</w:t>
      </w:r>
      <w:r w:rsidRPr="00C919AF">
        <w:t>】</w:t>
      </w:r>
      <w:r w:rsidRPr="00C919AF">
        <w:rPr>
          <w:rFonts w:asciiTheme="minorHAnsi" w:eastAsiaTheme="minorEastAsia" w:hAnsiTheme="minorHAnsi"/>
        </w:rPr>
        <w:t>辞退届</w:t>
      </w:r>
      <w:bookmarkEnd w:id="78"/>
    </w:p>
    <w:p w14:paraId="1EFC1CFF" w14:textId="77777777" w:rsidR="002A0AFE" w:rsidRPr="00C919AF" w:rsidRDefault="002A0AFE" w:rsidP="002A0AFE">
      <w:pPr>
        <w:spacing w:beforeLines="50" w:before="180"/>
        <w:jc w:val="right"/>
        <w:rPr>
          <w:rFonts w:cs="Times New Roman"/>
        </w:rPr>
      </w:pPr>
      <w:r w:rsidRPr="00C919AF">
        <w:rPr>
          <w:rFonts w:cs="Times New Roman"/>
        </w:rPr>
        <w:t>令和　　年　　月　　日</w:t>
      </w:r>
    </w:p>
    <w:p w14:paraId="48F11331" w14:textId="77777777" w:rsidR="002A0AFE" w:rsidRPr="00C919AF" w:rsidRDefault="002A0AFE" w:rsidP="002A0AFE">
      <w:pPr>
        <w:rPr>
          <w:rFonts w:cs="Times New Roman"/>
        </w:rPr>
      </w:pPr>
    </w:p>
    <w:p w14:paraId="637A0D40" w14:textId="77777777" w:rsidR="002A0AFE" w:rsidRPr="00C919AF" w:rsidRDefault="002A0AFE" w:rsidP="002A0AFE">
      <w:pPr>
        <w:rPr>
          <w:rFonts w:cs="Times New Roman"/>
        </w:rPr>
      </w:pPr>
    </w:p>
    <w:p w14:paraId="5C5B30E8" w14:textId="30ABF66E" w:rsidR="002A0AFE" w:rsidRPr="00C919AF" w:rsidRDefault="00606688" w:rsidP="002A0AFE">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7A3F16" w:rsidRPr="00C919AF">
        <w:rPr>
          <w:rFonts w:cs="ＭＳ 明朝" w:hint="eastAsia"/>
        </w:rPr>
        <w:t>海洋再生可能エネルギー発電設備整備促進区域</w:t>
      </w:r>
      <w:r w:rsidR="0091171E" w:rsidRPr="00C919AF">
        <w:rPr>
          <w:rFonts w:cs="ＭＳ 明朝" w:hint="eastAsia"/>
        </w:rPr>
        <w:t>洋上風力発電事業</w:t>
      </w:r>
    </w:p>
    <w:p w14:paraId="31701A43" w14:textId="77777777" w:rsidR="002A0AFE" w:rsidRPr="00C919AF" w:rsidRDefault="002A0AFE" w:rsidP="002A0AFE">
      <w:pPr>
        <w:autoSpaceDE w:val="0"/>
        <w:autoSpaceDN w:val="0"/>
        <w:adjustRightInd w:val="0"/>
        <w:jc w:val="center"/>
        <w:rPr>
          <w:rFonts w:cs="ＭＳ 明朝"/>
        </w:rPr>
      </w:pPr>
      <w:r w:rsidRPr="00C919AF">
        <w:rPr>
          <w:rFonts w:cs="ＭＳ 明朝"/>
        </w:rPr>
        <w:t>辞退届</w:t>
      </w:r>
    </w:p>
    <w:p w14:paraId="34AC37FC" w14:textId="77777777" w:rsidR="002A0AFE" w:rsidRPr="00C919AF" w:rsidRDefault="002A0AFE" w:rsidP="002A0AFE">
      <w:pPr>
        <w:rPr>
          <w:rFonts w:cs="Times New Roman"/>
        </w:rPr>
      </w:pPr>
    </w:p>
    <w:p w14:paraId="4DEC8880" w14:textId="77777777" w:rsidR="002A0AFE" w:rsidRPr="00C919AF" w:rsidRDefault="002A0AFE" w:rsidP="002A0AFE">
      <w:pPr>
        <w:ind w:firstLineChars="100" w:firstLine="210"/>
        <w:rPr>
          <w:rFonts w:cs="Times New Roman"/>
        </w:rPr>
      </w:pPr>
      <w:r w:rsidRPr="00C919AF">
        <w:rPr>
          <w:rFonts w:cs="Times New Roman"/>
        </w:rPr>
        <w:t>XXX</w:t>
      </w:r>
      <w:r w:rsidRPr="00C919AF">
        <w:rPr>
          <w:rFonts w:cs="Times New Roman"/>
        </w:rPr>
        <w:t xml:space="preserve">　殿</w:t>
      </w:r>
    </w:p>
    <w:p w14:paraId="063D7B0F" w14:textId="77777777" w:rsidR="002A0AFE" w:rsidRPr="00C919AF" w:rsidRDefault="002A0AFE" w:rsidP="002A0AFE">
      <w:pPr>
        <w:rPr>
          <w:rFonts w:cs="Times New Roman"/>
        </w:rPr>
      </w:pPr>
    </w:p>
    <w:p w14:paraId="7FA698C8" w14:textId="77777777" w:rsidR="002A0AFE" w:rsidRPr="00C919AF" w:rsidRDefault="002A0AFE" w:rsidP="002A0AF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応募コンソーシアム名</w:t>
      </w:r>
      <w:r w:rsidRPr="00C919AF">
        <w:rPr>
          <w:rFonts w:cs="Times New Roman"/>
          <w:u w:val="single"/>
        </w:rPr>
        <w:t xml:space="preserve">　　　　　　　　　　　　　　　　</w:t>
      </w:r>
    </w:p>
    <w:p w14:paraId="3540228C" w14:textId="77777777" w:rsidR="002A0AFE" w:rsidRPr="00C919AF" w:rsidRDefault="002A0AFE" w:rsidP="002A0AFE">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hint="eastAsia"/>
          <w:spacing w:val="840"/>
          <w:kern w:val="0"/>
          <w:fitText w:val="1260" w:id="-2095943936"/>
        </w:rPr>
        <w:t>名</w:t>
      </w:r>
      <w:r w:rsidRPr="00D47716">
        <w:rPr>
          <w:rFonts w:hint="eastAsia"/>
          <w:kern w:val="0"/>
          <w:fitText w:val="1260" w:id="-2095943936"/>
        </w:rPr>
        <w:t>称</w:t>
      </w:r>
      <w:r w:rsidRPr="00C919AF">
        <w:rPr>
          <w:rFonts w:cs="Times New Roman"/>
        </w:rPr>
        <w:t>：</w:t>
      </w:r>
      <w:r w:rsidRPr="00C919AF">
        <w:rPr>
          <w:rFonts w:cs="Times New Roman"/>
          <w:u w:val="single"/>
        </w:rPr>
        <w:t xml:space="preserve">　　　　　　　　　　</w:t>
      </w:r>
    </w:p>
    <w:p w14:paraId="787A324B"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5943935"/>
        </w:rPr>
        <w:t>所在</w:t>
      </w:r>
      <w:r w:rsidRPr="003A10C3">
        <w:rPr>
          <w:rFonts w:cs="Times New Roman" w:hint="eastAsia"/>
          <w:fitText w:val="1260" w:id="-2095943935"/>
        </w:rPr>
        <w:t>地</w:t>
      </w:r>
      <w:r w:rsidRPr="00C919AF">
        <w:rPr>
          <w:rFonts w:cs="Times New Roman"/>
        </w:rPr>
        <w:t>：</w:t>
      </w:r>
      <w:r w:rsidRPr="00C919AF">
        <w:rPr>
          <w:rFonts w:cs="Times New Roman"/>
          <w:u w:val="single"/>
        </w:rPr>
        <w:t xml:space="preserve">　　　　　　　　　　</w:t>
      </w:r>
    </w:p>
    <w:p w14:paraId="02E8547F" w14:textId="2CDDA966" w:rsidR="002A0AFE" w:rsidRPr="00C919AF" w:rsidRDefault="002A0AFE" w:rsidP="002A0AF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5943934"/>
        </w:rPr>
        <w:t>代表者氏</w:t>
      </w:r>
      <w:r w:rsidR="00E67436" w:rsidRPr="003A10C3">
        <w:rPr>
          <w:rFonts w:cs="Times New Roman" w:hint="eastAsia"/>
          <w:spacing w:val="1"/>
          <w:w w:val="60"/>
          <w:kern w:val="0"/>
          <w:fitText w:val="1260" w:id="-2095943934"/>
        </w:rPr>
        <w:t>名</w:t>
      </w:r>
      <w:r w:rsidRPr="00C919AF">
        <w:rPr>
          <w:rFonts w:cs="Times New Roman"/>
        </w:rPr>
        <w:t>：</w:t>
      </w:r>
      <w:r w:rsidRPr="00C919AF">
        <w:rPr>
          <w:rFonts w:cs="Times New Roman"/>
          <w:u w:val="single"/>
        </w:rPr>
        <w:t xml:space="preserve">　　　　　　　　　　</w:t>
      </w:r>
      <w:r w:rsidRPr="00C919AF">
        <w:rPr>
          <w:rFonts w:cs="Times New Roman"/>
        </w:rPr>
        <w:t xml:space="preserve">　印</w:t>
      </w:r>
    </w:p>
    <w:p w14:paraId="25FE3952" w14:textId="77777777" w:rsidR="002A0AFE" w:rsidRPr="00C919AF" w:rsidRDefault="002A0AFE" w:rsidP="002A0AFE">
      <w:pPr>
        <w:rPr>
          <w:rFonts w:cs="Times New Roman"/>
        </w:rPr>
      </w:pPr>
    </w:p>
    <w:p w14:paraId="24E9C693" w14:textId="77777777" w:rsidR="002A0AFE" w:rsidRPr="00C919AF" w:rsidRDefault="002A0AFE" w:rsidP="002A0AFE">
      <w:pPr>
        <w:rPr>
          <w:rFonts w:cs="Times New Roman"/>
        </w:rPr>
      </w:pPr>
    </w:p>
    <w:p w14:paraId="3773C055" w14:textId="4D6699CF" w:rsidR="002A0AFE" w:rsidRPr="00C919AF" w:rsidRDefault="00444F47" w:rsidP="002A0AFE">
      <w:pPr>
        <w:ind w:leftChars="300" w:left="630" w:rightChars="300" w:right="630" w:firstLineChars="100" w:firstLine="210"/>
        <w:rPr>
          <w:rFonts w:cs="Times New Roman"/>
        </w:rPr>
      </w:pPr>
      <w:r>
        <w:rPr>
          <w:rFonts w:cs="Times New Roman" w:hint="eastAsia"/>
        </w:rPr>
        <w:t>令和○年○月○日付</w:t>
      </w:r>
      <w:r w:rsidR="0091171E" w:rsidRPr="00C919AF">
        <w:rPr>
          <w:rFonts w:cs="Times New Roman" w:hint="eastAsia"/>
        </w:rPr>
        <w:t>で公募占用指針の公示がありました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91171E" w:rsidRPr="00C919AF">
        <w:rPr>
          <w:rFonts w:cs="Times New Roman" w:hint="eastAsia"/>
        </w:rPr>
        <w:t>における洋上風力発電事業の公募</w:t>
      </w:r>
      <w:r w:rsidR="002A0AFE" w:rsidRPr="00C919AF">
        <w:rPr>
          <w:rFonts w:cs="Times New Roman"/>
        </w:rPr>
        <w:t>に関し、令和　　年　　月　　日付で参加表明を行っていましたが、下記の理由により参加を辞退します。</w:t>
      </w:r>
    </w:p>
    <w:p w14:paraId="6EA648EE" w14:textId="77777777" w:rsidR="002A0AFE" w:rsidRPr="00C919AF" w:rsidRDefault="002A0AFE" w:rsidP="002A0AFE">
      <w:pPr>
        <w:rPr>
          <w:rFonts w:cs="Times New Roman"/>
        </w:rPr>
      </w:pPr>
    </w:p>
    <w:p w14:paraId="7C48BA4F" w14:textId="77777777" w:rsidR="002A0AFE" w:rsidRPr="00C919AF" w:rsidRDefault="002A0AFE" w:rsidP="002A0AFE">
      <w:pPr>
        <w:pStyle w:val="afc"/>
        <w:rPr>
          <w:rFonts w:asciiTheme="minorHAnsi" w:eastAsiaTheme="minorEastAsia" w:hAnsiTheme="minorHAnsi"/>
        </w:rPr>
      </w:pPr>
      <w:r w:rsidRPr="00C919AF">
        <w:rPr>
          <w:rFonts w:asciiTheme="minorHAnsi" w:eastAsiaTheme="minorEastAsia" w:hAnsiTheme="minorHAnsi"/>
        </w:rPr>
        <w:t>記</w:t>
      </w:r>
    </w:p>
    <w:p w14:paraId="0D205F9D" w14:textId="77777777" w:rsidR="002A0AFE" w:rsidRPr="00C919AF" w:rsidRDefault="002A0AFE" w:rsidP="002A0AFE"/>
    <w:p w14:paraId="2E00C7B4" w14:textId="77777777" w:rsidR="002A0AFE" w:rsidRPr="00C919AF" w:rsidRDefault="002A0AFE" w:rsidP="002A0AFE"/>
    <w:p w14:paraId="6EFA0AAC" w14:textId="77777777" w:rsidR="002A0AFE" w:rsidRPr="00C919AF" w:rsidRDefault="002A0AFE" w:rsidP="002A0AFE">
      <w:pPr>
        <w:jc w:val="center"/>
        <w:rPr>
          <w:rFonts w:cs="Times New Roman"/>
        </w:rPr>
      </w:pPr>
      <w:r w:rsidRPr="00C919AF">
        <w:rPr>
          <w:rFonts w:cs="Times New Roman"/>
        </w:rPr>
        <w:t>(</w:t>
      </w:r>
      <w:r w:rsidRPr="00C919AF">
        <w:rPr>
          <w:rFonts w:cs="Times New Roman"/>
        </w:rPr>
        <w:t>参加を辞退する理由を記載すること</w:t>
      </w:r>
      <w:r w:rsidRPr="00C919AF">
        <w:rPr>
          <w:rFonts w:cs="Times New Roman" w:hint="eastAsia"/>
        </w:rPr>
        <w:t>。</w:t>
      </w:r>
      <w:r w:rsidRPr="00C919AF">
        <w:rPr>
          <w:rFonts w:cs="Times New Roman"/>
        </w:rPr>
        <w:t>)</w:t>
      </w:r>
    </w:p>
    <w:p w14:paraId="097850DD" w14:textId="77777777" w:rsidR="002A0AFE" w:rsidRPr="00C919AF" w:rsidRDefault="002A0AFE" w:rsidP="002A0AFE">
      <w:pPr>
        <w:rPr>
          <w:rFonts w:cs="Times New Roman"/>
        </w:rPr>
      </w:pPr>
    </w:p>
    <w:p w14:paraId="67C2E2CF" w14:textId="77777777" w:rsidR="002A0AFE" w:rsidRPr="00C919AF" w:rsidRDefault="002A0AFE" w:rsidP="002A0AFE">
      <w:pPr>
        <w:rPr>
          <w:rFonts w:cs="Times New Roman"/>
        </w:rPr>
      </w:pPr>
    </w:p>
    <w:p w14:paraId="7C0E0A33" w14:textId="77777777" w:rsidR="003B0CDF" w:rsidRPr="00C919AF" w:rsidRDefault="003B0CDF" w:rsidP="003B0CDF">
      <w:pPr>
        <w:ind w:leftChars="405" w:left="850"/>
        <w:rPr>
          <w:rFonts w:cs="Times New Roman"/>
        </w:rPr>
      </w:pPr>
      <w:r w:rsidRPr="00C919AF">
        <w:rPr>
          <w:rFonts w:cs="Times New Roman" w:hint="eastAsia"/>
        </w:rPr>
        <w:t>＜添付書類＞</w:t>
      </w:r>
    </w:p>
    <w:p w14:paraId="41AA3E0A" w14:textId="77777777" w:rsidR="003B0CDF" w:rsidRPr="00C919AF" w:rsidRDefault="003B0CDF" w:rsidP="003B0CDF">
      <w:pPr>
        <w:ind w:leftChars="405" w:left="850"/>
        <w:rPr>
          <w:rFonts w:ascii="ＭＳ 明朝" w:eastAsia="ＭＳ 明朝" w:hAnsi="Century"/>
        </w:rPr>
      </w:pPr>
      <w:r w:rsidRPr="00C919AF">
        <w:rPr>
          <w:rFonts w:ascii="ＭＳ 明朝" w:eastAsia="ＭＳ 明朝" w:hAnsi="Century" w:hint="eastAsia"/>
        </w:rPr>
        <w:t>１．印鑑証明書</w:t>
      </w:r>
    </w:p>
    <w:p w14:paraId="3B1AD4AF" w14:textId="77777777" w:rsidR="003B0CDF" w:rsidRPr="00C919AF" w:rsidRDefault="003B0CDF" w:rsidP="003B0CDF">
      <w:pPr>
        <w:rPr>
          <w:rFonts w:cs="Times New Roman"/>
        </w:rPr>
      </w:pPr>
    </w:p>
    <w:p w14:paraId="3A8405B4" w14:textId="77777777" w:rsidR="002A0AFE" w:rsidRPr="00C919AF" w:rsidRDefault="002A0AFE" w:rsidP="002A0AFE">
      <w:pPr>
        <w:rPr>
          <w:rFonts w:cs="Times New Roman"/>
        </w:rPr>
      </w:pPr>
    </w:p>
    <w:p w14:paraId="75DB9072" w14:textId="77777777" w:rsidR="002A0AFE" w:rsidRPr="00C919AF" w:rsidRDefault="002A0AFE" w:rsidP="002A0AFE">
      <w:pPr>
        <w:rPr>
          <w:rFonts w:cs="Times New Roman"/>
        </w:rPr>
      </w:pPr>
    </w:p>
    <w:p w14:paraId="03415F40" w14:textId="77777777" w:rsidR="002A0AFE" w:rsidRPr="00C919AF" w:rsidRDefault="002A0AFE" w:rsidP="002A0AFE">
      <w:pPr>
        <w:rPr>
          <w:rFonts w:cs="Times New Roman"/>
        </w:rPr>
      </w:pPr>
    </w:p>
    <w:p w14:paraId="6B47F14F" w14:textId="77777777" w:rsidR="002A0AFE" w:rsidRPr="00C919AF" w:rsidRDefault="002A0AFE" w:rsidP="002A0AFE">
      <w:pPr>
        <w:rPr>
          <w:rFonts w:cs="Times New Roman"/>
        </w:rPr>
      </w:pPr>
    </w:p>
    <w:p w14:paraId="42014CF9" w14:textId="77777777" w:rsidR="002A0AFE" w:rsidRPr="00C919AF" w:rsidRDefault="002A0AFE" w:rsidP="002A0AFE">
      <w:pPr>
        <w:rPr>
          <w:rFonts w:cs="Times New Roman"/>
        </w:rPr>
      </w:pPr>
    </w:p>
    <w:p w14:paraId="46F2CE3D" w14:textId="77777777" w:rsidR="002A0AFE" w:rsidRPr="00C919AF" w:rsidRDefault="002A0AFE" w:rsidP="002A0AFE">
      <w:pPr>
        <w:rPr>
          <w:rFonts w:cs="Times New Roman"/>
        </w:rPr>
      </w:pPr>
    </w:p>
    <w:p w14:paraId="6BDED592" w14:textId="77777777" w:rsidR="002A0AFE" w:rsidRPr="00C919AF" w:rsidRDefault="002A0AFE" w:rsidP="002A0AFE">
      <w:pPr>
        <w:rPr>
          <w:rFonts w:cs="Times New Roman"/>
        </w:rPr>
      </w:pPr>
    </w:p>
    <w:p w14:paraId="5EB432F4" w14:textId="77777777" w:rsidR="002A0AFE" w:rsidRPr="00C919AF" w:rsidRDefault="002A0AFE" w:rsidP="002A0AFE">
      <w:pPr>
        <w:rPr>
          <w:rFonts w:cs="Times New Roman"/>
        </w:rPr>
      </w:pPr>
    </w:p>
    <w:p w14:paraId="4213B0A7" w14:textId="77777777" w:rsidR="002A0AFE" w:rsidRPr="00C919AF" w:rsidRDefault="002A0AFE" w:rsidP="002A0AFE">
      <w:pPr>
        <w:rPr>
          <w:rFonts w:cs="Times New Roman"/>
        </w:rPr>
      </w:pPr>
    </w:p>
    <w:p w14:paraId="086CD3BC" w14:textId="77777777" w:rsidR="002A0AFE" w:rsidRPr="00C919AF" w:rsidRDefault="002A0AFE" w:rsidP="00395AB5">
      <w:pPr>
        <w:pStyle w:val="a4"/>
        <w:numPr>
          <w:ilvl w:val="0"/>
          <w:numId w:val="7"/>
        </w:numPr>
        <w:ind w:leftChars="0"/>
        <w:rPr>
          <w:rFonts w:cstheme="majorBidi"/>
          <w:b/>
          <w:kern w:val="0"/>
          <w:sz w:val="24"/>
        </w:rPr>
      </w:pPr>
      <w:r w:rsidRPr="00C919AF">
        <w:rPr>
          <w:b/>
          <w:kern w:val="0"/>
          <w:sz w:val="24"/>
        </w:rPr>
        <w:br w:type="page"/>
      </w:r>
    </w:p>
    <w:p w14:paraId="69F8746C" w14:textId="67C4023D" w:rsidR="002A0AFE" w:rsidRPr="00C919AF" w:rsidRDefault="002A0AFE" w:rsidP="002A0AFE">
      <w:pPr>
        <w:rPr>
          <w:rFonts w:cs="Times New Roman"/>
        </w:rPr>
      </w:pPr>
    </w:p>
    <w:p w14:paraId="7B973443" w14:textId="6596C76F" w:rsidR="002A0AFE" w:rsidRPr="00C919AF" w:rsidRDefault="002A0AFE" w:rsidP="002A0AFE">
      <w:pPr>
        <w:pStyle w:val="3"/>
      </w:pPr>
      <w:bookmarkStart w:id="79" w:name="_Toc118476618"/>
      <w:r w:rsidRPr="00C919AF">
        <w:rPr>
          <w:rFonts w:asciiTheme="majorEastAsia" w:hAnsiTheme="majorEastAsia"/>
          <w:b/>
        </w:rPr>
        <w:t>【様式</w:t>
      </w:r>
      <w:r w:rsidRPr="00C919AF">
        <w:rPr>
          <w:rFonts w:asciiTheme="majorEastAsia" w:hAnsiTheme="majorEastAsia" w:cs="ＭＳ 明朝"/>
          <w:b/>
        </w:rPr>
        <w:t>6-</w:t>
      </w:r>
      <w:r w:rsidR="00B81AB1" w:rsidRPr="00C919AF">
        <w:rPr>
          <w:rFonts w:asciiTheme="majorEastAsia" w:hAnsiTheme="majorEastAsia" w:cs="ＭＳ 明朝" w:hint="eastAsia"/>
          <w:b/>
        </w:rPr>
        <w:t>2</w:t>
      </w:r>
      <w:r w:rsidRPr="00C919AF">
        <w:rPr>
          <w:rFonts w:asciiTheme="majorEastAsia" w:hAnsiTheme="majorEastAsia"/>
          <w:b/>
        </w:rPr>
        <w:t>】</w:t>
      </w:r>
      <w:r w:rsidRPr="00C919AF">
        <w:rPr>
          <w:rFonts w:hint="eastAsia"/>
        </w:rPr>
        <w:t>公募占用計画変更</w:t>
      </w:r>
      <w:r w:rsidRPr="00C919AF">
        <w:t>申請書</w:t>
      </w:r>
      <w:bookmarkEnd w:id="79"/>
    </w:p>
    <w:p w14:paraId="72BCF728" w14:textId="77777777" w:rsidR="002A0AFE" w:rsidRPr="00C919AF" w:rsidRDefault="002A0AFE" w:rsidP="002A0AFE">
      <w:pPr>
        <w:spacing w:beforeLines="50" w:before="180"/>
        <w:jc w:val="right"/>
        <w:rPr>
          <w:rFonts w:cs="Times New Roman"/>
        </w:rPr>
      </w:pPr>
      <w:r w:rsidRPr="00C919AF">
        <w:rPr>
          <w:rFonts w:cs="Times New Roman"/>
        </w:rPr>
        <w:t>令和　　年　　月　　日</w:t>
      </w:r>
    </w:p>
    <w:p w14:paraId="5662AD72" w14:textId="77777777" w:rsidR="002A0AFE" w:rsidRPr="00C919AF" w:rsidRDefault="002A0AFE" w:rsidP="002A0AFE">
      <w:pPr>
        <w:rPr>
          <w:rFonts w:cs="Times New Roman"/>
        </w:rPr>
      </w:pPr>
    </w:p>
    <w:p w14:paraId="22A4C841" w14:textId="77777777" w:rsidR="002A0AFE" w:rsidRPr="00C919AF" w:rsidRDefault="002A0AFE" w:rsidP="002A0AFE">
      <w:pPr>
        <w:rPr>
          <w:rFonts w:cs="Times New Roman"/>
        </w:rPr>
      </w:pPr>
    </w:p>
    <w:p w14:paraId="26A33749" w14:textId="77777777" w:rsidR="002A0AFE" w:rsidRPr="00C919AF" w:rsidRDefault="002A0AFE" w:rsidP="002A0AFE">
      <w:pPr>
        <w:autoSpaceDE w:val="0"/>
        <w:autoSpaceDN w:val="0"/>
        <w:adjustRightInd w:val="0"/>
        <w:jc w:val="center"/>
        <w:rPr>
          <w:rFonts w:cs="ＭＳ 明朝"/>
        </w:rPr>
      </w:pPr>
      <w:r w:rsidRPr="00C919AF">
        <w:rPr>
          <w:rFonts w:cs="ＭＳ 明朝" w:hint="eastAsia"/>
        </w:rPr>
        <w:t>公募占用計画変更</w:t>
      </w:r>
      <w:r w:rsidRPr="00C919AF">
        <w:rPr>
          <w:rFonts w:cs="ＭＳ 明朝"/>
        </w:rPr>
        <w:t>申請書</w:t>
      </w:r>
    </w:p>
    <w:p w14:paraId="5E8CC4E8" w14:textId="77777777" w:rsidR="002A0AFE" w:rsidRPr="00C919AF" w:rsidRDefault="002A0AFE" w:rsidP="002A0AFE">
      <w:pPr>
        <w:rPr>
          <w:rFonts w:cs="Times New Roman"/>
        </w:rPr>
      </w:pPr>
    </w:p>
    <w:p w14:paraId="596AECDE" w14:textId="0A4C69F5" w:rsidR="002A0AFE" w:rsidRPr="00C919AF" w:rsidRDefault="00283AC4" w:rsidP="002A0AFE">
      <w:pPr>
        <w:ind w:firstLineChars="100" w:firstLine="210"/>
        <w:rPr>
          <w:rFonts w:cs="Times New Roman"/>
        </w:rPr>
      </w:pPr>
      <w:r w:rsidRPr="00C919AF">
        <w:rPr>
          <w:rFonts w:cs="Times New Roman" w:hint="eastAsia"/>
        </w:rPr>
        <w:t>経済産業大臣　殿</w:t>
      </w:r>
    </w:p>
    <w:p w14:paraId="760DF2C3" w14:textId="7F7024C7" w:rsidR="002A0AFE" w:rsidRPr="00C919AF" w:rsidRDefault="00283AC4" w:rsidP="002A0AFE">
      <w:pPr>
        <w:ind w:firstLineChars="100" w:firstLine="210"/>
        <w:rPr>
          <w:rFonts w:cs="Times New Roman"/>
        </w:rPr>
      </w:pPr>
      <w:r w:rsidRPr="00C919AF">
        <w:rPr>
          <w:rFonts w:cs="Times New Roman" w:hint="eastAsia"/>
        </w:rPr>
        <w:t>国土交通大臣</w:t>
      </w:r>
      <w:r w:rsidRPr="00C919AF">
        <w:rPr>
          <w:rFonts w:cs="Times New Roman"/>
        </w:rPr>
        <w:t xml:space="preserve">　殿</w:t>
      </w:r>
    </w:p>
    <w:p w14:paraId="1027152F" w14:textId="77777777" w:rsidR="002A0AFE" w:rsidRPr="00C919AF" w:rsidRDefault="002A0AFE" w:rsidP="002A0AFE">
      <w:pPr>
        <w:rPr>
          <w:rFonts w:cs="Times New Roman"/>
        </w:rPr>
      </w:pPr>
    </w:p>
    <w:p w14:paraId="466466BE" w14:textId="77777777" w:rsidR="002A0AFE" w:rsidRPr="00C919AF" w:rsidRDefault="002A0AFE" w:rsidP="002A0AF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p>
    <w:p w14:paraId="14C6697B"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hint="eastAsia"/>
          <w:spacing w:val="840"/>
          <w:kern w:val="0"/>
          <w:fitText w:val="1260" w:id="-2095943927"/>
        </w:rPr>
        <w:t>名</w:t>
      </w:r>
      <w:r w:rsidRPr="00D47716">
        <w:rPr>
          <w:rFonts w:hint="eastAsia"/>
          <w:kern w:val="0"/>
          <w:fitText w:val="1260" w:id="-2095943927"/>
        </w:rPr>
        <w:t>称</w:t>
      </w:r>
      <w:r w:rsidRPr="00C919AF">
        <w:rPr>
          <w:rFonts w:cs="Times New Roman"/>
        </w:rPr>
        <w:t>：</w:t>
      </w:r>
      <w:r w:rsidRPr="00C919AF">
        <w:rPr>
          <w:rFonts w:cs="Times New Roman"/>
          <w:u w:val="single"/>
        </w:rPr>
        <w:t xml:space="preserve">　　　　　　　　　　</w:t>
      </w:r>
    </w:p>
    <w:p w14:paraId="1AC96116"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5943926"/>
        </w:rPr>
        <w:t>所在</w:t>
      </w:r>
      <w:r w:rsidRPr="003A10C3">
        <w:rPr>
          <w:rFonts w:cs="Times New Roman" w:hint="eastAsia"/>
          <w:fitText w:val="1260" w:id="-2095943926"/>
        </w:rPr>
        <w:t>地</w:t>
      </w:r>
      <w:r w:rsidRPr="00C919AF">
        <w:rPr>
          <w:rFonts w:cs="Times New Roman"/>
        </w:rPr>
        <w:t>：</w:t>
      </w:r>
      <w:r w:rsidRPr="00C919AF">
        <w:rPr>
          <w:rFonts w:cs="Times New Roman"/>
          <w:u w:val="single"/>
        </w:rPr>
        <w:t xml:space="preserve">　　　　　　　　　　</w:t>
      </w:r>
    </w:p>
    <w:p w14:paraId="3A9E54D2" w14:textId="5679ED06" w:rsidR="002A0AFE" w:rsidRPr="00C919AF" w:rsidRDefault="002A0AFE" w:rsidP="002A0AF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5943925"/>
        </w:rPr>
        <w:t>代表者氏</w:t>
      </w:r>
      <w:r w:rsidR="00E67436" w:rsidRPr="003A10C3">
        <w:rPr>
          <w:rFonts w:cs="Times New Roman" w:hint="eastAsia"/>
          <w:spacing w:val="1"/>
          <w:w w:val="60"/>
          <w:kern w:val="0"/>
          <w:fitText w:val="1260" w:id="-2095943925"/>
        </w:rPr>
        <w:t>名</w:t>
      </w:r>
      <w:r w:rsidRPr="00C919AF">
        <w:rPr>
          <w:rFonts w:cs="Times New Roman"/>
        </w:rPr>
        <w:t>：</w:t>
      </w:r>
      <w:r w:rsidRPr="00C919AF">
        <w:rPr>
          <w:rFonts w:cs="Times New Roman"/>
          <w:u w:val="single"/>
        </w:rPr>
        <w:t xml:space="preserve">　　　　　　　　　　</w:t>
      </w:r>
      <w:r w:rsidRPr="00C919AF">
        <w:rPr>
          <w:rFonts w:cs="Times New Roman"/>
        </w:rPr>
        <w:t xml:space="preserve">　印</w:t>
      </w:r>
    </w:p>
    <w:p w14:paraId="6728CF3C" w14:textId="77777777" w:rsidR="002A0AFE" w:rsidRPr="00C919AF" w:rsidRDefault="002A0AFE" w:rsidP="002A0AFE">
      <w:pPr>
        <w:rPr>
          <w:rFonts w:cs="Times New Roman"/>
        </w:rPr>
      </w:pPr>
    </w:p>
    <w:p w14:paraId="23A30D8F" w14:textId="77777777" w:rsidR="002A0AFE" w:rsidRPr="00C919AF" w:rsidRDefault="002A0AFE" w:rsidP="002A0AFE">
      <w:pPr>
        <w:ind w:leftChars="300" w:left="630" w:rightChars="300" w:right="630" w:firstLineChars="100" w:firstLine="210"/>
        <w:rPr>
          <w:rFonts w:cs="Times New Roman"/>
        </w:rPr>
      </w:pPr>
    </w:p>
    <w:p w14:paraId="414BFBD8" w14:textId="77777777" w:rsidR="002A0AFE" w:rsidRPr="00C919AF" w:rsidRDefault="002A0AFE" w:rsidP="002A0AFE">
      <w:pPr>
        <w:ind w:leftChars="300" w:left="630" w:rightChars="300" w:right="630" w:firstLineChars="100" w:firstLine="210"/>
        <w:rPr>
          <w:rFonts w:cs="Times New Roman"/>
        </w:rPr>
      </w:pPr>
      <w:r w:rsidRPr="00C919AF">
        <w:rPr>
          <w:rFonts w:cs="Times New Roman" w:hint="eastAsia"/>
        </w:rPr>
        <w:t>下記の通り公募占用計画を変更したいので認定願います。</w:t>
      </w:r>
    </w:p>
    <w:p w14:paraId="1B095F98" w14:textId="77777777" w:rsidR="002A0AFE" w:rsidRPr="00C919AF" w:rsidRDefault="002A0AFE" w:rsidP="002A0AFE">
      <w:pPr>
        <w:rPr>
          <w:rFonts w:cstheme="majorBidi"/>
          <w:b/>
        </w:rPr>
      </w:pPr>
    </w:p>
    <w:p w14:paraId="51A500B1" w14:textId="77777777" w:rsidR="002A0AFE" w:rsidRPr="00C919AF" w:rsidRDefault="002A0AFE" w:rsidP="002A0AF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710"/>
        <w:gridCol w:w="7056"/>
      </w:tblGrid>
      <w:tr w:rsidR="003666FE" w:rsidRPr="00C919AF" w14:paraId="4A3BC830"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4218622A" w14:textId="77777777" w:rsidR="002A0AFE" w:rsidRPr="00C919AF" w:rsidRDefault="002A0AFE" w:rsidP="00045836">
            <w:pPr>
              <w:jc w:val="center"/>
            </w:pPr>
            <w:r w:rsidRPr="003A10C3">
              <w:rPr>
                <w:rFonts w:hint="eastAsia"/>
                <w:spacing w:val="730"/>
                <w:fitText w:val="1150" w:id="-2095943924"/>
              </w:rPr>
              <w:t>場</w:t>
            </w:r>
            <w:r w:rsidRPr="00D47716">
              <w:rPr>
                <w:rFonts w:hint="eastAsia"/>
                <w:fitText w:val="1150" w:id="-2095943924"/>
              </w:rPr>
              <w:t>所</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7AB342" w14:textId="77777777" w:rsidR="002A0AFE" w:rsidRPr="00C919AF" w:rsidRDefault="002A0AFE" w:rsidP="00045836"/>
        </w:tc>
      </w:tr>
      <w:tr w:rsidR="003666FE" w:rsidRPr="00C919AF" w14:paraId="13C874F6"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727BB1C6" w14:textId="77777777" w:rsidR="002A0AFE" w:rsidRPr="00C919AF" w:rsidRDefault="002A0AFE" w:rsidP="00045836">
            <w:pPr>
              <w:jc w:val="center"/>
            </w:pPr>
            <w:r w:rsidRPr="00C919AF">
              <w:rPr>
                <w:rFonts w:hint="eastAsia"/>
              </w:rPr>
              <w:t>認定年月日</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5FFF0E" w14:textId="77777777" w:rsidR="002A0AFE" w:rsidRPr="00C919AF" w:rsidRDefault="002A0AFE" w:rsidP="00045836">
            <w:pPr>
              <w:jc w:val="center"/>
            </w:pPr>
            <w:r w:rsidRPr="00C919AF">
              <w:rPr>
                <w:rFonts w:hint="eastAsia"/>
              </w:rPr>
              <w:t>年</w:t>
            </w:r>
            <w:r w:rsidRPr="00C919AF">
              <w:rPr>
                <w:rFonts w:hint="eastAsia"/>
              </w:rPr>
              <w:tab/>
            </w:r>
            <w:r w:rsidRPr="00C919AF">
              <w:rPr>
                <w:rFonts w:hint="eastAsia"/>
              </w:rPr>
              <w:t>月</w:t>
            </w:r>
            <w:r w:rsidRPr="00C919AF">
              <w:rPr>
                <w:rFonts w:hint="eastAsia"/>
              </w:rPr>
              <w:tab/>
            </w:r>
            <w:r w:rsidRPr="00C919AF">
              <w:rPr>
                <w:rFonts w:hint="eastAsia"/>
              </w:rPr>
              <w:t>日</w:t>
            </w:r>
            <w:r w:rsidRPr="00C919AF">
              <w:tab/>
            </w:r>
            <w:r w:rsidRPr="00C919AF">
              <w:rPr>
                <w:rFonts w:hint="eastAsia"/>
              </w:rPr>
              <w:t>第</w:t>
            </w:r>
            <w:r w:rsidRPr="00C919AF">
              <w:rPr>
                <w:rFonts w:hint="eastAsia"/>
              </w:rPr>
              <w:tab/>
            </w:r>
            <w:r w:rsidRPr="00C919AF">
              <w:rPr>
                <w:rFonts w:hint="eastAsia"/>
              </w:rPr>
              <w:t>号</w:t>
            </w:r>
          </w:p>
        </w:tc>
      </w:tr>
      <w:tr w:rsidR="003666FE" w:rsidRPr="00C919AF" w14:paraId="0316E5D5" w14:textId="77777777" w:rsidTr="00045836">
        <w:trPr>
          <w:trHeight w:val="637"/>
        </w:trPr>
        <w:tc>
          <w:tcPr>
            <w:tcW w:w="21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3BAFAD" w14:textId="77777777" w:rsidR="002A0AFE" w:rsidRPr="00C919AF" w:rsidRDefault="002A0AFE" w:rsidP="00045836">
            <w:pPr>
              <w:jc w:val="center"/>
            </w:pPr>
            <w:r w:rsidRPr="003A10C3">
              <w:rPr>
                <w:rFonts w:hint="eastAsia"/>
                <w:spacing w:val="103"/>
                <w:fitText w:val="1150" w:id="-2095943923"/>
              </w:rPr>
              <w:t>変更事</w:t>
            </w:r>
            <w:r w:rsidRPr="00D47716">
              <w:rPr>
                <w:rFonts w:hint="eastAsia"/>
                <w:spacing w:val="2"/>
                <w:fitText w:val="1150" w:id="-2095943923"/>
              </w:rPr>
              <w:t>項</w:t>
            </w: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68CF3D10" w14:textId="77777777" w:rsidR="002A0AFE" w:rsidRPr="00C919AF" w:rsidRDefault="002A0AFE" w:rsidP="00045836">
            <w:pPr>
              <w:jc w:val="center"/>
            </w:pPr>
            <w:r w:rsidRPr="00C919AF">
              <w:rPr>
                <w:rFonts w:hint="eastAsia"/>
              </w:rPr>
              <w:t>新</w:t>
            </w:r>
          </w:p>
        </w:tc>
        <w:tc>
          <w:tcPr>
            <w:tcW w:w="7056" w:type="dxa"/>
            <w:tcBorders>
              <w:top w:val="single" w:sz="6" w:space="0" w:color="auto"/>
              <w:left w:val="single" w:sz="6" w:space="0" w:color="auto"/>
              <w:bottom w:val="single" w:sz="6" w:space="0" w:color="auto"/>
              <w:right w:val="single" w:sz="6" w:space="0" w:color="auto"/>
            </w:tcBorders>
            <w:shd w:val="clear" w:color="auto" w:fill="auto"/>
            <w:vAlign w:val="center"/>
          </w:tcPr>
          <w:p w14:paraId="71667802" w14:textId="77777777" w:rsidR="002A0AFE" w:rsidRPr="00C919AF" w:rsidRDefault="002A0AFE" w:rsidP="00045836"/>
        </w:tc>
      </w:tr>
      <w:tr w:rsidR="003666FE" w:rsidRPr="00C919AF" w14:paraId="1729D7EF" w14:textId="77777777" w:rsidTr="00045836">
        <w:trPr>
          <w:trHeight w:val="636"/>
        </w:trPr>
        <w:tc>
          <w:tcPr>
            <w:tcW w:w="215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7BCEA8" w14:textId="77777777" w:rsidR="002A0AFE" w:rsidRPr="00C919AF" w:rsidRDefault="002A0AFE" w:rsidP="00045836">
            <w:pPr>
              <w:jc w:val="cente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48B3D84D" w14:textId="77777777" w:rsidR="002A0AFE" w:rsidRPr="00C919AF" w:rsidRDefault="002A0AFE" w:rsidP="00045836">
            <w:pPr>
              <w:jc w:val="center"/>
            </w:pPr>
            <w:r w:rsidRPr="00C919AF">
              <w:rPr>
                <w:rFonts w:hint="eastAsia"/>
              </w:rPr>
              <w:t>旧</w:t>
            </w:r>
          </w:p>
        </w:tc>
        <w:tc>
          <w:tcPr>
            <w:tcW w:w="7056" w:type="dxa"/>
            <w:tcBorders>
              <w:top w:val="single" w:sz="6" w:space="0" w:color="auto"/>
              <w:left w:val="single" w:sz="6" w:space="0" w:color="auto"/>
              <w:bottom w:val="single" w:sz="6" w:space="0" w:color="auto"/>
              <w:right w:val="single" w:sz="6" w:space="0" w:color="auto"/>
            </w:tcBorders>
            <w:shd w:val="clear" w:color="auto" w:fill="auto"/>
            <w:vAlign w:val="center"/>
          </w:tcPr>
          <w:p w14:paraId="367DE794" w14:textId="77777777" w:rsidR="002A0AFE" w:rsidRPr="00C919AF" w:rsidRDefault="002A0AFE" w:rsidP="00045836"/>
        </w:tc>
      </w:tr>
      <w:tr w:rsidR="003666FE" w:rsidRPr="00C919AF" w14:paraId="33298872"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3B4DA405" w14:textId="77777777" w:rsidR="002A0AFE" w:rsidRPr="00C919AF" w:rsidRDefault="002A0AFE" w:rsidP="00045836">
            <w:pPr>
              <w:jc w:val="center"/>
            </w:pPr>
            <w:r w:rsidRPr="00C919AF">
              <w:rPr>
                <w:rFonts w:hint="eastAsia"/>
              </w:rPr>
              <w:t>変更の理由</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9A3680" w14:textId="77777777" w:rsidR="002A0AFE" w:rsidRPr="00C919AF" w:rsidRDefault="002A0AFE" w:rsidP="00045836"/>
        </w:tc>
      </w:tr>
      <w:tr w:rsidR="003666FE" w:rsidRPr="00C919AF" w14:paraId="69B57265"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5B643CE1" w14:textId="77777777" w:rsidR="002A0AFE" w:rsidRPr="00C919AF" w:rsidRDefault="002A0AFE" w:rsidP="00045836">
            <w:pPr>
              <w:jc w:val="center"/>
            </w:pPr>
            <w:r w:rsidRPr="003A10C3">
              <w:rPr>
                <w:rFonts w:hint="eastAsia"/>
                <w:spacing w:val="730"/>
                <w:fitText w:val="1150" w:id="-2095943922"/>
              </w:rPr>
              <w:t>備</w:t>
            </w:r>
            <w:r w:rsidRPr="00D47716">
              <w:rPr>
                <w:rFonts w:hint="eastAsia"/>
                <w:fitText w:val="1150" w:id="-2095943922"/>
              </w:rPr>
              <w:t>考</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8057CF" w14:textId="77777777" w:rsidR="002A0AFE" w:rsidRPr="00C919AF" w:rsidRDefault="002A0AFE" w:rsidP="00045836"/>
        </w:tc>
      </w:tr>
      <w:tr w:rsidR="002A0AFE" w:rsidRPr="00C919AF" w14:paraId="125109D9" w14:textId="77777777" w:rsidTr="00045836">
        <w:trPr>
          <w:trHeight w:val="1000"/>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70F2707E" w14:textId="77777777" w:rsidR="002A0AFE" w:rsidRPr="00C919AF" w:rsidRDefault="002A0AFE" w:rsidP="00045836">
            <w:pPr>
              <w:jc w:val="center"/>
            </w:pPr>
            <w:r w:rsidRPr="003A10C3">
              <w:rPr>
                <w:rFonts w:hint="eastAsia"/>
                <w:spacing w:val="103"/>
                <w:fitText w:val="1150" w:id="-2095943921"/>
              </w:rPr>
              <w:t>添付書</w:t>
            </w:r>
            <w:r w:rsidRPr="00D47716">
              <w:rPr>
                <w:rFonts w:hint="eastAsia"/>
                <w:spacing w:val="2"/>
                <w:fitText w:val="1150" w:id="-2095943921"/>
              </w:rPr>
              <w:t>類</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D28FE1" w14:textId="77777777" w:rsidR="002A0AFE" w:rsidRPr="00C919AF" w:rsidRDefault="002A0AFE" w:rsidP="00045836">
            <w:r w:rsidRPr="00C919AF">
              <w:rPr>
                <w:rFonts w:hint="eastAsia"/>
              </w:rPr>
              <w:t>変更後の公募占用計画</w:t>
            </w:r>
          </w:p>
          <w:p w14:paraId="6BE67930" w14:textId="77777777" w:rsidR="002A0AFE" w:rsidRPr="00C919AF" w:rsidRDefault="002A0AFE" w:rsidP="00045836">
            <w:r w:rsidRPr="00C919AF">
              <w:rPr>
                <w:rFonts w:hint="eastAsia"/>
              </w:rPr>
              <w:t>認定公募占用計画との新旧対照資料</w:t>
            </w:r>
          </w:p>
          <w:p w14:paraId="03C40719" w14:textId="551E3274" w:rsidR="002A0AFE" w:rsidRPr="00C919AF" w:rsidRDefault="002A0AFE" w:rsidP="00283AC4">
            <w:r w:rsidRPr="00C919AF">
              <w:rPr>
                <w:rFonts w:hint="eastAsia"/>
              </w:rPr>
              <w:t>その他経済産業大臣</w:t>
            </w:r>
            <w:r w:rsidR="00283AC4" w:rsidRPr="00C919AF">
              <w:rPr>
                <w:rFonts w:hint="eastAsia"/>
              </w:rPr>
              <w:t>又は国土交通大臣</w:t>
            </w:r>
            <w:r w:rsidRPr="00C919AF">
              <w:rPr>
                <w:rFonts w:hint="eastAsia"/>
              </w:rPr>
              <w:t>が必要と認めるもの</w:t>
            </w:r>
          </w:p>
        </w:tc>
      </w:tr>
    </w:tbl>
    <w:p w14:paraId="49F39369" w14:textId="77777777" w:rsidR="002A0AFE" w:rsidRPr="00C919AF" w:rsidRDefault="002A0AFE" w:rsidP="002A0AFE"/>
    <w:tbl>
      <w:tblPr>
        <w:tblW w:w="992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0"/>
        <w:gridCol w:w="7853"/>
      </w:tblGrid>
      <w:tr w:rsidR="002A0AFE" w:rsidRPr="00C919AF" w14:paraId="5C251A33" w14:textId="77777777" w:rsidTr="00045836">
        <w:tc>
          <w:tcPr>
            <w:tcW w:w="2070" w:type="dxa"/>
            <w:tcBorders>
              <w:bottom w:val="single" w:sz="6" w:space="0" w:color="auto"/>
            </w:tcBorders>
            <w:shd w:val="clear" w:color="auto" w:fill="auto"/>
          </w:tcPr>
          <w:p w14:paraId="206B0B39" w14:textId="77777777" w:rsidR="002A0AFE" w:rsidRPr="00C919AF" w:rsidRDefault="002A0AFE" w:rsidP="00045836">
            <w:pPr>
              <w:spacing w:line="276" w:lineRule="auto"/>
              <w:rPr>
                <w:rFonts w:ascii="ＭＳ Ｐ明朝" w:eastAsia="ＭＳ Ｐ明朝" w:hAnsi="ＭＳ Ｐ明朝" w:cs="ＭＳ 明朝"/>
              </w:rPr>
            </w:pPr>
          </w:p>
          <w:p w14:paraId="459A48A6" w14:textId="77777777" w:rsidR="002A0AFE" w:rsidRPr="00C919AF" w:rsidRDefault="002A0AFE" w:rsidP="00045836">
            <w:pPr>
              <w:spacing w:line="276" w:lineRule="auto"/>
              <w:jc w:val="center"/>
              <w:rPr>
                <w:rFonts w:ascii="ＭＳ Ｐ明朝" w:eastAsia="ＭＳ Ｐ明朝" w:hAnsi="ＭＳ Ｐ明朝" w:cs="ＭＳ 明朝"/>
              </w:rPr>
            </w:pPr>
            <w:r w:rsidRPr="00C919AF">
              <w:rPr>
                <w:rFonts w:ascii="ＭＳ Ｐ明朝" w:eastAsia="ＭＳ Ｐ明朝" w:hAnsi="ＭＳ Ｐ明朝" w:cs="ＭＳ 明朝" w:hint="eastAsia"/>
              </w:rPr>
              <w:t>事業者連絡先</w:t>
            </w:r>
          </w:p>
          <w:p w14:paraId="4AE1D1F5" w14:textId="77777777" w:rsidR="002A0AFE" w:rsidRPr="00C919AF" w:rsidRDefault="002A0AFE" w:rsidP="00045836">
            <w:pPr>
              <w:spacing w:line="276" w:lineRule="auto"/>
              <w:rPr>
                <w:rFonts w:ascii="ＭＳ Ｐ明朝" w:eastAsia="ＭＳ Ｐ明朝" w:hAnsi="ＭＳ Ｐ明朝" w:cs="ＭＳ 明朝"/>
              </w:rPr>
            </w:pPr>
          </w:p>
        </w:tc>
        <w:tc>
          <w:tcPr>
            <w:tcW w:w="7853" w:type="dxa"/>
            <w:tcBorders>
              <w:bottom w:val="single" w:sz="6" w:space="0" w:color="auto"/>
            </w:tcBorders>
            <w:shd w:val="clear" w:color="auto" w:fill="auto"/>
          </w:tcPr>
          <w:p w14:paraId="5440930C"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担当者所属・氏名：</w:t>
            </w:r>
          </w:p>
          <w:p w14:paraId="4C56148A"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 xml:space="preserve">電話： </w:t>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p>
          <w:p w14:paraId="1D5EE287"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E-mail：</w:t>
            </w:r>
          </w:p>
        </w:tc>
      </w:tr>
    </w:tbl>
    <w:p w14:paraId="166B0978" w14:textId="77777777" w:rsidR="002A0AFE" w:rsidRPr="00C919AF" w:rsidRDefault="002A0AFE" w:rsidP="002A0AFE">
      <w:pPr>
        <w:jc w:val="right"/>
      </w:pPr>
    </w:p>
    <w:p w14:paraId="5A383516" w14:textId="77777777" w:rsidR="003B0CDF" w:rsidRPr="00C919AF" w:rsidRDefault="003B0CDF" w:rsidP="003B0CDF">
      <w:pPr>
        <w:ind w:leftChars="405" w:left="850"/>
        <w:rPr>
          <w:rFonts w:cs="Times New Roman"/>
        </w:rPr>
      </w:pPr>
      <w:r w:rsidRPr="00C919AF">
        <w:rPr>
          <w:rFonts w:cs="Times New Roman" w:hint="eastAsia"/>
        </w:rPr>
        <w:t>＜添付書類＞</w:t>
      </w:r>
    </w:p>
    <w:p w14:paraId="5D873E0D" w14:textId="36A7353A" w:rsidR="002A0AFE" w:rsidRPr="003666FE" w:rsidRDefault="003B0CDF" w:rsidP="00B81AB1">
      <w:pPr>
        <w:rPr>
          <w:rFonts w:ascii="ＭＳ 明朝" w:eastAsia="ＭＳ 明朝" w:hAnsi="Century"/>
        </w:rPr>
      </w:pPr>
      <w:r w:rsidRPr="00C919AF">
        <w:rPr>
          <w:rFonts w:ascii="ＭＳ 明朝" w:eastAsia="ＭＳ 明朝" w:hAnsi="Century" w:hint="eastAsia"/>
        </w:rPr>
        <w:t>１．印鑑証明書</w:t>
      </w:r>
    </w:p>
    <w:sectPr w:rsidR="002A0AFE" w:rsidRPr="003666FE" w:rsidSect="004E4B41">
      <w:headerReference w:type="default" r:id="rId22"/>
      <w:pgSz w:w="11906" w:h="16838" w:code="9"/>
      <w:pgMar w:top="851" w:right="851" w:bottom="851" w:left="85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B8EE" w14:textId="77777777" w:rsidR="003C1D46" w:rsidRDefault="003C1D46" w:rsidP="00F61641">
      <w:r>
        <w:separator/>
      </w:r>
    </w:p>
  </w:endnote>
  <w:endnote w:type="continuationSeparator" w:id="0">
    <w:p w14:paraId="38366207" w14:textId="77777777" w:rsidR="003C1D46" w:rsidRDefault="003C1D46" w:rsidP="00F61641">
      <w:r>
        <w:continuationSeparator/>
      </w:r>
    </w:p>
  </w:endnote>
  <w:endnote w:type="continuationNotice" w:id="1">
    <w:p w14:paraId="65C947BD" w14:textId="77777777" w:rsidR="003C1D46" w:rsidRDefault="003C1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fixed"/>
    <w:sig w:usb0="00000000" w:usb1="00000000" w:usb2="00000000" w:usb3="00000000" w:csb0="01000200"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明朝">
    <w:panose1 w:val="00000000000000000000"/>
    <w:charset w:val="80"/>
    <w:family w:val="roman"/>
    <w:notTrueType/>
    <w:pitch w:val="fixed"/>
    <w:sig w:usb0="00000000" w:usb1="00000000" w:usb2="00000000" w:usb3="00000000" w:csb0="00000200"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BADA" w14:textId="3FBB26C7" w:rsidR="00495B0B" w:rsidRDefault="00495B0B">
    <w:pPr>
      <w:pStyle w:val="a7"/>
      <w:jc w:val="center"/>
    </w:pPr>
  </w:p>
  <w:p w14:paraId="5410FE88" w14:textId="77777777" w:rsidR="00495B0B" w:rsidRDefault="00495B0B" w:rsidP="00542981">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A275" w14:textId="77777777" w:rsidR="00495B0B" w:rsidRDefault="00495B0B">
    <w:pPr>
      <w:pStyle w:val="a7"/>
      <w:jc w:val="center"/>
    </w:pPr>
  </w:p>
  <w:p w14:paraId="349A4DCD" w14:textId="77777777" w:rsidR="00495B0B" w:rsidRDefault="00495B0B" w:rsidP="0054298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467F" w14:textId="04D148B6" w:rsidR="00495B0B" w:rsidRDefault="00495B0B">
    <w:pPr>
      <w:pStyle w:val="a7"/>
      <w:jc w:val="center"/>
    </w:pPr>
  </w:p>
  <w:p w14:paraId="39522890" w14:textId="77777777" w:rsidR="00495B0B" w:rsidRDefault="00495B0B" w:rsidP="00542981">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57AD" w14:textId="54F1A7B2" w:rsidR="00495B0B" w:rsidRDefault="00495B0B">
    <w:pPr>
      <w:pStyle w:val="a7"/>
      <w:jc w:val="center"/>
    </w:pPr>
    <w:r>
      <w:fldChar w:fldCharType="begin"/>
    </w:r>
    <w:r>
      <w:instrText>PAGE   \* MERGEFORMAT</w:instrText>
    </w:r>
    <w:r>
      <w:fldChar w:fldCharType="separate"/>
    </w:r>
    <w:r w:rsidR="006012F1" w:rsidRPr="006012F1">
      <w:rPr>
        <w:noProof/>
        <w:lang w:val="ja-JP"/>
      </w:rPr>
      <w:t>1</w:t>
    </w:r>
    <w:r>
      <w:rPr>
        <w:noProof/>
        <w:lang w:val="ja-JP"/>
      </w:rPr>
      <w:fldChar w:fldCharType="end"/>
    </w:r>
  </w:p>
  <w:p w14:paraId="1F8550D5" w14:textId="77777777" w:rsidR="00495B0B" w:rsidRDefault="00495B0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705027"/>
      <w:docPartObj>
        <w:docPartGallery w:val="Page Numbers (Bottom of Page)"/>
        <w:docPartUnique/>
      </w:docPartObj>
    </w:sdtPr>
    <w:sdtEndPr/>
    <w:sdtContent>
      <w:p w14:paraId="181B436C" w14:textId="77DFE0F3" w:rsidR="00495B0B" w:rsidRDefault="00495B0B">
        <w:pPr>
          <w:pStyle w:val="a7"/>
          <w:jc w:val="center"/>
        </w:pPr>
        <w:r>
          <w:fldChar w:fldCharType="begin"/>
        </w:r>
        <w:r>
          <w:instrText>PAGE   \* MERGEFORMAT</w:instrText>
        </w:r>
        <w:r>
          <w:fldChar w:fldCharType="separate"/>
        </w:r>
        <w:r w:rsidR="006012F1" w:rsidRPr="006012F1">
          <w:rPr>
            <w:noProof/>
            <w:lang w:val="ja-JP"/>
          </w:rPr>
          <w:t>31</w:t>
        </w:r>
        <w:r>
          <w:fldChar w:fldCharType="end"/>
        </w:r>
      </w:p>
    </w:sdtContent>
  </w:sdt>
  <w:p w14:paraId="68F64FF6" w14:textId="77777777" w:rsidR="00495B0B" w:rsidRDefault="00495B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7076" w14:textId="77777777" w:rsidR="003C1D46" w:rsidRDefault="003C1D46" w:rsidP="00F61641">
      <w:r>
        <w:separator/>
      </w:r>
    </w:p>
  </w:footnote>
  <w:footnote w:type="continuationSeparator" w:id="0">
    <w:p w14:paraId="501CE4BB" w14:textId="77777777" w:rsidR="003C1D46" w:rsidRDefault="003C1D46" w:rsidP="00F61641">
      <w:r>
        <w:continuationSeparator/>
      </w:r>
    </w:p>
  </w:footnote>
  <w:footnote w:type="continuationNotice" w:id="1">
    <w:p w14:paraId="6023A6FC" w14:textId="77777777" w:rsidR="003C1D46" w:rsidRDefault="003C1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FDB7" w14:textId="77777777" w:rsidR="00495B0B" w:rsidRDefault="00495B0B" w:rsidP="00C30B74">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7994" w14:textId="77777777" w:rsidR="00495B0B" w:rsidRPr="00FD05B6" w:rsidRDefault="00495B0B" w:rsidP="00FD05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11A2"/>
    <w:multiLevelType w:val="hybridMultilevel"/>
    <w:tmpl w:val="3BFC9F9A"/>
    <w:lvl w:ilvl="0" w:tplc="08E69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138DE"/>
    <w:multiLevelType w:val="hybridMultilevel"/>
    <w:tmpl w:val="95D23678"/>
    <w:lvl w:ilvl="0" w:tplc="B072BA7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C0419"/>
    <w:multiLevelType w:val="hybridMultilevel"/>
    <w:tmpl w:val="CEE24D72"/>
    <w:lvl w:ilvl="0" w:tplc="A3B285F0">
      <w:start w:val="1"/>
      <w:numFmt w:val="decimal"/>
      <w:lvlText w:val="%1."/>
      <w:lvlJc w:val="left"/>
      <w:pPr>
        <w:ind w:left="373" w:hanging="36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3" w15:restartNumberingAfterBreak="0">
    <w:nsid w:val="101C44BA"/>
    <w:multiLevelType w:val="hybridMultilevel"/>
    <w:tmpl w:val="8B445B16"/>
    <w:lvl w:ilvl="0" w:tplc="ECA04560">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B42D5E"/>
    <w:multiLevelType w:val="hybridMultilevel"/>
    <w:tmpl w:val="56D6C64A"/>
    <w:lvl w:ilvl="0" w:tplc="89867384">
      <w:start w:val="2"/>
      <w:numFmt w:val="decimalEnclosedCircle"/>
      <w:lvlText w:val="%1"/>
      <w:lvlJc w:val="left"/>
      <w:pPr>
        <w:ind w:left="1166"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5523D8"/>
    <w:multiLevelType w:val="hybridMultilevel"/>
    <w:tmpl w:val="11CC01E2"/>
    <w:lvl w:ilvl="0" w:tplc="94E6E1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49675B9"/>
    <w:multiLevelType w:val="hybridMultilevel"/>
    <w:tmpl w:val="2620E664"/>
    <w:lvl w:ilvl="0" w:tplc="4D36604C">
      <w:start w:val="1"/>
      <w:numFmt w:val="decimalFullWidth"/>
      <w:pStyle w:val="a"/>
      <w:lvlText w:val="%1."/>
      <w:lvlJc w:val="left"/>
      <w:pPr>
        <w:ind w:left="618" w:hanging="420"/>
      </w:pPr>
      <w:rPr>
        <w:rFonts w:hint="eastAsia"/>
      </w:rPr>
    </w:lvl>
    <w:lvl w:ilvl="1" w:tplc="20D61B0E">
      <w:start w:val="1"/>
      <w:numFmt w:val="decimalFullWidth"/>
      <w:pStyle w:val="1"/>
      <w:lvlText w:val="（%2）"/>
      <w:lvlJc w:val="left"/>
      <w:pPr>
        <w:ind w:left="1038" w:hanging="420"/>
      </w:pPr>
      <w:rPr>
        <w:rFonts w:hint="default"/>
        <w:color w:val="auto"/>
      </w:rPr>
    </w:lvl>
    <w:lvl w:ilvl="2" w:tplc="C9A8DEC2">
      <w:start w:val="1"/>
      <w:numFmt w:val="decimalEnclosedCircle"/>
      <w:pStyle w:val="maru"/>
      <w:lvlText w:val="%3"/>
      <w:lvlJc w:val="left"/>
      <w:pPr>
        <w:ind w:left="1458" w:hanging="420"/>
      </w:pPr>
      <w:rPr>
        <w:rFonts w:hint="eastAsia"/>
      </w:rPr>
    </w:lvl>
    <w:lvl w:ilvl="3" w:tplc="80F24162">
      <w:start w:val="1"/>
      <w:numFmt w:val="aiueoFullWidth"/>
      <w:pStyle w:val="katakana"/>
      <w:lvlText w:val="%4"/>
      <w:lvlJc w:val="left"/>
      <w:pPr>
        <w:ind w:left="1878" w:hanging="420"/>
      </w:pPr>
      <w:rPr>
        <w:rFonts w:hint="default"/>
      </w:rPr>
    </w:lvl>
    <w:lvl w:ilvl="4" w:tplc="7246553E">
      <w:start w:val="1"/>
      <w:numFmt w:val="lowerLetter"/>
      <w:lvlText w:val="%5"/>
      <w:lvlJc w:val="left"/>
      <w:pPr>
        <w:ind w:left="2298" w:hanging="420"/>
      </w:pPr>
      <w:rPr>
        <w:rFonts w:ascii="ＭＳ 明朝" w:eastAsia="ＭＳ 明朝" w:hAnsi="ＭＳ 明朝" w:cs="ＭＳ 明朝" w:hint="default"/>
        <w:w w:val="100"/>
        <w:sz w:val="22"/>
        <w:szCs w:val="22"/>
      </w:rPr>
    </w:lvl>
    <w:lvl w:ilvl="5" w:tplc="04090011">
      <w:start w:val="1"/>
      <w:numFmt w:val="decimalEnclosedCircle"/>
      <w:lvlText w:val="%6"/>
      <w:lvlJc w:val="left"/>
      <w:pPr>
        <w:ind w:left="2718" w:hanging="420"/>
      </w:pPr>
    </w:lvl>
    <w:lvl w:ilvl="6" w:tplc="35C2B70C">
      <w:start w:val="30"/>
      <w:numFmt w:val="decimal"/>
      <w:lvlText w:val="%7"/>
      <w:lvlJc w:val="left"/>
      <w:pPr>
        <w:ind w:left="3078" w:hanging="360"/>
      </w:pPr>
      <w:rPr>
        <w:rFonts w:hint="default"/>
      </w:r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7" w15:restartNumberingAfterBreak="0">
    <w:nsid w:val="17524D82"/>
    <w:multiLevelType w:val="hybridMultilevel"/>
    <w:tmpl w:val="2000E1D0"/>
    <w:lvl w:ilvl="0" w:tplc="AA10AB02">
      <w:start w:val="1"/>
      <w:numFmt w:val="decimalEnclosedCircle"/>
      <w:lvlText w:val="%1"/>
      <w:lvlJc w:val="left"/>
      <w:pPr>
        <w:ind w:left="530" w:hanging="360"/>
      </w:pPr>
      <w:rPr>
        <w:rFonts w:asciiTheme="minorHAnsi" w:hAnsiTheme="minorHAnsi"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8" w15:restartNumberingAfterBreak="0">
    <w:nsid w:val="18052F96"/>
    <w:multiLevelType w:val="hybridMultilevel"/>
    <w:tmpl w:val="748E0ECE"/>
    <w:lvl w:ilvl="0" w:tplc="E33043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DB0C6F"/>
    <w:multiLevelType w:val="hybridMultilevel"/>
    <w:tmpl w:val="71EA9A5E"/>
    <w:lvl w:ilvl="0" w:tplc="76840BC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17763E"/>
    <w:multiLevelType w:val="hybridMultilevel"/>
    <w:tmpl w:val="B58C45B2"/>
    <w:lvl w:ilvl="0" w:tplc="09684DA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85B"/>
    <w:multiLevelType w:val="hybridMultilevel"/>
    <w:tmpl w:val="235E1064"/>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2345585A"/>
    <w:multiLevelType w:val="hybridMultilevel"/>
    <w:tmpl w:val="807C8082"/>
    <w:lvl w:ilvl="0" w:tplc="2B107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324CE9"/>
    <w:multiLevelType w:val="hybridMultilevel"/>
    <w:tmpl w:val="A2DC40BC"/>
    <w:lvl w:ilvl="0" w:tplc="FAD2E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A00C43"/>
    <w:multiLevelType w:val="hybridMultilevel"/>
    <w:tmpl w:val="3E7C95F8"/>
    <w:lvl w:ilvl="0" w:tplc="B9C08D1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372409"/>
    <w:multiLevelType w:val="hybridMultilevel"/>
    <w:tmpl w:val="3A8EB584"/>
    <w:lvl w:ilvl="0" w:tplc="644068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9A768F"/>
    <w:multiLevelType w:val="hybridMultilevel"/>
    <w:tmpl w:val="6A2CB7BA"/>
    <w:lvl w:ilvl="0" w:tplc="951250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CC6523"/>
    <w:multiLevelType w:val="hybridMultilevel"/>
    <w:tmpl w:val="235E10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2E204B"/>
    <w:multiLevelType w:val="hybridMultilevel"/>
    <w:tmpl w:val="9A263AE6"/>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067BB"/>
    <w:multiLevelType w:val="hybridMultilevel"/>
    <w:tmpl w:val="8FAA0EC4"/>
    <w:lvl w:ilvl="0" w:tplc="5A1417D0">
      <w:start w:val="1"/>
      <w:numFmt w:val="decimal"/>
      <w:lvlText w:val="%1."/>
      <w:lvlJc w:val="left"/>
      <w:pPr>
        <w:ind w:left="420" w:hanging="420"/>
      </w:pPr>
      <w:rPr>
        <w:rFonts w:hint="eastAsia"/>
      </w:rPr>
    </w:lvl>
    <w:lvl w:ilvl="1" w:tplc="A6C0BC06">
      <w:start w:val="1"/>
      <w:numFmt w:val="decimalEnclosedCircle"/>
      <w:lvlText w:val="%2"/>
      <w:lvlJc w:val="left"/>
      <w:pPr>
        <w:ind w:left="780" w:hanging="360"/>
      </w:pPr>
      <w:rPr>
        <w:rFonts w:hint="default"/>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C94CB6"/>
    <w:multiLevelType w:val="hybridMultilevel"/>
    <w:tmpl w:val="CC28C3A4"/>
    <w:lvl w:ilvl="0" w:tplc="1C8C8904">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BD3667"/>
    <w:multiLevelType w:val="hybridMultilevel"/>
    <w:tmpl w:val="9F68FB9C"/>
    <w:lvl w:ilvl="0" w:tplc="6CDA5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FBF4063"/>
    <w:multiLevelType w:val="hybridMultilevel"/>
    <w:tmpl w:val="8CB81212"/>
    <w:lvl w:ilvl="0" w:tplc="BF1C48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C5358A"/>
    <w:multiLevelType w:val="hybridMultilevel"/>
    <w:tmpl w:val="5192D17A"/>
    <w:lvl w:ilvl="0" w:tplc="CC486AF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AEB03CF6">
      <w:start w:val="1"/>
      <w:numFmt w:val="decimalEnclosedParen"/>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43E50DB"/>
    <w:multiLevelType w:val="hybridMultilevel"/>
    <w:tmpl w:val="287226A8"/>
    <w:lvl w:ilvl="0" w:tplc="951250C0">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6" w15:restartNumberingAfterBreak="0">
    <w:nsid w:val="47DA339F"/>
    <w:multiLevelType w:val="hybridMultilevel"/>
    <w:tmpl w:val="CB0E922E"/>
    <w:lvl w:ilvl="0" w:tplc="E35CC902">
      <w:start w:val="1"/>
      <w:numFmt w:val="decimalEnclosedCircle"/>
      <w:lvlText w:val="%1"/>
      <w:lvlJc w:val="left"/>
      <w:pPr>
        <w:ind w:left="530" w:hanging="360"/>
      </w:pPr>
      <w:rPr>
        <w:rFonts w:cs="ＭＳ 明朝"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7" w15:restartNumberingAfterBreak="0">
    <w:nsid w:val="47E32210"/>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17000A"/>
    <w:multiLevelType w:val="hybridMultilevel"/>
    <w:tmpl w:val="7496F9C4"/>
    <w:lvl w:ilvl="0" w:tplc="0B3C5B7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8A2DD2"/>
    <w:multiLevelType w:val="hybridMultilevel"/>
    <w:tmpl w:val="EEA4CB22"/>
    <w:lvl w:ilvl="0" w:tplc="4B1AA774">
      <w:start w:val="2"/>
      <w:numFmt w:val="decimalEnclosedCircle"/>
      <w:lvlText w:val="%1"/>
      <w:lvlJc w:val="left"/>
      <w:pPr>
        <w:ind w:left="1166" w:hanging="420"/>
      </w:pPr>
      <w:rPr>
        <w:rFonts w:hint="default"/>
        <w:u w:val="none"/>
      </w:rPr>
    </w:lvl>
    <w:lvl w:ilvl="1" w:tplc="E35CC902">
      <w:start w:val="1"/>
      <w:numFmt w:val="decimalEnclosedCircle"/>
      <w:lvlText w:val="%2"/>
      <w:lvlJc w:val="left"/>
      <w:pPr>
        <w:ind w:left="1586" w:hanging="420"/>
      </w:pPr>
      <w:rPr>
        <w:rFonts w:cs="ＭＳ 明朝" w:hint="default"/>
      </w:r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30" w15:restartNumberingAfterBreak="0">
    <w:nsid w:val="4C3A1ED9"/>
    <w:multiLevelType w:val="hybridMultilevel"/>
    <w:tmpl w:val="5B9242C6"/>
    <w:lvl w:ilvl="0" w:tplc="650E4EC0">
      <w:start w:val="1"/>
      <w:numFmt w:val="bullet"/>
      <w:lvlText w:val=""/>
      <w:lvlJc w:val="left"/>
      <w:pPr>
        <w:ind w:left="420" w:hanging="420"/>
      </w:pPr>
      <w:rPr>
        <w:rFonts w:ascii="Wingdings" w:hAnsi="Wingdings" w:hint="default"/>
      </w:rPr>
    </w:lvl>
    <w:lvl w:ilvl="1" w:tplc="650E4EC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AF7C45"/>
    <w:multiLevelType w:val="hybridMultilevel"/>
    <w:tmpl w:val="588ED0DE"/>
    <w:lvl w:ilvl="0" w:tplc="F4FAB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6820D1"/>
    <w:multiLevelType w:val="hybridMultilevel"/>
    <w:tmpl w:val="99A60CAC"/>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2C1823"/>
    <w:multiLevelType w:val="hybridMultilevel"/>
    <w:tmpl w:val="7B4C7036"/>
    <w:lvl w:ilvl="0" w:tplc="B65C96AA">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CD3231"/>
    <w:multiLevelType w:val="multilevel"/>
    <w:tmpl w:val="12362318"/>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5" w15:restartNumberingAfterBreak="0">
    <w:nsid w:val="56BA5BA9"/>
    <w:multiLevelType w:val="hybridMultilevel"/>
    <w:tmpl w:val="57C8EDD4"/>
    <w:lvl w:ilvl="0" w:tplc="F82C7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F835C5"/>
    <w:multiLevelType w:val="multilevel"/>
    <w:tmpl w:val="588ED0D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7" w15:restartNumberingAfterBreak="0">
    <w:nsid w:val="62E82241"/>
    <w:multiLevelType w:val="hybridMultilevel"/>
    <w:tmpl w:val="7BF84BE8"/>
    <w:lvl w:ilvl="0" w:tplc="0D3C0590">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EF3E7B"/>
    <w:multiLevelType w:val="hybridMultilevel"/>
    <w:tmpl w:val="695208E0"/>
    <w:lvl w:ilvl="0" w:tplc="9EEE8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816C7E"/>
    <w:multiLevelType w:val="hybridMultilevel"/>
    <w:tmpl w:val="10644C84"/>
    <w:lvl w:ilvl="0" w:tplc="FA485EFE">
      <w:start w:val="1"/>
      <w:numFmt w:val="decimal"/>
      <w:lvlText w:val="第%1."/>
      <w:lvlJc w:val="left"/>
      <w:pPr>
        <w:ind w:left="420" w:hanging="420"/>
      </w:pPr>
      <w:rPr>
        <w:rFonts w:asciiTheme="majorHAnsi" w:eastAsiaTheme="majorEastAsia" w:hAnsiTheme="majorHAnsi" w:cstheme="majorHAnsi" w:hint="default"/>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E6067E"/>
    <w:multiLevelType w:val="hybridMultilevel"/>
    <w:tmpl w:val="6FD81020"/>
    <w:lvl w:ilvl="0" w:tplc="250EE9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464C64"/>
    <w:multiLevelType w:val="multilevel"/>
    <w:tmpl w:val="12362318"/>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2" w15:restartNumberingAfterBreak="0">
    <w:nsid w:val="669A6640"/>
    <w:multiLevelType w:val="hybridMultilevel"/>
    <w:tmpl w:val="D40C8CA4"/>
    <w:lvl w:ilvl="0" w:tplc="1224532A">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ED4F39"/>
    <w:multiLevelType w:val="hybridMultilevel"/>
    <w:tmpl w:val="8FAA0EC4"/>
    <w:lvl w:ilvl="0" w:tplc="FFFFFFFF">
      <w:start w:val="1"/>
      <w:numFmt w:val="decimal"/>
      <w:lvlText w:val="%1."/>
      <w:lvlJc w:val="left"/>
      <w:pPr>
        <w:ind w:left="420" w:hanging="420"/>
      </w:pPr>
      <w:rPr>
        <w:rFonts w:hint="eastAsia"/>
      </w:rPr>
    </w:lvl>
    <w:lvl w:ilvl="1" w:tplc="FFFFFFFF">
      <w:start w:val="1"/>
      <w:numFmt w:val="decimalEnclosedCircle"/>
      <w:lvlText w:val="%2"/>
      <w:lvlJc w:val="left"/>
      <w:pPr>
        <w:ind w:left="780" w:hanging="360"/>
      </w:pPr>
      <w:rPr>
        <w:rFonts w:hint="default"/>
        <w:u w:val="none"/>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4" w15:restartNumberingAfterBreak="0">
    <w:nsid w:val="671C58D0"/>
    <w:multiLevelType w:val="hybridMultilevel"/>
    <w:tmpl w:val="07E8C066"/>
    <w:lvl w:ilvl="0" w:tplc="955A2A80">
      <w:start w:val="1"/>
      <w:numFmt w:val="decimalFullWidth"/>
      <w:lvlText w:val="%1．"/>
      <w:lvlJc w:val="left"/>
      <w:pPr>
        <w:ind w:left="1260" w:hanging="420"/>
      </w:pPr>
      <w:rPr>
        <w:rFonts w:hint="default"/>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67BD7924"/>
    <w:multiLevelType w:val="hybridMultilevel"/>
    <w:tmpl w:val="E6BA22DE"/>
    <w:lvl w:ilvl="0" w:tplc="285CCEB2">
      <w:start w:val="1"/>
      <w:numFmt w:val="bullet"/>
      <w:lvlText w:val="※"/>
      <w:lvlJc w:val="left"/>
      <w:pPr>
        <w:ind w:left="420" w:hanging="420"/>
      </w:pPr>
      <w:rPr>
        <w:rFonts w:asciiTheme="minorEastAsia" w:eastAsiaTheme="minorEastAsia" w:hAnsi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8401E6A"/>
    <w:multiLevelType w:val="hybridMultilevel"/>
    <w:tmpl w:val="ACE8F24A"/>
    <w:lvl w:ilvl="0" w:tplc="285CCEB2">
      <w:start w:val="1"/>
      <w:numFmt w:val="decimalEnclosedCircle"/>
      <w:lvlText w:val="%1"/>
      <w:lvlJc w:val="left"/>
      <w:pPr>
        <w:ind w:left="1166" w:hanging="420"/>
      </w:pPr>
    </w:lvl>
    <w:lvl w:ilvl="1" w:tplc="E35CC902">
      <w:start w:val="1"/>
      <w:numFmt w:val="decimalEnclosedCircle"/>
      <w:lvlText w:val="%2"/>
      <w:lvlJc w:val="left"/>
      <w:pPr>
        <w:ind w:left="1586" w:hanging="420"/>
      </w:pPr>
      <w:rPr>
        <w:rFonts w:cs="ＭＳ 明朝" w:hint="default"/>
      </w:rPr>
    </w:lvl>
    <w:lvl w:ilvl="2" w:tplc="0409000D" w:tentative="1">
      <w:start w:val="1"/>
      <w:numFmt w:val="decimalEnclosedCircle"/>
      <w:lvlText w:val="%3"/>
      <w:lvlJc w:val="left"/>
      <w:pPr>
        <w:ind w:left="2006" w:hanging="420"/>
      </w:pPr>
    </w:lvl>
    <w:lvl w:ilvl="3" w:tplc="04090001" w:tentative="1">
      <w:start w:val="1"/>
      <w:numFmt w:val="decimal"/>
      <w:lvlText w:val="%4."/>
      <w:lvlJc w:val="left"/>
      <w:pPr>
        <w:ind w:left="2426" w:hanging="420"/>
      </w:pPr>
    </w:lvl>
    <w:lvl w:ilvl="4" w:tplc="0409000B" w:tentative="1">
      <w:start w:val="1"/>
      <w:numFmt w:val="aiueoFullWidth"/>
      <w:lvlText w:val="(%5)"/>
      <w:lvlJc w:val="left"/>
      <w:pPr>
        <w:ind w:left="2846" w:hanging="420"/>
      </w:pPr>
    </w:lvl>
    <w:lvl w:ilvl="5" w:tplc="0409000D" w:tentative="1">
      <w:start w:val="1"/>
      <w:numFmt w:val="decimalEnclosedCircle"/>
      <w:lvlText w:val="%6"/>
      <w:lvlJc w:val="left"/>
      <w:pPr>
        <w:ind w:left="3266" w:hanging="420"/>
      </w:pPr>
    </w:lvl>
    <w:lvl w:ilvl="6" w:tplc="04090001" w:tentative="1">
      <w:start w:val="1"/>
      <w:numFmt w:val="decimal"/>
      <w:lvlText w:val="%7."/>
      <w:lvlJc w:val="left"/>
      <w:pPr>
        <w:ind w:left="3686" w:hanging="420"/>
      </w:pPr>
    </w:lvl>
    <w:lvl w:ilvl="7" w:tplc="0409000B" w:tentative="1">
      <w:start w:val="1"/>
      <w:numFmt w:val="aiueoFullWidth"/>
      <w:lvlText w:val="(%8)"/>
      <w:lvlJc w:val="left"/>
      <w:pPr>
        <w:ind w:left="4106" w:hanging="420"/>
      </w:pPr>
    </w:lvl>
    <w:lvl w:ilvl="8" w:tplc="0409000D" w:tentative="1">
      <w:start w:val="1"/>
      <w:numFmt w:val="decimalEnclosedCircle"/>
      <w:lvlText w:val="%9"/>
      <w:lvlJc w:val="left"/>
      <w:pPr>
        <w:ind w:left="4526" w:hanging="420"/>
      </w:pPr>
    </w:lvl>
  </w:abstractNum>
  <w:abstractNum w:abstractNumId="47" w15:restartNumberingAfterBreak="0">
    <w:nsid w:val="69D90408"/>
    <w:multiLevelType w:val="hybridMultilevel"/>
    <w:tmpl w:val="59BAA97E"/>
    <w:lvl w:ilvl="0" w:tplc="349CB084">
      <w:start w:val="1"/>
      <w:numFmt w:val="decimalFullWidth"/>
      <w:lvlText w:val="%1．"/>
      <w:lvlJc w:val="left"/>
      <w:pPr>
        <w:ind w:left="2831" w:hanging="4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48" w15:restartNumberingAfterBreak="0">
    <w:nsid w:val="6AC00A3D"/>
    <w:multiLevelType w:val="hybridMultilevel"/>
    <w:tmpl w:val="99BE943A"/>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16691C"/>
    <w:multiLevelType w:val="hybridMultilevel"/>
    <w:tmpl w:val="4928022E"/>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BEB6796"/>
    <w:multiLevelType w:val="hybridMultilevel"/>
    <w:tmpl w:val="54DA919C"/>
    <w:lvl w:ilvl="0" w:tplc="FF5AEB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BFE44EF"/>
    <w:multiLevelType w:val="hybridMultilevel"/>
    <w:tmpl w:val="8670FE66"/>
    <w:lvl w:ilvl="0" w:tplc="2854AB8E">
      <w:start w:val="3"/>
      <w:numFmt w:val="decimal"/>
      <w:lvlText w:val="%1."/>
      <w:lvlJc w:val="left"/>
      <w:pPr>
        <w:ind w:left="3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EA86D73"/>
    <w:multiLevelType w:val="hybridMultilevel"/>
    <w:tmpl w:val="41C2447A"/>
    <w:lvl w:ilvl="0" w:tplc="289EB2E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EBB4F0E"/>
    <w:multiLevelType w:val="hybridMultilevel"/>
    <w:tmpl w:val="137CFE68"/>
    <w:lvl w:ilvl="0" w:tplc="86165A1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3AB3DD9"/>
    <w:multiLevelType w:val="multilevel"/>
    <w:tmpl w:val="4C6C39E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5" w15:restartNumberingAfterBreak="0">
    <w:nsid w:val="7A956A26"/>
    <w:multiLevelType w:val="hybridMultilevel"/>
    <w:tmpl w:val="0366AFFC"/>
    <w:lvl w:ilvl="0" w:tplc="C6D8E7B0">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EF84C4B"/>
    <w:multiLevelType w:val="hybridMultilevel"/>
    <w:tmpl w:val="4C08298C"/>
    <w:lvl w:ilvl="0" w:tplc="7522304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9"/>
  </w:num>
  <w:num w:numId="3">
    <w:abstractNumId w:val="47"/>
  </w:num>
  <w:num w:numId="4">
    <w:abstractNumId w:val="45"/>
  </w:num>
  <w:num w:numId="5">
    <w:abstractNumId w:val="12"/>
  </w:num>
  <w:num w:numId="6">
    <w:abstractNumId w:val="3"/>
  </w:num>
  <w:num w:numId="7">
    <w:abstractNumId w:val="21"/>
  </w:num>
  <w:num w:numId="8">
    <w:abstractNumId w:val="27"/>
  </w:num>
  <w:num w:numId="9">
    <w:abstractNumId w:val="44"/>
  </w:num>
  <w:num w:numId="10">
    <w:abstractNumId w:val="6"/>
  </w:num>
  <w:num w:numId="11">
    <w:abstractNumId w:val="25"/>
  </w:num>
  <w:num w:numId="12">
    <w:abstractNumId w:val="40"/>
  </w:num>
  <w:num w:numId="13">
    <w:abstractNumId w:val="2"/>
  </w:num>
  <w:num w:numId="14">
    <w:abstractNumId w:val="30"/>
  </w:num>
  <w:num w:numId="15">
    <w:abstractNumId w:val="51"/>
  </w:num>
  <w:num w:numId="16">
    <w:abstractNumId w:val="31"/>
  </w:num>
  <w:num w:numId="17">
    <w:abstractNumId w:val="17"/>
  </w:num>
  <w:num w:numId="18">
    <w:abstractNumId w:val="41"/>
  </w:num>
  <w:num w:numId="19">
    <w:abstractNumId w:val="10"/>
  </w:num>
  <w:num w:numId="20">
    <w:abstractNumId w:val="36"/>
  </w:num>
  <w:num w:numId="21">
    <w:abstractNumId w:val="34"/>
  </w:num>
  <w:num w:numId="22">
    <w:abstractNumId w:val="38"/>
  </w:num>
  <w:num w:numId="23">
    <w:abstractNumId w:val="54"/>
  </w:num>
  <w:num w:numId="24">
    <w:abstractNumId w:val="14"/>
  </w:num>
  <w:num w:numId="25">
    <w:abstractNumId w:val="49"/>
  </w:num>
  <w:num w:numId="26">
    <w:abstractNumId w:val="15"/>
  </w:num>
  <w:num w:numId="27">
    <w:abstractNumId w:val="33"/>
  </w:num>
  <w:num w:numId="28">
    <w:abstractNumId w:val="19"/>
  </w:num>
  <w:num w:numId="29">
    <w:abstractNumId w:val="35"/>
  </w:num>
  <w:num w:numId="30">
    <w:abstractNumId w:val="23"/>
  </w:num>
  <w:num w:numId="31">
    <w:abstractNumId w:val="32"/>
  </w:num>
  <w:num w:numId="32">
    <w:abstractNumId w:val="9"/>
  </w:num>
  <w:num w:numId="33">
    <w:abstractNumId w:val="55"/>
  </w:num>
  <w:num w:numId="34">
    <w:abstractNumId w:val="48"/>
  </w:num>
  <w:num w:numId="35">
    <w:abstractNumId w:val="0"/>
  </w:num>
  <w:num w:numId="36">
    <w:abstractNumId w:val="1"/>
  </w:num>
  <w:num w:numId="37">
    <w:abstractNumId w:val="16"/>
  </w:num>
  <w:num w:numId="38">
    <w:abstractNumId w:val="52"/>
  </w:num>
  <w:num w:numId="39">
    <w:abstractNumId w:val="42"/>
  </w:num>
  <w:num w:numId="40">
    <w:abstractNumId w:val="50"/>
  </w:num>
  <w:num w:numId="41">
    <w:abstractNumId w:val="13"/>
  </w:num>
  <w:num w:numId="42">
    <w:abstractNumId w:val="8"/>
  </w:num>
  <w:num w:numId="43">
    <w:abstractNumId w:val="56"/>
  </w:num>
  <w:num w:numId="44">
    <w:abstractNumId w:val="53"/>
  </w:num>
  <w:num w:numId="45">
    <w:abstractNumId w:val="37"/>
  </w:num>
  <w:num w:numId="46">
    <w:abstractNumId w:val="28"/>
  </w:num>
  <w:num w:numId="47">
    <w:abstractNumId w:val="24"/>
  </w:num>
  <w:num w:numId="48">
    <w:abstractNumId w:val="22"/>
  </w:num>
  <w:num w:numId="49">
    <w:abstractNumId w:val="46"/>
  </w:num>
  <w:num w:numId="50">
    <w:abstractNumId w:val="29"/>
  </w:num>
  <w:num w:numId="51">
    <w:abstractNumId w:val="4"/>
  </w:num>
  <w:num w:numId="52">
    <w:abstractNumId w:val="7"/>
  </w:num>
  <w:num w:numId="53">
    <w:abstractNumId w:val="5"/>
  </w:num>
  <w:num w:numId="54">
    <w:abstractNumId w:val="26"/>
  </w:num>
  <w:num w:numId="55">
    <w:abstractNumId w:val="18"/>
  </w:num>
  <w:num w:numId="56">
    <w:abstractNumId w:val="11"/>
  </w:num>
  <w:num w:numId="57">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1" fillcolor="none [3201]" strokecolor="none [3200]">
      <v:fill color="none [3201]"/>
      <v:stroke color="none [3200]"/>
      <v:shadow color="#868686"/>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9B3"/>
    <w:rsid w:val="000009FF"/>
    <w:rsid w:val="0000158E"/>
    <w:rsid w:val="00001BE5"/>
    <w:rsid w:val="00001F88"/>
    <w:rsid w:val="0000313C"/>
    <w:rsid w:val="00005CF4"/>
    <w:rsid w:val="0000604A"/>
    <w:rsid w:val="00006124"/>
    <w:rsid w:val="00006146"/>
    <w:rsid w:val="0000646C"/>
    <w:rsid w:val="0000647E"/>
    <w:rsid w:val="00007D32"/>
    <w:rsid w:val="00007D9E"/>
    <w:rsid w:val="000115D0"/>
    <w:rsid w:val="00011693"/>
    <w:rsid w:val="000119EE"/>
    <w:rsid w:val="00013177"/>
    <w:rsid w:val="000138FD"/>
    <w:rsid w:val="000147CC"/>
    <w:rsid w:val="0001498D"/>
    <w:rsid w:val="00016ABA"/>
    <w:rsid w:val="00017471"/>
    <w:rsid w:val="00017CD1"/>
    <w:rsid w:val="00020289"/>
    <w:rsid w:val="0002059F"/>
    <w:rsid w:val="00020DB4"/>
    <w:rsid w:val="000225B4"/>
    <w:rsid w:val="00022BA1"/>
    <w:rsid w:val="00022BCE"/>
    <w:rsid w:val="00025435"/>
    <w:rsid w:val="00025DE6"/>
    <w:rsid w:val="000265A2"/>
    <w:rsid w:val="000302D0"/>
    <w:rsid w:val="00031A50"/>
    <w:rsid w:val="000320B9"/>
    <w:rsid w:val="00034F5C"/>
    <w:rsid w:val="00035A40"/>
    <w:rsid w:val="00035EE4"/>
    <w:rsid w:val="0003691B"/>
    <w:rsid w:val="00040086"/>
    <w:rsid w:val="00040E26"/>
    <w:rsid w:val="00042CCC"/>
    <w:rsid w:val="00043566"/>
    <w:rsid w:val="000442E9"/>
    <w:rsid w:val="0004568F"/>
    <w:rsid w:val="00045836"/>
    <w:rsid w:val="00045CD4"/>
    <w:rsid w:val="00045F7A"/>
    <w:rsid w:val="00046506"/>
    <w:rsid w:val="00046D96"/>
    <w:rsid w:val="00050B48"/>
    <w:rsid w:val="000512D9"/>
    <w:rsid w:val="00051338"/>
    <w:rsid w:val="000516F9"/>
    <w:rsid w:val="0005276D"/>
    <w:rsid w:val="00052B6B"/>
    <w:rsid w:val="00052B6E"/>
    <w:rsid w:val="00053331"/>
    <w:rsid w:val="00054AA5"/>
    <w:rsid w:val="00055910"/>
    <w:rsid w:val="000572B3"/>
    <w:rsid w:val="00060DF0"/>
    <w:rsid w:val="00060E24"/>
    <w:rsid w:val="00061273"/>
    <w:rsid w:val="00062BC7"/>
    <w:rsid w:val="00063694"/>
    <w:rsid w:val="00063709"/>
    <w:rsid w:val="00063855"/>
    <w:rsid w:val="00064AC6"/>
    <w:rsid w:val="000667DF"/>
    <w:rsid w:val="000668D0"/>
    <w:rsid w:val="00066D0D"/>
    <w:rsid w:val="00066FE2"/>
    <w:rsid w:val="00067AC8"/>
    <w:rsid w:val="00067DCB"/>
    <w:rsid w:val="00070BE9"/>
    <w:rsid w:val="00070F82"/>
    <w:rsid w:val="0007140C"/>
    <w:rsid w:val="00071441"/>
    <w:rsid w:val="00071D52"/>
    <w:rsid w:val="0007210D"/>
    <w:rsid w:val="00072B07"/>
    <w:rsid w:val="00073B46"/>
    <w:rsid w:val="00073F8C"/>
    <w:rsid w:val="0007529B"/>
    <w:rsid w:val="0007588D"/>
    <w:rsid w:val="00075D28"/>
    <w:rsid w:val="00076283"/>
    <w:rsid w:val="00077559"/>
    <w:rsid w:val="0008207D"/>
    <w:rsid w:val="0008218C"/>
    <w:rsid w:val="000830B1"/>
    <w:rsid w:val="00083D25"/>
    <w:rsid w:val="000844BF"/>
    <w:rsid w:val="000867B1"/>
    <w:rsid w:val="000868CF"/>
    <w:rsid w:val="00086BCA"/>
    <w:rsid w:val="000879C8"/>
    <w:rsid w:val="00087BBC"/>
    <w:rsid w:val="00087CE6"/>
    <w:rsid w:val="0009098E"/>
    <w:rsid w:val="00094622"/>
    <w:rsid w:val="00094EFD"/>
    <w:rsid w:val="000953BB"/>
    <w:rsid w:val="00095B79"/>
    <w:rsid w:val="00096B36"/>
    <w:rsid w:val="000970DA"/>
    <w:rsid w:val="00097185"/>
    <w:rsid w:val="000A0C74"/>
    <w:rsid w:val="000A3B22"/>
    <w:rsid w:val="000A3CCD"/>
    <w:rsid w:val="000A4C4F"/>
    <w:rsid w:val="000A51AA"/>
    <w:rsid w:val="000A5E1B"/>
    <w:rsid w:val="000A6E0C"/>
    <w:rsid w:val="000A6E99"/>
    <w:rsid w:val="000A7508"/>
    <w:rsid w:val="000A7985"/>
    <w:rsid w:val="000A7F33"/>
    <w:rsid w:val="000B01D7"/>
    <w:rsid w:val="000B02EF"/>
    <w:rsid w:val="000B078A"/>
    <w:rsid w:val="000B07DF"/>
    <w:rsid w:val="000B14C1"/>
    <w:rsid w:val="000B1598"/>
    <w:rsid w:val="000B17BE"/>
    <w:rsid w:val="000B20B0"/>
    <w:rsid w:val="000B2746"/>
    <w:rsid w:val="000B3185"/>
    <w:rsid w:val="000B358C"/>
    <w:rsid w:val="000B41E3"/>
    <w:rsid w:val="000B4253"/>
    <w:rsid w:val="000B4312"/>
    <w:rsid w:val="000B4CF8"/>
    <w:rsid w:val="000B65CF"/>
    <w:rsid w:val="000B6A08"/>
    <w:rsid w:val="000B7587"/>
    <w:rsid w:val="000B7835"/>
    <w:rsid w:val="000B7C79"/>
    <w:rsid w:val="000B7D62"/>
    <w:rsid w:val="000C00DF"/>
    <w:rsid w:val="000C13F5"/>
    <w:rsid w:val="000C20A6"/>
    <w:rsid w:val="000C20F2"/>
    <w:rsid w:val="000C248C"/>
    <w:rsid w:val="000C2A4E"/>
    <w:rsid w:val="000C3934"/>
    <w:rsid w:val="000C39C6"/>
    <w:rsid w:val="000C43D8"/>
    <w:rsid w:val="000C4EF7"/>
    <w:rsid w:val="000C51B2"/>
    <w:rsid w:val="000C5894"/>
    <w:rsid w:val="000C58C4"/>
    <w:rsid w:val="000C6152"/>
    <w:rsid w:val="000C705A"/>
    <w:rsid w:val="000C7173"/>
    <w:rsid w:val="000C74FC"/>
    <w:rsid w:val="000C7D71"/>
    <w:rsid w:val="000D2A4C"/>
    <w:rsid w:val="000D2E22"/>
    <w:rsid w:val="000D3580"/>
    <w:rsid w:val="000D3D11"/>
    <w:rsid w:val="000D3E16"/>
    <w:rsid w:val="000D403B"/>
    <w:rsid w:val="000D4793"/>
    <w:rsid w:val="000D5352"/>
    <w:rsid w:val="000D5AE1"/>
    <w:rsid w:val="000D5C85"/>
    <w:rsid w:val="000D64D0"/>
    <w:rsid w:val="000D65F4"/>
    <w:rsid w:val="000D6731"/>
    <w:rsid w:val="000D6E86"/>
    <w:rsid w:val="000E064A"/>
    <w:rsid w:val="000E0D9C"/>
    <w:rsid w:val="000E2128"/>
    <w:rsid w:val="000E2397"/>
    <w:rsid w:val="000E2490"/>
    <w:rsid w:val="000E2F1F"/>
    <w:rsid w:val="000E32BC"/>
    <w:rsid w:val="000E474E"/>
    <w:rsid w:val="000E4881"/>
    <w:rsid w:val="000E5EF5"/>
    <w:rsid w:val="000E60FC"/>
    <w:rsid w:val="000E7482"/>
    <w:rsid w:val="000E7C53"/>
    <w:rsid w:val="000F09F5"/>
    <w:rsid w:val="000F1716"/>
    <w:rsid w:val="000F17AD"/>
    <w:rsid w:val="000F1B3C"/>
    <w:rsid w:val="000F1E00"/>
    <w:rsid w:val="000F3A32"/>
    <w:rsid w:val="000F3ADE"/>
    <w:rsid w:val="000F3F57"/>
    <w:rsid w:val="000F58D2"/>
    <w:rsid w:val="000F6655"/>
    <w:rsid w:val="000F67A6"/>
    <w:rsid w:val="000F6895"/>
    <w:rsid w:val="0010085C"/>
    <w:rsid w:val="00100E0F"/>
    <w:rsid w:val="00101299"/>
    <w:rsid w:val="00102280"/>
    <w:rsid w:val="00102A82"/>
    <w:rsid w:val="001030AA"/>
    <w:rsid w:val="0010357C"/>
    <w:rsid w:val="001043A5"/>
    <w:rsid w:val="00104B07"/>
    <w:rsid w:val="0010503F"/>
    <w:rsid w:val="00105267"/>
    <w:rsid w:val="00106A82"/>
    <w:rsid w:val="0010791B"/>
    <w:rsid w:val="00110A11"/>
    <w:rsid w:val="00110BD6"/>
    <w:rsid w:val="00111B84"/>
    <w:rsid w:val="00111F33"/>
    <w:rsid w:val="00112664"/>
    <w:rsid w:val="0011330E"/>
    <w:rsid w:val="00113324"/>
    <w:rsid w:val="00114294"/>
    <w:rsid w:val="0011487D"/>
    <w:rsid w:val="001158D8"/>
    <w:rsid w:val="00115BF1"/>
    <w:rsid w:val="001169A3"/>
    <w:rsid w:val="00116C33"/>
    <w:rsid w:val="0011772A"/>
    <w:rsid w:val="001179DE"/>
    <w:rsid w:val="00120B80"/>
    <w:rsid w:val="00120CEF"/>
    <w:rsid w:val="00121090"/>
    <w:rsid w:val="001226BA"/>
    <w:rsid w:val="00123127"/>
    <w:rsid w:val="00124906"/>
    <w:rsid w:val="0012617B"/>
    <w:rsid w:val="0012675D"/>
    <w:rsid w:val="00127348"/>
    <w:rsid w:val="001306DC"/>
    <w:rsid w:val="00131EA8"/>
    <w:rsid w:val="001322DE"/>
    <w:rsid w:val="00132F6A"/>
    <w:rsid w:val="001334D7"/>
    <w:rsid w:val="00133D05"/>
    <w:rsid w:val="00135014"/>
    <w:rsid w:val="0013570B"/>
    <w:rsid w:val="00135A14"/>
    <w:rsid w:val="0013619C"/>
    <w:rsid w:val="00136DE6"/>
    <w:rsid w:val="001377E8"/>
    <w:rsid w:val="0014115E"/>
    <w:rsid w:val="00141CD0"/>
    <w:rsid w:val="00141FE7"/>
    <w:rsid w:val="00142992"/>
    <w:rsid w:val="0014370B"/>
    <w:rsid w:val="00145E0F"/>
    <w:rsid w:val="00146F43"/>
    <w:rsid w:val="0014781B"/>
    <w:rsid w:val="00147B9C"/>
    <w:rsid w:val="00147DD8"/>
    <w:rsid w:val="0015036D"/>
    <w:rsid w:val="00150D19"/>
    <w:rsid w:val="00151F97"/>
    <w:rsid w:val="001551B3"/>
    <w:rsid w:val="00155F8F"/>
    <w:rsid w:val="001569CB"/>
    <w:rsid w:val="00156B9B"/>
    <w:rsid w:val="00160538"/>
    <w:rsid w:val="00160625"/>
    <w:rsid w:val="001606C8"/>
    <w:rsid w:val="00160E5C"/>
    <w:rsid w:val="0016234B"/>
    <w:rsid w:val="001625DE"/>
    <w:rsid w:val="00163515"/>
    <w:rsid w:val="00163B47"/>
    <w:rsid w:val="00163CEC"/>
    <w:rsid w:val="00164ED3"/>
    <w:rsid w:val="00165621"/>
    <w:rsid w:val="00165E97"/>
    <w:rsid w:val="00166753"/>
    <w:rsid w:val="0016687F"/>
    <w:rsid w:val="00167E0C"/>
    <w:rsid w:val="00167F57"/>
    <w:rsid w:val="0017068F"/>
    <w:rsid w:val="00170B5E"/>
    <w:rsid w:val="001715B3"/>
    <w:rsid w:val="001740D1"/>
    <w:rsid w:val="0017665B"/>
    <w:rsid w:val="00176D4B"/>
    <w:rsid w:val="00177140"/>
    <w:rsid w:val="0017750E"/>
    <w:rsid w:val="00177BC2"/>
    <w:rsid w:val="00177FAB"/>
    <w:rsid w:val="0018052A"/>
    <w:rsid w:val="00181C73"/>
    <w:rsid w:val="001830A0"/>
    <w:rsid w:val="00183D33"/>
    <w:rsid w:val="00184341"/>
    <w:rsid w:val="00185564"/>
    <w:rsid w:val="00185EAF"/>
    <w:rsid w:val="001879C3"/>
    <w:rsid w:val="001879D2"/>
    <w:rsid w:val="00190D10"/>
    <w:rsid w:val="00190DD8"/>
    <w:rsid w:val="00190F84"/>
    <w:rsid w:val="00191205"/>
    <w:rsid w:val="00191EF0"/>
    <w:rsid w:val="001926C5"/>
    <w:rsid w:val="00195339"/>
    <w:rsid w:val="00195348"/>
    <w:rsid w:val="0019536B"/>
    <w:rsid w:val="001960E9"/>
    <w:rsid w:val="0019616E"/>
    <w:rsid w:val="00196C20"/>
    <w:rsid w:val="00196FB5"/>
    <w:rsid w:val="00197195"/>
    <w:rsid w:val="00197F64"/>
    <w:rsid w:val="001A00E2"/>
    <w:rsid w:val="001A052E"/>
    <w:rsid w:val="001A0EA0"/>
    <w:rsid w:val="001A4759"/>
    <w:rsid w:val="001A5AF3"/>
    <w:rsid w:val="001A622E"/>
    <w:rsid w:val="001B08B1"/>
    <w:rsid w:val="001B105C"/>
    <w:rsid w:val="001B287F"/>
    <w:rsid w:val="001B3750"/>
    <w:rsid w:val="001B3ADD"/>
    <w:rsid w:val="001B4517"/>
    <w:rsid w:val="001B492F"/>
    <w:rsid w:val="001B4FF9"/>
    <w:rsid w:val="001B6258"/>
    <w:rsid w:val="001B6B38"/>
    <w:rsid w:val="001B7730"/>
    <w:rsid w:val="001B773C"/>
    <w:rsid w:val="001B7A2D"/>
    <w:rsid w:val="001C0A5C"/>
    <w:rsid w:val="001C1C2D"/>
    <w:rsid w:val="001C31AD"/>
    <w:rsid w:val="001C4187"/>
    <w:rsid w:val="001C4BD6"/>
    <w:rsid w:val="001C574C"/>
    <w:rsid w:val="001C595A"/>
    <w:rsid w:val="001C599A"/>
    <w:rsid w:val="001C5DA6"/>
    <w:rsid w:val="001C7AAA"/>
    <w:rsid w:val="001D0418"/>
    <w:rsid w:val="001D07FD"/>
    <w:rsid w:val="001D16C9"/>
    <w:rsid w:val="001D1C4F"/>
    <w:rsid w:val="001D246C"/>
    <w:rsid w:val="001D3214"/>
    <w:rsid w:val="001D3D69"/>
    <w:rsid w:val="001D4042"/>
    <w:rsid w:val="001D417C"/>
    <w:rsid w:val="001D4180"/>
    <w:rsid w:val="001D4912"/>
    <w:rsid w:val="001D57F4"/>
    <w:rsid w:val="001D5AF1"/>
    <w:rsid w:val="001D6137"/>
    <w:rsid w:val="001D7213"/>
    <w:rsid w:val="001E11C7"/>
    <w:rsid w:val="001E2FFA"/>
    <w:rsid w:val="001E3671"/>
    <w:rsid w:val="001E3798"/>
    <w:rsid w:val="001E3A5A"/>
    <w:rsid w:val="001E3DFE"/>
    <w:rsid w:val="001E3E5B"/>
    <w:rsid w:val="001E421F"/>
    <w:rsid w:val="001E4503"/>
    <w:rsid w:val="001E463F"/>
    <w:rsid w:val="001E5C94"/>
    <w:rsid w:val="001E5F5C"/>
    <w:rsid w:val="001E612B"/>
    <w:rsid w:val="001E64E7"/>
    <w:rsid w:val="001E682C"/>
    <w:rsid w:val="001E7884"/>
    <w:rsid w:val="001F1359"/>
    <w:rsid w:val="001F29BB"/>
    <w:rsid w:val="001F47C2"/>
    <w:rsid w:val="001F4F32"/>
    <w:rsid w:val="001F5527"/>
    <w:rsid w:val="001F5877"/>
    <w:rsid w:val="001F7527"/>
    <w:rsid w:val="001F7B5C"/>
    <w:rsid w:val="0020074F"/>
    <w:rsid w:val="002007D8"/>
    <w:rsid w:val="002018C7"/>
    <w:rsid w:val="002041AE"/>
    <w:rsid w:val="0020451A"/>
    <w:rsid w:val="002050B7"/>
    <w:rsid w:val="00205289"/>
    <w:rsid w:val="002061FD"/>
    <w:rsid w:val="002069C2"/>
    <w:rsid w:val="0021142D"/>
    <w:rsid w:val="002115AD"/>
    <w:rsid w:val="002117D1"/>
    <w:rsid w:val="0021198D"/>
    <w:rsid w:val="00212C43"/>
    <w:rsid w:val="00214145"/>
    <w:rsid w:val="0021475B"/>
    <w:rsid w:val="002149C9"/>
    <w:rsid w:val="00214CAC"/>
    <w:rsid w:val="00215A87"/>
    <w:rsid w:val="00215B3F"/>
    <w:rsid w:val="0021655C"/>
    <w:rsid w:val="00216984"/>
    <w:rsid w:val="00217CDF"/>
    <w:rsid w:val="002210C7"/>
    <w:rsid w:val="00223F35"/>
    <w:rsid w:val="00224687"/>
    <w:rsid w:val="002248E4"/>
    <w:rsid w:val="00224CA7"/>
    <w:rsid w:val="0022581D"/>
    <w:rsid w:val="00225AD6"/>
    <w:rsid w:val="002260F6"/>
    <w:rsid w:val="002263B4"/>
    <w:rsid w:val="002265EE"/>
    <w:rsid w:val="002272FC"/>
    <w:rsid w:val="002300EA"/>
    <w:rsid w:val="00230B95"/>
    <w:rsid w:val="00231956"/>
    <w:rsid w:val="002319F0"/>
    <w:rsid w:val="00231AEE"/>
    <w:rsid w:val="00232194"/>
    <w:rsid w:val="00232629"/>
    <w:rsid w:val="002338DA"/>
    <w:rsid w:val="00233BC4"/>
    <w:rsid w:val="00233CC0"/>
    <w:rsid w:val="00234154"/>
    <w:rsid w:val="00234D45"/>
    <w:rsid w:val="00234DC3"/>
    <w:rsid w:val="00234DCC"/>
    <w:rsid w:val="002351D8"/>
    <w:rsid w:val="00235342"/>
    <w:rsid w:val="002359B3"/>
    <w:rsid w:val="0023602F"/>
    <w:rsid w:val="00241CBA"/>
    <w:rsid w:val="00241E4E"/>
    <w:rsid w:val="002427C5"/>
    <w:rsid w:val="00242B2C"/>
    <w:rsid w:val="00243A1E"/>
    <w:rsid w:val="0024576F"/>
    <w:rsid w:val="00245994"/>
    <w:rsid w:val="00246413"/>
    <w:rsid w:val="0024649F"/>
    <w:rsid w:val="002465E3"/>
    <w:rsid w:val="00246E12"/>
    <w:rsid w:val="00247024"/>
    <w:rsid w:val="00247D70"/>
    <w:rsid w:val="0025102C"/>
    <w:rsid w:val="002516EB"/>
    <w:rsid w:val="00251BF9"/>
    <w:rsid w:val="002524A6"/>
    <w:rsid w:val="00252B9D"/>
    <w:rsid w:val="00253261"/>
    <w:rsid w:val="00253679"/>
    <w:rsid w:val="00255DAE"/>
    <w:rsid w:val="00256688"/>
    <w:rsid w:val="0025777C"/>
    <w:rsid w:val="0026113B"/>
    <w:rsid w:val="00261CC4"/>
    <w:rsid w:val="002620C7"/>
    <w:rsid w:val="002620F2"/>
    <w:rsid w:val="00263111"/>
    <w:rsid w:val="00263213"/>
    <w:rsid w:val="002632AC"/>
    <w:rsid w:val="0026420B"/>
    <w:rsid w:val="00264C10"/>
    <w:rsid w:val="00264C7D"/>
    <w:rsid w:val="0026560B"/>
    <w:rsid w:val="00266AE2"/>
    <w:rsid w:val="00266F9C"/>
    <w:rsid w:val="002672CE"/>
    <w:rsid w:val="0026736A"/>
    <w:rsid w:val="002707BD"/>
    <w:rsid w:val="00271E06"/>
    <w:rsid w:val="002722C8"/>
    <w:rsid w:val="00272E5D"/>
    <w:rsid w:val="00273FD3"/>
    <w:rsid w:val="002749A7"/>
    <w:rsid w:val="00274A43"/>
    <w:rsid w:val="002751DB"/>
    <w:rsid w:val="00275310"/>
    <w:rsid w:val="00275C99"/>
    <w:rsid w:val="00276702"/>
    <w:rsid w:val="00277B30"/>
    <w:rsid w:val="00277CB6"/>
    <w:rsid w:val="0028097B"/>
    <w:rsid w:val="00280DCD"/>
    <w:rsid w:val="00282191"/>
    <w:rsid w:val="002828C4"/>
    <w:rsid w:val="00282E45"/>
    <w:rsid w:val="00283AC4"/>
    <w:rsid w:val="00283AC5"/>
    <w:rsid w:val="002846C3"/>
    <w:rsid w:val="00284BE6"/>
    <w:rsid w:val="0028572D"/>
    <w:rsid w:val="002901AC"/>
    <w:rsid w:val="0029061A"/>
    <w:rsid w:val="00290663"/>
    <w:rsid w:val="00291AE8"/>
    <w:rsid w:val="00291C76"/>
    <w:rsid w:val="002943CB"/>
    <w:rsid w:val="0029462C"/>
    <w:rsid w:val="002946B1"/>
    <w:rsid w:val="00295A20"/>
    <w:rsid w:val="0029734A"/>
    <w:rsid w:val="00297919"/>
    <w:rsid w:val="002A037F"/>
    <w:rsid w:val="002A0AFE"/>
    <w:rsid w:val="002A0DA9"/>
    <w:rsid w:val="002A0ECC"/>
    <w:rsid w:val="002A12E2"/>
    <w:rsid w:val="002A15BE"/>
    <w:rsid w:val="002A19A8"/>
    <w:rsid w:val="002A2286"/>
    <w:rsid w:val="002A2A27"/>
    <w:rsid w:val="002A3A4B"/>
    <w:rsid w:val="002A537C"/>
    <w:rsid w:val="002A64BE"/>
    <w:rsid w:val="002A7255"/>
    <w:rsid w:val="002A73C7"/>
    <w:rsid w:val="002B0087"/>
    <w:rsid w:val="002B0644"/>
    <w:rsid w:val="002B0A89"/>
    <w:rsid w:val="002B0E50"/>
    <w:rsid w:val="002B2CA6"/>
    <w:rsid w:val="002B3378"/>
    <w:rsid w:val="002B35CD"/>
    <w:rsid w:val="002B35E0"/>
    <w:rsid w:val="002B376C"/>
    <w:rsid w:val="002B4AE3"/>
    <w:rsid w:val="002B4CB4"/>
    <w:rsid w:val="002B4E64"/>
    <w:rsid w:val="002B604F"/>
    <w:rsid w:val="002B6069"/>
    <w:rsid w:val="002B7248"/>
    <w:rsid w:val="002C0DB3"/>
    <w:rsid w:val="002C1097"/>
    <w:rsid w:val="002C1173"/>
    <w:rsid w:val="002C117E"/>
    <w:rsid w:val="002C1B4B"/>
    <w:rsid w:val="002C1B81"/>
    <w:rsid w:val="002C1F6D"/>
    <w:rsid w:val="002C32C0"/>
    <w:rsid w:val="002C42D2"/>
    <w:rsid w:val="002C45FD"/>
    <w:rsid w:val="002C4840"/>
    <w:rsid w:val="002C4B94"/>
    <w:rsid w:val="002C5C99"/>
    <w:rsid w:val="002C610F"/>
    <w:rsid w:val="002C694F"/>
    <w:rsid w:val="002C762E"/>
    <w:rsid w:val="002C7E26"/>
    <w:rsid w:val="002D0B95"/>
    <w:rsid w:val="002D0DA9"/>
    <w:rsid w:val="002D19E5"/>
    <w:rsid w:val="002D1CB1"/>
    <w:rsid w:val="002D3841"/>
    <w:rsid w:val="002D4179"/>
    <w:rsid w:val="002D41ED"/>
    <w:rsid w:val="002D436A"/>
    <w:rsid w:val="002D52D2"/>
    <w:rsid w:val="002D5A3C"/>
    <w:rsid w:val="002D5D63"/>
    <w:rsid w:val="002D6B72"/>
    <w:rsid w:val="002D6BAB"/>
    <w:rsid w:val="002D7FC9"/>
    <w:rsid w:val="002E0641"/>
    <w:rsid w:val="002E114E"/>
    <w:rsid w:val="002E240C"/>
    <w:rsid w:val="002E3047"/>
    <w:rsid w:val="002E3565"/>
    <w:rsid w:val="002E38A1"/>
    <w:rsid w:val="002E5951"/>
    <w:rsid w:val="002E5EF3"/>
    <w:rsid w:val="002E60D6"/>
    <w:rsid w:val="002E62DE"/>
    <w:rsid w:val="002E6574"/>
    <w:rsid w:val="002E6A29"/>
    <w:rsid w:val="002E708A"/>
    <w:rsid w:val="002E7120"/>
    <w:rsid w:val="002E73DB"/>
    <w:rsid w:val="002E744E"/>
    <w:rsid w:val="002F003B"/>
    <w:rsid w:val="002F0ACD"/>
    <w:rsid w:val="002F169C"/>
    <w:rsid w:val="002F1CAF"/>
    <w:rsid w:val="002F261E"/>
    <w:rsid w:val="002F296C"/>
    <w:rsid w:val="002F2BB1"/>
    <w:rsid w:val="002F34E5"/>
    <w:rsid w:val="002F37E2"/>
    <w:rsid w:val="002F3D58"/>
    <w:rsid w:val="002F3F88"/>
    <w:rsid w:val="002F4DC1"/>
    <w:rsid w:val="002F6277"/>
    <w:rsid w:val="002F77CB"/>
    <w:rsid w:val="00300266"/>
    <w:rsid w:val="003008B9"/>
    <w:rsid w:val="00300BD0"/>
    <w:rsid w:val="003019F5"/>
    <w:rsid w:val="00301FCD"/>
    <w:rsid w:val="00304983"/>
    <w:rsid w:val="00304C6B"/>
    <w:rsid w:val="00305259"/>
    <w:rsid w:val="00305910"/>
    <w:rsid w:val="00306484"/>
    <w:rsid w:val="00306A44"/>
    <w:rsid w:val="00306F1F"/>
    <w:rsid w:val="003071D4"/>
    <w:rsid w:val="003102BD"/>
    <w:rsid w:val="00310829"/>
    <w:rsid w:val="00310D0F"/>
    <w:rsid w:val="00311E59"/>
    <w:rsid w:val="00312628"/>
    <w:rsid w:val="00312CF6"/>
    <w:rsid w:val="0031345B"/>
    <w:rsid w:val="00314617"/>
    <w:rsid w:val="0031466E"/>
    <w:rsid w:val="003148FF"/>
    <w:rsid w:val="00314F35"/>
    <w:rsid w:val="00315041"/>
    <w:rsid w:val="00315300"/>
    <w:rsid w:val="0031683E"/>
    <w:rsid w:val="00316EFD"/>
    <w:rsid w:val="00317120"/>
    <w:rsid w:val="00317689"/>
    <w:rsid w:val="00317E73"/>
    <w:rsid w:val="00320DFE"/>
    <w:rsid w:val="003219DC"/>
    <w:rsid w:val="00322EF8"/>
    <w:rsid w:val="003235CD"/>
    <w:rsid w:val="00323A39"/>
    <w:rsid w:val="00324271"/>
    <w:rsid w:val="003247C5"/>
    <w:rsid w:val="00324A73"/>
    <w:rsid w:val="00324C4F"/>
    <w:rsid w:val="003260EA"/>
    <w:rsid w:val="00326B79"/>
    <w:rsid w:val="0032769C"/>
    <w:rsid w:val="0032770C"/>
    <w:rsid w:val="00330F0A"/>
    <w:rsid w:val="0033288A"/>
    <w:rsid w:val="00332C54"/>
    <w:rsid w:val="00332EAE"/>
    <w:rsid w:val="00333F02"/>
    <w:rsid w:val="0033403C"/>
    <w:rsid w:val="00334EA1"/>
    <w:rsid w:val="00335BBF"/>
    <w:rsid w:val="00335E1E"/>
    <w:rsid w:val="00336A36"/>
    <w:rsid w:val="00337ACC"/>
    <w:rsid w:val="00337C73"/>
    <w:rsid w:val="00340924"/>
    <w:rsid w:val="00340F50"/>
    <w:rsid w:val="00341B77"/>
    <w:rsid w:val="00342259"/>
    <w:rsid w:val="00343B07"/>
    <w:rsid w:val="00344077"/>
    <w:rsid w:val="00344E55"/>
    <w:rsid w:val="0034679A"/>
    <w:rsid w:val="00346BF8"/>
    <w:rsid w:val="00347179"/>
    <w:rsid w:val="003479A8"/>
    <w:rsid w:val="00347A50"/>
    <w:rsid w:val="00347AC1"/>
    <w:rsid w:val="0035032F"/>
    <w:rsid w:val="0035053F"/>
    <w:rsid w:val="00351286"/>
    <w:rsid w:val="0035132A"/>
    <w:rsid w:val="0035188D"/>
    <w:rsid w:val="00351E9C"/>
    <w:rsid w:val="003525E5"/>
    <w:rsid w:val="00353242"/>
    <w:rsid w:val="00353422"/>
    <w:rsid w:val="0035594C"/>
    <w:rsid w:val="00356BCB"/>
    <w:rsid w:val="003618FE"/>
    <w:rsid w:val="003621FD"/>
    <w:rsid w:val="00362576"/>
    <w:rsid w:val="00362DA5"/>
    <w:rsid w:val="003644AF"/>
    <w:rsid w:val="003660E7"/>
    <w:rsid w:val="003666FE"/>
    <w:rsid w:val="00370AB1"/>
    <w:rsid w:val="00372F22"/>
    <w:rsid w:val="003731A0"/>
    <w:rsid w:val="00373D0E"/>
    <w:rsid w:val="00373E20"/>
    <w:rsid w:val="00374069"/>
    <w:rsid w:val="003745C0"/>
    <w:rsid w:val="0037530F"/>
    <w:rsid w:val="00375AF9"/>
    <w:rsid w:val="003772E9"/>
    <w:rsid w:val="00380445"/>
    <w:rsid w:val="003810DB"/>
    <w:rsid w:val="00381338"/>
    <w:rsid w:val="00384538"/>
    <w:rsid w:val="003848ED"/>
    <w:rsid w:val="00385434"/>
    <w:rsid w:val="00385435"/>
    <w:rsid w:val="00385736"/>
    <w:rsid w:val="00385F71"/>
    <w:rsid w:val="003877D5"/>
    <w:rsid w:val="00390446"/>
    <w:rsid w:val="003904BD"/>
    <w:rsid w:val="003925E4"/>
    <w:rsid w:val="00392C03"/>
    <w:rsid w:val="00393FD7"/>
    <w:rsid w:val="003942A2"/>
    <w:rsid w:val="00394328"/>
    <w:rsid w:val="00395AB5"/>
    <w:rsid w:val="00395CE0"/>
    <w:rsid w:val="00396708"/>
    <w:rsid w:val="00396FEC"/>
    <w:rsid w:val="00397A4A"/>
    <w:rsid w:val="003A10C3"/>
    <w:rsid w:val="003A1EBD"/>
    <w:rsid w:val="003A39A0"/>
    <w:rsid w:val="003A4219"/>
    <w:rsid w:val="003A4D2D"/>
    <w:rsid w:val="003A5782"/>
    <w:rsid w:val="003A65AF"/>
    <w:rsid w:val="003A766A"/>
    <w:rsid w:val="003B0506"/>
    <w:rsid w:val="003B054C"/>
    <w:rsid w:val="003B0CDF"/>
    <w:rsid w:val="003B1B87"/>
    <w:rsid w:val="003B2637"/>
    <w:rsid w:val="003B292C"/>
    <w:rsid w:val="003B3020"/>
    <w:rsid w:val="003B31C2"/>
    <w:rsid w:val="003B3390"/>
    <w:rsid w:val="003B33B0"/>
    <w:rsid w:val="003B3965"/>
    <w:rsid w:val="003B3BD3"/>
    <w:rsid w:val="003B3D79"/>
    <w:rsid w:val="003B45B5"/>
    <w:rsid w:val="003B6752"/>
    <w:rsid w:val="003B6868"/>
    <w:rsid w:val="003B6A71"/>
    <w:rsid w:val="003B6B47"/>
    <w:rsid w:val="003B6B54"/>
    <w:rsid w:val="003B6C25"/>
    <w:rsid w:val="003B733E"/>
    <w:rsid w:val="003B781B"/>
    <w:rsid w:val="003B78B6"/>
    <w:rsid w:val="003B7EB9"/>
    <w:rsid w:val="003C0175"/>
    <w:rsid w:val="003C1D46"/>
    <w:rsid w:val="003C2F37"/>
    <w:rsid w:val="003C3142"/>
    <w:rsid w:val="003C3792"/>
    <w:rsid w:val="003C38DA"/>
    <w:rsid w:val="003C39D7"/>
    <w:rsid w:val="003C3CF6"/>
    <w:rsid w:val="003C5BD7"/>
    <w:rsid w:val="003C5D1D"/>
    <w:rsid w:val="003C6052"/>
    <w:rsid w:val="003C61E7"/>
    <w:rsid w:val="003C7783"/>
    <w:rsid w:val="003C78D1"/>
    <w:rsid w:val="003D024D"/>
    <w:rsid w:val="003D04C8"/>
    <w:rsid w:val="003D0910"/>
    <w:rsid w:val="003D0CF4"/>
    <w:rsid w:val="003D1447"/>
    <w:rsid w:val="003D1CE6"/>
    <w:rsid w:val="003D3761"/>
    <w:rsid w:val="003D3886"/>
    <w:rsid w:val="003D3C93"/>
    <w:rsid w:val="003D4225"/>
    <w:rsid w:val="003D4309"/>
    <w:rsid w:val="003D4C3E"/>
    <w:rsid w:val="003D519A"/>
    <w:rsid w:val="003D51F1"/>
    <w:rsid w:val="003D5381"/>
    <w:rsid w:val="003D5418"/>
    <w:rsid w:val="003D7433"/>
    <w:rsid w:val="003D74B2"/>
    <w:rsid w:val="003D7A55"/>
    <w:rsid w:val="003E01CC"/>
    <w:rsid w:val="003E06CC"/>
    <w:rsid w:val="003E0ADA"/>
    <w:rsid w:val="003E0E2F"/>
    <w:rsid w:val="003E1D23"/>
    <w:rsid w:val="003E1FB7"/>
    <w:rsid w:val="003E2697"/>
    <w:rsid w:val="003E2798"/>
    <w:rsid w:val="003E2E78"/>
    <w:rsid w:val="003E3D20"/>
    <w:rsid w:val="003E4876"/>
    <w:rsid w:val="003E4CF4"/>
    <w:rsid w:val="003E4FFC"/>
    <w:rsid w:val="003E687C"/>
    <w:rsid w:val="003E6B10"/>
    <w:rsid w:val="003E6BA8"/>
    <w:rsid w:val="003E6E3F"/>
    <w:rsid w:val="003E6F1A"/>
    <w:rsid w:val="003E74C8"/>
    <w:rsid w:val="003F001C"/>
    <w:rsid w:val="003F0787"/>
    <w:rsid w:val="003F0C1A"/>
    <w:rsid w:val="003F3330"/>
    <w:rsid w:val="003F3432"/>
    <w:rsid w:val="003F4AAB"/>
    <w:rsid w:val="003F6B4E"/>
    <w:rsid w:val="003F6C0F"/>
    <w:rsid w:val="003F7B8A"/>
    <w:rsid w:val="004002B2"/>
    <w:rsid w:val="004006E4"/>
    <w:rsid w:val="0040091A"/>
    <w:rsid w:val="00401A12"/>
    <w:rsid w:val="00401A87"/>
    <w:rsid w:val="00402096"/>
    <w:rsid w:val="00402222"/>
    <w:rsid w:val="00402AA9"/>
    <w:rsid w:val="00403782"/>
    <w:rsid w:val="00404884"/>
    <w:rsid w:val="00404CA3"/>
    <w:rsid w:val="00404ECC"/>
    <w:rsid w:val="00405055"/>
    <w:rsid w:val="004062AB"/>
    <w:rsid w:val="00406A6E"/>
    <w:rsid w:val="00406C87"/>
    <w:rsid w:val="00406EDE"/>
    <w:rsid w:val="00407250"/>
    <w:rsid w:val="0040767F"/>
    <w:rsid w:val="004077B8"/>
    <w:rsid w:val="00410C17"/>
    <w:rsid w:val="00410CA8"/>
    <w:rsid w:val="00411148"/>
    <w:rsid w:val="004128C6"/>
    <w:rsid w:val="00412BAF"/>
    <w:rsid w:val="00412D26"/>
    <w:rsid w:val="00413223"/>
    <w:rsid w:val="00413BFB"/>
    <w:rsid w:val="00414C84"/>
    <w:rsid w:val="00417A9F"/>
    <w:rsid w:val="00417D65"/>
    <w:rsid w:val="00420135"/>
    <w:rsid w:val="0042054E"/>
    <w:rsid w:val="0042091C"/>
    <w:rsid w:val="00421DCE"/>
    <w:rsid w:val="00422611"/>
    <w:rsid w:val="00422788"/>
    <w:rsid w:val="004228D8"/>
    <w:rsid w:val="004228EC"/>
    <w:rsid w:val="00422E9B"/>
    <w:rsid w:val="004237DE"/>
    <w:rsid w:val="00424C2E"/>
    <w:rsid w:val="0042589A"/>
    <w:rsid w:val="00425CF3"/>
    <w:rsid w:val="00427608"/>
    <w:rsid w:val="0043004D"/>
    <w:rsid w:val="00431416"/>
    <w:rsid w:val="0043270C"/>
    <w:rsid w:val="00432C2C"/>
    <w:rsid w:val="004338F1"/>
    <w:rsid w:val="00433FF9"/>
    <w:rsid w:val="0043471A"/>
    <w:rsid w:val="00434D5D"/>
    <w:rsid w:val="00434FA1"/>
    <w:rsid w:val="004361F2"/>
    <w:rsid w:val="00436282"/>
    <w:rsid w:val="00436A79"/>
    <w:rsid w:val="004407ED"/>
    <w:rsid w:val="004414E8"/>
    <w:rsid w:val="00441CD4"/>
    <w:rsid w:val="0044271A"/>
    <w:rsid w:val="00443BAC"/>
    <w:rsid w:val="0044437C"/>
    <w:rsid w:val="00444567"/>
    <w:rsid w:val="00444F47"/>
    <w:rsid w:val="004452B6"/>
    <w:rsid w:val="00445CA6"/>
    <w:rsid w:val="0044729A"/>
    <w:rsid w:val="004508EE"/>
    <w:rsid w:val="00450931"/>
    <w:rsid w:val="004510B7"/>
    <w:rsid w:val="00452507"/>
    <w:rsid w:val="00452C5D"/>
    <w:rsid w:val="00453E2B"/>
    <w:rsid w:val="00453E8D"/>
    <w:rsid w:val="00454102"/>
    <w:rsid w:val="004546AB"/>
    <w:rsid w:val="00454CD8"/>
    <w:rsid w:val="00455D1A"/>
    <w:rsid w:val="00456AA4"/>
    <w:rsid w:val="00457517"/>
    <w:rsid w:val="00457B7F"/>
    <w:rsid w:val="00457DB5"/>
    <w:rsid w:val="00457E36"/>
    <w:rsid w:val="00460DDB"/>
    <w:rsid w:val="00461A7A"/>
    <w:rsid w:val="00462696"/>
    <w:rsid w:val="00462C72"/>
    <w:rsid w:val="00462CFB"/>
    <w:rsid w:val="00463757"/>
    <w:rsid w:val="00463E1D"/>
    <w:rsid w:val="00464A49"/>
    <w:rsid w:val="00464CB8"/>
    <w:rsid w:val="00464FAD"/>
    <w:rsid w:val="004650B6"/>
    <w:rsid w:val="00466596"/>
    <w:rsid w:val="004679BF"/>
    <w:rsid w:val="00471294"/>
    <w:rsid w:val="0047141F"/>
    <w:rsid w:val="004720BB"/>
    <w:rsid w:val="0047295D"/>
    <w:rsid w:val="0047458A"/>
    <w:rsid w:val="00474DB6"/>
    <w:rsid w:val="00475DA4"/>
    <w:rsid w:val="00476A8D"/>
    <w:rsid w:val="00480449"/>
    <w:rsid w:val="00480C91"/>
    <w:rsid w:val="0048146F"/>
    <w:rsid w:val="00481855"/>
    <w:rsid w:val="004819DD"/>
    <w:rsid w:val="00482190"/>
    <w:rsid w:val="00482797"/>
    <w:rsid w:val="004827E7"/>
    <w:rsid w:val="004828D6"/>
    <w:rsid w:val="004831BD"/>
    <w:rsid w:val="004837E3"/>
    <w:rsid w:val="0048380B"/>
    <w:rsid w:val="00485613"/>
    <w:rsid w:val="00485D38"/>
    <w:rsid w:val="0048680E"/>
    <w:rsid w:val="004877C8"/>
    <w:rsid w:val="00487985"/>
    <w:rsid w:val="00490C18"/>
    <w:rsid w:val="00491294"/>
    <w:rsid w:val="004914F4"/>
    <w:rsid w:val="00491AF1"/>
    <w:rsid w:val="004923CC"/>
    <w:rsid w:val="00492620"/>
    <w:rsid w:val="00492B37"/>
    <w:rsid w:val="00492C47"/>
    <w:rsid w:val="0049346A"/>
    <w:rsid w:val="00493E40"/>
    <w:rsid w:val="004940A5"/>
    <w:rsid w:val="00494BD1"/>
    <w:rsid w:val="0049596D"/>
    <w:rsid w:val="00495B0B"/>
    <w:rsid w:val="00497943"/>
    <w:rsid w:val="004A010B"/>
    <w:rsid w:val="004A0409"/>
    <w:rsid w:val="004A1585"/>
    <w:rsid w:val="004A1776"/>
    <w:rsid w:val="004A18FB"/>
    <w:rsid w:val="004A1DAE"/>
    <w:rsid w:val="004A200A"/>
    <w:rsid w:val="004A2439"/>
    <w:rsid w:val="004A269D"/>
    <w:rsid w:val="004A43CE"/>
    <w:rsid w:val="004A465E"/>
    <w:rsid w:val="004A4BF9"/>
    <w:rsid w:val="004A60A8"/>
    <w:rsid w:val="004A682C"/>
    <w:rsid w:val="004A715C"/>
    <w:rsid w:val="004A7323"/>
    <w:rsid w:val="004A74DE"/>
    <w:rsid w:val="004B072D"/>
    <w:rsid w:val="004B0BD6"/>
    <w:rsid w:val="004B1DB8"/>
    <w:rsid w:val="004B1FE7"/>
    <w:rsid w:val="004B250E"/>
    <w:rsid w:val="004B28DA"/>
    <w:rsid w:val="004B320A"/>
    <w:rsid w:val="004B3A6D"/>
    <w:rsid w:val="004B402F"/>
    <w:rsid w:val="004B625D"/>
    <w:rsid w:val="004B62C4"/>
    <w:rsid w:val="004B679A"/>
    <w:rsid w:val="004B6AAE"/>
    <w:rsid w:val="004B6D9D"/>
    <w:rsid w:val="004B6F88"/>
    <w:rsid w:val="004C0A3B"/>
    <w:rsid w:val="004C1198"/>
    <w:rsid w:val="004C1A1B"/>
    <w:rsid w:val="004C2C9F"/>
    <w:rsid w:val="004C33D8"/>
    <w:rsid w:val="004C381A"/>
    <w:rsid w:val="004C38BD"/>
    <w:rsid w:val="004C3E89"/>
    <w:rsid w:val="004C4333"/>
    <w:rsid w:val="004C4465"/>
    <w:rsid w:val="004C5300"/>
    <w:rsid w:val="004C6C7E"/>
    <w:rsid w:val="004C74D4"/>
    <w:rsid w:val="004C7C9B"/>
    <w:rsid w:val="004C7FE7"/>
    <w:rsid w:val="004D0346"/>
    <w:rsid w:val="004D187E"/>
    <w:rsid w:val="004D1C54"/>
    <w:rsid w:val="004D2729"/>
    <w:rsid w:val="004D2CBD"/>
    <w:rsid w:val="004D2EE1"/>
    <w:rsid w:val="004D344F"/>
    <w:rsid w:val="004D391F"/>
    <w:rsid w:val="004D3DF0"/>
    <w:rsid w:val="004D599E"/>
    <w:rsid w:val="004D6569"/>
    <w:rsid w:val="004D69E1"/>
    <w:rsid w:val="004D7221"/>
    <w:rsid w:val="004D7F61"/>
    <w:rsid w:val="004E0949"/>
    <w:rsid w:val="004E1266"/>
    <w:rsid w:val="004E288D"/>
    <w:rsid w:val="004E2BB2"/>
    <w:rsid w:val="004E2ED3"/>
    <w:rsid w:val="004E3976"/>
    <w:rsid w:val="004E48D9"/>
    <w:rsid w:val="004E4B41"/>
    <w:rsid w:val="004E6672"/>
    <w:rsid w:val="004E722A"/>
    <w:rsid w:val="004E732C"/>
    <w:rsid w:val="004E7A0B"/>
    <w:rsid w:val="004F099E"/>
    <w:rsid w:val="004F0AF8"/>
    <w:rsid w:val="004F0E03"/>
    <w:rsid w:val="004F138C"/>
    <w:rsid w:val="004F16F1"/>
    <w:rsid w:val="004F1A1D"/>
    <w:rsid w:val="004F1E3E"/>
    <w:rsid w:val="004F2124"/>
    <w:rsid w:val="004F244C"/>
    <w:rsid w:val="004F25D2"/>
    <w:rsid w:val="004F351E"/>
    <w:rsid w:val="004F38D4"/>
    <w:rsid w:val="004F4BB7"/>
    <w:rsid w:val="004F4E13"/>
    <w:rsid w:val="004F5612"/>
    <w:rsid w:val="004F6964"/>
    <w:rsid w:val="004F7241"/>
    <w:rsid w:val="00500D0E"/>
    <w:rsid w:val="00501328"/>
    <w:rsid w:val="005015DD"/>
    <w:rsid w:val="005020FC"/>
    <w:rsid w:val="00502336"/>
    <w:rsid w:val="00502881"/>
    <w:rsid w:val="005028A4"/>
    <w:rsid w:val="005037AE"/>
    <w:rsid w:val="0050601B"/>
    <w:rsid w:val="0050673E"/>
    <w:rsid w:val="0050757E"/>
    <w:rsid w:val="005108D4"/>
    <w:rsid w:val="00512401"/>
    <w:rsid w:val="00512595"/>
    <w:rsid w:val="0051503E"/>
    <w:rsid w:val="00515D16"/>
    <w:rsid w:val="00515D7E"/>
    <w:rsid w:val="005162D4"/>
    <w:rsid w:val="005168A1"/>
    <w:rsid w:val="00520AC7"/>
    <w:rsid w:val="00520EEF"/>
    <w:rsid w:val="00522696"/>
    <w:rsid w:val="00522FA0"/>
    <w:rsid w:val="00524321"/>
    <w:rsid w:val="0052458F"/>
    <w:rsid w:val="00524731"/>
    <w:rsid w:val="005247D8"/>
    <w:rsid w:val="00524EC5"/>
    <w:rsid w:val="0052577F"/>
    <w:rsid w:val="005257BD"/>
    <w:rsid w:val="00526214"/>
    <w:rsid w:val="00526711"/>
    <w:rsid w:val="00526CBB"/>
    <w:rsid w:val="0052758A"/>
    <w:rsid w:val="005301C8"/>
    <w:rsid w:val="005307CC"/>
    <w:rsid w:val="00532531"/>
    <w:rsid w:val="0053341C"/>
    <w:rsid w:val="00533D17"/>
    <w:rsid w:val="00534275"/>
    <w:rsid w:val="0053556C"/>
    <w:rsid w:val="0053603D"/>
    <w:rsid w:val="005365D4"/>
    <w:rsid w:val="005379D2"/>
    <w:rsid w:val="00537A7A"/>
    <w:rsid w:val="00537C26"/>
    <w:rsid w:val="005402A7"/>
    <w:rsid w:val="005408D0"/>
    <w:rsid w:val="0054158A"/>
    <w:rsid w:val="00541745"/>
    <w:rsid w:val="00541B9E"/>
    <w:rsid w:val="00542583"/>
    <w:rsid w:val="00542981"/>
    <w:rsid w:val="005436AC"/>
    <w:rsid w:val="00544BD6"/>
    <w:rsid w:val="00545118"/>
    <w:rsid w:val="005453C9"/>
    <w:rsid w:val="00546090"/>
    <w:rsid w:val="00546225"/>
    <w:rsid w:val="00547C7B"/>
    <w:rsid w:val="005502A9"/>
    <w:rsid w:val="00550499"/>
    <w:rsid w:val="005505DA"/>
    <w:rsid w:val="005511E7"/>
    <w:rsid w:val="0055137E"/>
    <w:rsid w:val="0055204B"/>
    <w:rsid w:val="005536E6"/>
    <w:rsid w:val="00553DF4"/>
    <w:rsid w:val="00553F9B"/>
    <w:rsid w:val="0055470D"/>
    <w:rsid w:val="00555078"/>
    <w:rsid w:val="0055740F"/>
    <w:rsid w:val="00561D81"/>
    <w:rsid w:val="005620A6"/>
    <w:rsid w:val="005621CD"/>
    <w:rsid w:val="00562438"/>
    <w:rsid w:val="00563898"/>
    <w:rsid w:val="00563BBF"/>
    <w:rsid w:val="0056659A"/>
    <w:rsid w:val="0056768B"/>
    <w:rsid w:val="005676F1"/>
    <w:rsid w:val="00570890"/>
    <w:rsid w:val="00571D46"/>
    <w:rsid w:val="00571DAD"/>
    <w:rsid w:val="00572104"/>
    <w:rsid w:val="00573136"/>
    <w:rsid w:val="0057357A"/>
    <w:rsid w:val="005743C7"/>
    <w:rsid w:val="005753C6"/>
    <w:rsid w:val="00575E0C"/>
    <w:rsid w:val="00576574"/>
    <w:rsid w:val="0057697B"/>
    <w:rsid w:val="00576A58"/>
    <w:rsid w:val="00576C11"/>
    <w:rsid w:val="00577EFB"/>
    <w:rsid w:val="00580A6E"/>
    <w:rsid w:val="0058165E"/>
    <w:rsid w:val="00582063"/>
    <w:rsid w:val="00582080"/>
    <w:rsid w:val="005827F7"/>
    <w:rsid w:val="00582909"/>
    <w:rsid w:val="00582BE0"/>
    <w:rsid w:val="00583A4F"/>
    <w:rsid w:val="00584625"/>
    <w:rsid w:val="00584E67"/>
    <w:rsid w:val="00584F39"/>
    <w:rsid w:val="00585AC5"/>
    <w:rsid w:val="00585F42"/>
    <w:rsid w:val="00586707"/>
    <w:rsid w:val="005867FC"/>
    <w:rsid w:val="00587A32"/>
    <w:rsid w:val="00587D81"/>
    <w:rsid w:val="005913C6"/>
    <w:rsid w:val="00591419"/>
    <w:rsid w:val="00591620"/>
    <w:rsid w:val="00592169"/>
    <w:rsid w:val="00592261"/>
    <w:rsid w:val="00592BC7"/>
    <w:rsid w:val="00592C34"/>
    <w:rsid w:val="005936D4"/>
    <w:rsid w:val="00593AF2"/>
    <w:rsid w:val="005943E3"/>
    <w:rsid w:val="005A017E"/>
    <w:rsid w:val="005A18DA"/>
    <w:rsid w:val="005A1F41"/>
    <w:rsid w:val="005A1FF6"/>
    <w:rsid w:val="005A280E"/>
    <w:rsid w:val="005A3373"/>
    <w:rsid w:val="005A3CBF"/>
    <w:rsid w:val="005A3DD5"/>
    <w:rsid w:val="005A5EBE"/>
    <w:rsid w:val="005B07E1"/>
    <w:rsid w:val="005B2866"/>
    <w:rsid w:val="005B2CC6"/>
    <w:rsid w:val="005B39EC"/>
    <w:rsid w:val="005B4951"/>
    <w:rsid w:val="005B49D1"/>
    <w:rsid w:val="005B565D"/>
    <w:rsid w:val="005B6165"/>
    <w:rsid w:val="005B616C"/>
    <w:rsid w:val="005B72E4"/>
    <w:rsid w:val="005C0E3D"/>
    <w:rsid w:val="005C1257"/>
    <w:rsid w:val="005C2706"/>
    <w:rsid w:val="005C2EFC"/>
    <w:rsid w:val="005C3133"/>
    <w:rsid w:val="005C3A33"/>
    <w:rsid w:val="005C4632"/>
    <w:rsid w:val="005C4662"/>
    <w:rsid w:val="005C5385"/>
    <w:rsid w:val="005C5968"/>
    <w:rsid w:val="005C6349"/>
    <w:rsid w:val="005C663B"/>
    <w:rsid w:val="005C6694"/>
    <w:rsid w:val="005D0FB6"/>
    <w:rsid w:val="005D1017"/>
    <w:rsid w:val="005D26F3"/>
    <w:rsid w:val="005D2F68"/>
    <w:rsid w:val="005D30CD"/>
    <w:rsid w:val="005D3319"/>
    <w:rsid w:val="005D3AED"/>
    <w:rsid w:val="005D41DA"/>
    <w:rsid w:val="005D48D4"/>
    <w:rsid w:val="005D498C"/>
    <w:rsid w:val="005D54F8"/>
    <w:rsid w:val="005D5E85"/>
    <w:rsid w:val="005D72EB"/>
    <w:rsid w:val="005E01A0"/>
    <w:rsid w:val="005E0C34"/>
    <w:rsid w:val="005E16C7"/>
    <w:rsid w:val="005E1D7D"/>
    <w:rsid w:val="005E2CE8"/>
    <w:rsid w:val="005E341C"/>
    <w:rsid w:val="005E348B"/>
    <w:rsid w:val="005E393B"/>
    <w:rsid w:val="005E46E2"/>
    <w:rsid w:val="005E646C"/>
    <w:rsid w:val="005E6DE9"/>
    <w:rsid w:val="005E7463"/>
    <w:rsid w:val="005E7874"/>
    <w:rsid w:val="005E7A01"/>
    <w:rsid w:val="005E7C97"/>
    <w:rsid w:val="005F0167"/>
    <w:rsid w:val="005F0499"/>
    <w:rsid w:val="005F06E5"/>
    <w:rsid w:val="005F0B4D"/>
    <w:rsid w:val="005F214F"/>
    <w:rsid w:val="005F23E3"/>
    <w:rsid w:val="005F2EC1"/>
    <w:rsid w:val="005F33A0"/>
    <w:rsid w:val="005F499E"/>
    <w:rsid w:val="005F6322"/>
    <w:rsid w:val="005F770B"/>
    <w:rsid w:val="006012F1"/>
    <w:rsid w:val="00601CAC"/>
    <w:rsid w:val="006030A8"/>
    <w:rsid w:val="00604DBC"/>
    <w:rsid w:val="006062FA"/>
    <w:rsid w:val="00606688"/>
    <w:rsid w:val="00606D13"/>
    <w:rsid w:val="00606E38"/>
    <w:rsid w:val="00607576"/>
    <w:rsid w:val="00607B34"/>
    <w:rsid w:val="0061000D"/>
    <w:rsid w:val="0061087C"/>
    <w:rsid w:val="006117E8"/>
    <w:rsid w:val="00611DB9"/>
    <w:rsid w:val="00612690"/>
    <w:rsid w:val="00612F99"/>
    <w:rsid w:val="0061381F"/>
    <w:rsid w:val="006143B9"/>
    <w:rsid w:val="0061441A"/>
    <w:rsid w:val="006157FB"/>
    <w:rsid w:val="00616978"/>
    <w:rsid w:val="00616C6F"/>
    <w:rsid w:val="00617286"/>
    <w:rsid w:val="00617A10"/>
    <w:rsid w:val="0062094B"/>
    <w:rsid w:val="006209B8"/>
    <w:rsid w:val="0062122C"/>
    <w:rsid w:val="006227C3"/>
    <w:rsid w:val="0062668A"/>
    <w:rsid w:val="006268B0"/>
    <w:rsid w:val="00627AC9"/>
    <w:rsid w:val="00627FA6"/>
    <w:rsid w:val="006317BC"/>
    <w:rsid w:val="00632D32"/>
    <w:rsid w:val="0063390C"/>
    <w:rsid w:val="00633943"/>
    <w:rsid w:val="00633CF0"/>
    <w:rsid w:val="006346FF"/>
    <w:rsid w:val="00634BEE"/>
    <w:rsid w:val="006354D4"/>
    <w:rsid w:val="0063573D"/>
    <w:rsid w:val="00636465"/>
    <w:rsid w:val="006372FB"/>
    <w:rsid w:val="006403D9"/>
    <w:rsid w:val="00640413"/>
    <w:rsid w:val="006406C3"/>
    <w:rsid w:val="006410E6"/>
    <w:rsid w:val="006419CD"/>
    <w:rsid w:val="006425E0"/>
    <w:rsid w:val="00642BA7"/>
    <w:rsid w:val="00643201"/>
    <w:rsid w:val="00643312"/>
    <w:rsid w:val="00643C74"/>
    <w:rsid w:val="00644B9C"/>
    <w:rsid w:val="00644CC4"/>
    <w:rsid w:val="00644F68"/>
    <w:rsid w:val="0064552D"/>
    <w:rsid w:val="0064648E"/>
    <w:rsid w:val="006470D7"/>
    <w:rsid w:val="00650618"/>
    <w:rsid w:val="006523CD"/>
    <w:rsid w:val="00652413"/>
    <w:rsid w:val="006529C9"/>
    <w:rsid w:val="00652EE0"/>
    <w:rsid w:val="00652F57"/>
    <w:rsid w:val="00653CFB"/>
    <w:rsid w:val="00653D1E"/>
    <w:rsid w:val="00654B59"/>
    <w:rsid w:val="00654B66"/>
    <w:rsid w:val="00654BAC"/>
    <w:rsid w:val="00654FE1"/>
    <w:rsid w:val="00655283"/>
    <w:rsid w:val="0065573B"/>
    <w:rsid w:val="00655E0F"/>
    <w:rsid w:val="00655F78"/>
    <w:rsid w:val="006562AA"/>
    <w:rsid w:val="00656B79"/>
    <w:rsid w:val="006575F1"/>
    <w:rsid w:val="006579E9"/>
    <w:rsid w:val="00657E4F"/>
    <w:rsid w:val="00660920"/>
    <w:rsid w:val="00660D8B"/>
    <w:rsid w:val="00660DAB"/>
    <w:rsid w:val="00661672"/>
    <w:rsid w:val="00661D94"/>
    <w:rsid w:val="006627B0"/>
    <w:rsid w:val="00662CFD"/>
    <w:rsid w:val="00663C06"/>
    <w:rsid w:val="0066407D"/>
    <w:rsid w:val="006644E2"/>
    <w:rsid w:val="00664C5C"/>
    <w:rsid w:val="00665269"/>
    <w:rsid w:val="006653D6"/>
    <w:rsid w:val="0066614A"/>
    <w:rsid w:val="006669AD"/>
    <w:rsid w:val="006671FE"/>
    <w:rsid w:val="006679F3"/>
    <w:rsid w:val="006702C7"/>
    <w:rsid w:val="00670423"/>
    <w:rsid w:val="006707F0"/>
    <w:rsid w:val="00671A9D"/>
    <w:rsid w:val="00671C0B"/>
    <w:rsid w:val="006723CF"/>
    <w:rsid w:val="006731E9"/>
    <w:rsid w:val="006732D9"/>
    <w:rsid w:val="006739BA"/>
    <w:rsid w:val="00673CCF"/>
    <w:rsid w:val="0067427B"/>
    <w:rsid w:val="0067484C"/>
    <w:rsid w:val="00674DB7"/>
    <w:rsid w:val="00674E9E"/>
    <w:rsid w:val="00674FC2"/>
    <w:rsid w:val="0067592C"/>
    <w:rsid w:val="006768BB"/>
    <w:rsid w:val="0067787A"/>
    <w:rsid w:val="006778FB"/>
    <w:rsid w:val="00677EA6"/>
    <w:rsid w:val="00677F27"/>
    <w:rsid w:val="00680D77"/>
    <w:rsid w:val="006816EA"/>
    <w:rsid w:val="00681804"/>
    <w:rsid w:val="00682EB4"/>
    <w:rsid w:val="006831EE"/>
    <w:rsid w:val="00683A89"/>
    <w:rsid w:val="0068445C"/>
    <w:rsid w:val="00684543"/>
    <w:rsid w:val="006849C7"/>
    <w:rsid w:val="00684CC1"/>
    <w:rsid w:val="00684FF7"/>
    <w:rsid w:val="00685D6E"/>
    <w:rsid w:val="00686069"/>
    <w:rsid w:val="0068782B"/>
    <w:rsid w:val="006909C2"/>
    <w:rsid w:val="0069207B"/>
    <w:rsid w:val="0069291D"/>
    <w:rsid w:val="00692B3E"/>
    <w:rsid w:val="006947E4"/>
    <w:rsid w:val="00695180"/>
    <w:rsid w:val="00695FCA"/>
    <w:rsid w:val="0069631B"/>
    <w:rsid w:val="006977A7"/>
    <w:rsid w:val="00697C82"/>
    <w:rsid w:val="006A0B37"/>
    <w:rsid w:val="006A17A8"/>
    <w:rsid w:val="006A2F16"/>
    <w:rsid w:val="006A3992"/>
    <w:rsid w:val="006A3A53"/>
    <w:rsid w:val="006A3AAC"/>
    <w:rsid w:val="006A41B5"/>
    <w:rsid w:val="006A4FE6"/>
    <w:rsid w:val="006A58F8"/>
    <w:rsid w:val="006A6171"/>
    <w:rsid w:val="006A65AC"/>
    <w:rsid w:val="006A6643"/>
    <w:rsid w:val="006A7235"/>
    <w:rsid w:val="006A7546"/>
    <w:rsid w:val="006A7A32"/>
    <w:rsid w:val="006B01D9"/>
    <w:rsid w:val="006B053B"/>
    <w:rsid w:val="006B0A60"/>
    <w:rsid w:val="006B177D"/>
    <w:rsid w:val="006B1AF0"/>
    <w:rsid w:val="006B1C98"/>
    <w:rsid w:val="006B1FE9"/>
    <w:rsid w:val="006B25B5"/>
    <w:rsid w:val="006B2A31"/>
    <w:rsid w:val="006B355B"/>
    <w:rsid w:val="006B40EE"/>
    <w:rsid w:val="006B4199"/>
    <w:rsid w:val="006B48BA"/>
    <w:rsid w:val="006B49F1"/>
    <w:rsid w:val="006B4EAE"/>
    <w:rsid w:val="006B5055"/>
    <w:rsid w:val="006B5B9E"/>
    <w:rsid w:val="006B5CB0"/>
    <w:rsid w:val="006B6A10"/>
    <w:rsid w:val="006B6F73"/>
    <w:rsid w:val="006B7331"/>
    <w:rsid w:val="006C050D"/>
    <w:rsid w:val="006C0A50"/>
    <w:rsid w:val="006C1CDA"/>
    <w:rsid w:val="006C2135"/>
    <w:rsid w:val="006C70FB"/>
    <w:rsid w:val="006C799E"/>
    <w:rsid w:val="006C7D06"/>
    <w:rsid w:val="006C7DB5"/>
    <w:rsid w:val="006D0519"/>
    <w:rsid w:val="006D387A"/>
    <w:rsid w:val="006D4279"/>
    <w:rsid w:val="006D4DD5"/>
    <w:rsid w:val="006D5108"/>
    <w:rsid w:val="006D5670"/>
    <w:rsid w:val="006D5C0A"/>
    <w:rsid w:val="006D6C24"/>
    <w:rsid w:val="006D7FD8"/>
    <w:rsid w:val="006E195A"/>
    <w:rsid w:val="006E2901"/>
    <w:rsid w:val="006E2943"/>
    <w:rsid w:val="006E3D5E"/>
    <w:rsid w:val="006E48B1"/>
    <w:rsid w:val="006E5E52"/>
    <w:rsid w:val="006E6BE1"/>
    <w:rsid w:val="006E74BC"/>
    <w:rsid w:val="006F0322"/>
    <w:rsid w:val="006F04B4"/>
    <w:rsid w:val="006F0CB6"/>
    <w:rsid w:val="006F0FEC"/>
    <w:rsid w:val="006F1756"/>
    <w:rsid w:val="006F1B5D"/>
    <w:rsid w:val="006F1F26"/>
    <w:rsid w:val="006F4BE0"/>
    <w:rsid w:val="006F6837"/>
    <w:rsid w:val="006F7E5C"/>
    <w:rsid w:val="007013B1"/>
    <w:rsid w:val="00701560"/>
    <w:rsid w:val="00702096"/>
    <w:rsid w:val="00702F2E"/>
    <w:rsid w:val="007037D4"/>
    <w:rsid w:val="007039E2"/>
    <w:rsid w:val="0070515E"/>
    <w:rsid w:val="00705F7B"/>
    <w:rsid w:val="007061A4"/>
    <w:rsid w:val="00710138"/>
    <w:rsid w:val="00710ACB"/>
    <w:rsid w:val="007127C0"/>
    <w:rsid w:val="007131DE"/>
    <w:rsid w:val="0071354E"/>
    <w:rsid w:val="00714247"/>
    <w:rsid w:val="00714668"/>
    <w:rsid w:val="00714A09"/>
    <w:rsid w:val="00715A6F"/>
    <w:rsid w:val="00716A06"/>
    <w:rsid w:val="00716A7D"/>
    <w:rsid w:val="00716E1E"/>
    <w:rsid w:val="00717DEC"/>
    <w:rsid w:val="00720678"/>
    <w:rsid w:val="007226F7"/>
    <w:rsid w:val="007229D3"/>
    <w:rsid w:val="007237DA"/>
    <w:rsid w:val="00723FA7"/>
    <w:rsid w:val="007247AD"/>
    <w:rsid w:val="00725B3F"/>
    <w:rsid w:val="00725C34"/>
    <w:rsid w:val="00727190"/>
    <w:rsid w:val="00727B81"/>
    <w:rsid w:val="0073033D"/>
    <w:rsid w:val="00730E22"/>
    <w:rsid w:val="00731389"/>
    <w:rsid w:val="007316FC"/>
    <w:rsid w:val="007323F8"/>
    <w:rsid w:val="00732653"/>
    <w:rsid w:val="00733C08"/>
    <w:rsid w:val="00733FB1"/>
    <w:rsid w:val="00734980"/>
    <w:rsid w:val="00735165"/>
    <w:rsid w:val="00736416"/>
    <w:rsid w:val="00736F9C"/>
    <w:rsid w:val="00737C9C"/>
    <w:rsid w:val="00737CC4"/>
    <w:rsid w:val="0074060B"/>
    <w:rsid w:val="00741559"/>
    <w:rsid w:val="00741DB0"/>
    <w:rsid w:val="0074212C"/>
    <w:rsid w:val="0074283C"/>
    <w:rsid w:val="007429C9"/>
    <w:rsid w:val="00742B77"/>
    <w:rsid w:val="00743DD6"/>
    <w:rsid w:val="007443A2"/>
    <w:rsid w:val="00744FA3"/>
    <w:rsid w:val="00745060"/>
    <w:rsid w:val="007450D3"/>
    <w:rsid w:val="0074599D"/>
    <w:rsid w:val="007463DC"/>
    <w:rsid w:val="00747715"/>
    <w:rsid w:val="00747C55"/>
    <w:rsid w:val="0075001A"/>
    <w:rsid w:val="007505A7"/>
    <w:rsid w:val="007520C1"/>
    <w:rsid w:val="00752787"/>
    <w:rsid w:val="0075286B"/>
    <w:rsid w:val="00753013"/>
    <w:rsid w:val="00753052"/>
    <w:rsid w:val="00753AF8"/>
    <w:rsid w:val="00754558"/>
    <w:rsid w:val="00754B42"/>
    <w:rsid w:val="00754FCC"/>
    <w:rsid w:val="00755D10"/>
    <w:rsid w:val="007573A8"/>
    <w:rsid w:val="00757D6E"/>
    <w:rsid w:val="00760635"/>
    <w:rsid w:val="0076176C"/>
    <w:rsid w:val="00761E41"/>
    <w:rsid w:val="007621B1"/>
    <w:rsid w:val="00762338"/>
    <w:rsid w:val="00762697"/>
    <w:rsid w:val="007634CF"/>
    <w:rsid w:val="00764230"/>
    <w:rsid w:val="00764790"/>
    <w:rsid w:val="007649A4"/>
    <w:rsid w:val="0076519C"/>
    <w:rsid w:val="00765B2B"/>
    <w:rsid w:val="0076724F"/>
    <w:rsid w:val="00767552"/>
    <w:rsid w:val="0077047B"/>
    <w:rsid w:val="00770D1B"/>
    <w:rsid w:val="007710DB"/>
    <w:rsid w:val="007716A2"/>
    <w:rsid w:val="00773F16"/>
    <w:rsid w:val="00776697"/>
    <w:rsid w:val="00777459"/>
    <w:rsid w:val="007779DE"/>
    <w:rsid w:val="00781A78"/>
    <w:rsid w:val="00781E46"/>
    <w:rsid w:val="00782578"/>
    <w:rsid w:val="00782772"/>
    <w:rsid w:val="00783340"/>
    <w:rsid w:val="007833AB"/>
    <w:rsid w:val="00783FDF"/>
    <w:rsid w:val="00783FED"/>
    <w:rsid w:val="007845EE"/>
    <w:rsid w:val="00784977"/>
    <w:rsid w:val="00785471"/>
    <w:rsid w:val="00785BC6"/>
    <w:rsid w:val="00786609"/>
    <w:rsid w:val="00786D5A"/>
    <w:rsid w:val="00786FA7"/>
    <w:rsid w:val="00787486"/>
    <w:rsid w:val="00790367"/>
    <w:rsid w:val="007906B7"/>
    <w:rsid w:val="007915E9"/>
    <w:rsid w:val="00791CA7"/>
    <w:rsid w:val="00791E80"/>
    <w:rsid w:val="007926D3"/>
    <w:rsid w:val="007927F9"/>
    <w:rsid w:val="00793872"/>
    <w:rsid w:val="007949C5"/>
    <w:rsid w:val="00795944"/>
    <w:rsid w:val="00795C17"/>
    <w:rsid w:val="00795DF2"/>
    <w:rsid w:val="00795F62"/>
    <w:rsid w:val="007960C9"/>
    <w:rsid w:val="007971A2"/>
    <w:rsid w:val="00797236"/>
    <w:rsid w:val="00797A12"/>
    <w:rsid w:val="007A0016"/>
    <w:rsid w:val="007A088D"/>
    <w:rsid w:val="007A0FB3"/>
    <w:rsid w:val="007A129D"/>
    <w:rsid w:val="007A1B12"/>
    <w:rsid w:val="007A1C02"/>
    <w:rsid w:val="007A1F16"/>
    <w:rsid w:val="007A2D99"/>
    <w:rsid w:val="007A385E"/>
    <w:rsid w:val="007A39CC"/>
    <w:rsid w:val="007A39D7"/>
    <w:rsid w:val="007A3F06"/>
    <w:rsid w:val="007A3F16"/>
    <w:rsid w:val="007A5128"/>
    <w:rsid w:val="007A51E4"/>
    <w:rsid w:val="007A7BC7"/>
    <w:rsid w:val="007B0B96"/>
    <w:rsid w:val="007B0B9E"/>
    <w:rsid w:val="007B0C7A"/>
    <w:rsid w:val="007B2C68"/>
    <w:rsid w:val="007B4477"/>
    <w:rsid w:val="007B568B"/>
    <w:rsid w:val="007B5884"/>
    <w:rsid w:val="007B5C07"/>
    <w:rsid w:val="007B5DB8"/>
    <w:rsid w:val="007B6099"/>
    <w:rsid w:val="007B6AD7"/>
    <w:rsid w:val="007B6C2D"/>
    <w:rsid w:val="007C0736"/>
    <w:rsid w:val="007C1D8C"/>
    <w:rsid w:val="007C1E74"/>
    <w:rsid w:val="007C22D8"/>
    <w:rsid w:val="007C2C47"/>
    <w:rsid w:val="007C2DC5"/>
    <w:rsid w:val="007C3D2F"/>
    <w:rsid w:val="007C449E"/>
    <w:rsid w:val="007C49C8"/>
    <w:rsid w:val="007C4FA0"/>
    <w:rsid w:val="007C6ADC"/>
    <w:rsid w:val="007C73E8"/>
    <w:rsid w:val="007C7632"/>
    <w:rsid w:val="007C7799"/>
    <w:rsid w:val="007D0166"/>
    <w:rsid w:val="007D18C8"/>
    <w:rsid w:val="007D1C3A"/>
    <w:rsid w:val="007D3171"/>
    <w:rsid w:val="007D3EC4"/>
    <w:rsid w:val="007D44E4"/>
    <w:rsid w:val="007D4684"/>
    <w:rsid w:val="007D566B"/>
    <w:rsid w:val="007D575C"/>
    <w:rsid w:val="007D57BE"/>
    <w:rsid w:val="007D653F"/>
    <w:rsid w:val="007E09C1"/>
    <w:rsid w:val="007E249D"/>
    <w:rsid w:val="007E4021"/>
    <w:rsid w:val="007E4289"/>
    <w:rsid w:val="007E4C02"/>
    <w:rsid w:val="007E4D87"/>
    <w:rsid w:val="007E4EE6"/>
    <w:rsid w:val="007E5C0E"/>
    <w:rsid w:val="007E5F00"/>
    <w:rsid w:val="007E650D"/>
    <w:rsid w:val="007E66BA"/>
    <w:rsid w:val="007E70D6"/>
    <w:rsid w:val="007E755A"/>
    <w:rsid w:val="007F0A59"/>
    <w:rsid w:val="007F0DB2"/>
    <w:rsid w:val="007F1767"/>
    <w:rsid w:val="007F1DEB"/>
    <w:rsid w:val="007F1E18"/>
    <w:rsid w:val="007F2DFB"/>
    <w:rsid w:val="007F3104"/>
    <w:rsid w:val="007F3232"/>
    <w:rsid w:val="007F46A8"/>
    <w:rsid w:val="007F57E6"/>
    <w:rsid w:val="007F5C8E"/>
    <w:rsid w:val="007F639E"/>
    <w:rsid w:val="00800802"/>
    <w:rsid w:val="00800B06"/>
    <w:rsid w:val="0080180E"/>
    <w:rsid w:val="00802C00"/>
    <w:rsid w:val="008031D7"/>
    <w:rsid w:val="00804B5A"/>
    <w:rsid w:val="00804F2A"/>
    <w:rsid w:val="00805B2C"/>
    <w:rsid w:val="00805CF2"/>
    <w:rsid w:val="00805E25"/>
    <w:rsid w:val="00806162"/>
    <w:rsid w:val="008061DC"/>
    <w:rsid w:val="008079D3"/>
    <w:rsid w:val="008100EF"/>
    <w:rsid w:val="00810D15"/>
    <w:rsid w:val="008111CB"/>
    <w:rsid w:val="00812861"/>
    <w:rsid w:val="00812BB4"/>
    <w:rsid w:val="008132F1"/>
    <w:rsid w:val="00813796"/>
    <w:rsid w:val="00814ECD"/>
    <w:rsid w:val="00814FA8"/>
    <w:rsid w:val="0081634B"/>
    <w:rsid w:val="00816A5D"/>
    <w:rsid w:val="008203CA"/>
    <w:rsid w:val="00821C03"/>
    <w:rsid w:val="00821EF6"/>
    <w:rsid w:val="008232AC"/>
    <w:rsid w:val="00824408"/>
    <w:rsid w:val="0082487A"/>
    <w:rsid w:val="008251F0"/>
    <w:rsid w:val="00826443"/>
    <w:rsid w:val="008268A3"/>
    <w:rsid w:val="008268A8"/>
    <w:rsid w:val="00826A03"/>
    <w:rsid w:val="008302F1"/>
    <w:rsid w:val="008318E2"/>
    <w:rsid w:val="00833D28"/>
    <w:rsid w:val="00834AB5"/>
    <w:rsid w:val="00834C32"/>
    <w:rsid w:val="00834DD3"/>
    <w:rsid w:val="00834E5A"/>
    <w:rsid w:val="0083514B"/>
    <w:rsid w:val="0083668F"/>
    <w:rsid w:val="00837366"/>
    <w:rsid w:val="008376FF"/>
    <w:rsid w:val="00837A6D"/>
    <w:rsid w:val="00837A89"/>
    <w:rsid w:val="00837CED"/>
    <w:rsid w:val="0084077A"/>
    <w:rsid w:val="00841871"/>
    <w:rsid w:val="00841C4A"/>
    <w:rsid w:val="008422F0"/>
    <w:rsid w:val="0084259B"/>
    <w:rsid w:val="008431D5"/>
    <w:rsid w:val="00844E3F"/>
    <w:rsid w:val="00845588"/>
    <w:rsid w:val="008455D8"/>
    <w:rsid w:val="00846C9F"/>
    <w:rsid w:val="00847F91"/>
    <w:rsid w:val="008512AF"/>
    <w:rsid w:val="008519FC"/>
    <w:rsid w:val="00852671"/>
    <w:rsid w:val="008533C7"/>
    <w:rsid w:val="00853D56"/>
    <w:rsid w:val="00853DF8"/>
    <w:rsid w:val="008540D4"/>
    <w:rsid w:val="0085437D"/>
    <w:rsid w:val="00855533"/>
    <w:rsid w:val="00855AF9"/>
    <w:rsid w:val="008563B3"/>
    <w:rsid w:val="00856DB8"/>
    <w:rsid w:val="00857F34"/>
    <w:rsid w:val="00860076"/>
    <w:rsid w:val="008604A6"/>
    <w:rsid w:val="0086139C"/>
    <w:rsid w:val="00863770"/>
    <w:rsid w:val="00863CD2"/>
    <w:rsid w:val="00864C09"/>
    <w:rsid w:val="008659EF"/>
    <w:rsid w:val="00865A0F"/>
    <w:rsid w:val="00866371"/>
    <w:rsid w:val="00867CFE"/>
    <w:rsid w:val="00870856"/>
    <w:rsid w:val="008708DC"/>
    <w:rsid w:val="008711AC"/>
    <w:rsid w:val="008714D0"/>
    <w:rsid w:val="008714F8"/>
    <w:rsid w:val="00871736"/>
    <w:rsid w:val="00871CA1"/>
    <w:rsid w:val="00871FD2"/>
    <w:rsid w:val="008723E5"/>
    <w:rsid w:val="0087339A"/>
    <w:rsid w:val="0087353E"/>
    <w:rsid w:val="00874079"/>
    <w:rsid w:val="0087437C"/>
    <w:rsid w:val="00874691"/>
    <w:rsid w:val="008751BF"/>
    <w:rsid w:val="00875406"/>
    <w:rsid w:val="008759AC"/>
    <w:rsid w:val="00876058"/>
    <w:rsid w:val="008763BF"/>
    <w:rsid w:val="00876460"/>
    <w:rsid w:val="00880E6F"/>
    <w:rsid w:val="008815AE"/>
    <w:rsid w:val="00881674"/>
    <w:rsid w:val="00881827"/>
    <w:rsid w:val="00881FBF"/>
    <w:rsid w:val="008827DD"/>
    <w:rsid w:val="008829B5"/>
    <w:rsid w:val="008836A4"/>
    <w:rsid w:val="008836B7"/>
    <w:rsid w:val="00884054"/>
    <w:rsid w:val="00884BF3"/>
    <w:rsid w:val="00886799"/>
    <w:rsid w:val="00890787"/>
    <w:rsid w:val="0089113C"/>
    <w:rsid w:val="008917A2"/>
    <w:rsid w:val="00891BAA"/>
    <w:rsid w:val="0089416B"/>
    <w:rsid w:val="008944AE"/>
    <w:rsid w:val="0089589D"/>
    <w:rsid w:val="0089596E"/>
    <w:rsid w:val="00895BDA"/>
    <w:rsid w:val="008961D6"/>
    <w:rsid w:val="0089660B"/>
    <w:rsid w:val="00896731"/>
    <w:rsid w:val="00897430"/>
    <w:rsid w:val="00897529"/>
    <w:rsid w:val="00897588"/>
    <w:rsid w:val="00897B0B"/>
    <w:rsid w:val="00897EB4"/>
    <w:rsid w:val="008A0643"/>
    <w:rsid w:val="008A0F08"/>
    <w:rsid w:val="008A1956"/>
    <w:rsid w:val="008A1ABF"/>
    <w:rsid w:val="008A2119"/>
    <w:rsid w:val="008A3917"/>
    <w:rsid w:val="008A3D0B"/>
    <w:rsid w:val="008A3D49"/>
    <w:rsid w:val="008A5A63"/>
    <w:rsid w:val="008A60A0"/>
    <w:rsid w:val="008A71C2"/>
    <w:rsid w:val="008B03DA"/>
    <w:rsid w:val="008B1004"/>
    <w:rsid w:val="008B4C5E"/>
    <w:rsid w:val="008B4D1E"/>
    <w:rsid w:val="008B55AA"/>
    <w:rsid w:val="008B5A92"/>
    <w:rsid w:val="008B6155"/>
    <w:rsid w:val="008B71DF"/>
    <w:rsid w:val="008B78D5"/>
    <w:rsid w:val="008C1C06"/>
    <w:rsid w:val="008C22D0"/>
    <w:rsid w:val="008C318E"/>
    <w:rsid w:val="008C3384"/>
    <w:rsid w:val="008C48FF"/>
    <w:rsid w:val="008C516A"/>
    <w:rsid w:val="008C5679"/>
    <w:rsid w:val="008C5A02"/>
    <w:rsid w:val="008C632D"/>
    <w:rsid w:val="008C717E"/>
    <w:rsid w:val="008C79AA"/>
    <w:rsid w:val="008D0445"/>
    <w:rsid w:val="008D31F0"/>
    <w:rsid w:val="008D345F"/>
    <w:rsid w:val="008D362B"/>
    <w:rsid w:val="008D41A5"/>
    <w:rsid w:val="008D4C1D"/>
    <w:rsid w:val="008D5302"/>
    <w:rsid w:val="008D53E1"/>
    <w:rsid w:val="008D547C"/>
    <w:rsid w:val="008D591D"/>
    <w:rsid w:val="008D7A0F"/>
    <w:rsid w:val="008E1366"/>
    <w:rsid w:val="008E2F58"/>
    <w:rsid w:val="008E3E75"/>
    <w:rsid w:val="008E4879"/>
    <w:rsid w:val="008E4C4A"/>
    <w:rsid w:val="008E5537"/>
    <w:rsid w:val="008E55FF"/>
    <w:rsid w:val="008E5F50"/>
    <w:rsid w:val="008E5F80"/>
    <w:rsid w:val="008E6742"/>
    <w:rsid w:val="008E6B7A"/>
    <w:rsid w:val="008E74B0"/>
    <w:rsid w:val="008E74F7"/>
    <w:rsid w:val="008F033A"/>
    <w:rsid w:val="008F0B37"/>
    <w:rsid w:val="008F1211"/>
    <w:rsid w:val="008F188C"/>
    <w:rsid w:val="008F3348"/>
    <w:rsid w:val="008F3524"/>
    <w:rsid w:val="008F3690"/>
    <w:rsid w:val="008F3933"/>
    <w:rsid w:val="008F3CFB"/>
    <w:rsid w:val="008F438F"/>
    <w:rsid w:val="008F5362"/>
    <w:rsid w:val="008F61C6"/>
    <w:rsid w:val="008F75CA"/>
    <w:rsid w:val="008F774C"/>
    <w:rsid w:val="008F7A81"/>
    <w:rsid w:val="008F7B96"/>
    <w:rsid w:val="00900159"/>
    <w:rsid w:val="00901557"/>
    <w:rsid w:val="00901E96"/>
    <w:rsid w:val="00902267"/>
    <w:rsid w:val="00903748"/>
    <w:rsid w:val="009038C7"/>
    <w:rsid w:val="009048B5"/>
    <w:rsid w:val="009058D9"/>
    <w:rsid w:val="00906FDF"/>
    <w:rsid w:val="00907B57"/>
    <w:rsid w:val="009107D9"/>
    <w:rsid w:val="009108FA"/>
    <w:rsid w:val="00911460"/>
    <w:rsid w:val="0091171E"/>
    <w:rsid w:val="00911EDD"/>
    <w:rsid w:val="0091225F"/>
    <w:rsid w:val="0091235F"/>
    <w:rsid w:val="009124D4"/>
    <w:rsid w:val="00912B65"/>
    <w:rsid w:val="00913016"/>
    <w:rsid w:val="009131D9"/>
    <w:rsid w:val="0091357F"/>
    <w:rsid w:val="00913A6F"/>
    <w:rsid w:val="00913F60"/>
    <w:rsid w:val="00915644"/>
    <w:rsid w:val="009159ED"/>
    <w:rsid w:val="00915B5F"/>
    <w:rsid w:val="0091798B"/>
    <w:rsid w:val="00920AC0"/>
    <w:rsid w:val="00921632"/>
    <w:rsid w:val="00921877"/>
    <w:rsid w:val="00921CB2"/>
    <w:rsid w:val="00921D04"/>
    <w:rsid w:val="00922F0E"/>
    <w:rsid w:val="00923D6F"/>
    <w:rsid w:val="009244D4"/>
    <w:rsid w:val="009266AF"/>
    <w:rsid w:val="00930014"/>
    <w:rsid w:val="00930467"/>
    <w:rsid w:val="0093174C"/>
    <w:rsid w:val="0093313E"/>
    <w:rsid w:val="0093336B"/>
    <w:rsid w:val="0093348A"/>
    <w:rsid w:val="00933567"/>
    <w:rsid w:val="00933C4B"/>
    <w:rsid w:val="00933CCF"/>
    <w:rsid w:val="00933F91"/>
    <w:rsid w:val="0093402C"/>
    <w:rsid w:val="009343A2"/>
    <w:rsid w:val="00934DA5"/>
    <w:rsid w:val="0093516E"/>
    <w:rsid w:val="009370FB"/>
    <w:rsid w:val="009372EE"/>
    <w:rsid w:val="00937E83"/>
    <w:rsid w:val="00937F22"/>
    <w:rsid w:val="0094065A"/>
    <w:rsid w:val="009409CE"/>
    <w:rsid w:val="00940E71"/>
    <w:rsid w:val="009415D5"/>
    <w:rsid w:val="009424B6"/>
    <w:rsid w:val="00943102"/>
    <w:rsid w:val="0094424C"/>
    <w:rsid w:val="00944515"/>
    <w:rsid w:val="0094566F"/>
    <w:rsid w:val="00947A01"/>
    <w:rsid w:val="009501DA"/>
    <w:rsid w:val="0095123D"/>
    <w:rsid w:val="00951890"/>
    <w:rsid w:val="00951F62"/>
    <w:rsid w:val="0095230C"/>
    <w:rsid w:val="00952B35"/>
    <w:rsid w:val="00952FD2"/>
    <w:rsid w:val="009530D7"/>
    <w:rsid w:val="00954026"/>
    <w:rsid w:val="00954074"/>
    <w:rsid w:val="009546A9"/>
    <w:rsid w:val="00954CD7"/>
    <w:rsid w:val="009557CB"/>
    <w:rsid w:val="00955D56"/>
    <w:rsid w:val="0095670B"/>
    <w:rsid w:val="00956BAA"/>
    <w:rsid w:val="00957065"/>
    <w:rsid w:val="00957E3B"/>
    <w:rsid w:val="00960E97"/>
    <w:rsid w:val="009611CC"/>
    <w:rsid w:val="00961B77"/>
    <w:rsid w:val="0096202B"/>
    <w:rsid w:val="0096237D"/>
    <w:rsid w:val="009623FA"/>
    <w:rsid w:val="009626E9"/>
    <w:rsid w:val="00962A97"/>
    <w:rsid w:val="00962D47"/>
    <w:rsid w:val="00963161"/>
    <w:rsid w:val="009648C2"/>
    <w:rsid w:val="00964E86"/>
    <w:rsid w:val="009656D1"/>
    <w:rsid w:val="00965890"/>
    <w:rsid w:val="00966185"/>
    <w:rsid w:val="00966546"/>
    <w:rsid w:val="009667F7"/>
    <w:rsid w:val="00966D82"/>
    <w:rsid w:val="00967110"/>
    <w:rsid w:val="009673F7"/>
    <w:rsid w:val="0096752F"/>
    <w:rsid w:val="0097106B"/>
    <w:rsid w:val="00971235"/>
    <w:rsid w:val="0097251B"/>
    <w:rsid w:val="0097283C"/>
    <w:rsid w:val="00974ED0"/>
    <w:rsid w:val="009754DB"/>
    <w:rsid w:val="009759CD"/>
    <w:rsid w:val="0097628E"/>
    <w:rsid w:val="00976C58"/>
    <w:rsid w:val="0097737B"/>
    <w:rsid w:val="00977B49"/>
    <w:rsid w:val="00980193"/>
    <w:rsid w:val="00980CD1"/>
    <w:rsid w:val="00981C08"/>
    <w:rsid w:val="00981CD7"/>
    <w:rsid w:val="00981F4F"/>
    <w:rsid w:val="00982C75"/>
    <w:rsid w:val="00983048"/>
    <w:rsid w:val="00983ED4"/>
    <w:rsid w:val="00986F96"/>
    <w:rsid w:val="009871EF"/>
    <w:rsid w:val="00990116"/>
    <w:rsid w:val="00990597"/>
    <w:rsid w:val="009905C6"/>
    <w:rsid w:val="0099072A"/>
    <w:rsid w:val="009909B8"/>
    <w:rsid w:val="0099132F"/>
    <w:rsid w:val="00991389"/>
    <w:rsid w:val="0099147D"/>
    <w:rsid w:val="00992A1E"/>
    <w:rsid w:val="009934EE"/>
    <w:rsid w:val="00995892"/>
    <w:rsid w:val="00996710"/>
    <w:rsid w:val="0099730B"/>
    <w:rsid w:val="00997743"/>
    <w:rsid w:val="009977B4"/>
    <w:rsid w:val="009A05C1"/>
    <w:rsid w:val="009A09BE"/>
    <w:rsid w:val="009A1615"/>
    <w:rsid w:val="009A1CEF"/>
    <w:rsid w:val="009A2A08"/>
    <w:rsid w:val="009A41D9"/>
    <w:rsid w:val="009A4E5C"/>
    <w:rsid w:val="009A60DD"/>
    <w:rsid w:val="009A67DF"/>
    <w:rsid w:val="009B0CF7"/>
    <w:rsid w:val="009B0FEF"/>
    <w:rsid w:val="009B139F"/>
    <w:rsid w:val="009B25C6"/>
    <w:rsid w:val="009B3ECE"/>
    <w:rsid w:val="009B45B0"/>
    <w:rsid w:val="009B4781"/>
    <w:rsid w:val="009B4EFA"/>
    <w:rsid w:val="009B5D0C"/>
    <w:rsid w:val="009B5DD5"/>
    <w:rsid w:val="009B63C5"/>
    <w:rsid w:val="009B6E4E"/>
    <w:rsid w:val="009B73B8"/>
    <w:rsid w:val="009B748C"/>
    <w:rsid w:val="009C04A1"/>
    <w:rsid w:val="009C0A6E"/>
    <w:rsid w:val="009C10E3"/>
    <w:rsid w:val="009C1239"/>
    <w:rsid w:val="009C1CDB"/>
    <w:rsid w:val="009C2108"/>
    <w:rsid w:val="009C2672"/>
    <w:rsid w:val="009C2D4D"/>
    <w:rsid w:val="009C40C5"/>
    <w:rsid w:val="009C411C"/>
    <w:rsid w:val="009C470A"/>
    <w:rsid w:val="009C6686"/>
    <w:rsid w:val="009C6DA3"/>
    <w:rsid w:val="009C70DC"/>
    <w:rsid w:val="009D128D"/>
    <w:rsid w:val="009D16C0"/>
    <w:rsid w:val="009D195D"/>
    <w:rsid w:val="009D3154"/>
    <w:rsid w:val="009D3D23"/>
    <w:rsid w:val="009D4232"/>
    <w:rsid w:val="009D5BD7"/>
    <w:rsid w:val="009D6253"/>
    <w:rsid w:val="009D6CDD"/>
    <w:rsid w:val="009D75DC"/>
    <w:rsid w:val="009E14B0"/>
    <w:rsid w:val="009E24A6"/>
    <w:rsid w:val="009E313A"/>
    <w:rsid w:val="009E33EC"/>
    <w:rsid w:val="009E3E24"/>
    <w:rsid w:val="009E46CB"/>
    <w:rsid w:val="009E46FF"/>
    <w:rsid w:val="009E47F7"/>
    <w:rsid w:val="009E6BBD"/>
    <w:rsid w:val="009E6F5E"/>
    <w:rsid w:val="009E7518"/>
    <w:rsid w:val="009F073D"/>
    <w:rsid w:val="009F1254"/>
    <w:rsid w:val="009F1318"/>
    <w:rsid w:val="009F21E5"/>
    <w:rsid w:val="009F23D3"/>
    <w:rsid w:val="009F2515"/>
    <w:rsid w:val="009F3990"/>
    <w:rsid w:val="009F4412"/>
    <w:rsid w:val="009F4D99"/>
    <w:rsid w:val="009F52A1"/>
    <w:rsid w:val="009F54BD"/>
    <w:rsid w:val="00A00289"/>
    <w:rsid w:val="00A01C30"/>
    <w:rsid w:val="00A02C9C"/>
    <w:rsid w:val="00A045FE"/>
    <w:rsid w:val="00A0602D"/>
    <w:rsid w:val="00A0630B"/>
    <w:rsid w:val="00A068CD"/>
    <w:rsid w:val="00A06E32"/>
    <w:rsid w:val="00A0759E"/>
    <w:rsid w:val="00A100BB"/>
    <w:rsid w:val="00A100F1"/>
    <w:rsid w:val="00A118EC"/>
    <w:rsid w:val="00A11FEC"/>
    <w:rsid w:val="00A125C3"/>
    <w:rsid w:val="00A13324"/>
    <w:rsid w:val="00A136AA"/>
    <w:rsid w:val="00A13E98"/>
    <w:rsid w:val="00A1403D"/>
    <w:rsid w:val="00A144C5"/>
    <w:rsid w:val="00A1458E"/>
    <w:rsid w:val="00A1500B"/>
    <w:rsid w:val="00A15280"/>
    <w:rsid w:val="00A1546D"/>
    <w:rsid w:val="00A15D73"/>
    <w:rsid w:val="00A16039"/>
    <w:rsid w:val="00A1697B"/>
    <w:rsid w:val="00A16BC4"/>
    <w:rsid w:val="00A2035E"/>
    <w:rsid w:val="00A203AE"/>
    <w:rsid w:val="00A20C76"/>
    <w:rsid w:val="00A22165"/>
    <w:rsid w:val="00A229A8"/>
    <w:rsid w:val="00A22C0B"/>
    <w:rsid w:val="00A22C6A"/>
    <w:rsid w:val="00A23547"/>
    <w:rsid w:val="00A24715"/>
    <w:rsid w:val="00A25F12"/>
    <w:rsid w:val="00A26435"/>
    <w:rsid w:val="00A26756"/>
    <w:rsid w:val="00A26FC1"/>
    <w:rsid w:val="00A27A36"/>
    <w:rsid w:val="00A30508"/>
    <w:rsid w:val="00A310F4"/>
    <w:rsid w:val="00A311FA"/>
    <w:rsid w:val="00A340BE"/>
    <w:rsid w:val="00A345A3"/>
    <w:rsid w:val="00A3485F"/>
    <w:rsid w:val="00A34A42"/>
    <w:rsid w:val="00A34F07"/>
    <w:rsid w:val="00A35C3F"/>
    <w:rsid w:val="00A37257"/>
    <w:rsid w:val="00A374A9"/>
    <w:rsid w:val="00A407BC"/>
    <w:rsid w:val="00A4081A"/>
    <w:rsid w:val="00A40B34"/>
    <w:rsid w:val="00A414C3"/>
    <w:rsid w:val="00A41953"/>
    <w:rsid w:val="00A41B5E"/>
    <w:rsid w:val="00A420E6"/>
    <w:rsid w:val="00A425EC"/>
    <w:rsid w:val="00A4266F"/>
    <w:rsid w:val="00A430A3"/>
    <w:rsid w:val="00A4366D"/>
    <w:rsid w:val="00A43BF0"/>
    <w:rsid w:val="00A452FB"/>
    <w:rsid w:val="00A45B2A"/>
    <w:rsid w:val="00A47C13"/>
    <w:rsid w:val="00A50B0A"/>
    <w:rsid w:val="00A517B2"/>
    <w:rsid w:val="00A51ED7"/>
    <w:rsid w:val="00A53E37"/>
    <w:rsid w:val="00A544D9"/>
    <w:rsid w:val="00A54571"/>
    <w:rsid w:val="00A548B9"/>
    <w:rsid w:val="00A54D23"/>
    <w:rsid w:val="00A55450"/>
    <w:rsid w:val="00A5546F"/>
    <w:rsid w:val="00A55973"/>
    <w:rsid w:val="00A56CF2"/>
    <w:rsid w:val="00A60153"/>
    <w:rsid w:val="00A6156B"/>
    <w:rsid w:val="00A61B46"/>
    <w:rsid w:val="00A620CD"/>
    <w:rsid w:val="00A6277D"/>
    <w:rsid w:val="00A62B5E"/>
    <w:rsid w:val="00A6321E"/>
    <w:rsid w:val="00A63911"/>
    <w:rsid w:val="00A63BD1"/>
    <w:rsid w:val="00A63E61"/>
    <w:rsid w:val="00A6487C"/>
    <w:rsid w:val="00A64D9F"/>
    <w:rsid w:val="00A66EF5"/>
    <w:rsid w:val="00A676E8"/>
    <w:rsid w:val="00A70D1C"/>
    <w:rsid w:val="00A72172"/>
    <w:rsid w:val="00A722D6"/>
    <w:rsid w:val="00A7244C"/>
    <w:rsid w:val="00A7281A"/>
    <w:rsid w:val="00A7358A"/>
    <w:rsid w:val="00A7419D"/>
    <w:rsid w:val="00A744E1"/>
    <w:rsid w:val="00A7476B"/>
    <w:rsid w:val="00A75754"/>
    <w:rsid w:val="00A75AF0"/>
    <w:rsid w:val="00A75C45"/>
    <w:rsid w:val="00A75E54"/>
    <w:rsid w:val="00A77B2B"/>
    <w:rsid w:val="00A77CB2"/>
    <w:rsid w:val="00A80717"/>
    <w:rsid w:val="00A810DC"/>
    <w:rsid w:val="00A810E8"/>
    <w:rsid w:val="00A820D1"/>
    <w:rsid w:val="00A82872"/>
    <w:rsid w:val="00A835A7"/>
    <w:rsid w:val="00A8443B"/>
    <w:rsid w:val="00A84FDB"/>
    <w:rsid w:val="00A858F7"/>
    <w:rsid w:val="00A85E4C"/>
    <w:rsid w:val="00A8692C"/>
    <w:rsid w:val="00A87F01"/>
    <w:rsid w:val="00A901B2"/>
    <w:rsid w:val="00A92490"/>
    <w:rsid w:val="00A92D65"/>
    <w:rsid w:val="00A9368C"/>
    <w:rsid w:val="00A938C2"/>
    <w:rsid w:val="00A95578"/>
    <w:rsid w:val="00A959DC"/>
    <w:rsid w:val="00A963E5"/>
    <w:rsid w:val="00A96ADE"/>
    <w:rsid w:val="00A96BB4"/>
    <w:rsid w:val="00A974C2"/>
    <w:rsid w:val="00A97611"/>
    <w:rsid w:val="00AA0EF3"/>
    <w:rsid w:val="00AA2D3C"/>
    <w:rsid w:val="00AA431C"/>
    <w:rsid w:val="00AA4A72"/>
    <w:rsid w:val="00AA50ED"/>
    <w:rsid w:val="00AA625A"/>
    <w:rsid w:val="00AA6CD3"/>
    <w:rsid w:val="00AA73FB"/>
    <w:rsid w:val="00AA7ECC"/>
    <w:rsid w:val="00AB0317"/>
    <w:rsid w:val="00AB05CC"/>
    <w:rsid w:val="00AB0A6E"/>
    <w:rsid w:val="00AB139D"/>
    <w:rsid w:val="00AB4363"/>
    <w:rsid w:val="00AB514B"/>
    <w:rsid w:val="00AB5677"/>
    <w:rsid w:val="00AB63E5"/>
    <w:rsid w:val="00AB6DEA"/>
    <w:rsid w:val="00AB780F"/>
    <w:rsid w:val="00AC10F7"/>
    <w:rsid w:val="00AC1219"/>
    <w:rsid w:val="00AC12D5"/>
    <w:rsid w:val="00AC1442"/>
    <w:rsid w:val="00AC18A1"/>
    <w:rsid w:val="00AC2E14"/>
    <w:rsid w:val="00AC3F79"/>
    <w:rsid w:val="00AC42D2"/>
    <w:rsid w:val="00AC573A"/>
    <w:rsid w:val="00AC763F"/>
    <w:rsid w:val="00AC7CE8"/>
    <w:rsid w:val="00AD0CA7"/>
    <w:rsid w:val="00AD14D1"/>
    <w:rsid w:val="00AD269C"/>
    <w:rsid w:val="00AD3D74"/>
    <w:rsid w:val="00AD402C"/>
    <w:rsid w:val="00AD481D"/>
    <w:rsid w:val="00AD49E6"/>
    <w:rsid w:val="00AD6157"/>
    <w:rsid w:val="00AD6367"/>
    <w:rsid w:val="00AD67E2"/>
    <w:rsid w:val="00AE0539"/>
    <w:rsid w:val="00AE0575"/>
    <w:rsid w:val="00AE0A45"/>
    <w:rsid w:val="00AE0BC3"/>
    <w:rsid w:val="00AE12C6"/>
    <w:rsid w:val="00AE1342"/>
    <w:rsid w:val="00AE1F4D"/>
    <w:rsid w:val="00AE2423"/>
    <w:rsid w:val="00AE27AE"/>
    <w:rsid w:val="00AE29BD"/>
    <w:rsid w:val="00AE2A3A"/>
    <w:rsid w:val="00AE2ACA"/>
    <w:rsid w:val="00AE2C14"/>
    <w:rsid w:val="00AE2C37"/>
    <w:rsid w:val="00AE355F"/>
    <w:rsid w:val="00AE4243"/>
    <w:rsid w:val="00AE44B4"/>
    <w:rsid w:val="00AE4E23"/>
    <w:rsid w:val="00AE618D"/>
    <w:rsid w:val="00AE6BC6"/>
    <w:rsid w:val="00AE71C6"/>
    <w:rsid w:val="00AE7431"/>
    <w:rsid w:val="00AE76BD"/>
    <w:rsid w:val="00AF03EF"/>
    <w:rsid w:val="00AF0C26"/>
    <w:rsid w:val="00AF1B85"/>
    <w:rsid w:val="00AF21D9"/>
    <w:rsid w:val="00AF30E7"/>
    <w:rsid w:val="00AF330B"/>
    <w:rsid w:val="00AF3D59"/>
    <w:rsid w:val="00AF4CAC"/>
    <w:rsid w:val="00AF526F"/>
    <w:rsid w:val="00AF6AAD"/>
    <w:rsid w:val="00AF6EBC"/>
    <w:rsid w:val="00AF7C4E"/>
    <w:rsid w:val="00B00382"/>
    <w:rsid w:val="00B01B52"/>
    <w:rsid w:val="00B02036"/>
    <w:rsid w:val="00B0218C"/>
    <w:rsid w:val="00B03C60"/>
    <w:rsid w:val="00B03DE4"/>
    <w:rsid w:val="00B04312"/>
    <w:rsid w:val="00B04AA1"/>
    <w:rsid w:val="00B050AD"/>
    <w:rsid w:val="00B05F8A"/>
    <w:rsid w:val="00B06777"/>
    <w:rsid w:val="00B112E2"/>
    <w:rsid w:val="00B11380"/>
    <w:rsid w:val="00B1160A"/>
    <w:rsid w:val="00B11862"/>
    <w:rsid w:val="00B13B01"/>
    <w:rsid w:val="00B13F94"/>
    <w:rsid w:val="00B14450"/>
    <w:rsid w:val="00B14C59"/>
    <w:rsid w:val="00B1535D"/>
    <w:rsid w:val="00B16006"/>
    <w:rsid w:val="00B161DB"/>
    <w:rsid w:val="00B16DF1"/>
    <w:rsid w:val="00B2010C"/>
    <w:rsid w:val="00B203E9"/>
    <w:rsid w:val="00B2044E"/>
    <w:rsid w:val="00B20D42"/>
    <w:rsid w:val="00B20FFB"/>
    <w:rsid w:val="00B2177C"/>
    <w:rsid w:val="00B2201A"/>
    <w:rsid w:val="00B22BEE"/>
    <w:rsid w:val="00B22E4C"/>
    <w:rsid w:val="00B2527E"/>
    <w:rsid w:val="00B253D7"/>
    <w:rsid w:val="00B25D03"/>
    <w:rsid w:val="00B26073"/>
    <w:rsid w:val="00B26333"/>
    <w:rsid w:val="00B2683E"/>
    <w:rsid w:val="00B2730D"/>
    <w:rsid w:val="00B30870"/>
    <w:rsid w:val="00B31E15"/>
    <w:rsid w:val="00B3219D"/>
    <w:rsid w:val="00B32380"/>
    <w:rsid w:val="00B32BD2"/>
    <w:rsid w:val="00B33CA6"/>
    <w:rsid w:val="00B33F98"/>
    <w:rsid w:val="00B34A12"/>
    <w:rsid w:val="00B35DE9"/>
    <w:rsid w:val="00B37776"/>
    <w:rsid w:val="00B37B52"/>
    <w:rsid w:val="00B40BB4"/>
    <w:rsid w:val="00B40F08"/>
    <w:rsid w:val="00B41422"/>
    <w:rsid w:val="00B415A1"/>
    <w:rsid w:val="00B41D18"/>
    <w:rsid w:val="00B42B2F"/>
    <w:rsid w:val="00B42CCC"/>
    <w:rsid w:val="00B42FD9"/>
    <w:rsid w:val="00B435CE"/>
    <w:rsid w:val="00B4506C"/>
    <w:rsid w:val="00B462E7"/>
    <w:rsid w:val="00B4723D"/>
    <w:rsid w:val="00B47416"/>
    <w:rsid w:val="00B47E73"/>
    <w:rsid w:val="00B510ED"/>
    <w:rsid w:val="00B513E9"/>
    <w:rsid w:val="00B51B70"/>
    <w:rsid w:val="00B51B79"/>
    <w:rsid w:val="00B5224E"/>
    <w:rsid w:val="00B530A6"/>
    <w:rsid w:val="00B537E6"/>
    <w:rsid w:val="00B53BB5"/>
    <w:rsid w:val="00B5433E"/>
    <w:rsid w:val="00B54D82"/>
    <w:rsid w:val="00B55AAA"/>
    <w:rsid w:val="00B56437"/>
    <w:rsid w:val="00B56A47"/>
    <w:rsid w:val="00B56F2E"/>
    <w:rsid w:val="00B6108C"/>
    <w:rsid w:val="00B6139E"/>
    <w:rsid w:val="00B6165D"/>
    <w:rsid w:val="00B6262F"/>
    <w:rsid w:val="00B62A4A"/>
    <w:rsid w:val="00B63DE9"/>
    <w:rsid w:val="00B64FE3"/>
    <w:rsid w:val="00B65201"/>
    <w:rsid w:val="00B659ED"/>
    <w:rsid w:val="00B65DDB"/>
    <w:rsid w:val="00B675AA"/>
    <w:rsid w:val="00B678D7"/>
    <w:rsid w:val="00B67A6B"/>
    <w:rsid w:val="00B67CC2"/>
    <w:rsid w:val="00B67EF8"/>
    <w:rsid w:val="00B67F7F"/>
    <w:rsid w:val="00B73D11"/>
    <w:rsid w:val="00B759DB"/>
    <w:rsid w:val="00B75D7C"/>
    <w:rsid w:val="00B75E6D"/>
    <w:rsid w:val="00B76561"/>
    <w:rsid w:val="00B76D13"/>
    <w:rsid w:val="00B77632"/>
    <w:rsid w:val="00B80B3F"/>
    <w:rsid w:val="00B80D9D"/>
    <w:rsid w:val="00B81141"/>
    <w:rsid w:val="00B81931"/>
    <w:rsid w:val="00B81AB1"/>
    <w:rsid w:val="00B82423"/>
    <w:rsid w:val="00B82D20"/>
    <w:rsid w:val="00B8475F"/>
    <w:rsid w:val="00B84BDA"/>
    <w:rsid w:val="00B85684"/>
    <w:rsid w:val="00B85865"/>
    <w:rsid w:val="00B85A7B"/>
    <w:rsid w:val="00B85C58"/>
    <w:rsid w:val="00B8628E"/>
    <w:rsid w:val="00B86F96"/>
    <w:rsid w:val="00B873A4"/>
    <w:rsid w:val="00B87A7E"/>
    <w:rsid w:val="00B9012A"/>
    <w:rsid w:val="00B90208"/>
    <w:rsid w:val="00B9118E"/>
    <w:rsid w:val="00B91324"/>
    <w:rsid w:val="00B91E5E"/>
    <w:rsid w:val="00B92B28"/>
    <w:rsid w:val="00B93FC4"/>
    <w:rsid w:val="00B948AE"/>
    <w:rsid w:val="00B94A82"/>
    <w:rsid w:val="00B96B54"/>
    <w:rsid w:val="00B978B3"/>
    <w:rsid w:val="00B97CBA"/>
    <w:rsid w:val="00BA00B1"/>
    <w:rsid w:val="00BA0A54"/>
    <w:rsid w:val="00BA0ADC"/>
    <w:rsid w:val="00BA0F3D"/>
    <w:rsid w:val="00BA2DF0"/>
    <w:rsid w:val="00BA40C6"/>
    <w:rsid w:val="00BA412F"/>
    <w:rsid w:val="00BA48CD"/>
    <w:rsid w:val="00BA7C42"/>
    <w:rsid w:val="00BB177A"/>
    <w:rsid w:val="00BB36A2"/>
    <w:rsid w:val="00BB379C"/>
    <w:rsid w:val="00BB391D"/>
    <w:rsid w:val="00BB5319"/>
    <w:rsid w:val="00BB60EA"/>
    <w:rsid w:val="00BB6AF1"/>
    <w:rsid w:val="00BB76B0"/>
    <w:rsid w:val="00BB799C"/>
    <w:rsid w:val="00BB7A0E"/>
    <w:rsid w:val="00BC0188"/>
    <w:rsid w:val="00BC2529"/>
    <w:rsid w:val="00BC2FBC"/>
    <w:rsid w:val="00BC4067"/>
    <w:rsid w:val="00BC67DE"/>
    <w:rsid w:val="00BC6A6C"/>
    <w:rsid w:val="00BC6FCA"/>
    <w:rsid w:val="00BC776D"/>
    <w:rsid w:val="00BC7B83"/>
    <w:rsid w:val="00BD0912"/>
    <w:rsid w:val="00BD1D1B"/>
    <w:rsid w:val="00BD2812"/>
    <w:rsid w:val="00BD284B"/>
    <w:rsid w:val="00BD3096"/>
    <w:rsid w:val="00BD500B"/>
    <w:rsid w:val="00BD5211"/>
    <w:rsid w:val="00BD5680"/>
    <w:rsid w:val="00BD65AB"/>
    <w:rsid w:val="00BD6732"/>
    <w:rsid w:val="00BD7460"/>
    <w:rsid w:val="00BD7DE8"/>
    <w:rsid w:val="00BE014A"/>
    <w:rsid w:val="00BE2122"/>
    <w:rsid w:val="00BE27D4"/>
    <w:rsid w:val="00BE2B7D"/>
    <w:rsid w:val="00BE3B79"/>
    <w:rsid w:val="00BE403B"/>
    <w:rsid w:val="00BE4685"/>
    <w:rsid w:val="00BE7579"/>
    <w:rsid w:val="00BE799F"/>
    <w:rsid w:val="00BF00C3"/>
    <w:rsid w:val="00BF0278"/>
    <w:rsid w:val="00BF03BF"/>
    <w:rsid w:val="00BF03EF"/>
    <w:rsid w:val="00BF048C"/>
    <w:rsid w:val="00BF0A65"/>
    <w:rsid w:val="00BF16FA"/>
    <w:rsid w:val="00BF22F1"/>
    <w:rsid w:val="00BF2B15"/>
    <w:rsid w:val="00BF4AD3"/>
    <w:rsid w:val="00BF5B7B"/>
    <w:rsid w:val="00BF6DA4"/>
    <w:rsid w:val="00BF72E5"/>
    <w:rsid w:val="00BF7402"/>
    <w:rsid w:val="00BF75BA"/>
    <w:rsid w:val="00BF7D58"/>
    <w:rsid w:val="00C012FA"/>
    <w:rsid w:val="00C01334"/>
    <w:rsid w:val="00C0143E"/>
    <w:rsid w:val="00C01612"/>
    <w:rsid w:val="00C022A7"/>
    <w:rsid w:val="00C0254A"/>
    <w:rsid w:val="00C02E3E"/>
    <w:rsid w:val="00C04458"/>
    <w:rsid w:val="00C04C3C"/>
    <w:rsid w:val="00C050D7"/>
    <w:rsid w:val="00C052FF"/>
    <w:rsid w:val="00C060D8"/>
    <w:rsid w:val="00C0621C"/>
    <w:rsid w:val="00C063D4"/>
    <w:rsid w:val="00C06CFE"/>
    <w:rsid w:val="00C06DFE"/>
    <w:rsid w:val="00C07DD4"/>
    <w:rsid w:val="00C102BB"/>
    <w:rsid w:val="00C1187A"/>
    <w:rsid w:val="00C11F0B"/>
    <w:rsid w:val="00C12332"/>
    <w:rsid w:val="00C13662"/>
    <w:rsid w:val="00C13BC1"/>
    <w:rsid w:val="00C13EF4"/>
    <w:rsid w:val="00C17398"/>
    <w:rsid w:val="00C17C54"/>
    <w:rsid w:val="00C21210"/>
    <w:rsid w:val="00C22401"/>
    <w:rsid w:val="00C23147"/>
    <w:rsid w:val="00C23389"/>
    <w:rsid w:val="00C24FF5"/>
    <w:rsid w:val="00C266F8"/>
    <w:rsid w:val="00C3090A"/>
    <w:rsid w:val="00C30B74"/>
    <w:rsid w:val="00C30D9F"/>
    <w:rsid w:val="00C3297B"/>
    <w:rsid w:val="00C340A9"/>
    <w:rsid w:val="00C344F2"/>
    <w:rsid w:val="00C3550B"/>
    <w:rsid w:val="00C36446"/>
    <w:rsid w:val="00C3691D"/>
    <w:rsid w:val="00C40C0C"/>
    <w:rsid w:val="00C41038"/>
    <w:rsid w:val="00C412FB"/>
    <w:rsid w:val="00C416C1"/>
    <w:rsid w:val="00C41776"/>
    <w:rsid w:val="00C4249E"/>
    <w:rsid w:val="00C43CCB"/>
    <w:rsid w:val="00C46A17"/>
    <w:rsid w:val="00C47D64"/>
    <w:rsid w:val="00C50CBC"/>
    <w:rsid w:val="00C5161E"/>
    <w:rsid w:val="00C519C4"/>
    <w:rsid w:val="00C52632"/>
    <w:rsid w:val="00C52F68"/>
    <w:rsid w:val="00C53A2C"/>
    <w:rsid w:val="00C54600"/>
    <w:rsid w:val="00C54E36"/>
    <w:rsid w:val="00C562B8"/>
    <w:rsid w:val="00C56C15"/>
    <w:rsid w:val="00C61770"/>
    <w:rsid w:val="00C63226"/>
    <w:rsid w:val="00C649FA"/>
    <w:rsid w:val="00C64FC0"/>
    <w:rsid w:val="00C6531D"/>
    <w:rsid w:val="00C6555F"/>
    <w:rsid w:val="00C7026E"/>
    <w:rsid w:val="00C709FE"/>
    <w:rsid w:val="00C721FA"/>
    <w:rsid w:val="00C72BC9"/>
    <w:rsid w:val="00C72D8C"/>
    <w:rsid w:val="00C73968"/>
    <w:rsid w:val="00C74EFF"/>
    <w:rsid w:val="00C750D6"/>
    <w:rsid w:val="00C75AE5"/>
    <w:rsid w:val="00C75B3C"/>
    <w:rsid w:val="00C76269"/>
    <w:rsid w:val="00C76624"/>
    <w:rsid w:val="00C76793"/>
    <w:rsid w:val="00C76949"/>
    <w:rsid w:val="00C76DFD"/>
    <w:rsid w:val="00C77227"/>
    <w:rsid w:val="00C779F5"/>
    <w:rsid w:val="00C807D8"/>
    <w:rsid w:val="00C81C8B"/>
    <w:rsid w:val="00C81CEF"/>
    <w:rsid w:val="00C82903"/>
    <w:rsid w:val="00C82BA2"/>
    <w:rsid w:val="00C82D24"/>
    <w:rsid w:val="00C82DA8"/>
    <w:rsid w:val="00C83115"/>
    <w:rsid w:val="00C845C5"/>
    <w:rsid w:val="00C848AC"/>
    <w:rsid w:val="00C85770"/>
    <w:rsid w:val="00C85950"/>
    <w:rsid w:val="00C85CCF"/>
    <w:rsid w:val="00C869DF"/>
    <w:rsid w:val="00C87934"/>
    <w:rsid w:val="00C87E18"/>
    <w:rsid w:val="00C9032B"/>
    <w:rsid w:val="00C908FD"/>
    <w:rsid w:val="00C909A9"/>
    <w:rsid w:val="00C919AF"/>
    <w:rsid w:val="00C92099"/>
    <w:rsid w:val="00C927CD"/>
    <w:rsid w:val="00C92D07"/>
    <w:rsid w:val="00C9458F"/>
    <w:rsid w:val="00C945D1"/>
    <w:rsid w:val="00C95C69"/>
    <w:rsid w:val="00C95F8E"/>
    <w:rsid w:val="00C960ED"/>
    <w:rsid w:val="00C97681"/>
    <w:rsid w:val="00C97AB2"/>
    <w:rsid w:val="00CA00A5"/>
    <w:rsid w:val="00CA0946"/>
    <w:rsid w:val="00CA0F6F"/>
    <w:rsid w:val="00CA1A4C"/>
    <w:rsid w:val="00CA2135"/>
    <w:rsid w:val="00CA2BCA"/>
    <w:rsid w:val="00CA3882"/>
    <w:rsid w:val="00CA4841"/>
    <w:rsid w:val="00CA4F4F"/>
    <w:rsid w:val="00CA6B30"/>
    <w:rsid w:val="00CA6C7C"/>
    <w:rsid w:val="00CA75C4"/>
    <w:rsid w:val="00CA7829"/>
    <w:rsid w:val="00CB03DF"/>
    <w:rsid w:val="00CB06E8"/>
    <w:rsid w:val="00CB181B"/>
    <w:rsid w:val="00CB3003"/>
    <w:rsid w:val="00CB3742"/>
    <w:rsid w:val="00CB387F"/>
    <w:rsid w:val="00CB388B"/>
    <w:rsid w:val="00CB39D3"/>
    <w:rsid w:val="00CB3D05"/>
    <w:rsid w:val="00CB4021"/>
    <w:rsid w:val="00CB5000"/>
    <w:rsid w:val="00CB5C58"/>
    <w:rsid w:val="00CB6715"/>
    <w:rsid w:val="00CB683F"/>
    <w:rsid w:val="00CB6F81"/>
    <w:rsid w:val="00CB7035"/>
    <w:rsid w:val="00CB77D4"/>
    <w:rsid w:val="00CC03D7"/>
    <w:rsid w:val="00CC0DD9"/>
    <w:rsid w:val="00CC2E64"/>
    <w:rsid w:val="00CC4681"/>
    <w:rsid w:val="00CC4E4A"/>
    <w:rsid w:val="00CC545F"/>
    <w:rsid w:val="00CC60A4"/>
    <w:rsid w:val="00CC6212"/>
    <w:rsid w:val="00CC6747"/>
    <w:rsid w:val="00CD1894"/>
    <w:rsid w:val="00CD2B5F"/>
    <w:rsid w:val="00CD49B3"/>
    <w:rsid w:val="00CD509E"/>
    <w:rsid w:val="00CD5226"/>
    <w:rsid w:val="00CD5707"/>
    <w:rsid w:val="00CD5EFA"/>
    <w:rsid w:val="00CD6FF5"/>
    <w:rsid w:val="00CD77EF"/>
    <w:rsid w:val="00CD7F62"/>
    <w:rsid w:val="00CE13F4"/>
    <w:rsid w:val="00CE1567"/>
    <w:rsid w:val="00CE2F19"/>
    <w:rsid w:val="00CE30DD"/>
    <w:rsid w:val="00CE31E0"/>
    <w:rsid w:val="00CE3685"/>
    <w:rsid w:val="00CE4623"/>
    <w:rsid w:val="00CE5F79"/>
    <w:rsid w:val="00CE7558"/>
    <w:rsid w:val="00CE7D12"/>
    <w:rsid w:val="00CE7FA8"/>
    <w:rsid w:val="00CF0018"/>
    <w:rsid w:val="00CF006B"/>
    <w:rsid w:val="00CF027E"/>
    <w:rsid w:val="00CF096C"/>
    <w:rsid w:val="00CF1499"/>
    <w:rsid w:val="00CF1F5A"/>
    <w:rsid w:val="00CF20CC"/>
    <w:rsid w:val="00CF2332"/>
    <w:rsid w:val="00CF3AE0"/>
    <w:rsid w:val="00CF49F2"/>
    <w:rsid w:val="00CF4AEE"/>
    <w:rsid w:val="00CF5FBD"/>
    <w:rsid w:val="00CF6F08"/>
    <w:rsid w:val="00CF7D23"/>
    <w:rsid w:val="00D003CD"/>
    <w:rsid w:val="00D00446"/>
    <w:rsid w:val="00D00807"/>
    <w:rsid w:val="00D00F96"/>
    <w:rsid w:val="00D02BFA"/>
    <w:rsid w:val="00D02CC9"/>
    <w:rsid w:val="00D03B8A"/>
    <w:rsid w:val="00D03EEA"/>
    <w:rsid w:val="00D043D9"/>
    <w:rsid w:val="00D04BE8"/>
    <w:rsid w:val="00D05414"/>
    <w:rsid w:val="00D07EB1"/>
    <w:rsid w:val="00D07FBC"/>
    <w:rsid w:val="00D10172"/>
    <w:rsid w:val="00D104EE"/>
    <w:rsid w:val="00D10BD7"/>
    <w:rsid w:val="00D10EC2"/>
    <w:rsid w:val="00D11917"/>
    <w:rsid w:val="00D11D8E"/>
    <w:rsid w:val="00D11DDF"/>
    <w:rsid w:val="00D12AEF"/>
    <w:rsid w:val="00D13DB4"/>
    <w:rsid w:val="00D13F55"/>
    <w:rsid w:val="00D14AAD"/>
    <w:rsid w:val="00D14C60"/>
    <w:rsid w:val="00D15D63"/>
    <w:rsid w:val="00D1676B"/>
    <w:rsid w:val="00D16F9B"/>
    <w:rsid w:val="00D17BD5"/>
    <w:rsid w:val="00D206ED"/>
    <w:rsid w:val="00D20C99"/>
    <w:rsid w:val="00D22947"/>
    <w:rsid w:val="00D22B1C"/>
    <w:rsid w:val="00D22D80"/>
    <w:rsid w:val="00D22DC3"/>
    <w:rsid w:val="00D236EE"/>
    <w:rsid w:val="00D253CC"/>
    <w:rsid w:val="00D264ED"/>
    <w:rsid w:val="00D2661B"/>
    <w:rsid w:val="00D30669"/>
    <w:rsid w:val="00D30F91"/>
    <w:rsid w:val="00D31082"/>
    <w:rsid w:val="00D3110A"/>
    <w:rsid w:val="00D31A1D"/>
    <w:rsid w:val="00D32B54"/>
    <w:rsid w:val="00D33BE2"/>
    <w:rsid w:val="00D34676"/>
    <w:rsid w:val="00D35F22"/>
    <w:rsid w:val="00D35FCA"/>
    <w:rsid w:val="00D360C0"/>
    <w:rsid w:val="00D36BF5"/>
    <w:rsid w:val="00D37241"/>
    <w:rsid w:val="00D43EC0"/>
    <w:rsid w:val="00D44356"/>
    <w:rsid w:val="00D44C04"/>
    <w:rsid w:val="00D44F89"/>
    <w:rsid w:val="00D45777"/>
    <w:rsid w:val="00D45AA4"/>
    <w:rsid w:val="00D47716"/>
    <w:rsid w:val="00D478CF"/>
    <w:rsid w:val="00D503C4"/>
    <w:rsid w:val="00D5165B"/>
    <w:rsid w:val="00D51BE9"/>
    <w:rsid w:val="00D51DDF"/>
    <w:rsid w:val="00D523F6"/>
    <w:rsid w:val="00D53B74"/>
    <w:rsid w:val="00D544A7"/>
    <w:rsid w:val="00D545EA"/>
    <w:rsid w:val="00D55A1A"/>
    <w:rsid w:val="00D564C8"/>
    <w:rsid w:val="00D57E33"/>
    <w:rsid w:val="00D60E5B"/>
    <w:rsid w:val="00D62596"/>
    <w:rsid w:val="00D63298"/>
    <w:rsid w:val="00D633EA"/>
    <w:rsid w:val="00D633FF"/>
    <w:rsid w:val="00D6576A"/>
    <w:rsid w:val="00D662F9"/>
    <w:rsid w:val="00D66456"/>
    <w:rsid w:val="00D66551"/>
    <w:rsid w:val="00D67774"/>
    <w:rsid w:val="00D7039F"/>
    <w:rsid w:val="00D70646"/>
    <w:rsid w:val="00D70D3F"/>
    <w:rsid w:val="00D7212E"/>
    <w:rsid w:val="00D72DA5"/>
    <w:rsid w:val="00D75FC4"/>
    <w:rsid w:val="00D77088"/>
    <w:rsid w:val="00D77815"/>
    <w:rsid w:val="00D8013C"/>
    <w:rsid w:val="00D801B1"/>
    <w:rsid w:val="00D80331"/>
    <w:rsid w:val="00D81AA4"/>
    <w:rsid w:val="00D82493"/>
    <w:rsid w:val="00D82E05"/>
    <w:rsid w:val="00D83403"/>
    <w:rsid w:val="00D83D30"/>
    <w:rsid w:val="00D83D47"/>
    <w:rsid w:val="00D84F94"/>
    <w:rsid w:val="00D85255"/>
    <w:rsid w:val="00D85946"/>
    <w:rsid w:val="00D85F9A"/>
    <w:rsid w:val="00D85F9C"/>
    <w:rsid w:val="00D860D3"/>
    <w:rsid w:val="00D86612"/>
    <w:rsid w:val="00D8679F"/>
    <w:rsid w:val="00D904A4"/>
    <w:rsid w:val="00D90B94"/>
    <w:rsid w:val="00D91C38"/>
    <w:rsid w:val="00D92060"/>
    <w:rsid w:val="00D92274"/>
    <w:rsid w:val="00D9240E"/>
    <w:rsid w:val="00D92FA9"/>
    <w:rsid w:val="00D93506"/>
    <w:rsid w:val="00D9411D"/>
    <w:rsid w:val="00D94588"/>
    <w:rsid w:val="00D96FE6"/>
    <w:rsid w:val="00D971FF"/>
    <w:rsid w:val="00D973D7"/>
    <w:rsid w:val="00D97471"/>
    <w:rsid w:val="00D974FE"/>
    <w:rsid w:val="00D97D25"/>
    <w:rsid w:val="00D97D7A"/>
    <w:rsid w:val="00DA0869"/>
    <w:rsid w:val="00DA104F"/>
    <w:rsid w:val="00DA1336"/>
    <w:rsid w:val="00DA14F4"/>
    <w:rsid w:val="00DA18E5"/>
    <w:rsid w:val="00DA1B53"/>
    <w:rsid w:val="00DA24C1"/>
    <w:rsid w:val="00DA25DC"/>
    <w:rsid w:val="00DA3085"/>
    <w:rsid w:val="00DA3557"/>
    <w:rsid w:val="00DA39D1"/>
    <w:rsid w:val="00DA3FA7"/>
    <w:rsid w:val="00DA3FFB"/>
    <w:rsid w:val="00DA5DEE"/>
    <w:rsid w:val="00DA6108"/>
    <w:rsid w:val="00DA64D1"/>
    <w:rsid w:val="00DA69FC"/>
    <w:rsid w:val="00DB065D"/>
    <w:rsid w:val="00DB074E"/>
    <w:rsid w:val="00DB0C84"/>
    <w:rsid w:val="00DB0E64"/>
    <w:rsid w:val="00DB1B5B"/>
    <w:rsid w:val="00DB1F1D"/>
    <w:rsid w:val="00DB2F89"/>
    <w:rsid w:val="00DB33C3"/>
    <w:rsid w:val="00DB35DF"/>
    <w:rsid w:val="00DB3D2B"/>
    <w:rsid w:val="00DB4D50"/>
    <w:rsid w:val="00DB5041"/>
    <w:rsid w:val="00DB5E26"/>
    <w:rsid w:val="00DB69E3"/>
    <w:rsid w:val="00DB6C4C"/>
    <w:rsid w:val="00DB6F0B"/>
    <w:rsid w:val="00DB71C3"/>
    <w:rsid w:val="00DB743E"/>
    <w:rsid w:val="00DC1106"/>
    <w:rsid w:val="00DC1430"/>
    <w:rsid w:val="00DC193F"/>
    <w:rsid w:val="00DC1BB8"/>
    <w:rsid w:val="00DD07CA"/>
    <w:rsid w:val="00DD1643"/>
    <w:rsid w:val="00DD2C77"/>
    <w:rsid w:val="00DD444D"/>
    <w:rsid w:val="00DD4D0A"/>
    <w:rsid w:val="00DD504F"/>
    <w:rsid w:val="00DD510F"/>
    <w:rsid w:val="00DD5836"/>
    <w:rsid w:val="00DD62BD"/>
    <w:rsid w:val="00DD7BB7"/>
    <w:rsid w:val="00DE05CE"/>
    <w:rsid w:val="00DE0957"/>
    <w:rsid w:val="00DE2AE4"/>
    <w:rsid w:val="00DE327A"/>
    <w:rsid w:val="00DE5396"/>
    <w:rsid w:val="00DE5626"/>
    <w:rsid w:val="00DE5697"/>
    <w:rsid w:val="00DE5727"/>
    <w:rsid w:val="00DE65DB"/>
    <w:rsid w:val="00DE6920"/>
    <w:rsid w:val="00DE6C2D"/>
    <w:rsid w:val="00DE6D51"/>
    <w:rsid w:val="00DF13B3"/>
    <w:rsid w:val="00DF1B52"/>
    <w:rsid w:val="00DF202A"/>
    <w:rsid w:val="00DF2DFC"/>
    <w:rsid w:val="00DF4030"/>
    <w:rsid w:val="00DF4059"/>
    <w:rsid w:val="00DF5108"/>
    <w:rsid w:val="00DF567C"/>
    <w:rsid w:val="00DF5A36"/>
    <w:rsid w:val="00E0046B"/>
    <w:rsid w:val="00E00A5E"/>
    <w:rsid w:val="00E00E3D"/>
    <w:rsid w:val="00E01576"/>
    <w:rsid w:val="00E01672"/>
    <w:rsid w:val="00E01DF9"/>
    <w:rsid w:val="00E02806"/>
    <w:rsid w:val="00E02E53"/>
    <w:rsid w:val="00E03347"/>
    <w:rsid w:val="00E0376F"/>
    <w:rsid w:val="00E0403C"/>
    <w:rsid w:val="00E04150"/>
    <w:rsid w:val="00E04357"/>
    <w:rsid w:val="00E0490A"/>
    <w:rsid w:val="00E04F30"/>
    <w:rsid w:val="00E0543D"/>
    <w:rsid w:val="00E07B7D"/>
    <w:rsid w:val="00E100D8"/>
    <w:rsid w:val="00E1119C"/>
    <w:rsid w:val="00E1153E"/>
    <w:rsid w:val="00E11A66"/>
    <w:rsid w:val="00E12757"/>
    <w:rsid w:val="00E13D90"/>
    <w:rsid w:val="00E144F9"/>
    <w:rsid w:val="00E1483F"/>
    <w:rsid w:val="00E156D7"/>
    <w:rsid w:val="00E1627D"/>
    <w:rsid w:val="00E162AE"/>
    <w:rsid w:val="00E16712"/>
    <w:rsid w:val="00E168DC"/>
    <w:rsid w:val="00E179B3"/>
    <w:rsid w:val="00E21000"/>
    <w:rsid w:val="00E217A6"/>
    <w:rsid w:val="00E21B74"/>
    <w:rsid w:val="00E21BDD"/>
    <w:rsid w:val="00E21F2C"/>
    <w:rsid w:val="00E221A3"/>
    <w:rsid w:val="00E23577"/>
    <w:rsid w:val="00E23C75"/>
    <w:rsid w:val="00E2435C"/>
    <w:rsid w:val="00E245EF"/>
    <w:rsid w:val="00E246FB"/>
    <w:rsid w:val="00E264BB"/>
    <w:rsid w:val="00E27064"/>
    <w:rsid w:val="00E2767E"/>
    <w:rsid w:val="00E27993"/>
    <w:rsid w:val="00E27A35"/>
    <w:rsid w:val="00E317D2"/>
    <w:rsid w:val="00E31B17"/>
    <w:rsid w:val="00E334C4"/>
    <w:rsid w:val="00E3407A"/>
    <w:rsid w:val="00E356BC"/>
    <w:rsid w:val="00E3766E"/>
    <w:rsid w:val="00E37DB3"/>
    <w:rsid w:val="00E409EE"/>
    <w:rsid w:val="00E413FD"/>
    <w:rsid w:val="00E41983"/>
    <w:rsid w:val="00E41FC0"/>
    <w:rsid w:val="00E422CA"/>
    <w:rsid w:val="00E42862"/>
    <w:rsid w:val="00E42BD7"/>
    <w:rsid w:val="00E42C5C"/>
    <w:rsid w:val="00E42E5D"/>
    <w:rsid w:val="00E43641"/>
    <w:rsid w:val="00E44DA6"/>
    <w:rsid w:val="00E458FB"/>
    <w:rsid w:val="00E46B00"/>
    <w:rsid w:val="00E47209"/>
    <w:rsid w:val="00E476BF"/>
    <w:rsid w:val="00E47911"/>
    <w:rsid w:val="00E5006B"/>
    <w:rsid w:val="00E502E7"/>
    <w:rsid w:val="00E50E01"/>
    <w:rsid w:val="00E51AE7"/>
    <w:rsid w:val="00E5271C"/>
    <w:rsid w:val="00E52975"/>
    <w:rsid w:val="00E532A9"/>
    <w:rsid w:val="00E53E15"/>
    <w:rsid w:val="00E541A9"/>
    <w:rsid w:val="00E5420D"/>
    <w:rsid w:val="00E56B0F"/>
    <w:rsid w:val="00E5743C"/>
    <w:rsid w:val="00E574E6"/>
    <w:rsid w:val="00E57558"/>
    <w:rsid w:val="00E60F67"/>
    <w:rsid w:val="00E614AA"/>
    <w:rsid w:val="00E614E0"/>
    <w:rsid w:val="00E61BC6"/>
    <w:rsid w:val="00E61D9E"/>
    <w:rsid w:val="00E62E0E"/>
    <w:rsid w:val="00E63800"/>
    <w:rsid w:val="00E65223"/>
    <w:rsid w:val="00E65C92"/>
    <w:rsid w:val="00E67436"/>
    <w:rsid w:val="00E678C3"/>
    <w:rsid w:val="00E67BB6"/>
    <w:rsid w:val="00E706AE"/>
    <w:rsid w:val="00E70A7C"/>
    <w:rsid w:val="00E70D1E"/>
    <w:rsid w:val="00E71C03"/>
    <w:rsid w:val="00E72455"/>
    <w:rsid w:val="00E73497"/>
    <w:rsid w:val="00E7476C"/>
    <w:rsid w:val="00E74796"/>
    <w:rsid w:val="00E74C8A"/>
    <w:rsid w:val="00E76FA5"/>
    <w:rsid w:val="00E77862"/>
    <w:rsid w:val="00E8104A"/>
    <w:rsid w:val="00E82051"/>
    <w:rsid w:val="00E82E96"/>
    <w:rsid w:val="00E832F8"/>
    <w:rsid w:val="00E83B8A"/>
    <w:rsid w:val="00E83D7E"/>
    <w:rsid w:val="00E85AD4"/>
    <w:rsid w:val="00E878BB"/>
    <w:rsid w:val="00E87925"/>
    <w:rsid w:val="00E9054B"/>
    <w:rsid w:val="00E909BB"/>
    <w:rsid w:val="00E91D0D"/>
    <w:rsid w:val="00E91E98"/>
    <w:rsid w:val="00E93918"/>
    <w:rsid w:val="00E9414C"/>
    <w:rsid w:val="00E94A9B"/>
    <w:rsid w:val="00E94EB9"/>
    <w:rsid w:val="00E94FCA"/>
    <w:rsid w:val="00E952DC"/>
    <w:rsid w:val="00E95A01"/>
    <w:rsid w:val="00E962C8"/>
    <w:rsid w:val="00E9669C"/>
    <w:rsid w:val="00E97449"/>
    <w:rsid w:val="00E979BB"/>
    <w:rsid w:val="00E979BE"/>
    <w:rsid w:val="00EA0756"/>
    <w:rsid w:val="00EA1432"/>
    <w:rsid w:val="00EA48EB"/>
    <w:rsid w:val="00EA4FAE"/>
    <w:rsid w:val="00EA5E64"/>
    <w:rsid w:val="00EA6310"/>
    <w:rsid w:val="00EA6B77"/>
    <w:rsid w:val="00EA76E9"/>
    <w:rsid w:val="00EA7B05"/>
    <w:rsid w:val="00EB1ADA"/>
    <w:rsid w:val="00EB27FA"/>
    <w:rsid w:val="00EB2AEB"/>
    <w:rsid w:val="00EB37F6"/>
    <w:rsid w:val="00EB4690"/>
    <w:rsid w:val="00EB4B55"/>
    <w:rsid w:val="00EB5590"/>
    <w:rsid w:val="00EB55A4"/>
    <w:rsid w:val="00EB569C"/>
    <w:rsid w:val="00EB5978"/>
    <w:rsid w:val="00EB711F"/>
    <w:rsid w:val="00EB79C5"/>
    <w:rsid w:val="00EB7D47"/>
    <w:rsid w:val="00EC0668"/>
    <w:rsid w:val="00EC07A2"/>
    <w:rsid w:val="00EC0CA2"/>
    <w:rsid w:val="00EC16DD"/>
    <w:rsid w:val="00EC356B"/>
    <w:rsid w:val="00EC6FFF"/>
    <w:rsid w:val="00EC7021"/>
    <w:rsid w:val="00EC76B1"/>
    <w:rsid w:val="00ED0A45"/>
    <w:rsid w:val="00ED0AA3"/>
    <w:rsid w:val="00ED2225"/>
    <w:rsid w:val="00ED294D"/>
    <w:rsid w:val="00ED2994"/>
    <w:rsid w:val="00ED3CC9"/>
    <w:rsid w:val="00ED422B"/>
    <w:rsid w:val="00ED5AF2"/>
    <w:rsid w:val="00ED6237"/>
    <w:rsid w:val="00ED66E3"/>
    <w:rsid w:val="00ED6E18"/>
    <w:rsid w:val="00ED7752"/>
    <w:rsid w:val="00ED79BB"/>
    <w:rsid w:val="00EE0661"/>
    <w:rsid w:val="00EE085E"/>
    <w:rsid w:val="00EE0AD9"/>
    <w:rsid w:val="00EE10C8"/>
    <w:rsid w:val="00EE1D49"/>
    <w:rsid w:val="00EE2512"/>
    <w:rsid w:val="00EE28BD"/>
    <w:rsid w:val="00EE2958"/>
    <w:rsid w:val="00EE2A31"/>
    <w:rsid w:val="00EE2CC4"/>
    <w:rsid w:val="00EE3741"/>
    <w:rsid w:val="00EE3AC4"/>
    <w:rsid w:val="00EE491E"/>
    <w:rsid w:val="00EE4CDB"/>
    <w:rsid w:val="00EE5336"/>
    <w:rsid w:val="00EE5C8C"/>
    <w:rsid w:val="00EE6938"/>
    <w:rsid w:val="00EE6BE5"/>
    <w:rsid w:val="00EE6D2E"/>
    <w:rsid w:val="00EE77F0"/>
    <w:rsid w:val="00EF0367"/>
    <w:rsid w:val="00EF3072"/>
    <w:rsid w:val="00EF4200"/>
    <w:rsid w:val="00EF4386"/>
    <w:rsid w:val="00EF4937"/>
    <w:rsid w:val="00EF50A6"/>
    <w:rsid w:val="00EF645A"/>
    <w:rsid w:val="00EF7AB8"/>
    <w:rsid w:val="00EF7D5D"/>
    <w:rsid w:val="00F0003C"/>
    <w:rsid w:val="00F00DC1"/>
    <w:rsid w:val="00F00F62"/>
    <w:rsid w:val="00F01CD4"/>
    <w:rsid w:val="00F020E4"/>
    <w:rsid w:val="00F02CDE"/>
    <w:rsid w:val="00F03550"/>
    <w:rsid w:val="00F037A3"/>
    <w:rsid w:val="00F04C7D"/>
    <w:rsid w:val="00F065EF"/>
    <w:rsid w:val="00F07572"/>
    <w:rsid w:val="00F079C0"/>
    <w:rsid w:val="00F10295"/>
    <w:rsid w:val="00F118CA"/>
    <w:rsid w:val="00F122AC"/>
    <w:rsid w:val="00F12655"/>
    <w:rsid w:val="00F1331E"/>
    <w:rsid w:val="00F1352D"/>
    <w:rsid w:val="00F140ED"/>
    <w:rsid w:val="00F1411F"/>
    <w:rsid w:val="00F14301"/>
    <w:rsid w:val="00F14C18"/>
    <w:rsid w:val="00F14E27"/>
    <w:rsid w:val="00F14EAF"/>
    <w:rsid w:val="00F15968"/>
    <w:rsid w:val="00F15BF9"/>
    <w:rsid w:val="00F166CE"/>
    <w:rsid w:val="00F17728"/>
    <w:rsid w:val="00F17879"/>
    <w:rsid w:val="00F206DC"/>
    <w:rsid w:val="00F20797"/>
    <w:rsid w:val="00F20AFF"/>
    <w:rsid w:val="00F20B43"/>
    <w:rsid w:val="00F21930"/>
    <w:rsid w:val="00F22890"/>
    <w:rsid w:val="00F22C6D"/>
    <w:rsid w:val="00F230B8"/>
    <w:rsid w:val="00F23B44"/>
    <w:rsid w:val="00F23EB6"/>
    <w:rsid w:val="00F2420A"/>
    <w:rsid w:val="00F26131"/>
    <w:rsid w:val="00F26281"/>
    <w:rsid w:val="00F26817"/>
    <w:rsid w:val="00F26B0D"/>
    <w:rsid w:val="00F305A7"/>
    <w:rsid w:val="00F308CC"/>
    <w:rsid w:val="00F321CC"/>
    <w:rsid w:val="00F32838"/>
    <w:rsid w:val="00F32ABF"/>
    <w:rsid w:val="00F33BAC"/>
    <w:rsid w:val="00F33C9A"/>
    <w:rsid w:val="00F34D7D"/>
    <w:rsid w:val="00F35521"/>
    <w:rsid w:val="00F35783"/>
    <w:rsid w:val="00F357AA"/>
    <w:rsid w:val="00F3611D"/>
    <w:rsid w:val="00F3664E"/>
    <w:rsid w:val="00F36B10"/>
    <w:rsid w:val="00F36C44"/>
    <w:rsid w:val="00F37049"/>
    <w:rsid w:val="00F37EC3"/>
    <w:rsid w:val="00F37FE4"/>
    <w:rsid w:val="00F4056A"/>
    <w:rsid w:val="00F407D3"/>
    <w:rsid w:val="00F409CC"/>
    <w:rsid w:val="00F412BC"/>
    <w:rsid w:val="00F4149F"/>
    <w:rsid w:val="00F427A8"/>
    <w:rsid w:val="00F445D3"/>
    <w:rsid w:val="00F44633"/>
    <w:rsid w:val="00F45291"/>
    <w:rsid w:val="00F456C5"/>
    <w:rsid w:val="00F47645"/>
    <w:rsid w:val="00F47883"/>
    <w:rsid w:val="00F47CA0"/>
    <w:rsid w:val="00F505E2"/>
    <w:rsid w:val="00F5182F"/>
    <w:rsid w:val="00F53112"/>
    <w:rsid w:val="00F543E0"/>
    <w:rsid w:val="00F547F6"/>
    <w:rsid w:val="00F54B4E"/>
    <w:rsid w:val="00F54B5C"/>
    <w:rsid w:val="00F54DD3"/>
    <w:rsid w:val="00F55068"/>
    <w:rsid w:val="00F560E0"/>
    <w:rsid w:val="00F5671F"/>
    <w:rsid w:val="00F56956"/>
    <w:rsid w:val="00F56DAD"/>
    <w:rsid w:val="00F575CC"/>
    <w:rsid w:val="00F578C6"/>
    <w:rsid w:val="00F578E6"/>
    <w:rsid w:val="00F60DB7"/>
    <w:rsid w:val="00F61641"/>
    <w:rsid w:val="00F62492"/>
    <w:rsid w:val="00F62D40"/>
    <w:rsid w:val="00F62DA2"/>
    <w:rsid w:val="00F64087"/>
    <w:rsid w:val="00F66398"/>
    <w:rsid w:val="00F66473"/>
    <w:rsid w:val="00F66E36"/>
    <w:rsid w:val="00F67713"/>
    <w:rsid w:val="00F67E1E"/>
    <w:rsid w:val="00F7021F"/>
    <w:rsid w:val="00F7103E"/>
    <w:rsid w:val="00F71837"/>
    <w:rsid w:val="00F7229A"/>
    <w:rsid w:val="00F72A87"/>
    <w:rsid w:val="00F72F18"/>
    <w:rsid w:val="00F73A7D"/>
    <w:rsid w:val="00F73FAC"/>
    <w:rsid w:val="00F74179"/>
    <w:rsid w:val="00F746A8"/>
    <w:rsid w:val="00F7623D"/>
    <w:rsid w:val="00F76A4B"/>
    <w:rsid w:val="00F76D24"/>
    <w:rsid w:val="00F770F8"/>
    <w:rsid w:val="00F801DD"/>
    <w:rsid w:val="00F806B9"/>
    <w:rsid w:val="00F80794"/>
    <w:rsid w:val="00F81080"/>
    <w:rsid w:val="00F8142B"/>
    <w:rsid w:val="00F814EB"/>
    <w:rsid w:val="00F81D39"/>
    <w:rsid w:val="00F82F79"/>
    <w:rsid w:val="00F83150"/>
    <w:rsid w:val="00F83759"/>
    <w:rsid w:val="00F839ED"/>
    <w:rsid w:val="00F83D54"/>
    <w:rsid w:val="00F84105"/>
    <w:rsid w:val="00F84309"/>
    <w:rsid w:val="00F8440C"/>
    <w:rsid w:val="00F84BFA"/>
    <w:rsid w:val="00F852F4"/>
    <w:rsid w:val="00F856BB"/>
    <w:rsid w:val="00F856FC"/>
    <w:rsid w:val="00F85CE4"/>
    <w:rsid w:val="00F8702F"/>
    <w:rsid w:val="00F90285"/>
    <w:rsid w:val="00F9142C"/>
    <w:rsid w:val="00F93330"/>
    <w:rsid w:val="00F936D1"/>
    <w:rsid w:val="00F93941"/>
    <w:rsid w:val="00F940BF"/>
    <w:rsid w:val="00F942C4"/>
    <w:rsid w:val="00F946B3"/>
    <w:rsid w:val="00F94AED"/>
    <w:rsid w:val="00F94C2A"/>
    <w:rsid w:val="00F94D5E"/>
    <w:rsid w:val="00F95606"/>
    <w:rsid w:val="00F956B3"/>
    <w:rsid w:val="00F95BA1"/>
    <w:rsid w:val="00F9618B"/>
    <w:rsid w:val="00F9666F"/>
    <w:rsid w:val="00F96E5B"/>
    <w:rsid w:val="00F97A38"/>
    <w:rsid w:val="00F97CCF"/>
    <w:rsid w:val="00FA03D8"/>
    <w:rsid w:val="00FA065E"/>
    <w:rsid w:val="00FA0E9F"/>
    <w:rsid w:val="00FA0F27"/>
    <w:rsid w:val="00FA104F"/>
    <w:rsid w:val="00FA279D"/>
    <w:rsid w:val="00FA2843"/>
    <w:rsid w:val="00FA3C0F"/>
    <w:rsid w:val="00FA5581"/>
    <w:rsid w:val="00FA5A31"/>
    <w:rsid w:val="00FA5CD2"/>
    <w:rsid w:val="00FA6099"/>
    <w:rsid w:val="00FA6A64"/>
    <w:rsid w:val="00FA78D4"/>
    <w:rsid w:val="00FB0515"/>
    <w:rsid w:val="00FB1B04"/>
    <w:rsid w:val="00FB1B6F"/>
    <w:rsid w:val="00FB2947"/>
    <w:rsid w:val="00FB2EC3"/>
    <w:rsid w:val="00FB43ED"/>
    <w:rsid w:val="00FB454F"/>
    <w:rsid w:val="00FB4783"/>
    <w:rsid w:val="00FB4C31"/>
    <w:rsid w:val="00FB5E6D"/>
    <w:rsid w:val="00FB6C80"/>
    <w:rsid w:val="00FB7342"/>
    <w:rsid w:val="00FC234A"/>
    <w:rsid w:val="00FC3BFF"/>
    <w:rsid w:val="00FC42BA"/>
    <w:rsid w:val="00FC47C3"/>
    <w:rsid w:val="00FC579C"/>
    <w:rsid w:val="00FC65A3"/>
    <w:rsid w:val="00FC6669"/>
    <w:rsid w:val="00FC6B30"/>
    <w:rsid w:val="00FC77FA"/>
    <w:rsid w:val="00FC7972"/>
    <w:rsid w:val="00FC7E20"/>
    <w:rsid w:val="00FD05B6"/>
    <w:rsid w:val="00FD0BE0"/>
    <w:rsid w:val="00FD19CE"/>
    <w:rsid w:val="00FD2EBC"/>
    <w:rsid w:val="00FD39EB"/>
    <w:rsid w:val="00FD3C37"/>
    <w:rsid w:val="00FD468D"/>
    <w:rsid w:val="00FD5836"/>
    <w:rsid w:val="00FD5877"/>
    <w:rsid w:val="00FD6815"/>
    <w:rsid w:val="00FE120F"/>
    <w:rsid w:val="00FE2E8A"/>
    <w:rsid w:val="00FE415C"/>
    <w:rsid w:val="00FE48DF"/>
    <w:rsid w:val="00FE50D3"/>
    <w:rsid w:val="00FE591E"/>
    <w:rsid w:val="00FE6A50"/>
    <w:rsid w:val="00FE6E0D"/>
    <w:rsid w:val="00FE7258"/>
    <w:rsid w:val="00FE72A3"/>
    <w:rsid w:val="00FE77C7"/>
    <w:rsid w:val="00FE7FA4"/>
    <w:rsid w:val="00FF0BAF"/>
    <w:rsid w:val="00FF0D70"/>
    <w:rsid w:val="00FF1158"/>
    <w:rsid w:val="00FF2784"/>
    <w:rsid w:val="00FF34F7"/>
    <w:rsid w:val="00FF3937"/>
    <w:rsid w:val="00FF4630"/>
    <w:rsid w:val="00FF51E3"/>
    <w:rsid w:val="00FF52A2"/>
    <w:rsid w:val="00FF5349"/>
    <w:rsid w:val="00FF5D4C"/>
    <w:rsid w:val="00FF5D57"/>
    <w:rsid w:val="00FF5E7D"/>
    <w:rsid w:val="00FF6728"/>
    <w:rsid w:val="00FF6A35"/>
    <w:rsid w:val="00FF6D90"/>
    <w:rsid w:val="00FF6DC2"/>
    <w:rsid w:val="00FF711F"/>
    <w:rsid w:val="00FF7D13"/>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none [3201]" strokecolor="none [3200]">
      <v:fill color="none [3201]"/>
      <v:stroke color="none [3200]"/>
      <v:shadow color="#868686"/>
      <v:textbox inset="5.85pt,.7pt,5.85pt,.7pt"/>
    </o:shapedefaults>
    <o:shapelayout v:ext="edit">
      <o:idmap v:ext="edit" data="2"/>
    </o:shapelayout>
  </w:shapeDefaults>
  <w:decimalSymbol w:val="."/>
  <w:listSeparator w:val=","/>
  <w14:docId w14:val="2E5C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445C"/>
    <w:pPr>
      <w:widowControl w:val="0"/>
      <w:jc w:val="both"/>
    </w:pPr>
  </w:style>
  <w:style w:type="paragraph" w:styleId="10">
    <w:name w:val="heading 1"/>
    <w:basedOn w:val="a0"/>
    <w:next w:val="a0"/>
    <w:link w:val="11"/>
    <w:uiPriority w:val="9"/>
    <w:qFormat/>
    <w:rsid w:val="00C46A17"/>
    <w:pPr>
      <w:keepNext/>
      <w:jc w:val="center"/>
      <w:outlineLvl w:val="0"/>
    </w:pPr>
    <w:rPr>
      <w:rFonts w:asciiTheme="majorEastAsia" w:eastAsiaTheme="majorEastAsia" w:hAnsiTheme="majorEastAsia" w:cs="Times New Roman"/>
      <w:sz w:val="36"/>
      <w:szCs w:val="24"/>
    </w:rPr>
  </w:style>
  <w:style w:type="paragraph" w:styleId="2">
    <w:name w:val="heading 2"/>
    <w:basedOn w:val="a0"/>
    <w:next w:val="a0"/>
    <w:link w:val="20"/>
    <w:uiPriority w:val="7"/>
    <w:unhideWhenUsed/>
    <w:qFormat/>
    <w:rsid w:val="00C75AE5"/>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70AB1"/>
    <w:pPr>
      <w:keepNext/>
      <w:outlineLvl w:val="2"/>
    </w:pPr>
    <w:rPr>
      <w:rFonts w:asciiTheme="majorHAnsi" w:eastAsiaTheme="majorEastAsia" w:hAnsiTheme="majorHAnsi" w:cstheme="majorBidi"/>
      <w:sz w:val="24"/>
      <w:szCs w:val="24"/>
    </w:rPr>
  </w:style>
  <w:style w:type="paragraph" w:styleId="4">
    <w:name w:val="heading 4"/>
    <w:basedOn w:val="a0"/>
    <w:next w:val="a0"/>
    <w:link w:val="40"/>
    <w:uiPriority w:val="9"/>
    <w:unhideWhenUsed/>
    <w:qFormat/>
    <w:rsid w:val="007D3EC4"/>
    <w:pPr>
      <w:keepNext/>
      <w:ind w:leftChars="400" w:left="400"/>
      <w:outlineLvl w:val="3"/>
    </w:pPr>
    <w:rPr>
      <w:b/>
      <w:bCs/>
    </w:rPr>
  </w:style>
  <w:style w:type="paragraph" w:styleId="5">
    <w:name w:val="heading 5"/>
    <w:basedOn w:val="a0"/>
    <w:next w:val="a0"/>
    <w:link w:val="50"/>
    <w:uiPriority w:val="9"/>
    <w:unhideWhenUsed/>
    <w:qFormat/>
    <w:rsid w:val="007D3EC4"/>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00313C"/>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C46A17"/>
    <w:rPr>
      <w:rFonts w:asciiTheme="majorEastAsia" w:eastAsiaTheme="majorEastAsia" w:hAnsiTheme="majorEastAsia" w:cs="Times New Roman"/>
      <w:sz w:val="36"/>
      <w:szCs w:val="24"/>
    </w:rPr>
  </w:style>
  <w:style w:type="character" w:customStyle="1" w:styleId="20">
    <w:name w:val="見出し 2 (文字)"/>
    <w:basedOn w:val="a1"/>
    <w:link w:val="2"/>
    <w:uiPriority w:val="9"/>
    <w:rsid w:val="00C75AE5"/>
    <w:rPr>
      <w:rFonts w:asciiTheme="majorHAnsi" w:eastAsiaTheme="majorEastAsia" w:hAnsiTheme="majorHAnsi" w:cstheme="majorBidi"/>
    </w:rPr>
  </w:style>
  <w:style w:type="paragraph" w:styleId="a4">
    <w:name w:val="List Paragraph"/>
    <w:basedOn w:val="a0"/>
    <w:uiPriority w:val="34"/>
    <w:qFormat/>
    <w:rsid w:val="00C75AE5"/>
    <w:pPr>
      <w:ind w:leftChars="400" w:left="840"/>
    </w:pPr>
  </w:style>
  <w:style w:type="paragraph" w:styleId="a5">
    <w:name w:val="header"/>
    <w:basedOn w:val="a0"/>
    <w:link w:val="a6"/>
    <w:uiPriority w:val="99"/>
    <w:unhideWhenUsed/>
    <w:rsid w:val="00F61641"/>
    <w:pPr>
      <w:tabs>
        <w:tab w:val="center" w:pos="4252"/>
        <w:tab w:val="right" w:pos="8504"/>
      </w:tabs>
      <w:snapToGrid w:val="0"/>
    </w:pPr>
  </w:style>
  <w:style w:type="character" w:customStyle="1" w:styleId="a6">
    <w:name w:val="ヘッダー (文字)"/>
    <w:basedOn w:val="a1"/>
    <w:link w:val="a5"/>
    <w:uiPriority w:val="99"/>
    <w:rsid w:val="00F61641"/>
  </w:style>
  <w:style w:type="paragraph" w:styleId="a7">
    <w:name w:val="footer"/>
    <w:basedOn w:val="a0"/>
    <w:link w:val="a8"/>
    <w:uiPriority w:val="99"/>
    <w:unhideWhenUsed/>
    <w:rsid w:val="00F61641"/>
    <w:pPr>
      <w:tabs>
        <w:tab w:val="center" w:pos="4252"/>
        <w:tab w:val="right" w:pos="8504"/>
      </w:tabs>
      <w:snapToGrid w:val="0"/>
    </w:pPr>
  </w:style>
  <w:style w:type="character" w:customStyle="1" w:styleId="a8">
    <w:name w:val="フッター (文字)"/>
    <w:basedOn w:val="a1"/>
    <w:link w:val="a7"/>
    <w:uiPriority w:val="99"/>
    <w:rsid w:val="00F61641"/>
  </w:style>
  <w:style w:type="character" w:styleId="a9">
    <w:name w:val="annotation reference"/>
    <w:basedOn w:val="a1"/>
    <w:uiPriority w:val="99"/>
    <w:unhideWhenUsed/>
    <w:rsid w:val="00443BAC"/>
    <w:rPr>
      <w:sz w:val="18"/>
      <w:szCs w:val="18"/>
    </w:rPr>
  </w:style>
  <w:style w:type="paragraph" w:styleId="aa">
    <w:name w:val="annotation text"/>
    <w:basedOn w:val="a0"/>
    <w:link w:val="ab"/>
    <w:uiPriority w:val="99"/>
    <w:unhideWhenUsed/>
    <w:rsid w:val="00443BAC"/>
    <w:pPr>
      <w:jc w:val="left"/>
    </w:pPr>
  </w:style>
  <w:style w:type="character" w:customStyle="1" w:styleId="ab">
    <w:name w:val="コメント文字列 (文字)"/>
    <w:basedOn w:val="a1"/>
    <w:link w:val="aa"/>
    <w:uiPriority w:val="99"/>
    <w:rsid w:val="00443BAC"/>
  </w:style>
  <w:style w:type="paragraph" w:styleId="ac">
    <w:name w:val="annotation subject"/>
    <w:basedOn w:val="aa"/>
    <w:next w:val="aa"/>
    <w:link w:val="ad"/>
    <w:uiPriority w:val="99"/>
    <w:semiHidden/>
    <w:unhideWhenUsed/>
    <w:rsid w:val="00443BAC"/>
    <w:rPr>
      <w:b/>
      <w:bCs/>
    </w:rPr>
  </w:style>
  <w:style w:type="character" w:customStyle="1" w:styleId="ad">
    <w:name w:val="コメント内容 (文字)"/>
    <w:basedOn w:val="ab"/>
    <w:link w:val="ac"/>
    <w:uiPriority w:val="99"/>
    <w:semiHidden/>
    <w:rsid w:val="00443BAC"/>
    <w:rPr>
      <w:b/>
      <w:bCs/>
    </w:rPr>
  </w:style>
  <w:style w:type="paragraph" w:styleId="ae">
    <w:name w:val="Balloon Text"/>
    <w:basedOn w:val="a0"/>
    <w:link w:val="af"/>
    <w:uiPriority w:val="99"/>
    <w:semiHidden/>
    <w:unhideWhenUsed/>
    <w:rsid w:val="00443BAC"/>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443BAC"/>
    <w:rPr>
      <w:rFonts w:asciiTheme="majorHAnsi" w:eastAsiaTheme="majorEastAsia" w:hAnsiTheme="majorHAnsi" w:cstheme="majorBidi"/>
      <w:sz w:val="18"/>
      <w:szCs w:val="18"/>
    </w:rPr>
  </w:style>
  <w:style w:type="paragraph" w:styleId="af0">
    <w:name w:val="Revision"/>
    <w:hidden/>
    <w:uiPriority w:val="99"/>
    <w:semiHidden/>
    <w:rsid w:val="00443BAC"/>
  </w:style>
  <w:style w:type="table" w:styleId="af1">
    <w:name w:val="Table Grid"/>
    <w:basedOn w:val="a2"/>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370AB1"/>
    <w:rPr>
      <w:rFonts w:asciiTheme="majorHAnsi" w:eastAsiaTheme="majorEastAsia" w:hAnsiTheme="majorHAnsi" w:cstheme="majorBidi"/>
      <w:sz w:val="24"/>
      <w:szCs w:val="24"/>
    </w:rPr>
  </w:style>
  <w:style w:type="paragraph" w:styleId="af2">
    <w:name w:val="TOC Heading"/>
    <w:basedOn w:val="10"/>
    <w:next w:val="a0"/>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0"/>
    <w:next w:val="a0"/>
    <w:autoRedefine/>
    <w:uiPriority w:val="39"/>
    <w:unhideWhenUsed/>
    <w:qFormat/>
    <w:rsid w:val="009934EE"/>
    <w:pPr>
      <w:ind w:leftChars="100" w:left="210"/>
    </w:pPr>
  </w:style>
  <w:style w:type="character" w:styleId="af3">
    <w:name w:val="Hyperlink"/>
    <w:basedOn w:val="a1"/>
    <w:uiPriority w:val="99"/>
    <w:unhideWhenUsed/>
    <w:rsid w:val="009934EE"/>
    <w:rPr>
      <w:color w:val="0000FF" w:themeColor="hyperlink"/>
      <w:u w:val="single"/>
    </w:rPr>
  </w:style>
  <w:style w:type="paragraph" w:styleId="12">
    <w:name w:val="toc 1"/>
    <w:basedOn w:val="a0"/>
    <w:next w:val="a0"/>
    <w:autoRedefine/>
    <w:uiPriority w:val="39"/>
    <w:unhideWhenUsed/>
    <w:qFormat/>
    <w:rsid w:val="00C95F8E"/>
    <w:pPr>
      <w:tabs>
        <w:tab w:val="right" w:leader="dot" w:pos="8494"/>
      </w:tabs>
      <w:ind w:firstLine="1"/>
      <w:jc w:val="left"/>
    </w:pPr>
  </w:style>
  <w:style w:type="paragraph" w:styleId="31">
    <w:name w:val="toc 3"/>
    <w:basedOn w:val="a0"/>
    <w:next w:val="a0"/>
    <w:autoRedefine/>
    <w:uiPriority w:val="39"/>
    <w:unhideWhenUsed/>
    <w:qFormat/>
    <w:rsid w:val="000C20F2"/>
    <w:pPr>
      <w:tabs>
        <w:tab w:val="left" w:pos="1134"/>
        <w:tab w:val="right" w:leader="dot" w:pos="8494"/>
      </w:tabs>
      <w:ind w:leftChars="200" w:left="420"/>
    </w:pPr>
    <w:rPr>
      <w:rFonts w:asciiTheme="majorEastAsia" w:eastAsiaTheme="majorEastAsia" w:hAnsiTheme="majorEastAsia"/>
      <w:b/>
      <w:noProof/>
      <w:kern w:val="0"/>
    </w:rPr>
  </w:style>
  <w:style w:type="paragraph" w:customStyle="1" w:styleId="13">
    <w:name w:val="リスト段落1"/>
    <w:basedOn w:val="a0"/>
    <w:rsid w:val="009934EE"/>
    <w:pPr>
      <w:ind w:leftChars="400" w:left="840"/>
    </w:pPr>
    <w:rPr>
      <w:rFonts w:ascii="Century" w:eastAsia="ＭＳ 明朝" w:hAnsi="Century" w:cs="Times New Roman"/>
    </w:rPr>
  </w:style>
  <w:style w:type="paragraph" w:styleId="af4">
    <w:name w:val="footnote text"/>
    <w:basedOn w:val="a0"/>
    <w:link w:val="af5"/>
    <w:uiPriority w:val="99"/>
    <w:rsid w:val="009934EE"/>
    <w:pPr>
      <w:snapToGrid w:val="0"/>
      <w:jc w:val="left"/>
    </w:pPr>
    <w:rPr>
      <w:rFonts w:ascii="Century" w:eastAsia="ＭＳ 明朝" w:hAnsi="Century" w:cs="Times New Roman"/>
    </w:rPr>
  </w:style>
  <w:style w:type="character" w:customStyle="1" w:styleId="af5">
    <w:name w:val="脚注文字列 (文字)"/>
    <w:basedOn w:val="a1"/>
    <w:link w:val="af4"/>
    <w:uiPriority w:val="99"/>
    <w:rsid w:val="009934EE"/>
    <w:rPr>
      <w:rFonts w:ascii="Century" w:eastAsia="ＭＳ 明朝" w:hAnsi="Century" w:cs="Times New Roman"/>
    </w:rPr>
  </w:style>
  <w:style w:type="character" w:styleId="af6">
    <w:name w:val="footnote reference"/>
    <w:basedOn w:val="a1"/>
    <w:uiPriority w:val="99"/>
    <w:rsid w:val="009934EE"/>
    <w:rPr>
      <w:vertAlign w:val="superscript"/>
    </w:rPr>
  </w:style>
  <w:style w:type="paragraph" w:styleId="af7">
    <w:name w:val="Date"/>
    <w:basedOn w:val="a0"/>
    <w:next w:val="a0"/>
    <w:link w:val="af8"/>
    <w:uiPriority w:val="99"/>
    <w:semiHidden/>
    <w:unhideWhenUsed/>
    <w:rsid w:val="009934EE"/>
  </w:style>
  <w:style w:type="character" w:customStyle="1" w:styleId="af8">
    <w:name w:val="日付 (文字)"/>
    <w:basedOn w:val="a1"/>
    <w:link w:val="af7"/>
    <w:uiPriority w:val="99"/>
    <w:semiHidden/>
    <w:rsid w:val="009934EE"/>
  </w:style>
  <w:style w:type="paragraph" w:styleId="af9">
    <w:name w:val="endnote text"/>
    <w:basedOn w:val="a0"/>
    <w:link w:val="afa"/>
    <w:uiPriority w:val="99"/>
    <w:semiHidden/>
    <w:unhideWhenUsed/>
    <w:rsid w:val="009934EE"/>
    <w:pPr>
      <w:snapToGrid w:val="0"/>
      <w:jc w:val="left"/>
    </w:pPr>
  </w:style>
  <w:style w:type="character" w:customStyle="1" w:styleId="afa">
    <w:name w:val="文末脚注文字列 (文字)"/>
    <w:basedOn w:val="a1"/>
    <w:link w:val="af9"/>
    <w:uiPriority w:val="99"/>
    <w:semiHidden/>
    <w:rsid w:val="009934EE"/>
  </w:style>
  <w:style w:type="character" w:styleId="afb">
    <w:name w:val="endnote reference"/>
    <w:basedOn w:val="a1"/>
    <w:uiPriority w:val="99"/>
    <w:semiHidden/>
    <w:unhideWhenUsed/>
    <w:rsid w:val="009934EE"/>
    <w:rPr>
      <w:vertAlign w:val="superscript"/>
    </w:rPr>
  </w:style>
  <w:style w:type="paragraph" w:styleId="41">
    <w:name w:val="toc 4"/>
    <w:basedOn w:val="a0"/>
    <w:next w:val="a0"/>
    <w:autoRedefine/>
    <w:uiPriority w:val="39"/>
    <w:unhideWhenUsed/>
    <w:rsid w:val="009934EE"/>
    <w:pPr>
      <w:ind w:leftChars="300" w:left="630"/>
    </w:pPr>
  </w:style>
  <w:style w:type="paragraph" w:styleId="51">
    <w:name w:val="toc 5"/>
    <w:basedOn w:val="a0"/>
    <w:next w:val="a0"/>
    <w:autoRedefine/>
    <w:uiPriority w:val="39"/>
    <w:unhideWhenUsed/>
    <w:rsid w:val="009934EE"/>
    <w:pPr>
      <w:ind w:leftChars="400" w:left="840"/>
    </w:pPr>
  </w:style>
  <w:style w:type="paragraph" w:styleId="61">
    <w:name w:val="toc 6"/>
    <w:basedOn w:val="a0"/>
    <w:next w:val="a0"/>
    <w:autoRedefine/>
    <w:uiPriority w:val="39"/>
    <w:unhideWhenUsed/>
    <w:rsid w:val="009934EE"/>
    <w:pPr>
      <w:ind w:leftChars="500" w:left="1050"/>
    </w:pPr>
  </w:style>
  <w:style w:type="paragraph" w:styleId="7">
    <w:name w:val="toc 7"/>
    <w:basedOn w:val="a0"/>
    <w:next w:val="a0"/>
    <w:autoRedefine/>
    <w:uiPriority w:val="39"/>
    <w:unhideWhenUsed/>
    <w:rsid w:val="009934EE"/>
    <w:pPr>
      <w:ind w:leftChars="600" w:left="1260"/>
    </w:pPr>
  </w:style>
  <w:style w:type="paragraph" w:styleId="8">
    <w:name w:val="toc 8"/>
    <w:basedOn w:val="a0"/>
    <w:next w:val="a0"/>
    <w:autoRedefine/>
    <w:uiPriority w:val="39"/>
    <w:unhideWhenUsed/>
    <w:rsid w:val="009934EE"/>
    <w:pPr>
      <w:ind w:leftChars="700" w:left="1470"/>
    </w:pPr>
  </w:style>
  <w:style w:type="paragraph" w:styleId="9">
    <w:name w:val="toc 9"/>
    <w:basedOn w:val="a0"/>
    <w:next w:val="a0"/>
    <w:autoRedefine/>
    <w:uiPriority w:val="39"/>
    <w:unhideWhenUsed/>
    <w:rsid w:val="009934EE"/>
    <w:pPr>
      <w:ind w:leftChars="800" w:left="1680"/>
    </w:pPr>
  </w:style>
  <w:style w:type="paragraph" w:styleId="afc">
    <w:name w:val="Note Heading"/>
    <w:basedOn w:val="a0"/>
    <w:next w:val="a0"/>
    <w:link w:val="afd"/>
    <w:uiPriority w:val="99"/>
    <w:unhideWhenUsed/>
    <w:rsid w:val="0076724F"/>
    <w:pPr>
      <w:jc w:val="center"/>
    </w:pPr>
    <w:rPr>
      <w:rFonts w:ascii="ＭＳ 明朝" w:eastAsia="ＭＳ 明朝" w:hAnsi="ＭＳ 明朝" w:cs="ＭＳ 明朝"/>
      <w:kern w:val="0"/>
      <w:szCs w:val="24"/>
    </w:rPr>
  </w:style>
  <w:style w:type="character" w:customStyle="1" w:styleId="afd">
    <w:name w:val="記 (文字)"/>
    <w:basedOn w:val="a1"/>
    <w:link w:val="afc"/>
    <w:uiPriority w:val="99"/>
    <w:rsid w:val="0076724F"/>
    <w:rPr>
      <w:rFonts w:ascii="ＭＳ 明朝" w:eastAsia="ＭＳ 明朝" w:hAnsi="ＭＳ 明朝" w:cs="ＭＳ 明朝"/>
      <w:kern w:val="0"/>
      <w:szCs w:val="24"/>
    </w:rPr>
  </w:style>
  <w:style w:type="paragraph" w:styleId="afe">
    <w:name w:val="Closing"/>
    <w:basedOn w:val="a0"/>
    <w:link w:val="aff"/>
    <w:uiPriority w:val="99"/>
    <w:unhideWhenUsed/>
    <w:rsid w:val="0076724F"/>
    <w:pPr>
      <w:jc w:val="right"/>
    </w:pPr>
    <w:rPr>
      <w:rFonts w:ascii="ＭＳ 明朝" w:eastAsia="ＭＳ 明朝" w:hAnsi="ＭＳ 明朝" w:cs="ＭＳ 明朝"/>
      <w:kern w:val="0"/>
      <w:szCs w:val="24"/>
    </w:rPr>
  </w:style>
  <w:style w:type="character" w:customStyle="1" w:styleId="aff">
    <w:name w:val="結語 (文字)"/>
    <w:basedOn w:val="a1"/>
    <w:link w:val="afe"/>
    <w:uiPriority w:val="99"/>
    <w:rsid w:val="0076724F"/>
    <w:rPr>
      <w:rFonts w:ascii="ＭＳ 明朝" w:eastAsia="ＭＳ 明朝" w:hAnsi="ＭＳ 明朝" w:cs="ＭＳ 明朝"/>
      <w:kern w:val="0"/>
      <w:szCs w:val="24"/>
    </w:rPr>
  </w:style>
  <w:style w:type="character" w:customStyle="1" w:styleId="40">
    <w:name w:val="見出し 4 (文字)"/>
    <w:basedOn w:val="a1"/>
    <w:link w:val="4"/>
    <w:uiPriority w:val="9"/>
    <w:rsid w:val="007D3EC4"/>
    <w:rPr>
      <w:b/>
      <w:bCs/>
    </w:rPr>
  </w:style>
  <w:style w:type="character" w:customStyle="1" w:styleId="50">
    <w:name w:val="見出し 5 (文字)"/>
    <w:basedOn w:val="a1"/>
    <w:link w:val="5"/>
    <w:uiPriority w:val="9"/>
    <w:rsid w:val="007D3EC4"/>
    <w:rPr>
      <w:rFonts w:asciiTheme="majorHAnsi" w:eastAsiaTheme="majorEastAsia" w:hAnsiTheme="majorHAnsi" w:cstheme="majorBidi"/>
    </w:rPr>
  </w:style>
  <w:style w:type="table" w:customStyle="1" w:styleId="14">
    <w:name w:val="表 (格子)1"/>
    <w:basedOn w:val="a2"/>
    <w:next w:val="af1"/>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1"/>
    <w:uiPriority w:val="99"/>
    <w:semiHidden/>
    <w:unhideWhenUsed/>
    <w:rsid w:val="00834C32"/>
    <w:rPr>
      <w:color w:val="800080" w:themeColor="followedHyperlink"/>
      <w:u w:val="single"/>
    </w:rPr>
  </w:style>
  <w:style w:type="paragraph" w:styleId="aff1">
    <w:name w:val="Body Text"/>
    <w:basedOn w:val="a0"/>
    <w:link w:val="aff2"/>
    <w:uiPriority w:val="99"/>
    <w:qFormat/>
    <w:rsid w:val="00253679"/>
    <w:pPr>
      <w:spacing w:before="54"/>
      <w:ind w:left="595"/>
      <w:jc w:val="left"/>
    </w:pPr>
    <w:rPr>
      <w:rFonts w:ascii="ＭＳ 明朝" w:eastAsia="ＭＳ 明朝" w:hAnsi="ＭＳ 明朝" w:cs="Times New Roman"/>
      <w:kern w:val="0"/>
      <w:sz w:val="24"/>
      <w:szCs w:val="24"/>
      <w:lang w:eastAsia="en-US"/>
    </w:rPr>
  </w:style>
  <w:style w:type="character" w:customStyle="1" w:styleId="aff2">
    <w:name w:val="本文 (文字)"/>
    <w:basedOn w:val="a1"/>
    <w:link w:val="aff1"/>
    <w:uiPriority w:val="99"/>
    <w:rsid w:val="00253679"/>
    <w:rPr>
      <w:rFonts w:ascii="ＭＳ 明朝" w:eastAsia="ＭＳ 明朝" w:hAnsi="ＭＳ 明朝" w:cs="Times New Roman"/>
      <w:kern w:val="0"/>
      <w:sz w:val="24"/>
      <w:szCs w:val="24"/>
      <w:lang w:eastAsia="en-US"/>
    </w:rPr>
  </w:style>
  <w:style w:type="character" w:customStyle="1" w:styleId="60">
    <w:name w:val="見出し 6 (文字)"/>
    <w:basedOn w:val="a1"/>
    <w:link w:val="6"/>
    <w:uiPriority w:val="9"/>
    <w:semiHidden/>
    <w:rsid w:val="0000313C"/>
    <w:rPr>
      <w:b/>
      <w:bCs/>
    </w:rPr>
  </w:style>
  <w:style w:type="paragraph" w:customStyle="1" w:styleId="a">
    <w:name w:val="１．"/>
    <w:basedOn w:val="a4"/>
    <w:next w:val="a0"/>
    <w:uiPriority w:val="1"/>
    <w:qFormat/>
    <w:rsid w:val="0000313C"/>
    <w:pPr>
      <w:numPr>
        <w:numId w:val="10"/>
      </w:numPr>
      <w:autoSpaceDE w:val="0"/>
      <w:autoSpaceDN w:val="0"/>
      <w:ind w:leftChars="2" w:left="424"/>
      <w:jc w:val="left"/>
      <w:outlineLvl w:val="1"/>
    </w:pPr>
    <w:rPr>
      <w:rFonts w:ascii="ＭＳ ゴシック" w:eastAsia="ＭＳ ゴシック" w:hAnsiTheme="minorEastAsia" w:cs="ＭＳ 明朝"/>
      <w:b/>
      <w:kern w:val="0"/>
      <w:sz w:val="24"/>
      <w:szCs w:val="21"/>
    </w:rPr>
  </w:style>
  <w:style w:type="paragraph" w:customStyle="1" w:styleId="1">
    <w:name w:val="(1)"/>
    <w:basedOn w:val="a4"/>
    <w:next w:val="a0"/>
    <w:uiPriority w:val="1"/>
    <w:qFormat/>
    <w:rsid w:val="0000313C"/>
    <w:pPr>
      <w:numPr>
        <w:ilvl w:val="1"/>
        <w:numId w:val="10"/>
      </w:numPr>
      <w:autoSpaceDE w:val="0"/>
      <w:autoSpaceDN w:val="0"/>
      <w:ind w:leftChars="0" w:left="420"/>
      <w:jc w:val="left"/>
      <w:outlineLvl w:val="2"/>
    </w:pPr>
    <w:rPr>
      <w:rFonts w:ascii="ＭＳ ゴシック" w:eastAsia="ＭＳ ゴシック" w:hAnsiTheme="minorEastAsia" w:cs="ＭＳ 明朝"/>
      <w:kern w:val="0"/>
      <w:sz w:val="22"/>
      <w:szCs w:val="21"/>
    </w:rPr>
  </w:style>
  <w:style w:type="paragraph" w:customStyle="1" w:styleId="maru">
    <w:name w:val="maru"/>
    <w:basedOn w:val="a0"/>
    <w:uiPriority w:val="1"/>
    <w:qFormat/>
    <w:rsid w:val="0000313C"/>
    <w:pPr>
      <w:numPr>
        <w:ilvl w:val="2"/>
        <w:numId w:val="10"/>
      </w:numPr>
      <w:autoSpaceDE w:val="0"/>
      <w:autoSpaceDN w:val="0"/>
      <w:ind w:left="1058"/>
      <w:jc w:val="left"/>
    </w:pPr>
    <w:rPr>
      <w:rFonts w:ascii="ＭＳ ゴシック" w:eastAsia="ＭＳ ゴシック" w:hAnsiTheme="minorEastAsia" w:cs="ＭＳ 明朝"/>
      <w:spacing w:val="6"/>
      <w:kern w:val="0"/>
      <w:szCs w:val="21"/>
    </w:rPr>
  </w:style>
  <w:style w:type="paragraph" w:customStyle="1" w:styleId="katakana">
    <w:name w:val="katakana"/>
    <w:basedOn w:val="maru"/>
    <w:uiPriority w:val="1"/>
    <w:qFormat/>
    <w:rsid w:val="0000313C"/>
    <w:pPr>
      <w:numPr>
        <w:ilvl w:val="3"/>
      </w:numPr>
      <w:ind w:leftChars="200" w:left="200" w:firstLineChars="100" w:firstLine="100"/>
    </w:pPr>
    <w:rPr>
      <w:rFonts w:asciiTheme="minorEastAsia"/>
    </w:rPr>
  </w:style>
  <w:style w:type="paragraph" w:customStyle="1" w:styleId="15">
    <w:name w:val="1．本文"/>
    <w:basedOn w:val="a4"/>
    <w:uiPriority w:val="1"/>
    <w:qFormat/>
    <w:rsid w:val="00F93330"/>
    <w:pPr>
      <w:autoSpaceDE w:val="0"/>
      <w:autoSpaceDN w:val="0"/>
      <w:ind w:leftChars="0" w:left="0" w:firstLineChars="100" w:firstLine="233"/>
    </w:pPr>
    <w:rPr>
      <w:rFonts w:asciiTheme="minorEastAsia" w:hAnsiTheme="minorEastAsia" w:cs="ＭＳ 明朝"/>
      <w:kern w:val="0"/>
      <w:szCs w:val="21"/>
    </w:rPr>
  </w:style>
  <w:style w:type="paragraph" w:customStyle="1" w:styleId="aff3">
    <w:name w:val="（１）本文"/>
    <w:basedOn w:val="aff1"/>
    <w:uiPriority w:val="1"/>
    <w:qFormat/>
    <w:rsid w:val="00C54E36"/>
    <w:pPr>
      <w:autoSpaceDE w:val="0"/>
      <w:autoSpaceDN w:val="0"/>
      <w:spacing w:before="0"/>
      <w:ind w:leftChars="100" w:left="100" w:firstLineChars="100" w:firstLine="100"/>
    </w:pPr>
    <w:rPr>
      <w:rFonts w:asciiTheme="minorEastAsia" w:eastAsiaTheme="minorEastAsia" w:hAnsiTheme="minorEastAsia" w:cs="ＭＳ 明朝"/>
      <w:sz w:val="21"/>
      <w:szCs w:val="21"/>
      <w:lang w:eastAsia="ja-JP"/>
    </w:rPr>
  </w:style>
  <w:style w:type="paragraph" w:styleId="aff4">
    <w:name w:val="Title"/>
    <w:basedOn w:val="a0"/>
    <w:next w:val="a0"/>
    <w:link w:val="aff5"/>
    <w:uiPriority w:val="10"/>
    <w:qFormat/>
    <w:rsid w:val="00C6555F"/>
    <w:pPr>
      <w:spacing w:before="240" w:after="120"/>
      <w:jc w:val="center"/>
      <w:outlineLvl w:val="0"/>
    </w:pPr>
    <w:rPr>
      <w:rFonts w:asciiTheme="majorHAnsi" w:eastAsiaTheme="majorEastAsia" w:hAnsiTheme="majorHAnsi" w:cstheme="majorBidi"/>
      <w:sz w:val="32"/>
      <w:szCs w:val="32"/>
    </w:rPr>
  </w:style>
  <w:style w:type="character" w:customStyle="1" w:styleId="aff5">
    <w:name w:val="表題 (文字)"/>
    <w:basedOn w:val="a1"/>
    <w:link w:val="aff4"/>
    <w:uiPriority w:val="10"/>
    <w:rsid w:val="00C6555F"/>
    <w:rPr>
      <w:rFonts w:asciiTheme="majorHAnsi" w:eastAsiaTheme="majorEastAsia" w:hAnsiTheme="majorHAnsi" w:cstheme="majorBidi"/>
      <w:sz w:val="32"/>
      <w:szCs w:val="32"/>
    </w:rPr>
  </w:style>
  <w:style w:type="paragraph" w:customStyle="1" w:styleId="Default">
    <w:name w:val="Default"/>
    <w:rsid w:val="00E13D90"/>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0"/>
    <w:uiPriority w:val="99"/>
    <w:semiHidden/>
    <w:unhideWhenUsed/>
    <w:rsid w:val="003126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3149">
      <w:bodyDiv w:val="1"/>
      <w:marLeft w:val="0"/>
      <w:marRight w:val="0"/>
      <w:marTop w:val="0"/>
      <w:marBottom w:val="0"/>
      <w:divBdr>
        <w:top w:val="none" w:sz="0" w:space="0" w:color="auto"/>
        <w:left w:val="none" w:sz="0" w:space="0" w:color="auto"/>
        <w:bottom w:val="none" w:sz="0" w:space="0" w:color="auto"/>
        <w:right w:val="none" w:sz="0" w:space="0" w:color="auto"/>
      </w:divBdr>
    </w:div>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110708116">
      <w:bodyDiv w:val="1"/>
      <w:marLeft w:val="0"/>
      <w:marRight w:val="0"/>
      <w:marTop w:val="0"/>
      <w:marBottom w:val="0"/>
      <w:divBdr>
        <w:top w:val="none" w:sz="0" w:space="0" w:color="auto"/>
        <w:left w:val="none" w:sz="0" w:space="0" w:color="auto"/>
        <w:bottom w:val="none" w:sz="0" w:space="0" w:color="auto"/>
        <w:right w:val="none" w:sz="0" w:space="0" w:color="auto"/>
      </w:divBdr>
    </w:div>
    <w:div w:id="140735416">
      <w:bodyDiv w:val="1"/>
      <w:marLeft w:val="0"/>
      <w:marRight w:val="0"/>
      <w:marTop w:val="0"/>
      <w:marBottom w:val="0"/>
      <w:divBdr>
        <w:top w:val="none" w:sz="0" w:space="0" w:color="auto"/>
        <w:left w:val="none" w:sz="0" w:space="0" w:color="auto"/>
        <w:bottom w:val="none" w:sz="0" w:space="0" w:color="auto"/>
        <w:right w:val="none" w:sz="0" w:space="0" w:color="auto"/>
      </w:divBdr>
    </w:div>
    <w:div w:id="196891064">
      <w:bodyDiv w:val="1"/>
      <w:marLeft w:val="0"/>
      <w:marRight w:val="0"/>
      <w:marTop w:val="0"/>
      <w:marBottom w:val="0"/>
      <w:divBdr>
        <w:top w:val="none" w:sz="0" w:space="0" w:color="auto"/>
        <w:left w:val="none" w:sz="0" w:space="0" w:color="auto"/>
        <w:bottom w:val="none" w:sz="0" w:space="0" w:color="auto"/>
        <w:right w:val="none" w:sz="0" w:space="0" w:color="auto"/>
      </w:divBdr>
    </w:div>
    <w:div w:id="347489323">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586693215">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81342001">
      <w:bodyDiv w:val="1"/>
      <w:marLeft w:val="0"/>
      <w:marRight w:val="0"/>
      <w:marTop w:val="0"/>
      <w:marBottom w:val="0"/>
      <w:divBdr>
        <w:top w:val="none" w:sz="0" w:space="0" w:color="auto"/>
        <w:left w:val="none" w:sz="0" w:space="0" w:color="auto"/>
        <w:bottom w:val="none" w:sz="0" w:space="0" w:color="auto"/>
        <w:right w:val="none" w:sz="0" w:space="0" w:color="auto"/>
      </w:divBdr>
    </w:div>
    <w:div w:id="82970919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720425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043597191">
      <w:bodyDiv w:val="1"/>
      <w:marLeft w:val="0"/>
      <w:marRight w:val="0"/>
      <w:marTop w:val="0"/>
      <w:marBottom w:val="0"/>
      <w:divBdr>
        <w:top w:val="none" w:sz="0" w:space="0" w:color="auto"/>
        <w:left w:val="none" w:sz="0" w:space="0" w:color="auto"/>
        <w:bottom w:val="none" w:sz="0" w:space="0" w:color="auto"/>
        <w:right w:val="none" w:sz="0" w:space="0" w:color="auto"/>
      </w:divBdr>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94171239">
      <w:bodyDiv w:val="1"/>
      <w:marLeft w:val="0"/>
      <w:marRight w:val="0"/>
      <w:marTop w:val="0"/>
      <w:marBottom w:val="0"/>
      <w:divBdr>
        <w:top w:val="none" w:sz="0" w:space="0" w:color="auto"/>
        <w:left w:val="none" w:sz="0" w:space="0" w:color="auto"/>
        <w:bottom w:val="none" w:sz="0" w:space="0" w:color="auto"/>
        <w:right w:val="none" w:sz="0" w:space="0" w:color="auto"/>
      </w:divBdr>
    </w:div>
    <w:div w:id="1302729129">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2547566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390154974">
      <w:bodyDiv w:val="1"/>
      <w:marLeft w:val="0"/>
      <w:marRight w:val="0"/>
      <w:marTop w:val="0"/>
      <w:marBottom w:val="0"/>
      <w:divBdr>
        <w:top w:val="none" w:sz="0" w:space="0" w:color="auto"/>
        <w:left w:val="none" w:sz="0" w:space="0" w:color="auto"/>
        <w:bottom w:val="none" w:sz="0" w:space="0" w:color="auto"/>
        <w:right w:val="none" w:sz="0" w:space="0" w:color="auto"/>
      </w:divBdr>
    </w:div>
    <w:div w:id="1483500655">
      <w:bodyDiv w:val="1"/>
      <w:marLeft w:val="0"/>
      <w:marRight w:val="0"/>
      <w:marTop w:val="0"/>
      <w:marBottom w:val="0"/>
      <w:divBdr>
        <w:top w:val="none" w:sz="0" w:space="0" w:color="auto"/>
        <w:left w:val="none" w:sz="0" w:space="0" w:color="auto"/>
        <w:bottom w:val="none" w:sz="0" w:space="0" w:color="auto"/>
        <w:right w:val="none" w:sz="0" w:space="0" w:color="auto"/>
      </w:divBdr>
    </w:div>
    <w:div w:id="1489595997">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592276396">
      <w:bodyDiv w:val="1"/>
      <w:marLeft w:val="0"/>
      <w:marRight w:val="0"/>
      <w:marTop w:val="0"/>
      <w:marBottom w:val="0"/>
      <w:divBdr>
        <w:top w:val="none" w:sz="0" w:space="0" w:color="auto"/>
        <w:left w:val="none" w:sz="0" w:space="0" w:color="auto"/>
        <w:bottom w:val="none" w:sz="0" w:space="0" w:color="auto"/>
        <w:right w:val="none" w:sz="0" w:space="0" w:color="auto"/>
      </w:divBdr>
    </w:div>
    <w:div w:id="1843668381">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097940291">
      <w:bodyDiv w:val="1"/>
      <w:marLeft w:val="0"/>
      <w:marRight w:val="0"/>
      <w:marTop w:val="0"/>
      <w:marBottom w:val="0"/>
      <w:divBdr>
        <w:top w:val="none" w:sz="0" w:space="0" w:color="auto"/>
        <w:left w:val="none" w:sz="0" w:space="0" w:color="auto"/>
        <w:bottom w:val="none" w:sz="0" w:space="0" w:color="auto"/>
        <w:right w:val="none" w:sz="0" w:space="0" w:color="auto"/>
      </w:divBdr>
    </w:div>
    <w:div w:id="2108652021">
      <w:bodyDiv w:val="1"/>
      <w:marLeft w:val="0"/>
      <w:marRight w:val="0"/>
      <w:marTop w:val="0"/>
      <w:marBottom w:val="0"/>
      <w:divBdr>
        <w:top w:val="none" w:sz="0" w:space="0" w:color="auto"/>
        <w:left w:val="none" w:sz="0" w:space="0" w:color="auto"/>
        <w:bottom w:val="none" w:sz="0" w:space="0" w:color="auto"/>
        <w:right w:val="none" w:sz="0" w:space="0" w:color="auto"/>
      </w:divBdr>
    </w:div>
    <w:div w:id="211558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media/image1.png" Type="http://schemas.openxmlformats.org/officeDocument/2006/relationships/image"/><Relationship Id="rId14" Target="embeddings/oleObject1.bin" Type="http://schemas.openxmlformats.org/officeDocument/2006/relationships/oleObject"/><Relationship Id="rId15" Target="media/image2.png" Type="http://schemas.openxmlformats.org/officeDocument/2006/relationships/image"/><Relationship Id="rId16" Target="diagrams/data1.xml" Type="http://schemas.openxmlformats.org/officeDocument/2006/relationships/diagramData"/><Relationship Id="rId17" Target="diagrams/layout1.xml" Type="http://schemas.openxmlformats.org/officeDocument/2006/relationships/diagramLayout"/><Relationship Id="rId18" Target="diagrams/quickStyle1.xml" Type="http://schemas.openxmlformats.org/officeDocument/2006/relationships/diagramQuickStyle"/><Relationship Id="rId19" Target="diagrams/colors1.xml" Type="http://schemas.openxmlformats.org/officeDocument/2006/relationships/diagramColors"/><Relationship Id="rId2" Target="numbering.xml" Type="http://schemas.openxmlformats.org/officeDocument/2006/relationships/numbering"/><Relationship Id="rId20" Target="diagrams/drawing1.xml" Type="http://schemas.microsoft.com/office/2007/relationships/diagramDrawing"/><Relationship Id="rId21" Target="footer5.xml" Type="http://schemas.openxmlformats.org/officeDocument/2006/relationships/footer"/><Relationship Id="rId22" Target="header2.xml" Type="http://schemas.openxmlformats.org/officeDocument/2006/relationships/head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B803F4-D30D-4B4D-B1AA-166A240D8E6F}"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5CCB8BF2-D395-4932-91E5-6BFC78CE679A}">
      <dgm:prSet phldrT="[テキスト]" custT="1"/>
      <dgm:spPr>
        <a:xfrm>
          <a:off x="1037753"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事業者</a:t>
          </a:r>
        </a:p>
      </dgm:t>
    </dgm:pt>
    <dgm:pt modelId="{6E4C24A1-D2D5-4DA6-B0F2-3EE600D8CF6A}" type="parTrans" cxnId="{F6BB5DBF-7695-49D7-8CA8-003295DC679D}">
      <dgm:prSet/>
      <dgm:spPr>
        <a:xfrm>
          <a:off x="1890267" y="903040"/>
          <a:ext cx="1691782" cy="680564"/>
        </a:xfrm>
        <a:custGeom>
          <a:avLst/>
          <a:gdLst/>
          <a:ahLst/>
          <a:cxnLst/>
          <a:rect l="0" t="0" r="0" b="0"/>
          <a:pathLst>
            <a:path>
              <a:moveTo>
                <a:pt x="1691782" y="0"/>
              </a:moveTo>
              <a:lnTo>
                <a:pt x="1691782" y="474580"/>
              </a:lnTo>
              <a:lnTo>
                <a:pt x="0" y="474580"/>
              </a:lnTo>
              <a:lnTo>
                <a:pt x="0" y="68056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177216F8-9294-4A37-967A-D2C6A4B8C876}" type="sibTrans" cxnId="{F6BB5DBF-7695-49D7-8CA8-003295DC679D}">
      <dgm:prSet custT="1"/>
      <dgm:spPr>
        <a:xfrm>
          <a:off x="1860438" y="2064113"/>
          <a:ext cx="2304104" cy="955888"/>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pPr algn="l"/>
          <a:r>
            <a:rPr kumimoji="1" lang="en-US" altLang="ja-JP" sz="900">
              <a:solidFill>
                <a:sysClr val="windowText" lastClr="000000">
                  <a:hueOff val="0"/>
                  <a:satOff val="0"/>
                  <a:lumOff val="0"/>
                  <a:alphaOff val="0"/>
                </a:sysClr>
              </a:solidFill>
              <a:latin typeface="Century"/>
              <a:ea typeface="ＭＳ 明朝" panose="02020609040205080304" pitchFamily="17" charset="-128"/>
              <a:cs typeface="+mn-cs"/>
            </a:rPr>
            <a:t>【</a:t>
          </a:r>
          <a:r>
            <a:rPr kumimoji="1" lang="ja-JP" altLang="en-US" sz="900">
              <a:solidFill>
                <a:sysClr val="windowText" lastClr="000000">
                  <a:hueOff val="0"/>
                  <a:satOff val="0"/>
                  <a:lumOff val="0"/>
                  <a:alphaOff val="0"/>
                </a:sysClr>
              </a:solidFill>
              <a:latin typeface="Century"/>
              <a:ea typeface="ＭＳ 明朝" panose="02020609040205080304" pitchFamily="17" charset="-128"/>
              <a:cs typeface="+mn-cs"/>
            </a:rPr>
            <a:t>部品</a:t>
          </a:r>
          <a:r>
            <a:rPr kumimoji="1" lang="en-US" altLang="ja-JP" sz="900">
              <a:solidFill>
                <a:sysClr val="windowText" lastClr="000000">
                  <a:hueOff val="0"/>
                  <a:satOff val="0"/>
                  <a:lumOff val="0"/>
                  <a:alphaOff val="0"/>
                </a:sysClr>
              </a:solidFill>
              <a:latin typeface="Century"/>
              <a:ea typeface="ＭＳ 明朝" panose="02020609040205080304" pitchFamily="17" charset="-128"/>
              <a:cs typeface="+mn-cs"/>
            </a:rPr>
            <a:t>X】</a:t>
          </a:r>
        </a:p>
      </dgm:t>
    </dgm:pt>
    <dgm:pt modelId="{98D2E4BD-7E08-4705-A781-26D9621E02B6}">
      <dgm:prSet phldrT="[テキスト]" custT="1"/>
      <dgm:spPr>
        <a:xfrm>
          <a:off x="4469000" y="2976447"/>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B1</a:t>
          </a:r>
          <a:endParaRPr kumimoji="1" lang="ja-JP" altLang="en-US" sz="1100">
            <a:solidFill>
              <a:sysClr val="window" lastClr="FFFFFF"/>
            </a:solidFill>
            <a:latin typeface="Century"/>
            <a:ea typeface="ＭＳ 明朝" panose="02020609040205080304" pitchFamily="17" charset="-128"/>
            <a:cs typeface="+mn-cs"/>
          </a:endParaRPr>
        </a:p>
      </dgm:t>
    </dgm:pt>
    <dgm:pt modelId="{C3DFBDAF-A014-4DFE-83ED-476DCACB91B9}" type="parTrans" cxnId="{EB192ABF-596D-41E5-A3A1-B55DD40564D7}">
      <dgm:prSet/>
      <dgm:spPr>
        <a:xfrm>
          <a:off x="5275794" y="2466392"/>
          <a:ext cx="91440" cy="510055"/>
        </a:xfrm>
        <a:noFill/>
        <a:ln w="25400" cap="flat" cmpd="sng" algn="ctr">
          <a:solidFill>
            <a:schemeClr val="accent1"/>
          </a:solidFill>
          <a:prstDash val="solid"/>
        </a:ln>
        <a:effectLst/>
      </dgm:spPr>
      <dgm:t>
        <a:bodyPr/>
        <a:lstStyle/>
        <a:p>
          <a:endParaRPr kumimoji="1" lang="ja-JP" altLang="en-US"/>
        </a:p>
      </dgm:t>
    </dgm:pt>
    <dgm:pt modelId="{575258C9-6660-4422-9DA9-84C31FC34BE7}" type="sibTrans" cxnId="{EB192ABF-596D-41E5-A3A1-B55DD40564D7}">
      <dgm:prSet/>
      <dgm:spPr>
        <a:xfrm>
          <a:off x="4810006" y="3663060"/>
          <a:ext cx="1534525" cy="294262"/>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panose="02020609040205080304" pitchFamily="17" charset="-128"/>
            <a:cs typeface="+mn-cs"/>
          </a:endParaRPr>
        </a:p>
      </dgm:t>
    </dgm:pt>
    <dgm:pt modelId="{49F3770A-C987-4D05-A4A9-57D0A2CB2DA6}">
      <dgm:prSet phldrT="[テキスト]" custT="1"/>
      <dgm:spPr>
        <a:xfrm>
          <a:off x="2352005" y="3307260"/>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A2</a:t>
          </a:r>
          <a:endParaRPr kumimoji="1" lang="ja-JP" altLang="en-US" sz="1100">
            <a:solidFill>
              <a:sysClr val="window" lastClr="FFFFFF"/>
            </a:solidFill>
            <a:latin typeface="Century"/>
            <a:ea typeface="ＭＳ 明朝" panose="02020609040205080304" pitchFamily="17" charset="-128"/>
            <a:cs typeface="+mn-cs"/>
          </a:endParaRPr>
        </a:p>
      </dgm:t>
    </dgm:pt>
    <dgm:pt modelId="{1FC7370C-DCBB-4275-B369-E39C5AE98E71}" type="parTrans" cxnId="{722A069D-9C53-42F3-89D7-87DEFBA2F7C1}">
      <dgm:prSet/>
      <dgm:spPr>
        <a:ln>
          <a:solidFill>
            <a:schemeClr val="accent1"/>
          </a:solidFill>
        </a:ln>
      </dgm:spPr>
      <dgm:t>
        <a:bodyPr/>
        <a:lstStyle/>
        <a:p>
          <a:endParaRPr kumimoji="1" lang="ja-JP" altLang="en-US"/>
        </a:p>
      </dgm:t>
    </dgm:pt>
    <dgm:pt modelId="{5B41A65F-0BD5-4461-B91D-A5D604903082}" type="sibTrans" cxnId="{722A069D-9C53-42F3-89D7-87DEFBA2F7C1}">
      <dgm:prSet/>
      <dgm:spPr>
        <a:ln>
          <a:solidFill>
            <a:schemeClr val="accent1"/>
          </a:solidFill>
        </a:ln>
      </dgm:spPr>
      <dgm:t>
        <a:bodyPr/>
        <a:lstStyle/>
        <a:p>
          <a:endParaRPr kumimoji="1" lang="ja-JP" altLang="en-US"/>
        </a:p>
      </dgm:t>
    </dgm:pt>
    <dgm:pt modelId="{C0337C9B-8C0B-487B-9435-1E542535F1DC}">
      <dgm:prSet phldrT="[テキスト]" custT="1"/>
      <dgm:spPr>
        <a:xfrm>
          <a:off x="4469000"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サプライヤー</a:t>
          </a:r>
          <a:r>
            <a:rPr kumimoji="1" lang="en-US" altLang="ja-JP" sz="1100">
              <a:solidFill>
                <a:sysClr val="window" lastClr="FFFFFF"/>
              </a:solidFill>
              <a:latin typeface="Century"/>
              <a:ea typeface="ＭＳ 明朝" panose="02020609040205080304" pitchFamily="17" charset="-128"/>
              <a:cs typeface="+mn-cs"/>
            </a:rPr>
            <a:t>B</a:t>
          </a:r>
          <a:endParaRPr kumimoji="1" lang="ja-JP" altLang="en-US" sz="1100">
            <a:solidFill>
              <a:sysClr val="window" lastClr="FFFFFF"/>
            </a:solidFill>
            <a:latin typeface="Century"/>
            <a:ea typeface="ＭＳ 明朝" panose="02020609040205080304" pitchFamily="17" charset="-128"/>
            <a:cs typeface="+mn-cs"/>
          </a:endParaRPr>
        </a:p>
      </dgm:t>
    </dgm:pt>
    <dgm:pt modelId="{8E333296-9131-4E15-ABC3-90D1B9071A2F}" type="parTrans" cxnId="{DC6B7695-BAEC-4F0A-8EC2-CD40F6E5E56F}">
      <dgm:prSet/>
      <dgm:spPr>
        <a:ln>
          <a:solidFill>
            <a:schemeClr val="accent1"/>
          </a:solidFill>
        </a:ln>
      </dgm:spPr>
      <dgm:t>
        <a:bodyPr/>
        <a:lstStyle/>
        <a:p>
          <a:endParaRPr kumimoji="1" lang="ja-JP" altLang="en-US"/>
        </a:p>
      </dgm:t>
    </dgm:pt>
    <dgm:pt modelId="{96CA136E-0FA1-4EBE-BD20-B4A5921EF918}" type="sibTrans" cxnId="{DC6B7695-BAEC-4F0A-8EC2-CD40F6E5E56F}">
      <dgm:prSet/>
      <dgm:spPr>
        <a:ln>
          <a:solidFill>
            <a:schemeClr val="accent1"/>
          </a:solidFill>
        </a:ln>
      </dgm:spPr>
      <dgm:t>
        <a:bodyPr/>
        <a:lstStyle/>
        <a:p>
          <a:endParaRPr kumimoji="1" lang="ja-JP" altLang="en-US"/>
        </a:p>
      </dgm:t>
    </dgm:pt>
    <dgm:pt modelId="{BB4FB97E-7396-40C5-A586-F1B5CEB693A4}">
      <dgm:prSet phldrT="[テキスト]" custT="1"/>
      <dgm:spPr>
        <a:xfrm>
          <a:off x="1037753"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サプライヤー</a:t>
          </a:r>
          <a:r>
            <a:rPr kumimoji="1" lang="en-US" altLang="ja-JP" sz="1100">
              <a:solidFill>
                <a:sysClr val="window" lastClr="FFFFFF"/>
              </a:solidFill>
              <a:latin typeface="Century"/>
              <a:ea typeface="ＭＳ 明朝" panose="02020609040205080304" pitchFamily="17" charset="-128"/>
              <a:cs typeface="+mn-cs"/>
            </a:rPr>
            <a:t>A</a:t>
          </a:r>
          <a:endParaRPr kumimoji="1" lang="ja-JP" altLang="en-US" sz="1100">
            <a:solidFill>
              <a:sysClr val="window" lastClr="FFFFFF"/>
            </a:solidFill>
            <a:latin typeface="Century"/>
            <a:ea typeface="ＭＳ 明朝" panose="02020609040205080304" pitchFamily="17" charset="-128"/>
            <a:cs typeface="+mn-cs"/>
          </a:endParaRPr>
        </a:p>
      </dgm:t>
    </dgm:pt>
    <dgm:pt modelId="{D29ED9B9-35A6-47EB-84A1-C5585E427AB9}" type="parTrans" cxnId="{9AEA3F54-3DA8-41C3-90CC-284DD8760999}">
      <dgm:prSet/>
      <dgm:spPr>
        <a:ln>
          <a:solidFill>
            <a:schemeClr val="accent1"/>
          </a:solidFill>
        </a:ln>
      </dgm:spPr>
      <dgm:t>
        <a:bodyPr/>
        <a:lstStyle/>
        <a:p>
          <a:endParaRPr kumimoji="1" lang="ja-JP" altLang="en-US"/>
        </a:p>
      </dgm:t>
    </dgm:pt>
    <dgm:pt modelId="{F181C5BC-F80E-4272-B263-538EE0D8C4FC}" type="sibTrans" cxnId="{9AEA3F54-3DA8-41C3-90CC-284DD8760999}">
      <dgm:prSet custT="1"/>
      <dgm:spPr>
        <a:ln>
          <a:solidFill>
            <a:schemeClr val="accent1"/>
          </a:solidFill>
        </a:ln>
      </dgm:spPr>
      <dgm:t>
        <a:bodyPr/>
        <a:lstStyle/>
        <a:p>
          <a:pPr algn="l"/>
          <a:r>
            <a:rPr kumimoji="1" lang="ja-JP" altLang="en-US" sz="900"/>
            <a:t>供給部品名：</a:t>
          </a:r>
        </a:p>
      </dgm:t>
    </dgm:pt>
    <dgm:pt modelId="{58171CA2-C14C-48F5-8C44-7065F7B90FB4}">
      <dgm:prSet phldrT="[テキスト]" custT="1"/>
      <dgm:spPr>
        <a:xfrm>
          <a:off x="64506" y="3307260"/>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A1</a:t>
          </a:r>
          <a:endParaRPr kumimoji="1" lang="ja-JP" altLang="en-US" sz="1100">
            <a:solidFill>
              <a:sysClr val="window" lastClr="FFFFFF"/>
            </a:solidFill>
            <a:latin typeface="Century"/>
            <a:ea typeface="ＭＳ 明朝" panose="02020609040205080304" pitchFamily="17" charset="-128"/>
            <a:cs typeface="+mn-cs"/>
          </a:endParaRPr>
        </a:p>
      </dgm:t>
    </dgm:pt>
    <dgm:pt modelId="{7C17035E-2F6D-40D3-AF05-3BA7B71D3B94}" type="parTrans" cxnId="{462A37EE-512E-485A-878C-CF472594662D}">
      <dgm:prSet/>
      <dgm:spPr>
        <a:ln>
          <a:solidFill>
            <a:schemeClr val="accent1"/>
          </a:solidFill>
        </a:ln>
      </dgm:spPr>
      <dgm:t>
        <a:bodyPr/>
        <a:lstStyle/>
        <a:p>
          <a:endParaRPr kumimoji="1" lang="ja-JP" altLang="en-US"/>
        </a:p>
      </dgm:t>
    </dgm:pt>
    <dgm:pt modelId="{98B2348C-7CAE-45C5-8889-0AF35ED985B9}" type="sibTrans" cxnId="{462A37EE-512E-485A-878C-CF472594662D}">
      <dgm:prSet/>
      <dgm:spPr>
        <a:ln>
          <a:solidFill>
            <a:schemeClr val="accent1"/>
          </a:solidFill>
        </a:ln>
      </dgm:spPr>
      <dgm:t>
        <a:bodyPr/>
        <a:lstStyle/>
        <a:p>
          <a:endParaRPr kumimoji="1" lang="ja-JP" altLang="en-US"/>
        </a:p>
      </dgm:t>
    </dgm:pt>
    <dgm:pt modelId="{F776E797-39B6-43E7-A0E8-4EE2D7FEDDFC}" type="pres">
      <dgm:prSet presAssocID="{34B803F4-D30D-4B4D-B1AA-166A240D8E6F}" presName="hierChild1" presStyleCnt="0">
        <dgm:presLayoutVars>
          <dgm:orgChart val="1"/>
          <dgm:chPref val="1"/>
          <dgm:dir/>
          <dgm:animOne val="branch"/>
          <dgm:animLvl val="lvl"/>
          <dgm:resizeHandles/>
        </dgm:presLayoutVars>
      </dgm:prSet>
      <dgm:spPr/>
    </dgm:pt>
    <dgm:pt modelId="{4EC46638-D247-4BE1-B93C-C2B86E731D41}" type="pres">
      <dgm:prSet presAssocID="{5CCB8BF2-D395-4932-91E5-6BFC78CE679A}" presName="hierRoot1" presStyleCnt="0">
        <dgm:presLayoutVars>
          <dgm:hierBranch val="init"/>
        </dgm:presLayoutVars>
      </dgm:prSet>
      <dgm:spPr/>
    </dgm:pt>
    <dgm:pt modelId="{E6D5C3E7-13F7-4815-B6D7-37445D041C9E}" type="pres">
      <dgm:prSet presAssocID="{5CCB8BF2-D395-4932-91E5-6BFC78CE679A}" presName="rootComposite1" presStyleCnt="0"/>
      <dgm:spPr/>
    </dgm:pt>
    <dgm:pt modelId="{D75B6884-2AB4-4BB2-B439-58E835798E02}" type="pres">
      <dgm:prSet presAssocID="{5CCB8BF2-D395-4932-91E5-6BFC78CE679A}" presName="rootText1" presStyleLbl="node0" presStyleIdx="0" presStyleCnt="1" custScaleX="89591" custScaleY="91745">
        <dgm:presLayoutVars>
          <dgm:chMax/>
          <dgm:chPref val="3"/>
        </dgm:presLayoutVars>
      </dgm:prSet>
      <dgm:spPr>
        <a:prstGeom prst="rect">
          <a:avLst/>
        </a:prstGeom>
      </dgm:spPr>
    </dgm:pt>
    <dgm:pt modelId="{D3C5A353-0959-46DC-908E-97674144F769}" type="pres">
      <dgm:prSet presAssocID="{5CCB8BF2-D395-4932-91E5-6BFC78CE679A}" presName="titleText1" presStyleLbl="fgAcc0" presStyleIdx="0" presStyleCnt="1" custScaleX="102491" custScaleY="103513" custLinFactNeighborX="756" custLinFactNeighborY="-11820">
        <dgm:presLayoutVars>
          <dgm:chMax val="0"/>
          <dgm:chPref val="0"/>
        </dgm:presLayoutVars>
      </dgm:prSet>
      <dgm:spPr>
        <a:prstGeom prst="rect">
          <a:avLst/>
        </a:prstGeom>
      </dgm:spPr>
    </dgm:pt>
    <dgm:pt modelId="{8D2C81F7-5C38-40ED-BAB3-83E873202F8A}" type="pres">
      <dgm:prSet presAssocID="{5CCB8BF2-D395-4932-91E5-6BFC78CE679A}" presName="rootConnector1" presStyleLbl="node1" presStyleIdx="0" presStyleCnt="5"/>
      <dgm:spPr/>
    </dgm:pt>
    <dgm:pt modelId="{D5E6662B-78FA-4996-A868-B36B9A931118}" type="pres">
      <dgm:prSet presAssocID="{5CCB8BF2-D395-4932-91E5-6BFC78CE679A}" presName="hierChild2" presStyleCnt="0"/>
      <dgm:spPr/>
    </dgm:pt>
    <dgm:pt modelId="{981CA115-882B-4BB3-9D62-56A52025ECBA}" type="pres">
      <dgm:prSet presAssocID="{D29ED9B9-35A6-47EB-84A1-C5585E427AB9}" presName="Name37" presStyleLbl="parChTrans1D2" presStyleIdx="0" presStyleCnt="2"/>
      <dgm:spPr/>
    </dgm:pt>
    <dgm:pt modelId="{47ADE017-F7DA-4CFA-9B19-359DA915AD4C}" type="pres">
      <dgm:prSet presAssocID="{BB4FB97E-7396-40C5-A586-F1B5CEB693A4}" presName="hierRoot2" presStyleCnt="0">
        <dgm:presLayoutVars>
          <dgm:hierBranch val="init"/>
        </dgm:presLayoutVars>
      </dgm:prSet>
      <dgm:spPr/>
    </dgm:pt>
    <dgm:pt modelId="{6114EFE0-C8F6-44F3-AD54-717CB02BF893}" type="pres">
      <dgm:prSet presAssocID="{BB4FB97E-7396-40C5-A586-F1B5CEB693A4}" presName="rootComposite" presStyleCnt="0"/>
      <dgm:spPr/>
    </dgm:pt>
    <dgm:pt modelId="{F7329D78-2117-47F2-902B-E5739E578DF7}" type="pres">
      <dgm:prSet presAssocID="{BB4FB97E-7396-40C5-A586-F1B5CEB693A4}" presName="rootText" presStyleLbl="node1" presStyleIdx="0" presStyleCnt="5" custScaleX="89591" custScaleY="91745">
        <dgm:presLayoutVars>
          <dgm:chMax/>
          <dgm:chPref val="3"/>
        </dgm:presLayoutVars>
      </dgm:prSet>
      <dgm:spPr/>
    </dgm:pt>
    <dgm:pt modelId="{7734C085-3E58-4D8F-8D4C-9F6692DF877C}" type="pres">
      <dgm:prSet presAssocID="{BB4FB97E-7396-40C5-A586-F1B5CEB693A4}" presName="titleText2" presStyleLbl="fgAcc1" presStyleIdx="0" presStyleCnt="5" custScaleX="102491" custScaleY="103513" custLinFactNeighborX="18150" custLinFactNeighborY="-47315">
        <dgm:presLayoutVars>
          <dgm:chMax val="0"/>
          <dgm:chPref val="0"/>
        </dgm:presLayoutVars>
      </dgm:prSet>
      <dgm:spPr/>
    </dgm:pt>
    <dgm:pt modelId="{B88C5751-1C1A-4007-BC8C-1E75BDF7FC24}" type="pres">
      <dgm:prSet presAssocID="{BB4FB97E-7396-40C5-A586-F1B5CEB693A4}" presName="rootConnector" presStyleLbl="node2" presStyleIdx="0" presStyleCnt="0"/>
      <dgm:spPr/>
    </dgm:pt>
    <dgm:pt modelId="{4F5CF041-4847-4F1D-BB47-60AC636370A9}" type="pres">
      <dgm:prSet presAssocID="{BB4FB97E-7396-40C5-A586-F1B5CEB693A4}" presName="hierChild4" presStyleCnt="0"/>
      <dgm:spPr/>
    </dgm:pt>
    <dgm:pt modelId="{676D5AE7-72EA-4A64-962B-26A183B10348}" type="pres">
      <dgm:prSet presAssocID="{7C17035E-2F6D-40D3-AF05-3BA7B71D3B94}" presName="Name37" presStyleLbl="parChTrans1D3" presStyleIdx="0" presStyleCnt="3"/>
      <dgm:spPr/>
    </dgm:pt>
    <dgm:pt modelId="{AFCA3A18-F0B2-4B8D-9D52-F44095ED6012}" type="pres">
      <dgm:prSet presAssocID="{58171CA2-C14C-48F5-8C44-7065F7B90FB4}" presName="hierRoot2" presStyleCnt="0">
        <dgm:presLayoutVars>
          <dgm:hierBranch val="init"/>
        </dgm:presLayoutVars>
      </dgm:prSet>
      <dgm:spPr/>
    </dgm:pt>
    <dgm:pt modelId="{97248718-6844-4F37-8549-FDE3E0AE6BB7}" type="pres">
      <dgm:prSet presAssocID="{58171CA2-C14C-48F5-8C44-7065F7B90FB4}" presName="rootComposite" presStyleCnt="0"/>
      <dgm:spPr/>
    </dgm:pt>
    <dgm:pt modelId="{7B052917-7B44-426F-9EA6-F5C69BFD9D06}" type="pres">
      <dgm:prSet presAssocID="{58171CA2-C14C-48F5-8C44-7065F7B90FB4}" presName="rootText" presStyleLbl="node1" presStyleIdx="1" presStyleCnt="5" custScaleX="89591" custScaleY="91745" custLinFactNeighborX="1212" custLinFactNeighborY="-25756">
        <dgm:presLayoutVars>
          <dgm:chMax/>
          <dgm:chPref val="3"/>
        </dgm:presLayoutVars>
      </dgm:prSet>
      <dgm:spPr>
        <a:prstGeom prst="rect">
          <a:avLst/>
        </a:prstGeom>
      </dgm:spPr>
    </dgm:pt>
    <dgm:pt modelId="{D2F827E6-C218-4896-81BF-14892A33E01E}" type="pres">
      <dgm:prSet presAssocID="{58171CA2-C14C-48F5-8C44-7065F7B90FB4}" presName="titleText2" presStyleLbl="fgAcc1" presStyleIdx="1" presStyleCnt="5" custScaleX="102491" custScaleY="103513" custLinFactY="-6483" custLinFactNeighborX="9832" custLinFactNeighborY="-100000">
        <dgm:presLayoutVars>
          <dgm:chMax val="0"/>
          <dgm:chPref val="0"/>
        </dgm:presLayoutVars>
      </dgm:prSet>
      <dgm:spPr/>
    </dgm:pt>
    <dgm:pt modelId="{238575E8-C824-4736-A47C-74ED6ACF1B9F}" type="pres">
      <dgm:prSet presAssocID="{58171CA2-C14C-48F5-8C44-7065F7B90FB4}" presName="rootConnector" presStyleLbl="node3" presStyleIdx="0" presStyleCnt="0"/>
      <dgm:spPr/>
    </dgm:pt>
    <dgm:pt modelId="{8563636C-058A-4F83-94CB-5BE23FF58BB3}" type="pres">
      <dgm:prSet presAssocID="{58171CA2-C14C-48F5-8C44-7065F7B90FB4}" presName="hierChild4" presStyleCnt="0"/>
      <dgm:spPr/>
    </dgm:pt>
    <dgm:pt modelId="{D8609894-D5C6-4DA0-A88F-403D7DB8907B}" type="pres">
      <dgm:prSet presAssocID="{58171CA2-C14C-48F5-8C44-7065F7B90FB4}" presName="hierChild5" presStyleCnt="0"/>
      <dgm:spPr/>
    </dgm:pt>
    <dgm:pt modelId="{7672FB4A-40D3-48B9-B8F2-0FD92494EAFC}" type="pres">
      <dgm:prSet presAssocID="{1FC7370C-DCBB-4275-B369-E39C5AE98E71}" presName="Name37" presStyleLbl="parChTrans1D3" presStyleIdx="1" presStyleCnt="3"/>
      <dgm:spPr/>
    </dgm:pt>
    <dgm:pt modelId="{BBCB98A6-1B4D-4579-83D3-F6752133FC2F}" type="pres">
      <dgm:prSet presAssocID="{49F3770A-C987-4D05-A4A9-57D0A2CB2DA6}" presName="hierRoot2" presStyleCnt="0">
        <dgm:presLayoutVars>
          <dgm:hierBranch val="init"/>
        </dgm:presLayoutVars>
      </dgm:prSet>
      <dgm:spPr/>
    </dgm:pt>
    <dgm:pt modelId="{65829532-35F4-4EF9-9D71-F61F85C324C9}" type="pres">
      <dgm:prSet presAssocID="{49F3770A-C987-4D05-A4A9-57D0A2CB2DA6}" presName="rootComposite" presStyleCnt="0"/>
      <dgm:spPr/>
    </dgm:pt>
    <dgm:pt modelId="{2B2DA5D0-BF7E-44CC-A386-2273AE5C2CCE}" type="pres">
      <dgm:prSet presAssocID="{49F3770A-C987-4D05-A4A9-57D0A2CB2DA6}" presName="rootText" presStyleLbl="node1" presStyleIdx="2" presStyleCnt="5" custScaleX="89591" custScaleY="91745" custLinFactNeighborY="-25756">
        <dgm:presLayoutVars>
          <dgm:chMax/>
          <dgm:chPref val="3"/>
        </dgm:presLayoutVars>
      </dgm:prSet>
      <dgm:spPr>
        <a:prstGeom prst="rect">
          <a:avLst/>
        </a:prstGeom>
      </dgm:spPr>
    </dgm:pt>
    <dgm:pt modelId="{1FF63895-0FC8-4104-8490-C8AE822BBEE2}" type="pres">
      <dgm:prSet presAssocID="{49F3770A-C987-4D05-A4A9-57D0A2CB2DA6}" presName="titleText2" presStyleLbl="fgAcc1" presStyleIdx="2" presStyleCnt="5" custScaleX="102491" custScaleY="103513" custLinFactY="-7397" custLinFactNeighborX="5682" custLinFactNeighborY="-100000">
        <dgm:presLayoutVars>
          <dgm:chMax val="0"/>
          <dgm:chPref val="0"/>
        </dgm:presLayoutVars>
      </dgm:prSet>
      <dgm:spPr/>
    </dgm:pt>
    <dgm:pt modelId="{1415985E-D5C7-476B-834A-569B15C85F74}" type="pres">
      <dgm:prSet presAssocID="{49F3770A-C987-4D05-A4A9-57D0A2CB2DA6}" presName="rootConnector" presStyleLbl="node3" presStyleIdx="0" presStyleCnt="0"/>
      <dgm:spPr/>
    </dgm:pt>
    <dgm:pt modelId="{1BC1C1C6-9A1D-419E-AA7B-B11052C747A5}" type="pres">
      <dgm:prSet presAssocID="{49F3770A-C987-4D05-A4A9-57D0A2CB2DA6}" presName="hierChild4" presStyleCnt="0"/>
      <dgm:spPr/>
    </dgm:pt>
    <dgm:pt modelId="{58FB797F-DE01-4F0F-A810-CA3870FCA57F}" type="pres">
      <dgm:prSet presAssocID="{49F3770A-C987-4D05-A4A9-57D0A2CB2DA6}" presName="hierChild5" presStyleCnt="0"/>
      <dgm:spPr/>
    </dgm:pt>
    <dgm:pt modelId="{E08B71F0-3381-4524-89B7-902A891A1EB8}" type="pres">
      <dgm:prSet presAssocID="{BB4FB97E-7396-40C5-A586-F1B5CEB693A4}" presName="hierChild5" presStyleCnt="0"/>
      <dgm:spPr/>
    </dgm:pt>
    <dgm:pt modelId="{DCC39B9C-F972-491C-A5ED-9182B1431341}" type="pres">
      <dgm:prSet presAssocID="{8E333296-9131-4E15-ABC3-90D1B9071A2F}" presName="Name37" presStyleLbl="parChTrans1D2" presStyleIdx="1" presStyleCnt="2"/>
      <dgm:spPr/>
    </dgm:pt>
    <dgm:pt modelId="{B863127C-579E-4221-9BBE-814DE868631C}" type="pres">
      <dgm:prSet presAssocID="{C0337C9B-8C0B-487B-9435-1E542535F1DC}" presName="hierRoot2" presStyleCnt="0">
        <dgm:presLayoutVars>
          <dgm:hierBranch val="init"/>
        </dgm:presLayoutVars>
      </dgm:prSet>
      <dgm:spPr/>
    </dgm:pt>
    <dgm:pt modelId="{41B71DB7-301C-41A4-8900-56E91DBEE16D}" type="pres">
      <dgm:prSet presAssocID="{C0337C9B-8C0B-487B-9435-1E542535F1DC}" presName="rootComposite" presStyleCnt="0"/>
      <dgm:spPr/>
    </dgm:pt>
    <dgm:pt modelId="{904551CA-0E93-4FA8-9BD8-794E2C7EF01E}" type="pres">
      <dgm:prSet presAssocID="{C0337C9B-8C0B-487B-9435-1E542535F1DC}" presName="rootText" presStyleLbl="node1" presStyleIdx="3" presStyleCnt="5" custScaleX="89591" custScaleY="91745" custLinFactNeighborX="606" custLinFactNeighborY="-903">
        <dgm:presLayoutVars>
          <dgm:chMax/>
          <dgm:chPref val="3"/>
        </dgm:presLayoutVars>
      </dgm:prSet>
      <dgm:spPr>
        <a:prstGeom prst="rect">
          <a:avLst/>
        </a:prstGeom>
      </dgm:spPr>
    </dgm:pt>
    <dgm:pt modelId="{2B148559-FC5B-46C4-A0F4-6EC6B9C08ED9}" type="pres">
      <dgm:prSet presAssocID="{C0337C9B-8C0B-487B-9435-1E542535F1DC}" presName="titleText2" presStyleLbl="fgAcc1" presStyleIdx="3" presStyleCnt="5" custScaleX="102491" custScaleY="103513" custLinFactNeighborX="5662" custLinFactNeighborY="-46938">
        <dgm:presLayoutVars>
          <dgm:chMax val="0"/>
          <dgm:chPref val="0"/>
        </dgm:presLayoutVars>
      </dgm:prSet>
      <dgm:spPr/>
    </dgm:pt>
    <dgm:pt modelId="{A4A8A70C-EF4C-4A0C-8001-86747678E957}" type="pres">
      <dgm:prSet presAssocID="{C0337C9B-8C0B-487B-9435-1E542535F1DC}" presName="rootConnector" presStyleLbl="node2" presStyleIdx="0" presStyleCnt="0"/>
      <dgm:spPr/>
    </dgm:pt>
    <dgm:pt modelId="{00BD388F-A1AF-43B4-A03B-626345E77906}" type="pres">
      <dgm:prSet presAssocID="{C0337C9B-8C0B-487B-9435-1E542535F1DC}" presName="hierChild4" presStyleCnt="0"/>
      <dgm:spPr/>
    </dgm:pt>
    <dgm:pt modelId="{F4E594FC-EF7C-41AB-9CAB-C2DCEFF0FF64}" type="pres">
      <dgm:prSet presAssocID="{C3DFBDAF-A014-4DFE-83ED-476DCACB91B9}" presName="Name37" presStyleLbl="parChTrans1D3" presStyleIdx="2" presStyleCnt="3"/>
      <dgm:spPr>
        <a:custGeom>
          <a:avLst/>
          <a:gdLst/>
          <a:ahLst/>
          <a:cxnLst/>
          <a:rect l="0" t="0" r="0" b="0"/>
          <a:pathLst>
            <a:path>
              <a:moveTo>
                <a:pt x="45720" y="0"/>
              </a:moveTo>
              <a:lnTo>
                <a:pt x="45720" y="510055"/>
              </a:lnTo>
            </a:path>
          </a:pathLst>
        </a:custGeom>
      </dgm:spPr>
    </dgm:pt>
    <dgm:pt modelId="{3549A85B-DCFF-4A07-B83B-42524B9511F0}" type="pres">
      <dgm:prSet presAssocID="{98D2E4BD-7E08-4705-A781-26D9621E02B6}" presName="hierRoot2" presStyleCnt="0">
        <dgm:presLayoutVars>
          <dgm:hierBranch val="init"/>
        </dgm:presLayoutVars>
      </dgm:prSet>
      <dgm:spPr/>
    </dgm:pt>
    <dgm:pt modelId="{F91ABF29-D11A-48F6-BCD8-1FEB8598A492}" type="pres">
      <dgm:prSet presAssocID="{98D2E4BD-7E08-4705-A781-26D9621E02B6}" presName="rootComposite" presStyleCnt="0"/>
      <dgm:spPr/>
    </dgm:pt>
    <dgm:pt modelId="{A1F178D5-6F37-4B2F-8DBB-E657763219AA}" type="pres">
      <dgm:prSet presAssocID="{98D2E4BD-7E08-4705-A781-26D9621E02B6}" presName="rootText" presStyleLbl="node1" presStyleIdx="4" presStyleCnt="5" custScaleX="89591" custScaleY="91745" custLinFactNeighborX="1446" custLinFactNeighborY="-23127">
        <dgm:presLayoutVars>
          <dgm:chMax/>
          <dgm:chPref val="3"/>
        </dgm:presLayoutVars>
      </dgm:prSet>
      <dgm:spPr>
        <a:prstGeom prst="rect">
          <a:avLst/>
        </a:prstGeom>
      </dgm:spPr>
    </dgm:pt>
    <dgm:pt modelId="{DCF01E09-55D4-4193-97FC-2B6D188B9783}" type="pres">
      <dgm:prSet presAssocID="{98D2E4BD-7E08-4705-A781-26D9621E02B6}" presName="titleText2" presStyleLbl="fgAcc1" presStyleIdx="4" presStyleCnt="5" custScaleX="102491" custScaleY="103513" custLinFactY="-5793" custLinFactNeighborX="4906" custLinFactNeighborY="-100000">
        <dgm:presLayoutVars>
          <dgm:chMax val="0"/>
          <dgm:chPref val="0"/>
        </dgm:presLayoutVars>
      </dgm:prSet>
      <dgm:spPr>
        <a:prstGeom prst="rect">
          <a:avLst/>
        </a:prstGeom>
      </dgm:spPr>
    </dgm:pt>
    <dgm:pt modelId="{3C73CD38-F24E-4DCC-BF5D-D032DDBCB666}" type="pres">
      <dgm:prSet presAssocID="{98D2E4BD-7E08-4705-A781-26D9621E02B6}" presName="rootConnector" presStyleLbl="node3" presStyleIdx="0" presStyleCnt="0"/>
      <dgm:spPr/>
    </dgm:pt>
    <dgm:pt modelId="{659CD0BC-F876-4E59-B5E4-834AE8CB5273}" type="pres">
      <dgm:prSet presAssocID="{98D2E4BD-7E08-4705-A781-26D9621E02B6}" presName="hierChild4" presStyleCnt="0"/>
      <dgm:spPr/>
    </dgm:pt>
    <dgm:pt modelId="{7BF1F466-FE85-44C9-AF83-AC4BD94A5E5E}" type="pres">
      <dgm:prSet presAssocID="{98D2E4BD-7E08-4705-A781-26D9621E02B6}" presName="hierChild5" presStyleCnt="0"/>
      <dgm:spPr/>
    </dgm:pt>
    <dgm:pt modelId="{AB7F2CCB-C525-4455-B67E-0E000D82EE1B}" type="pres">
      <dgm:prSet presAssocID="{C0337C9B-8C0B-487B-9435-1E542535F1DC}" presName="hierChild5" presStyleCnt="0"/>
      <dgm:spPr/>
    </dgm:pt>
    <dgm:pt modelId="{4B71CAD2-6D73-462E-AF58-2704BC3E2F71}" type="pres">
      <dgm:prSet presAssocID="{5CCB8BF2-D395-4932-91E5-6BFC78CE679A}" presName="hierChild3" presStyleCnt="0"/>
      <dgm:spPr/>
    </dgm:pt>
  </dgm:ptLst>
  <dgm:cxnLst>
    <dgm:cxn modelId="{5645C40A-8178-4CC2-AE4F-31DB93940115}" type="presOf" srcId="{575258C9-6660-4422-9DA9-84C31FC34BE7}" destId="{DCF01E09-55D4-4193-97FC-2B6D188B9783}" srcOrd="0" destOrd="0" presId="urn:microsoft.com/office/officeart/2008/layout/NameandTitleOrganizationalChart"/>
    <dgm:cxn modelId="{2090412A-1BFB-4B65-8C6D-1B04664799E0}" type="presOf" srcId="{96CA136E-0FA1-4EBE-BD20-B4A5921EF918}" destId="{2B148559-FC5B-46C4-A0F4-6EC6B9C08ED9}" srcOrd="0" destOrd="0" presId="urn:microsoft.com/office/officeart/2008/layout/NameandTitleOrganizationalChart"/>
    <dgm:cxn modelId="{1706FD30-E7C1-49A7-AB93-9839B54F7943}" type="presOf" srcId="{34B803F4-D30D-4B4D-B1AA-166A240D8E6F}" destId="{F776E797-39B6-43E7-A0E8-4EE2D7FEDDFC}" srcOrd="0" destOrd="0" presId="urn:microsoft.com/office/officeart/2008/layout/NameandTitleOrganizationalChart"/>
    <dgm:cxn modelId="{267C3632-0CC6-4FFC-BF1D-52826A8350A6}" type="presOf" srcId="{58171CA2-C14C-48F5-8C44-7065F7B90FB4}" destId="{238575E8-C824-4736-A47C-74ED6ACF1B9F}" srcOrd="1" destOrd="0" presId="urn:microsoft.com/office/officeart/2008/layout/NameandTitleOrganizationalChart"/>
    <dgm:cxn modelId="{A367EC35-3276-4FC3-A986-91E599EB4069}" type="presOf" srcId="{C0337C9B-8C0B-487B-9435-1E542535F1DC}" destId="{A4A8A70C-EF4C-4A0C-8001-86747678E957}" srcOrd="1" destOrd="0" presId="urn:microsoft.com/office/officeart/2008/layout/NameandTitleOrganizationalChart"/>
    <dgm:cxn modelId="{3F75625D-5426-4788-975B-24D8977D2E8E}" type="presOf" srcId="{7C17035E-2F6D-40D3-AF05-3BA7B71D3B94}" destId="{676D5AE7-72EA-4A64-962B-26A183B10348}" srcOrd="0" destOrd="0" presId="urn:microsoft.com/office/officeart/2008/layout/NameandTitleOrganizationalChart"/>
    <dgm:cxn modelId="{BA681647-E924-433F-9668-749AE35333A5}" type="presOf" srcId="{5B41A65F-0BD5-4461-B91D-A5D604903082}" destId="{1FF63895-0FC8-4104-8490-C8AE822BBEE2}" srcOrd="0" destOrd="0" presId="urn:microsoft.com/office/officeart/2008/layout/NameandTitleOrganizationalChart"/>
    <dgm:cxn modelId="{CC8CD371-78B7-43DB-BCCC-BC650F30920F}" type="presOf" srcId="{8E333296-9131-4E15-ABC3-90D1B9071A2F}" destId="{DCC39B9C-F972-491C-A5ED-9182B1431341}" srcOrd="0" destOrd="0" presId="urn:microsoft.com/office/officeart/2008/layout/NameandTitleOrganizationalChart"/>
    <dgm:cxn modelId="{DCA96372-5E85-4E91-A48E-7C3470097B18}" type="presOf" srcId="{98D2E4BD-7E08-4705-A781-26D9621E02B6}" destId="{A1F178D5-6F37-4B2F-8DBB-E657763219AA}" srcOrd="0" destOrd="0" presId="urn:microsoft.com/office/officeart/2008/layout/NameandTitleOrganizationalChart"/>
    <dgm:cxn modelId="{18B17D73-3C4C-46FF-BE24-477AD6529B92}" type="presOf" srcId="{BB4FB97E-7396-40C5-A586-F1B5CEB693A4}" destId="{F7329D78-2117-47F2-902B-E5739E578DF7}" srcOrd="0" destOrd="0" presId="urn:microsoft.com/office/officeart/2008/layout/NameandTitleOrganizationalChart"/>
    <dgm:cxn modelId="{9AEA3F54-3DA8-41C3-90CC-284DD8760999}" srcId="{5CCB8BF2-D395-4932-91E5-6BFC78CE679A}" destId="{BB4FB97E-7396-40C5-A586-F1B5CEB693A4}" srcOrd="0" destOrd="0" parTransId="{D29ED9B9-35A6-47EB-84A1-C5585E427AB9}" sibTransId="{F181C5BC-F80E-4272-B263-538EE0D8C4FC}"/>
    <dgm:cxn modelId="{368F6475-4DD3-4C39-8427-3B023CECF44C}" type="presOf" srcId="{177216F8-9294-4A37-967A-D2C6A4B8C876}" destId="{D3C5A353-0959-46DC-908E-97674144F769}" srcOrd="0" destOrd="0" presId="urn:microsoft.com/office/officeart/2008/layout/NameandTitleOrganizationalChart"/>
    <dgm:cxn modelId="{24739D8F-EB58-427E-82DA-E1824F712B39}" type="presOf" srcId="{5CCB8BF2-D395-4932-91E5-6BFC78CE679A}" destId="{D75B6884-2AB4-4BB2-B439-58E835798E02}" srcOrd="0" destOrd="0" presId="urn:microsoft.com/office/officeart/2008/layout/NameandTitleOrganizationalChart"/>
    <dgm:cxn modelId="{DC6B7695-BAEC-4F0A-8EC2-CD40F6E5E56F}" srcId="{5CCB8BF2-D395-4932-91E5-6BFC78CE679A}" destId="{C0337C9B-8C0B-487B-9435-1E542535F1DC}" srcOrd="1" destOrd="0" parTransId="{8E333296-9131-4E15-ABC3-90D1B9071A2F}" sibTransId="{96CA136E-0FA1-4EBE-BD20-B4A5921EF918}"/>
    <dgm:cxn modelId="{722A069D-9C53-42F3-89D7-87DEFBA2F7C1}" srcId="{BB4FB97E-7396-40C5-A586-F1B5CEB693A4}" destId="{49F3770A-C987-4D05-A4A9-57D0A2CB2DA6}" srcOrd="1" destOrd="0" parTransId="{1FC7370C-DCBB-4275-B369-E39C5AE98E71}" sibTransId="{5B41A65F-0BD5-4461-B91D-A5D604903082}"/>
    <dgm:cxn modelId="{2E5406B2-5814-4DB8-B797-E7E17C8679D0}" type="presOf" srcId="{49F3770A-C987-4D05-A4A9-57D0A2CB2DA6}" destId="{1415985E-D5C7-476B-834A-569B15C85F74}" srcOrd="1" destOrd="0" presId="urn:microsoft.com/office/officeart/2008/layout/NameandTitleOrganizationalChart"/>
    <dgm:cxn modelId="{BEAE98B3-4535-4904-AB08-A32819D69CA7}" type="presOf" srcId="{C3DFBDAF-A014-4DFE-83ED-476DCACB91B9}" destId="{F4E594FC-EF7C-41AB-9CAB-C2DCEFF0FF64}" srcOrd="0" destOrd="0" presId="urn:microsoft.com/office/officeart/2008/layout/NameandTitleOrganizationalChart"/>
    <dgm:cxn modelId="{EB4B36B9-EAE1-4874-B384-3DF02C455D93}" type="presOf" srcId="{1FC7370C-DCBB-4275-B369-E39C5AE98E71}" destId="{7672FB4A-40D3-48B9-B8F2-0FD92494EAFC}" srcOrd="0" destOrd="0" presId="urn:microsoft.com/office/officeart/2008/layout/NameandTitleOrganizationalChart"/>
    <dgm:cxn modelId="{EB192ABF-596D-41E5-A3A1-B55DD40564D7}" srcId="{C0337C9B-8C0B-487B-9435-1E542535F1DC}" destId="{98D2E4BD-7E08-4705-A781-26D9621E02B6}" srcOrd="0" destOrd="0" parTransId="{C3DFBDAF-A014-4DFE-83ED-476DCACB91B9}" sibTransId="{575258C9-6660-4422-9DA9-84C31FC34BE7}"/>
    <dgm:cxn modelId="{F6BB5DBF-7695-49D7-8CA8-003295DC679D}" srcId="{34B803F4-D30D-4B4D-B1AA-166A240D8E6F}" destId="{5CCB8BF2-D395-4932-91E5-6BFC78CE679A}" srcOrd="0" destOrd="0" parTransId="{6E4C24A1-D2D5-4DA6-B0F2-3EE600D8CF6A}" sibTransId="{177216F8-9294-4A37-967A-D2C6A4B8C876}"/>
    <dgm:cxn modelId="{DDE184CA-76B4-4409-9457-34C1BE627547}" type="presOf" srcId="{49F3770A-C987-4D05-A4A9-57D0A2CB2DA6}" destId="{2B2DA5D0-BF7E-44CC-A386-2273AE5C2CCE}" srcOrd="0" destOrd="0" presId="urn:microsoft.com/office/officeart/2008/layout/NameandTitleOrganizationalChart"/>
    <dgm:cxn modelId="{F53C15D1-65E1-4D69-B561-9A0B2662122F}" type="presOf" srcId="{BB4FB97E-7396-40C5-A586-F1B5CEB693A4}" destId="{B88C5751-1C1A-4007-BC8C-1E75BDF7FC24}" srcOrd="1" destOrd="0" presId="urn:microsoft.com/office/officeart/2008/layout/NameandTitleOrganizationalChart"/>
    <dgm:cxn modelId="{C31C64DB-88FA-46EB-9708-9C311CFA823E}" type="presOf" srcId="{58171CA2-C14C-48F5-8C44-7065F7B90FB4}" destId="{7B052917-7B44-426F-9EA6-F5C69BFD9D06}" srcOrd="0" destOrd="0" presId="urn:microsoft.com/office/officeart/2008/layout/NameandTitleOrganizationalChart"/>
    <dgm:cxn modelId="{2107B3DD-A039-4600-A67B-4104B368C536}" type="presOf" srcId="{F181C5BC-F80E-4272-B263-538EE0D8C4FC}" destId="{7734C085-3E58-4D8F-8D4C-9F6692DF877C}" srcOrd="0" destOrd="0" presId="urn:microsoft.com/office/officeart/2008/layout/NameandTitleOrganizationalChart"/>
    <dgm:cxn modelId="{81EEB9DE-7636-4A81-B11D-9DC0D656D87D}" type="presOf" srcId="{D29ED9B9-35A6-47EB-84A1-C5585E427AB9}" destId="{981CA115-882B-4BB3-9D62-56A52025ECBA}" srcOrd="0" destOrd="0" presId="urn:microsoft.com/office/officeart/2008/layout/NameandTitleOrganizationalChart"/>
    <dgm:cxn modelId="{A17821E2-D45A-4839-A502-7469BDE091EA}" type="presOf" srcId="{5CCB8BF2-D395-4932-91E5-6BFC78CE679A}" destId="{8D2C81F7-5C38-40ED-BAB3-83E873202F8A}" srcOrd="1" destOrd="0" presId="urn:microsoft.com/office/officeart/2008/layout/NameandTitleOrganizationalChart"/>
    <dgm:cxn modelId="{BD23B7EA-2F88-449F-A397-D118A4C61463}" type="presOf" srcId="{98B2348C-7CAE-45C5-8889-0AF35ED985B9}" destId="{D2F827E6-C218-4896-81BF-14892A33E01E}" srcOrd="0" destOrd="0" presId="urn:microsoft.com/office/officeart/2008/layout/NameandTitleOrganizationalChart"/>
    <dgm:cxn modelId="{462A37EE-512E-485A-878C-CF472594662D}" srcId="{BB4FB97E-7396-40C5-A586-F1B5CEB693A4}" destId="{58171CA2-C14C-48F5-8C44-7065F7B90FB4}" srcOrd="0" destOrd="0" parTransId="{7C17035E-2F6D-40D3-AF05-3BA7B71D3B94}" sibTransId="{98B2348C-7CAE-45C5-8889-0AF35ED985B9}"/>
    <dgm:cxn modelId="{FB8D7CEE-2276-4A60-A114-487ED13D1E3F}" type="presOf" srcId="{C0337C9B-8C0B-487B-9435-1E542535F1DC}" destId="{904551CA-0E93-4FA8-9BD8-794E2C7EF01E}" srcOrd="0" destOrd="0" presId="urn:microsoft.com/office/officeart/2008/layout/NameandTitleOrganizationalChart"/>
    <dgm:cxn modelId="{0C6E3BFA-C736-496A-B53C-5BDEBA7E7537}" type="presOf" srcId="{98D2E4BD-7E08-4705-A781-26D9621E02B6}" destId="{3C73CD38-F24E-4DCC-BF5D-D032DDBCB666}" srcOrd="1" destOrd="0" presId="urn:microsoft.com/office/officeart/2008/layout/NameandTitleOrganizationalChart"/>
    <dgm:cxn modelId="{2BAA2E58-1402-455A-9D2F-E1964195C0E4}" type="presParOf" srcId="{F776E797-39B6-43E7-A0E8-4EE2D7FEDDFC}" destId="{4EC46638-D247-4BE1-B93C-C2B86E731D41}" srcOrd="0" destOrd="0" presId="urn:microsoft.com/office/officeart/2008/layout/NameandTitleOrganizationalChart"/>
    <dgm:cxn modelId="{4EEC200C-0B19-4DD6-9B63-CBFEA2BC7B3E}" type="presParOf" srcId="{4EC46638-D247-4BE1-B93C-C2B86E731D41}" destId="{E6D5C3E7-13F7-4815-B6D7-37445D041C9E}" srcOrd="0" destOrd="0" presId="urn:microsoft.com/office/officeart/2008/layout/NameandTitleOrganizationalChart"/>
    <dgm:cxn modelId="{79B99F6F-6DF0-4BB5-A03D-253397A732E6}" type="presParOf" srcId="{E6D5C3E7-13F7-4815-B6D7-37445D041C9E}" destId="{D75B6884-2AB4-4BB2-B439-58E835798E02}" srcOrd="0" destOrd="0" presId="urn:microsoft.com/office/officeart/2008/layout/NameandTitleOrganizationalChart"/>
    <dgm:cxn modelId="{8A72DAA7-A7C8-4D17-96B7-BF908333B23F}" type="presParOf" srcId="{E6D5C3E7-13F7-4815-B6D7-37445D041C9E}" destId="{D3C5A353-0959-46DC-908E-97674144F769}" srcOrd="1" destOrd="0" presId="urn:microsoft.com/office/officeart/2008/layout/NameandTitleOrganizationalChart"/>
    <dgm:cxn modelId="{B5DEB806-5A0B-45B9-8484-E885A0AF4AF6}" type="presParOf" srcId="{E6D5C3E7-13F7-4815-B6D7-37445D041C9E}" destId="{8D2C81F7-5C38-40ED-BAB3-83E873202F8A}" srcOrd="2" destOrd="0" presId="urn:microsoft.com/office/officeart/2008/layout/NameandTitleOrganizationalChart"/>
    <dgm:cxn modelId="{F18C225F-AE9C-4180-B1E5-1BDA9C0EE4EC}" type="presParOf" srcId="{4EC46638-D247-4BE1-B93C-C2B86E731D41}" destId="{D5E6662B-78FA-4996-A868-B36B9A931118}" srcOrd="1" destOrd="0" presId="urn:microsoft.com/office/officeart/2008/layout/NameandTitleOrganizationalChart"/>
    <dgm:cxn modelId="{4C40FD0A-FF55-48A2-A581-60CA155752B1}" type="presParOf" srcId="{D5E6662B-78FA-4996-A868-B36B9A931118}" destId="{981CA115-882B-4BB3-9D62-56A52025ECBA}" srcOrd="0" destOrd="0" presId="urn:microsoft.com/office/officeart/2008/layout/NameandTitleOrganizationalChart"/>
    <dgm:cxn modelId="{3EE29E47-BC2B-4C40-80FB-FA22ACA85DCB}" type="presParOf" srcId="{D5E6662B-78FA-4996-A868-B36B9A931118}" destId="{47ADE017-F7DA-4CFA-9B19-359DA915AD4C}" srcOrd="1" destOrd="0" presId="urn:microsoft.com/office/officeart/2008/layout/NameandTitleOrganizationalChart"/>
    <dgm:cxn modelId="{3FA3F29D-F5F6-44F3-9414-B1D45F7B587A}" type="presParOf" srcId="{47ADE017-F7DA-4CFA-9B19-359DA915AD4C}" destId="{6114EFE0-C8F6-44F3-AD54-717CB02BF893}" srcOrd="0" destOrd="0" presId="urn:microsoft.com/office/officeart/2008/layout/NameandTitleOrganizationalChart"/>
    <dgm:cxn modelId="{6871746B-0AC1-48CE-BAF7-9B38DE103DB5}" type="presParOf" srcId="{6114EFE0-C8F6-44F3-AD54-717CB02BF893}" destId="{F7329D78-2117-47F2-902B-E5739E578DF7}" srcOrd="0" destOrd="0" presId="urn:microsoft.com/office/officeart/2008/layout/NameandTitleOrganizationalChart"/>
    <dgm:cxn modelId="{3A0D70CD-3162-4D29-B706-144742C3B974}" type="presParOf" srcId="{6114EFE0-C8F6-44F3-AD54-717CB02BF893}" destId="{7734C085-3E58-4D8F-8D4C-9F6692DF877C}" srcOrd="1" destOrd="0" presId="urn:microsoft.com/office/officeart/2008/layout/NameandTitleOrganizationalChart"/>
    <dgm:cxn modelId="{EC8EEDD4-519E-4686-92AC-2654DE47A1B0}" type="presParOf" srcId="{6114EFE0-C8F6-44F3-AD54-717CB02BF893}" destId="{B88C5751-1C1A-4007-BC8C-1E75BDF7FC24}" srcOrd="2" destOrd="0" presId="urn:microsoft.com/office/officeart/2008/layout/NameandTitleOrganizationalChart"/>
    <dgm:cxn modelId="{0034ED9A-B3D3-4379-9328-3EDDE265D970}" type="presParOf" srcId="{47ADE017-F7DA-4CFA-9B19-359DA915AD4C}" destId="{4F5CF041-4847-4F1D-BB47-60AC636370A9}" srcOrd="1" destOrd="0" presId="urn:microsoft.com/office/officeart/2008/layout/NameandTitleOrganizationalChart"/>
    <dgm:cxn modelId="{22FED2CC-C0C5-429B-87B9-9714A209298D}" type="presParOf" srcId="{4F5CF041-4847-4F1D-BB47-60AC636370A9}" destId="{676D5AE7-72EA-4A64-962B-26A183B10348}" srcOrd="0" destOrd="0" presId="urn:microsoft.com/office/officeart/2008/layout/NameandTitleOrganizationalChart"/>
    <dgm:cxn modelId="{649C6C20-7BAE-439C-A4E4-5DCDC122BA8E}" type="presParOf" srcId="{4F5CF041-4847-4F1D-BB47-60AC636370A9}" destId="{AFCA3A18-F0B2-4B8D-9D52-F44095ED6012}" srcOrd="1" destOrd="0" presId="urn:microsoft.com/office/officeart/2008/layout/NameandTitleOrganizationalChart"/>
    <dgm:cxn modelId="{FEB7CD49-9EDE-4DBA-949C-2D65F74E966B}" type="presParOf" srcId="{AFCA3A18-F0B2-4B8D-9D52-F44095ED6012}" destId="{97248718-6844-4F37-8549-FDE3E0AE6BB7}" srcOrd="0" destOrd="0" presId="urn:microsoft.com/office/officeart/2008/layout/NameandTitleOrganizationalChart"/>
    <dgm:cxn modelId="{D8FBE89A-A259-4F98-A90C-F8272A72D6A1}" type="presParOf" srcId="{97248718-6844-4F37-8549-FDE3E0AE6BB7}" destId="{7B052917-7B44-426F-9EA6-F5C69BFD9D06}" srcOrd="0" destOrd="0" presId="urn:microsoft.com/office/officeart/2008/layout/NameandTitleOrganizationalChart"/>
    <dgm:cxn modelId="{BE161CA8-D519-4D45-8DFE-1682A8D92801}" type="presParOf" srcId="{97248718-6844-4F37-8549-FDE3E0AE6BB7}" destId="{D2F827E6-C218-4896-81BF-14892A33E01E}" srcOrd="1" destOrd="0" presId="urn:microsoft.com/office/officeart/2008/layout/NameandTitleOrganizationalChart"/>
    <dgm:cxn modelId="{D1E1782A-E601-4D1B-9404-8CC941D7D1F3}" type="presParOf" srcId="{97248718-6844-4F37-8549-FDE3E0AE6BB7}" destId="{238575E8-C824-4736-A47C-74ED6ACF1B9F}" srcOrd="2" destOrd="0" presId="urn:microsoft.com/office/officeart/2008/layout/NameandTitleOrganizationalChart"/>
    <dgm:cxn modelId="{56CF5B3B-CF0E-4766-9F7A-D0A580E46271}" type="presParOf" srcId="{AFCA3A18-F0B2-4B8D-9D52-F44095ED6012}" destId="{8563636C-058A-4F83-94CB-5BE23FF58BB3}" srcOrd="1" destOrd="0" presId="urn:microsoft.com/office/officeart/2008/layout/NameandTitleOrganizationalChart"/>
    <dgm:cxn modelId="{9C6E73CD-4742-4994-BACB-95B86F5F50F1}" type="presParOf" srcId="{AFCA3A18-F0B2-4B8D-9D52-F44095ED6012}" destId="{D8609894-D5C6-4DA0-A88F-403D7DB8907B}" srcOrd="2" destOrd="0" presId="urn:microsoft.com/office/officeart/2008/layout/NameandTitleOrganizationalChart"/>
    <dgm:cxn modelId="{5236FEE6-B890-4B59-9C81-30F699C19B39}" type="presParOf" srcId="{4F5CF041-4847-4F1D-BB47-60AC636370A9}" destId="{7672FB4A-40D3-48B9-B8F2-0FD92494EAFC}" srcOrd="2" destOrd="0" presId="urn:microsoft.com/office/officeart/2008/layout/NameandTitleOrganizationalChart"/>
    <dgm:cxn modelId="{CDF5016A-A08B-4EA7-9C99-4A84B79EB166}" type="presParOf" srcId="{4F5CF041-4847-4F1D-BB47-60AC636370A9}" destId="{BBCB98A6-1B4D-4579-83D3-F6752133FC2F}" srcOrd="3" destOrd="0" presId="urn:microsoft.com/office/officeart/2008/layout/NameandTitleOrganizationalChart"/>
    <dgm:cxn modelId="{BEDD16A1-B31A-4164-9EF7-C6C8F2641DA2}" type="presParOf" srcId="{BBCB98A6-1B4D-4579-83D3-F6752133FC2F}" destId="{65829532-35F4-4EF9-9D71-F61F85C324C9}" srcOrd="0" destOrd="0" presId="urn:microsoft.com/office/officeart/2008/layout/NameandTitleOrganizationalChart"/>
    <dgm:cxn modelId="{0A38A1D9-1236-4052-9315-102040619233}" type="presParOf" srcId="{65829532-35F4-4EF9-9D71-F61F85C324C9}" destId="{2B2DA5D0-BF7E-44CC-A386-2273AE5C2CCE}" srcOrd="0" destOrd="0" presId="urn:microsoft.com/office/officeart/2008/layout/NameandTitleOrganizationalChart"/>
    <dgm:cxn modelId="{AA659EE5-7B4E-41C5-954C-239D3E778582}" type="presParOf" srcId="{65829532-35F4-4EF9-9D71-F61F85C324C9}" destId="{1FF63895-0FC8-4104-8490-C8AE822BBEE2}" srcOrd="1" destOrd="0" presId="urn:microsoft.com/office/officeart/2008/layout/NameandTitleOrganizationalChart"/>
    <dgm:cxn modelId="{85D88216-556F-4106-BD15-987669F04C40}" type="presParOf" srcId="{65829532-35F4-4EF9-9D71-F61F85C324C9}" destId="{1415985E-D5C7-476B-834A-569B15C85F74}" srcOrd="2" destOrd="0" presId="urn:microsoft.com/office/officeart/2008/layout/NameandTitleOrganizationalChart"/>
    <dgm:cxn modelId="{1ABA49B5-FF91-4468-8B98-8FD61AB34C26}" type="presParOf" srcId="{BBCB98A6-1B4D-4579-83D3-F6752133FC2F}" destId="{1BC1C1C6-9A1D-419E-AA7B-B11052C747A5}" srcOrd="1" destOrd="0" presId="urn:microsoft.com/office/officeart/2008/layout/NameandTitleOrganizationalChart"/>
    <dgm:cxn modelId="{54ADC410-468C-4ED1-AD73-671B3104559D}" type="presParOf" srcId="{BBCB98A6-1B4D-4579-83D3-F6752133FC2F}" destId="{58FB797F-DE01-4F0F-A810-CA3870FCA57F}" srcOrd="2" destOrd="0" presId="urn:microsoft.com/office/officeart/2008/layout/NameandTitleOrganizationalChart"/>
    <dgm:cxn modelId="{B90D78E5-3489-4BF6-B1A0-4FCF0E5710C5}" type="presParOf" srcId="{47ADE017-F7DA-4CFA-9B19-359DA915AD4C}" destId="{E08B71F0-3381-4524-89B7-902A891A1EB8}" srcOrd="2" destOrd="0" presId="urn:microsoft.com/office/officeart/2008/layout/NameandTitleOrganizationalChart"/>
    <dgm:cxn modelId="{A5D66BD1-D517-48B1-90DD-709EB6CC5668}" type="presParOf" srcId="{D5E6662B-78FA-4996-A868-B36B9A931118}" destId="{DCC39B9C-F972-491C-A5ED-9182B1431341}" srcOrd="2" destOrd="0" presId="urn:microsoft.com/office/officeart/2008/layout/NameandTitleOrganizationalChart"/>
    <dgm:cxn modelId="{602BF1CE-033C-4D23-9265-A06F4989A5D0}" type="presParOf" srcId="{D5E6662B-78FA-4996-A868-B36B9A931118}" destId="{B863127C-579E-4221-9BBE-814DE868631C}" srcOrd="3" destOrd="0" presId="urn:microsoft.com/office/officeart/2008/layout/NameandTitleOrganizationalChart"/>
    <dgm:cxn modelId="{8C6FFE46-A06D-477A-9E57-0C9D2E5D1E37}" type="presParOf" srcId="{B863127C-579E-4221-9BBE-814DE868631C}" destId="{41B71DB7-301C-41A4-8900-56E91DBEE16D}" srcOrd="0" destOrd="0" presId="urn:microsoft.com/office/officeart/2008/layout/NameandTitleOrganizationalChart"/>
    <dgm:cxn modelId="{FB91053B-F757-4130-889A-202A79108926}" type="presParOf" srcId="{41B71DB7-301C-41A4-8900-56E91DBEE16D}" destId="{904551CA-0E93-4FA8-9BD8-794E2C7EF01E}" srcOrd="0" destOrd="0" presId="urn:microsoft.com/office/officeart/2008/layout/NameandTitleOrganizationalChart"/>
    <dgm:cxn modelId="{9C950E6F-7D88-4521-92DD-717FF092CE06}" type="presParOf" srcId="{41B71DB7-301C-41A4-8900-56E91DBEE16D}" destId="{2B148559-FC5B-46C4-A0F4-6EC6B9C08ED9}" srcOrd="1" destOrd="0" presId="urn:microsoft.com/office/officeart/2008/layout/NameandTitleOrganizationalChart"/>
    <dgm:cxn modelId="{2DE78451-5541-4525-9833-C4B4928E6854}" type="presParOf" srcId="{41B71DB7-301C-41A4-8900-56E91DBEE16D}" destId="{A4A8A70C-EF4C-4A0C-8001-86747678E957}" srcOrd="2" destOrd="0" presId="urn:microsoft.com/office/officeart/2008/layout/NameandTitleOrganizationalChart"/>
    <dgm:cxn modelId="{373ACADF-0AB8-4B29-A047-755711294F87}" type="presParOf" srcId="{B863127C-579E-4221-9BBE-814DE868631C}" destId="{00BD388F-A1AF-43B4-A03B-626345E77906}" srcOrd="1" destOrd="0" presId="urn:microsoft.com/office/officeart/2008/layout/NameandTitleOrganizationalChart"/>
    <dgm:cxn modelId="{11E0DDBB-0A1B-4AB5-B224-10978745D07D}" type="presParOf" srcId="{00BD388F-A1AF-43B4-A03B-626345E77906}" destId="{F4E594FC-EF7C-41AB-9CAB-C2DCEFF0FF64}" srcOrd="0" destOrd="0" presId="urn:microsoft.com/office/officeart/2008/layout/NameandTitleOrganizationalChart"/>
    <dgm:cxn modelId="{6689AF83-8242-4BB4-B171-E66BD656B7DE}" type="presParOf" srcId="{00BD388F-A1AF-43B4-A03B-626345E77906}" destId="{3549A85B-DCFF-4A07-B83B-42524B9511F0}" srcOrd="1" destOrd="0" presId="urn:microsoft.com/office/officeart/2008/layout/NameandTitleOrganizationalChart"/>
    <dgm:cxn modelId="{9A524DBD-82D1-4760-A676-E097E370404B}" type="presParOf" srcId="{3549A85B-DCFF-4A07-B83B-42524B9511F0}" destId="{F91ABF29-D11A-48F6-BCD8-1FEB8598A492}" srcOrd="0" destOrd="0" presId="urn:microsoft.com/office/officeart/2008/layout/NameandTitleOrganizationalChart"/>
    <dgm:cxn modelId="{5EC8392D-1F5B-4338-9CCC-584988EC2B21}" type="presParOf" srcId="{F91ABF29-D11A-48F6-BCD8-1FEB8598A492}" destId="{A1F178D5-6F37-4B2F-8DBB-E657763219AA}" srcOrd="0" destOrd="0" presId="urn:microsoft.com/office/officeart/2008/layout/NameandTitleOrganizationalChart"/>
    <dgm:cxn modelId="{0E786BA5-16F7-4BB5-8C4F-2C7B919E482F}" type="presParOf" srcId="{F91ABF29-D11A-48F6-BCD8-1FEB8598A492}" destId="{DCF01E09-55D4-4193-97FC-2B6D188B9783}" srcOrd="1" destOrd="0" presId="urn:microsoft.com/office/officeart/2008/layout/NameandTitleOrganizationalChart"/>
    <dgm:cxn modelId="{3F401124-69E5-441C-8E83-07089E9A60F5}" type="presParOf" srcId="{F91ABF29-D11A-48F6-BCD8-1FEB8598A492}" destId="{3C73CD38-F24E-4DCC-BF5D-D032DDBCB666}" srcOrd="2" destOrd="0" presId="urn:microsoft.com/office/officeart/2008/layout/NameandTitleOrganizationalChart"/>
    <dgm:cxn modelId="{DF54E8A0-D58A-4D53-AA7B-2FB796CF12AE}" type="presParOf" srcId="{3549A85B-DCFF-4A07-B83B-42524B9511F0}" destId="{659CD0BC-F876-4E59-B5E4-834AE8CB5273}" srcOrd="1" destOrd="0" presId="urn:microsoft.com/office/officeart/2008/layout/NameandTitleOrganizationalChart"/>
    <dgm:cxn modelId="{6CAF2D1C-5BA2-4987-8D95-C8C02621EAB4}" type="presParOf" srcId="{3549A85B-DCFF-4A07-B83B-42524B9511F0}" destId="{7BF1F466-FE85-44C9-AF83-AC4BD94A5E5E}" srcOrd="2" destOrd="0" presId="urn:microsoft.com/office/officeart/2008/layout/NameandTitleOrganizationalChart"/>
    <dgm:cxn modelId="{4F7382E8-B2E6-4062-8AD3-CE8816C02730}" type="presParOf" srcId="{B863127C-579E-4221-9BBE-814DE868631C}" destId="{AB7F2CCB-C525-4455-B67E-0E000D82EE1B}" srcOrd="2" destOrd="0" presId="urn:microsoft.com/office/officeart/2008/layout/NameandTitleOrganizationalChart"/>
    <dgm:cxn modelId="{598B64EA-705A-48AA-901E-2E2A8BE5B60E}" type="presParOf" srcId="{4EC46638-D247-4BE1-B93C-C2B86E731D41}" destId="{4B71CAD2-6D73-462E-AF58-2704BC3E2F71}"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594FC-EF7C-41AB-9CAB-C2DCEFF0FF64}">
      <dsp:nvSpPr>
        <dsp:cNvPr id="0" name=""/>
        <dsp:cNvSpPr/>
      </dsp:nvSpPr>
      <dsp:spPr>
        <a:xfrm>
          <a:off x="4305936" y="1777527"/>
          <a:ext cx="91440" cy="292044"/>
        </a:xfrm>
        <a:custGeom>
          <a:avLst/>
          <a:gdLst/>
          <a:ahLst/>
          <a:cxnLst/>
          <a:rect l="0" t="0" r="0" b="0"/>
          <a:pathLst>
            <a:path>
              <a:moveTo>
                <a:pt x="45720" y="0"/>
              </a:moveTo>
              <a:lnTo>
                <a:pt x="45720" y="510055"/>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CC39B9C-F972-491C-A5ED-9182B1431341}">
      <dsp:nvSpPr>
        <dsp:cNvPr id="0" name=""/>
        <dsp:cNvSpPr/>
      </dsp:nvSpPr>
      <dsp:spPr>
        <a:xfrm>
          <a:off x="2976561" y="665445"/>
          <a:ext cx="1375095" cy="446679"/>
        </a:xfrm>
        <a:custGeom>
          <a:avLst/>
          <a:gdLst/>
          <a:ahLst/>
          <a:cxnLst/>
          <a:rect l="0" t="0" r="0" b="0"/>
          <a:pathLst>
            <a:path>
              <a:moveTo>
                <a:pt x="0" y="0"/>
              </a:moveTo>
              <a:lnTo>
                <a:pt x="0" y="277449"/>
              </a:lnTo>
              <a:lnTo>
                <a:pt x="1375095" y="277449"/>
              </a:lnTo>
              <a:lnTo>
                <a:pt x="1375095" y="446679"/>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7672FB4A-40D3-48B9-B8F2-0FD92494EAFC}">
      <dsp:nvSpPr>
        <dsp:cNvPr id="0" name=""/>
        <dsp:cNvSpPr/>
      </dsp:nvSpPr>
      <dsp:spPr>
        <a:xfrm>
          <a:off x="1609955" y="1784077"/>
          <a:ext cx="911070" cy="266427"/>
        </a:xfrm>
        <a:custGeom>
          <a:avLst/>
          <a:gdLst/>
          <a:ahLst/>
          <a:cxnLst/>
          <a:rect l="0" t="0" r="0" b="0"/>
          <a:pathLst>
            <a:path>
              <a:moveTo>
                <a:pt x="0" y="0"/>
              </a:moveTo>
              <a:lnTo>
                <a:pt x="0" y="97197"/>
              </a:lnTo>
              <a:lnTo>
                <a:pt x="911070" y="97197"/>
              </a:lnTo>
              <a:lnTo>
                <a:pt x="911070" y="26642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676D5AE7-72EA-4A64-962B-26A183B10348}">
      <dsp:nvSpPr>
        <dsp:cNvPr id="0" name=""/>
        <dsp:cNvSpPr/>
      </dsp:nvSpPr>
      <dsp:spPr>
        <a:xfrm>
          <a:off x="715862" y="1784077"/>
          <a:ext cx="894093" cy="266427"/>
        </a:xfrm>
        <a:custGeom>
          <a:avLst/>
          <a:gdLst/>
          <a:ahLst/>
          <a:cxnLst/>
          <a:rect l="0" t="0" r="0" b="0"/>
          <a:pathLst>
            <a:path>
              <a:moveTo>
                <a:pt x="894093" y="0"/>
              </a:moveTo>
              <a:lnTo>
                <a:pt x="894093" y="97197"/>
              </a:lnTo>
              <a:lnTo>
                <a:pt x="0" y="97197"/>
              </a:lnTo>
              <a:lnTo>
                <a:pt x="0" y="26642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981CA115-882B-4BB3-9D62-56A52025ECBA}">
      <dsp:nvSpPr>
        <dsp:cNvPr id="0" name=""/>
        <dsp:cNvSpPr/>
      </dsp:nvSpPr>
      <dsp:spPr>
        <a:xfrm>
          <a:off x="1609955" y="665445"/>
          <a:ext cx="1366606" cy="453229"/>
        </a:xfrm>
        <a:custGeom>
          <a:avLst/>
          <a:gdLst/>
          <a:ahLst/>
          <a:cxnLst/>
          <a:rect l="0" t="0" r="0" b="0"/>
          <a:pathLst>
            <a:path>
              <a:moveTo>
                <a:pt x="1366606" y="0"/>
              </a:moveTo>
              <a:lnTo>
                <a:pt x="1366606" y="283998"/>
              </a:lnTo>
              <a:lnTo>
                <a:pt x="0" y="283998"/>
              </a:lnTo>
              <a:lnTo>
                <a:pt x="0" y="453229"/>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75B6884-2AB4-4BB2-B439-58E835798E02}">
      <dsp:nvSpPr>
        <dsp:cNvPr id="0" name=""/>
        <dsp:cNvSpPr/>
      </dsp:nvSpPr>
      <dsp:spPr>
        <a:xfrm>
          <a:off x="2349065" y="43"/>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事業者</a:t>
          </a:r>
        </a:p>
      </dsp:txBody>
      <dsp:txXfrm>
        <a:off x="2349065" y="43"/>
        <a:ext cx="1254993" cy="665402"/>
      </dsp:txXfrm>
    </dsp:sp>
    <dsp:sp modelId="{D3C5A353-0959-46DC-908E-97674144F769}">
      <dsp:nvSpPr>
        <dsp:cNvPr id="0" name=""/>
        <dsp:cNvSpPr/>
      </dsp:nvSpPr>
      <dsp:spPr>
        <a:xfrm>
          <a:off x="2550149" y="501387"/>
          <a:ext cx="1292127" cy="250250"/>
        </a:xfrm>
        <a:prstGeom prst="rect">
          <a:avLst/>
        </a:prstGeom>
        <a:solidFill>
          <a:sysClr val="window" lastClr="FFFFFF">
            <a:alpha val="90000"/>
            <a:hueOff val="0"/>
            <a:satOff val="0"/>
            <a:lumOff val="0"/>
            <a:alphaOff val="0"/>
          </a:sys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kumimoji="1" lang="en-US" altLang="ja-JP" sz="900" kern="1200">
              <a:solidFill>
                <a:sysClr val="windowText" lastClr="000000">
                  <a:hueOff val="0"/>
                  <a:satOff val="0"/>
                  <a:lumOff val="0"/>
                  <a:alphaOff val="0"/>
                </a:sysClr>
              </a:solidFill>
              <a:latin typeface="Century"/>
              <a:ea typeface="ＭＳ 明朝" panose="02020609040205080304" pitchFamily="17" charset="-128"/>
              <a:cs typeface="+mn-cs"/>
            </a:rPr>
            <a:t>【</a:t>
          </a:r>
          <a:r>
            <a:rPr kumimoji="1" lang="ja-JP" altLang="en-US" sz="900" kern="1200">
              <a:solidFill>
                <a:sysClr val="windowText" lastClr="000000">
                  <a:hueOff val="0"/>
                  <a:satOff val="0"/>
                  <a:lumOff val="0"/>
                  <a:alphaOff val="0"/>
                </a:sysClr>
              </a:solidFill>
              <a:latin typeface="Century"/>
              <a:ea typeface="ＭＳ 明朝" panose="02020609040205080304" pitchFamily="17" charset="-128"/>
              <a:cs typeface="+mn-cs"/>
            </a:rPr>
            <a:t>部品</a:t>
          </a:r>
          <a:r>
            <a:rPr kumimoji="1" lang="en-US" altLang="ja-JP" sz="900" kern="1200">
              <a:solidFill>
                <a:sysClr val="windowText" lastClr="000000">
                  <a:hueOff val="0"/>
                  <a:satOff val="0"/>
                  <a:lumOff val="0"/>
                  <a:alphaOff val="0"/>
                </a:sysClr>
              </a:solidFill>
              <a:latin typeface="Century"/>
              <a:ea typeface="ＭＳ 明朝" panose="02020609040205080304" pitchFamily="17" charset="-128"/>
              <a:cs typeface="+mn-cs"/>
            </a:rPr>
            <a:t>X】</a:t>
          </a:r>
        </a:p>
      </dsp:txBody>
      <dsp:txXfrm>
        <a:off x="2550149" y="501387"/>
        <a:ext cx="1292127" cy="250250"/>
      </dsp:txXfrm>
    </dsp:sp>
    <dsp:sp modelId="{F7329D78-2117-47F2-902B-E5739E578DF7}">
      <dsp:nvSpPr>
        <dsp:cNvPr id="0" name=""/>
        <dsp:cNvSpPr/>
      </dsp:nvSpPr>
      <dsp:spPr>
        <a:xfrm>
          <a:off x="982458" y="111867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サプライヤー</a:t>
          </a:r>
          <a:r>
            <a:rPr kumimoji="1" lang="en-US" altLang="ja-JP" sz="1100" kern="1200">
              <a:solidFill>
                <a:sysClr val="window" lastClr="FFFFFF"/>
              </a:solidFill>
              <a:latin typeface="Century"/>
              <a:ea typeface="ＭＳ 明朝" panose="02020609040205080304" pitchFamily="17" charset="-128"/>
              <a:cs typeface="+mn-cs"/>
            </a:rPr>
            <a:t>A</a:t>
          </a:r>
          <a:endParaRPr kumimoji="1" lang="ja-JP" altLang="en-US" sz="1100" kern="1200">
            <a:solidFill>
              <a:sysClr val="window" lastClr="FFFFFF"/>
            </a:solidFill>
            <a:latin typeface="Century"/>
            <a:ea typeface="ＭＳ 明朝" panose="02020609040205080304" pitchFamily="17" charset="-128"/>
            <a:cs typeface="+mn-cs"/>
          </a:endParaRPr>
        </a:p>
      </dsp:txBody>
      <dsp:txXfrm>
        <a:off x="982458" y="1118674"/>
        <a:ext cx="1254993" cy="665402"/>
      </dsp:txXfrm>
    </dsp:sp>
    <dsp:sp modelId="{7734C085-3E58-4D8F-8D4C-9F6692DF877C}">
      <dsp:nvSpPr>
        <dsp:cNvPr id="0" name=""/>
        <dsp:cNvSpPr/>
      </dsp:nvSpPr>
      <dsp:spPr>
        <a:xfrm>
          <a:off x="1402833" y="1534206"/>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kumimoji="1" lang="ja-JP" altLang="en-US" sz="900" kern="1200"/>
            <a:t>供給部品名：</a:t>
          </a:r>
        </a:p>
      </dsp:txBody>
      <dsp:txXfrm>
        <a:off x="1402833" y="1534206"/>
        <a:ext cx="1292127" cy="250250"/>
      </dsp:txXfrm>
    </dsp:sp>
    <dsp:sp modelId="{7B052917-7B44-426F-9EA6-F5C69BFD9D06}">
      <dsp:nvSpPr>
        <dsp:cNvPr id="0" name=""/>
        <dsp:cNvSpPr/>
      </dsp:nvSpPr>
      <dsp:spPr>
        <a:xfrm>
          <a:off x="88365" y="205050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A1</a:t>
          </a:r>
          <a:endParaRPr kumimoji="1" lang="ja-JP" altLang="en-US" sz="1100" kern="1200">
            <a:solidFill>
              <a:sysClr val="window" lastClr="FFFFFF"/>
            </a:solidFill>
            <a:latin typeface="Century"/>
            <a:ea typeface="ＭＳ 明朝" panose="02020609040205080304" pitchFamily="17" charset="-128"/>
            <a:cs typeface="+mn-cs"/>
          </a:endParaRPr>
        </a:p>
      </dsp:txBody>
      <dsp:txXfrm>
        <a:off x="88365" y="2050504"/>
        <a:ext cx="1254993" cy="665402"/>
      </dsp:txXfrm>
    </dsp:sp>
    <dsp:sp modelId="{D2F827E6-C218-4896-81BF-14892A33E01E}">
      <dsp:nvSpPr>
        <dsp:cNvPr id="0" name=""/>
        <dsp:cNvSpPr/>
      </dsp:nvSpPr>
      <dsp:spPr>
        <a:xfrm>
          <a:off x="386895" y="2509794"/>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386895" y="2509794"/>
        <a:ext cx="1292127" cy="250250"/>
      </dsp:txXfrm>
    </dsp:sp>
    <dsp:sp modelId="{2B2DA5D0-BF7E-44CC-A386-2273AE5C2CCE}">
      <dsp:nvSpPr>
        <dsp:cNvPr id="0" name=""/>
        <dsp:cNvSpPr/>
      </dsp:nvSpPr>
      <dsp:spPr>
        <a:xfrm>
          <a:off x="1893529" y="205050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A2</a:t>
          </a:r>
          <a:endParaRPr kumimoji="1" lang="ja-JP" altLang="en-US" sz="1100" kern="1200">
            <a:solidFill>
              <a:sysClr val="window" lastClr="FFFFFF"/>
            </a:solidFill>
            <a:latin typeface="Century"/>
            <a:ea typeface="ＭＳ 明朝" panose="02020609040205080304" pitchFamily="17" charset="-128"/>
            <a:cs typeface="+mn-cs"/>
          </a:endParaRPr>
        </a:p>
      </dsp:txBody>
      <dsp:txXfrm>
        <a:off x="1893529" y="2050504"/>
        <a:ext cx="1254993" cy="665402"/>
      </dsp:txXfrm>
    </dsp:sp>
    <dsp:sp modelId="{1FF63895-0FC8-4104-8490-C8AE822BBEE2}">
      <dsp:nvSpPr>
        <dsp:cNvPr id="0" name=""/>
        <dsp:cNvSpPr/>
      </dsp:nvSpPr>
      <dsp:spPr>
        <a:xfrm>
          <a:off x="2156717" y="2507585"/>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2156717" y="2507585"/>
        <a:ext cx="1292127" cy="250250"/>
      </dsp:txXfrm>
    </dsp:sp>
    <dsp:sp modelId="{904551CA-0E93-4FA8-9BD8-794E2C7EF01E}">
      <dsp:nvSpPr>
        <dsp:cNvPr id="0" name=""/>
        <dsp:cNvSpPr/>
      </dsp:nvSpPr>
      <dsp:spPr>
        <a:xfrm>
          <a:off x="3724160" y="1112125"/>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サプライヤー</a:t>
          </a:r>
          <a:r>
            <a:rPr kumimoji="1" lang="en-US" altLang="ja-JP" sz="1100" kern="1200">
              <a:solidFill>
                <a:sysClr val="window" lastClr="FFFFFF"/>
              </a:solidFill>
              <a:latin typeface="Century"/>
              <a:ea typeface="ＭＳ 明朝" panose="02020609040205080304" pitchFamily="17" charset="-128"/>
              <a:cs typeface="+mn-cs"/>
            </a:rPr>
            <a:t>B</a:t>
          </a:r>
          <a:endParaRPr kumimoji="1" lang="ja-JP" altLang="en-US" sz="1100" kern="1200">
            <a:solidFill>
              <a:sysClr val="window" lastClr="FFFFFF"/>
            </a:solidFill>
            <a:latin typeface="Century"/>
            <a:ea typeface="ＭＳ 明朝" panose="02020609040205080304" pitchFamily="17" charset="-128"/>
            <a:cs typeface="+mn-cs"/>
          </a:endParaRPr>
        </a:p>
      </dsp:txBody>
      <dsp:txXfrm>
        <a:off x="3724160" y="1112125"/>
        <a:ext cx="1254993" cy="665402"/>
      </dsp:txXfrm>
    </dsp:sp>
    <dsp:sp modelId="{2B148559-FC5B-46C4-A0F4-6EC6B9C08ED9}">
      <dsp:nvSpPr>
        <dsp:cNvPr id="0" name=""/>
        <dsp:cNvSpPr/>
      </dsp:nvSpPr>
      <dsp:spPr>
        <a:xfrm>
          <a:off x="3978606" y="1535118"/>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3978606" y="1535118"/>
        <a:ext cx="1292127" cy="250250"/>
      </dsp:txXfrm>
    </dsp:sp>
    <dsp:sp modelId="{A1F178D5-6F37-4B2F-8DBB-E657763219AA}">
      <dsp:nvSpPr>
        <dsp:cNvPr id="0" name=""/>
        <dsp:cNvSpPr/>
      </dsp:nvSpPr>
      <dsp:spPr>
        <a:xfrm>
          <a:off x="3735926" y="2069572"/>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B1</a:t>
          </a:r>
          <a:endParaRPr kumimoji="1" lang="ja-JP" altLang="en-US" sz="1100" kern="1200">
            <a:solidFill>
              <a:sysClr val="window" lastClr="FFFFFF"/>
            </a:solidFill>
            <a:latin typeface="Century"/>
            <a:ea typeface="ＭＳ 明朝" panose="02020609040205080304" pitchFamily="17" charset="-128"/>
            <a:cs typeface="+mn-cs"/>
          </a:endParaRPr>
        </a:p>
      </dsp:txBody>
      <dsp:txXfrm>
        <a:off x="3735926" y="2069572"/>
        <a:ext cx="1254993" cy="665402"/>
      </dsp:txXfrm>
    </dsp:sp>
    <dsp:sp modelId="{DCF01E09-55D4-4193-97FC-2B6D188B9783}">
      <dsp:nvSpPr>
        <dsp:cNvPr id="0" name=""/>
        <dsp:cNvSpPr/>
      </dsp:nvSpPr>
      <dsp:spPr>
        <a:xfrm>
          <a:off x="3969075" y="2511462"/>
          <a:ext cx="1292127" cy="250250"/>
        </a:xfrm>
        <a:prstGeom prst="rect">
          <a:avLst/>
        </a:prstGeom>
        <a:solidFill>
          <a:sysClr val="window" lastClr="FFFFFF">
            <a:alpha val="90000"/>
            <a:hueOff val="0"/>
            <a:satOff val="0"/>
            <a:lumOff val="0"/>
            <a:alphaOff val="0"/>
          </a:sys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3969075" y="2511462"/>
        <a:ext cx="1292127" cy="25025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EE62E-0325-4C53-B07A-7259F343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9723</Words>
  <Characters>55424</Characters>
  <DocSecurity>0</DocSecurity>
  <Lines>461</Lines>
  <Paragraphs>130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65017</CharactersWithSpaces>
  <SharedDoc>false</SharedDoc>
  <HLinks>
    <vt:vector size="330" baseType="variant">
      <vt:variant>
        <vt:i4>1376312</vt:i4>
      </vt:variant>
      <vt:variant>
        <vt:i4>326</vt:i4>
      </vt:variant>
      <vt:variant>
        <vt:i4>0</vt:i4>
      </vt:variant>
      <vt:variant>
        <vt:i4>5</vt:i4>
      </vt:variant>
      <vt:variant>
        <vt:lpwstr/>
      </vt:variant>
      <vt:variant>
        <vt:lpwstr>_Toc118476618</vt:lpwstr>
      </vt:variant>
      <vt:variant>
        <vt:i4>1376312</vt:i4>
      </vt:variant>
      <vt:variant>
        <vt:i4>320</vt:i4>
      </vt:variant>
      <vt:variant>
        <vt:i4>0</vt:i4>
      </vt:variant>
      <vt:variant>
        <vt:i4>5</vt:i4>
      </vt:variant>
      <vt:variant>
        <vt:lpwstr/>
      </vt:variant>
      <vt:variant>
        <vt:lpwstr>_Toc118476617</vt:lpwstr>
      </vt:variant>
      <vt:variant>
        <vt:i4>1376312</vt:i4>
      </vt:variant>
      <vt:variant>
        <vt:i4>314</vt:i4>
      </vt:variant>
      <vt:variant>
        <vt:i4>0</vt:i4>
      </vt:variant>
      <vt:variant>
        <vt:i4>5</vt:i4>
      </vt:variant>
      <vt:variant>
        <vt:lpwstr/>
      </vt:variant>
      <vt:variant>
        <vt:lpwstr>_Toc118476616</vt:lpwstr>
      </vt:variant>
      <vt:variant>
        <vt:i4>1376312</vt:i4>
      </vt:variant>
      <vt:variant>
        <vt:i4>308</vt:i4>
      </vt:variant>
      <vt:variant>
        <vt:i4>0</vt:i4>
      </vt:variant>
      <vt:variant>
        <vt:i4>5</vt:i4>
      </vt:variant>
      <vt:variant>
        <vt:lpwstr/>
      </vt:variant>
      <vt:variant>
        <vt:lpwstr>_Toc118476615</vt:lpwstr>
      </vt:variant>
      <vt:variant>
        <vt:i4>1376312</vt:i4>
      </vt:variant>
      <vt:variant>
        <vt:i4>302</vt:i4>
      </vt:variant>
      <vt:variant>
        <vt:i4>0</vt:i4>
      </vt:variant>
      <vt:variant>
        <vt:i4>5</vt:i4>
      </vt:variant>
      <vt:variant>
        <vt:lpwstr/>
      </vt:variant>
      <vt:variant>
        <vt:lpwstr>_Toc118476614</vt:lpwstr>
      </vt:variant>
      <vt:variant>
        <vt:i4>1376312</vt:i4>
      </vt:variant>
      <vt:variant>
        <vt:i4>296</vt:i4>
      </vt:variant>
      <vt:variant>
        <vt:i4>0</vt:i4>
      </vt:variant>
      <vt:variant>
        <vt:i4>5</vt:i4>
      </vt:variant>
      <vt:variant>
        <vt:lpwstr/>
      </vt:variant>
      <vt:variant>
        <vt:lpwstr>_Toc118476613</vt:lpwstr>
      </vt:variant>
      <vt:variant>
        <vt:i4>1376312</vt:i4>
      </vt:variant>
      <vt:variant>
        <vt:i4>290</vt:i4>
      </vt:variant>
      <vt:variant>
        <vt:i4>0</vt:i4>
      </vt:variant>
      <vt:variant>
        <vt:i4>5</vt:i4>
      </vt:variant>
      <vt:variant>
        <vt:lpwstr/>
      </vt:variant>
      <vt:variant>
        <vt:lpwstr>_Toc118476612</vt:lpwstr>
      </vt:variant>
      <vt:variant>
        <vt:i4>1376312</vt:i4>
      </vt:variant>
      <vt:variant>
        <vt:i4>284</vt:i4>
      </vt:variant>
      <vt:variant>
        <vt:i4>0</vt:i4>
      </vt:variant>
      <vt:variant>
        <vt:i4>5</vt:i4>
      </vt:variant>
      <vt:variant>
        <vt:lpwstr/>
      </vt:variant>
      <vt:variant>
        <vt:lpwstr>_Toc118476611</vt:lpwstr>
      </vt:variant>
      <vt:variant>
        <vt:i4>1376312</vt:i4>
      </vt:variant>
      <vt:variant>
        <vt:i4>278</vt:i4>
      </vt:variant>
      <vt:variant>
        <vt:i4>0</vt:i4>
      </vt:variant>
      <vt:variant>
        <vt:i4>5</vt:i4>
      </vt:variant>
      <vt:variant>
        <vt:lpwstr/>
      </vt:variant>
      <vt:variant>
        <vt:lpwstr>_Toc118476610</vt:lpwstr>
      </vt:variant>
      <vt:variant>
        <vt:i4>1310776</vt:i4>
      </vt:variant>
      <vt:variant>
        <vt:i4>272</vt:i4>
      </vt:variant>
      <vt:variant>
        <vt:i4>0</vt:i4>
      </vt:variant>
      <vt:variant>
        <vt:i4>5</vt:i4>
      </vt:variant>
      <vt:variant>
        <vt:lpwstr/>
      </vt:variant>
      <vt:variant>
        <vt:lpwstr>_Toc118476609</vt:lpwstr>
      </vt:variant>
      <vt:variant>
        <vt:i4>1310776</vt:i4>
      </vt:variant>
      <vt:variant>
        <vt:i4>266</vt:i4>
      </vt:variant>
      <vt:variant>
        <vt:i4>0</vt:i4>
      </vt:variant>
      <vt:variant>
        <vt:i4>5</vt:i4>
      </vt:variant>
      <vt:variant>
        <vt:lpwstr/>
      </vt:variant>
      <vt:variant>
        <vt:lpwstr>_Toc118476608</vt:lpwstr>
      </vt:variant>
      <vt:variant>
        <vt:i4>1310776</vt:i4>
      </vt:variant>
      <vt:variant>
        <vt:i4>260</vt:i4>
      </vt:variant>
      <vt:variant>
        <vt:i4>0</vt:i4>
      </vt:variant>
      <vt:variant>
        <vt:i4>5</vt:i4>
      </vt:variant>
      <vt:variant>
        <vt:lpwstr/>
      </vt:variant>
      <vt:variant>
        <vt:lpwstr>_Toc118476607</vt:lpwstr>
      </vt:variant>
      <vt:variant>
        <vt:i4>1310776</vt:i4>
      </vt:variant>
      <vt:variant>
        <vt:i4>254</vt:i4>
      </vt:variant>
      <vt:variant>
        <vt:i4>0</vt:i4>
      </vt:variant>
      <vt:variant>
        <vt:i4>5</vt:i4>
      </vt:variant>
      <vt:variant>
        <vt:lpwstr/>
      </vt:variant>
      <vt:variant>
        <vt:lpwstr>_Toc118476606</vt:lpwstr>
      </vt:variant>
      <vt:variant>
        <vt:i4>1310776</vt:i4>
      </vt:variant>
      <vt:variant>
        <vt:i4>248</vt:i4>
      </vt:variant>
      <vt:variant>
        <vt:i4>0</vt:i4>
      </vt:variant>
      <vt:variant>
        <vt:i4>5</vt:i4>
      </vt:variant>
      <vt:variant>
        <vt:lpwstr/>
      </vt:variant>
      <vt:variant>
        <vt:lpwstr>_Toc118476605</vt:lpwstr>
      </vt:variant>
      <vt:variant>
        <vt:i4>1310776</vt:i4>
      </vt:variant>
      <vt:variant>
        <vt:i4>242</vt:i4>
      </vt:variant>
      <vt:variant>
        <vt:i4>0</vt:i4>
      </vt:variant>
      <vt:variant>
        <vt:i4>5</vt:i4>
      </vt:variant>
      <vt:variant>
        <vt:lpwstr/>
      </vt:variant>
      <vt:variant>
        <vt:lpwstr>_Toc118476604</vt:lpwstr>
      </vt:variant>
      <vt:variant>
        <vt:i4>1310776</vt:i4>
      </vt:variant>
      <vt:variant>
        <vt:i4>236</vt:i4>
      </vt:variant>
      <vt:variant>
        <vt:i4>0</vt:i4>
      </vt:variant>
      <vt:variant>
        <vt:i4>5</vt:i4>
      </vt:variant>
      <vt:variant>
        <vt:lpwstr/>
      </vt:variant>
      <vt:variant>
        <vt:lpwstr>_Toc118476603</vt:lpwstr>
      </vt:variant>
      <vt:variant>
        <vt:i4>1310776</vt:i4>
      </vt:variant>
      <vt:variant>
        <vt:i4>230</vt:i4>
      </vt:variant>
      <vt:variant>
        <vt:i4>0</vt:i4>
      </vt:variant>
      <vt:variant>
        <vt:i4>5</vt:i4>
      </vt:variant>
      <vt:variant>
        <vt:lpwstr/>
      </vt:variant>
      <vt:variant>
        <vt:lpwstr>_Toc118476602</vt:lpwstr>
      </vt:variant>
      <vt:variant>
        <vt:i4>1310776</vt:i4>
      </vt:variant>
      <vt:variant>
        <vt:i4>224</vt:i4>
      </vt:variant>
      <vt:variant>
        <vt:i4>0</vt:i4>
      </vt:variant>
      <vt:variant>
        <vt:i4>5</vt:i4>
      </vt:variant>
      <vt:variant>
        <vt:lpwstr/>
      </vt:variant>
      <vt:variant>
        <vt:lpwstr>_Toc118476601</vt:lpwstr>
      </vt:variant>
      <vt:variant>
        <vt:i4>1310776</vt:i4>
      </vt:variant>
      <vt:variant>
        <vt:i4>218</vt:i4>
      </vt:variant>
      <vt:variant>
        <vt:i4>0</vt:i4>
      </vt:variant>
      <vt:variant>
        <vt:i4>5</vt:i4>
      </vt:variant>
      <vt:variant>
        <vt:lpwstr/>
      </vt:variant>
      <vt:variant>
        <vt:lpwstr>_Toc118476600</vt:lpwstr>
      </vt:variant>
      <vt:variant>
        <vt:i4>1900603</vt:i4>
      </vt:variant>
      <vt:variant>
        <vt:i4>212</vt:i4>
      </vt:variant>
      <vt:variant>
        <vt:i4>0</vt:i4>
      </vt:variant>
      <vt:variant>
        <vt:i4>5</vt:i4>
      </vt:variant>
      <vt:variant>
        <vt:lpwstr/>
      </vt:variant>
      <vt:variant>
        <vt:lpwstr>_Toc118476599</vt:lpwstr>
      </vt:variant>
      <vt:variant>
        <vt:i4>1900603</vt:i4>
      </vt:variant>
      <vt:variant>
        <vt:i4>206</vt:i4>
      </vt:variant>
      <vt:variant>
        <vt:i4>0</vt:i4>
      </vt:variant>
      <vt:variant>
        <vt:i4>5</vt:i4>
      </vt:variant>
      <vt:variant>
        <vt:lpwstr/>
      </vt:variant>
      <vt:variant>
        <vt:lpwstr>_Toc118476598</vt:lpwstr>
      </vt:variant>
      <vt:variant>
        <vt:i4>1900603</vt:i4>
      </vt:variant>
      <vt:variant>
        <vt:i4>200</vt:i4>
      </vt:variant>
      <vt:variant>
        <vt:i4>0</vt:i4>
      </vt:variant>
      <vt:variant>
        <vt:i4>5</vt:i4>
      </vt:variant>
      <vt:variant>
        <vt:lpwstr/>
      </vt:variant>
      <vt:variant>
        <vt:lpwstr>_Toc118476597</vt:lpwstr>
      </vt:variant>
      <vt:variant>
        <vt:i4>1900603</vt:i4>
      </vt:variant>
      <vt:variant>
        <vt:i4>194</vt:i4>
      </vt:variant>
      <vt:variant>
        <vt:i4>0</vt:i4>
      </vt:variant>
      <vt:variant>
        <vt:i4>5</vt:i4>
      </vt:variant>
      <vt:variant>
        <vt:lpwstr/>
      </vt:variant>
      <vt:variant>
        <vt:lpwstr>_Toc118476596</vt:lpwstr>
      </vt:variant>
      <vt:variant>
        <vt:i4>1900603</vt:i4>
      </vt:variant>
      <vt:variant>
        <vt:i4>188</vt:i4>
      </vt:variant>
      <vt:variant>
        <vt:i4>0</vt:i4>
      </vt:variant>
      <vt:variant>
        <vt:i4>5</vt:i4>
      </vt:variant>
      <vt:variant>
        <vt:lpwstr/>
      </vt:variant>
      <vt:variant>
        <vt:lpwstr>_Toc118476595</vt:lpwstr>
      </vt:variant>
      <vt:variant>
        <vt:i4>1900603</vt:i4>
      </vt:variant>
      <vt:variant>
        <vt:i4>182</vt:i4>
      </vt:variant>
      <vt:variant>
        <vt:i4>0</vt:i4>
      </vt:variant>
      <vt:variant>
        <vt:i4>5</vt:i4>
      </vt:variant>
      <vt:variant>
        <vt:lpwstr/>
      </vt:variant>
      <vt:variant>
        <vt:lpwstr>_Toc118476594</vt:lpwstr>
      </vt:variant>
      <vt:variant>
        <vt:i4>1900603</vt:i4>
      </vt:variant>
      <vt:variant>
        <vt:i4>176</vt:i4>
      </vt:variant>
      <vt:variant>
        <vt:i4>0</vt:i4>
      </vt:variant>
      <vt:variant>
        <vt:i4>5</vt:i4>
      </vt:variant>
      <vt:variant>
        <vt:lpwstr/>
      </vt:variant>
      <vt:variant>
        <vt:lpwstr>_Toc118476593</vt:lpwstr>
      </vt:variant>
      <vt:variant>
        <vt:i4>1900603</vt:i4>
      </vt:variant>
      <vt:variant>
        <vt:i4>170</vt:i4>
      </vt:variant>
      <vt:variant>
        <vt:i4>0</vt:i4>
      </vt:variant>
      <vt:variant>
        <vt:i4>5</vt:i4>
      </vt:variant>
      <vt:variant>
        <vt:lpwstr/>
      </vt:variant>
      <vt:variant>
        <vt:lpwstr>_Toc118476592</vt:lpwstr>
      </vt:variant>
      <vt:variant>
        <vt:i4>1900603</vt:i4>
      </vt:variant>
      <vt:variant>
        <vt:i4>164</vt:i4>
      </vt:variant>
      <vt:variant>
        <vt:i4>0</vt:i4>
      </vt:variant>
      <vt:variant>
        <vt:i4>5</vt:i4>
      </vt:variant>
      <vt:variant>
        <vt:lpwstr/>
      </vt:variant>
      <vt:variant>
        <vt:lpwstr>_Toc118476591</vt:lpwstr>
      </vt:variant>
      <vt:variant>
        <vt:i4>1900603</vt:i4>
      </vt:variant>
      <vt:variant>
        <vt:i4>158</vt:i4>
      </vt:variant>
      <vt:variant>
        <vt:i4>0</vt:i4>
      </vt:variant>
      <vt:variant>
        <vt:i4>5</vt:i4>
      </vt:variant>
      <vt:variant>
        <vt:lpwstr/>
      </vt:variant>
      <vt:variant>
        <vt:lpwstr>_Toc118476590</vt:lpwstr>
      </vt:variant>
      <vt:variant>
        <vt:i4>1835067</vt:i4>
      </vt:variant>
      <vt:variant>
        <vt:i4>152</vt:i4>
      </vt:variant>
      <vt:variant>
        <vt:i4>0</vt:i4>
      </vt:variant>
      <vt:variant>
        <vt:i4>5</vt:i4>
      </vt:variant>
      <vt:variant>
        <vt:lpwstr/>
      </vt:variant>
      <vt:variant>
        <vt:lpwstr>_Toc118476589</vt:lpwstr>
      </vt:variant>
      <vt:variant>
        <vt:i4>1835067</vt:i4>
      </vt:variant>
      <vt:variant>
        <vt:i4>146</vt:i4>
      </vt:variant>
      <vt:variant>
        <vt:i4>0</vt:i4>
      </vt:variant>
      <vt:variant>
        <vt:i4>5</vt:i4>
      </vt:variant>
      <vt:variant>
        <vt:lpwstr/>
      </vt:variant>
      <vt:variant>
        <vt:lpwstr>_Toc118476588</vt:lpwstr>
      </vt:variant>
      <vt:variant>
        <vt:i4>1835067</vt:i4>
      </vt:variant>
      <vt:variant>
        <vt:i4>140</vt:i4>
      </vt:variant>
      <vt:variant>
        <vt:i4>0</vt:i4>
      </vt:variant>
      <vt:variant>
        <vt:i4>5</vt:i4>
      </vt:variant>
      <vt:variant>
        <vt:lpwstr/>
      </vt:variant>
      <vt:variant>
        <vt:lpwstr>_Toc118476587</vt:lpwstr>
      </vt:variant>
      <vt:variant>
        <vt:i4>1835067</vt:i4>
      </vt:variant>
      <vt:variant>
        <vt:i4>134</vt:i4>
      </vt:variant>
      <vt:variant>
        <vt:i4>0</vt:i4>
      </vt:variant>
      <vt:variant>
        <vt:i4>5</vt:i4>
      </vt:variant>
      <vt:variant>
        <vt:lpwstr/>
      </vt:variant>
      <vt:variant>
        <vt:lpwstr>_Toc118476586</vt:lpwstr>
      </vt:variant>
      <vt:variant>
        <vt:i4>1835067</vt:i4>
      </vt:variant>
      <vt:variant>
        <vt:i4>128</vt:i4>
      </vt:variant>
      <vt:variant>
        <vt:i4>0</vt:i4>
      </vt:variant>
      <vt:variant>
        <vt:i4>5</vt:i4>
      </vt:variant>
      <vt:variant>
        <vt:lpwstr/>
      </vt:variant>
      <vt:variant>
        <vt:lpwstr>_Toc118476585</vt:lpwstr>
      </vt:variant>
      <vt:variant>
        <vt:i4>1835067</vt:i4>
      </vt:variant>
      <vt:variant>
        <vt:i4>122</vt:i4>
      </vt:variant>
      <vt:variant>
        <vt:i4>0</vt:i4>
      </vt:variant>
      <vt:variant>
        <vt:i4>5</vt:i4>
      </vt:variant>
      <vt:variant>
        <vt:lpwstr/>
      </vt:variant>
      <vt:variant>
        <vt:lpwstr>_Toc118476584</vt:lpwstr>
      </vt:variant>
      <vt:variant>
        <vt:i4>1835067</vt:i4>
      </vt:variant>
      <vt:variant>
        <vt:i4>116</vt:i4>
      </vt:variant>
      <vt:variant>
        <vt:i4>0</vt:i4>
      </vt:variant>
      <vt:variant>
        <vt:i4>5</vt:i4>
      </vt:variant>
      <vt:variant>
        <vt:lpwstr/>
      </vt:variant>
      <vt:variant>
        <vt:lpwstr>_Toc118476583</vt:lpwstr>
      </vt:variant>
      <vt:variant>
        <vt:i4>1835067</vt:i4>
      </vt:variant>
      <vt:variant>
        <vt:i4>110</vt:i4>
      </vt:variant>
      <vt:variant>
        <vt:i4>0</vt:i4>
      </vt:variant>
      <vt:variant>
        <vt:i4>5</vt:i4>
      </vt:variant>
      <vt:variant>
        <vt:lpwstr/>
      </vt:variant>
      <vt:variant>
        <vt:lpwstr>_Toc118476582</vt:lpwstr>
      </vt:variant>
      <vt:variant>
        <vt:i4>1835067</vt:i4>
      </vt:variant>
      <vt:variant>
        <vt:i4>104</vt:i4>
      </vt:variant>
      <vt:variant>
        <vt:i4>0</vt:i4>
      </vt:variant>
      <vt:variant>
        <vt:i4>5</vt:i4>
      </vt:variant>
      <vt:variant>
        <vt:lpwstr/>
      </vt:variant>
      <vt:variant>
        <vt:lpwstr>_Toc118476581</vt:lpwstr>
      </vt:variant>
      <vt:variant>
        <vt:i4>1835067</vt:i4>
      </vt:variant>
      <vt:variant>
        <vt:i4>98</vt:i4>
      </vt:variant>
      <vt:variant>
        <vt:i4>0</vt:i4>
      </vt:variant>
      <vt:variant>
        <vt:i4>5</vt:i4>
      </vt:variant>
      <vt:variant>
        <vt:lpwstr/>
      </vt:variant>
      <vt:variant>
        <vt:lpwstr>_Toc118476580</vt:lpwstr>
      </vt:variant>
      <vt:variant>
        <vt:i4>1245243</vt:i4>
      </vt:variant>
      <vt:variant>
        <vt:i4>92</vt:i4>
      </vt:variant>
      <vt:variant>
        <vt:i4>0</vt:i4>
      </vt:variant>
      <vt:variant>
        <vt:i4>5</vt:i4>
      </vt:variant>
      <vt:variant>
        <vt:lpwstr/>
      </vt:variant>
      <vt:variant>
        <vt:lpwstr>_Toc118476579</vt:lpwstr>
      </vt:variant>
      <vt:variant>
        <vt:i4>1245243</vt:i4>
      </vt:variant>
      <vt:variant>
        <vt:i4>86</vt:i4>
      </vt:variant>
      <vt:variant>
        <vt:i4>0</vt:i4>
      </vt:variant>
      <vt:variant>
        <vt:i4>5</vt:i4>
      </vt:variant>
      <vt:variant>
        <vt:lpwstr/>
      </vt:variant>
      <vt:variant>
        <vt:lpwstr>_Toc118476578</vt:lpwstr>
      </vt:variant>
      <vt:variant>
        <vt:i4>1245243</vt:i4>
      </vt:variant>
      <vt:variant>
        <vt:i4>80</vt:i4>
      </vt:variant>
      <vt:variant>
        <vt:i4>0</vt:i4>
      </vt:variant>
      <vt:variant>
        <vt:i4>5</vt:i4>
      </vt:variant>
      <vt:variant>
        <vt:lpwstr/>
      </vt:variant>
      <vt:variant>
        <vt:lpwstr>_Toc118476577</vt:lpwstr>
      </vt:variant>
      <vt:variant>
        <vt:i4>1245243</vt:i4>
      </vt:variant>
      <vt:variant>
        <vt:i4>74</vt:i4>
      </vt:variant>
      <vt:variant>
        <vt:i4>0</vt:i4>
      </vt:variant>
      <vt:variant>
        <vt:i4>5</vt:i4>
      </vt:variant>
      <vt:variant>
        <vt:lpwstr/>
      </vt:variant>
      <vt:variant>
        <vt:lpwstr>_Toc118476576</vt:lpwstr>
      </vt:variant>
      <vt:variant>
        <vt:i4>1245243</vt:i4>
      </vt:variant>
      <vt:variant>
        <vt:i4>68</vt:i4>
      </vt:variant>
      <vt:variant>
        <vt:i4>0</vt:i4>
      </vt:variant>
      <vt:variant>
        <vt:i4>5</vt:i4>
      </vt:variant>
      <vt:variant>
        <vt:lpwstr/>
      </vt:variant>
      <vt:variant>
        <vt:lpwstr>_Toc118476575</vt:lpwstr>
      </vt:variant>
      <vt:variant>
        <vt:i4>1245243</vt:i4>
      </vt:variant>
      <vt:variant>
        <vt:i4>62</vt:i4>
      </vt:variant>
      <vt:variant>
        <vt:i4>0</vt:i4>
      </vt:variant>
      <vt:variant>
        <vt:i4>5</vt:i4>
      </vt:variant>
      <vt:variant>
        <vt:lpwstr/>
      </vt:variant>
      <vt:variant>
        <vt:lpwstr>_Toc118476574</vt:lpwstr>
      </vt:variant>
      <vt:variant>
        <vt:i4>1245243</vt:i4>
      </vt:variant>
      <vt:variant>
        <vt:i4>56</vt:i4>
      </vt:variant>
      <vt:variant>
        <vt:i4>0</vt:i4>
      </vt:variant>
      <vt:variant>
        <vt:i4>5</vt:i4>
      </vt:variant>
      <vt:variant>
        <vt:lpwstr/>
      </vt:variant>
      <vt:variant>
        <vt:lpwstr>_Toc118476573</vt:lpwstr>
      </vt:variant>
      <vt:variant>
        <vt:i4>1245243</vt:i4>
      </vt:variant>
      <vt:variant>
        <vt:i4>50</vt:i4>
      </vt:variant>
      <vt:variant>
        <vt:i4>0</vt:i4>
      </vt:variant>
      <vt:variant>
        <vt:i4>5</vt:i4>
      </vt:variant>
      <vt:variant>
        <vt:lpwstr/>
      </vt:variant>
      <vt:variant>
        <vt:lpwstr>_Toc118476572</vt:lpwstr>
      </vt:variant>
      <vt:variant>
        <vt:i4>1245243</vt:i4>
      </vt:variant>
      <vt:variant>
        <vt:i4>44</vt:i4>
      </vt:variant>
      <vt:variant>
        <vt:i4>0</vt:i4>
      </vt:variant>
      <vt:variant>
        <vt:i4>5</vt:i4>
      </vt:variant>
      <vt:variant>
        <vt:lpwstr/>
      </vt:variant>
      <vt:variant>
        <vt:lpwstr>_Toc118476571</vt:lpwstr>
      </vt:variant>
      <vt:variant>
        <vt:i4>1245243</vt:i4>
      </vt:variant>
      <vt:variant>
        <vt:i4>38</vt:i4>
      </vt:variant>
      <vt:variant>
        <vt:i4>0</vt:i4>
      </vt:variant>
      <vt:variant>
        <vt:i4>5</vt:i4>
      </vt:variant>
      <vt:variant>
        <vt:lpwstr/>
      </vt:variant>
      <vt:variant>
        <vt:lpwstr>_Toc118476570</vt:lpwstr>
      </vt:variant>
      <vt:variant>
        <vt:i4>1179707</vt:i4>
      </vt:variant>
      <vt:variant>
        <vt:i4>32</vt:i4>
      </vt:variant>
      <vt:variant>
        <vt:i4>0</vt:i4>
      </vt:variant>
      <vt:variant>
        <vt:i4>5</vt:i4>
      </vt:variant>
      <vt:variant>
        <vt:lpwstr/>
      </vt:variant>
      <vt:variant>
        <vt:lpwstr>_Toc118476569</vt:lpwstr>
      </vt:variant>
      <vt:variant>
        <vt:i4>1179707</vt:i4>
      </vt:variant>
      <vt:variant>
        <vt:i4>26</vt:i4>
      </vt:variant>
      <vt:variant>
        <vt:i4>0</vt:i4>
      </vt:variant>
      <vt:variant>
        <vt:i4>5</vt:i4>
      </vt:variant>
      <vt:variant>
        <vt:lpwstr/>
      </vt:variant>
      <vt:variant>
        <vt:lpwstr>_Toc118476568</vt:lpwstr>
      </vt:variant>
      <vt:variant>
        <vt:i4>1179707</vt:i4>
      </vt:variant>
      <vt:variant>
        <vt:i4>20</vt:i4>
      </vt:variant>
      <vt:variant>
        <vt:i4>0</vt:i4>
      </vt:variant>
      <vt:variant>
        <vt:i4>5</vt:i4>
      </vt:variant>
      <vt:variant>
        <vt:lpwstr/>
      </vt:variant>
      <vt:variant>
        <vt:lpwstr>_Toc118476567</vt:lpwstr>
      </vt:variant>
      <vt:variant>
        <vt:i4>1179707</vt:i4>
      </vt:variant>
      <vt:variant>
        <vt:i4>14</vt:i4>
      </vt:variant>
      <vt:variant>
        <vt:i4>0</vt:i4>
      </vt:variant>
      <vt:variant>
        <vt:i4>5</vt:i4>
      </vt:variant>
      <vt:variant>
        <vt:lpwstr/>
      </vt:variant>
      <vt:variant>
        <vt:lpwstr>_Toc118476566</vt:lpwstr>
      </vt:variant>
      <vt:variant>
        <vt:i4>1179707</vt:i4>
      </vt:variant>
      <vt:variant>
        <vt:i4>8</vt:i4>
      </vt:variant>
      <vt:variant>
        <vt:i4>0</vt:i4>
      </vt:variant>
      <vt:variant>
        <vt:i4>5</vt:i4>
      </vt:variant>
      <vt:variant>
        <vt:lpwstr/>
      </vt:variant>
      <vt:variant>
        <vt:lpwstr>_Toc118476565</vt:lpwstr>
      </vt:variant>
      <vt:variant>
        <vt:i4>1179707</vt:i4>
      </vt:variant>
      <vt:variant>
        <vt:i4>2</vt:i4>
      </vt:variant>
      <vt:variant>
        <vt:i4>0</vt:i4>
      </vt:variant>
      <vt:variant>
        <vt:i4>5</vt:i4>
      </vt:variant>
      <vt:variant>
        <vt:lpwstr/>
      </vt:variant>
      <vt:variant>
        <vt:lpwstr>_Toc118476564</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