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50EC" w14:textId="77777777" w:rsidR="001827DD" w:rsidRDefault="001827DD" w:rsidP="001827DD">
      <w:pPr>
        <w:jc w:val="center"/>
      </w:pPr>
      <w:r w:rsidRPr="001827DD">
        <w:rPr>
          <w:rFonts w:hint="eastAsia"/>
        </w:rPr>
        <w:t>国が負担し、又は補助した地方自治法第</w:t>
      </w:r>
      <w:r w:rsidRPr="001827DD">
        <w:t xml:space="preserve">238 </w:t>
      </w:r>
      <w:r w:rsidRPr="001827DD">
        <w:rPr>
          <w:rFonts w:hint="eastAsia"/>
        </w:rPr>
        <w:t>条第</w:t>
      </w:r>
      <w:r w:rsidRPr="001827DD">
        <w:t xml:space="preserve">4 </w:t>
      </w:r>
      <w:r w:rsidRPr="001827DD">
        <w:rPr>
          <w:rFonts w:hint="eastAsia"/>
        </w:rPr>
        <w:t>項に規定する行政財産</w:t>
      </w:r>
    </w:p>
    <w:p w14:paraId="55C34640" w14:textId="77777777" w:rsidR="001827DD" w:rsidRPr="001827DD" w:rsidRDefault="001827DD" w:rsidP="001827DD">
      <w:pPr>
        <w:jc w:val="center"/>
      </w:pPr>
    </w:p>
    <w:p w14:paraId="19364BC6" w14:textId="77777777" w:rsidR="001827DD" w:rsidRPr="001827DD" w:rsidRDefault="001827DD" w:rsidP="001827DD">
      <w:r w:rsidRPr="001827DD">
        <w:rPr>
          <w:rFonts w:hint="eastAsia"/>
        </w:rPr>
        <w:t>１．貸し付けようとする財産（国が補助した行政財産）</w:t>
      </w:r>
    </w:p>
    <w:p w14:paraId="53059CD5" w14:textId="77777777" w:rsidR="001827DD" w:rsidRDefault="001827DD" w:rsidP="001827DD">
      <w:pPr>
        <w:ind w:firstLineChars="200" w:firstLine="420"/>
      </w:pPr>
      <w:r w:rsidRPr="001827DD">
        <w:t>(1)</w:t>
      </w:r>
      <w:r w:rsidRPr="001827DD">
        <w:rPr>
          <w:rFonts w:hint="eastAsia"/>
        </w:rPr>
        <w:t>種類</w:t>
      </w:r>
      <w:r w:rsidRPr="001827DD">
        <w:t xml:space="preserve"> (2)</w:t>
      </w:r>
      <w:r w:rsidRPr="001827DD">
        <w:rPr>
          <w:rFonts w:hint="eastAsia"/>
        </w:rPr>
        <w:t>名称</w:t>
      </w:r>
      <w:r w:rsidRPr="001827DD">
        <w:t xml:space="preserve"> (3)</w:t>
      </w:r>
      <w:r w:rsidRPr="001827DD">
        <w:rPr>
          <w:rFonts w:hint="eastAsia"/>
        </w:rPr>
        <w:t>位置</w:t>
      </w:r>
      <w:r w:rsidRPr="001827DD">
        <w:t xml:space="preserve"> (4)</w:t>
      </w:r>
      <w:r w:rsidRPr="001827DD">
        <w:rPr>
          <w:rFonts w:hint="eastAsia"/>
        </w:rPr>
        <w:t>構造及び性能</w:t>
      </w:r>
      <w:r w:rsidRPr="001827DD">
        <w:t xml:space="preserve"> (5)</w:t>
      </w:r>
      <w:r w:rsidRPr="001827DD">
        <w:rPr>
          <w:rFonts w:hint="eastAsia"/>
        </w:rPr>
        <w:t>数量</w:t>
      </w:r>
    </w:p>
    <w:p w14:paraId="03815593" w14:textId="77777777" w:rsidR="001827DD" w:rsidRPr="001827DD" w:rsidRDefault="001827DD" w:rsidP="001827DD"/>
    <w:p w14:paraId="195E702C" w14:textId="77777777" w:rsidR="001827DD" w:rsidRDefault="001827DD" w:rsidP="001827DD">
      <w:r w:rsidRPr="001827DD">
        <w:rPr>
          <w:rFonts w:hint="eastAsia"/>
        </w:rPr>
        <w:t>２．貸し付けようとする財産の効用に増加に要した費用に関する明細</w:t>
      </w:r>
    </w:p>
    <w:p w14:paraId="42C0DA6C" w14:textId="77777777" w:rsidR="001827DD" w:rsidRPr="001827DD" w:rsidRDefault="001827DD" w:rsidP="001827DD"/>
    <w:p w14:paraId="570204D3" w14:textId="77777777" w:rsidR="001827DD" w:rsidRPr="001827DD" w:rsidRDefault="001827DD" w:rsidP="001827DD">
      <w:r w:rsidRPr="001827DD">
        <w:rPr>
          <w:rFonts w:hint="eastAsia"/>
        </w:rPr>
        <w:t>３．添付書類</w:t>
      </w:r>
    </w:p>
    <w:p w14:paraId="3843DEA6" w14:textId="037FFF61" w:rsidR="00D61DB0" w:rsidRPr="001827DD" w:rsidRDefault="001827DD" w:rsidP="001827DD">
      <w:pPr>
        <w:ind w:firstLineChars="200" w:firstLine="420"/>
      </w:pPr>
      <w:r w:rsidRPr="001827DD">
        <w:t>(1)</w:t>
      </w:r>
      <w:r w:rsidRPr="001827DD">
        <w:rPr>
          <w:rFonts w:hint="eastAsia"/>
        </w:rPr>
        <w:t>位置図</w:t>
      </w:r>
      <w:r w:rsidRPr="001827DD">
        <w:t xml:space="preserve"> (2)</w:t>
      </w:r>
      <w:r w:rsidRPr="001827DD">
        <w:rPr>
          <w:rFonts w:hint="eastAsia"/>
        </w:rPr>
        <w:t>平面図</w:t>
      </w:r>
      <w:r w:rsidRPr="001827DD">
        <w:t xml:space="preserve"> (3)</w:t>
      </w:r>
      <w:r w:rsidRPr="001827DD">
        <w:rPr>
          <w:rFonts w:hint="eastAsia"/>
        </w:rPr>
        <w:t>その他参考となる資料</w:t>
      </w:r>
    </w:p>
    <w:sectPr w:rsidR="00D61DB0" w:rsidRPr="001827DD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870E" w14:textId="77777777" w:rsidR="002A72E3" w:rsidRDefault="002A72E3">
      <w:r>
        <w:separator/>
      </w:r>
    </w:p>
  </w:endnote>
  <w:endnote w:type="continuationSeparator" w:id="0">
    <w:p w14:paraId="340DBB26" w14:textId="77777777" w:rsidR="002A72E3" w:rsidRDefault="002A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75B2" w14:textId="77777777" w:rsidR="002A72E3" w:rsidRDefault="002A72E3">
      <w:r>
        <w:separator/>
      </w:r>
    </w:p>
  </w:footnote>
  <w:footnote w:type="continuationSeparator" w:id="0">
    <w:p w14:paraId="55FFC743" w14:textId="77777777" w:rsidR="002A72E3" w:rsidRDefault="002A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E3"/>
    <w:rsid w:val="000247E4"/>
    <w:rsid w:val="001827DD"/>
    <w:rsid w:val="00252A63"/>
    <w:rsid w:val="002A72E3"/>
    <w:rsid w:val="00356CAE"/>
    <w:rsid w:val="00385F93"/>
    <w:rsid w:val="003B25DA"/>
    <w:rsid w:val="00546889"/>
    <w:rsid w:val="005677E2"/>
    <w:rsid w:val="00582BCF"/>
    <w:rsid w:val="0061666E"/>
    <w:rsid w:val="008B4C07"/>
    <w:rsid w:val="00937C71"/>
    <w:rsid w:val="00AD21A1"/>
    <w:rsid w:val="00D61DB0"/>
    <w:rsid w:val="00D70CF9"/>
    <w:rsid w:val="00E12FE8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104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2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2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2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2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2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2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2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A7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2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2E3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A7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A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A7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A7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A7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A72E3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A72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2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2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2E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A72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