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FEF5A" w14:textId="0256ECD6" w:rsidR="00890E99" w:rsidRDefault="00890E99" w:rsidP="00890E99">
      <w:pPr>
        <w:spacing w:beforeLines="50" w:before="180"/>
        <w:ind w:left="420"/>
        <w:rPr>
          <w:color w:val="000000" w:themeColor="text1"/>
        </w:rPr>
      </w:pPr>
      <w:bookmarkStart w:id="0" w:name="_Hlk196124736"/>
      <w:r w:rsidRPr="00890E99">
        <w:rPr>
          <w:rFonts w:hint="eastAsia"/>
          <w:color w:val="000000" w:themeColor="text1"/>
        </w:rPr>
        <w:t>【</w:t>
      </w:r>
      <w:r w:rsidR="00CA1ECC">
        <w:rPr>
          <w:rFonts w:hint="eastAsia"/>
          <w:color w:val="000000" w:themeColor="text1"/>
        </w:rPr>
        <w:t>JOMGEC</w:t>
      </w:r>
      <w:r w:rsidRPr="00890E99">
        <w:rPr>
          <w:rFonts w:hint="eastAsia"/>
          <w:color w:val="000000" w:themeColor="text1"/>
        </w:rPr>
        <w:t>様式</w:t>
      </w:r>
      <w:r w:rsidR="00CA1ECC">
        <w:rPr>
          <w:rFonts w:hint="eastAsia"/>
          <w:color w:val="000000" w:themeColor="text1"/>
        </w:rPr>
        <w:t>１</w:t>
      </w:r>
      <w:r w:rsidRPr="00890E99">
        <w:rPr>
          <w:color w:val="000000" w:themeColor="text1"/>
        </w:rPr>
        <w:t>】守秘義務の遵守に関する誓約書</w:t>
      </w:r>
    </w:p>
    <w:bookmarkEnd w:id="0"/>
    <w:p w14:paraId="6E3ED08F" w14:textId="20218D8C" w:rsidR="006E4BD5" w:rsidRPr="00484EC8" w:rsidRDefault="006E4BD5" w:rsidP="006E4BD5">
      <w:pPr>
        <w:spacing w:beforeLines="50" w:before="180"/>
        <w:ind w:left="420"/>
        <w:jc w:val="right"/>
        <w:rPr>
          <w:color w:val="000000" w:themeColor="text1"/>
        </w:rPr>
      </w:pPr>
      <w:r w:rsidRPr="00484EC8">
        <w:rPr>
          <w:color w:val="000000" w:themeColor="text1"/>
        </w:rPr>
        <w:t>令和　　年　　月　　日</w:t>
      </w:r>
    </w:p>
    <w:p w14:paraId="3489A8E8" w14:textId="77777777" w:rsidR="00890E99" w:rsidRPr="00484EC8" w:rsidRDefault="00890E99" w:rsidP="006E4BD5">
      <w:pPr>
        <w:ind w:left="420"/>
        <w:rPr>
          <w:color w:val="000000" w:themeColor="text1"/>
        </w:rPr>
      </w:pPr>
    </w:p>
    <w:p w14:paraId="3FF835AD" w14:textId="77777777" w:rsidR="00890E99" w:rsidRPr="00890E99" w:rsidRDefault="00890E99" w:rsidP="00890E99">
      <w:pPr>
        <w:ind w:left="420"/>
        <w:jc w:val="center"/>
        <w:rPr>
          <w:color w:val="000000" w:themeColor="text1"/>
          <w:kern w:val="0"/>
          <w:sz w:val="24"/>
        </w:rPr>
      </w:pPr>
      <w:r w:rsidRPr="00890E99">
        <w:rPr>
          <w:rFonts w:hint="eastAsia"/>
          <w:color w:val="000000" w:themeColor="text1"/>
          <w:kern w:val="0"/>
          <w:sz w:val="24"/>
        </w:rPr>
        <w:t>守秘義務の遵守に関する誓約書</w:t>
      </w:r>
    </w:p>
    <w:p w14:paraId="56EE9136" w14:textId="2107A231" w:rsidR="006E4BD5" w:rsidRPr="004F009A" w:rsidRDefault="00890E99" w:rsidP="00890E99">
      <w:pPr>
        <w:ind w:left="420"/>
        <w:jc w:val="center"/>
        <w:rPr>
          <w:color w:val="000000" w:themeColor="text1"/>
        </w:rPr>
      </w:pPr>
      <w:r w:rsidRPr="00890E99">
        <w:rPr>
          <w:rFonts w:hint="eastAsia"/>
          <w:color w:val="000000" w:themeColor="text1"/>
          <w:kern w:val="0"/>
          <w:sz w:val="24"/>
        </w:rPr>
        <w:t>（</w:t>
      </w:r>
      <w:r w:rsidR="009F73A1" w:rsidRPr="009F73A1">
        <w:rPr>
          <w:rFonts w:hint="eastAsia"/>
          <w:color w:val="000000" w:themeColor="text1"/>
          <w:kern w:val="0"/>
          <w:sz w:val="24"/>
        </w:rPr>
        <w:t>北海道</w:t>
      </w:r>
      <w:r w:rsidR="000C0510">
        <w:rPr>
          <w:rFonts w:hint="eastAsia"/>
          <w:color w:val="000000" w:themeColor="text1"/>
          <w:kern w:val="0"/>
          <w:sz w:val="24"/>
        </w:rPr>
        <w:t>岩宇・南後志地区</w:t>
      </w:r>
      <w:r w:rsidR="009F73A1" w:rsidRPr="009F73A1">
        <w:rPr>
          <w:rFonts w:hint="eastAsia"/>
          <w:color w:val="000000" w:themeColor="text1"/>
          <w:kern w:val="0"/>
          <w:sz w:val="24"/>
        </w:rPr>
        <w:t>沖</w:t>
      </w:r>
      <w:r w:rsidRPr="00890E99">
        <w:rPr>
          <w:rFonts w:hint="eastAsia"/>
          <w:color w:val="000000" w:themeColor="text1"/>
          <w:kern w:val="0"/>
          <w:sz w:val="24"/>
        </w:rPr>
        <w:t>）</w:t>
      </w:r>
    </w:p>
    <w:p w14:paraId="194597DD" w14:textId="77777777" w:rsidR="006E4BD5" w:rsidRPr="004F009A" w:rsidRDefault="006E4BD5" w:rsidP="006E4BD5">
      <w:pPr>
        <w:tabs>
          <w:tab w:val="left" w:pos="6090"/>
        </w:tabs>
        <w:ind w:left="420" w:firstLineChars="100" w:firstLine="210"/>
        <w:rPr>
          <w:color w:val="000000" w:themeColor="text1"/>
        </w:rPr>
      </w:pPr>
      <w:r w:rsidRPr="004F009A">
        <w:rPr>
          <w:rFonts w:hint="eastAsia"/>
          <w:color w:val="000000" w:themeColor="text1"/>
        </w:rPr>
        <w:t>独立行政法人エネルギー・金属鉱物資源機構　殿</w:t>
      </w:r>
    </w:p>
    <w:p w14:paraId="1DDFCB8F" w14:textId="77777777" w:rsidR="006E4BD5" w:rsidRPr="004F009A" w:rsidRDefault="006E4BD5" w:rsidP="006E4BD5">
      <w:pPr>
        <w:tabs>
          <w:tab w:val="left" w:pos="6090"/>
        </w:tabs>
        <w:ind w:left="420" w:firstLineChars="100" w:firstLine="210"/>
        <w:rPr>
          <w:color w:val="000000" w:themeColor="text1"/>
        </w:rPr>
      </w:pPr>
    </w:p>
    <w:p w14:paraId="2D90F15C" w14:textId="7C554345" w:rsidR="006E4BD5" w:rsidRPr="004F009A" w:rsidRDefault="006E4BD5" w:rsidP="006E4BD5">
      <w:pPr>
        <w:ind w:leftChars="2750" w:left="5775"/>
        <w:rPr>
          <w:color w:val="000000" w:themeColor="text1"/>
          <w:lang w:eastAsia="zh-CN"/>
        </w:rPr>
      </w:pPr>
      <w:r w:rsidRPr="00A001EA">
        <w:rPr>
          <w:rFonts w:hint="eastAsia"/>
          <w:color w:val="000000" w:themeColor="text1"/>
          <w:spacing w:val="420"/>
          <w:kern w:val="0"/>
          <w:fitText w:val="1260" w:id="-727046912"/>
          <w:lang w:eastAsia="zh-CN"/>
        </w:rPr>
        <w:t>名</w:t>
      </w:r>
      <w:r w:rsidRPr="00F26B68">
        <w:rPr>
          <w:rFonts w:hint="eastAsia"/>
          <w:color w:val="000000" w:themeColor="text1"/>
          <w:kern w:val="0"/>
          <w:fitText w:val="1260" w:id="-727046912"/>
          <w:lang w:eastAsia="zh-CN"/>
        </w:rPr>
        <w:t>称</w:t>
      </w:r>
      <w:r w:rsidRPr="004F009A">
        <w:rPr>
          <w:color w:val="000000" w:themeColor="text1"/>
          <w:lang w:eastAsia="zh-CN"/>
        </w:rPr>
        <w:t>：</w:t>
      </w:r>
      <w:r w:rsidRPr="004F009A">
        <w:rPr>
          <w:color w:val="000000" w:themeColor="text1"/>
          <w:u w:val="single"/>
          <w:lang w:eastAsia="zh-CN"/>
        </w:rPr>
        <w:t xml:space="preserve">　　　　　　　　　　</w:t>
      </w:r>
    </w:p>
    <w:p w14:paraId="2C882A0B" w14:textId="6C459E6E" w:rsidR="006E4BD5" w:rsidRPr="004F009A" w:rsidRDefault="006E4BD5" w:rsidP="006E4BD5">
      <w:pPr>
        <w:tabs>
          <w:tab w:val="left" w:pos="6090"/>
        </w:tabs>
        <w:ind w:leftChars="2750" w:left="5775"/>
        <w:rPr>
          <w:color w:val="000000" w:themeColor="text1"/>
        </w:rPr>
      </w:pPr>
      <w:r w:rsidRPr="00A001EA">
        <w:rPr>
          <w:rFonts w:hint="eastAsia"/>
          <w:color w:val="000000" w:themeColor="text1"/>
          <w:spacing w:val="150"/>
          <w:kern w:val="0"/>
          <w:fitText w:val="1260" w:id="-727046911"/>
        </w:rPr>
        <w:t>所在</w:t>
      </w:r>
      <w:r w:rsidRPr="00A001EA">
        <w:rPr>
          <w:rFonts w:hint="eastAsia"/>
          <w:color w:val="000000" w:themeColor="text1"/>
          <w:spacing w:val="15"/>
          <w:kern w:val="0"/>
          <w:fitText w:val="1260" w:id="-727046911"/>
        </w:rPr>
        <w:t>地</w:t>
      </w:r>
      <w:r w:rsidRPr="004F009A">
        <w:rPr>
          <w:color w:val="000000" w:themeColor="text1"/>
        </w:rPr>
        <w:t>：</w:t>
      </w:r>
      <w:r w:rsidRPr="004F009A">
        <w:rPr>
          <w:color w:val="000000" w:themeColor="text1"/>
          <w:u w:val="single"/>
        </w:rPr>
        <w:t xml:space="preserve">　　　　　　　　　　</w:t>
      </w:r>
      <w:r w:rsidRPr="00A001EA">
        <w:rPr>
          <w:rFonts w:hint="eastAsia"/>
          <w:color w:val="000000" w:themeColor="text1"/>
          <w:spacing w:val="60"/>
          <w:kern w:val="0"/>
          <w:fitText w:val="1260" w:id="-727046910"/>
        </w:rPr>
        <w:t>代表者</w:t>
      </w:r>
      <w:r w:rsidRPr="00A001EA">
        <w:rPr>
          <w:rFonts w:hint="eastAsia"/>
          <w:color w:val="000000" w:themeColor="text1"/>
          <w:spacing w:val="30"/>
          <w:kern w:val="0"/>
          <w:fitText w:val="1260" w:id="-727046910"/>
        </w:rPr>
        <w:t>名</w:t>
      </w:r>
      <w:r w:rsidRPr="004F009A">
        <w:rPr>
          <w:color w:val="000000" w:themeColor="text1"/>
        </w:rPr>
        <w:t>：</w:t>
      </w:r>
      <w:r w:rsidRPr="004F009A">
        <w:rPr>
          <w:color w:val="000000" w:themeColor="text1"/>
          <w:u w:val="single"/>
        </w:rPr>
        <w:t xml:space="preserve">　　　　　　　　　</w:t>
      </w:r>
      <w:r w:rsidR="00DD54A0">
        <w:rPr>
          <w:rFonts w:hint="eastAsia"/>
          <w:color w:val="000000" w:themeColor="text1"/>
          <w:u w:val="single"/>
        </w:rPr>
        <w:t xml:space="preserve">　</w:t>
      </w:r>
    </w:p>
    <w:p w14:paraId="7EC1B6BE" w14:textId="77777777" w:rsidR="006E4BD5" w:rsidRDefault="006E4BD5" w:rsidP="006E4BD5">
      <w:pPr>
        <w:ind w:leftChars="300" w:left="630" w:firstLineChars="100" w:firstLine="210"/>
        <w:jc w:val="both"/>
        <w:rPr>
          <w:color w:val="000000" w:themeColor="text1"/>
        </w:rPr>
      </w:pPr>
    </w:p>
    <w:p w14:paraId="59776854" w14:textId="77777777" w:rsidR="00890E99" w:rsidRPr="00890E99" w:rsidRDefault="00890E99" w:rsidP="00890E99">
      <w:pPr>
        <w:ind w:left="420"/>
        <w:rPr>
          <w:color w:val="000000" w:themeColor="text1"/>
        </w:rPr>
      </w:pPr>
    </w:p>
    <w:p w14:paraId="54EA4551" w14:textId="48000D94" w:rsidR="00890E99" w:rsidRPr="00890E99" w:rsidRDefault="00890E99" w:rsidP="00A001EA">
      <w:pPr>
        <w:ind w:left="630" w:hangingChars="100" w:hanging="210"/>
        <w:rPr>
          <w:color w:val="000000" w:themeColor="text1"/>
        </w:rPr>
      </w:pPr>
      <w:r w:rsidRPr="00890E99">
        <w:rPr>
          <w:rFonts w:hint="eastAsia"/>
          <w:color w:val="000000" w:themeColor="text1"/>
        </w:rPr>
        <w:t>一、当社（以下「甲」といいます。）は、今般、</w:t>
      </w:r>
      <w:r w:rsidR="009F73A1" w:rsidRPr="009F73A1">
        <w:rPr>
          <w:rFonts w:hint="eastAsia"/>
          <w:color w:val="000000" w:themeColor="text1"/>
        </w:rPr>
        <w:t>北海道</w:t>
      </w:r>
      <w:r w:rsidR="000C0510">
        <w:rPr>
          <w:rFonts w:hint="eastAsia"/>
          <w:color w:val="000000" w:themeColor="text1"/>
        </w:rPr>
        <w:t>岩宇・南後志地区</w:t>
      </w:r>
      <w:r w:rsidR="009F73A1" w:rsidRPr="009F73A1">
        <w:rPr>
          <w:rFonts w:hint="eastAsia"/>
          <w:color w:val="000000" w:themeColor="text1"/>
        </w:rPr>
        <w:t>沖</w:t>
      </w:r>
      <w:r w:rsidRPr="00890E99">
        <w:rPr>
          <w:rFonts w:hint="eastAsia"/>
          <w:color w:val="000000" w:themeColor="text1"/>
        </w:rPr>
        <w:t>（以下「本区域」といいます。）における、</w:t>
      </w:r>
      <w:r w:rsidR="00871394" w:rsidRPr="00871394">
        <w:rPr>
          <w:rFonts w:hint="eastAsia"/>
          <w:color w:val="000000" w:themeColor="text1"/>
        </w:rPr>
        <w:t>海洋再生可能エネルギー発電設備の整備に関する法律</w:t>
      </w:r>
      <w:r w:rsidRPr="00890E99">
        <w:rPr>
          <w:rFonts w:hint="eastAsia"/>
          <w:color w:val="000000" w:themeColor="text1"/>
        </w:rPr>
        <w:t>（平成３０年</w:t>
      </w:r>
      <w:r w:rsidRPr="00890E99">
        <w:rPr>
          <w:color w:val="000000" w:themeColor="text1"/>
        </w:rPr>
        <w:t>法律第８９号。以下「法」といいます。）に基づく公募（以下「本公募」といいます。）に関し、甲が応募企業（下記第１条第</w:t>
      </w:r>
      <w:r w:rsidR="008B6151">
        <w:rPr>
          <w:rFonts w:hint="eastAsia"/>
          <w:color w:val="000000" w:themeColor="text1"/>
        </w:rPr>
        <w:t>４</w:t>
      </w:r>
      <w:r w:rsidRPr="00890E99">
        <w:rPr>
          <w:color w:val="000000" w:themeColor="text1"/>
        </w:rPr>
        <w:t>項で定義します。）、代表企業（下記第１条第</w:t>
      </w:r>
      <w:r w:rsidR="008B6151">
        <w:rPr>
          <w:rFonts w:hint="eastAsia"/>
          <w:color w:val="000000" w:themeColor="text1"/>
        </w:rPr>
        <w:t>５</w:t>
      </w:r>
      <w:r w:rsidRPr="00890E99">
        <w:rPr>
          <w:color w:val="000000" w:themeColor="text1"/>
        </w:rPr>
        <w:t>項で定義します。）又はコンソーシアム構成員（下記第１条第</w:t>
      </w:r>
      <w:r w:rsidR="008B6151">
        <w:rPr>
          <w:rFonts w:hint="eastAsia"/>
          <w:color w:val="000000" w:themeColor="text1"/>
        </w:rPr>
        <w:t>６</w:t>
      </w:r>
      <w:r w:rsidRPr="00890E99">
        <w:rPr>
          <w:color w:val="000000" w:themeColor="text1"/>
        </w:rPr>
        <w:t>項で定義します。）となることを予定している場合は本公募への参加を目的（以下、「本目的」といいます。）とし、本</w:t>
      </w:r>
      <w:r w:rsidRPr="00890E99">
        <w:rPr>
          <w:rFonts w:hint="eastAsia"/>
          <w:color w:val="000000" w:themeColor="text1"/>
        </w:rPr>
        <w:t>誓約書の提出を条件とする守秘義務対象資料（下記第１条第１項で定義します。）の提供を受けることについての承諾を経済産業大臣及び国土交通大臣から得たので、守秘義務対象資料の提供を受けることを希望します。</w:t>
      </w:r>
    </w:p>
    <w:p w14:paraId="3A72165C" w14:textId="77777777" w:rsidR="00890E99" w:rsidRPr="00890E99" w:rsidRDefault="00890E99" w:rsidP="00A001EA">
      <w:pPr>
        <w:ind w:left="630" w:hangingChars="100" w:hanging="210"/>
        <w:rPr>
          <w:color w:val="000000" w:themeColor="text1"/>
        </w:rPr>
      </w:pPr>
      <w:r w:rsidRPr="00890E99">
        <w:rPr>
          <w:rFonts w:hint="eastAsia"/>
          <w:color w:val="000000" w:themeColor="text1"/>
        </w:rPr>
        <w:t>二、守秘義務対象資料の提供を受けるに当たっては、下記事項を遵守し、秘密を保持することを誓約します。</w:t>
      </w:r>
    </w:p>
    <w:p w14:paraId="45D08A68" w14:textId="77777777" w:rsidR="00890E99" w:rsidRPr="00890E99" w:rsidRDefault="00890E99" w:rsidP="00A001EA">
      <w:pPr>
        <w:ind w:left="630" w:hangingChars="100" w:hanging="210"/>
        <w:rPr>
          <w:color w:val="000000" w:themeColor="text1"/>
        </w:rPr>
      </w:pPr>
      <w:r w:rsidRPr="00890E99">
        <w:rPr>
          <w:rFonts w:hint="eastAsia"/>
          <w:color w:val="000000" w:themeColor="text1"/>
        </w:rPr>
        <w:t>三、一において、甲が関係会社（下記第１条第７項で定義します。）である場合は、本目的を「本公募への参加への支援及び協力」、甲が応募アドバイザー（下記第１条第８項で定義します。）の場合は、「公募占用計画の提案の検討」、又は甲が協力企業（下記第１条第９項で定義します。）の場合は、「公募占用計画の提案の検討への支援及び協力」と読み替えます。</w:t>
      </w:r>
    </w:p>
    <w:p w14:paraId="2C966C8E" w14:textId="4515CD1E" w:rsidR="007864B6" w:rsidRDefault="00890E99" w:rsidP="00A001EA">
      <w:pPr>
        <w:ind w:left="630" w:hangingChars="100" w:hanging="210"/>
        <w:rPr>
          <w:color w:val="000000" w:themeColor="text1"/>
        </w:rPr>
      </w:pPr>
      <w:r w:rsidRPr="00890E99">
        <w:rPr>
          <w:rFonts w:hint="eastAsia"/>
          <w:color w:val="000000" w:themeColor="text1"/>
        </w:rPr>
        <w:t>四、</w:t>
      </w:r>
      <w:r w:rsidRPr="00890E99">
        <w:rPr>
          <w:color w:val="000000" w:themeColor="text1"/>
        </w:rPr>
        <w:t xml:space="preserve"> 甲が、法第１</w:t>
      </w:r>
      <w:r w:rsidR="00871394">
        <w:rPr>
          <w:rFonts w:hint="eastAsia"/>
          <w:color w:val="000000" w:themeColor="text1"/>
        </w:rPr>
        <w:t>８</w:t>
      </w:r>
      <w:r w:rsidRPr="00890E99">
        <w:rPr>
          <w:color w:val="000000" w:themeColor="text1"/>
        </w:rPr>
        <w:t>条第６項の規定に基づき、本区域における公募に基づく占用に関し、選定事業者として、経済産業大臣及び国土交通大臣から通知を受けた場合、「</w:t>
      </w:r>
      <w:r w:rsidR="009F73A1" w:rsidRPr="009F73A1">
        <w:rPr>
          <w:rFonts w:hint="eastAsia"/>
          <w:color w:val="000000" w:themeColor="text1"/>
        </w:rPr>
        <w:t>北海道</w:t>
      </w:r>
      <w:r w:rsidR="000C0510">
        <w:rPr>
          <w:rFonts w:hint="eastAsia"/>
          <w:color w:val="000000" w:themeColor="text1"/>
        </w:rPr>
        <w:t>岩宇・南後志地区</w:t>
      </w:r>
      <w:r w:rsidR="009F73A1" w:rsidRPr="009F73A1">
        <w:rPr>
          <w:rFonts w:hint="eastAsia"/>
          <w:color w:val="000000" w:themeColor="text1"/>
        </w:rPr>
        <w:t>沖</w:t>
      </w:r>
      <w:r w:rsidRPr="00890E99">
        <w:rPr>
          <w:color w:val="000000" w:themeColor="text1"/>
        </w:rPr>
        <w:t>海洋再生可能エネルギー発電設備整備促進区域調査結果利用に関する誓約書」（以下「利用に関する誓約書」といいます。）に従い、別途甲乙間で守秘義務対象資料等</w:t>
      </w:r>
      <w:r w:rsidR="008B6151">
        <w:rPr>
          <w:rFonts w:hint="eastAsia"/>
          <w:color w:val="000000" w:themeColor="text1"/>
        </w:rPr>
        <w:t>（</w:t>
      </w:r>
      <w:r w:rsidR="00EA37FA">
        <w:rPr>
          <w:rFonts w:hint="eastAsia"/>
          <w:color w:val="000000" w:themeColor="text1"/>
        </w:rPr>
        <w:t>下記第1条第3項で定義します。</w:t>
      </w:r>
      <w:r w:rsidR="008B6151">
        <w:rPr>
          <w:rFonts w:hint="eastAsia"/>
          <w:color w:val="000000" w:themeColor="text1"/>
        </w:rPr>
        <w:t>）</w:t>
      </w:r>
      <w:r w:rsidRPr="00890E99">
        <w:rPr>
          <w:color w:val="000000" w:themeColor="text1"/>
        </w:rPr>
        <w:t>の取扱いを定めるものとします。又、甲が、選定事業者から第二次被提供者（下記第２条３項で定義します。）として指定され 、独立行政法人エネルギー・金属鉱物資源機構（以下「乙」といいます。）に通知された者</w:t>
      </w:r>
      <w:r w:rsidRPr="00890E99">
        <w:rPr>
          <w:rFonts w:hint="eastAsia"/>
          <w:color w:val="000000" w:themeColor="text1"/>
        </w:rPr>
        <w:t>である場合も、利用に関する誓約書に従い、別途甲乙間で守秘義務対象資料等の取扱いを定めるものとします。</w:t>
      </w:r>
    </w:p>
    <w:p w14:paraId="00D73583" w14:textId="77777777" w:rsidR="00E11463" w:rsidRDefault="00E11463" w:rsidP="00A001EA">
      <w:pPr>
        <w:ind w:left="630" w:hangingChars="100" w:hanging="210"/>
        <w:rPr>
          <w:color w:val="000000" w:themeColor="text1"/>
        </w:rPr>
      </w:pPr>
    </w:p>
    <w:p w14:paraId="58943B33" w14:textId="77777777" w:rsidR="00E11463" w:rsidRDefault="00E11463" w:rsidP="00890E99">
      <w:pPr>
        <w:ind w:left="420"/>
      </w:pPr>
    </w:p>
    <w:p w14:paraId="2F2E0D8F" w14:textId="77777777" w:rsidR="00906D08" w:rsidRDefault="00906D08" w:rsidP="00906D08">
      <w:pPr>
        <w:pStyle w:val="aa"/>
        <w:ind w:left="420"/>
      </w:pPr>
      <w:r>
        <w:rPr>
          <w:rFonts w:hint="eastAsia"/>
        </w:rPr>
        <w:t>記</w:t>
      </w:r>
    </w:p>
    <w:p w14:paraId="14CAE5D1" w14:textId="77777777" w:rsidR="00906D08" w:rsidRDefault="00906D08" w:rsidP="00906D08">
      <w:pPr>
        <w:ind w:left="420"/>
      </w:pPr>
    </w:p>
    <w:sdt>
      <w:sdtPr>
        <w:rPr>
          <w:rFonts w:asciiTheme="minorHAnsi" w:eastAsiaTheme="minorEastAsia" w:hAnsiTheme="minorHAnsi" w:cs="Times New Roman"/>
          <w:color w:val="auto"/>
          <w:kern w:val="2"/>
          <w:sz w:val="21"/>
          <w:szCs w:val="21"/>
          <w:lang w:val="ja-JP"/>
        </w:rPr>
        <w:id w:val="-1031331568"/>
        <w:docPartObj>
          <w:docPartGallery w:val="Table of Contents"/>
          <w:docPartUnique/>
        </w:docPartObj>
      </w:sdtPr>
      <w:sdtEndPr>
        <w:rPr>
          <w:b/>
          <w:bCs/>
        </w:rPr>
      </w:sdtEndPr>
      <w:sdtContent>
        <w:p w14:paraId="43F78C3F" w14:textId="2E06D7A0" w:rsidR="00906D08" w:rsidRPr="00DD54A0" w:rsidRDefault="00906D08">
          <w:pPr>
            <w:pStyle w:val="ae"/>
            <w:ind w:left="420"/>
            <w:rPr>
              <w:rFonts w:asciiTheme="minorHAnsi" w:eastAsiaTheme="minorHAnsi" w:hAnsiTheme="minorHAnsi"/>
              <w:color w:val="auto"/>
              <w:sz w:val="21"/>
              <w:szCs w:val="21"/>
            </w:rPr>
          </w:pPr>
          <w:r w:rsidRPr="00DD54A0">
            <w:rPr>
              <w:rFonts w:asciiTheme="minorHAnsi" w:eastAsiaTheme="minorHAnsi" w:hAnsiTheme="minorHAnsi" w:hint="eastAsia"/>
              <w:color w:val="auto"/>
              <w:sz w:val="21"/>
              <w:szCs w:val="21"/>
              <w:lang w:val="ja-JP"/>
            </w:rPr>
            <w:t>目次</w:t>
          </w:r>
        </w:p>
        <w:p w14:paraId="69337A94" w14:textId="185AAFB7" w:rsidR="00E11463" w:rsidRDefault="00906D08">
          <w:pPr>
            <w:pStyle w:val="11"/>
            <w:tabs>
              <w:tab w:val="right" w:leader="dot" w:pos="10456"/>
            </w:tabs>
            <w:ind w:left="420"/>
            <w:rPr>
              <w:rFonts w:cstheme="minorBidi"/>
              <w:noProof/>
              <w:sz w:val="22"/>
              <w:szCs w:val="24"/>
              <w14:ligatures w14:val="standardContextual"/>
            </w:rPr>
          </w:pPr>
          <w:r>
            <w:fldChar w:fldCharType="begin"/>
          </w:r>
          <w:r>
            <w:instrText xml:space="preserve"> TOC \o "1-3" \h \z \u </w:instrText>
          </w:r>
          <w:r>
            <w:fldChar w:fldCharType="separate"/>
          </w:r>
          <w:hyperlink w:anchor="_Toc196121169" w:history="1">
            <w:r w:rsidR="00E11463" w:rsidRPr="00002D78">
              <w:rPr>
                <w:rStyle w:val="af"/>
                <w:rFonts w:asciiTheme="minorEastAsia" w:hAnsiTheme="minorEastAsia"/>
                <w:noProof/>
              </w:rPr>
              <w:t>第1条（定義）</w:t>
            </w:r>
            <w:r w:rsidR="00E11463">
              <w:rPr>
                <w:noProof/>
                <w:webHidden/>
              </w:rPr>
              <w:tab/>
            </w:r>
            <w:r w:rsidR="00E11463">
              <w:rPr>
                <w:noProof/>
                <w:webHidden/>
              </w:rPr>
              <w:fldChar w:fldCharType="begin"/>
            </w:r>
            <w:r w:rsidR="00E11463">
              <w:rPr>
                <w:noProof/>
                <w:webHidden/>
              </w:rPr>
              <w:instrText xml:space="preserve"> PAGEREF _Toc196121169 \h </w:instrText>
            </w:r>
            <w:r w:rsidR="00E11463">
              <w:rPr>
                <w:noProof/>
                <w:webHidden/>
              </w:rPr>
            </w:r>
            <w:r w:rsidR="00E11463">
              <w:rPr>
                <w:noProof/>
                <w:webHidden/>
              </w:rPr>
              <w:fldChar w:fldCharType="separate"/>
            </w:r>
            <w:r w:rsidR="00936602">
              <w:rPr>
                <w:noProof/>
                <w:webHidden/>
              </w:rPr>
              <w:t>2</w:t>
            </w:r>
            <w:r w:rsidR="00E11463">
              <w:rPr>
                <w:noProof/>
                <w:webHidden/>
              </w:rPr>
              <w:fldChar w:fldCharType="end"/>
            </w:r>
          </w:hyperlink>
        </w:p>
        <w:p w14:paraId="76F2776C" w14:textId="172D612D" w:rsidR="00E11463" w:rsidRDefault="00F71AAB">
          <w:pPr>
            <w:pStyle w:val="11"/>
            <w:tabs>
              <w:tab w:val="right" w:leader="dot" w:pos="10456"/>
            </w:tabs>
            <w:ind w:left="420"/>
            <w:rPr>
              <w:rFonts w:cstheme="minorBidi"/>
              <w:noProof/>
              <w:sz w:val="22"/>
              <w:szCs w:val="24"/>
              <w14:ligatures w14:val="standardContextual"/>
            </w:rPr>
          </w:pPr>
          <w:hyperlink w:anchor="_Toc196121170" w:history="1">
            <w:r w:rsidR="00E11463" w:rsidRPr="00002D78">
              <w:rPr>
                <w:rStyle w:val="af"/>
                <w:rFonts w:asciiTheme="minorEastAsia" w:hAnsiTheme="minorEastAsia"/>
                <w:noProof/>
              </w:rPr>
              <w:t>第２条（利用の目的）</w:t>
            </w:r>
            <w:r w:rsidR="00E11463">
              <w:rPr>
                <w:noProof/>
                <w:webHidden/>
              </w:rPr>
              <w:tab/>
            </w:r>
            <w:r w:rsidR="00E11463">
              <w:rPr>
                <w:noProof/>
                <w:webHidden/>
              </w:rPr>
              <w:fldChar w:fldCharType="begin"/>
            </w:r>
            <w:r w:rsidR="00E11463">
              <w:rPr>
                <w:noProof/>
                <w:webHidden/>
              </w:rPr>
              <w:instrText xml:space="preserve"> PAGEREF _Toc196121170 \h </w:instrText>
            </w:r>
            <w:r w:rsidR="00E11463">
              <w:rPr>
                <w:noProof/>
                <w:webHidden/>
              </w:rPr>
            </w:r>
            <w:r w:rsidR="00E11463">
              <w:rPr>
                <w:noProof/>
                <w:webHidden/>
              </w:rPr>
              <w:fldChar w:fldCharType="separate"/>
            </w:r>
            <w:r w:rsidR="00936602">
              <w:rPr>
                <w:noProof/>
                <w:webHidden/>
              </w:rPr>
              <w:t>3</w:t>
            </w:r>
            <w:r w:rsidR="00E11463">
              <w:rPr>
                <w:noProof/>
                <w:webHidden/>
              </w:rPr>
              <w:fldChar w:fldCharType="end"/>
            </w:r>
          </w:hyperlink>
        </w:p>
        <w:p w14:paraId="4EDC6D82" w14:textId="65AE0CEB" w:rsidR="00E11463" w:rsidRDefault="00F71AAB">
          <w:pPr>
            <w:pStyle w:val="11"/>
            <w:tabs>
              <w:tab w:val="right" w:leader="dot" w:pos="10456"/>
            </w:tabs>
            <w:ind w:left="420"/>
            <w:rPr>
              <w:rFonts w:cstheme="minorBidi"/>
              <w:noProof/>
              <w:sz w:val="22"/>
              <w:szCs w:val="24"/>
              <w14:ligatures w14:val="standardContextual"/>
            </w:rPr>
          </w:pPr>
          <w:hyperlink w:anchor="_Toc196121171" w:history="1">
            <w:r w:rsidR="00E11463" w:rsidRPr="00002D78">
              <w:rPr>
                <w:rStyle w:val="af"/>
                <w:rFonts w:asciiTheme="minorEastAsia" w:hAnsiTheme="minorEastAsia"/>
                <w:noProof/>
              </w:rPr>
              <w:t>第３条（秘密の保持）【注】</w:t>
            </w:r>
            <w:r w:rsidR="00E11463">
              <w:rPr>
                <w:noProof/>
                <w:webHidden/>
              </w:rPr>
              <w:tab/>
            </w:r>
            <w:r w:rsidR="00E11463">
              <w:rPr>
                <w:noProof/>
                <w:webHidden/>
              </w:rPr>
              <w:fldChar w:fldCharType="begin"/>
            </w:r>
            <w:r w:rsidR="00E11463">
              <w:rPr>
                <w:noProof/>
                <w:webHidden/>
              </w:rPr>
              <w:instrText xml:space="preserve"> PAGEREF _Toc196121171 \h </w:instrText>
            </w:r>
            <w:r w:rsidR="00E11463">
              <w:rPr>
                <w:noProof/>
                <w:webHidden/>
              </w:rPr>
            </w:r>
            <w:r w:rsidR="00E11463">
              <w:rPr>
                <w:noProof/>
                <w:webHidden/>
              </w:rPr>
              <w:fldChar w:fldCharType="separate"/>
            </w:r>
            <w:r w:rsidR="00936602">
              <w:rPr>
                <w:noProof/>
                <w:webHidden/>
              </w:rPr>
              <w:t>4</w:t>
            </w:r>
            <w:r w:rsidR="00E11463">
              <w:rPr>
                <w:noProof/>
                <w:webHidden/>
              </w:rPr>
              <w:fldChar w:fldCharType="end"/>
            </w:r>
          </w:hyperlink>
        </w:p>
        <w:p w14:paraId="7961F70E" w14:textId="69438361" w:rsidR="00E11463" w:rsidRDefault="00F71AAB">
          <w:pPr>
            <w:pStyle w:val="11"/>
            <w:tabs>
              <w:tab w:val="right" w:leader="dot" w:pos="10456"/>
            </w:tabs>
            <w:ind w:left="420"/>
            <w:rPr>
              <w:rFonts w:cstheme="minorBidi"/>
              <w:noProof/>
              <w:sz w:val="22"/>
              <w:szCs w:val="24"/>
              <w14:ligatures w14:val="standardContextual"/>
            </w:rPr>
          </w:pPr>
          <w:hyperlink w:anchor="_Toc196121172" w:history="1">
            <w:r w:rsidR="00E11463" w:rsidRPr="00002D78">
              <w:rPr>
                <w:rStyle w:val="af"/>
                <w:rFonts w:asciiTheme="minorEastAsia" w:hAnsiTheme="minorEastAsia"/>
                <w:noProof/>
              </w:rPr>
              <w:t>第４条（善管注意義務）</w:t>
            </w:r>
            <w:r w:rsidR="00E11463">
              <w:rPr>
                <w:noProof/>
                <w:webHidden/>
              </w:rPr>
              <w:tab/>
            </w:r>
            <w:r w:rsidR="00E11463">
              <w:rPr>
                <w:noProof/>
                <w:webHidden/>
              </w:rPr>
              <w:fldChar w:fldCharType="begin"/>
            </w:r>
            <w:r w:rsidR="00E11463">
              <w:rPr>
                <w:noProof/>
                <w:webHidden/>
              </w:rPr>
              <w:instrText xml:space="preserve"> PAGEREF _Toc196121172 \h </w:instrText>
            </w:r>
            <w:r w:rsidR="00E11463">
              <w:rPr>
                <w:noProof/>
                <w:webHidden/>
              </w:rPr>
            </w:r>
            <w:r w:rsidR="00E11463">
              <w:rPr>
                <w:noProof/>
                <w:webHidden/>
              </w:rPr>
              <w:fldChar w:fldCharType="separate"/>
            </w:r>
            <w:r w:rsidR="00936602">
              <w:rPr>
                <w:noProof/>
                <w:webHidden/>
              </w:rPr>
              <w:t>4</w:t>
            </w:r>
            <w:r w:rsidR="00E11463">
              <w:rPr>
                <w:noProof/>
                <w:webHidden/>
              </w:rPr>
              <w:fldChar w:fldCharType="end"/>
            </w:r>
          </w:hyperlink>
        </w:p>
        <w:p w14:paraId="3E4FC454" w14:textId="7F80AA65" w:rsidR="00E11463" w:rsidRDefault="00936602">
          <w:pPr>
            <w:pStyle w:val="11"/>
            <w:tabs>
              <w:tab w:val="right" w:leader="dot" w:pos="10456"/>
            </w:tabs>
            <w:ind w:left="420"/>
            <w:rPr>
              <w:rFonts w:cstheme="minorBidi"/>
              <w:noProof/>
              <w:sz w:val="22"/>
              <w:szCs w:val="24"/>
              <w14:ligatures w14:val="standardContextual"/>
            </w:rPr>
          </w:pPr>
          <w:hyperlink w:anchor="_Toc196121173" w:history="1">
            <w:r w:rsidR="00E11463" w:rsidRPr="00002D78">
              <w:rPr>
                <w:rStyle w:val="af"/>
                <w:rFonts w:asciiTheme="minorEastAsia" w:hAnsiTheme="minorEastAsia"/>
                <w:noProof/>
              </w:rPr>
              <w:t>第５条（個人情報の取扱い）</w:t>
            </w:r>
            <w:r w:rsidR="00E11463">
              <w:rPr>
                <w:noProof/>
                <w:webHidden/>
              </w:rPr>
              <w:tab/>
            </w:r>
            <w:r w:rsidR="00E11463">
              <w:rPr>
                <w:noProof/>
                <w:webHidden/>
              </w:rPr>
              <w:fldChar w:fldCharType="begin"/>
            </w:r>
            <w:r w:rsidR="00E11463">
              <w:rPr>
                <w:noProof/>
                <w:webHidden/>
              </w:rPr>
              <w:instrText xml:space="preserve"> PAGEREF _Toc196121173 \h </w:instrText>
            </w:r>
            <w:r w:rsidR="00E11463">
              <w:rPr>
                <w:noProof/>
                <w:webHidden/>
              </w:rPr>
            </w:r>
            <w:r w:rsidR="00E11463">
              <w:rPr>
                <w:noProof/>
                <w:webHidden/>
              </w:rPr>
              <w:fldChar w:fldCharType="separate"/>
            </w:r>
            <w:r>
              <w:rPr>
                <w:noProof/>
                <w:webHidden/>
              </w:rPr>
              <w:t>5</w:t>
            </w:r>
            <w:r w:rsidR="00E11463">
              <w:rPr>
                <w:noProof/>
                <w:webHidden/>
              </w:rPr>
              <w:fldChar w:fldCharType="end"/>
            </w:r>
          </w:hyperlink>
        </w:p>
        <w:p w14:paraId="152BA841" w14:textId="696B2EA2" w:rsidR="00E11463" w:rsidRDefault="00F71AAB">
          <w:pPr>
            <w:pStyle w:val="11"/>
            <w:tabs>
              <w:tab w:val="right" w:leader="dot" w:pos="10456"/>
            </w:tabs>
            <w:ind w:left="420"/>
            <w:rPr>
              <w:rFonts w:cstheme="minorBidi"/>
              <w:noProof/>
              <w:sz w:val="22"/>
              <w:szCs w:val="24"/>
              <w14:ligatures w14:val="standardContextual"/>
            </w:rPr>
          </w:pPr>
          <w:hyperlink w:anchor="_Toc196121174" w:history="1">
            <w:r w:rsidR="00E11463" w:rsidRPr="00002D78">
              <w:rPr>
                <w:rStyle w:val="af"/>
                <w:rFonts w:asciiTheme="minorEastAsia" w:hAnsiTheme="minorEastAsia"/>
                <w:noProof/>
              </w:rPr>
              <w:t>第６条（期間）</w:t>
            </w:r>
            <w:r w:rsidR="00E11463">
              <w:rPr>
                <w:noProof/>
                <w:webHidden/>
              </w:rPr>
              <w:tab/>
            </w:r>
            <w:r w:rsidR="00E11463">
              <w:rPr>
                <w:noProof/>
                <w:webHidden/>
              </w:rPr>
              <w:fldChar w:fldCharType="begin"/>
            </w:r>
            <w:r w:rsidR="00E11463">
              <w:rPr>
                <w:noProof/>
                <w:webHidden/>
              </w:rPr>
              <w:instrText xml:space="preserve"> PAGEREF _Toc196121174 \h </w:instrText>
            </w:r>
            <w:r w:rsidR="00E11463">
              <w:rPr>
                <w:noProof/>
                <w:webHidden/>
              </w:rPr>
            </w:r>
            <w:r w:rsidR="00E11463">
              <w:rPr>
                <w:noProof/>
                <w:webHidden/>
              </w:rPr>
              <w:fldChar w:fldCharType="separate"/>
            </w:r>
            <w:r w:rsidR="00936602">
              <w:rPr>
                <w:noProof/>
                <w:webHidden/>
              </w:rPr>
              <w:t>5</w:t>
            </w:r>
            <w:r w:rsidR="00E11463">
              <w:rPr>
                <w:noProof/>
                <w:webHidden/>
              </w:rPr>
              <w:fldChar w:fldCharType="end"/>
            </w:r>
          </w:hyperlink>
        </w:p>
        <w:p w14:paraId="46E28201" w14:textId="37693D75" w:rsidR="00E11463" w:rsidRDefault="00F71AAB">
          <w:pPr>
            <w:pStyle w:val="11"/>
            <w:tabs>
              <w:tab w:val="right" w:leader="dot" w:pos="10456"/>
            </w:tabs>
            <w:ind w:left="420"/>
            <w:rPr>
              <w:rFonts w:cstheme="minorBidi"/>
              <w:noProof/>
              <w:sz w:val="22"/>
              <w:szCs w:val="24"/>
              <w14:ligatures w14:val="standardContextual"/>
            </w:rPr>
          </w:pPr>
          <w:hyperlink w:anchor="_Toc196121175" w:history="1">
            <w:r w:rsidR="00E11463" w:rsidRPr="00002D78">
              <w:rPr>
                <w:rStyle w:val="af"/>
                <w:rFonts w:asciiTheme="minorEastAsia" w:hAnsiTheme="minorEastAsia"/>
                <w:noProof/>
              </w:rPr>
              <w:t>第７条（報告及び事態の是正義務）</w:t>
            </w:r>
            <w:r w:rsidR="00E11463">
              <w:rPr>
                <w:noProof/>
                <w:webHidden/>
              </w:rPr>
              <w:tab/>
            </w:r>
            <w:r w:rsidR="00E11463">
              <w:rPr>
                <w:noProof/>
                <w:webHidden/>
              </w:rPr>
              <w:fldChar w:fldCharType="begin"/>
            </w:r>
            <w:r w:rsidR="00E11463">
              <w:rPr>
                <w:noProof/>
                <w:webHidden/>
              </w:rPr>
              <w:instrText xml:space="preserve"> PAGEREF _Toc196121175 \h </w:instrText>
            </w:r>
            <w:r w:rsidR="00E11463">
              <w:rPr>
                <w:noProof/>
                <w:webHidden/>
              </w:rPr>
            </w:r>
            <w:r w:rsidR="00E11463">
              <w:rPr>
                <w:noProof/>
                <w:webHidden/>
              </w:rPr>
              <w:fldChar w:fldCharType="separate"/>
            </w:r>
            <w:r w:rsidR="00936602">
              <w:rPr>
                <w:noProof/>
                <w:webHidden/>
              </w:rPr>
              <w:t>5</w:t>
            </w:r>
            <w:r w:rsidR="00E11463">
              <w:rPr>
                <w:noProof/>
                <w:webHidden/>
              </w:rPr>
              <w:fldChar w:fldCharType="end"/>
            </w:r>
          </w:hyperlink>
        </w:p>
        <w:p w14:paraId="7AA249A2" w14:textId="2E9B9DAB" w:rsidR="00E11463" w:rsidRDefault="00F71AAB">
          <w:pPr>
            <w:pStyle w:val="11"/>
            <w:tabs>
              <w:tab w:val="right" w:leader="dot" w:pos="10456"/>
            </w:tabs>
            <w:ind w:left="420"/>
            <w:rPr>
              <w:rFonts w:cstheme="minorBidi"/>
              <w:noProof/>
              <w:sz w:val="22"/>
              <w:szCs w:val="24"/>
              <w14:ligatures w14:val="standardContextual"/>
            </w:rPr>
          </w:pPr>
          <w:hyperlink w:anchor="_Toc196121176" w:history="1">
            <w:r w:rsidR="00E11463" w:rsidRPr="00002D78">
              <w:rPr>
                <w:rStyle w:val="af"/>
                <w:rFonts w:asciiTheme="minorEastAsia" w:hAnsiTheme="minorEastAsia"/>
                <w:noProof/>
              </w:rPr>
              <w:t>第８条（罰則）</w:t>
            </w:r>
            <w:r w:rsidR="00E11463">
              <w:rPr>
                <w:noProof/>
                <w:webHidden/>
              </w:rPr>
              <w:tab/>
            </w:r>
            <w:r w:rsidR="00E11463">
              <w:rPr>
                <w:noProof/>
                <w:webHidden/>
              </w:rPr>
              <w:fldChar w:fldCharType="begin"/>
            </w:r>
            <w:r w:rsidR="00E11463">
              <w:rPr>
                <w:noProof/>
                <w:webHidden/>
              </w:rPr>
              <w:instrText xml:space="preserve"> PAGEREF _Toc196121176 \h </w:instrText>
            </w:r>
            <w:r w:rsidR="00E11463">
              <w:rPr>
                <w:noProof/>
                <w:webHidden/>
              </w:rPr>
            </w:r>
            <w:r w:rsidR="00E11463">
              <w:rPr>
                <w:noProof/>
                <w:webHidden/>
              </w:rPr>
              <w:fldChar w:fldCharType="separate"/>
            </w:r>
            <w:r w:rsidR="00936602">
              <w:rPr>
                <w:noProof/>
                <w:webHidden/>
              </w:rPr>
              <w:t>5</w:t>
            </w:r>
            <w:r w:rsidR="00E11463">
              <w:rPr>
                <w:noProof/>
                <w:webHidden/>
              </w:rPr>
              <w:fldChar w:fldCharType="end"/>
            </w:r>
          </w:hyperlink>
        </w:p>
        <w:p w14:paraId="3EEFD3EC" w14:textId="0615DE9B" w:rsidR="00E11463" w:rsidRDefault="00936602">
          <w:pPr>
            <w:pStyle w:val="11"/>
            <w:tabs>
              <w:tab w:val="right" w:leader="dot" w:pos="10456"/>
            </w:tabs>
            <w:ind w:left="420"/>
            <w:rPr>
              <w:rFonts w:cstheme="minorBidi"/>
              <w:noProof/>
              <w:sz w:val="22"/>
              <w:szCs w:val="24"/>
              <w14:ligatures w14:val="standardContextual"/>
            </w:rPr>
          </w:pPr>
          <w:hyperlink w:anchor="_Toc196121177" w:history="1">
            <w:r w:rsidR="00E11463" w:rsidRPr="00002D78">
              <w:rPr>
                <w:rStyle w:val="af"/>
                <w:rFonts w:asciiTheme="minorEastAsia" w:hAnsiTheme="minorEastAsia"/>
                <w:noProof/>
              </w:rPr>
              <w:t>第９条（守秘義務対象資料を含む対象資料等の破棄）</w:t>
            </w:r>
            <w:r w:rsidR="00E11463">
              <w:rPr>
                <w:noProof/>
                <w:webHidden/>
              </w:rPr>
              <w:tab/>
            </w:r>
            <w:r w:rsidR="00E11463">
              <w:rPr>
                <w:noProof/>
                <w:webHidden/>
              </w:rPr>
              <w:fldChar w:fldCharType="begin"/>
            </w:r>
            <w:r w:rsidR="00E11463">
              <w:rPr>
                <w:noProof/>
                <w:webHidden/>
              </w:rPr>
              <w:instrText xml:space="preserve"> PAGEREF _Toc196121177 \h </w:instrText>
            </w:r>
            <w:r w:rsidR="00E11463">
              <w:rPr>
                <w:noProof/>
                <w:webHidden/>
              </w:rPr>
            </w:r>
            <w:r w:rsidR="00E11463">
              <w:rPr>
                <w:noProof/>
                <w:webHidden/>
              </w:rPr>
              <w:fldChar w:fldCharType="separate"/>
            </w:r>
            <w:r>
              <w:rPr>
                <w:noProof/>
                <w:webHidden/>
              </w:rPr>
              <w:t>6</w:t>
            </w:r>
            <w:r w:rsidR="00E11463">
              <w:rPr>
                <w:noProof/>
                <w:webHidden/>
              </w:rPr>
              <w:fldChar w:fldCharType="end"/>
            </w:r>
          </w:hyperlink>
        </w:p>
        <w:p w14:paraId="11A1D92F" w14:textId="158C9853" w:rsidR="00E11463" w:rsidRDefault="00F71AAB">
          <w:pPr>
            <w:pStyle w:val="11"/>
            <w:tabs>
              <w:tab w:val="right" w:leader="dot" w:pos="10456"/>
            </w:tabs>
            <w:ind w:left="420"/>
            <w:rPr>
              <w:rFonts w:cstheme="minorBidi"/>
              <w:noProof/>
              <w:sz w:val="22"/>
              <w:szCs w:val="24"/>
              <w14:ligatures w14:val="standardContextual"/>
            </w:rPr>
          </w:pPr>
          <w:hyperlink w:anchor="_Toc196121178" w:history="1">
            <w:r w:rsidR="00E11463" w:rsidRPr="00002D78">
              <w:rPr>
                <w:rStyle w:val="af"/>
                <w:rFonts w:asciiTheme="minorEastAsia" w:hAnsiTheme="minorEastAsia"/>
                <w:noProof/>
              </w:rPr>
              <w:t>第１０条（監査）</w:t>
            </w:r>
            <w:r w:rsidR="00E11463">
              <w:rPr>
                <w:noProof/>
                <w:webHidden/>
              </w:rPr>
              <w:tab/>
            </w:r>
            <w:r w:rsidR="00E11463">
              <w:rPr>
                <w:noProof/>
                <w:webHidden/>
              </w:rPr>
              <w:fldChar w:fldCharType="begin"/>
            </w:r>
            <w:r w:rsidR="00E11463">
              <w:rPr>
                <w:noProof/>
                <w:webHidden/>
              </w:rPr>
              <w:instrText xml:space="preserve"> PAGEREF _Toc196121178 \h </w:instrText>
            </w:r>
            <w:r w:rsidR="00E11463">
              <w:rPr>
                <w:noProof/>
                <w:webHidden/>
              </w:rPr>
            </w:r>
            <w:r w:rsidR="00E11463">
              <w:rPr>
                <w:noProof/>
                <w:webHidden/>
              </w:rPr>
              <w:fldChar w:fldCharType="separate"/>
            </w:r>
            <w:r w:rsidR="00936602">
              <w:rPr>
                <w:noProof/>
                <w:webHidden/>
              </w:rPr>
              <w:t>6</w:t>
            </w:r>
            <w:r w:rsidR="00E11463">
              <w:rPr>
                <w:noProof/>
                <w:webHidden/>
              </w:rPr>
              <w:fldChar w:fldCharType="end"/>
            </w:r>
          </w:hyperlink>
        </w:p>
        <w:p w14:paraId="09158864" w14:textId="100981CE" w:rsidR="00E11463" w:rsidRDefault="00936602">
          <w:pPr>
            <w:pStyle w:val="11"/>
            <w:tabs>
              <w:tab w:val="right" w:leader="dot" w:pos="10456"/>
            </w:tabs>
            <w:ind w:left="420"/>
            <w:rPr>
              <w:rFonts w:cstheme="minorBidi"/>
              <w:noProof/>
              <w:sz w:val="22"/>
              <w:szCs w:val="24"/>
              <w14:ligatures w14:val="standardContextual"/>
            </w:rPr>
          </w:pPr>
          <w:hyperlink w:anchor="_Toc196121179" w:history="1">
            <w:r w:rsidR="00E11463" w:rsidRPr="00002D78">
              <w:rPr>
                <w:rStyle w:val="af"/>
                <w:rFonts w:asciiTheme="minorEastAsia" w:hAnsiTheme="minorEastAsia"/>
                <w:noProof/>
              </w:rPr>
              <w:t>第１１条（損害及び賠償）</w:t>
            </w:r>
            <w:r w:rsidR="00E11463">
              <w:rPr>
                <w:noProof/>
                <w:webHidden/>
              </w:rPr>
              <w:tab/>
            </w:r>
            <w:r w:rsidR="00E11463">
              <w:rPr>
                <w:noProof/>
                <w:webHidden/>
              </w:rPr>
              <w:fldChar w:fldCharType="begin"/>
            </w:r>
            <w:r w:rsidR="00E11463">
              <w:rPr>
                <w:noProof/>
                <w:webHidden/>
              </w:rPr>
              <w:instrText xml:space="preserve"> PAGEREF _Toc196121179 \h </w:instrText>
            </w:r>
            <w:r w:rsidR="00E11463">
              <w:rPr>
                <w:noProof/>
                <w:webHidden/>
              </w:rPr>
            </w:r>
            <w:r w:rsidR="00E11463">
              <w:rPr>
                <w:noProof/>
                <w:webHidden/>
              </w:rPr>
              <w:fldChar w:fldCharType="separate"/>
            </w:r>
            <w:r>
              <w:rPr>
                <w:noProof/>
                <w:webHidden/>
              </w:rPr>
              <w:t>7</w:t>
            </w:r>
            <w:r w:rsidR="00E11463">
              <w:rPr>
                <w:noProof/>
                <w:webHidden/>
              </w:rPr>
              <w:fldChar w:fldCharType="end"/>
            </w:r>
          </w:hyperlink>
        </w:p>
        <w:p w14:paraId="1A1E0D2B" w14:textId="19F0FD95" w:rsidR="00E11463" w:rsidRDefault="00F71AAB">
          <w:pPr>
            <w:pStyle w:val="11"/>
            <w:tabs>
              <w:tab w:val="right" w:leader="dot" w:pos="10456"/>
            </w:tabs>
            <w:ind w:left="420"/>
            <w:rPr>
              <w:rFonts w:cstheme="minorBidi"/>
              <w:noProof/>
              <w:sz w:val="22"/>
              <w:szCs w:val="24"/>
              <w14:ligatures w14:val="standardContextual"/>
            </w:rPr>
          </w:pPr>
          <w:hyperlink w:anchor="_Toc196121180" w:history="1">
            <w:r w:rsidR="00E11463" w:rsidRPr="00002D78">
              <w:rPr>
                <w:rStyle w:val="af"/>
                <w:rFonts w:asciiTheme="minorEastAsia" w:hAnsiTheme="minorEastAsia"/>
                <w:noProof/>
              </w:rPr>
              <w:t>第１２条（地位の譲渡等の禁止）</w:t>
            </w:r>
            <w:r w:rsidR="00E11463">
              <w:rPr>
                <w:noProof/>
                <w:webHidden/>
              </w:rPr>
              <w:tab/>
            </w:r>
            <w:r w:rsidR="00E11463">
              <w:rPr>
                <w:noProof/>
                <w:webHidden/>
              </w:rPr>
              <w:fldChar w:fldCharType="begin"/>
            </w:r>
            <w:r w:rsidR="00E11463">
              <w:rPr>
                <w:noProof/>
                <w:webHidden/>
              </w:rPr>
              <w:instrText xml:space="preserve"> PAGEREF _Toc196121180 \h </w:instrText>
            </w:r>
            <w:r w:rsidR="00E11463">
              <w:rPr>
                <w:noProof/>
                <w:webHidden/>
              </w:rPr>
            </w:r>
            <w:r w:rsidR="00E11463">
              <w:rPr>
                <w:noProof/>
                <w:webHidden/>
              </w:rPr>
              <w:fldChar w:fldCharType="separate"/>
            </w:r>
            <w:r w:rsidR="00936602">
              <w:rPr>
                <w:noProof/>
                <w:webHidden/>
              </w:rPr>
              <w:t>7</w:t>
            </w:r>
            <w:r w:rsidR="00E11463">
              <w:rPr>
                <w:noProof/>
                <w:webHidden/>
              </w:rPr>
              <w:fldChar w:fldCharType="end"/>
            </w:r>
          </w:hyperlink>
        </w:p>
        <w:p w14:paraId="0DEBDDE0" w14:textId="372C0D5E" w:rsidR="00E11463" w:rsidRDefault="00F71AAB">
          <w:pPr>
            <w:pStyle w:val="11"/>
            <w:tabs>
              <w:tab w:val="right" w:leader="dot" w:pos="10456"/>
            </w:tabs>
            <w:ind w:left="420"/>
            <w:rPr>
              <w:rFonts w:cstheme="minorBidi"/>
              <w:noProof/>
              <w:sz w:val="22"/>
              <w:szCs w:val="24"/>
              <w14:ligatures w14:val="standardContextual"/>
            </w:rPr>
          </w:pPr>
          <w:hyperlink w:anchor="_Toc196121181" w:history="1">
            <w:r w:rsidR="00E11463" w:rsidRPr="00002D78">
              <w:rPr>
                <w:rStyle w:val="af"/>
                <w:rFonts w:asciiTheme="minorEastAsia" w:hAnsiTheme="minorEastAsia"/>
                <w:noProof/>
              </w:rPr>
              <w:t>第１３条（誓約書の修正及び変更）</w:t>
            </w:r>
            <w:r w:rsidR="00E11463">
              <w:rPr>
                <w:noProof/>
                <w:webHidden/>
              </w:rPr>
              <w:tab/>
            </w:r>
            <w:r w:rsidR="00E11463">
              <w:rPr>
                <w:noProof/>
                <w:webHidden/>
              </w:rPr>
              <w:fldChar w:fldCharType="begin"/>
            </w:r>
            <w:r w:rsidR="00E11463">
              <w:rPr>
                <w:noProof/>
                <w:webHidden/>
              </w:rPr>
              <w:instrText xml:space="preserve"> PAGEREF _Toc196121181 \h </w:instrText>
            </w:r>
            <w:r w:rsidR="00E11463">
              <w:rPr>
                <w:noProof/>
                <w:webHidden/>
              </w:rPr>
            </w:r>
            <w:r w:rsidR="00E11463">
              <w:rPr>
                <w:noProof/>
                <w:webHidden/>
              </w:rPr>
              <w:fldChar w:fldCharType="separate"/>
            </w:r>
            <w:r w:rsidR="00936602">
              <w:rPr>
                <w:noProof/>
                <w:webHidden/>
              </w:rPr>
              <w:t>7</w:t>
            </w:r>
            <w:r w:rsidR="00E11463">
              <w:rPr>
                <w:noProof/>
                <w:webHidden/>
              </w:rPr>
              <w:fldChar w:fldCharType="end"/>
            </w:r>
          </w:hyperlink>
        </w:p>
        <w:p w14:paraId="2CAB9725" w14:textId="7CC76D89" w:rsidR="00E11463" w:rsidRDefault="00F71AAB">
          <w:pPr>
            <w:pStyle w:val="11"/>
            <w:tabs>
              <w:tab w:val="right" w:leader="dot" w:pos="10456"/>
            </w:tabs>
            <w:ind w:left="420"/>
            <w:rPr>
              <w:rFonts w:cstheme="minorBidi"/>
              <w:noProof/>
              <w:sz w:val="22"/>
              <w:szCs w:val="24"/>
              <w14:ligatures w14:val="standardContextual"/>
            </w:rPr>
          </w:pPr>
          <w:hyperlink w:anchor="_Toc196121182" w:history="1">
            <w:r w:rsidR="00E11463" w:rsidRPr="00002D78">
              <w:rPr>
                <w:rStyle w:val="af"/>
                <w:rFonts w:asciiTheme="minorEastAsia" w:hAnsiTheme="minorEastAsia"/>
                <w:noProof/>
              </w:rPr>
              <w:t>第１４条（紛争解決）</w:t>
            </w:r>
            <w:r w:rsidR="00E11463">
              <w:rPr>
                <w:noProof/>
                <w:webHidden/>
              </w:rPr>
              <w:tab/>
            </w:r>
            <w:r w:rsidR="00E11463">
              <w:rPr>
                <w:noProof/>
                <w:webHidden/>
              </w:rPr>
              <w:fldChar w:fldCharType="begin"/>
            </w:r>
            <w:r w:rsidR="00E11463">
              <w:rPr>
                <w:noProof/>
                <w:webHidden/>
              </w:rPr>
              <w:instrText xml:space="preserve"> PAGEREF _Toc196121182 \h </w:instrText>
            </w:r>
            <w:r w:rsidR="00E11463">
              <w:rPr>
                <w:noProof/>
                <w:webHidden/>
              </w:rPr>
            </w:r>
            <w:r w:rsidR="00E11463">
              <w:rPr>
                <w:noProof/>
                <w:webHidden/>
              </w:rPr>
              <w:fldChar w:fldCharType="separate"/>
            </w:r>
            <w:r w:rsidR="00936602">
              <w:rPr>
                <w:noProof/>
                <w:webHidden/>
              </w:rPr>
              <w:t>7</w:t>
            </w:r>
            <w:r w:rsidR="00E11463">
              <w:rPr>
                <w:noProof/>
                <w:webHidden/>
              </w:rPr>
              <w:fldChar w:fldCharType="end"/>
            </w:r>
          </w:hyperlink>
        </w:p>
        <w:p w14:paraId="4DD225D5" w14:textId="57C576BA" w:rsidR="00E11463" w:rsidRDefault="00936602">
          <w:pPr>
            <w:pStyle w:val="11"/>
            <w:tabs>
              <w:tab w:val="right" w:leader="dot" w:pos="10456"/>
            </w:tabs>
            <w:ind w:left="420"/>
            <w:rPr>
              <w:rFonts w:cstheme="minorBidi"/>
              <w:noProof/>
              <w:sz w:val="22"/>
              <w:szCs w:val="24"/>
              <w14:ligatures w14:val="standardContextual"/>
            </w:rPr>
          </w:pPr>
          <w:hyperlink w:anchor="_Toc196121183" w:history="1">
            <w:r w:rsidR="00E11463" w:rsidRPr="00002D78">
              <w:rPr>
                <w:rStyle w:val="af"/>
                <w:rFonts w:asciiTheme="minorEastAsia" w:hAnsiTheme="minorEastAsia"/>
                <w:noProof/>
              </w:rPr>
              <w:t>第１５条（調査費の支払い）</w:t>
            </w:r>
            <w:r w:rsidR="00E11463">
              <w:rPr>
                <w:noProof/>
                <w:webHidden/>
              </w:rPr>
              <w:tab/>
            </w:r>
            <w:r w:rsidR="00E11463">
              <w:rPr>
                <w:noProof/>
                <w:webHidden/>
              </w:rPr>
              <w:fldChar w:fldCharType="begin"/>
            </w:r>
            <w:r w:rsidR="00E11463">
              <w:rPr>
                <w:noProof/>
                <w:webHidden/>
              </w:rPr>
              <w:instrText xml:space="preserve"> PAGEREF _Toc196121183 \h </w:instrText>
            </w:r>
            <w:r w:rsidR="00E11463">
              <w:rPr>
                <w:noProof/>
                <w:webHidden/>
              </w:rPr>
            </w:r>
            <w:r w:rsidR="00E11463">
              <w:rPr>
                <w:noProof/>
                <w:webHidden/>
              </w:rPr>
              <w:fldChar w:fldCharType="separate"/>
            </w:r>
            <w:r>
              <w:rPr>
                <w:noProof/>
                <w:webHidden/>
              </w:rPr>
              <w:t>8</w:t>
            </w:r>
            <w:r w:rsidR="00E11463">
              <w:rPr>
                <w:noProof/>
                <w:webHidden/>
              </w:rPr>
              <w:fldChar w:fldCharType="end"/>
            </w:r>
          </w:hyperlink>
        </w:p>
        <w:p w14:paraId="1202297C" w14:textId="4D68B4EE" w:rsidR="00E11463" w:rsidRDefault="00936602">
          <w:pPr>
            <w:pStyle w:val="11"/>
            <w:tabs>
              <w:tab w:val="right" w:leader="dot" w:pos="10456"/>
            </w:tabs>
            <w:ind w:left="420"/>
            <w:rPr>
              <w:rFonts w:cstheme="minorBidi"/>
              <w:noProof/>
              <w:sz w:val="22"/>
              <w:szCs w:val="24"/>
              <w14:ligatures w14:val="standardContextual"/>
            </w:rPr>
          </w:pPr>
          <w:hyperlink w:anchor="_Toc196121184" w:history="1">
            <w:r w:rsidR="00E11463" w:rsidRPr="00002D78">
              <w:rPr>
                <w:rStyle w:val="af"/>
                <w:rFonts w:asciiTheme="minorEastAsia" w:hAnsiTheme="minorEastAsia"/>
                <w:noProof/>
              </w:rPr>
              <w:t>第１６条（電磁的記録による作成等）</w:t>
            </w:r>
            <w:r w:rsidR="00E11463">
              <w:rPr>
                <w:noProof/>
                <w:webHidden/>
              </w:rPr>
              <w:tab/>
            </w:r>
            <w:r w:rsidR="00E11463">
              <w:rPr>
                <w:noProof/>
                <w:webHidden/>
              </w:rPr>
              <w:fldChar w:fldCharType="begin"/>
            </w:r>
            <w:r w:rsidR="00E11463">
              <w:rPr>
                <w:noProof/>
                <w:webHidden/>
              </w:rPr>
              <w:instrText xml:space="preserve"> PAGEREF _Toc196121184 \h </w:instrText>
            </w:r>
            <w:r w:rsidR="00E11463">
              <w:rPr>
                <w:noProof/>
                <w:webHidden/>
              </w:rPr>
            </w:r>
            <w:r w:rsidR="00E11463">
              <w:rPr>
                <w:noProof/>
                <w:webHidden/>
              </w:rPr>
              <w:fldChar w:fldCharType="separate"/>
            </w:r>
            <w:r>
              <w:rPr>
                <w:noProof/>
                <w:webHidden/>
              </w:rPr>
              <w:t>8</w:t>
            </w:r>
            <w:r w:rsidR="00E11463">
              <w:rPr>
                <w:noProof/>
                <w:webHidden/>
              </w:rPr>
              <w:fldChar w:fldCharType="end"/>
            </w:r>
          </w:hyperlink>
        </w:p>
        <w:p w14:paraId="0ACC1C2A" w14:textId="77FE29FF" w:rsidR="00906D08" w:rsidRDefault="00906D08">
          <w:pPr>
            <w:ind w:left="420"/>
          </w:pPr>
          <w:r>
            <w:rPr>
              <w:b/>
              <w:bCs/>
              <w:lang w:val="ja-JP"/>
            </w:rPr>
            <w:fldChar w:fldCharType="end"/>
          </w:r>
        </w:p>
      </w:sdtContent>
    </w:sdt>
    <w:p w14:paraId="355DF1B2" w14:textId="77777777" w:rsidR="00906D08" w:rsidRDefault="00906D08" w:rsidP="00906D08">
      <w:pPr>
        <w:ind w:left="420"/>
      </w:pPr>
    </w:p>
    <w:p w14:paraId="4209421E" w14:textId="265EB375" w:rsidR="006E4BD5" w:rsidRDefault="006E4BD5" w:rsidP="006E4BD5">
      <w:pPr>
        <w:pStyle w:val="1"/>
        <w:rPr>
          <w:rFonts w:asciiTheme="minorEastAsia" w:eastAsiaTheme="minorEastAsia" w:hAnsiTheme="minorEastAsia"/>
          <w:color w:val="auto"/>
          <w:sz w:val="21"/>
          <w:szCs w:val="21"/>
        </w:rPr>
      </w:pPr>
      <w:bookmarkStart w:id="1" w:name="_Toc196121169"/>
      <w:r w:rsidRPr="00906D08">
        <w:rPr>
          <w:rFonts w:asciiTheme="minorEastAsia" w:eastAsiaTheme="minorEastAsia" w:hAnsiTheme="minorEastAsia" w:hint="eastAsia"/>
          <w:color w:val="auto"/>
          <w:sz w:val="21"/>
          <w:szCs w:val="21"/>
        </w:rPr>
        <w:t>第1条</w:t>
      </w:r>
      <w:r w:rsidR="00906D08">
        <w:rPr>
          <w:rFonts w:asciiTheme="minorEastAsia" w:eastAsiaTheme="minorEastAsia" w:hAnsiTheme="minorEastAsia" w:hint="eastAsia"/>
          <w:color w:val="auto"/>
          <w:sz w:val="21"/>
          <w:szCs w:val="21"/>
        </w:rPr>
        <w:t>（定義）</w:t>
      </w:r>
      <w:bookmarkEnd w:id="1"/>
    </w:p>
    <w:p w14:paraId="2DF799FF" w14:textId="46D96E7B" w:rsidR="00890E99" w:rsidRDefault="00890E99" w:rsidP="00890E99">
      <w:pPr>
        <w:ind w:left="420"/>
      </w:pPr>
      <w:r>
        <w:rPr>
          <w:rFonts w:hint="eastAsia"/>
        </w:rPr>
        <w:t>１　本誓約書において、「守秘義務対象資料</w:t>
      </w:r>
      <w:r>
        <w:t>」とは、以下のいずれかに該当するものをいいます。</w:t>
      </w:r>
    </w:p>
    <w:p w14:paraId="0EDB9E5C" w14:textId="6671BCD8" w:rsidR="00890E99" w:rsidRDefault="00890E99" w:rsidP="00A001EA">
      <w:pPr>
        <w:ind w:leftChars="400" w:left="1260" w:hangingChars="200" w:hanging="420"/>
      </w:pPr>
      <w:r>
        <w:rPr>
          <w:rFonts w:hint="eastAsia"/>
        </w:rPr>
        <w:t>（１）</w:t>
      </w:r>
      <w:r>
        <w:t>甲が乙から提供を受ける本区域又は本公募に関する成果物（本区域におけるサイト調査の情報が含まれますが、これに限られません。以下同じです。）を構成する一切の情報（成果物の存在及び内容を含みますが、これに限られません。）及び甲又は第二次被提供者がこれを複写、複製した情報</w:t>
      </w:r>
    </w:p>
    <w:p w14:paraId="1A56F748" w14:textId="34669398" w:rsidR="00890E99" w:rsidRDefault="00890E99" w:rsidP="00A001EA">
      <w:pPr>
        <w:ind w:leftChars="400" w:left="1260" w:hangingChars="200" w:hanging="420"/>
      </w:pPr>
      <w:r>
        <w:rPr>
          <w:rFonts w:hint="eastAsia"/>
        </w:rPr>
        <w:t>（２）</w:t>
      </w:r>
      <w:r>
        <w:t>甲又は第二次被提供者が前号の情報を加工、分析、編集、統合等することによって新たに生じた情報</w:t>
      </w:r>
    </w:p>
    <w:p w14:paraId="1559400E" w14:textId="5E3901FD" w:rsidR="00890E99" w:rsidRDefault="00890E99" w:rsidP="00A001EA">
      <w:pPr>
        <w:ind w:leftChars="400" w:left="1260" w:hangingChars="200" w:hanging="420"/>
      </w:pPr>
      <w:r>
        <w:rPr>
          <w:rFonts w:hint="eastAsia"/>
        </w:rPr>
        <w:t>（３）</w:t>
      </w:r>
      <w:r>
        <w:t>その他甲が提供を受ける際に秘密である旨が明示された情報</w:t>
      </w:r>
    </w:p>
    <w:p w14:paraId="1BFB03B9" w14:textId="08CDBB79" w:rsidR="00890E99" w:rsidRDefault="00890E99" w:rsidP="00A001EA">
      <w:pPr>
        <w:ind w:leftChars="400" w:left="1260" w:hangingChars="200" w:hanging="420"/>
      </w:pPr>
      <w:r>
        <w:rPr>
          <w:rFonts w:hint="eastAsia"/>
        </w:rPr>
        <w:t>（４）</w:t>
      </w:r>
      <w:r>
        <w:t>本誓約書の存在及び内容</w:t>
      </w:r>
    </w:p>
    <w:p w14:paraId="07CA9140" w14:textId="682B3532" w:rsidR="00890E99" w:rsidRDefault="00890E99" w:rsidP="00A001EA">
      <w:pPr>
        <w:ind w:left="630" w:hangingChars="100" w:hanging="210"/>
      </w:pPr>
      <w:r>
        <w:rPr>
          <w:rFonts w:hint="eastAsia"/>
        </w:rPr>
        <w:t>２　前項</w:t>
      </w:r>
      <w:r>
        <w:t>の定めにかかわらず、次の各号のいずれかに該当することにつき、甲が書面によりその根拠を立証できる場合に限り、守秘義務対象資料に含まれないものとします。</w:t>
      </w:r>
    </w:p>
    <w:p w14:paraId="0132EAD8" w14:textId="5CA4C0DD" w:rsidR="00890E99" w:rsidRDefault="00890E99" w:rsidP="00A001EA">
      <w:pPr>
        <w:ind w:leftChars="400" w:left="1260" w:hangingChars="200" w:hanging="420"/>
      </w:pPr>
      <w:r>
        <w:rPr>
          <w:rFonts w:hint="eastAsia"/>
        </w:rPr>
        <w:t>（１）</w:t>
      </w:r>
      <w:r>
        <w:t>提供を受けた時点で甲が既に適法に保有する情報</w:t>
      </w:r>
    </w:p>
    <w:p w14:paraId="1968027D" w14:textId="3787C83C" w:rsidR="00890E99" w:rsidRDefault="00890E99" w:rsidP="00A001EA">
      <w:pPr>
        <w:ind w:leftChars="400" w:left="1260" w:hangingChars="200" w:hanging="420"/>
      </w:pPr>
      <w:r>
        <w:rPr>
          <w:rFonts w:hint="eastAsia"/>
        </w:rPr>
        <w:lastRenderedPageBreak/>
        <w:t>（２）</w:t>
      </w:r>
      <w:r>
        <w:t>提供を受けた後に甲が守秘義務を課せられることなく第三者から正当に入手した情報で、当該第三者が甲に当該情報を開示又は提供する正当な権利を有しているもの</w:t>
      </w:r>
    </w:p>
    <w:p w14:paraId="46343AB8" w14:textId="6F19797D" w:rsidR="00890E99" w:rsidRDefault="00890E99" w:rsidP="00A001EA">
      <w:pPr>
        <w:ind w:leftChars="400" w:left="1260" w:hangingChars="200" w:hanging="420"/>
      </w:pPr>
      <w:r>
        <w:rPr>
          <w:rFonts w:hint="eastAsia"/>
        </w:rPr>
        <w:t>（３）</w:t>
      </w:r>
      <w:r>
        <w:t>提供を受けた時点で既に一般に公開されている情報</w:t>
      </w:r>
    </w:p>
    <w:p w14:paraId="5CBD8ADB" w14:textId="3F56AC7E" w:rsidR="00890E99" w:rsidRDefault="00890E99" w:rsidP="00A001EA">
      <w:pPr>
        <w:ind w:leftChars="400" w:left="1260" w:hangingChars="200" w:hanging="420"/>
      </w:pPr>
      <w:r>
        <w:rPr>
          <w:rFonts w:hint="eastAsia"/>
        </w:rPr>
        <w:t>（４）</w:t>
      </w:r>
      <w:r>
        <w:t>提供を受けた後に一般に公開された情報で、当該公開に関連して甲の本誓約書上の秘密保持義務その他の義務違反（甲の本誓約書上の義務違反とみなされる場合を含みます。）が生じていないもの</w:t>
      </w:r>
    </w:p>
    <w:p w14:paraId="6E84EC31" w14:textId="7B242FD1" w:rsidR="00890E99" w:rsidRDefault="00890E99" w:rsidP="00A001EA">
      <w:pPr>
        <w:ind w:leftChars="400" w:left="1260" w:hangingChars="200" w:hanging="420"/>
      </w:pPr>
      <w:r>
        <w:rPr>
          <w:rFonts w:hint="eastAsia"/>
        </w:rPr>
        <w:t>（５）</w:t>
      </w:r>
      <w:r>
        <w:t>乙から提供を受けた守秘義務対象資料等（第３項で定義された意味を有します。）を使用することなく甲が独自に作成した情報</w:t>
      </w:r>
    </w:p>
    <w:p w14:paraId="7C65FE92" w14:textId="77777777" w:rsidR="00890E99" w:rsidRDefault="00890E99" w:rsidP="00A001EA">
      <w:pPr>
        <w:ind w:left="630" w:hangingChars="100" w:hanging="210"/>
      </w:pPr>
      <w:r>
        <w:rPr>
          <w:rFonts w:hint="eastAsia"/>
        </w:rPr>
        <w:t>３　本誓約書において、「守秘義務対象資料等」とは、守秘義務対象資料及び守秘義務対象資料を含む記録媒体（文書、図画、写真、</w:t>
      </w:r>
      <w:r>
        <w:t>USBメモリ、CD、DVD、ハードディスクドライブ、磁気テープその他の情報を記載又は記録するものをいいます。以下同じです。）その他これに準ずる物件（複写物及び複製物を含みます。記録媒体その他これに準ずる物件を個別に又は総称して、以下「記録媒体等」といいます。）を個別に又は総称したものをいいます。</w:t>
      </w:r>
    </w:p>
    <w:p w14:paraId="6FE42118" w14:textId="77777777" w:rsidR="00890E99" w:rsidRDefault="00890E99" w:rsidP="00A001EA">
      <w:pPr>
        <w:ind w:left="630" w:hangingChars="100" w:hanging="210"/>
      </w:pPr>
      <w:r>
        <w:rPr>
          <w:rFonts w:hint="eastAsia"/>
        </w:rPr>
        <w:t>４　本誓約書において、「応募企業」とは、本公募に応募する者であって、コンソーシアムを形成せずに応募する者をいいます。</w:t>
      </w:r>
    </w:p>
    <w:p w14:paraId="1DD691E1" w14:textId="77777777" w:rsidR="00890E99" w:rsidRDefault="00890E99" w:rsidP="00A001EA">
      <w:pPr>
        <w:ind w:left="630" w:hangingChars="100" w:hanging="210"/>
      </w:pPr>
      <w:r>
        <w:rPr>
          <w:rFonts w:hint="eastAsia"/>
        </w:rPr>
        <w:t>５　本誓約書において、「代表企業」とは、本公募に応募する者かつコンソーシアムを形成する者であって、当該コンソーシアムの構成員のうち、代表としての責任を負う者をいいます。</w:t>
      </w:r>
    </w:p>
    <w:p w14:paraId="4BA71777" w14:textId="77777777" w:rsidR="00890E99" w:rsidRDefault="00890E99" w:rsidP="00A001EA">
      <w:pPr>
        <w:ind w:left="630" w:hangingChars="100" w:hanging="210"/>
      </w:pPr>
      <w:r>
        <w:rPr>
          <w:rFonts w:hint="eastAsia"/>
        </w:rPr>
        <w:t>６　本誓約書において、「コンソーシアム構成員」とは、本公募に応募する者かつコンソーシアムを形成する者であって、当該コンソーシアムの構成員のうち、代表としての責任を負わない者をいいます。</w:t>
      </w:r>
    </w:p>
    <w:p w14:paraId="643C08F2" w14:textId="77777777" w:rsidR="00890E99" w:rsidRDefault="00890E99" w:rsidP="00A001EA">
      <w:pPr>
        <w:ind w:left="630" w:hangingChars="100" w:hanging="210"/>
      </w:pPr>
      <w:r>
        <w:rPr>
          <w:rFonts w:hint="eastAsia"/>
        </w:rPr>
        <w:t>７　本誓約書において、「関係会社」とは、応募企業、代表企業又はコンソーシアム構成員の関係会社（会社計算規則（平成１８年法務省令第１３号）第２条第３項第２５号に規定する関係会社をいいます。）をいいます。</w:t>
      </w:r>
    </w:p>
    <w:p w14:paraId="6E300826" w14:textId="26B14497" w:rsidR="00890E99" w:rsidRDefault="00890E99" w:rsidP="00A001EA">
      <w:pPr>
        <w:ind w:left="630" w:hangingChars="100" w:hanging="210"/>
      </w:pPr>
      <w:r>
        <w:rPr>
          <w:rFonts w:hint="eastAsia"/>
        </w:rPr>
        <w:t>８　本誓約書において、「応募アドバイザー」とは、弁護士、公認会計士、税理士、コンサルタントその他の専門家であって、応募企業のために又は形成されるコンソーシアムのために本公募における応募提案を検討する者としてその応募企業</w:t>
      </w:r>
      <w:r w:rsidR="00971475">
        <w:rPr>
          <w:rFonts w:hint="eastAsia"/>
        </w:rPr>
        <w:t>、代表企業</w:t>
      </w:r>
      <w:r>
        <w:rPr>
          <w:rFonts w:hint="eastAsia"/>
        </w:rPr>
        <w:t>又はそのコンソーシアム構成員</w:t>
      </w:r>
      <w:r>
        <w:t>が選任した者をいいます。</w:t>
      </w:r>
    </w:p>
    <w:p w14:paraId="43B58AA6" w14:textId="77777777" w:rsidR="00890E99" w:rsidRDefault="00890E99" w:rsidP="00A001EA">
      <w:pPr>
        <w:ind w:left="630" w:hangingChars="100" w:hanging="210"/>
      </w:pPr>
      <w:r>
        <w:rPr>
          <w:rFonts w:hint="eastAsia"/>
        </w:rPr>
        <w:t>９　本誓約書において、「協力企業」とは、本公募に関し、資金を提供し、又は業務の委託等（準委任、請負、外注その他委託の形式を問いません。）を受ける者（それらを受けようとする者を含みます。）として応募企業、代表企業又はコンソーシアム構成員が選任した者その他これらに類する者をいいます。</w:t>
      </w:r>
    </w:p>
    <w:p w14:paraId="0D373D68" w14:textId="2694CB10" w:rsidR="00906D08" w:rsidRDefault="00890E99" w:rsidP="00A001EA">
      <w:pPr>
        <w:ind w:left="630" w:hangingChars="100" w:hanging="210"/>
      </w:pPr>
      <w:r>
        <w:rPr>
          <w:rFonts w:hint="eastAsia"/>
        </w:rPr>
        <w:t>１０　本条前各項に掲げるものの他、本誓約書において特段に定めのない場合は、本誓約書における用語の定義は、本公募の占用指針等の定めるところによることとします。</w:t>
      </w:r>
    </w:p>
    <w:p w14:paraId="7310B8CB" w14:textId="77777777" w:rsidR="00906D08" w:rsidRDefault="00906D08" w:rsidP="00906D08">
      <w:pPr>
        <w:ind w:left="420"/>
      </w:pPr>
    </w:p>
    <w:p w14:paraId="353F1194" w14:textId="77777777" w:rsidR="00906D08" w:rsidRPr="00906D08" w:rsidRDefault="00906D08" w:rsidP="00906D08">
      <w:pPr>
        <w:pStyle w:val="1"/>
        <w:rPr>
          <w:rFonts w:asciiTheme="minorEastAsia" w:eastAsiaTheme="minorEastAsia" w:hAnsiTheme="minorEastAsia"/>
          <w:color w:val="auto"/>
          <w:sz w:val="21"/>
          <w:szCs w:val="21"/>
        </w:rPr>
      </w:pPr>
      <w:bookmarkStart w:id="2" w:name="_Toc148704732"/>
      <w:bookmarkStart w:id="3" w:name="_Toc152659447"/>
      <w:bookmarkStart w:id="4" w:name="_Toc196121170"/>
      <w:r w:rsidRPr="00906D08">
        <w:rPr>
          <w:rFonts w:asciiTheme="minorEastAsia" w:eastAsiaTheme="minorEastAsia" w:hAnsiTheme="minorEastAsia"/>
          <w:color w:val="auto"/>
          <w:sz w:val="21"/>
          <w:szCs w:val="21"/>
        </w:rPr>
        <w:t>第</w:t>
      </w:r>
      <w:r w:rsidRPr="00906D08">
        <w:rPr>
          <w:rFonts w:asciiTheme="minorEastAsia" w:eastAsiaTheme="minorEastAsia" w:hAnsiTheme="minorEastAsia" w:hint="eastAsia"/>
          <w:color w:val="auto"/>
          <w:sz w:val="21"/>
          <w:szCs w:val="21"/>
        </w:rPr>
        <w:t>２</w:t>
      </w:r>
      <w:r w:rsidRPr="00906D08">
        <w:rPr>
          <w:rFonts w:asciiTheme="minorEastAsia" w:eastAsiaTheme="minorEastAsia" w:hAnsiTheme="minorEastAsia"/>
          <w:color w:val="auto"/>
          <w:sz w:val="21"/>
          <w:szCs w:val="21"/>
        </w:rPr>
        <w:t>条（利用</w:t>
      </w:r>
      <w:r w:rsidRPr="00906D08">
        <w:rPr>
          <w:rFonts w:asciiTheme="minorEastAsia" w:eastAsiaTheme="minorEastAsia" w:hAnsiTheme="minorEastAsia" w:hint="eastAsia"/>
          <w:color w:val="auto"/>
          <w:sz w:val="21"/>
          <w:szCs w:val="21"/>
        </w:rPr>
        <w:t>の目的</w:t>
      </w:r>
      <w:r w:rsidRPr="00906D08">
        <w:rPr>
          <w:rFonts w:asciiTheme="minorEastAsia" w:eastAsiaTheme="minorEastAsia" w:hAnsiTheme="minorEastAsia"/>
          <w:color w:val="auto"/>
          <w:sz w:val="21"/>
          <w:szCs w:val="21"/>
        </w:rPr>
        <w:t>）</w:t>
      </w:r>
      <w:bookmarkEnd w:id="2"/>
      <w:bookmarkEnd w:id="3"/>
      <w:bookmarkEnd w:id="4"/>
    </w:p>
    <w:p w14:paraId="1EDEB118" w14:textId="77777777" w:rsidR="00890E99" w:rsidRDefault="00890E99" w:rsidP="00A001EA">
      <w:pPr>
        <w:ind w:left="630" w:hangingChars="100" w:hanging="210"/>
      </w:pPr>
      <w:r>
        <w:rPr>
          <w:rFonts w:hint="eastAsia"/>
        </w:rPr>
        <w:t>１　乙は、甲に対し、データプラットフォームシステム上で提供するセントラル方式による調査データ提供サービス（以下「本サービス」といいます。）で、守秘義務対象資料等を提供します。甲は、本サービスを利用するにあたり、別紙「システム利用規約」に同意します。</w:t>
      </w:r>
    </w:p>
    <w:p w14:paraId="603CA418" w14:textId="77777777" w:rsidR="00890E99" w:rsidRDefault="00890E99" w:rsidP="00A001EA">
      <w:pPr>
        <w:ind w:left="630" w:hangingChars="100" w:hanging="210"/>
      </w:pPr>
      <w:r>
        <w:rPr>
          <w:rFonts w:hint="eastAsia"/>
        </w:rPr>
        <w:t>２　甲は、本目的のためにのみ、守秘義務対象資料等の提供を受けるものであり、本目的以外の目的のために当該資料を利用しません。</w:t>
      </w:r>
    </w:p>
    <w:p w14:paraId="6B5CEB88" w14:textId="4B00BDE0" w:rsidR="00906D08" w:rsidRDefault="00890E99" w:rsidP="00A001EA">
      <w:pPr>
        <w:ind w:left="630" w:hangingChars="100" w:hanging="210"/>
      </w:pPr>
      <w:r>
        <w:rPr>
          <w:rFonts w:hint="eastAsia"/>
        </w:rPr>
        <w:lastRenderedPageBreak/>
        <w:t>３　本公募において甲が応募企業又は代表企業</w:t>
      </w:r>
      <w:r>
        <w:t>となることを予定している場合においては、甲は、甲が令和</w:t>
      </w:r>
      <w:r w:rsidR="00871394">
        <w:rPr>
          <w:rFonts w:hint="eastAsia"/>
        </w:rPr>
        <w:t>８</w:t>
      </w:r>
      <w:r>
        <w:t>年</w:t>
      </w:r>
      <w:r w:rsidR="009F73A1">
        <w:rPr>
          <w:rFonts w:hint="eastAsia"/>
        </w:rPr>
        <w:t>５</w:t>
      </w:r>
      <w:r>
        <w:t>月</w:t>
      </w:r>
      <w:r w:rsidR="00F531C8">
        <w:rPr>
          <w:rFonts w:hint="eastAsia"/>
        </w:rPr>
        <w:t>20日</w:t>
      </w:r>
      <w:r>
        <w:t>付け「</w:t>
      </w:r>
      <w:r w:rsidR="009F73A1" w:rsidRPr="009F73A1">
        <w:rPr>
          <w:rFonts w:hint="eastAsia"/>
        </w:rPr>
        <w:t>北海道</w:t>
      </w:r>
      <w:r w:rsidR="000C0510">
        <w:rPr>
          <w:rFonts w:hint="eastAsia"/>
        </w:rPr>
        <w:t>岩宇・南後志地区</w:t>
      </w:r>
      <w:r w:rsidR="009F73A1" w:rsidRPr="009F73A1">
        <w:rPr>
          <w:rFonts w:hint="eastAsia"/>
        </w:rPr>
        <w:t>沖</w:t>
      </w:r>
      <w:r>
        <w:t>に関する情報の提供について」【様式３】（第二次被提供者の指定）又は【様式３－２】（第二次被提供者の指定の変更）を経済産業大臣及び国土交通大臣に対して提出し、その内容を遵守する場合に限り、コンソーシアム構成員、関係会社、応募アドバイザー及び協力企業のうち甲が第二次被提供者として指定し、経済産業大臣及び国土交通大臣に承諾され、第二次被提供者であることが乙に通知された者（以下「第二</w:t>
      </w:r>
      <w:r>
        <w:rPr>
          <w:rFonts w:hint="eastAsia"/>
        </w:rPr>
        <w:t>次被提供者」といいます。）に対してのみ、守秘義務対象資料等のうち第１条１項２号に該当する情報を提供することができるものとします。</w:t>
      </w:r>
    </w:p>
    <w:p w14:paraId="45ADBF20" w14:textId="77777777" w:rsidR="00906D08" w:rsidRDefault="00906D08" w:rsidP="00906D08">
      <w:pPr>
        <w:ind w:left="420"/>
      </w:pPr>
    </w:p>
    <w:p w14:paraId="071BF981" w14:textId="1E5D0062" w:rsidR="00906D08" w:rsidRPr="00906D08" w:rsidRDefault="00906D08" w:rsidP="00906D08">
      <w:pPr>
        <w:pStyle w:val="1"/>
        <w:rPr>
          <w:rFonts w:asciiTheme="minorEastAsia" w:eastAsiaTheme="minorEastAsia" w:hAnsiTheme="minorEastAsia"/>
          <w:color w:val="auto"/>
          <w:sz w:val="21"/>
          <w:szCs w:val="21"/>
        </w:rPr>
      </w:pPr>
      <w:bookmarkStart w:id="5" w:name="_Toc196121171"/>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３</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秘密の保持</w:t>
      </w:r>
      <w:r w:rsidRPr="00906D08">
        <w:rPr>
          <w:rFonts w:asciiTheme="minorEastAsia" w:eastAsiaTheme="minorEastAsia" w:hAnsiTheme="minorEastAsia"/>
          <w:color w:val="auto"/>
          <w:sz w:val="21"/>
          <w:szCs w:val="21"/>
        </w:rPr>
        <w:t>）</w:t>
      </w:r>
      <w:r w:rsidR="000D7F34">
        <w:rPr>
          <w:rFonts w:asciiTheme="minorEastAsia" w:eastAsiaTheme="minorEastAsia" w:hAnsiTheme="minorEastAsia" w:hint="eastAsia"/>
          <w:color w:val="auto"/>
          <w:sz w:val="21"/>
          <w:szCs w:val="21"/>
        </w:rPr>
        <w:t>【注】</w:t>
      </w:r>
      <w:bookmarkEnd w:id="5"/>
    </w:p>
    <w:p w14:paraId="3DF4C518" w14:textId="77777777" w:rsidR="000D7F34" w:rsidRDefault="000D7F34" w:rsidP="00A001EA">
      <w:pPr>
        <w:ind w:left="630" w:hangingChars="100" w:hanging="210"/>
      </w:pPr>
      <w:r>
        <w:rPr>
          <w:rFonts w:hint="eastAsia"/>
        </w:rPr>
        <w:t>１　本公募において甲が応募企業又は代表企業となることを予定している場合においては、甲は、守秘義務対象資料等を秘密として保持するものとし、前条第３項に定める場合を除き、第三者（経済産業省、国土交通省、その他法令上情報を開示又は提供することが求められる場合を除きます。）に対し開示又は提供をしません。</w:t>
      </w:r>
    </w:p>
    <w:p w14:paraId="723A06ED" w14:textId="77777777" w:rsidR="000D7F34" w:rsidRDefault="000D7F34" w:rsidP="00A001EA">
      <w:pPr>
        <w:ind w:left="630" w:hangingChars="100" w:hanging="210"/>
      </w:pPr>
      <w:r>
        <w:rPr>
          <w:rFonts w:hint="eastAsia"/>
        </w:rPr>
        <w:t>２　本公募において甲が応募企業又は代表企業となることを予定している場合においては、守秘義務対象資料等の情報の取扱いにより本区域に利害関係を有する第三者に生じた損害については、甲が一切の責任を負うこととします。</w:t>
      </w:r>
    </w:p>
    <w:p w14:paraId="3728B0CD" w14:textId="3A43E911" w:rsidR="000D7F34" w:rsidRDefault="000D7F34" w:rsidP="00A001EA">
      <w:pPr>
        <w:ind w:left="630" w:hangingChars="100" w:hanging="210"/>
      </w:pPr>
      <w:r>
        <w:rPr>
          <w:rFonts w:hint="eastAsia"/>
        </w:rPr>
        <w:t>３　本公募において甲が応募企業又は代表企業となることを予定している場合においては、前条第３項に定める場合には、甲は当該第二次被提供者に本誓約書</w:t>
      </w:r>
      <w:r>
        <w:t>と同等以上の秘密保持義務を負わせるものとし、当該第二次被提供者が本誓約書記載の遵守事項に違反したときは、甲がその一切の責任を負うこととします。</w:t>
      </w:r>
    </w:p>
    <w:p w14:paraId="2F13884F" w14:textId="7E2E9CB1" w:rsidR="000D7F34" w:rsidRDefault="000D7F34" w:rsidP="00A001EA">
      <w:pPr>
        <w:ind w:left="630" w:hangingChars="100" w:hanging="210"/>
      </w:pPr>
      <w:r>
        <w:rPr>
          <w:rFonts w:hint="eastAsia"/>
        </w:rPr>
        <w:t>４　本公募において甲がコンソーシアム構成員、</w:t>
      </w:r>
      <w:r>
        <w:t>関係会社、応募アドバイザー又は協力企業となることを予定している場合においては、甲は、守秘義務対象資料等を秘密として保持するものとし、第三者に対し提供しません。ただし、守秘義務対象資料等のうち、第１条１項２号に該当する情報については、甲を第二次被提供者として指定した応募企業又は代表企業及びその応募企業又は代表企業と同一の応募企業又は代表企業が指定した第二次被提供者に対して、開示することができるものとします。</w:t>
      </w:r>
    </w:p>
    <w:p w14:paraId="08B0040F" w14:textId="1B60FE64" w:rsidR="00DD54A0" w:rsidRDefault="000D7F34" w:rsidP="00A001EA">
      <w:pPr>
        <w:ind w:left="630" w:hangingChars="100" w:hanging="210"/>
      </w:pPr>
      <w:r>
        <w:rPr>
          <w:rFonts w:hint="eastAsia"/>
        </w:rPr>
        <w:t>【注】提供された守秘義務対象資料等の管理方法・管理体制について別紙として添付してください［様式自由］。</w:t>
      </w:r>
    </w:p>
    <w:p w14:paraId="3EA1D9CE" w14:textId="42E8CDF1" w:rsidR="00DD54A0" w:rsidRPr="00906D08" w:rsidRDefault="00DD54A0" w:rsidP="00DD54A0">
      <w:pPr>
        <w:pStyle w:val="1"/>
        <w:rPr>
          <w:rFonts w:asciiTheme="minorEastAsia" w:eastAsiaTheme="minorEastAsia" w:hAnsiTheme="minorEastAsia"/>
          <w:color w:val="auto"/>
          <w:sz w:val="21"/>
          <w:szCs w:val="21"/>
        </w:rPr>
      </w:pPr>
      <w:bookmarkStart w:id="6" w:name="_Toc196121172"/>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４</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善管注意義務</w:t>
      </w:r>
      <w:r w:rsidRPr="00906D08">
        <w:rPr>
          <w:rFonts w:asciiTheme="minorEastAsia" w:eastAsiaTheme="minorEastAsia" w:hAnsiTheme="minorEastAsia"/>
          <w:color w:val="auto"/>
          <w:sz w:val="21"/>
          <w:szCs w:val="21"/>
        </w:rPr>
        <w:t>）</w:t>
      </w:r>
      <w:bookmarkEnd w:id="6"/>
    </w:p>
    <w:p w14:paraId="674B6CE0" w14:textId="51D269D1" w:rsidR="00DD54A0" w:rsidRDefault="007208A7" w:rsidP="00113C55">
      <w:pPr>
        <w:ind w:left="420"/>
      </w:pPr>
      <w:r w:rsidRPr="007208A7">
        <w:rPr>
          <w:rFonts w:hint="eastAsia"/>
        </w:rPr>
        <w:t>甲は、守秘義務対象資料等を、善良な管理者としての注意をもって取り扱うことを約束します。なお、別途乙が指定する場合には、甲は、乙が指定する方法に従って、守秘義務対象資料等を取り扱うものとします</w:t>
      </w:r>
      <w:r w:rsidR="00DD54A0" w:rsidRPr="00DD54A0">
        <w:rPr>
          <w:rFonts w:hint="eastAsia"/>
        </w:rPr>
        <w:t>。</w:t>
      </w:r>
    </w:p>
    <w:p w14:paraId="09124D1B" w14:textId="77777777" w:rsidR="00DD54A0" w:rsidRDefault="00DD54A0" w:rsidP="00113C55">
      <w:pPr>
        <w:ind w:left="420"/>
      </w:pPr>
    </w:p>
    <w:p w14:paraId="04605B11" w14:textId="5E367806" w:rsidR="00DD54A0" w:rsidRPr="00906D08" w:rsidRDefault="00DD54A0" w:rsidP="00DD54A0">
      <w:pPr>
        <w:pStyle w:val="1"/>
        <w:rPr>
          <w:rFonts w:asciiTheme="minorEastAsia" w:eastAsiaTheme="minorEastAsia" w:hAnsiTheme="minorEastAsia"/>
          <w:color w:val="auto"/>
          <w:sz w:val="21"/>
          <w:szCs w:val="21"/>
        </w:rPr>
      </w:pPr>
      <w:bookmarkStart w:id="7" w:name="_Toc196121173"/>
      <w:r w:rsidRPr="00906D08">
        <w:rPr>
          <w:rFonts w:asciiTheme="minorEastAsia" w:eastAsiaTheme="minorEastAsia" w:hAnsiTheme="minorEastAsia"/>
          <w:color w:val="auto"/>
          <w:sz w:val="21"/>
          <w:szCs w:val="21"/>
        </w:rPr>
        <w:lastRenderedPageBreak/>
        <w:t>第</w:t>
      </w:r>
      <w:r>
        <w:rPr>
          <w:rFonts w:asciiTheme="minorEastAsia" w:eastAsiaTheme="minorEastAsia" w:hAnsiTheme="minorEastAsia" w:hint="eastAsia"/>
          <w:color w:val="auto"/>
          <w:sz w:val="21"/>
          <w:szCs w:val="21"/>
        </w:rPr>
        <w:t>５</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個人情報の取扱い</w:t>
      </w:r>
      <w:r w:rsidRPr="00906D08">
        <w:rPr>
          <w:rFonts w:asciiTheme="minorEastAsia" w:eastAsiaTheme="minorEastAsia" w:hAnsiTheme="minorEastAsia"/>
          <w:color w:val="auto"/>
          <w:sz w:val="21"/>
          <w:szCs w:val="21"/>
        </w:rPr>
        <w:t>）</w:t>
      </w:r>
      <w:bookmarkEnd w:id="7"/>
    </w:p>
    <w:p w14:paraId="00EFA382" w14:textId="4CB5C02A" w:rsidR="00DD54A0" w:rsidRDefault="007208A7" w:rsidP="00113C55">
      <w:pPr>
        <w:ind w:left="420"/>
      </w:pPr>
      <w:r w:rsidRPr="007208A7">
        <w:rPr>
          <w:rFonts w:hint="eastAsia"/>
        </w:rPr>
        <w:t>甲は、守秘義務対象資料等のうち個人情報に該当するものについては、法令、条例等（以下「法令等」といいます。）により、国に認められる範囲内で、かつ、甲に認められる範囲内でのみ利用し、保持し、かつ、法令等により国及び甲に要求される限度の適切な管理を行うことを約束します。</w:t>
      </w:r>
    </w:p>
    <w:p w14:paraId="479FF6AE" w14:textId="77777777" w:rsidR="00DD54A0" w:rsidRDefault="00DD54A0" w:rsidP="00113C55">
      <w:pPr>
        <w:ind w:left="420"/>
      </w:pPr>
    </w:p>
    <w:p w14:paraId="3236E084" w14:textId="76818684" w:rsidR="00DD54A0" w:rsidRPr="00906D08" w:rsidRDefault="00DD54A0" w:rsidP="00DD54A0">
      <w:pPr>
        <w:pStyle w:val="1"/>
        <w:rPr>
          <w:rFonts w:asciiTheme="minorEastAsia" w:eastAsiaTheme="minorEastAsia" w:hAnsiTheme="minorEastAsia"/>
          <w:color w:val="auto"/>
          <w:sz w:val="21"/>
          <w:szCs w:val="21"/>
        </w:rPr>
      </w:pPr>
      <w:bookmarkStart w:id="8" w:name="_Toc196121174"/>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６</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期間</w:t>
      </w:r>
      <w:r w:rsidRPr="00906D08">
        <w:rPr>
          <w:rFonts w:asciiTheme="minorEastAsia" w:eastAsiaTheme="minorEastAsia" w:hAnsiTheme="minorEastAsia"/>
          <w:color w:val="auto"/>
          <w:sz w:val="21"/>
          <w:szCs w:val="21"/>
        </w:rPr>
        <w:t>）</w:t>
      </w:r>
      <w:bookmarkEnd w:id="8"/>
    </w:p>
    <w:p w14:paraId="41BF1E4A" w14:textId="7681212C" w:rsidR="00DD54A0" w:rsidRDefault="007208A7" w:rsidP="00DD54A0">
      <w:pPr>
        <w:ind w:left="420"/>
      </w:pPr>
      <w:r w:rsidRPr="007208A7">
        <w:rPr>
          <w:rFonts w:hint="eastAsia"/>
        </w:rPr>
        <w:t>本誓約書に基づき甲が負う義務は、公募占用計画の提出に至らなかった場合、選定事業者として選定されなかった場合、選定事業者として選定された場合又は法第２</w:t>
      </w:r>
      <w:r w:rsidR="00871394">
        <w:rPr>
          <w:rFonts w:hint="eastAsia"/>
        </w:rPr>
        <w:t>３</w:t>
      </w:r>
      <w:r w:rsidRPr="007208A7">
        <w:rPr>
          <w:rFonts w:hint="eastAsia"/>
        </w:rPr>
        <w:t>条に基づき他者に地位を承継する場合のいずれの場合であっても、第２条</w:t>
      </w:r>
      <w:r w:rsidRPr="007208A7">
        <w:t>、第３条及び第４条に基づき甲が負う義務は、本誓約書の第９条第２項及び第３項に定める破棄の条件に該当する日まで、並びに第７条乃至第１１条、第１４条及び本</w:t>
      </w:r>
      <w:r w:rsidR="00DE1988">
        <w:rPr>
          <w:rFonts w:hint="eastAsia"/>
        </w:rPr>
        <w:t>条</w:t>
      </w:r>
      <w:r w:rsidRPr="007208A7">
        <w:t>に基づき甲が負う義務は対象事項が存在する限り有効に存続するものとします。</w:t>
      </w:r>
    </w:p>
    <w:p w14:paraId="5BF9E33C" w14:textId="49B76087" w:rsidR="00DD54A0" w:rsidRPr="00906D08" w:rsidRDefault="00DD54A0" w:rsidP="00DD54A0">
      <w:pPr>
        <w:pStyle w:val="1"/>
        <w:rPr>
          <w:rFonts w:asciiTheme="minorEastAsia" w:eastAsiaTheme="minorEastAsia" w:hAnsiTheme="minorEastAsia"/>
          <w:color w:val="auto"/>
          <w:sz w:val="21"/>
          <w:szCs w:val="21"/>
        </w:rPr>
      </w:pPr>
      <w:bookmarkStart w:id="9" w:name="_Toc196121175"/>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７</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報告及び事態の是正義務</w:t>
      </w:r>
      <w:r w:rsidRPr="00906D08">
        <w:rPr>
          <w:rFonts w:asciiTheme="minorEastAsia" w:eastAsiaTheme="minorEastAsia" w:hAnsiTheme="minorEastAsia"/>
          <w:color w:val="auto"/>
          <w:sz w:val="21"/>
          <w:szCs w:val="21"/>
        </w:rPr>
        <w:t>）</w:t>
      </w:r>
      <w:bookmarkEnd w:id="9"/>
    </w:p>
    <w:p w14:paraId="27D82D00" w14:textId="77777777" w:rsidR="007208A7" w:rsidRDefault="007208A7" w:rsidP="00A001EA">
      <w:pPr>
        <w:ind w:left="630" w:hangingChars="100" w:hanging="210"/>
      </w:pPr>
      <w:r>
        <w:rPr>
          <w:rFonts w:hint="eastAsia"/>
        </w:rPr>
        <w:t>１　本公募において甲が応募企業又は代表企業となることを予定している場合においては、甲は、甲又は第二次被提供者が本目的以外の目的のために守秘義務対象資料等を利用したことが発覚した場合、甲又は第二次被提供者から守秘義務対象資料等の漏えい、紛失、盗難、盗用等の事態が発生した場合、甲又は第二次被提供者から誓約書により認められる方法以外の方法で第三者が守秘義務対象資料等を取得した場合又はこれらの事態が発生するおそれがあることを知った場合には、直ちにその旨を乙に書面をもって通知します。</w:t>
      </w:r>
    </w:p>
    <w:p w14:paraId="2B43268D" w14:textId="77777777" w:rsidR="007208A7" w:rsidRDefault="007208A7" w:rsidP="00A001EA">
      <w:pPr>
        <w:ind w:left="630" w:hangingChars="100" w:hanging="210"/>
      </w:pPr>
      <w:r>
        <w:rPr>
          <w:rFonts w:hint="eastAsia"/>
        </w:rPr>
        <w:t>２　本公募において甲がコンソーシアム構成員、関係会社、応募アドバイザー又は協力企業となることを予定している場合においては、甲は、甲が本目的以外の目的のために守秘義務対象資料等を利用したことが発覚した場合、甲から守秘義務対象資料等の漏えい、紛失、盗難、盗用等の事態が発生した場合、甲から誓約書により認められる方法以外の方法で第三者が守秘義務対象資料等を取得した場合又はこれらの事態が発生するおそれがあることを知った場合には、直ちにその旨を乙に書面をもって通知します。</w:t>
      </w:r>
    </w:p>
    <w:p w14:paraId="48FD8AB5" w14:textId="4A2AC8FD" w:rsidR="00DD54A0" w:rsidRDefault="007208A7" w:rsidP="00A001EA">
      <w:pPr>
        <w:ind w:left="630" w:hangingChars="100" w:hanging="210"/>
      </w:pPr>
      <w:r>
        <w:rPr>
          <w:rFonts w:hint="eastAsia"/>
        </w:rPr>
        <w:t>３　前２項に定めるいずれかの事態が発生した場合、甲は、乙の指示に従い、当該事態の是正又は防止のために必要な措置を講じるものとします。</w:t>
      </w:r>
    </w:p>
    <w:p w14:paraId="181D66C0" w14:textId="77777777" w:rsidR="00DD54A0" w:rsidRDefault="00DD54A0" w:rsidP="00DD54A0">
      <w:pPr>
        <w:ind w:left="420"/>
      </w:pPr>
    </w:p>
    <w:p w14:paraId="103104E1" w14:textId="4C3685C0" w:rsidR="00DD54A0" w:rsidRPr="00906D08" w:rsidRDefault="00DD54A0" w:rsidP="00DD54A0">
      <w:pPr>
        <w:pStyle w:val="1"/>
        <w:rPr>
          <w:rFonts w:asciiTheme="minorEastAsia" w:eastAsiaTheme="minorEastAsia" w:hAnsiTheme="minorEastAsia"/>
          <w:color w:val="auto"/>
          <w:sz w:val="21"/>
          <w:szCs w:val="21"/>
        </w:rPr>
      </w:pPr>
      <w:bookmarkStart w:id="10" w:name="_Toc196121176"/>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８</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罰則</w:t>
      </w:r>
      <w:r w:rsidRPr="00906D08">
        <w:rPr>
          <w:rFonts w:asciiTheme="minorEastAsia" w:eastAsiaTheme="minorEastAsia" w:hAnsiTheme="minorEastAsia"/>
          <w:color w:val="auto"/>
          <w:sz w:val="21"/>
          <w:szCs w:val="21"/>
        </w:rPr>
        <w:t>）</w:t>
      </w:r>
      <w:bookmarkEnd w:id="10"/>
    </w:p>
    <w:p w14:paraId="6253C1A4" w14:textId="0B6704A5" w:rsidR="00DD54A0" w:rsidRDefault="007208A7" w:rsidP="00DD54A0">
      <w:pPr>
        <w:ind w:left="420"/>
      </w:pPr>
      <w:r w:rsidRPr="007208A7">
        <w:rPr>
          <w:rFonts w:hint="eastAsia"/>
        </w:rPr>
        <w:t>前条第１項又は第２項に定めるいずれかの事態が発生した場合、甲は、本公募及び法に基づく他の海域における公募における公募参加資格を喪失する可能性があること、及び関係会社、応募アドバイザー、協力企業その他あらゆる立場で本公募及び法に基づく他の海域における公募に関与することが認められない可能性があることを承知しています</w:t>
      </w:r>
      <w:r w:rsidR="00DD54A0" w:rsidRPr="00DD54A0">
        <w:rPr>
          <w:rFonts w:hint="eastAsia"/>
        </w:rPr>
        <w:t>。</w:t>
      </w:r>
    </w:p>
    <w:p w14:paraId="3AF40485" w14:textId="77777777" w:rsidR="00754B9D" w:rsidRDefault="00754B9D" w:rsidP="00DD54A0">
      <w:pPr>
        <w:ind w:left="420"/>
      </w:pPr>
    </w:p>
    <w:p w14:paraId="4571333A" w14:textId="12C72EC2" w:rsidR="00754B9D" w:rsidRDefault="00754B9D" w:rsidP="00754B9D">
      <w:pPr>
        <w:pStyle w:val="1"/>
        <w:rPr>
          <w:rFonts w:asciiTheme="minorEastAsia" w:eastAsiaTheme="minorEastAsia" w:hAnsiTheme="minorEastAsia"/>
          <w:color w:val="auto"/>
          <w:sz w:val="21"/>
          <w:szCs w:val="21"/>
        </w:rPr>
      </w:pPr>
      <w:bookmarkStart w:id="11" w:name="_Toc196121177"/>
      <w:r w:rsidRPr="00906D08">
        <w:rPr>
          <w:rFonts w:asciiTheme="minorEastAsia" w:eastAsiaTheme="minorEastAsia" w:hAnsiTheme="minorEastAsia"/>
          <w:color w:val="auto"/>
          <w:sz w:val="21"/>
          <w:szCs w:val="21"/>
        </w:rPr>
        <w:lastRenderedPageBreak/>
        <w:t>第</w:t>
      </w:r>
      <w:r>
        <w:rPr>
          <w:rFonts w:asciiTheme="minorEastAsia" w:eastAsiaTheme="minorEastAsia" w:hAnsiTheme="minorEastAsia" w:hint="eastAsia"/>
          <w:color w:val="auto"/>
          <w:sz w:val="21"/>
          <w:szCs w:val="21"/>
        </w:rPr>
        <w:t>９</w:t>
      </w:r>
      <w:r w:rsidRPr="00906D08">
        <w:rPr>
          <w:rFonts w:asciiTheme="minorEastAsia" w:eastAsiaTheme="minorEastAsia" w:hAnsiTheme="minorEastAsia"/>
          <w:color w:val="auto"/>
          <w:sz w:val="21"/>
          <w:szCs w:val="21"/>
        </w:rPr>
        <w:t>条（</w:t>
      </w:r>
      <w:r w:rsidRPr="00754B9D">
        <w:rPr>
          <w:rFonts w:asciiTheme="minorEastAsia" w:eastAsiaTheme="minorEastAsia" w:hAnsiTheme="minorEastAsia" w:hint="eastAsia"/>
          <w:color w:val="auto"/>
          <w:sz w:val="21"/>
          <w:szCs w:val="21"/>
        </w:rPr>
        <w:t>守秘義務対象資料を含む対象資料等の破棄</w:t>
      </w:r>
      <w:r w:rsidRPr="00906D08">
        <w:rPr>
          <w:rFonts w:asciiTheme="minorEastAsia" w:eastAsiaTheme="minorEastAsia" w:hAnsiTheme="minorEastAsia"/>
          <w:color w:val="auto"/>
          <w:sz w:val="21"/>
          <w:szCs w:val="21"/>
        </w:rPr>
        <w:t>）</w:t>
      </w:r>
      <w:bookmarkEnd w:id="11"/>
    </w:p>
    <w:p w14:paraId="0CEAC348" w14:textId="52E29D47" w:rsidR="007208A7" w:rsidRDefault="007208A7" w:rsidP="00A001EA">
      <w:pPr>
        <w:ind w:left="630" w:hangingChars="100" w:hanging="210"/>
      </w:pPr>
      <w:r>
        <w:rPr>
          <w:rFonts w:hint="eastAsia"/>
        </w:rPr>
        <w:t>１　甲は、守秘義務対象資料等について、次項各号に定める破棄の条件に基づき、すべて速やかに破棄することを約束します。いずれの場合においても、甲が第二次被提供者に対して守秘義務対象資料等のうち第１条１項２号の情報を提供していたときは、当該第二次被提供者をして、提供を受けた守秘義務対象資料等をすべて速やかに破棄させることを約束します。なお、甲が法第１</w:t>
      </w:r>
      <w:r w:rsidR="00871394">
        <w:rPr>
          <w:rFonts w:hint="eastAsia"/>
        </w:rPr>
        <w:t>８</w:t>
      </w:r>
      <w:r>
        <w:rPr>
          <w:rFonts w:hint="eastAsia"/>
        </w:rPr>
        <w:t>条に規定する選定事業者の通知を受けた場合又は、甲が、選定事業者から第二次被提供者として指定され、乙に通知された者である場合は、利用に関する誓約書に従い、別途、甲乙間で守秘義務対象資料等の取扱いを新たに定めるものとします。</w:t>
      </w:r>
    </w:p>
    <w:p w14:paraId="25525CA7" w14:textId="6291E460" w:rsidR="007208A7" w:rsidRDefault="007208A7" w:rsidP="00A001EA">
      <w:pPr>
        <w:ind w:left="630" w:hangingChars="100" w:hanging="210"/>
      </w:pPr>
      <w:r>
        <w:rPr>
          <w:rFonts w:hint="eastAsia"/>
        </w:rPr>
        <w:t xml:space="preserve">２　</w:t>
      </w:r>
      <w:r w:rsidR="00C048C7" w:rsidRPr="00C048C7">
        <w:rPr>
          <w:rFonts w:hint="eastAsia"/>
        </w:rPr>
        <w:t>前項における破棄の条件とは、自ら若しくは自らが所属するコンソーシアム又は自らが関係会社、応募アドバイザー若しくは協力企業となる申請者が、以下いずれかに該当する場合をいいます。</w:t>
      </w:r>
    </w:p>
    <w:p w14:paraId="63B92EAF" w14:textId="1760BAAD" w:rsidR="007208A7" w:rsidRDefault="007208A7" w:rsidP="00A001EA">
      <w:pPr>
        <w:ind w:leftChars="400" w:left="1260" w:hangingChars="200" w:hanging="420"/>
      </w:pPr>
      <w:r>
        <w:rPr>
          <w:rFonts w:hint="eastAsia"/>
        </w:rPr>
        <w:t>（１）</w:t>
      </w:r>
      <w:r>
        <w:t>本公募に参加しなかった場合は、本公募の受付終了日（本公募に係る公募占用指針で定める公募占用計画の提出締切日をいいます。）から１ヶ月以内。</w:t>
      </w:r>
    </w:p>
    <w:p w14:paraId="5240DC5F" w14:textId="74E64ECB" w:rsidR="007208A7" w:rsidRDefault="007208A7" w:rsidP="00A001EA">
      <w:pPr>
        <w:ind w:leftChars="400" w:left="1260" w:hangingChars="200" w:hanging="420"/>
      </w:pPr>
      <w:r>
        <w:rPr>
          <w:rFonts w:hint="eastAsia"/>
        </w:rPr>
        <w:t>（２）</w:t>
      </w:r>
      <w:r>
        <w:t>本公募により選定事業者に選定されなかった場合は、選定結果が公表された日から１ヶ月以内。</w:t>
      </w:r>
    </w:p>
    <w:p w14:paraId="1D52F876" w14:textId="2D42FC03" w:rsidR="007208A7" w:rsidRDefault="007208A7" w:rsidP="00A001EA">
      <w:pPr>
        <w:ind w:leftChars="400" w:left="1260" w:hangingChars="200" w:hanging="420"/>
      </w:pPr>
      <w:r>
        <w:rPr>
          <w:rFonts w:hint="eastAsia"/>
        </w:rPr>
        <w:t>（３）</w:t>
      </w:r>
      <w:r>
        <w:t>本公募により選定事業者に選定された場合は、選定事業者の選定が取り消された日又は本区域の占用が終了した日から１ヶ月以内。</w:t>
      </w:r>
    </w:p>
    <w:p w14:paraId="13129971" w14:textId="5AB89637" w:rsidR="007208A7" w:rsidRDefault="007208A7" w:rsidP="00A001EA">
      <w:pPr>
        <w:ind w:leftChars="400" w:left="1260" w:hangingChars="200" w:hanging="420"/>
      </w:pPr>
      <w:r>
        <w:rPr>
          <w:rFonts w:hint="eastAsia"/>
        </w:rPr>
        <w:t>（４）</w:t>
      </w:r>
      <w:r>
        <w:t>本公募により選定事業者に選定された後、法第２</w:t>
      </w:r>
      <w:r w:rsidR="00871394">
        <w:rPr>
          <w:rFonts w:hint="eastAsia"/>
        </w:rPr>
        <w:t>３</w:t>
      </w:r>
      <w:r>
        <w:t>条に基づき他者に地位を承継する場合は、承継した日から１ヶ月以内。</w:t>
      </w:r>
    </w:p>
    <w:p w14:paraId="4B953DF8" w14:textId="7183C036" w:rsidR="007208A7" w:rsidRDefault="007208A7" w:rsidP="00A001EA">
      <w:pPr>
        <w:ind w:leftChars="400" w:left="1260" w:hangingChars="200" w:hanging="420"/>
      </w:pPr>
      <w:r>
        <w:rPr>
          <w:rFonts w:hint="eastAsia"/>
        </w:rPr>
        <w:t>（５）</w:t>
      </w:r>
      <w:r>
        <w:t>本公募を実施しないこととなった場合は、経済産業省及び国土交通省から本情報の破棄を求められた日から１ヶ月以内。</w:t>
      </w:r>
    </w:p>
    <w:p w14:paraId="37773C98" w14:textId="77777777" w:rsidR="007208A7" w:rsidRDefault="007208A7" w:rsidP="00A001EA">
      <w:pPr>
        <w:ind w:left="630" w:hangingChars="100" w:hanging="210"/>
      </w:pPr>
      <w:r>
        <w:rPr>
          <w:rFonts w:hint="eastAsia"/>
        </w:rPr>
        <w:t>３　法令等、司法機関の判決、決定若しくは命令等又は行政機関の処分等により守秘義務対象資料の情報を保持することが義務付けられているため、前項の規定により守秘義務対象資料等を破棄することができない場合、甲は、自ら又は甲から提供を受けた第二次被提供者をして、その理由を付して破棄予定日を乙に通知することとし、情報保持を義務付けられた期間が経過する等により情報保持義務等がその後終了したときは、速やかに当該守秘義務対象資料等をすべて破棄することを約束します。</w:t>
      </w:r>
    </w:p>
    <w:p w14:paraId="3E87321C" w14:textId="745C6377" w:rsidR="00754B9D" w:rsidRDefault="007208A7" w:rsidP="00A001EA">
      <w:pPr>
        <w:ind w:left="630" w:hangingChars="100" w:hanging="210"/>
      </w:pPr>
      <w:r>
        <w:rPr>
          <w:rFonts w:hint="eastAsia"/>
        </w:rPr>
        <w:t>４　甲は、自ら又は甲から提供を受けた第二次被提供者をして、前２項の規定に基づき守秘義務対象資料等を破棄したときは、乙に対し、その旨報告します。</w:t>
      </w:r>
    </w:p>
    <w:p w14:paraId="5F08E7A4" w14:textId="648520BC" w:rsidR="00754B9D" w:rsidRDefault="00754B9D" w:rsidP="00754B9D">
      <w:pPr>
        <w:pStyle w:val="1"/>
        <w:rPr>
          <w:rFonts w:asciiTheme="minorEastAsia" w:eastAsiaTheme="minorEastAsia" w:hAnsiTheme="minorEastAsia"/>
          <w:color w:val="auto"/>
          <w:sz w:val="21"/>
          <w:szCs w:val="21"/>
        </w:rPr>
      </w:pPr>
      <w:bookmarkStart w:id="12" w:name="_Toc196121178"/>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１０</w:t>
      </w:r>
      <w:r w:rsidRPr="00906D08">
        <w:rPr>
          <w:rFonts w:asciiTheme="minorEastAsia" w:eastAsiaTheme="minorEastAsia" w:hAnsiTheme="minorEastAsia"/>
          <w:color w:val="auto"/>
          <w:sz w:val="21"/>
          <w:szCs w:val="21"/>
        </w:rPr>
        <w:t>条（</w:t>
      </w:r>
      <w:r w:rsidR="00344452" w:rsidRPr="00344452">
        <w:rPr>
          <w:rFonts w:asciiTheme="minorEastAsia" w:eastAsiaTheme="minorEastAsia" w:hAnsiTheme="minorEastAsia" w:hint="eastAsia"/>
          <w:color w:val="auto"/>
          <w:sz w:val="21"/>
          <w:szCs w:val="21"/>
        </w:rPr>
        <w:t>監査</w:t>
      </w:r>
      <w:r w:rsidRPr="00906D08">
        <w:rPr>
          <w:rFonts w:asciiTheme="minorEastAsia" w:eastAsiaTheme="minorEastAsia" w:hAnsiTheme="minorEastAsia"/>
          <w:color w:val="auto"/>
          <w:sz w:val="21"/>
          <w:szCs w:val="21"/>
        </w:rPr>
        <w:t>）</w:t>
      </w:r>
      <w:bookmarkEnd w:id="12"/>
    </w:p>
    <w:p w14:paraId="3DFB28A3" w14:textId="77777777" w:rsidR="00344452" w:rsidRDefault="00344452" w:rsidP="00A001EA">
      <w:pPr>
        <w:ind w:left="630" w:hangingChars="100" w:hanging="210"/>
      </w:pPr>
      <w:r>
        <w:rPr>
          <w:rFonts w:hint="eastAsia"/>
        </w:rPr>
        <w:t>１　甲は、乙が要求した場合に、乙が監査日の５営業日前までに甲に通知した上で、守秘義務対象資料等の管理状況を甲の営業時間内に監査することを許可します。</w:t>
      </w:r>
    </w:p>
    <w:p w14:paraId="6401D6C6" w14:textId="467DE20C" w:rsidR="00754B9D" w:rsidRDefault="00344452" w:rsidP="00A001EA">
      <w:pPr>
        <w:ind w:left="630" w:hangingChars="100" w:hanging="210"/>
      </w:pPr>
      <w:r>
        <w:t>２　甲は、乙が要求した場合に、守秘義務対象資料等の管理状況について、乙が定める様式に従い、報告します。</w:t>
      </w:r>
    </w:p>
    <w:p w14:paraId="30E6E70C" w14:textId="25431B79" w:rsidR="00754B9D" w:rsidRDefault="00754B9D" w:rsidP="00754B9D">
      <w:pPr>
        <w:pStyle w:val="1"/>
        <w:rPr>
          <w:rFonts w:asciiTheme="minorEastAsia" w:eastAsiaTheme="minorEastAsia" w:hAnsiTheme="minorEastAsia"/>
          <w:color w:val="auto"/>
          <w:sz w:val="21"/>
          <w:szCs w:val="21"/>
        </w:rPr>
      </w:pPr>
      <w:bookmarkStart w:id="13" w:name="_Toc196121179"/>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１１</w:t>
      </w:r>
      <w:r w:rsidRPr="00906D08">
        <w:rPr>
          <w:rFonts w:asciiTheme="minorEastAsia" w:eastAsiaTheme="minorEastAsia" w:hAnsiTheme="minorEastAsia"/>
          <w:color w:val="auto"/>
          <w:sz w:val="21"/>
          <w:szCs w:val="21"/>
        </w:rPr>
        <w:t>条（</w:t>
      </w:r>
      <w:r w:rsidR="00344452" w:rsidRPr="00344452">
        <w:rPr>
          <w:rFonts w:asciiTheme="minorEastAsia" w:eastAsiaTheme="minorEastAsia" w:hAnsiTheme="minorEastAsia" w:hint="eastAsia"/>
          <w:color w:val="auto"/>
          <w:sz w:val="21"/>
          <w:szCs w:val="21"/>
        </w:rPr>
        <w:t>損害及び賠償</w:t>
      </w:r>
      <w:r w:rsidRPr="00906D08">
        <w:rPr>
          <w:rFonts w:asciiTheme="minorEastAsia" w:eastAsiaTheme="minorEastAsia" w:hAnsiTheme="minorEastAsia"/>
          <w:color w:val="auto"/>
          <w:sz w:val="21"/>
          <w:szCs w:val="21"/>
        </w:rPr>
        <w:t>）</w:t>
      </w:r>
      <w:bookmarkEnd w:id="13"/>
    </w:p>
    <w:p w14:paraId="5ED9BA8F" w14:textId="77777777" w:rsidR="00344452" w:rsidRDefault="00344452" w:rsidP="00A001EA">
      <w:pPr>
        <w:ind w:left="630" w:hangingChars="100" w:hanging="210"/>
      </w:pPr>
      <w:r>
        <w:rPr>
          <w:rFonts w:hint="eastAsia"/>
        </w:rPr>
        <w:t>１　甲が本誓約書上の秘密保持義務その他の義務に違反した場合（甲の本誓約書上の義務違反とみなされる場合を含みます。）には、乙が必要と認める措置を直ちに講ずるとともに、これにより乙に生じた一切の損害、損失又は費用（以下「損害等」といいます。）を賠償又は補償するものとします。</w:t>
      </w:r>
    </w:p>
    <w:p w14:paraId="61D6F2D0" w14:textId="7667AB9F" w:rsidR="00344452" w:rsidRDefault="00344452" w:rsidP="00A001EA">
      <w:pPr>
        <w:ind w:left="630" w:hangingChars="100" w:hanging="210"/>
      </w:pPr>
      <w:r>
        <w:rPr>
          <w:rFonts w:hint="eastAsia"/>
        </w:rPr>
        <w:lastRenderedPageBreak/>
        <w:t>２　甲は、守秘義務対象資料等について、本誓約書に定めるものを除き、甲に何らの権利が認められるものではなく、乙から提供を受けた守秘義務対象資料等の一切の権利又は権限（知的財産権（データベースの著作権を含みますがこれに限りません。著作権については著作権法（昭和４５年法律第４８号）第２７条及び第２８条の権利を含みます。）を含みますがこれに限りません。）は乙に帰属すること（なお、甲が</w:t>
      </w:r>
      <w:r w:rsidR="002227F0">
        <w:rPr>
          <w:rFonts w:hint="eastAsia"/>
        </w:rPr>
        <w:t>法</w:t>
      </w:r>
      <w:r>
        <w:rPr>
          <w:rFonts w:hint="eastAsia"/>
        </w:rPr>
        <w:t>第１</w:t>
      </w:r>
      <w:r w:rsidR="00871394">
        <w:rPr>
          <w:rFonts w:hint="eastAsia"/>
        </w:rPr>
        <w:t>８</w:t>
      </w:r>
      <w:r>
        <w:rPr>
          <w:rFonts w:hint="eastAsia"/>
        </w:rPr>
        <w:t>条に規定する選定事業者の通知を受けた場合又は、甲が、選定事業者から第二次被提供者として指定され、経済産業大臣及び国土交通大臣に承認された者である場合は、利用に関する誓約書に従い、別途甲乙間で当該権利又は権限の取扱いを定めるものとします。）を確認するとともに、守秘義務対象資料等の正確性、完全性、有効性、安全性並びにその品質及び内容等が本利用目的の達成に適合していること等に関して、乙が何らの保証も行っておらず、かつ、乙がこれらについて何らの責任を負うものでもないことを確認します。</w:t>
      </w:r>
    </w:p>
    <w:p w14:paraId="54118B01" w14:textId="0E2E00DD" w:rsidR="00754B9D" w:rsidRDefault="00344452" w:rsidP="00A001EA">
      <w:pPr>
        <w:ind w:left="630" w:hangingChars="100" w:hanging="210"/>
      </w:pPr>
      <w:r>
        <w:rPr>
          <w:rFonts w:hint="eastAsia"/>
        </w:rPr>
        <w:t>３　甲は、甲又は第二次被提供者による守秘義務対象資料等の利用に起因又は関連して甲に損害等が発生した場合でも、乙に対して当該損害等の賠償又は補償を請求せず、またこれに起因又は関連して乙に損害等が発生した場合には、直ちに乙に対して当該損害等の一切を賠償又は補償するものとします。</w:t>
      </w:r>
    </w:p>
    <w:p w14:paraId="0A86780B" w14:textId="77777777" w:rsidR="00313993" w:rsidRDefault="00313993" w:rsidP="00313993">
      <w:pPr>
        <w:ind w:left="420"/>
      </w:pPr>
    </w:p>
    <w:p w14:paraId="55866D1B" w14:textId="10D9D0FD" w:rsidR="00313993" w:rsidRDefault="00313993" w:rsidP="00313993">
      <w:pPr>
        <w:pStyle w:val="1"/>
        <w:rPr>
          <w:rFonts w:asciiTheme="minorEastAsia" w:eastAsiaTheme="minorEastAsia" w:hAnsiTheme="minorEastAsia"/>
          <w:color w:val="auto"/>
          <w:sz w:val="21"/>
          <w:szCs w:val="21"/>
        </w:rPr>
      </w:pPr>
      <w:bookmarkStart w:id="14" w:name="_Toc196121180"/>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１２</w:t>
      </w:r>
      <w:r w:rsidRPr="00906D08">
        <w:rPr>
          <w:rFonts w:asciiTheme="minorEastAsia" w:eastAsiaTheme="minorEastAsia" w:hAnsiTheme="minorEastAsia"/>
          <w:color w:val="auto"/>
          <w:sz w:val="21"/>
          <w:szCs w:val="21"/>
        </w:rPr>
        <w:t>条（</w:t>
      </w:r>
      <w:r w:rsidR="00344452" w:rsidRPr="00344452">
        <w:rPr>
          <w:rFonts w:asciiTheme="minorEastAsia" w:eastAsiaTheme="minorEastAsia" w:hAnsiTheme="minorEastAsia" w:hint="eastAsia"/>
          <w:color w:val="auto"/>
          <w:sz w:val="21"/>
          <w:szCs w:val="21"/>
        </w:rPr>
        <w:t>地位の譲渡等の禁止</w:t>
      </w:r>
      <w:r w:rsidRPr="00906D08">
        <w:rPr>
          <w:rFonts w:asciiTheme="minorEastAsia" w:eastAsiaTheme="minorEastAsia" w:hAnsiTheme="minorEastAsia"/>
          <w:color w:val="auto"/>
          <w:sz w:val="21"/>
          <w:szCs w:val="21"/>
        </w:rPr>
        <w:t>）</w:t>
      </w:r>
      <w:bookmarkEnd w:id="14"/>
    </w:p>
    <w:p w14:paraId="215BB048" w14:textId="505C1F46" w:rsidR="00313993" w:rsidRDefault="00344452" w:rsidP="00313993">
      <w:pPr>
        <w:ind w:left="420"/>
      </w:pPr>
      <w:r w:rsidRPr="00344452">
        <w:rPr>
          <w:rFonts w:hint="eastAsia"/>
        </w:rPr>
        <w:t>甲は、乙の事前の承諾がある場合を除き、本誓約書上の地位又は本誓約書に基づき発生する権利若しくは義務を、第三者に譲渡し、担保に供し、又はその他の処分をしま</w:t>
      </w:r>
      <w:r>
        <w:rPr>
          <w:rFonts w:hint="eastAsia"/>
        </w:rPr>
        <w:t>せん</w:t>
      </w:r>
      <w:r w:rsidRPr="00344452">
        <w:t>。</w:t>
      </w:r>
    </w:p>
    <w:p w14:paraId="0623E9B4" w14:textId="77777777" w:rsidR="00313993" w:rsidRDefault="00313993" w:rsidP="00313993">
      <w:pPr>
        <w:ind w:left="420"/>
      </w:pPr>
    </w:p>
    <w:p w14:paraId="76AC5E04" w14:textId="734126C9" w:rsidR="00313993" w:rsidRDefault="00313993" w:rsidP="00313993">
      <w:pPr>
        <w:pStyle w:val="1"/>
        <w:rPr>
          <w:rFonts w:asciiTheme="minorEastAsia" w:eastAsiaTheme="minorEastAsia" w:hAnsiTheme="minorEastAsia"/>
          <w:color w:val="auto"/>
          <w:sz w:val="21"/>
          <w:szCs w:val="21"/>
        </w:rPr>
      </w:pPr>
      <w:bookmarkStart w:id="15" w:name="_Toc196121181"/>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１３</w:t>
      </w:r>
      <w:r w:rsidRPr="00906D08">
        <w:rPr>
          <w:rFonts w:asciiTheme="minorEastAsia" w:eastAsiaTheme="minorEastAsia" w:hAnsiTheme="minorEastAsia"/>
          <w:color w:val="auto"/>
          <w:sz w:val="21"/>
          <w:szCs w:val="21"/>
        </w:rPr>
        <w:t>条（</w:t>
      </w:r>
      <w:r w:rsidR="00344452">
        <w:rPr>
          <w:rFonts w:asciiTheme="minorEastAsia" w:eastAsiaTheme="minorEastAsia" w:hAnsiTheme="minorEastAsia" w:hint="eastAsia"/>
          <w:color w:val="auto"/>
          <w:sz w:val="21"/>
          <w:szCs w:val="21"/>
        </w:rPr>
        <w:t>誓約書の修正及び変更</w:t>
      </w:r>
      <w:r w:rsidRPr="00906D08">
        <w:rPr>
          <w:rFonts w:asciiTheme="minorEastAsia" w:eastAsiaTheme="minorEastAsia" w:hAnsiTheme="minorEastAsia"/>
          <w:color w:val="auto"/>
          <w:sz w:val="21"/>
          <w:szCs w:val="21"/>
        </w:rPr>
        <w:t>）</w:t>
      </w:r>
      <w:bookmarkEnd w:id="15"/>
    </w:p>
    <w:p w14:paraId="06C9D52C" w14:textId="5E63FA98" w:rsidR="00313993" w:rsidRDefault="00344452" w:rsidP="00313993">
      <w:pPr>
        <w:ind w:left="420"/>
      </w:pPr>
      <w:r w:rsidRPr="00344452">
        <w:rPr>
          <w:rFonts w:hint="eastAsia"/>
        </w:rPr>
        <w:t>本誓約書の修正及び変更は、甲及び乙の書面による合意によらない限り、効力を生じません</w:t>
      </w:r>
      <w:r w:rsidR="00313993" w:rsidRPr="00313993">
        <w:rPr>
          <w:rFonts w:hint="eastAsia"/>
        </w:rPr>
        <w:t>。</w:t>
      </w:r>
    </w:p>
    <w:p w14:paraId="1E2355C1" w14:textId="77777777" w:rsidR="00313993" w:rsidRDefault="00313993" w:rsidP="00313993">
      <w:pPr>
        <w:ind w:left="420"/>
      </w:pPr>
    </w:p>
    <w:p w14:paraId="63639498" w14:textId="15753F34" w:rsidR="00313993" w:rsidRDefault="00313993" w:rsidP="00313993">
      <w:pPr>
        <w:pStyle w:val="1"/>
        <w:rPr>
          <w:rFonts w:asciiTheme="minorEastAsia" w:eastAsiaTheme="minorEastAsia" w:hAnsiTheme="minorEastAsia"/>
          <w:color w:val="auto"/>
          <w:sz w:val="21"/>
          <w:szCs w:val="21"/>
        </w:rPr>
      </w:pPr>
      <w:bookmarkStart w:id="16" w:name="_Toc196121182"/>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１４</w:t>
      </w:r>
      <w:r w:rsidRPr="00906D08">
        <w:rPr>
          <w:rFonts w:asciiTheme="minorEastAsia" w:eastAsiaTheme="minorEastAsia" w:hAnsiTheme="minorEastAsia"/>
          <w:color w:val="auto"/>
          <w:sz w:val="21"/>
          <w:szCs w:val="21"/>
        </w:rPr>
        <w:t>条（</w:t>
      </w:r>
      <w:r w:rsidR="00344452">
        <w:rPr>
          <w:rFonts w:asciiTheme="minorEastAsia" w:eastAsiaTheme="minorEastAsia" w:hAnsiTheme="minorEastAsia" w:hint="eastAsia"/>
          <w:color w:val="auto"/>
          <w:sz w:val="21"/>
          <w:szCs w:val="21"/>
        </w:rPr>
        <w:t>紛争解決</w:t>
      </w:r>
      <w:r w:rsidRPr="00906D08">
        <w:rPr>
          <w:rFonts w:asciiTheme="minorEastAsia" w:eastAsiaTheme="minorEastAsia" w:hAnsiTheme="minorEastAsia"/>
          <w:color w:val="auto"/>
          <w:sz w:val="21"/>
          <w:szCs w:val="21"/>
        </w:rPr>
        <w:t>）</w:t>
      </w:r>
      <w:bookmarkEnd w:id="16"/>
    </w:p>
    <w:p w14:paraId="614B39C8" w14:textId="77777777" w:rsidR="00344452" w:rsidRDefault="00344452" w:rsidP="00A001EA">
      <w:pPr>
        <w:ind w:left="630" w:hangingChars="100" w:hanging="210"/>
      </w:pPr>
      <w:r>
        <w:rPr>
          <w:rFonts w:hint="eastAsia"/>
        </w:rPr>
        <w:t>１　本誓約書について疑義が生じた場合又は本誓約書に定めのない事項については、甲と乙との間で誠実に協議いたします。</w:t>
      </w:r>
    </w:p>
    <w:p w14:paraId="1DF48FD1" w14:textId="77777777" w:rsidR="00344452" w:rsidRDefault="00344452" w:rsidP="00A001EA">
      <w:pPr>
        <w:ind w:left="630" w:hangingChars="100" w:hanging="210"/>
      </w:pPr>
      <w:r>
        <w:rPr>
          <w:rFonts w:hint="eastAsia"/>
        </w:rPr>
        <w:t>２　本誓約書の準拠法は日本法とします。</w:t>
      </w:r>
    </w:p>
    <w:p w14:paraId="54CA8AF4" w14:textId="4A3DF674" w:rsidR="00313993" w:rsidRDefault="00344452" w:rsidP="00A001EA">
      <w:pPr>
        <w:ind w:left="630" w:hangingChars="100" w:hanging="210"/>
      </w:pPr>
      <w:r>
        <w:rPr>
          <w:rFonts w:hint="eastAsia"/>
        </w:rPr>
        <w:t>３　本誓約書に関して訴訟の必要が生じた場合には、東京地方裁判所を第一審の専属的合意管轄裁判所とします。</w:t>
      </w:r>
    </w:p>
    <w:p w14:paraId="217BB540" w14:textId="77777777" w:rsidR="00313993" w:rsidRDefault="00313993" w:rsidP="00313993">
      <w:pPr>
        <w:ind w:left="420"/>
      </w:pPr>
    </w:p>
    <w:p w14:paraId="22E58302" w14:textId="4C619DE4" w:rsidR="00313993" w:rsidRDefault="00313993" w:rsidP="00313993">
      <w:pPr>
        <w:pStyle w:val="1"/>
        <w:rPr>
          <w:rFonts w:asciiTheme="minorEastAsia" w:eastAsiaTheme="minorEastAsia" w:hAnsiTheme="minorEastAsia"/>
          <w:color w:val="auto"/>
          <w:sz w:val="21"/>
          <w:szCs w:val="21"/>
        </w:rPr>
      </w:pPr>
      <w:bookmarkStart w:id="17" w:name="_Toc196121183"/>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１５</w:t>
      </w:r>
      <w:r w:rsidRPr="00906D08">
        <w:rPr>
          <w:rFonts w:asciiTheme="minorEastAsia" w:eastAsiaTheme="minorEastAsia" w:hAnsiTheme="minorEastAsia"/>
          <w:color w:val="auto"/>
          <w:sz w:val="21"/>
          <w:szCs w:val="21"/>
        </w:rPr>
        <w:t>条（</w:t>
      </w:r>
      <w:r w:rsidR="00344452" w:rsidRPr="00344452">
        <w:rPr>
          <w:rFonts w:asciiTheme="minorEastAsia" w:eastAsiaTheme="minorEastAsia" w:hAnsiTheme="minorEastAsia" w:hint="eastAsia"/>
          <w:color w:val="auto"/>
          <w:sz w:val="21"/>
          <w:szCs w:val="21"/>
        </w:rPr>
        <w:t>調査費の支払い</w:t>
      </w:r>
      <w:r w:rsidRPr="00906D08">
        <w:rPr>
          <w:rFonts w:asciiTheme="minorEastAsia" w:eastAsiaTheme="minorEastAsia" w:hAnsiTheme="minorEastAsia"/>
          <w:color w:val="auto"/>
          <w:sz w:val="21"/>
          <w:szCs w:val="21"/>
        </w:rPr>
        <w:t>）</w:t>
      </w:r>
      <w:bookmarkEnd w:id="17"/>
    </w:p>
    <w:p w14:paraId="6BB4C818" w14:textId="022FE555" w:rsidR="00313993" w:rsidRDefault="00344452" w:rsidP="00313993">
      <w:pPr>
        <w:ind w:left="420"/>
      </w:pPr>
      <w:r w:rsidRPr="00344452">
        <w:rPr>
          <w:rFonts w:hint="eastAsia"/>
        </w:rPr>
        <w:t>甲は、本公募において甲が応募企業、代表企業又はコンソーシアム構成員となることを予定している場合に、本公募により法第１</w:t>
      </w:r>
      <w:r w:rsidR="00871394">
        <w:rPr>
          <w:rFonts w:hint="eastAsia"/>
        </w:rPr>
        <w:t>８</w:t>
      </w:r>
      <w:r w:rsidRPr="00344452">
        <w:rPr>
          <w:rFonts w:hint="eastAsia"/>
        </w:rPr>
        <w:t>条第６項により経済産業大臣及び国土交通大臣より選定事業者の通知を受けたときは、守秘義務対象資料の提供に伴い乙が負担した調査費用について、乙に支払うものとします。支払いの詳細については別途、乙又は経済産業省若しくは国土交通省の指示によるものとします。</w:t>
      </w:r>
    </w:p>
    <w:p w14:paraId="32311061" w14:textId="77777777" w:rsidR="00313993" w:rsidRDefault="00313993" w:rsidP="00313993">
      <w:pPr>
        <w:ind w:left="420"/>
      </w:pPr>
    </w:p>
    <w:p w14:paraId="7AE9E961" w14:textId="4985650E" w:rsidR="00313993" w:rsidRDefault="00313993" w:rsidP="00313993">
      <w:pPr>
        <w:pStyle w:val="1"/>
        <w:rPr>
          <w:rFonts w:asciiTheme="minorEastAsia" w:eastAsiaTheme="minorEastAsia" w:hAnsiTheme="minorEastAsia"/>
          <w:color w:val="auto"/>
          <w:sz w:val="21"/>
          <w:szCs w:val="21"/>
        </w:rPr>
      </w:pPr>
      <w:bookmarkStart w:id="18" w:name="_Toc196121184"/>
      <w:bookmarkStart w:id="19" w:name="_Hlk197891204"/>
      <w:r w:rsidRPr="00906D08">
        <w:rPr>
          <w:rFonts w:asciiTheme="minorEastAsia" w:eastAsiaTheme="minorEastAsia" w:hAnsiTheme="minorEastAsia"/>
          <w:color w:val="auto"/>
          <w:sz w:val="21"/>
          <w:szCs w:val="21"/>
        </w:rPr>
        <w:lastRenderedPageBreak/>
        <w:t>第</w:t>
      </w:r>
      <w:r>
        <w:rPr>
          <w:rFonts w:asciiTheme="minorEastAsia" w:eastAsiaTheme="minorEastAsia" w:hAnsiTheme="minorEastAsia" w:hint="eastAsia"/>
          <w:color w:val="auto"/>
          <w:sz w:val="21"/>
          <w:szCs w:val="21"/>
        </w:rPr>
        <w:t>１６</w:t>
      </w:r>
      <w:r w:rsidRPr="00906D08">
        <w:rPr>
          <w:rFonts w:asciiTheme="minorEastAsia" w:eastAsiaTheme="minorEastAsia" w:hAnsiTheme="minorEastAsia"/>
          <w:color w:val="auto"/>
          <w:sz w:val="21"/>
          <w:szCs w:val="21"/>
        </w:rPr>
        <w:t>条（</w:t>
      </w:r>
      <w:r w:rsidR="00344452" w:rsidRPr="00344452">
        <w:rPr>
          <w:rFonts w:asciiTheme="minorEastAsia" w:eastAsiaTheme="minorEastAsia" w:hAnsiTheme="minorEastAsia" w:hint="eastAsia"/>
          <w:color w:val="auto"/>
          <w:sz w:val="21"/>
          <w:szCs w:val="21"/>
        </w:rPr>
        <w:t>電磁的記録による作成等</w:t>
      </w:r>
      <w:r w:rsidRPr="00906D08">
        <w:rPr>
          <w:rFonts w:asciiTheme="minorEastAsia" w:eastAsiaTheme="minorEastAsia" w:hAnsiTheme="minorEastAsia"/>
          <w:color w:val="auto"/>
          <w:sz w:val="21"/>
          <w:szCs w:val="21"/>
        </w:rPr>
        <w:t>）</w:t>
      </w:r>
      <w:bookmarkEnd w:id="18"/>
    </w:p>
    <w:p w14:paraId="596A9303" w14:textId="77777777" w:rsidR="00344452" w:rsidRDefault="00344452" w:rsidP="00A001EA">
      <w:pPr>
        <w:ind w:left="630" w:hangingChars="100" w:hanging="210"/>
      </w:pPr>
      <w:r>
        <w:rPr>
          <w:rFonts w:hint="eastAsia"/>
        </w:rPr>
        <w:t>１　甲は、本誓約書により作成することとされている様式等（書面その他文字、図形その他の人の知覚によって認識することができる情報が記載された紙その他の有体物をいいます。）については、乙が指定した場合を除き、当該様式等に記載すべき事項を記録した電磁的記録（電子的方式、磁気的方式その他人の知覚によっては認識することができない方式で作られた記録をいう。）の作成をもって、当該様式等の作成に代えることができます。この場合において、当該電磁的記録は、当該様式等とみなします。</w:t>
      </w:r>
    </w:p>
    <w:p w14:paraId="6896CC34" w14:textId="77777777" w:rsidR="00344452" w:rsidRDefault="00344452" w:rsidP="00A001EA">
      <w:pPr>
        <w:ind w:left="630" w:hangingChars="100" w:hanging="210"/>
      </w:pPr>
      <w:r>
        <w:rPr>
          <w:rFonts w:hint="eastAsia"/>
        </w:rPr>
        <w:t>２　前項の規定により作成した様式等は、乙の指定する方法により提出するものとします。なお、提出された当該様式等は、乙の使用に係る電子計算機に備えられたファイルへの記録がされた時に乙に到達したものとみなします。</w:t>
      </w:r>
    </w:p>
    <w:p w14:paraId="15D69A45" w14:textId="2CAE8D51" w:rsidR="00313993" w:rsidRDefault="00344452" w:rsidP="00A001EA">
      <w:pPr>
        <w:ind w:left="630" w:hangingChars="100" w:hanging="210"/>
      </w:pPr>
      <w:r>
        <w:rPr>
          <w:rFonts w:hint="eastAsia"/>
        </w:rPr>
        <w:t>３　本誓約書は電磁的記録を作成し、電子署名を施し、当該電磁的記録を乙に提出するものとします</w:t>
      </w:r>
      <w:r w:rsidR="00313993" w:rsidRPr="00313993">
        <w:rPr>
          <w:rFonts w:hint="eastAsia"/>
        </w:rPr>
        <w:t>。</w:t>
      </w:r>
    </w:p>
    <w:bookmarkEnd w:id="19"/>
    <w:p w14:paraId="38120D8B" w14:textId="77777777" w:rsidR="00313993" w:rsidRDefault="00313993" w:rsidP="00313993">
      <w:pPr>
        <w:ind w:left="420"/>
      </w:pPr>
    </w:p>
    <w:p w14:paraId="042888D3" w14:textId="252C708E" w:rsidR="00313993" w:rsidRDefault="00313993" w:rsidP="00313993">
      <w:pPr>
        <w:ind w:left="420"/>
        <w:jc w:val="right"/>
      </w:pPr>
      <w:r>
        <w:rPr>
          <w:rFonts w:hint="eastAsia"/>
        </w:rPr>
        <w:t>以上</w:t>
      </w:r>
    </w:p>
    <w:p w14:paraId="4F1E1F9F" w14:textId="46413C8C" w:rsidR="008B59AE" w:rsidRDefault="008B59AE">
      <w:pPr>
        <w:ind w:leftChars="0" w:left="0"/>
      </w:pPr>
      <w:r>
        <w:br w:type="page"/>
      </w:r>
    </w:p>
    <w:p w14:paraId="6D792FA5" w14:textId="77777777" w:rsidR="008B59AE" w:rsidRDefault="008B59AE" w:rsidP="000E7C5D">
      <w:pPr>
        <w:ind w:left="420"/>
        <w:rPr>
          <w:rFonts w:ascii="ＭＳ 明朝" w:eastAsia="ＭＳ 明朝" w:hAnsi="ＭＳ 明朝"/>
        </w:rPr>
      </w:pPr>
      <w:r w:rsidRPr="008F0AD3">
        <w:rPr>
          <w:rFonts w:ascii="ＭＳ 明朝" w:eastAsia="ＭＳ 明朝" w:hAnsi="ＭＳ 明朝" w:hint="eastAsia"/>
        </w:rPr>
        <w:lastRenderedPageBreak/>
        <w:t>【</w:t>
      </w:r>
      <w:r w:rsidRPr="008F0AD3">
        <w:rPr>
          <w:rFonts w:ascii="ＭＳ 明朝" w:eastAsia="ＭＳ 明朝" w:hAnsi="ＭＳ 明朝"/>
        </w:rPr>
        <w:t>JOGMEC様式１ 別紙】</w:t>
      </w:r>
    </w:p>
    <w:p w14:paraId="5D25B846" w14:textId="77777777" w:rsidR="008B59AE" w:rsidRDefault="008B59AE" w:rsidP="00130FB7">
      <w:pPr>
        <w:ind w:left="420"/>
        <w:jc w:val="center"/>
        <w:rPr>
          <w:rFonts w:ascii="ＭＳ 明朝" w:eastAsia="ＭＳ 明朝" w:hAnsi="ＭＳ 明朝"/>
        </w:rPr>
      </w:pPr>
      <w:r w:rsidRPr="00A5080D">
        <w:rPr>
          <w:rFonts w:ascii="ＭＳ 明朝" w:eastAsia="ＭＳ 明朝" w:hAnsi="ＭＳ 明朝" w:hint="eastAsia"/>
        </w:rPr>
        <w:t>システム利用規約</w:t>
      </w:r>
    </w:p>
    <w:p w14:paraId="0B1B4A3F" w14:textId="77777777" w:rsidR="008B59AE" w:rsidRDefault="008B59AE" w:rsidP="00130FB7">
      <w:pPr>
        <w:ind w:left="420"/>
        <w:jc w:val="center"/>
        <w:rPr>
          <w:rFonts w:ascii="ＭＳ 明朝" w:eastAsia="ＭＳ 明朝" w:hAnsi="ＭＳ 明朝"/>
        </w:rPr>
      </w:pPr>
    </w:p>
    <w:p w14:paraId="30FC0D2F" w14:textId="77777777" w:rsidR="008B59AE" w:rsidRPr="00A5080D" w:rsidRDefault="008B59AE" w:rsidP="00A5080D">
      <w:pPr>
        <w:ind w:left="420" w:firstLineChars="100" w:firstLine="210"/>
        <w:rPr>
          <w:rFonts w:ascii="ＭＳ 明朝" w:eastAsia="ＭＳ 明朝" w:hAnsi="ＭＳ 明朝"/>
        </w:rPr>
      </w:pPr>
      <w:r w:rsidRPr="00A5080D">
        <w:rPr>
          <w:rFonts w:ascii="ＭＳ 明朝" w:eastAsia="ＭＳ 明朝" w:hAnsi="ＭＳ 明朝" w:hint="eastAsia"/>
        </w:rPr>
        <w:t>この利用規約（以下「本規約」といいます。）は、独立行政法人エネルギー・金属鉱物資源機構（以下「機構」といいます。）がデータプラットフォームシステム上で提供するセントラル方式による調査データ提供サービス（以下「本サービス」といいます。）の利用条件を定めるものです。</w:t>
      </w:r>
    </w:p>
    <w:p w14:paraId="509283B0" w14:textId="77777777" w:rsidR="008B59AE" w:rsidRDefault="008B59AE" w:rsidP="00A5080D">
      <w:pPr>
        <w:ind w:left="420" w:firstLineChars="100" w:firstLine="210"/>
        <w:rPr>
          <w:rFonts w:ascii="ＭＳ 明朝" w:eastAsia="ＭＳ 明朝" w:hAnsi="ＭＳ 明朝"/>
        </w:rPr>
      </w:pPr>
      <w:r w:rsidRPr="00A5080D">
        <w:rPr>
          <w:rFonts w:ascii="ＭＳ 明朝" w:eastAsia="ＭＳ 明朝" w:hAnsi="ＭＳ 明朝" w:hint="eastAsia"/>
        </w:rPr>
        <w:t>本サービスの利用にあたっては、本規約に同意の上、ユーザー登録をする必要があります。本規約に同意しない場合、本サービスは利用できません。</w:t>
      </w:r>
    </w:p>
    <w:p w14:paraId="1FD2D8F2" w14:textId="77777777" w:rsidR="008B59AE" w:rsidRDefault="008B59AE" w:rsidP="00EF5F13">
      <w:pPr>
        <w:pStyle w:val="aa"/>
        <w:ind w:left="420"/>
      </w:pPr>
    </w:p>
    <w:sdt>
      <w:sdtPr>
        <w:rPr>
          <w:rFonts w:asciiTheme="minorHAnsi" w:eastAsiaTheme="minorEastAsia" w:hAnsiTheme="minorHAnsi" w:cstheme="minorBidi"/>
          <w:color w:val="auto"/>
          <w:kern w:val="2"/>
          <w:sz w:val="21"/>
          <w:szCs w:val="22"/>
          <w:lang w:val="ja-JP"/>
        </w:rPr>
        <w:id w:val="1408654609"/>
        <w:docPartObj>
          <w:docPartGallery w:val="Table of Contents"/>
          <w:docPartUnique/>
        </w:docPartObj>
      </w:sdtPr>
      <w:sdtEndPr>
        <w:rPr>
          <w:rFonts w:cs="Times New Roman"/>
          <w:b/>
          <w:bCs/>
          <w:szCs w:val="21"/>
        </w:rPr>
      </w:sdtEndPr>
      <w:sdtContent>
        <w:p w14:paraId="76D985DE" w14:textId="77777777" w:rsidR="008B59AE" w:rsidRPr="005A6D70" w:rsidRDefault="008B59AE">
          <w:pPr>
            <w:pStyle w:val="ae"/>
            <w:ind w:left="420"/>
            <w:rPr>
              <w:rStyle w:val="af"/>
              <w:rFonts w:ascii="ＭＳ 明朝" w:eastAsia="ＭＳ 明朝" w:hAnsi="ＭＳ 明朝" w:cstheme="minorBidi"/>
              <w:noProof/>
              <w:color w:val="auto"/>
              <w:kern w:val="2"/>
              <w:sz w:val="21"/>
              <w:szCs w:val="22"/>
              <w:u w:val="none"/>
            </w:rPr>
          </w:pPr>
          <w:r w:rsidRPr="005A6D70">
            <w:rPr>
              <w:rStyle w:val="af"/>
              <w:rFonts w:ascii="ＭＳ 明朝" w:eastAsia="ＭＳ 明朝" w:hAnsi="ＭＳ 明朝" w:cstheme="minorBidi"/>
              <w:noProof/>
              <w:color w:val="auto"/>
              <w:kern w:val="2"/>
              <w:sz w:val="21"/>
              <w:szCs w:val="22"/>
              <w:u w:val="none"/>
            </w:rPr>
            <w:t>目次</w:t>
          </w:r>
        </w:p>
        <w:p w14:paraId="11F17A35" w14:textId="14CEA1CF" w:rsidR="008B59AE" w:rsidRDefault="008B59AE">
          <w:pPr>
            <w:pStyle w:val="11"/>
            <w:tabs>
              <w:tab w:val="right" w:leader="dot" w:pos="9628"/>
            </w:tabs>
            <w:ind w:left="420"/>
            <w:rPr>
              <w:noProof/>
              <w:sz w:val="22"/>
              <w:szCs w:val="24"/>
              <w14:ligatures w14:val="standardContextual"/>
            </w:rPr>
          </w:pPr>
          <w:r>
            <w:fldChar w:fldCharType="begin"/>
          </w:r>
          <w:r>
            <w:instrText xml:space="preserve"> TOC \o "1-3" \h \z \u </w:instrText>
          </w:r>
          <w:r>
            <w:fldChar w:fldCharType="separate"/>
          </w:r>
          <w:hyperlink w:anchor="_Toc191467654" w:history="1">
            <w:r w:rsidRPr="005E7F7B">
              <w:rPr>
                <w:rStyle w:val="af"/>
                <w:rFonts w:ascii="ＭＳ 明朝" w:eastAsia="ＭＳ 明朝" w:hAnsi="ＭＳ 明朝"/>
                <w:noProof/>
              </w:rPr>
              <w:t>第１条（適用等）</w:t>
            </w:r>
            <w:r>
              <w:rPr>
                <w:noProof/>
                <w:webHidden/>
              </w:rPr>
              <w:tab/>
            </w:r>
            <w:r>
              <w:rPr>
                <w:noProof/>
                <w:webHidden/>
              </w:rPr>
              <w:fldChar w:fldCharType="begin"/>
            </w:r>
            <w:r>
              <w:rPr>
                <w:noProof/>
                <w:webHidden/>
              </w:rPr>
              <w:instrText xml:space="preserve"> PAGEREF _Toc191467654 \h </w:instrText>
            </w:r>
            <w:r>
              <w:rPr>
                <w:noProof/>
                <w:webHidden/>
              </w:rPr>
            </w:r>
            <w:r>
              <w:rPr>
                <w:noProof/>
                <w:webHidden/>
              </w:rPr>
              <w:fldChar w:fldCharType="separate"/>
            </w:r>
            <w:r w:rsidR="00936602">
              <w:rPr>
                <w:noProof/>
                <w:webHidden/>
              </w:rPr>
              <w:t>9</w:t>
            </w:r>
            <w:r>
              <w:rPr>
                <w:noProof/>
                <w:webHidden/>
              </w:rPr>
              <w:fldChar w:fldCharType="end"/>
            </w:r>
          </w:hyperlink>
        </w:p>
        <w:p w14:paraId="77E9EDBC" w14:textId="56223659" w:rsidR="008B59AE" w:rsidRDefault="00936602">
          <w:pPr>
            <w:pStyle w:val="11"/>
            <w:tabs>
              <w:tab w:val="right" w:leader="dot" w:pos="9628"/>
            </w:tabs>
            <w:ind w:left="420"/>
            <w:rPr>
              <w:noProof/>
              <w:sz w:val="22"/>
              <w:szCs w:val="24"/>
              <w14:ligatures w14:val="standardContextual"/>
            </w:rPr>
          </w:pPr>
          <w:hyperlink w:anchor="_Toc191467655" w:history="1">
            <w:r w:rsidR="008B59AE" w:rsidRPr="005E7F7B">
              <w:rPr>
                <w:rStyle w:val="af"/>
                <w:rFonts w:ascii="ＭＳ 明朝" w:eastAsia="ＭＳ 明朝" w:hAnsi="ＭＳ 明朝"/>
                <w:noProof/>
              </w:rPr>
              <w:t>第２条（利用登録）</w:t>
            </w:r>
            <w:r w:rsidR="008B59AE">
              <w:rPr>
                <w:noProof/>
                <w:webHidden/>
              </w:rPr>
              <w:tab/>
            </w:r>
            <w:r w:rsidR="008B59AE">
              <w:rPr>
                <w:noProof/>
                <w:webHidden/>
              </w:rPr>
              <w:fldChar w:fldCharType="begin"/>
            </w:r>
            <w:r w:rsidR="008B59AE">
              <w:rPr>
                <w:noProof/>
                <w:webHidden/>
              </w:rPr>
              <w:instrText xml:space="preserve"> PAGEREF _Toc191467655 \h </w:instrText>
            </w:r>
            <w:r w:rsidR="008B59AE">
              <w:rPr>
                <w:noProof/>
                <w:webHidden/>
              </w:rPr>
            </w:r>
            <w:r w:rsidR="008B59AE">
              <w:rPr>
                <w:noProof/>
                <w:webHidden/>
              </w:rPr>
              <w:fldChar w:fldCharType="separate"/>
            </w:r>
            <w:r>
              <w:rPr>
                <w:noProof/>
                <w:webHidden/>
              </w:rPr>
              <w:t>10</w:t>
            </w:r>
            <w:r w:rsidR="008B59AE">
              <w:rPr>
                <w:noProof/>
                <w:webHidden/>
              </w:rPr>
              <w:fldChar w:fldCharType="end"/>
            </w:r>
          </w:hyperlink>
        </w:p>
        <w:p w14:paraId="6452451F" w14:textId="798BDE5A" w:rsidR="008B59AE" w:rsidRDefault="00936602">
          <w:pPr>
            <w:pStyle w:val="11"/>
            <w:tabs>
              <w:tab w:val="right" w:leader="dot" w:pos="9628"/>
            </w:tabs>
            <w:ind w:left="420"/>
            <w:rPr>
              <w:noProof/>
              <w:sz w:val="22"/>
              <w:szCs w:val="24"/>
              <w14:ligatures w14:val="standardContextual"/>
            </w:rPr>
          </w:pPr>
          <w:hyperlink w:anchor="_Toc191467656" w:history="1">
            <w:r w:rsidR="008B59AE" w:rsidRPr="005E7F7B">
              <w:rPr>
                <w:rStyle w:val="af"/>
                <w:rFonts w:ascii="ＭＳ 明朝" w:eastAsia="ＭＳ 明朝" w:hAnsi="ＭＳ 明朝"/>
                <w:noProof/>
              </w:rPr>
              <w:t>第３条（登録事項の変更等）</w:t>
            </w:r>
            <w:r w:rsidR="008B59AE">
              <w:rPr>
                <w:noProof/>
                <w:webHidden/>
              </w:rPr>
              <w:tab/>
            </w:r>
            <w:r w:rsidR="008B59AE">
              <w:rPr>
                <w:noProof/>
                <w:webHidden/>
              </w:rPr>
              <w:fldChar w:fldCharType="begin"/>
            </w:r>
            <w:r w:rsidR="008B59AE">
              <w:rPr>
                <w:noProof/>
                <w:webHidden/>
              </w:rPr>
              <w:instrText xml:space="preserve"> PAGEREF _Toc191467656 \h </w:instrText>
            </w:r>
            <w:r w:rsidR="008B59AE">
              <w:rPr>
                <w:noProof/>
                <w:webHidden/>
              </w:rPr>
            </w:r>
            <w:r w:rsidR="008B59AE">
              <w:rPr>
                <w:noProof/>
                <w:webHidden/>
              </w:rPr>
              <w:fldChar w:fldCharType="separate"/>
            </w:r>
            <w:r>
              <w:rPr>
                <w:noProof/>
                <w:webHidden/>
              </w:rPr>
              <w:t>10</w:t>
            </w:r>
            <w:r w:rsidR="008B59AE">
              <w:rPr>
                <w:noProof/>
                <w:webHidden/>
              </w:rPr>
              <w:fldChar w:fldCharType="end"/>
            </w:r>
          </w:hyperlink>
        </w:p>
        <w:p w14:paraId="4332B1F8" w14:textId="05DE23BA" w:rsidR="008B59AE" w:rsidRDefault="00936602">
          <w:pPr>
            <w:pStyle w:val="11"/>
            <w:tabs>
              <w:tab w:val="right" w:leader="dot" w:pos="9628"/>
            </w:tabs>
            <w:ind w:left="420"/>
            <w:rPr>
              <w:noProof/>
              <w:sz w:val="22"/>
              <w:szCs w:val="24"/>
              <w14:ligatures w14:val="standardContextual"/>
            </w:rPr>
          </w:pPr>
          <w:hyperlink w:anchor="_Toc191467657" w:history="1">
            <w:r w:rsidR="008B59AE" w:rsidRPr="005E7F7B">
              <w:rPr>
                <w:rStyle w:val="af"/>
                <w:rFonts w:ascii="ＭＳ 明朝" w:eastAsia="ＭＳ 明朝" w:hAnsi="ＭＳ 明朝"/>
                <w:noProof/>
              </w:rPr>
              <w:t>第４条（ユーザーID及びパスワードの管理）</w:t>
            </w:r>
            <w:r w:rsidR="008B59AE">
              <w:rPr>
                <w:noProof/>
                <w:webHidden/>
              </w:rPr>
              <w:tab/>
            </w:r>
            <w:r w:rsidR="008B59AE">
              <w:rPr>
                <w:noProof/>
                <w:webHidden/>
              </w:rPr>
              <w:fldChar w:fldCharType="begin"/>
            </w:r>
            <w:r w:rsidR="008B59AE">
              <w:rPr>
                <w:noProof/>
                <w:webHidden/>
              </w:rPr>
              <w:instrText xml:space="preserve"> PAGEREF _Toc191467657 \h </w:instrText>
            </w:r>
            <w:r w:rsidR="008B59AE">
              <w:rPr>
                <w:noProof/>
                <w:webHidden/>
              </w:rPr>
            </w:r>
            <w:r w:rsidR="008B59AE">
              <w:rPr>
                <w:noProof/>
                <w:webHidden/>
              </w:rPr>
              <w:fldChar w:fldCharType="separate"/>
            </w:r>
            <w:r>
              <w:rPr>
                <w:noProof/>
                <w:webHidden/>
              </w:rPr>
              <w:t>10</w:t>
            </w:r>
            <w:r w:rsidR="008B59AE">
              <w:rPr>
                <w:noProof/>
                <w:webHidden/>
              </w:rPr>
              <w:fldChar w:fldCharType="end"/>
            </w:r>
          </w:hyperlink>
        </w:p>
        <w:p w14:paraId="0AE24CAA" w14:textId="360D41F4" w:rsidR="008B59AE" w:rsidRDefault="00936602">
          <w:pPr>
            <w:pStyle w:val="11"/>
            <w:tabs>
              <w:tab w:val="right" w:leader="dot" w:pos="9628"/>
            </w:tabs>
            <w:ind w:left="420"/>
            <w:rPr>
              <w:noProof/>
              <w:sz w:val="22"/>
              <w:szCs w:val="24"/>
              <w14:ligatures w14:val="standardContextual"/>
            </w:rPr>
          </w:pPr>
          <w:hyperlink w:anchor="_Toc191467658" w:history="1">
            <w:r w:rsidR="008B59AE" w:rsidRPr="005E7F7B">
              <w:rPr>
                <w:rStyle w:val="af"/>
                <w:rFonts w:ascii="ＭＳ 明朝" w:eastAsia="ＭＳ 明朝" w:hAnsi="ＭＳ 明朝"/>
                <w:noProof/>
              </w:rPr>
              <w:t>第５条（禁止事項）</w:t>
            </w:r>
            <w:r w:rsidR="008B59AE">
              <w:rPr>
                <w:noProof/>
                <w:webHidden/>
              </w:rPr>
              <w:tab/>
            </w:r>
            <w:r w:rsidR="008B59AE">
              <w:rPr>
                <w:noProof/>
                <w:webHidden/>
              </w:rPr>
              <w:fldChar w:fldCharType="begin"/>
            </w:r>
            <w:r w:rsidR="008B59AE">
              <w:rPr>
                <w:noProof/>
                <w:webHidden/>
              </w:rPr>
              <w:instrText xml:space="preserve"> PAGEREF _Toc191467658 \h </w:instrText>
            </w:r>
            <w:r w:rsidR="008B59AE">
              <w:rPr>
                <w:noProof/>
                <w:webHidden/>
              </w:rPr>
            </w:r>
            <w:r w:rsidR="008B59AE">
              <w:rPr>
                <w:noProof/>
                <w:webHidden/>
              </w:rPr>
              <w:fldChar w:fldCharType="separate"/>
            </w:r>
            <w:r>
              <w:rPr>
                <w:noProof/>
                <w:webHidden/>
              </w:rPr>
              <w:t>11</w:t>
            </w:r>
            <w:r w:rsidR="008B59AE">
              <w:rPr>
                <w:noProof/>
                <w:webHidden/>
              </w:rPr>
              <w:fldChar w:fldCharType="end"/>
            </w:r>
          </w:hyperlink>
        </w:p>
        <w:p w14:paraId="26A3D9DF" w14:textId="35A80E00" w:rsidR="008B59AE" w:rsidRDefault="00936602">
          <w:pPr>
            <w:pStyle w:val="11"/>
            <w:tabs>
              <w:tab w:val="right" w:leader="dot" w:pos="9628"/>
            </w:tabs>
            <w:ind w:left="420"/>
            <w:rPr>
              <w:noProof/>
              <w:sz w:val="22"/>
              <w:szCs w:val="24"/>
              <w14:ligatures w14:val="standardContextual"/>
            </w:rPr>
          </w:pPr>
          <w:hyperlink w:anchor="_Toc191467659" w:history="1">
            <w:r w:rsidR="008B59AE" w:rsidRPr="005E7F7B">
              <w:rPr>
                <w:rStyle w:val="af"/>
                <w:rFonts w:ascii="ＭＳ 明朝" w:eastAsia="ＭＳ 明朝" w:hAnsi="ＭＳ 明朝"/>
                <w:noProof/>
              </w:rPr>
              <w:t>第６条（本サービスの提供の停止等）</w:t>
            </w:r>
            <w:r w:rsidR="008B59AE">
              <w:rPr>
                <w:noProof/>
                <w:webHidden/>
              </w:rPr>
              <w:tab/>
            </w:r>
            <w:r w:rsidR="008B59AE">
              <w:rPr>
                <w:noProof/>
                <w:webHidden/>
              </w:rPr>
              <w:fldChar w:fldCharType="begin"/>
            </w:r>
            <w:r w:rsidR="008B59AE">
              <w:rPr>
                <w:noProof/>
                <w:webHidden/>
              </w:rPr>
              <w:instrText xml:space="preserve"> PAGEREF _Toc191467659 \h </w:instrText>
            </w:r>
            <w:r w:rsidR="008B59AE">
              <w:rPr>
                <w:noProof/>
                <w:webHidden/>
              </w:rPr>
            </w:r>
            <w:r w:rsidR="008B59AE">
              <w:rPr>
                <w:noProof/>
                <w:webHidden/>
              </w:rPr>
              <w:fldChar w:fldCharType="separate"/>
            </w:r>
            <w:r>
              <w:rPr>
                <w:noProof/>
                <w:webHidden/>
              </w:rPr>
              <w:t>11</w:t>
            </w:r>
            <w:r w:rsidR="008B59AE">
              <w:rPr>
                <w:noProof/>
                <w:webHidden/>
              </w:rPr>
              <w:fldChar w:fldCharType="end"/>
            </w:r>
          </w:hyperlink>
        </w:p>
        <w:p w14:paraId="76E9F7C1" w14:textId="0B2DE01C" w:rsidR="008B59AE" w:rsidRDefault="00936602">
          <w:pPr>
            <w:pStyle w:val="11"/>
            <w:tabs>
              <w:tab w:val="right" w:leader="dot" w:pos="9628"/>
            </w:tabs>
            <w:ind w:left="420"/>
            <w:rPr>
              <w:noProof/>
              <w:sz w:val="22"/>
              <w:szCs w:val="24"/>
              <w14:ligatures w14:val="standardContextual"/>
            </w:rPr>
          </w:pPr>
          <w:hyperlink w:anchor="_Toc191467660" w:history="1">
            <w:r w:rsidR="008B59AE" w:rsidRPr="005E7F7B">
              <w:rPr>
                <w:rStyle w:val="af"/>
                <w:rFonts w:ascii="ＭＳ 明朝" w:eastAsia="ＭＳ 明朝" w:hAnsi="ＭＳ 明朝"/>
                <w:noProof/>
              </w:rPr>
              <w:t>第７条（本サービスの提供の終了）</w:t>
            </w:r>
            <w:r w:rsidR="008B59AE">
              <w:rPr>
                <w:noProof/>
                <w:webHidden/>
              </w:rPr>
              <w:tab/>
            </w:r>
            <w:r w:rsidR="008B59AE">
              <w:rPr>
                <w:noProof/>
                <w:webHidden/>
              </w:rPr>
              <w:fldChar w:fldCharType="begin"/>
            </w:r>
            <w:r w:rsidR="008B59AE">
              <w:rPr>
                <w:noProof/>
                <w:webHidden/>
              </w:rPr>
              <w:instrText xml:space="preserve"> PAGEREF _Toc191467660 \h </w:instrText>
            </w:r>
            <w:r w:rsidR="008B59AE">
              <w:rPr>
                <w:noProof/>
                <w:webHidden/>
              </w:rPr>
            </w:r>
            <w:r w:rsidR="008B59AE">
              <w:rPr>
                <w:noProof/>
                <w:webHidden/>
              </w:rPr>
              <w:fldChar w:fldCharType="separate"/>
            </w:r>
            <w:r>
              <w:rPr>
                <w:noProof/>
                <w:webHidden/>
              </w:rPr>
              <w:t>11</w:t>
            </w:r>
            <w:r w:rsidR="008B59AE">
              <w:rPr>
                <w:noProof/>
                <w:webHidden/>
              </w:rPr>
              <w:fldChar w:fldCharType="end"/>
            </w:r>
          </w:hyperlink>
        </w:p>
        <w:p w14:paraId="08D2ACB7" w14:textId="79FB37EF" w:rsidR="008B59AE" w:rsidRDefault="00936602">
          <w:pPr>
            <w:pStyle w:val="11"/>
            <w:tabs>
              <w:tab w:val="right" w:leader="dot" w:pos="9628"/>
            </w:tabs>
            <w:ind w:left="420"/>
            <w:rPr>
              <w:noProof/>
              <w:sz w:val="22"/>
              <w:szCs w:val="24"/>
              <w14:ligatures w14:val="standardContextual"/>
            </w:rPr>
          </w:pPr>
          <w:hyperlink w:anchor="_Toc191467661" w:history="1">
            <w:r w:rsidR="008B59AE" w:rsidRPr="005E7F7B">
              <w:rPr>
                <w:rStyle w:val="af"/>
                <w:rFonts w:ascii="ＭＳ 明朝" w:eastAsia="ＭＳ 明朝" w:hAnsi="ＭＳ 明朝"/>
                <w:noProof/>
              </w:rPr>
              <w:t>第８条（利用制限及び登録抹消）</w:t>
            </w:r>
            <w:r w:rsidR="008B59AE">
              <w:rPr>
                <w:noProof/>
                <w:webHidden/>
              </w:rPr>
              <w:tab/>
            </w:r>
            <w:r w:rsidR="008B59AE">
              <w:rPr>
                <w:noProof/>
                <w:webHidden/>
              </w:rPr>
              <w:fldChar w:fldCharType="begin"/>
            </w:r>
            <w:r w:rsidR="008B59AE">
              <w:rPr>
                <w:noProof/>
                <w:webHidden/>
              </w:rPr>
              <w:instrText xml:space="preserve"> PAGEREF _Toc191467661 \h </w:instrText>
            </w:r>
            <w:r w:rsidR="008B59AE">
              <w:rPr>
                <w:noProof/>
                <w:webHidden/>
              </w:rPr>
            </w:r>
            <w:r w:rsidR="008B59AE">
              <w:rPr>
                <w:noProof/>
                <w:webHidden/>
              </w:rPr>
              <w:fldChar w:fldCharType="separate"/>
            </w:r>
            <w:r>
              <w:rPr>
                <w:noProof/>
                <w:webHidden/>
              </w:rPr>
              <w:t>12</w:t>
            </w:r>
            <w:r w:rsidR="008B59AE">
              <w:rPr>
                <w:noProof/>
                <w:webHidden/>
              </w:rPr>
              <w:fldChar w:fldCharType="end"/>
            </w:r>
          </w:hyperlink>
        </w:p>
        <w:p w14:paraId="153896DD" w14:textId="359DBAA5" w:rsidR="008B59AE" w:rsidRDefault="00936602">
          <w:pPr>
            <w:pStyle w:val="11"/>
            <w:tabs>
              <w:tab w:val="right" w:leader="dot" w:pos="9628"/>
            </w:tabs>
            <w:ind w:left="420"/>
            <w:rPr>
              <w:noProof/>
              <w:sz w:val="22"/>
              <w:szCs w:val="24"/>
              <w14:ligatures w14:val="standardContextual"/>
            </w:rPr>
          </w:pPr>
          <w:hyperlink w:anchor="_Toc191467662" w:history="1">
            <w:r w:rsidR="008B59AE" w:rsidRPr="005E7F7B">
              <w:rPr>
                <w:rStyle w:val="af"/>
                <w:rFonts w:ascii="ＭＳ 明朝" w:eastAsia="ＭＳ 明朝" w:hAnsi="ＭＳ 明朝"/>
                <w:noProof/>
              </w:rPr>
              <w:t>第９条（保証の否認及び免責）</w:t>
            </w:r>
            <w:r w:rsidR="008B59AE">
              <w:rPr>
                <w:noProof/>
                <w:webHidden/>
              </w:rPr>
              <w:tab/>
            </w:r>
            <w:r w:rsidR="008B59AE">
              <w:rPr>
                <w:noProof/>
                <w:webHidden/>
              </w:rPr>
              <w:fldChar w:fldCharType="begin"/>
            </w:r>
            <w:r w:rsidR="008B59AE">
              <w:rPr>
                <w:noProof/>
                <w:webHidden/>
              </w:rPr>
              <w:instrText xml:space="preserve"> PAGEREF _Toc191467662 \h </w:instrText>
            </w:r>
            <w:r w:rsidR="008B59AE">
              <w:rPr>
                <w:noProof/>
                <w:webHidden/>
              </w:rPr>
            </w:r>
            <w:r w:rsidR="008B59AE">
              <w:rPr>
                <w:noProof/>
                <w:webHidden/>
              </w:rPr>
              <w:fldChar w:fldCharType="separate"/>
            </w:r>
            <w:r>
              <w:rPr>
                <w:noProof/>
                <w:webHidden/>
              </w:rPr>
              <w:t>12</w:t>
            </w:r>
            <w:r w:rsidR="008B59AE">
              <w:rPr>
                <w:noProof/>
                <w:webHidden/>
              </w:rPr>
              <w:fldChar w:fldCharType="end"/>
            </w:r>
          </w:hyperlink>
        </w:p>
        <w:p w14:paraId="37006079" w14:textId="7F0E184A" w:rsidR="008B59AE" w:rsidRDefault="00936602">
          <w:pPr>
            <w:pStyle w:val="11"/>
            <w:tabs>
              <w:tab w:val="right" w:leader="dot" w:pos="9628"/>
            </w:tabs>
            <w:ind w:left="420"/>
            <w:rPr>
              <w:noProof/>
              <w:sz w:val="22"/>
              <w:szCs w:val="24"/>
              <w14:ligatures w14:val="standardContextual"/>
            </w:rPr>
          </w:pPr>
          <w:hyperlink w:anchor="_Toc191467663" w:history="1">
            <w:r w:rsidR="008B59AE" w:rsidRPr="005E7F7B">
              <w:rPr>
                <w:rStyle w:val="af"/>
                <w:rFonts w:ascii="ＭＳ 明朝" w:eastAsia="ＭＳ 明朝" w:hAnsi="ＭＳ 明朝"/>
                <w:noProof/>
              </w:rPr>
              <w:t>第10条（本規約等の変更等）</w:t>
            </w:r>
            <w:r w:rsidR="008B59AE">
              <w:rPr>
                <w:noProof/>
                <w:webHidden/>
              </w:rPr>
              <w:tab/>
            </w:r>
            <w:r w:rsidR="008B59AE">
              <w:rPr>
                <w:noProof/>
                <w:webHidden/>
              </w:rPr>
              <w:fldChar w:fldCharType="begin"/>
            </w:r>
            <w:r w:rsidR="008B59AE">
              <w:rPr>
                <w:noProof/>
                <w:webHidden/>
              </w:rPr>
              <w:instrText xml:space="preserve"> PAGEREF _Toc191467663 \h </w:instrText>
            </w:r>
            <w:r w:rsidR="008B59AE">
              <w:rPr>
                <w:noProof/>
                <w:webHidden/>
              </w:rPr>
            </w:r>
            <w:r w:rsidR="008B59AE">
              <w:rPr>
                <w:noProof/>
                <w:webHidden/>
              </w:rPr>
              <w:fldChar w:fldCharType="separate"/>
            </w:r>
            <w:r>
              <w:rPr>
                <w:noProof/>
                <w:webHidden/>
              </w:rPr>
              <w:t>12</w:t>
            </w:r>
            <w:r w:rsidR="008B59AE">
              <w:rPr>
                <w:noProof/>
                <w:webHidden/>
              </w:rPr>
              <w:fldChar w:fldCharType="end"/>
            </w:r>
          </w:hyperlink>
        </w:p>
        <w:p w14:paraId="2481C0AD" w14:textId="5AC6D29B" w:rsidR="008B59AE" w:rsidRDefault="00936602">
          <w:pPr>
            <w:pStyle w:val="11"/>
            <w:tabs>
              <w:tab w:val="right" w:leader="dot" w:pos="9628"/>
            </w:tabs>
            <w:ind w:left="420"/>
            <w:rPr>
              <w:noProof/>
              <w:sz w:val="22"/>
              <w:szCs w:val="24"/>
              <w14:ligatures w14:val="standardContextual"/>
            </w:rPr>
          </w:pPr>
          <w:hyperlink w:anchor="_Toc191467664" w:history="1">
            <w:r w:rsidR="008B59AE" w:rsidRPr="005E7F7B">
              <w:rPr>
                <w:rStyle w:val="af"/>
                <w:rFonts w:ascii="ＭＳ 明朝" w:eastAsia="ＭＳ 明朝" w:hAnsi="ＭＳ 明朝"/>
                <w:noProof/>
              </w:rPr>
              <w:t>第11条（個人情報の取扱い）</w:t>
            </w:r>
            <w:r w:rsidR="008B59AE">
              <w:rPr>
                <w:noProof/>
                <w:webHidden/>
              </w:rPr>
              <w:tab/>
            </w:r>
            <w:r w:rsidR="008B59AE">
              <w:rPr>
                <w:noProof/>
                <w:webHidden/>
              </w:rPr>
              <w:fldChar w:fldCharType="begin"/>
            </w:r>
            <w:r w:rsidR="008B59AE">
              <w:rPr>
                <w:noProof/>
                <w:webHidden/>
              </w:rPr>
              <w:instrText xml:space="preserve"> PAGEREF _Toc191467664 \h </w:instrText>
            </w:r>
            <w:r w:rsidR="008B59AE">
              <w:rPr>
                <w:noProof/>
                <w:webHidden/>
              </w:rPr>
            </w:r>
            <w:r w:rsidR="008B59AE">
              <w:rPr>
                <w:noProof/>
                <w:webHidden/>
              </w:rPr>
              <w:fldChar w:fldCharType="separate"/>
            </w:r>
            <w:r>
              <w:rPr>
                <w:noProof/>
                <w:webHidden/>
              </w:rPr>
              <w:t>12</w:t>
            </w:r>
            <w:r w:rsidR="008B59AE">
              <w:rPr>
                <w:noProof/>
                <w:webHidden/>
              </w:rPr>
              <w:fldChar w:fldCharType="end"/>
            </w:r>
          </w:hyperlink>
        </w:p>
        <w:p w14:paraId="20C96199" w14:textId="188A6ABD" w:rsidR="008B59AE" w:rsidRDefault="00936602">
          <w:pPr>
            <w:pStyle w:val="11"/>
            <w:tabs>
              <w:tab w:val="right" w:leader="dot" w:pos="9628"/>
            </w:tabs>
            <w:ind w:left="420"/>
            <w:rPr>
              <w:noProof/>
              <w:sz w:val="22"/>
              <w:szCs w:val="24"/>
              <w14:ligatures w14:val="standardContextual"/>
            </w:rPr>
          </w:pPr>
          <w:hyperlink w:anchor="_Toc191467665" w:history="1">
            <w:r w:rsidR="008B59AE" w:rsidRPr="005E7F7B">
              <w:rPr>
                <w:rStyle w:val="af"/>
                <w:rFonts w:ascii="ＭＳ 明朝" w:eastAsia="ＭＳ 明朝" w:hAnsi="ＭＳ 明朝"/>
                <w:noProof/>
              </w:rPr>
              <w:t>第12条（通知又は連絡）</w:t>
            </w:r>
            <w:r w:rsidR="008B59AE">
              <w:rPr>
                <w:noProof/>
                <w:webHidden/>
              </w:rPr>
              <w:tab/>
            </w:r>
            <w:r w:rsidR="008B59AE">
              <w:rPr>
                <w:noProof/>
                <w:webHidden/>
              </w:rPr>
              <w:fldChar w:fldCharType="begin"/>
            </w:r>
            <w:r w:rsidR="008B59AE">
              <w:rPr>
                <w:noProof/>
                <w:webHidden/>
              </w:rPr>
              <w:instrText xml:space="preserve"> PAGEREF _Toc191467665 \h </w:instrText>
            </w:r>
            <w:r w:rsidR="008B59AE">
              <w:rPr>
                <w:noProof/>
                <w:webHidden/>
              </w:rPr>
            </w:r>
            <w:r w:rsidR="008B59AE">
              <w:rPr>
                <w:noProof/>
                <w:webHidden/>
              </w:rPr>
              <w:fldChar w:fldCharType="separate"/>
            </w:r>
            <w:r>
              <w:rPr>
                <w:noProof/>
                <w:webHidden/>
              </w:rPr>
              <w:t>13</w:t>
            </w:r>
            <w:r w:rsidR="008B59AE">
              <w:rPr>
                <w:noProof/>
                <w:webHidden/>
              </w:rPr>
              <w:fldChar w:fldCharType="end"/>
            </w:r>
          </w:hyperlink>
        </w:p>
        <w:p w14:paraId="68B1FFA0" w14:textId="112D93C1" w:rsidR="008B59AE" w:rsidRDefault="00936602">
          <w:pPr>
            <w:pStyle w:val="11"/>
            <w:tabs>
              <w:tab w:val="right" w:leader="dot" w:pos="9628"/>
            </w:tabs>
            <w:ind w:left="420"/>
            <w:rPr>
              <w:noProof/>
              <w:sz w:val="22"/>
              <w:szCs w:val="24"/>
              <w14:ligatures w14:val="standardContextual"/>
            </w:rPr>
          </w:pPr>
          <w:hyperlink w:anchor="_Toc191467666" w:history="1">
            <w:r w:rsidR="008B59AE" w:rsidRPr="005E7F7B">
              <w:rPr>
                <w:rStyle w:val="af"/>
                <w:rFonts w:ascii="ＭＳ 明朝" w:eastAsia="ＭＳ 明朝" w:hAnsi="ＭＳ 明朝"/>
                <w:noProof/>
              </w:rPr>
              <w:t>第13条（権利義務の譲渡の禁止）</w:t>
            </w:r>
            <w:r w:rsidR="008B59AE">
              <w:rPr>
                <w:noProof/>
                <w:webHidden/>
              </w:rPr>
              <w:tab/>
            </w:r>
            <w:r w:rsidR="008B59AE">
              <w:rPr>
                <w:noProof/>
                <w:webHidden/>
              </w:rPr>
              <w:fldChar w:fldCharType="begin"/>
            </w:r>
            <w:r w:rsidR="008B59AE">
              <w:rPr>
                <w:noProof/>
                <w:webHidden/>
              </w:rPr>
              <w:instrText xml:space="preserve"> PAGEREF _Toc191467666 \h </w:instrText>
            </w:r>
            <w:r w:rsidR="008B59AE">
              <w:rPr>
                <w:noProof/>
                <w:webHidden/>
              </w:rPr>
            </w:r>
            <w:r w:rsidR="008B59AE">
              <w:rPr>
                <w:noProof/>
                <w:webHidden/>
              </w:rPr>
              <w:fldChar w:fldCharType="separate"/>
            </w:r>
            <w:r>
              <w:rPr>
                <w:noProof/>
                <w:webHidden/>
              </w:rPr>
              <w:t>13</w:t>
            </w:r>
            <w:r w:rsidR="008B59AE">
              <w:rPr>
                <w:noProof/>
                <w:webHidden/>
              </w:rPr>
              <w:fldChar w:fldCharType="end"/>
            </w:r>
          </w:hyperlink>
        </w:p>
        <w:p w14:paraId="0FA87D30" w14:textId="1C8A0458" w:rsidR="008B59AE" w:rsidRDefault="00936602">
          <w:pPr>
            <w:pStyle w:val="11"/>
            <w:tabs>
              <w:tab w:val="right" w:leader="dot" w:pos="9628"/>
            </w:tabs>
            <w:ind w:left="420"/>
            <w:rPr>
              <w:noProof/>
              <w:sz w:val="22"/>
              <w:szCs w:val="24"/>
              <w14:ligatures w14:val="standardContextual"/>
            </w:rPr>
          </w:pPr>
          <w:hyperlink w:anchor="_Toc191467667" w:history="1">
            <w:r w:rsidR="008B59AE" w:rsidRPr="005E7F7B">
              <w:rPr>
                <w:rStyle w:val="af"/>
                <w:rFonts w:ascii="ＭＳ 明朝" w:eastAsia="ＭＳ 明朝" w:hAnsi="ＭＳ 明朝"/>
                <w:noProof/>
              </w:rPr>
              <w:t>第14条（秘密保持）</w:t>
            </w:r>
            <w:r w:rsidR="008B59AE">
              <w:rPr>
                <w:noProof/>
                <w:webHidden/>
              </w:rPr>
              <w:tab/>
            </w:r>
            <w:r w:rsidR="008B59AE">
              <w:rPr>
                <w:noProof/>
                <w:webHidden/>
              </w:rPr>
              <w:fldChar w:fldCharType="begin"/>
            </w:r>
            <w:r w:rsidR="008B59AE">
              <w:rPr>
                <w:noProof/>
                <w:webHidden/>
              </w:rPr>
              <w:instrText xml:space="preserve"> PAGEREF _Toc191467667 \h </w:instrText>
            </w:r>
            <w:r w:rsidR="008B59AE">
              <w:rPr>
                <w:noProof/>
                <w:webHidden/>
              </w:rPr>
            </w:r>
            <w:r w:rsidR="008B59AE">
              <w:rPr>
                <w:noProof/>
                <w:webHidden/>
              </w:rPr>
              <w:fldChar w:fldCharType="separate"/>
            </w:r>
            <w:r>
              <w:rPr>
                <w:noProof/>
                <w:webHidden/>
              </w:rPr>
              <w:t>13</w:t>
            </w:r>
            <w:r w:rsidR="008B59AE">
              <w:rPr>
                <w:noProof/>
                <w:webHidden/>
              </w:rPr>
              <w:fldChar w:fldCharType="end"/>
            </w:r>
          </w:hyperlink>
        </w:p>
        <w:p w14:paraId="4DD748AB" w14:textId="75D56467" w:rsidR="008B59AE" w:rsidRDefault="00936602">
          <w:pPr>
            <w:pStyle w:val="11"/>
            <w:tabs>
              <w:tab w:val="right" w:leader="dot" w:pos="9628"/>
            </w:tabs>
            <w:ind w:left="420"/>
            <w:rPr>
              <w:noProof/>
              <w:sz w:val="22"/>
              <w:szCs w:val="24"/>
              <w14:ligatures w14:val="standardContextual"/>
            </w:rPr>
          </w:pPr>
          <w:hyperlink w:anchor="_Toc191467668" w:history="1">
            <w:r w:rsidR="008B59AE" w:rsidRPr="005E7F7B">
              <w:rPr>
                <w:rStyle w:val="af"/>
                <w:rFonts w:ascii="ＭＳ 明朝" w:eastAsia="ＭＳ 明朝" w:hAnsi="ＭＳ 明朝"/>
                <w:noProof/>
              </w:rPr>
              <w:t>第15条（紛争解決）</w:t>
            </w:r>
            <w:r w:rsidR="008B59AE">
              <w:rPr>
                <w:noProof/>
                <w:webHidden/>
              </w:rPr>
              <w:tab/>
            </w:r>
            <w:r w:rsidR="008B59AE">
              <w:rPr>
                <w:noProof/>
                <w:webHidden/>
              </w:rPr>
              <w:fldChar w:fldCharType="begin"/>
            </w:r>
            <w:r w:rsidR="008B59AE">
              <w:rPr>
                <w:noProof/>
                <w:webHidden/>
              </w:rPr>
              <w:instrText xml:space="preserve"> PAGEREF _Toc191467668 \h </w:instrText>
            </w:r>
            <w:r w:rsidR="008B59AE">
              <w:rPr>
                <w:noProof/>
                <w:webHidden/>
              </w:rPr>
            </w:r>
            <w:r w:rsidR="008B59AE">
              <w:rPr>
                <w:noProof/>
                <w:webHidden/>
              </w:rPr>
              <w:fldChar w:fldCharType="separate"/>
            </w:r>
            <w:r>
              <w:rPr>
                <w:noProof/>
                <w:webHidden/>
              </w:rPr>
              <w:t>13</w:t>
            </w:r>
            <w:r w:rsidR="008B59AE">
              <w:rPr>
                <w:noProof/>
                <w:webHidden/>
              </w:rPr>
              <w:fldChar w:fldCharType="end"/>
            </w:r>
          </w:hyperlink>
        </w:p>
        <w:p w14:paraId="570BA4BB" w14:textId="77777777" w:rsidR="008B59AE" w:rsidRDefault="008B59AE" w:rsidP="005A6D70">
          <w:pPr>
            <w:ind w:left="420"/>
          </w:pPr>
          <w:r>
            <w:rPr>
              <w:b/>
              <w:bCs/>
              <w:lang w:val="ja-JP"/>
            </w:rPr>
            <w:fldChar w:fldCharType="end"/>
          </w:r>
        </w:p>
      </w:sdtContent>
    </w:sdt>
    <w:p w14:paraId="74BB8740" w14:textId="77777777" w:rsidR="008B59AE" w:rsidRDefault="008B59AE" w:rsidP="0023633D">
      <w:pPr>
        <w:pStyle w:val="1"/>
        <w:spacing w:before="0" w:after="0"/>
        <w:rPr>
          <w:rFonts w:ascii="ＭＳ 明朝" w:eastAsia="ＭＳ 明朝" w:hAnsi="ＭＳ 明朝"/>
          <w:sz w:val="21"/>
          <w:szCs w:val="21"/>
        </w:rPr>
      </w:pPr>
      <w:bookmarkStart w:id="20" w:name="_Toc191467654"/>
      <w:r>
        <w:rPr>
          <w:rFonts w:ascii="ＭＳ 明朝" w:eastAsia="ＭＳ 明朝" w:hAnsi="ＭＳ 明朝" w:hint="eastAsia"/>
          <w:sz w:val="21"/>
          <w:szCs w:val="21"/>
        </w:rPr>
        <w:t>第１条（</w:t>
      </w:r>
      <w:r w:rsidRPr="00EF5F13">
        <w:rPr>
          <w:rFonts w:ascii="ＭＳ 明朝" w:eastAsia="ＭＳ 明朝" w:hAnsi="ＭＳ 明朝" w:hint="eastAsia"/>
          <w:sz w:val="21"/>
          <w:szCs w:val="21"/>
        </w:rPr>
        <w:t>適用等</w:t>
      </w:r>
      <w:r>
        <w:rPr>
          <w:rFonts w:ascii="ＭＳ 明朝" w:eastAsia="ＭＳ 明朝" w:hAnsi="ＭＳ 明朝" w:hint="eastAsia"/>
          <w:sz w:val="21"/>
          <w:szCs w:val="21"/>
        </w:rPr>
        <w:t>）</w:t>
      </w:r>
      <w:bookmarkEnd w:id="20"/>
    </w:p>
    <w:p w14:paraId="5940A2FA" w14:textId="77777777" w:rsidR="008B59AE" w:rsidRDefault="008B59AE" w:rsidP="00EF5F13">
      <w:pPr>
        <w:ind w:leftChars="100" w:left="315" w:hangingChars="50" w:hanging="105"/>
        <w:rPr>
          <w:rFonts w:ascii="ＭＳ 明朝" w:eastAsia="ＭＳ 明朝" w:hAnsi="ＭＳ 明朝"/>
        </w:rPr>
      </w:pPr>
      <w:r>
        <w:rPr>
          <w:rFonts w:ascii="ＭＳ 明朝" w:eastAsia="ＭＳ 明朝" w:hAnsi="ＭＳ 明朝" w:hint="eastAsia"/>
        </w:rPr>
        <w:t xml:space="preserve">１　</w:t>
      </w:r>
      <w:r w:rsidRPr="00EF5F13">
        <w:rPr>
          <w:rFonts w:ascii="ＭＳ 明朝" w:eastAsia="ＭＳ 明朝" w:hAnsi="ＭＳ 明朝" w:hint="eastAsia"/>
        </w:rPr>
        <w:t>本規約は、本サービスの利用に関し、ユーザー（第２条第１項の登録希望者及び第２条第２項の登録ユーザーを含みます。）と機構との権利関係を定めるものであり、本サービスの利用に関わる一切の関係に適用されます。</w:t>
      </w:r>
    </w:p>
    <w:p w14:paraId="1FB92D0F" w14:textId="77777777" w:rsidR="008B59AE" w:rsidRDefault="008B59AE" w:rsidP="005A6D70">
      <w:pPr>
        <w:ind w:leftChars="100" w:left="315" w:hangingChars="50" w:hanging="105"/>
        <w:rPr>
          <w:rFonts w:ascii="ＭＳ 明朝" w:eastAsia="ＭＳ 明朝" w:hAnsi="ＭＳ 明朝"/>
        </w:rPr>
      </w:pPr>
      <w:r>
        <w:rPr>
          <w:rFonts w:ascii="ＭＳ 明朝" w:eastAsia="ＭＳ 明朝" w:hAnsi="ＭＳ 明朝" w:hint="eastAsia"/>
        </w:rPr>
        <w:t xml:space="preserve">２　</w:t>
      </w:r>
      <w:r w:rsidRPr="00EF5F13">
        <w:rPr>
          <w:rFonts w:ascii="ＭＳ 明朝" w:eastAsia="ＭＳ 明朝" w:hAnsi="ＭＳ 明朝" w:hint="eastAsia"/>
        </w:rPr>
        <w:t>機構は、本サービスの運営にあたり、本規約以外に、本サービスの利用条件に関する個別又は細目の規定（以下、「個別規定」といい、本規約と全ての個別規定を併せて「本規約等」といいます。）を定めることがあります。この場合、個別規定についても本規約の一部を構成するものとします</w:t>
      </w:r>
      <w:r w:rsidRPr="00B30401">
        <w:rPr>
          <w:rFonts w:ascii="ＭＳ 明朝" w:eastAsia="ＭＳ 明朝" w:hAnsi="ＭＳ 明朝"/>
        </w:rPr>
        <w:t>。</w:t>
      </w:r>
    </w:p>
    <w:p w14:paraId="1E0262EE" w14:textId="77777777" w:rsidR="008B59AE" w:rsidRPr="005A6D70" w:rsidRDefault="008B59AE" w:rsidP="005A6D70">
      <w:pPr>
        <w:ind w:leftChars="100" w:left="315" w:hangingChars="50" w:hanging="105"/>
        <w:rPr>
          <w:rFonts w:ascii="ＭＳ 明朝" w:eastAsia="ＭＳ 明朝" w:hAnsi="ＭＳ 明朝"/>
        </w:rPr>
      </w:pPr>
      <w:r w:rsidRPr="005A6D70">
        <w:rPr>
          <w:rFonts w:ascii="ＭＳ 明朝" w:eastAsia="ＭＳ 明朝" w:hAnsi="ＭＳ 明朝" w:hint="eastAsia"/>
        </w:rPr>
        <w:t xml:space="preserve">３　</w:t>
      </w:r>
      <w:r w:rsidRPr="00EF5F13">
        <w:rPr>
          <w:rFonts w:ascii="ＭＳ 明朝" w:eastAsia="ＭＳ 明朝" w:hAnsi="ＭＳ 明朝" w:hint="eastAsia"/>
        </w:rPr>
        <w:t>機構は、前項において定める個別規定の一つとして、ユーザーマニュアル</w:t>
      </w:r>
      <w:r w:rsidRPr="00EF5F13">
        <w:rPr>
          <w:rFonts w:ascii="ＭＳ 明朝" w:eastAsia="ＭＳ 明朝" w:hAnsi="ＭＳ 明朝"/>
        </w:rPr>
        <w:t>を定めます。ユーザーは、本規約のみならずユーザーマニュアルにも則り、本サービスを利用するものとします。</w:t>
      </w:r>
    </w:p>
    <w:p w14:paraId="5C9A0D11" w14:textId="77777777" w:rsidR="008B59AE" w:rsidRPr="005A6D70" w:rsidRDefault="008B59AE" w:rsidP="005A6D70">
      <w:pPr>
        <w:ind w:leftChars="100" w:left="315" w:hangingChars="50" w:hanging="105"/>
        <w:rPr>
          <w:rFonts w:ascii="ＭＳ 明朝" w:eastAsia="ＭＳ 明朝" w:hAnsi="ＭＳ 明朝"/>
        </w:rPr>
      </w:pPr>
      <w:r w:rsidRPr="005A6D70">
        <w:rPr>
          <w:rFonts w:ascii="ＭＳ 明朝" w:eastAsia="ＭＳ 明朝" w:hAnsi="ＭＳ 明朝" w:hint="eastAsia"/>
        </w:rPr>
        <w:t xml:space="preserve">４　</w:t>
      </w:r>
      <w:r w:rsidRPr="00EF5F13">
        <w:rPr>
          <w:rFonts w:ascii="ＭＳ 明朝" w:eastAsia="ＭＳ 明朝" w:hAnsi="ＭＳ 明朝" w:hint="eastAsia"/>
        </w:rPr>
        <w:t>２項において定めた個別規定の内容が本規約と矛盾又は抵触する場合、当該部分については、個別規定において特段の定めがない限り、個別規定の内容が優先して適用されるものとします。</w:t>
      </w:r>
    </w:p>
    <w:p w14:paraId="1CF41F64" w14:textId="77777777" w:rsidR="008B59AE" w:rsidRPr="005A6D70" w:rsidRDefault="008B59AE" w:rsidP="005A6D70">
      <w:pPr>
        <w:ind w:leftChars="100" w:left="315" w:hangingChars="50" w:hanging="105"/>
        <w:rPr>
          <w:rFonts w:ascii="ＭＳ 明朝" w:eastAsia="ＭＳ 明朝" w:hAnsi="ＭＳ 明朝"/>
        </w:rPr>
      </w:pPr>
      <w:r w:rsidRPr="005A6D70">
        <w:rPr>
          <w:rFonts w:ascii="ＭＳ 明朝" w:eastAsia="ＭＳ 明朝" w:hAnsi="ＭＳ 明朝" w:hint="eastAsia"/>
        </w:rPr>
        <w:lastRenderedPageBreak/>
        <w:t xml:space="preserve">５　</w:t>
      </w:r>
      <w:r w:rsidRPr="00EF5F13">
        <w:rPr>
          <w:rFonts w:ascii="ＭＳ 明朝" w:eastAsia="ＭＳ 明朝" w:hAnsi="ＭＳ 明朝" w:hint="eastAsia"/>
        </w:rPr>
        <w:t>本規約で定める「守秘義務対象資料」とは、登録ユーザーと機構とで別途締結される「守秘義務の遵守に関する誓約書」及び「調査結果利用に関する誓約書」で定める「守秘義務対象資料」をいいます</w:t>
      </w:r>
      <w:r w:rsidRPr="005A6D70">
        <w:rPr>
          <w:rFonts w:ascii="ＭＳ 明朝" w:eastAsia="ＭＳ 明朝" w:hAnsi="ＭＳ 明朝" w:hint="eastAsia"/>
        </w:rPr>
        <w:t>。</w:t>
      </w:r>
    </w:p>
    <w:p w14:paraId="5C650D7A" w14:textId="77777777" w:rsidR="008B59AE" w:rsidRDefault="008B59AE" w:rsidP="0023633D">
      <w:pPr>
        <w:ind w:leftChars="100" w:left="315" w:hangingChars="50" w:hanging="105"/>
        <w:rPr>
          <w:rFonts w:ascii="ＭＳ 明朝" w:eastAsia="ＭＳ 明朝" w:hAnsi="ＭＳ 明朝"/>
        </w:rPr>
      </w:pPr>
    </w:p>
    <w:p w14:paraId="2BC2EC78" w14:textId="77777777" w:rsidR="008B59AE" w:rsidRDefault="008B59AE" w:rsidP="0023633D">
      <w:pPr>
        <w:pStyle w:val="1"/>
        <w:spacing w:before="0" w:after="0"/>
        <w:ind w:left="420"/>
        <w:rPr>
          <w:rFonts w:ascii="ＭＳ 明朝" w:eastAsia="ＭＳ 明朝" w:hAnsi="ＭＳ 明朝"/>
          <w:sz w:val="21"/>
          <w:szCs w:val="21"/>
        </w:rPr>
      </w:pPr>
      <w:bookmarkStart w:id="21" w:name="_Toc191467655"/>
      <w:r>
        <w:rPr>
          <w:rFonts w:ascii="ＭＳ 明朝" w:eastAsia="ＭＳ 明朝" w:hAnsi="ＭＳ 明朝" w:hint="eastAsia"/>
          <w:sz w:val="21"/>
          <w:szCs w:val="21"/>
        </w:rPr>
        <w:t>第２条（</w:t>
      </w:r>
      <w:r w:rsidRPr="00EF5F13">
        <w:rPr>
          <w:rFonts w:ascii="ＭＳ 明朝" w:eastAsia="ＭＳ 明朝" w:hAnsi="ＭＳ 明朝" w:hint="eastAsia"/>
          <w:sz w:val="21"/>
          <w:szCs w:val="21"/>
        </w:rPr>
        <w:t>利用登録</w:t>
      </w:r>
      <w:r>
        <w:rPr>
          <w:rFonts w:ascii="ＭＳ 明朝" w:eastAsia="ＭＳ 明朝" w:hAnsi="ＭＳ 明朝" w:hint="eastAsia"/>
          <w:sz w:val="21"/>
          <w:szCs w:val="21"/>
        </w:rPr>
        <w:t>）</w:t>
      </w:r>
      <w:bookmarkEnd w:id="21"/>
    </w:p>
    <w:p w14:paraId="6FF687B1" w14:textId="77777777" w:rsidR="008B59AE" w:rsidRPr="004908AF" w:rsidRDefault="008B59AE" w:rsidP="005A6D70">
      <w:pPr>
        <w:ind w:leftChars="100" w:left="315" w:hangingChars="50" w:hanging="105"/>
        <w:rPr>
          <w:rFonts w:ascii="ＭＳ 明朝" w:eastAsia="ＭＳ 明朝" w:hAnsi="ＭＳ 明朝"/>
        </w:rPr>
      </w:pPr>
      <w:r w:rsidRPr="004908AF">
        <w:rPr>
          <w:rFonts w:ascii="ＭＳ 明朝" w:eastAsia="ＭＳ 明朝" w:hAnsi="ＭＳ 明朝" w:hint="eastAsia"/>
        </w:rPr>
        <w:t>１　サービスの利用の登録を希望する者（以下「登録希望者」といいます。）は、経済産業大臣及び国土交通大臣宛て「守秘義務対象情報の提供を受けるための申請書」様式１をもって</w:t>
      </w:r>
      <w:r w:rsidRPr="004908AF">
        <w:rPr>
          <w:rFonts w:ascii="ＭＳ 明朝" w:eastAsia="ＭＳ 明朝" w:hAnsi="ＭＳ 明朝"/>
        </w:rPr>
        <w:t>本サービスの利用登録を申請することができます。ただし、登録希望者に以下の事由があると判断した場合、機構は本項に基づく利用登録申請を承認しないことがあり、この場合であってもその理由を開示しません。</w:t>
      </w:r>
    </w:p>
    <w:p w14:paraId="5FC071CF" w14:textId="77777777" w:rsidR="008B59AE" w:rsidRPr="004908AF" w:rsidRDefault="008B59AE" w:rsidP="008B59AE">
      <w:pPr>
        <w:pStyle w:val="a9"/>
        <w:numPr>
          <w:ilvl w:val="0"/>
          <w:numId w:val="1"/>
        </w:numPr>
        <w:rPr>
          <w:rFonts w:ascii="ＭＳ 明朝" w:eastAsia="ＭＳ 明朝" w:hAnsi="ＭＳ 明朝"/>
        </w:rPr>
      </w:pPr>
      <w:r w:rsidRPr="004908AF">
        <w:rPr>
          <w:rFonts w:ascii="ＭＳ 明朝" w:eastAsia="ＭＳ 明朝" w:hAnsi="ＭＳ 明朝"/>
        </w:rPr>
        <w:t>登録希望者が所定のフォームに必要な事項を入力せず、又は事実と異なる事項を入力した場合</w:t>
      </w:r>
      <w:r w:rsidRPr="004908AF">
        <w:rPr>
          <w:rFonts w:ascii="ＭＳ 明朝" w:eastAsia="ＭＳ 明朝" w:hAnsi="ＭＳ 明朝" w:hint="eastAsia"/>
        </w:rPr>
        <w:t>。</w:t>
      </w:r>
    </w:p>
    <w:p w14:paraId="74DAEA3D" w14:textId="77777777" w:rsidR="008B59AE" w:rsidRPr="004908AF" w:rsidRDefault="008B59AE" w:rsidP="008B59AE">
      <w:pPr>
        <w:pStyle w:val="a9"/>
        <w:numPr>
          <w:ilvl w:val="0"/>
          <w:numId w:val="1"/>
        </w:numPr>
        <w:rPr>
          <w:rFonts w:ascii="ＭＳ 明朝" w:eastAsia="ＭＳ 明朝" w:hAnsi="ＭＳ 明朝"/>
        </w:rPr>
      </w:pPr>
      <w:r w:rsidRPr="004908AF">
        <w:rPr>
          <w:rFonts w:ascii="ＭＳ 明朝" w:eastAsia="ＭＳ 明朝" w:hAnsi="ＭＳ 明朝"/>
        </w:rPr>
        <w:t>過去に本規約等に違反したことがある者からの利用登録申請である場合</w:t>
      </w:r>
      <w:r w:rsidRPr="004908AF">
        <w:rPr>
          <w:rFonts w:ascii="ＭＳ 明朝" w:eastAsia="ＭＳ 明朝" w:hAnsi="ＭＳ 明朝" w:hint="eastAsia"/>
        </w:rPr>
        <w:t>。</w:t>
      </w:r>
    </w:p>
    <w:p w14:paraId="0D591069" w14:textId="77777777" w:rsidR="008B59AE" w:rsidRPr="004908AF" w:rsidRDefault="008B59AE" w:rsidP="008B59AE">
      <w:pPr>
        <w:pStyle w:val="a9"/>
        <w:numPr>
          <w:ilvl w:val="0"/>
          <w:numId w:val="1"/>
        </w:numPr>
        <w:rPr>
          <w:rFonts w:ascii="ＭＳ 明朝" w:eastAsia="ＭＳ 明朝" w:hAnsi="ＭＳ 明朝"/>
        </w:rPr>
      </w:pPr>
      <w:r w:rsidRPr="004908AF">
        <w:rPr>
          <w:rFonts w:ascii="ＭＳ 明朝" w:eastAsia="ＭＳ 明朝" w:hAnsi="ＭＳ 明朝"/>
        </w:rPr>
        <w:t>その他、機構が利用登録を相当でないと判断した場合</w:t>
      </w:r>
      <w:r w:rsidRPr="004908AF">
        <w:rPr>
          <w:rFonts w:ascii="ＭＳ 明朝" w:eastAsia="ＭＳ 明朝" w:hAnsi="ＭＳ 明朝" w:hint="eastAsia"/>
        </w:rPr>
        <w:t>。</w:t>
      </w:r>
    </w:p>
    <w:p w14:paraId="2CD75580" w14:textId="77777777" w:rsidR="008B59AE" w:rsidRDefault="008B59AE" w:rsidP="00EF5F13">
      <w:pPr>
        <w:ind w:leftChars="100" w:left="315" w:hangingChars="50" w:hanging="105"/>
        <w:rPr>
          <w:rFonts w:ascii="ＭＳ 明朝" w:eastAsia="ＭＳ 明朝" w:hAnsi="ＭＳ 明朝"/>
        </w:rPr>
      </w:pPr>
      <w:r w:rsidRPr="004908AF">
        <w:rPr>
          <w:rFonts w:ascii="ＭＳ 明朝" w:eastAsia="ＭＳ 明朝" w:hAnsi="ＭＳ 明朝" w:hint="eastAsia"/>
        </w:rPr>
        <w:t>２　登録希望者から前項の利用登録申請があり、かつ経済産業大臣及び国土交通大臣から守秘義務対象情報の提供に関する許諾を受けた者から「守秘義務の遵守に関する誓約書」を機構が受理した場合、機構は、当該登録希望者による本サービスの利用の可否を判断し、その可否を登録希望者に通知するものとします。機構から利用登録申請を承認する通知を受領した登録希望者は、その時点から本サービスの利用登録が認めら</w:t>
      </w:r>
      <w:r w:rsidRPr="00EF5F13">
        <w:rPr>
          <w:rFonts w:ascii="ＭＳ 明朝" w:eastAsia="ＭＳ 明朝" w:hAnsi="ＭＳ 明朝" w:hint="eastAsia"/>
        </w:rPr>
        <w:t>れたユーザー（以下「登録ユーザー」といいます。）として本サービスを利用できるものとします。</w:t>
      </w:r>
    </w:p>
    <w:p w14:paraId="5BF7E2AB" w14:textId="77777777" w:rsidR="008B59AE" w:rsidRDefault="008B59AE" w:rsidP="005A6D70">
      <w:pPr>
        <w:ind w:leftChars="100" w:left="315" w:hangingChars="50" w:hanging="105"/>
        <w:rPr>
          <w:rFonts w:ascii="ＭＳ 明朝" w:eastAsia="ＭＳ 明朝" w:hAnsi="ＭＳ 明朝"/>
        </w:rPr>
      </w:pPr>
    </w:p>
    <w:p w14:paraId="4FBFABC9" w14:textId="77777777" w:rsidR="008B59AE" w:rsidRDefault="008B59AE" w:rsidP="001D6EBE">
      <w:pPr>
        <w:pStyle w:val="1"/>
        <w:spacing w:before="0" w:after="0"/>
        <w:ind w:left="420"/>
        <w:rPr>
          <w:rFonts w:ascii="ＭＳ 明朝" w:eastAsia="ＭＳ 明朝" w:hAnsi="ＭＳ 明朝"/>
          <w:sz w:val="21"/>
          <w:szCs w:val="21"/>
        </w:rPr>
      </w:pPr>
      <w:bookmarkStart w:id="22" w:name="_Toc191467656"/>
      <w:r>
        <w:rPr>
          <w:rFonts w:ascii="ＭＳ 明朝" w:eastAsia="ＭＳ 明朝" w:hAnsi="ＭＳ 明朝" w:hint="eastAsia"/>
          <w:sz w:val="21"/>
          <w:szCs w:val="21"/>
        </w:rPr>
        <w:t>第３条（</w:t>
      </w:r>
      <w:r w:rsidRPr="00BC4D3B">
        <w:rPr>
          <w:rFonts w:ascii="ＭＳ 明朝" w:eastAsia="ＭＳ 明朝" w:hAnsi="ＭＳ 明朝" w:hint="eastAsia"/>
          <w:sz w:val="21"/>
          <w:szCs w:val="21"/>
        </w:rPr>
        <w:t>登録事項の変更等</w:t>
      </w:r>
      <w:r>
        <w:rPr>
          <w:rFonts w:ascii="ＭＳ 明朝" w:eastAsia="ＭＳ 明朝" w:hAnsi="ＭＳ 明朝" w:hint="eastAsia"/>
          <w:sz w:val="21"/>
          <w:szCs w:val="21"/>
        </w:rPr>
        <w:t>）</w:t>
      </w:r>
      <w:bookmarkEnd w:id="22"/>
    </w:p>
    <w:p w14:paraId="072E2CEB" w14:textId="77777777" w:rsidR="008B59AE" w:rsidRDefault="008B59AE" w:rsidP="005A6D70">
      <w:pPr>
        <w:ind w:leftChars="100" w:left="315" w:hangingChars="50" w:hanging="105"/>
        <w:rPr>
          <w:rFonts w:ascii="ＭＳ 明朝" w:eastAsia="ＭＳ 明朝" w:hAnsi="ＭＳ 明朝"/>
        </w:rPr>
      </w:pPr>
      <w:r>
        <w:rPr>
          <w:rFonts w:ascii="ＭＳ 明朝" w:eastAsia="ＭＳ 明朝" w:hAnsi="ＭＳ 明朝" w:hint="eastAsia"/>
        </w:rPr>
        <w:t>１</w:t>
      </w:r>
      <w:r w:rsidRPr="005A6D70">
        <w:rPr>
          <w:rFonts w:ascii="ＭＳ 明朝" w:eastAsia="ＭＳ 明朝" w:hAnsi="ＭＳ 明朝" w:hint="eastAsia"/>
        </w:rPr>
        <w:t xml:space="preserve">　</w:t>
      </w:r>
      <w:r w:rsidRPr="00BC4D3B">
        <w:rPr>
          <w:rFonts w:ascii="ＭＳ 明朝" w:eastAsia="ＭＳ 明朝" w:hAnsi="ＭＳ 明朝" w:hint="eastAsia"/>
        </w:rPr>
        <w:t>機構は、第２条第１項に定める利用登録に際し、登録情報として登録すべき事項（以下「登録事項」といいます。）を、機構の都合により変更することができるものとします。なお、新たに登録事項が追加された場合、登録ユーザーは機構が指定する期間内に機構所定の方法によって登録情報の追加登録を行うものとします。</w:t>
      </w:r>
    </w:p>
    <w:p w14:paraId="117DE042" w14:textId="77777777" w:rsidR="008B59AE" w:rsidRDefault="008B59AE" w:rsidP="005A6D70">
      <w:pPr>
        <w:ind w:leftChars="100" w:left="315" w:hangingChars="50" w:hanging="105"/>
        <w:rPr>
          <w:rFonts w:ascii="ＭＳ 明朝" w:eastAsia="ＭＳ 明朝" w:hAnsi="ＭＳ 明朝"/>
        </w:rPr>
      </w:pPr>
      <w:r w:rsidRPr="0023633D">
        <w:rPr>
          <w:rFonts w:ascii="ＭＳ 明朝" w:eastAsia="ＭＳ 明朝" w:hAnsi="ＭＳ 明朝" w:hint="eastAsia"/>
        </w:rPr>
        <w:t xml:space="preserve">２　</w:t>
      </w:r>
      <w:r w:rsidRPr="00BC4D3B">
        <w:rPr>
          <w:rFonts w:ascii="ＭＳ 明朝" w:eastAsia="ＭＳ 明朝" w:hAnsi="ＭＳ 明朝" w:hint="eastAsia"/>
        </w:rPr>
        <w:t>登録ユーザーは、利用登録の際の所定の登録事項に変更があった場合、</w:t>
      </w:r>
      <w:r w:rsidRPr="00BC4D3B">
        <w:rPr>
          <w:rFonts w:ascii="ＭＳ 明朝" w:eastAsia="ＭＳ 明朝" w:hAnsi="ＭＳ 明朝"/>
        </w:rPr>
        <w:t>遅滞なく変更があった事項について連絡するものとします。</w:t>
      </w:r>
    </w:p>
    <w:p w14:paraId="2510EFE3" w14:textId="77777777" w:rsidR="008B59AE" w:rsidRDefault="008B59AE" w:rsidP="00BC4D3B">
      <w:pPr>
        <w:ind w:leftChars="100" w:left="315" w:hangingChars="50" w:hanging="105"/>
        <w:rPr>
          <w:rFonts w:ascii="ＭＳ 明朝" w:eastAsia="ＭＳ 明朝" w:hAnsi="ＭＳ 明朝"/>
        </w:rPr>
      </w:pPr>
      <w:r w:rsidRPr="0023633D">
        <w:rPr>
          <w:rFonts w:ascii="ＭＳ 明朝" w:eastAsia="ＭＳ 明朝" w:hAnsi="ＭＳ 明朝" w:hint="eastAsia"/>
        </w:rPr>
        <w:t xml:space="preserve">３　</w:t>
      </w:r>
      <w:r w:rsidRPr="00BC4D3B">
        <w:rPr>
          <w:rFonts w:ascii="ＭＳ 明朝" w:eastAsia="ＭＳ 明朝" w:hAnsi="ＭＳ 明朝" w:hint="eastAsia"/>
        </w:rPr>
        <w:t>登録希望者及び登録ユーザーは、機構から登録情報の確認のために資料の提出を求められた場合には、機構が指定する期間内にこれを提出するものとします。</w:t>
      </w:r>
    </w:p>
    <w:p w14:paraId="15CF9BE1" w14:textId="77777777" w:rsidR="008B59AE" w:rsidRDefault="008B59AE" w:rsidP="00BC4D3B">
      <w:pPr>
        <w:ind w:leftChars="100" w:left="315" w:hangingChars="50" w:hanging="105"/>
        <w:rPr>
          <w:rFonts w:ascii="ＭＳ 明朝" w:eastAsia="ＭＳ 明朝" w:hAnsi="ＭＳ 明朝"/>
        </w:rPr>
      </w:pPr>
    </w:p>
    <w:p w14:paraId="589BB3FE" w14:textId="77777777" w:rsidR="008B59AE" w:rsidRDefault="008B59AE" w:rsidP="001D6EBE">
      <w:pPr>
        <w:pStyle w:val="1"/>
        <w:spacing w:before="0" w:after="0"/>
        <w:ind w:left="420"/>
        <w:rPr>
          <w:rFonts w:ascii="ＭＳ 明朝" w:eastAsia="ＭＳ 明朝" w:hAnsi="ＭＳ 明朝"/>
          <w:sz w:val="21"/>
          <w:szCs w:val="21"/>
        </w:rPr>
      </w:pPr>
      <w:bookmarkStart w:id="23" w:name="_Toc191467657"/>
      <w:r>
        <w:rPr>
          <w:rFonts w:ascii="ＭＳ 明朝" w:eastAsia="ＭＳ 明朝" w:hAnsi="ＭＳ 明朝" w:hint="eastAsia"/>
          <w:sz w:val="21"/>
          <w:szCs w:val="21"/>
        </w:rPr>
        <w:t>第４条（</w:t>
      </w:r>
      <w:r w:rsidRPr="00BC4D3B">
        <w:rPr>
          <w:rFonts w:ascii="ＭＳ 明朝" w:eastAsia="ＭＳ 明朝" w:hAnsi="ＭＳ 明朝" w:hint="eastAsia"/>
          <w:sz w:val="21"/>
          <w:szCs w:val="21"/>
        </w:rPr>
        <w:t>ユーザー</w:t>
      </w:r>
      <w:r w:rsidRPr="00BC4D3B">
        <w:rPr>
          <w:rFonts w:ascii="ＭＳ 明朝" w:eastAsia="ＭＳ 明朝" w:hAnsi="ＭＳ 明朝"/>
          <w:sz w:val="21"/>
          <w:szCs w:val="21"/>
        </w:rPr>
        <w:t>ID及びパスワードの管理</w:t>
      </w:r>
      <w:r>
        <w:rPr>
          <w:rFonts w:ascii="ＭＳ 明朝" w:eastAsia="ＭＳ 明朝" w:hAnsi="ＭＳ 明朝" w:hint="eastAsia"/>
          <w:sz w:val="21"/>
          <w:szCs w:val="21"/>
        </w:rPr>
        <w:t>）</w:t>
      </w:r>
      <w:bookmarkEnd w:id="23"/>
    </w:p>
    <w:p w14:paraId="68550C62" w14:textId="77777777" w:rsidR="008B59AE" w:rsidRDefault="008B59AE" w:rsidP="00BC4D3B">
      <w:pPr>
        <w:ind w:leftChars="100" w:left="315" w:hangingChars="50" w:hanging="105"/>
        <w:rPr>
          <w:rFonts w:ascii="ＭＳ 明朝" w:eastAsia="ＭＳ 明朝" w:hAnsi="ＭＳ 明朝"/>
        </w:rPr>
      </w:pPr>
      <w:r>
        <w:rPr>
          <w:rFonts w:ascii="ＭＳ 明朝" w:eastAsia="ＭＳ 明朝" w:hAnsi="ＭＳ 明朝" w:hint="eastAsia"/>
        </w:rPr>
        <w:t>１</w:t>
      </w:r>
      <w:r w:rsidRPr="005A6D70">
        <w:rPr>
          <w:rFonts w:ascii="ＭＳ 明朝" w:eastAsia="ＭＳ 明朝" w:hAnsi="ＭＳ 明朝" w:hint="eastAsia"/>
        </w:rPr>
        <w:t xml:space="preserve">　</w:t>
      </w:r>
      <w:r w:rsidRPr="00BC4D3B">
        <w:rPr>
          <w:rFonts w:ascii="ＭＳ 明朝" w:eastAsia="ＭＳ 明朝" w:hAnsi="ＭＳ 明朝" w:hint="eastAsia"/>
        </w:rPr>
        <w:t>登録ユーザーは、自己の責任において、本サービスのユーザーＩＤ及びパスワードを適切に管理するものとします。</w:t>
      </w:r>
    </w:p>
    <w:p w14:paraId="21C90822" w14:textId="77777777" w:rsidR="008B59AE" w:rsidRDefault="008B59AE" w:rsidP="00BC4D3B">
      <w:pPr>
        <w:ind w:leftChars="100" w:left="315" w:hangingChars="50" w:hanging="105"/>
        <w:rPr>
          <w:rFonts w:ascii="ＭＳ 明朝" w:eastAsia="ＭＳ 明朝" w:hAnsi="ＭＳ 明朝"/>
        </w:rPr>
      </w:pPr>
      <w:r w:rsidRPr="0023633D">
        <w:rPr>
          <w:rFonts w:ascii="ＭＳ 明朝" w:eastAsia="ＭＳ 明朝" w:hAnsi="ＭＳ 明朝" w:hint="eastAsia"/>
        </w:rPr>
        <w:t xml:space="preserve">２　</w:t>
      </w:r>
      <w:r w:rsidRPr="00BC4D3B">
        <w:rPr>
          <w:rFonts w:ascii="ＭＳ 明朝" w:eastAsia="ＭＳ 明朝" w:hAnsi="ＭＳ 明朝" w:hint="eastAsia"/>
        </w:rPr>
        <w:t>登録ユーザーは、いかなる場合にもユーザーＩＤ及びパスワードを第三者に譲渡若しくは貸与し、又は第三者とともに使用することはできません。ユーザーＩＤとパスワードの組み合わせが登録情報と一致するログインがあった場合には、当該ユーザーＩＤを登録しているユーザー自身による利用とみなします</w:t>
      </w:r>
      <w:r w:rsidRPr="00BC4D3B">
        <w:rPr>
          <w:rFonts w:ascii="ＭＳ 明朝" w:eastAsia="ＭＳ 明朝" w:hAnsi="ＭＳ 明朝"/>
        </w:rPr>
        <w:t>。</w:t>
      </w:r>
    </w:p>
    <w:p w14:paraId="3849D5D8" w14:textId="77777777" w:rsidR="008B59AE" w:rsidRDefault="008B59AE" w:rsidP="00BC4D3B">
      <w:pPr>
        <w:ind w:leftChars="100" w:left="315" w:hangingChars="50" w:hanging="105"/>
        <w:rPr>
          <w:rFonts w:ascii="ＭＳ 明朝" w:eastAsia="ＭＳ 明朝" w:hAnsi="ＭＳ 明朝"/>
        </w:rPr>
      </w:pPr>
      <w:r w:rsidRPr="0023633D">
        <w:rPr>
          <w:rFonts w:ascii="ＭＳ 明朝" w:eastAsia="ＭＳ 明朝" w:hAnsi="ＭＳ 明朝" w:hint="eastAsia"/>
        </w:rPr>
        <w:t xml:space="preserve">３　</w:t>
      </w:r>
      <w:r w:rsidRPr="00BC4D3B">
        <w:rPr>
          <w:rFonts w:ascii="ＭＳ 明朝" w:eastAsia="ＭＳ 明朝" w:hAnsi="ＭＳ 明朝" w:hint="eastAsia"/>
        </w:rPr>
        <w:t>ユーザーＩＤ及びパスワードが第三者に使用されたことによって生じた損害は、機構は、一切の責任を負わないものとします。</w:t>
      </w:r>
    </w:p>
    <w:p w14:paraId="039DA2FA" w14:textId="77777777" w:rsidR="008B59AE" w:rsidRPr="00BC4D3B" w:rsidRDefault="008B59AE" w:rsidP="005A6D70">
      <w:pPr>
        <w:ind w:leftChars="100" w:left="315" w:hangingChars="50" w:hanging="105"/>
        <w:rPr>
          <w:rFonts w:ascii="ＭＳ 明朝" w:eastAsia="ＭＳ 明朝" w:hAnsi="ＭＳ 明朝"/>
        </w:rPr>
      </w:pPr>
    </w:p>
    <w:p w14:paraId="51820CB0" w14:textId="77777777" w:rsidR="008B59AE" w:rsidRDefault="008B59AE" w:rsidP="001D6EBE">
      <w:pPr>
        <w:pStyle w:val="1"/>
        <w:spacing w:before="0" w:after="0"/>
        <w:ind w:left="420"/>
        <w:rPr>
          <w:rFonts w:ascii="ＭＳ 明朝" w:eastAsia="ＭＳ 明朝" w:hAnsi="ＭＳ 明朝"/>
          <w:sz w:val="21"/>
          <w:szCs w:val="21"/>
        </w:rPr>
      </w:pPr>
      <w:bookmarkStart w:id="24" w:name="_Toc191467658"/>
      <w:r>
        <w:rPr>
          <w:rFonts w:ascii="ＭＳ 明朝" w:eastAsia="ＭＳ 明朝" w:hAnsi="ＭＳ 明朝" w:hint="eastAsia"/>
          <w:sz w:val="21"/>
          <w:szCs w:val="21"/>
        </w:rPr>
        <w:lastRenderedPageBreak/>
        <w:t>第５条（</w:t>
      </w:r>
      <w:r w:rsidRPr="00BC4D3B">
        <w:rPr>
          <w:rFonts w:ascii="ＭＳ 明朝" w:eastAsia="ＭＳ 明朝" w:hAnsi="ＭＳ 明朝" w:hint="eastAsia"/>
          <w:sz w:val="21"/>
          <w:szCs w:val="21"/>
        </w:rPr>
        <w:t>禁止事項</w:t>
      </w:r>
      <w:r>
        <w:rPr>
          <w:rFonts w:ascii="ＭＳ 明朝" w:eastAsia="ＭＳ 明朝" w:hAnsi="ＭＳ 明朝" w:hint="eastAsia"/>
          <w:sz w:val="21"/>
          <w:szCs w:val="21"/>
        </w:rPr>
        <w:t>）</w:t>
      </w:r>
      <w:bookmarkEnd w:id="24"/>
    </w:p>
    <w:p w14:paraId="052D9ACD" w14:textId="77777777" w:rsidR="008B59AE" w:rsidRDefault="008B59AE" w:rsidP="00BC4D3B">
      <w:pPr>
        <w:ind w:leftChars="100" w:left="315" w:hangingChars="50" w:hanging="105"/>
        <w:rPr>
          <w:rFonts w:ascii="ＭＳ 明朝" w:eastAsia="ＭＳ 明朝" w:hAnsi="ＭＳ 明朝"/>
        </w:rPr>
      </w:pPr>
      <w:r w:rsidRPr="00BC4D3B">
        <w:rPr>
          <w:rFonts w:ascii="ＭＳ 明朝" w:eastAsia="ＭＳ 明朝" w:hAnsi="ＭＳ 明朝" w:hint="eastAsia"/>
        </w:rPr>
        <w:t>１　特権ユーザーは、復号化した守秘義務対象資料を、特権ユーザーが所属する法人等の団体と同一の団体に所属する登録ユーザー以外の第三者に閲覧及び提供してはなりません。なお、本項でいう「特権ユーザー」とは、登録ユーザーのうち、守秘義務対象資料を復号化する権限のある者をいいます。</w:t>
      </w:r>
    </w:p>
    <w:p w14:paraId="41985C4D" w14:textId="77777777" w:rsidR="008B59AE" w:rsidRPr="00BC4D3B" w:rsidRDefault="008B59AE" w:rsidP="00BC4D3B">
      <w:pPr>
        <w:ind w:leftChars="100" w:left="315" w:hangingChars="50" w:hanging="105"/>
        <w:rPr>
          <w:rFonts w:ascii="ＭＳ 明朝" w:eastAsia="ＭＳ 明朝" w:hAnsi="ＭＳ 明朝"/>
        </w:rPr>
      </w:pPr>
      <w:r w:rsidRPr="00BC4D3B">
        <w:rPr>
          <w:rFonts w:ascii="ＭＳ 明朝" w:eastAsia="ＭＳ 明朝" w:hAnsi="ＭＳ 明朝" w:hint="eastAsia"/>
        </w:rPr>
        <w:t>２　前項に定めるもののほか、登録ユーザーは、本サービスの利用にあたり、以下のいずれかに該当する行為又は該当すると機構が判断する行為をしてはなりません。</w:t>
      </w:r>
    </w:p>
    <w:p w14:paraId="0D19C7CC" w14:textId="77777777" w:rsidR="008B59AE" w:rsidRPr="00BC4D3B" w:rsidRDefault="008B59AE" w:rsidP="008B59AE">
      <w:pPr>
        <w:pStyle w:val="a9"/>
        <w:numPr>
          <w:ilvl w:val="0"/>
          <w:numId w:val="2"/>
        </w:numPr>
        <w:rPr>
          <w:rFonts w:ascii="ＭＳ 明朝" w:eastAsia="ＭＳ 明朝" w:hAnsi="ＭＳ 明朝"/>
        </w:rPr>
      </w:pPr>
      <w:r w:rsidRPr="00BC4D3B">
        <w:rPr>
          <w:rFonts w:ascii="ＭＳ 明朝" w:eastAsia="ＭＳ 明朝" w:hAnsi="ＭＳ 明朝" w:hint="eastAsia"/>
        </w:rPr>
        <w:t>法令に違反する行為</w:t>
      </w:r>
    </w:p>
    <w:p w14:paraId="31129E13" w14:textId="77777777" w:rsidR="008B59AE" w:rsidRPr="00BC4D3B" w:rsidRDefault="008B59AE" w:rsidP="008B59AE">
      <w:pPr>
        <w:pStyle w:val="a9"/>
        <w:numPr>
          <w:ilvl w:val="0"/>
          <w:numId w:val="2"/>
        </w:numPr>
        <w:rPr>
          <w:rFonts w:ascii="ＭＳ 明朝" w:eastAsia="ＭＳ 明朝" w:hAnsi="ＭＳ 明朝"/>
        </w:rPr>
      </w:pPr>
      <w:r w:rsidRPr="00BC4D3B">
        <w:rPr>
          <w:rFonts w:ascii="ＭＳ 明朝" w:eastAsia="ＭＳ 明朝" w:hAnsi="ＭＳ 明朝" w:hint="eastAsia"/>
        </w:rPr>
        <w:t>犯罪を助長、協力、誘発するなど犯罪に関連する行為</w:t>
      </w:r>
    </w:p>
    <w:p w14:paraId="324704E3" w14:textId="77777777" w:rsidR="008B59AE" w:rsidRPr="00BC4D3B" w:rsidRDefault="008B59AE" w:rsidP="008B59AE">
      <w:pPr>
        <w:pStyle w:val="a9"/>
        <w:numPr>
          <w:ilvl w:val="0"/>
          <w:numId w:val="2"/>
        </w:numPr>
        <w:rPr>
          <w:rFonts w:ascii="ＭＳ 明朝" w:eastAsia="ＭＳ 明朝" w:hAnsi="ＭＳ 明朝"/>
        </w:rPr>
      </w:pPr>
      <w:r w:rsidRPr="00BC4D3B">
        <w:rPr>
          <w:rFonts w:ascii="ＭＳ 明朝" w:eastAsia="ＭＳ 明朝" w:hAnsi="ＭＳ 明朝" w:hint="eastAsia"/>
        </w:rPr>
        <w:t>公序良俗に反する行為</w:t>
      </w:r>
    </w:p>
    <w:p w14:paraId="699344F7" w14:textId="77777777" w:rsidR="008B59AE" w:rsidRPr="00BC4D3B" w:rsidRDefault="008B59AE" w:rsidP="008B59AE">
      <w:pPr>
        <w:pStyle w:val="a9"/>
        <w:numPr>
          <w:ilvl w:val="0"/>
          <w:numId w:val="2"/>
        </w:numPr>
        <w:rPr>
          <w:rFonts w:ascii="ＭＳ 明朝" w:eastAsia="ＭＳ 明朝" w:hAnsi="ＭＳ 明朝"/>
        </w:rPr>
      </w:pPr>
      <w:r w:rsidRPr="00BC4D3B">
        <w:rPr>
          <w:rFonts w:ascii="ＭＳ 明朝" w:eastAsia="ＭＳ 明朝" w:hAnsi="ＭＳ 明朝" w:hint="eastAsia"/>
        </w:rPr>
        <w:t>本サービス又は機構のコンテンツの著作権その他の知的財産権を侵害する行為</w:t>
      </w:r>
    </w:p>
    <w:p w14:paraId="51C9A307" w14:textId="77777777" w:rsidR="008B59AE" w:rsidRPr="00BC4D3B" w:rsidRDefault="008B59AE" w:rsidP="008B59AE">
      <w:pPr>
        <w:pStyle w:val="a9"/>
        <w:numPr>
          <w:ilvl w:val="0"/>
          <w:numId w:val="2"/>
        </w:numPr>
        <w:rPr>
          <w:rFonts w:ascii="ＭＳ 明朝" w:eastAsia="ＭＳ 明朝" w:hAnsi="ＭＳ 明朝"/>
        </w:rPr>
      </w:pPr>
      <w:r w:rsidRPr="00BC4D3B">
        <w:rPr>
          <w:rFonts w:ascii="ＭＳ 明朝" w:eastAsia="ＭＳ 明朝" w:hAnsi="ＭＳ 明朝" w:hint="eastAsia"/>
        </w:rPr>
        <w:t>機構又は本サービスに関連する第三者のサーバー又はネットワークの機能を破壊又は妨害する行為</w:t>
      </w:r>
    </w:p>
    <w:p w14:paraId="3F802194" w14:textId="77777777" w:rsidR="008B59AE" w:rsidRPr="00BC4D3B" w:rsidRDefault="008B59AE" w:rsidP="008B59AE">
      <w:pPr>
        <w:pStyle w:val="a9"/>
        <w:numPr>
          <w:ilvl w:val="0"/>
          <w:numId w:val="2"/>
        </w:numPr>
        <w:rPr>
          <w:rFonts w:ascii="ＭＳ 明朝" w:eastAsia="ＭＳ 明朝" w:hAnsi="ＭＳ 明朝"/>
        </w:rPr>
      </w:pPr>
      <w:r w:rsidRPr="00BC4D3B">
        <w:rPr>
          <w:rFonts w:ascii="ＭＳ 明朝" w:eastAsia="ＭＳ 明朝" w:hAnsi="ＭＳ 明朝" w:hint="eastAsia"/>
        </w:rPr>
        <w:t>機構のサービスの運営を妨害するおそれのある行為</w:t>
      </w:r>
    </w:p>
    <w:p w14:paraId="31950308" w14:textId="77777777" w:rsidR="008B59AE" w:rsidRPr="00BC4D3B" w:rsidRDefault="008B59AE" w:rsidP="008B59AE">
      <w:pPr>
        <w:pStyle w:val="a9"/>
        <w:numPr>
          <w:ilvl w:val="0"/>
          <w:numId w:val="2"/>
        </w:numPr>
        <w:rPr>
          <w:rFonts w:ascii="ＭＳ 明朝" w:eastAsia="ＭＳ 明朝" w:hAnsi="ＭＳ 明朝"/>
        </w:rPr>
      </w:pPr>
      <w:r w:rsidRPr="00BC4D3B">
        <w:rPr>
          <w:rFonts w:ascii="ＭＳ 明朝" w:eastAsia="ＭＳ 明朝" w:hAnsi="ＭＳ 明朝" w:hint="eastAsia"/>
        </w:rPr>
        <w:t>不正アクセスを行い、又はこれを試みる行為</w:t>
      </w:r>
    </w:p>
    <w:p w14:paraId="3CA222B2" w14:textId="77777777" w:rsidR="008B59AE" w:rsidRPr="00BC4D3B" w:rsidRDefault="008B59AE" w:rsidP="008B59AE">
      <w:pPr>
        <w:pStyle w:val="a9"/>
        <w:numPr>
          <w:ilvl w:val="0"/>
          <w:numId w:val="2"/>
        </w:numPr>
        <w:rPr>
          <w:rFonts w:ascii="ＭＳ 明朝" w:eastAsia="ＭＳ 明朝" w:hAnsi="ＭＳ 明朝"/>
        </w:rPr>
      </w:pPr>
      <w:r w:rsidRPr="00BC4D3B">
        <w:rPr>
          <w:rFonts w:ascii="ＭＳ 明朝" w:eastAsia="ＭＳ 明朝" w:hAnsi="ＭＳ 明朝" w:hint="eastAsia"/>
        </w:rPr>
        <w:t>他の登録ユーザーの個人情報等を収集又は蓄積する行為</w:t>
      </w:r>
    </w:p>
    <w:p w14:paraId="3319E9DF" w14:textId="77777777" w:rsidR="008B59AE" w:rsidRDefault="008B59AE" w:rsidP="008B59AE">
      <w:pPr>
        <w:pStyle w:val="a9"/>
        <w:numPr>
          <w:ilvl w:val="0"/>
          <w:numId w:val="2"/>
        </w:numPr>
        <w:rPr>
          <w:rFonts w:ascii="ＭＳ 明朝" w:eastAsia="ＭＳ 明朝" w:hAnsi="ＭＳ 明朝"/>
        </w:rPr>
      </w:pPr>
      <w:r w:rsidRPr="00BC4D3B">
        <w:rPr>
          <w:rFonts w:ascii="ＭＳ 明朝" w:eastAsia="ＭＳ 明朝" w:hAnsi="ＭＳ 明朝" w:hint="eastAsia"/>
        </w:rPr>
        <w:t>不正な目的で本サービスを利用する行為</w:t>
      </w:r>
    </w:p>
    <w:p w14:paraId="042DD660" w14:textId="77777777" w:rsidR="008B59AE" w:rsidRPr="00BC4D3B" w:rsidRDefault="008B59AE" w:rsidP="008B59AE">
      <w:pPr>
        <w:pStyle w:val="a9"/>
        <w:numPr>
          <w:ilvl w:val="0"/>
          <w:numId w:val="2"/>
        </w:numPr>
        <w:rPr>
          <w:rFonts w:ascii="ＭＳ 明朝" w:eastAsia="ＭＳ 明朝" w:hAnsi="ＭＳ 明朝"/>
        </w:rPr>
      </w:pPr>
      <w:r w:rsidRPr="00BC4D3B">
        <w:rPr>
          <w:rFonts w:ascii="ＭＳ 明朝" w:eastAsia="ＭＳ 明朝" w:hAnsi="ＭＳ 明朝" w:hint="eastAsia"/>
        </w:rPr>
        <w:t>本サービスの他の登録ユーザーその他の第三者に対して不利益、損害、不快感を与える行為</w:t>
      </w:r>
    </w:p>
    <w:p w14:paraId="6D85C37D" w14:textId="77777777" w:rsidR="008B59AE" w:rsidRPr="00BC4D3B" w:rsidRDefault="008B59AE" w:rsidP="008B59AE">
      <w:pPr>
        <w:pStyle w:val="a9"/>
        <w:numPr>
          <w:ilvl w:val="0"/>
          <w:numId w:val="2"/>
        </w:numPr>
        <w:adjustRightInd w:val="0"/>
        <w:ind w:left="652" w:hanging="442"/>
        <w:rPr>
          <w:rFonts w:ascii="ＭＳ 明朝" w:eastAsia="ＭＳ 明朝" w:hAnsi="ＭＳ 明朝"/>
        </w:rPr>
      </w:pPr>
      <w:r w:rsidRPr="00BC4D3B">
        <w:rPr>
          <w:rFonts w:ascii="ＭＳ 明朝" w:eastAsia="ＭＳ 明朝" w:hAnsi="ＭＳ 明朝" w:hint="eastAsia"/>
        </w:rPr>
        <w:t>他の登録ユーザーになりすます行為</w:t>
      </w:r>
    </w:p>
    <w:p w14:paraId="3FA98F77" w14:textId="77777777" w:rsidR="008B59AE" w:rsidRPr="00BC4D3B" w:rsidRDefault="008B59AE" w:rsidP="008B59AE">
      <w:pPr>
        <w:pStyle w:val="a9"/>
        <w:numPr>
          <w:ilvl w:val="0"/>
          <w:numId w:val="2"/>
        </w:numPr>
        <w:adjustRightInd w:val="0"/>
        <w:ind w:left="652" w:hanging="442"/>
        <w:rPr>
          <w:rFonts w:ascii="ＭＳ 明朝" w:eastAsia="ＭＳ 明朝" w:hAnsi="ＭＳ 明朝"/>
        </w:rPr>
      </w:pPr>
      <w:r w:rsidRPr="00BC4D3B">
        <w:rPr>
          <w:rFonts w:ascii="ＭＳ 明朝" w:eastAsia="ＭＳ 明朝" w:hAnsi="ＭＳ 明朝" w:hint="eastAsia"/>
        </w:rPr>
        <w:t>機構のサービスに関連して、反社会的勢力に対して直接又は間接に利益を供与する行為</w:t>
      </w:r>
    </w:p>
    <w:p w14:paraId="66F1A836" w14:textId="77777777" w:rsidR="008B59AE" w:rsidRDefault="008B59AE" w:rsidP="008B59AE">
      <w:pPr>
        <w:pStyle w:val="a9"/>
        <w:numPr>
          <w:ilvl w:val="0"/>
          <w:numId w:val="2"/>
        </w:numPr>
        <w:adjustRightInd w:val="0"/>
        <w:ind w:left="652" w:hanging="442"/>
        <w:rPr>
          <w:rFonts w:ascii="ＭＳ 明朝" w:eastAsia="ＭＳ 明朝" w:hAnsi="ＭＳ 明朝"/>
        </w:rPr>
      </w:pPr>
      <w:r w:rsidRPr="00BC4D3B">
        <w:rPr>
          <w:rFonts w:ascii="ＭＳ 明朝" w:eastAsia="ＭＳ 明朝" w:hAnsi="ＭＳ 明朝" w:hint="eastAsia"/>
        </w:rPr>
        <w:t>その他、機構が不適切と判断する行為</w:t>
      </w:r>
    </w:p>
    <w:p w14:paraId="5FCF139B" w14:textId="77777777" w:rsidR="008B59AE" w:rsidRPr="00BC4D3B" w:rsidRDefault="008B59AE" w:rsidP="00B00BB5">
      <w:pPr>
        <w:pStyle w:val="a9"/>
        <w:adjustRightInd w:val="0"/>
        <w:ind w:left="652"/>
        <w:rPr>
          <w:rFonts w:ascii="ＭＳ 明朝" w:eastAsia="ＭＳ 明朝" w:hAnsi="ＭＳ 明朝"/>
        </w:rPr>
      </w:pPr>
    </w:p>
    <w:p w14:paraId="2630020B" w14:textId="77777777" w:rsidR="008B59AE" w:rsidRDefault="008B59AE" w:rsidP="001D6EBE">
      <w:pPr>
        <w:pStyle w:val="1"/>
        <w:spacing w:before="0" w:after="0"/>
        <w:ind w:left="420"/>
        <w:rPr>
          <w:rFonts w:ascii="ＭＳ 明朝" w:eastAsia="ＭＳ 明朝" w:hAnsi="ＭＳ 明朝"/>
          <w:sz w:val="21"/>
          <w:szCs w:val="21"/>
        </w:rPr>
      </w:pPr>
      <w:bookmarkStart w:id="25" w:name="_Toc191467659"/>
      <w:r>
        <w:rPr>
          <w:rFonts w:ascii="ＭＳ 明朝" w:eastAsia="ＭＳ 明朝" w:hAnsi="ＭＳ 明朝" w:hint="eastAsia"/>
          <w:sz w:val="21"/>
          <w:szCs w:val="21"/>
        </w:rPr>
        <w:t>第６条（</w:t>
      </w:r>
      <w:r w:rsidRPr="00B00BB5">
        <w:rPr>
          <w:rFonts w:ascii="ＭＳ 明朝" w:eastAsia="ＭＳ 明朝" w:hAnsi="ＭＳ 明朝" w:hint="eastAsia"/>
          <w:sz w:val="21"/>
          <w:szCs w:val="21"/>
        </w:rPr>
        <w:t>本サービスの提供の停止等</w:t>
      </w:r>
      <w:r>
        <w:rPr>
          <w:rFonts w:ascii="ＭＳ 明朝" w:eastAsia="ＭＳ 明朝" w:hAnsi="ＭＳ 明朝" w:hint="eastAsia"/>
          <w:sz w:val="21"/>
          <w:szCs w:val="21"/>
        </w:rPr>
        <w:t>）</w:t>
      </w:r>
      <w:bookmarkEnd w:id="25"/>
    </w:p>
    <w:p w14:paraId="1ACB2695" w14:textId="77777777" w:rsidR="008B59AE" w:rsidRPr="00BC4D3B" w:rsidRDefault="008B59AE" w:rsidP="00B00BB5">
      <w:pPr>
        <w:ind w:leftChars="100" w:left="315" w:hangingChars="50" w:hanging="105"/>
        <w:rPr>
          <w:rFonts w:ascii="ＭＳ 明朝" w:eastAsia="ＭＳ 明朝" w:hAnsi="ＭＳ 明朝"/>
        </w:rPr>
      </w:pPr>
      <w:r>
        <w:rPr>
          <w:rFonts w:ascii="ＭＳ 明朝" w:eastAsia="ＭＳ 明朝" w:hAnsi="ＭＳ 明朝" w:hint="eastAsia"/>
        </w:rPr>
        <w:t>１</w:t>
      </w:r>
      <w:r w:rsidRPr="00BC4D3B">
        <w:rPr>
          <w:rFonts w:ascii="ＭＳ 明朝" w:eastAsia="ＭＳ 明朝" w:hAnsi="ＭＳ 明朝" w:hint="eastAsia"/>
        </w:rPr>
        <w:t xml:space="preserve">　</w:t>
      </w:r>
      <w:r w:rsidRPr="00B00BB5">
        <w:rPr>
          <w:rFonts w:ascii="ＭＳ 明朝" w:eastAsia="ＭＳ 明朝" w:hAnsi="ＭＳ 明朝" w:hint="eastAsia"/>
        </w:rPr>
        <w:t>機構は、以下のいずれかの事由があると判断した場合、登録ユーザーに事前に通知することなく本サービスの全部又は一部の提供を停止若しくは中断し、又は本サービスの内容の追加、削除若しくは変更をすることができるものとします。</w:t>
      </w:r>
    </w:p>
    <w:p w14:paraId="7E93D9A6" w14:textId="77777777" w:rsidR="008B59AE" w:rsidRPr="00B00BB5" w:rsidRDefault="008B59AE" w:rsidP="008B59AE">
      <w:pPr>
        <w:pStyle w:val="a9"/>
        <w:numPr>
          <w:ilvl w:val="0"/>
          <w:numId w:val="3"/>
        </w:numPr>
        <w:rPr>
          <w:rFonts w:ascii="ＭＳ 明朝" w:eastAsia="ＭＳ 明朝" w:hAnsi="ＭＳ 明朝"/>
        </w:rPr>
      </w:pPr>
      <w:r w:rsidRPr="00B00BB5">
        <w:rPr>
          <w:rFonts w:ascii="ＭＳ 明朝" w:eastAsia="ＭＳ 明朝" w:hAnsi="ＭＳ 明朝" w:hint="eastAsia"/>
        </w:rPr>
        <w:t>本サービスに係るコンピュータシステムの保守若しくは点検又は更新を行う場合</w:t>
      </w:r>
    </w:p>
    <w:p w14:paraId="0911A600" w14:textId="77777777" w:rsidR="008B59AE" w:rsidRPr="00B00BB5" w:rsidRDefault="008B59AE" w:rsidP="008B59AE">
      <w:pPr>
        <w:pStyle w:val="a9"/>
        <w:numPr>
          <w:ilvl w:val="0"/>
          <w:numId w:val="3"/>
        </w:numPr>
        <w:rPr>
          <w:rFonts w:ascii="ＭＳ 明朝" w:eastAsia="ＭＳ 明朝" w:hAnsi="ＭＳ 明朝"/>
        </w:rPr>
      </w:pPr>
      <w:r w:rsidRPr="00B00BB5">
        <w:rPr>
          <w:rFonts w:ascii="ＭＳ 明朝" w:eastAsia="ＭＳ 明朝" w:hAnsi="ＭＳ 明朝" w:hint="eastAsia"/>
        </w:rPr>
        <w:t>地震、落雷、火災、風水害、停電、天災地変その他の不可抗力により本サービスの提供が困難となった場合</w:t>
      </w:r>
    </w:p>
    <w:p w14:paraId="051A08AC" w14:textId="77777777" w:rsidR="008B59AE" w:rsidRPr="00B00BB5" w:rsidRDefault="008B59AE" w:rsidP="008B59AE">
      <w:pPr>
        <w:pStyle w:val="a9"/>
        <w:numPr>
          <w:ilvl w:val="0"/>
          <w:numId w:val="3"/>
        </w:numPr>
        <w:rPr>
          <w:rFonts w:ascii="ＭＳ 明朝" w:eastAsia="ＭＳ 明朝" w:hAnsi="ＭＳ 明朝"/>
        </w:rPr>
      </w:pPr>
      <w:r w:rsidRPr="00B00BB5">
        <w:rPr>
          <w:rFonts w:ascii="ＭＳ 明朝" w:eastAsia="ＭＳ 明朝" w:hAnsi="ＭＳ 明朝" w:hint="eastAsia"/>
        </w:rPr>
        <w:t>コンピュータ、通信回線等の障害、誤操作、過度なアクセスの集中、不正アクセス、ハッキング等により本サービスの提供ができなくなった場合</w:t>
      </w:r>
    </w:p>
    <w:p w14:paraId="52CB6A93" w14:textId="77777777" w:rsidR="008B59AE" w:rsidRPr="00B00BB5" w:rsidRDefault="008B59AE" w:rsidP="008B59AE">
      <w:pPr>
        <w:pStyle w:val="a9"/>
        <w:numPr>
          <w:ilvl w:val="0"/>
          <w:numId w:val="3"/>
        </w:numPr>
        <w:rPr>
          <w:rFonts w:ascii="ＭＳ 明朝" w:eastAsia="ＭＳ 明朝" w:hAnsi="ＭＳ 明朝"/>
        </w:rPr>
      </w:pPr>
      <w:r w:rsidRPr="00B00BB5">
        <w:rPr>
          <w:rFonts w:ascii="ＭＳ 明朝" w:eastAsia="ＭＳ 明朝" w:hAnsi="ＭＳ 明朝" w:hint="eastAsia"/>
        </w:rPr>
        <w:t>その他、機構が本サービスの提供が困難と判断した場合</w:t>
      </w:r>
    </w:p>
    <w:p w14:paraId="60C47D2A" w14:textId="77777777" w:rsidR="008B59AE" w:rsidRPr="00BC4D3B" w:rsidRDefault="008B59AE" w:rsidP="008B59AE">
      <w:pPr>
        <w:pStyle w:val="a9"/>
        <w:numPr>
          <w:ilvl w:val="0"/>
          <w:numId w:val="3"/>
        </w:numPr>
        <w:adjustRightInd w:val="0"/>
        <w:ind w:left="652" w:hanging="442"/>
        <w:rPr>
          <w:rFonts w:ascii="ＭＳ 明朝" w:eastAsia="ＭＳ 明朝" w:hAnsi="ＭＳ 明朝"/>
        </w:rPr>
      </w:pPr>
      <w:r w:rsidRPr="00BC4D3B">
        <w:rPr>
          <w:rFonts w:ascii="ＭＳ 明朝" w:eastAsia="ＭＳ 明朝" w:hAnsi="ＭＳ 明朝" w:hint="eastAsia"/>
        </w:rPr>
        <w:t>機構のサービスに関連して、反社会的勢力に対して直接又は間接に利益を供与する行為</w:t>
      </w:r>
    </w:p>
    <w:p w14:paraId="6D02A672" w14:textId="77777777" w:rsidR="008B59AE" w:rsidRDefault="008B59AE" w:rsidP="008B59AE">
      <w:pPr>
        <w:pStyle w:val="a9"/>
        <w:numPr>
          <w:ilvl w:val="0"/>
          <w:numId w:val="3"/>
        </w:numPr>
        <w:adjustRightInd w:val="0"/>
        <w:ind w:left="652" w:hanging="442"/>
        <w:rPr>
          <w:rFonts w:ascii="ＭＳ 明朝" w:eastAsia="ＭＳ 明朝" w:hAnsi="ＭＳ 明朝"/>
        </w:rPr>
      </w:pPr>
      <w:r w:rsidRPr="00BC4D3B">
        <w:rPr>
          <w:rFonts w:ascii="ＭＳ 明朝" w:eastAsia="ＭＳ 明朝" w:hAnsi="ＭＳ 明朝" w:hint="eastAsia"/>
        </w:rPr>
        <w:t>その他、機構が不適切と判断する行為</w:t>
      </w:r>
    </w:p>
    <w:p w14:paraId="19B85CBA" w14:textId="77777777" w:rsidR="008B59AE" w:rsidRPr="00B00BB5" w:rsidRDefault="008B59AE" w:rsidP="00B00BB5">
      <w:pPr>
        <w:ind w:leftChars="100" w:left="315" w:hangingChars="50" w:hanging="105"/>
        <w:rPr>
          <w:rFonts w:ascii="ＭＳ 明朝" w:eastAsia="ＭＳ 明朝" w:hAnsi="ＭＳ 明朝"/>
        </w:rPr>
      </w:pPr>
      <w:r>
        <w:rPr>
          <w:rFonts w:ascii="ＭＳ 明朝" w:eastAsia="ＭＳ 明朝" w:hAnsi="ＭＳ 明朝" w:hint="eastAsia"/>
        </w:rPr>
        <w:t>２</w:t>
      </w:r>
      <w:r w:rsidRPr="00B00BB5">
        <w:rPr>
          <w:rFonts w:ascii="ＭＳ 明朝" w:eastAsia="ＭＳ 明朝" w:hAnsi="ＭＳ 明朝" w:hint="eastAsia"/>
        </w:rPr>
        <w:t xml:space="preserve">　機構は、本サービスの提供の停止若しくは中断又は本サービスの内容の追加、削除若しくは変更により、登録ユーザー又は第三者が被ったいかなる損害についても、一切の責任を負いません。</w:t>
      </w:r>
    </w:p>
    <w:p w14:paraId="50CA020B" w14:textId="77777777" w:rsidR="008B59AE" w:rsidRPr="00B00BB5" w:rsidRDefault="008B59AE" w:rsidP="001D6EBE">
      <w:pPr>
        <w:ind w:leftChars="100" w:left="210" w:firstLineChars="100" w:firstLine="210"/>
        <w:rPr>
          <w:rFonts w:ascii="ＭＳ 明朝" w:eastAsia="ＭＳ 明朝" w:hAnsi="ＭＳ 明朝"/>
        </w:rPr>
      </w:pPr>
    </w:p>
    <w:p w14:paraId="70BD3BDB" w14:textId="77777777" w:rsidR="008B59AE" w:rsidRDefault="008B59AE" w:rsidP="001D6EBE">
      <w:pPr>
        <w:pStyle w:val="1"/>
        <w:spacing w:before="0" w:after="0"/>
        <w:ind w:left="420"/>
        <w:rPr>
          <w:rFonts w:ascii="ＭＳ 明朝" w:eastAsia="ＭＳ 明朝" w:hAnsi="ＭＳ 明朝"/>
          <w:sz w:val="21"/>
          <w:szCs w:val="21"/>
        </w:rPr>
      </w:pPr>
      <w:bookmarkStart w:id="26" w:name="_Toc191467660"/>
      <w:r>
        <w:rPr>
          <w:rFonts w:ascii="ＭＳ 明朝" w:eastAsia="ＭＳ 明朝" w:hAnsi="ＭＳ 明朝" w:hint="eastAsia"/>
          <w:sz w:val="21"/>
          <w:szCs w:val="21"/>
        </w:rPr>
        <w:t>第７条（</w:t>
      </w:r>
      <w:r w:rsidRPr="00B00BB5">
        <w:rPr>
          <w:rFonts w:ascii="ＭＳ 明朝" w:eastAsia="ＭＳ 明朝" w:hAnsi="ＭＳ 明朝" w:hint="eastAsia"/>
          <w:sz w:val="21"/>
          <w:szCs w:val="21"/>
        </w:rPr>
        <w:t>本サービスの提供の終了</w:t>
      </w:r>
      <w:r>
        <w:rPr>
          <w:rFonts w:ascii="ＭＳ 明朝" w:eastAsia="ＭＳ 明朝" w:hAnsi="ＭＳ 明朝" w:hint="eastAsia"/>
          <w:sz w:val="21"/>
          <w:szCs w:val="21"/>
        </w:rPr>
        <w:t>）</w:t>
      </w:r>
      <w:bookmarkEnd w:id="26"/>
    </w:p>
    <w:p w14:paraId="26AE34ED" w14:textId="77777777" w:rsidR="008B59AE" w:rsidRDefault="008B59AE" w:rsidP="001D6EBE">
      <w:pPr>
        <w:ind w:leftChars="100" w:left="315" w:hangingChars="50" w:hanging="105"/>
        <w:rPr>
          <w:rFonts w:ascii="ＭＳ 明朝" w:eastAsia="ＭＳ 明朝" w:hAnsi="ＭＳ 明朝"/>
        </w:rPr>
      </w:pPr>
      <w:r>
        <w:rPr>
          <w:rFonts w:ascii="ＭＳ 明朝" w:eastAsia="ＭＳ 明朝" w:hAnsi="ＭＳ 明朝" w:hint="eastAsia"/>
        </w:rPr>
        <w:t>１</w:t>
      </w:r>
      <w:r w:rsidRPr="0023633D">
        <w:rPr>
          <w:rFonts w:ascii="ＭＳ 明朝" w:eastAsia="ＭＳ 明朝" w:hAnsi="ＭＳ 明朝" w:hint="eastAsia"/>
        </w:rPr>
        <w:t xml:space="preserve">　</w:t>
      </w:r>
      <w:r w:rsidRPr="00B00BB5">
        <w:rPr>
          <w:rFonts w:ascii="ＭＳ 明朝" w:eastAsia="ＭＳ 明朝" w:hAnsi="ＭＳ 明朝" w:hint="eastAsia"/>
        </w:rPr>
        <w:t>機構は、機構の裁量により、本サービスの提供を終了させることができるものとします</w:t>
      </w:r>
      <w:r w:rsidRPr="0023633D">
        <w:rPr>
          <w:rFonts w:ascii="ＭＳ 明朝" w:eastAsia="ＭＳ 明朝" w:hAnsi="ＭＳ 明朝" w:hint="eastAsia"/>
        </w:rPr>
        <w:t>。</w:t>
      </w:r>
    </w:p>
    <w:p w14:paraId="04311F06" w14:textId="3A8899E9" w:rsidR="008B59AE" w:rsidRDefault="008B59AE" w:rsidP="00B00BB5">
      <w:pPr>
        <w:ind w:leftChars="100" w:left="315" w:hangingChars="50" w:hanging="105"/>
        <w:rPr>
          <w:rFonts w:ascii="ＭＳ 明朝" w:eastAsia="ＭＳ 明朝" w:hAnsi="ＭＳ 明朝"/>
        </w:rPr>
      </w:pPr>
      <w:r w:rsidRPr="001D6EBE">
        <w:rPr>
          <w:rFonts w:ascii="ＭＳ 明朝" w:eastAsia="ＭＳ 明朝" w:hAnsi="ＭＳ 明朝" w:hint="eastAsia"/>
        </w:rPr>
        <w:lastRenderedPageBreak/>
        <w:t xml:space="preserve">２　</w:t>
      </w:r>
      <w:r w:rsidRPr="00B00BB5">
        <w:rPr>
          <w:rFonts w:ascii="ＭＳ 明朝" w:eastAsia="ＭＳ 明朝" w:hAnsi="ＭＳ 明朝" w:hint="eastAsia"/>
        </w:rPr>
        <w:t>機構は、本サービスの提供の終了により、登録ユーザー又は第三者が被ったいかなる損害についても、一切の責任を負いません。なお、</w:t>
      </w:r>
      <w:r w:rsidR="00871394" w:rsidRPr="00871394">
        <w:rPr>
          <w:rFonts w:ascii="ＭＳ 明朝" w:eastAsia="ＭＳ 明朝" w:hAnsi="ＭＳ 明朝" w:hint="eastAsia"/>
        </w:rPr>
        <w:t>海洋再生可能エネルギー発電設備の整備に関する法律</w:t>
      </w:r>
      <w:r w:rsidRPr="00B00BB5">
        <w:rPr>
          <w:rFonts w:ascii="ＭＳ 明朝" w:eastAsia="ＭＳ 明朝" w:hAnsi="ＭＳ 明朝" w:hint="eastAsia"/>
        </w:rPr>
        <w:t>第</w:t>
      </w:r>
      <w:r w:rsidRPr="00B00BB5">
        <w:rPr>
          <w:rFonts w:ascii="ＭＳ 明朝" w:eastAsia="ＭＳ 明朝" w:hAnsi="ＭＳ 明朝"/>
        </w:rPr>
        <w:t>1</w:t>
      </w:r>
      <w:r w:rsidR="00871394">
        <w:rPr>
          <w:rFonts w:ascii="ＭＳ 明朝" w:eastAsia="ＭＳ 明朝" w:hAnsi="ＭＳ 明朝" w:hint="eastAsia"/>
        </w:rPr>
        <w:t>8</w:t>
      </w:r>
      <w:r w:rsidRPr="00B00BB5">
        <w:rPr>
          <w:rFonts w:ascii="ＭＳ 明朝" w:eastAsia="ＭＳ 明朝" w:hAnsi="ＭＳ 明朝"/>
        </w:rPr>
        <w:t>条第６項に基づき経済産業大臣及び国土交通大臣より選定事業者の通知を受けた企業又はコンソーシアムに属する登録ユーザーについては、本サービスに基づき提供されていた調査データの以後の提供方法について、別途機構と協議を行うものとします</w:t>
      </w:r>
    </w:p>
    <w:p w14:paraId="6B7FE21F" w14:textId="77777777" w:rsidR="008B59AE" w:rsidRDefault="008B59AE" w:rsidP="001D6EBE">
      <w:pPr>
        <w:ind w:leftChars="100" w:left="315" w:hangingChars="50" w:hanging="105"/>
        <w:rPr>
          <w:rFonts w:ascii="ＭＳ 明朝" w:eastAsia="ＭＳ 明朝" w:hAnsi="ＭＳ 明朝"/>
        </w:rPr>
      </w:pPr>
    </w:p>
    <w:p w14:paraId="2412C144" w14:textId="77777777" w:rsidR="008B59AE" w:rsidRDefault="008B59AE" w:rsidP="00F42A3E">
      <w:pPr>
        <w:pStyle w:val="1"/>
        <w:spacing w:before="0" w:after="0"/>
        <w:ind w:left="420"/>
        <w:rPr>
          <w:rFonts w:ascii="ＭＳ 明朝" w:eastAsia="ＭＳ 明朝" w:hAnsi="ＭＳ 明朝"/>
          <w:sz w:val="21"/>
          <w:szCs w:val="21"/>
        </w:rPr>
      </w:pPr>
      <w:bookmarkStart w:id="27" w:name="_Toc191467661"/>
      <w:r>
        <w:rPr>
          <w:rFonts w:ascii="ＭＳ 明朝" w:eastAsia="ＭＳ 明朝" w:hAnsi="ＭＳ 明朝" w:hint="eastAsia"/>
          <w:sz w:val="21"/>
          <w:szCs w:val="21"/>
        </w:rPr>
        <w:t>第</w:t>
      </w:r>
      <w:r w:rsidRPr="00F42A3E">
        <w:rPr>
          <w:rFonts w:ascii="ＭＳ 明朝" w:eastAsia="ＭＳ 明朝" w:hAnsi="ＭＳ 明朝" w:hint="eastAsia"/>
          <w:sz w:val="21"/>
          <w:szCs w:val="21"/>
        </w:rPr>
        <w:t>８条（</w:t>
      </w:r>
      <w:r>
        <w:rPr>
          <w:rFonts w:ascii="ＭＳ 明朝" w:eastAsia="ＭＳ 明朝" w:hAnsi="ＭＳ 明朝" w:hint="eastAsia"/>
          <w:sz w:val="21"/>
          <w:szCs w:val="21"/>
        </w:rPr>
        <w:t>利</w:t>
      </w:r>
      <w:r w:rsidRPr="00B00BB5">
        <w:rPr>
          <w:rFonts w:ascii="ＭＳ 明朝" w:eastAsia="ＭＳ 明朝" w:hAnsi="ＭＳ 明朝" w:hint="eastAsia"/>
          <w:sz w:val="21"/>
          <w:szCs w:val="21"/>
        </w:rPr>
        <w:t>用制限及び登録抹消</w:t>
      </w:r>
      <w:r>
        <w:rPr>
          <w:rFonts w:ascii="ＭＳ 明朝" w:eastAsia="ＭＳ 明朝" w:hAnsi="ＭＳ 明朝" w:hint="eastAsia"/>
          <w:sz w:val="21"/>
          <w:szCs w:val="21"/>
        </w:rPr>
        <w:t>）</w:t>
      </w:r>
      <w:bookmarkEnd w:id="27"/>
    </w:p>
    <w:p w14:paraId="7E8D06DF" w14:textId="77777777" w:rsidR="008B59AE" w:rsidRPr="00BC4D3B" w:rsidRDefault="008B59AE" w:rsidP="00B00BB5">
      <w:pPr>
        <w:ind w:leftChars="100" w:left="315" w:hangingChars="50" w:hanging="105"/>
        <w:rPr>
          <w:rFonts w:ascii="ＭＳ 明朝" w:eastAsia="ＭＳ 明朝" w:hAnsi="ＭＳ 明朝"/>
        </w:rPr>
      </w:pPr>
      <w:r>
        <w:rPr>
          <w:rFonts w:ascii="ＭＳ 明朝" w:eastAsia="ＭＳ 明朝" w:hAnsi="ＭＳ 明朝" w:hint="eastAsia"/>
        </w:rPr>
        <w:t>１</w:t>
      </w:r>
      <w:r w:rsidRPr="00BC4D3B">
        <w:rPr>
          <w:rFonts w:ascii="ＭＳ 明朝" w:eastAsia="ＭＳ 明朝" w:hAnsi="ＭＳ 明朝" w:hint="eastAsia"/>
        </w:rPr>
        <w:t xml:space="preserve">　</w:t>
      </w:r>
      <w:r w:rsidRPr="00B00BB5">
        <w:rPr>
          <w:rFonts w:ascii="ＭＳ 明朝" w:eastAsia="ＭＳ 明朝" w:hAnsi="ＭＳ 明朝" w:hint="eastAsia"/>
        </w:rPr>
        <w:t>機構は、登録ユーザーが以下のいずれかに該当する場合には、事前の通知なく、登録ユーザーに対し、本サービスの全部若しくは一部の利用を制限し、又は登録ユーザーとしての登録を抹消することができるものとします。</w:t>
      </w:r>
    </w:p>
    <w:p w14:paraId="034D898F" w14:textId="77777777" w:rsidR="008B59AE" w:rsidRPr="00B00BB5" w:rsidRDefault="008B59AE" w:rsidP="008B59AE">
      <w:pPr>
        <w:pStyle w:val="a9"/>
        <w:numPr>
          <w:ilvl w:val="0"/>
          <w:numId w:val="4"/>
        </w:numPr>
        <w:rPr>
          <w:rFonts w:ascii="ＭＳ 明朝" w:eastAsia="ＭＳ 明朝" w:hAnsi="ＭＳ 明朝"/>
        </w:rPr>
      </w:pPr>
      <w:r w:rsidRPr="00B00BB5">
        <w:rPr>
          <w:rFonts w:ascii="ＭＳ 明朝" w:eastAsia="ＭＳ 明朝" w:hAnsi="ＭＳ 明朝" w:hint="eastAsia"/>
        </w:rPr>
        <w:t>本規約等のいずれかの条項に違反した場合</w:t>
      </w:r>
    </w:p>
    <w:p w14:paraId="50A2DFD5" w14:textId="77777777" w:rsidR="008B59AE" w:rsidRPr="00B00BB5" w:rsidRDefault="008B59AE" w:rsidP="008B59AE">
      <w:pPr>
        <w:pStyle w:val="a9"/>
        <w:numPr>
          <w:ilvl w:val="0"/>
          <w:numId w:val="4"/>
        </w:numPr>
        <w:rPr>
          <w:rFonts w:ascii="ＭＳ 明朝" w:eastAsia="ＭＳ 明朝" w:hAnsi="ＭＳ 明朝"/>
        </w:rPr>
      </w:pPr>
      <w:r w:rsidRPr="00B00BB5">
        <w:rPr>
          <w:rFonts w:ascii="ＭＳ 明朝" w:eastAsia="ＭＳ 明朝" w:hAnsi="ＭＳ 明朝" w:hint="eastAsia"/>
        </w:rPr>
        <w:t>登録事項が事実と異なることが判明した場合</w:t>
      </w:r>
    </w:p>
    <w:p w14:paraId="1371C0A8" w14:textId="77777777" w:rsidR="008B59AE" w:rsidRPr="00B00BB5" w:rsidRDefault="008B59AE" w:rsidP="008B59AE">
      <w:pPr>
        <w:pStyle w:val="a9"/>
        <w:numPr>
          <w:ilvl w:val="0"/>
          <w:numId w:val="4"/>
        </w:numPr>
        <w:rPr>
          <w:rFonts w:ascii="ＭＳ 明朝" w:eastAsia="ＭＳ 明朝" w:hAnsi="ＭＳ 明朝"/>
        </w:rPr>
      </w:pPr>
      <w:r w:rsidRPr="00B00BB5">
        <w:rPr>
          <w:rFonts w:ascii="ＭＳ 明朝" w:eastAsia="ＭＳ 明朝" w:hAnsi="ＭＳ 明朝" w:hint="eastAsia"/>
        </w:rPr>
        <w:t>支払停止若しくは支払不能となり、又は破産手続開始、民事再生手続開始、会社更生手続開始、特別清算開始若しくはこれらに類する手続の開始の申立てがあった場合</w:t>
      </w:r>
    </w:p>
    <w:p w14:paraId="0DF8A215" w14:textId="77777777" w:rsidR="008B59AE" w:rsidRPr="00B00BB5" w:rsidRDefault="008B59AE" w:rsidP="008B59AE">
      <w:pPr>
        <w:pStyle w:val="a9"/>
        <w:numPr>
          <w:ilvl w:val="0"/>
          <w:numId w:val="4"/>
        </w:numPr>
        <w:rPr>
          <w:rFonts w:ascii="ＭＳ 明朝" w:eastAsia="ＭＳ 明朝" w:hAnsi="ＭＳ 明朝"/>
        </w:rPr>
      </w:pPr>
      <w:r w:rsidRPr="00B00BB5">
        <w:rPr>
          <w:rFonts w:ascii="ＭＳ 明朝" w:eastAsia="ＭＳ 明朝" w:hAnsi="ＭＳ 明朝" w:hint="eastAsia"/>
        </w:rPr>
        <w:t>機構からの連絡に対して１か月間返答がない場合</w:t>
      </w:r>
    </w:p>
    <w:p w14:paraId="166ECA2F" w14:textId="77777777" w:rsidR="008B59AE" w:rsidRPr="00B00BB5" w:rsidRDefault="008B59AE" w:rsidP="008B59AE">
      <w:pPr>
        <w:pStyle w:val="a9"/>
        <w:numPr>
          <w:ilvl w:val="0"/>
          <w:numId w:val="4"/>
        </w:numPr>
        <w:rPr>
          <w:rFonts w:ascii="ＭＳ 明朝" w:eastAsia="ＭＳ 明朝" w:hAnsi="ＭＳ 明朝"/>
        </w:rPr>
      </w:pPr>
      <w:r w:rsidRPr="00B00BB5">
        <w:rPr>
          <w:rFonts w:ascii="ＭＳ 明朝" w:eastAsia="ＭＳ 明朝" w:hAnsi="ＭＳ 明朝" w:hint="eastAsia"/>
        </w:rPr>
        <w:t>その他、機構が本サービスの利用を適当でないと判断した場合</w:t>
      </w:r>
    </w:p>
    <w:p w14:paraId="334F3CA6" w14:textId="77777777" w:rsidR="008B59AE" w:rsidRPr="00B00BB5" w:rsidRDefault="008B59AE" w:rsidP="00B00BB5">
      <w:pPr>
        <w:ind w:leftChars="100" w:left="315" w:hangingChars="50" w:hanging="105"/>
        <w:rPr>
          <w:rFonts w:ascii="ＭＳ 明朝" w:eastAsia="ＭＳ 明朝" w:hAnsi="ＭＳ 明朝"/>
        </w:rPr>
      </w:pPr>
      <w:r>
        <w:rPr>
          <w:rFonts w:ascii="ＭＳ 明朝" w:eastAsia="ＭＳ 明朝" w:hAnsi="ＭＳ 明朝" w:hint="eastAsia"/>
        </w:rPr>
        <w:t>２</w:t>
      </w:r>
      <w:r w:rsidRPr="00B00BB5">
        <w:rPr>
          <w:rFonts w:ascii="ＭＳ 明朝" w:eastAsia="ＭＳ 明朝" w:hAnsi="ＭＳ 明朝" w:hint="eastAsia"/>
        </w:rPr>
        <w:t xml:space="preserve">　機構は、前項に基づき機構が行った行為により登録ユーザーに生じた損害について、一切の責任を負いません。</w:t>
      </w:r>
    </w:p>
    <w:p w14:paraId="01D68267" w14:textId="77777777" w:rsidR="008B59AE" w:rsidRPr="00B00BB5" w:rsidRDefault="008B59AE" w:rsidP="001D6EBE">
      <w:pPr>
        <w:ind w:leftChars="100" w:left="315" w:hangingChars="50" w:hanging="105"/>
        <w:rPr>
          <w:rFonts w:ascii="ＭＳ 明朝" w:eastAsia="ＭＳ 明朝" w:hAnsi="ＭＳ 明朝"/>
        </w:rPr>
      </w:pPr>
    </w:p>
    <w:p w14:paraId="1D555195" w14:textId="77777777" w:rsidR="008B59AE" w:rsidRDefault="008B59AE" w:rsidP="00F42A3E">
      <w:pPr>
        <w:pStyle w:val="1"/>
        <w:spacing w:before="0" w:after="0"/>
        <w:ind w:left="420"/>
        <w:rPr>
          <w:rFonts w:ascii="ＭＳ 明朝" w:eastAsia="ＭＳ 明朝" w:hAnsi="ＭＳ 明朝"/>
          <w:sz w:val="21"/>
          <w:szCs w:val="21"/>
        </w:rPr>
      </w:pPr>
      <w:bookmarkStart w:id="28" w:name="_Toc191467662"/>
      <w:r>
        <w:rPr>
          <w:rFonts w:ascii="ＭＳ 明朝" w:eastAsia="ＭＳ 明朝" w:hAnsi="ＭＳ 明朝" w:hint="eastAsia"/>
          <w:sz w:val="21"/>
          <w:szCs w:val="21"/>
        </w:rPr>
        <w:t>第９</w:t>
      </w:r>
      <w:r w:rsidRPr="00F42A3E">
        <w:rPr>
          <w:rFonts w:ascii="ＭＳ 明朝" w:eastAsia="ＭＳ 明朝" w:hAnsi="ＭＳ 明朝" w:hint="eastAsia"/>
          <w:sz w:val="21"/>
          <w:szCs w:val="21"/>
        </w:rPr>
        <w:t>条（</w:t>
      </w:r>
      <w:r w:rsidRPr="00B00BB5">
        <w:rPr>
          <w:rFonts w:ascii="ＭＳ 明朝" w:eastAsia="ＭＳ 明朝" w:hAnsi="ＭＳ 明朝" w:hint="eastAsia"/>
          <w:sz w:val="21"/>
          <w:szCs w:val="21"/>
        </w:rPr>
        <w:t>保証の否認及び免責</w:t>
      </w:r>
      <w:r>
        <w:rPr>
          <w:rFonts w:ascii="ＭＳ 明朝" w:eastAsia="ＭＳ 明朝" w:hAnsi="ＭＳ 明朝" w:hint="eastAsia"/>
          <w:sz w:val="21"/>
          <w:szCs w:val="21"/>
        </w:rPr>
        <w:t>）</w:t>
      </w:r>
      <w:bookmarkEnd w:id="28"/>
    </w:p>
    <w:p w14:paraId="6D278264" w14:textId="77777777" w:rsidR="008B59AE" w:rsidRPr="00B00BB5" w:rsidRDefault="008B59AE" w:rsidP="00B00BB5">
      <w:pPr>
        <w:ind w:leftChars="100" w:left="315" w:hangingChars="50" w:hanging="105"/>
        <w:rPr>
          <w:rFonts w:ascii="ＭＳ 明朝" w:eastAsia="ＭＳ 明朝" w:hAnsi="ＭＳ 明朝"/>
        </w:rPr>
      </w:pPr>
      <w:r w:rsidRPr="00B00BB5">
        <w:rPr>
          <w:rFonts w:ascii="ＭＳ 明朝" w:eastAsia="ＭＳ 明朝" w:hAnsi="ＭＳ 明朝" w:hint="eastAsia"/>
        </w:rPr>
        <w:t>１　機構は、本サービスが登録ユーザーの特定の目的に適合すること、及び、本サービスに事実上又は法律上の欠陥（安全性、信頼性、正確性、完全性、有効性又はセキュリティ等の欠陥を含みますが、これらに限りません。）がないことを明示又は黙示を問わず何ら保証するものではありません。</w:t>
      </w:r>
    </w:p>
    <w:p w14:paraId="1FC22F31" w14:textId="77777777" w:rsidR="008B59AE" w:rsidRPr="00B00BB5" w:rsidRDefault="008B59AE" w:rsidP="00B00BB5">
      <w:pPr>
        <w:ind w:leftChars="100" w:left="315" w:hangingChars="50" w:hanging="105"/>
        <w:rPr>
          <w:rFonts w:ascii="ＭＳ 明朝" w:eastAsia="ＭＳ 明朝" w:hAnsi="ＭＳ 明朝"/>
        </w:rPr>
      </w:pPr>
      <w:r w:rsidRPr="00B00BB5">
        <w:rPr>
          <w:rFonts w:ascii="ＭＳ 明朝" w:eastAsia="ＭＳ 明朝" w:hAnsi="ＭＳ 明朝" w:hint="eastAsia"/>
        </w:rPr>
        <w:t>２　本サービスの利用にあたり登録ユーザーに損害が発生したとしても、機構は、当該損害について一切の賠償義務を負わないものとします。</w:t>
      </w:r>
    </w:p>
    <w:p w14:paraId="77991DD3" w14:textId="77777777" w:rsidR="008B59AE" w:rsidRPr="00F42A3E" w:rsidRDefault="008B59AE" w:rsidP="00B00BB5">
      <w:pPr>
        <w:ind w:leftChars="100" w:left="315" w:hangingChars="50" w:hanging="105"/>
        <w:rPr>
          <w:rFonts w:ascii="ＭＳ 明朝" w:eastAsia="ＭＳ 明朝" w:hAnsi="ＭＳ 明朝"/>
        </w:rPr>
      </w:pPr>
      <w:r w:rsidRPr="00B00BB5">
        <w:rPr>
          <w:rFonts w:ascii="ＭＳ 明朝" w:eastAsia="ＭＳ 明朝" w:hAnsi="ＭＳ 明朝" w:hint="eastAsia"/>
        </w:rPr>
        <w:t>３　機構は、本サービスに関して登録ユーザーと他の登録ユーザー又は第三者との間において生じた取引、連絡又は紛争等について、一切責任を負いません。</w:t>
      </w:r>
    </w:p>
    <w:p w14:paraId="481A1C3E" w14:textId="77777777" w:rsidR="008B59AE" w:rsidRDefault="008B59AE" w:rsidP="00252151">
      <w:pPr>
        <w:ind w:leftChars="100" w:left="315" w:hangingChars="50" w:hanging="105"/>
        <w:rPr>
          <w:rFonts w:ascii="ＭＳ 明朝" w:eastAsia="ＭＳ 明朝" w:hAnsi="ＭＳ 明朝"/>
        </w:rPr>
      </w:pPr>
    </w:p>
    <w:p w14:paraId="2CBA4247" w14:textId="77777777" w:rsidR="008B59AE" w:rsidRDefault="008B59AE" w:rsidP="00252151">
      <w:pPr>
        <w:pStyle w:val="1"/>
        <w:spacing w:before="0" w:after="0"/>
        <w:ind w:left="420"/>
        <w:rPr>
          <w:rFonts w:ascii="ＭＳ 明朝" w:eastAsia="ＭＳ 明朝" w:hAnsi="ＭＳ 明朝"/>
          <w:sz w:val="21"/>
          <w:szCs w:val="21"/>
        </w:rPr>
      </w:pPr>
      <w:bookmarkStart w:id="29" w:name="_Toc191467663"/>
      <w:r>
        <w:rPr>
          <w:rFonts w:ascii="ＭＳ 明朝" w:eastAsia="ＭＳ 明朝" w:hAnsi="ＭＳ 明朝" w:hint="eastAsia"/>
          <w:sz w:val="21"/>
          <w:szCs w:val="21"/>
        </w:rPr>
        <w:t>第10</w:t>
      </w:r>
      <w:r w:rsidRPr="00F42A3E">
        <w:rPr>
          <w:rFonts w:ascii="ＭＳ 明朝" w:eastAsia="ＭＳ 明朝" w:hAnsi="ＭＳ 明朝" w:hint="eastAsia"/>
          <w:sz w:val="21"/>
          <w:szCs w:val="21"/>
        </w:rPr>
        <w:t>条（</w:t>
      </w:r>
      <w:r w:rsidRPr="00B00BB5">
        <w:rPr>
          <w:rFonts w:ascii="ＭＳ 明朝" w:eastAsia="ＭＳ 明朝" w:hAnsi="ＭＳ 明朝" w:hint="eastAsia"/>
          <w:sz w:val="21"/>
          <w:szCs w:val="21"/>
        </w:rPr>
        <w:t>本規約等の変更等</w:t>
      </w:r>
      <w:r>
        <w:rPr>
          <w:rFonts w:ascii="ＭＳ 明朝" w:eastAsia="ＭＳ 明朝" w:hAnsi="ＭＳ 明朝" w:hint="eastAsia"/>
          <w:sz w:val="21"/>
          <w:szCs w:val="21"/>
        </w:rPr>
        <w:t>）</w:t>
      </w:r>
      <w:bookmarkEnd w:id="29"/>
    </w:p>
    <w:p w14:paraId="008D69C6" w14:textId="77777777" w:rsidR="008B59AE" w:rsidRDefault="008B59AE" w:rsidP="00252151">
      <w:pPr>
        <w:ind w:leftChars="100" w:left="210" w:firstLineChars="100" w:firstLine="210"/>
        <w:rPr>
          <w:rFonts w:ascii="ＭＳ 明朝" w:eastAsia="ＭＳ 明朝" w:hAnsi="ＭＳ 明朝"/>
        </w:rPr>
      </w:pPr>
      <w:r w:rsidRPr="00B00BB5">
        <w:rPr>
          <w:rFonts w:ascii="ＭＳ 明朝" w:eastAsia="ＭＳ 明朝" w:hAnsi="ＭＳ 明朝" w:hint="eastAsia"/>
        </w:rPr>
        <w:t>機構は、本規約等について、登録ユーザー一般の利益に適合するとき、又は、本規約等の変更が本サービスの目的に反せず、かつ、変更の必要性、変更後の内容の相当性、その他の変更に係る事情に照らして合理的なものであるときは、登録ユーザーの承諾なく本規約等を変更できるものとします。この場合は、機構は、一定期間を設けて本規約等の変更内容を事前に告知するものとします。</w:t>
      </w:r>
    </w:p>
    <w:p w14:paraId="4C1F8B73" w14:textId="77777777" w:rsidR="008B59AE" w:rsidRDefault="008B59AE" w:rsidP="001D6EBE">
      <w:pPr>
        <w:ind w:leftChars="100" w:left="315" w:hangingChars="50" w:hanging="105"/>
        <w:rPr>
          <w:rFonts w:ascii="ＭＳ 明朝" w:eastAsia="ＭＳ 明朝" w:hAnsi="ＭＳ 明朝"/>
        </w:rPr>
      </w:pPr>
    </w:p>
    <w:p w14:paraId="71358F4C" w14:textId="77777777" w:rsidR="008B59AE" w:rsidRDefault="008B59AE" w:rsidP="00252151">
      <w:pPr>
        <w:pStyle w:val="1"/>
        <w:spacing w:before="0" w:after="0"/>
        <w:ind w:left="420"/>
        <w:rPr>
          <w:rFonts w:ascii="ＭＳ 明朝" w:eastAsia="ＭＳ 明朝" w:hAnsi="ＭＳ 明朝"/>
          <w:sz w:val="21"/>
          <w:szCs w:val="21"/>
        </w:rPr>
      </w:pPr>
      <w:bookmarkStart w:id="30" w:name="_Toc191467664"/>
      <w:r>
        <w:rPr>
          <w:rFonts w:ascii="ＭＳ 明朝" w:eastAsia="ＭＳ 明朝" w:hAnsi="ＭＳ 明朝" w:hint="eastAsia"/>
          <w:sz w:val="21"/>
          <w:szCs w:val="21"/>
        </w:rPr>
        <w:t>第11</w:t>
      </w:r>
      <w:r w:rsidRPr="00F42A3E">
        <w:rPr>
          <w:rFonts w:ascii="ＭＳ 明朝" w:eastAsia="ＭＳ 明朝" w:hAnsi="ＭＳ 明朝" w:hint="eastAsia"/>
          <w:sz w:val="21"/>
          <w:szCs w:val="21"/>
        </w:rPr>
        <w:t>条（</w:t>
      </w:r>
      <w:r w:rsidRPr="00B00BB5">
        <w:rPr>
          <w:rFonts w:ascii="ＭＳ 明朝" w:eastAsia="ＭＳ 明朝" w:hAnsi="ＭＳ 明朝" w:hint="eastAsia"/>
          <w:sz w:val="21"/>
          <w:szCs w:val="21"/>
        </w:rPr>
        <w:t>個人情報の取扱い</w:t>
      </w:r>
      <w:r>
        <w:rPr>
          <w:rFonts w:ascii="ＭＳ 明朝" w:eastAsia="ＭＳ 明朝" w:hAnsi="ＭＳ 明朝" w:hint="eastAsia"/>
          <w:sz w:val="21"/>
          <w:szCs w:val="21"/>
        </w:rPr>
        <w:t>）</w:t>
      </w:r>
      <w:bookmarkEnd w:id="30"/>
    </w:p>
    <w:p w14:paraId="2EC737B8" w14:textId="77777777" w:rsidR="008B59AE" w:rsidRPr="00252151" w:rsidRDefault="008B59AE" w:rsidP="00B00BB5">
      <w:pPr>
        <w:ind w:leftChars="100" w:left="210" w:firstLineChars="100" w:firstLine="210"/>
        <w:rPr>
          <w:rFonts w:ascii="ＭＳ 明朝" w:eastAsia="ＭＳ 明朝" w:hAnsi="ＭＳ 明朝"/>
        </w:rPr>
      </w:pPr>
      <w:r w:rsidRPr="00B00BB5">
        <w:rPr>
          <w:rFonts w:ascii="ＭＳ 明朝" w:eastAsia="ＭＳ 明朝" w:hAnsi="ＭＳ 明朝" w:hint="eastAsia"/>
        </w:rPr>
        <w:t>機構は、本サービスに関して取得する個人情報について、機構の個人情報保護方針</w:t>
      </w:r>
      <w:r w:rsidRPr="00B00BB5">
        <w:rPr>
          <w:rFonts w:ascii="ＭＳ 明朝" w:eastAsia="ＭＳ 明朝" w:hAnsi="ＭＳ 明朝"/>
        </w:rPr>
        <w:t xml:space="preserve"> (http://www.jogmec.go.jp/privacy_policy.html)に基づき適切に管理いたします</w:t>
      </w:r>
      <w:r w:rsidRPr="00252151">
        <w:rPr>
          <w:rFonts w:ascii="ＭＳ 明朝" w:eastAsia="ＭＳ 明朝" w:hAnsi="ＭＳ 明朝" w:hint="eastAsia"/>
        </w:rPr>
        <w:t>。</w:t>
      </w:r>
    </w:p>
    <w:p w14:paraId="2BB150E8" w14:textId="77777777" w:rsidR="008B59AE" w:rsidRPr="00B00BB5" w:rsidRDefault="008B59AE" w:rsidP="001D6EBE">
      <w:pPr>
        <w:ind w:leftChars="100" w:left="210" w:firstLineChars="100" w:firstLine="210"/>
        <w:rPr>
          <w:rFonts w:ascii="ＭＳ 明朝" w:eastAsia="ＭＳ 明朝" w:hAnsi="ＭＳ 明朝"/>
        </w:rPr>
      </w:pPr>
    </w:p>
    <w:p w14:paraId="4C799D90" w14:textId="77777777" w:rsidR="008B59AE" w:rsidRDefault="008B59AE" w:rsidP="00252151">
      <w:pPr>
        <w:pStyle w:val="1"/>
        <w:spacing w:before="0" w:after="0"/>
        <w:ind w:left="420"/>
        <w:rPr>
          <w:rFonts w:ascii="ＭＳ 明朝" w:eastAsia="ＭＳ 明朝" w:hAnsi="ＭＳ 明朝"/>
          <w:sz w:val="21"/>
          <w:szCs w:val="21"/>
        </w:rPr>
      </w:pPr>
      <w:bookmarkStart w:id="31" w:name="_Toc191467665"/>
      <w:r>
        <w:rPr>
          <w:rFonts w:ascii="ＭＳ 明朝" w:eastAsia="ＭＳ 明朝" w:hAnsi="ＭＳ 明朝" w:hint="eastAsia"/>
          <w:sz w:val="21"/>
          <w:szCs w:val="21"/>
        </w:rPr>
        <w:lastRenderedPageBreak/>
        <w:t>第12</w:t>
      </w:r>
      <w:r w:rsidRPr="00F42A3E">
        <w:rPr>
          <w:rFonts w:ascii="ＭＳ 明朝" w:eastAsia="ＭＳ 明朝" w:hAnsi="ＭＳ 明朝" w:hint="eastAsia"/>
          <w:sz w:val="21"/>
          <w:szCs w:val="21"/>
        </w:rPr>
        <w:t>条</w:t>
      </w:r>
      <w:r>
        <w:rPr>
          <w:rFonts w:ascii="ＭＳ 明朝" w:eastAsia="ＭＳ 明朝" w:hAnsi="ＭＳ 明朝" w:hint="eastAsia"/>
          <w:sz w:val="21"/>
          <w:szCs w:val="21"/>
        </w:rPr>
        <w:t>（</w:t>
      </w:r>
      <w:r w:rsidRPr="005E45C7">
        <w:rPr>
          <w:rFonts w:ascii="ＭＳ 明朝" w:eastAsia="ＭＳ 明朝" w:hAnsi="ＭＳ 明朝" w:hint="eastAsia"/>
          <w:sz w:val="21"/>
          <w:szCs w:val="21"/>
        </w:rPr>
        <w:t>通知又は連絡</w:t>
      </w:r>
      <w:r>
        <w:rPr>
          <w:rFonts w:ascii="ＭＳ 明朝" w:eastAsia="ＭＳ 明朝" w:hAnsi="ＭＳ 明朝" w:hint="eastAsia"/>
          <w:sz w:val="21"/>
          <w:szCs w:val="21"/>
        </w:rPr>
        <w:t>）</w:t>
      </w:r>
      <w:bookmarkEnd w:id="31"/>
    </w:p>
    <w:p w14:paraId="709E6983" w14:textId="77777777" w:rsidR="008B59AE" w:rsidRPr="001D6EBE" w:rsidRDefault="008B59AE" w:rsidP="001D6EBE">
      <w:pPr>
        <w:ind w:leftChars="100" w:left="210" w:firstLineChars="100" w:firstLine="210"/>
        <w:rPr>
          <w:rFonts w:ascii="ＭＳ 明朝" w:eastAsia="ＭＳ 明朝" w:hAnsi="ＭＳ 明朝"/>
        </w:rPr>
      </w:pPr>
      <w:r w:rsidRPr="005E45C7">
        <w:rPr>
          <w:rFonts w:ascii="ＭＳ 明朝" w:eastAsia="ＭＳ 明朝" w:hAnsi="ＭＳ 明朝" w:hint="eastAsia"/>
        </w:rPr>
        <w:t>登録ユーザーと機構との間の通知又は連絡は、原則として電子メールにより行うものとします。機構は、登録ユーザーが第３条に基づく登録事項の変更手続きを取らない限り、現在登録されているメールアドレスが有効なものとみなして当該連絡先へ通知又は連絡を行うものとします。登録ユーザーが登録事項の変更手続きを怠ったことにより、通知又は連絡が届かなかったときであっても、通常到達すべき時に登録ユーザーへ到達したものとみなします。</w:t>
      </w:r>
    </w:p>
    <w:p w14:paraId="0842BC61" w14:textId="77777777" w:rsidR="008B59AE" w:rsidRDefault="008B59AE" w:rsidP="005A6D70">
      <w:pPr>
        <w:ind w:leftChars="100" w:left="315" w:hangingChars="50" w:hanging="105"/>
        <w:rPr>
          <w:rFonts w:ascii="ＭＳ 明朝" w:eastAsia="ＭＳ 明朝" w:hAnsi="ＭＳ 明朝"/>
        </w:rPr>
      </w:pPr>
    </w:p>
    <w:p w14:paraId="03419D66" w14:textId="77777777" w:rsidR="008B59AE" w:rsidRDefault="008B59AE" w:rsidP="00252151">
      <w:pPr>
        <w:pStyle w:val="1"/>
        <w:spacing w:before="0" w:after="0"/>
        <w:ind w:left="420"/>
        <w:rPr>
          <w:rFonts w:ascii="ＭＳ 明朝" w:eastAsia="ＭＳ 明朝" w:hAnsi="ＭＳ 明朝"/>
          <w:sz w:val="21"/>
          <w:szCs w:val="21"/>
        </w:rPr>
      </w:pPr>
      <w:bookmarkStart w:id="32" w:name="_Toc191467666"/>
      <w:r>
        <w:rPr>
          <w:rFonts w:ascii="ＭＳ 明朝" w:eastAsia="ＭＳ 明朝" w:hAnsi="ＭＳ 明朝" w:hint="eastAsia"/>
          <w:sz w:val="21"/>
          <w:szCs w:val="21"/>
        </w:rPr>
        <w:t>第13</w:t>
      </w:r>
      <w:r w:rsidRPr="00F42A3E">
        <w:rPr>
          <w:rFonts w:ascii="ＭＳ 明朝" w:eastAsia="ＭＳ 明朝" w:hAnsi="ＭＳ 明朝" w:hint="eastAsia"/>
          <w:sz w:val="21"/>
          <w:szCs w:val="21"/>
        </w:rPr>
        <w:t>条</w:t>
      </w:r>
      <w:r>
        <w:rPr>
          <w:rFonts w:ascii="ＭＳ 明朝" w:eastAsia="ＭＳ 明朝" w:hAnsi="ＭＳ 明朝" w:hint="eastAsia"/>
          <w:sz w:val="21"/>
          <w:szCs w:val="21"/>
        </w:rPr>
        <w:t>（</w:t>
      </w:r>
      <w:r w:rsidRPr="005E45C7">
        <w:rPr>
          <w:rFonts w:ascii="ＭＳ 明朝" w:eastAsia="ＭＳ 明朝" w:hAnsi="ＭＳ 明朝" w:hint="eastAsia"/>
          <w:sz w:val="21"/>
          <w:szCs w:val="21"/>
        </w:rPr>
        <w:t>権利義務の譲渡の禁止</w:t>
      </w:r>
      <w:r>
        <w:rPr>
          <w:rFonts w:ascii="ＭＳ 明朝" w:eastAsia="ＭＳ 明朝" w:hAnsi="ＭＳ 明朝" w:hint="eastAsia"/>
          <w:sz w:val="21"/>
          <w:szCs w:val="21"/>
        </w:rPr>
        <w:t>）</w:t>
      </w:r>
      <w:bookmarkEnd w:id="32"/>
    </w:p>
    <w:p w14:paraId="07400276" w14:textId="77777777" w:rsidR="008B59AE" w:rsidRDefault="008B59AE" w:rsidP="00252151">
      <w:pPr>
        <w:ind w:leftChars="100" w:left="210" w:firstLineChars="100" w:firstLine="210"/>
        <w:rPr>
          <w:rFonts w:ascii="ＭＳ 明朝" w:eastAsia="ＭＳ 明朝" w:hAnsi="ＭＳ 明朝"/>
        </w:rPr>
      </w:pPr>
      <w:r w:rsidRPr="005E45C7">
        <w:rPr>
          <w:rFonts w:ascii="ＭＳ 明朝" w:eastAsia="ＭＳ 明朝" w:hAnsi="ＭＳ 明朝" w:hint="eastAsia"/>
        </w:rPr>
        <w:t>登録ユーザーは、機構の書面による事前の承諾なく、本規約上の地位又は本規約に基づく権利若しくは義務を第三者に譲渡し、又は担保に供することはできません</w:t>
      </w:r>
      <w:r w:rsidRPr="00252151">
        <w:rPr>
          <w:rFonts w:ascii="ＭＳ 明朝" w:eastAsia="ＭＳ 明朝" w:hAnsi="ＭＳ 明朝" w:hint="eastAsia"/>
        </w:rPr>
        <w:t>。</w:t>
      </w:r>
    </w:p>
    <w:p w14:paraId="3DAB2962" w14:textId="77777777" w:rsidR="008B59AE" w:rsidRDefault="008B59AE" w:rsidP="00252151">
      <w:pPr>
        <w:ind w:leftChars="100" w:left="210" w:firstLineChars="100" w:firstLine="210"/>
        <w:rPr>
          <w:rFonts w:ascii="ＭＳ 明朝" w:eastAsia="ＭＳ 明朝" w:hAnsi="ＭＳ 明朝"/>
        </w:rPr>
      </w:pPr>
    </w:p>
    <w:p w14:paraId="6A5F6E21" w14:textId="77777777" w:rsidR="008B59AE" w:rsidRDefault="008B59AE" w:rsidP="00252151">
      <w:pPr>
        <w:pStyle w:val="1"/>
        <w:spacing w:before="0" w:after="0"/>
        <w:ind w:left="420"/>
        <w:rPr>
          <w:rFonts w:ascii="ＭＳ 明朝" w:eastAsia="ＭＳ 明朝" w:hAnsi="ＭＳ 明朝"/>
          <w:sz w:val="21"/>
          <w:szCs w:val="21"/>
        </w:rPr>
      </w:pPr>
      <w:bookmarkStart w:id="33" w:name="_Toc191467667"/>
      <w:r>
        <w:rPr>
          <w:rFonts w:ascii="ＭＳ 明朝" w:eastAsia="ＭＳ 明朝" w:hAnsi="ＭＳ 明朝" w:hint="eastAsia"/>
          <w:sz w:val="21"/>
          <w:szCs w:val="21"/>
        </w:rPr>
        <w:t>第14</w:t>
      </w:r>
      <w:r w:rsidRPr="00F42A3E">
        <w:rPr>
          <w:rFonts w:ascii="ＭＳ 明朝" w:eastAsia="ＭＳ 明朝" w:hAnsi="ＭＳ 明朝" w:hint="eastAsia"/>
          <w:sz w:val="21"/>
          <w:szCs w:val="21"/>
        </w:rPr>
        <w:t>条</w:t>
      </w:r>
      <w:r>
        <w:rPr>
          <w:rFonts w:ascii="ＭＳ 明朝" w:eastAsia="ＭＳ 明朝" w:hAnsi="ＭＳ 明朝" w:hint="eastAsia"/>
          <w:sz w:val="21"/>
          <w:szCs w:val="21"/>
        </w:rPr>
        <w:t>（</w:t>
      </w:r>
      <w:r w:rsidRPr="005E45C7">
        <w:rPr>
          <w:rFonts w:ascii="ＭＳ 明朝" w:eastAsia="ＭＳ 明朝" w:hAnsi="ＭＳ 明朝" w:hint="eastAsia"/>
          <w:sz w:val="21"/>
          <w:szCs w:val="21"/>
        </w:rPr>
        <w:t>秘密保持</w:t>
      </w:r>
      <w:r>
        <w:rPr>
          <w:rFonts w:ascii="ＭＳ 明朝" w:eastAsia="ＭＳ 明朝" w:hAnsi="ＭＳ 明朝" w:hint="eastAsia"/>
          <w:sz w:val="21"/>
          <w:szCs w:val="21"/>
        </w:rPr>
        <w:t>）</w:t>
      </w:r>
      <w:bookmarkEnd w:id="33"/>
    </w:p>
    <w:p w14:paraId="6A10DB3A" w14:textId="77777777" w:rsidR="008B59AE" w:rsidRDefault="008B59AE" w:rsidP="005E45C7">
      <w:pPr>
        <w:ind w:leftChars="100" w:left="210" w:firstLineChars="100" w:firstLine="210"/>
        <w:rPr>
          <w:rFonts w:ascii="ＭＳ 明朝" w:eastAsia="ＭＳ 明朝" w:hAnsi="ＭＳ 明朝"/>
        </w:rPr>
      </w:pPr>
      <w:r w:rsidRPr="005E45C7">
        <w:rPr>
          <w:rFonts w:ascii="ＭＳ 明朝" w:eastAsia="ＭＳ 明朝" w:hAnsi="ＭＳ 明朝" w:hint="eastAsia"/>
        </w:rPr>
        <w:t>登録ユーザーは、本サービスに関連して機構が登録ユーザーに対して秘密に取り扱うことを求めて開示した情報について、機構の事前の書面による承諾がある場合を除き、秘密に取り扱うものとします。なお、登録ユーザーは、本サービスに基づき提供される調査データの取扱いについて当該調査データの取扱いに関する別途の誓約書を機構に提出するものとし、登録ユーザーが当該誓約書を機構に提出した場合には、当該調査データの取扱いは当該誓約書の定めによるものとします。</w:t>
      </w:r>
    </w:p>
    <w:p w14:paraId="23B727D9" w14:textId="77777777" w:rsidR="008B59AE" w:rsidRDefault="008B59AE" w:rsidP="005E45C7">
      <w:pPr>
        <w:ind w:leftChars="100" w:left="210" w:firstLineChars="100" w:firstLine="210"/>
        <w:rPr>
          <w:rFonts w:ascii="ＭＳ 明朝" w:eastAsia="ＭＳ 明朝" w:hAnsi="ＭＳ 明朝"/>
        </w:rPr>
      </w:pPr>
    </w:p>
    <w:p w14:paraId="44807943" w14:textId="77777777" w:rsidR="008B59AE" w:rsidRDefault="008B59AE" w:rsidP="00252151">
      <w:pPr>
        <w:pStyle w:val="1"/>
        <w:spacing w:before="0" w:after="0"/>
        <w:ind w:left="420"/>
        <w:rPr>
          <w:rFonts w:ascii="ＭＳ 明朝" w:eastAsia="ＭＳ 明朝" w:hAnsi="ＭＳ 明朝"/>
          <w:sz w:val="21"/>
          <w:szCs w:val="21"/>
        </w:rPr>
      </w:pPr>
      <w:bookmarkStart w:id="34" w:name="_Toc191467668"/>
      <w:r>
        <w:rPr>
          <w:rFonts w:ascii="ＭＳ 明朝" w:eastAsia="ＭＳ 明朝" w:hAnsi="ＭＳ 明朝" w:hint="eastAsia"/>
          <w:sz w:val="21"/>
          <w:szCs w:val="21"/>
        </w:rPr>
        <w:t>第15</w:t>
      </w:r>
      <w:r w:rsidRPr="00F42A3E">
        <w:rPr>
          <w:rFonts w:ascii="ＭＳ 明朝" w:eastAsia="ＭＳ 明朝" w:hAnsi="ＭＳ 明朝" w:hint="eastAsia"/>
          <w:sz w:val="21"/>
          <w:szCs w:val="21"/>
        </w:rPr>
        <w:t>条</w:t>
      </w:r>
      <w:r>
        <w:rPr>
          <w:rFonts w:ascii="ＭＳ 明朝" w:eastAsia="ＭＳ 明朝" w:hAnsi="ＭＳ 明朝" w:hint="eastAsia"/>
          <w:sz w:val="21"/>
          <w:szCs w:val="21"/>
        </w:rPr>
        <w:t>（</w:t>
      </w:r>
      <w:r w:rsidRPr="005E45C7">
        <w:rPr>
          <w:rFonts w:ascii="ＭＳ 明朝" w:eastAsia="ＭＳ 明朝" w:hAnsi="ＭＳ 明朝" w:hint="eastAsia"/>
          <w:sz w:val="21"/>
          <w:szCs w:val="21"/>
        </w:rPr>
        <w:t>紛争解決</w:t>
      </w:r>
      <w:r>
        <w:rPr>
          <w:rFonts w:ascii="ＭＳ 明朝" w:eastAsia="ＭＳ 明朝" w:hAnsi="ＭＳ 明朝" w:hint="eastAsia"/>
          <w:sz w:val="21"/>
          <w:szCs w:val="21"/>
        </w:rPr>
        <w:t>）</w:t>
      </w:r>
      <w:bookmarkEnd w:id="34"/>
    </w:p>
    <w:p w14:paraId="0FB8D97B" w14:textId="77777777" w:rsidR="008B59AE" w:rsidRPr="005E45C7" w:rsidRDefault="008B59AE" w:rsidP="005E45C7">
      <w:pPr>
        <w:ind w:leftChars="100" w:left="315" w:hangingChars="50" w:hanging="105"/>
        <w:rPr>
          <w:rFonts w:ascii="ＭＳ 明朝" w:eastAsia="ＭＳ 明朝" w:hAnsi="ＭＳ 明朝"/>
        </w:rPr>
      </w:pPr>
      <w:r w:rsidRPr="005E45C7">
        <w:rPr>
          <w:rFonts w:ascii="ＭＳ 明朝" w:eastAsia="ＭＳ 明朝" w:hAnsi="ＭＳ 明朝" w:hint="eastAsia"/>
        </w:rPr>
        <w:t>１　本規約等の準拠法は日本法とします。</w:t>
      </w:r>
    </w:p>
    <w:p w14:paraId="417C0ADE" w14:textId="77777777" w:rsidR="008B59AE" w:rsidRDefault="008B59AE" w:rsidP="005E45C7">
      <w:pPr>
        <w:ind w:leftChars="100" w:left="315" w:hangingChars="50" w:hanging="105"/>
        <w:rPr>
          <w:rFonts w:ascii="ＭＳ 明朝" w:eastAsia="ＭＳ 明朝" w:hAnsi="ＭＳ 明朝"/>
        </w:rPr>
      </w:pPr>
      <w:r w:rsidRPr="005E45C7">
        <w:rPr>
          <w:rFonts w:ascii="ＭＳ 明朝" w:eastAsia="ＭＳ 明朝" w:hAnsi="ＭＳ 明朝" w:hint="eastAsia"/>
        </w:rPr>
        <w:t>２　本サービスに関する紛争については、東京地方裁判所を第一審の専属的合意管轄裁判所とします。</w:t>
      </w:r>
    </w:p>
    <w:p w14:paraId="4EB9AF8E" w14:textId="77777777" w:rsidR="008B59AE" w:rsidRDefault="008B59AE" w:rsidP="005E45C7">
      <w:pPr>
        <w:ind w:leftChars="100" w:left="315" w:hangingChars="50" w:hanging="105"/>
        <w:rPr>
          <w:rFonts w:ascii="ＭＳ 明朝" w:eastAsia="ＭＳ 明朝" w:hAnsi="ＭＳ 明朝"/>
        </w:rPr>
      </w:pPr>
    </w:p>
    <w:p w14:paraId="4490AA4F" w14:textId="77777777" w:rsidR="008B59AE" w:rsidRPr="005E45C7" w:rsidRDefault="008B59AE" w:rsidP="005E45C7">
      <w:pPr>
        <w:ind w:leftChars="100" w:left="315" w:hangingChars="50" w:hanging="105"/>
        <w:rPr>
          <w:rFonts w:ascii="ＭＳ 明朝" w:eastAsia="ＭＳ 明朝" w:hAnsi="ＭＳ 明朝"/>
        </w:rPr>
      </w:pPr>
      <w:r>
        <w:rPr>
          <w:rFonts w:ascii="ＭＳ 明朝" w:eastAsia="ＭＳ 明朝" w:hAnsi="ＭＳ 明朝" w:hint="eastAsia"/>
        </w:rPr>
        <w:t>【２０２５年４月３０日制定】</w:t>
      </w:r>
    </w:p>
    <w:p w14:paraId="7CE27CBA" w14:textId="77777777" w:rsidR="008B59AE" w:rsidRPr="005A6D70" w:rsidRDefault="008B59AE" w:rsidP="00252151">
      <w:pPr>
        <w:pStyle w:val="ac"/>
        <w:ind w:left="420"/>
      </w:pPr>
      <w:r>
        <w:rPr>
          <w:rFonts w:hint="eastAsia"/>
        </w:rPr>
        <w:t>以上</w:t>
      </w:r>
    </w:p>
    <w:p w14:paraId="17D7D838" w14:textId="77777777" w:rsidR="008B59AE" w:rsidRPr="00252151" w:rsidRDefault="008B59AE" w:rsidP="00252151">
      <w:pPr>
        <w:ind w:leftChars="100" w:left="210" w:firstLineChars="100" w:firstLine="210"/>
        <w:rPr>
          <w:rFonts w:ascii="ＭＳ 明朝" w:eastAsia="ＭＳ 明朝" w:hAnsi="ＭＳ 明朝"/>
        </w:rPr>
      </w:pPr>
    </w:p>
    <w:p w14:paraId="4FBC8F50" w14:textId="61127D1A" w:rsidR="008B59AE" w:rsidRDefault="008B59AE">
      <w:pPr>
        <w:ind w:leftChars="0" w:left="0"/>
      </w:pPr>
      <w:r>
        <w:br w:type="page"/>
      </w:r>
    </w:p>
    <w:p w14:paraId="33453A65" w14:textId="7390911E" w:rsidR="008B59AE" w:rsidRPr="00274ED4" w:rsidRDefault="008B59AE" w:rsidP="00274ED4">
      <w:pPr>
        <w:spacing w:beforeLines="50" w:before="180"/>
        <w:ind w:left="420"/>
        <w:rPr>
          <w:color w:val="000000" w:themeColor="text1"/>
        </w:rPr>
      </w:pPr>
      <w:r w:rsidRPr="00890E99">
        <w:rPr>
          <w:rFonts w:hint="eastAsia"/>
          <w:color w:val="000000" w:themeColor="text1"/>
        </w:rPr>
        <w:lastRenderedPageBreak/>
        <w:t>【</w:t>
      </w:r>
      <w:r>
        <w:rPr>
          <w:rFonts w:hint="eastAsia"/>
          <w:color w:val="000000" w:themeColor="text1"/>
        </w:rPr>
        <w:t>JOGMEC</w:t>
      </w:r>
      <w:r w:rsidRPr="00890E99">
        <w:rPr>
          <w:rFonts w:hint="eastAsia"/>
          <w:color w:val="000000" w:themeColor="text1"/>
        </w:rPr>
        <w:t>様式</w:t>
      </w:r>
      <w:r>
        <w:rPr>
          <w:rFonts w:hint="eastAsia"/>
          <w:color w:val="000000" w:themeColor="text1"/>
        </w:rPr>
        <w:t>２</w:t>
      </w:r>
      <w:r w:rsidRPr="00890E99">
        <w:rPr>
          <w:color w:val="000000" w:themeColor="text1"/>
        </w:rPr>
        <w:t>】</w:t>
      </w:r>
      <w:r>
        <w:rPr>
          <w:rFonts w:hint="eastAsia"/>
          <w:color w:val="000000" w:themeColor="text1"/>
        </w:rPr>
        <w:t>調査結果利用</w:t>
      </w:r>
      <w:r w:rsidRPr="00890E99">
        <w:rPr>
          <w:color w:val="000000" w:themeColor="text1"/>
        </w:rPr>
        <w:t>に関する誓約書</w:t>
      </w:r>
    </w:p>
    <w:p w14:paraId="01DE13A1" w14:textId="0C1C2775" w:rsidR="008B59AE" w:rsidRPr="00484EC8" w:rsidRDefault="008B59AE" w:rsidP="006E4BD5">
      <w:pPr>
        <w:spacing w:beforeLines="50" w:before="180"/>
        <w:ind w:left="420"/>
        <w:jc w:val="right"/>
        <w:rPr>
          <w:color w:val="000000" w:themeColor="text1"/>
        </w:rPr>
      </w:pPr>
      <w:r>
        <w:rPr>
          <w:noProof/>
          <w:color w:val="000000" w:themeColor="text1"/>
          <w:lang w:val="ja-JP"/>
          <w14:ligatures w14:val="standardContextual"/>
        </w:rPr>
        <mc:AlternateContent>
          <mc:Choice Requires="wps">
            <w:drawing>
              <wp:anchor distT="0" distB="0" distL="114300" distR="114300" simplePos="0" relativeHeight="251659264" behindDoc="0" locked="0" layoutInCell="1" allowOverlap="1" wp14:anchorId="0561E4EA" wp14:editId="793B262A">
                <wp:simplePos x="0" y="0"/>
                <wp:positionH relativeFrom="column">
                  <wp:posOffset>228600</wp:posOffset>
                </wp:positionH>
                <wp:positionV relativeFrom="paragraph">
                  <wp:posOffset>57150</wp:posOffset>
                </wp:positionV>
                <wp:extent cx="6324600" cy="561975"/>
                <wp:effectExtent l="0" t="0" r="19050" b="28575"/>
                <wp:wrapNone/>
                <wp:docPr id="1656365173" name="テキスト ボックス 1"/>
                <wp:cNvGraphicFramePr/>
                <a:graphic xmlns:a="http://schemas.openxmlformats.org/drawingml/2006/main">
                  <a:graphicData uri="http://schemas.microsoft.com/office/word/2010/wordprocessingShape">
                    <wps:wsp>
                      <wps:cNvSpPr txBox="1"/>
                      <wps:spPr>
                        <a:xfrm>
                          <a:off x="0" y="0"/>
                          <a:ext cx="6324600" cy="561975"/>
                        </a:xfrm>
                        <a:prstGeom prst="rect">
                          <a:avLst/>
                        </a:prstGeom>
                        <a:solidFill>
                          <a:schemeClr val="lt1"/>
                        </a:solidFill>
                        <a:ln w="6350">
                          <a:solidFill>
                            <a:prstClr val="black"/>
                          </a:solidFill>
                        </a:ln>
                      </wps:spPr>
                      <wps:txbx>
                        <w:txbxContent>
                          <w:p w14:paraId="3B394447" w14:textId="783904E7" w:rsidR="008B59AE" w:rsidRPr="00073708" w:rsidRDefault="008B59AE" w:rsidP="008B59AE">
                            <w:pPr>
                              <w:ind w:leftChars="0" w:left="0"/>
                              <w:rPr>
                                <w:color w:val="FF0000"/>
                              </w:rPr>
                            </w:pPr>
                            <w:r w:rsidRPr="00073708">
                              <w:rPr>
                                <w:rFonts w:hint="eastAsia"/>
                                <w:color w:val="FF0000"/>
                              </w:rPr>
                              <w:t>【注意】今後、</w:t>
                            </w:r>
                            <w:r>
                              <w:rPr>
                                <w:rFonts w:hint="eastAsia"/>
                                <w:color w:val="FF0000"/>
                              </w:rPr>
                              <w:t>必要最低限の範囲内で</w:t>
                            </w:r>
                            <w:r w:rsidRPr="00073708">
                              <w:rPr>
                                <w:rFonts w:hint="eastAsia"/>
                                <w:color w:val="FF0000"/>
                              </w:rPr>
                              <w:t>内容</w:t>
                            </w:r>
                            <w:r>
                              <w:rPr>
                                <w:rFonts w:hint="eastAsia"/>
                                <w:color w:val="FF0000"/>
                              </w:rPr>
                              <w:t>を</w:t>
                            </w:r>
                            <w:r w:rsidRPr="00073708">
                              <w:rPr>
                                <w:rFonts w:hint="eastAsia"/>
                                <w:color w:val="FF0000"/>
                              </w:rPr>
                              <w:t>変更</w:t>
                            </w:r>
                            <w:r>
                              <w:rPr>
                                <w:rFonts w:hint="eastAsia"/>
                                <w:color w:val="FF0000"/>
                              </w:rPr>
                              <w:t>する</w:t>
                            </w:r>
                            <w:r w:rsidRPr="00073708">
                              <w:rPr>
                                <w:rFonts w:hint="eastAsia"/>
                                <w:color w:val="FF0000"/>
                              </w:rPr>
                              <w:t>可能性が</w:t>
                            </w:r>
                            <w:r>
                              <w:rPr>
                                <w:rFonts w:hint="eastAsia"/>
                                <w:color w:val="FF0000"/>
                              </w:rPr>
                              <w:t>あるため</w:t>
                            </w:r>
                            <w:r w:rsidRPr="00073708">
                              <w:rPr>
                                <w:rFonts w:hint="eastAsia"/>
                                <w:color w:val="FF0000"/>
                              </w:rPr>
                              <w:t>、法第1</w:t>
                            </w:r>
                            <w:r w:rsidR="00871394">
                              <w:rPr>
                                <w:rFonts w:hint="eastAsia"/>
                                <w:color w:val="FF0000"/>
                              </w:rPr>
                              <w:t>8</w:t>
                            </w:r>
                            <w:r w:rsidRPr="00073708">
                              <w:rPr>
                                <w:rFonts w:hint="eastAsia"/>
                                <w:color w:val="FF0000"/>
                              </w:rPr>
                              <w:t>条第６項の規定に基づく選定通知を受領した事業者は、JOGMECから直接、本誓約書の様式を入手すること。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61E4EA" id="_x0000_t202" coordsize="21600,21600" o:spt="202" path="m,l,21600r21600,l21600,xe">
                <v:stroke joinstyle="miter"/>
                <v:path gradientshapeok="t" o:connecttype="rect"/>
              </v:shapetype>
              <v:shape id="テキスト ボックス 1" o:spid="_x0000_s1026" type="#_x0000_t202" style="position:absolute;left:0;text-align:left;margin-left:18pt;margin-top:4.5pt;width:498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" fillcolor="white [3201]" strokeweight=".5pt">
                <v:textbox>
                  <w:txbxContent>
                    <w:p w14:paraId="3B394447" w14:textId="783904E7" w:rsidR="008B59AE" w:rsidRPr="00073708" w:rsidRDefault="008B59AE" w:rsidP="008B59AE">
                      <w:pPr>
                        <w:ind w:leftChars="0" w:left="0"/>
                        <w:rPr>
                          <w:color w:val="FF0000"/>
                        </w:rPr>
                      </w:pPr>
                      <w:r w:rsidRPr="00073708">
                        <w:rPr>
                          <w:rFonts w:hint="eastAsia"/>
                          <w:color w:val="FF0000"/>
                        </w:rPr>
                        <w:t>【注意】今後、</w:t>
                      </w:r>
                      <w:r>
                        <w:rPr>
                          <w:rFonts w:hint="eastAsia"/>
                          <w:color w:val="FF0000"/>
                        </w:rPr>
                        <w:t>必要最低限の範囲内で</w:t>
                      </w:r>
                      <w:r w:rsidRPr="00073708">
                        <w:rPr>
                          <w:rFonts w:hint="eastAsia"/>
                          <w:color w:val="FF0000"/>
                        </w:rPr>
                        <w:t>内容</w:t>
                      </w:r>
                      <w:r>
                        <w:rPr>
                          <w:rFonts w:hint="eastAsia"/>
                          <w:color w:val="FF0000"/>
                        </w:rPr>
                        <w:t>を</w:t>
                      </w:r>
                      <w:r w:rsidRPr="00073708">
                        <w:rPr>
                          <w:rFonts w:hint="eastAsia"/>
                          <w:color w:val="FF0000"/>
                        </w:rPr>
                        <w:t>変更</w:t>
                      </w:r>
                      <w:r>
                        <w:rPr>
                          <w:rFonts w:hint="eastAsia"/>
                          <w:color w:val="FF0000"/>
                        </w:rPr>
                        <w:t>する</w:t>
                      </w:r>
                      <w:r w:rsidRPr="00073708">
                        <w:rPr>
                          <w:rFonts w:hint="eastAsia"/>
                          <w:color w:val="FF0000"/>
                        </w:rPr>
                        <w:t>可能性が</w:t>
                      </w:r>
                      <w:r>
                        <w:rPr>
                          <w:rFonts w:hint="eastAsia"/>
                          <w:color w:val="FF0000"/>
                        </w:rPr>
                        <w:t>あるため</w:t>
                      </w:r>
                      <w:r w:rsidRPr="00073708">
                        <w:rPr>
                          <w:rFonts w:hint="eastAsia"/>
                          <w:color w:val="FF0000"/>
                        </w:rPr>
                        <w:t>、法第1</w:t>
                      </w:r>
                      <w:r w:rsidR="00871394">
                        <w:rPr>
                          <w:rFonts w:hint="eastAsia"/>
                          <w:color w:val="FF0000"/>
                        </w:rPr>
                        <w:t>8</w:t>
                      </w:r>
                      <w:r w:rsidRPr="00073708">
                        <w:rPr>
                          <w:rFonts w:hint="eastAsia"/>
                          <w:color w:val="FF0000"/>
                        </w:rPr>
                        <w:t>条第６項の規定に基づく選定通知を受領した事業者は、JOGMECから直接、本誓約書の様式を入手すること。</w:t>
                      </w:r>
                    </w:p>
                  </w:txbxContent>
                </v:textbox>
              </v:shape>
            </w:pict>
          </mc:Fallback>
        </mc:AlternateContent>
      </w:r>
      <w:r w:rsidRPr="00484EC8">
        <w:rPr>
          <w:color w:val="000000" w:themeColor="text1"/>
        </w:rPr>
        <w:t>令和　　年　　月　　日</w:t>
      </w:r>
    </w:p>
    <w:p w14:paraId="3FA3C049" w14:textId="77777777" w:rsidR="008B59AE" w:rsidRPr="00484EC8" w:rsidRDefault="008B59AE" w:rsidP="006E4BD5">
      <w:pPr>
        <w:ind w:left="420"/>
        <w:rPr>
          <w:color w:val="000000" w:themeColor="text1"/>
        </w:rPr>
      </w:pPr>
    </w:p>
    <w:p w14:paraId="08147E3A" w14:textId="139A6515" w:rsidR="008B59AE" w:rsidRPr="004F009A" w:rsidRDefault="009F73A1" w:rsidP="006E4BD5">
      <w:pPr>
        <w:autoSpaceDE w:val="0"/>
        <w:autoSpaceDN w:val="0"/>
        <w:adjustRightInd w:val="0"/>
        <w:ind w:left="420"/>
        <w:jc w:val="center"/>
        <w:rPr>
          <w:color w:val="000000" w:themeColor="text1"/>
          <w:kern w:val="0"/>
          <w:sz w:val="24"/>
        </w:rPr>
      </w:pPr>
      <w:r w:rsidRPr="009F73A1">
        <w:rPr>
          <w:rFonts w:hint="eastAsia"/>
          <w:color w:val="000000" w:themeColor="text1"/>
          <w:kern w:val="0"/>
          <w:sz w:val="24"/>
        </w:rPr>
        <w:t>北海道</w:t>
      </w:r>
      <w:r w:rsidR="000C0510">
        <w:rPr>
          <w:rFonts w:hint="eastAsia"/>
          <w:color w:val="000000" w:themeColor="text1"/>
          <w:kern w:val="0"/>
          <w:sz w:val="24"/>
        </w:rPr>
        <w:t>岩宇・南後志地区</w:t>
      </w:r>
      <w:r w:rsidRPr="009F73A1">
        <w:rPr>
          <w:rFonts w:hint="eastAsia"/>
          <w:color w:val="000000" w:themeColor="text1"/>
          <w:kern w:val="0"/>
          <w:sz w:val="24"/>
        </w:rPr>
        <w:t>沖</w:t>
      </w:r>
      <w:r w:rsidR="008B59AE" w:rsidRPr="004F009A">
        <w:rPr>
          <w:rFonts w:hint="eastAsia"/>
          <w:color w:val="000000" w:themeColor="text1"/>
          <w:kern w:val="0"/>
          <w:sz w:val="24"/>
        </w:rPr>
        <w:t>海洋再生可能エネルギー発電設備整備促進区域</w:t>
      </w:r>
    </w:p>
    <w:p w14:paraId="153B290D" w14:textId="77777777" w:rsidR="008B59AE" w:rsidRPr="004F009A" w:rsidRDefault="008B59AE" w:rsidP="006E4BD5">
      <w:pPr>
        <w:autoSpaceDE w:val="0"/>
        <w:autoSpaceDN w:val="0"/>
        <w:adjustRightInd w:val="0"/>
        <w:ind w:left="420"/>
        <w:jc w:val="center"/>
        <w:rPr>
          <w:color w:val="000000" w:themeColor="text1"/>
          <w:kern w:val="0"/>
          <w:sz w:val="24"/>
        </w:rPr>
      </w:pPr>
      <w:r w:rsidRPr="004F009A">
        <w:rPr>
          <w:rFonts w:hint="eastAsia"/>
          <w:color w:val="000000" w:themeColor="text1"/>
          <w:kern w:val="0"/>
          <w:sz w:val="24"/>
        </w:rPr>
        <w:t>調査結果利用に関する</w:t>
      </w:r>
      <w:r w:rsidRPr="004F009A">
        <w:rPr>
          <w:color w:val="000000" w:themeColor="text1"/>
          <w:kern w:val="0"/>
          <w:sz w:val="24"/>
        </w:rPr>
        <w:t>誓約書</w:t>
      </w:r>
    </w:p>
    <w:p w14:paraId="19A2911F" w14:textId="77777777" w:rsidR="008B59AE" w:rsidRPr="004F009A" w:rsidRDefault="008B59AE" w:rsidP="006E4BD5">
      <w:pPr>
        <w:ind w:left="420"/>
        <w:rPr>
          <w:color w:val="000000" w:themeColor="text1"/>
        </w:rPr>
      </w:pPr>
    </w:p>
    <w:p w14:paraId="0CA60AFC" w14:textId="77777777" w:rsidR="008B59AE" w:rsidRPr="004F009A" w:rsidRDefault="008B59AE" w:rsidP="006E4BD5">
      <w:pPr>
        <w:tabs>
          <w:tab w:val="left" w:pos="6090"/>
        </w:tabs>
        <w:ind w:left="420" w:firstLineChars="100" w:firstLine="210"/>
        <w:rPr>
          <w:color w:val="000000" w:themeColor="text1"/>
        </w:rPr>
      </w:pPr>
      <w:r w:rsidRPr="004F009A">
        <w:rPr>
          <w:rFonts w:hint="eastAsia"/>
          <w:color w:val="000000" w:themeColor="text1"/>
        </w:rPr>
        <w:t>独立行政法人エネルギー・金属鉱物資源機構　殿</w:t>
      </w:r>
    </w:p>
    <w:p w14:paraId="59002C47" w14:textId="77777777" w:rsidR="008B59AE" w:rsidRPr="004F009A" w:rsidRDefault="008B59AE" w:rsidP="006E4BD5">
      <w:pPr>
        <w:tabs>
          <w:tab w:val="left" w:pos="6090"/>
        </w:tabs>
        <w:ind w:left="420" w:firstLineChars="100" w:firstLine="210"/>
        <w:rPr>
          <w:color w:val="000000" w:themeColor="text1"/>
        </w:rPr>
      </w:pPr>
    </w:p>
    <w:p w14:paraId="76AF8B9D" w14:textId="77777777" w:rsidR="008B59AE" w:rsidRPr="004F009A" w:rsidRDefault="008B59AE" w:rsidP="006E4BD5">
      <w:pPr>
        <w:ind w:leftChars="2750" w:left="5775"/>
        <w:rPr>
          <w:color w:val="000000" w:themeColor="text1"/>
          <w:lang w:eastAsia="zh-CN"/>
        </w:rPr>
      </w:pPr>
      <w:r w:rsidRPr="006E4BD5">
        <w:rPr>
          <w:rFonts w:hint="eastAsia"/>
          <w:color w:val="000000" w:themeColor="text1"/>
          <w:spacing w:val="420"/>
          <w:kern w:val="0"/>
          <w:fitText w:val="1260" w:id="-727046912"/>
          <w:lang w:eastAsia="zh-CN"/>
        </w:rPr>
        <w:t>名</w:t>
      </w:r>
      <w:r w:rsidRPr="006E4BD5">
        <w:rPr>
          <w:rFonts w:hint="eastAsia"/>
          <w:color w:val="000000" w:themeColor="text1"/>
          <w:kern w:val="0"/>
          <w:fitText w:val="1260" w:id="-727046912"/>
          <w:lang w:eastAsia="zh-CN"/>
        </w:rPr>
        <w:t>称</w:t>
      </w:r>
      <w:r w:rsidRPr="004F009A">
        <w:rPr>
          <w:color w:val="000000" w:themeColor="text1"/>
          <w:lang w:eastAsia="zh-CN"/>
        </w:rPr>
        <w:t>：</w:t>
      </w:r>
      <w:r w:rsidRPr="004F009A">
        <w:rPr>
          <w:color w:val="000000" w:themeColor="text1"/>
          <w:u w:val="single"/>
          <w:lang w:eastAsia="zh-CN"/>
        </w:rPr>
        <w:t xml:space="preserve">　　　　　　　　　　</w:t>
      </w:r>
    </w:p>
    <w:p w14:paraId="478BEE7C" w14:textId="77777777" w:rsidR="008B59AE" w:rsidRPr="004F009A" w:rsidRDefault="008B59AE" w:rsidP="006E4BD5">
      <w:pPr>
        <w:tabs>
          <w:tab w:val="left" w:pos="6090"/>
        </w:tabs>
        <w:ind w:leftChars="2750" w:left="5775"/>
        <w:rPr>
          <w:color w:val="000000" w:themeColor="text1"/>
        </w:rPr>
      </w:pPr>
      <w:r w:rsidRPr="006E4BD5">
        <w:rPr>
          <w:rFonts w:hint="eastAsia"/>
          <w:color w:val="000000" w:themeColor="text1"/>
          <w:spacing w:val="150"/>
          <w:kern w:val="0"/>
          <w:fitText w:val="1260" w:id="-727046911"/>
        </w:rPr>
        <w:t>所在</w:t>
      </w:r>
      <w:r w:rsidRPr="006E4BD5">
        <w:rPr>
          <w:rFonts w:hint="eastAsia"/>
          <w:color w:val="000000" w:themeColor="text1"/>
          <w:spacing w:val="15"/>
          <w:kern w:val="0"/>
          <w:fitText w:val="1260" w:id="-727046911"/>
        </w:rPr>
        <w:t>地</w:t>
      </w:r>
      <w:r w:rsidRPr="004F009A">
        <w:rPr>
          <w:color w:val="000000" w:themeColor="text1"/>
        </w:rPr>
        <w:t>：</w:t>
      </w:r>
      <w:r w:rsidRPr="004F009A">
        <w:rPr>
          <w:color w:val="000000" w:themeColor="text1"/>
          <w:u w:val="single"/>
        </w:rPr>
        <w:t xml:space="preserve">　　　　　　　　　　</w:t>
      </w:r>
      <w:r w:rsidRPr="006E4BD5">
        <w:rPr>
          <w:rFonts w:hint="eastAsia"/>
          <w:color w:val="000000" w:themeColor="text1"/>
          <w:spacing w:val="60"/>
          <w:kern w:val="0"/>
          <w:fitText w:val="1260" w:id="-727046910"/>
        </w:rPr>
        <w:t>代表者</w:t>
      </w:r>
      <w:r w:rsidRPr="006E4BD5">
        <w:rPr>
          <w:rFonts w:hint="eastAsia"/>
          <w:color w:val="000000" w:themeColor="text1"/>
          <w:spacing w:val="30"/>
          <w:kern w:val="0"/>
          <w:fitText w:val="1260" w:id="-727046910"/>
        </w:rPr>
        <w:t>名</w:t>
      </w:r>
      <w:r w:rsidRPr="004F009A">
        <w:rPr>
          <w:color w:val="000000" w:themeColor="text1"/>
        </w:rPr>
        <w:t>：</w:t>
      </w:r>
      <w:r w:rsidRPr="004F009A">
        <w:rPr>
          <w:color w:val="000000" w:themeColor="text1"/>
          <w:u w:val="single"/>
        </w:rPr>
        <w:t xml:space="preserve">　　　　　　　　　</w:t>
      </w:r>
      <w:r>
        <w:rPr>
          <w:rFonts w:hint="eastAsia"/>
          <w:color w:val="000000" w:themeColor="text1"/>
          <w:u w:val="single"/>
        </w:rPr>
        <w:t xml:space="preserve">　</w:t>
      </w:r>
    </w:p>
    <w:p w14:paraId="5E48ECFA" w14:textId="77777777" w:rsidR="008B59AE" w:rsidRDefault="008B59AE" w:rsidP="006E4BD5">
      <w:pPr>
        <w:ind w:leftChars="300" w:left="630" w:firstLineChars="100" w:firstLine="210"/>
        <w:jc w:val="both"/>
        <w:rPr>
          <w:color w:val="000000" w:themeColor="text1"/>
        </w:rPr>
      </w:pPr>
    </w:p>
    <w:p w14:paraId="2EB81C2C" w14:textId="09F3F733" w:rsidR="008B59AE" w:rsidRDefault="008B59AE" w:rsidP="006E4BD5">
      <w:pPr>
        <w:ind w:leftChars="300" w:left="840" w:hangingChars="100" w:hanging="210"/>
        <w:jc w:val="both"/>
        <w:rPr>
          <w:color w:val="000000" w:themeColor="text1"/>
        </w:rPr>
      </w:pPr>
      <w:r>
        <w:rPr>
          <w:rFonts w:hint="eastAsia"/>
          <w:color w:val="000000" w:themeColor="text1"/>
        </w:rPr>
        <w:t>一、</w:t>
      </w:r>
      <w:r w:rsidRPr="004F009A">
        <w:rPr>
          <w:color w:val="000000" w:themeColor="text1"/>
        </w:rPr>
        <w:t>当社</w:t>
      </w:r>
      <w:r w:rsidRPr="004F009A">
        <w:rPr>
          <w:rFonts w:hint="eastAsia"/>
          <w:color w:val="000000" w:themeColor="text1"/>
        </w:rPr>
        <w:t>（以下「甲」といいます。）</w:t>
      </w:r>
      <w:r w:rsidRPr="004F009A">
        <w:rPr>
          <w:color w:val="000000" w:themeColor="text1"/>
        </w:rPr>
        <w:t>は、今般</w:t>
      </w:r>
      <w:r w:rsidRPr="004F009A">
        <w:rPr>
          <w:rFonts w:hint="eastAsia"/>
          <w:color w:val="000000" w:themeColor="text1"/>
        </w:rPr>
        <w:t>、</w:t>
      </w:r>
      <w:r w:rsidR="00871394" w:rsidRPr="00871394">
        <w:rPr>
          <w:rFonts w:hint="eastAsia"/>
          <w:color w:val="000000" w:themeColor="text1"/>
        </w:rPr>
        <w:t>海洋再生可能エネルギー発電設備の整備に関する法律</w:t>
      </w:r>
      <w:r w:rsidRPr="004F009A">
        <w:rPr>
          <w:rFonts w:hint="eastAsia"/>
          <w:color w:val="000000" w:themeColor="text1"/>
        </w:rPr>
        <w:t>（平成</w:t>
      </w:r>
      <w:r>
        <w:rPr>
          <w:rFonts w:hint="eastAsia"/>
          <w:color w:val="000000" w:themeColor="text1"/>
        </w:rPr>
        <w:t>３０</w:t>
      </w:r>
      <w:r w:rsidRPr="004F009A">
        <w:rPr>
          <w:rFonts w:hint="eastAsia"/>
          <w:color w:val="000000" w:themeColor="text1"/>
        </w:rPr>
        <w:t>年法律第</w:t>
      </w:r>
      <w:r>
        <w:rPr>
          <w:rFonts w:hint="eastAsia"/>
          <w:color w:val="000000" w:themeColor="text1"/>
        </w:rPr>
        <w:t>８９</w:t>
      </w:r>
      <w:r w:rsidRPr="004F009A">
        <w:rPr>
          <w:rFonts w:hint="eastAsia"/>
          <w:color w:val="000000" w:themeColor="text1"/>
        </w:rPr>
        <w:t>号。以下「法」といいます。）第</w:t>
      </w:r>
      <w:r>
        <w:rPr>
          <w:rFonts w:hint="eastAsia"/>
          <w:color w:val="000000" w:themeColor="text1"/>
        </w:rPr>
        <w:t>１</w:t>
      </w:r>
      <w:r w:rsidR="00871394">
        <w:rPr>
          <w:rFonts w:hint="eastAsia"/>
          <w:color w:val="000000" w:themeColor="text1"/>
        </w:rPr>
        <w:t>8</w:t>
      </w:r>
      <w:r w:rsidRPr="004F009A">
        <w:rPr>
          <w:rFonts w:hint="eastAsia"/>
          <w:color w:val="000000" w:themeColor="text1"/>
        </w:rPr>
        <w:t>条第６項の規定に基づき、</w:t>
      </w:r>
      <w:r w:rsidR="009F73A1" w:rsidRPr="009F73A1">
        <w:rPr>
          <w:rFonts w:hint="eastAsia"/>
          <w:color w:val="000000" w:themeColor="text1"/>
        </w:rPr>
        <w:t>北海道</w:t>
      </w:r>
      <w:r w:rsidR="000C0510">
        <w:rPr>
          <w:rFonts w:hint="eastAsia"/>
          <w:color w:val="000000" w:themeColor="text1"/>
        </w:rPr>
        <w:t>岩宇・南後志地区</w:t>
      </w:r>
      <w:r w:rsidR="009F73A1" w:rsidRPr="009F73A1">
        <w:rPr>
          <w:rFonts w:hint="eastAsia"/>
          <w:color w:val="000000" w:themeColor="text1"/>
        </w:rPr>
        <w:t>沖</w:t>
      </w:r>
      <w:r w:rsidRPr="004F009A">
        <w:rPr>
          <w:rFonts w:hint="eastAsia"/>
          <w:color w:val="000000" w:themeColor="text1"/>
        </w:rPr>
        <w:t>に係る海洋再生可能エネルギー発電設備整備促進区域（以下「本促進区域」といいます。）における公募（以下「本公募」といいます。）に基づく占用に関し、選定事業者として、経済産業大臣及び国土交通大臣から通知（以下「選定通知」といいます。）を受けました。甲は、この選定通知を踏まえ、</w:t>
      </w:r>
      <w:r w:rsidR="009F73A1" w:rsidRPr="009F73A1">
        <w:rPr>
          <w:rFonts w:hint="eastAsia"/>
          <w:color w:val="000000" w:themeColor="text1"/>
        </w:rPr>
        <w:t>北海道</w:t>
      </w:r>
      <w:r w:rsidR="000C0510">
        <w:rPr>
          <w:rFonts w:hint="eastAsia"/>
          <w:color w:val="000000" w:themeColor="text1"/>
        </w:rPr>
        <w:t>岩宇・南後志地区</w:t>
      </w:r>
      <w:r w:rsidR="009F73A1" w:rsidRPr="009F73A1">
        <w:rPr>
          <w:rFonts w:hint="eastAsia"/>
          <w:color w:val="000000" w:themeColor="text1"/>
        </w:rPr>
        <w:t>沖</w:t>
      </w:r>
      <w:r w:rsidRPr="004F009A">
        <w:rPr>
          <w:rFonts w:hint="eastAsia"/>
          <w:color w:val="000000" w:themeColor="text1"/>
        </w:rPr>
        <w:t>に係る公募占用計画の実施を目的（以下「本目的」といいます。）として、</w:t>
      </w:r>
      <w:r w:rsidRPr="004F009A">
        <w:rPr>
          <w:color w:val="000000" w:themeColor="text1"/>
        </w:rPr>
        <w:t>本誓約書の提出を条件とする守秘義務対象資料（</w:t>
      </w:r>
      <w:r w:rsidRPr="004F009A">
        <w:rPr>
          <w:rFonts w:hint="eastAsia"/>
          <w:iCs/>
          <w:color w:val="000000" w:themeColor="text1"/>
        </w:rPr>
        <w:t>下記第１条第１項で定義します。</w:t>
      </w:r>
      <w:r w:rsidRPr="004F009A">
        <w:rPr>
          <w:color w:val="000000" w:themeColor="text1"/>
        </w:rPr>
        <w:t>）の提供を受け</w:t>
      </w:r>
      <w:r w:rsidRPr="004F009A">
        <w:rPr>
          <w:rFonts w:hint="eastAsia"/>
          <w:color w:val="000000" w:themeColor="text1"/>
        </w:rPr>
        <w:t>、守秘義務対象資料を含む</w:t>
      </w:r>
      <w:r w:rsidRPr="004F009A">
        <w:rPr>
          <w:color w:val="000000" w:themeColor="text1"/>
        </w:rPr>
        <w:t>対象資料</w:t>
      </w:r>
      <w:r w:rsidRPr="004F009A">
        <w:rPr>
          <w:rFonts w:hint="eastAsia"/>
          <w:color w:val="000000" w:themeColor="text1"/>
        </w:rPr>
        <w:t>等（</w:t>
      </w:r>
      <w:r w:rsidRPr="004F009A">
        <w:rPr>
          <w:rFonts w:hint="eastAsia"/>
          <w:iCs/>
          <w:color w:val="000000" w:themeColor="text1"/>
        </w:rPr>
        <w:t>下記第１条第５項で定義します。）を利用す</w:t>
      </w:r>
      <w:r w:rsidRPr="004F009A">
        <w:rPr>
          <w:color w:val="000000" w:themeColor="text1"/>
        </w:rPr>
        <w:t>ることを希望します</w:t>
      </w:r>
      <w:r>
        <w:rPr>
          <w:rFonts w:hint="eastAsia"/>
          <w:color w:val="000000" w:themeColor="text1"/>
        </w:rPr>
        <w:t>。</w:t>
      </w:r>
    </w:p>
    <w:p w14:paraId="681D864B" w14:textId="77777777" w:rsidR="008B59AE" w:rsidRDefault="008B59AE" w:rsidP="006E4BD5">
      <w:pPr>
        <w:ind w:leftChars="300" w:left="840" w:hangingChars="100" w:hanging="210"/>
        <w:jc w:val="both"/>
        <w:rPr>
          <w:color w:val="000000" w:themeColor="text1"/>
        </w:rPr>
      </w:pPr>
      <w:r>
        <w:rPr>
          <w:rFonts w:hint="eastAsia"/>
          <w:color w:val="000000" w:themeColor="text1"/>
        </w:rPr>
        <w:t>二、</w:t>
      </w:r>
      <w:r w:rsidRPr="004F009A">
        <w:rPr>
          <w:color w:val="000000" w:themeColor="text1"/>
        </w:rPr>
        <w:t>守秘義務対象資料の提供を受け</w:t>
      </w:r>
      <w:r w:rsidRPr="004F009A">
        <w:rPr>
          <w:rFonts w:hint="eastAsia"/>
          <w:color w:val="000000" w:themeColor="text1"/>
        </w:rPr>
        <w:t>、守秘義務対象資料を含む</w:t>
      </w:r>
      <w:r w:rsidRPr="004F009A">
        <w:rPr>
          <w:color w:val="000000" w:themeColor="text1"/>
        </w:rPr>
        <w:t>対象資料</w:t>
      </w:r>
      <w:r w:rsidRPr="004F009A">
        <w:rPr>
          <w:rFonts w:hint="eastAsia"/>
          <w:color w:val="000000" w:themeColor="text1"/>
        </w:rPr>
        <w:t>等を使用す</w:t>
      </w:r>
      <w:r w:rsidRPr="004F009A">
        <w:rPr>
          <w:color w:val="000000" w:themeColor="text1"/>
        </w:rPr>
        <w:t>るに当たっては、下記事項を遵守することを誓約します。</w:t>
      </w:r>
    </w:p>
    <w:p w14:paraId="4FB5E1EF" w14:textId="32D894BE" w:rsidR="008B59AE" w:rsidRPr="007B5832" w:rsidRDefault="008B59AE" w:rsidP="006E4BD5">
      <w:pPr>
        <w:ind w:leftChars="300" w:left="840" w:hangingChars="100" w:hanging="210"/>
        <w:jc w:val="both"/>
        <w:rPr>
          <w:color w:val="000000" w:themeColor="text1"/>
        </w:rPr>
      </w:pPr>
      <w:r>
        <w:rPr>
          <w:rFonts w:hint="eastAsia"/>
          <w:color w:val="000000" w:themeColor="text1"/>
        </w:rPr>
        <w:t>三、甲が、</w:t>
      </w:r>
      <w:r w:rsidRPr="00497AAD">
        <w:rPr>
          <w:rFonts w:hint="eastAsia"/>
          <w:color w:val="000000" w:themeColor="text1"/>
        </w:rPr>
        <w:t>選定事業者から第二次被提供者（下記第</w:t>
      </w:r>
      <w:r>
        <w:rPr>
          <w:rFonts w:hint="eastAsia"/>
          <w:color w:val="000000" w:themeColor="text1"/>
        </w:rPr>
        <w:t>３</w:t>
      </w:r>
      <w:r w:rsidRPr="00497AAD">
        <w:rPr>
          <w:rFonts w:hint="eastAsia"/>
          <w:color w:val="000000" w:themeColor="text1"/>
        </w:rPr>
        <w:t>条</w:t>
      </w:r>
      <w:r>
        <w:rPr>
          <w:rFonts w:hint="eastAsia"/>
          <w:color w:val="000000" w:themeColor="text1"/>
        </w:rPr>
        <w:t>２</w:t>
      </w:r>
      <w:r w:rsidRPr="00497AAD">
        <w:rPr>
          <w:rFonts w:hint="eastAsia"/>
          <w:color w:val="000000" w:themeColor="text1"/>
        </w:rPr>
        <w:t>項で定義します。）として指定され、独立行政法人エネルギー・金属鉱物資源機構（以下「乙」といいます。）に</w:t>
      </w:r>
      <w:r>
        <w:rPr>
          <w:rFonts w:hint="eastAsia"/>
          <w:color w:val="000000" w:themeColor="text1"/>
        </w:rPr>
        <w:t>通知</w:t>
      </w:r>
      <w:r w:rsidRPr="00497AAD">
        <w:rPr>
          <w:rFonts w:hint="eastAsia"/>
          <w:color w:val="000000" w:themeColor="text1"/>
        </w:rPr>
        <w:t>された者である場合</w:t>
      </w:r>
      <w:r>
        <w:rPr>
          <w:rFonts w:hint="eastAsia"/>
          <w:color w:val="000000" w:themeColor="text1"/>
        </w:rPr>
        <w:t>、本目的を「</w:t>
      </w:r>
      <w:r w:rsidR="009F73A1" w:rsidRPr="009F73A1">
        <w:rPr>
          <w:rFonts w:hint="eastAsia"/>
          <w:color w:val="000000" w:themeColor="text1"/>
        </w:rPr>
        <w:t>北海道</w:t>
      </w:r>
      <w:r w:rsidR="000C0510">
        <w:rPr>
          <w:rFonts w:hint="eastAsia"/>
          <w:color w:val="000000" w:themeColor="text1"/>
        </w:rPr>
        <w:t>岩宇・南後志地区</w:t>
      </w:r>
      <w:r w:rsidR="009F73A1" w:rsidRPr="009F73A1">
        <w:rPr>
          <w:rFonts w:hint="eastAsia"/>
          <w:color w:val="000000" w:themeColor="text1"/>
        </w:rPr>
        <w:t>沖</w:t>
      </w:r>
      <w:r>
        <w:rPr>
          <w:rFonts w:hint="eastAsia"/>
          <w:color w:val="000000" w:themeColor="text1"/>
        </w:rPr>
        <w:t>に係る公募占有計画の実施の支援」と読み替えます。</w:t>
      </w:r>
    </w:p>
    <w:p w14:paraId="0FA95CE0" w14:textId="77777777" w:rsidR="008B59AE" w:rsidRDefault="008B59AE">
      <w:pPr>
        <w:ind w:left="420"/>
      </w:pPr>
    </w:p>
    <w:p w14:paraId="6F5CC90D" w14:textId="77777777" w:rsidR="008B59AE" w:rsidRDefault="008B59AE" w:rsidP="00906D08">
      <w:pPr>
        <w:pStyle w:val="aa"/>
        <w:ind w:left="420"/>
      </w:pPr>
      <w:r>
        <w:rPr>
          <w:rFonts w:hint="eastAsia"/>
        </w:rPr>
        <w:t>記</w:t>
      </w:r>
    </w:p>
    <w:p w14:paraId="5599E318" w14:textId="77777777" w:rsidR="008B59AE" w:rsidRDefault="008B59AE" w:rsidP="00906D08">
      <w:pPr>
        <w:ind w:left="420"/>
      </w:pPr>
    </w:p>
    <w:sdt>
      <w:sdtPr>
        <w:rPr>
          <w:rFonts w:asciiTheme="minorHAnsi" w:eastAsiaTheme="minorEastAsia" w:hAnsiTheme="minorHAnsi" w:cs="Times New Roman"/>
          <w:color w:val="auto"/>
          <w:kern w:val="2"/>
          <w:sz w:val="21"/>
          <w:szCs w:val="21"/>
          <w:lang w:val="ja-JP"/>
        </w:rPr>
        <w:id w:val="-646587932"/>
        <w:docPartObj>
          <w:docPartGallery w:val="Table of Contents"/>
          <w:docPartUnique/>
        </w:docPartObj>
      </w:sdtPr>
      <w:sdtEndPr>
        <w:rPr>
          <w:b/>
          <w:bCs/>
        </w:rPr>
      </w:sdtEndPr>
      <w:sdtContent>
        <w:p w14:paraId="0BA9F4CD" w14:textId="77777777" w:rsidR="008B59AE" w:rsidRPr="00DD54A0" w:rsidRDefault="008B59AE">
          <w:pPr>
            <w:pStyle w:val="ae"/>
            <w:ind w:left="420"/>
            <w:rPr>
              <w:rFonts w:asciiTheme="minorHAnsi" w:eastAsiaTheme="minorHAnsi" w:hAnsiTheme="minorHAnsi"/>
              <w:color w:val="auto"/>
              <w:sz w:val="21"/>
              <w:szCs w:val="21"/>
            </w:rPr>
          </w:pPr>
          <w:r w:rsidRPr="00DD54A0">
            <w:rPr>
              <w:rFonts w:asciiTheme="minorHAnsi" w:eastAsiaTheme="minorHAnsi" w:hAnsiTheme="minorHAnsi" w:hint="eastAsia"/>
              <w:color w:val="auto"/>
              <w:sz w:val="21"/>
              <w:szCs w:val="21"/>
              <w:lang w:val="ja-JP"/>
            </w:rPr>
            <w:t>目次</w:t>
          </w:r>
        </w:p>
        <w:p w14:paraId="1221113A" w14:textId="7E98C456" w:rsidR="008B59AE" w:rsidRDefault="008B59AE">
          <w:pPr>
            <w:pStyle w:val="11"/>
            <w:tabs>
              <w:tab w:val="right" w:leader="dot" w:pos="10456"/>
            </w:tabs>
            <w:ind w:left="420"/>
            <w:rPr>
              <w:rFonts w:cstheme="minorBidi"/>
              <w:noProof/>
              <w:sz w:val="22"/>
              <w:szCs w:val="24"/>
              <w14:ligatures w14:val="standardContextual"/>
            </w:rPr>
          </w:pPr>
          <w:r>
            <w:fldChar w:fldCharType="begin"/>
          </w:r>
          <w:r>
            <w:instrText xml:space="preserve"> TOC \o "1-3" \h \z \u </w:instrText>
          </w:r>
          <w:r>
            <w:fldChar w:fldCharType="separate"/>
          </w:r>
          <w:hyperlink w:anchor="_Toc196119392" w:history="1">
            <w:r w:rsidRPr="004C5B11">
              <w:rPr>
                <w:rStyle w:val="af"/>
                <w:rFonts w:asciiTheme="minorEastAsia" w:hAnsiTheme="minorEastAsia"/>
                <w:noProof/>
              </w:rPr>
              <w:t>第1条（定義）</w:t>
            </w:r>
            <w:r>
              <w:rPr>
                <w:noProof/>
                <w:webHidden/>
              </w:rPr>
              <w:tab/>
            </w:r>
            <w:r>
              <w:rPr>
                <w:noProof/>
                <w:webHidden/>
              </w:rPr>
              <w:fldChar w:fldCharType="begin"/>
            </w:r>
            <w:r>
              <w:rPr>
                <w:noProof/>
                <w:webHidden/>
              </w:rPr>
              <w:instrText xml:space="preserve"> PAGEREF _Toc196119392 \h </w:instrText>
            </w:r>
            <w:r>
              <w:rPr>
                <w:noProof/>
                <w:webHidden/>
              </w:rPr>
            </w:r>
            <w:r>
              <w:rPr>
                <w:noProof/>
                <w:webHidden/>
              </w:rPr>
              <w:fldChar w:fldCharType="separate"/>
            </w:r>
            <w:r w:rsidR="00936602">
              <w:rPr>
                <w:noProof/>
                <w:webHidden/>
              </w:rPr>
              <w:t>15</w:t>
            </w:r>
            <w:r>
              <w:rPr>
                <w:noProof/>
                <w:webHidden/>
              </w:rPr>
              <w:fldChar w:fldCharType="end"/>
            </w:r>
          </w:hyperlink>
        </w:p>
        <w:p w14:paraId="199E8CC1" w14:textId="45B11040" w:rsidR="008B59AE" w:rsidRDefault="00936602">
          <w:pPr>
            <w:pStyle w:val="11"/>
            <w:tabs>
              <w:tab w:val="right" w:leader="dot" w:pos="10456"/>
            </w:tabs>
            <w:ind w:left="420"/>
            <w:rPr>
              <w:rFonts w:cstheme="minorBidi"/>
              <w:noProof/>
              <w:sz w:val="22"/>
              <w:szCs w:val="24"/>
              <w14:ligatures w14:val="standardContextual"/>
            </w:rPr>
          </w:pPr>
          <w:hyperlink w:anchor="_Toc196119393" w:history="1">
            <w:r w:rsidR="008B59AE" w:rsidRPr="004C5B11">
              <w:rPr>
                <w:rStyle w:val="af"/>
                <w:rFonts w:asciiTheme="minorEastAsia" w:hAnsiTheme="minorEastAsia"/>
                <w:noProof/>
              </w:rPr>
              <w:t>第２条（利用の目的）</w:t>
            </w:r>
            <w:r w:rsidR="008B59AE">
              <w:rPr>
                <w:noProof/>
                <w:webHidden/>
              </w:rPr>
              <w:tab/>
            </w:r>
            <w:r w:rsidR="008B59AE">
              <w:rPr>
                <w:noProof/>
                <w:webHidden/>
              </w:rPr>
              <w:fldChar w:fldCharType="begin"/>
            </w:r>
            <w:r w:rsidR="008B59AE">
              <w:rPr>
                <w:noProof/>
                <w:webHidden/>
              </w:rPr>
              <w:instrText xml:space="preserve"> PAGEREF _Toc196119393 \h </w:instrText>
            </w:r>
            <w:r w:rsidR="008B59AE">
              <w:rPr>
                <w:noProof/>
                <w:webHidden/>
              </w:rPr>
            </w:r>
            <w:r w:rsidR="008B59AE">
              <w:rPr>
                <w:noProof/>
                <w:webHidden/>
              </w:rPr>
              <w:fldChar w:fldCharType="separate"/>
            </w:r>
            <w:r>
              <w:rPr>
                <w:noProof/>
                <w:webHidden/>
              </w:rPr>
              <w:t>16</w:t>
            </w:r>
            <w:r w:rsidR="008B59AE">
              <w:rPr>
                <w:noProof/>
                <w:webHidden/>
              </w:rPr>
              <w:fldChar w:fldCharType="end"/>
            </w:r>
          </w:hyperlink>
        </w:p>
        <w:p w14:paraId="728A81CE" w14:textId="34C94E94" w:rsidR="008B59AE" w:rsidRDefault="00936602">
          <w:pPr>
            <w:pStyle w:val="11"/>
            <w:tabs>
              <w:tab w:val="right" w:leader="dot" w:pos="10456"/>
            </w:tabs>
            <w:ind w:left="420"/>
            <w:rPr>
              <w:rFonts w:cstheme="minorBidi"/>
              <w:noProof/>
              <w:sz w:val="22"/>
              <w:szCs w:val="24"/>
              <w14:ligatures w14:val="standardContextual"/>
            </w:rPr>
          </w:pPr>
          <w:hyperlink w:anchor="_Toc196119394" w:history="1">
            <w:r w:rsidR="008B59AE" w:rsidRPr="004C5B11">
              <w:rPr>
                <w:rStyle w:val="af"/>
                <w:rFonts w:asciiTheme="minorEastAsia" w:hAnsiTheme="minorEastAsia"/>
                <w:noProof/>
              </w:rPr>
              <w:t>第３条（秘密の保持）</w:t>
            </w:r>
            <w:r w:rsidR="008B59AE">
              <w:rPr>
                <w:noProof/>
                <w:webHidden/>
              </w:rPr>
              <w:tab/>
            </w:r>
            <w:r w:rsidR="008B59AE">
              <w:rPr>
                <w:noProof/>
                <w:webHidden/>
              </w:rPr>
              <w:fldChar w:fldCharType="begin"/>
            </w:r>
            <w:r w:rsidR="008B59AE">
              <w:rPr>
                <w:noProof/>
                <w:webHidden/>
              </w:rPr>
              <w:instrText xml:space="preserve"> PAGEREF _Toc196119394 \h </w:instrText>
            </w:r>
            <w:r w:rsidR="008B59AE">
              <w:rPr>
                <w:noProof/>
                <w:webHidden/>
              </w:rPr>
            </w:r>
            <w:r w:rsidR="008B59AE">
              <w:rPr>
                <w:noProof/>
                <w:webHidden/>
              </w:rPr>
              <w:fldChar w:fldCharType="separate"/>
            </w:r>
            <w:r>
              <w:rPr>
                <w:noProof/>
                <w:webHidden/>
              </w:rPr>
              <w:t>17</w:t>
            </w:r>
            <w:r w:rsidR="008B59AE">
              <w:rPr>
                <w:noProof/>
                <w:webHidden/>
              </w:rPr>
              <w:fldChar w:fldCharType="end"/>
            </w:r>
          </w:hyperlink>
        </w:p>
        <w:p w14:paraId="46A2B6CB" w14:textId="29D849C0" w:rsidR="008B59AE" w:rsidRDefault="00936602">
          <w:pPr>
            <w:pStyle w:val="11"/>
            <w:tabs>
              <w:tab w:val="right" w:leader="dot" w:pos="10456"/>
            </w:tabs>
            <w:ind w:left="420"/>
            <w:rPr>
              <w:rFonts w:cstheme="minorBidi"/>
              <w:noProof/>
              <w:sz w:val="22"/>
              <w:szCs w:val="24"/>
              <w14:ligatures w14:val="standardContextual"/>
            </w:rPr>
          </w:pPr>
          <w:hyperlink w:anchor="_Toc196119395" w:history="1">
            <w:r w:rsidR="008B59AE" w:rsidRPr="004C5B11">
              <w:rPr>
                <w:rStyle w:val="af"/>
                <w:rFonts w:asciiTheme="minorEastAsia" w:hAnsiTheme="minorEastAsia"/>
                <w:noProof/>
              </w:rPr>
              <w:t>第４条（善管注意義務）</w:t>
            </w:r>
            <w:r w:rsidR="008B59AE">
              <w:rPr>
                <w:noProof/>
                <w:webHidden/>
              </w:rPr>
              <w:tab/>
            </w:r>
            <w:r w:rsidR="008B59AE">
              <w:rPr>
                <w:noProof/>
                <w:webHidden/>
              </w:rPr>
              <w:fldChar w:fldCharType="begin"/>
            </w:r>
            <w:r w:rsidR="008B59AE">
              <w:rPr>
                <w:noProof/>
                <w:webHidden/>
              </w:rPr>
              <w:instrText xml:space="preserve"> PAGEREF _Toc196119395 \h </w:instrText>
            </w:r>
            <w:r w:rsidR="008B59AE">
              <w:rPr>
                <w:noProof/>
                <w:webHidden/>
              </w:rPr>
            </w:r>
            <w:r w:rsidR="008B59AE">
              <w:rPr>
                <w:noProof/>
                <w:webHidden/>
              </w:rPr>
              <w:fldChar w:fldCharType="separate"/>
            </w:r>
            <w:r>
              <w:rPr>
                <w:noProof/>
                <w:webHidden/>
              </w:rPr>
              <w:t>18</w:t>
            </w:r>
            <w:r w:rsidR="008B59AE">
              <w:rPr>
                <w:noProof/>
                <w:webHidden/>
              </w:rPr>
              <w:fldChar w:fldCharType="end"/>
            </w:r>
          </w:hyperlink>
        </w:p>
        <w:p w14:paraId="6B4B666E" w14:textId="69921740" w:rsidR="008B59AE" w:rsidRDefault="00936602">
          <w:pPr>
            <w:pStyle w:val="11"/>
            <w:tabs>
              <w:tab w:val="right" w:leader="dot" w:pos="10456"/>
            </w:tabs>
            <w:ind w:left="420"/>
            <w:rPr>
              <w:rFonts w:cstheme="minorBidi"/>
              <w:noProof/>
              <w:sz w:val="22"/>
              <w:szCs w:val="24"/>
              <w14:ligatures w14:val="standardContextual"/>
            </w:rPr>
          </w:pPr>
          <w:hyperlink w:anchor="_Toc196119396" w:history="1">
            <w:r w:rsidR="008B59AE" w:rsidRPr="004C5B11">
              <w:rPr>
                <w:rStyle w:val="af"/>
                <w:rFonts w:asciiTheme="minorEastAsia" w:hAnsiTheme="minorEastAsia"/>
                <w:noProof/>
              </w:rPr>
              <w:t>第５条（個人情報の取扱い）</w:t>
            </w:r>
            <w:r w:rsidR="008B59AE">
              <w:rPr>
                <w:noProof/>
                <w:webHidden/>
              </w:rPr>
              <w:tab/>
            </w:r>
            <w:r w:rsidR="008B59AE">
              <w:rPr>
                <w:noProof/>
                <w:webHidden/>
              </w:rPr>
              <w:fldChar w:fldCharType="begin"/>
            </w:r>
            <w:r w:rsidR="008B59AE">
              <w:rPr>
                <w:noProof/>
                <w:webHidden/>
              </w:rPr>
              <w:instrText xml:space="preserve"> PAGEREF _Toc196119396 \h </w:instrText>
            </w:r>
            <w:r w:rsidR="008B59AE">
              <w:rPr>
                <w:noProof/>
                <w:webHidden/>
              </w:rPr>
            </w:r>
            <w:r w:rsidR="008B59AE">
              <w:rPr>
                <w:noProof/>
                <w:webHidden/>
              </w:rPr>
              <w:fldChar w:fldCharType="separate"/>
            </w:r>
            <w:r>
              <w:rPr>
                <w:noProof/>
                <w:webHidden/>
              </w:rPr>
              <w:t>18</w:t>
            </w:r>
            <w:r w:rsidR="008B59AE">
              <w:rPr>
                <w:noProof/>
                <w:webHidden/>
              </w:rPr>
              <w:fldChar w:fldCharType="end"/>
            </w:r>
          </w:hyperlink>
        </w:p>
        <w:p w14:paraId="46A57E40" w14:textId="2492DD8D" w:rsidR="008B59AE" w:rsidRDefault="00936602">
          <w:pPr>
            <w:pStyle w:val="11"/>
            <w:tabs>
              <w:tab w:val="right" w:leader="dot" w:pos="10456"/>
            </w:tabs>
            <w:ind w:left="420"/>
            <w:rPr>
              <w:rFonts w:cstheme="minorBidi"/>
              <w:noProof/>
              <w:sz w:val="22"/>
              <w:szCs w:val="24"/>
              <w14:ligatures w14:val="standardContextual"/>
            </w:rPr>
          </w:pPr>
          <w:hyperlink w:anchor="_Toc196119397" w:history="1">
            <w:r w:rsidR="008B59AE" w:rsidRPr="004C5B11">
              <w:rPr>
                <w:rStyle w:val="af"/>
                <w:rFonts w:asciiTheme="minorEastAsia" w:hAnsiTheme="minorEastAsia"/>
                <w:noProof/>
              </w:rPr>
              <w:t>第６条（期間）</w:t>
            </w:r>
            <w:r w:rsidR="008B59AE">
              <w:rPr>
                <w:noProof/>
                <w:webHidden/>
              </w:rPr>
              <w:tab/>
            </w:r>
            <w:r w:rsidR="008B59AE">
              <w:rPr>
                <w:noProof/>
                <w:webHidden/>
              </w:rPr>
              <w:fldChar w:fldCharType="begin"/>
            </w:r>
            <w:r w:rsidR="008B59AE">
              <w:rPr>
                <w:noProof/>
                <w:webHidden/>
              </w:rPr>
              <w:instrText xml:space="preserve"> PAGEREF _Toc196119397 \h </w:instrText>
            </w:r>
            <w:r w:rsidR="008B59AE">
              <w:rPr>
                <w:noProof/>
                <w:webHidden/>
              </w:rPr>
            </w:r>
            <w:r w:rsidR="008B59AE">
              <w:rPr>
                <w:noProof/>
                <w:webHidden/>
              </w:rPr>
              <w:fldChar w:fldCharType="separate"/>
            </w:r>
            <w:r>
              <w:rPr>
                <w:noProof/>
                <w:webHidden/>
              </w:rPr>
              <w:t>18</w:t>
            </w:r>
            <w:r w:rsidR="008B59AE">
              <w:rPr>
                <w:noProof/>
                <w:webHidden/>
              </w:rPr>
              <w:fldChar w:fldCharType="end"/>
            </w:r>
          </w:hyperlink>
        </w:p>
        <w:p w14:paraId="55E9337E" w14:textId="314A21E5" w:rsidR="008B59AE" w:rsidRDefault="00936602">
          <w:pPr>
            <w:pStyle w:val="11"/>
            <w:tabs>
              <w:tab w:val="right" w:leader="dot" w:pos="10456"/>
            </w:tabs>
            <w:ind w:left="420"/>
            <w:rPr>
              <w:rFonts w:cstheme="minorBidi"/>
              <w:noProof/>
              <w:sz w:val="22"/>
              <w:szCs w:val="24"/>
              <w14:ligatures w14:val="standardContextual"/>
            </w:rPr>
          </w:pPr>
          <w:hyperlink w:anchor="_Toc196119398" w:history="1">
            <w:r w:rsidR="008B59AE" w:rsidRPr="004C5B11">
              <w:rPr>
                <w:rStyle w:val="af"/>
                <w:rFonts w:asciiTheme="minorEastAsia" w:hAnsiTheme="minorEastAsia"/>
                <w:noProof/>
              </w:rPr>
              <w:t>第７条（報告及び事態の是正義務）</w:t>
            </w:r>
            <w:r w:rsidR="008B59AE">
              <w:rPr>
                <w:noProof/>
                <w:webHidden/>
              </w:rPr>
              <w:tab/>
            </w:r>
            <w:r w:rsidR="008B59AE">
              <w:rPr>
                <w:noProof/>
                <w:webHidden/>
              </w:rPr>
              <w:fldChar w:fldCharType="begin"/>
            </w:r>
            <w:r w:rsidR="008B59AE">
              <w:rPr>
                <w:noProof/>
                <w:webHidden/>
              </w:rPr>
              <w:instrText xml:space="preserve"> PAGEREF _Toc196119398 \h </w:instrText>
            </w:r>
            <w:r w:rsidR="008B59AE">
              <w:rPr>
                <w:noProof/>
                <w:webHidden/>
              </w:rPr>
            </w:r>
            <w:r w:rsidR="008B59AE">
              <w:rPr>
                <w:noProof/>
                <w:webHidden/>
              </w:rPr>
              <w:fldChar w:fldCharType="separate"/>
            </w:r>
            <w:r>
              <w:rPr>
                <w:noProof/>
                <w:webHidden/>
              </w:rPr>
              <w:t>18</w:t>
            </w:r>
            <w:r w:rsidR="008B59AE">
              <w:rPr>
                <w:noProof/>
                <w:webHidden/>
              </w:rPr>
              <w:fldChar w:fldCharType="end"/>
            </w:r>
          </w:hyperlink>
        </w:p>
        <w:p w14:paraId="6E69453C" w14:textId="04032676" w:rsidR="008B59AE" w:rsidRDefault="00936602">
          <w:pPr>
            <w:pStyle w:val="11"/>
            <w:tabs>
              <w:tab w:val="right" w:leader="dot" w:pos="10456"/>
            </w:tabs>
            <w:ind w:left="420"/>
            <w:rPr>
              <w:rFonts w:cstheme="minorBidi"/>
              <w:noProof/>
              <w:sz w:val="22"/>
              <w:szCs w:val="24"/>
              <w14:ligatures w14:val="standardContextual"/>
            </w:rPr>
          </w:pPr>
          <w:hyperlink w:anchor="_Toc196119399" w:history="1">
            <w:r w:rsidR="008B59AE" w:rsidRPr="004C5B11">
              <w:rPr>
                <w:rStyle w:val="af"/>
                <w:rFonts w:asciiTheme="minorEastAsia" w:hAnsiTheme="minorEastAsia"/>
                <w:noProof/>
              </w:rPr>
              <w:t>第８条（罰則）</w:t>
            </w:r>
            <w:r w:rsidR="008B59AE">
              <w:rPr>
                <w:noProof/>
                <w:webHidden/>
              </w:rPr>
              <w:tab/>
            </w:r>
            <w:r w:rsidR="008B59AE">
              <w:rPr>
                <w:noProof/>
                <w:webHidden/>
              </w:rPr>
              <w:fldChar w:fldCharType="begin"/>
            </w:r>
            <w:r w:rsidR="008B59AE">
              <w:rPr>
                <w:noProof/>
                <w:webHidden/>
              </w:rPr>
              <w:instrText xml:space="preserve"> PAGEREF _Toc196119399 \h </w:instrText>
            </w:r>
            <w:r w:rsidR="008B59AE">
              <w:rPr>
                <w:noProof/>
                <w:webHidden/>
              </w:rPr>
            </w:r>
            <w:r w:rsidR="008B59AE">
              <w:rPr>
                <w:noProof/>
                <w:webHidden/>
              </w:rPr>
              <w:fldChar w:fldCharType="separate"/>
            </w:r>
            <w:r>
              <w:rPr>
                <w:noProof/>
                <w:webHidden/>
              </w:rPr>
              <w:t>19</w:t>
            </w:r>
            <w:r w:rsidR="008B59AE">
              <w:rPr>
                <w:noProof/>
                <w:webHidden/>
              </w:rPr>
              <w:fldChar w:fldCharType="end"/>
            </w:r>
          </w:hyperlink>
        </w:p>
        <w:p w14:paraId="5791EE2E" w14:textId="07E72F4C" w:rsidR="008B59AE" w:rsidRDefault="00936602">
          <w:pPr>
            <w:pStyle w:val="11"/>
            <w:tabs>
              <w:tab w:val="right" w:leader="dot" w:pos="10456"/>
            </w:tabs>
            <w:ind w:left="420"/>
            <w:rPr>
              <w:rFonts w:cstheme="minorBidi"/>
              <w:noProof/>
              <w:sz w:val="22"/>
              <w:szCs w:val="24"/>
              <w14:ligatures w14:val="standardContextual"/>
            </w:rPr>
          </w:pPr>
          <w:hyperlink w:anchor="_Toc196119400" w:history="1">
            <w:r w:rsidR="008B59AE" w:rsidRPr="004C5B11">
              <w:rPr>
                <w:rStyle w:val="af"/>
                <w:rFonts w:asciiTheme="minorEastAsia" w:hAnsiTheme="minorEastAsia"/>
                <w:noProof/>
              </w:rPr>
              <w:t>第９条（守秘義務対象資料を含む対象資料等の破棄）</w:t>
            </w:r>
            <w:r w:rsidR="008B59AE">
              <w:rPr>
                <w:noProof/>
                <w:webHidden/>
              </w:rPr>
              <w:tab/>
            </w:r>
            <w:r w:rsidR="008B59AE">
              <w:rPr>
                <w:noProof/>
                <w:webHidden/>
              </w:rPr>
              <w:fldChar w:fldCharType="begin"/>
            </w:r>
            <w:r w:rsidR="008B59AE">
              <w:rPr>
                <w:noProof/>
                <w:webHidden/>
              </w:rPr>
              <w:instrText xml:space="preserve"> PAGEREF _Toc196119400 \h </w:instrText>
            </w:r>
            <w:r w:rsidR="008B59AE">
              <w:rPr>
                <w:noProof/>
                <w:webHidden/>
              </w:rPr>
            </w:r>
            <w:r w:rsidR="008B59AE">
              <w:rPr>
                <w:noProof/>
                <w:webHidden/>
              </w:rPr>
              <w:fldChar w:fldCharType="separate"/>
            </w:r>
            <w:r>
              <w:rPr>
                <w:noProof/>
                <w:webHidden/>
              </w:rPr>
              <w:t>19</w:t>
            </w:r>
            <w:r w:rsidR="008B59AE">
              <w:rPr>
                <w:noProof/>
                <w:webHidden/>
              </w:rPr>
              <w:fldChar w:fldCharType="end"/>
            </w:r>
          </w:hyperlink>
        </w:p>
        <w:p w14:paraId="146B3D65" w14:textId="4B0E3373" w:rsidR="008B59AE" w:rsidRDefault="00936602">
          <w:pPr>
            <w:pStyle w:val="11"/>
            <w:tabs>
              <w:tab w:val="right" w:leader="dot" w:pos="10456"/>
            </w:tabs>
            <w:ind w:left="420"/>
            <w:rPr>
              <w:rFonts w:cstheme="minorBidi"/>
              <w:noProof/>
              <w:sz w:val="22"/>
              <w:szCs w:val="24"/>
              <w14:ligatures w14:val="standardContextual"/>
            </w:rPr>
          </w:pPr>
          <w:hyperlink w:anchor="_Toc196119401" w:history="1">
            <w:r w:rsidR="008B59AE" w:rsidRPr="004C5B11">
              <w:rPr>
                <w:rStyle w:val="af"/>
                <w:rFonts w:asciiTheme="minorEastAsia" w:hAnsiTheme="minorEastAsia"/>
                <w:noProof/>
              </w:rPr>
              <w:t>第１０条（破棄の対象外）</w:t>
            </w:r>
            <w:r w:rsidR="008B59AE">
              <w:rPr>
                <w:noProof/>
                <w:webHidden/>
              </w:rPr>
              <w:tab/>
            </w:r>
            <w:r w:rsidR="008B59AE">
              <w:rPr>
                <w:noProof/>
                <w:webHidden/>
              </w:rPr>
              <w:fldChar w:fldCharType="begin"/>
            </w:r>
            <w:r w:rsidR="008B59AE">
              <w:rPr>
                <w:noProof/>
                <w:webHidden/>
              </w:rPr>
              <w:instrText xml:space="preserve"> PAGEREF _Toc196119401 \h </w:instrText>
            </w:r>
            <w:r w:rsidR="008B59AE">
              <w:rPr>
                <w:noProof/>
                <w:webHidden/>
              </w:rPr>
            </w:r>
            <w:r w:rsidR="008B59AE">
              <w:rPr>
                <w:noProof/>
                <w:webHidden/>
              </w:rPr>
              <w:fldChar w:fldCharType="separate"/>
            </w:r>
            <w:r>
              <w:rPr>
                <w:noProof/>
                <w:webHidden/>
              </w:rPr>
              <w:t>20</w:t>
            </w:r>
            <w:r w:rsidR="008B59AE">
              <w:rPr>
                <w:noProof/>
                <w:webHidden/>
              </w:rPr>
              <w:fldChar w:fldCharType="end"/>
            </w:r>
          </w:hyperlink>
        </w:p>
        <w:p w14:paraId="711F07A2" w14:textId="7AD8AF7F" w:rsidR="008B59AE" w:rsidRDefault="00936602">
          <w:pPr>
            <w:pStyle w:val="11"/>
            <w:tabs>
              <w:tab w:val="right" w:leader="dot" w:pos="10456"/>
            </w:tabs>
            <w:ind w:left="420"/>
            <w:rPr>
              <w:rFonts w:cstheme="minorBidi"/>
              <w:noProof/>
              <w:sz w:val="22"/>
              <w:szCs w:val="24"/>
              <w14:ligatures w14:val="standardContextual"/>
            </w:rPr>
          </w:pPr>
          <w:hyperlink w:anchor="_Toc196119402" w:history="1">
            <w:r w:rsidR="008B59AE" w:rsidRPr="004C5B11">
              <w:rPr>
                <w:rStyle w:val="af"/>
                <w:rFonts w:asciiTheme="minorEastAsia" w:hAnsiTheme="minorEastAsia"/>
                <w:noProof/>
              </w:rPr>
              <w:t>第１１条（知的財産権の帰属）</w:t>
            </w:r>
            <w:r w:rsidR="008B59AE">
              <w:rPr>
                <w:noProof/>
                <w:webHidden/>
              </w:rPr>
              <w:tab/>
            </w:r>
            <w:r w:rsidR="008B59AE">
              <w:rPr>
                <w:noProof/>
                <w:webHidden/>
              </w:rPr>
              <w:fldChar w:fldCharType="begin"/>
            </w:r>
            <w:r w:rsidR="008B59AE">
              <w:rPr>
                <w:noProof/>
                <w:webHidden/>
              </w:rPr>
              <w:instrText xml:space="preserve"> PAGEREF _Toc196119402 \h </w:instrText>
            </w:r>
            <w:r w:rsidR="008B59AE">
              <w:rPr>
                <w:noProof/>
                <w:webHidden/>
              </w:rPr>
            </w:r>
            <w:r w:rsidR="008B59AE">
              <w:rPr>
                <w:noProof/>
                <w:webHidden/>
              </w:rPr>
              <w:fldChar w:fldCharType="separate"/>
            </w:r>
            <w:r>
              <w:rPr>
                <w:noProof/>
                <w:webHidden/>
              </w:rPr>
              <w:t>20</w:t>
            </w:r>
            <w:r w:rsidR="008B59AE">
              <w:rPr>
                <w:noProof/>
                <w:webHidden/>
              </w:rPr>
              <w:fldChar w:fldCharType="end"/>
            </w:r>
          </w:hyperlink>
        </w:p>
        <w:p w14:paraId="4E74B7AE" w14:textId="65D18A7A" w:rsidR="008B59AE" w:rsidRDefault="00936602">
          <w:pPr>
            <w:pStyle w:val="11"/>
            <w:tabs>
              <w:tab w:val="right" w:leader="dot" w:pos="10456"/>
            </w:tabs>
            <w:ind w:left="420"/>
            <w:rPr>
              <w:rFonts w:cstheme="minorBidi"/>
              <w:noProof/>
              <w:sz w:val="22"/>
              <w:szCs w:val="24"/>
              <w14:ligatures w14:val="standardContextual"/>
            </w:rPr>
          </w:pPr>
          <w:hyperlink w:anchor="_Toc196119403" w:history="1">
            <w:r w:rsidR="008B59AE" w:rsidRPr="004C5B11">
              <w:rPr>
                <w:rStyle w:val="af"/>
                <w:rFonts w:asciiTheme="minorEastAsia" w:hAnsiTheme="minorEastAsia"/>
                <w:noProof/>
              </w:rPr>
              <w:t>第１２条（実施許諾）</w:t>
            </w:r>
            <w:r w:rsidR="008B59AE">
              <w:rPr>
                <w:noProof/>
                <w:webHidden/>
              </w:rPr>
              <w:tab/>
            </w:r>
            <w:r w:rsidR="008B59AE">
              <w:rPr>
                <w:noProof/>
                <w:webHidden/>
              </w:rPr>
              <w:fldChar w:fldCharType="begin"/>
            </w:r>
            <w:r w:rsidR="008B59AE">
              <w:rPr>
                <w:noProof/>
                <w:webHidden/>
              </w:rPr>
              <w:instrText xml:space="preserve"> PAGEREF _Toc196119403 \h </w:instrText>
            </w:r>
            <w:r w:rsidR="008B59AE">
              <w:rPr>
                <w:noProof/>
                <w:webHidden/>
              </w:rPr>
            </w:r>
            <w:r w:rsidR="008B59AE">
              <w:rPr>
                <w:noProof/>
                <w:webHidden/>
              </w:rPr>
              <w:fldChar w:fldCharType="separate"/>
            </w:r>
            <w:r>
              <w:rPr>
                <w:noProof/>
                <w:webHidden/>
              </w:rPr>
              <w:t>20</w:t>
            </w:r>
            <w:r w:rsidR="008B59AE">
              <w:rPr>
                <w:noProof/>
                <w:webHidden/>
              </w:rPr>
              <w:fldChar w:fldCharType="end"/>
            </w:r>
          </w:hyperlink>
        </w:p>
        <w:p w14:paraId="6EB7625A" w14:textId="32BA6787" w:rsidR="008B59AE" w:rsidRDefault="00936602">
          <w:pPr>
            <w:pStyle w:val="11"/>
            <w:tabs>
              <w:tab w:val="right" w:leader="dot" w:pos="10456"/>
            </w:tabs>
            <w:ind w:left="420"/>
            <w:rPr>
              <w:rFonts w:cstheme="minorBidi"/>
              <w:noProof/>
              <w:sz w:val="22"/>
              <w:szCs w:val="24"/>
              <w14:ligatures w14:val="standardContextual"/>
            </w:rPr>
          </w:pPr>
          <w:hyperlink w:anchor="_Toc196119404" w:history="1">
            <w:r w:rsidR="008B59AE" w:rsidRPr="004C5B11">
              <w:rPr>
                <w:rStyle w:val="af"/>
                <w:rFonts w:asciiTheme="minorEastAsia" w:hAnsiTheme="minorEastAsia"/>
                <w:noProof/>
              </w:rPr>
              <w:t>第１３条（監査）</w:t>
            </w:r>
            <w:r w:rsidR="008B59AE">
              <w:rPr>
                <w:noProof/>
                <w:webHidden/>
              </w:rPr>
              <w:tab/>
            </w:r>
            <w:r w:rsidR="008B59AE">
              <w:rPr>
                <w:noProof/>
                <w:webHidden/>
              </w:rPr>
              <w:fldChar w:fldCharType="begin"/>
            </w:r>
            <w:r w:rsidR="008B59AE">
              <w:rPr>
                <w:noProof/>
                <w:webHidden/>
              </w:rPr>
              <w:instrText xml:space="preserve"> PAGEREF _Toc196119404 \h </w:instrText>
            </w:r>
            <w:r w:rsidR="008B59AE">
              <w:rPr>
                <w:noProof/>
                <w:webHidden/>
              </w:rPr>
            </w:r>
            <w:r w:rsidR="008B59AE">
              <w:rPr>
                <w:noProof/>
                <w:webHidden/>
              </w:rPr>
              <w:fldChar w:fldCharType="separate"/>
            </w:r>
            <w:r>
              <w:rPr>
                <w:noProof/>
                <w:webHidden/>
              </w:rPr>
              <w:t>21</w:t>
            </w:r>
            <w:r w:rsidR="008B59AE">
              <w:rPr>
                <w:noProof/>
                <w:webHidden/>
              </w:rPr>
              <w:fldChar w:fldCharType="end"/>
            </w:r>
          </w:hyperlink>
        </w:p>
        <w:p w14:paraId="0C45163A" w14:textId="34226D87" w:rsidR="008B59AE" w:rsidRDefault="00936602">
          <w:pPr>
            <w:pStyle w:val="11"/>
            <w:tabs>
              <w:tab w:val="right" w:leader="dot" w:pos="10456"/>
            </w:tabs>
            <w:ind w:left="420"/>
            <w:rPr>
              <w:rFonts w:cstheme="minorBidi"/>
              <w:noProof/>
              <w:sz w:val="22"/>
              <w:szCs w:val="24"/>
              <w14:ligatures w14:val="standardContextual"/>
            </w:rPr>
          </w:pPr>
          <w:hyperlink w:anchor="_Toc196119405" w:history="1">
            <w:r w:rsidR="008B59AE" w:rsidRPr="004C5B11">
              <w:rPr>
                <w:rStyle w:val="af"/>
                <w:rFonts w:asciiTheme="minorEastAsia" w:hAnsiTheme="minorEastAsia"/>
                <w:noProof/>
              </w:rPr>
              <w:t>第１４条（損害、賠償及び責任制限）</w:t>
            </w:r>
            <w:r w:rsidR="008B59AE">
              <w:rPr>
                <w:noProof/>
                <w:webHidden/>
              </w:rPr>
              <w:tab/>
            </w:r>
            <w:r w:rsidR="008B59AE">
              <w:rPr>
                <w:noProof/>
                <w:webHidden/>
              </w:rPr>
              <w:fldChar w:fldCharType="begin"/>
            </w:r>
            <w:r w:rsidR="008B59AE">
              <w:rPr>
                <w:noProof/>
                <w:webHidden/>
              </w:rPr>
              <w:instrText xml:space="preserve"> PAGEREF _Toc196119405 \h </w:instrText>
            </w:r>
            <w:r w:rsidR="008B59AE">
              <w:rPr>
                <w:noProof/>
                <w:webHidden/>
              </w:rPr>
            </w:r>
            <w:r w:rsidR="008B59AE">
              <w:rPr>
                <w:noProof/>
                <w:webHidden/>
              </w:rPr>
              <w:fldChar w:fldCharType="separate"/>
            </w:r>
            <w:r>
              <w:rPr>
                <w:noProof/>
                <w:webHidden/>
              </w:rPr>
              <w:t>21</w:t>
            </w:r>
            <w:r w:rsidR="008B59AE">
              <w:rPr>
                <w:noProof/>
                <w:webHidden/>
              </w:rPr>
              <w:fldChar w:fldCharType="end"/>
            </w:r>
          </w:hyperlink>
        </w:p>
        <w:p w14:paraId="5172688A" w14:textId="27D09276" w:rsidR="008B59AE" w:rsidRDefault="00936602">
          <w:pPr>
            <w:pStyle w:val="11"/>
            <w:tabs>
              <w:tab w:val="right" w:leader="dot" w:pos="10456"/>
            </w:tabs>
            <w:ind w:left="420"/>
            <w:rPr>
              <w:rFonts w:cstheme="minorBidi"/>
              <w:noProof/>
              <w:sz w:val="22"/>
              <w:szCs w:val="24"/>
              <w14:ligatures w14:val="standardContextual"/>
            </w:rPr>
          </w:pPr>
          <w:hyperlink w:anchor="_Toc196119406" w:history="1">
            <w:r w:rsidR="008B59AE" w:rsidRPr="004C5B11">
              <w:rPr>
                <w:rStyle w:val="af"/>
                <w:rFonts w:asciiTheme="minorEastAsia" w:hAnsiTheme="minorEastAsia"/>
                <w:noProof/>
              </w:rPr>
              <w:t>第１５条（地位の譲渡等の禁止）</w:t>
            </w:r>
            <w:r w:rsidR="008B59AE">
              <w:rPr>
                <w:noProof/>
                <w:webHidden/>
              </w:rPr>
              <w:tab/>
            </w:r>
            <w:r w:rsidR="008B59AE">
              <w:rPr>
                <w:noProof/>
                <w:webHidden/>
              </w:rPr>
              <w:fldChar w:fldCharType="begin"/>
            </w:r>
            <w:r w:rsidR="008B59AE">
              <w:rPr>
                <w:noProof/>
                <w:webHidden/>
              </w:rPr>
              <w:instrText xml:space="preserve"> PAGEREF _Toc196119406 \h </w:instrText>
            </w:r>
            <w:r w:rsidR="008B59AE">
              <w:rPr>
                <w:noProof/>
                <w:webHidden/>
              </w:rPr>
            </w:r>
            <w:r w:rsidR="008B59AE">
              <w:rPr>
                <w:noProof/>
                <w:webHidden/>
              </w:rPr>
              <w:fldChar w:fldCharType="separate"/>
            </w:r>
            <w:r>
              <w:rPr>
                <w:noProof/>
                <w:webHidden/>
              </w:rPr>
              <w:t>21</w:t>
            </w:r>
            <w:r w:rsidR="008B59AE">
              <w:rPr>
                <w:noProof/>
                <w:webHidden/>
              </w:rPr>
              <w:fldChar w:fldCharType="end"/>
            </w:r>
          </w:hyperlink>
        </w:p>
        <w:p w14:paraId="2D215C30" w14:textId="078F781C" w:rsidR="008B59AE" w:rsidRDefault="00936602">
          <w:pPr>
            <w:pStyle w:val="11"/>
            <w:tabs>
              <w:tab w:val="right" w:leader="dot" w:pos="10456"/>
            </w:tabs>
            <w:ind w:left="420"/>
            <w:rPr>
              <w:rFonts w:cstheme="minorBidi"/>
              <w:noProof/>
              <w:sz w:val="22"/>
              <w:szCs w:val="24"/>
              <w14:ligatures w14:val="standardContextual"/>
            </w:rPr>
          </w:pPr>
          <w:hyperlink w:anchor="_Toc196119407" w:history="1">
            <w:r w:rsidR="008B59AE" w:rsidRPr="004C5B11">
              <w:rPr>
                <w:rStyle w:val="af"/>
                <w:rFonts w:asciiTheme="minorEastAsia" w:hAnsiTheme="minorEastAsia"/>
                <w:noProof/>
              </w:rPr>
              <w:t>第１６条（誓約書の修正及び変更）</w:t>
            </w:r>
            <w:r w:rsidR="008B59AE">
              <w:rPr>
                <w:noProof/>
                <w:webHidden/>
              </w:rPr>
              <w:tab/>
            </w:r>
            <w:r w:rsidR="008B59AE">
              <w:rPr>
                <w:noProof/>
                <w:webHidden/>
              </w:rPr>
              <w:fldChar w:fldCharType="begin"/>
            </w:r>
            <w:r w:rsidR="008B59AE">
              <w:rPr>
                <w:noProof/>
                <w:webHidden/>
              </w:rPr>
              <w:instrText xml:space="preserve"> PAGEREF _Toc196119407 \h </w:instrText>
            </w:r>
            <w:r w:rsidR="008B59AE">
              <w:rPr>
                <w:noProof/>
                <w:webHidden/>
              </w:rPr>
            </w:r>
            <w:r w:rsidR="008B59AE">
              <w:rPr>
                <w:noProof/>
                <w:webHidden/>
              </w:rPr>
              <w:fldChar w:fldCharType="separate"/>
            </w:r>
            <w:r>
              <w:rPr>
                <w:noProof/>
                <w:webHidden/>
              </w:rPr>
              <w:t>21</w:t>
            </w:r>
            <w:r w:rsidR="008B59AE">
              <w:rPr>
                <w:noProof/>
                <w:webHidden/>
              </w:rPr>
              <w:fldChar w:fldCharType="end"/>
            </w:r>
          </w:hyperlink>
        </w:p>
        <w:p w14:paraId="73DA600C" w14:textId="25FF8957" w:rsidR="008B59AE" w:rsidRDefault="00936602">
          <w:pPr>
            <w:pStyle w:val="11"/>
            <w:tabs>
              <w:tab w:val="right" w:leader="dot" w:pos="10456"/>
            </w:tabs>
            <w:ind w:left="420"/>
            <w:rPr>
              <w:rFonts w:cstheme="minorBidi"/>
              <w:noProof/>
              <w:sz w:val="22"/>
              <w:szCs w:val="24"/>
              <w14:ligatures w14:val="standardContextual"/>
            </w:rPr>
          </w:pPr>
          <w:hyperlink w:anchor="_Toc196119408" w:history="1">
            <w:r w:rsidR="008B59AE" w:rsidRPr="004C5B11">
              <w:rPr>
                <w:rStyle w:val="af"/>
                <w:rFonts w:asciiTheme="minorEastAsia" w:hAnsiTheme="minorEastAsia"/>
                <w:noProof/>
              </w:rPr>
              <w:t>第１７条（紛争解決）</w:t>
            </w:r>
            <w:r w:rsidR="008B59AE">
              <w:rPr>
                <w:noProof/>
                <w:webHidden/>
              </w:rPr>
              <w:tab/>
            </w:r>
            <w:r w:rsidR="008B59AE">
              <w:rPr>
                <w:noProof/>
                <w:webHidden/>
              </w:rPr>
              <w:fldChar w:fldCharType="begin"/>
            </w:r>
            <w:r w:rsidR="008B59AE">
              <w:rPr>
                <w:noProof/>
                <w:webHidden/>
              </w:rPr>
              <w:instrText xml:space="preserve"> PAGEREF _Toc196119408 \h </w:instrText>
            </w:r>
            <w:r w:rsidR="008B59AE">
              <w:rPr>
                <w:noProof/>
                <w:webHidden/>
              </w:rPr>
            </w:r>
            <w:r w:rsidR="008B59AE">
              <w:rPr>
                <w:noProof/>
                <w:webHidden/>
              </w:rPr>
              <w:fldChar w:fldCharType="separate"/>
            </w:r>
            <w:r>
              <w:rPr>
                <w:noProof/>
                <w:webHidden/>
              </w:rPr>
              <w:t>22</w:t>
            </w:r>
            <w:r w:rsidR="008B59AE">
              <w:rPr>
                <w:noProof/>
                <w:webHidden/>
              </w:rPr>
              <w:fldChar w:fldCharType="end"/>
            </w:r>
          </w:hyperlink>
        </w:p>
        <w:p w14:paraId="1BA3988F" w14:textId="574486CD" w:rsidR="008B59AE" w:rsidRDefault="00936602">
          <w:pPr>
            <w:pStyle w:val="11"/>
            <w:tabs>
              <w:tab w:val="right" w:leader="dot" w:pos="10456"/>
            </w:tabs>
            <w:ind w:left="420"/>
            <w:rPr>
              <w:rFonts w:cstheme="minorBidi"/>
              <w:noProof/>
              <w:sz w:val="22"/>
              <w:szCs w:val="24"/>
              <w14:ligatures w14:val="standardContextual"/>
            </w:rPr>
          </w:pPr>
          <w:hyperlink w:anchor="_Toc196119409" w:history="1">
            <w:r w:rsidR="008B59AE" w:rsidRPr="004C5B11">
              <w:rPr>
                <w:rStyle w:val="af"/>
                <w:rFonts w:asciiTheme="minorEastAsia" w:hAnsiTheme="minorEastAsia"/>
                <w:noProof/>
              </w:rPr>
              <w:t>第１８条（調査費の支払い）</w:t>
            </w:r>
            <w:r w:rsidR="008B59AE">
              <w:rPr>
                <w:noProof/>
                <w:webHidden/>
              </w:rPr>
              <w:tab/>
            </w:r>
            <w:r w:rsidR="008B59AE">
              <w:rPr>
                <w:noProof/>
                <w:webHidden/>
              </w:rPr>
              <w:fldChar w:fldCharType="begin"/>
            </w:r>
            <w:r w:rsidR="008B59AE">
              <w:rPr>
                <w:noProof/>
                <w:webHidden/>
              </w:rPr>
              <w:instrText xml:space="preserve"> PAGEREF _Toc196119409 \h </w:instrText>
            </w:r>
            <w:r w:rsidR="008B59AE">
              <w:rPr>
                <w:noProof/>
                <w:webHidden/>
              </w:rPr>
            </w:r>
            <w:r w:rsidR="008B59AE">
              <w:rPr>
                <w:noProof/>
                <w:webHidden/>
              </w:rPr>
              <w:fldChar w:fldCharType="separate"/>
            </w:r>
            <w:r>
              <w:rPr>
                <w:noProof/>
                <w:webHidden/>
              </w:rPr>
              <w:t>22</w:t>
            </w:r>
            <w:r w:rsidR="008B59AE">
              <w:rPr>
                <w:noProof/>
                <w:webHidden/>
              </w:rPr>
              <w:fldChar w:fldCharType="end"/>
            </w:r>
          </w:hyperlink>
        </w:p>
        <w:p w14:paraId="6E206483" w14:textId="7AF44926" w:rsidR="008B59AE" w:rsidRDefault="00936602">
          <w:pPr>
            <w:pStyle w:val="11"/>
            <w:tabs>
              <w:tab w:val="right" w:leader="dot" w:pos="10456"/>
            </w:tabs>
            <w:ind w:left="420"/>
            <w:rPr>
              <w:rFonts w:cstheme="minorBidi"/>
              <w:noProof/>
              <w:sz w:val="22"/>
              <w:szCs w:val="24"/>
              <w14:ligatures w14:val="standardContextual"/>
            </w:rPr>
          </w:pPr>
          <w:hyperlink w:anchor="_Toc196119410" w:history="1">
            <w:r w:rsidR="008B59AE" w:rsidRPr="004C5B11">
              <w:rPr>
                <w:rStyle w:val="af"/>
                <w:rFonts w:asciiTheme="minorEastAsia" w:hAnsiTheme="minorEastAsia"/>
                <w:noProof/>
              </w:rPr>
              <w:t>第１９条（電磁的記録による作成）</w:t>
            </w:r>
            <w:r w:rsidR="008B59AE">
              <w:rPr>
                <w:noProof/>
                <w:webHidden/>
              </w:rPr>
              <w:tab/>
            </w:r>
            <w:r w:rsidR="008B59AE">
              <w:rPr>
                <w:noProof/>
                <w:webHidden/>
              </w:rPr>
              <w:fldChar w:fldCharType="begin"/>
            </w:r>
            <w:r w:rsidR="008B59AE">
              <w:rPr>
                <w:noProof/>
                <w:webHidden/>
              </w:rPr>
              <w:instrText xml:space="preserve"> PAGEREF _Toc196119410 \h </w:instrText>
            </w:r>
            <w:r w:rsidR="008B59AE">
              <w:rPr>
                <w:noProof/>
                <w:webHidden/>
              </w:rPr>
            </w:r>
            <w:r w:rsidR="008B59AE">
              <w:rPr>
                <w:noProof/>
                <w:webHidden/>
              </w:rPr>
              <w:fldChar w:fldCharType="separate"/>
            </w:r>
            <w:r>
              <w:rPr>
                <w:noProof/>
                <w:webHidden/>
              </w:rPr>
              <w:t>22</w:t>
            </w:r>
            <w:r w:rsidR="008B59AE">
              <w:rPr>
                <w:noProof/>
                <w:webHidden/>
              </w:rPr>
              <w:fldChar w:fldCharType="end"/>
            </w:r>
          </w:hyperlink>
        </w:p>
        <w:p w14:paraId="6BBCE920" w14:textId="08A73F7A" w:rsidR="008B59AE" w:rsidRDefault="00936602">
          <w:pPr>
            <w:pStyle w:val="11"/>
            <w:tabs>
              <w:tab w:val="right" w:leader="dot" w:pos="10456"/>
            </w:tabs>
            <w:ind w:left="420"/>
            <w:rPr>
              <w:rFonts w:cstheme="minorBidi"/>
              <w:noProof/>
              <w:sz w:val="22"/>
              <w:szCs w:val="24"/>
              <w14:ligatures w14:val="standardContextual"/>
            </w:rPr>
          </w:pPr>
          <w:hyperlink w:anchor="_Toc196119411" w:history="1">
            <w:r w:rsidR="008B59AE" w:rsidRPr="004C5B11">
              <w:rPr>
                <w:rStyle w:val="af"/>
                <w:rFonts w:asciiTheme="minorEastAsia" w:hAnsiTheme="minorEastAsia"/>
                <w:noProof/>
              </w:rPr>
              <w:t>第２０条（優先）</w:t>
            </w:r>
            <w:r w:rsidR="008B59AE">
              <w:rPr>
                <w:noProof/>
                <w:webHidden/>
              </w:rPr>
              <w:tab/>
            </w:r>
            <w:r w:rsidR="008B59AE">
              <w:rPr>
                <w:noProof/>
                <w:webHidden/>
              </w:rPr>
              <w:fldChar w:fldCharType="begin"/>
            </w:r>
            <w:r w:rsidR="008B59AE">
              <w:rPr>
                <w:noProof/>
                <w:webHidden/>
              </w:rPr>
              <w:instrText xml:space="preserve"> PAGEREF _Toc196119411 \h </w:instrText>
            </w:r>
            <w:r w:rsidR="008B59AE">
              <w:rPr>
                <w:noProof/>
                <w:webHidden/>
              </w:rPr>
            </w:r>
            <w:r w:rsidR="008B59AE">
              <w:rPr>
                <w:noProof/>
                <w:webHidden/>
              </w:rPr>
              <w:fldChar w:fldCharType="separate"/>
            </w:r>
            <w:r>
              <w:rPr>
                <w:noProof/>
                <w:webHidden/>
              </w:rPr>
              <w:t>22</w:t>
            </w:r>
            <w:r w:rsidR="008B59AE">
              <w:rPr>
                <w:noProof/>
                <w:webHidden/>
              </w:rPr>
              <w:fldChar w:fldCharType="end"/>
            </w:r>
          </w:hyperlink>
        </w:p>
        <w:p w14:paraId="4948746C" w14:textId="77777777" w:rsidR="008B59AE" w:rsidRDefault="008B59AE">
          <w:pPr>
            <w:ind w:left="420"/>
          </w:pPr>
          <w:r>
            <w:rPr>
              <w:b/>
              <w:bCs/>
              <w:lang w:val="ja-JP"/>
            </w:rPr>
            <w:fldChar w:fldCharType="end"/>
          </w:r>
        </w:p>
      </w:sdtContent>
    </w:sdt>
    <w:p w14:paraId="7BA7408D" w14:textId="77777777" w:rsidR="008B59AE" w:rsidRDefault="008B59AE" w:rsidP="00906D08">
      <w:pPr>
        <w:ind w:left="420"/>
      </w:pPr>
    </w:p>
    <w:p w14:paraId="5A6461F3" w14:textId="77777777" w:rsidR="008B59AE" w:rsidRDefault="008B59AE" w:rsidP="006E4BD5">
      <w:pPr>
        <w:pStyle w:val="1"/>
        <w:rPr>
          <w:rFonts w:asciiTheme="minorEastAsia" w:eastAsiaTheme="minorEastAsia" w:hAnsiTheme="minorEastAsia"/>
          <w:color w:val="auto"/>
          <w:sz w:val="21"/>
          <w:szCs w:val="21"/>
        </w:rPr>
      </w:pPr>
      <w:bookmarkStart w:id="35" w:name="_Toc196119392"/>
      <w:r w:rsidRPr="00906D08">
        <w:rPr>
          <w:rFonts w:asciiTheme="minorEastAsia" w:eastAsiaTheme="minorEastAsia" w:hAnsiTheme="minorEastAsia" w:hint="eastAsia"/>
          <w:color w:val="auto"/>
          <w:sz w:val="21"/>
          <w:szCs w:val="21"/>
        </w:rPr>
        <w:t>第1条</w:t>
      </w:r>
      <w:r>
        <w:rPr>
          <w:rFonts w:asciiTheme="minorEastAsia" w:eastAsiaTheme="minorEastAsia" w:hAnsiTheme="minorEastAsia" w:hint="eastAsia"/>
          <w:color w:val="auto"/>
          <w:sz w:val="21"/>
          <w:szCs w:val="21"/>
        </w:rPr>
        <w:t>（定義）</w:t>
      </w:r>
      <w:bookmarkEnd w:id="35"/>
    </w:p>
    <w:p w14:paraId="580E8383" w14:textId="77777777" w:rsidR="008B59AE" w:rsidRDefault="008B59AE" w:rsidP="00906D08">
      <w:pPr>
        <w:ind w:left="420"/>
      </w:pPr>
      <w:r>
        <w:rPr>
          <w:rFonts w:hint="eastAsia"/>
        </w:rPr>
        <w:t>１　本誓約書において、「守秘義務対象資料」とは、甲が、乙から提供を受ける成果物（本促進区域におけるサイト調査の情報が含まれますが、これに限られません。以下同じです。）を構成する一切の情報（成果物の存在及び内容を含みますが、これに限られません。）その他甲が提供を受ける際に秘密である旨が明示された情報、並びに本誓約書の存在及び内容をいいます。ただし、次の各号のいずれかに該当する情報は、甲が書面によりその根拠を立証できる場合に限り、守秘義務対象資料に含まれないものとします。なお、本公募への参加に際して甲が乙に提出した「守秘義務の遵守に関する誓約書」の対象となる守秘義務対象資料についても、本誓約書の守秘義務対象資料に含まれるものとし、かつ当該本誓約書の守秘義務対象資料と同等に甲は取り扱うものとします。</w:t>
      </w:r>
    </w:p>
    <w:p w14:paraId="3FD8296F" w14:textId="77777777" w:rsidR="008B59AE" w:rsidRDefault="008B59AE" w:rsidP="00113C55">
      <w:pPr>
        <w:ind w:left="420" w:firstLine="420"/>
      </w:pPr>
      <w:r>
        <w:rPr>
          <w:rFonts w:hint="eastAsia"/>
        </w:rPr>
        <w:t>（１）</w:t>
      </w:r>
      <w:r>
        <w:t>提供を受けた時点で甲が既に適法に保有する情報</w:t>
      </w:r>
    </w:p>
    <w:p w14:paraId="62BA4FEE" w14:textId="77777777" w:rsidR="008B59AE" w:rsidRDefault="008B59AE" w:rsidP="00113C55">
      <w:pPr>
        <w:ind w:leftChars="400" w:left="840"/>
      </w:pPr>
      <w:r>
        <w:rPr>
          <w:rFonts w:hint="eastAsia"/>
        </w:rPr>
        <w:t>（２）</w:t>
      </w:r>
      <w:r>
        <w:t>提供を受けた後に甲が守秘義務を課せられることなく第三者から正当に入手した情報で、当該第三者が甲に当該情報を開示する正当な権利を有しているもの</w:t>
      </w:r>
    </w:p>
    <w:p w14:paraId="209937AD" w14:textId="77777777" w:rsidR="008B59AE" w:rsidRDefault="008B59AE" w:rsidP="00113C55">
      <w:pPr>
        <w:ind w:left="420" w:firstLine="420"/>
      </w:pPr>
      <w:r>
        <w:rPr>
          <w:rFonts w:hint="eastAsia"/>
        </w:rPr>
        <w:t>（３）</w:t>
      </w:r>
      <w:r>
        <w:t>提供を受けた時点で既に一般に公開されている情報</w:t>
      </w:r>
    </w:p>
    <w:p w14:paraId="30F9B600" w14:textId="77777777" w:rsidR="008B59AE" w:rsidRDefault="008B59AE" w:rsidP="00113C55">
      <w:pPr>
        <w:ind w:leftChars="400" w:left="840"/>
      </w:pPr>
      <w:r>
        <w:rPr>
          <w:rFonts w:hint="eastAsia"/>
        </w:rPr>
        <w:t>（４）</w:t>
      </w:r>
      <w:r>
        <w:t>提供を受けた後に一般に公開された情報で、当該公開に関連して甲の本誓約書上の秘密保持義務その他の義務違反（甲の本誓約書上の義務違反とみなされる場合を含みます。）が生じていないもの</w:t>
      </w:r>
    </w:p>
    <w:p w14:paraId="76C7E2C8" w14:textId="77777777" w:rsidR="008B59AE" w:rsidRDefault="008B59AE" w:rsidP="00113C55">
      <w:pPr>
        <w:ind w:leftChars="400" w:left="840"/>
      </w:pPr>
      <w:r>
        <w:rPr>
          <w:rFonts w:hint="eastAsia"/>
        </w:rPr>
        <w:t>（５）</w:t>
      </w:r>
      <w:r>
        <w:t>乙から提供を受けた守秘義務対象資料等（第２項で定義された意味を有します。）を使用することなく甲が独自に作成した情報</w:t>
      </w:r>
    </w:p>
    <w:p w14:paraId="6D54091E" w14:textId="77777777" w:rsidR="008B59AE" w:rsidRDefault="008B59AE" w:rsidP="00906D08">
      <w:pPr>
        <w:ind w:left="420"/>
      </w:pPr>
      <w:r>
        <w:rPr>
          <w:rFonts w:hint="eastAsia"/>
        </w:rPr>
        <w:t>２　本誓約書において、「守秘義務対象資料等」とは、守秘義務対象資料及び守秘義務対象資料を含む記録媒体（文書、図画、写真、</w:t>
      </w:r>
      <w:r>
        <w:t>USBメモリ、CD、DVD、ハードディスクドライブ、磁気テープその他の情報を記載又は記録するものをいいます。以下同じです。）その他これに準ずる物件（複写物及び複製物を含み</w:t>
      </w:r>
      <w:r>
        <w:lastRenderedPageBreak/>
        <w:t>ます。記録媒体その他これに準ずる物件を個別に又は総称して、以下「記録媒体等」といいます。）を個別に又は総称したものをいいます。</w:t>
      </w:r>
    </w:p>
    <w:p w14:paraId="4BEEA47B" w14:textId="77777777" w:rsidR="008B59AE" w:rsidRDefault="008B59AE" w:rsidP="00906D08">
      <w:pPr>
        <w:ind w:left="420"/>
      </w:pPr>
      <w:r>
        <w:rPr>
          <w:rFonts w:hint="eastAsia"/>
        </w:rPr>
        <w:t>３　本誓約書において、「派生守秘義務対象資料」とは、甲が、乙から提供を受けた守秘義務対象資料等を複写、複製、加工、分析、編集、統合等（個別に又は総称して、以下「複写・加工等」といいます。）することによって新たに生じた情報をいいます。</w:t>
      </w:r>
    </w:p>
    <w:p w14:paraId="1D28E1C5" w14:textId="77777777" w:rsidR="008B59AE" w:rsidRDefault="008B59AE" w:rsidP="00906D08">
      <w:pPr>
        <w:ind w:left="420"/>
      </w:pPr>
      <w:r>
        <w:rPr>
          <w:rFonts w:hint="eastAsia"/>
        </w:rPr>
        <w:t>４　本誓約書において、「派生守秘義務対象資料等」とは、派生守秘義務対象資料及び派生守秘義務対象資料を含む記録媒体等を個別に又は総称したものをいいます。</w:t>
      </w:r>
    </w:p>
    <w:p w14:paraId="446A094C" w14:textId="77777777" w:rsidR="008B59AE" w:rsidRDefault="008B59AE" w:rsidP="00906D08">
      <w:pPr>
        <w:ind w:left="420"/>
      </w:pPr>
      <w:r>
        <w:rPr>
          <w:rFonts w:hint="eastAsia"/>
        </w:rPr>
        <w:t>５　本誓約書において、「守秘義務対象資料を含む対象資料等」とは、守秘義務対象資料等の全部又は一部及び派生守秘義務対象資料等のうち守秘義務対象資料等の全部又は一部と実質を同じくする部分をいいます。</w:t>
      </w:r>
    </w:p>
    <w:p w14:paraId="32F3946F" w14:textId="77777777" w:rsidR="008B59AE" w:rsidRDefault="008B59AE" w:rsidP="00906D08">
      <w:pPr>
        <w:ind w:left="420"/>
      </w:pPr>
      <w:r>
        <w:rPr>
          <w:rFonts w:hint="eastAsia"/>
        </w:rPr>
        <w:t>６　本条前各項に掲げるものの他、本誓約書において特段に定めのない場合は、本誓約書における用語の定義は、本公募の占用指針等の定めるところによることとします。</w:t>
      </w:r>
    </w:p>
    <w:p w14:paraId="45922869" w14:textId="77777777" w:rsidR="008B59AE" w:rsidRDefault="008B59AE" w:rsidP="00906D08">
      <w:pPr>
        <w:ind w:left="420"/>
      </w:pPr>
    </w:p>
    <w:p w14:paraId="132525EE" w14:textId="77777777" w:rsidR="008B59AE" w:rsidRPr="00906D08" w:rsidRDefault="008B59AE" w:rsidP="00906D08">
      <w:pPr>
        <w:pStyle w:val="1"/>
        <w:rPr>
          <w:rFonts w:asciiTheme="minorEastAsia" w:eastAsiaTheme="minorEastAsia" w:hAnsiTheme="minorEastAsia"/>
          <w:color w:val="auto"/>
          <w:sz w:val="21"/>
          <w:szCs w:val="21"/>
        </w:rPr>
      </w:pPr>
      <w:bookmarkStart w:id="36" w:name="_Toc196119393"/>
      <w:r w:rsidRPr="00906D08">
        <w:rPr>
          <w:rFonts w:asciiTheme="minorEastAsia" w:eastAsiaTheme="minorEastAsia" w:hAnsiTheme="minorEastAsia"/>
          <w:color w:val="auto"/>
          <w:sz w:val="21"/>
          <w:szCs w:val="21"/>
        </w:rPr>
        <w:t>第</w:t>
      </w:r>
      <w:r w:rsidRPr="00906D08">
        <w:rPr>
          <w:rFonts w:asciiTheme="minorEastAsia" w:eastAsiaTheme="minorEastAsia" w:hAnsiTheme="minorEastAsia" w:hint="eastAsia"/>
          <w:color w:val="auto"/>
          <w:sz w:val="21"/>
          <w:szCs w:val="21"/>
        </w:rPr>
        <w:t>２</w:t>
      </w:r>
      <w:r w:rsidRPr="00906D08">
        <w:rPr>
          <w:rFonts w:asciiTheme="minorEastAsia" w:eastAsiaTheme="minorEastAsia" w:hAnsiTheme="minorEastAsia"/>
          <w:color w:val="auto"/>
          <w:sz w:val="21"/>
          <w:szCs w:val="21"/>
        </w:rPr>
        <w:t>条（利用</w:t>
      </w:r>
      <w:r w:rsidRPr="00906D08">
        <w:rPr>
          <w:rFonts w:asciiTheme="minorEastAsia" w:eastAsiaTheme="minorEastAsia" w:hAnsiTheme="minorEastAsia" w:hint="eastAsia"/>
          <w:color w:val="auto"/>
          <w:sz w:val="21"/>
          <w:szCs w:val="21"/>
        </w:rPr>
        <w:t>の目的</w:t>
      </w:r>
      <w:r w:rsidRPr="00906D08">
        <w:rPr>
          <w:rFonts w:asciiTheme="minorEastAsia" w:eastAsiaTheme="minorEastAsia" w:hAnsiTheme="minorEastAsia"/>
          <w:color w:val="auto"/>
          <w:sz w:val="21"/>
          <w:szCs w:val="21"/>
        </w:rPr>
        <w:t>）</w:t>
      </w:r>
      <w:bookmarkEnd w:id="36"/>
    </w:p>
    <w:p w14:paraId="132CD083" w14:textId="77777777" w:rsidR="008B59AE" w:rsidRDefault="008B59AE" w:rsidP="00906D08">
      <w:pPr>
        <w:ind w:left="420"/>
      </w:pPr>
      <w:r>
        <w:rPr>
          <w:rFonts w:hint="eastAsia"/>
        </w:rPr>
        <w:t>１　甲は、本目的のためにのみ、守秘義務対象資料等の提供を受け、守秘義務対象資料等を利用するものであり、乙が事前に書面により承諾した場合を除き、本目的以外の目的のために守秘義務対象資料等を利用しません。</w:t>
      </w:r>
    </w:p>
    <w:p w14:paraId="3947FC25" w14:textId="77777777" w:rsidR="008B59AE" w:rsidRDefault="008B59AE" w:rsidP="00906D08">
      <w:pPr>
        <w:ind w:left="420"/>
      </w:pPr>
      <w:r>
        <w:rPr>
          <w:rFonts w:hint="eastAsia"/>
        </w:rPr>
        <w:t>２　甲は、本目的のためにのみ、守秘義務対象資料等を複写・加工等することができ、これらによって派生守秘義務対象資料等を作成することができます。</w:t>
      </w:r>
    </w:p>
    <w:p w14:paraId="19A0E705" w14:textId="77777777" w:rsidR="008B59AE" w:rsidRDefault="008B59AE" w:rsidP="00906D08">
      <w:pPr>
        <w:ind w:left="420"/>
      </w:pPr>
      <w:r>
        <w:rPr>
          <w:rFonts w:hint="eastAsia"/>
        </w:rPr>
        <w:t>３　甲は、派生守秘義務対象資料等に守秘義務対象資料等の全部又は一部と実質を同じくする部分が含まれる場合には、乙が事前に書面により承諾した場合を除き、本目的以外の目的のために当該派生守秘義務対象資料等を利用しません。</w:t>
      </w:r>
    </w:p>
    <w:p w14:paraId="4CCB5A8C" w14:textId="77777777" w:rsidR="008B59AE" w:rsidRDefault="008B59AE" w:rsidP="00906D08">
      <w:pPr>
        <w:ind w:left="420"/>
      </w:pPr>
      <w:r>
        <w:rPr>
          <w:rFonts w:hint="eastAsia"/>
        </w:rPr>
        <w:t>４　甲は、守秘義務対象資料を含む対象資料等を複写・加工等する場合、当該複写・加工等の時期及び複写・加工等された守秘義務対象資料を含む対象資料等の内容を記録し、乙の求めに応じて、当該記録を提出するものとします。</w:t>
      </w:r>
    </w:p>
    <w:p w14:paraId="305D7B63" w14:textId="77777777" w:rsidR="008B59AE" w:rsidRDefault="008B59AE" w:rsidP="00906D08">
      <w:pPr>
        <w:ind w:left="420"/>
      </w:pPr>
      <w:r>
        <w:rPr>
          <w:rFonts w:hint="eastAsia"/>
        </w:rPr>
        <w:t>５　甲は、守秘義務対象資料を含む対象資料等に関する一切の権利又は権限（知的財産権（データベースの著作権を含みますがこれに限りません。著作権については著作権法（昭和４５年法律第４８号）第２７条及び第２８条の権利を含みます。以下同じです。）を含みますがこれに限りません。）は、乙に帰属することを確認します。ただし、守秘義務対象資料を含む対象資料等のうち、第三者に権利又は権限が帰属するものがある場合はこの限りではありません。</w:t>
      </w:r>
    </w:p>
    <w:p w14:paraId="0D53463B" w14:textId="77777777" w:rsidR="008B59AE" w:rsidRDefault="008B59AE" w:rsidP="00906D08">
      <w:pPr>
        <w:ind w:left="420"/>
      </w:pPr>
      <w:r>
        <w:rPr>
          <w:rFonts w:hint="eastAsia"/>
        </w:rPr>
        <w:t>６　前項の規定にかかわらず、海底地盤調査で取得した地盤サンプル（以下「コア試料」といいます。）について、乙は、甲に対して、運転開始までの間、善良な管理者としての注意をもって取り扱うことを条件として、一切の権利又は権限を譲渡します。甲は、譲渡されたコア試料につき、受け取りを拒否いたしません。</w:t>
      </w:r>
    </w:p>
    <w:p w14:paraId="4EBA00ED" w14:textId="4DD393B2" w:rsidR="008B59AE" w:rsidRDefault="008B59AE" w:rsidP="00906D08">
      <w:pPr>
        <w:ind w:left="420"/>
      </w:pPr>
      <w:r>
        <w:rPr>
          <w:rFonts w:hint="eastAsia"/>
        </w:rPr>
        <w:t>７　乙は、第１８条に規定する調査費用の支払があった日以後、第６条第１項に規定する本誓約書の終了（本誓約書の有効期間が終了することを含みますが、終了の事由は問いません。）の日まで（ただし、本促進区域の占用が終了した場合は、当該本促進区域の占用が終了した日まで、又は本公募により選定事業者</w:t>
      </w:r>
      <w:r>
        <w:rPr>
          <w:rFonts w:hint="eastAsia"/>
        </w:rPr>
        <w:lastRenderedPageBreak/>
        <w:t>に選定された後、法第２</w:t>
      </w:r>
      <w:r w:rsidR="00360512">
        <w:rPr>
          <w:rFonts w:hint="eastAsia"/>
        </w:rPr>
        <w:t>３</w:t>
      </w:r>
      <w:r>
        <w:rPr>
          <w:rFonts w:hint="eastAsia"/>
        </w:rPr>
        <w:t>条に基づき他者に地位を承継した場合は、当該地位を承継した日までとします。）、甲が事前に書面により承諾した場合を除き、甲が第１項及び第３項その他の本誓約書に定めに従い守秘義務対象資料等又は派生守秘義務対象資料等のうち守秘義務対象資料等の全部又は一部と実質を同じくする部分を利用することができる範囲において、甲以外の第三者（経済産業省、国土交通省、その他法令上情報を開示又は提供することが求められる場合を除きます。）に対して、守秘義務対象資料等の全部又は一部を利用する権利又は権限を付与しないものとします。なお、甲および乙は、本項の定めが、乙が守秘義務対象資料等の全部又は一部を利用することを何ら妨げるものでないことを確認します。</w:t>
      </w:r>
    </w:p>
    <w:p w14:paraId="50C2667A" w14:textId="77777777" w:rsidR="008B59AE" w:rsidRDefault="008B59AE" w:rsidP="00906D08">
      <w:pPr>
        <w:ind w:left="420"/>
      </w:pPr>
    </w:p>
    <w:p w14:paraId="4CE2431E" w14:textId="77777777" w:rsidR="008B59AE" w:rsidRPr="00906D08" w:rsidRDefault="008B59AE" w:rsidP="00906D08">
      <w:pPr>
        <w:pStyle w:val="1"/>
        <w:rPr>
          <w:rFonts w:asciiTheme="minorEastAsia" w:eastAsiaTheme="minorEastAsia" w:hAnsiTheme="minorEastAsia"/>
          <w:color w:val="auto"/>
          <w:sz w:val="21"/>
          <w:szCs w:val="21"/>
        </w:rPr>
      </w:pPr>
      <w:bookmarkStart w:id="37" w:name="_Toc196119394"/>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３</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秘密の保持</w:t>
      </w:r>
      <w:r w:rsidRPr="00906D08">
        <w:rPr>
          <w:rFonts w:asciiTheme="minorEastAsia" w:eastAsiaTheme="minorEastAsia" w:hAnsiTheme="minorEastAsia"/>
          <w:color w:val="auto"/>
          <w:sz w:val="21"/>
          <w:szCs w:val="21"/>
        </w:rPr>
        <w:t>）</w:t>
      </w:r>
      <w:bookmarkEnd w:id="37"/>
    </w:p>
    <w:p w14:paraId="1F35A5D9" w14:textId="77777777" w:rsidR="008B59AE" w:rsidRDefault="008B59AE" w:rsidP="00113C55">
      <w:pPr>
        <w:ind w:left="420"/>
      </w:pPr>
      <w:r>
        <w:rPr>
          <w:rFonts w:hint="eastAsia"/>
        </w:rPr>
        <w:t>１　甲は、守秘義務対象資料を含む対象資料等を秘密として保持するものとし、本誓約書に別段の定めがある場合を除き、守秘義務対象資料を含む対象資料等を第三者（経済産業省、国土交通省、その他法令上情報を開示又は提供することが求められる場合を除きます。）に対し開示又は提供をしません。また、守秘義務対象資料を含む対象資料等の取扱いにより本促進区域に利害関係を有する第三者に生じた損害については、甲が一切の責任を負うこととします。</w:t>
      </w:r>
    </w:p>
    <w:p w14:paraId="68284867" w14:textId="77777777" w:rsidR="008B59AE" w:rsidRDefault="008B59AE" w:rsidP="00113C55">
      <w:pPr>
        <w:ind w:left="420"/>
      </w:pPr>
      <w:r>
        <w:rPr>
          <w:rFonts w:hint="eastAsia"/>
        </w:rPr>
        <w:t>２　前項にかかわらず、甲が選定事業者の場合においては、次の各号に掲げる者（以下「第二次被提供者」といいます。）に対して、本目的のために必要な限度において、守秘義務対象資料を含む対象資料等を提供できるものとします。</w:t>
      </w:r>
    </w:p>
    <w:p w14:paraId="6C6E77B3" w14:textId="77777777" w:rsidR="008B59AE" w:rsidRDefault="008B59AE" w:rsidP="00113C55">
      <w:pPr>
        <w:ind w:leftChars="400" w:left="840"/>
      </w:pPr>
      <w:r>
        <w:rPr>
          <w:rFonts w:hint="eastAsia"/>
        </w:rPr>
        <w:t>（１）</w:t>
      </w:r>
      <w:r>
        <w:t>甲が、選定通知があった日より前に第二次被提供者として指定し、経済産業省及び国土交通省に承諾された者であって、その者への守秘義務対象資料を含む対象資料等の提供に関し、甲が乙に通知した者</w:t>
      </w:r>
    </w:p>
    <w:p w14:paraId="64F2F786" w14:textId="77777777" w:rsidR="008B59AE" w:rsidRDefault="008B59AE" w:rsidP="00113C55">
      <w:pPr>
        <w:ind w:leftChars="400" w:left="840"/>
      </w:pPr>
      <w:r>
        <w:rPr>
          <w:rFonts w:hint="eastAsia"/>
        </w:rPr>
        <w:t>（２）</w:t>
      </w:r>
      <w:r>
        <w:t>甲が、選定通知があった日以後に本目的のために新たに守秘義務対象資料等を提供する必要のある者であって、経済産業省及び国土交通省に承諾された者であって、その者への守秘義務対象資料を含む対象資料等の提供に関し、甲が乙に通知した者</w:t>
      </w:r>
    </w:p>
    <w:p w14:paraId="580EC64A" w14:textId="77777777" w:rsidR="008B59AE" w:rsidRDefault="008B59AE" w:rsidP="00113C55">
      <w:pPr>
        <w:ind w:left="420"/>
      </w:pPr>
      <w:r>
        <w:rPr>
          <w:rFonts w:hint="eastAsia"/>
        </w:rPr>
        <w:t>３　第１項にかかわらず、甲が第二次被提供者の場合においては、甲を第二次被提供者として指定した選定事業者に対して、本目的のために必要な限度において、守秘義務対象資料を含む対象資料等を提供できるものとします。</w:t>
      </w:r>
    </w:p>
    <w:p w14:paraId="49D9F354" w14:textId="77777777" w:rsidR="008B59AE" w:rsidRDefault="008B59AE" w:rsidP="00113C55">
      <w:pPr>
        <w:ind w:left="420"/>
      </w:pPr>
      <w:r>
        <w:rPr>
          <w:rFonts w:hint="eastAsia"/>
        </w:rPr>
        <w:t>４　第１項にかかわらず、甲は、法令等、司法機関の判決、決定若しくは命令等又は行政機関の処分等により、守秘義務対象資料を含む対象資料等の開示又は提供が義務づけられている場合には、当該守秘義務対象資料を含む対象資料等の開示又は提供につき可能な限り乙の指示に従うものとし、合理的に必要と認められる限度において、当該守秘義務対象資料を含む対象資料等を第三者に開示又は提供することができるものとします。この場合、甲は、事前にその旨を乙に書面により通知し、開示又は提供する時期、開示又は提供する守秘義務対象資料を含む対象資料等の内容等について乙と協議します。ただし、事前に乙と当該協議を行うことが実務上不可能又は著しく困難な場合には、開示又は提供後速やかに乙に書面により通知を行うものとします。</w:t>
      </w:r>
    </w:p>
    <w:p w14:paraId="4958AD50" w14:textId="77777777" w:rsidR="008B59AE" w:rsidRDefault="008B59AE" w:rsidP="00113C55">
      <w:pPr>
        <w:ind w:left="420"/>
      </w:pPr>
      <w:r>
        <w:rPr>
          <w:rFonts w:hint="eastAsia"/>
        </w:rPr>
        <w:t>５　甲が選定事業者である場合おいては、第２項に定める場合には、甲は第二次被提供者にも本誓約書と同等以上の秘密保持義務を負わせるものとし、第二次被提供者が本誓約書記載の遵守事項に違反したときは、甲がその一切の責任を負うこととします。</w:t>
      </w:r>
    </w:p>
    <w:p w14:paraId="69FDC10F" w14:textId="77777777" w:rsidR="008B59AE" w:rsidRDefault="008B59AE" w:rsidP="00113C55">
      <w:pPr>
        <w:ind w:left="420"/>
      </w:pPr>
    </w:p>
    <w:p w14:paraId="46E444F9" w14:textId="77777777" w:rsidR="008B59AE" w:rsidRPr="00906D08" w:rsidRDefault="008B59AE" w:rsidP="00DD54A0">
      <w:pPr>
        <w:pStyle w:val="1"/>
        <w:rPr>
          <w:rFonts w:asciiTheme="minorEastAsia" w:eastAsiaTheme="minorEastAsia" w:hAnsiTheme="minorEastAsia"/>
          <w:color w:val="auto"/>
          <w:sz w:val="21"/>
          <w:szCs w:val="21"/>
        </w:rPr>
      </w:pPr>
      <w:bookmarkStart w:id="38" w:name="_Toc196119395"/>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４</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善管注意義務</w:t>
      </w:r>
      <w:r w:rsidRPr="00906D08">
        <w:rPr>
          <w:rFonts w:asciiTheme="minorEastAsia" w:eastAsiaTheme="minorEastAsia" w:hAnsiTheme="minorEastAsia"/>
          <w:color w:val="auto"/>
          <w:sz w:val="21"/>
          <w:szCs w:val="21"/>
        </w:rPr>
        <w:t>）</w:t>
      </w:r>
      <w:bookmarkEnd w:id="38"/>
    </w:p>
    <w:p w14:paraId="3E36ED35" w14:textId="77777777" w:rsidR="008B59AE" w:rsidRDefault="008B59AE" w:rsidP="00113C55">
      <w:pPr>
        <w:ind w:left="420"/>
      </w:pPr>
      <w:r w:rsidRPr="00DD54A0">
        <w:rPr>
          <w:rFonts w:hint="eastAsia"/>
        </w:rPr>
        <w:t>甲は、守秘義務対象資料を含む対象資料等を、善良な管理者としての注意をもって取り扱うことを約束します。なお、別途乙が指定する場合には、乙が指定する方法に従って、守秘義務対象資料を含む対象資料等を取り扱うものとします。</w:t>
      </w:r>
    </w:p>
    <w:p w14:paraId="5C36E18B" w14:textId="77777777" w:rsidR="008B59AE" w:rsidRDefault="008B59AE" w:rsidP="00113C55">
      <w:pPr>
        <w:ind w:left="420"/>
      </w:pPr>
    </w:p>
    <w:p w14:paraId="407782CA" w14:textId="77777777" w:rsidR="008B59AE" w:rsidRPr="00906D08" w:rsidRDefault="008B59AE" w:rsidP="00DD54A0">
      <w:pPr>
        <w:pStyle w:val="1"/>
        <w:rPr>
          <w:rFonts w:asciiTheme="minorEastAsia" w:eastAsiaTheme="minorEastAsia" w:hAnsiTheme="minorEastAsia"/>
          <w:color w:val="auto"/>
          <w:sz w:val="21"/>
          <w:szCs w:val="21"/>
        </w:rPr>
      </w:pPr>
      <w:bookmarkStart w:id="39" w:name="_Toc196119396"/>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５</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個人情報の取扱い</w:t>
      </w:r>
      <w:r w:rsidRPr="00906D08">
        <w:rPr>
          <w:rFonts w:asciiTheme="minorEastAsia" w:eastAsiaTheme="minorEastAsia" w:hAnsiTheme="minorEastAsia"/>
          <w:color w:val="auto"/>
          <w:sz w:val="21"/>
          <w:szCs w:val="21"/>
        </w:rPr>
        <w:t>）</w:t>
      </w:r>
      <w:bookmarkEnd w:id="39"/>
    </w:p>
    <w:p w14:paraId="43E14B6F" w14:textId="77777777" w:rsidR="008B59AE" w:rsidRDefault="008B59AE" w:rsidP="00113C55">
      <w:pPr>
        <w:ind w:left="420"/>
      </w:pPr>
      <w:r w:rsidRPr="00DD54A0">
        <w:rPr>
          <w:rFonts w:hint="eastAsia"/>
        </w:rPr>
        <w:t>甲は、守秘義務対象資料を含む対象資料等のうち個人情報に該当するものについては、法令、条例等（以下「法令等」といいます。）により、国に認められる範囲内で、かつ、甲に認められる範囲内でのみ利用し、保持し、かつ、法令等により国及び甲に要求される限度の適切な管理を行うことを約束します。</w:t>
      </w:r>
    </w:p>
    <w:p w14:paraId="3517C92D" w14:textId="77777777" w:rsidR="008B59AE" w:rsidRDefault="008B59AE" w:rsidP="00113C55">
      <w:pPr>
        <w:ind w:left="420"/>
      </w:pPr>
    </w:p>
    <w:p w14:paraId="6C8D93BE" w14:textId="77777777" w:rsidR="008B59AE" w:rsidRPr="00906D08" w:rsidRDefault="008B59AE" w:rsidP="00DD54A0">
      <w:pPr>
        <w:pStyle w:val="1"/>
        <w:rPr>
          <w:rFonts w:asciiTheme="minorEastAsia" w:eastAsiaTheme="minorEastAsia" w:hAnsiTheme="minorEastAsia"/>
          <w:color w:val="auto"/>
          <w:sz w:val="21"/>
          <w:szCs w:val="21"/>
        </w:rPr>
      </w:pPr>
      <w:bookmarkStart w:id="40" w:name="_Toc196119397"/>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６</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期間</w:t>
      </w:r>
      <w:r w:rsidRPr="00906D08">
        <w:rPr>
          <w:rFonts w:asciiTheme="minorEastAsia" w:eastAsiaTheme="minorEastAsia" w:hAnsiTheme="minorEastAsia"/>
          <w:color w:val="auto"/>
          <w:sz w:val="21"/>
          <w:szCs w:val="21"/>
        </w:rPr>
        <w:t>）</w:t>
      </w:r>
      <w:bookmarkEnd w:id="40"/>
    </w:p>
    <w:p w14:paraId="0E69DC68" w14:textId="48D5ED21" w:rsidR="008B59AE" w:rsidRDefault="008B59AE" w:rsidP="00DD54A0">
      <w:pPr>
        <w:ind w:left="420"/>
      </w:pPr>
      <w:r>
        <w:rPr>
          <w:rFonts w:hint="eastAsia"/>
        </w:rPr>
        <w:t>１　本誓約書の有効期間は、●●年●●月●●日から本促進区域の占用が終了する日までとします。ただし、本促進区域の占用を開始する前に、法第２</w:t>
      </w:r>
      <w:r w:rsidR="00360512">
        <w:rPr>
          <w:rFonts w:hint="eastAsia"/>
        </w:rPr>
        <w:t>４</w:t>
      </w:r>
      <w:r>
        <w:rPr>
          <w:rFonts w:hint="eastAsia"/>
        </w:rPr>
        <w:t>条により公募占用計画の認定が取り消された場合、本誓約書の有効期間の終期は、当該認定が取り消された日とします。</w:t>
      </w:r>
    </w:p>
    <w:p w14:paraId="0E394957" w14:textId="51F6E02E" w:rsidR="008B59AE" w:rsidRDefault="008B59AE" w:rsidP="00DD54A0">
      <w:pPr>
        <w:ind w:left="420"/>
      </w:pPr>
      <w:r>
        <w:rPr>
          <w:rFonts w:hint="eastAsia"/>
        </w:rPr>
        <w:t>２　本誓約書に基づき甲が負う義務は、法第２</w:t>
      </w:r>
      <w:r w:rsidR="00360512">
        <w:rPr>
          <w:rFonts w:hint="eastAsia"/>
        </w:rPr>
        <w:t>３</w:t>
      </w:r>
      <w:r>
        <w:rPr>
          <w:rFonts w:hint="eastAsia"/>
        </w:rPr>
        <w:t>条に基づき他者に地位を承継する場合であっても、存続するものとします。</w:t>
      </w:r>
    </w:p>
    <w:p w14:paraId="46BF53FD" w14:textId="77777777" w:rsidR="008B59AE" w:rsidRDefault="008B59AE" w:rsidP="00DD54A0">
      <w:pPr>
        <w:ind w:left="420"/>
      </w:pPr>
      <w:r>
        <w:rPr>
          <w:rFonts w:hint="eastAsia"/>
        </w:rPr>
        <w:t>３　本誓約書の終了後（終了の事由は問いません。以下同じです。）も、第２条第１項、第３項及び第４項、第３条並びに第４条に基づき甲が負う義務は、本誓約書の終了日までに第９条第１項に定める破棄の条件に該当しない場合は本誓約書の終了日以後に第９条第１項に定める破棄の条件に該当する日まで、並びに第７条乃至第１４条、第１７条及び本項に基づき甲が負う義務は対象事項が存在する限り、各々有効に存続するものとします。</w:t>
      </w:r>
    </w:p>
    <w:p w14:paraId="3505F265" w14:textId="77777777" w:rsidR="008B59AE" w:rsidRDefault="008B59AE" w:rsidP="00DD54A0">
      <w:pPr>
        <w:ind w:left="420"/>
      </w:pPr>
    </w:p>
    <w:p w14:paraId="4030CC3B" w14:textId="77777777" w:rsidR="008B59AE" w:rsidRPr="00906D08" w:rsidRDefault="008B59AE" w:rsidP="00DD54A0">
      <w:pPr>
        <w:pStyle w:val="1"/>
        <w:rPr>
          <w:rFonts w:asciiTheme="minorEastAsia" w:eastAsiaTheme="minorEastAsia" w:hAnsiTheme="minorEastAsia"/>
          <w:color w:val="auto"/>
          <w:sz w:val="21"/>
          <w:szCs w:val="21"/>
        </w:rPr>
      </w:pPr>
      <w:bookmarkStart w:id="41" w:name="_Toc196119398"/>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７</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報告及び事態の是正義務</w:t>
      </w:r>
      <w:r w:rsidRPr="00906D08">
        <w:rPr>
          <w:rFonts w:asciiTheme="minorEastAsia" w:eastAsiaTheme="minorEastAsia" w:hAnsiTheme="minorEastAsia"/>
          <w:color w:val="auto"/>
          <w:sz w:val="21"/>
          <w:szCs w:val="21"/>
        </w:rPr>
        <w:t>）</w:t>
      </w:r>
      <w:bookmarkEnd w:id="41"/>
    </w:p>
    <w:p w14:paraId="2B17CE79" w14:textId="77777777" w:rsidR="008B59AE" w:rsidRDefault="008B59AE" w:rsidP="00DD54A0">
      <w:pPr>
        <w:ind w:left="420"/>
      </w:pPr>
      <w:r>
        <w:rPr>
          <w:rFonts w:hint="eastAsia"/>
        </w:rPr>
        <w:t>１　甲が選定事業者である場合おいては、甲若しくは第二次被提供者が本目的以外の目的のために守秘義務対象資料等若しくは守秘義務対象資料等の全部又は一部と実質を同じくする部分が含まれる派生守秘義務対象資料等を利用したことが発覚した場合（乙が事前に書面により承諾した場合を除きます。）、甲若しくは第二次被提供者から守秘義務対象資料等若しくは当該派生守秘義務対象資料等の漏えい、紛失、盗難、盗用等の事態が発生した場合、甲若しくは第二次被提供者から誓約書により認められる方法以外の方法で第三者が守秘義務対象資料等若しくは当該派生守秘義務対象資料等を取得した場合又はこれらの事態が発生するおそれがあることを知った場合には、直ちにその旨を乙に書面をもって通知します。</w:t>
      </w:r>
    </w:p>
    <w:p w14:paraId="4B58C608" w14:textId="77777777" w:rsidR="008B59AE" w:rsidRDefault="008B59AE" w:rsidP="00DD54A0">
      <w:pPr>
        <w:ind w:left="420"/>
      </w:pPr>
      <w:r>
        <w:rPr>
          <w:rFonts w:hint="eastAsia"/>
        </w:rPr>
        <w:t>２　甲が第二次被提供者の場合においては、甲が本目的以外の目的のために守秘義務対象資料等若しくは守秘義務対象資料等の全部又は一部と実質を同じくする部分が含まれる派生守秘義務対象資料等を利用したことが発覚した場合（乙が事前に書面により承諾した場合を除きます。）、甲から守秘義務対象資料等若</w:t>
      </w:r>
      <w:r>
        <w:rPr>
          <w:rFonts w:hint="eastAsia"/>
        </w:rPr>
        <w:lastRenderedPageBreak/>
        <w:t>しくは当該派生守秘義務対象資料等の漏えい、紛失、盗難、盗用等の事態が発生した場合、甲から誓約書により認められる方法以外の方法で第三者が守秘義務対象資料等若しくは当該派生守秘義務対象資料等を取得した場合又はこれらの事態が発生するおそれがあることを知った場合には、直ちにその旨を乙に書面をもって通知します。</w:t>
      </w:r>
    </w:p>
    <w:p w14:paraId="27B20516" w14:textId="77777777" w:rsidR="008B59AE" w:rsidRDefault="008B59AE" w:rsidP="00DD54A0">
      <w:pPr>
        <w:ind w:left="420"/>
      </w:pPr>
      <w:r>
        <w:rPr>
          <w:rFonts w:hint="eastAsia"/>
        </w:rPr>
        <w:t>３　前２項に定めるいずれかの事態が発生した場合、甲は、乙の指示に従い、当該事態の是正又は防止のために必要な措置を講じるものとします。</w:t>
      </w:r>
    </w:p>
    <w:p w14:paraId="7379F135" w14:textId="77777777" w:rsidR="008B59AE" w:rsidRDefault="008B59AE" w:rsidP="00DD54A0">
      <w:pPr>
        <w:ind w:left="420"/>
      </w:pPr>
    </w:p>
    <w:p w14:paraId="282784C1" w14:textId="77777777" w:rsidR="008B59AE" w:rsidRPr="00906D08" w:rsidRDefault="008B59AE" w:rsidP="00DD54A0">
      <w:pPr>
        <w:pStyle w:val="1"/>
        <w:rPr>
          <w:rFonts w:asciiTheme="minorEastAsia" w:eastAsiaTheme="minorEastAsia" w:hAnsiTheme="minorEastAsia"/>
          <w:color w:val="auto"/>
          <w:sz w:val="21"/>
          <w:szCs w:val="21"/>
        </w:rPr>
      </w:pPr>
      <w:bookmarkStart w:id="42" w:name="_Toc196119399"/>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８</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罰則</w:t>
      </w:r>
      <w:r w:rsidRPr="00906D08">
        <w:rPr>
          <w:rFonts w:asciiTheme="minorEastAsia" w:eastAsiaTheme="minorEastAsia" w:hAnsiTheme="minorEastAsia"/>
          <w:color w:val="auto"/>
          <w:sz w:val="21"/>
          <w:szCs w:val="21"/>
        </w:rPr>
        <w:t>）</w:t>
      </w:r>
      <w:bookmarkEnd w:id="42"/>
    </w:p>
    <w:p w14:paraId="0F1C9564" w14:textId="77777777" w:rsidR="008B59AE" w:rsidRDefault="008B59AE" w:rsidP="00DD54A0">
      <w:pPr>
        <w:ind w:left="420"/>
      </w:pPr>
      <w:r w:rsidRPr="00DD54A0">
        <w:rPr>
          <w:rFonts w:hint="eastAsia"/>
        </w:rPr>
        <w:t>前条第１項又は第２項に定めるいずれかの事態が発生した場合、甲は、本公募に基づく海域の占用権及び法に基づく他の海域における公募における公募参加資格を喪失する場合があること、並びに応募アドバイザーその他あらゆる立場で本公募及び法に基づく他の海域における公募に関与することが認められない場合があることを承知しています。</w:t>
      </w:r>
    </w:p>
    <w:p w14:paraId="569BD66C" w14:textId="77777777" w:rsidR="008B59AE" w:rsidRDefault="008B59AE" w:rsidP="00DD54A0">
      <w:pPr>
        <w:ind w:left="420"/>
      </w:pPr>
    </w:p>
    <w:p w14:paraId="337DD6CF" w14:textId="77777777" w:rsidR="008B59AE" w:rsidRDefault="008B59AE" w:rsidP="00754B9D">
      <w:pPr>
        <w:pStyle w:val="1"/>
        <w:rPr>
          <w:rFonts w:asciiTheme="minorEastAsia" w:eastAsiaTheme="minorEastAsia" w:hAnsiTheme="minorEastAsia"/>
          <w:color w:val="auto"/>
          <w:sz w:val="21"/>
          <w:szCs w:val="21"/>
        </w:rPr>
      </w:pPr>
      <w:bookmarkStart w:id="43" w:name="_Toc196119400"/>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９</w:t>
      </w:r>
      <w:r w:rsidRPr="00906D08">
        <w:rPr>
          <w:rFonts w:asciiTheme="minorEastAsia" w:eastAsiaTheme="minorEastAsia" w:hAnsiTheme="minorEastAsia"/>
          <w:color w:val="auto"/>
          <w:sz w:val="21"/>
          <w:szCs w:val="21"/>
        </w:rPr>
        <w:t>条（</w:t>
      </w:r>
      <w:r w:rsidRPr="00754B9D">
        <w:rPr>
          <w:rFonts w:asciiTheme="minorEastAsia" w:eastAsiaTheme="minorEastAsia" w:hAnsiTheme="minorEastAsia" w:hint="eastAsia"/>
          <w:color w:val="auto"/>
          <w:sz w:val="21"/>
          <w:szCs w:val="21"/>
        </w:rPr>
        <w:t>守秘義務対象資料を含む対象資料等の破棄</w:t>
      </w:r>
      <w:r w:rsidRPr="00906D08">
        <w:rPr>
          <w:rFonts w:asciiTheme="minorEastAsia" w:eastAsiaTheme="minorEastAsia" w:hAnsiTheme="minorEastAsia"/>
          <w:color w:val="auto"/>
          <w:sz w:val="21"/>
          <w:szCs w:val="21"/>
        </w:rPr>
        <w:t>）</w:t>
      </w:r>
      <w:bookmarkEnd w:id="43"/>
    </w:p>
    <w:p w14:paraId="7DA69A6A" w14:textId="070332B6" w:rsidR="008B59AE" w:rsidRDefault="008B59AE" w:rsidP="00754B9D">
      <w:pPr>
        <w:ind w:left="420"/>
      </w:pPr>
      <w:r>
        <w:rPr>
          <w:rFonts w:hint="eastAsia"/>
        </w:rPr>
        <w:t>１　甲は、守秘義務対象資料を含む対象資料等及びコア試料について、次の各号に定める破棄の条件に基づき、すべて速やかに破棄することを約束します。いずれの場合においても、甲が第二次被提供者に対して守秘義務対象資料を含む対象資料等の全部又は一部を提供していたときは、当該第二次被提供者をして、提供を受けた守秘義務対象資料を含む対象資料等をすべて速やかに破棄させることを約束します。ただしコア試料については、運転開始より前に本項２号の事由が生じた場合には、法第２</w:t>
      </w:r>
      <w:r w:rsidR="00360512">
        <w:rPr>
          <w:rFonts w:hint="eastAsia"/>
        </w:rPr>
        <w:t>３</w:t>
      </w:r>
      <w:r>
        <w:rPr>
          <w:rFonts w:hint="eastAsia"/>
        </w:rPr>
        <w:t>条に基づき甲の地位を承継した者に対して譲渡するものとします。</w:t>
      </w:r>
    </w:p>
    <w:p w14:paraId="7B7EBED4" w14:textId="77777777" w:rsidR="008B59AE" w:rsidRDefault="008B59AE" w:rsidP="00754B9D">
      <w:pPr>
        <w:ind w:left="420" w:firstLine="420"/>
      </w:pPr>
      <w:r>
        <w:rPr>
          <w:rFonts w:hint="eastAsia"/>
        </w:rPr>
        <w:t>（１）</w:t>
      </w:r>
      <w:r>
        <w:t>本促進区域の占用が終了した日から１ヶ月以内。</w:t>
      </w:r>
    </w:p>
    <w:p w14:paraId="486BC1A0" w14:textId="20BD161C" w:rsidR="008B59AE" w:rsidRDefault="008B59AE" w:rsidP="00754B9D">
      <w:pPr>
        <w:ind w:leftChars="400" w:left="840"/>
      </w:pPr>
      <w:r>
        <w:rPr>
          <w:rFonts w:hint="eastAsia"/>
        </w:rPr>
        <w:t>（２）</w:t>
      </w:r>
      <w:r>
        <w:t>本公募により選定事業者に選定された後、法第２</w:t>
      </w:r>
      <w:r w:rsidR="00360512">
        <w:rPr>
          <w:rFonts w:hint="eastAsia"/>
        </w:rPr>
        <w:t>３</w:t>
      </w:r>
      <w:r>
        <w:t>条に基づき他者に地位を承継する場合は、承継した日から１ヶ月以内。</w:t>
      </w:r>
    </w:p>
    <w:p w14:paraId="68F005A4" w14:textId="77777777" w:rsidR="008B59AE" w:rsidRDefault="008B59AE" w:rsidP="00754B9D">
      <w:pPr>
        <w:ind w:left="420"/>
      </w:pPr>
      <w:r>
        <w:rPr>
          <w:rFonts w:hint="eastAsia"/>
        </w:rPr>
        <w:t>２　法令等、司法機関の判決、決定若しくは命令等又は行政機関の処分等により守秘義務対象資料を含む対象資料等の情報を保持することが義務付けられているため、前項の規定により守秘義務対象資料を含む対象資料等を破棄することができない場合、甲は、自ら又は甲から提供を受けた第二次被提供者をして、その理由を付して破棄予定日を乙に通知することとし、情報保持を義務付けられた期間が経過する等により情報保持義務等がその後終了したときは、速やかに当該守秘義務対象資料を含む対象資料等をすべて破棄することを約束します。</w:t>
      </w:r>
    </w:p>
    <w:p w14:paraId="5B1561B5" w14:textId="77777777" w:rsidR="008B59AE" w:rsidRDefault="008B59AE" w:rsidP="00754B9D">
      <w:pPr>
        <w:ind w:left="420"/>
      </w:pPr>
      <w:r>
        <w:rPr>
          <w:rFonts w:hint="eastAsia"/>
        </w:rPr>
        <w:t>３　甲は、自ら又は甲から提供を受けた第二次被提供者をして、前２項の規定に基づき守秘義務対象資料を含む対象資料等を破棄したときは、乙に対し、その旨報告します。</w:t>
      </w:r>
    </w:p>
    <w:p w14:paraId="5E5243A1" w14:textId="77777777" w:rsidR="008B59AE" w:rsidRDefault="008B59AE" w:rsidP="00754B9D">
      <w:pPr>
        <w:ind w:left="420"/>
      </w:pPr>
    </w:p>
    <w:p w14:paraId="14F96064" w14:textId="77777777" w:rsidR="008B59AE" w:rsidRDefault="008B59AE" w:rsidP="00754B9D">
      <w:pPr>
        <w:pStyle w:val="1"/>
        <w:rPr>
          <w:rFonts w:asciiTheme="minorEastAsia" w:eastAsiaTheme="minorEastAsia" w:hAnsiTheme="minorEastAsia"/>
          <w:color w:val="auto"/>
          <w:sz w:val="21"/>
          <w:szCs w:val="21"/>
        </w:rPr>
      </w:pPr>
      <w:bookmarkStart w:id="44" w:name="_Toc196119401"/>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１０</w:t>
      </w:r>
      <w:r w:rsidRPr="00906D08">
        <w:rPr>
          <w:rFonts w:asciiTheme="minorEastAsia" w:eastAsiaTheme="minorEastAsia" w:hAnsiTheme="minorEastAsia"/>
          <w:color w:val="auto"/>
          <w:sz w:val="21"/>
          <w:szCs w:val="21"/>
        </w:rPr>
        <w:t>条（</w:t>
      </w:r>
      <w:r w:rsidRPr="00754B9D">
        <w:rPr>
          <w:rFonts w:asciiTheme="minorEastAsia" w:eastAsiaTheme="minorEastAsia" w:hAnsiTheme="minorEastAsia" w:hint="eastAsia"/>
          <w:color w:val="auto"/>
          <w:sz w:val="21"/>
          <w:szCs w:val="21"/>
        </w:rPr>
        <w:t>破棄</w:t>
      </w:r>
      <w:r>
        <w:rPr>
          <w:rFonts w:asciiTheme="minorEastAsia" w:eastAsiaTheme="minorEastAsia" w:hAnsiTheme="minorEastAsia" w:hint="eastAsia"/>
          <w:color w:val="auto"/>
          <w:sz w:val="21"/>
          <w:szCs w:val="21"/>
        </w:rPr>
        <w:t>の対象外</w:t>
      </w:r>
      <w:r w:rsidRPr="00906D08">
        <w:rPr>
          <w:rFonts w:asciiTheme="minorEastAsia" w:eastAsiaTheme="minorEastAsia" w:hAnsiTheme="minorEastAsia"/>
          <w:color w:val="auto"/>
          <w:sz w:val="21"/>
          <w:szCs w:val="21"/>
        </w:rPr>
        <w:t>）</w:t>
      </w:r>
      <w:bookmarkEnd w:id="44"/>
    </w:p>
    <w:p w14:paraId="3DF39B32" w14:textId="77777777" w:rsidR="008B59AE" w:rsidRDefault="008B59AE" w:rsidP="00754B9D">
      <w:pPr>
        <w:ind w:left="420"/>
      </w:pPr>
      <w:r>
        <w:rPr>
          <w:rFonts w:hint="eastAsia"/>
        </w:rPr>
        <w:t>前条にかかわらず、次の各号のいずれかに掲げる情報を含み、かつ、その他に守秘義務対象資料を含む対象資料等が含まれない記録媒体等が存在する場合には、当該記録媒体等は、前条に定める破棄の対象外と</w:t>
      </w:r>
      <w:r>
        <w:rPr>
          <w:rFonts w:hint="eastAsia"/>
        </w:rPr>
        <w:lastRenderedPageBreak/>
        <w:t>します。ただし、甲は、次の各号に掲げるものを第三者（経済産業省、国土交通省、その他法令上情報を開示又は提供することが求められる場合を除きます。）に開示又は提供せず、当該各号に掲げる事由に合理的に必要な限度（ただし、第２号に掲げるものについては本目的のために必要と認められる限度とします。）でのみ利用しその他の目的で利用せず、かつ善良な管理者としての注意をもって取り扱うことを約束します。</w:t>
      </w:r>
    </w:p>
    <w:p w14:paraId="45958FDA" w14:textId="77777777" w:rsidR="008B59AE" w:rsidRDefault="008B59AE" w:rsidP="00754B9D">
      <w:pPr>
        <w:ind w:leftChars="400" w:left="840"/>
      </w:pPr>
      <w:r>
        <w:rPr>
          <w:rFonts w:hint="eastAsia"/>
        </w:rPr>
        <w:t>（１）</w:t>
      </w:r>
      <w:r>
        <w:t>甲の社内決裁及び社内ガバナンスに係る書類（稟議書、各種会議体の議事録等）に記載されている守秘義務対象資料等</w:t>
      </w:r>
    </w:p>
    <w:p w14:paraId="15BC6B00" w14:textId="77777777" w:rsidR="008B59AE" w:rsidRDefault="008B59AE" w:rsidP="00754B9D">
      <w:pPr>
        <w:ind w:leftChars="400" w:left="840"/>
      </w:pPr>
      <w:r>
        <w:rPr>
          <w:rFonts w:hint="eastAsia"/>
        </w:rPr>
        <w:t>（２）</w:t>
      </w:r>
      <w:r>
        <w:t>守秘義務対象資料等の全部又は一部と実質を同じくする部分が含まれる派生守秘義務対象資料等</w:t>
      </w:r>
    </w:p>
    <w:p w14:paraId="78619971" w14:textId="77777777" w:rsidR="008B59AE" w:rsidRDefault="008B59AE" w:rsidP="00754B9D">
      <w:pPr>
        <w:ind w:leftChars="400" w:left="840"/>
      </w:pPr>
    </w:p>
    <w:p w14:paraId="534877F7" w14:textId="77777777" w:rsidR="008B59AE" w:rsidRDefault="008B59AE" w:rsidP="00754B9D">
      <w:pPr>
        <w:pStyle w:val="1"/>
        <w:rPr>
          <w:rFonts w:asciiTheme="minorEastAsia" w:eastAsiaTheme="minorEastAsia" w:hAnsiTheme="minorEastAsia"/>
          <w:color w:val="auto"/>
          <w:sz w:val="21"/>
          <w:szCs w:val="21"/>
        </w:rPr>
      </w:pPr>
      <w:bookmarkStart w:id="45" w:name="_Toc196119402"/>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１１</w:t>
      </w:r>
      <w:r w:rsidRPr="00906D08">
        <w:rPr>
          <w:rFonts w:asciiTheme="minorEastAsia" w:eastAsiaTheme="minorEastAsia" w:hAnsiTheme="minorEastAsia"/>
          <w:color w:val="auto"/>
          <w:sz w:val="21"/>
          <w:szCs w:val="21"/>
        </w:rPr>
        <w:t>条（</w:t>
      </w:r>
      <w:r w:rsidRPr="00754B9D">
        <w:rPr>
          <w:rFonts w:asciiTheme="minorEastAsia" w:eastAsiaTheme="minorEastAsia" w:hAnsiTheme="minorEastAsia" w:hint="eastAsia"/>
          <w:color w:val="auto"/>
          <w:sz w:val="21"/>
          <w:szCs w:val="21"/>
        </w:rPr>
        <w:t>知的財産権の帰属</w:t>
      </w:r>
      <w:r w:rsidRPr="00906D08">
        <w:rPr>
          <w:rFonts w:asciiTheme="minorEastAsia" w:eastAsiaTheme="minorEastAsia" w:hAnsiTheme="minorEastAsia"/>
          <w:color w:val="auto"/>
          <w:sz w:val="21"/>
          <w:szCs w:val="21"/>
        </w:rPr>
        <w:t>）</w:t>
      </w:r>
      <w:bookmarkEnd w:id="45"/>
    </w:p>
    <w:p w14:paraId="1E2F1892" w14:textId="77777777" w:rsidR="008B59AE" w:rsidRDefault="008B59AE" w:rsidP="00313993">
      <w:pPr>
        <w:ind w:left="420"/>
      </w:pPr>
      <w:r>
        <w:rPr>
          <w:rFonts w:hint="eastAsia"/>
        </w:rPr>
        <w:t>１　守秘義務対象資料等又は派生守秘義務対象資料等に基づいて甲がなした知的財産に係る知的財産権は、甲に帰属するものとします。ただし、守秘義務対象資料等又は派生守秘義務対象資料等に基づいて乙又は第三者がなした知的財産に係る知的財産権は、乙又は第三者に留保されるものとします。</w:t>
      </w:r>
    </w:p>
    <w:p w14:paraId="0FCE6AB7" w14:textId="77777777" w:rsidR="008B59AE" w:rsidRDefault="008B59AE" w:rsidP="00313993">
      <w:pPr>
        <w:ind w:left="420"/>
      </w:pPr>
      <w:r>
        <w:rPr>
          <w:rFonts w:hint="eastAsia"/>
        </w:rPr>
        <w:t>２　甲は、守秘義務対象資料を含む対象資料等に基づく知的財産に係る出願を行おうとする場合には、事前に、当該出願に係る書類の内容に守秘義務対象資料等の全部又は一部が含まれているか否かについて乙の書面による確認を得るものとし、当該出願に係る書類の内容に守秘義務対象資料等の全部又は一部が含まれている場合には、乙の書面による承諾を得るものとします。</w:t>
      </w:r>
    </w:p>
    <w:p w14:paraId="7CE0A181" w14:textId="77777777" w:rsidR="008B59AE" w:rsidRDefault="008B59AE" w:rsidP="00313993">
      <w:pPr>
        <w:ind w:left="420"/>
      </w:pPr>
    </w:p>
    <w:p w14:paraId="50A0C673" w14:textId="77777777" w:rsidR="008B59AE" w:rsidRDefault="008B59AE" w:rsidP="00313993">
      <w:pPr>
        <w:pStyle w:val="1"/>
        <w:rPr>
          <w:rFonts w:asciiTheme="minorEastAsia" w:eastAsiaTheme="minorEastAsia" w:hAnsiTheme="minorEastAsia"/>
          <w:color w:val="auto"/>
          <w:sz w:val="21"/>
          <w:szCs w:val="21"/>
        </w:rPr>
      </w:pPr>
      <w:bookmarkStart w:id="46" w:name="_Toc196119403"/>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１２</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実施許諾</w:t>
      </w:r>
      <w:r w:rsidRPr="00906D08">
        <w:rPr>
          <w:rFonts w:asciiTheme="minorEastAsia" w:eastAsiaTheme="minorEastAsia" w:hAnsiTheme="minorEastAsia"/>
          <w:color w:val="auto"/>
          <w:sz w:val="21"/>
          <w:szCs w:val="21"/>
        </w:rPr>
        <w:t>）</w:t>
      </w:r>
      <w:bookmarkEnd w:id="46"/>
    </w:p>
    <w:p w14:paraId="42EA1BE5" w14:textId="77777777" w:rsidR="008B59AE" w:rsidRDefault="008B59AE" w:rsidP="00313993">
      <w:pPr>
        <w:ind w:left="420"/>
      </w:pPr>
      <w:r w:rsidRPr="00313993">
        <w:rPr>
          <w:rFonts w:hint="eastAsia"/>
        </w:rPr>
        <w:t>甲は、乙に対し、前条第１項に規定する甲がなした知的財産並びに乙から提供を受けた守秘義務対象資料等及び派生守秘義務対象資料等を乙又は乙の指示する者が実施又は利用することを無償で許諾するものとします。ただし、乙又は乙の指示する者が実施又は利用する場合、甲の書面による承認を得るものとします。この場合、甲は、合理的な理由なく承認を拒絶いたしません。</w:t>
      </w:r>
    </w:p>
    <w:p w14:paraId="2A3CEC2C" w14:textId="77777777" w:rsidR="008B59AE" w:rsidRDefault="008B59AE" w:rsidP="00313993">
      <w:pPr>
        <w:ind w:left="420"/>
      </w:pPr>
    </w:p>
    <w:p w14:paraId="7E3D0E80" w14:textId="77777777" w:rsidR="008B59AE" w:rsidRDefault="008B59AE" w:rsidP="00313993">
      <w:pPr>
        <w:pStyle w:val="1"/>
        <w:rPr>
          <w:rFonts w:asciiTheme="minorEastAsia" w:eastAsiaTheme="minorEastAsia" w:hAnsiTheme="minorEastAsia"/>
          <w:color w:val="auto"/>
          <w:sz w:val="21"/>
          <w:szCs w:val="21"/>
        </w:rPr>
      </w:pPr>
      <w:bookmarkStart w:id="47" w:name="_Toc196119404"/>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１３</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監査</w:t>
      </w:r>
      <w:r w:rsidRPr="00906D08">
        <w:rPr>
          <w:rFonts w:asciiTheme="minorEastAsia" w:eastAsiaTheme="minorEastAsia" w:hAnsiTheme="minorEastAsia"/>
          <w:color w:val="auto"/>
          <w:sz w:val="21"/>
          <w:szCs w:val="21"/>
        </w:rPr>
        <w:t>）</w:t>
      </w:r>
      <w:bookmarkEnd w:id="47"/>
    </w:p>
    <w:p w14:paraId="07623F63" w14:textId="77777777" w:rsidR="008B59AE" w:rsidRDefault="008B59AE" w:rsidP="00313993">
      <w:pPr>
        <w:ind w:left="420"/>
      </w:pPr>
      <w:r w:rsidRPr="00313993">
        <w:rPr>
          <w:rFonts w:hint="eastAsia"/>
        </w:rPr>
        <w:t>甲は、乙が要求した場合に、乙が監査日の５営業日前までに甲に通知した上で、守秘義務対象資料を含む対象資料等の管理状況を甲の営業時間内に監査することを許可します。</w:t>
      </w:r>
    </w:p>
    <w:p w14:paraId="5F26683E" w14:textId="77777777" w:rsidR="008B59AE" w:rsidRDefault="008B59AE" w:rsidP="00313993">
      <w:pPr>
        <w:ind w:left="420"/>
      </w:pPr>
    </w:p>
    <w:p w14:paraId="5F7A03F7" w14:textId="77777777" w:rsidR="008B59AE" w:rsidRDefault="008B59AE" w:rsidP="00313993">
      <w:pPr>
        <w:pStyle w:val="1"/>
        <w:rPr>
          <w:rFonts w:asciiTheme="minorEastAsia" w:eastAsiaTheme="minorEastAsia" w:hAnsiTheme="minorEastAsia"/>
          <w:color w:val="auto"/>
          <w:sz w:val="21"/>
          <w:szCs w:val="21"/>
        </w:rPr>
      </w:pPr>
      <w:bookmarkStart w:id="48" w:name="_Toc196119405"/>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１４</w:t>
      </w:r>
      <w:r w:rsidRPr="00906D08">
        <w:rPr>
          <w:rFonts w:asciiTheme="minorEastAsia" w:eastAsiaTheme="minorEastAsia" w:hAnsiTheme="minorEastAsia"/>
          <w:color w:val="auto"/>
          <w:sz w:val="21"/>
          <w:szCs w:val="21"/>
        </w:rPr>
        <w:t>条（</w:t>
      </w:r>
      <w:r w:rsidRPr="00313993">
        <w:rPr>
          <w:rFonts w:asciiTheme="minorEastAsia" w:eastAsiaTheme="minorEastAsia" w:hAnsiTheme="minorEastAsia" w:hint="eastAsia"/>
          <w:color w:val="auto"/>
          <w:sz w:val="21"/>
          <w:szCs w:val="21"/>
        </w:rPr>
        <w:t>損害、賠償及び責任制限</w:t>
      </w:r>
      <w:r w:rsidRPr="00906D08">
        <w:rPr>
          <w:rFonts w:asciiTheme="minorEastAsia" w:eastAsiaTheme="minorEastAsia" w:hAnsiTheme="minorEastAsia"/>
          <w:color w:val="auto"/>
          <w:sz w:val="21"/>
          <w:szCs w:val="21"/>
        </w:rPr>
        <w:t>）</w:t>
      </w:r>
      <w:bookmarkEnd w:id="48"/>
    </w:p>
    <w:p w14:paraId="66F6F4B8" w14:textId="77777777" w:rsidR="008B59AE" w:rsidRDefault="008B59AE" w:rsidP="00313993">
      <w:pPr>
        <w:ind w:left="420"/>
      </w:pPr>
      <w:r>
        <w:rPr>
          <w:rFonts w:hint="eastAsia"/>
        </w:rPr>
        <w:t>１　甲が本誓約書上の秘密保持義務その他の義務に違反した場合（甲の本誓約書上の義務違反とみなされる場合を含みます。）には、乙が必要と認める措置を直ちに講ずるとともに、これにより乙に生じた一切の損害、損失又は費用（以下「損害等」といいます。）を賠償又は補償するものとします。</w:t>
      </w:r>
    </w:p>
    <w:p w14:paraId="2B171674" w14:textId="77777777" w:rsidR="008B59AE" w:rsidRDefault="008B59AE" w:rsidP="00313993">
      <w:pPr>
        <w:ind w:left="420"/>
      </w:pPr>
      <w:r>
        <w:rPr>
          <w:rFonts w:hint="eastAsia"/>
        </w:rPr>
        <w:lastRenderedPageBreak/>
        <w:t>２　甲は、守秘義務対象資料等について、本誓約書に定めるものを除き、甲に何らの権利が認められるものではなく、乙から提供を受けた守秘義務対象資料を含む対象資料等の一切の権利又は権限（知的財産権を含みますがこれに限りません。）は乙に帰属することを確認するとともに、守秘義務対象資料等又は派生守秘義務対象資料等の正確性、完全性、有効性、安全性並びにその品質及び内容等が本目的の達成に適合していること等に関して、乙が何らの保証も行っておらず、かつ、乙がこれらについて何らの責任を負うものでもないことを確認します。</w:t>
      </w:r>
    </w:p>
    <w:p w14:paraId="2FC5314A" w14:textId="77777777" w:rsidR="008B59AE" w:rsidRDefault="008B59AE" w:rsidP="00313993">
      <w:pPr>
        <w:ind w:left="420"/>
      </w:pPr>
      <w:r>
        <w:rPr>
          <w:rFonts w:hint="eastAsia"/>
        </w:rPr>
        <w:t>３　甲は、甲又は第二次被提供者による守秘義務対象資料等又は派生守秘義務対象資料等の利用に起因又は関連して第三者との間で紛争、クレーム又は請求（以下「紛争等」といいます。）が生じた場合には、直ちに乙に対して書面により通知するものとし、かつ、自己の責任及び費用負担において当該紛争等を解決するものします。乙は、合理的な範囲で当該紛争等に協力するものとします。</w:t>
      </w:r>
    </w:p>
    <w:p w14:paraId="3B00B2DC" w14:textId="77777777" w:rsidR="008B59AE" w:rsidRDefault="008B59AE" w:rsidP="00313993">
      <w:pPr>
        <w:ind w:left="420"/>
      </w:pPr>
      <w:r>
        <w:rPr>
          <w:rFonts w:hint="eastAsia"/>
        </w:rPr>
        <w:t>４　甲は、甲又は第二次被提供者による守秘義務対象資料等又は派生守秘義務対象資料等の利用に起因又は関連して甲に損害等が発生した場合（前項の紛争等による損害を含みますが、これに限りません。）でも、乙に対して当該損害等の賠償又は補償を請求せず、またこれに起因又は関連して乙に損害等（合理的な弁護士費用を含みます。）が発生した場合には、直ちに乙に対して当該損害等の一切を賠償又は補償するものとします。</w:t>
      </w:r>
    </w:p>
    <w:p w14:paraId="24DA66A2" w14:textId="77777777" w:rsidR="008B59AE" w:rsidRDefault="008B59AE" w:rsidP="00313993">
      <w:pPr>
        <w:ind w:left="420"/>
      </w:pPr>
    </w:p>
    <w:p w14:paraId="69A01DFB" w14:textId="77777777" w:rsidR="008B59AE" w:rsidRDefault="008B59AE" w:rsidP="00313993">
      <w:pPr>
        <w:pStyle w:val="1"/>
        <w:rPr>
          <w:rFonts w:asciiTheme="minorEastAsia" w:eastAsiaTheme="minorEastAsia" w:hAnsiTheme="minorEastAsia"/>
          <w:color w:val="auto"/>
          <w:sz w:val="21"/>
          <w:szCs w:val="21"/>
        </w:rPr>
      </w:pPr>
      <w:bookmarkStart w:id="49" w:name="_Toc196119406"/>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１５</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地位の譲渡等の禁止</w:t>
      </w:r>
      <w:r w:rsidRPr="00906D08">
        <w:rPr>
          <w:rFonts w:asciiTheme="minorEastAsia" w:eastAsiaTheme="minorEastAsia" w:hAnsiTheme="minorEastAsia"/>
          <w:color w:val="auto"/>
          <w:sz w:val="21"/>
          <w:szCs w:val="21"/>
        </w:rPr>
        <w:t>）</w:t>
      </w:r>
      <w:bookmarkEnd w:id="49"/>
    </w:p>
    <w:p w14:paraId="3EAB0AD0" w14:textId="77777777" w:rsidR="008B59AE" w:rsidRDefault="008B59AE" w:rsidP="00313993">
      <w:pPr>
        <w:ind w:left="420"/>
      </w:pPr>
      <w:r w:rsidRPr="00313993">
        <w:rPr>
          <w:rFonts w:hint="eastAsia"/>
        </w:rPr>
        <w:t>甲は、乙の事前の承諾がある場合を除き、本誓約書上の地位又は本誓約書に基づき発生する権利若しくは義務を、第三者に譲渡し、担保に供し、又はその他の処分をしません</w:t>
      </w:r>
      <w:r>
        <w:rPr>
          <w:rFonts w:hint="eastAsia"/>
        </w:rPr>
        <w:t>。</w:t>
      </w:r>
    </w:p>
    <w:p w14:paraId="42CAA53B" w14:textId="77777777" w:rsidR="008B59AE" w:rsidRDefault="008B59AE" w:rsidP="00313993">
      <w:pPr>
        <w:ind w:left="420"/>
      </w:pPr>
    </w:p>
    <w:p w14:paraId="73318FD6" w14:textId="77777777" w:rsidR="008B59AE" w:rsidRDefault="008B59AE" w:rsidP="00313993">
      <w:pPr>
        <w:pStyle w:val="1"/>
        <w:rPr>
          <w:rFonts w:asciiTheme="minorEastAsia" w:eastAsiaTheme="minorEastAsia" w:hAnsiTheme="minorEastAsia"/>
          <w:color w:val="auto"/>
          <w:sz w:val="21"/>
          <w:szCs w:val="21"/>
        </w:rPr>
      </w:pPr>
      <w:bookmarkStart w:id="50" w:name="_Toc196119407"/>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１６</w:t>
      </w:r>
      <w:r w:rsidRPr="00906D08">
        <w:rPr>
          <w:rFonts w:asciiTheme="minorEastAsia" w:eastAsiaTheme="minorEastAsia" w:hAnsiTheme="minorEastAsia"/>
          <w:color w:val="auto"/>
          <w:sz w:val="21"/>
          <w:szCs w:val="21"/>
        </w:rPr>
        <w:t>条（</w:t>
      </w:r>
      <w:r w:rsidRPr="00313993">
        <w:rPr>
          <w:rFonts w:asciiTheme="minorEastAsia" w:eastAsiaTheme="minorEastAsia" w:hAnsiTheme="minorEastAsia" w:hint="eastAsia"/>
          <w:color w:val="auto"/>
          <w:sz w:val="21"/>
          <w:szCs w:val="21"/>
        </w:rPr>
        <w:t>誓約書の修正及び変更</w:t>
      </w:r>
      <w:r w:rsidRPr="00906D08">
        <w:rPr>
          <w:rFonts w:asciiTheme="minorEastAsia" w:eastAsiaTheme="minorEastAsia" w:hAnsiTheme="minorEastAsia"/>
          <w:color w:val="auto"/>
          <w:sz w:val="21"/>
          <w:szCs w:val="21"/>
        </w:rPr>
        <w:t>）</w:t>
      </w:r>
      <w:bookmarkEnd w:id="50"/>
    </w:p>
    <w:p w14:paraId="4F6808EA" w14:textId="77777777" w:rsidR="008B59AE" w:rsidRDefault="008B59AE" w:rsidP="00313993">
      <w:pPr>
        <w:ind w:left="420"/>
      </w:pPr>
      <w:r w:rsidRPr="00313993">
        <w:rPr>
          <w:rFonts w:hint="eastAsia"/>
        </w:rPr>
        <w:t>本誓約書の修正及び変更は、甲及び乙の書面による合意によらない限り、効力を生じません。</w:t>
      </w:r>
    </w:p>
    <w:p w14:paraId="652AE2BB" w14:textId="77777777" w:rsidR="008B59AE" w:rsidRDefault="008B59AE" w:rsidP="00313993">
      <w:pPr>
        <w:ind w:left="420"/>
      </w:pPr>
    </w:p>
    <w:p w14:paraId="39490516" w14:textId="77777777" w:rsidR="008B59AE" w:rsidRDefault="008B59AE" w:rsidP="00313993">
      <w:pPr>
        <w:pStyle w:val="1"/>
        <w:rPr>
          <w:rFonts w:asciiTheme="minorEastAsia" w:eastAsiaTheme="minorEastAsia" w:hAnsiTheme="minorEastAsia"/>
          <w:color w:val="auto"/>
          <w:sz w:val="21"/>
          <w:szCs w:val="21"/>
        </w:rPr>
      </w:pPr>
      <w:bookmarkStart w:id="51" w:name="_Toc196119408"/>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１７</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紛争解決</w:t>
      </w:r>
      <w:r w:rsidRPr="00906D08">
        <w:rPr>
          <w:rFonts w:asciiTheme="minorEastAsia" w:eastAsiaTheme="minorEastAsia" w:hAnsiTheme="minorEastAsia"/>
          <w:color w:val="auto"/>
          <w:sz w:val="21"/>
          <w:szCs w:val="21"/>
        </w:rPr>
        <w:t>）</w:t>
      </w:r>
      <w:bookmarkEnd w:id="51"/>
    </w:p>
    <w:p w14:paraId="4154FF13" w14:textId="77777777" w:rsidR="008B59AE" w:rsidRDefault="008B59AE" w:rsidP="00313993">
      <w:pPr>
        <w:ind w:left="420"/>
      </w:pPr>
      <w:r>
        <w:rPr>
          <w:rFonts w:hint="eastAsia"/>
        </w:rPr>
        <w:t>１　本誓約書について疑義が生じた場合又は本誓約書に定めのない事項については、甲と乙との間で誠実に協議いたします。</w:t>
      </w:r>
    </w:p>
    <w:p w14:paraId="74CA4CD2" w14:textId="77777777" w:rsidR="008B59AE" w:rsidRDefault="008B59AE" w:rsidP="00313993">
      <w:pPr>
        <w:ind w:left="420"/>
      </w:pPr>
      <w:r>
        <w:rPr>
          <w:rFonts w:hint="eastAsia"/>
        </w:rPr>
        <w:t>２　本誓約書の準拠法は日本法とします。</w:t>
      </w:r>
    </w:p>
    <w:p w14:paraId="0FF21B17" w14:textId="77777777" w:rsidR="008B59AE" w:rsidRDefault="008B59AE" w:rsidP="00313993">
      <w:pPr>
        <w:ind w:left="420"/>
      </w:pPr>
      <w:r>
        <w:rPr>
          <w:rFonts w:hint="eastAsia"/>
        </w:rPr>
        <w:t>３　本誓約書に関して訴訟の必要が生じた場合には、東京地方裁判所を第一審の専属的合意管轄裁判所とします。</w:t>
      </w:r>
    </w:p>
    <w:p w14:paraId="5605EC23" w14:textId="77777777" w:rsidR="008B59AE" w:rsidRDefault="008B59AE" w:rsidP="00313993">
      <w:pPr>
        <w:ind w:left="420"/>
      </w:pPr>
    </w:p>
    <w:p w14:paraId="3C40F00E" w14:textId="77777777" w:rsidR="008B59AE" w:rsidRDefault="008B59AE" w:rsidP="00313993">
      <w:pPr>
        <w:pStyle w:val="1"/>
        <w:rPr>
          <w:rFonts w:asciiTheme="minorEastAsia" w:eastAsiaTheme="minorEastAsia" w:hAnsiTheme="minorEastAsia"/>
          <w:color w:val="auto"/>
          <w:sz w:val="21"/>
          <w:szCs w:val="21"/>
        </w:rPr>
      </w:pPr>
      <w:bookmarkStart w:id="52" w:name="_Toc196119409"/>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１８</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調査費の支払い</w:t>
      </w:r>
      <w:r w:rsidRPr="00906D08">
        <w:rPr>
          <w:rFonts w:asciiTheme="minorEastAsia" w:eastAsiaTheme="minorEastAsia" w:hAnsiTheme="minorEastAsia"/>
          <w:color w:val="auto"/>
          <w:sz w:val="21"/>
          <w:szCs w:val="21"/>
        </w:rPr>
        <w:t>）</w:t>
      </w:r>
      <w:bookmarkEnd w:id="52"/>
    </w:p>
    <w:p w14:paraId="22460DCC" w14:textId="1105E72C" w:rsidR="008B59AE" w:rsidRDefault="008B59AE" w:rsidP="00313993">
      <w:pPr>
        <w:ind w:left="420"/>
      </w:pPr>
      <w:r>
        <w:rPr>
          <w:rFonts w:hint="eastAsia"/>
        </w:rPr>
        <w:t>１　甲が選定事業者である場合においては、甲は、乙に対し、乙が守秘義務対象資料等を取得するのに要した費用（以下「調査費用」という。）として、金○○</w:t>
      </w:r>
      <w:r>
        <w:t>,○○円を、甲が法第</w:t>
      </w:r>
      <w:r w:rsidR="00360512">
        <w:rPr>
          <w:rFonts w:hint="eastAsia"/>
        </w:rPr>
        <w:t>２０</w:t>
      </w:r>
      <w:r>
        <w:t>条の公募占用計画の認定を受けてから２か月以内に支払います。</w:t>
      </w:r>
    </w:p>
    <w:p w14:paraId="748C143D" w14:textId="77777777" w:rsidR="008B59AE" w:rsidRDefault="008B59AE" w:rsidP="00313993">
      <w:pPr>
        <w:ind w:left="420"/>
      </w:pPr>
      <w:r>
        <w:rPr>
          <w:rFonts w:hint="eastAsia"/>
        </w:rPr>
        <w:lastRenderedPageBreak/>
        <w:t>２　甲は、前項に定める調査費用の支払いに係る詳細について、別途乙から甲に通知するものに従います。</w:t>
      </w:r>
    </w:p>
    <w:p w14:paraId="3CF14CCA" w14:textId="77777777" w:rsidR="008B59AE" w:rsidRDefault="008B59AE" w:rsidP="00313993">
      <w:pPr>
        <w:ind w:left="420"/>
      </w:pPr>
    </w:p>
    <w:p w14:paraId="101BB921" w14:textId="77777777" w:rsidR="008B59AE" w:rsidRDefault="008B59AE" w:rsidP="00313993">
      <w:pPr>
        <w:pStyle w:val="1"/>
        <w:rPr>
          <w:rFonts w:asciiTheme="minorEastAsia" w:eastAsiaTheme="minorEastAsia" w:hAnsiTheme="minorEastAsia"/>
          <w:color w:val="auto"/>
          <w:sz w:val="21"/>
          <w:szCs w:val="21"/>
        </w:rPr>
      </w:pPr>
      <w:bookmarkStart w:id="53" w:name="_Toc196119410"/>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１９</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電磁的記録による作成</w:t>
      </w:r>
      <w:r w:rsidRPr="00906D08">
        <w:rPr>
          <w:rFonts w:asciiTheme="minorEastAsia" w:eastAsiaTheme="minorEastAsia" w:hAnsiTheme="minorEastAsia"/>
          <w:color w:val="auto"/>
          <w:sz w:val="21"/>
          <w:szCs w:val="21"/>
        </w:rPr>
        <w:t>）</w:t>
      </w:r>
      <w:bookmarkEnd w:id="53"/>
    </w:p>
    <w:p w14:paraId="1299CF01" w14:textId="77777777" w:rsidR="008B59AE" w:rsidRDefault="008B59AE" w:rsidP="00313993">
      <w:pPr>
        <w:ind w:left="420"/>
      </w:pPr>
      <w:r w:rsidRPr="00313993">
        <w:rPr>
          <w:rFonts w:hint="eastAsia"/>
        </w:rPr>
        <w:t>本誓約書は電磁的記録を作成し、電子署名を施し、当該電磁的記録を乙に提出するものとします。</w:t>
      </w:r>
    </w:p>
    <w:p w14:paraId="31A70CB1" w14:textId="77777777" w:rsidR="008B59AE" w:rsidRDefault="008B59AE" w:rsidP="00313993">
      <w:pPr>
        <w:ind w:left="420"/>
      </w:pPr>
    </w:p>
    <w:p w14:paraId="709EA609" w14:textId="77777777" w:rsidR="008B59AE" w:rsidRDefault="008B59AE" w:rsidP="00313993">
      <w:pPr>
        <w:pStyle w:val="1"/>
        <w:rPr>
          <w:rFonts w:asciiTheme="minorEastAsia" w:eastAsiaTheme="minorEastAsia" w:hAnsiTheme="minorEastAsia"/>
          <w:color w:val="auto"/>
          <w:sz w:val="21"/>
          <w:szCs w:val="21"/>
        </w:rPr>
      </w:pPr>
      <w:bookmarkStart w:id="54" w:name="_Toc196119411"/>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２０</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優先</w:t>
      </w:r>
      <w:r w:rsidRPr="00906D08">
        <w:rPr>
          <w:rFonts w:asciiTheme="minorEastAsia" w:eastAsiaTheme="minorEastAsia" w:hAnsiTheme="minorEastAsia"/>
          <w:color w:val="auto"/>
          <w:sz w:val="21"/>
          <w:szCs w:val="21"/>
        </w:rPr>
        <w:t>）</w:t>
      </w:r>
      <w:bookmarkEnd w:id="54"/>
    </w:p>
    <w:p w14:paraId="115488E7" w14:textId="77777777" w:rsidR="008B59AE" w:rsidRDefault="008B59AE" w:rsidP="00313993">
      <w:pPr>
        <w:ind w:left="420"/>
      </w:pPr>
      <w:r w:rsidRPr="00313993">
        <w:rPr>
          <w:rFonts w:hint="eastAsia"/>
        </w:rPr>
        <w:t>守秘義務の遵守に関する誓約書と本誓約書において矛盾が生じる場合には、本誓約書を優先する。</w:t>
      </w:r>
    </w:p>
    <w:p w14:paraId="7314D377" w14:textId="77777777" w:rsidR="008B59AE" w:rsidRDefault="008B59AE" w:rsidP="00313993">
      <w:pPr>
        <w:ind w:left="420"/>
      </w:pPr>
    </w:p>
    <w:p w14:paraId="01017C5D" w14:textId="77777777" w:rsidR="008B59AE" w:rsidRPr="00313993" w:rsidRDefault="008B59AE" w:rsidP="00313993">
      <w:pPr>
        <w:ind w:left="420"/>
        <w:jc w:val="right"/>
      </w:pPr>
      <w:r>
        <w:rPr>
          <w:rFonts w:hint="eastAsia"/>
        </w:rPr>
        <w:t>以上</w:t>
      </w:r>
    </w:p>
    <w:p w14:paraId="1D563F37" w14:textId="310CA047" w:rsidR="008B59AE" w:rsidRDefault="008B59AE">
      <w:pPr>
        <w:ind w:leftChars="0" w:left="0"/>
      </w:pPr>
      <w:r>
        <w:br w:type="page"/>
      </w:r>
    </w:p>
    <w:p w14:paraId="05FE40E9" w14:textId="77777777" w:rsidR="008B59AE" w:rsidRDefault="008B59AE" w:rsidP="00890E99">
      <w:pPr>
        <w:spacing w:beforeLines="50" w:before="180"/>
        <w:ind w:left="420"/>
        <w:rPr>
          <w:color w:val="000000" w:themeColor="text1"/>
        </w:rPr>
      </w:pPr>
      <w:r w:rsidRPr="00890E99">
        <w:rPr>
          <w:rFonts w:hint="eastAsia"/>
          <w:color w:val="000000" w:themeColor="text1"/>
        </w:rPr>
        <w:lastRenderedPageBreak/>
        <w:t>【</w:t>
      </w:r>
      <w:r>
        <w:rPr>
          <w:rFonts w:hint="eastAsia"/>
          <w:color w:val="000000" w:themeColor="text1"/>
        </w:rPr>
        <w:t>NEDO</w:t>
      </w:r>
      <w:r w:rsidRPr="00890E99">
        <w:rPr>
          <w:rFonts w:hint="eastAsia"/>
          <w:color w:val="000000" w:themeColor="text1"/>
        </w:rPr>
        <w:t>様式</w:t>
      </w:r>
      <w:r>
        <w:rPr>
          <w:rFonts w:hint="eastAsia"/>
          <w:color w:val="000000" w:themeColor="text1"/>
        </w:rPr>
        <w:t>１</w:t>
      </w:r>
      <w:r w:rsidRPr="00890E99">
        <w:rPr>
          <w:color w:val="000000" w:themeColor="text1"/>
        </w:rPr>
        <w:t>】守秘義務の遵守に関する誓約書</w:t>
      </w:r>
    </w:p>
    <w:p w14:paraId="060CE6F7" w14:textId="77777777" w:rsidR="008B59AE" w:rsidRPr="00484EC8" w:rsidRDefault="008B59AE" w:rsidP="006E4BD5">
      <w:pPr>
        <w:spacing w:beforeLines="50" w:before="180"/>
        <w:ind w:left="420"/>
        <w:jc w:val="right"/>
        <w:rPr>
          <w:color w:val="000000" w:themeColor="text1"/>
        </w:rPr>
      </w:pPr>
      <w:r w:rsidRPr="00484EC8">
        <w:rPr>
          <w:color w:val="000000" w:themeColor="text1"/>
        </w:rPr>
        <w:t>令和　　年　　月　　日</w:t>
      </w:r>
    </w:p>
    <w:p w14:paraId="38054DAD" w14:textId="77777777" w:rsidR="008B59AE" w:rsidRPr="00484EC8" w:rsidRDefault="008B59AE" w:rsidP="006E4BD5">
      <w:pPr>
        <w:ind w:left="420"/>
        <w:rPr>
          <w:color w:val="000000" w:themeColor="text1"/>
        </w:rPr>
      </w:pPr>
    </w:p>
    <w:p w14:paraId="3E81A550" w14:textId="77777777" w:rsidR="008B59AE" w:rsidRPr="00890E99" w:rsidRDefault="008B59AE" w:rsidP="00890E99">
      <w:pPr>
        <w:ind w:left="420"/>
        <w:jc w:val="center"/>
        <w:rPr>
          <w:color w:val="000000" w:themeColor="text1"/>
          <w:kern w:val="0"/>
          <w:sz w:val="24"/>
        </w:rPr>
      </w:pPr>
      <w:r w:rsidRPr="00890E99">
        <w:rPr>
          <w:rFonts w:hint="eastAsia"/>
          <w:color w:val="000000" w:themeColor="text1"/>
          <w:kern w:val="0"/>
          <w:sz w:val="24"/>
        </w:rPr>
        <w:t>守秘義務の遵守に関する誓約書</w:t>
      </w:r>
    </w:p>
    <w:p w14:paraId="0EAFC223" w14:textId="54B91B7B" w:rsidR="008B59AE" w:rsidRPr="004F009A" w:rsidRDefault="008B59AE" w:rsidP="00890E99">
      <w:pPr>
        <w:ind w:left="420"/>
        <w:jc w:val="center"/>
        <w:rPr>
          <w:color w:val="000000" w:themeColor="text1"/>
        </w:rPr>
      </w:pPr>
      <w:r w:rsidRPr="00890E99">
        <w:rPr>
          <w:rFonts w:hint="eastAsia"/>
          <w:color w:val="000000" w:themeColor="text1"/>
          <w:kern w:val="0"/>
          <w:sz w:val="24"/>
        </w:rPr>
        <w:t>（</w:t>
      </w:r>
      <w:r w:rsidR="00A8303A" w:rsidRPr="00A8303A">
        <w:rPr>
          <w:rFonts w:hint="eastAsia"/>
          <w:color w:val="000000" w:themeColor="text1"/>
          <w:kern w:val="0"/>
          <w:sz w:val="24"/>
        </w:rPr>
        <w:t>北海道</w:t>
      </w:r>
      <w:r w:rsidR="000C0510">
        <w:rPr>
          <w:rFonts w:hint="eastAsia"/>
          <w:color w:val="000000" w:themeColor="text1"/>
          <w:kern w:val="0"/>
          <w:sz w:val="24"/>
        </w:rPr>
        <w:t>岩宇・南後志地区</w:t>
      </w:r>
      <w:r w:rsidR="00A8303A" w:rsidRPr="00A8303A">
        <w:rPr>
          <w:rFonts w:hint="eastAsia"/>
          <w:color w:val="000000" w:themeColor="text1"/>
          <w:kern w:val="0"/>
          <w:sz w:val="24"/>
        </w:rPr>
        <w:t>沖</w:t>
      </w:r>
      <w:r w:rsidRPr="00890E99">
        <w:rPr>
          <w:rFonts w:hint="eastAsia"/>
          <w:color w:val="000000" w:themeColor="text1"/>
          <w:kern w:val="0"/>
          <w:sz w:val="24"/>
        </w:rPr>
        <w:t>）</w:t>
      </w:r>
    </w:p>
    <w:p w14:paraId="07B7648D" w14:textId="77777777" w:rsidR="008B59AE" w:rsidRPr="004F009A" w:rsidRDefault="008B59AE" w:rsidP="006E4BD5">
      <w:pPr>
        <w:tabs>
          <w:tab w:val="left" w:pos="6090"/>
        </w:tabs>
        <w:ind w:left="420" w:firstLineChars="100" w:firstLine="210"/>
        <w:rPr>
          <w:color w:val="000000" w:themeColor="text1"/>
        </w:rPr>
      </w:pPr>
      <w:r>
        <w:rPr>
          <w:rFonts w:hint="eastAsia"/>
          <w:color w:val="000000" w:themeColor="text1"/>
        </w:rPr>
        <w:t>国立研究開発法人新エネルギー・産業技術総合開発機構</w:t>
      </w:r>
      <w:r w:rsidRPr="004F009A">
        <w:rPr>
          <w:rFonts w:hint="eastAsia"/>
          <w:color w:val="000000" w:themeColor="text1"/>
        </w:rPr>
        <w:t xml:space="preserve">　殿</w:t>
      </w:r>
    </w:p>
    <w:p w14:paraId="219932AB" w14:textId="77777777" w:rsidR="008B59AE" w:rsidRPr="004F009A" w:rsidRDefault="008B59AE" w:rsidP="006E4BD5">
      <w:pPr>
        <w:tabs>
          <w:tab w:val="left" w:pos="6090"/>
        </w:tabs>
        <w:ind w:left="420" w:firstLineChars="100" w:firstLine="210"/>
        <w:rPr>
          <w:color w:val="000000" w:themeColor="text1"/>
        </w:rPr>
      </w:pPr>
    </w:p>
    <w:p w14:paraId="0D397B81" w14:textId="77777777" w:rsidR="008B59AE" w:rsidRPr="004F009A" w:rsidRDefault="008B59AE" w:rsidP="006E4BD5">
      <w:pPr>
        <w:ind w:leftChars="2750" w:left="5775"/>
        <w:rPr>
          <w:color w:val="000000" w:themeColor="text1"/>
          <w:lang w:eastAsia="zh-CN"/>
        </w:rPr>
      </w:pPr>
      <w:r w:rsidRPr="00F64314">
        <w:rPr>
          <w:rFonts w:hint="eastAsia"/>
          <w:color w:val="000000" w:themeColor="text1"/>
          <w:spacing w:val="420"/>
          <w:kern w:val="0"/>
          <w:fitText w:val="1260" w:id="-727046912"/>
          <w:lang w:eastAsia="zh-CN"/>
        </w:rPr>
        <w:t>名</w:t>
      </w:r>
      <w:r w:rsidRPr="00F26B68">
        <w:rPr>
          <w:rFonts w:hint="eastAsia"/>
          <w:color w:val="000000" w:themeColor="text1"/>
          <w:kern w:val="0"/>
          <w:fitText w:val="1260" w:id="-727046912"/>
          <w:lang w:eastAsia="zh-CN"/>
        </w:rPr>
        <w:t>称</w:t>
      </w:r>
      <w:r w:rsidRPr="004F009A">
        <w:rPr>
          <w:color w:val="000000" w:themeColor="text1"/>
          <w:lang w:eastAsia="zh-CN"/>
        </w:rPr>
        <w:t>：</w:t>
      </w:r>
      <w:r w:rsidRPr="004F009A">
        <w:rPr>
          <w:color w:val="000000" w:themeColor="text1"/>
          <w:u w:val="single"/>
          <w:lang w:eastAsia="zh-CN"/>
        </w:rPr>
        <w:t xml:space="preserve">　　　　　　　　　　</w:t>
      </w:r>
    </w:p>
    <w:p w14:paraId="7143ABDF" w14:textId="77777777" w:rsidR="008B59AE" w:rsidRPr="004F009A" w:rsidRDefault="008B59AE" w:rsidP="006E4BD5">
      <w:pPr>
        <w:tabs>
          <w:tab w:val="left" w:pos="6090"/>
        </w:tabs>
        <w:ind w:leftChars="2750" w:left="5775"/>
        <w:rPr>
          <w:color w:val="000000" w:themeColor="text1"/>
        </w:rPr>
      </w:pPr>
      <w:r w:rsidRPr="00F64314">
        <w:rPr>
          <w:rFonts w:hint="eastAsia"/>
          <w:color w:val="000000" w:themeColor="text1"/>
          <w:spacing w:val="150"/>
          <w:kern w:val="0"/>
          <w:fitText w:val="1260" w:id="-727046911"/>
        </w:rPr>
        <w:t>所在</w:t>
      </w:r>
      <w:r w:rsidRPr="00F64314">
        <w:rPr>
          <w:rFonts w:hint="eastAsia"/>
          <w:color w:val="000000" w:themeColor="text1"/>
          <w:spacing w:val="15"/>
          <w:kern w:val="0"/>
          <w:fitText w:val="1260" w:id="-727046911"/>
        </w:rPr>
        <w:t>地</w:t>
      </w:r>
      <w:r w:rsidRPr="004F009A">
        <w:rPr>
          <w:color w:val="000000" w:themeColor="text1"/>
        </w:rPr>
        <w:t>：</w:t>
      </w:r>
      <w:r w:rsidRPr="004F009A">
        <w:rPr>
          <w:color w:val="000000" w:themeColor="text1"/>
          <w:u w:val="single"/>
        </w:rPr>
        <w:t xml:space="preserve">　　　　　　　　　　</w:t>
      </w:r>
      <w:r w:rsidRPr="00F64314">
        <w:rPr>
          <w:rFonts w:hint="eastAsia"/>
          <w:color w:val="000000" w:themeColor="text1"/>
          <w:spacing w:val="60"/>
          <w:kern w:val="0"/>
          <w:fitText w:val="1260" w:id="-727046910"/>
        </w:rPr>
        <w:t>代表者</w:t>
      </w:r>
      <w:r w:rsidRPr="00F64314">
        <w:rPr>
          <w:rFonts w:hint="eastAsia"/>
          <w:color w:val="000000" w:themeColor="text1"/>
          <w:spacing w:val="30"/>
          <w:kern w:val="0"/>
          <w:fitText w:val="1260" w:id="-727046910"/>
        </w:rPr>
        <w:t>名</w:t>
      </w:r>
      <w:r w:rsidRPr="004F009A">
        <w:rPr>
          <w:color w:val="000000" w:themeColor="text1"/>
        </w:rPr>
        <w:t>：</w:t>
      </w:r>
      <w:r w:rsidRPr="004F009A">
        <w:rPr>
          <w:color w:val="000000" w:themeColor="text1"/>
          <w:u w:val="single"/>
        </w:rPr>
        <w:t xml:space="preserve">　　　　　　　　　</w:t>
      </w:r>
      <w:r>
        <w:rPr>
          <w:rFonts w:hint="eastAsia"/>
          <w:color w:val="000000" w:themeColor="text1"/>
          <w:u w:val="single"/>
        </w:rPr>
        <w:t xml:space="preserve">　</w:t>
      </w:r>
    </w:p>
    <w:p w14:paraId="4C258A10" w14:textId="77777777" w:rsidR="008B59AE" w:rsidRDefault="008B59AE" w:rsidP="006E4BD5">
      <w:pPr>
        <w:ind w:leftChars="300" w:left="630" w:firstLineChars="100" w:firstLine="210"/>
        <w:jc w:val="both"/>
        <w:rPr>
          <w:color w:val="000000" w:themeColor="text1"/>
        </w:rPr>
      </w:pPr>
    </w:p>
    <w:p w14:paraId="572E71FC" w14:textId="77777777" w:rsidR="008B59AE" w:rsidRPr="00890E99" w:rsidRDefault="008B59AE" w:rsidP="00890E99">
      <w:pPr>
        <w:ind w:left="420"/>
        <w:rPr>
          <w:color w:val="000000" w:themeColor="text1"/>
        </w:rPr>
      </w:pPr>
    </w:p>
    <w:p w14:paraId="2BD7B926" w14:textId="2A8242E6" w:rsidR="008B59AE" w:rsidRPr="00890E99" w:rsidRDefault="008B59AE" w:rsidP="00F64314">
      <w:pPr>
        <w:ind w:left="630" w:hangingChars="100" w:hanging="210"/>
        <w:rPr>
          <w:color w:val="000000" w:themeColor="text1"/>
        </w:rPr>
      </w:pPr>
      <w:r w:rsidRPr="00890E99">
        <w:rPr>
          <w:rFonts w:hint="eastAsia"/>
          <w:color w:val="000000" w:themeColor="text1"/>
        </w:rPr>
        <w:t>一、当社（以下「甲」といいます。）は、今般、</w:t>
      </w:r>
      <w:r w:rsidR="00A8303A" w:rsidRPr="00A8303A">
        <w:rPr>
          <w:rFonts w:hint="eastAsia"/>
          <w:color w:val="000000" w:themeColor="text1"/>
        </w:rPr>
        <w:t>北海道</w:t>
      </w:r>
      <w:r w:rsidR="000C0510">
        <w:rPr>
          <w:rFonts w:hint="eastAsia"/>
          <w:color w:val="000000" w:themeColor="text1"/>
        </w:rPr>
        <w:t>岩宇・南後志地区</w:t>
      </w:r>
      <w:r w:rsidR="00A8303A" w:rsidRPr="00A8303A">
        <w:rPr>
          <w:rFonts w:hint="eastAsia"/>
          <w:color w:val="000000" w:themeColor="text1"/>
        </w:rPr>
        <w:t>沖</w:t>
      </w:r>
      <w:r w:rsidRPr="00890E99">
        <w:rPr>
          <w:rFonts w:hint="eastAsia"/>
          <w:color w:val="000000" w:themeColor="text1"/>
        </w:rPr>
        <w:t>（以下「本区域」といいます。）における、</w:t>
      </w:r>
      <w:r w:rsidR="00360512" w:rsidRPr="00360512">
        <w:rPr>
          <w:rFonts w:hint="eastAsia"/>
          <w:color w:val="000000" w:themeColor="text1"/>
        </w:rPr>
        <w:t>海洋再生可能エネルギー発電設備の整備に関する法律</w:t>
      </w:r>
      <w:r w:rsidRPr="00890E99">
        <w:rPr>
          <w:rFonts w:hint="eastAsia"/>
          <w:color w:val="000000" w:themeColor="text1"/>
        </w:rPr>
        <w:t>（平成３０年</w:t>
      </w:r>
      <w:r w:rsidRPr="00890E99">
        <w:rPr>
          <w:color w:val="000000" w:themeColor="text1"/>
        </w:rPr>
        <w:t>法律第８９号。以下「法」といいます。）に基づく公募（以下「本公募」といいます。）に関し、甲が応募企業（下記第１条第</w:t>
      </w:r>
      <w:r>
        <w:rPr>
          <w:rFonts w:hint="eastAsia"/>
          <w:color w:val="000000" w:themeColor="text1"/>
        </w:rPr>
        <w:t>４</w:t>
      </w:r>
      <w:r w:rsidRPr="00890E99">
        <w:rPr>
          <w:color w:val="000000" w:themeColor="text1"/>
        </w:rPr>
        <w:t>項で定義します。）、代表企業（下記第１条第</w:t>
      </w:r>
      <w:r>
        <w:rPr>
          <w:rFonts w:hint="eastAsia"/>
          <w:color w:val="000000" w:themeColor="text1"/>
        </w:rPr>
        <w:t>５</w:t>
      </w:r>
      <w:r w:rsidRPr="00890E99">
        <w:rPr>
          <w:color w:val="000000" w:themeColor="text1"/>
        </w:rPr>
        <w:t>項で定義します。）又はコンソーシアム構成員（下記第１条第</w:t>
      </w:r>
      <w:r>
        <w:rPr>
          <w:rFonts w:hint="eastAsia"/>
          <w:color w:val="000000" w:themeColor="text1"/>
        </w:rPr>
        <w:t>６</w:t>
      </w:r>
      <w:r w:rsidRPr="00890E99">
        <w:rPr>
          <w:color w:val="000000" w:themeColor="text1"/>
        </w:rPr>
        <w:t>項で定義します。）となることを予定している場合は本公募への参加を目的（以下、「本目的」といいます。）とし、本</w:t>
      </w:r>
      <w:r w:rsidRPr="00890E99">
        <w:rPr>
          <w:rFonts w:hint="eastAsia"/>
          <w:color w:val="000000" w:themeColor="text1"/>
        </w:rPr>
        <w:t>誓約書の提出を条件とする守秘義務対象資料（下記第１条第１項で定義します。）の提供を受けることについての承諾を経済産業大臣及び国土交通大臣から得たので、守秘義務対象資料の提供を受けることを希望します。</w:t>
      </w:r>
    </w:p>
    <w:p w14:paraId="0DE6B02A" w14:textId="77777777" w:rsidR="008B59AE" w:rsidRPr="00890E99" w:rsidRDefault="008B59AE" w:rsidP="00F64314">
      <w:pPr>
        <w:ind w:left="630" w:hangingChars="100" w:hanging="210"/>
        <w:rPr>
          <w:color w:val="000000" w:themeColor="text1"/>
        </w:rPr>
      </w:pPr>
      <w:r w:rsidRPr="00890E99">
        <w:rPr>
          <w:rFonts w:hint="eastAsia"/>
          <w:color w:val="000000" w:themeColor="text1"/>
        </w:rPr>
        <w:t>二、守秘義務対象資料の提供を受けるに当たっては、下記事項を遵守し、秘密を保持することを誓約します。</w:t>
      </w:r>
    </w:p>
    <w:p w14:paraId="6600E810" w14:textId="77777777" w:rsidR="008B59AE" w:rsidRPr="00890E99" w:rsidRDefault="008B59AE" w:rsidP="00F64314">
      <w:pPr>
        <w:ind w:left="630" w:hangingChars="100" w:hanging="210"/>
        <w:rPr>
          <w:color w:val="000000" w:themeColor="text1"/>
        </w:rPr>
      </w:pPr>
      <w:r w:rsidRPr="00890E99">
        <w:rPr>
          <w:rFonts w:hint="eastAsia"/>
          <w:color w:val="000000" w:themeColor="text1"/>
        </w:rPr>
        <w:t>三、一において、甲が関係会社（下記第１条第７項で定義します。）である場合は、本目的を「本公募への参加への支援及び協力」、甲が応募アドバイザー（下記第１条第８項で定義します。）の場合は、「公募占用計画の提案の検討」、又は甲が協力企業（下記第１条第９項で定義します。）の場合は、「公募占用計画の提案の検討への支援及び協力」と読み替えます。</w:t>
      </w:r>
    </w:p>
    <w:p w14:paraId="4BD39F7A" w14:textId="624D4912" w:rsidR="008B59AE" w:rsidRDefault="008B59AE" w:rsidP="00F64314">
      <w:pPr>
        <w:ind w:left="630" w:hangingChars="100" w:hanging="210"/>
        <w:rPr>
          <w:color w:val="000000" w:themeColor="text1"/>
        </w:rPr>
      </w:pPr>
      <w:r w:rsidRPr="00890E99">
        <w:rPr>
          <w:rFonts w:hint="eastAsia"/>
          <w:color w:val="000000" w:themeColor="text1"/>
        </w:rPr>
        <w:t>四、</w:t>
      </w:r>
      <w:r w:rsidRPr="00890E99">
        <w:rPr>
          <w:color w:val="000000" w:themeColor="text1"/>
        </w:rPr>
        <w:t xml:space="preserve"> 甲が、法第１</w:t>
      </w:r>
      <w:r w:rsidR="00360512">
        <w:rPr>
          <w:rFonts w:hint="eastAsia"/>
          <w:color w:val="000000" w:themeColor="text1"/>
        </w:rPr>
        <w:t>８</w:t>
      </w:r>
      <w:r w:rsidRPr="00890E99">
        <w:rPr>
          <w:color w:val="000000" w:themeColor="text1"/>
        </w:rPr>
        <w:t>条第６項の規定に基づき、本区域における公募に基づく占用に関し、選定事業者として、経済産業大臣及び国土交通大臣から通知を受けた場合、「</w:t>
      </w:r>
      <w:r w:rsidR="00A8303A" w:rsidRPr="00A8303A">
        <w:rPr>
          <w:rFonts w:hint="eastAsia"/>
          <w:color w:val="000000" w:themeColor="text1"/>
        </w:rPr>
        <w:t>北海道</w:t>
      </w:r>
      <w:r w:rsidR="000C0510">
        <w:rPr>
          <w:rFonts w:hint="eastAsia"/>
          <w:color w:val="000000" w:themeColor="text1"/>
        </w:rPr>
        <w:t>岩宇・南後志地区</w:t>
      </w:r>
      <w:r w:rsidR="00A8303A" w:rsidRPr="00A8303A">
        <w:rPr>
          <w:rFonts w:hint="eastAsia"/>
          <w:color w:val="000000" w:themeColor="text1"/>
        </w:rPr>
        <w:t>沖</w:t>
      </w:r>
      <w:r w:rsidRPr="00890E99">
        <w:rPr>
          <w:color w:val="000000" w:themeColor="text1"/>
        </w:rPr>
        <w:t>海洋再生可能エネルギー発電設備整備促進区域調査結果利用に関する誓約書」（以下「利用に関する誓約書」といいます。）に従い、別途甲乙間で守秘義務対象資料等</w:t>
      </w:r>
      <w:r>
        <w:rPr>
          <w:rFonts w:hint="eastAsia"/>
          <w:color w:val="000000" w:themeColor="text1"/>
        </w:rPr>
        <w:t>（下記第1条第3項で定義します。）</w:t>
      </w:r>
      <w:r w:rsidRPr="00890E99">
        <w:rPr>
          <w:color w:val="000000" w:themeColor="text1"/>
        </w:rPr>
        <w:t>の取扱いを定めるものとします。又、甲が、選定事業者から第二次被提供者（下記第２条３項で定義します。）として指定され 、</w:t>
      </w:r>
      <w:r>
        <w:rPr>
          <w:rFonts w:hint="eastAsia"/>
          <w:color w:val="000000" w:themeColor="text1"/>
        </w:rPr>
        <w:t>国立研究開発法人新エネルギー・産業技術総合開発機構</w:t>
      </w:r>
      <w:r w:rsidRPr="00890E99">
        <w:rPr>
          <w:color w:val="000000" w:themeColor="text1"/>
        </w:rPr>
        <w:t>（以下「乙」といいます。）に通知された者</w:t>
      </w:r>
      <w:r w:rsidRPr="00890E99">
        <w:rPr>
          <w:rFonts w:hint="eastAsia"/>
          <w:color w:val="000000" w:themeColor="text1"/>
        </w:rPr>
        <w:t>である場合も、利用に関する誓約書に従い、別途甲乙間で守秘義務対象資料等の取扱いを定めるものとします。</w:t>
      </w:r>
    </w:p>
    <w:p w14:paraId="1099FA38" w14:textId="77777777" w:rsidR="008B59AE" w:rsidRDefault="008B59AE" w:rsidP="00F64314">
      <w:pPr>
        <w:ind w:left="630" w:hangingChars="100" w:hanging="210"/>
        <w:rPr>
          <w:color w:val="000000" w:themeColor="text1"/>
        </w:rPr>
      </w:pPr>
    </w:p>
    <w:p w14:paraId="7E20E339" w14:textId="77777777" w:rsidR="008B59AE" w:rsidRDefault="008B59AE" w:rsidP="00890E99">
      <w:pPr>
        <w:ind w:left="420"/>
      </w:pPr>
    </w:p>
    <w:p w14:paraId="4EB9FA57" w14:textId="77777777" w:rsidR="008B59AE" w:rsidRDefault="008B59AE" w:rsidP="00906D08">
      <w:pPr>
        <w:pStyle w:val="aa"/>
        <w:ind w:left="420"/>
      </w:pPr>
      <w:r>
        <w:rPr>
          <w:rFonts w:hint="eastAsia"/>
        </w:rPr>
        <w:lastRenderedPageBreak/>
        <w:t>記</w:t>
      </w:r>
    </w:p>
    <w:p w14:paraId="4FC5C687" w14:textId="77777777" w:rsidR="008B59AE" w:rsidRDefault="008B59AE" w:rsidP="00906D08">
      <w:pPr>
        <w:ind w:left="420"/>
      </w:pPr>
    </w:p>
    <w:sdt>
      <w:sdtPr>
        <w:rPr>
          <w:rFonts w:asciiTheme="minorHAnsi" w:eastAsiaTheme="minorEastAsia" w:hAnsiTheme="minorHAnsi" w:cs="Times New Roman"/>
          <w:color w:val="auto"/>
          <w:kern w:val="2"/>
          <w:sz w:val="21"/>
          <w:szCs w:val="21"/>
          <w:lang w:val="ja-JP"/>
        </w:rPr>
        <w:id w:val="1900940357"/>
        <w:docPartObj>
          <w:docPartGallery w:val="Table of Contents"/>
          <w:docPartUnique/>
        </w:docPartObj>
      </w:sdtPr>
      <w:sdtEndPr>
        <w:rPr>
          <w:b/>
          <w:bCs/>
        </w:rPr>
      </w:sdtEndPr>
      <w:sdtContent>
        <w:p w14:paraId="715E0A99" w14:textId="77777777" w:rsidR="008B59AE" w:rsidRPr="00DD54A0" w:rsidRDefault="008B59AE">
          <w:pPr>
            <w:pStyle w:val="ae"/>
            <w:ind w:left="420"/>
            <w:rPr>
              <w:rFonts w:asciiTheme="minorHAnsi" w:eastAsiaTheme="minorHAnsi" w:hAnsiTheme="minorHAnsi"/>
              <w:color w:val="auto"/>
              <w:sz w:val="21"/>
              <w:szCs w:val="21"/>
            </w:rPr>
          </w:pPr>
          <w:r w:rsidRPr="00DD54A0">
            <w:rPr>
              <w:rFonts w:asciiTheme="minorHAnsi" w:eastAsiaTheme="minorHAnsi" w:hAnsiTheme="minorHAnsi" w:hint="eastAsia"/>
              <w:color w:val="auto"/>
              <w:sz w:val="21"/>
              <w:szCs w:val="21"/>
              <w:lang w:val="ja-JP"/>
            </w:rPr>
            <w:t>目次</w:t>
          </w:r>
        </w:p>
        <w:p w14:paraId="3FC97C74" w14:textId="070EE24A" w:rsidR="008B59AE" w:rsidRDefault="008B59AE">
          <w:pPr>
            <w:pStyle w:val="11"/>
            <w:tabs>
              <w:tab w:val="right" w:leader="dot" w:pos="10456"/>
            </w:tabs>
            <w:ind w:left="420"/>
            <w:rPr>
              <w:rFonts w:cstheme="minorBidi"/>
              <w:noProof/>
              <w:szCs w:val="24"/>
              <w14:ligatures w14:val="standardContextual"/>
            </w:rPr>
          </w:pPr>
          <w:r>
            <w:fldChar w:fldCharType="begin"/>
          </w:r>
          <w:r>
            <w:instrText xml:space="preserve"> TOC \o "1-3" \h \z \u </w:instrText>
          </w:r>
          <w:r>
            <w:fldChar w:fldCharType="separate"/>
          </w:r>
          <w:hyperlink w:anchor="_Toc198054183" w:history="1">
            <w:r w:rsidRPr="004D2A31">
              <w:rPr>
                <w:rStyle w:val="af"/>
                <w:rFonts w:asciiTheme="minorEastAsia" w:hAnsiTheme="minorEastAsia"/>
                <w:noProof/>
              </w:rPr>
              <w:t>第1条（定義）</w:t>
            </w:r>
            <w:r>
              <w:rPr>
                <w:noProof/>
                <w:webHidden/>
              </w:rPr>
              <w:tab/>
            </w:r>
            <w:r>
              <w:rPr>
                <w:noProof/>
                <w:webHidden/>
              </w:rPr>
              <w:fldChar w:fldCharType="begin"/>
            </w:r>
            <w:r>
              <w:rPr>
                <w:noProof/>
                <w:webHidden/>
              </w:rPr>
              <w:instrText xml:space="preserve"> PAGEREF _Toc198054183 \h </w:instrText>
            </w:r>
            <w:r>
              <w:rPr>
                <w:noProof/>
                <w:webHidden/>
              </w:rPr>
            </w:r>
            <w:r>
              <w:rPr>
                <w:noProof/>
                <w:webHidden/>
              </w:rPr>
              <w:fldChar w:fldCharType="separate"/>
            </w:r>
            <w:r w:rsidR="00936602">
              <w:rPr>
                <w:noProof/>
                <w:webHidden/>
              </w:rPr>
              <w:t>24</w:t>
            </w:r>
            <w:r>
              <w:rPr>
                <w:noProof/>
                <w:webHidden/>
              </w:rPr>
              <w:fldChar w:fldCharType="end"/>
            </w:r>
          </w:hyperlink>
        </w:p>
        <w:p w14:paraId="2FB84522" w14:textId="610BD8F8" w:rsidR="008B59AE" w:rsidRDefault="00936602">
          <w:pPr>
            <w:pStyle w:val="11"/>
            <w:tabs>
              <w:tab w:val="right" w:leader="dot" w:pos="10456"/>
            </w:tabs>
            <w:ind w:left="420"/>
            <w:rPr>
              <w:rFonts w:cstheme="minorBidi"/>
              <w:noProof/>
              <w:szCs w:val="24"/>
              <w14:ligatures w14:val="standardContextual"/>
            </w:rPr>
          </w:pPr>
          <w:hyperlink w:anchor="_Toc198054184" w:history="1">
            <w:r w:rsidR="008B59AE" w:rsidRPr="004D2A31">
              <w:rPr>
                <w:rStyle w:val="af"/>
                <w:rFonts w:asciiTheme="minorEastAsia" w:hAnsiTheme="minorEastAsia"/>
                <w:noProof/>
              </w:rPr>
              <w:t>第２条（利用の目的）</w:t>
            </w:r>
            <w:r w:rsidR="008B59AE">
              <w:rPr>
                <w:noProof/>
                <w:webHidden/>
              </w:rPr>
              <w:tab/>
            </w:r>
            <w:r w:rsidR="008B59AE">
              <w:rPr>
                <w:noProof/>
                <w:webHidden/>
              </w:rPr>
              <w:fldChar w:fldCharType="begin"/>
            </w:r>
            <w:r w:rsidR="008B59AE">
              <w:rPr>
                <w:noProof/>
                <w:webHidden/>
              </w:rPr>
              <w:instrText xml:space="preserve"> PAGEREF _Toc198054184 \h </w:instrText>
            </w:r>
            <w:r w:rsidR="008B59AE">
              <w:rPr>
                <w:noProof/>
                <w:webHidden/>
              </w:rPr>
            </w:r>
            <w:r w:rsidR="008B59AE">
              <w:rPr>
                <w:noProof/>
                <w:webHidden/>
              </w:rPr>
              <w:fldChar w:fldCharType="separate"/>
            </w:r>
            <w:r>
              <w:rPr>
                <w:noProof/>
                <w:webHidden/>
              </w:rPr>
              <w:t>25</w:t>
            </w:r>
            <w:r w:rsidR="008B59AE">
              <w:rPr>
                <w:noProof/>
                <w:webHidden/>
              </w:rPr>
              <w:fldChar w:fldCharType="end"/>
            </w:r>
          </w:hyperlink>
        </w:p>
        <w:p w14:paraId="4B40FEC5" w14:textId="1E8F82C1" w:rsidR="008B59AE" w:rsidRDefault="00936602">
          <w:pPr>
            <w:pStyle w:val="11"/>
            <w:tabs>
              <w:tab w:val="right" w:leader="dot" w:pos="10456"/>
            </w:tabs>
            <w:ind w:left="420"/>
            <w:rPr>
              <w:rFonts w:cstheme="minorBidi"/>
              <w:noProof/>
              <w:szCs w:val="24"/>
              <w14:ligatures w14:val="standardContextual"/>
            </w:rPr>
          </w:pPr>
          <w:hyperlink w:anchor="_Toc198054185" w:history="1">
            <w:r w:rsidR="008B59AE" w:rsidRPr="004D2A31">
              <w:rPr>
                <w:rStyle w:val="af"/>
                <w:rFonts w:asciiTheme="minorEastAsia" w:hAnsiTheme="minorEastAsia"/>
                <w:noProof/>
              </w:rPr>
              <w:t>第３条（秘密の保持）【注】</w:t>
            </w:r>
            <w:r w:rsidR="008B59AE">
              <w:rPr>
                <w:noProof/>
                <w:webHidden/>
              </w:rPr>
              <w:tab/>
            </w:r>
            <w:r w:rsidR="008B59AE">
              <w:rPr>
                <w:noProof/>
                <w:webHidden/>
              </w:rPr>
              <w:fldChar w:fldCharType="begin"/>
            </w:r>
            <w:r w:rsidR="008B59AE">
              <w:rPr>
                <w:noProof/>
                <w:webHidden/>
              </w:rPr>
              <w:instrText xml:space="preserve"> PAGEREF _Toc198054185 \h </w:instrText>
            </w:r>
            <w:r w:rsidR="008B59AE">
              <w:rPr>
                <w:noProof/>
                <w:webHidden/>
              </w:rPr>
            </w:r>
            <w:r w:rsidR="008B59AE">
              <w:rPr>
                <w:noProof/>
                <w:webHidden/>
              </w:rPr>
              <w:fldChar w:fldCharType="separate"/>
            </w:r>
            <w:r>
              <w:rPr>
                <w:noProof/>
                <w:webHidden/>
              </w:rPr>
              <w:t>26</w:t>
            </w:r>
            <w:r w:rsidR="008B59AE">
              <w:rPr>
                <w:noProof/>
                <w:webHidden/>
              </w:rPr>
              <w:fldChar w:fldCharType="end"/>
            </w:r>
          </w:hyperlink>
        </w:p>
        <w:p w14:paraId="177AA81B" w14:textId="0297E5BB" w:rsidR="008B59AE" w:rsidRDefault="00936602">
          <w:pPr>
            <w:pStyle w:val="11"/>
            <w:tabs>
              <w:tab w:val="right" w:leader="dot" w:pos="10456"/>
            </w:tabs>
            <w:ind w:left="420"/>
            <w:rPr>
              <w:rFonts w:cstheme="minorBidi"/>
              <w:noProof/>
              <w:szCs w:val="24"/>
              <w14:ligatures w14:val="standardContextual"/>
            </w:rPr>
          </w:pPr>
          <w:hyperlink w:anchor="_Toc198054186" w:history="1">
            <w:r w:rsidR="008B59AE" w:rsidRPr="004D2A31">
              <w:rPr>
                <w:rStyle w:val="af"/>
                <w:rFonts w:asciiTheme="minorEastAsia" w:hAnsiTheme="minorEastAsia"/>
                <w:noProof/>
              </w:rPr>
              <w:t>第４条（善管注意義務）</w:t>
            </w:r>
            <w:r w:rsidR="008B59AE">
              <w:rPr>
                <w:noProof/>
                <w:webHidden/>
              </w:rPr>
              <w:tab/>
            </w:r>
            <w:r w:rsidR="008B59AE">
              <w:rPr>
                <w:noProof/>
                <w:webHidden/>
              </w:rPr>
              <w:fldChar w:fldCharType="begin"/>
            </w:r>
            <w:r w:rsidR="008B59AE">
              <w:rPr>
                <w:noProof/>
                <w:webHidden/>
              </w:rPr>
              <w:instrText xml:space="preserve"> PAGEREF _Toc198054186 \h </w:instrText>
            </w:r>
            <w:r w:rsidR="008B59AE">
              <w:rPr>
                <w:noProof/>
                <w:webHidden/>
              </w:rPr>
            </w:r>
            <w:r w:rsidR="008B59AE">
              <w:rPr>
                <w:noProof/>
                <w:webHidden/>
              </w:rPr>
              <w:fldChar w:fldCharType="separate"/>
            </w:r>
            <w:r>
              <w:rPr>
                <w:noProof/>
                <w:webHidden/>
              </w:rPr>
              <w:t>26</w:t>
            </w:r>
            <w:r w:rsidR="008B59AE">
              <w:rPr>
                <w:noProof/>
                <w:webHidden/>
              </w:rPr>
              <w:fldChar w:fldCharType="end"/>
            </w:r>
          </w:hyperlink>
        </w:p>
        <w:p w14:paraId="578FD3CC" w14:textId="1854F294" w:rsidR="008B59AE" w:rsidRDefault="00936602">
          <w:pPr>
            <w:pStyle w:val="11"/>
            <w:tabs>
              <w:tab w:val="right" w:leader="dot" w:pos="10456"/>
            </w:tabs>
            <w:ind w:left="420"/>
            <w:rPr>
              <w:rFonts w:cstheme="minorBidi"/>
              <w:noProof/>
              <w:szCs w:val="24"/>
              <w14:ligatures w14:val="standardContextual"/>
            </w:rPr>
          </w:pPr>
          <w:hyperlink w:anchor="_Toc198054187" w:history="1">
            <w:r w:rsidR="008B59AE" w:rsidRPr="004D2A31">
              <w:rPr>
                <w:rStyle w:val="af"/>
                <w:rFonts w:asciiTheme="minorEastAsia" w:hAnsiTheme="minorEastAsia"/>
                <w:noProof/>
              </w:rPr>
              <w:t>第５条（個人情報の取扱い）</w:t>
            </w:r>
            <w:r w:rsidR="008B59AE">
              <w:rPr>
                <w:noProof/>
                <w:webHidden/>
              </w:rPr>
              <w:tab/>
            </w:r>
            <w:r w:rsidR="008B59AE">
              <w:rPr>
                <w:noProof/>
                <w:webHidden/>
              </w:rPr>
              <w:fldChar w:fldCharType="begin"/>
            </w:r>
            <w:r w:rsidR="008B59AE">
              <w:rPr>
                <w:noProof/>
                <w:webHidden/>
              </w:rPr>
              <w:instrText xml:space="preserve"> PAGEREF _Toc198054187 \h </w:instrText>
            </w:r>
            <w:r w:rsidR="008B59AE">
              <w:rPr>
                <w:noProof/>
                <w:webHidden/>
              </w:rPr>
            </w:r>
            <w:r w:rsidR="008B59AE">
              <w:rPr>
                <w:noProof/>
                <w:webHidden/>
              </w:rPr>
              <w:fldChar w:fldCharType="separate"/>
            </w:r>
            <w:r>
              <w:rPr>
                <w:noProof/>
                <w:webHidden/>
              </w:rPr>
              <w:t>27</w:t>
            </w:r>
            <w:r w:rsidR="008B59AE">
              <w:rPr>
                <w:noProof/>
                <w:webHidden/>
              </w:rPr>
              <w:fldChar w:fldCharType="end"/>
            </w:r>
          </w:hyperlink>
        </w:p>
        <w:p w14:paraId="43BD1798" w14:textId="0DEAE1BA" w:rsidR="008B59AE" w:rsidRDefault="00936602">
          <w:pPr>
            <w:pStyle w:val="11"/>
            <w:tabs>
              <w:tab w:val="right" w:leader="dot" w:pos="10456"/>
            </w:tabs>
            <w:ind w:left="420"/>
            <w:rPr>
              <w:rFonts w:cstheme="minorBidi"/>
              <w:noProof/>
              <w:szCs w:val="24"/>
              <w14:ligatures w14:val="standardContextual"/>
            </w:rPr>
          </w:pPr>
          <w:hyperlink w:anchor="_Toc198054188" w:history="1">
            <w:r w:rsidR="008B59AE" w:rsidRPr="004D2A31">
              <w:rPr>
                <w:rStyle w:val="af"/>
                <w:rFonts w:asciiTheme="minorEastAsia" w:hAnsiTheme="minorEastAsia"/>
                <w:noProof/>
              </w:rPr>
              <w:t>第６条（期間）</w:t>
            </w:r>
            <w:r w:rsidR="008B59AE">
              <w:rPr>
                <w:noProof/>
                <w:webHidden/>
              </w:rPr>
              <w:tab/>
            </w:r>
            <w:r w:rsidR="008B59AE">
              <w:rPr>
                <w:noProof/>
                <w:webHidden/>
              </w:rPr>
              <w:fldChar w:fldCharType="begin"/>
            </w:r>
            <w:r w:rsidR="008B59AE">
              <w:rPr>
                <w:noProof/>
                <w:webHidden/>
              </w:rPr>
              <w:instrText xml:space="preserve"> PAGEREF _Toc198054188 \h </w:instrText>
            </w:r>
            <w:r w:rsidR="008B59AE">
              <w:rPr>
                <w:noProof/>
                <w:webHidden/>
              </w:rPr>
            </w:r>
            <w:r w:rsidR="008B59AE">
              <w:rPr>
                <w:noProof/>
                <w:webHidden/>
              </w:rPr>
              <w:fldChar w:fldCharType="separate"/>
            </w:r>
            <w:r>
              <w:rPr>
                <w:noProof/>
                <w:webHidden/>
              </w:rPr>
              <w:t>27</w:t>
            </w:r>
            <w:r w:rsidR="008B59AE">
              <w:rPr>
                <w:noProof/>
                <w:webHidden/>
              </w:rPr>
              <w:fldChar w:fldCharType="end"/>
            </w:r>
          </w:hyperlink>
        </w:p>
        <w:p w14:paraId="483EFDEE" w14:textId="06E24B68" w:rsidR="008B59AE" w:rsidRDefault="00936602">
          <w:pPr>
            <w:pStyle w:val="11"/>
            <w:tabs>
              <w:tab w:val="right" w:leader="dot" w:pos="10456"/>
            </w:tabs>
            <w:ind w:left="420"/>
            <w:rPr>
              <w:rFonts w:cstheme="minorBidi"/>
              <w:noProof/>
              <w:szCs w:val="24"/>
              <w14:ligatures w14:val="standardContextual"/>
            </w:rPr>
          </w:pPr>
          <w:hyperlink w:anchor="_Toc198054189" w:history="1">
            <w:r w:rsidR="008B59AE" w:rsidRPr="004D2A31">
              <w:rPr>
                <w:rStyle w:val="af"/>
                <w:rFonts w:asciiTheme="minorEastAsia" w:hAnsiTheme="minorEastAsia"/>
                <w:noProof/>
              </w:rPr>
              <w:t>第７条（報告及び事態の是正義務）</w:t>
            </w:r>
            <w:r w:rsidR="008B59AE">
              <w:rPr>
                <w:noProof/>
                <w:webHidden/>
              </w:rPr>
              <w:tab/>
            </w:r>
            <w:r w:rsidR="008B59AE">
              <w:rPr>
                <w:noProof/>
                <w:webHidden/>
              </w:rPr>
              <w:fldChar w:fldCharType="begin"/>
            </w:r>
            <w:r w:rsidR="008B59AE">
              <w:rPr>
                <w:noProof/>
                <w:webHidden/>
              </w:rPr>
              <w:instrText xml:space="preserve"> PAGEREF _Toc198054189 \h </w:instrText>
            </w:r>
            <w:r w:rsidR="008B59AE">
              <w:rPr>
                <w:noProof/>
                <w:webHidden/>
              </w:rPr>
            </w:r>
            <w:r w:rsidR="008B59AE">
              <w:rPr>
                <w:noProof/>
                <w:webHidden/>
              </w:rPr>
              <w:fldChar w:fldCharType="separate"/>
            </w:r>
            <w:r>
              <w:rPr>
                <w:noProof/>
                <w:webHidden/>
              </w:rPr>
              <w:t>27</w:t>
            </w:r>
            <w:r w:rsidR="008B59AE">
              <w:rPr>
                <w:noProof/>
                <w:webHidden/>
              </w:rPr>
              <w:fldChar w:fldCharType="end"/>
            </w:r>
          </w:hyperlink>
        </w:p>
        <w:p w14:paraId="33A079E4" w14:textId="3273760D" w:rsidR="008B59AE" w:rsidRDefault="00936602">
          <w:pPr>
            <w:pStyle w:val="11"/>
            <w:tabs>
              <w:tab w:val="right" w:leader="dot" w:pos="10456"/>
            </w:tabs>
            <w:ind w:left="420"/>
            <w:rPr>
              <w:rFonts w:cstheme="minorBidi"/>
              <w:noProof/>
              <w:szCs w:val="24"/>
              <w14:ligatures w14:val="standardContextual"/>
            </w:rPr>
          </w:pPr>
          <w:hyperlink w:anchor="_Toc198054190" w:history="1">
            <w:r w:rsidR="008B59AE" w:rsidRPr="004D2A31">
              <w:rPr>
                <w:rStyle w:val="af"/>
                <w:rFonts w:asciiTheme="minorEastAsia" w:hAnsiTheme="minorEastAsia"/>
                <w:noProof/>
              </w:rPr>
              <w:t>第８条（罰則）</w:t>
            </w:r>
            <w:r w:rsidR="008B59AE">
              <w:rPr>
                <w:noProof/>
                <w:webHidden/>
              </w:rPr>
              <w:tab/>
            </w:r>
            <w:r w:rsidR="008B59AE">
              <w:rPr>
                <w:noProof/>
                <w:webHidden/>
              </w:rPr>
              <w:fldChar w:fldCharType="begin"/>
            </w:r>
            <w:r w:rsidR="008B59AE">
              <w:rPr>
                <w:noProof/>
                <w:webHidden/>
              </w:rPr>
              <w:instrText xml:space="preserve"> PAGEREF _Toc198054190 \h </w:instrText>
            </w:r>
            <w:r w:rsidR="008B59AE">
              <w:rPr>
                <w:noProof/>
                <w:webHidden/>
              </w:rPr>
            </w:r>
            <w:r w:rsidR="008B59AE">
              <w:rPr>
                <w:noProof/>
                <w:webHidden/>
              </w:rPr>
              <w:fldChar w:fldCharType="separate"/>
            </w:r>
            <w:r>
              <w:rPr>
                <w:noProof/>
                <w:webHidden/>
              </w:rPr>
              <w:t>27</w:t>
            </w:r>
            <w:r w:rsidR="008B59AE">
              <w:rPr>
                <w:noProof/>
                <w:webHidden/>
              </w:rPr>
              <w:fldChar w:fldCharType="end"/>
            </w:r>
          </w:hyperlink>
        </w:p>
        <w:p w14:paraId="2E70DEEB" w14:textId="12849D14" w:rsidR="008B59AE" w:rsidRDefault="00936602">
          <w:pPr>
            <w:pStyle w:val="11"/>
            <w:tabs>
              <w:tab w:val="right" w:leader="dot" w:pos="10456"/>
            </w:tabs>
            <w:ind w:left="420"/>
            <w:rPr>
              <w:rFonts w:cstheme="minorBidi"/>
              <w:noProof/>
              <w:szCs w:val="24"/>
              <w14:ligatures w14:val="standardContextual"/>
            </w:rPr>
          </w:pPr>
          <w:hyperlink w:anchor="_Toc198054191" w:history="1">
            <w:r w:rsidR="008B59AE" w:rsidRPr="004D2A31">
              <w:rPr>
                <w:rStyle w:val="af"/>
                <w:rFonts w:asciiTheme="minorEastAsia" w:hAnsiTheme="minorEastAsia"/>
                <w:noProof/>
              </w:rPr>
              <w:t>第９条（守秘義務対象資料を含む対象資料等の破棄）</w:t>
            </w:r>
            <w:r w:rsidR="008B59AE">
              <w:rPr>
                <w:noProof/>
                <w:webHidden/>
              </w:rPr>
              <w:tab/>
            </w:r>
            <w:r w:rsidR="008B59AE">
              <w:rPr>
                <w:noProof/>
                <w:webHidden/>
              </w:rPr>
              <w:fldChar w:fldCharType="begin"/>
            </w:r>
            <w:r w:rsidR="008B59AE">
              <w:rPr>
                <w:noProof/>
                <w:webHidden/>
              </w:rPr>
              <w:instrText xml:space="preserve"> PAGEREF _Toc198054191 \h </w:instrText>
            </w:r>
            <w:r w:rsidR="008B59AE">
              <w:rPr>
                <w:noProof/>
                <w:webHidden/>
              </w:rPr>
            </w:r>
            <w:r w:rsidR="008B59AE">
              <w:rPr>
                <w:noProof/>
                <w:webHidden/>
              </w:rPr>
              <w:fldChar w:fldCharType="separate"/>
            </w:r>
            <w:r>
              <w:rPr>
                <w:noProof/>
                <w:webHidden/>
              </w:rPr>
              <w:t>28</w:t>
            </w:r>
            <w:r w:rsidR="008B59AE">
              <w:rPr>
                <w:noProof/>
                <w:webHidden/>
              </w:rPr>
              <w:fldChar w:fldCharType="end"/>
            </w:r>
          </w:hyperlink>
        </w:p>
        <w:p w14:paraId="3B24B4F6" w14:textId="048ABF44" w:rsidR="008B59AE" w:rsidRDefault="00936602">
          <w:pPr>
            <w:pStyle w:val="11"/>
            <w:tabs>
              <w:tab w:val="right" w:leader="dot" w:pos="10456"/>
            </w:tabs>
            <w:ind w:left="420"/>
            <w:rPr>
              <w:rFonts w:cstheme="minorBidi"/>
              <w:noProof/>
              <w:szCs w:val="24"/>
              <w14:ligatures w14:val="standardContextual"/>
            </w:rPr>
          </w:pPr>
          <w:hyperlink w:anchor="_Toc198054192" w:history="1">
            <w:r w:rsidR="008B59AE" w:rsidRPr="004D2A31">
              <w:rPr>
                <w:rStyle w:val="af"/>
                <w:rFonts w:asciiTheme="minorEastAsia" w:hAnsiTheme="minorEastAsia"/>
                <w:noProof/>
              </w:rPr>
              <w:t>第１０条（監査）</w:t>
            </w:r>
            <w:r w:rsidR="008B59AE">
              <w:rPr>
                <w:noProof/>
                <w:webHidden/>
              </w:rPr>
              <w:tab/>
            </w:r>
            <w:r w:rsidR="008B59AE">
              <w:rPr>
                <w:noProof/>
                <w:webHidden/>
              </w:rPr>
              <w:fldChar w:fldCharType="begin"/>
            </w:r>
            <w:r w:rsidR="008B59AE">
              <w:rPr>
                <w:noProof/>
                <w:webHidden/>
              </w:rPr>
              <w:instrText xml:space="preserve"> PAGEREF _Toc198054192 \h </w:instrText>
            </w:r>
            <w:r w:rsidR="008B59AE">
              <w:rPr>
                <w:noProof/>
                <w:webHidden/>
              </w:rPr>
            </w:r>
            <w:r w:rsidR="008B59AE">
              <w:rPr>
                <w:noProof/>
                <w:webHidden/>
              </w:rPr>
              <w:fldChar w:fldCharType="separate"/>
            </w:r>
            <w:r>
              <w:rPr>
                <w:noProof/>
                <w:webHidden/>
              </w:rPr>
              <w:t>28</w:t>
            </w:r>
            <w:r w:rsidR="008B59AE">
              <w:rPr>
                <w:noProof/>
                <w:webHidden/>
              </w:rPr>
              <w:fldChar w:fldCharType="end"/>
            </w:r>
          </w:hyperlink>
        </w:p>
        <w:p w14:paraId="0A3F282C" w14:textId="59D8539E" w:rsidR="008B59AE" w:rsidRDefault="00936602">
          <w:pPr>
            <w:pStyle w:val="11"/>
            <w:tabs>
              <w:tab w:val="right" w:leader="dot" w:pos="10456"/>
            </w:tabs>
            <w:ind w:left="420"/>
            <w:rPr>
              <w:rFonts w:cstheme="minorBidi"/>
              <w:noProof/>
              <w:szCs w:val="24"/>
              <w14:ligatures w14:val="standardContextual"/>
            </w:rPr>
          </w:pPr>
          <w:hyperlink w:anchor="_Toc198054193" w:history="1">
            <w:r w:rsidR="008B59AE" w:rsidRPr="004D2A31">
              <w:rPr>
                <w:rStyle w:val="af"/>
                <w:rFonts w:asciiTheme="minorEastAsia" w:hAnsiTheme="minorEastAsia"/>
                <w:noProof/>
              </w:rPr>
              <w:t>第１１条（損害及び賠償）</w:t>
            </w:r>
            <w:r w:rsidR="008B59AE">
              <w:rPr>
                <w:noProof/>
                <w:webHidden/>
              </w:rPr>
              <w:tab/>
            </w:r>
            <w:r w:rsidR="008B59AE">
              <w:rPr>
                <w:noProof/>
                <w:webHidden/>
              </w:rPr>
              <w:fldChar w:fldCharType="begin"/>
            </w:r>
            <w:r w:rsidR="008B59AE">
              <w:rPr>
                <w:noProof/>
                <w:webHidden/>
              </w:rPr>
              <w:instrText xml:space="preserve"> PAGEREF _Toc198054193 \h </w:instrText>
            </w:r>
            <w:r w:rsidR="008B59AE">
              <w:rPr>
                <w:noProof/>
                <w:webHidden/>
              </w:rPr>
            </w:r>
            <w:r w:rsidR="008B59AE">
              <w:rPr>
                <w:noProof/>
                <w:webHidden/>
              </w:rPr>
              <w:fldChar w:fldCharType="separate"/>
            </w:r>
            <w:r>
              <w:rPr>
                <w:noProof/>
                <w:webHidden/>
              </w:rPr>
              <w:t>29</w:t>
            </w:r>
            <w:r w:rsidR="008B59AE">
              <w:rPr>
                <w:noProof/>
                <w:webHidden/>
              </w:rPr>
              <w:fldChar w:fldCharType="end"/>
            </w:r>
          </w:hyperlink>
        </w:p>
        <w:p w14:paraId="33F4DB8E" w14:textId="5B0CABEA" w:rsidR="008B59AE" w:rsidRDefault="00936602">
          <w:pPr>
            <w:pStyle w:val="11"/>
            <w:tabs>
              <w:tab w:val="right" w:leader="dot" w:pos="10456"/>
            </w:tabs>
            <w:ind w:left="420"/>
            <w:rPr>
              <w:rFonts w:cstheme="minorBidi"/>
              <w:noProof/>
              <w:szCs w:val="24"/>
              <w14:ligatures w14:val="standardContextual"/>
            </w:rPr>
          </w:pPr>
          <w:hyperlink w:anchor="_Toc198054194" w:history="1">
            <w:r w:rsidR="008B59AE" w:rsidRPr="004D2A31">
              <w:rPr>
                <w:rStyle w:val="af"/>
                <w:rFonts w:asciiTheme="minorEastAsia" w:hAnsiTheme="minorEastAsia"/>
                <w:noProof/>
              </w:rPr>
              <w:t>第１２条（地位の譲渡等の禁止）</w:t>
            </w:r>
            <w:r w:rsidR="008B59AE">
              <w:rPr>
                <w:noProof/>
                <w:webHidden/>
              </w:rPr>
              <w:tab/>
            </w:r>
            <w:r w:rsidR="008B59AE">
              <w:rPr>
                <w:noProof/>
                <w:webHidden/>
              </w:rPr>
              <w:fldChar w:fldCharType="begin"/>
            </w:r>
            <w:r w:rsidR="008B59AE">
              <w:rPr>
                <w:noProof/>
                <w:webHidden/>
              </w:rPr>
              <w:instrText xml:space="preserve"> PAGEREF _Toc198054194 \h </w:instrText>
            </w:r>
            <w:r w:rsidR="008B59AE">
              <w:rPr>
                <w:noProof/>
                <w:webHidden/>
              </w:rPr>
            </w:r>
            <w:r w:rsidR="008B59AE">
              <w:rPr>
                <w:noProof/>
                <w:webHidden/>
              </w:rPr>
              <w:fldChar w:fldCharType="separate"/>
            </w:r>
            <w:r>
              <w:rPr>
                <w:noProof/>
                <w:webHidden/>
              </w:rPr>
              <w:t>29</w:t>
            </w:r>
            <w:r w:rsidR="008B59AE">
              <w:rPr>
                <w:noProof/>
                <w:webHidden/>
              </w:rPr>
              <w:fldChar w:fldCharType="end"/>
            </w:r>
          </w:hyperlink>
        </w:p>
        <w:p w14:paraId="53979992" w14:textId="102C0FD8" w:rsidR="008B59AE" w:rsidRDefault="00936602">
          <w:pPr>
            <w:pStyle w:val="11"/>
            <w:tabs>
              <w:tab w:val="right" w:leader="dot" w:pos="10456"/>
            </w:tabs>
            <w:ind w:left="420"/>
            <w:rPr>
              <w:rFonts w:cstheme="minorBidi"/>
              <w:noProof/>
              <w:szCs w:val="24"/>
              <w14:ligatures w14:val="standardContextual"/>
            </w:rPr>
          </w:pPr>
          <w:hyperlink w:anchor="_Toc198054195" w:history="1">
            <w:r w:rsidR="008B59AE" w:rsidRPr="004D2A31">
              <w:rPr>
                <w:rStyle w:val="af"/>
                <w:rFonts w:asciiTheme="minorEastAsia" w:hAnsiTheme="minorEastAsia"/>
                <w:noProof/>
              </w:rPr>
              <w:t>第１３条（誓約書の修正及び変更）</w:t>
            </w:r>
            <w:r w:rsidR="008B59AE">
              <w:rPr>
                <w:noProof/>
                <w:webHidden/>
              </w:rPr>
              <w:tab/>
            </w:r>
            <w:r w:rsidR="008B59AE">
              <w:rPr>
                <w:noProof/>
                <w:webHidden/>
              </w:rPr>
              <w:fldChar w:fldCharType="begin"/>
            </w:r>
            <w:r w:rsidR="008B59AE">
              <w:rPr>
                <w:noProof/>
                <w:webHidden/>
              </w:rPr>
              <w:instrText xml:space="preserve"> PAGEREF _Toc198054195 \h </w:instrText>
            </w:r>
            <w:r w:rsidR="008B59AE">
              <w:rPr>
                <w:noProof/>
                <w:webHidden/>
              </w:rPr>
            </w:r>
            <w:r w:rsidR="008B59AE">
              <w:rPr>
                <w:noProof/>
                <w:webHidden/>
              </w:rPr>
              <w:fldChar w:fldCharType="separate"/>
            </w:r>
            <w:r>
              <w:rPr>
                <w:noProof/>
                <w:webHidden/>
              </w:rPr>
              <w:t>29</w:t>
            </w:r>
            <w:r w:rsidR="008B59AE">
              <w:rPr>
                <w:noProof/>
                <w:webHidden/>
              </w:rPr>
              <w:fldChar w:fldCharType="end"/>
            </w:r>
          </w:hyperlink>
        </w:p>
        <w:p w14:paraId="79EB5EB6" w14:textId="05689129" w:rsidR="008B59AE" w:rsidRDefault="00936602">
          <w:pPr>
            <w:pStyle w:val="11"/>
            <w:tabs>
              <w:tab w:val="right" w:leader="dot" w:pos="10456"/>
            </w:tabs>
            <w:ind w:left="420"/>
            <w:rPr>
              <w:rFonts w:cstheme="minorBidi"/>
              <w:noProof/>
              <w:szCs w:val="24"/>
              <w14:ligatures w14:val="standardContextual"/>
            </w:rPr>
          </w:pPr>
          <w:hyperlink w:anchor="_Toc198054196" w:history="1">
            <w:r w:rsidR="008B59AE" w:rsidRPr="004D2A31">
              <w:rPr>
                <w:rStyle w:val="af"/>
                <w:rFonts w:asciiTheme="minorEastAsia" w:hAnsiTheme="minorEastAsia"/>
                <w:noProof/>
              </w:rPr>
              <w:t>第１４条（紛争解決）</w:t>
            </w:r>
            <w:r w:rsidR="008B59AE">
              <w:rPr>
                <w:noProof/>
                <w:webHidden/>
              </w:rPr>
              <w:tab/>
            </w:r>
            <w:r w:rsidR="008B59AE">
              <w:rPr>
                <w:noProof/>
                <w:webHidden/>
              </w:rPr>
              <w:fldChar w:fldCharType="begin"/>
            </w:r>
            <w:r w:rsidR="008B59AE">
              <w:rPr>
                <w:noProof/>
                <w:webHidden/>
              </w:rPr>
              <w:instrText xml:space="preserve"> PAGEREF _Toc198054196 \h </w:instrText>
            </w:r>
            <w:r w:rsidR="008B59AE">
              <w:rPr>
                <w:noProof/>
                <w:webHidden/>
              </w:rPr>
            </w:r>
            <w:r w:rsidR="008B59AE">
              <w:rPr>
                <w:noProof/>
                <w:webHidden/>
              </w:rPr>
              <w:fldChar w:fldCharType="separate"/>
            </w:r>
            <w:r>
              <w:rPr>
                <w:noProof/>
                <w:webHidden/>
              </w:rPr>
              <w:t>29</w:t>
            </w:r>
            <w:r w:rsidR="008B59AE">
              <w:rPr>
                <w:noProof/>
                <w:webHidden/>
              </w:rPr>
              <w:fldChar w:fldCharType="end"/>
            </w:r>
          </w:hyperlink>
        </w:p>
        <w:p w14:paraId="559D62CD" w14:textId="17959482" w:rsidR="008B59AE" w:rsidRDefault="00936602">
          <w:pPr>
            <w:pStyle w:val="11"/>
            <w:tabs>
              <w:tab w:val="right" w:leader="dot" w:pos="10456"/>
            </w:tabs>
            <w:ind w:left="420"/>
            <w:rPr>
              <w:rFonts w:cstheme="minorBidi"/>
              <w:noProof/>
              <w:szCs w:val="24"/>
              <w14:ligatures w14:val="standardContextual"/>
            </w:rPr>
          </w:pPr>
          <w:hyperlink w:anchor="_Toc198054197" w:history="1">
            <w:r w:rsidR="008B59AE" w:rsidRPr="004D2A31">
              <w:rPr>
                <w:rStyle w:val="af"/>
                <w:rFonts w:asciiTheme="minorEastAsia" w:hAnsiTheme="minorEastAsia"/>
                <w:noProof/>
              </w:rPr>
              <w:t>第１５条（電磁的記録による作成等）</w:t>
            </w:r>
            <w:r w:rsidR="008B59AE">
              <w:rPr>
                <w:noProof/>
                <w:webHidden/>
              </w:rPr>
              <w:tab/>
            </w:r>
            <w:r w:rsidR="008B59AE">
              <w:rPr>
                <w:noProof/>
                <w:webHidden/>
              </w:rPr>
              <w:fldChar w:fldCharType="begin"/>
            </w:r>
            <w:r w:rsidR="008B59AE">
              <w:rPr>
                <w:noProof/>
                <w:webHidden/>
              </w:rPr>
              <w:instrText xml:space="preserve"> PAGEREF _Toc198054197 \h </w:instrText>
            </w:r>
            <w:r w:rsidR="008B59AE">
              <w:rPr>
                <w:noProof/>
                <w:webHidden/>
              </w:rPr>
            </w:r>
            <w:r w:rsidR="008B59AE">
              <w:rPr>
                <w:noProof/>
                <w:webHidden/>
              </w:rPr>
              <w:fldChar w:fldCharType="separate"/>
            </w:r>
            <w:r>
              <w:rPr>
                <w:noProof/>
                <w:webHidden/>
              </w:rPr>
              <w:t>30</w:t>
            </w:r>
            <w:r w:rsidR="008B59AE">
              <w:rPr>
                <w:noProof/>
                <w:webHidden/>
              </w:rPr>
              <w:fldChar w:fldCharType="end"/>
            </w:r>
          </w:hyperlink>
        </w:p>
        <w:p w14:paraId="11E447E3" w14:textId="77777777" w:rsidR="008B59AE" w:rsidRDefault="008B59AE">
          <w:pPr>
            <w:ind w:left="420"/>
          </w:pPr>
          <w:r>
            <w:rPr>
              <w:b/>
              <w:bCs/>
              <w:lang w:val="ja-JP"/>
            </w:rPr>
            <w:fldChar w:fldCharType="end"/>
          </w:r>
        </w:p>
      </w:sdtContent>
    </w:sdt>
    <w:p w14:paraId="7DA69B24" w14:textId="77777777" w:rsidR="008B59AE" w:rsidRDefault="008B59AE" w:rsidP="00906D08">
      <w:pPr>
        <w:ind w:left="420"/>
      </w:pPr>
    </w:p>
    <w:p w14:paraId="7B9A9F72" w14:textId="77777777" w:rsidR="008B59AE" w:rsidRDefault="008B59AE" w:rsidP="006E4BD5">
      <w:pPr>
        <w:pStyle w:val="1"/>
        <w:rPr>
          <w:rFonts w:asciiTheme="minorEastAsia" w:eastAsiaTheme="minorEastAsia" w:hAnsiTheme="minorEastAsia"/>
          <w:color w:val="auto"/>
          <w:sz w:val="21"/>
          <w:szCs w:val="21"/>
        </w:rPr>
      </w:pPr>
      <w:bookmarkStart w:id="55" w:name="_Toc198054183"/>
      <w:r w:rsidRPr="00906D08">
        <w:rPr>
          <w:rFonts w:asciiTheme="minorEastAsia" w:eastAsiaTheme="minorEastAsia" w:hAnsiTheme="minorEastAsia" w:hint="eastAsia"/>
          <w:color w:val="auto"/>
          <w:sz w:val="21"/>
          <w:szCs w:val="21"/>
        </w:rPr>
        <w:t>第1条</w:t>
      </w:r>
      <w:r>
        <w:rPr>
          <w:rFonts w:asciiTheme="minorEastAsia" w:eastAsiaTheme="minorEastAsia" w:hAnsiTheme="minorEastAsia" w:hint="eastAsia"/>
          <w:color w:val="auto"/>
          <w:sz w:val="21"/>
          <w:szCs w:val="21"/>
        </w:rPr>
        <w:t>（定義）</w:t>
      </w:r>
      <w:bookmarkEnd w:id="55"/>
    </w:p>
    <w:p w14:paraId="75E3E3DA" w14:textId="77777777" w:rsidR="008B59AE" w:rsidRDefault="008B59AE" w:rsidP="00890E99">
      <w:pPr>
        <w:ind w:left="420"/>
      </w:pPr>
      <w:r>
        <w:rPr>
          <w:rFonts w:hint="eastAsia"/>
        </w:rPr>
        <w:t>１　本誓約書において、「守秘義務対象資料</w:t>
      </w:r>
      <w:r>
        <w:t>」とは、以下のいずれかに該当するものをいいます。</w:t>
      </w:r>
    </w:p>
    <w:p w14:paraId="42A923BF" w14:textId="77777777" w:rsidR="008B59AE" w:rsidRDefault="008B59AE" w:rsidP="00F64314">
      <w:pPr>
        <w:ind w:leftChars="400" w:left="1260" w:hangingChars="200" w:hanging="420"/>
      </w:pPr>
      <w:r>
        <w:rPr>
          <w:rFonts w:hint="eastAsia"/>
        </w:rPr>
        <w:t>（１）</w:t>
      </w:r>
      <w:r>
        <w:t>甲が乙から提供を受ける本区域又は本公募に関する成果物（本区域におけるサイト調査の情報が含まれますが、これに限られません。以下同じです。）を構成する一切の情報（成果物の存在及び内容を含みますが、これに限られません。）及び甲又は第二次被提供者がこれを複写、複製した情報</w:t>
      </w:r>
    </w:p>
    <w:p w14:paraId="6DCD3279" w14:textId="77777777" w:rsidR="008B59AE" w:rsidRDefault="008B59AE" w:rsidP="00F64314">
      <w:pPr>
        <w:ind w:leftChars="400" w:left="1260" w:hangingChars="200" w:hanging="420"/>
      </w:pPr>
      <w:r>
        <w:rPr>
          <w:rFonts w:hint="eastAsia"/>
        </w:rPr>
        <w:t>（２）</w:t>
      </w:r>
      <w:r>
        <w:t>甲又は第二次被提供者が前号の情報を加工、分析、編集、統合等することによって新たに生じた情報</w:t>
      </w:r>
    </w:p>
    <w:p w14:paraId="74162EDC" w14:textId="77777777" w:rsidR="008B59AE" w:rsidRDefault="008B59AE" w:rsidP="00F64314">
      <w:pPr>
        <w:ind w:leftChars="400" w:left="1260" w:hangingChars="200" w:hanging="420"/>
      </w:pPr>
      <w:r>
        <w:rPr>
          <w:rFonts w:hint="eastAsia"/>
        </w:rPr>
        <w:t>（３）</w:t>
      </w:r>
      <w:r>
        <w:t>その他甲が提供を受ける際に秘密である旨が明示された情報</w:t>
      </w:r>
    </w:p>
    <w:p w14:paraId="1210A523" w14:textId="77777777" w:rsidR="008B59AE" w:rsidRDefault="008B59AE" w:rsidP="00F64314">
      <w:pPr>
        <w:ind w:leftChars="400" w:left="1260" w:hangingChars="200" w:hanging="420"/>
      </w:pPr>
      <w:r>
        <w:rPr>
          <w:rFonts w:hint="eastAsia"/>
        </w:rPr>
        <w:t>（４）</w:t>
      </w:r>
      <w:r>
        <w:t>本誓約書の存在及び内容</w:t>
      </w:r>
    </w:p>
    <w:p w14:paraId="239BE2E5" w14:textId="77777777" w:rsidR="008B59AE" w:rsidRDefault="008B59AE" w:rsidP="00F64314">
      <w:pPr>
        <w:ind w:left="630" w:hangingChars="100" w:hanging="210"/>
      </w:pPr>
      <w:r>
        <w:rPr>
          <w:rFonts w:hint="eastAsia"/>
        </w:rPr>
        <w:t>２　前項</w:t>
      </w:r>
      <w:r>
        <w:t>の定めにかかわらず、次の各号のいずれかに該当することにつき、甲が書面によりその根拠を立証できる場合に限り、守秘義務対象資料に含まれないものとします。</w:t>
      </w:r>
    </w:p>
    <w:p w14:paraId="2E5C20FE" w14:textId="77777777" w:rsidR="008B59AE" w:rsidRDefault="008B59AE" w:rsidP="00F64314">
      <w:pPr>
        <w:ind w:leftChars="400" w:left="1260" w:hangingChars="200" w:hanging="420"/>
      </w:pPr>
      <w:r>
        <w:rPr>
          <w:rFonts w:hint="eastAsia"/>
        </w:rPr>
        <w:t>（１）</w:t>
      </w:r>
      <w:r>
        <w:t>提供を受けた時点で甲が既に適法に保有する情報</w:t>
      </w:r>
    </w:p>
    <w:p w14:paraId="1F6A73C9" w14:textId="77777777" w:rsidR="008B59AE" w:rsidRDefault="008B59AE" w:rsidP="00F64314">
      <w:pPr>
        <w:ind w:leftChars="400" w:left="1260" w:hangingChars="200" w:hanging="420"/>
      </w:pPr>
      <w:r>
        <w:rPr>
          <w:rFonts w:hint="eastAsia"/>
        </w:rPr>
        <w:t>（２）</w:t>
      </w:r>
      <w:r>
        <w:t>提供を受けた後に甲が守秘義務を課せられることなく第三者から正当に入手した情報で、当該第三者が甲に当該情報を開示又は提供する正当な権利を有しているもの</w:t>
      </w:r>
    </w:p>
    <w:p w14:paraId="51E8B2BF" w14:textId="77777777" w:rsidR="008B59AE" w:rsidRDefault="008B59AE" w:rsidP="00F64314">
      <w:pPr>
        <w:ind w:leftChars="400" w:left="1260" w:hangingChars="200" w:hanging="420"/>
      </w:pPr>
      <w:r>
        <w:rPr>
          <w:rFonts w:hint="eastAsia"/>
        </w:rPr>
        <w:t>（３）</w:t>
      </w:r>
      <w:r>
        <w:t>提供を受けた時点で既に一般に公開されている情報</w:t>
      </w:r>
    </w:p>
    <w:p w14:paraId="671E2339" w14:textId="77777777" w:rsidR="008B59AE" w:rsidRDefault="008B59AE" w:rsidP="00F64314">
      <w:pPr>
        <w:ind w:leftChars="400" w:left="1260" w:hangingChars="200" w:hanging="420"/>
      </w:pPr>
      <w:r>
        <w:rPr>
          <w:rFonts w:hint="eastAsia"/>
        </w:rPr>
        <w:lastRenderedPageBreak/>
        <w:t>（４）</w:t>
      </w:r>
      <w:r>
        <w:t>提供を受けた後に一般に公開された情報で、当該公開に関連して甲の本誓約書上の秘密保持義務その他の義務違反（甲の本誓約書上の義務違反とみなされる場合を含みます。）が生じていないもの</w:t>
      </w:r>
    </w:p>
    <w:p w14:paraId="0A3A39BF" w14:textId="77777777" w:rsidR="008B59AE" w:rsidRDefault="008B59AE" w:rsidP="00F64314">
      <w:pPr>
        <w:ind w:leftChars="400" w:left="1260" w:hangingChars="200" w:hanging="420"/>
      </w:pPr>
      <w:r>
        <w:rPr>
          <w:rFonts w:hint="eastAsia"/>
        </w:rPr>
        <w:t>（５）</w:t>
      </w:r>
      <w:r>
        <w:t>乙から提供を受けた守秘義務対象資料等（第３項で定義された意味を有します。）を使用することなく甲が独自に作成した情報</w:t>
      </w:r>
    </w:p>
    <w:p w14:paraId="76C60769" w14:textId="77777777" w:rsidR="008B59AE" w:rsidRDefault="008B59AE" w:rsidP="00F64314">
      <w:pPr>
        <w:ind w:left="630" w:hangingChars="100" w:hanging="210"/>
      </w:pPr>
      <w:r>
        <w:rPr>
          <w:rFonts w:hint="eastAsia"/>
        </w:rPr>
        <w:t>３　本誓約書において、「守秘義務対象資料等」とは、守秘義務対象資料及び守秘義務対象資料を含む記録媒体（文書、図画、写真、</w:t>
      </w:r>
      <w:r>
        <w:t>USBメモリ、CD、DVD、ハードディスクドライブ、磁気テープその他の情報を記載又は記録するものをいいます。以下同じです。）その他これに準ずる物件（複写物及び複製物を含みます。記録媒体その他これに準ずる物件を個別に又は総称して、以下「記録媒体等」といいます。）を個別に又は総称したものをいいます。</w:t>
      </w:r>
    </w:p>
    <w:p w14:paraId="26173BBC" w14:textId="77777777" w:rsidR="008B59AE" w:rsidRDefault="008B59AE" w:rsidP="00F64314">
      <w:pPr>
        <w:ind w:left="630" w:hangingChars="100" w:hanging="210"/>
      </w:pPr>
      <w:r>
        <w:rPr>
          <w:rFonts w:hint="eastAsia"/>
        </w:rPr>
        <w:t>４　本誓約書において、「応募企業」とは、本公募に応募する者であって、コンソーシアムを形成せずに応募する者をいいます。</w:t>
      </w:r>
    </w:p>
    <w:p w14:paraId="645B670C" w14:textId="77777777" w:rsidR="008B59AE" w:rsidRDefault="008B59AE" w:rsidP="00F64314">
      <w:pPr>
        <w:ind w:left="630" w:hangingChars="100" w:hanging="210"/>
      </w:pPr>
      <w:r>
        <w:rPr>
          <w:rFonts w:hint="eastAsia"/>
        </w:rPr>
        <w:t>５　本誓約書において、「代表企業」とは、本公募に応募する者かつコンソーシアムを形成する者であって、当該コンソーシアムの構成員のうち、代表としての責任を負う者をいいます。</w:t>
      </w:r>
    </w:p>
    <w:p w14:paraId="218D29B4" w14:textId="77777777" w:rsidR="008B59AE" w:rsidRDefault="008B59AE" w:rsidP="00F64314">
      <w:pPr>
        <w:ind w:left="630" w:hangingChars="100" w:hanging="210"/>
      </w:pPr>
      <w:r>
        <w:rPr>
          <w:rFonts w:hint="eastAsia"/>
        </w:rPr>
        <w:t>６　本誓約書において、「コンソーシアム構成員」とは、本公募に応募する者かつコンソーシアムを形成する者であって、当該コンソーシアムの構成員のうち、代表としての責任を負わない者をいいます。</w:t>
      </w:r>
    </w:p>
    <w:p w14:paraId="3F8598E9" w14:textId="77777777" w:rsidR="008B59AE" w:rsidRDefault="008B59AE" w:rsidP="00F64314">
      <w:pPr>
        <w:ind w:left="630" w:hangingChars="100" w:hanging="210"/>
      </w:pPr>
      <w:r>
        <w:rPr>
          <w:rFonts w:hint="eastAsia"/>
        </w:rPr>
        <w:t>７　本誓約書において、「関係会社」とは、応募企業、代表企業又はコンソーシアム構成員の関係会社（会社計算規則（平成１８年法務省令第１３号）第２条第３項第２５号に規定する関係会社をいいます。）をいいます。</w:t>
      </w:r>
    </w:p>
    <w:p w14:paraId="0347F72B" w14:textId="77777777" w:rsidR="008B59AE" w:rsidRDefault="008B59AE" w:rsidP="00F64314">
      <w:pPr>
        <w:ind w:left="630" w:hangingChars="100" w:hanging="210"/>
      </w:pPr>
      <w:r>
        <w:rPr>
          <w:rFonts w:hint="eastAsia"/>
        </w:rPr>
        <w:t>８　本誓約書において、「応募アドバイザー」とは、弁護士、公認会計士、税理士、コンサルタントその他の専門家であって、応募企業のために又は形成されるコンソーシアムのために本公募における応募提案を検討する者としてその応募企業、代表企業又はそのコンソーシアム構成員</w:t>
      </w:r>
      <w:r>
        <w:t>が選任した者をいいます。</w:t>
      </w:r>
    </w:p>
    <w:p w14:paraId="7AE1DBE6" w14:textId="77777777" w:rsidR="008B59AE" w:rsidRDefault="008B59AE" w:rsidP="00F64314">
      <w:pPr>
        <w:ind w:left="630" w:hangingChars="100" w:hanging="210"/>
      </w:pPr>
      <w:r>
        <w:rPr>
          <w:rFonts w:hint="eastAsia"/>
        </w:rPr>
        <w:t>９　本誓約書において、「協力企業」とは、本公募に関し、資金を提供し、又は業務の委託等（準委任、請負、外注その他委託の形式を問いません。）を受ける者（それらを受けようとする者を含みます。）として応募企業、代表企業又はコンソーシアム構成員が選任した者その他これらに類する者をいいます。</w:t>
      </w:r>
    </w:p>
    <w:p w14:paraId="45BDF800" w14:textId="77777777" w:rsidR="008B59AE" w:rsidRDefault="008B59AE" w:rsidP="00F64314">
      <w:pPr>
        <w:ind w:left="630" w:hangingChars="100" w:hanging="210"/>
      </w:pPr>
      <w:r>
        <w:rPr>
          <w:rFonts w:hint="eastAsia"/>
        </w:rPr>
        <w:t>１０　本条前各項に掲げるものの他、本誓約書において特段に定めのない場合は、本誓約書における用語の定義は、本公募の占用指針等の定めるところによることとします。</w:t>
      </w:r>
    </w:p>
    <w:p w14:paraId="23DFE2B5" w14:textId="77777777" w:rsidR="008B59AE" w:rsidRDefault="008B59AE" w:rsidP="00906D08">
      <w:pPr>
        <w:ind w:left="420"/>
      </w:pPr>
    </w:p>
    <w:p w14:paraId="5F08F0E6" w14:textId="77777777" w:rsidR="008B59AE" w:rsidRPr="00906D08" w:rsidRDefault="008B59AE" w:rsidP="00906D08">
      <w:pPr>
        <w:pStyle w:val="1"/>
        <w:rPr>
          <w:rFonts w:asciiTheme="minorEastAsia" w:eastAsiaTheme="minorEastAsia" w:hAnsiTheme="minorEastAsia"/>
          <w:color w:val="auto"/>
          <w:sz w:val="21"/>
          <w:szCs w:val="21"/>
        </w:rPr>
      </w:pPr>
      <w:bookmarkStart w:id="56" w:name="_Toc198054184"/>
      <w:r w:rsidRPr="00906D08">
        <w:rPr>
          <w:rFonts w:asciiTheme="minorEastAsia" w:eastAsiaTheme="minorEastAsia" w:hAnsiTheme="minorEastAsia"/>
          <w:color w:val="auto"/>
          <w:sz w:val="21"/>
          <w:szCs w:val="21"/>
        </w:rPr>
        <w:t>第</w:t>
      </w:r>
      <w:r w:rsidRPr="00906D08">
        <w:rPr>
          <w:rFonts w:asciiTheme="minorEastAsia" w:eastAsiaTheme="minorEastAsia" w:hAnsiTheme="minorEastAsia" w:hint="eastAsia"/>
          <w:color w:val="auto"/>
          <w:sz w:val="21"/>
          <w:szCs w:val="21"/>
        </w:rPr>
        <w:t>２</w:t>
      </w:r>
      <w:r w:rsidRPr="00906D08">
        <w:rPr>
          <w:rFonts w:asciiTheme="minorEastAsia" w:eastAsiaTheme="minorEastAsia" w:hAnsiTheme="minorEastAsia"/>
          <w:color w:val="auto"/>
          <w:sz w:val="21"/>
          <w:szCs w:val="21"/>
        </w:rPr>
        <w:t>条（利用</w:t>
      </w:r>
      <w:r w:rsidRPr="00906D08">
        <w:rPr>
          <w:rFonts w:asciiTheme="minorEastAsia" w:eastAsiaTheme="minorEastAsia" w:hAnsiTheme="minorEastAsia" w:hint="eastAsia"/>
          <w:color w:val="auto"/>
          <w:sz w:val="21"/>
          <w:szCs w:val="21"/>
        </w:rPr>
        <w:t>の目的</w:t>
      </w:r>
      <w:r w:rsidRPr="00906D08">
        <w:rPr>
          <w:rFonts w:asciiTheme="minorEastAsia" w:eastAsiaTheme="minorEastAsia" w:hAnsiTheme="minorEastAsia"/>
          <w:color w:val="auto"/>
          <w:sz w:val="21"/>
          <w:szCs w:val="21"/>
        </w:rPr>
        <w:t>）</w:t>
      </w:r>
      <w:bookmarkEnd w:id="56"/>
    </w:p>
    <w:p w14:paraId="750E9BC4" w14:textId="77777777" w:rsidR="008B59AE" w:rsidRDefault="008B59AE" w:rsidP="00F64314">
      <w:pPr>
        <w:ind w:left="630" w:hangingChars="100" w:hanging="210"/>
      </w:pPr>
      <w:r>
        <w:rPr>
          <w:rFonts w:hint="eastAsia"/>
        </w:rPr>
        <w:t>１　乙は、甲に対し、独立行政法人エネルギー・金属鉱物資源機構が所有するデータプラットフォームシステム上で提供するセントラル方式による調査データ提供サービス（以下「本サービス」といいます。）で、守秘義務対象資料等を提供します。甲は、本サービスを利用するにあたり、独立行政法人エネルギー・金属鉱物資源機構が示す「システム利用規約」に同意します。</w:t>
      </w:r>
    </w:p>
    <w:p w14:paraId="4C7AA3D7" w14:textId="77777777" w:rsidR="008B59AE" w:rsidRDefault="008B59AE" w:rsidP="00F64314">
      <w:pPr>
        <w:ind w:left="630" w:hangingChars="100" w:hanging="210"/>
      </w:pPr>
      <w:r>
        <w:rPr>
          <w:rFonts w:hint="eastAsia"/>
        </w:rPr>
        <w:t>２　甲は、本目的のためにのみ、守秘義務対象資料等の提供を受けるものであり、本目的以外の目的のために当該資料を利用しません。</w:t>
      </w:r>
    </w:p>
    <w:p w14:paraId="17EC4FD7" w14:textId="418FB348" w:rsidR="008B59AE" w:rsidRDefault="008B59AE" w:rsidP="00F64314">
      <w:pPr>
        <w:ind w:left="630" w:hangingChars="100" w:hanging="210"/>
      </w:pPr>
      <w:r>
        <w:rPr>
          <w:rFonts w:hint="eastAsia"/>
        </w:rPr>
        <w:t>３　本公募において甲が応募企業又は代表企業</w:t>
      </w:r>
      <w:r>
        <w:t>となることを予定している場合においては、甲は、甲が令和</w:t>
      </w:r>
      <w:r w:rsidR="00360512">
        <w:rPr>
          <w:rFonts w:hint="eastAsia"/>
        </w:rPr>
        <w:t>８</w:t>
      </w:r>
      <w:r>
        <w:t>年</w:t>
      </w:r>
      <w:r w:rsidR="00A8303A">
        <w:rPr>
          <w:rFonts w:hint="eastAsia"/>
        </w:rPr>
        <w:t>５</w:t>
      </w:r>
      <w:r>
        <w:t>月</w:t>
      </w:r>
      <w:r w:rsidR="00F531C8">
        <w:rPr>
          <w:rFonts w:hint="eastAsia"/>
        </w:rPr>
        <w:t>20日</w:t>
      </w:r>
      <w:r>
        <w:t>付け「</w:t>
      </w:r>
      <w:r w:rsidR="00A8303A" w:rsidRPr="00A8303A">
        <w:rPr>
          <w:rFonts w:hint="eastAsia"/>
        </w:rPr>
        <w:t>北海道</w:t>
      </w:r>
      <w:r w:rsidR="000C0510">
        <w:rPr>
          <w:rFonts w:hint="eastAsia"/>
        </w:rPr>
        <w:t>岩宇・南後志地区</w:t>
      </w:r>
      <w:r w:rsidR="00A8303A" w:rsidRPr="00A8303A">
        <w:rPr>
          <w:rFonts w:hint="eastAsia"/>
        </w:rPr>
        <w:t>沖</w:t>
      </w:r>
      <w:r>
        <w:t>に関する情報の提供について」【様式３】（第二次被提</w:t>
      </w:r>
      <w:r>
        <w:lastRenderedPageBreak/>
        <w:t>供者の指定）又は【様式３－２】（第二次被提供者の指定の変更）を経済産業大臣及び国土交通大臣に対して提出し、その内容を遵守する場合に限り、コンソーシアム構成員、関係会社、応募アドバイザー及び協力企業のうち甲が第二次被提供者として指定し、経済産業大臣及び国土交通大臣に承諾され、第二次被提供者であることが乙に通知された者（以下「第二</w:t>
      </w:r>
      <w:r>
        <w:rPr>
          <w:rFonts w:hint="eastAsia"/>
        </w:rPr>
        <w:t>次被提供者」といいます。）に対してのみ、守秘義務対象資料等のうち第１条１項２号に該当する情報を提供することができるものとします。</w:t>
      </w:r>
    </w:p>
    <w:p w14:paraId="5FBFB1B0" w14:textId="77777777" w:rsidR="008B59AE" w:rsidRDefault="008B59AE" w:rsidP="00906D08">
      <w:pPr>
        <w:ind w:left="420"/>
      </w:pPr>
    </w:p>
    <w:p w14:paraId="58108AD2" w14:textId="77777777" w:rsidR="008B59AE" w:rsidRPr="00906D08" w:rsidRDefault="008B59AE" w:rsidP="00906D08">
      <w:pPr>
        <w:pStyle w:val="1"/>
        <w:rPr>
          <w:rFonts w:asciiTheme="minorEastAsia" w:eastAsiaTheme="minorEastAsia" w:hAnsiTheme="minorEastAsia"/>
          <w:color w:val="auto"/>
          <w:sz w:val="21"/>
          <w:szCs w:val="21"/>
        </w:rPr>
      </w:pPr>
      <w:bookmarkStart w:id="57" w:name="_Toc198054185"/>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３</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秘密の保持</w:t>
      </w:r>
      <w:r w:rsidRPr="00906D08">
        <w:rPr>
          <w:rFonts w:asciiTheme="minorEastAsia" w:eastAsiaTheme="minorEastAsia" w:hAnsiTheme="minorEastAsia"/>
          <w:color w:val="auto"/>
          <w:sz w:val="21"/>
          <w:szCs w:val="21"/>
        </w:rPr>
        <w:t>）</w:t>
      </w:r>
      <w:r>
        <w:rPr>
          <w:rFonts w:asciiTheme="minorEastAsia" w:eastAsiaTheme="minorEastAsia" w:hAnsiTheme="minorEastAsia" w:hint="eastAsia"/>
          <w:color w:val="auto"/>
          <w:sz w:val="21"/>
          <w:szCs w:val="21"/>
        </w:rPr>
        <w:t>【注】</w:t>
      </w:r>
      <w:bookmarkEnd w:id="57"/>
    </w:p>
    <w:p w14:paraId="0DAA8AFC" w14:textId="77777777" w:rsidR="008B59AE" w:rsidRDefault="008B59AE" w:rsidP="00F64314">
      <w:pPr>
        <w:ind w:left="630" w:hangingChars="100" w:hanging="210"/>
      </w:pPr>
      <w:r>
        <w:rPr>
          <w:rFonts w:hint="eastAsia"/>
        </w:rPr>
        <w:t>１　本公募において甲が応募企業又は代表企業となることを予定している場合においては、甲は、守秘義務対象資料等を秘密として保持するものとし、前条第３項に定める場合を除き、第三者（経済産業省、国土交通省、その他法令上情報を開示又は提供することが求められる場合を除きます。）に対し開示又は提供をしません。</w:t>
      </w:r>
    </w:p>
    <w:p w14:paraId="62A2A037" w14:textId="77777777" w:rsidR="008B59AE" w:rsidRDefault="008B59AE" w:rsidP="00F64314">
      <w:pPr>
        <w:ind w:left="630" w:hangingChars="100" w:hanging="210"/>
      </w:pPr>
      <w:r>
        <w:rPr>
          <w:rFonts w:hint="eastAsia"/>
        </w:rPr>
        <w:t>２　本公募において甲が応募企業又は代表企業となることを予定している場合においては、守秘義務対象資料等の情報の取扱いにより本区域に利害関係を有する第三者に生じた損害については、甲が一切の責任を負うこととします。</w:t>
      </w:r>
    </w:p>
    <w:p w14:paraId="13E94070" w14:textId="77777777" w:rsidR="008B59AE" w:rsidRDefault="008B59AE" w:rsidP="00F64314">
      <w:pPr>
        <w:ind w:left="630" w:hangingChars="100" w:hanging="210"/>
      </w:pPr>
      <w:r>
        <w:rPr>
          <w:rFonts w:hint="eastAsia"/>
        </w:rPr>
        <w:t>３　本公募において甲が応募企業又は代表企業となることを予定している場合においては、前条第３項に定める場合には、甲は当該第二次被提供者に本誓約書</w:t>
      </w:r>
      <w:r>
        <w:t>と同等以上の秘密保持義務を負わせるものとし、当該第二次被提供者が本誓約書記載の遵守事項に違反したときは、甲がその一切の責任を負うこととします。</w:t>
      </w:r>
    </w:p>
    <w:p w14:paraId="7659D616" w14:textId="77777777" w:rsidR="008B59AE" w:rsidRDefault="008B59AE" w:rsidP="00F64314">
      <w:pPr>
        <w:ind w:left="630" w:hangingChars="100" w:hanging="210"/>
      </w:pPr>
      <w:r>
        <w:rPr>
          <w:rFonts w:hint="eastAsia"/>
        </w:rPr>
        <w:t>４　本公募において甲がコンソーシアム構成員、</w:t>
      </w:r>
      <w:r>
        <w:t>関係会社、応募アドバイザー又は協力企業となることを予定している場合においては、甲は、守秘義務対象資料等を秘密として保持するものとし、第三者に対し提供しません。ただし、守秘義務対象資料等のうち、第１条１項２号に該当する情報については、甲を第二次被提供者として指定した応募企業又は代表企業及びその応募企業又は代表企業と同一の応募企業又は代表企業が指定した第二次被提供者に対して、開示することができるものとします。</w:t>
      </w:r>
    </w:p>
    <w:p w14:paraId="6F76FC2E" w14:textId="77777777" w:rsidR="008B59AE" w:rsidRDefault="008B59AE" w:rsidP="00F64314">
      <w:pPr>
        <w:ind w:left="630" w:hangingChars="100" w:hanging="210"/>
      </w:pPr>
      <w:r>
        <w:rPr>
          <w:rFonts w:hint="eastAsia"/>
        </w:rPr>
        <w:t>【注】提供された守秘義務対象資料等の管理方法・管理体制について別紙として添付してください［様式自由］。</w:t>
      </w:r>
    </w:p>
    <w:p w14:paraId="42B56A05" w14:textId="77777777" w:rsidR="008B59AE" w:rsidRPr="00906D08" w:rsidRDefault="008B59AE" w:rsidP="00DD54A0">
      <w:pPr>
        <w:pStyle w:val="1"/>
        <w:rPr>
          <w:rFonts w:asciiTheme="minorEastAsia" w:eastAsiaTheme="minorEastAsia" w:hAnsiTheme="minorEastAsia"/>
          <w:color w:val="auto"/>
          <w:sz w:val="21"/>
          <w:szCs w:val="21"/>
        </w:rPr>
      </w:pPr>
      <w:bookmarkStart w:id="58" w:name="_Toc198054186"/>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４</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善管注意義務</w:t>
      </w:r>
      <w:r w:rsidRPr="00906D08">
        <w:rPr>
          <w:rFonts w:asciiTheme="minorEastAsia" w:eastAsiaTheme="minorEastAsia" w:hAnsiTheme="minorEastAsia"/>
          <w:color w:val="auto"/>
          <w:sz w:val="21"/>
          <w:szCs w:val="21"/>
        </w:rPr>
        <w:t>）</w:t>
      </w:r>
      <w:bookmarkEnd w:id="58"/>
    </w:p>
    <w:p w14:paraId="44B11EA7" w14:textId="77777777" w:rsidR="008B59AE" w:rsidRDefault="008B59AE" w:rsidP="00113C55">
      <w:pPr>
        <w:ind w:left="420"/>
      </w:pPr>
      <w:r w:rsidRPr="007208A7">
        <w:rPr>
          <w:rFonts w:hint="eastAsia"/>
        </w:rPr>
        <w:t>甲は、守秘義務対象資料等を、善良な管理者としての注意をもって取り扱うことを約束します。なお、別途乙が指定する場合には、甲は、乙が指定する方法に従って、守秘義務対象資料等を取り扱うものとします</w:t>
      </w:r>
      <w:r w:rsidRPr="00DD54A0">
        <w:rPr>
          <w:rFonts w:hint="eastAsia"/>
        </w:rPr>
        <w:t>。</w:t>
      </w:r>
    </w:p>
    <w:p w14:paraId="59F1C887" w14:textId="77777777" w:rsidR="008B59AE" w:rsidRDefault="008B59AE" w:rsidP="00113C55">
      <w:pPr>
        <w:ind w:left="420"/>
      </w:pPr>
    </w:p>
    <w:p w14:paraId="2BA6D768" w14:textId="77777777" w:rsidR="008B59AE" w:rsidRPr="00906D08" w:rsidRDefault="008B59AE" w:rsidP="00DD54A0">
      <w:pPr>
        <w:pStyle w:val="1"/>
        <w:rPr>
          <w:rFonts w:asciiTheme="minorEastAsia" w:eastAsiaTheme="minorEastAsia" w:hAnsiTheme="minorEastAsia"/>
          <w:color w:val="auto"/>
          <w:sz w:val="21"/>
          <w:szCs w:val="21"/>
        </w:rPr>
      </w:pPr>
      <w:bookmarkStart w:id="59" w:name="_Toc198054187"/>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５</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個人情報の取扱い</w:t>
      </w:r>
      <w:r w:rsidRPr="00906D08">
        <w:rPr>
          <w:rFonts w:asciiTheme="minorEastAsia" w:eastAsiaTheme="minorEastAsia" w:hAnsiTheme="minorEastAsia"/>
          <w:color w:val="auto"/>
          <w:sz w:val="21"/>
          <w:szCs w:val="21"/>
        </w:rPr>
        <w:t>）</w:t>
      </w:r>
      <w:bookmarkEnd w:id="59"/>
    </w:p>
    <w:p w14:paraId="3AA28DFE" w14:textId="77777777" w:rsidR="008B59AE" w:rsidRDefault="008B59AE" w:rsidP="00113C55">
      <w:pPr>
        <w:ind w:left="420"/>
      </w:pPr>
      <w:r w:rsidRPr="007208A7">
        <w:rPr>
          <w:rFonts w:hint="eastAsia"/>
        </w:rPr>
        <w:t>甲は、守秘義務対象資料等のうち個人情報に該当するものについては、法令、条例等（以下「法令等」といいます。）により、国に認められる範囲内で、かつ、甲に認められる範囲内でのみ利用し、保持し、かつ、法令等により国及び甲に要求される限度の適切な管理を行うことを約束します。</w:t>
      </w:r>
    </w:p>
    <w:p w14:paraId="092E219E" w14:textId="77777777" w:rsidR="008B59AE" w:rsidRDefault="008B59AE" w:rsidP="00113C55">
      <w:pPr>
        <w:ind w:left="420"/>
      </w:pPr>
    </w:p>
    <w:p w14:paraId="49CC63CB" w14:textId="77777777" w:rsidR="008B59AE" w:rsidRPr="00906D08" w:rsidRDefault="008B59AE" w:rsidP="00DD54A0">
      <w:pPr>
        <w:pStyle w:val="1"/>
        <w:rPr>
          <w:rFonts w:asciiTheme="minorEastAsia" w:eastAsiaTheme="minorEastAsia" w:hAnsiTheme="minorEastAsia"/>
          <w:color w:val="auto"/>
          <w:sz w:val="21"/>
          <w:szCs w:val="21"/>
        </w:rPr>
      </w:pPr>
      <w:bookmarkStart w:id="60" w:name="_Toc198054188"/>
      <w:r w:rsidRPr="00906D08">
        <w:rPr>
          <w:rFonts w:asciiTheme="minorEastAsia" w:eastAsiaTheme="minorEastAsia" w:hAnsiTheme="minorEastAsia"/>
          <w:color w:val="auto"/>
          <w:sz w:val="21"/>
          <w:szCs w:val="21"/>
        </w:rPr>
        <w:lastRenderedPageBreak/>
        <w:t>第</w:t>
      </w:r>
      <w:r>
        <w:rPr>
          <w:rFonts w:asciiTheme="minorEastAsia" w:eastAsiaTheme="minorEastAsia" w:hAnsiTheme="minorEastAsia" w:hint="eastAsia"/>
          <w:color w:val="auto"/>
          <w:sz w:val="21"/>
          <w:szCs w:val="21"/>
        </w:rPr>
        <w:t>６</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期間</w:t>
      </w:r>
      <w:r w:rsidRPr="00906D08">
        <w:rPr>
          <w:rFonts w:asciiTheme="minorEastAsia" w:eastAsiaTheme="minorEastAsia" w:hAnsiTheme="minorEastAsia"/>
          <w:color w:val="auto"/>
          <w:sz w:val="21"/>
          <w:szCs w:val="21"/>
        </w:rPr>
        <w:t>）</w:t>
      </w:r>
      <w:bookmarkEnd w:id="60"/>
    </w:p>
    <w:p w14:paraId="411D41D5" w14:textId="40DD9A36" w:rsidR="008B59AE" w:rsidRDefault="008B59AE" w:rsidP="00DD54A0">
      <w:pPr>
        <w:ind w:left="420"/>
      </w:pPr>
      <w:r w:rsidRPr="007208A7">
        <w:rPr>
          <w:rFonts w:hint="eastAsia"/>
        </w:rPr>
        <w:t>本誓約書に基づき甲が負う義務は、公募占用計画の提出に至らなかった場合、選定事業者として選定されなかった場合、選定事業者として選定された場合又は法第２</w:t>
      </w:r>
      <w:r w:rsidR="00360512">
        <w:rPr>
          <w:rFonts w:hint="eastAsia"/>
        </w:rPr>
        <w:t>３</w:t>
      </w:r>
      <w:r w:rsidRPr="007208A7">
        <w:rPr>
          <w:rFonts w:hint="eastAsia"/>
        </w:rPr>
        <w:t>条に基づき他者に地位を承継する場合のいずれの場合であっても、第２条</w:t>
      </w:r>
      <w:r w:rsidRPr="007208A7">
        <w:t>、第３条及び第４条に基づき甲が負う義務は、本誓約書の第９条第２項及び第３項に定める破棄の条件に該当する日まで、並びに第７条乃至第１１条、第１４条及び本</w:t>
      </w:r>
      <w:r>
        <w:rPr>
          <w:rFonts w:hint="eastAsia"/>
        </w:rPr>
        <w:t>条</w:t>
      </w:r>
      <w:r w:rsidRPr="007208A7">
        <w:t>に基づき甲が負う義務は対象事項が存在する限り有効に存続するものとします。</w:t>
      </w:r>
    </w:p>
    <w:p w14:paraId="1A734F1D" w14:textId="77777777" w:rsidR="008B59AE" w:rsidRPr="00906D08" w:rsidRDefault="008B59AE" w:rsidP="00DD54A0">
      <w:pPr>
        <w:pStyle w:val="1"/>
        <w:rPr>
          <w:rFonts w:asciiTheme="minorEastAsia" w:eastAsiaTheme="minorEastAsia" w:hAnsiTheme="minorEastAsia"/>
          <w:color w:val="auto"/>
          <w:sz w:val="21"/>
          <w:szCs w:val="21"/>
        </w:rPr>
      </w:pPr>
      <w:bookmarkStart w:id="61" w:name="_Toc198054189"/>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７</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報告及び事態の是正義務</w:t>
      </w:r>
      <w:r w:rsidRPr="00906D08">
        <w:rPr>
          <w:rFonts w:asciiTheme="minorEastAsia" w:eastAsiaTheme="minorEastAsia" w:hAnsiTheme="minorEastAsia"/>
          <w:color w:val="auto"/>
          <w:sz w:val="21"/>
          <w:szCs w:val="21"/>
        </w:rPr>
        <w:t>）</w:t>
      </w:r>
      <w:bookmarkEnd w:id="61"/>
    </w:p>
    <w:p w14:paraId="54AED0FE" w14:textId="77777777" w:rsidR="008B59AE" w:rsidRDefault="008B59AE" w:rsidP="00F64314">
      <w:pPr>
        <w:ind w:left="630" w:hangingChars="100" w:hanging="210"/>
      </w:pPr>
      <w:r>
        <w:rPr>
          <w:rFonts w:hint="eastAsia"/>
        </w:rPr>
        <w:t>１　本公募において甲が応募企業又は代表企業となることを予定している場合においては、甲は、甲又は第二次被提供者が本目的以外の目的のために守秘義務対象資料等を利用したことが発覚した場合、甲又は第二次被提供者から守秘義務対象資料等の漏えい、紛失、盗難、盗用等の事態が発生した場合、甲又は第二次被提供者から誓約書により認められる方法以外の方法で第三者が守秘義務対象資料等を取得した場合又はこれらの事態が発生するおそれがあることを知った場合には、直ちにその旨を乙に書面をもって通知します。</w:t>
      </w:r>
    </w:p>
    <w:p w14:paraId="519488B9" w14:textId="77777777" w:rsidR="008B59AE" w:rsidRDefault="008B59AE" w:rsidP="00F64314">
      <w:pPr>
        <w:ind w:left="630" w:hangingChars="100" w:hanging="210"/>
      </w:pPr>
      <w:r>
        <w:rPr>
          <w:rFonts w:hint="eastAsia"/>
        </w:rPr>
        <w:t>２　本公募において甲がコンソーシアム構成員、関係会社、応募アドバイザー又は協力企業となることを予定している場合においては、甲は、甲が本目的以外の目的のために守秘義務対象資料等を利用したことが発覚した場合、甲から守秘義務対象資料等の漏えい、紛失、盗難、盗用等の事態が発生した場合、甲から誓約書により認められる方法以外の方法で第三者が守秘義務対象資料等を取得した場合又はこれらの事態が発生するおそれがあることを知った場合には、直ちにその旨を乙に書面をもって通知します。</w:t>
      </w:r>
    </w:p>
    <w:p w14:paraId="4A4E02FD" w14:textId="77777777" w:rsidR="008B59AE" w:rsidRDefault="008B59AE" w:rsidP="00F64314">
      <w:pPr>
        <w:ind w:left="630" w:hangingChars="100" w:hanging="210"/>
      </w:pPr>
      <w:r>
        <w:rPr>
          <w:rFonts w:hint="eastAsia"/>
        </w:rPr>
        <w:t>３　前２項に定めるいずれかの事態が発生した場合、甲は、乙の指示に従い、当該事態の是正又は防止のために必要な措置を講じるものとします。</w:t>
      </w:r>
    </w:p>
    <w:p w14:paraId="2DD57F53" w14:textId="77777777" w:rsidR="008B59AE" w:rsidRDefault="008B59AE" w:rsidP="00DD54A0">
      <w:pPr>
        <w:ind w:left="420"/>
      </w:pPr>
    </w:p>
    <w:p w14:paraId="72825DB4" w14:textId="77777777" w:rsidR="008B59AE" w:rsidRPr="00906D08" w:rsidRDefault="008B59AE" w:rsidP="00DD54A0">
      <w:pPr>
        <w:pStyle w:val="1"/>
        <w:rPr>
          <w:rFonts w:asciiTheme="minorEastAsia" w:eastAsiaTheme="minorEastAsia" w:hAnsiTheme="minorEastAsia"/>
          <w:color w:val="auto"/>
          <w:sz w:val="21"/>
          <w:szCs w:val="21"/>
        </w:rPr>
      </w:pPr>
      <w:bookmarkStart w:id="62" w:name="_Toc198054190"/>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８</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罰則</w:t>
      </w:r>
      <w:r w:rsidRPr="00906D08">
        <w:rPr>
          <w:rFonts w:asciiTheme="minorEastAsia" w:eastAsiaTheme="minorEastAsia" w:hAnsiTheme="minorEastAsia"/>
          <w:color w:val="auto"/>
          <w:sz w:val="21"/>
          <w:szCs w:val="21"/>
        </w:rPr>
        <w:t>）</w:t>
      </w:r>
      <w:bookmarkEnd w:id="62"/>
    </w:p>
    <w:p w14:paraId="0E51B855" w14:textId="77777777" w:rsidR="008B59AE" w:rsidRDefault="008B59AE" w:rsidP="00DD54A0">
      <w:pPr>
        <w:ind w:left="420"/>
      </w:pPr>
      <w:r w:rsidRPr="007208A7">
        <w:rPr>
          <w:rFonts w:hint="eastAsia"/>
        </w:rPr>
        <w:t>前条第１項又は第２項に定めるいずれかの事態が発生した場合、甲は、本公募及び法に基づく他の海域における公募における公募参加資格を喪失する可能性があること、及び関係会社、応募アドバイザー、協力企業その他あらゆる立場で本公募及び法に基づく他の海域における公募に関与することが認められない可能性があることを承知しています</w:t>
      </w:r>
      <w:r w:rsidRPr="00DD54A0">
        <w:rPr>
          <w:rFonts w:hint="eastAsia"/>
        </w:rPr>
        <w:t>。</w:t>
      </w:r>
    </w:p>
    <w:p w14:paraId="701944C1" w14:textId="77777777" w:rsidR="008B59AE" w:rsidRDefault="008B59AE" w:rsidP="00DD54A0">
      <w:pPr>
        <w:ind w:left="420"/>
      </w:pPr>
    </w:p>
    <w:p w14:paraId="146FA2F1" w14:textId="77777777" w:rsidR="008B59AE" w:rsidRDefault="008B59AE" w:rsidP="00754B9D">
      <w:pPr>
        <w:pStyle w:val="1"/>
        <w:rPr>
          <w:rFonts w:asciiTheme="minorEastAsia" w:eastAsiaTheme="minorEastAsia" w:hAnsiTheme="minorEastAsia"/>
          <w:color w:val="auto"/>
          <w:sz w:val="21"/>
          <w:szCs w:val="21"/>
        </w:rPr>
      </w:pPr>
      <w:bookmarkStart w:id="63" w:name="_Toc198054191"/>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９</w:t>
      </w:r>
      <w:r w:rsidRPr="00906D08">
        <w:rPr>
          <w:rFonts w:asciiTheme="minorEastAsia" w:eastAsiaTheme="minorEastAsia" w:hAnsiTheme="minorEastAsia"/>
          <w:color w:val="auto"/>
          <w:sz w:val="21"/>
          <w:szCs w:val="21"/>
        </w:rPr>
        <w:t>条（</w:t>
      </w:r>
      <w:r w:rsidRPr="00754B9D">
        <w:rPr>
          <w:rFonts w:asciiTheme="minorEastAsia" w:eastAsiaTheme="minorEastAsia" w:hAnsiTheme="minorEastAsia" w:hint="eastAsia"/>
          <w:color w:val="auto"/>
          <w:sz w:val="21"/>
          <w:szCs w:val="21"/>
        </w:rPr>
        <w:t>守秘義務対象資料を含む対象資料等の破棄</w:t>
      </w:r>
      <w:r w:rsidRPr="00906D08">
        <w:rPr>
          <w:rFonts w:asciiTheme="minorEastAsia" w:eastAsiaTheme="minorEastAsia" w:hAnsiTheme="minorEastAsia"/>
          <w:color w:val="auto"/>
          <w:sz w:val="21"/>
          <w:szCs w:val="21"/>
        </w:rPr>
        <w:t>）</w:t>
      </w:r>
      <w:bookmarkEnd w:id="63"/>
    </w:p>
    <w:p w14:paraId="19CAB0B9" w14:textId="1071E748" w:rsidR="008B59AE" w:rsidRDefault="008B59AE" w:rsidP="00F64314">
      <w:pPr>
        <w:ind w:left="630" w:hangingChars="100" w:hanging="210"/>
      </w:pPr>
      <w:r>
        <w:rPr>
          <w:rFonts w:hint="eastAsia"/>
        </w:rPr>
        <w:t>１　甲は、守秘義務対象資料等について、次項各号に定める破棄の条件に基づき、すべて速やかに破棄することを約束します。いずれの場合においても、甲が第二次被提供者に対して守秘義務対象資料等のうち第１条１項２号の情報を提供していたときは、当該第二次被提供者をして、提供を受けた守秘義務対象資料等をすべて速やかに破棄させることを約束します。なお、甲が法第１</w:t>
      </w:r>
      <w:r w:rsidR="00360512">
        <w:rPr>
          <w:rFonts w:hint="eastAsia"/>
        </w:rPr>
        <w:t>８</w:t>
      </w:r>
      <w:r>
        <w:rPr>
          <w:rFonts w:hint="eastAsia"/>
        </w:rPr>
        <w:t>条に規定する選定事業者の通知を受けた場合又は、甲が、選定事業者から第二次被提供者として指定され、乙に通知された者で</w:t>
      </w:r>
      <w:r>
        <w:rPr>
          <w:rFonts w:hint="eastAsia"/>
        </w:rPr>
        <w:lastRenderedPageBreak/>
        <w:t>ある場合は、利用に関する誓約書に従い、別途、甲乙間で守秘義務対象資料等の取扱いを新たに定めるものとします。</w:t>
      </w:r>
    </w:p>
    <w:p w14:paraId="0FEA7364" w14:textId="7E886FDA" w:rsidR="008B59AE" w:rsidRDefault="008B59AE" w:rsidP="00F64314">
      <w:pPr>
        <w:ind w:left="630" w:hangingChars="100" w:hanging="210"/>
      </w:pPr>
      <w:r>
        <w:rPr>
          <w:rFonts w:hint="eastAsia"/>
        </w:rPr>
        <w:t xml:space="preserve">２　</w:t>
      </w:r>
      <w:r w:rsidR="00C048C7" w:rsidRPr="00C048C7">
        <w:rPr>
          <w:rFonts w:hint="eastAsia"/>
        </w:rPr>
        <w:t>前項における破棄の条件とは、自ら若しくは自らが所属するコンソーシアム又は自らが関係会社、応募アドバイザー若しくは協力企業となる申請者が、以下いずれかに該当する場合をいいます。</w:t>
      </w:r>
    </w:p>
    <w:p w14:paraId="30597010" w14:textId="77777777" w:rsidR="008B59AE" w:rsidRDefault="008B59AE" w:rsidP="00F64314">
      <w:pPr>
        <w:ind w:leftChars="400" w:left="1260" w:hangingChars="200" w:hanging="420"/>
      </w:pPr>
      <w:r>
        <w:rPr>
          <w:rFonts w:hint="eastAsia"/>
        </w:rPr>
        <w:t>（１）</w:t>
      </w:r>
      <w:r>
        <w:t>本公募に参加しなかった場合は、本公募の受付終了日（本公募に係る公募占用指針で定める公募占用計画の提出締切日をいいます。）から１ヶ月以内。</w:t>
      </w:r>
    </w:p>
    <w:p w14:paraId="722CDA25" w14:textId="77777777" w:rsidR="008B59AE" w:rsidRDefault="008B59AE" w:rsidP="00F64314">
      <w:pPr>
        <w:ind w:leftChars="400" w:left="1260" w:hangingChars="200" w:hanging="420"/>
      </w:pPr>
      <w:r>
        <w:rPr>
          <w:rFonts w:hint="eastAsia"/>
        </w:rPr>
        <w:t>（２）</w:t>
      </w:r>
      <w:r>
        <w:t>本公募により選定事業者に選定されなかった場合は、選定結果が公表された日から１ヶ月以内。</w:t>
      </w:r>
    </w:p>
    <w:p w14:paraId="3DB9B075" w14:textId="77777777" w:rsidR="008B59AE" w:rsidRDefault="008B59AE" w:rsidP="00F64314">
      <w:pPr>
        <w:ind w:leftChars="400" w:left="1260" w:hangingChars="200" w:hanging="420"/>
      </w:pPr>
      <w:r>
        <w:rPr>
          <w:rFonts w:hint="eastAsia"/>
        </w:rPr>
        <w:t>（３）</w:t>
      </w:r>
      <w:r>
        <w:t>本公募により選定事業者に選定された場合は、選定事業者の選定が取り消された日又は本区域の占用が終了した日から１ヶ月以内。</w:t>
      </w:r>
    </w:p>
    <w:p w14:paraId="17B34B74" w14:textId="7CC26A94" w:rsidR="008B59AE" w:rsidRDefault="008B59AE" w:rsidP="00F64314">
      <w:pPr>
        <w:ind w:leftChars="400" w:left="1260" w:hangingChars="200" w:hanging="420"/>
      </w:pPr>
      <w:r>
        <w:rPr>
          <w:rFonts w:hint="eastAsia"/>
        </w:rPr>
        <w:t>（４）</w:t>
      </w:r>
      <w:r>
        <w:t>本公募により選定事業者に選定された後、法第２</w:t>
      </w:r>
      <w:r w:rsidR="00360512">
        <w:rPr>
          <w:rFonts w:hint="eastAsia"/>
        </w:rPr>
        <w:t>３</w:t>
      </w:r>
      <w:r>
        <w:t>条に基づき他者に地位を承継する場合は、承継した日から１ヶ月以内。</w:t>
      </w:r>
    </w:p>
    <w:p w14:paraId="5462578A" w14:textId="77777777" w:rsidR="008B59AE" w:rsidRDefault="008B59AE" w:rsidP="00F64314">
      <w:pPr>
        <w:ind w:leftChars="400" w:left="1260" w:hangingChars="200" w:hanging="420"/>
      </w:pPr>
      <w:r>
        <w:rPr>
          <w:rFonts w:hint="eastAsia"/>
        </w:rPr>
        <w:t>（５）</w:t>
      </w:r>
      <w:r>
        <w:t>本公募を実施しないこととなった場合は、経済産業省及び国土交通省から本情報の破棄を求められた日から１ヶ月以内。</w:t>
      </w:r>
    </w:p>
    <w:p w14:paraId="5BC51E06" w14:textId="77777777" w:rsidR="008B59AE" w:rsidRDefault="008B59AE" w:rsidP="00F64314">
      <w:pPr>
        <w:ind w:left="630" w:hangingChars="100" w:hanging="210"/>
      </w:pPr>
      <w:r>
        <w:rPr>
          <w:rFonts w:hint="eastAsia"/>
        </w:rPr>
        <w:t>３　法令等、司法機関の判決、決定若しくは命令等又は行政機関の処分等により守秘義務対象資料の情報を保持することが義務付けられているため、前項の規定により守秘義務対象資料等を破棄することができない場合、甲は、自ら又は甲から提供を受けた第二次被提供者をして、その理由を付して破棄予定日を乙に通知することとし、情報保持を義務付けられた期間が経過する等により情報保持義務等がその後終了したときは、速やかに当該守秘義務対象資料等をすべて破棄することを約束します。</w:t>
      </w:r>
    </w:p>
    <w:p w14:paraId="341DC4AA" w14:textId="77777777" w:rsidR="008B59AE" w:rsidRDefault="008B59AE" w:rsidP="00F64314">
      <w:pPr>
        <w:ind w:left="630" w:hangingChars="100" w:hanging="210"/>
      </w:pPr>
      <w:r>
        <w:rPr>
          <w:rFonts w:hint="eastAsia"/>
        </w:rPr>
        <w:t>４　甲は、自ら又は甲から提供を受けた第二次被提供者をして、前２項の規定に基づき守秘義務対象資料等を破棄したときは、乙に対し、その旨報告します。</w:t>
      </w:r>
    </w:p>
    <w:p w14:paraId="750E8A97" w14:textId="77777777" w:rsidR="008B59AE" w:rsidRDefault="008B59AE" w:rsidP="00754B9D">
      <w:pPr>
        <w:pStyle w:val="1"/>
        <w:rPr>
          <w:rFonts w:asciiTheme="minorEastAsia" w:eastAsiaTheme="minorEastAsia" w:hAnsiTheme="minorEastAsia"/>
          <w:color w:val="auto"/>
          <w:sz w:val="21"/>
          <w:szCs w:val="21"/>
        </w:rPr>
      </w:pPr>
      <w:bookmarkStart w:id="64" w:name="_Toc198054192"/>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１０</w:t>
      </w:r>
      <w:r w:rsidRPr="00906D08">
        <w:rPr>
          <w:rFonts w:asciiTheme="minorEastAsia" w:eastAsiaTheme="minorEastAsia" w:hAnsiTheme="minorEastAsia"/>
          <w:color w:val="auto"/>
          <w:sz w:val="21"/>
          <w:szCs w:val="21"/>
        </w:rPr>
        <w:t>条（</w:t>
      </w:r>
      <w:r w:rsidRPr="00344452">
        <w:rPr>
          <w:rFonts w:asciiTheme="minorEastAsia" w:eastAsiaTheme="minorEastAsia" w:hAnsiTheme="minorEastAsia" w:hint="eastAsia"/>
          <w:color w:val="auto"/>
          <w:sz w:val="21"/>
          <w:szCs w:val="21"/>
        </w:rPr>
        <w:t>監査</w:t>
      </w:r>
      <w:r w:rsidRPr="00906D08">
        <w:rPr>
          <w:rFonts w:asciiTheme="minorEastAsia" w:eastAsiaTheme="minorEastAsia" w:hAnsiTheme="minorEastAsia"/>
          <w:color w:val="auto"/>
          <w:sz w:val="21"/>
          <w:szCs w:val="21"/>
        </w:rPr>
        <w:t>）</w:t>
      </w:r>
      <w:bookmarkEnd w:id="64"/>
    </w:p>
    <w:p w14:paraId="49E7C515" w14:textId="77777777" w:rsidR="008B59AE" w:rsidRDefault="008B59AE" w:rsidP="00F64314">
      <w:pPr>
        <w:ind w:left="630" w:hangingChars="100" w:hanging="210"/>
      </w:pPr>
      <w:r>
        <w:rPr>
          <w:rFonts w:hint="eastAsia"/>
        </w:rPr>
        <w:t>１　甲は、乙が要求した場合に、乙が監査日の５営業日前までに甲に通知した上で、守秘義務対象資料等の管理状況を甲の営業時間内に監査することを許可します。</w:t>
      </w:r>
    </w:p>
    <w:p w14:paraId="5B8084C7" w14:textId="77777777" w:rsidR="008B59AE" w:rsidRDefault="008B59AE" w:rsidP="00F64314">
      <w:pPr>
        <w:ind w:left="630" w:hangingChars="100" w:hanging="210"/>
      </w:pPr>
      <w:r>
        <w:t>２　甲は、乙が要求した場合に、守秘義務対象資料等の管理状況について、乙が定める様式に従い、報告します。</w:t>
      </w:r>
    </w:p>
    <w:p w14:paraId="6C72B170" w14:textId="77777777" w:rsidR="008B59AE" w:rsidRDefault="008B59AE" w:rsidP="00754B9D">
      <w:pPr>
        <w:pStyle w:val="1"/>
        <w:rPr>
          <w:rFonts w:asciiTheme="minorEastAsia" w:eastAsiaTheme="minorEastAsia" w:hAnsiTheme="minorEastAsia"/>
          <w:color w:val="auto"/>
          <w:sz w:val="21"/>
          <w:szCs w:val="21"/>
        </w:rPr>
      </w:pPr>
      <w:bookmarkStart w:id="65" w:name="_Toc198054193"/>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１１</w:t>
      </w:r>
      <w:r w:rsidRPr="00906D08">
        <w:rPr>
          <w:rFonts w:asciiTheme="minorEastAsia" w:eastAsiaTheme="minorEastAsia" w:hAnsiTheme="minorEastAsia"/>
          <w:color w:val="auto"/>
          <w:sz w:val="21"/>
          <w:szCs w:val="21"/>
        </w:rPr>
        <w:t>条（</w:t>
      </w:r>
      <w:r w:rsidRPr="00344452">
        <w:rPr>
          <w:rFonts w:asciiTheme="minorEastAsia" w:eastAsiaTheme="minorEastAsia" w:hAnsiTheme="minorEastAsia" w:hint="eastAsia"/>
          <w:color w:val="auto"/>
          <w:sz w:val="21"/>
          <w:szCs w:val="21"/>
        </w:rPr>
        <w:t>損害及び賠償</w:t>
      </w:r>
      <w:r w:rsidRPr="00906D08">
        <w:rPr>
          <w:rFonts w:asciiTheme="minorEastAsia" w:eastAsiaTheme="minorEastAsia" w:hAnsiTheme="minorEastAsia"/>
          <w:color w:val="auto"/>
          <w:sz w:val="21"/>
          <w:szCs w:val="21"/>
        </w:rPr>
        <w:t>）</w:t>
      </w:r>
      <w:bookmarkEnd w:id="65"/>
    </w:p>
    <w:p w14:paraId="070E0C27" w14:textId="77777777" w:rsidR="008B59AE" w:rsidRDefault="008B59AE" w:rsidP="00F64314">
      <w:pPr>
        <w:ind w:left="630" w:hangingChars="100" w:hanging="210"/>
      </w:pPr>
      <w:r>
        <w:rPr>
          <w:rFonts w:hint="eastAsia"/>
        </w:rPr>
        <w:t>１　甲が本誓約書上の秘密保持義務その他の義務に違反した場合（甲の本誓約書上の義務違反とみなされる場合を含みます。）には、乙が必要と認める措置を直ちに講ずるとともに、これにより乙に生じた一切の損害、損失又は費用（以下「損害等」といいます。）を賠償又は補償するものとします。</w:t>
      </w:r>
    </w:p>
    <w:p w14:paraId="40F4EE63" w14:textId="497F9D29" w:rsidR="008B59AE" w:rsidRDefault="008B59AE" w:rsidP="00F64314">
      <w:pPr>
        <w:ind w:left="630" w:hangingChars="100" w:hanging="210"/>
      </w:pPr>
      <w:r>
        <w:rPr>
          <w:rFonts w:hint="eastAsia"/>
        </w:rPr>
        <w:t>２　甲は、守秘義務対象資料等について、本誓約書に定めるものを除き、甲に何らの権利が認められるものではなく、乙から提供を受けた守秘義務対象資料等の一切の権利又は権限（知的財産権（データベースの著作権を含みますがこれに限りません。著作権については著作権法（昭和４５年法律第４８号）第２７条及び第２８条の権利を含みます。）を含みますがこれに限りません。）は乙に帰属すること（なお、甲が法第１</w:t>
      </w:r>
      <w:r w:rsidR="00360512">
        <w:rPr>
          <w:rFonts w:hint="eastAsia"/>
        </w:rPr>
        <w:t>８</w:t>
      </w:r>
      <w:r>
        <w:rPr>
          <w:rFonts w:hint="eastAsia"/>
        </w:rPr>
        <w:t>条に規定する選定事業者の通知を受けた場合又は、甲が、選定事業者から第二次被提供者として指定され、経済産業大臣及び国土交通大臣に承認された者である場合は、利用に関する誓約</w:t>
      </w:r>
      <w:r>
        <w:rPr>
          <w:rFonts w:hint="eastAsia"/>
        </w:rPr>
        <w:lastRenderedPageBreak/>
        <w:t>書に従い、別途甲乙間で当該権利又は権限の取扱いを定めるものとします。）を確認するとともに、守秘義務対象資料等の正確性、完全性、有効性、安全性並びにその品質及び内容等が本利用目的の達成に適合していること等に関して、乙が何らの保証も行っておらず、かつ、乙がこれらについて何らの責任を負うものでもないことを確認します。</w:t>
      </w:r>
    </w:p>
    <w:p w14:paraId="0F6A2AFA" w14:textId="77777777" w:rsidR="008B59AE" w:rsidRDefault="008B59AE" w:rsidP="00F64314">
      <w:pPr>
        <w:ind w:left="630" w:hangingChars="100" w:hanging="210"/>
      </w:pPr>
      <w:r>
        <w:rPr>
          <w:rFonts w:hint="eastAsia"/>
        </w:rPr>
        <w:t>３　甲は、甲又は第二次被提供者による守秘義務対象資料等の利用に起因又は関連して甲に損害等が発生した場合でも、乙に対して当該損害等の賠償又は補償を請求せず、またこれに起因又は関連して乙に損害等が発生した場合には、直ちに乙に対して当該損害等の一切を賠償又は補償するものとします。</w:t>
      </w:r>
    </w:p>
    <w:p w14:paraId="76FF7895" w14:textId="77777777" w:rsidR="008B59AE" w:rsidRDefault="008B59AE" w:rsidP="00313993">
      <w:pPr>
        <w:ind w:left="420"/>
      </w:pPr>
    </w:p>
    <w:p w14:paraId="41C1DC12" w14:textId="77777777" w:rsidR="008B59AE" w:rsidRDefault="008B59AE" w:rsidP="00313993">
      <w:pPr>
        <w:pStyle w:val="1"/>
        <w:rPr>
          <w:rFonts w:asciiTheme="minorEastAsia" w:eastAsiaTheme="minorEastAsia" w:hAnsiTheme="minorEastAsia"/>
          <w:color w:val="auto"/>
          <w:sz w:val="21"/>
          <w:szCs w:val="21"/>
        </w:rPr>
      </w:pPr>
      <w:bookmarkStart w:id="66" w:name="_Toc198054194"/>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１２</w:t>
      </w:r>
      <w:r w:rsidRPr="00906D08">
        <w:rPr>
          <w:rFonts w:asciiTheme="minorEastAsia" w:eastAsiaTheme="minorEastAsia" w:hAnsiTheme="minorEastAsia"/>
          <w:color w:val="auto"/>
          <w:sz w:val="21"/>
          <w:szCs w:val="21"/>
        </w:rPr>
        <w:t>条（</w:t>
      </w:r>
      <w:r w:rsidRPr="00344452">
        <w:rPr>
          <w:rFonts w:asciiTheme="minorEastAsia" w:eastAsiaTheme="minorEastAsia" w:hAnsiTheme="minorEastAsia" w:hint="eastAsia"/>
          <w:color w:val="auto"/>
          <w:sz w:val="21"/>
          <w:szCs w:val="21"/>
        </w:rPr>
        <w:t>地位の譲渡等の禁止</w:t>
      </w:r>
      <w:r w:rsidRPr="00906D08">
        <w:rPr>
          <w:rFonts w:asciiTheme="minorEastAsia" w:eastAsiaTheme="minorEastAsia" w:hAnsiTheme="minorEastAsia"/>
          <w:color w:val="auto"/>
          <w:sz w:val="21"/>
          <w:szCs w:val="21"/>
        </w:rPr>
        <w:t>）</w:t>
      </w:r>
      <w:bookmarkEnd w:id="66"/>
    </w:p>
    <w:p w14:paraId="452486C4" w14:textId="77777777" w:rsidR="008B59AE" w:rsidRDefault="008B59AE" w:rsidP="00313993">
      <w:pPr>
        <w:ind w:left="420"/>
      </w:pPr>
      <w:r w:rsidRPr="00344452">
        <w:rPr>
          <w:rFonts w:hint="eastAsia"/>
        </w:rPr>
        <w:t>甲は、乙の事前の承諾がある場合を除き、本誓約書上の地位又は本誓約書に基づき発生する権利若しくは義務を、第三者に譲渡し、担保に供し、又はその他の処分をしま</w:t>
      </w:r>
      <w:r>
        <w:rPr>
          <w:rFonts w:hint="eastAsia"/>
        </w:rPr>
        <w:t>せん</w:t>
      </w:r>
      <w:r w:rsidRPr="00344452">
        <w:t>。</w:t>
      </w:r>
    </w:p>
    <w:p w14:paraId="2552DA15" w14:textId="77777777" w:rsidR="008B59AE" w:rsidRDefault="008B59AE" w:rsidP="00313993">
      <w:pPr>
        <w:ind w:left="420"/>
      </w:pPr>
    </w:p>
    <w:p w14:paraId="7685190A" w14:textId="77777777" w:rsidR="008B59AE" w:rsidRDefault="008B59AE" w:rsidP="00313993">
      <w:pPr>
        <w:pStyle w:val="1"/>
        <w:rPr>
          <w:rFonts w:asciiTheme="minorEastAsia" w:eastAsiaTheme="minorEastAsia" w:hAnsiTheme="minorEastAsia"/>
          <w:color w:val="auto"/>
          <w:sz w:val="21"/>
          <w:szCs w:val="21"/>
        </w:rPr>
      </w:pPr>
      <w:bookmarkStart w:id="67" w:name="_Toc198054195"/>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１３</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誓約書の修正及び変更</w:t>
      </w:r>
      <w:r w:rsidRPr="00906D08">
        <w:rPr>
          <w:rFonts w:asciiTheme="minorEastAsia" w:eastAsiaTheme="minorEastAsia" w:hAnsiTheme="minorEastAsia"/>
          <w:color w:val="auto"/>
          <w:sz w:val="21"/>
          <w:szCs w:val="21"/>
        </w:rPr>
        <w:t>）</w:t>
      </w:r>
      <w:bookmarkEnd w:id="67"/>
    </w:p>
    <w:p w14:paraId="6B1E846C" w14:textId="77777777" w:rsidR="008B59AE" w:rsidRDefault="008B59AE" w:rsidP="00313993">
      <w:pPr>
        <w:ind w:left="420"/>
      </w:pPr>
      <w:r w:rsidRPr="00344452">
        <w:rPr>
          <w:rFonts w:hint="eastAsia"/>
        </w:rPr>
        <w:t>本誓約書の修正及び変更は、甲及び乙の書面による合意によらない限り、効力を生じません</w:t>
      </w:r>
      <w:r w:rsidRPr="00313993">
        <w:rPr>
          <w:rFonts w:hint="eastAsia"/>
        </w:rPr>
        <w:t>。</w:t>
      </w:r>
    </w:p>
    <w:p w14:paraId="0CCB23BD" w14:textId="77777777" w:rsidR="008B59AE" w:rsidRDefault="008B59AE" w:rsidP="00313993">
      <w:pPr>
        <w:ind w:left="420"/>
      </w:pPr>
    </w:p>
    <w:p w14:paraId="6826D0EA" w14:textId="77777777" w:rsidR="008B59AE" w:rsidRDefault="008B59AE" w:rsidP="00313993">
      <w:pPr>
        <w:pStyle w:val="1"/>
        <w:rPr>
          <w:rFonts w:asciiTheme="minorEastAsia" w:eastAsiaTheme="minorEastAsia" w:hAnsiTheme="minorEastAsia"/>
          <w:color w:val="auto"/>
          <w:sz w:val="21"/>
          <w:szCs w:val="21"/>
        </w:rPr>
      </w:pPr>
      <w:bookmarkStart w:id="68" w:name="_Toc198054196"/>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１４</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紛争解決</w:t>
      </w:r>
      <w:r w:rsidRPr="00906D08">
        <w:rPr>
          <w:rFonts w:asciiTheme="minorEastAsia" w:eastAsiaTheme="minorEastAsia" w:hAnsiTheme="minorEastAsia"/>
          <w:color w:val="auto"/>
          <w:sz w:val="21"/>
          <w:szCs w:val="21"/>
        </w:rPr>
        <w:t>）</w:t>
      </w:r>
      <w:bookmarkEnd w:id="68"/>
    </w:p>
    <w:p w14:paraId="3429973F" w14:textId="77777777" w:rsidR="008B59AE" w:rsidRDefault="008B59AE" w:rsidP="00F64314">
      <w:pPr>
        <w:ind w:left="630" w:hangingChars="100" w:hanging="210"/>
      </w:pPr>
      <w:r>
        <w:rPr>
          <w:rFonts w:hint="eastAsia"/>
        </w:rPr>
        <w:t>１　本誓約書について疑義が生じた場合又は本誓約書に定めのない事項については、甲と乙との間で誠実に協議いたします。</w:t>
      </w:r>
    </w:p>
    <w:p w14:paraId="3A9C177D" w14:textId="77777777" w:rsidR="008B59AE" w:rsidRDefault="008B59AE" w:rsidP="00F64314">
      <w:pPr>
        <w:ind w:left="630" w:hangingChars="100" w:hanging="210"/>
      </w:pPr>
      <w:r>
        <w:rPr>
          <w:rFonts w:hint="eastAsia"/>
        </w:rPr>
        <w:t>２　本誓約書の準拠法は日本法とします。</w:t>
      </w:r>
    </w:p>
    <w:p w14:paraId="113DFAD1" w14:textId="77777777" w:rsidR="008B59AE" w:rsidRDefault="008B59AE" w:rsidP="00F64314">
      <w:pPr>
        <w:ind w:left="630" w:hangingChars="100" w:hanging="210"/>
      </w:pPr>
      <w:r>
        <w:rPr>
          <w:rFonts w:hint="eastAsia"/>
        </w:rPr>
        <w:t>３　本誓約書に関して訴訟の必要が生じた場合には、横浜地方裁判所を第一審の専属的合意管轄裁判所とします。</w:t>
      </w:r>
    </w:p>
    <w:p w14:paraId="11CBE6B1" w14:textId="77777777" w:rsidR="008B59AE" w:rsidRDefault="008B59AE" w:rsidP="00313993">
      <w:pPr>
        <w:ind w:left="420"/>
      </w:pPr>
    </w:p>
    <w:p w14:paraId="565DC1B5" w14:textId="77777777" w:rsidR="008B59AE" w:rsidRDefault="008B59AE" w:rsidP="00313993">
      <w:pPr>
        <w:pStyle w:val="1"/>
        <w:rPr>
          <w:rFonts w:asciiTheme="minorEastAsia" w:eastAsiaTheme="minorEastAsia" w:hAnsiTheme="minorEastAsia"/>
          <w:color w:val="auto"/>
          <w:sz w:val="21"/>
          <w:szCs w:val="21"/>
        </w:rPr>
      </w:pPr>
      <w:bookmarkStart w:id="69" w:name="_Toc198054197"/>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w:t>
      </w:r>
      <w:r w:rsidRPr="00EA0F9E">
        <w:rPr>
          <w:rFonts w:asciiTheme="minorEastAsia" w:eastAsiaTheme="minorEastAsia" w:hAnsiTheme="minorEastAsia" w:hint="eastAsia"/>
          <w:color w:val="auto"/>
          <w:sz w:val="21"/>
          <w:szCs w:val="21"/>
        </w:rPr>
        <w:t>５</w:t>
      </w:r>
      <w:r w:rsidRPr="00906D08">
        <w:rPr>
          <w:rFonts w:asciiTheme="minorEastAsia" w:eastAsiaTheme="minorEastAsia" w:hAnsiTheme="minorEastAsia"/>
          <w:color w:val="auto"/>
          <w:sz w:val="21"/>
          <w:szCs w:val="21"/>
        </w:rPr>
        <w:t>条（</w:t>
      </w:r>
      <w:r w:rsidRPr="00344452">
        <w:rPr>
          <w:rFonts w:asciiTheme="minorEastAsia" w:eastAsiaTheme="minorEastAsia" w:hAnsiTheme="minorEastAsia" w:hint="eastAsia"/>
          <w:color w:val="auto"/>
          <w:sz w:val="21"/>
          <w:szCs w:val="21"/>
        </w:rPr>
        <w:t>電磁的記録による作成等</w:t>
      </w:r>
      <w:r w:rsidRPr="00906D08">
        <w:rPr>
          <w:rFonts w:asciiTheme="minorEastAsia" w:eastAsiaTheme="minorEastAsia" w:hAnsiTheme="minorEastAsia"/>
          <w:color w:val="auto"/>
          <w:sz w:val="21"/>
          <w:szCs w:val="21"/>
        </w:rPr>
        <w:t>）</w:t>
      </w:r>
      <w:bookmarkEnd w:id="69"/>
    </w:p>
    <w:p w14:paraId="65DD1970" w14:textId="77777777" w:rsidR="008B59AE" w:rsidRDefault="008B59AE" w:rsidP="00F64314">
      <w:pPr>
        <w:ind w:left="630" w:hangingChars="100" w:hanging="210"/>
      </w:pPr>
      <w:r>
        <w:rPr>
          <w:rFonts w:hint="eastAsia"/>
        </w:rPr>
        <w:t>１　甲は、本誓約書により作成することとされている様式等（書面その他文字、図形その他の人の知覚によって認識することができる情報が記載された紙その他の有体物をいいます。）については、乙が指定した場合を除き、当該様式等に記載すべき事項を記録した電磁的記録（電子的方式、磁気的方式その他人の知覚によっては認識することができない方式で作られた記録をいう。）の作成をもって、当該様式等の作成に代えることができます。この場合において、当該電磁的記録は、当該様式等とみなします。</w:t>
      </w:r>
    </w:p>
    <w:p w14:paraId="6E25D1F9" w14:textId="77777777" w:rsidR="008B59AE" w:rsidRDefault="008B59AE" w:rsidP="00F64314">
      <w:pPr>
        <w:ind w:left="630" w:hangingChars="100" w:hanging="210"/>
      </w:pPr>
      <w:r>
        <w:rPr>
          <w:rFonts w:hint="eastAsia"/>
        </w:rPr>
        <w:t>２　前項の規定により作成した様式等は、乙の指定する方法により提出するものとします。なお、提出された当該様式等は、乙の使用に係る電子計算機に備えられたファイルへの記録がされた時に乙に到達したものとみなします。</w:t>
      </w:r>
    </w:p>
    <w:p w14:paraId="3BF53A10" w14:textId="77777777" w:rsidR="008B59AE" w:rsidRDefault="008B59AE" w:rsidP="00F64314">
      <w:pPr>
        <w:ind w:left="630" w:hangingChars="100" w:hanging="210"/>
      </w:pPr>
      <w:r>
        <w:rPr>
          <w:rFonts w:hint="eastAsia"/>
        </w:rPr>
        <w:t>３　本誓約書は電磁的記録を作成し、電子署名を施し、当該電磁的記録を乙に提出するものとします</w:t>
      </w:r>
      <w:r w:rsidRPr="00313993">
        <w:rPr>
          <w:rFonts w:hint="eastAsia"/>
        </w:rPr>
        <w:t>。</w:t>
      </w:r>
    </w:p>
    <w:p w14:paraId="49C15459" w14:textId="77777777" w:rsidR="008B59AE" w:rsidRDefault="008B59AE" w:rsidP="00313993">
      <w:pPr>
        <w:ind w:left="420"/>
      </w:pPr>
    </w:p>
    <w:p w14:paraId="18CDC0B0" w14:textId="77777777" w:rsidR="008B59AE" w:rsidRPr="00313993" w:rsidRDefault="008B59AE" w:rsidP="00313993">
      <w:pPr>
        <w:ind w:left="420"/>
        <w:jc w:val="right"/>
      </w:pPr>
      <w:r>
        <w:rPr>
          <w:rFonts w:hint="eastAsia"/>
        </w:rPr>
        <w:t>以上</w:t>
      </w:r>
    </w:p>
    <w:p w14:paraId="4C6D88E1" w14:textId="2865D810" w:rsidR="008B59AE" w:rsidRDefault="008B59AE">
      <w:pPr>
        <w:ind w:leftChars="0" w:left="0"/>
      </w:pPr>
      <w:r>
        <w:lastRenderedPageBreak/>
        <w:br w:type="page"/>
      </w:r>
    </w:p>
    <w:p w14:paraId="2FFC4F7C" w14:textId="583E83D0" w:rsidR="008B59AE" w:rsidRPr="00274ED4" w:rsidRDefault="008B59AE" w:rsidP="00274ED4">
      <w:pPr>
        <w:spacing w:beforeLines="50" w:before="180"/>
        <w:ind w:left="420"/>
        <w:rPr>
          <w:color w:val="000000" w:themeColor="text1"/>
        </w:rPr>
      </w:pPr>
      <w:r w:rsidRPr="00890E99">
        <w:rPr>
          <w:rFonts w:hint="eastAsia"/>
          <w:color w:val="000000" w:themeColor="text1"/>
        </w:rPr>
        <w:lastRenderedPageBreak/>
        <w:t>【</w:t>
      </w:r>
      <w:r>
        <w:rPr>
          <w:rFonts w:hint="eastAsia"/>
          <w:color w:val="000000" w:themeColor="text1"/>
        </w:rPr>
        <w:t>NEDO</w:t>
      </w:r>
      <w:r w:rsidRPr="00890E99">
        <w:rPr>
          <w:rFonts w:hint="eastAsia"/>
          <w:color w:val="000000" w:themeColor="text1"/>
        </w:rPr>
        <w:t>様式</w:t>
      </w:r>
      <w:r>
        <w:rPr>
          <w:rFonts w:hint="eastAsia"/>
          <w:color w:val="000000" w:themeColor="text1"/>
        </w:rPr>
        <w:t>２</w:t>
      </w:r>
      <w:r w:rsidRPr="00890E99">
        <w:rPr>
          <w:color w:val="000000" w:themeColor="text1"/>
        </w:rPr>
        <w:t>】</w:t>
      </w:r>
      <w:r>
        <w:rPr>
          <w:rFonts w:hint="eastAsia"/>
          <w:color w:val="000000" w:themeColor="text1"/>
        </w:rPr>
        <w:t>調査結果利用</w:t>
      </w:r>
      <w:r w:rsidRPr="00890E99">
        <w:rPr>
          <w:color w:val="000000" w:themeColor="text1"/>
        </w:rPr>
        <w:t>に関する誓約書</w:t>
      </w:r>
    </w:p>
    <w:p w14:paraId="7D820243" w14:textId="7153B919" w:rsidR="008B59AE" w:rsidRPr="00484EC8" w:rsidRDefault="008B59AE" w:rsidP="006E4BD5">
      <w:pPr>
        <w:spacing w:beforeLines="50" w:before="180"/>
        <w:ind w:left="420"/>
        <w:jc w:val="right"/>
        <w:rPr>
          <w:color w:val="000000" w:themeColor="text1"/>
        </w:rPr>
      </w:pPr>
      <w:r>
        <w:rPr>
          <w:noProof/>
          <w:color w:val="000000" w:themeColor="text1"/>
          <w:lang w:val="ja-JP"/>
          <w14:ligatures w14:val="standardContextual"/>
        </w:rPr>
        <mc:AlternateContent>
          <mc:Choice Requires="wps">
            <w:drawing>
              <wp:anchor distT="0" distB="0" distL="114300" distR="114300" simplePos="0" relativeHeight="251661312" behindDoc="0" locked="0" layoutInCell="1" allowOverlap="1" wp14:anchorId="41AAED40" wp14:editId="52D43029">
                <wp:simplePos x="0" y="0"/>
                <wp:positionH relativeFrom="column">
                  <wp:posOffset>304800</wp:posOffset>
                </wp:positionH>
                <wp:positionV relativeFrom="paragraph">
                  <wp:posOffset>47625</wp:posOffset>
                </wp:positionV>
                <wp:extent cx="6324600" cy="561975"/>
                <wp:effectExtent l="0" t="0" r="19050" b="28575"/>
                <wp:wrapNone/>
                <wp:docPr id="665391125" name="テキスト ボックス 1"/>
                <wp:cNvGraphicFramePr/>
                <a:graphic xmlns:a="http://schemas.openxmlformats.org/drawingml/2006/main">
                  <a:graphicData uri="http://schemas.microsoft.com/office/word/2010/wordprocessingShape">
                    <wps:wsp>
                      <wps:cNvSpPr txBox="1"/>
                      <wps:spPr>
                        <a:xfrm>
                          <a:off x="0" y="0"/>
                          <a:ext cx="6324600" cy="561975"/>
                        </a:xfrm>
                        <a:prstGeom prst="rect">
                          <a:avLst/>
                        </a:prstGeom>
                        <a:solidFill>
                          <a:schemeClr val="lt1"/>
                        </a:solidFill>
                        <a:ln w="6350">
                          <a:solidFill>
                            <a:prstClr val="black"/>
                          </a:solidFill>
                        </a:ln>
                      </wps:spPr>
                      <wps:txbx>
                        <w:txbxContent>
                          <w:p w14:paraId="2F227B36" w14:textId="3E7DFFD7" w:rsidR="008B59AE" w:rsidRPr="00073708" w:rsidRDefault="008B59AE" w:rsidP="008B59AE">
                            <w:pPr>
                              <w:ind w:leftChars="0" w:left="0"/>
                              <w:rPr>
                                <w:color w:val="FF0000"/>
                              </w:rPr>
                            </w:pPr>
                            <w:r w:rsidRPr="00073708">
                              <w:rPr>
                                <w:rFonts w:hint="eastAsia"/>
                                <w:color w:val="FF0000"/>
                              </w:rPr>
                              <w:t>【注意】今後、</w:t>
                            </w:r>
                            <w:r>
                              <w:rPr>
                                <w:rFonts w:hint="eastAsia"/>
                                <w:color w:val="FF0000"/>
                              </w:rPr>
                              <w:t>必要最低限の範囲内で</w:t>
                            </w:r>
                            <w:r w:rsidRPr="00073708">
                              <w:rPr>
                                <w:rFonts w:hint="eastAsia"/>
                                <w:color w:val="FF0000"/>
                              </w:rPr>
                              <w:t>内容</w:t>
                            </w:r>
                            <w:r>
                              <w:rPr>
                                <w:rFonts w:hint="eastAsia"/>
                                <w:color w:val="FF0000"/>
                              </w:rPr>
                              <w:t>を</w:t>
                            </w:r>
                            <w:r w:rsidRPr="00073708">
                              <w:rPr>
                                <w:rFonts w:hint="eastAsia"/>
                                <w:color w:val="FF0000"/>
                              </w:rPr>
                              <w:t>変更</w:t>
                            </w:r>
                            <w:r>
                              <w:rPr>
                                <w:rFonts w:hint="eastAsia"/>
                                <w:color w:val="FF0000"/>
                              </w:rPr>
                              <w:t>する</w:t>
                            </w:r>
                            <w:r w:rsidRPr="00073708">
                              <w:rPr>
                                <w:rFonts w:hint="eastAsia"/>
                                <w:color w:val="FF0000"/>
                              </w:rPr>
                              <w:t>可能性が</w:t>
                            </w:r>
                            <w:r>
                              <w:rPr>
                                <w:rFonts w:hint="eastAsia"/>
                                <w:color w:val="FF0000"/>
                              </w:rPr>
                              <w:t>あるため</w:t>
                            </w:r>
                            <w:r w:rsidRPr="00073708">
                              <w:rPr>
                                <w:rFonts w:hint="eastAsia"/>
                                <w:color w:val="FF0000"/>
                              </w:rPr>
                              <w:t>、法第1</w:t>
                            </w:r>
                            <w:r w:rsidR="00360512">
                              <w:rPr>
                                <w:rFonts w:hint="eastAsia"/>
                                <w:color w:val="FF0000"/>
                              </w:rPr>
                              <w:t>８</w:t>
                            </w:r>
                            <w:r w:rsidRPr="00073708">
                              <w:rPr>
                                <w:rFonts w:hint="eastAsia"/>
                                <w:color w:val="FF0000"/>
                              </w:rPr>
                              <w:t>条第６項の規定に基づく選定通知を受領した事業者は、</w:t>
                            </w:r>
                            <w:r>
                              <w:rPr>
                                <w:rFonts w:hint="eastAsia"/>
                                <w:color w:val="FF0000"/>
                              </w:rPr>
                              <w:t>NEDO</w:t>
                            </w:r>
                            <w:r w:rsidRPr="00073708">
                              <w:rPr>
                                <w:rFonts w:hint="eastAsia"/>
                                <w:color w:val="FF0000"/>
                              </w:rPr>
                              <w:t>から直接、本誓約書の様式を入手すること。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AAED40" id="_x0000_s1027" type="#_x0000_t202" style="position:absolute;left:0;text-align:left;margin-left:24pt;margin-top:3.75pt;width:498pt;height:4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" fillcolor="white [3201]" strokeweight=".5pt">
                <v:textbox>
                  <w:txbxContent>
                    <w:p w14:paraId="2F227B36" w14:textId="3E7DFFD7" w:rsidR="008B59AE" w:rsidRPr="00073708" w:rsidRDefault="008B59AE" w:rsidP="008B59AE">
                      <w:pPr>
                        <w:ind w:leftChars="0" w:left="0"/>
                        <w:rPr>
                          <w:color w:val="FF0000"/>
                        </w:rPr>
                      </w:pPr>
                      <w:r w:rsidRPr="00073708">
                        <w:rPr>
                          <w:rFonts w:hint="eastAsia"/>
                          <w:color w:val="FF0000"/>
                        </w:rPr>
                        <w:t>【注意】今後、</w:t>
                      </w:r>
                      <w:r>
                        <w:rPr>
                          <w:rFonts w:hint="eastAsia"/>
                          <w:color w:val="FF0000"/>
                        </w:rPr>
                        <w:t>必要最低限の範囲内で</w:t>
                      </w:r>
                      <w:r w:rsidRPr="00073708">
                        <w:rPr>
                          <w:rFonts w:hint="eastAsia"/>
                          <w:color w:val="FF0000"/>
                        </w:rPr>
                        <w:t>内容</w:t>
                      </w:r>
                      <w:r>
                        <w:rPr>
                          <w:rFonts w:hint="eastAsia"/>
                          <w:color w:val="FF0000"/>
                        </w:rPr>
                        <w:t>を</w:t>
                      </w:r>
                      <w:r w:rsidRPr="00073708">
                        <w:rPr>
                          <w:rFonts w:hint="eastAsia"/>
                          <w:color w:val="FF0000"/>
                        </w:rPr>
                        <w:t>変更</w:t>
                      </w:r>
                      <w:r>
                        <w:rPr>
                          <w:rFonts w:hint="eastAsia"/>
                          <w:color w:val="FF0000"/>
                        </w:rPr>
                        <w:t>する</w:t>
                      </w:r>
                      <w:r w:rsidRPr="00073708">
                        <w:rPr>
                          <w:rFonts w:hint="eastAsia"/>
                          <w:color w:val="FF0000"/>
                        </w:rPr>
                        <w:t>可能性が</w:t>
                      </w:r>
                      <w:r>
                        <w:rPr>
                          <w:rFonts w:hint="eastAsia"/>
                          <w:color w:val="FF0000"/>
                        </w:rPr>
                        <w:t>あるため</w:t>
                      </w:r>
                      <w:r w:rsidRPr="00073708">
                        <w:rPr>
                          <w:rFonts w:hint="eastAsia"/>
                          <w:color w:val="FF0000"/>
                        </w:rPr>
                        <w:t>、法第1</w:t>
                      </w:r>
                      <w:r w:rsidR="00360512">
                        <w:rPr>
                          <w:rFonts w:hint="eastAsia"/>
                          <w:color w:val="FF0000"/>
                        </w:rPr>
                        <w:t>８</w:t>
                      </w:r>
                      <w:r w:rsidRPr="00073708">
                        <w:rPr>
                          <w:rFonts w:hint="eastAsia"/>
                          <w:color w:val="FF0000"/>
                        </w:rPr>
                        <w:t>条第６項の規定に基づく選定通知を受領した事業者は、</w:t>
                      </w:r>
                      <w:r>
                        <w:rPr>
                          <w:rFonts w:hint="eastAsia"/>
                          <w:color w:val="FF0000"/>
                        </w:rPr>
                        <w:t>NEDO</w:t>
                      </w:r>
                      <w:r w:rsidRPr="00073708">
                        <w:rPr>
                          <w:rFonts w:hint="eastAsia"/>
                          <w:color w:val="FF0000"/>
                        </w:rPr>
                        <w:t>から直接、本誓約書の様式を入手すること。</w:t>
                      </w:r>
                    </w:p>
                  </w:txbxContent>
                </v:textbox>
              </v:shape>
            </w:pict>
          </mc:Fallback>
        </mc:AlternateContent>
      </w:r>
      <w:r w:rsidRPr="00484EC8">
        <w:rPr>
          <w:color w:val="000000" w:themeColor="text1"/>
        </w:rPr>
        <w:t>令和　　年　　月　　日</w:t>
      </w:r>
    </w:p>
    <w:p w14:paraId="7F9DC9B5" w14:textId="77777777" w:rsidR="008B59AE" w:rsidRPr="00484EC8" w:rsidRDefault="008B59AE" w:rsidP="006E4BD5">
      <w:pPr>
        <w:ind w:left="420"/>
        <w:rPr>
          <w:color w:val="000000" w:themeColor="text1"/>
        </w:rPr>
      </w:pPr>
    </w:p>
    <w:p w14:paraId="6350313E" w14:textId="6C76669C" w:rsidR="008B59AE" w:rsidRPr="004F009A" w:rsidRDefault="00A8303A" w:rsidP="006E4BD5">
      <w:pPr>
        <w:autoSpaceDE w:val="0"/>
        <w:autoSpaceDN w:val="0"/>
        <w:adjustRightInd w:val="0"/>
        <w:ind w:left="420"/>
        <w:jc w:val="center"/>
        <w:rPr>
          <w:color w:val="000000" w:themeColor="text1"/>
          <w:kern w:val="0"/>
          <w:sz w:val="24"/>
        </w:rPr>
      </w:pPr>
      <w:r w:rsidRPr="00A8303A">
        <w:rPr>
          <w:rFonts w:hint="eastAsia"/>
          <w:color w:val="000000" w:themeColor="text1"/>
          <w:kern w:val="0"/>
          <w:sz w:val="24"/>
        </w:rPr>
        <w:t>北海道</w:t>
      </w:r>
      <w:r w:rsidR="000C0510">
        <w:rPr>
          <w:rFonts w:hint="eastAsia"/>
          <w:color w:val="000000" w:themeColor="text1"/>
          <w:kern w:val="0"/>
          <w:sz w:val="24"/>
        </w:rPr>
        <w:t>岩宇・南後志地区</w:t>
      </w:r>
      <w:r w:rsidRPr="00A8303A">
        <w:rPr>
          <w:rFonts w:hint="eastAsia"/>
          <w:color w:val="000000" w:themeColor="text1"/>
          <w:kern w:val="0"/>
          <w:sz w:val="24"/>
        </w:rPr>
        <w:t>沖</w:t>
      </w:r>
      <w:r w:rsidR="008B59AE" w:rsidRPr="004F009A">
        <w:rPr>
          <w:rFonts w:hint="eastAsia"/>
          <w:color w:val="000000" w:themeColor="text1"/>
          <w:kern w:val="0"/>
          <w:sz w:val="24"/>
        </w:rPr>
        <w:t>海洋再生可能エネルギー発電設備整備促進区域</w:t>
      </w:r>
    </w:p>
    <w:p w14:paraId="167E078B" w14:textId="77777777" w:rsidR="008B59AE" w:rsidRPr="004F009A" w:rsidRDefault="008B59AE" w:rsidP="006E4BD5">
      <w:pPr>
        <w:autoSpaceDE w:val="0"/>
        <w:autoSpaceDN w:val="0"/>
        <w:adjustRightInd w:val="0"/>
        <w:ind w:left="420"/>
        <w:jc w:val="center"/>
        <w:rPr>
          <w:color w:val="000000" w:themeColor="text1"/>
          <w:kern w:val="0"/>
          <w:sz w:val="24"/>
        </w:rPr>
      </w:pPr>
      <w:r w:rsidRPr="004F009A">
        <w:rPr>
          <w:rFonts w:hint="eastAsia"/>
          <w:color w:val="000000" w:themeColor="text1"/>
          <w:kern w:val="0"/>
          <w:sz w:val="24"/>
        </w:rPr>
        <w:t>調査結果利用に関する</w:t>
      </w:r>
      <w:r w:rsidRPr="004F009A">
        <w:rPr>
          <w:color w:val="000000" w:themeColor="text1"/>
          <w:kern w:val="0"/>
          <w:sz w:val="24"/>
        </w:rPr>
        <w:t>誓約書</w:t>
      </w:r>
    </w:p>
    <w:p w14:paraId="7BF4282C" w14:textId="77777777" w:rsidR="008B59AE" w:rsidRPr="004F009A" w:rsidRDefault="008B59AE" w:rsidP="006E4BD5">
      <w:pPr>
        <w:ind w:left="420"/>
        <w:rPr>
          <w:color w:val="000000" w:themeColor="text1"/>
        </w:rPr>
      </w:pPr>
    </w:p>
    <w:p w14:paraId="60B62787" w14:textId="77777777" w:rsidR="008B59AE" w:rsidRPr="004F009A" w:rsidRDefault="008B59AE" w:rsidP="006E4BD5">
      <w:pPr>
        <w:tabs>
          <w:tab w:val="left" w:pos="6090"/>
        </w:tabs>
        <w:ind w:left="420" w:firstLineChars="100" w:firstLine="210"/>
        <w:rPr>
          <w:color w:val="000000" w:themeColor="text1"/>
        </w:rPr>
      </w:pPr>
      <w:r>
        <w:rPr>
          <w:rFonts w:hint="eastAsia"/>
          <w:color w:val="000000" w:themeColor="text1"/>
        </w:rPr>
        <w:t>国立研究開発法人新エネルギー・産業技術総合開発機構</w:t>
      </w:r>
      <w:r w:rsidRPr="004F009A">
        <w:rPr>
          <w:rFonts w:hint="eastAsia"/>
          <w:color w:val="000000" w:themeColor="text1"/>
        </w:rPr>
        <w:t xml:space="preserve">　殿</w:t>
      </w:r>
    </w:p>
    <w:p w14:paraId="47175683" w14:textId="77777777" w:rsidR="008B59AE" w:rsidRPr="004F009A" w:rsidRDefault="008B59AE" w:rsidP="006E4BD5">
      <w:pPr>
        <w:tabs>
          <w:tab w:val="left" w:pos="6090"/>
        </w:tabs>
        <w:ind w:left="420" w:firstLineChars="100" w:firstLine="210"/>
        <w:rPr>
          <w:color w:val="000000" w:themeColor="text1"/>
        </w:rPr>
      </w:pPr>
    </w:p>
    <w:p w14:paraId="655EABB7" w14:textId="77777777" w:rsidR="008B59AE" w:rsidRPr="004F009A" w:rsidRDefault="008B59AE" w:rsidP="006E4BD5">
      <w:pPr>
        <w:ind w:leftChars="2750" w:left="5775"/>
        <w:rPr>
          <w:color w:val="000000" w:themeColor="text1"/>
          <w:lang w:eastAsia="zh-CN"/>
        </w:rPr>
      </w:pPr>
      <w:r w:rsidRPr="006E4BD5">
        <w:rPr>
          <w:rFonts w:hint="eastAsia"/>
          <w:color w:val="000000" w:themeColor="text1"/>
          <w:spacing w:val="420"/>
          <w:kern w:val="0"/>
          <w:fitText w:val="1260" w:id="-727046912"/>
          <w:lang w:eastAsia="zh-CN"/>
        </w:rPr>
        <w:t>名</w:t>
      </w:r>
      <w:r w:rsidRPr="006E4BD5">
        <w:rPr>
          <w:rFonts w:hint="eastAsia"/>
          <w:color w:val="000000" w:themeColor="text1"/>
          <w:kern w:val="0"/>
          <w:fitText w:val="1260" w:id="-727046912"/>
          <w:lang w:eastAsia="zh-CN"/>
        </w:rPr>
        <w:t>称</w:t>
      </w:r>
      <w:r w:rsidRPr="004F009A">
        <w:rPr>
          <w:color w:val="000000" w:themeColor="text1"/>
          <w:lang w:eastAsia="zh-CN"/>
        </w:rPr>
        <w:t>：</w:t>
      </w:r>
      <w:r w:rsidRPr="004F009A">
        <w:rPr>
          <w:color w:val="000000" w:themeColor="text1"/>
          <w:u w:val="single"/>
          <w:lang w:eastAsia="zh-CN"/>
        </w:rPr>
        <w:t xml:space="preserve">　　　　　　　　　　</w:t>
      </w:r>
    </w:p>
    <w:p w14:paraId="7BEE7A4C" w14:textId="77777777" w:rsidR="008B59AE" w:rsidRPr="004F009A" w:rsidRDefault="008B59AE" w:rsidP="006E4BD5">
      <w:pPr>
        <w:tabs>
          <w:tab w:val="left" w:pos="6090"/>
        </w:tabs>
        <w:ind w:leftChars="2750" w:left="5775"/>
        <w:rPr>
          <w:color w:val="000000" w:themeColor="text1"/>
        </w:rPr>
      </w:pPr>
      <w:r w:rsidRPr="006E4BD5">
        <w:rPr>
          <w:rFonts w:hint="eastAsia"/>
          <w:color w:val="000000" w:themeColor="text1"/>
          <w:spacing w:val="150"/>
          <w:kern w:val="0"/>
          <w:fitText w:val="1260" w:id="-727046911"/>
        </w:rPr>
        <w:t>所在</w:t>
      </w:r>
      <w:r w:rsidRPr="006E4BD5">
        <w:rPr>
          <w:rFonts w:hint="eastAsia"/>
          <w:color w:val="000000" w:themeColor="text1"/>
          <w:spacing w:val="15"/>
          <w:kern w:val="0"/>
          <w:fitText w:val="1260" w:id="-727046911"/>
        </w:rPr>
        <w:t>地</w:t>
      </w:r>
      <w:r w:rsidRPr="004F009A">
        <w:rPr>
          <w:color w:val="000000" w:themeColor="text1"/>
        </w:rPr>
        <w:t>：</w:t>
      </w:r>
      <w:r w:rsidRPr="004F009A">
        <w:rPr>
          <w:color w:val="000000" w:themeColor="text1"/>
          <w:u w:val="single"/>
        </w:rPr>
        <w:t xml:space="preserve">　　　　　　　　　　</w:t>
      </w:r>
      <w:r w:rsidRPr="006E4BD5">
        <w:rPr>
          <w:rFonts w:hint="eastAsia"/>
          <w:color w:val="000000" w:themeColor="text1"/>
          <w:spacing w:val="60"/>
          <w:kern w:val="0"/>
          <w:fitText w:val="1260" w:id="-727046910"/>
        </w:rPr>
        <w:t>代表者</w:t>
      </w:r>
      <w:r w:rsidRPr="006E4BD5">
        <w:rPr>
          <w:rFonts w:hint="eastAsia"/>
          <w:color w:val="000000" w:themeColor="text1"/>
          <w:spacing w:val="30"/>
          <w:kern w:val="0"/>
          <w:fitText w:val="1260" w:id="-727046910"/>
        </w:rPr>
        <w:t>名</w:t>
      </w:r>
      <w:r w:rsidRPr="004F009A">
        <w:rPr>
          <w:color w:val="000000" w:themeColor="text1"/>
        </w:rPr>
        <w:t>：</w:t>
      </w:r>
      <w:r w:rsidRPr="004F009A">
        <w:rPr>
          <w:color w:val="000000" w:themeColor="text1"/>
          <w:u w:val="single"/>
        </w:rPr>
        <w:t xml:space="preserve">　　　　　　　　　</w:t>
      </w:r>
      <w:r>
        <w:rPr>
          <w:rFonts w:hint="eastAsia"/>
          <w:color w:val="000000" w:themeColor="text1"/>
          <w:u w:val="single"/>
        </w:rPr>
        <w:t xml:space="preserve">　</w:t>
      </w:r>
    </w:p>
    <w:p w14:paraId="06D6A841" w14:textId="77777777" w:rsidR="008B59AE" w:rsidRDefault="008B59AE" w:rsidP="006E4BD5">
      <w:pPr>
        <w:ind w:leftChars="300" w:left="630" w:firstLineChars="100" w:firstLine="210"/>
        <w:jc w:val="both"/>
        <w:rPr>
          <w:color w:val="000000" w:themeColor="text1"/>
        </w:rPr>
      </w:pPr>
    </w:p>
    <w:p w14:paraId="740175CA" w14:textId="52FDFC09" w:rsidR="008B59AE" w:rsidRDefault="008B59AE" w:rsidP="006E4BD5">
      <w:pPr>
        <w:ind w:leftChars="300" w:left="840" w:hangingChars="100" w:hanging="210"/>
        <w:jc w:val="both"/>
        <w:rPr>
          <w:color w:val="000000" w:themeColor="text1"/>
        </w:rPr>
      </w:pPr>
      <w:r>
        <w:rPr>
          <w:rFonts w:hint="eastAsia"/>
          <w:color w:val="000000" w:themeColor="text1"/>
        </w:rPr>
        <w:t>一、</w:t>
      </w:r>
      <w:r w:rsidRPr="004F009A">
        <w:rPr>
          <w:color w:val="000000" w:themeColor="text1"/>
        </w:rPr>
        <w:t>当社</w:t>
      </w:r>
      <w:r w:rsidRPr="004F009A">
        <w:rPr>
          <w:rFonts w:hint="eastAsia"/>
          <w:color w:val="000000" w:themeColor="text1"/>
        </w:rPr>
        <w:t>（以下「甲」といいます。）</w:t>
      </w:r>
      <w:r w:rsidRPr="004F009A">
        <w:rPr>
          <w:color w:val="000000" w:themeColor="text1"/>
        </w:rPr>
        <w:t>は、今般</w:t>
      </w:r>
      <w:r w:rsidRPr="004F009A">
        <w:rPr>
          <w:rFonts w:hint="eastAsia"/>
          <w:color w:val="000000" w:themeColor="text1"/>
        </w:rPr>
        <w:t>、</w:t>
      </w:r>
      <w:r w:rsidR="00360512" w:rsidRPr="00360512">
        <w:rPr>
          <w:rFonts w:hint="eastAsia"/>
          <w:color w:val="000000" w:themeColor="text1"/>
        </w:rPr>
        <w:t>海洋再生可能エネルギー発電設備の整備に関する法律</w:t>
      </w:r>
      <w:r w:rsidRPr="004F009A">
        <w:rPr>
          <w:rFonts w:hint="eastAsia"/>
          <w:color w:val="000000" w:themeColor="text1"/>
        </w:rPr>
        <w:t>（平成</w:t>
      </w:r>
      <w:r>
        <w:rPr>
          <w:rFonts w:hint="eastAsia"/>
          <w:color w:val="000000" w:themeColor="text1"/>
        </w:rPr>
        <w:t>３０</w:t>
      </w:r>
      <w:r w:rsidRPr="004F009A">
        <w:rPr>
          <w:rFonts w:hint="eastAsia"/>
          <w:color w:val="000000" w:themeColor="text1"/>
        </w:rPr>
        <w:t>年法律第</w:t>
      </w:r>
      <w:r>
        <w:rPr>
          <w:rFonts w:hint="eastAsia"/>
          <w:color w:val="000000" w:themeColor="text1"/>
        </w:rPr>
        <w:t>８９</w:t>
      </w:r>
      <w:r w:rsidRPr="004F009A">
        <w:rPr>
          <w:rFonts w:hint="eastAsia"/>
          <w:color w:val="000000" w:themeColor="text1"/>
        </w:rPr>
        <w:t>号。以下「法」といいます。）第</w:t>
      </w:r>
      <w:r>
        <w:rPr>
          <w:rFonts w:hint="eastAsia"/>
          <w:color w:val="000000" w:themeColor="text1"/>
        </w:rPr>
        <w:t>１</w:t>
      </w:r>
      <w:r w:rsidR="00360512">
        <w:rPr>
          <w:rFonts w:hint="eastAsia"/>
          <w:color w:val="000000" w:themeColor="text1"/>
        </w:rPr>
        <w:t>８</w:t>
      </w:r>
      <w:r w:rsidRPr="004F009A">
        <w:rPr>
          <w:rFonts w:hint="eastAsia"/>
          <w:color w:val="000000" w:themeColor="text1"/>
        </w:rPr>
        <w:t>条第６項の規定に基づき、</w:t>
      </w:r>
      <w:r w:rsidR="00A8303A" w:rsidRPr="00A8303A">
        <w:rPr>
          <w:rFonts w:hint="eastAsia"/>
          <w:color w:val="000000" w:themeColor="text1"/>
        </w:rPr>
        <w:t>北海道</w:t>
      </w:r>
      <w:r w:rsidR="000C0510">
        <w:rPr>
          <w:rFonts w:hint="eastAsia"/>
          <w:color w:val="000000" w:themeColor="text1"/>
        </w:rPr>
        <w:t>岩宇・南後志地区</w:t>
      </w:r>
      <w:r w:rsidR="00A8303A" w:rsidRPr="00A8303A">
        <w:rPr>
          <w:rFonts w:hint="eastAsia"/>
          <w:color w:val="000000" w:themeColor="text1"/>
        </w:rPr>
        <w:t>沖</w:t>
      </w:r>
      <w:r w:rsidRPr="004F009A">
        <w:rPr>
          <w:rFonts w:hint="eastAsia"/>
          <w:color w:val="000000" w:themeColor="text1"/>
        </w:rPr>
        <w:t>に係る海洋再生可能エネルギー発電設備整備促進区域（以下「本促進区域」といいます。）における公募（以下「本公募」といいます。）に基づく占用に関し、選定事業者として、経済産業大臣及び国土交通大臣から通知（以下「選定通知」といいます。）を受けました。甲は、この選定通知を踏まえ、</w:t>
      </w:r>
      <w:r w:rsidR="00A8303A" w:rsidRPr="00A8303A">
        <w:rPr>
          <w:rFonts w:hint="eastAsia"/>
          <w:color w:val="000000" w:themeColor="text1"/>
        </w:rPr>
        <w:t>北海道</w:t>
      </w:r>
      <w:r w:rsidR="000C0510">
        <w:rPr>
          <w:rFonts w:hint="eastAsia"/>
          <w:color w:val="000000" w:themeColor="text1"/>
        </w:rPr>
        <w:t>岩宇・南後志地区</w:t>
      </w:r>
      <w:r w:rsidR="00A8303A" w:rsidRPr="00A8303A">
        <w:rPr>
          <w:rFonts w:hint="eastAsia"/>
          <w:color w:val="000000" w:themeColor="text1"/>
        </w:rPr>
        <w:t>沖</w:t>
      </w:r>
      <w:r w:rsidRPr="004F009A">
        <w:rPr>
          <w:rFonts w:hint="eastAsia"/>
          <w:color w:val="000000" w:themeColor="text1"/>
        </w:rPr>
        <w:t>に係る公募占用計画の実施を目的（以下「本目的」といいます。）として、</w:t>
      </w:r>
      <w:r w:rsidRPr="004F009A">
        <w:rPr>
          <w:color w:val="000000" w:themeColor="text1"/>
        </w:rPr>
        <w:t>本誓約書の提出を条件とする守秘義務対象資料（</w:t>
      </w:r>
      <w:r w:rsidRPr="004F009A">
        <w:rPr>
          <w:rFonts w:hint="eastAsia"/>
          <w:iCs/>
          <w:color w:val="000000" w:themeColor="text1"/>
        </w:rPr>
        <w:t>下記第１条第１項で定義します。</w:t>
      </w:r>
      <w:r w:rsidRPr="004F009A">
        <w:rPr>
          <w:color w:val="000000" w:themeColor="text1"/>
        </w:rPr>
        <w:t>）の提供を受け</w:t>
      </w:r>
      <w:r w:rsidRPr="004F009A">
        <w:rPr>
          <w:rFonts w:hint="eastAsia"/>
          <w:color w:val="000000" w:themeColor="text1"/>
        </w:rPr>
        <w:t>、守秘義務対象資料を含む</w:t>
      </w:r>
      <w:r w:rsidRPr="004F009A">
        <w:rPr>
          <w:color w:val="000000" w:themeColor="text1"/>
        </w:rPr>
        <w:t>対象資料</w:t>
      </w:r>
      <w:r w:rsidRPr="004F009A">
        <w:rPr>
          <w:rFonts w:hint="eastAsia"/>
          <w:color w:val="000000" w:themeColor="text1"/>
        </w:rPr>
        <w:t>等（</w:t>
      </w:r>
      <w:r w:rsidRPr="004F009A">
        <w:rPr>
          <w:rFonts w:hint="eastAsia"/>
          <w:iCs/>
          <w:color w:val="000000" w:themeColor="text1"/>
        </w:rPr>
        <w:t>下記第１条第５項で定義します。）を利用す</w:t>
      </w:r>
      <w:r w:rsidRPr="004F009A">
        <w:rPr>
          <w:color w:val="000000" w:themeColor="text1"/>
        </w:rPr>
        <w:t>ることを希望します</w:t>
      </w:r>
      <w:r>
        <w:rPr>
          <w:rFonts w:hint="eastAsia"/>
          <w:color w:val="000000" w:themeColor="text1"/>
        </w:rPr>
        <w:t>。</w:t>
      </w:r>
    </w:p>
    <w:p w14:paraId="7710BEB7" w14:textId="77777777" w:rsidR="008B59AE" w:rsidRDefault="008B59AE" w:rsidP="006E4BD5">
      <w:pPr>
        <w:ind w:leftChars="300" w:left="840" w:hangingChars="100" w:hanging="210"/>
        <w:jc w:val="both"/>
        <w:rPr>
          <w:color w:val="000000" w:themeColor="text1"/>
        </w:rPr>
      </w:pPr>
      <w:r>
        <w:rPr>
          <w:rFonts w:hint="eastAsia"/>
          <w:color w:val="000000" w:themeColor="text1"/>
        </w:rPr>
        <w:t>二、</w:t>
      </w:r>
      <w:r w:rsidRPr="004F009A">
        <w:rPr>
          <w:color w:val="000000" w:themeColor="text1"/>
        </w:rPr>
        <w:t>守秘義務対象資料の提供を受け</w:t>
      </w:r>
      <w:r w:rsidRPr="004F009A">
        <w:rPr>
          <w:rFonts w:hint="eastAsia"/>
          <w:color w:val="000000" w:themeColor="text1"/>
        </w:rPr>
        <w:t>、守秘義務対象資料を含む</w:t>
      </w:r>
      <w:r w:rsidRPr="004F009A">
        <w:rPr>
          <w:color w:val="000000" w:themeColor="text1"/>
        </w:rPr>
        <w:t>対象資料</w:t>
      </w:r>
      <w:r w:rsidRPr="004F009A">
        <w:rPr>
          <w:rFonts w:hint="eastAsia"/>
          <w:color w:val="000000" w:themeColor="text1"/>
        </w:rPr>
        <w:t>等を使用す</w:t>
      </w:r>
      <w:r w:rsidRPr="004F009A">
        <w:rPr>
          <w:color w:val="000000" w:themeColor="text1"/>
        </w:rPr>
        <w:t>るに当たっては、下記事項を遵守することを誓約します。</w:t>
      </w:r>
    </w:p>
    <w:p w14:paraId="587167E4" w14:textId="67B958A4" w:rsidR="008B59AE" w:rsidRPr="007B5832" w:rsidRDefault="008B59AE" w:rsidP="006E4BD5">
      <w:pPr>
        <w:ind w:leftChars="300" w:left="840" w:hangingChars="100" w:hanging="210"/>
        <w:jc w:val="both"/>
        <w:rPr>
          <w:color w:val="000000" w:themeColor="text1"/>
        </w:rPr>
      </w:pPr>
      <w:r>
        <w:rPr>
          <w:rFonts w:hint="eastAsia"/>
          <w:color w:val="000000" w:themeColor="text1"/>
        </w:rPr>
        <w:t>三、甲が、</w:t>
      </w:r>
      <w:r w:rsidRPr="00497AAD">
        <w:rPr>
          <w:rFonts w:hint="eastAsia"/>
          <w:color w:val="000000" w:themeColor="text1"/>
        </w:rPr>
        <w:t>選定事業者から第二次被提供者（下記第</w:t>
      </w:r>
      <w:r>
        <w:rPr>
          <w:rFonts w:hint="eastAsia"/>
          <w:color w:val="000000" w:themeColor="text1"/>
        </w:rPr>
        <w:t>３</w:t>
      </w:r>
      <w:r w:rsidRPr="00497AAD">
        <w:rPr>
          <w:rFonts w:hint="eastAsia"/>
          <w:color w:val="000000" w:themeColor="text1"/>
        </w:rPr>
        <w:t>条</w:t>
      </w:r>
      <w:r>
        <w:rPr>
          <w:rFonts w:hint="eastAsia"/>
          <w:color w:val="000000" w:themeColor="text1"/>
        </w:rPr>
        <w:t>２</w:t>
      </w:r>
      <w:r w:rsidRPr="00497AAD">
        <w:rPr>
          <w:rFonts w:hint="eastAsia"/>
          <w:color w:val="000000" w:themeColor="text1"/>
        </w:rPr>
        <w:t>項で定義します。）として指定され、</w:t>
      </w:r>
      <w:r>
        <w:rPr>
          <w:rFonts w:hint="eastAsia"/>
          <w:color w:val="000000" w:themeColor="text1"/>
        </w:rPr>
        <w:t>国立研究開発法人新エネルギー・産業技術総合開発機構</w:t>
      </w:r>
      <w:r w:rsidRPr="00497AAD">
        <w:rPr>
          <w:rFonts w:hint="eastAsia"/>
          <w:color w:val="000000" w:themeColor="text1"/>
        </w:rPr>
        <w:t>（以下「乙」といいます。）に</w:t>
      </w:r>
      <w:r>
        <w:rPr>
          <w:rFonts w:hint="eastAsia"/>
          <w:color w:val="000000" w:themeColor="text1"/>
        </w:rPr>
        <w:t>通知</w:t>
      </w:r>
      <w:r w:rsidRPr="00497AAD">
        <w:rPr>
          <w:rFonts w:hint="eastAsia"/>
          <w:color w:val="000000" w:themeColor="text1"/>
        </w:rPr>
        <w:t>された者である場合</w:t>
      </w:r>
      <w:r>
        <w:rPr>
          <w:rFonts w:hint="eastAsia"/>
          <w:color w:val="000000" w:themeColor="text1"/>
        </w:rPr>
        <w:t>、本目的を「</w:t>
      </w:r>
      <w:r w:rsidR="00A8303A" w:rsidRPr="00A8303A">
        <w:rPr>
          <w:rFonts w:hint="eastAsia"/>
          <w:color w:val="000000" w:themeColor="text1"/>
        </w:rPr>
        <w:t>北海道</w:t>
      </w:r>
      <w:r w:rsidR="000C0510">
        <w:rPr>
          <w:rFonts w:hint="eastAsia"/>
          <w:color w:val="000000" w:themeColor="text1"/>
        </w:rPr>
        <w:t>岩宇・南後志地区</w:t>
      </w:r>
      <w:r w:rsidR="00A8303A" w:rsidRPr="00A8303A">
        <w:rPr>
          <w:rFonts w:hint="eastAsia"/>
          <w:color w:val="000000" w:themeColor="text1"/>
        </w:rPr>
        <w:t>沖</w:t>
      </w:r>
      <w:r>
        <w:rPr>
          <w:rFonts w:hint="eastAsia"/>
          <w:color w:val="000000" w:themeColor="text1"/>
        </w:rPr>
        <w:t>に係る公募占有計画の実施の支援」と読み替えます。</w:t>
      </w:r>
    </w:p>
    <w:p w14:paraId="11AB87F2" w14:textId="77777777" w:rsidR="008B59AE" w:rsidRDefault="008B59AE">
      <w:pPr>
        <w:ind w:left="420"/>
      </w:pPr>
    </w:p>
    <w:p w14:paraId="7C8B1AE3" w14:textId="77777777" w:rsidR="008B59AE" w:rsidRDefault="008B59AE" w:rsidP="00906D08">
      <w:pPr>
        <w:pStyle w:val="aa"/>
        <w:ind w:left="420"/>
      </w:pPr>
      <w:r>
        <w:rPr>
          <w:rFonts w:hint="eastAsia"/>
        </w:rPr>
        <w:t>記</w:t>
      </w:r>
    </w:p>
    <w:p w14:paraId="7F937DB5" w14:textId="77777777" w:rsidR="008B59AE" w:rsidRDefault="008B59AE" w:rsidP="00906D08">
      <w:pPr>
        <w:ind w:left="420"/>
      </w:pPr>
    </w:p>
    <w:sdt>
      <w:sdtPr>
        <w:rPr>
          <w:rFonts w:asciiTheme="minorHAnsi" w:eastAsiaTheme="minorEastAsia" w:hAnsiTheme="minorHAnsi" w:cs="Times New Roman"/>
          <w:color w:val="auto"/>
          <w:kern w:val="2"/>
          <w:sz w:val="21"/>
          <w:szCs w:val="21"/>
          <w:lang w:val="ja-JP"/>
        </w:rPr>
        <w:id w:val="-1200926480"/>
        <w:docPartObj>
          <w:docPartGallery w:val="Table of Contents"/>
          <w:docPartUnique/>
        </w:docPartObj>
      </w:sdtPr>
      <w:sdtEndPr>
        <w:rPr>
          <w:b/>
          <w:bCs/>
        </w:rPr>
      </w:sdtEndPr>
      <w:sdtContent>
        <w:p w14:paraId="584A83B6" w14:textId="77777777" w:rsidR="008B59AE" w:rsidRPr="00DD54A0" w:rsidRDefault="008B59AE">
          <w:pPr>
            <w:pStyle w:val="ae"/>
            <w:ind w:left="420"/>
            <w:rPr>
              <w:rFonts w:asciiTheme="minorHAnsi" w:eastAsiaTheme="minorHAnsi" w:hAnsiTheme="minorHAnsi"/>
              <w:color w:val="auto"/>
              <w:sz w:val="21"/>
              <w:szCs w:val="21"/>
            </w:rPr>
          </w:pPr>
          <w:r w:rsidRPr="00DD54A0">
            <w:rPr>
              <w:rFonts w:asciiTheme="minorHAnsi" w:eastAsiaTheme="minorHAnsi" w:hAnsiTheme="minorHAnsi" w:hint="eastAsia"/>
              <w:color w:val="auto"/>
              <w:sz w:val="21"/>
              <w:szCs w:val="21"/>
              <w:lang w:val="ja-JP"/>
            </w:rPr>
            <w:t>目次</w:t>
          </w:r>
        </w:p>
        <w:p w14:paraId="3DABB9CE" w14:textId="66FCFD0E" w:rsidR="008B59AE" w:rsidRDefault="008B59AE">
          <w:pPr>
            <w:pStyle w:val="11"/>
            <w:tabs>
              <w:tab w:val="right" w:leader="dot" w:pos="10456"/>
            </w:tabs>
            <w:ind w:left="420"/>
            <w:rPr>
              <w:rFonts w:cstheme="minorBidi"/>
              <w:noProof/>
              <w:szCs w:val="24"/>
              <w14:ligatures w14:val="standardContextual"/>
            </w:rPr>
          </w:pPr>
          <w:r>
            <w:fldChar w:fldCharType="begin"/>
          </w:r>
          <w:r>
            <w:instrText xml:space="preserve"> TOC \o "1-3" \h \z \u </w:instrText>
          </w:r>
          <w:r>
            <w:fldChar w:fldCharType="separate"/>
          </w:r>
          <w:hyperlink w:anchor="_Toc198053488" w:history="1">
            <w:r w:rsidRPr="0025452C">
              <w:rPr>
                <w:rStyle w:val="af"/>
                <w:rFonts w:asciiTheme="minorEastAsia" w:hAnsiTheme="minorEastAsia"/>
                <w:noProof/>
              </w:rPr>
              <w:t>第1条（定義）</w:t>
            </w:r>
            <w:r>
              <w:rPr>
                <w:noProof/>
                <w:webHidden/>
              </w:rPr>
              <w:tab/>
            </w:r>
            <w:r>
              <w:rPr>
                <w:noProof/>
                <w:webHidden/>
              </w:rPr>
              <w:fldChar w:fldCharType="begin"/>
            </w:r>
            <w:r>
              <w:rPr>
                <w:noProof/>
                <w:webHidden/>
              </w:rPr>
              <w:instrText xml:space="preserve"> PAGEREF _Toc198053488 \h </w:instrText>
            </w:r>
            <w:r>
              <w:rPr>
                <w:noProof/>
                <w:webHidden/>
              </w:rPr>
            </w:r>
            <w:r>
              <w:rPr>
                <w:noProof/>
                <w:webHidden/>
              </w:rPr>
              <w:fldChar w:fldCharType="separate"/>
            </w:r>
            <w:r w:rsidR="00936602">
              <w:rPr>
                <w:noProof/>
                <w:webHidden/>
              </w:rPr>
              <w:t>32</w:t>
            </w:r>
            <w:r>
              <w:rPr>
                <w:noProof/>
                <w:webHidden/>
              </w:rPr>
              <w:fldChar w:fldCharType="end"/>
            </w:r>
          </w:hyperlink>
        </w:p>
        <w:p w14:paraId="0003E1C4" w14:textId="1284DDBA" w:rsidR="008B59AE" w:rsidRDefault="00936602">
          <w:pPr>
            <w:pStyle w:val="11"/>
            <w:tabs>
              <w:tab w:val="right" w:leader="dot" w:pos="10456"/>
            </w:tabs>
            <w:ind w:left="420"/>
            <w:rPr>
              <w:rFonts w:cstheme="minorBidi"/>
              <w:noProof/>
              <w:szCs w:val="24"/>
              <w14:ligatures w14:val="standardContextual"/>
            </w:rPr>
          </w:pPr>
          <w:hyperlink w:anchor="_Toc198053489" w:history="1">
            <w:r w:rsidR="008B59AE" w:rsidRPr="0025452C">
              <w:rPr>
                <w:rStyle w:val="af"/>
                <w:rFonts w:asciiTheme="minorEastAsia" w:hAnsiTheme="minorEastAsia"/>
                <w:noProof/>
              </w:rPr>
              <w:t>第２条（利用の目的）</w:t>
            </w:r>
            <w:r w:rsidR="008B59AE">
              <w:rPr>
                <w:noProof/>
                <w:webHidden/>
              </w:rPr>
              <w:tab/>
            </w:r>
            <w:r w:rsidR="008B59AE">
              <w:rPr>
                <w:noProof/>
                <w:webHidden/>
              </w:rPr>
              <w:fldChar w:fldCharType="begin"/>
            </w:r>
            <w:r w:rsidR="008B59AE">
              <w:rPr>
                <w:noProof/>
                <w:webHidden/>
              </w:rPr>
              <w:instrText xml:space="preserve"> PAGEREF _Toc198053489 \h </w:instrText>
            </w:r>
            <w:r w:rsidR="008B59AE">
              <w:rPr>
                <w:noProof/>
                <w:webHidden/>
              </w:rPr>
            </w:r>
            <w:r w:rsidR="008B59AE">
              <w:rPr>
                <w:noProof/>
                <w:webHidden/>
              </w:rPr>
              <w:fldChar w:fldCharType="separate"/>
            </w:r>
            <w:r>
              <w:rPr>
                <w:noProof/>
                <w:webHidden/>
              </w:rPr>
              <w:t>33</w:t>
            </w:r>
            <w:r w:rsidR="008B59AE">
              <w:rPr>
                <w:noProof/>
                <w:webHidden/>
              </w:rPr>
              <w:fldChar w:fldCharType="end"/>
            </w:r>
          </w:hyperlink>
        </w:p>
        <w:p w14:paraId="2FF8CC15" w14:textId="0E3AE1AB" w:rsidR="008B59AE" w:rsidRDefault="00936602">
          <w:pPr>
            <w:pStyle w:val="11"/>
            <w:tabs>
              <w:tab w:val="right" w:leader="dot" w:pos="10456"/>
            </w:tabs>
            <w:ind w:left="420"/>
            <w:rPr>
              <w:rFonts w:cstheme="minorBidi"/>
              <w:noProof/>
              <w:szCs w:val="24"/>
              <w14:ligatures w14:val="standardContextual"/>
            </w:rPr>
          </w:pPr>
          <w:hyperlink w:anchor="_Toc198053490" w:history="1">
            <w:r w:rsidR="008B59AE" w:rsidRPr="0025452C">
              <w:rPr>
                <w:rStyle w:val="af"/>
                <w:rFonts w:asciiTheme="minorEastAsia" w:hAnsiTheme="minorEastAsia"/>
                <w:noProof/>
              </w:rPr>
              <w:t>第３条（秘密の保持）</w:t>
            </w:r>
            <w:r w:rsidR="008B59AE">
              <w:rPr>
                <w:noProof/>
                <w:webHidden/>
              </w:rPr>
              <w:tab/>
            </w:r>
            <w:r w:rsidR="008B59AE">
              <w:rPr>
                <w:noProof/>
                <w:webHidden/>
              </w:rPr>
              <w:fldChar w:fldCharType="begin"/>
            </w:r>
            <w:r w:rsidR="008B59AE">
              <w:rPr>
                <w:noProof/>
                <w:webHidden/>
              </w:rPr>
              <w:instrText xml:space="preserve"> PAGEREF _Toc198053490 \h </w:instrText>
            </w:r>
            <w:r w:rsidR="008B59AE">
              <w:rPr>
                <w:noProof/>
                <w:webHidden/>
              </w:rPr>
            </w:r>
            <w:r w:rsidR="008B59AE">
              <w:rPr>
                <w:noProof/>
                <w:webHidden/>
              </w:rPr>
              <w:fldChar w:fldCharType="separate"/>
            </w:r>
            <w:r>
              <w:rPr>
                <w:noProof/>
                <w:webHidden/>
              </w:rPr>
              <w:t>33</w:t>
            </w:r>
            <w:r w:rsidR="008B59AE">
              <w:rPr>
                <w:noProof/>
                <w:webHidden/>
              </w:rPr>
              <w:fldChar w:fldCharType="end"/>
            </w:r>
          </w:hyperlink>
        </w:p>
        <w:p w14:paraId="76BA1E17" w14:textId="03F02056" w:rsidR="008B59AE" w:rsidRDefault="00936602">
          <w:pPr>
            <w:pStyle w:val="11"/>
            <w:tabs>
              <w:tab w:val="right" w:leader="dot" w:pos="10456"/>
            </w:tabs>
            <w:ind w:left="420"/>
            <w:rPr>
              <w:rFonts w:cstheme="minorBidi"/>
              <w:noProof/>
              <w:szCs w:val="24"/>
              <w14:ligatures w14:val="standardContextual"/>
            </w:rPr>
          </w:pPr>
          <w:hyperlink w:anchor="_Toc198053491" w:history="1">
            <w:r w:rsidR="008B59AE" w:rsidRPr="0025452C">
              <w:rPr>
                <w:rStyle w:val="af"/>
                <w:rFonts w:asciiTheme="minorEastAsia" w:hAnsiTheme="minorEastAsia"/>
                <w:noProof/>
              </w:rPr>
              <w:t>第４条（善管注意義務）</w:t>
            </w:r>
            <w:r w:rsidR="008B59AE">
              <w:rPr>
                <w:noProof/>
                <w:webHidden/>
              </w:rPr>
              <w:tab/>
            </w:r>
            <w:r w:rsidR="008B59AE">
              <w:rPr>
                <w:noProof/>
                <w:webHidden/>
              </w:rPr>
              <w:fldChar w:fldCharType="begin"/>
            </w:r>
            <w:r w:rsidR="008B59AE">
              <w:rPr>
                <w:noProof/>
                <w:webHidden/>
              </w:rPr>
              <w:instrText xml:space="preserve"> PAGEREF _Toc198053491 \h </w:instrText>
            </w:r>
            <w:r w:rsidR="008B59AE">
              <w:rPr>
                <w:noProof/>
                <w:webHidden/>
              </w:rPr>
            </w:r>
            <w:r w:rsidR="008B59AE">
              <w:rPr>
                <w:noProof/>
                <w:webHidden/>
              </w:rPr>
              <w:fldChar w:fldCharType="separate"/>
            </w:r>
            <w:r>
              <w:rPr>
                <w:noProof/>
                <w:webHidden/>
              </w:rPr>
              <w:t>34</w:t>
            </w:r>
            <w:r w:rsidR="008B59AE">
              <w:rPr>
                <w:noProof/>
                <w:webHidden/>
              </w:rPr>
              <w:fldChar w:fldCharType="end"/>
            </w:r>
          </w:hyperlink>
        </w:p>
        <w:p w14:paraId="5D214590" w14:textId="2E153419" w:rsidR="008B59AE" w:rsidRDefault="00936602">
          <w:pPr>
            <w:pStyle w:val="11"/>
            <w:tabs>
              <w:tab w:val="right" w:leader="dot" w:pos="10456"/>
            </w:tabs>
            <w:ind w:left="420"/>
            <w:rPr>
              <w:rFonts w:cstheme="minorBidi"/>
              <w:noProof/>
              <w:szCs w:val="24"/>
              <w14:ligatures w14:val="standardContextual"/>
            </w:rPr>
          </w:pPr>
          <w:hyperlink w:anchor="_Toc198053492" w:history="1">
            <w:r w:rsidR="008B59AE" w:rsidRPr="0025452C">
              <w:rPr>
                <w:rStyle w:val="af"/>
                <w:rFonts w:asciiTheme="minorEastAsia" w:hAnsiTheme="minorEastAsia"/>
                <w:noProof/>
              </w:rPr>
              <w:t>第５条（個人情報の取扱い）</w:t>
            </w:r>
            <w:r w:rsidR="008B59AE">
              <w:rPr>
                <w:noProof/>
                <w:webHidden/>
              </w:rPr>
              <w:tab/>
            </w:r>
            <w:r w:rsidR="008B59AE">
              <w:rPr>
                <w:noProof/>
                <w:webHidden/>
              </w:rPr>
              <w:fldChar w:fldCharType="begin"/>
            </w:r>
            <w:r w:rsidR="008B59AE">
              <w:rPr>
                <w:noProof/>
                <w:webHidden/>
              </w:rPr>
              <w:instrText xml:space="preserve"> PAGEREF _Toc198053492 \h </w:instrText>
            </w:r>
            <w:r w:rsidR="008B59AE">
              <w:rPr>
                <w:noProof/>
                <w:webHidden/>
              </w:rPr>
            </w:r>
            <w:r w:rsidR="008B59AE">
              <w:rPr>
                <w:noProof/>
                <w:webHidden/>
              </w:rPr>
              <w:fldChar w:fldCharType="separate"/>
            </w:r>
            <w:r>
              <w:rPr>
                <w:noProof/>
                <w:webHidden/>
              </w:rPr>
              <w:t>34</w:t>
            </w:r>
            <w:r w:rsidR="008B59AE">
              <w:rPr>
                <w:noProof/>
                <w:webHidden/>
              </w:rPr>
              <w:fldChar w:fldCharType="end"/>
            </w:r>
          </w:hyperlink>
        </w:p>
        <w:p w14:paraId="60768871" w14:textId="7E7C670A" w:rsidR="008B59AE" w:rsidRDefault="00936602">
          <w:pPr>
            <w:pStyle w:val="11"/>
            <w:tabs>
              <w:tab w:val="right" w:leader="dot" w:pos="10456"/>
            </w:tabs>
            <w:ind w:left="420"/>
            <w:rPr>
              <w:rFonts w:cstheme="minorBidi"/>
              <w:noProof/>
              <w:szCs w:val="24"/>
              <w14:ligatures w14:val="standardContextual"/>
            </w:rPr>
          </w:pPr>
          <w:hyperlink w:anchor="_Toc198053493" w:history="1">
            <w:r w:rsidR="008B59AE" w:rsidRPr="0025452C">
              <w:rPr>
                <w:rStyle w:val="af"/>
                <w:rFonts w:asciiTheme="minorEastAsia" w:hAnsiTheme="minorEastAsia"/>
                <w:noProof/>
              </w:rPr>
              <w:t>第６条（期間）</w:t>
            </w:r>
            <w:r w:rsidR="008B59AE">
              <w:rPr>
                <w:noProof/>
                <w:webHidden/>
              </w:rPr>
              <w:tab/>
            </w:r>
            <w:r w:rsidR="008B59AE">
              <w:rPr>
                <w:noProof/>
                <w:webHidden/>
              </w:rPr>
              <w:fldChar w:fldCharType="begin"/>
            </w:r>
            <w:r w:rsidR="008B59AE">
              <w:rPr>
                <w:noProof/>
                <w:webHidden/>
              </w:rPr>
              <w:instrText xml:space="preserve"> PAGEREF _Toc198053493 \h </w:instrText>
            </w:r>
            <w:r w:rsidR="008B59AE">
              <w:rPr>
                <w:noProof/>
                <w:webHidden/>
              </w:rPr>
            </w:r>
            <w:r w:rsidR="008B59AE">
              <w:rPr>
                <w:noProof/>
                <w:webHidden/>
              </w:rPr>
              <w:fldChar w:fldCharType="separate"/>
            </w:r>
            <w:r>
              <w:rPr>
                <w:noProof/>
                <w:webHidden/>
              </w:rPr>
              <w:t>35</w:t>
            </w:r>
            <w:r w:rsidR="008B59AE">
              <w:rPr>
                <w:noProof/>
                <w:webHidden/>
              </w:rPr>
              <w:fldChar w:fldCharType="end"/>
            </w:r>
          </w:hyperlink>
        </w:p>
        <w:p w14:paraId="3E5D3CCE" w14:textId="0589E12C" w:rsidR="008B59AE" w:rsidRDefault="00936602">
          <w:pPr>
            <w:pStyle w:val="11"/>
            <w:tabs>
              <w:tab w:val="right" w:leader="dot" w:pos="10456"/>
            </w:tabs>
            <w:ind w:left="420"/>
            <w:rPr>
              <w:rFonts w:cstheme="minorBidi"/>
              <w:noProof/>
              <w:szCs w:val="24"/>
              <w14:ligatures w14:val="standardContextual"/>
            </w:rPr>
          </w:pPr>
          <w:hyperlink w:anchor="_Toc198053494" w:history="1">
            <w:r w:rsidR="008B59AE" w:rsidRPr="0025452C">
              <w:rPr>
                <w:rStyle w:val="af"/>
                <w:rFonts w:asciiTheme="minorEastAsia" w:hAnsiTheme="minorEastAsia"/>
                <w:noProof/>
              </w:rPr>
              <w:t>第７条（報告及び事態の是正義務）</w:t>
            </w:r>
            <w:r w:rsidR="008B59AE">
              <w:rPr>
                <w:noProof/>
                <w:webHidden/>
              </w:rPr>
              <w:tab/>
            </w:r>
            <w:r w:rsidR="008B59AE">
              <w:rPr>
                <w:noProof/>
                <w:webHidden/>
              </w:rPr>
              <w:fldChar w:fldCharType="begin"/>
            </w:r>
            <w:r w:rsidR="008B59AE">
              <w:rPr>
                <w:noProof/>
                <w:webHidden/>
              </w:rPr>
              <w:instrText xml:space="preserve"> PAGEREF _Toc198053494 \h </w:instrText>
            </w:r>
            <w:r w:rsidR="008B59AE">
              <w:rPr>
                <w:noProof/>
                <w:webHidden/>
              </w:rPr>
            </w:r>
            <w:r w:rsidR="008B59AE">
              <w:rPr>
                <w:noProof/>
                <w:webHidden/>
              </w:rPr>
              <w:fldChar w:fldCharType="separate"/>
            </w:r>
            <w:r>
              <w:rPr>
                <w:noProof/>
                <w:webHidden/>
              </w:rPr>
              <w:t>35</w:t>
            </w:r>
            <w:r w:rsidR="008B59AE">
              <w:rPr>
                <w:noProof/>
                <w:webHidden/>
              </w:rPr>
              <w:fldChar w:fldCharType="end"/>
            </w:r>
          </w:hyperlink>
        </w:p>
        <w:p w14:paraId="19F277F1" w14:textId="15901640" w:rsidR="008B59AE" w:rsidRDefault="00936602">
          <w:pPr>
            <w:pStyle w:val="11"/>
            <w:tabs>
              <w:tab w:val="right" w:leader="dot" w:pos="10456"/>
            </w:tabs>
            <w:ind w:left="420"/>
            <w:rPr>
              <w:rFonts w:cstheme="minorBidi"/>
              <w:noProof/>
              <w:szCs w:val="24"/>
              <w14:ligatures w14:val="standardContextual"/>
            </w:rPr>
          </w:pPr>
          <w:hyperlink w:anchor="_Toc198053495" w:history="1">
            <w:r w:rsidR="008B59AE" w:rsidRPr="0025452C">
              <w:rPr>
                <w:rStyle w:val="af"/>
                <w:rFonts w:asciiTheme="minorEastAsia" w:hAnsiTheme="minorEastAsia"/>
                <w:noProof/>
              </w:rPr>
              <w:t>第８条（罰則）</w:t>
            </w:r>
            <w:r w:rsidR="008B59AE">
              <w:rPr>
                <w:noProof/>
                <w:webHidden/>
              </w:rPr>
              <w:tab/>
            </w:r>
            <w:r w:rsidR="008B59AE">
              <w:rPr>
                <w:noProof/>
                <w:webHidden/>
              </w:rPr>
              <w:fldChar w:fldCharType="begin"/>
            </w:r>
            <w:r w:rsidR="008B59AE">
              <w:rPr>
                <w:noProof/>
                <w:webHidden/>
              </w:rPr>
              <w:instrText xml:space="preserve"> PAGEREF _Toc198053495 \h </w:instrText>
            </w:r>
            <w:r w:rsidR="008B59AE">
              <w:rPr>
                <w:noProof/>
                <w:webHidden/>
              </w:rPr>
            </w:r>
            <w:r w:rsidR="008B59AE">
              <w:rPr>
                <w:noProof/>
                <w:webHidden/>
              </w:rPr>
              <w:fldChar w:fldCharType="separate"/>
            </w:r>
            <w:r>
              <w:rPr>
                <w:noProof/>
                <w:webHidden/>
              </w:rPr>
              <w:t>35</w:t>
            </w:r>
            <w:r w:rsidR="008B59AE">
              <w:rPr>
                <w:noProof/>
                <w:webHidden/>
              </w:rPr>
              <w:fldChar w:fldCharType="end"/>
            </w:r>
          </w:hyperlink>
        </w:p>
        <w:p w14:paraId="05F00882" w14:textId="53B250BE" w:rsidR="008B59AE" w:rsidRDefault="00936602">
          <w:pPr>
            <w:pStyle w:val="11"/>
            <w:tabs>
              <w:tab w:val="right" w:leader="dot" w:pos="10456"/>
            </w:tabs>
            <w:ind w:left="420"/>
            <w:rPr>
              <w:rFonts w:cstheme="minorBidi"/>
              <w:noProof/>
              <w:szCs w:val="24"/>
              <w14:ligatures w14:val="standardContextual"/>
            </w:rPr>
          </w:pPr>
          <w:hyperlink w:anchor="_Toc198053496" w:history="1">
            <w:r w:rsidR="008B59AE" w:rsidRPr="0025452C">
              <w:rPr>
                <w:rStyle w:val="af"/>
                <w:rFonts w:asciiTheme="minorEastAsia" w:hAnsiTheme="minorEastAsia"/>
                <w:noProof/>
              </w:rPr>
              <w:t>第９条（守秘義務対象資料を含む対象資料等の破棄）</w:t>
            </w:r>
            <w:r w:rsidR="008B59AE">
              <w:rPr>
                <w:noProof/>
                <w:webHidden/>
              </w:rPr>
              <w:tab/>
            </w:r>
            <w:r w:rsidR="008B59AE">
              <w:rPr>
                <w:noProof/>
                <w:webHidden/>
              </w:rPr>
              <w:fldChar w:fldCharType="begin"/>
            </w:r>
            <w:r w:rsidR="008B59AE">
              <w:rPr>
                <w:noProof/>
                <w:webHidden/>
              </w:rPr>
              <w:instrText xml:space="preserve"> PAGEREF _Toc198053496 \h </w:instrText>
            </w:r>
            <w:r w:rsidR="008B59AE">
              <w:rPr>
                <w:noProof/>
                <w:webHidden/>
              </w:rPr>
            </w:r>
            <w:r w:rsidR="008B59AE">
              <w:rPr>
                <w:noProof/>
                <w:webHidden/>
              </w:rPr>
              <w:fldChar w:fldCharType="separate"/>
            </w:r>
            <w:r>
              <w:rPr>
                <w:noProof/>
                <w:webHidden/>
              </w:rPr>
              <w:t>36</w:t>
            </w:r>
            <w:r w:rsidR="008B59AE">
              <w:rPr>
                <w:noProof/>
                <w:webHidden/>
              </w:rPr>
              <w:fldChar w:fldCharType="end"/>
            </w:r>
          </w:hyperlink>
        </w:p>
        <w:p w14:paraId="6483204B" w14:textId="7AD06B67" w:rsidR="008B59AE" w:rsidRDefault="00936602">
          <w:pPr>
            <w:pStyle w:val="11"/>
            <w:tabs>
              <w:tab w:val="right" w:leader="dot" w:pos="10456"/>
            </w:tabs>
            <w:ind w:left="420"/>
            <w:rPr>
              <w:rFonts w:cstheme="minorBidi"/>
              <w:noProof/>
              <w:szCs w:val="24"/>
              <w14:ligatures w14:val="standardContextual"/>
            </w:rPr>
          </w:pPr>
          <w:hyperlink w:anchor="_Toc198053497" w:history="1">
            <w:r w:rsidR="008B59AE" w:rsidRPr="0025452C">
              <w:rPr>
                <w:rStyle w:val="af"/>
                <w:rFonts w:asciiTheme="minorEastAsia" w:hAnsiTheme="minorEastAsia"/>
                <w:noProof/>
              </w:rPr>
              <w:t>第１０条（破棄の対象外）</w:t>
            </w:r>
            <w:r w:rsidR="008B59AE">
              <w:rPr>
                <w:noProof/>
                <w:webHidden/>
              </w:rPr>
              <w:tab/>
            </w:r>
            <w:r w:rsidR="008B59AE">
              <w:rPr>
                <w:noProof/>
                <w:webHidden/>
              </w:rPr>
              <w:fldChar w:fldCharType="begin"/>
            </w:r>
            <w:r w:rsidR="008B59AE">
              <w:rPr>
                <w:noProof/>
                <w:webHidden/>
              </w:rPr>
              <w:instrText xml:space="preserve"> PAGEREF _Toc198053497 \h </w:instrText>
            </w:r>
            <w:r w:rsidR="008B59AE">
              <w:rPr>
                <w:noProof/>
                <w:webHidden/>
              </w:rPr>
            </w:r>
            <w:r w:rsidR="008B59AE">
              <w:rPr>
                <w:noProof/>
                <w:webHidden/>
              </w:rPr>
              <w:fldChar w:fldCharType="separate"/>
            </w:r>
            <w:r>
              <w:rPr>
                <w:noProof/>
                <w:webHidden/>
              </w:rPr>
              <w:t>36</w:t>
            </w:r>
            <w:r w:rsidR="008B59AE">
              <w:rPr>
                <w:noProof/>
                <w:webHidden/>
              </w:rPr>
              <w:fldChar w:fldCharType="end"/>
            </w:r>
          </w:hyperlink>
        </w:p>
        <w:p w14:paraId="157AB883" w14:textId="28B53B37" w:rsidR="008B59AE" w:rsidRDefault="00936602">
          <w:pPr>
            <w:pStyle w:val="11"/>
            <w:tabs>
              <w:tab w:val="right" w:leader="dot" w:pos="10456"/>
            </w:tabs>
            <w:ind w:left="420"/>
            <w:rPr>
              <w:rFonts w:cstheme="minorBidi"/>
              <w:noProof/>
              <w:szCs w:val="24"/>
              <w14:ligatures w14:val="standardContextual"/>
            </w:rPr>
          </w:pPr>
          <w:hyperlink w:anchor="_Toc198053498" w:history="1">
            <w:r w:rsidR="008B59AE" w:rsidRPr="0025452C">
              <w:rPr>
                <w:rStyle w:val="af"/>
                <w:rFonts w:asciiTheme="minorEastAsia" w:hAnsiTheme="minorEastAsia"/>
                <w:noProof/>
              </w:rPr>
              <w:t>第１１条（知的財産権の帰属）</w:t>
            </w:r>
            <w:r w:rsidR="008B59AE">
              <w:rPr>
                <w:noProof/>
                <w:webHidden/>
              </w:rPr>
              <w:tab/>
            </w:r>
            <w:r w:rsidR="008B59AE">
              <w:rPr>
                <w:noProof/>
                <w:webHidden/>
              </w:rPr>
              <w:fldChar w:fldCharType="begin"/>
            </w:r>
            <w:r w:rsidR="008B59AE">
              <w:rPr>
                <w:noProof/>
                <w:webHidden/>
              </w:rPr>
              <w:instrText xml:space="preserve"> PAGEREF _Toc198053498 \h </w:instrText>
            </w:r>
            <w:r w:rsidR="008B59AE">
              <w:rPr>
                <w:noProof/>
                <w:webHidden/>
              </w:rPr>
            </w:r>
            <w:r w:rsidR="008B59AE">
              <w:rPr>
                <w:noProof/>
                <w:webHidden/>
              </w:rPr>
              <w:fldChar w:fldCharType="separate"/>
            </w:r>
            <w:r>
              <w:rPr>
                <w:noProof/>
                <w:webHidden/>
              </w:rPr>
              <w:t>37</w:t>
            </w:r>
            <w:r w:rsidR="008B59AE">
              <w:rPr>
                <w:noProof/>
                <w:webHidden/>
              </w:rPr>
              <w:fldChar w:fldCharType="end"/>
            </w:r>
          </w:hyperlink>
        </w:p>
        <w:p w14:paraId="20053636" w14:textId="4BAD7CEE" w:rsidR="008B59AE" w:rsidRDefault="00936602">
          <w:pPr>
            <w:pStyle w:val="11"/>
            <w:tabs>
              <w:tab w:val="right" w:leader="dot" w:pos="10456"/>
            </w:tabs>
            <w:ind w:left="420"/>
            <w:rPr>
              <w:rFonts w:cstheme="minorBidi"/>
              <w:noProof/>
              <w:szCs w:val="24"/>
              <w14:ligatures w14:val="standardContextual"/>
            </w:rPr>
          </w:pPr>
          <w:hyperlink w:anchor="_Toc198053499" w:history="1">
            <w:r w:rsidR="008B59AE" w:rsidRPr="0025452C">
              <w:rPr>
                <w:rStyle w:val="af"/>
                <w:rFonts w:asciiTheme="minorEastAsia" w:hAnsiTheme="minorEastAsia"/>
                <w:noProof/>
              </w:rPr>
              <w:t>第１２条（実施許諾）</w:t>
            </w:r>
            <w:r w:rsidR="008B59AE">
              <w:rPr>
                <w:noProof/>
                <w:webHidden/>
              </w:rPr>
              <w:tab/>
            </w:r>
            <w:r w:rsidR="008B59AE">
              <w:rPr>
                <w:noProof/>
                <w:webHidden/>
              </w:rPr>
              <w:fldChar w:fldCharType="begin"/>
            </w:r>
            <w:r w:rsidR="008B59AE">
              <w:rPr>
                <w:noProof/>
                <w:webHidden/>
              </w:rPr>
              <w:instrText xml:space="preserve"> PAGEREF _Toc198053499 \h </w:instrText>
            </w:r>
            <w:r w:rsidR="008B59AE">
              <w:rPr>
                <w:noProof/>
                <w:webHidden/>
              </w:rPr>
            </w:r>
            <w:r w:rsidR="008B59AE">
              <w:rPr>
                <w:noProof/>
                <w:webHidden/>
              </w:rPr>
              <w:fldChar w:fldCharType="separate"/>
            </w:r>
            <w:r>
              <w:rPr>
                <w:noProof/>
                <w:webHidden/>
              </w:rPr>
              <w:t>37</w:t>
            </w:r>
            <w:r w:rsidR="008B59AE">
              <w:rPr>
                <w:noProof/>
                <w:webHidden/>
              </w:rPr>
              <w:fldChar w:fldCharType="end"/>
            </w:r>
          </w:hyperlink>
        </w:p>
        <w:p w14:paraId="02FD6713" w14:textId="599E8908" w:rsidR="008B59AE" w:rsidRDefault="00936602">
          <w:pPr>
            <w:pStyle w:val="11"/>
            <w:tabs>
              <w:tab w:val="right" w:leader="dot" w:pos="10456"/>
            </w:tabs>
            <w:ind w:left="420"/>
            <w:rPr>
              <w:rFonts w:cstheme="minorBidi"/>
              <w:noProof/>
              <w:szCs w:val="24"/>
              <w14:ligatures w14:val="standardContextual"/>
            </w:rPr>
          </w:pPr>
          <w:hyperlink w:anchor="_Toc198053500" w:history="1">
            <w:r w:rsidR="008B59AE" w:rsidRPr="0025452C">
              <w:rPr>
                <w:rStyle w:val="af"/>
                <w:rFonts w:asciiTheme="minorEastAsia" w:hAnsiTheme="minorEastAsia"/>
                <w:noProof/>
              </w:rPr>
              <w:t>第１３条（監査）</w:t>
            </w:r>
            <w:r w:rsidR="008B59AE">
              <w:rPr>
                <w:noProof/>
                <w:webHidden/>
              </w:rPr>
              <w:tab/>
            </w:r>
            <w:r w:rsidR="008B59AE">
              <w:rPr>
                <w:noProof/>
                <w:webHidden/>
              </w:rPr>
              <w:fldChar w:fldCharType="begin"/>
            </w:r>
            <w:r w:rsidR="008B59AE">
              <w:rPr>
                <w:noProof/>
                <w:webHidden/>
              </w:rPr>
              <w:instrText xml:space="preserve"> PAGEREF _Toc198053500 \h </w:instrText>
            </w:r>
            <w:r w:rsidR="008B59AE">
              <w:rPr>
                <w:noProof/>
                <w:webHidden/>
              </w:rPr>
            </w:r>
            <w:r w:rsidR="008B59AE">
              <w:rPr>
                <w:noProof/>
                <w:webHidden/>
              </w:rPr>
              <w:fldChar w:fldCharType="separate"/>
            </w:r>
            <w:r>
              <w:rPr>
                <w:noProof/>
                <w:webHidden/>
              </w:rPr>
              <w:t>37</w:t>
            </w:r>
            <w:r w:rsidR="008B59AE">
              <w:rPr>
                <w:noProof/>
                <w:webHidden/>
              </w:rPr>
              <w:fldChar w:fldCharType="end"/>
            </w:r>
          </w:hyperlink>
        </w:p>
        <w:p w14:paraId="4E67F2E2" w14:textId="31FBD831" w:rsidR="008B59AE" w:rsidRDefault="00936602">
          <w:pPr>
            <w:pStyle w:val="11"/>
            <w:tabs>
              <w:tab w:val="right" w:leader="dot" w:pos="10456"/>
            </w:tabs>
            <w:ind w:left="420"/>
            <w:rPr>
              <w:rFonts w:cstheme="minorBidi"/>
              <w:noProof/>
              <w:szCs w:val="24"/>
              <w14:ligatures w14:val="standardContextual"/>
            </w:rPr>
          </w:pPr>
          <w:hyperlink w:anchor="_Toc198053501" w:history="1">
            <w:r w:rsidR="008B59AE" w:rsidRPr="0025452C">
              <w:rPr>
                <w:rStyle w:val="af"/>
                <w:rFonts w:asciiTheme="minorEastAsia" w:hAnsiTheme="minorEastAsia"/>
                <w:noProof/>
              </w:rPr>
              <w:t>第１４条（損害、賠償及び責任制限）</w:t>
            </w:r>
            <w:r w:rsidR="008B59AE">
              <w:rPr>
                <w:noProof/>
                <w:webHidden/>
              </w:rPr>
              <w:tab/>
            </w:r>
            <w:r w:rsidR="008B59AE">
              <w:rPr>
                <w:noProof/>
                <w:webHidden/>
              </w:rPr>
              <w:fldChar w:fldCharType="begin"/>
            </w:r>
            <w:r w:rsidR="008B59AE">
              <w:rPr>
                <w:noProof/>
                <w:webHidden/>
              </w:rPr>
              <w:instrText xml:space="preserve"> PAGEREF _Toc198053501 \h </w:instrText>
            </w:r>
            <w:r w:rsidR="008B59AE">
              <w:rPr>
                <w:noProof/>
                <w:webHidden/>
              </w:rPr>
            </w:r>
            <w:r w:rsidR="008B59AE">
              <w:rPr>
                <w:noProof/>
                <w:webHidden/>
              </w:rPr>
              <w:fldChar w:fldCharType="separate"/>
            </w:r>
            <w:r>
              <w:rPr>
                <w:noProof/>
                <w:webHidden/>
              </w:rPr>
              <w:t>37</w:t>
            </w:r>
            <w:r w:rsidR="008B59AE">
              <w:rPr>
                <w:noProof/>
                <w:webHidden/>
              </w:rPr>
              <w:fldChar w:fldCharType="end"/>
            </w:r>
          </w:hyperlink>
        </w:p>
        <w:p w14:paraId="04DD9DAD" w14:textId="25A192F0" w:rsidR="008B59AE" w:rsidRDefault="00936602">
          <w:pPr>
            <w:pStyle w:val="11"/>
            <w:tabs>
              <w:tab w:val="right" w:leader="dot" w:pos="10456"/>
            </w:tabs>
            <w:ind w:left="420"/>
            <w:rPr>
              <w:rFonts w:cstheme="minorBidi"/>
              <w:noProof/>
              <w:szCs w:val="24"/>
              <w14:ligatures w14:val="standardContextual"/>
            </w:rPr>
          </w:pPr>
          <w:hyperlink w:anchor="_Toc198053502" w:history="1">
            <w:r w:rsidR="008B59AE" w:rsidRPr="0025452C">
              <w:rPr>
                <w:rStyle w:val="af"/>
                <w:rFonts w:asciiTheme="minorEastAsia" w:hAnsiTheme="minorEastAsia"/>
                <w:noProof/>
              </w:rPr>
              <w:t>第１５条（地位の譲渡等の禁止）</w:t>
            </w:r>
            <w:r w:rsidR="008B59AE">
              <w:rPr>
                <w:noProof/>
                <w:webHidden/>
              </w:rPr>
              <w:tab/>
            </w:r>
            <w:r w:rsidR="008B59AE">
              <w:rPr>
                <w:noProof/>
                <w:webHidden/>
              </w:rPr>
              <w:fldChar w:fldCharType="begin"/>
            </w:r>
            <w:r w:rsidR="008B59AE">
              <w:rPr>
                <w:noProof/>
                <w:webHidden/>
              </w:rPr>
              <w:instrText xml:space="preserve"> PAGEREF _Toc198053502 \h </w:instrText>
            </w:r>
            <w:r w:rsidR="008B59AE">
              <w:rPr>
                <w:noProof/>
                <w:webHidden/>
              </w:rPr>
            </w:r>
            <w:r w:rsidR="008B59AE">
              <w:rPr>
                <w:noProof/>
                <w:webHidden/>
              </w:rPr>
              <w:fldChar w:fldCharType="separate"/>
            </w:r>
            <w:r>
              <w:rPr>
                <w:noProof/>
                <w:webHidden/>
              </w:rPr>
              <w:t>38</w:t>
            </w:r>
            <w:r w:rsidR="008B59AE">
              <w:rPr>
                <w:noProof/>
                <w:webHidden/>
              </w:rPr>
              <w:fldChar w:fldCharType="end"/>
            </w:r>
          </w:hyperlink>
        </w:p>
        <w:p w14:paraId="44F6AA99" w14:textId="428ED170" w:rsidR="008B59AE" w:rsidRDefault="00936602">
          <w:pPr>
            <w:pStyle w:val="11"/>
            <w:tabs>
              <w:tab w:val="right" w:leader="dot" w:pos="10456"/>
            </w:tabs>
            <w:ind w:left="420"/>
            <w:rPr>
              <w:rFonts w:cstheme="minorBidi"/>
              <w:noProof/>
              <w:szCs w:val="24"/>
              <w14:ligatures w14:val="standardContextual"/>
            </w:rPr>
          </w:pPr>
          <w:hyperlink w:anchor="_Toc198053503" w:history="1">
            <w:r w:rsidR="008B59AE" w:rsidRPr="0025452C">
              <w:rPr>
                <w:rStyle w:val="af"/>
                <w:rFonts w:asciiTheme="minorEastAsia" w:hAnsiTheme="minorEastAsia"/>
                <w:noProof/>
              </w:rPr>
              <w:t>第１６条（誓約書の修正及び変更）</w:t>
            </w:r>
            <w:r w:rsidR="008B59AE">
              <w:rPr>
                <w:noProof/>
                <w:webHidden/>
              </w:rPr>
              <w:tab/>
            </w:r>
            <w:r w:rsidR="008B59AE">
              <w:rPr>
                <w:noProof/>
                <w:webHidden/>
              </w:rPr>
              <w:fldChar w:fldCharType="begin"/>
            </w:r>
            <w:r w:rsidR="008B59AE">
              <w:rPr>
                <w:noProof/>
                <w:webHidden/>
              </w:rPr>
              <w:instrText xml:space="preserve"> PAGEREF _Toc198053503 \h </w:instrText>
            </w:r>
            <w:r w:rsidR="008B59AE">
              <w:rPr>
                <w:noProof/>
                <w:webHidden/>
              </w:rPr>
            </w:r>
            <w:r w:rsidR="008B59AE">
              <w:rPr>
                <w:noProof/>
                <w:webHidden/>
              </w:rPr>
              <w:fldChar w:fldCharType="separate"/>
            </w:r>
            <w:r>
              <w:rPr>
                <w:noProof/>
                <w:webHidden/>
              </w:rPr>
              <w:t>38</w:t>
            </w:r>
            <w:r w:rsidR="008B59AE">
              <w:rPr>
                <w:noProof/>
                <w:webHidden/>
              </w:rPr>
              <w:fldChar w:fldCharType="end"/>
            </w:r>
          </w:hyperlink>
        </w:p>
        <w:p w14:paraId="45FB84A0" w14:textId="7C057DC4" w:rsidR="008B59AE" w:rsidRDefault="00936602">
          <w:pPr>
            <w:pStyle w:val="11"/>
            <w:tabs>
              <w:tab w:val="right" w:leader="dot" w:pos="10456"/>
            </w:tabs>
            <w:ind w:left="420"/>
            <w:rPr>
              <w:rFonts w:cstheme="minorBidi"/>
              <w:noProof/>
              <w:szCs w:val="24"/>
              <w14:ligatures w14:val="standardContextual"/>
            </w:rPr>
          </w:pPr>
          <w:hyperlink w:anchor="_Toc198053504" w:history="1">
            <w:r w:rsidR="008B59AE" w:rsidRPr="0025452C">
              <w:rPr>
                <w:rStyle w:val="af"/>
                <w:rFonts w:asciiTheme="minorEastAsia" w:hAnsiTheme="minorEastAsia"/>
                <w:noProof/>
              </w:rPr>
              <w:t>第１７条（紛争解決）</w:t>
            </w:r>
            <w:r w:rsidR="008B59AE">
              <w:rPr>
                <w:noProof/>
                <w:webHidden/>
              </w:rPr>
              <w:tab/>
            </w:r>
            <w:r w:rsidR="008B59AE">
              <w:rPr>
                <w:noProof/>
                <w:webHidden/>
              </w:rPr>
              <w:fldChar w:fldCharType="begin"/>
            </w:r>
            <w:r w:rsidR="008B59AE">
              <w:rPr>
                <w:noProof/>
                <w:webHidden/>
              </w:rPr>
              <w:instrText xml:space="preserve"> PAGEREF _Toc198053504 \h </w:instrText>
            </w:r>
            <w:r w:rsidR="008B59AE">
              <w:rPr>
                <w:noProof/>
                <w:webHidden/>
              </w:rPr>
            </w:r>
            <w:r w:rsidR="008B59AE">
              <w:rPr>
                <w:noProof/>
                <w:webHidden/>
              </w:rPr>
              <w:fldChar w:fldCharType="separate"/>
            </w:r>
            <w:r>
              <w:rPr>
                <w:noProof/>
                <w:webHidden/>
              </w:rPr>
              <w:t>38</w:t>
            </w:r>
            <w:r w:rsidR="008B59AE">
              <w:rPr>
                <w:noProof/>
                <w:webHidden/>
              </w:rPr>
              <w:fldChar w:fldCharType="end"/>
            </w:r>
          </w:hyperlink>
        </w:p>
        <w:p w14:paraId="5D1BCE2E" w14:textId="79B6BE5D" w:rsidR="008B59AE" w:rsidRDefault="00936602">
          <w:pPr>
            <w:pStyle w:val="11"/>
            <w:tabs>
              <w:tab w:val="right" w:leader="dot" w:pos="10456"/>
            </w:tabs>
            <w:ind w:left="420"/>
            <w:rPr>
              <w:rFonts w:cstheme="minorBidi"/>
              <w:noProof/>
              <w:szCs w:val="24"/>
              <w14:ligatures w14:val="standardContextual"/>
            </w:rPr>
          </w:pPr>
          <w:hyperlink w:anchor="_Toc198053505" w:history="1">
            <w:r w:rsidR="008B59AE" w:rsidRPr="0025452C">
              <w:rPr>
                <w:rStyle w:val="af"/>
                <w:rFonts w:asciiTheme="minorEastAsia" w:hAnsiTheme="minorEastAsia"/>
                <w:noProof/>
              </w:rPr>
              <w:t>第１８条（電磁的記録による作成）</w:t>
            </w:r>
            <w:r w:rsidR="008B59AE">
              <w:rPr>
                <w:noProof/>
                <w:webHidden/>
              </w:rPr>
              <w:tab/>
            </w:r>
            <w:r w:rsidR="008B59AE">
              <w:rPr>
                <w:noProof/>
                <w:webHidden/>
              </w:rPr>
              <w:fldChar w:fldCharType="begin"/>
            </w:r>
            <w:r w:rsidR="008B59AE">
              <w:rPr>
                <w:noProof/>
                <w:webHidden/>
              </w:rPr>
              <w:instrText xml:space="preserve"> PAGEREF _Toc198053505 \h </w:instrText>
            </w:r>
            <w:r w:rsidR="008B59AE">
              <w:rPr>
                <w:noProof/>
                <w:webHidden/>
              </w:rPr>
            </w:r>
            <w:r w:rsidR="008B59AE">
              <w:rPr>
                <w:noProof/>
                <w:webHidden/>
              </w:rPr>
              <w:fldChar w:fldCharType="separate"/>
            </w:r>
            <w:r>
              <w:rPr>
                <w:noProof/>
                <w:webHidden/>
              </w:rPr>
              <w:t>38</w:t>
            </w:r>
            <w:r w:rsidR="008B59AE">
              <w:rPr>
                <w:noProof/>
                <w:webHidden/>
              </w:rPr>
              <w:fldChar w:fldCharType="end"/>
            </w:r>
          </w:hyperlink>
        </w:p>
        <w:p w14:paraId="0EC1B5AC" w14:textId="72B1E0DB" w:rsidR="008B59AE" w:rsidRDefault="00936602">
          <w:pPr>
            <w:pStyle w:val="11"/>
            <w:tabs>
              <w:tab w:val="right" w:leader="dot" w:pos="10456"/>
            </w:tabs>
            <w:ind w:left="420"/>
            <w:rPr>
              <w:rFonts w:cstheme="minorBidi"/>
              <w:noProof/>
              <w:szCs w:val="24"/>
              <w14:ligatures w14:val="standardContextual"/>
            </w:rPr>
          </w:pPr>
          <w:hyperlink w:anchor="_Toc198053506" w:history="1">
            <w:r w:rsidR="008B59AE" w:rsidRPr="0025452C">
              <w:rPr>
                <w:rStyle w:val="af"/>
                <w:rFonts w:asciiTheme="minorEastAsia" w:hAnsiTheme="minorEastAsia"/>
                <w:noProof/>
              </w:rPr>
              <w:t>第１９条（優先）</w:t>
            </w:r>
            <w:r w:rsidR="008B59AE">
              <w:rPr>
                <w:noProof/>
                <w:webHidden/>
              </w:rPr>
              <w:tab/>
            </w:r>
            <w:r w:rsidR="008B59AE">
              <w:rPr>
                <w:noProof/>
                <w:webHidden/>
              </w:rPr>
              <w:fldChar w:fldCharType="begin"/>
            </w:r>
            <w:r w:rsidR="008B59AE">
              <w:rPr>
                <w:noProof/>
                <w:webHidden/>
              </w:rPr>
              <w:instrText xml:space="preserve"> PAGEREF _Toc198053506 \h </w:instrText>
            </w:r>
            <w:r w:rsidR="008B59AE">
              <w:rPr>
                <w:noProof/>
                <w:webHidden/>
              </w:rPr>
            </w:r>
            <w:r w:rsidR="008B59AE">
              <w:rPr>
                <w:noProof/>
                <w:webHidden/>
              </w:rPr>
              <w:fldChar w:fldCharType="separate"/>
            </w:r>
            <w:r>
              <w:rPr>
                <w:noProof/>
                <w:webHidden/>
              </w:rPr>
              <w:t>38</w:t>
            </w:r>
            <w:r w:rsidR="008B59AE">
              <w:rPr>
                <w:noProof/>
                <w:webHidden/>
              </w:rPr>
              <w:fldChar w:fldCharType="end"/>
            </w:r>
          </w:hyperlink>
        </w:p>
        <w:p w14:paraId="38633DBC" w14:textId="77777777" w:rsidR="008B59AE" w:rsidRDefault="008B59AE">
          <w:pPr>
            <w:ind w:left="420"/>
          </w:pPr>
          <w:r>
            <w:rPr>
              <w:b/>
              <w:bCs/>
              <w:lang w:val="ja-JP"/>
            </w:rPr>
            <w:fldChar w:fldCharType="end"/>
          </w:r>
        </w:p>
      </w:sdtContent>
    </w:sdt>
    <w:p w14:paraId="52441C41" w14:textId="77777777" w:rsidR="008B59AE" w:rsidRDefault="008B59AE" w:rsidP="00906D08">
      <w:pPr>
        <w:ind w:left="420"/>
      </w:pPr>
    </w:p>
    <w:p w14:paraId="19FCC3FB" w14:textId="77777777" w:rsidR="008B59AE" w:rsidRDefault="008B59AE" w:rsidP="006E4BD5">
      <w:pPr>
        <w:pStyle w:val="1"/>
        <w:rPr>
          <w:rFonts w:asciiTheme="minorEastAsia" w:eastAsiaTheme="minorEastAsia" w:hAnsiTheme="minorEastAsia"/>
          <w:color w:val="auto"/>
          <w:sz w:val="21"/>
          <w:szCs w:val="21"/>
        </w:rPr>
      </w:pPr>
      <w:bookmarkStart w:id="70" w:name="_Toc198053488"/>
      <w:r w:rsidRPr="00906D08">
        <w:rPr>
          <w:rFonts w:asciiTheme="minorEastAsia" w:eastAsiaTheme="minorEastAsia" w:hAnsiTheme="minorEastAsia" w:hint="eastAsia"/>
          <w:color w:val="auto"/>
          <w:sz w:val="21"/>
          <w:szCs w:val="21"/>
        </w:rPr>
        <w:t>第1条</w:t>
      </w:r>
      <w:r>
        <w:rPr>
          <w:rFonts w:asciiTheme="minorEastAsia" w:eastAsiaTheme="minorEastAsia" w:hAnsiTheme="minorEastAsia" w:hint="eastAsia"/>
          <w:color w:val="auto"/>
          <w:sz w:val="21"/>
          <w:szCs w:val="21"/>
        </w:rPr>
        <w:t>（定義）</w:t>
      </w:r>
      <w:bookmarkEnd w:id="70"/>
    </w:p>
    <w:p w14:paraId="10F729E9" w14:textId="77777777" w:rsidR="008B59AE" w:rsidRDefault="008B59AE" w:rsidP="00906D08">
      <w:pPr>
        <w:ind w:left="420"/>
      </w:pPr>
      <w:r>
        <w:rPr>
          <w:rFonts w:hint="eastAsia"/>
        </w:rPr>
        <w:t>１　本誓約書において、「守秘義務対象資料」とは、甲が、乙から提供を受ける成果物（本促進区域におけるサイト調査の情報が含まれますが、これに限られません。以下同じです。）を構成する一切の情報（成果物の存在及び内容を含みますが、これに限られません。）その他甲が提供を受ける際に秘密である旨が明示された情報、並びに本誓約書の存在及び内容をいいます。ただし、次の各号のいずれかに該当する情報は、甲が書面によりその根拠を立証できる場合に限り、守秘義務対象資料に含まれないものとします。なお、本公募への参加に際して甲が乙に提出した「守秘義務の遵守に関する誓約書」の対象となる守秘義務対象資料についても、本誓約書の守秘義務対象資料に含まれるものとし、かつ当該本誓約書の守秘義務対象資料と同等に甲は取り扱うものとします。</w:t>
      </w:r>
    </w:p>
    <w:p w14:paraId="750F8C2F" w14:textId="77777777" w:rsidR="008B59AE" w:rsidRDefault="008B59AE" w:rsidP="00113C55">
      <w:pPr>
        <w:ind w:left="420" w:firstLine="420"/>
      </w:pPr>
      <w:r>
        <w:rPr>
          <w:rFonts w:hint="eastAsia"/>
        </w:rPr>
        <w:t>（１）</w:t>
      </w:r>
      <w:r>
        <w:t>提供を受けた時点で甲が既に適法に保有する情報</w:t>
      </w:r>
    </w:p>
    <w:p w14:paraId="7081DE48" w14:textId="77777777" w:rsidR="008B59AE" w:rsidRDefault="008B59AE" w:rsidP="00113C55">
      <w:pPr>
        <w:ind w:leftChars="400" w:left="840"/>
      </w:pPr>
      <w:r>
        <w:rPr>
          <w:rFonts w:hint="eastAsia"/>
        </w:rPr>
        <w:t>（２）</w:t>
      </w:r>
      <w:r>
        <w:t>提供を受けた後に甲が守秘義務を課せられることなく第三者から正当に入手した情報で、当該第三者が甲に当該情報を開示する正当な権利を有しているもの</w:t>
      </w:r>
    </w:p>
    <w:p w14:paraId="4139700F" w14:textId="77777777" w:rsidR="008B59AE" w:rsidRDefault="008B59AE" w:rsidP="00113C55">
      <w:pPr>
        <w:ind w:left="420" w:firstLine="420"/>
      </w:pPr>
      <w:r>
        <w:rPr>
          <w:rFonts w:hint="eastAsia"/>
        </w:rPr>
        <w:t>（３）</w:t>
      </w:r>
      <w:r>
        <w:t>提供を受けた時点で既に一般に公開されている情報</w:t>
      </w:r>
    </w:p>
    <w:p w14:paraId="538CCBAF" w14:textId="77777777" w:rsidR="008B59AE" w:rsidRDefault="008B59AE" w:rsidP="00113C55">
      <w:pPr>
        <w:ind w:leftChars="400" w:left="840"/>
      </w:pPr>
      <w:r>
        <w:rPr>
          <w:rFonts w:hint="eastAsia"/>
        </w:rPr>
        <w:t>（４）</w:t>
      </w:r>
      <w:r>
        <w:t>提供を受けた後に一般に公開された情報で、当該公開に関連して甲の本誓約書上の秘密保持義務その他の義務違反（甲の本誓約書上の義務違反とみなされる場合を含みます。）が生じていないもの</w:t>
      </w:r>
    </w:p>
    <w:p w14:paraId="5B6EE96A" w14:textId="77777777" w:rsidR="008B59AE" w:rsidRDefault="008B59AE" w:rsidP="00113C55">
      <w:pPr>
        <w:ind w:leftChars="400" w:left="840"/>
      </w:pPr>
      <w:r>
        <w:rPr>
          <w:rFonts w:hint="eastAsia"/>
        </w:rPr>
        <w:t>（５）</w:t>
      </w:r>
      <w:r>
        <w:t>乙から提供を受けた守秘義務対象資料等（第２項で定義された意味を有します。）を使用することなく甲が独自に作成した情報</w:t>
      </w:r>
    </w:p>
    <w:p w14:paraId="48FD767A" w14:textId="77777777" w:rsidR="008B59AE" w:rsidRDefault="008B59AE" w:rsidP="00906D08">
      <w:pPr>
        <w:ind w:left="420"/>
      </w:pPr>
      <w:r>
        <w:rPr>
          <w:rFonts w:hint="eastAsia"/>
        </w:rPr>
        <w:t>２　本誓約書において、「守秘義務対象資料等」とは、守秘義務対象資料及び守秘義務対象資料を含む記録媒体（文書、図画、写真、</w:t>
      </w:r>
      <w:r>
        <w:t>USBメモリ、CD、DVD、ハードディスクドライブ、磁気テープその他の情報を記載又は記録するものをいいます。以下同じです。）その他これに準ずる物件（複写物及び複製物を含みます。記録媒体その他これに準ずる物件を個別に又は総称して、以下「記録媒体等」といいます。）を個別に又は総称したものをいいます。</w:t>
      </w:r>
    </w:p>
    <w:p w14:paraId="3EB70089" w14:textId="77777777" w:rsidR="008B59AE" w:rsidRDefault="008B59AE" w:rsidP="00906D08">
      <w:pPr>
        <w:ind w:left="420"/>
      </w:pPr>
      <w:r>
        <w:rPr>
          <w:rFonts w:hint="eastAsia"/>
        </w:rPr>
        <w:lastRenderedPageBreak/>
        <w:t>３　本誓約書において、「派生守秘義務対象資料」とは、甲が、乙から提供を受けた守秘義務対象資料等を複写、複製、加工、分析、編集、統合等（個別に又は総称して、以下「複写・加工等」といいます。）することによって新たに生じた情報をいいます。</w:t>
      </w:r>
    </w:p>
    <w:p w14:paraId="0D9C55EC" w14:textId="77777777" w:rsidR="008B59AE" w:rsidRDefault="008B59AE" w:rsidP="00906D08">
      <w:pPr>
        <w:ind w:left="420"/>
      </w:pPr>
      <w:r>
        <w:rPr>
          <w:rFonts w:hint="eastAsia"/>
        </w:rPr>
        <w:t>４　本誓約書において、「派生守秘義務対象資料等」とは、派生守秘義務対象資料及び派生守秘義務対象資料を含む記録媒体等を個別に又は総称したものをいいます。</w:t>
      </w:r>
    </w:p>
    <w:p w14:paraId="41990385" w14:textId="77777777" w:rsidR="008B59AE" w:rsidRDefault="008B59AE" w:rsidP="00906D08">
      <w:pPr>
        <w:ind w:left="420"/>
      </w:pPr>
      <w:r>
        <w:rPr>
          <w:rFonts w:hint="eastAsia"/>
        </w:rPr>
        <w:t>５　本誓約書において、「守秘義務対象資料を含む対象資料等」とは、守秘義務対象資料等の全部又は一部及び派生守秘義務対象資料等のうち守秘義務対象資料等の全部又は一部と実質を同じくする部分をいいます。</w:t>
      </w:r>
    </w:p>
    <w:p w14:paraId="2628D56B" w14:textId="77777777" w:rsidR="008B59AE" w:rsidRDefault="008B59AE" w:rsidP="00906D08">
      <w:pPr>
        <w:ind w:left="420"/>
      </w:pPr>
      <w:r>
        <w:rPr>
          <w:rFonts w:hint="eastAsia"/>
        </w:rPr>
        <w:t>６　本条前各項に掲げるものの他、本誓約書において特段に定めのない場合は、本誓約書における用語の定義は、本公募の占用指針等の定めるところによることとします。</w:t>
      </w:r>
    </w:p>
    <w:p w14:paraId="07902405" w14:textId="77777777" w:rsidR="008B59AE" w:rsidRDefault="008B59AE" w:rsidP="00906D08">
      <w:pPr>
        <w:ind w:left="420"/>
      </w:pPr>
    </w:p>
    <w:p w14:paraId="3FC2857F" w14:textId="77777777" w:rsidR="008B59AE" w:rsidRPr="00906D08" w:rsidRDefault="008B59AE" w:rsidP="00906D08">
      <w:pPr>
        <w:pStyle w:val="1"/>
        <w:rPr>
          <w:rFonts w:asciiTheme="minorEastAsia" w:eastAsiaTheme="minorEastAsia" w:hAnsiTheme="minorEastAsia"/>
          <w:color w:val="auto"/>
          <w:sz w:val="21"/>
          <w:szCs w:val="21"/>
        </w:rPr>
      </w:pPr>
      <w:bookmarkStart w:id="71" w:name="_Toc198053489"/>
      <w:r w:rsidRPr="00906D08">
        <w:rPr>
          <w:rFonts w:asciiTheme="minorEastAsia" w:eastAsiaTheme="minorEastAsia" w:hAnsiTheme="minorEastAsia"/>
          <w:color w:val="auto"/>
          <w:sz w:val="21"/>
          <w:szCs w:val="21"/>
        </w:rPr>
        <w:t>第</w:t>
      </w:r>
      <w:r w:rsidRPr="00906D08">
        <w:rPr>
          <w:rFonts w:asciiTheme="minorEastAsia" w:eastAsiaTheme="minorEastAsia" w:hAnsiTheme="minorEastAsia" w:hint="eastAsia"/>
          <w:color w:val="auto"/>
          <w:sz w:val="21"/>
          <w:szCs w:val="21"/>
        </w:rPr>
        <w:t>２</w:t>
      </w:r>
      <w:r w:rsidRPr="00906D08">
        <w:rPr>
          <w:rFonts w:asciiTheme="minorEastAsia" w:eastAsiaTheme="minorEastAsia" w:hAnsiTheme="minorEastAsia"/>
          <w:color w:val="auto"/>
          <w:sz w:val="21"/>
          <w:szCs w:val="21"/>
        </w:rPr>
        <w:t>条（利用</w:t>
      </w:r>
      <w:r w:rsidRPr="00906D08">
        <w:rPr>
          <w:rFonts w:asciiTheme="minorEastAsia" w:eastAsiaTheme="minorEastAsia" w:hAnsiTheme="minorEastAsia" w:hint="eastAsia"/>
          <w:color w:val="auto"/>
          <w:sz w:val="21"/>
          <w:szCs w:val="21"/>
        </w:rPr>
        <w:t>の目的</w:t>
      </w:r>
      <w:r w:rsidRPr="00906D08">
        <w:rPr>
          <w:rFonts w:asciiTheme="minorEastAsia" w:eastAsiaTheme="minorEastAsia" w:hAnsiTheme="minorEastAsia"/>
          <w:color w:val="auto"/>
          <w:sz w:val="21"/>
          <w:szCs w:val="21"/>
        </w:rPr>
        <w:t>）</w:t>
      </w:r>
      <w:bookmarkEnd w:id="71"/>
    </w:p>
    <w:p w14:paraId="24881D06" w14:textId="77777777" w:rsidR="008B59AE" w:rsidRDefault="008B59AE" w:rsidP="00906D08">
      <w:pPr>
        <w:ind w:left="420"/>
      </w:pPr>
      <w:r>
        <w:rPr>
          <w:rFonts w:hint="eastAsia"/>
        </w:rPr>
        <w:t>１　甲は、本目的のためにのみ、守秘義務対象資料等の提供を受け、守秘義務対象資料等を利用するものであり、乙が事前に書面により承諾した場合を除き、本目的以外の目的のために守秘義務対象資料等を利用しません。</w:t>
      </w:r>
    </w:p>
    <w:p w14:paraId="14CE3863" w14:textId="77777777" w:rsidR="008B59AE" w:rsidRDefault="008B59AE" w:rsidP="00906D08">
      <w:pPr>
        <w:ind w:left="420"/>
      </w:pPr>
      <w:r>
        <w:rPr>
          <w:rFonts w:hint="eastAsia"/>
        </w:rPr>
        <w:t>２　甲は、本目的のためにのみ、守秘義務対象資料等を複写・加工等することができ、これらによって派生守秘義務対象資料等を作成することができます。</w:t>
      </w:r>
    </w:p>
    <w:p w14:paraId="4655F333" w14:textId="77777777" w:rsidR="008B59AE" w:rsidRDefault="008B59AE" w:rsidP="00906D08">
      <w:pPr>
        <w:ind w:left="420"/>
      </w:pPr>
      <w:r>
        <w:rPr>
          <w:rFonts w:hint="eastAsia"/>
        </w:rPr>
        <w:t>３　甲は、派生守秘義務対象資料等に守秘義務対象資料等の全部又は一部と実質を同じくする部分が含まれる場合には、乙が事前に書面により承諾した場合を除き、本目的以外の目的のために当該派生守秘義務対象資料等を利用しません。</w:t>
      </w:r>
    </w:p>
    <w:p w14:paraId="6A5FBF12" w14:textId="77777777" w:rsidR="008B59AE" w:rsidRDefault="008B59AE" w:rsidP="00906D08">
      <w:pPr>
        <w:ind w:left="420"/>
      </w:pPr>
      <w:r>
        <w:rPr>
          <w:rFonts w:hint="eastAsia"/>
        </w:rPr>
        <w:t>４　甲は、守秘義務対象資料を含む対象資料等を複写・加工等する場合、当該複写・加工等の時期及び複写・加工等された守秘義務対象資料を含む対象資料等の内容を記録し、乙の求めに応じて、当該記録を提出するものとします。</w:t>
      </w:r>
    </w:p>
    <w:p w14:paraId="763203AE" w14:textId="77777777" w:rsidR="008B59AE" w:rsidRDefault="008B59AE" w:rsidP="00906D08">
      <w:pPr>
        <w:ind w:left="420"/>
      </w:pPr>
      <w:r>
        <w:rPr>
          <w:rFonts w:hint="eastAsia"/>
        </w:rPr>
        <w:t>５　甲は、守秘義務対象資料を含む対象資料等に関する一切の権利又は権限（知的財産権（データベースの著作権を含みますがこれに限りません。著作権については著作権法（昭和４５年法律第４８号）第２７条及び第２８条の権利を含みます。以下同じです。）を含みますがこれに限りません。）は、乙に帰属することを確認します。ただし、守秘義務対象資料を含む対象資料等のうち、第三者に権利又は権限が帰属するものがある場合はこの限りではありません。</w:t>
      </w:r>
    </w:p>
    <w:p w14:paraId="77C42ADC" w14:textId="77777777" w:rsidR="008B59AE" w:rsidRDefault="008B59AE" w:rsidP="00906D08">
      <w:pPr>
        <w:ind w:left="420"/>
      </w:pPr>
    </w:p>
    <w:p w14:paraId="3BAD357B" w14:textId="77777777" w:rsidR="008B59AE" w:rsidRPr="00906D08" w:rsidRDefault="008B59AE" w:rsidP="00906D08">
      <w:pPr>
        <w:pStyle w:val="1"/>
        <w:rPr>
          <w:rFonts w:asciiTheme="minorEastAsia" w:eastAsiaTheme="minorEastAsia" w:hAnsiTheme="minorEastAsia"/>
          <w:color w:val="auto"/>
          <w:sz w:val="21"/>
          <w:szCs w:val="21"/>
        </w:rPr>
      </w:pPr>
      <w:bookmarkStart w:id="72" w:name="_Toc198053490"/>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３</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秘密の保持</w:t>
      </w:r>
      <w:r w:rsidRPr="00906D08">
        <w:rPr>
          <w:rFonts w:asciiTheme="minorEastAsia" w:eastAsiaTheme="minorEastAsia" w:hAnsiTheme="minorEastAsia"/>
          <w:color w:val="auto"/>
          <w:sz w:val="21"/>
          <w:szCs w:val="21"/>
        </w:rPr>
        <w:t>）</w:t>
      </w:r>
      <w:bookmarkEnd w:id="72"/>
    </w:p>
    <w:p w14:paraId="7EE97763" w14:textId="77777777" w:rsidR="008B59AE" w:rsidRDefault="008B59AE" w:rsidP="00113C55">
      <w:pPr>
        <w:ind w:left="420"/>
      </w:pPr>
      <w:r>
        <w:rPr>
          <w:rFonts w:hint="eastAsia"/>
        </w:rPr>
        <w:t>１　甲は、守秘義務対象資料を含む対象資料等を秘密として保持するものとし、本誓約書に別段の定めがある場合を除き、守秘義務対象資料を含む対象資料等を第三者（経済産業省、国土交通省、その他法令上情報を開示又は提供することが求められる場合を除きます。）に対し開示又は提供をしません。また、守秘義務対象資料を含む対象資料等の取扱いにより本促進区域に利害関係を有する第三者に生じた損害については、甲が一切の責任を負うこととします。</w:t>
      </w:r>
    </w:p>
    <w:p w14:paraId="5D960AA6" w14:textId="77777777" w:rsidR="008B59AE" w:rsidRDefault="008B59AE" w:rsidP="00113C55">
      <w:pPr>
        <w:ind w:left="420"/>
      </w:pPr>
      <w:r>
        <w:rPr>
          <w:rFonts w:hint="eastAsia"/>
        </w:rPr>
        <w:lastRenderedPageBreak/>
        <w:t>２　前項にかかわらず、甲が選定事業者の場合においては、次の各号に掲げる者（以下「第二次被提供者」といいます。）に対して、本目的のために必要な限度において、守秘義務対象資料を含む対象資料等を提供できるものとします。</w:t>
      </w:r>
    </w:p>
    <w:p w14:paraId="60235B8B" w14:textId="77777777" w:rsidR="008B59AE" w:rsidRDefault="008B59AE" w:rsidP="00113C55">
      <w:pPr>
        <w:ind w:leftChars="400" w:left="840"/>
      </w:pPr>
      <w:r>
        <w:rPr>
          <w:rFonts w:hint="eastAsia"/>
        </w:rPr>
        <w:t>（１）</w:t>
      </w:r>
      <w:r>
        <w:t>甲が、選定通知があった日より前に第二次被提供者として指定し、経済産業省及び国土交通省に承諾された者であって、その者への守秘義務対象資料を含む対象資料等の提供に関し、甲が乙に通知した者</w:t>
      </w:r>
    </w:p>
    <w:p w14:paraId="477BCA26" w14:textId="77777777" w:rsidR="008B59AE" w:rsidRDefault="008B59AE" w:rsidP="00113C55">
      <w:pPr>
        <w:ind w:leftChars="400" w:left="840"/>
      </w:pPr>
      <w:r>
        <w:rPr>
          <w:rFonts w:hint="eastAsia"/>
        </w:rPr>
        <w:t>（２）</w:t>
      </w:r>
      <w:r>
        <w:t>甲が、選定通知があった日以後に本目的のために新たに守秘義務対象資料等を提供する必要のある者であって、経済産業省及び国土交通省に承諾された者であって、その者への守秘義務対象資料を含む対象資料等の提供に関し、甲が乙に通知した者</w:t>
      </w:r>
    </w:p>
    <w:p w14:paraId="7306E7CC" w14:textId="77777777" w:rsidR="008B59AE" w:rsidRDefault="008B59AE" w:rsidP="00113C55">
      <w:pPr>
        <w:ind w:left="420"/>
      </w:pPr>
      <w:r>
        <w:rPr>
          <w:rFonts w:hint="eastAsia"/>
        </w:rPr>
        <w:t>３　第１項にかかわらず、甲が第二次被提供者の場合においては、甲を第二次被提供者として指定した選定事業者に対して、本目的のために必要な限度において、守秘義務対象資料を含む対象資料等を提供できるものとします。</w:t>
      </w:r>
    </w:p>
    <w:p w14:paraId="6AF76EB3" w14:textId="77777777" w:rsidR="008B59AE" w:rsidRDefault="008B59AE" w:rsidP="00113C55">
      <w:pPr>
        <w:ind w:left="420"/>
      </w:pPr>
      <w:r>
        <w:rPr>
          <w:rFonts w:hint="eastAsia"/>
        </w:rPr>
        <w:t>４　第１項にかかわらず、甲は、法令等、司法機関の判決、決定若しくは命令等又は行政機関の処分等により、守秘義務対象資料を含む対象資料等の開示又は提供が義務づけられている場合には、当該守秘義務対象資料を含む対象資料等の開示又は提供につき可能な限り乙の指示に従うものとし、合理的に必要と認められる限度において、当該守秘義務対象資料を含む対象資料等を第三者に開示又は提供することができるものとします。この場合、甲は、事前にその旨を乙に書面により通知し、開示又は提供する時期、開示又は提供する守秘義務対象資料を含む対象資料等の内容等について乙と協議します。ただし、事前に乙と当該協議を行うことが実務上不可能又は著しく困難な場合には、開示又は提供後速やかに乙に書面により通知を行うものとします。</w:t>
      </w:r>
    </w:p>
    <w:p w14:paraId="315EB0F4" w14:textId="77777777" w:rsidR="008B59AE" w:rsidRDefault="008B59AE" w:rsidP="00113C55">
      <w:pPr>
        <w:ind w:left="420"/>
      </w:pPr>
      <w:r>
        <w:rPr>
          <w:rFonts w:hint="eastAsia"/>
        </w:rPr>
        <w:t>５　甲が選定事業者である場合においては、第２項に定める場合には、甲は第二次被提供者にも本誓約書と同等以上の秘密保持義務を負わせるものとし、第二次被提供者が本誓約書記載の遵守事項に違反したときは、甲がその一切の責任を負うこととします。</w:t>
      </w:r>
    </w:p>
    <w:p w14:paraId="18B75816" w14:textId="77777777" w:rsidR="008B59AE" w:rsidRDefault="008B59AE" w:rsidP="00113C55">
      <w:pPr>
        <w:ind w:left="420"/>
      </w:pPr>
    </w:p>
    <w:p w14:paraId="4CBAF67E" w14:textId="77777777" w:rsidR="008B59AE" w:rsidRPr="00906D08" w:rsidRDefault="008B59AE" w:rsidP="00DD54A0">
      <w:pPr>
        <w:pStyle w:val="1"/>
        <w:rPr>
          <w:rFonts w:asciiTheme="minorEastAsia" w:eastAsiaTheme="minorEastAsia" w:hAnsiTheme="minorEastAsia"/>
          <w:color w:val="auto"/>
          <w:sz w:val="21"/>
          <w:szCs w:val="21"/>
        </w:rPr>
      </w:pPr>
      <w:bookmarkStart w:id="73" w:name="_Toc198053491"/>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４</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善管注意義務</w:t>
      </w:r>
      <w:r w:rsidRPr="00906D08">
        <w:rPr>
          <w:rFonts w:asciiTheme="minorEastAsia" w:eastAsiaTheme="minorEastAsia" w:hAnsiTheme="minorEastAsia"/>
          <w:color w:val="auto"/>
          <w:sz w:val="21"/>
          <w:szCs w:val="21"/>
        </w:rPr>
        <w:t>）</w:t>
      </w:r>
      <w:bookmarkEnd w:id="73"/>
    </w:p>
    <w:p w14:paraId="3B8F29F3" w14:textId="77777777" w:rsidR="008B59AE" w:rsidRDefault="008B59AE" w:rsidP="00113C55">
      <w:pPr>
        <w:ind w:left="420"/>
      </w:pPr>
      <w:r w:rsidRPr="00DD54A0">
        <w:rPr>
          <w:rFonts w:hint="eastAsia"/>
        </w:rPr>
        <w:t>甲は、守秘義務対象資料を含む対象資料等を、善良な管理者としての注意をもって取り扱うことを約束します。なお、別途乙が指定する場合には、乙が指定する方法に従って、守秘義務対象資料を含む対象資料等を取り扱うものとします。</w:t>
      </w:r>
    </w:p>
    <w:p w14:paraId="7E491183" w14:textId="77777777" w:rsidR="008B59AE" w:rsidRDefault="008B59AE" w:rsidP="00113C55">
      <w:pPr>
        <w:ind w:left="420"/>
      </w:pPr>
    </w:p>
    <w:p w14:paraId="5431BE4F" w14:textId="77777777" w:rsidR="008B59AE" w:rsidRPr="00906D08" w:rsidRDefault="008B59AE" w:rsidP="00DD54A0">
      <w:pPr>
        <w:pStyle w:val="1"/>
        <w:rPr>
          <w:rFonts w:asciiTheme="minorEastAsia" w:eastAsiaTheme="minorEastAsia" w:hAnsiTheme="minorEastAsia"/>
          <w:color w:val="auto"/>
          <w:sz w:val="21"/>
          <w:szCs w:val="21"/>
        </w:rPr>
      </w:pPr>
      <w:bookmarkStart w:id="74" w:name="_Toc198053492"/>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５</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個人情報の取扱い</w:t>
      </w:r>
      <w:r w:rsidRPr="00906D08">
        <w:rPr>
          <w:rFonts w:asciiTheme="minorEastAsia" w:eastAsiaTheme="minorEastAsia" w:hAnsiTheme="minorEastAsia"/>
          <w:color w:val="auto"/>
          <w:sz w:val="21"/>
          <w:szCs w:val="21"/>
        </w:rPr>
        <w:t>）</w:t>
      </w:r>
      <w:bookmarkEnd w:id="74"/>
    </w:p>
    <w:p w14:paraId="135EAFF3" w14:textId="77777777" w:rsidR="008B59AE" w:rsidRDefault="008B59AE" w:rsidP="00113C55">
      <w:pPr>
        <w:ind w:left="420"/>
      </w:pPr>
      <w:r w:rsidRPr="00DD54A0">
        <w:rPr>
          <w:rFonts w:hint="eastAsia"/>
        </w:rPr>
        <w:t>甲は、守秘義務対象資料を含む対象資料等のうち個人情報に該当するものについては、法令、条例等（以下「法令等」といいます。）により、国に認められる範囲内で、かつ、甲に認められる範囲内でのみ利用し、保持し、かつ、法令等により国及び甲に要求される限度の適切な管理を行うことを約束します。</w:t>
      </w:r>
    </w:p>
    <w:p w14:paraId="3290A930" w14:textId="77777777" w:rsidR="008B59AE" w:rsidRDefault="008B59AE" w:rsidP="00113C55">
      <w:pPr>
        <w:ind w:left="420"/>
      </w:pPr>
    </w:p>
    <w:p w14:paraId="72B75AD8" w14:textId="77777777" w:rsidR="008B59AE" w:rsidRPr="00906D08" w:rsidRDefault="008B59AE" w:rsidP="00DD54A0">
      <w:pPr>
        <w:pStyle w:val="1"/>
        <w:rPr>
          <w:rFonts w:asciiTheme="minorEastAsia" w:eastAsiaTheme="minorEastAsia" w:hAnsiTheme="minorEastAsia"/>
          <w:color w:val="auto"/>
          <w:sz w:val="21"/>
          <w:szCs w:val="21"/>
        </w:rPr>
      </w:pPr>
      <w:bookmarkStart w:id="75" w:name="_Toc198053493"/>
      <w:r w:rsidRPr="00906D08">
        <w:rPr>
          <w:rFonts w:asciiTheme="minorEastAsia" w:eastAsiaTheme="minorEastAsia" w:hAnsiTheme="minorEastAsia"/>
          <w:color w:val="auto"/>
          <w:sz w:val="21"/>
          <w:szCs w:val="21"/>
        </w:rPr>
        <w:lastRenderedPageBreak/>
        <w:t>第</w:t>
      </w:r>
      <w:r>
        <w:rPr>
          <w:rFonts w:asciiTheme="minorEastAsia" w:eastAsiaTheme="minorEastAsia" w:hAnsiTheme="minorEastAsia" w:hint="eastAsia"/>
          <w:color w:val="auto"/>
          <w:sz w:val="21"/>
          <w:szCs w:val="21"/>
        </w:rPr>
        <w:t>６</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期間</w:t>
      </w:r>
      <w:r w:rsidRPr="00906D08">
        <w:rPr>
          <w:rFonts w:asciiTheme="minorEastAsia" w:eastAsiaTheme="minorEastAsia" w:hAnsiTheme="minorEastAsia"/>
          <w:color w:val="auto"/>
          <w:sz w:val="21"/>
          <w:szCs w:val="21"/>
        </w:rPr>
        <w:t>）</w:t>
      </w:r>
      <w:bookmarkEnd w:id="75"/>
    </w:p>
    <w:p w14:paraId="7F250A73" w14:textId="6458990C" w:rsidR="008B59AE" w:rsidRDefault="008B59AE" w:rsidP="00DD54A0">
      <w:pPr>
        <w:ind w:left="420"/>
      </w:pPr>
      <w:r>
        <w:rPr>
          <w:rFonts w:hint="eastAsia"/>
        </w:rPr>
        <w:t>１　本誓約書の有効期間は、●●年●●月●●日から本促進区域の占用が終了する日までとします。ただし、本促進区域の占用を開始する前に、法第２</w:t>
      </w:r>
      <w:r w:rsidR="003325C8">
        <w:rPr>
          <w:rFonts w:hint="eastAsia"/>
        </w:rPr>
        <w:t>４</w:t>
      </w:r>
      <w:r>
        <w:rPr>
          <w:rFonts w:hint="eastAsia"/>
        </w:rPr>
        <w:t>条により公募占用計画の認定が取り消された場合、本誓約書の有効期間の終期は、当該認定が取り消された日とします。</w:t>
      </w:r>
    </w:p>
    <w:p w14:paraId="4B0ED2E4" w14:textId="35F46037" w:rsidR="008B59AE" w:rsidRDefault="008B59AE" w:rsidP="00DD54A0">
      <w:pPr>
        <w:ind w:left="420"/>
      </w:pPr>
      <w:r>
        <w:rPr>
          <w:rFonts w:hint="eastAsia"/>
        </w:rPr>
        <w:t>２　本誓約書に基づき甲が負う義務は、法第２</w:t>
      </w:r>
      <w:r w:rsidR="003325C8">
        <w:rPr>
          <w:rFonts w:hint="eastAsia"/>
        </w:rPr>
        <w:t>３</w:t>
      </w:r>
      <w:r>
        <w:rPr>
          <w:rFonts w:hint="eastAsia"/>
        </w:rPr>
        <w:t>条に基づき他者に地位を承継する場合であっても、存続するものとします。</w:t>
      </w:r>
    </w:p>
    <w:p w14:paraId="12BD4B13" w14:textId="77777777" w:rsidR="008B59AE" w:rsidRDefault="008B59AE" w:rsidP="00DD54A0">
      <w:pPr>
        <w:ind w:left="420"/>
      </w:pPr>
      <w:r>
        <w:rPr>
          <w:rFonts w:hint="eastAsia"/>
        </w:rPr>
        <w:t>３　本誓約書の終了後（終了の事由は問いません。以下同じです。）も、第２条第１項、第３項及び第４項、第３条並びに第４条に基づき甲が負う義務は、本誓約書の終了日までに第９条第１項に定める破棄の条件に該当しない場合は本誓約書の終了日以後に第９条第１項に定める破棄の条件に該当する日まで、並びに第７条乃至第１４条、第１７条及び本項に基づき甲が負う義務は対象事項が存在する限り、各々有効に存続するものとします。</w:t>
      </w:r>
    </w:p>
    <w:p w14:paraId="02F5CE01" w14:textId="77777777" w:rsidR="008B59AE" w:rsidRDefault="008B59AE" w:rsidP="00DD54A0">
      <w:pPr>
        <w:ind w:left="420"/>
      </w:pPr>
    </w:p>
    <w:p w14:paraId="2AECB563" w14:textId="77777777" w:rsidR="008B59AE" w:rsidRPr="00906D08" w:rsidRDefault="008B59AE" w:rsidP="00DD54A0">
      <w:pPr>
        <w:pStyle w:val="1"/>
        <w:rPr>
          <w:rFonts w:asciiTheme="minorEastAsia" w:eastAsiaTheme="minorEastAsia" w:hAnsiTheme="minorEastAsia"/>
          <w:color w:val="auto"/>
          <w:sz w:val="21"/>
          <w:szCs w:val="21"/>
        </w:rPr>
      </w:pPr>
      <w:bookmarkStart w:id="76" w:name="_Toc198053494"/>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７</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報告及び事態の是正義務</w:t>
      </w:r>
      <w:r w:rsidRPr="00906D08">
        <w:rPr>
          <w:rFonts w:asciiTheme="minorEastAsia" w:eastAsiaTheme="minorEastAsia" w:hAnsiTheme="minorEastAsia"/>
          <w:color w:val="auto"/>
          <w:sz w:val="21"/>
          <w:szCs w:val="21"/>
        </w:rPr>
        <w:t>）</w:t>
      </w:r>
      <w:bookmarkEnd w:id="76"/>
    </w:p>
    <w:p w14:paraId="55F75335" w14:textId="77777777" w:rsidR="008B59AE" w:rsidRDefault="008B59AE" w:rsidP="00DD54A0">
      <w:pPr>
        <w:ind w:left="420"/>
      </w:pPr>
      <w:r>
        <w:rPr>
          <w:rFonts w:hint="eastAsia"/>
        </w:rPr>
        <w:t>１　甲が選定事業者である場合においては、甲若しくは第二次被提供者が本目的以外の目的のために守秘義務対象資料等若しくは守秘義務対象資料等の全部又は一部と実質を同じくする部分が含まれる派生守秘義務対象資料等を利用したことが発覚した場合（乙が事前に書面により承諾した場合を除きます。）、甲若しくは第二次被提供者から守秘義務対象資料等若しくは当該派生守秘義務対象資料等の漏えい、紛失、盗難、盗用等の事態が発生した場合、甲若しくは第二次被提供者から誓約書により認められる方法以外の方法で第三者が守秘義務対象資料等若しくは当該派生守秘義務対象資料等を取得した場合又はこれらの事態が発生するおそれがあることを知った場合には、直ちにその旨を乙に書面をもって通知します。</w:t>
      </w:r>
    </w:p>
    <w:p w14:paraId="0C400A99" w14:textId="77777777" w:rsidR="008B59AE" w:rsidRDefault="008B59AE" w:rsidP="00DD54A0">
      <w:pPr>
        <w:ind w:left="420"/>
      </w:pPr>
      <w:r>
        <w:rPr>
          <w:rFonts w:hint="eastAsia"/>
        </w:rPr>
        <w:t>２　甲が第二次被提供者の場合においては、甲が本目的以外の目的のために守秘義務対象資料等若しくは守秘義務対象資料等の全部又は一部と実質を同じくする部分が含まれる派生守秘義務対象資料等を利用したことが発覚した場合（乙が事前に書面により承諾した場合を除きます。）、甲から守秘義務対象資料等若しくは当該派生守秘義務対象資料等の漏えい、紛失、盗難、盗用等の事態が発生した場合、甲から誓約書により認められる方法以外の方法で第三者が守秘義務対象資料等若しくは当該派生守秘義務対象資料等を取得した場合又はこれらの事態が発生するおそれがあることを知った場合には、直ちにその旨を乙に書面をもって通知します。</w:t>
      </w:r>
    </w:p>
    <w:p w14:paraId="0FE34A1B" w14:textId="77777777" w:rsidR="008B59AE" w:rsidRDefault="008B59AE" w:rsidP="00DD54A0">
      <w:pPr>
        <w:ind w:left="420"/>
      </w:pPr>
      <w:r>
        <w:rPr>
          <w:rFonts w:hint="eastAsia"/>
        </w:rPr>
        <w:t>３　前２項に定めるいずれかの事態が発生した場合、甲は、乙の指示に従い、当該事態の是正又は防止のために必要な措置を講じるものとします。</w:t>
      </w:r>
    </w:p>
    <w:p w14:paraId="1D9E9BF8" w14:textId="77777777" w:rsidR="008B59AE" w:rsidRDefault="008B59AE" w:rsidP="00DD54A0">
      <w:pPr>
        <w:ind w:left="420"/>
      </w:pPr>
    </w:p>
    <w:p w14:paraId="68D2285F" w14:textId="77777777" w:rsidR="008B59AE" w:rsidRPr="00906D08" w:rsidRDefault="008B59AE" w:rsidP="00DD54A0">
      <w:pPr>
        <w:pStyle w:val="1"/>
        <w:rPr>
          <w:rFonts w:asciiTheme="minorEastAsia" w:eastAsiaTheme="minorEastAsia" w:hAnsiTheme="minorEastAsia"/>
          <w:color w:val="auto"/>
          <w:sz w:val="21"/>
          <w:szCs w:val="21"/>
        </w:rPr>
      </w:pPr>
      <w:bookmarkStart w:id="77" w:name="_Toc198053495"/>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８</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罰則</w:t>
      </w:r>
      <w:r w:rsidRPr="00906D08">
        <w:rPr>
          <w:rFonts w:asciiTheme="minorEastAsia" w:eastAsiaTheme="minorEastAsia" w:hAnsiTheme="minorEastAsia"/>
          <w:color w:val="auto"/>
          <w:sz w:val="21"/>
          <w:szCs w:val="21"/>
        </w:rPr>
        <w:t>）</w:t>
      </w:r>
      <w:bookmarkEnd w:id="77"/>
    </w:p>
    <w:p w14:paraId="6163B5F4" w14:textId="77777777" w:rsidR="008B59AE" w:rsidRDefault="008B59AE" w:rsidP="00DD54A0">
      <w:pPr>
        <w:ind w:left="420"/>
      </w:pPr>
      <w:r w:rsidRPr="00DD54A0">
        <w:rPr>
          <w:rFonts w:hint="eastAsia"/>
        </w:rPr>
        <w:t>前条第１項又は第２項に定めるいずれかの事態が発生した場合、甲は、本公募に基づく海域の占用権及び法に基づく他の海域における公募における公募参加資格を喪失する場合があること、並びに応募アドバイザーその他あらゆる立場で本公募及び法に基づく他の海域における公募に関与することが認められない場合があることを承知しています。</w:t>
      </w:r>
    </w:p>
    <w:p w14:paraId="49482BA1" w14:textId="77777777" w:rsidR="008B59AE" w:rsidRDefault="008B59AE" w:rsidP="00DD54A0">
      <w:pPr>
        <w:ind w:left="420"/>
      </w:pPr>
    </w:p>
    <w:p w14:paraId="70BE9F18" w14:textId="77777777" w:rsidR="008B59AE" w:rsidRDefault="008B59AE" w:rsidP="00754B9D">
      <w:pPr>
        <w:pStyle w:val="1"/>
        <w:rPr>
          <w:rFonts w:asciiTheme="minorEastAsia" w:eastAsiaTheme="minorEastAsia" w:hAnsiTheme="minorEastAsia"/>
          <w:color w:val="auto"/>
          <w:sz w:val="21"/>
          <w:szCs w:val="21"/>
        </w:rPr>
      </w:pPr>
      <w:bookmarkStart w:id="78" w:name="_Toc198053496"/>
      <w:r w:rsidRPr="00906D08">
        <w:rPr>
          <w:rFonts w:asciiTheme="minorEastAsia" w:eastAsiaTheme="minorEastAsia" w:hAnsiTheme="minorEastAsia"/>
          <w:color w:val="auto"/>
          <w:sz w:val="21"/>
          <w:szCs w:val="21"/>
        </w:rPr>
        <w:lastRenderedPageBreak/>
        <w:t>第</w:t>
      </w:r>
      <w:r>
        <w:rPr>
          <w:rFonts w:asciiTheme="minorEastAsia" w:eastAsiaTheme="minorEastAsia" w:hAnsiTheme="minorEastAsia" w:hint="eastAsia"/>
          <w:color w:val="auto"/>
          <w:sz w:val="21"/>
          <w:szCs w:val="21"/>
        </w:rPr>
        <w:t>９</w:t>
      </w:r>
      <w:r w:rsidRPr="00906D08">
        <w:rPr>
          <w:rFonts w:asciiTheme="minorEastAsia" w:eastAsiaTheme="minorEastAsia" w:hAnsiTheme="minorEastAsia"/>
          <w:color w:val="auto"/>
          <w:sz w:val="21"/>
          <w:szCs w:val="21"/>
        </w:rPr>
        <w:t>条（</w:t>
      </w:r>
      <w:r w:rsidRPr="00754B9D">
        <w:rPr>
          <w:rFonts w:asciiTheme="minorEastAsia" w:eastAsiaTheme="minorEastAsia" w:hAnsiTheme="minorEastAsia" w:hint="eastAsia"/>
          <w:color w:val="auto"/>
          <w:sz w:val="21"/>
          <w:szCs w:val="21"/>
        </w:rPr>
        <w:t>守秘義務対象資料を含む対象資料等の破棄</w:t>
      </w:r>
      <w:r w:rsidRPr="00906D08">
        <w:rPr>
          <w:rFonts w:asciiTheme="minorEastAsia" w:eastAsiaTheme="minorEastAsia" w:hAnsiTheme="minorEastAsia"/>
          <w:color w:val="auto"/>
          <w:sz w:val="21"/>
          <w:szCs w:val="21"/>
        </w:rPr>
        <w:t>）</w:t>
      </w:r>
      <w:bookmarkEnd w:id="78"/>
    </w:p>
    <w:p w14:paraId="5BEA533A" w14:textId="77777777" w:rsidR="008B59AE" w:rsidRDefault="008B59AE" w:rsidP="00754B9D">
      <w:pPr>
        <w:ind w:left="420"/>
      </w:pPr>
      <w:r>
        <w:rPr>
          <w:rFonts w:hint="eastAsia"/>
        </w:rPr>
        <w:t>１　甲は、守秘義務対象資料を含む対象資料等について、次の各号に定める破棄の条件に基づき、すべて速やかに破棄することを約束します。いずれの場合においても、甲が第二次被提供者に対して守秘義務対象資料を含む対象資料等の全部又は一部を提供していたときは、当該第二次被提供者をして、提供を受けた守秘義務対象資料を含む対象資料等をすべて速やかに破棄させることを約束します。</w:t>
      </w:r>
    </w:p>
    <w:p w14:paraId="4787CD7C" w14:textId="77777777" w:rsidR="008B59AE" w:rsidRDefault="008B59AE" w:rsidP="00754B9D">
      <w:pPr>
        <w:ind w:left="420" w:firstLine="420"/>
      </w:pPr>
      <w:r>
        <w:rPr>
          <w:rFonts w:hint="eastAsia"/>
        </w:rPr>
        <w:t>（１）</w:t>
      </w:r>
      <w:r>
        <w:t>本促進区域の占用が終了した日から１ヶ月以内。</w:t>
      </w:r>
    </w:p>
    <w:p w14:paraId="3FE2D9BA" w14:textId="7B1BE54F" w:rsidR="008B59AE" w:rsidRDefault="008B59AE" w:rsidP="00754B9D">
      <w:pPr>
        <w:ind w:leftChars="400" w:left="840"/>
      </w:pPr>
      <w:r>
        <w:rPr>
          <w:rFonts w:hint="eastAsia"/>
        </w:rPr>
        <w:t>（２）</w:t>
      </w:r>
      <w:r>
        <w:t>本公募により選定事業者に選定された後、法第２</w:t>
      </w:r>
      <w:r w:rsidR="003325C8">
        <w:rPr>
          <w:rFonts w:hint="eastAsia"/>
        </w:rPr>
        <w:t>３</w:t>
      </w:r>
      <w:r>
        <w:t>条に基づき他者に地位を承継する場合は、承継した日から１ヶ月以内。</w:t>
      </w:r>
    </w:p>
    <w:p w14:paraId="7CC77993" w14:textId="77777777" w:rsidR="008B59AE" w:rsidRDefault="008B59AE" w:rsidP="00754B9D">
      <w:pPr>
        <w:ind w:left="420"/>
      </w:pPr>
      <w:r>
        <w:rPr>
          <w:rFonts w:hint="eastAsia"/>
        </w:rPr>
        <w:t>２　法令等、司法機関の判決、決定若しくは命令等又は行政機関の処分等により守秘義務対象資料を含む対象資料等の情報を保持することが義務付けられているため、前項の規定により守秘義務対象資料を含む対象資料等を破棄することができない場合、甲は、自ら又は甲から提供を受けた第二次被提供者をして、その理由を付して破棄予定日を乙に通知することとし、情報保持を義務付けられた期間が経過する等により情報保持義務等がその後終了したときは、速やかに当該守秘義務対象資料を含む対象資料等をすべて破棄することを約束します。</w:t>
      </w:r>
    </w:p>
    <w:p w14:paraId="0B9007C6" w14:textId="77777777" w:rsidR="008B59AE" w:rsidRDefault="008B59AE" w:rsidP="00754B9D">
      <w:pPr>
        <w:ind w:left="420"/>
      </w:pPr>
      <w:r>
        <w:rPr>
          <w:rFonts w:hint="eastAsia"/>
        </w:rPr>
        <w:t>３　甲は、自ら又は甲から提供を受けた第二次被提供者をして、前２項の規定に基づき守秘義務対象資料を含む対象資料等を破棄したときは、乙に対し、その旨報告します。</w:t>
      </w:r>
    </w:p>
    <w:p w14:paraId="2F86E4B6" w14:textId="77777777" w:rsidR="008B59AE" w:rsidRDefault="008B59AE" w:rsidP="00754B9D">
      <w:pPr>
        <w:ind w:left="420"/>
      </w:pPr>
    </w:p>
    <w:p w14:paraId="6500F348" w14:textId="77777777" w:rsidR="008B59AE" w:rsidRDefault="008B59AE" w:rsidP="00754B9D">
      <w:pPr>
        <w:pStyle w:val="1"/>
        <w:rPr>
          <w:rFonts w:asciiTheme="minorEastAsia" w:eastAsiaTheme="minorEastAsia" w:hAnsiTheme="minorEastAsia"/>
          <w:color w:val="auto"/>
          <w:sz w:val="21"/>
          <w:szCs w:val="21"/>
        </w:rPr>
      </w:pPr>
      <w:bookmarkStart w:id="79" w:name="_Toc198053497"/>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１０</w:t>
      </w:r>
      <w:r w:rsidRPr="00906D08">
        <w:rPr>
          <w:rFonts w:asciiTheme="minorEastAsia" w:eastAsiaTheme="minorEastAsia" w:hAnsiTheme="minorEastAsia"/>
          <w:color w:val="auto"/>
          <w:sz w:val="21"/>
          <w:szCs w:val="21"/>
        </w:rPr>
        <w:t>条（</w:t>
      </w:r>
      <w:r w:rsidRPr="00754B9D">
        <w:rPr>
          <w:rFonts w:asciiTheme="minorEastAsia" w:eastAsiaTheme="minorEastAsia" w:hAnsiTheme="minorEastAsia" w:hint="eastAsia"/>
          <w:color w:val="auto"/>
          <w:sz w:val="21"/>
          <w:szCs w:val="21"/>
        </w:rPr>
        <w:t>破棄</w:t>
      </w:r>
      <w:r>
        <w:rPr>
          <w:rFonts w:asciiTheme="minorEastAsia" w:eastAsiaTheme="minorEastAsia" w:hAnsiTheme="minorEastAsia" w:hint="eastAsia"/>
          <w:color w:val="auto"/>
          <w:sz w:val="21"/>
          <w:szCs w:val="21"/>
        </w:rPr>
        <w:t>の対象外</w:t>
      </w:r>
      <w:r w:rsidRPr="00906D08">
        <w:rPr>
          <w:rFonts w:asciiTheme="minorEastAsia" w:eastAsiaTheme="minorEastAsia" w:hAnsiTheme="minorEastAsia"/>
          <w:color w:val="auto"/>
          <w:sz w:val="21"/>
          <w:szCs w:val="21"/>
        </w:rPr>
        <w:t>）</w:t>
      </w:r>
      <w:bookmarkEnd w:id="79"/>
    </w:p>
    <w:p w14:paraId="7081F0D6" w14:textId="77777777" w:rsidR="008B59AE" w:rsidRDefault="008B59AE" w:rsidP="00754B9D">
      <w:pPr>
        <w:ind w:left="420"/>
      </w:pPr>
      <w:r>
        <w:rPr>
          <w:rFonts w:hint="eastAsia"/>
        </w:rPr>
        <w:t>前条にかかわらず、次の各号のいずれかに掲げる情報を含み、かつ、その他に守秘義務対象資料を含む対象資料等が含まれない記録媒体等が存在する場合には、当該記録媒体等は、前条に定める破棄の対象外とします。ただし、甲は、次の各号に掲げるものを第三者（経済産業省、国土交通省、その他法令上情報を開示又は提供することが求められる場合を除きます。）に開示又は提供せず、当該各号に掲げる事由に合理的に必要な限度（ただし、第２号に掲げるものについては本目的のために必要と認められる限度とします。）でのみ利用しその他の目的で利用せず、かつ善良な管理者としての注意をもって取り扱うことを約束します。</w:t>
      </w:r>
    </w:p>
    <w:p w14:paraId="44014039" w14:textId="77777777" w:rsidR="008B59AE" w:rsidRDefault="008B59AE" w:rsidP="00754B9D">
      <w:pPr>
        <w:ind w:leftChars="400" w:left="840"/>
      </w:pPr>
      <w:r>
        <w:rPr>
          <w:rFonts w:hint="eastAsia"/>
        </w:rPr>
        <w:t>（１）</w:t>
      </w:r>
      <w:r>
        <w:t>甲の社内決裁及び社内ガバナンスに係る書類（稟議書、各種会議体の議事録等）に記載されている守秘義務対象資料等</w:t>
      </w:r>
    </w:p>
    <w:p w14:paraId="7F09958F" w14:textId="77777777" w:rsidR="008B59AE" w:rsidRDefault="008B59AE" w:rsidP="00754B9D">
      <w:pPr>
        <w:ind w:leftChars="400" w:left="840"/>
      </w:pPr>
      <w:r>
        <w:rPr>
          <w:rFonts w:hint="eastAsia"/>
        </w:rPr>
        <w:t>（２）</w:t>
      </w:r>
      <w:r>
        <w:t>守秘義務対象資料等の全部又は一部と実質を同じくする部分が含まれる派生守秘義務対象資料等</w:t>
      </w:r>
    </w:p>
    <w:p w14:paraId="2DBB7A66" w14:textId="77777777" w:rsidR="008B59AE" w:rsidRDefault="008B59AE" w:rsidP="00754B9D">
      <w:pPr>
        <w:ind w:leftChars="400" w:left="840"/>
      </w:pPr>
    </w:p>
    <w:p w14:paraId="0C5360D1" w14:textId="77777777" w:rsidR="008B59AE" w:rsidRDefault="008B59AE" w:rsidP="00754B9D">
      <w:pPr>
        <w:pStyle w:val="1"/>
        <w:rPr>
          <w:rFonts w:asciiTheme="minorEastAsia" w:eastAsiaTheme="minorEastAsia" w:hAnsiTheme="minorEastAsia"/>
          <w:color w:val="auto"/>
          <w:sz w:val="21"/>
          <w:szCs w:val="21"/>
        </w:rPr>
      </w:pPr>
      <w:bookmarkStart w:id="80" w:name="_Toc198053498"/>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１１</w:t>
      </w:r>
      <w:r w:rsidRPr="00906D08">
        <w:rPr>
          <w:rFonts w:asciiTheme="minorEastAsia" w:eastAsiaTheme="minorEastAsia" w:hAnsiTheme="minorEastAsia"/>
          <w:color w:val="auto"/>
          <w:sz w:val="21"/>
          <w:szCs w:val="21"/>
        </w:rPr>
        <w:t>条（</w:t>
      </w:r>
      <w:r w:rsidRPr="00754B9D">
        <w:rPr>
          <w:rFonts w:asciiTheme="minorEastAsia" w:eastAsiaTheme="minorEastAsia" w:hAnsiTheme="minorEastAsia" w:hint="eastAsia"/>
          <w:color w:val="auto"/>
          <w:sz w:val="21"/>
          <w:szCs w:val="21"/>
        </w:rPr>
        <w:t>知的財産権の帰属</w:t>
      </w:r>
      <w:r w:rsidRPr="00906D08">
        <w:rPr>
          <w:rFonts w:asciiTheme="minorEastAsia" w:eastAsiaTheme="minorEastAsia" w:hAnsiTheme="minorEastAsia"/>
          <w:color w:val="auto"/>
          <w:sz w:val="21"/>
          <w:szCs w:val="21"/>
        </w:rPr>
        <w:t>）</w:t>
      </w:r>
      <w:bookmarkEnd w:id="80"/>
    </w:p>
    <w:p w14:paraId="75B5E985" w14:textId="77777777" w:rsidR="008B59AE" w:rsidRDefault="008B59AE" w:rsidP="00313993">
      <w:pPr>
        <w:ind w:left="420"/>
      </w:pPr>
      <w:r>
        <w:rPr>
          <w:rFonts w:hint="eastAsia"/>
        </w:rPr>
        <w:t>１　守秘義務対象資料等又は派生守秘義務対象資料等に基づいて甲がなした知的財産に係る知的財産権は、甲に帰属するものとします。ただし、守秘義務対象資料等又は派生守秘義務対象資料等に基づいて乙又は第三者がなした知的財産に係る知的財産権は、乙又は第三者に留保されるものとします。</w:t>
      </w:r>
    </w:p>
    <w:p w14:paraId="5ECC8AFA" w14:textId="77777777" w:rsidR="008B59AE" w:rsidRDefault="008B59AE" w:rsidP="00313993">
      <w:pPr>
        <w:ind w:left="420"/>
      </w:pPr>
      <w:r>
        <w:rPr>
          <w:rFonts w:hint="eastAsia"/>
        </w:rPr>
        <w:t>２　甲は、守秘義務対象資料を含む対象資料等に基づく知的財産に係る出願を行おうとする場合には、事前に、当該出願に係る書類の内容に守秘義務対象資料等の全部又は一部が含まれているか否かについて乙</w:t>
      </w:r>
      <w:r>
        <w:rPr>
          <w:rFonts w:hint="eastAsia"/>
        </w:rPr>
        <w:lastRenderedPageBreak/>
        <w:t>の書面による確認を得るものとし、当該出願に係る書類の内容に守秘義務対象資料等の全部又は一部が含まれている場合には、乙の書面による承諾を得るものとします。</w:t>
      </w:r>
    </w:p>
    <w:p w14:paraId="67FC75CE" w14:textId="77777777" w:rsidR="008B59AE" w:rsidRDefault="008B59AE" w:rsidP="00313993">
      <w:pPr>
        <w:ind w:left="420"/>
      </w:pPr>
    </w:p>
    <w:p w14:paraId="5B4049A2" w14:textId="77777777" w:rsidR="008B59AE" w:rsidRDefault="008B59AE" w:rsidP="00313993">
      <w:pPr>
        <w:pStyle w:val="1"/>
        <w:rPr>
          <w:rFonts w:asciiTheme="minorEastAsia" w:eastAsiaTheme="minorEastAsia" w:hAnsiTheme="minorEastAsia"/>
          <w:color w:val="auto"/>
          <w:sz w:val="21"/>
          <w:szCs w:val="21"/>
        </w:rPr>
      </w:pPr>
      <w:bookmarkStart w:id="81" w:name="_Toc198053499"/>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１２</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実施許諾</w:t>
      </w:r>
      <w:r w:rsidRPr="00906D08">
        <w:rPr>
          <w:rFonts w:asciiTheme="minorEastAsia" w:eastAsiaTheme="minorEastAsia" w:hAnsiTheme="minorEastAsia"/>
          <w:color w:val="auto"/>
          <w:sz w:val="21"/>
          <w:szCs w:val="21"/>
        </w:rPr>
        <w:t>）</w:t>
      </w:r>
      <w:bookmarkEnd w:id="81"/>
    </w:p>
    <w:p w14:paraId="4C55B7F9" w14:textId="77777777" w:rsidR="008B59AE" w:rsidRDefault="008B59AE" w:rsidP="00313993">
      <w:pPr>
        <w:ind w:left="420"/>
      </w:pPr>
      <w:r w:rsidRPr="00313993">
        <w:rPr>
          <w:rFonts w:hint="eastAsia"/>
        </w:rPr>
        <w:t>甲は、乙に対し、前条第１項に規定する甲がなした知的財産並びに乙から提供を受けた守秘義務対象資料等及び派生守秘義務対象資料等を乙又は乙の指示する者が実施又は利用することを無償で許諾するものとします。ただし、乙又は乙の指示する者が実施又は利用する場合、甲の書面による承認を得るものとします。この場合、甲は、合理的な理由なく承認を拒絶いたしません。</w:t>
      </w:r>
    </w:p>
    <w:p w14:paraId="0F7FA96C" w14:textId="77777777" w:rsidR="008B59AE" w:rsidRDefault="008B59AE" w:rsidP="00313993">
      <w:pPr>
        <w:ind w:left="420"/>
      </w:pPr>
    </w:p>
    <w:p w14:paraId="2F933F2B" w14:textId="77777777" w:rsidR="008B59AE" w:rsidRDefault="008B59AE" w:rsidP="00313993">
      <w:pPr>
        <w:pStyle w:val="1"/>
        <w:rPr>
          <w:rFonts w:asciiTheme="minorEastAsia" w:eastAsiaTheme="minorEastAsia" w:hAnsiTheme="minorEastAsia"/>
          <w:color w:val="auto"/>
          <w:sz w:val="21"/>
          <w:szCs w:val="21"/>
        </w:rPr>
      </w:pPr>
      <w:bookmarkStart w:id="82" w:name="_Toc198053500"/>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１３</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監査</w:t>
      </w:r>
      <w:r w:rsidRPr="00906D08">
        <w:rPr>
          <w:rFonts w:asciiTheme="minorEastAsia" w:eastAsiaTheme="minorEastAsia" w:hAnsiTheme="minorEastAsia"/>
          <w:color w:val="auto"/>
          <w:sz w:val="21"/>
          <w:szCs w:val="21"/>
        </w:rPr>
        <w:t>）</w:t>
      </w:r>
      <w:bookmarkEnd w:id="82"/>
    </w:p>
    <w:p w14:paraId="3EEB3188" w14:textId="77777777" w:rsidR="008B59AE" w:rsidRDefault="008B59AE" w:rsidP="00313993">
      <w:pPr>
        <w:ind w:left="420"/>
      </w:pPr>
      <w:r w:rsidRPr="00313993">
        <w:rPr>
          <w:rFonts w:hint="eastAsia"/>
        </w:rPr>
        <w:t>甲は、乙が要求した場合に、乙が監査日の５営業日前までに甲に通知した上で、守秘義務対象資料を含む対象資料等の管理状況を甲の営業時間内に監査することを許可します。</w:t>
      </w:r>
    </w:p>
    <w:p w14:paraId="5FD8113C" w14:textId="77777777" w:rsidR="008B59AE" w:rsidRDefault="008B59AE" w:rsidP="00313993">
      <w:pPr>
        <w:ind w:left="420"/>
      </w:pPr>
    </w:p>
    <w:p w14:paraId="7F1A1B09" w14:textId="77777777" w:rsidR="008B59AE" w:rsidRDefault="008B59AE" w:rsidP="00313993">
      <w:pPr>
        <w:pStyle w:val="1"/>
        <w:rPr>
          <w:rFonts w:asciiTheme="minorEastAsia" w:eastAsiaTheme="minorEastAsia" w:hAnsiTheme="minorEastAsia"/>
          <w:color w:val="auto"/>
          <w:sz w:val="21"/>
          <w:szCs w:val="21"/>
        </w:rPr>
      </w:pPr>
      <w:bookmarkStart w:id="83" w:name="_Toc198053501"/>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１４</w:t>
      </w:r>
      <w:r w:rsidRPr="00906D08">
        <w:rPr>
          <w:rFonts w:asciiTheme="minorEastAsia" w:eastAsiaTheme="minorEastAsia" w:hAnsiTheme="minorEastAsia"/>
          <w:color w:val="auto"/>
          <w:sz w:val="21"/>
          <w:szCs w:val="21"/>
        </w:rPr>
        <w:t>条（</w:t>
      </w:r>
      <w:r w:rsidRPr="00313993">
        <w:rPr>
          <w:rFonts w:asciiTheme="minorEastAsia" w:eastAsiaTheme="minorEastAsia" w:hAnsiTheme="minorEastAsia" w:hint="eastAsia"/>
          <w:color w:val="auto"/>
          <w:sz w:val="21"/>
          <w:szCs w:val="21"/>
        </w:rPr>
        <w:t>損害、賠償及び責任制限</w:t>
      </w:r>
      <w:r w:rsidRPr="00906D08">
        <w:rPr>
          <w:rFonts w:asciiTheme="minorEastAsia" w:eastAsiaTheme="minorEastAsia" w:hAnsiTheme="minorEastAsia"/>
          <w:color w:val="auto"/>
          <w:sz w:val="21"/>
          <w:szCs w:val="21"/>
        </w:rPr>
        <w:t>）</w:t>
      </w:r>
      <w:bookmarkEnd w:id="83"/>
    </w:p>
    <w:p w14:paraId="278C2C38" w14:textId="77777777" w:rsidR="008B59AE" w:rsidRDefault="008B59AE" w:rsidP="00313993">
      <w:pPr>
        <w:ind w:left="420"/>
      </w:pPr>
      <w:r>
        <w:rPr>
          <w:rFonts w:hint="eastAsia"/>
        </w:rPr>
        <w:t>１　甲が本誓約書上の秘密保持義務その他の義務に違反した場合（甲の本誓約書上の義務違反とみなされる場合を含みます。）には、乙が必要と認める措置を直ちに講ずるとともに、これにより乙に生じた一切の損害、損失又は費用（以下「損害等」といいます。）を賠償又は補償するものとします。</w:t>
      </w:r>
    </w:p>
    <w:p w14:paraId="4789353D" w14:textId="77777777" w:rsidR="008B59AE" w:rsidRDefault="008B59AE" w:rsidP="00313993">
      <w:pPr>
        <w:ind w:left="420"/>
      </w:pPr>
      <w:r>
        <w:rPr>
          <w:rFonts w:hint="eastAsia"/>
        </w:rPr>
        <w:t>２　甲は、守秘義務対象資料等について、本誓約書に定めるものを除き、甲に何らの権利が認められるものではなく、乙から提供を受けた守秘義務対象資料を含む対象資料等の一切の権利又は権限（知的財産権を含みますがこれに限りません。）は乙に帰属することを確認するとともに、守秘義務対象資料等又は派生守秘義務対象資料等の正確性、完全性、有効性、安全性並びにその品質及び内容等が本目的の達成に適合していること等に関して、乙が何らの保証も行っておらず、かつ、乙がこれらについて何らの責任を負うものでもないことを確認します。</w:t>
      </w:r>
    </w:p>
    <w:p w14:paraId="75CC3747" w14:textId="77777777" w:rsidR="008B59AE" w:rsidRDefault="008B59AE" w:rsidP="00313993">
      <w:pPr>
        <w:ind w:left="420"/>
      </w:pPr>
      <w:r>
        <w:rPr>
          <w:rFonts w:hint="eastAsia"/>
        </w:rPr>
        <w:t>３　甲は、甲又は第二次被提供者による守秘義務対象資料等又は派生守秘義務対象資料等の利用に起因又は関連して第三者との間で紛争、クレーム又は請求（以下「紛争等」といいます。）が生じた場合には、直ちに乙に対して書面により通知するものとし、かつ、自己の責任及び費用負担において当該紛争等を解決するものします。乙は、合理的な範囲で当該紛争等に協力するものとします。</w:t>
      </w:r>
    </w:p>
    <w:p w14:paraId="3671A1FE" w14:textId="77777777" w:rsidR="008B59AE" w:rsidRDefault="008B59AE" w:rsidP="00313993">
      <w:pPr>
        <w:ind w:left="420"/>
      </w:pPr>
      <w:r>
        <w:rPr>
          <w:rFonts w:hint="eastAsia"/>
        </w:rPr>
        <w:t>４　甲は、甲又は第二次被提供者による守秘義務対象資料等又は派生守秘義務対象資料等の利用に起因又は関連して甲に損害等が発生した場合（前項の紛争等による損害を含みますが、これに限りません。）でも、乙に対して当該損害等の賠償又は補償を請求せず、またこれに起因又は関連して乙に損害等（合理的な弁護士費用を含みます。）が発生した場合には、直ちに乙に対して当該損害等の一切を賠償又は補償するものとします。</w:t>
      </w:r>
    </w:p>
    <w:p w14:paraId="40606936" w14:textId="77777777" w:rsidR="008B59AE" w:rsidRDefault="008B59AE" w:rsidP="00313993">
      <w:pPr>
        <w:ind w:left="420"/>
      </w:pPr>
    </w:p>
    <w:p w14:paraId="4DB11196" w14:textId="77777777" w:rsidR="008B59AE" w:rsidRDefault="008B59AE" w:rsidP="00313993">
      <w:pPr>
        <w:pStyle w:val="1"/>
        <w:rPr>
          <w:rFonts w:asciiTheme="minorEastAsia" w:eastAsiaTheme="minorEastAsia" w:hAnsiTheme="minorEastAsia"/>
          <w:color w:val="auto"/>
          <w:sz w:val="21"/>
          <w:szCs w:val="21"/>
        </w:rPr>
      </w:pPr>
      <w:bookmarkStart w:id="84" w:name="_Toc198053502"/>
      <w:r w:rsidRPr="00906D08">
        <w:rPr>
          <w:rFonts w:asciiTheme="minorEastAsia" w:eastAsiaTheme="minorEastAsia" w:hAnsiTheme="minorEastAsia"/>
          <w:color w:val="auto"/>
          <w:sz w:val="21"/>
          <w:szCs w:val="21"/>
        </w:rPr>
        <w:lastRenderedPageBreak/>
        <w:t>第</w:t>
      </w:r>
      <w:r>
        <w:rPr>
          <w:rFonts w:asciiTheme="minorEastAsia" w:eastAsiaTheme="minorEastAsia" w:hAnsiTheme="minorEastAsia" w:hint="eastAsia"/>
          <w:color w:val="auto"/>
          <w:sz w:val="21"/>
          <w:szCs w:val="21"/>
        </w:rPr>
        <w:t>１５</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地位の譲渡等の禁止</w:t>
      </w:r>
      <w:r w:rsidRPr="00906D08">
        <w:rPr>
          <w:rFonts w:asciiTheme="minorEastAsia" w:eastAsiaTheme="minorEastAsia" w:hAnsiTheme="minorEastAsia"/>
          <w:color w:val="auto"/>
          <w:sz w:val="21"/>
          <w:szCs w:val="21"/>
        </w:rPr>
        <w:t>）</w:t>
      </w:r>
      <w:bookmarkEnd w:id="84"/>
    </w:p>
    <w:p w14:paraId="1CFC8096" w14:textId="77777777" w:rsidR="008B59AE" w:rsidRDefault="008B59AE" w:rsidP="00313993">
      <w:pPr>
        <w:ind w:left="420"/>
      </w:pPr>
      <w:r w:rsidRPr="00313993">
        <w:rPr>
          <w:rFonts w:hint="eastAsia"/>
        </w:rPr>
        <w:t>甲は、乙の事前の承諾がある場合を除き、本誓約書上の地位又は本誓約書に基づき発生する権利若しくは義務を、第三者に譲渡し、担保に供し、又はその他の処分をしません</w:t>
      </w:r>
      <w:r>
        <w:rPr>
          <w:rFonts w:hint="eastAsia"/>
        </w:rPr>
        <w:t>。</w:t>
      </w:r>
    </w:p>
    <w:p w14:paraId="1DDDACD9" w14:textId="77777777" w:rsidR="008B59AE" w:rsidRDefault="008B59AE" w:rsidP="00313993">
      <w:pPr>
        <w:ind w:left="420"/>
      </w:pPr>
    </w:p>
    <w:p w14:paraId="5C3CB6B4" w14:textId="77777777" w:rsidR="008B59AE" w:rsidRDefault="008B59AE" w:rsidP="00313993">
      <w:pPr>
        <w:pStyle w:val="1"/>
        <w:rPr>
          <w:rFonts w:asciiTheme="minorEastAsia" w:eastAsiaTheme="minorEastAsia" w:hAnsiTheme="minorEastAsia"/>
          <w:color w:val="auto"/>
          <w:sz w:val="21"/>
          <w:szCs w:val="21"/>
        </w:rPr>
      </w:pPr>
      <w:bookmarkStart w:id="85" w:name="_Toc198053503"/>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１６</w:t>
      </w:r>
      <w:r w:rsidRPr="00906D08">
        <w:rPr>
          <w:rFonts w:asciiTheme="minorEastAsia" w:eastAsiaTheme="minorEastAsia" w:hAnsiTheme="minorEastAsia"/>
          <w:color w:val="auto"/>
          <w:sz w:val="21"/>
          <w:szCs w:val="21"/>
        </w:rPr>
        <w:t>条（</w:t>
      </w:r>
      <w:r w:rsidRPr="00313993">
        <w:rPr>
          <w:rFonts w:asciiTheme="minorEastAsia" w:eastAsiaTheme="minorEastAsia" w:hAnsiTheme="minorEastAsia" w:hint="eastAsia"/>
          <w:color w:val="auto"/>
          <w:sz w:val="21"/>
          <w:szCs w:val="21"/>
        </w:rPr>
        <w:t>誓約書の修正及び変更</w:t>
      </w:r>
      <w:r w:rsidRPr="00906D08">
        <w:rPr>
          <w:rFonts w:asciiTheme="minorEastAsia" w:eastAsiaTheme="minorEastAsia" w:hAnsiTheme="minorEastAsia"/>
          <w:color w:val="auto"/>
          <w:sz w:val="21"/>
          <w:szCs w:val="21"/>
        </w:rPr>
        <w:t>）</w:t>
      </w:r>
      <w:bookmarkEnd w:id="85"/>
    </w:p>
    <w:p w14:paraId="203A083C" w14:textId="77777777" w:rsidR="008B59AE" w:rsidRDefault="008B59AE" w:rsidP="00313993">
      <w:pPr>
        <w:ind w:left="420"/>
      </w:pPr>
      <w:r w:rsidRPr="00313993">
        <w:rPr>
          <w:rFonts w:hint="eastAsia"/>
        </w:rPr>
        <w:t>本誓約書の修正及び変更は、甲及び乙の書面による合意によらない限り、効力を生じません。</w:t>
      </w:r>
    </w:p>
    <w:p w14:paraId="6D5AAE66" w14:textId="77777777" w:rsidR="008B59AE" w:rsidRDefault="008B59AE" w:rsidP="00313993">
      <w:pPr>
        <w:ind w:left="420"/>
      </w:pPr>
    </w:p>
    <w:p w14:paraId="4AE17FA2" w14:textId="77777777" w:rsidR="008B59AE" w:rsidRDefault="008B59AE" w:rsidP="00313993">
      <w:pPr>
        <w:pStyle w:val="1"/>
        <w:rPr>
          <w:rFonts w:asciiTheme="minorEastAsia" w:eastAsiaTheme="minorEastAsia" w:hAnsiTheme="minorEastAsia"/>
          <w:color w:val="auto"/>
          <w:sz w:val="21"/>
          <w:szCs w:val="21"/>
        </w:rPr>
      </w:pPr>
      <w:bookmarkStart w:id="86" w:name="_Toc198053504"/>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１７</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紛争解決</w:t>
      </w:r>
      <w:r w:rsidRPr="00906D08">
        <w:rPr>
          <w:rFonts w:asciiTheme="minorEastAsia" w:eastAsiaTheme="minorEastAsia" w:hAnsiTheme="minorEastAsia"/>
          <w:color w:val="auto"/>
          <w:sz w:val="21"/>
          <w:szCs w:val="21"/>
        </w:rPr>
        <w:t>）</w:t>
      </w:r>
      <w:bookmarkEnd w:id="86"/>
    </w:p>
    <w:p w14:paraId="47EA3800" w14:textId="77777777" w:rsidR="008B59AE" w:rsidRDefault="008B59AE" w:rsidP="00313993">
      <w:pPr>
        <w:ind w:left="420"/>
      </w:pPr>
      <w:r>
        <w:rPr>
          <w:rFonts w:hint="eastAsia"/>
        </w:rPr>
        <w:t>１　本誓約書について疑義が生じた場合又は本誓約書に定めのない事項については、甲と乙との間で誠実に協議いたします。</w:t>
      </w:r>
    </w:p>
    <w:p w14:paraId="7F734325" w14:textId="77777777" w:rsidR="008B59AE" w:rsidRDefault="008B59AE" w:rsidP="00313993">
      <w:pPr>
        <w:ind w:left="420"/>
      </w:pPr>
      <w:r>
        <w:rPr>
          <w:rFonts w:hint="eastAsia"/>
        </w:rPr>
        <w:t>２　本誓約書の準拠法は日本法とします。</w:t>
      </w:r>
    </w:p>
    <w:p w14:paraId="03E3D8E8" w14:textId="77777777" w:rsidR="008B59AE" w:rsidRDefault="008B59AE" w:rsidP="00313993">
      <w:pPr>
        <w:ind w:left="420"/>
      </w:pPr>
      <w:r>
        <w:rPr>
          <w:rFonts w:hint="eastAsia"/>
        </w:rPr>
        <w:t>３　本誓約書に関して訴訟の必要が生じた場合には、横浜地方裁判所を第一審の専属的合意管轄裁判所とします。</w:t>
      </w:r>
    </w:p>
    <w:p w14:paraId="5704F680" w14:textId="77777777" w:rsidR="008B59AE" w:rsidRDefault="008B59AE" w:rsidP="00313993">
      <w:pPr>
        <w:ind w:left="420"/>
      </w:pPr>
    </w:p>
    <w:p w14:paraId="74716B82" w14:textId="77777777" w:rsidR="008B59AE" w:rsidRDefault="008B59AE" w:rsidP="00313993">
      <w:pPr>
        <w:pStyle w:val="1"/>
        <w:rPr>
          <w:rFonts w:asciiTheme="minorEastAsia" w:eastAsiaTheme="minorEastAsia" w:hAnsiTheme="minorEastAsia"/>
          <w:color w:val="auto"/>
          <w:sz w:val="21"/>
          <w:szCs w:val="21"/>
        </w:rPr>
      </w:pPr>
      <w:bookmarkStart w:id="87" w:name="_Toc198053505"/>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１８</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電磁的記録による作成</w:t>
      </w:r>
      <w:r w:rsidRPr="00906D08">
        <w:rPr>
          <w:rFonts w:asciiTheme="minorEastAsia" w:eastAsiaTheme="minorEastAsia" w:hAnsiTheme="minorEastAsia"/>
          <w:color w:val="auto"/>
          <w:sz w:val="21"/>
          <w:szCs w:val="21"/>
        </w:rPr>
        <w:t>）</w:t>
      </w:r>
      <w:bookmarkEnd w:id="87"/>
    </w:p>
    <w:p w14:paraId="3E36405B" w14:textId="77777777" w:rsidR="008B59AE" w:rsidRDefault="008B59AE" w:rsidP="00313993">
      <w:pPr>
        <w:ind w:left="420"/>
      </w:pPr>
      <w:r w:rsidRPr="00313993">
        <w:rPr>
          <w:rFonts w:hint="eastAsia"/>
        </w:rPr>
        <w:t>本誓約書は電磁的記録を作成し、電子署名を施し、当該電磁的記録を乙に提出するものとします。</w:t>
      </w:r>
    </w:p>
    <w:p w14:paraId="424FACB7" w14:textId="77777777" w:rsidR="008B59AE" w:rsidRDefault="008B59AE" w:rsidP="00313993">
      <w:pPr>
        <w:ind w:left="420"/>
      </w:pPr>
    </w:p>
    <w:p w14:paraId="05A1B12A" w14:textId="77777777" w:rsidR="008B59AE" w:rsidRDefault="008B59AE" w:rsidP="00313993">
      <w:pPr>
        <w:pStyle w:val="1"/>
        <w:rPr>
          <w:rFonts w:asciiTheme="minorEastAsia" w:eastAsiaTheme="minorEastAsia" w:hAnsiTheme="minorEastAsia"/>
          <w:color w:val="auto"/>
          <w:sz w:val="21"/>
          <w:szCs w:val="21"/>
        </w:rPr>
      </w:pPr>
      <w:bookmarkStart w:id="88" w:name="_Toc198053506"/>
      <w:r w:rsidRPr="00906D08">
        <w:rPr>
          <w:rFonts w:asciiTheme="minorEastAsia" w:eastAsiaTheme="minorEastAsia" w:hAnsiTheme="minorEastAsia"/>
          <w:color w:val="auto"/>
          <w:sz w:val="21"/>
          <w:szCs w:val="21"/>
        </w:rPr>
        <w:t>第</w:t>
      </w:r>
      <w:r>
        <w:rPr>
          <w:rFonts w:asciiTheme="minorEastAsia" w:eastAsiaTheme="minorEastAsia" w:hAnsiTheme="minorEastAsia" w:hint="eastAsia"/>
          <w:color w:val="auto"/>
          <w:sz w:val="21"/>
          <w:szCs w:val="21"/>
        </w:rPr>
        <w:t>１９</w:t>
      </w:r>
      <w:r w:rsidRPr="00906D08">
        <w:rPr>
          <w:rFonts w:asciiTheme="minorEastAsia" w:eastAsiaTheme="minorEastAsia" w:hAnsiTheme="minorEastAsia"/>
          <w:color w:val="auto"/>
          <w:sz w:val="21"/>
          <w:szCs w:val="21"/>
        </w:rPr>
        <w:t>条（</w:t>
      </w:r>
      <w:r>
        <w:rPr>
          <w:rFonts w:asciiTheme="minorEastAsia" w:eastAsiaTheme="minorEastAsia" w:hAnsiTheme="minorEastAsia" w:hint="eastAsia"/>
          <w:color w:val="auto"/>
          <w:sz w:val="21"/>
          <w:szCs w:val="21"/>
        </w:rPr>
        <w:t>優先</w:t>
      </w:r>
      <w:r w:rsidRPr="00906D08">
        <w:rPr>
          <w:rFonts w:asciiTheme="minorEastAsia" w:eastAsiaTheme="minorEastAsia" w:hAnsiTheme="minorEastAsia"/>
          <w:color w:val="auto"/>
          <w:sz w:val="21"/>
          <w:szCs w:val="21"/>
        </w:rPr>
        <w:t>）</w:t>
      </w:r>
      <w:bookmarkEnd w:id="88"/>
    </w:p>
    <w:p w14:paraId="27165314" w14:textId="77777777" w:rsidR="008B59AE" w:rsidRDefault="008B59AE" w:rsidP="00313993">
      <w:pPr>
        <w:ind w:left="420"/>
      </w:pPr>
      <w:r w:rsidRPr="00313993">
        <w:rPr>
          <w:rFonts w:hint="eastAsia"/>
        </w:rPr>
        <w:t>守秘義務の遵守に関する誓約書と本誓約書において矛盾が生じる場合には、本誓約書を優先する。</w:t>
      </w:r>
    </w:p>
    <w:p w14:paraId="1E7DF04C" w14:textId="77777777" w:rsidR="008B59AE" w:rsidRDefault="008B59AE" w:rsidP="00313993">
      <w:pPr>
        <w:ind w:left="420"/>
      </w:pPr>
    </w:p>
    <w:p w14:paraId="607858C4" w14:textId="77777777" w:rsidR="008B59AE" w:rsidRPr="00313993" w:rsidRDefault="008B59AE" w:rsidP="00313993">
      <w:pPr>
        <w:ind w:left="420"/>
        <w:jc w:val="right"/>
      </w:pPr>
      <w:r>
        <w:rPr>
          <w:rFonts w:hint="eastAsia"/>
        </w:rPr>
        <w:t>以上</w:t>
      </w:r>
    </w:p>
    <w:p w14:paraId="661E9329" w14:textId="77777777" w:rsidR="008B59AE" w:rsidRPr="00313993" w:rsidRDefault="008B59AE" w:rsidP="008B59AE">
      <w:pPr>
        <w:ind w:leftChars="0" w:left="0" w:right="840"/>
      </w:pPr>
    </w:p>
    <w:sectPr w:rsidR="008B59AE" w:rsidRPr="00313993" w:rsidSect="006E4BD5">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66A37" w14:textId="77777777" w:rsidR="003369A6" w:rsidRDefault="003369A6" w:rsidP="00382493">
      <w:pPr>
        <w:ind w:left="420"/>
      </w:pPr>
      <w:r>
        <w:separator/>
      </w:r>
    </w:p>
  </w:endnote>
  <w:endnote w:type="continuationSeparator" w:id="0">
    <w:p w14:paraId="4B424580" w14:textId="77777777" w:rsidR="003369A6" w:rsidRDefault="003369A6" w:rsidP="00382493">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EB83" w14:textId="77777777" w:rsidR="00382493" w:rsidRDefault="00382493">
    <w:pPr>
      <w:pStyle w:val="af2"/>
      <w:ind w:left="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8298925"/>
      <w:docPartObj>
        <w:docPartGallery w:val="Page Numbers (Bottom of Page)"/>
        <w:docPartUnique/>
      </w:docPartObj>
    </w:sdtPr>
    <w:sdtEndPr/>
    <w:sdtContent>
      <w:p w14:paraId="0AA78DC4" w14:textId="799D1C95" w:rsidR="00382493" w:rsidRDefault="00382493">
        <w:pPr>
          <w:pStyle w:val="af2"/>
          <w:ind w:left="420"/>
          <w:jc w:val="center"/>
        </w:pPr>
        <w:r>
          <w:fldChar w:fldCharType="begin"/>
        </w:r>
        <w:r>
          <w:instrText>PAGE   \* MERGEFORMAT</w:instrText>
        </w:r>
        <w:r>
          <w:fldChar w:fldCharType="separate"/>
        </w:r>
        <w:r>
          <w:rPr>
            <w:lang w:val="ja-JP"/>
          </w:rPr>
          <w:t>2</w:t>
        </w:r>
        <w:r>
          <w:fldChar w:fldCharType="end"/>
        </w:r>
      </w:p>
    </w:sdtContent>
  </w:sdt>
  <w:p w14:paraId="7E76C649" w14:textId="77777777" w:rsidR="00382493" w:rsidRDefault="00382493">
    <w:pPr>
      <w:pStyle w:val="af2"/>
      <w:ind w:left="4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AA73" w14:textId="77777777" w:rsidR="00382493" w:rsidRDefault="00382493">
    <w:pPr>
      <w:pStyle w:val="af2"/>
      <w:ind w:left="4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ECCD8" w14:textId="77777777" w:rsidR="003369A6" w:rsidRDefault="003369A6" w:rsidP="00382493">
      <w:pPr>
        <w:ind w:left="420"/>
      </w:pPr>
      <w:r>
        <w:separator/>
      </w:r>
    </w:p>
  </w:footnote>
  <w:footnote w:type="continuationSeparator" w:id="0">
    <w:p w14:paraId="1CE7CD14" w14:textId="77777777" w:rsidR="003369A6" w:rsidRDefault="003369A6" w:rsidP="00382493">
      <w:pPr>
        <w:ind w:left="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8A3A1" w14:textId="77777777" w:rsidR="00382493" w:rsidRDefault="00382493">
    <w:pPr>
      <w:pStyle w:val="af0"/>
      <w:ind w:left="4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8F5D" w14:textId="77777777" w:rsidR="00382493" w:rsidRDefault="00382493">
    <w:pPr>
      <w:pStyle w:val="af0"/>
      <w:ind w:left="4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4F3D2" w14:textId="77777777" w:rsidR="00382493" w:rsidRDefault="00382493">
    <w:pPr>
      <w:pStyle w:val="af0"/>
      <w:ind w:left="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F5359"/>
    <w:multiLevelType w:val="hybridMultilevel"/>
    <w:tmpl w:val="72C69C64"/>
    <w:lvl w:ilvl="0" w:tplc="029446FA">
      <w:start w:val="1"/>
      <w:numFmt w:val="decimal"/>
      <w:suff w:val="nothing"/>
      <w:lvlText w:val="（%1）"/>
      <w:lvlJc w:val="left"/>
      <w:pPr>
        <w:ind w:left="650" w:hanging="440"/>
      </w:pPr>
      <w:rPr>
        <w:rFonts w:hint="default"/>
        <w:lang w:val="en-US"/>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1" w15:restartNumberingAfterBreak="0">
    <w:nsid w:val="2F481B8F"/>
    <w:multiLevelType w:val="hybridMultilevel"/>
    <w:tmpl w:val="72C69C64"/>
    <w:lvl w:ilvl="0" w:tplc="FFFFFFFF">
      <w:start w:val="1"/>
      <w:numFmt w:val="decimal"/>
      <w:suff w:val="nothing"/>
      <w:lvlText w:val="（%1）"/>
      <w:lvlJc w:val="left"/>
      <w:pPr>
        <w:ind w:left="650" w:hanging="440"/>
      </w:pPr>
      <w:rPr>
        <w:rFonts w:hint="default"/>
        <w:lang w:val="en-US"/>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2" w15:restartNumberingAfterBreak="0">
    <w:nsid w:val="3F520052"/>
    <w:multiLevelType w:val="hybridMultilevel"/>
    <w:tmpl w:val="87A2EA3C"/>
    <w:lvl w:ilvl="0" w:tplc="D7C09260">
      <w:start w:val="1"/>
      <w:numFmt w:val="decimal"/>
      <w:suff w:val="nothing"/>
      <w:lvlText w:val="（%1）"/>
      <w:lvlJc w:val="left"/>
      <w:pPr>
        <w:ind w:left="650" w:hanging="440"/>
      </w:pPr>
      <w:rPr>
        <w:rFonts w:hint="default"/>
        <w:lang w:val="en-US"/>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7A501A40"/>
    <w:multiLevelType w:val="hybridMultilevel"/>
    <w:tmpl w:val="72C69C64"/>
    <w:lvl w:ilvl="0" w:tplc="FFFFFFFF">
      <w:start w:val="1"/>
      <w:numFmt w:val="decimal"/>
      <w:suff w:val="nothing"/>
      <w:lvlText w:val="（%1）"/>
      <w:lvlJc w:val="left"/>
      <w:pPr>
        <w:ind w:left="650" w:hanging="440"/>
      </w:pPr>
      <w:rPr>
        <w:rFonts w:hint="default"/>
        <w:lang w:val="en-US"/>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num w:numId="1" w16cid:durableId="433550915">
    <w:abstractNumId w:val="2"/>
  </w:num>
  <w:num w:numId="2" w16cid:durableId="946692510">
    <w:abstractNumId w:val="0"/>
  </w:num>
  <w:num w:numId="3" w16cid:durableId="23945343">
    <w:abstractNumId w:val="1"/>
  </w:num>
  <w:num w:numId="4" w16cid:durableId="13737286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trackRevisions/>
  <w:documentProtection w:edit="trackedChanges" w:enforcement="1" w:cryptProviderType="rsaAES" w:cryptAlgorithmClass="hash" w:cryptAlgorithmType="typeAny" w:cryptAlgorithmSid="14" w:cryptSpinCount="100000" w:hash="ohhE0N+t3/9/QmcGaN2rreUCVDGCJruOM9bAEtuzxCIScHe29bh3IOGYq9nHxTPtbGHIfnVisQ1sMNNE8DYH8w==" w:salt="n1IjHxZdNZhTc7AVI4yUZw=="/>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BD5"/>
    <w:rsid w:val="00075197"/>
    <w:rsid w:val="000850D2"/>
    <w:rsid w:val="000C0510"/>
    <w:rsid w:val="000D7F34"/>
    <w:rsid w:val="000E4AC6"/>
    <w:rsid w:val="000E571D"/>
    <w:rsid w:val="00113C55"/>
    <w:rsid w:val="00133CA0"/>
    <w:rsid w:val="00154382"/>
    <w:rsid w:val="002227F0"/>
    <w:rsid w:val="00226836"/>
    <w:rsid w:val="00227540"/>
    <w:rsid w:val="002868F4"/>
    <w:rsid w:val="00313993"/>
    <w:rsid w:val="003325C8"/>
    <w:rsid w:val="003369A6"/>
    <w:rsid w:val="00336A71"/>
    <w:rsid w:val="00344452"/>
    <w:rsid w:val="00360512"/>
    <w:rsid w:val="00382493"/>
    <w:rsid w:val="003F0C1E"/>
    <w:rsid w:val="004805FA"/>
    <w:rsid w:val="004C113A"/>
    <w:rsid w:val="005439A4"/>
    <w:rsid w:val="005473C7"/>
    <w:rsid w:val="005509DF"/>
    <w:rsid w:val="00576D39"/>
    <w:rsid w:val="00594386"/>
    <w:rsid w:val="005C1EED"/>
    <w:rsid w:val="005D7558"/>
    <w:rsid w:val="005F2F65"/>
    <w:rsid w:val="005F7213"/>
    <w:rsid w:val="006703E7"/>
    <w:rsid w:val="006A2B7B"/>
    <w:rsid w:val="006A4AEA"/>
    <w:rsid w:val="006C13E0"/>
    <w:rsid w:val="006C7A4F"/>
    <w:rsid w:val="006E4BD5"/>
    <w:rsid w:val="007208A7"/>
    <w:rsid w:val="0072707B"/>
    <w:rsid w:val="00754B9D"/>
    <w:rsid w:val="007747E3"/>
    <w:rsid w:val="007864B6"/>
    <w:rsid w:val="007B4BA8"/>
    <w:rsid w:val="007E7832"/>
    <w:rsid w:val="00811471"/>
    <w:rsid w:val="00871394"/>
    <w:rsid w:val="00890E99"/>
    <w:rsid w:val="008941EB"/>
    <w:rsid w:val="008B59AE"/>
    <w:rsid w:val="008B6151"/>
    <w:rsid w:val="008F5FE6"/>
    <w:rsid w:val="00906D08"/>
    <w:rsid w:val="00922625"/>
    <w:rsid w:val="00936602"/>
    <w:rsid w:val="009524E6"/>
    <w:rsid w:val="00953D55"/>
    <w:rsid w:val="00970E8B"/>
    <w:rsid w:val="00971475"/>
    <w:rsid w:val="009A103A"/>
    <w:rsid w:val="009A3D1D"/>
    <w:rsid w:val="009F16AF"/>
    <w:rsid w:val="009F36F9"/>
    <w:rsid w:val="009F73A1"/>
    <w:rsid w:val="00A001EA"/>
    <w:rsid w:val="00A32F39"/>
    <w:rsid w:val="00A8303A"/>
    <w:rsid w:val="00AF37F5"/>
    <w:rsid w:val="00B511AE"/>
    <w:rsid w:val="00B5717F"/>
    <w:rsid w:val="00B76ADF"/>
    <w:rsid w:val="00BB7DAB"/>
    <w:rsid w:val="00C048C7"/>
    <w:rsid w:val="00C5779E"/>
    <w:rsid w:val="00C77365"/>
    <w:rsid w:val="00CA1ECC"/>
    <w:rsid w:val="00CD79D2"/>
    <w:rsid w:val="00D67F57"/>
    <w:rsid w:val="00DD54A0"/>
    <w:rsid w:val="00DE1988"/>
    <w:rsid w:val="00DE31AD"/>
    <w:rsid w:val="00E11463"/>
    <w:rsid w:val="00E22EE1"/>
    <w:rsid w:val="00E70CAE"/>
    <w:rsid w:val="00E85CC7"/>
    <w:rsid w:val="00EA37FA"/>
    <w:rsid w:val="00EB5F3E"/>
    <w:rsid w:val="00F26B68"/>
    <w:rsid w:val="00F531C8"/>
    <w:rsid w:val="00F71AAB"/>
    <w:rsid w:val="00F95F94"/>
    <w:rsid w:val="00F97F9F"/>
    <w:rsid w:val="00FF39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D37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4BD5"/>
    <w:pPr>
      <w:ind w:leftChars="200" w:left="200"/>
    </w:pPr>
    <w:rPr>
      <w:rFonts w:cs="Times New Roman"/>
      <w:szCs w:val="21"/>
      <w14:ligatures w14:val="none"/>
    </w:rPr>
  </w:style>
  <w:style w:type="paragraph" w:styleId="1">
    <w:name w:val="heading 1"/>
    <w:basedOn w:val="a"/>
    <w:next w:val="a"/>
    <w:link w:val="10"/>
    <w:uiPriority w:val="9"/>
    <w:qFormat/>
    <w:rsid w:val="006E4BD5"/>
    <w:pPr>
      <w:keepNext/>
      <w:keepLines/>
      <w:widowControl w:val="0"/>
      <w:spacing w:before="280" w:after="80"/>
      <w:ind w:leftChars="0" w:left="0"/>
      <w:jc w:val="both"/>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6E4BD5"/>
    <w:pPr>
      <w:keepNext/>
      <w:keepLines/>
      <w:widowControl w:val="0"/>
      <w:spacing w:before="160" w:after="80"/>
      <w:ind w:leftChars="0" w:left="0"/>
      <w:jc w:val="both"/>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6E4BD5"/>
    <w:pPr>
      <w:keepNext/>
      <w:keepLines/>
      <w:widowControl w:val="0"/>
      <w:spacing w:before="160" w:after="80"/>
      <w:ind w:leftChars="0" w:left="0"/>
      <w:jc w:val="both"/>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6E4BD5"/>
    <w:pPr>
      <w:keepNext/>
      <w:keepLines/>
      <w:widowControl w:val="0"/>
      <w:spacing w:before="80" w:after="40"/>
      <w:ind w:leftChars="0" w:left="0"/>
      <w:jc w:val="both"/>
      <w:outlineLvl w:val="3"/>
    </w:pPr>
    <w:rPr>
      <w:rFonts w:asciiTheme="majorHAnsi" w:eastAsiaTheme="majorEastAsia" w:hAnsiTheme="majorHAnsi" w:cstheme="majorBidi"/>
      <w:color w:val="000000" w:themeColor="text1"/>
      <w:szCs w:val="22"/>
      <w14:ligatures w14:val="standardContextual"/>
    </w:rPr>
  </w:style>
  <w:style w:type="paragraph" w:styleId="5">
    <w:name w:val="heading 5"/>
    <w:basedOn w:val="a"/>
    <w:next w:val="a"/>
    <w:link w:val="50"/>
    <w:uiPriority w:val="9"/>
    <w:semiHidden/>
    <w:unhideWhenUsed/>
    <w:qFormat/>
    <w:rsid w:val="006E4BD5"/>
    <w:pPr>
      <w:keepNext/>
      <w:keepLines/>
      <w:widowControl w:val="0"/>
      <w:spacing w:before="80" w:after="40"/>
      <w:ind w:leftChars="100" w:left="100"/>
      <w:jc w:val="both"/>
      <w:outlineLvl w:val="4"/>
    </w:pPr>
    <w:rPr>
      <w:rFonts w:asciiTheme="majorHAnsi" w:eastAsiaTheme="majorEastAsia" w:hAnsiTheme="majorHAnsi" w:cstheme="majorBidi"/>
      <w:color w:val="000000" w:themeColor="text1"/>
      <w:szCs w:val="22"/>
      <w14:ligatures w14:val="standardContextual"/>
    </w:rPr>
  </w:style>
  <w:style w:type="paragraph" w:styleId="6">
    <w:name w:val="heading 6"/>
    <w:basedOn w:val="a"/>
    <w:next w:val="a"/>
    <w:link w:val="60"/>
    <w:uiPriority w:val="9"/>
    <w:semiHidden/>
    <w:unhideWhenUsed/>
    <w:qFormat/>
    <w:rsid w:val="006E4BD5"/>
    <w:pPr>
      <w:keepNext/>
      <w:keepLines/>
      <w:widowControl w:val="0"/>
      <w:spacing w:before="80" w:after="40"/>
      <w:jc w:val="both"/>
      <w:outlineLvl w:val="5"/>
    </w:pPr>
    <w:rPr>
      <w:rFonts w:asciiTheme="majorHAnsi" w:eastAsiaTheme="majorEastAsia" w:hAnsiTheme="majorHAnsi" w:cstheme="majorBidi"/>
      <w:color w:val="000000" w:themeColor="text1"/>
      <w:szCs w:val="22"/>
      <w14:ligatures w14:val="standardContextual"/>
    </w:rPr>
  </w:style>
  <w:style w:type="paragraph" w:styleId="7">
    <w:name w:val="heading 7"/>
    <w:basedOn w:val="a"/>
    <w:next w:val="a"/>
    <w:link w:val="70"/>
    <w:uiPriority w:val="9"/>
    <w:semiHidden/>
    <w:unhideWhenUsed/>
    <w:qFormat/>
    <w:rsid w:val="006E4BD5"/>
    <w:pPr>
      <w:keepNext/>
      <w:keepLines/>
      <w:widowControl w:val="0"/>
      <w:spacing w:before="80" w:after="40"/>
      <w:ind w:leftChars="300" w:left="300"/>
      <w:jc w:val="both"/>
      <w:outlineLvl w:val="6"/>
    </w:pPr>
    <w:rPr>
      <w:rFonts w:asciiTheme="majorHAnsi" w:eastAsiaTheme="majorEastAsia" w:hAnsiTheme="majorHAnsi" w:cstheme="majorBidi"/>
      <w:color w:val="000000" w:themeColor="text1"/>
      <w:szCs w:val="22"/>
      <w14:ligatures w14:val="standardContextual"/>
    </w:rPr>
  </w:style>
  <w:style w:type="paragraph" w:styleId="8">
    <w:name w:val="heading 8"/>
    <w:basedOn w:val="a"/>
    <w:next w:val="a"/>
    <w:link w:val="80"/>
    <w:uiPriority w:val="9"/>
    <w:semiHidden/>
    <w:unhideWhenUsed/>
    <w:qFormat/>
    <w:rsid w:val="006E4BD5"/>
    <w:pPr>
      <w:keepNext/>
      <w:keepLines/>
      <w:widowControl w:val="0"/>
      <w:spacing w:before="80" w:after="40"/>
      <w:ind w:leftChars="400" w:left="400"/>
      <w:jc w:val="both"/>
      <w:outlineLvl w:val="7"/>
    </w:pPr>
    <w:rPr>
      <w:rFonts w:asciiTheme="majorHAnsi" w:eastAsiaTheme="majorEastAsia" w:hAnsiTheme="majorHAnsi" w:cstheme="majorBidi"/>
      <w:color w:val="000000" w:themeColor="text1"/>
      <w:szCs w:val="22"/>
      <w14:ligatures w14:val="standardContextual"/>
    </w:rPr>
  </w:style>
  <w:style w:type="paragraph" w:styleId="9">
    <w:name w:val="heading 9"/>
    <w:basedOn w:val="a"/>
    <w:next w:val="a"/>
    <w:link w:val="90"/>
    <w:uiPriority w:val="9"/>
    <w:semiHidden/>
    <w:unhideWhenUsed/>
    <w:qFormat/>
    <w:rsid w:val="006E4BD5"/>
    <w:pPr>
      <w:keepNext/>
      <w:keepLines/>
      <w:widowControl w:val="0"/>
      <w:spacing w:before="80" w:after="40"/>
      <w:ind w:leftChars="500" w:left="500"/>
      <w:jc w:val="both"/>
      <w:outlineLvl w:val="8"/>
    </w:pPr>
    <w:rPr>
      <w:rFonts w:asciiTheme="majorHAnsi" w:eastAsiaTheme="majorEastAsia" w:hAnsiTheme="majorHAnsi" w:cstheme="majorBidi"/>
      <w:color w:val="000000" w:themeColor="text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E4BD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E4BD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E4BD5"/>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E4BD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E4BD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E4BD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E4BD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E4BD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E4BD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E4BD5"/>
    <w:pPr>
      <w:widowControl w:val="0"/>
      <w:spacing w:after="80"/>
      <w:ind w:leftChars="0" w:left="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6E4BD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E4BD5"/>
    <w:pPr>
      <w:widowControl w:val="0"/>
      <w:numPr>
        <w:ilvl w:val="1"/>
      </w:numPr>
      <w:spacing w:after="160"/>
      <w:ind w:leftChars="200" w:left="20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6E4BD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E4BD5"/>
    <w:pPr>
      <w:widowControl w:val="0"/>
      <w:spacing w:before="160" w:after="160"/>
      <w:ind w:leftChars="0" w:left="0"/>
      <w:jc w:val="center"/>
    </w:pPr>
    <w:rPr>
      <w:rFonts w:cstheme="minorBidi"/>
      <w:i/>
      <w:iCs/>
      <w:color w:val="404040" w:themeColor="text1" w:themeTint="BF"/>
      <w:szCs w:val="22"/>
      <w14:ligatures w14:val="standardContextual"/>
    </w:rPr>
  </w:style>
  <w:style w:type="character" w:customStyle="1" w:styleId="a8">
    <w:name w:val="引用文 (文字)"/>
    <w:basedOn w:val="a0"/>
    <w:link w:val="a7"/>
    <w:uiPriority w:val="29"/>
    <w:rsid w:val="006E4BD5"/>
    <w:rPr>
      <w:i/>
      <w:iCs/>
      <w:color w:val="404040" w:themeColor="text1" w:themeTint="BF"/>
    </w:rPr>
  </w:style>
  <w:style w:type="paragraph" w:styleId="a9">
    <w:name w:val="List Paragraph"/>
    <w:basedOn w:val="a"/>
    <w:uiPriority w:val="34"/>
    <w:qFormat/>
    <w:rsid w:val="006E4BD5"/>
    <w:pPr>
      <w:widowControl w:val="0"/>
      <w:ind w:leftChars="0" w:left="720"/>
      <w:contextualSpacing/>
      <w:jc w:val="both"/>
    </w:pPr>
    <w:rPr>
      <w:rFonts w:cstheme="minorBidi"/>
      <w:szCs w:val="22"/>
      <w14:ligatures w14:val="standardContextual"/>
    </w:rPr>
  </w:style>
  <w:style w:type="character" w:styleId="21">
    <w:name w:val="Intense Emphasis"/>
    <w:basedOn w:val="a0"/>
    <w:uiPriority w:val="21"/>
    <w:qFormat/>
    <w:rsid w:val="006E4BD5"/>
    <w:rPr>
      <w:i/>
      <w:iCs/>
      <w:color w:val="0F4761" w:themeColor="accent1" w:themeShade="BF"/>
    </w:rPr>
  </w:style>
  <w:style w:type="paragraph" w:styleId="22">
    <w:name w:val="Intense Quote"/>
    <w:basedOn w:val="a"/>
    <w:next w:val="a"/>
    <w:link w:val="23"/>
    <w:uiPriority w:val="30"/>
    <w:qFormat/>
    <w:rsid w:val="006E4BD5"/>
    <w:pPr>
      <w:widowControl w:val="0"/>
      <w:pBdr>
        <w:top w:val="single" w:sz="4" w:space="10" w:color="0F4761" w:themeColor="accent1" w:themeShade="BF"/>
        <w:bottom w:val="single" w:sz="4" w:space="10" w:color="0F4761" w:themeColor="accent1" w:themeShade="BF"/>
      </w:pBdr>
      <w:spacing w:before="360" w:after="360"/>
      <w:ind w:leftChars="0" w:left="864" w:right="864"/>
      <w:jc w:val="center"/>
    </w:pPr>
    <w:rPr>
      <w:rFonts w:cstheme="minorBidi"/>
      <w:i/>
      <w:iCs/>
      <w:color w:val="0F4761" w:themeColor="accent1" w:themeShade="BF"/>
      <w:szCs w:val="22"/>
      <w14:ligatures w14:val="standardContextual"/>
    </w:rPr>
  </w:style>
  <w:style w:type="character" w:customStyle="1" w:styleId="23">
    <w:name w:val="引用文 2 (文字)"/>
    <w:basedOn w:val="a0"/>
    <w:link w:val="22"/>
    <w:uiPriority w:val="30"/>
    <w:rsid w:val="006E4BD5"/>
    <w:rPr>
      <w:i/>
      <w:iCs/>
      <w:color w:val="0F4761" w:themeColor="accent1" w:themeShade="BF"/>
    </w:rPr>
  </w:style>
  <w:style w:type="character" w:styleId="24">
    <w:name w:val="Intense Reference"/>
    <w:basedOn w:val="a0"/>
    <w:uiPriority w:val="32"/>
    <w:qFormat/>
    <w:rsid w:val="006E4BD5"/>
    <w:rPr>
      <w:b/>
      <w:bCs/>
      <w:smallCaps/>
      <w:color w:val="0F4761" w:themeColor="accent1" w:themeShade="BF"/>
      <w:spacing w:val="5"/>
    </w:rPr>
  </w:style>
  <w:style w:type="paragraph" w:styleId="aa">
    <w:name w:val="Note Heading"/>
    <w:basedOn w:val="a"/>
    <w:next w:val="a"/>
    <w:link w:val="ab"/>
    <w:uiPriority w:val="99"/>
    <w:unhideWhenUsed/>
    <w:rsid w:val="00906D08"/>
    <w:pPr>
      <w:jc w:val="center"/>
    </w:pPr>
  </w:style>
  <w:style w:type="character" w:customStyle="1" w:styleId="ab">
    <w:name w:val="記 (文字)"/>
    <w:basedOn w:val="a0"/>
    <w:link w:val="aa"/>
    <w:uiPriority w:val="99"/>
    <w:rsid w:val="00906D08"/>
    <w:rPr>
      <w:rFonts w:cs="Times New Roman"/>
      <w:szCs w:val="21"/>
      <w14:ligatures w14:val="none"/>
    </w:rPr>
  </w:style>
  <w:style w:type="paragraph" w:styleId="ac">
    <w:name w:val="Closing"/>
    <w:basedOn w:val="a"/>
    <w:link w:val="ad"/>
    <w:uiPriority w:val="99"/>
    <w:unhideWhenUsed/>
    <w:rsid w:val="00906D08"/>
    <w:pPr>
      <w:ind w:leftChars="0" w:left="0"/>
      <w:jc w:val="right"/>
    </w:pPr>
  </w:style>
  <w:style w:type="character" w:customStyle="1" w:styleId="ad">
    <w:name w:val="結語 (文字)"/>
    <w:basedOn w:val="a0"/>
    <w:link w:val="ac"/>
    <w:uiPriority w:val="99"/>
    <w:rsid w:val="00906D08"/>
    <w:rPr>
      <w:rFonts w:cs="Times New Roman"/>
      <w:szCs w:val="21"/>
      <w14:ligatures w14:val="none"/>
    </w:rPr>
  </w:style>
  <w:style w:type="paragraph" w:styleId="ae">
    <w:name w:val="TOC Heading"/>
    <w:basedOn w:val="1"/>
    <w:next w:val="a"/>
    <w:uiPriority w:val="39"/>
    <w:unhideWhenUsed/>
    <w:qFormat/>
    <w:rsid w:val="00906D08"/>
    <w:pPr>
      <w:widowControl/>
      <w:spacing w:before="240" w:after="0" w:line="259" w:lineRule="auto"/>
      <w:jc w:val="left"/>
      <w:outlineLvl w:val="9"/>
    </w:pPr>
    <w:rPr>
      <w:color w:val="0F4761" w:themeColor="accent1" w:themeShade="BF"/>
      <w:kern w:val="0"/>
      <w14:ligatures w14:val="none"/>
    </w:rPr>
  </w:style>
  <w:style w:type="paragraph" w:styleId="11">
    <w:name w:val="toc 1"/>
    <w:basedOn w:val="a"/>
    <w:next w:val="a"/>
    <w:autoRedefine/>
    <w:uiPriority w:val="39"/>
    <w:unhideWhenUsed/>
    <w:rsid w:val="00906D08"/>
    <w:pPr>
      <w:ind w:left="0"/>
    </w:pPr>
  </w:style>
  <w:style w:type="character" w:styleId="af">
    <w:name w:val="Hyperlink"/>
    <w:basedOn w:val="a0"/>
    <w:uiPriority w:val="99"/>
    <w:unhideWhenUsed/>
    <w:rsid w:val="00906D08"/>
    <w:rPr>
      <w:color w:val="467886" w:themeColor="hyperlink"/>
      <w:u w:val="single"/>
    </w:rPr>
  </w:style>
  <w:style w:type="paragraph" w:styleId="af0">
    <w:name w:val="header"/>
    <w:basedOn w:val="a"/>
    <w:link w:val="af1"/>
    <w:uiPriority w:val="99"/>
    <w:unhideWhenUsed/>
    <w:rsid w:val="00382493"/>
    <w:pPr>
      <w:tabs>
        <w:tab w:val="center" w:pos="4252"/>
        <w:tab w:val="right" w:pos="8504"/>
      </w:tabs>
      <w:snapToGrid w:val="0"/>
    </w:pPr>
  </w:style>
  <w:style w:type="character" w:customStyle="1" w:styleId="af1">
    <w:name w:val="ヘッダー (文字)"/>
    <w:basedOn w:val="a0"/>
    <w:link w:val="af0"/>
    <w:uiPriority w:val="99"/>
    <w:rsid w:val="00382493"/>
    <w:rPr>
      <w:rFonts w:cs="Times New Roman"/>
      <w:szCs w:val="21"/>
      <w14:ligatures w14:val="none"/>
    </w:rPr>
  </w:style>
  <w:style w:type="paragraph" w:styleId="af2">
    <w:name w:val="footer"/>
    <w:basedOn w:val="a"/>
    <w:link w:val="af3"/>
    <w:uiPriority w:val="99"/>
    <w:unhideWhenUsed/>
    <w:rsid w:val="00382493"/>
    <w:pPr>
      <w:tabs>
        <w:tab w:val="center" w:pos="4252"/>
        <w:tab w:val="right" w:pos="8504"/>
      </w:tabs>
      <w:snapToGrid w:val="0"/>
    </w:pPr>
  </w:style>
  <w:style w:type="character" w:customStyle="1" w:styleId="af3">
    <w:name w:val="フッター (文字)"/>
    <w:basedOn w:val="a0"/>
    <w:link w:val="af2"/>
    <w:uiPriority w:val="99"/>
    <w:rsid w:val="00382493"/>
    <w:rPr>
      <w:rFonts w:cs="Times New Roman"/>
      <w:szCs w:val="21"/>
      <w14:ligatures w14:val="none"/>
    </w:rPr>
  </w:style>
  <w:style w:type="character" w:styleId="af4">
    <w:name w:val="annotation reference"/>
    <w:basedOn w:val="a0"/>
    <w:uiPriority w:val="99"/>
    <w:semiHidden/>
    <w:unhideWhenUsed/>
    <w:rsid w:val="008B6151"/>
    <w:rPr>
      <w:sz w:val="18"/>
      <w:szCs w:val="18"/>
    </w:rPr>
  </w:style>
  <w:style w:type="paragraph" w:styleId="af5">
    <w:name w:val="annotation text"/>
    <w:basedOn w:val="a"/>
    <w:link w:val="af6"/>
    <w:uiPriority w:val="99"/>
    <w:unhideWhenUsed/>
    <w:rsid w:val="008B6151"/>
  </w:style>
  <w:style w:type="character" w:customStyle="1" w:styleId="af6">
    <w:name w:val="コメント文字列 (文字)"/>
    <w:basedOn w:val="a0"/>
    <w:link w:val="af5"/>
    <w:uiPriority w:val="99"/>
    <w:rsid w:val="008B6151"/>
    <w:rPr>
      <w:rFonts w:cs="Times New Roman"/>
      <w:szCs w:val="21"/>
      <w14:ligatures w14:val="none"/>
    </w:rPr>
  </w:style>
  <w:style w:type="paragraph" w:styleId="af7">
    <w:name w:val="annotation subject"/>
    <w:basedOn w:val="af5"/>
    <w:next w:val="af5"/>
    <w:link w:val="af8"/>
    <w:uiPriority w:val="99"/>
    <w:semiHidden/>
    <w:unhideWhenUsed/>
    <w:rsid w:val="008B6151"/>
    <w:rPr>
      <w:b/>
      <w:bCs/>
    </w:rPr>
  </w:style>
  <w:style w:type="character" w:customStyle="1" w:styleId="af8">
    <w:name w:val="コメント内容 (文字)"/>
    <w:basedOn w:val="af6"/>
    <w:link w:val="af7"/>
    <w:uiPriority w:val="99"/>
    <w:semiHidden/>
    <w:rsid w:val="008B6151"/>
    <w:rPr>
      <w:rFonts w:cs="Times New Roman"/>
      <w:b/>
      <w:bCs/>
      <w:szCs w:val="21"/>
      <w14:ligatures w14:val="none"/>
    </w:rPr>
  </w:style>
  <w:style w:type="paragraph" w:styleId="af9">
    <w:name w:val="Revision"/>
    <w:hidden/>
    <w:uiPriority w:val="99"/>
    <w:semiHidden/>
    <w:rsid w:val="008B6151"/>
    <w:rPr>
      <w:rFonts w:cs="Times New Roman"/>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D9BFE-8C6D-4E30-83CB-CA8D5B5AC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6547</Words>
  <Characters>37319</Characters>
  <Application>Microsoft Office Word</Application>
  <DocSecurity>0</DocSecurity>
  <Lines>310</Lines>
  <Paragraphs>87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2025-05-13T02:54:00Z</dcterms:created>
  <dcterms:modified xsi:type="dcterms:W3CDTF">2026-05-12T02:03:00Z</dcterms:modified>
</cp:coreProperties>
</file>