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54C896" w14:textId="2EFF31BB" w:rsidR="00E34D18" w:rsidRPr="00F64F0B" w:rsidRDefault="00E34D18" w:rsidP="00E34D18">
      <w:pPr>
        <w:rPr>
          <w:color w:val="000000"/>
          <w:szCs w:val="21"/>
        </w:rPr>
      </w:pPr>
      <w:bookmarkStart w:id="0" w:name="_GoBack"/>
      <w:bookmarkEnd w:id="0"/>
      <w:r w:rsidRPr="00F64F0B">
        <w:rPr>
          <w:rFonts w:hint="eastAsia"/>
          <w:b/>
          <w:color w:val="000000"/>
          <w:szCs w:val="21"/>
        </w:rPr>
        <w:t>様式第</w:t>
      </w:r>
      <w:r w:rsidR="00BD781C" w:rsidRPr="00F64F0B">
        <w:rPr>
          <w:rFonts w:hint="eastAsia"/>
          <w:b/>
          <w:color w:val="000000"/>
          <w:szCs w:val="21"/>
        </w:rPr>
        <w:t>一</w:t>
      </w:r>
      <w:r w:rsidR="00AE4CCD" w:rsidRPr="00F64F0B">
        <w:rPr>
          <w:rFonts w:hint="eastAsia"/>
          <w:color w:val="000000"/>
          <w:szCs w:val="21"/>
        </w:rPr>
        <w:t>（第</w:t>
      </w:r>
      <w:r w:rsidR="00FA76A8" w:rsidRPr="00F64F0B">
        <w:rPr>
          <w:rFonts w:hint="eastAsia"/>
          <w:color w:val="000000"/>
          <w:szCs w:val="21"/>
        </w:rPr>
        <w:t>２</w:t>
      </w:r>
      <w:r w:rsidRPr="00F64F0B">
        <w:rPr>
          <w:rFonts w:hint="eastAsia"/>
          <w:color w:val="000000"/>
          <w:szCs w:val="21"/>
        </w:rPr>
        <w:t>条</w:t>
      </w:r>
      <w:r w:rsidR="0023400F" w:rsidRPr="00F64F0B">
        <w:rPr>
          <w:rFonts w:hint="eastAsia"/>
          <w:color w:val="000000"/>
          <w:szCs w:val="21"/>
        </w:rPr>
        <w:t>第１項</w:t>
      </w:r>
      <w:r w:rsidRPr="00F64F0B">
        <w:rPr>
          <w:rFonts w:hint="eastAsia"/>
          <w:color w:val="000000"/>
          <w:szCs w:val="21"/>
        </w:rPr>
        <w:t>関係）</w:t>
      </w:r>
    </w:p>
    <w:p w14:paraId="669FC5C8" w14:textId="77777777" w:rsidR="00E34D18" w:rsidRPr="00F64F0B" w:rsidRDefault="00E34D18" w:rsidP="00E34D18">
      <w:pPr>
        <w:rPr>
          <w:color w:val="000000"/>
          <w:szCs w:val="21"/>
        </w:rPr>
      </w:pPr>
    </w:p>
    <w:p w14:paraId="1A7378B4" w14:textId="77740C4B" w:rsidR="00E34D18" w:rsidRPr="00F64F0B" w:rsidRDefault="00AE4CCD" w:rsidP="00E34D18">
      <w:pPr>
        <w:jc w:val="center"/>
        <w:rPr>
          <w:color w:val="000000"/>
          <w:szCs w:val="21"/>
        </w:rPr>
      </w:pPr>
      <w:r w:rsidRPr="00F64F0B">
        <w:rPr>
          <w:rFonts w:hint="eastAsia"/>
          <w:color w:val="000000"/>
          <w:szCs w:val="21"/>
        </w:rPr>
        <w:t>供給確保計画</w:t>
      </w:r>
      <w:r w:rsidR="00E34D18" w:rsidRPr="00F64F0B">
        <w:rPr>
          <w:rFonts w:hint="eastAsia"/>
          <w:color w:val="000000"/>
          <w:szCs w:val="21"/>
        </w:rPr>
        <w:t>の認定申請書</w:t>
      </w:r>
    </w:p>
    <w:p w14:paraId="5AEA6336" w14:textId="77777777" w:rsidR="00E34D18" w:rsidRPr="00F64F0B" w:rsidRDefault="00E34D18" w:rsidP="00E34D18">
      <w:pPr>
        <w:rPr>
          <w:color w:val="000000"/>
          <w:szCs w:val="21"/>
        </w:rPr>
      </w:pPr>
    </w:p>
    <w:p w14:paraId="6CECF5F1" w14:textId="5890A16B" w:rsidR="00E34D18" w:rsidRPr="00F64F0B" w:rsidRDefault="00E34D18" w:rsidP="00E34D18">
      <w:pPr>
        <w:jc w:val="right"/>
        <w:rPr>
          <w:color w:val="000000"/>
          <w:szCs w:val="21"/>
        </w:rPr>
      </w:pPr>
      <w:r w:rsidRPr="00F64F0B">
        <w:rPr>
          <w:rFonts w:hint="eastAsia"/>
          <w:color w:val="000000"/>
          <w:szCs w:val="21"/>
        </w:rPr>
        <w:t>年　　月　　日</w:t>
      </w:r>
    </w:p>
    <w:p w14:paraId="59A40AE5" w14:textId="7D5F9FFC" w:rsidR="00E34D18" w:rsidRPr="00F64F0B" w:rsidRDefault="00885C0F" w:rsidP="00885C0F">
      <w:pPr>
        <w:tabs>
          <w:tab w:val="left" w:pos="3003"/>
        </w:tabs>
        <w:jc w:val="left"/>
        <w:rPr>
          <w:color w:val="000000"/>
          <w:szCs w:val="21"/>
        </w:rPr>
      </w:pPr>
      <w:r>
        <w:rPr>
          <w:color w:val="000000"/>
          <w:szCs w:val="21"/>
        </w:rPr>
        <w:tab/>
      </w:r>
    </w:p>
    <w:p w14:paraId="0542E636" w14:textId="6F9E9780" w:rsidR="00E34D18" w:rsidRPr="00F64F0B" w:rsidRDefault="00E34D18" w:rsidP="00E34D18">
      <w:pPr>
        <w:suppressAutoHyphens/>
        <w:wordWrap w:val="0"/>
        <w:adjustRightInd w:val="0"/>
        <w:spacing w:line="266" w:lineRule="exact"/>
        <w:jc w:val="left"/>
        <w:textAlignment w:val="baseline"/>
        <w:rPr>
          <w:rFonts w:ascii="ＭＳ 明朝" w:hAnsi="Times New Roman"/>
          <w:color w:val="000000"/>
          <w:spacing w:val="12"/>
          <w:kern w:val="0"/>
          <w:szCs w:val="21"/>
        </w:rPr>
      </w:pPr>
      <w:r w:rsidRPr="00F64F0B">
        <w:rPr>
          <w:rFonts w:ascii="ＭＳ 明朝" w:hAnsi="ＭＳ 明朝" w:cs="ＭＳ 明朝" w:hint="eastAsia"/>
          <w:color w:val="000000"/>
          <w:kern w:val="0"/>
          <w:szCs w:val="21"/>
        </w:rPr>
        <w:t xml:space="preserve">　　</w:t>
      </w:r>
      <w:r w:rsidR="004638A9" w:rsidRPr="00F64F0B">
        <w:rPr>
          <w:rFonts w:ascii="ＭＳ 明朝" w:hAnsi="ＭＳ 明朝" w:cs="ＭＳ 明朝" w:hint="eastAsia"/>
          <w:color w:val="000000"/>
          <w:kern w:val="0"/>
          <w:szCs w:val="21"/>
        </w:rPr>
        <w:t>国土交通</w:t>
      </w:r>
      <w:r w:rsidRPr="00F64F0B">
        <w:rPr>
          <w:rFonts w:ascii="ＭＳ 明朝" w:hAnsi="ＭＳ 明朝" w:cs="ＭＳ 明朝" w:hint="eastAsia"/>
          <w:color w:val="000000"/>
          <w:kern w:val="0"/>
          <w:szCs w:val="21"/>
        </w:rPr>
        <w:t>大臣　名　　殿</w:t>
      </w:r>
    </w:p>
    <w:p w14:paraId="7286521F" w14:textId="77777777" w:rsidR="00E34D18" w:rsidRPr="00F64F0B" w:rsidRDefault="00E34D18" w:rsidP="00E34D18">
      <w:pPr>
        <w:jc w:val="left"/>
        <w:rPr>
          <w:color w:val="000000"/>
          <w:szCs w:val="21"/>
        </w:rPr>
      </w:pPr>
    </w:p>
    <w:p w14:paraId="26096B6B" w14:textId="77777777" w:rsidR="00E34D18" w:rsidRPr="00F64F0B" w:rsidRDefault="00E34D18" w:rsidP="00E34D18">
      <w:pPr>
        <w:suppressAutoHyphens/>
        <w:adjustRightInd w:val="0"/>
        <w:spacing w:line="266" w:lineRule="exact"/>
        <w:ind w:firstLineChars="2959" w:firstLine="6214"/>
        <w:jc w:val="right"/>
        <w:textAlignment w:val="baseline"/>
        <w:rPr>
          <w:rFonts w:ascii="ＭＳ 明朝" w:hAnsi="Times New Roman"/>
          <w:color w:val="000000"/>
          <w:spacing w:val="12"/>
          <w:kern w:val="0"/>
          <w:szCs w:val="21"/>
        </w:rPr>
      </w:pPr>
      <w:r w:rsidRPr="00F64F0B">
        <w:rPr>
          <w:color w:val="000000"/>
          <w:szCs w:val="21"/>
        </w:rPr>
        <w:tab/>
      </w:r>
      <w:r w:rsidRPr="00F64F0B">
        <w:rPr>
          <w:color w:val="000000"/>
          <w:szCs w:val="21"/>
        </w:rPr>
        <w:tab/>
      </w:r>
      <w:r w:rsidRPr="00F64F0B">
        <w:rPr>
          <w:color w:val="000000"/>
          <w:szCs w:val="21"/>
        </w:rPr>
        <w:tab/>
      </w:r>
      <w:r w:rsidRPr="00F64F0B">
        <w:rPr>
          <w:color w:val="000000"/>
          <w:szCs w:val="21"/>
        </w:rPr>
        <w:tab/>
      </w:r>
      <w:r w:rsidRPr="00F64F0B">
        <w:rPr>
          <w:color w:val="000000"/>
          <w:szCs w:val="21"/>
        </w:rPr>
        <w:tab/>
      </w:r>
      <w:r w:rsidRPr="00F64F0B">
        <w:rPr>
          <w:rFonts w:ascii="ＭＳ 明朝" w:hAnsi="Times New Roman" w:hint="eastAsia"/>
          <w:color w:val="000000"/>
          <w:spacing w:val="12"/>
          <w:kern w:val="0"/>
          <w:szCs w:val="21"/>
        </w:rPr>
        <w:t>住　　　　所</w:t>
      </w:r>
    </w:p>
    <w:p w14:paraId="526AC0F6" w14:textId="77777777" w:rsidR="00E34D18" w:rsidRPr="00F64F0B" w:rsidRDefault="00E34D18" w:rsidP="00E34D18">
      <w:pPr>
        <w:suppressAutoHyphens/>
        <w:wordWrap w:val="0"/>
        <w:adjustRightInd w:val="0"/>
        <w:spacing w:line="266" w:lineRule="exact"/>
        <w:ind w:firstLineChars="2059" w:firstLine="4818"/>
        <w:jc w:val="right"/>
        <w:textAlignment w:val="baseline"/>
        <w:rPr>
          <w:rFonts w:ascii="ＭＳ 明朝" w:hAnsi="Times New Roman"/>
          <w:color w:val="000000"/>
          <w:spacing w:val="12"/>
          <w:kern w:val="0"/>
          <w:szCs w:val="21"/>
        </w:rPr>
      </w:pPr>
      <w:r w:rsidRPr="00F64F0B">
        <w:rPr>
          <w:rFonts w:ascii="ＭＳ 明朝" w:hAnsi="Times New Roman" w:hint="eastAsia"/>
          <w:color w:val="000000"/>
          <w:spacing w:val="12"/>
          <w:kern w:val="0"/>
          <w:szCs w:val="21"/>
        </w:rPr>
        <w:t xml:space="preserve">　　　　　　　　　名　　　　称</w:t>
      </w:r>
    </w:p>
    <w:p w14:paraId="64797615" w14:textId="77777777" w:rsidR="00E34D18" w:rsidRPr="00F64F0B" w:rsidRDefault="00E34D18" w:rsidP="00E34D18">
      <w:pPr>
        <w:suppressAutoHyphens/>
        <w:wordWrap w:val="0"/>
        <w:adjustRightInd w:val="0"/>
        <w:spacing w:line="266" w:lineRule="exact"/>
        <w:ind w:firstLineChars="2059" w:firstLine="4818"/>
        <w:jc w:val="right"/>
        <w:textAlignment w:val="baseline"/>
        <w:rPr>
          <w:rFonts w:ascii="ＭＳ 明朝" w:hAnsi="Times New Roman"/>
          <w:color w:val="000000"/>
          <w:spacing w:val="12"/>
          <w:kern w:val="0"/>
          <w:szCs w:val="21"/>
        </w:rPr>
      </w:pPr>
      <w:r w:rsidRPr="00F64F0B">
        <w:rPr>
          <w:rFonts w:ascii="ＭＳ 明朝" w:hAnsi="Times New Roman" w:hint="eastAsia"/>
          <w:color w:val="000000"/>
          <w:spacing w:val="12"/>
          <w:kern w:val="0"/>
          <w:szCs w:val="21"/>
        </w:rPr>
        <w:t xml:space="preserve">　　　　　　　　　代表者の氏名</w:t>
      </w:r>
    </w:p>
    <w:p w14:paraId="22B3DFDE" w14:textId="77777777" w:rsidR="00E34D18" w:rsidRPr="00F64F0B" w:rsidRDefault="00E34D18" w:rsidP="00E34D18">
      <w:pPr>
        <w:jc w:val="left"/>
        <w:rPr>
          <w:color w:val="000000"/>
          <w:szCs w:val="21"/>
        </w:rPr>
      </w:pPr>
    </w:p>
    <w:p w14:paraId="69A01220" w14:textId="77777777" w:rsidR="00E34D18" w:rsidRPr="00F64F0B" w:rsidRDefault="00E34D18" w:rsidP="00E34D18">
      <w:pPr>
        <w:jc w:val="left"/>
        <w:rPr>
          <w:color w:val="000000"/>
          <w:szCs w:val="21"/>
        </w:rPr>
      </w:pPr>
    </w:p>
    <w:p w14:paraId="3CE44498" w14:textId="44197758" w:rsidR="00E34D18" w:rsidRPr="00F64F0B" w:rsidRDefault="00003F9A" w:rsidP="00E34D18">
      <w:pPr>
        <w:ind w:firstLineChars="100" w:firstLine="210"/>
        <w:jc w:val="left"/>
        <w:rPr>
          <w:color w:val="000000"/>
          <w:szCs w:val="21"/>
        </w:rPr>
      </w:pPr>
      <w:r w:rsidRPr="00F64F0B">
        <w:rPr>
          <w:rFonts w:hint="eastAsia"/>
          <w:color w:val="000000"/>
          <w:szCs w:val="21"/>
        </w:rPr>
        <w:t>経済施策を</w:t>
      </w:r>
      <w:r w:rsidR="00AE4CCD" w:rsidRPr="00F64F0B">
        <w:rPr>
          <w:rFonts w:hint="eastAsia"/>
          <w:color w:val="000000"/>
          <w:szCs w:val="21"/>
        </w:rPr>
        <w:t>一体的に講ずることによる安全保障の確保の推進に関する法律第</w:t>
      </w:r>
      <w:r w:rsidR="00E81B2D" w:rsidRPr="00F64F0B">
        <w:rPr>
          <w:rFonts w:hint="eastAsia"/>
          <w:color w:val="000000"/>
          <w:szCs w:val="21"/>
        </w:rPr>
        <w:t>９</w:t>
      </w:r>
      <w:r w:rsidR="00AE4CCD" w:rsidRPr="00F64F0B">
        <w:rPr>
          <w:rFonts w:hint="eastAsia"/>
          <w:color w:val="000000"/>
          <w:szCs w:val="21"/>
        </w:rPr>
        <w:t>条</w:t>
      </w:r>
      <w:r w:rsidR="00A63F9D" w:rsidRPr="00F64F0B">
        <w:rPr>
          <w:rFonts w:hint="eastAsia"/>
          <w:color w:val="000000"/>
          <w:szCs w:val="21"/>
        </w:rPr>
        <w:t>第１</w:t>
      </w:r>
      <w:r w:rsidRPr="00F64F0B">
        <w:rPr>
          <w:rFonts w:hint="eastAsia"/>
          <w:color w:val="000000"/>
          <w:szCs w:val="21"/>
        </w:rPr>
        <w:t>項の規定に基づき</w:t>
      </w:r>
      <w:r w:rsidR="00E34D18" w:rsidRPr="00F64F0B">
        <w:rPr>
          <w:rFonts w:hint="eastAsia"/>
          <w:color w:val="000000"/>
          <w:szCs w:val="21"/>
        </w:rPr>
        <w:t>、下記の計画について認定を受けたいので申請します。</w:t>
      </w:r>
    </w:p>
    <w:p w14:paraId="1C28556F" w14:textId="77777777" w:rsidR="00E34D18" w:rsidRPr="00F64F0B" w:rsidRDefault="00E34D18" w:rsidP="007A0F94">
      <w:pPr>
        <w:jc w:val="left"/>
        <w:rPr>
          <w:color w:val="000000"/>
          <w:szCs w:val="21"/>
        </w:rPr>
      </w:pPr>
    </w:p>
    <w:p w14:paraId="52625179" w14:textId="77777777" w:rsidR="00E34D18" w:rsidRPr="00F64F0B" w:rsidRDefault="00E34D18" w:rsidP="00E34D18">
      <w:pPr>
        <w:widowControl/>
        <w:jc w:val="left"/>
        <w:rPr>
          <w:rFonts w:ascii="ＭＳ 明朝" w:hAnsi="ＭＳ 明朝"/>
          <w:color w:val="000000"/>
          <w:szCs w:val="21"/>
        </w:rPr>
      </w:pPr>
    </w:p>
    <w:p w14:paraId="20DC7A1B" w14:textId="3BFCD4A7" w:rsidR="00E34D18" w:rsidRPr="00F64F0B" w:rsidRDefault="005966E5" w:rsidP="00E34D18">
      <w:pPr>
        <w:jc w:val="center"/>
        <w:rPr>
          <w:rFonts w:ascii="ＭＳ 明朝" w:hAnsi="ＭＳ 明朝"/>
          <w:color w:val="000000"/>
          <w:szCs w:val="21"/>
        </w:rPr>
      </w:pPr>
      <w:r w:rsidRPr="00F64F0B">
        <w:rPr>
          <w:rFonts w:ascii="ＭＳ 明朝" w:hAnsi="ＭＳ 明朝" w:hint="eastAsia"/>
          <w:color w:val="000000"/>
          <w:szCs w:val="21"/>
        </w:rPr>
        <w:t>供給確保計画</w:t>
      </w:r>
    </w:p>
    <w:p w14:paraId="45452DE8" w14:textId="77777777" w:rsidR="00E34D18" w:rsidRPr="00F64F0B" w:rsidRDefault="00E34D18" w:rsidP="00E34D18">
      <w:pPr>
        <w:rPr>
          <w:rFonts w:ascii="ＭＳ 明朝" w:hAnsi="ＭＳ 明朝"/>
          <w:color w:val="000000"/>
          <w:szCs w:val="21"/>
        </w:rPr>
      </w:pPr>
    </w:p>
    <w:p w14:paraId="64BA865F" w14:textId="3B86FE48" w:rsidR="004300CB" w:rsidRPr="008861CC" w:rsidRDefault="00E34D18" w:rsidP="00E34D18">
      <w:pPr>
        <w:rPr>
          <w:rFonts w:ascii="ＭＳ 明朝" w:hAnsi="ＭＳ 明朝"/>
          <w:color w:val="0070C0"/>
          <w:szCs w:val="21"/>
        </w:rPr>
      </w:pPr>
      <w:r w:rsidRPr="00F64F0B">
        <w:rPr>
          <w:rFonts w:ascii="ＭＳ 明朝" w:hAnsi="ＭＳ 明朝" w:hint="eastAsia"/>
          <w:color w:val="000000"/>
          <w:szCs w:val="21"/>
        </w:rPr>
        <w:t>１　名称等</w:t>
      </w:r>
    </w:p>
    <w:p w14:paraId="165B066D" w14:textId="22FAAF33" w:rsidR="00E34D18" w:rsidRPr="00F64F0B" w:rsidRDefault="00E81B2D" w:rsidP="00E34D18">
      <w:pPr>
        <w:ind w:firstLineChars="100" w:firstLine="210"/>
        <w:rPr>
          <w:rFonts w:ascii="ＭＳ 明朝" w:hAnsi="ＭＳ 明朝"/>
          <w:color w:val="000000"/>
          <w:szCs w:val="21"/>
          <w:u w:val="single"/>
        </w:rPr>
      </w:pPr>
      <w:r w:rsidRPr="00F64F0B">
        <w:rPr>
          <w:rFonts w:ascii="ＭＳ 明朝" w:hAnsi="ＭＳ 明朝" w:hint="eastAsia"/>
          <w:color w:val="000000"/>
          <w:szCs w:val="21"/>
        </w:rPr>
        <w:t>申請</w:t>
      </w:r>
      <w:r w:rsidR="00E34D18" w:rsidRPr="00F64F0B">
        <w:rPr>
          <w:rFonts w:ascii="ＭＳ 明朝" w:hAnsi="ＭＳ 明朝" w:hint="eastAsia"/>
          <w:color w:val="000000"/>
          <w:szCs w:val="21"/>
        </w:rPr>
        <w:t>者の氏名又は名称</w:t>
      </w:r>
      <w:r w:rsidR="00E34D18" w:rsidRPr="00F64F0B">
        <w:rPr>
          <w:rFonts w:ascii="ＭＳ 明朝" w:hAnsi="ＭＳ 明朝"/>
          <w:color w:val="000000"/>
          <w:szCs w:val="21"/>
        </w:rPr>
        <w:tab/>
      </w:r>
      <w:r w:rsidR="00E34D18" w:rsidRPr="00F64F0B">
        <w:rPr>
          <w:rFonts w:ascii="ＭＳ 明朝" w:hAnsi="ＭＳ 明朝" w:hint="eastAsia"/>
          <w:color w:val="000000"/>
          <w:szCs w:val="21"/>
        </w:rPr>
        <w:t xml:space="preserve">　　　　　</w:t>
      </w:r>
      <w:r w:rsidR="00E34D18" w:rsidRPr="00F64F0B">
        <w:rPr>
          <w:rFonts w:ascii="ＭＳ 明朝" w:hAnsi="ＭＳ 明朝"/>
          <w:color w:val="000000"/>
          <w:szCs w:val="21"/>
        </w:rPr>
        <w:tab/>
      </w:r>
      <w:r w:rsidR="00E34D18" w:rsidRPr="00F64F0B">
        <w:rPr>
          <w:rFonts w:ascii="ＭＳ 明朝" w:hAnsi="ＭＳ 明朝" w:hint="eastAsia"/>
          <w:color w:val="000000"/>
          <w:szCs w:val="21"/>
        </w:rPr>
        <w:t xml:space="preserve">　　　　　　　</w:t>
      </w:r>
      <w:r w:rsidR="00E34D18" w:rsidRPr="00F64F0B">
        <w:rPr>
          <w:rFonts w:ascii="ＭＳ 明朝" w:hAnsi="ＭＳ 明朝" w:hint="eastAsia"/>
          <w:color w:val="000000"/>
          <w:szCs w:val="21"/>
          <w:u w:val="single"/>
        </w:rPr>
        <w:t xml:space="preserve">　　　　　　　　　　　　　　　　　　　　</w:t>
      </w:r>
    </w:p>
    <w:p w14:paraId="3D12477C" w14:textId="39587F26" w:rsidR="00E34D18" w:rsidRPr="00F64F0B" w:rsidRDefault="00E34D18">
      <w:pPr>
        <w:ind w:firstLineChars="100" w:firstLine="210"/>
        <w:rPr>
          <w:rFonts w:ascii="ＭＳ 明朝" w:hAnsi="ＭＳ 明朝"/>
          <w:color w:val="000000"/>
          <w:szCs w:val="21"/>
          <w:u w:val="single"/>
        </w:rPr>
      </w:pPr>
      <w:r w:rsidRPr="00F64F0B">
        <w:rPr>
          <w:rFonts w:ascii="ＭＳ 明朝" w:hAnsi="ＭＳ 明朝" w:hint="eastAsia"/>
          <w:color w:val="000000"/>
          <w:szCs w:val="21"/>
        </w:rPr>
        <w:t>代表者名（</w:t>
      </w:r>
      <w:r w:rsidR="00E81B2D" w:rsidRPr="00F64F0B">
        <w:rPr>
          <w:rFonts w:ascii="ＭＳ 明朝" w:hAnsi="ＭＳ 明朝" w:hint="eastAsia"/>
          <w:color w:val="000000"/>
          <w:szCs w:val="21"/>
        </w:rPr>
        <w:t>申請</w:t>
      </w:r>
      <w:r w:rsidRPr="00F64F0B">
        <w:rPr>
          <w:rFonts w:ascii="ＭＳ 明朝" w:hAnsi="ＭＳ 明朝" w:hint="eastAsia"/>
          <w:color w:val="000000"/>
          <w:szCs w:val="21"/>
        </w:rPr>
        <w:t xml:space="preserve">者が法人の場合）　　　　</w:t>
      </w:r>
      <w:r w:rsidR="00276141">
        <w:rPr>
          <w:rFonts w:ascii="ＭＳ 明朝" w:hAnsi="ＭＳ 明朝" w:hint="eastAsia"/>
          <w:color w:val="000000"/>
          <w:szCs w:val="21"/>
        </w:rPr>
        <w:t xml:space="preserve">　　　　　　</w:t>
      </w:r>
      <w:r w:rsidRPr="00F64F0B">
        <w:rPr>
          <w:rFonts w:ascii="ＭＳ 明朝" w:hAnsi="ＭＳ 明朝" w:hint="eastAsia"/>
          <w:color w:val="000000"/>
          <w:szCs w:val="21"/>
        </w:rPr>
        <w:t xml:space="preserve">　</w:t>
      </w:r>
      <w:r w:rsidRPr="00F64F0B">
        <w:rPr>
          <w:rFonts w:ascii="ＭＳ 明朝" w:hAnsi="ＭＳ 明朝" w:hint="eastAsia"/>
          <w:color w:val="000000"/>
          <w:szCs w:val="21"/>
          <w:u w:val="single"/>
        </w:rPr>
        <w:t xml:space="preserve">　　　　　　　　　　　　　　　　　　　　</w:t>
      </w:r>
    </w:p>
    <w:p w14:paraId="014D2942" w14:textId="5269BCB2" w:rsidR="00107410" w:rsidRPr="00F64F0B" w:rsidRDefault="00107410" w:rsidP="00107410">
      <w:pPr>
        <w:ind w:firstLineChars="100" w:firstLine="210"/>
        <w:rPr>
          <w:rFonts w:ascii="ＭＳ 明朝" w:hAnsi="ＭＳ 明朝"/>
          <w:color w:val="000000"/>
          <w:szCs w:val="21"/>
          <w:u w:val="single"/>
        </w:rPr>
      </w:pPr>
      <w:r w:rsidRPr="00F64F0B">
        <w:rPr>
          <w:rFonts w:ascii="ＭＳ 明朝" w:hAnsi="ＭＳ 明朝" w:hint="eastAsia"/>
          <w:color w:val="000000"/>
          <w:szCs w:val="21"/>
        </w:rPr>
        <w:t>資本金</w:t>
      </w:r>
      <w:r w:rsidR="00FA6856" w:rsidRPr="00F64F0B">
        <w:rPr>
          <w:rFonts w:ascii="ＭＳ 明朝" w:hAnsi="ＭＳ 明朝" w:hint="eastAsia"/>
          <w:color w:val="000000"/>
          <w:szCs w:val="21"/>
        </w:rPr>
        <w:t>の額</w:t>
      </w:r>
      <w:r w:rsidRPr="00F64F0B">
        <w:rPr>
          <w:rFonts w:ascii="ＭＳ 明朝" w:hAnsi="ＭＳ 明朝" w:hint="eastAsia"/>
          <w:color w:val="000000"/>
          <w:szCs w:val="21"/>
        </w:rPr>
        <w:t>又は出資の</w:t>
      </w:r>
      <w:r w:rsidR="00FA6856" w:rsidRPr="00F64F0B">
        <w:rPr>
          <w:rFonts w:ascii="ＭＳ 明朝" w:hAnsi="ＭＳ 明朝" w:hint="eastAsia"/>
          <w:color w:val="000000"/>
          <w:szCs w:val="21"/>
        </w:rPr>
        <w:t>総</w:t>
      </w:r>
      <w:r w:rsidRPr="00F64F0B">
        <w:rPr>
          <w:rFonts w:ascii="ＭＳ 明朝" w:hAnsi="ＭＳ 明朝" w:hint="eastAsia"/>
          <w:color w:val="000000"/>
          <w:szCs w:val="21"/>
        </w:rPr>
        <w:t>額</w:t>
      </w:r>
      <w:r w:rsidRPr="00F64F0B">
        <w:rPr>
          <w:rFonts w:ascii="ＭＳ 明朝" w:hAnsi="ＭＳ 明朝"/>
          <w:color w:val="000000"/>
          <w:szCs w:val="21"/>
        </w:rPr>
        <w:tab/>
      </w:r>
      <w:r w:rsidRPr="00F64F0B">
        <w:rPr>
          <w:rFonts w:ascii="ＭＳ 明朝" w:hAnsi="ＭＳ 明朝" w:hint="eastAsia"/>
          <w:color w:val="000000"/>
          <w:szCs w:val="21"/>
        </w:rPr>
        <w:t xml:space="preserve">　　　　　　　　　　</w:t>
      </w:r>
      <w:r w:rsidR="009F50B4" w:rsidRPr="00F64F0B">
        <w:rPr>
          <w:rFonts w:ascii="ＭＳ 明朝" w:hAnsi="ＭＳ 明朝" w:hint="eastAsia"/>
          <w:color w:val="000000"/>
          <w:szCs w:val="21"/>
        </w:rPr>
        <w:t xml:space="preserve">　</w:t>
      </w:r>
      <w:r w:rsidR="009F50B4" w:rsidRPr="00A33B80">
        <w:rPr>
          <w:rFonts w:ascii="ＭＳ 明朝" w:hAnsi="ＭＳ 明朝" w:hint="eastAsia"/>
          <w:color w:val="000000"/>
          <w:szCs w:val="21"/>
          <w:u w:val="single"/>
        </w:rPr>
        <w:t xml:space="preserve">　　　　　　　</w:t>
      </w:r>
      <w:r w:rsidRPr="00A33B80">
        <w:rPr>
          <w:rFonts w:ascii="ＭＳ 明朝" w:hAnsi="ＭＳ 明朝" w:hint="eastAsia"/>
          <w:color w:val="000000"/>
          <w:szCs w:val="21"/>
          <w:u w:val="single"/>
        </w:rPr>
        <w:t xml:space="preserve">　</w:t>
      </w:r>
      <w:r w:rsidRPr="00F64F0B">
        <w:rPr>
          <w:rFonts w:ascii="ＭＳ 明朝" w:hAnsi="ＭＳ 明朝" w:hint="eastAsia"/>
          <w:color w:val="000000"/>
          <w:szCs w:val="21"/>
          <w:u w:val="single"/>
        </w:rPr>
        <w:t xml:space="preserve">　　　　　　　　　　　　　　　　　　　　</w:t>
      </w:r>
    </w:p>
    <w:p w14:paraId="083467DA" w14:textId="06835FF3" w:rsidR="00107410" w:rsidRPr="00F64F0B" w:rsidRDefault="00107410" w:rsidP="00107410">
      <w:pPr>
        <w:ind w:firstLineChars="100" w:firstLine="210"/>
        <w:rPr>
          <w:rFonts w:ascii="ＭＳ 明朝" w:hAnsi="ＭＳ 明朝"/>
          <w:color w:val="000000"/>
          <w:szCs w:val="21"/>
          <w:u w:val="single"/>
        </w:rPr>
      </w:pPr>
      <w:r w:rsidRPr="00F64F0B">
        <w:rPr>
          <w:rFonts w:ascii="ＭＳ 明朝" w:hAnsi="ＭＳ 明朝" w:hint="eastAsia"/>
          <w:color w:val="000000"/>
          <w:szCs w:val="21"/>
        </w:rPr>
        <w:t>常時使用する従業員の数</w:t>
      </w:r>
      <w:r w:rsidRPr="00F64F0B">
        <w:rPr>
          <w:rFonts w:ascii="ＭＳ 明朝" w:hAnsi="ＭＳ 明朝"/>
          <w:color w:val="000000"/>
          <w:szCs w:val="21"/>
        </w:rPr>
        <w:tab/>
      </w:r>
      <w:r w:rsidRPr="00F64F0B">
        <w:rPr>
          <w:rFonts w:ascii="ＭＳ 明朝" w:hAnsi="ＭＳ 明朝" w:hint="eastAsia"/>
          <w:color w:val="000000"/>
          <w:szCs w:val="21"/>
        </w:rPr>
        <w:t xml:space="preserve">　　　　　　　　　　　</w:t>
      </w:r>
      <w:r w:rsidRPr="00F64F0B">
        <w:rPr>
          <w:rFonts w:ascii="ＭＳ 明朝" w:hAnsi="ＭＳ 明朝" w:hint="eastAsia"/>
          <w:color w:val="000000"/>
          <w:szCs w:val="21"/>
          <w:u w:val="single"/>
        </w:rPr>
        <w:t xml:space="preserve">　　　　　　　　　　　　　　　　　　　　</w:t>
      </w:r>
    </w:p>
    <w:p w14:paraId="5D80C360" w14:textId="4C4523D5" w:rsidR="00E34D18" w:rsidRPr="00F64F0B" w:rsidRDefault="00E34D18" w:rsidP="00BE5273">
      <w:pPr>
        <w:ind w:firstLineChars="100" w:firstLine="210"/>
        <w:rPr>
          <w:color w:val="000000"/>
          <w:szCs w:val="21"/>
          <w:u w:val="single"/>
        </w:rPr>
      </w:pPr>
      <w:r w:rsidRPr="00F64F0B">
        <w:rPr>
          <w:rFonts w:hint="eastAsia"/>
          <w:color w:val="000000"/>
          <w:szCs w:val="21"/>
        </w:rPr>
        <w:t>法人番号</w:t>
      </w:r>
      <w:r w:rsidR="00E81B2D" w:rsidRPr="00F64F0B">
        <w:rPr>
          <w:rFonts w:hint="eastAsia"/>
          <w:color w:val="000000"/>
          <w:szCs w:val="21"/>
        </w:rPr>
        <w:t>（申請者が法人の場合）</w:t>
      </w:r>
      <w:r w:rsidRPr="00F64F0B">
        <w:rPr>
          <w:rFonts w:hint="eastAsia"/>
          <w:color w:val="000000"/>
          <w:szCs w:val="21"/>
        </w:rPr>
        <w:t xml:space="preserve">　　　　　　　　　　　</w:t>
      </w:r>
      <w:r w:rsidRPr="00A33B80">
        <w:rPr>
          <w:rFonts w:hint="eastAsia"/>
          <w:color w:val="000000"/>
          <w:szCs w:val="21"/>
          <w:u w:val="single"/>
        </w:rPr>
        <w:t xml:space="preserve">　　　　　　　　　　　</w:t>
      </w:r>
      <w:r w:rsidRPr="00F64F0B">
        <w:rPr>
          <w:rFonts w:hint="eastAsia"/>
          <w:color w:val="000000"/>
          <w:szCs w:val="21"/>
          <w:u w:val="single"/>
        </w:rPr>
        <w:t xml:space="preserve">　　　　　　　　　　　　　　　　　　　　</w:t>
      </w:r>
    </w:p>
    <w:p w14:paraId="2EF3F965" w14:textId="77777777" w:rsidR="0074736B" w:rsidRPr="00F64F0B" w:rsidRDefault="00E34D18" w:rsidP="00BE5273">
      <w:pPr>
        <w:ind w:firstLineChars="100" w:firstLine="210"/>
        <w:rPr>
          <w:color w:val="000000"/>
          <w:szCs w:val="21"/>
        </w:rPr>
      </w:pPr>
      <w:r w:rsidRPr="00F64F0B">
        <w:rPr>
          <w:rFonts w:hint="eastAsia"/>
          <w:color w:val="000000"/>
          <w:szCs w:val="21"/>
        </w:rPr>
        <w:t>日本標準産業分類における該当中分類名称</w:t>
      </w:r>
      <w:r w:rsidR="0074736B" w:rsidRPr="00F64F0B">
        <w:rPr>
          <w:rFonts w:hint="eastAsia"/>
          <w:color w:val="000000"/>
          <w:szCs w:val="21"/>
        </w:rPr>
        <w:t>並びに該当小分類名称及び</w:t>
      </w:r>
      <w:r w:rsidRPr="00F64F0B">
        <w:rPr>
          <w:rFonts w:hint="eastAsia"/>
          <w:color w:val="000000"/>
          <w:szCs w:val="21"/>
        </w:rPr>
        <w:t>その番号</w:t>
      </w:r>
    </w:p>
    <w:p w14:paraId="2FD43386" w14:textId="0ECB6AFC" w:rsidR="00E34D18" w:rsidRPr="00F64F0B" w:rsidRDefault="0074736B" w:rsidP="00BE5273">
      <w:pPr>
        <w:ind w:firstLineChars="100" w:firstLine="210"/>
        <w:rPr>
          <w:color w:val="000000"/>
          <w:szCs w:val="21"/>
        </w:rPr>
      </w:pPr>
      <w:r w:rsidRPr="00F64F0B">
        <w:rPr>
          <w:rFonts w:hint="eastAsia"/>
          <w:color w:val="000000"/>
          <w:szCs w:val="21"/>
        </w:rPr>
        <w:t xml:space="preserve">　　　　　　　　　　　　　　　　　　　　　　　　　</w:t>
      </w:r>
      <w:r w:rsidR="00E34D18" w:rsidRPr="00F64F0B">
        <w:rPr>
          <w:rFonts w:hint="eastAsia"/>
          <w:color w:val="000000"/>
          <w:szCs w:val="21"/>
        </w:rPr>
        <w:t xml:space="preserve">　</w:t>
      </w:r>
      <w:r w:rsidR="00E34D18" w:rsidRPr="00F64F0B">
        <w:rPr>
          <w:rFonts w:hint="eastAsia"/>
          <w:color w:val="000000"/>
          <w:szCs w:val="21"/>
          <w:u w:val="single"/>
        </w:rPr>
        <w:t xml:space="preserve">　　　　　　　　　　　　　　　　　　　　</w:t>
      </w:r>
    </w:p>
    <w:p w14:paraId="7AC95E36" w14:textId="5D0604D1" w:rsidR="00E34D18" w:rsidRPr="00F64F0B" w:rsidRDefault="00FA6856" w:rsidP="00BE5273">
      <w:pPr>
        <w:ind w:firstLineChars="100" w:firstLine="210"/>
        <w:rPr>
          <w:color w:val="000000"/>
          <w:szCs w:val="21"/>
        </w:rPr>
      </w:pPr>
      <w:r w:rsidRPr="00F64F0B">
        <w:rPr>
          <w:rFonts w:hint="eastAsia"/>
          <w:color w:val="000000"/>
          <w:szCs w:val="21"/>
        </w:rPr>
        <w:t>担当者</w:t>
      </w:r>
      <w:r w:rsidR="00E34D18" w:rsidRPr="00F64F0B">
        <w:rPr>
          <w:rFonts w:hint="eastAsia"/>
          <w:color w:val="000000"/>
          <w:szCs w:val="21"/>
        </w:rPr>
        <w:t>連絡先（所属、氏名、電話番号、</w:t>
      </w:r>
      <w:r w:rsidR="00E34D18" w:rsidRPr="00F64F0B">
        <w:rPr>
          <w:rFonts w:ascii="ＭＳ 明朝" w:hAnsi="ＭＳ 明朝"/>
          <w:color w:val="000000"/>
          <w:szCs w:val="21"/>
        </w:rPr>
        <w:t>FAX</w:t>
      </w:r>
      <w:r w:rsidR="00E34D18" w:rsidRPr="00F64F0B">
        <w:rPr>
          <w:rFonts w:ascii="ＭＳ 明朝" w:hAnsi="ＭＳ 明朝" w:hint="eastAsia"/>
          <w:color w:val="000000"/>
          <w:szCs w:val="21"/>
        </w:rPr>
        <w:t>番号、</w:t>
      </w:r>
      <w:r w:rsidR="00E34D18" w:rsidRPr="00F64F0B">
        <w:rPr>
          <w:rFonts w:hint="eastAsia"/>
          <w:color w:val="000000"/>
          <w:szCs w:val="21"/>
        </w:rPr>
        <w:t>電子メールアドレス等）</w:t>
      </w:r>
      <w:r w:rsidR="00BE5273" w:rsidRPr="00F64F0B">
        <w:rPr>
          <w:rFonts w:hint="eastAsia"/>
          <w:color w:val="000000"/>
          <w:szCs w:val="21"/>
        </w:rPr>
        <w:t xml:space="preserve">　</w:t>
      </w:r>
      <w:r w:rsidR="00E34D18" w:rsidRPr="00F64F0B">
        <w:rPr>
          <w:rFonts w:hint="eastAsia"/>
          <w:color w:val="000000"/>
          <w:szCs w:val="21"/>
          <w:u w:val="single"/>
        </w:rPr>
        <w:t xml:space="preserve">　　　　　　　　　　　　　　</w:t>
      </w:r>
    </w:p>
    <w:p w14:paraId="79FBC3D5" w14:textId="7DC03050" w:rsidR="00864011" w:rsidRPr="00F64F0B" w:rsidRDefault="00864011">
      <w:pPr>
        <w:rPr>
          <w:color w:val="000000"/>
          <w:szCs w:val="21"/>
        </w:rPr>
      </w:pPr>
      <w:r w:rsidRPr="00F64F0B">
        <w:rPr>
          <w:rFonts w:hint="eastAsia"/>
          <w:color w:val="000000"/>
          <w:szCs w:val="21"/>
        </w:rPr>
        <w:t>（注）申請者が複数の場合は、申請者ごとに欄を追加して記載</w:t>
      </w:r>
      <w:r w:rsidR="00755DAD" w:rsidRPr="00F64F0B">
        <w:rPr>
          <w:rFonts w:hint="eastAsia"/>
          <w:color w:val="000000"/>
          <w:szCs w:val="21"/>
        </w:rPr>
        <w:t>すること</w:t>
      </w:r>
      <w:r w:rsidRPr="00F64F0B">
        <w:rPr>
          <w:rFonts w:hint="eastAsia"/>
          <w:color w:val="000000"/>
          <w:szCs w:val="21"/>
        </w:rPr>
        <w:t>。</w:t>
      </w:r>
    </w:p>
    <w:p w14:paraId="235DAF81" w14:textId="3AD75314" w:rsidR="00AE4CCD" w:rsidRPr="00F64F0B" w:rsidRDefault="00AE4CCD" w:rsidP="00E34D18">
      <w:pPr>
        <w:rPr>
          <w:color w:val="000000"/>
          <w:szCs w:val="21"/>
          <w:u w:val="single"/>
        </w:rPr>
      </w:pPr>
    </w:p>
    <w:p w14:paraId="54F9D921" w14:textId="6D76E089" w:rsidR="00BF5405" w:rsidRPr="008861CC" w:rsidRDefault="00487FB6" w:rsidP="00BF5405">
      <w:r w:rsidRPr="00F64F0B">
        <w:rPr>
          <w:rFonts w:hint="eastAsia"/>
          <w:color w:val="000000"/>
          <w:szCs w:val="21"/>
        </w:rPr>
        <w:t>２　安定供給確保を図ろうとする特定重要物資等の品目</w:t>
      </w:r>
    </w:p>
    <w:p w14:paraId="1AD26720" w14:textId="1C618744" w:rsidR="00970099" w:rsidRPr="00F64F0B" w:rsidRDefault="00970099" w:rsidP="00E34D18">
      <w:pPr>
        <w:rPr>
          <w:color w:val="000000"/>
          <w:szCs w:val="21"/>
        </w:rPr>
      </w:pPr>
      <w:r w:rsidRPr="00F64F0B">
        <w:rPr>
          <w:rFonts w:hint="eastAsia"/>
          <w:color w:val="000000"/>
          <w:szCs w:val="21"/>
        </w:rPr>
        <w:t xml:space="preserve">　</w:t>
      </w:r>
      <w:r w:rsidR="00755DAD" w:rsidRPr="00F64F0B">
        <w:rPr>
          <w:rFonts w:hint="eastAsia"/>
          <w:color w:val="000000"/>
          <w:szCs w:val="21"/>
        </w:rPr>
        <w:t>安定供給確保を図ろうとする</w:t>
      </w:r>
      <w:r w:rsidRPr="00F64F0B">
        <w:rPr>
          <w:rFonts w:hint="eastAsia"/>
          <w:color w:val="000000"/>
          <w:szCs w:val="21"/>
        </w:rPr>
        <w:t>特定重要物資</w:t>
      </w:r>
      <w:r w:rsidR="0050736E" w:rsidRPr="00F64F0B">
        <w:rPr>
          <w:rFonts w:hint="eastAsia"/>
          <w:color w:val="000000"/>
          <w:szCs w:val="21"/>
        </w:rPr>
        <w:t>の品目</w:t>
      </w:r>
      <w:r w:rsidR="007D731A" w:rsidRPr="00F64F0B">
        <w:rPr>
          <w:rFonts w:hint="eastAsia"/>
          <w:color w:val="000000"/>
          <w:szCs w:val="21"/>
        </w:rPr>
        <w:t xml:space="preserve">　</w:t>
      </w:r>
      <w:r w:rsidR="007D731A" w:rsidRPr="00F64F0B">
        <w:rPr>
          <w:rFonts w:ascii="ＭＳ 明朝" w:hAnsi="ＭＳ 明朝" w:hint="eastAsia"/>
          <w:color w:val="000000"/>
          <w:szCs w:val="21"/>
          <w:u w:val="single"/>
        </w:rPr>
        <w:t xml:space="preserve">　　　　　　　　　　　　</w:t>
      </w:r>
    </w:p>
    <w:p w14:paraId="100633E9" w14:textId="3339E2A1" w:rsidR="00487FB6" w:rsidRPr="00F64F0B" w:rsidRDefault="00755DAD" w:rsidP="00E34D18">
      <w:pPr>
        <w:rPr>
          <w:rFonts w:ascii="ＭＳ 明朝" w:hAnsi="ＭＳ 明朝"/>
          <w:color w:val="000000"/>
          <w:szCs w:val="21"/>
          <w:u w:val="single"/>
        </w:rPr>
      </w:pPr>
      <w:r w:rsidRPr="00F64F0B">
        <w:rPr>
          <w:rFonts w:ascii="ＭＳ 明朝" w:hAnsi="ＭＳ 明朝" w:hint="eastAsia"/>
          <w:color w:val="000000"/>
          <w:szCs w:val="21"/>
        </w:rPr>
        <w:t xml:space="preserve">　安定供給確保を図ろうとする</w:t>
      </w:r>
      <w:r w:rsidR="004B2952" w:rsidRPr="00F64F0B">
        <w:rPr>
          <w:rFonts w:ascii="ＭＳ 明朝" w:hAnsi="ＭＳ 明朝" w:hint="eastAsia"/>
          <w:color w:val="000000"/>
          <w:szCs w:val="21"/>
        </w:rPr>
        <w:t>原材料等の品目</w:t>
      </w:r>
      <w:r w:rsidR="00487FB6" w:rsidRPr="00F64F0B">
        <w:rPr>
          <w:rFonts w:ascii="ＭＳ 明朝" w:hAnsi="ＭＳ 明朝" w:hint="eastAsia"/>
          <w:color w:val="000000"/>
          <w:szCs w:val="21"/>
        </w:rPr>
        <w:t xml:space="preserve">　</w:t>
      </w:r>
      <w:r w:rsidR="0050736E" w:rsidRPr="00F64F0B">
        <w:rPr>
          <w:rFonts w:ascii="ＭＳ 明朝" w:hAnsi="ＭＳ 明朝" w:hint="eastAsia"/>
          <w:color w:val="000000"/>
          <w:szCs w:val="21"/>
        </w:rPr>
        <w:t xml:space="preserve">　　</w:t>
      </w:r>
      <w:r w:rsidR="00487FB6" w:rsidRPr="00F64F0B">
        <w:rPr>
          <w:rFonts w:ascii="ＭＳ 明朝" w:hAnsi="ＭＳ 明朝" w:hint="eastAsia"/>
          <w:color w:val="000000"/>
          <w:szCs w:val="21"/>
          <w:u w:val="single"/>
        </w:rPr>
        <w:t xml:space="preserve">　　　　　　　　　　　　</w:t>
      </w:r>
    </w:p>
    <w:p w14:paraId="1B260C42" w14:textId="4D2D642D" w:rsidR="00970099" w:rsidRPr="00F64F0B" w:rsidRDefault="00864011" w:rsidP="0035303B">
      <w:pPr>
        <w:ind w:left="420" w:hangingChars="200" w:hanging="420"/>
        <w:rPr>
          <w:color w:val="000000"/>
          <w:szCs w:val="21"/>
        </w:rPr>
      </w:pPr>
      <w:r w:rsidRPr="00F64F0B">
        <w:rPr>
          <w:rFonts w:hint="eastAsia"/>
          <w:color w:val="000000"/>
          <w:szCs w:val="21"/>
        </w:rPr>
        <w:t>（注）</w:t>
      </w:r>
      <w:r w:rsidR="00755DAD" w:rsidRPr="00F64F0B">
        <w:rPr>
          <w:rFonts w:hint="eastAsia"/>
          <w:color w:val="000000"/>
          <w:szCs w:val="21"/>
        </w:rPr>
        <w:t>２</w:t>
      </w:r>
      <w:r w:rsidR="004B2952" w:rsidRPr="00F64F0B">
        <w:rPr>
          <w:rFonts w:hint="eastAsia"/>
          <w:color w:val="000000"/>
          <w:szCs w:val="21"/>
        </w:rPr>
        <w:t>以上の</w:t>
      </w:r>
      <w:r w:rsidR="00755DAD" w:rsidRPr="00F64F0B">
        <w:rPr>
          <w:rFonts w:hint="eastAsia"/>
          <w:color w:val="000000"/>
          <w:szCs w:val="21"/>
        </w:rPr>
        <w:t>原材料等</w:t>
      </w:r>
      <w:r w:rsidR="004B2952" w:rsidRPr="00F64F0B">
        <w:rPr>
          <w:rFonts w:hint="eastAsia"/>
          <w:color w:val="000000"/>
          <w:szCs w:val="21"/>
        </w:rPr>
        <w:t>の安定供給確保を図ろうとする場合は</w:t>
      </w:r>
      <w:r w:rsidRPr="00F64F0B">
        <w:rPr>
          <w:rFonts w:hint="eastAsia"/>
          <w:color w:val="000000"/>
          <w:szCs w:val="21"/>
        </w:rPr>
        <w:t>欄を追加して記載</w:t>
      </w:r>
      <w:r w:rsidR="004B2952" w:rsidRPr="00F64F0B">
        <w:rPr>
          <w:rFonts w:hint="eastAsia"/>
          <w:color w:val="000000"/>
          <w:szCs w:val="21"/>
        </w:rPr>
        <w:t>すること</w:t>
      </w:r>
      <w:r w:rsidRPr="00F64F0B">
        <w:rPr>
          <w:rFonts w:hint="eastAsia"/>
          <w:color w:val="000000"/>
          <w:szCs w:val="21"/>
        </w:rPr>
        <w:t>。</w:t>
      </w:r>
    </w:p>
    <w:p w14:paraId="1A8DDD03" w14:textId="262E2CEE" w:rsidR="00864011" w:rsidRPr="00F64F0B" w:rsidRDefault="00864011" w:rsidP="00430D2D">
      <w:pPr>
        <w:ind w:left="210" w:hangingChars="100" w:hanging="210"/>
        <w:rPr>
          <w:color w:val="000000"/>
          <w:szCs w:val="21"/>
        </w:rPr>
      </w:pPr>
    </w:p>
    <w:p w14:paraId="58E65425" w14:textId="6F9DC064" w:rsidR="00315C87" w:rsidRPr="00F64F0B" w:rsidRDefault="00315C87" w:rsidP="0035303B">
      <w:pPr>
        <w:ind w:left="210" w:hangingChars="100" w:hanging="210"/>
        <w:rPr>
          <w:rFonts w:ascii="ＭＳ 明朝" w:hAnsi="ＭＳ 明朝"/>
          <w:color w:val="000000"/>
          <w:szCs w:val="21"/>
        </w:rPr>
      </w:pPr>
      <w:r w:rsidRPr="00F64F0B">
        <w:rPr>
          <w:rFonts w:ascii="ＭＳ 明朝" w:hAnsi="ＭＳ 明朝" w:hint="eastAsia"/>
          <w:color w:val="000000"/>
          <w:szCs w:val="21"/>
        </w:rPr>
        <w:t xml:space="preserve">３　</w:t>
      </w:r>
      <w:r w:rsidR="00060136" w:rsidRPr="00F64F0B">
        <w:rPr>
          <w:rFonts w:ascii="ＭＳ 明朝" w:hAnsi="ＭＳ 明朝" w:hint="eastAsia"/>
          <w:color w:val="000000"/>
          <w:szCs w:val="21"/>
        </w:rPr>
        <w:t>申請者</w:t>
      </w:r>
      <w:r w:rsidR="0035303B" w:rsidRPr="00F64F0B">
        <w:rPr>
          <w:rFonts w:ascii="ＭＳ 明朝" w:hAnsi="ＭＳ 明朝" w:hint="eastAsia"/>
          <w:color w:val="000000"/>
          <w:szCs w:val="21"/>
        </w:rPr>
        <w:t>における</w:t>
      </w:r>
      <w:r w:rsidR="00191C64" w:rsidRPr="00F64F0B">
        <w:rPr>
          <w:rFonts w:ascii="ＭＳ 明朝" w:hAnsi="ＭＳ 明朝" w:hint="eastAsia"/>
          <w:color w:val="000000"/>
          <w:szCs w:val="21"/>
        </w:rPr>
        <w:t>特定重要物資等の</w:t>
      </w:r>
      <w:r w:rsidR="00060136" w:rsidRPr="00F64F0B">
        <w:rPr>
          <w:rFonts w:ascii="ＭＳ 明朝" w:hAnsi="ＭＳ 明朝" w:hint="eastAsia"/>
          <w:color w:val="000000"/>
          <w:szCs w:val="21"/>
        </w:rPr>
        <w:t>調達及び供給又は使用</w:t>
      </w:r>
      <w:r w:rsidRPr="00F64F0B">
        <w:rPr>
          <w:rFonts w:ascii="ＭＳ 明朝" w:hAnsi="ＭＳ 明朝" w:hint="eastAsia"/>
          <w:color w:val="000000"/>
          <w:szCs w:val="21"/>
        </w:rPr>
        <w:t>の現状</w:t>
      </w:r>
    </w:p>
    <w:p w14:paraId="74F7D32F" w14:textId="2CD307F5" w:rsidR="00140149" w:rsidRPr="00F64F0B" w:rsidRDefault="00140149" w:rsidP="00140149">
      <w:pPr>
        <w:ind w:left="420" w:hangingChars="200" w:hanging="420"/>
        <w:rPr>
          <w:rFonts w:ascii="ＭＳ 明朝" w:hAnsi="ＭＳ 明朝"/>
          <w:color w:val="000000"/>
          <w:szCs w:val="21"/>
        </w:rPr>
      </w:pPr>
      <w:r w:rsidRPr="00F64F0B">
        <w:rPr>
          <w:rFonts w:ascii="ＭＳ 明朝" w:hAnsi="ＭＳ 明朝" w:hint="eastAsia"/>
          <w:color w:val="000000"/>
          <w:szCs w:val="21"/>
        </w:rPr>
        <w:t>（１）</w:t>
      </w:r>
      <w:r w:rsidR="00895C58" w:rsidRPr="00F64F0B">
        <w:rPr>
          <w:rFonts w:ascii="ＭＳ 明朝" w:hAnsi="ＭＳ 明朝" w:hint="eastAsia"/>
          <w:color w:val="000000"/>
          <w:szCs w:val="21"/>
        </w:rPr>
        <w:t>安定供給確保を図ろうとする</w:t>
      </w:r>
      <w:r w:rsidRPr="00F64F0B">
        <w:rPr>
          <w:rFonts w:ascii="ＭＳ 明朝" w:hAnsi="ＭＳ 明朝" w:hint="eastAsia"/>
          <w:color w:val="000000"/>
          <w:szCs w:val="21"/>
        </w:rPr>
        <w:t>特定重要物資等に係るサプライチェーンの現状</w:t>
      </w:r>
    </w:p>
    <w:tbl>
      <w:tblPr>
        <w:tblStyle w:val="af0"/>
        <w:tblW w:w="0" w:type="auto"/>
        <w:tblInd w:w="279" w:type="dxa"/>
        <w:tblLook w:val="04A0" w:firstRow="1" w:lastRow="0" w:firstColumn="1" w:lastColumn="0" w:noHBand="0" w:noVBand="1"/>
      </w:tblPr>
      <w:tblGrid>
        <w:gridCol w:w="9330"/>
      </w:tblGrid>
      <w:tr w:rsidR="00140149" w:rsidRPr="00F64F0B" w14:paraId="0FC74814" w14:textId="77777777" w:rsidTr="00A33B80">
        <w:trPr>
          <w:trHeight w:val="46"/>
        </w:trPr>
        <w:tc>
          <w:tcPr>
            <w:tcW w:w="9330" w:type="dxa"/>
          </w:tcPr>
          <w:p w14:paraId="5261DF7B" w14:textId="77777777" w:rsidR="00140149" w:rsidRPr="00F64F0B" w:rsidRDefault="00140149" w:rsidP="0029273A">
            <w:pPr>
              <w:rPr>
                <w:rFonts w:ascii="ＭＳ 明朝" w:hAnsi="ＭＳ 明朝"/>
                <w:color w:val="000000"/>
                <w:szCs w:val="21"/>
              </w:rPr>
            </w:pPr>
          </w:p>
        </w:tc>
      </w:tr>
    </w:tbl>
    <w:p w14:paraId="5406D0F3" w14:textId="34603CB3" w:rsidR="00140149" w:rsidRDefault="00D65950" w:rsidP="00106E94">
      <w:pPr>
        <w:rPr>
          <w:rFonts w:ascii="ＭＳ 明朝" w:hAnsi="ＭＳ 明朝"/>
          <w:color w:val="000000"/>
          <w:szCs w:val="21"/>
        </w:rPr>
      </w:pPr>
      <w:r>
        <w:rPr>
          <w:rFonts w:ascii="ＭＳ 明朝" w:hAnsi="ＭＳ 明朝" w:hint="eastAsia"/>
          <w:color w:val="000000"/>
          <w:szCs w:val="21"/>
        </w:rPr>
        <w:t xml:space="preserve">　（注）</w:t>
      </w:r>
      <w:r w:rsidRPr="00F64F0B">
        <w:rPr>
          <w:rFonts w:ascii="ＭＳ 明朝" w:hAnsi="ＭＳ 明朝" w:hint="eastAsia"/>
          <w:color w:val="000000"/>
          <w:szCs w:val="21"/>
        </w:rPr>
        <w:t>図などを用いて簡潔に記載すること。</w:t>
      </w:r>
    </w:p>
    <w:p w14:paraId="4718E678" w14:textId="36E5158D" w:rsidR="00E4079B" w:rsidRPr="00F64F0B" w:rsidRDefault="00E4079B" w:rsidP="004C48A5">
      <w:pPr>
        <w:ind w:leftChars="-135" w:hangingChars="135" w:hanging="283"/>
        <w:rPr>
          <w:rFonts w:ascii="ＭＳ 明朝" w:hAnsi="ＭＳ 明朝"/>
          <w:color w:val="000000"/>
          <w:szCs w:val="21"/>
        </w:rPr>
      </w:pPr>
      <w:r w:rsidRPr="00F64F0B">
        <w:rPr>
          <w:rFonts w:ascii="ＭＳ 明朝" w:hAnsi="ＭＳ 明朝" w:hint="eastAsia"/>
          <w:color w:val="000000"/>
          <w:szCs w:val="21"/>
        </w:rPr>
        <w:lastRenderedPageBreak/>
        <w:t xml:space="preserve">　（</w:t>
      </w:r>
      <w:r w:rsidR="00140149" w:rsidRPr="00F64F0B">
        <w:rPr>
          <w:rFonts w:ascii="ＭＳ 明朝" w:hAnsi="ＭＳ 明朝" w:hint="eastAsia"/>
          <w:color w:val="000000"/>
          <w:szCs w:val="21"/>
        </w:rPr>
        <w:t>２</w:t>
      </w:r>
      <w:r w:rsidRPr="00F64F0B">
        <w:rPr>
          <w:rFonts w:ascii="ＭＳ 明朝" w:hAnsi="ＭＳ 明朝" w:hint="eastAsia"/>
          <w:color w:val="000000"/>
          <w:szCs w:val="21"/>
        </w:rPr>
        <w:t>）</w:t>
      </w:r>
      <w:r w:rsidR="00060136" w:rsidRPr="00F64F0B">
        <w:rPr>
          <w:rFonts w:ascii="ＭＳ 明朝" w:hAnsi="ＭＳ 明朝" w:hint="eastAsia"/>
          <w:color w:val="000000"/>
          <w:szCs w:val="21"/>
        </w:rPr>
        <w:t>安定供給確保を図ろうとする</w:t>
      </w:r>
      <w:r w:rsidRPr="00F64F0B">
        <w:rPr>
          <w:rFonts w:ascii="ＭＳ 明朝" w:hAnsi="ＭＳ 明朝" w:hint="eastAsia"/>
          <w:color w:val="000000"/>
          <w:szCs w:val="21"/>
        </w:rPr>
        <w:t>特定重要物資の</w:t>
      </w:r>
      <w:r w:rsidR="00060136" w:rsidRPr="00F64F0B">
        <w:rPr>
          <w:rFonts w:ascii="ＭＳ 明朝" w:hAnsi="ＭＳ 明朝" w:hint="eastAsia"/>
          <w:color w:val="000000"/>
          <w:szCs w:val="21"/>
        </w:rPr>
        <w:t>供給</w:t>
      </w:r>
      <w:r w:rsidRPr="00F64F0B">
        <w:rPr>
          <w:rFonts w:ascii="ＭＳ 明朝" w:hAnsi="ＭＳ 明朝" w:hint="eastAsia"/>
          <w:color w:val="000000"/>
          <w:szCs w:val="21"/>
        </w:rPr>
        <w:t>の現状</w:t>
      </w:r>
    </w:p>
    <w:tbl>
      <w:tblPr>
        <w:tblStyle w:val="af0"/>
        <w:tblW w:w="9355" w:type="dxa"/>
        <w:tblInd w:w="279" w:type="dxa"/>
        <w:tblLook w:val="04A0" w:firstRow="1" w:lastRow="0" w:firstColumn="1" w:lastColumn="0" w:noHBand="0" w:noVBand="1"/>
      </w:tblPr>
      <w:tblGrid>
        <w:gridCol w:w="4323"/>
        <w:gridCol w:w="3898"/>
        <w:gridCol w:w="1134"/>
      </w:tblGrid>
      <w:tr w:rsidR="00255288" w:rsidRPr="00F64F0B" w14:paraId="56B33704" w14:textId="07854718" w:rsidTr="003E5EBC">
        <w:tc>
          <w:tcPr>
            <w:tcW w:w="9355" w:type="dxa"/>
            <w:gridSpan w:val="3"/>
            <w:shd w:val="clear" w:color="auto" w:fill="auto"/>
          </w:tcPr>
          <w:p w14:paraId="2F921100" w14:textId="23B6A682" w:rsidR="00255288" w:rsidRPr="00F64F0B" w:rsidRDefault="00255288" w:rsidP="0035303B">
            <w:pPr>
              <w:rPr>
                <w:rFonts w:ascii="ＭＳ 明朝" w:hAnsi="ＭＳ 明朝"/>
                <w:color w:val="000000"/>
                <w:szCs w:val="21"/>
              </w:rPr>
            </w:pPr>
            <w:r w:rsidRPr="00F64F0B">
              <w:rPr>
                <w:rFonts w:ascii="ＭＳ 明朝" w:hAnsi="ＭＳ 明朝" w:hint="eastAsia"/>
                <w:color w:val="000000"/>
                <w:szCs w:val="21"/>
              </w:rPr>
              <w:t>特定重要物資の品目名：</w:t>
            </w:r>
          </w:p>
        </w:tc>
      </w:tr>
      <w:tr w:rsidR="00E4079B" w:rsidRPr="00F64F0B" w14:paraId="07B07EE4" w14:textId="77777777" w:rsidTr="00A33B80">
        <w:tc>
          <w:tcPr>
            <w:tcW w:w="4323" w:type="dxa"/>
            <w:shd w:val="clear" w:color="auto" w:fill="auto"/>
          </w:tcPr>
          <w:p w14:paraId="49A098EA" w14:textId="7BF2FC6B" w:rsidR="00E4079B" w:rsidRPr="00F64F0B" w:rsidRDefault="00D6514D" w:rsidP="00EF2CFC">
            <w:pPr>
              <w:jc w:val="left"/>
              <w:rPr>
                <w:rFonts w:ascii="ＭＳ 明朝" w:hAnsi="ＭＳ 明朝"/>
                <w:color w:val="000000"/>
                <w:szCs w:val="21"/>
              </w:rPr>
            </w:pPr>
            <w:r w:rsidRPr="00F64F0B">
              <w:rPr>
                <w:rFonts w:ascii="ＭＳ 明朝" w:hAnsi="ＭＳ 明朝" w:hint="eastAsia"/>
                <w:color w:val="000000"/>
                <w:szCs w:val="21"/>
              </w:rPr>
              <w:t>〇</w:t>
            </w:r>
            <w:r w:rsidR="00EF2CFC" w:rsidRPr="00F64F0B">
              <w:rPr>
                <w:rFonts w:ascii="ＭＳ 明朝" w:hAnsi="ＭＳ 明朝" w:hint="eastAsia"/>
                <w:color w:val="000000"/>
                <w:szCs w:val="21"/>
              </w:rPr>
              <w:t>申請者</w:t>
            </w:r>
            <w:r w:rsidR="00E4079B" w:rsidRPr="00F64F0B">
              <w:rPr>
                <w:rFonts w:ascii="ＭＳ 明朝" w:hAnsi="ＭＳ 明朝" w:hint="eastAsia"/>
                <w:color w:val="000000"/>
                <w:szCs w:val="21"/>
              </w:rPr>
              <w:t>における供給量</w:t>
            </w:r>
          </w:p>
        </w:tc>
        <w:tc>
          <w:tcPr>
            <w:tcW w:w="3898" w:type="dxa"/>
            <w:shd w:val="clear" w:color="auto" w:fill="auto"/>
          </w:tcPr>
          <w:p w14:paraId="31171357" w14:textId="33CA8FAE" w:rsidR="00E4079B" w:rsidRPr="00F64F0B" w:rsidRDefault="00EF2CFC" w:rsidP="00EF2CFC">
            <w:pPr>
              <w:rPr>
                <w:rFonts w:ascii="ＭＳ 明朝" w:hAnsi="ＭＳ 明朝"/>
                <w:color w:val="000000"/>
                <w:szCs w:val="21"/>
              </w:rPr>
            </w:pPr>
            <w:r w:rsidRPr="00F64F0B">
              <w:rPr>
                <w:rFonts w:ascii="ＭＳ 明朝" w:hAnsi="ＭＳ 明朝" w:hint="eastAsia"/>
                <w:color w:val="000000"/>
                <w:szCs w:val="21"/>
              </w:rPr>
              <w:t>供給</w:t>
            </w:r>
            <w:r w:rsidR="00E4079B" w:rsidRPr="00F64F0B">
              <w:rPr>
                <w:rFonts w:ascii="ＭＳ 明朝" w:hAnsi="ＭＳ 明朝" w:hint="eastAsia"/>
                <w:color w:val="000000"/>
                <w:szCs w:val="21"/>
              </w:rPr>
              <w:t>量（合計）</w:t>
            </w:r>
          </w:p>
        </w:tc>
        <w:tc>
          <w:tcPr>
            <w:tcW w:w="1134" w:type="dxa"/>
            <w:shd w:val="clear" w:color="auto" w:fill="auto"/>
          </w:tcPr>
          <w:p w14:paraId="5D4DAB46" w14:textId="0D788A02" w:rsidR="00E4079B" w:rsidRPr="00A33B80" w:rsidRDefault="00E4079B" w:rsidP="008861CC">
            <w:pPr>
              <w:jc w:val="right"/>
              <w:rPr>
                <w:rFonts w:ascii="ＭＳ 明朝" w:hAnsi="ＭＳ 明朝"/>
                <w:color w:val="000000"/>
                <w:szCs w:val="21"/>
                <w:highlight w:val="yellow"/>
              </w:rPr>
            </w:pPr>
            <w:r w:rsidRPr="006E5501">
              <w:rPr>
                <w:rFonts w:ascii="ＭＳ 明朝" w:hAnsi="ＭＳ 明朝"/>
                <w:color w:val="000000"/>
                <w:szCs w:val="21"/>
              </w:rPr>
              <w:t>/</w:t>
            </w:r>
            <w:r w:rsidR="006E5501" w:rsidRPr="00A33B80">
              <w:rPr>
                <w:rFonts w:ascii="ＭＳ 明朝" w:hAnsi="ＭＳ 明朝"/>
                <w:color w:val="000000"/>
                <w:szCs w:val="21"/>
              </w:rPr>
              <w:t>年</w:t>
            </w:r>
          </w:p>
        </w:tc>
      </w:tr>
      <w:tr w:rsidR="00E4079B" w:rsidRPr="00F64F0B" w14:paraId="3A3520F8" w14:textId="220CC2B1" w:rsidTr="008861CC">
        <w:tc>
          <w:tcPr>
            <w:tcW w:w="4323" w:type="dxa"/>
          </w:tcPr>
          <w:p w14:paraId="7F52B04F" w14:textId="7CF6D4F5" w:rsidR="00E4079B" w:rsidRPr="00F64F0B" w:rsidRDefault="00EF2CFC" w:rsidP="00E4079B">
            <w:pPr>
              <w:ind w:firstLineChars="100" w:firstLine="210"/>
              <w:rPr>
                <w:rFonts w:ascii="ＭＳ 明朝" w:hAnsi="ＭＳ 明朝"/>
                <w:color w:val="000000"/>
                <w:szCs w:val="21"/>
              </w:rPr>
            </w:pPr>
            <w:r w:rsidRPr="00F64F0B">
              <w:rPr>
                <w:rFonts w:ascii="ＭＳ 明朝" w:hAnsi="ＭＳ 明朝" w:hint="eastAsia"/>
                <w:color w:val="000000"/>
                <w:szCs w:val="21"/>
              </w:rPr>
              <w:t>（</w:t>
            </w:r>
            <w:r w:rsidR="00E4079B" w:rsidRPr="00F64F0B">
              <w:rPr>
                <w:rFonts w:ascii="ＭＳ 明朝" w:hAnsi="ＭＳ 明朝" w:hint="eastAsia"/>
                <w:color w:val="000000"/>
                <w:szCs w:val="21"/>
              </w:rPr>
              <w:t>供給先</w:t>
            </w:r>
            <w:r w:rsidRPr="00F64F0B">
              <w:rPr>
                <w:rFonts w:ascii="ＭＳ 明朝" w:hAnsi="ＭＳ 明朝" w:hint="eastAsia"/>
                <w:color w:val="000000"/>
                <w:szCs w:val="21"/>
              </w:rPr>
              <w:t>）に対する供給量</w:t>
            </w:r>
          </w:p>
        </w:tc>
        <w:tc>
          <w:tcPr>
            <w:tcW w:w="3898" w:type="dxa"/>
          </w:tcPr>
          <w:p w14:paraId="739A6EFC" w14:textId="2454B789" w:rsidR="00E4079B" w:rsidRPr="00F64F0B" w:rsidRDefault="00E4079B" w:rsidP="00E4079B">
            <w:pPr>
              <w:rPr>
                <w:rFonts w:ascii="ＭＳ 明朝" w:hAnsi="ＭＳ 明朝"/>
                <w:color w:val="000000"/>
                <w:szCs w:val="21"/>
              </w:rPr>
            </w:pPr>
          </w:p>
        </w:tc>
        <w:tc>
          <w:tcPr>
            <w:tcW w:w="1134" w:type="dxa"/>
          </w:tcPr>
          <w:p w14:paraId="7149CF78" w14:textId="645322A6" w:rsidR="00E4079B" w:rsidRPr="00F64F0B" w:rsidRDefault="00E4079B" w:rsidP="008861CC">
            <w:pPr>
              <w:jc w:val="right"/>
              <w:rPr>
                <w:rFonts w:ascii="ＭＳ 明朝" w:hAnsi="ＭＳ 明朝"/>
                <w:color w:val="000000"/>
                <w:szCs w:val="21"/>
              </w:rPr>
            </w:pPr>
            <w:r w:rsidRPr="00F64F0B">
              <w:rPr>
                <w:rFonts w:ascii="ＭＳ 明朝" w:hAnsi="ＭＳ 明朝"/>
                <w:color w:val="000000"/>
                <w:szCs w:val="21"/>
              </w:rPr>
              <w:t>/</w:t>
            </w:r>
            <w:r w:rsidR="006E5501">
              <w:rPr>
                <w:rFonts w:ascii="ＭＳ 明朝" w:hAnsi="ＭＳ 明朝"/>
                <w:color w:val="000000"/>
                <w:szCs w:val="21"/>
              </w:rPr>
              <w:t>年</w:t>
            </w:r>
          </w:p>
        </w:tc>
      </w:tr>
      <w:tr w:rsidR="00E4079B" w:rsidRPr="00F64F0B" w14:paraId="4CB5FA9E" w14:textId="31637C5A" w:rsidTr="008861CC">
        <w:tc>
          <w:tcPr>
            <w:tcW w:w="4323" w:type="dxa"/>
            <w:tcBorders>
              <w:bottom w:val="single" w:sz="4" w:space="0" w:color="auto"/>
            </w:tcBorders>
          </w:tcPr>
          <w:p w14:paraId="6545F74B" w14:textId="6111D869" w:rsidR="00E4079B" w:rsidRPr="00F64F0B" w:rsidRDefault="00EF2CFC" w:rsidP="00EF2CFC">
            <w:pPr>
              <w:ind w:firstLineChars="100" w:firstLine="210"/>
              <w:rPr>
                <w:rFonts w:ascii="ＭＳ 明朝" w:hAnsi="ＭＳ 明朝"/>
                <w:color w:val="000000"/>
                <w:szCs w:val="21"/>
              </w:rPr>
            </w:pPr>
            <w:r w:rsidRPr="00F64F0B">
              <w:rPr>
                <w:rFonts w:ascii="ＭＳ 明朝" w:hAnsi="ＭＳ 明朝" w:hint="eastAsia"/>
                <w:color w:val="000000"/>
                <w:szCs w:val="21"/>
              </w:rPr>
              <w:t>（</w:t>
            </w:r>
            <w:r w:rsidR="00E4079B" w:rsidRPr="00F64F0B">
              <w:rPr>
                <w:rFonts w:ascii="ＭＳ 明朝" w:hAnsi="ＭＳ 明朝" w:hint="eastAsia"/>
                <w:color w:val="000000"/>
                <w:szCs w:val="21"/>
              </w:rPr>
              <w:t>供給先</w:t>
            </w:r>
            <w:r w:rsidRPr="00F64F0B">
              <w:rPr>
                <w:rFonts w:ascii="ＭＳ 明朝" w:hAnsi="ＭＳ 明朝" w:hint="eastAsia"/>
                <w:color w:val="000000"/>
                <w:szCs w:val="21"/>
              </w:rPr>
              <w:t>）に対する供給量</w:t>
            </w:r>
          </w:p>
        </w:tc>
        <w:tc>
          <w:tcPr>
            <w:tcW w:w="3898" w:type="dxa"/>
            <w:tcBorders>
              <w:bottom w:val="single" w:sz="4" w:space="0" w:color="auto"/>
            </w:tcBorders>
          </w:tcPr>
          <w:p w14:paraId="36B3EA67" w14:textId="04A82597" w:rsidR="00E4079B" w:rsidRPr="00F64F0B" w:rsidRDefault="00E4079B" w:rsidP="00EF2CFC">
            <w:pPr>
              <w:rPr>
                <w:rFonts w:ascii="ＭＳ 明朝" w:hAnsi="ＭＳ 明朝"/>
                <w:color w:val="000000"/>
                <w:szCs w:val="21"/>
              </w:rPr>
            </w:pPr>
          </w:p>
        </w:tc>
        <w:tc>
          <w:tcPr>
            <w:tcW w:w="1134" w:type="dxa"/>
            <w:tcBorders>
              <w:bottom w:val="single" w:sz="4" w:space="0" w:color="auto"/>
            </w:tcBorders>
          </w:tcPr>
          <w:p w14:paraId="2F343814" w14:textId="646535C9" w:rsidR="00E4079B" w:rsidRPr="00F64F0B" w:rsidRDefault="00E4079B" w:rsidP="008861CC">
            <w:pPr>
              <w:jc w:val="right"/>
              <w:rPr>
                <w:rFonts w:ascii="ＭＳ 明朝" w:hAnsi="ＭＳ 明朝"/>
                <w:color w:val="000000"/>
                <w:szCs w:val="21"/>
              </w:rPr>
            </w:pPr>
            <w:r w:rsidRPr="00F64F0B">
              <w:rPr>
                <w:rFonts w:ascii="ＭＳ 明朝" w:hAnsi="ＭＳ 明朝"/>
                <w:color w:val="000000"/>
                <w:szCs w:val="21"/>
              </w:rPr>
              <w:t>/</w:t>
            </w:r>
            <w:r w:rsidR="006E5501">
              <w:rPr>
                <w:rFonts w:ascii="ＭＳ 明朝" w:hAnsi="ＭＳ 明朝"/>
                <w:color w:val="000000"/>
                <w:szCs w:val="21"/>
              </w:rPr>
              <w:t>年</w:t>
            </w:r>
          </w:p>
        </w:tc>
      </w:tr>
    </w:tbl>
    <w:p w14:paraId="6FB09E6C" w14:textId="75871166" w:rsidR="004C48A5" w:rsidRDefault="00305B3C" w:rsidP="004C48A5">
      <w:pPr>
        <w:jc w:val="left"/>
        <w:rPr>
          <w:rFonts w:ascii="ＭＳ 明朝" w:hAnsi="ＭＳ 明朝"/>
          <w:color w:val="000000"/>
          <w:szCs w:val="21"/>
        </w:rPr>
      </w:pPr>
      <w:r>
        <w:rPr>
          <w:rFonts w:ascii="ＭＳ 明朝" w:hAnsi="ＭＳ 明朝" w:hint="eastAsia"/>
          <w:color w:val="000000"/>
          <w:szCs w:val="21"/>
        </w:rPr>
        <w:t>（注）</w:t>
      </w:r>
      <w:r>
        <w:rPr>
          <w:rFonts w:asciiTheme="minorEastAsia" w:hAnsiTheme="minorEastAsia" w:hint="eastAsia"/>
        </w:rPr>
        <w:t>取組実施前の直近の数値をもとに記載すること。</w:t>
      </w:r>
    </w:p>
    <w:p w14:paraId="14097565" w14:textId="77777777" w:rsidR="00305B3C" w:rsidRDefault="00305B3C" w:rsidP="004C48A5">
      <w:pPr>
        <w:jc w:val="left"/>
        <w:rPr>
          <w:rFonts w:ascii="ＭＳ 明朝" w:hAnsi="ＭＳ 明朝"/>
          <w:color w:val="000000"/>
          <w:szCs w:val="21"/>
        </w:rPr>
      </w:pPr>
    </w:p>
    <w:p w14:paraId="7E6F442B" w14:textId="732B67D4" w:rsidR="009D6ACF" w:rsidRDefault="009D6ACF" w:rsidP="004C48A5">
      <w:pPr>
        <w:jc w:val="left"/>
        <w:rPr>
          <w:rFonts w:ascii="ＭＳ 明朝" w:hAnsi="ＭＳ 明朝"/>
          <w:color w:val="000000"/>
          <w:szCs w:val="21"/>
        </w:rPr>
      </w:pPr>
      <w:r w:rsidRPr="004C48A5">
        <w:rPr>
          <w:rFonts w:ascii="ＭＳ 明朝" w:hAnsi="ＭＳ 明朝" w:hint="eastAsia"/>
          <w:color w:val="000000"/>
          <w:szCs w:val="21"/>
        </w:rPr>
        <w:t>（３</w:t>
      </w:r>
      <w:r>
        <w:rPr>
          <w:rFonts w:ascii="ＭＳ 明朝" w:hAnsi="ＭＳ 明朝" w:hint="eastAsia"/>
          <w:color w:val="000000"/>
          <w:szCs w:val="21"/>
        </w:rPr>
        <w:t>）安定供給確保を図ろうとする原材料等の調達又は使用の現状</w:t>
      </w:r>
    </w:p>
    <w:tbl>
      <w:tblPr>
        <w:tblStyle w:val="af0"/>
        <w:tblW w:w="0" w:type="auto"/>
        <w:tblInd w:w="279" w:type="dxa"/>
        <w:tblLook w:val="04A0" w:firstRow="1" w:lastRow="0" w:firstColumn="1" w:lastColumn="0" w:noHBand="0" w:noVBand="1"/>
      </w:tblPr>
      <w:tblGrid>
        <w:gridCol w:w="4323"/>
        <w:gridCol w:w="3898"/>
        <w:gridCol w:w="1134"/>
      </w:tblGrid>
      <w:tr w:rsidR="004C48A5" w:rsidRPr="00F64F0B" w14:paraId="5BB1F9C7" w14:textId="77777777" w:rsidTr="008861CC">
        <w:tc>
          <w:tcPr>
            <w:tcW w:w="9355" w:type="dxa"/>
            <w:gridSpan w:val="3"/>
            <w:tcBorders>
              <w:top w:val="single" w:sz="4" w:space="0" w:color="auto"/>
              <w:left w:val="single" w:sz="4" w:space="0" w:color="auto"/>
              <w:bottom w:val="single" w:sz="4" w:space="0" w:color="auto"/>
              <w:right w:val="single" w:sz="4" w:space="0" w:color="auto"/>
            </w:tcBorders>
          </w:tcPr>
          <w:p w14:paraId="1F6E0B3E" w14:textId="1444900D" w:rsidR="004C48A5" w:rsidRPr="00F64F0B" w:rsidRDefault="004C48A5" w:rsidP="008861CC">
            <w:pPr>
              <w:jc w:val="left"/>
              <w:rPr>
                <w:rFonts w:ascii="ＭＳ 明朝" w:hAnsi="ＭＳ 明朝"/>
                <w:color w:val="000000"/>
                <w:szCs w:val="21"/>
              </w:rPr>
            </w:pPr>
            <w:r w:rsidRPr="00F64F0B">
              <w:rPr>
                <w:rFonts w:ascii="ＭＳ 明朝" w:hAnsi="ＭＳ 明朝" w:hint="eastAsia"/>
                <w:color w:val="000000"/>
                <w:szCs w:val="21"/>
              </w:rPr>
              <w:t>原材料等の品目名：</w:t>
            </w:r>
          </w:p>
        </w:tc>
      </w:tr>
      <w:tr w:rsidR="004C48A5" w:rsidRPr="00F64F0B" w14:paraId="1C6AAEE9" w14:textId="77777777" w:rsidTr="00A33B80">
        <w:tc>
          <w:tcPr>
            <w:tcW w:w="4323" w:type="dxa"/>
            <w:tcBorders>
              <w:top w:val="single" w:sz="4" w:space="0" w:color="auto"/>
            </w:tcBorders>
            <w:shd w:val="clear" w:color="auto" w:fill="auto"/>
          </w:tcPr>
          <w:p w14:paraId="55C8203B" w14:textId="4E53DDDB" w:rsidR="004C48A5" w:rsidRPr="00F64F0B" w:rsidRDefault="004C48A5" w:rsidP="00464655">
            <w:pPr>
              <w:rPr>
                <w:rFonts w:ascii="ＭＳ 明朝" w:hAnsi="ＭＳ 明朝"/>
                <w:color w:val="000000"/>
                <w:szCs w:val="21"/>
              </w:rPr>
            </w:pPr>
            <w:r w:rsidRPr="00F64F0B">
              <w:rPr>
                <w:rFonts w:ascii="ＭＳ 明朝" w:hAnsi="ＭＳ 明朝" w:hint="eastAsia"/>
                <w:color w:val="000000"/>
                <w:szCs w:val="21"/>
              </w:rPr>
              <w:t>〇申請者における原材料等の調達量</w:t>
            </w:r>
          </w:p>
        </w:tc>
        <w:tc>
          <w:tcPr>
            <w:tcW w:w="3898" w:type="dxa"/>
            <w:tcBorders>
              <w:top w:val="single" w:sz="4" w:space="0" w:color="auto"/>
            </w:tcBorders>
            <w:shd w:val="clear" w:color="auto" w:fill="auto"/>
          </w:tcPr>
          <w:p w14:paraId="79896892" w14:textId="77777777" w:rsidR="004C48A5" w:rsidRPr="00F64F0B" w:rsidRDefault="004C48A5" w:rsidP="00464655">
            <w:pPr>
              <w:rPr>
                <w:rFonts w:ascii="ＭＳ 明朝" w:hAnsi="ＭＳ 明朝"/>
                <w:color w:val="000000"/>
                <w:szCs w:val="21"/>
              </w:rPr>
            </w:pPr>
            <w:r w:rsidRPr="00F64F0B">
              <w:rPr>
                <w:rFonts w:ascii="ＭＳ 明朝" w:hAnsi="ＭＳ 明朝" w:hint="eastAsia"/>
                <w:color w:val="000000"/>
                <w:szCs w:val="21"/>
              </w:rPr>
              <w:t>調達量（合計）</w:t>
            </w:r>
          </w:p>
        </w:tc>
        <w:tc>
          <w:tcPr>
            <w:tcW w:w="1134" w:type="dxa"/>
            <w:tcBorders>
              <w:top w:val="single" w:sz="4" w:space="0" w:color="auto"/>
            </w:tcBorders>
            <w:shd w:val="clear" w:color="auto" w:fill="auto"/>
          </w:tcPr>
          <w:p w14:paraId="277DB3E2" w14:textId="633B335D" w:rsidR="004C48A5" w:rsidRPr="00F64F0B" w:rsidRDefault="004C48A5" w:rsidP="008861CC">
            <w:pPr>
              <w:jc w:val="right"/>
              <w:rPr>
                <w:rFonts w:ascii="ＭＳ 明朝" w:hAnsi="ＭＳ 明朝"/>
                <w:color w:val="000000"/>
                <w:szCs w:val="21"/>
              </w:rPr>
            </w:pPr>
            <w:r w:rsidRPr="00F64F0B">
              <w:rPr>
                <w:rFonts w:ascii="ＭＳ 明朝" w:hAnsi="ＭＳ 明朝"/>
                <w:color w:val="000000"/>
                <w:szCs w:val="21"/>
              </w:rPr>
              <w:t>/</w:t>
            </w:r>
            <w:r w:rsidR="006E5501">
              <w:rPr>
                <w:rFonts w:ascii="ＭＳ 明朝" w:hAnsi="ＭＳ 明朝"/>
                <w:color w:val="000000"/>
                <w:szCs w:val="21"/>
              </w:rPr>
              <w:t>年</w:t>
            </w:r>
          </w:p>
        </w:tc>
      </w:tr>
      <w:tr w:rsidR="004C48A5" w:rsidRPr="00F64F0B" w14:paraId="2A791FA3" w14:textId="77777777" w:rsidTr="008861CC">
        <w:tc>
          <w:tcPr>
            <w:tcW w:w="4323" w:type="dxa"/>
          </w:tcPr>
          <w:p w14:paraId="43C4D0E6" w14:textId="0272F23B" w:rsidR="004C48A5" w:rsidRPr="00F64F0B" w:rsidRDefault="004C48A5" w:rsidP="00464655">
            <w:pPr>
              <w:ind w:firstLineChars="100" w:firstLine="210"/>
              <w:rPr>
                <w:rFonts w:ascii="ＭＳ 明朝" w:hAnsi="ＭＳ 明朝"/>
                <w:color w:val="000000"/>
                <w:szCs w:val="21"/>
              </w:rPr>
            </w:pPr>
            <w:r w:rsidRPr="00F64F0B">
              <w:rPr>
                <w:rFonts w:ascii="ＭＳ 明朝" w:hAnsi="ＭＳ 明朝" w:hint="eastAsia"/>
                <w:color w:val="000000"/>
                <w:szCs w:val="21"/>
              </w:rPr>
              <w:t>（調達先）からの調達量</w:t>
            </w:r>
          </w:p>
        </w:tc>
        <w:tc>
          <w:tcPr>
            <w:tcW w:w="3898" w:type="dxa"/>
          </w:tcPr>
          <w:p w14:paraId="708EE07E" w14:textId="0EC3627B" w:rsidR="004C48A5" w:rsidRPr="00F64F0B" w:rsidRDefault="004C48A5" w:rsidP="00464655">
            <w:pPr>
              <w:rPr>
                <w:rFonts w:ascii="ＭＳ 明朝" w:hAnsi="ＭＳ 明朝"/>
                <w:color w:val="000000"/>
                <w:szCs w:val="21"/>
              </w:rPr>
            </w:pPr>
          </w:p>
        </w:tc>
        <w:tc>
          <w:tcPr>
            <w:tcW w:w="1134" w:type="dxa"/>
          </w:tcPr>
          <w:p w14:paraId="344732EB" w14:textId="712E60A8" w:rsidR="004C48A5" w:rsidRPr="00F64F0B" w:rsidRDefault="004C48A5" w:rsidP="008861CC">
            <w:pPr>
              <w:jc w:val="right"/>
              <w:rPr>
                <w:rFonts w:ascii="ＭＳ 明朝" w:hAnsi="ＭＳ 明朝"/>
                <w:color w:val="000000"/>
                <w:szCs w:val="21"/>
              </w:rPr>
            </w:pPr>
            <w:r w:rsidRPr="00F64F0B">
              <w:rPr>
                <w:rFonts w:ascii="ＭＳ 明朝" w:hAnsi="ＭＳ 明朝"/>
                <w:color w:val="000000"/>
                <w:szCs w:val="21"/>
              </w:rPr>
              <w:t>/</w:t>
            </w:r>
            <w:r w:rsidR="006E5501">
              <w:rPr>
                <w:rFonts w:ascii="ＭＳ 明朝" w:hAnsi="ＭＳ 明朝"/>
                <w:color w:val="000000"/>
                <w:szCs w:val="21"/>
              </w:rPr>
              <w:t>年</w:t>
            </w:r>
          </w:p>
        </w:tc>
      </w:tr>
      <w:tr w:rsidR="004C48A5" w:rsidRPr="00F64F0B" w14:paraId="1EAAC7FF" w14:textId="77777777" w:rsidTr="008861CC">
        <w:tc>
          <w:tcPr>
            <w:tcW w:w="4323" w:type="dxa"/>
          </w:tcPr>
          <w:p w14:paraId="03BF87E3" w14:textId="78A5C021" w:rsidR="004C48A5" w:rsidRPr="00F64F0B" w:rsidRDefault="004C48A5" w:rsidP="00464655">
            <w:pPr>
              <w:ind w:firstLineChars="100" w:firstLine="210"/>
              <w:rPr>
                <w:rFonts w:ascii="ＭＳ 明朝" w:hAnsi="ＭＳ 明朝"/>
                <w:color w:val="000000"/>
                <w:szCs w:val="21"/>
              </w:rPr>
            </w:pPr>
            <w:r w:rsidRPr="00F64F0B">
              <w:rPr>
                <w:rFonts w:ascii="ＭＳ 明朝" w:hAnsi="ＭＳ 明朝" w:hint="eastAsia"/>
                <w:color w:val="000000"/>
                <w:szCs w:val="21"/>
              </w:rPr>
              <w:t>（調達先）からの調達量</w:t>
            </w:r>
          </w:p>
        </w:tc>
        <w:tc>
          <w:tcPr>
            <w:tcW w:w="3898" w:type="dxa"/>
          </w:tcPr>
          <w:p w14:paraId="65CCB082" w14:textId="09C8B2B8" w:rsidR="004C48A5" w:rsidRPr="00F64F0B" w:rsidRDefault="004C48A5" w:rsidP="00464655">
            <w:pPr>
              <w:rPr>
                <w:rFonts w:ascii="ＭＳ 明朝" w:hAnsi="ＭＳ 明朝"/>
                <w:color w:val="000000"/>
                <w:szCs w:val="21"/>
              </w:rPr>
            </w:pPr>
          </w:p>
        </w:tc>
        <w:tc>
          <w:tcPr>
            <w:tcW w:w="1134" w:type="dxa"/>
          </w:tcPr>
          <w:p w14:paraId="789C4909" w14:textId="1B3F0020" w:rsidR="004C48A5" w:rsidRPr="00F64F0B" w:rsidRDefault="004C48A5" w:rsidP="008861CC">
            <w:pPr>
              <w:jc w:val="right"/>
              <w:rPr>
                <w:rFonts w:ascii="ＭＳ 明朝" w:hAnsi="ＭＳ 明朝"/>
                <w:color w:val="000000"/>
                <w:szCs w:val="21"/>
              </w:rPr>
            </w:pPr>
            <w:r w:rsidRPr="00F64F0B">
              <w:rPr>
                <w:rFonts w:ascii="ＭＳ 明朝" w:hAnsi="ＭＳ 明朝"/>
                <w:color w:val="000000"/>
                <w:szCs w:val="21"/>
              </w:rPr>
              <w:t>/</w:t>
            </w:r>
            <w:r w:rsidR="006E5501">
              <w:rPr>
                <w:rFonts w:ascii="ＭＳ 明朝" w:hAnsi="ＭＳ 明朝"/>
                <w:color w:val="000000"/>
                <w:szCs w:val="21"/>
              </w:rPr>
              <w:t>年</w:t>
            </w:r>
          </w:p>
        </w:tc>
      </w:tr>
    </w:tbl>
    <w:p w14:paraId="29EBC2D9" w14:textId="1DFCD11F" w:rsidR="00305B3C" w:rsidRDefault="00305B3C" w:rsidP="00A33B80">
      <w:pPr>
        <w:pStyle w:val="a3"/>
        <w:numPr>
          <w:ilvl w:val="0"/>
          <w:numId w:val="56"/>
        </w:numPr>
        <w:spacing w:line="280" w:lineRule="exact"/>
        <w:ind w:leftChars="0" w:left="1061" w:hanging="851"/>
        <w:rPr>
          <w:rFonts w:ascii="ＭＳ 明朝" w:hAnsi="ＭＳ 明朝"/>
          <w:color w:val="000000"/>
          <w:szCs w:val="21"/>
        </w:rPr>
      </w:pPr>
      <w:r>
        <w:rPr>
          <w:rFonts w:asciiTheme="minorEastAsia" w:hAnsiTheme="minorEastAsia" w:hint="eastAsia"/>
        </w:rPr>
        <w:t>取組実施前の直近の数値をもとに記載すること。</w:t>
      </w:r>
    </w:p>
    <w:p w14:paraId="64022F52" w14:textId="331AE5B9" w:rsidR="004C48A5" w:rsidRPr="00F64F0B" w:rsidRDefault="004C48A5" w:rsidP="00A33B80">
      <w:pPr>
        <w:pStyle w:val="a3"/>
        <w:numPr>
          <w:ilvl w:val="0"/>
          <w:numId w:val="56"/>
        </w:numPr>
        <w:spacing w:line="280" w:lineRule="exact"/>
        <w:ind w:leftChars="0" w:left="1061" w:hanging="851"/>
        <w:rPr>
          <w:rFonts w:ascii="ＭＳ 明朝" w:hAnsi="ＭＳ 明朝"/>
          <w:color w:val="000000"/>
          <w:szCs w:val="21"/>
        </w:rPr>
      </w:pPr>
      <w:r w:rsidRPr="00F64F0B">
        <w:rPr>
          <w:rFonts w:ascii="ＭＳ 明朝" w:hAnsi="ＭＳ 明朝" w:hint="eastAsia"/>
          <w:color w:val="000000"/>
          <w:szCs w:val="21"/>
        </w:rPr>
        <w:t>安定供給確保を図ろうとする原材料等の品目数に応じて上表を追加し記載すること。</w:t>
      </w:r>
    </w:p>
    <w:p w14:paraId="42DE52CD" w14:textId="363BCB97" w:rsidR="004C48A5" w:rsidRPr="00F64F0B" w:rsidRDefault="004C48A5" w:rsidP="00A33B80">
      <w:pPr>
        <w:pStyle w:val="a3"/>
        <w:numPr>
          <w:ilvl w:val="0"/>
          <w:numId w:val="56"/>
        </w:numPr>
        <w:spacing w:line="280" w:lineRule="exact"/>
        <w:ind w:leftChars="0" w:left="1061" w:hanging="851"/>
        <w:rPr>
          <w:rFonts w:ascii="ＭＳ 明朝" w:hAnsi="ＭＳ 明朝"/>
          <w:color w:val="000000"/>
          <w:szCs w:val="21"/>
        </w:rPr>
      </w:pPr>
      <w:r w:rsidRPr="00F64F0B">
        <w:rPr>
          <w:rFonts w:ascii="ＭＳ 明朝" w:hAnsi="ＭＳ 明朝" w:hint="eastAsia"/>
          <w:color w:val="000000"/>
          <w:szCs w:val="21"/>
        </w:rPr>
        <w:t>特定重要物資の供給先又は原材料等の調達先の数に応じて表に行を追加し記載すること。</w:t>
      </w:r>
    </w:p>
    <w:p w14:paraId="127A2142" w14:textId="77777777" w:rsidR="00315C87" w:rsidRPr="00F64F0B" w:rsidRDefault="00315C87" w:rsidP="00430D2D">
      <w:pPr>
        <w:ind w:left="210" w:hangingChars="100" w:hanging="210"/>
        <w:rPr>
          <w:color w:val="000000"/>
          <w:szCs w:val="21"/>
        </w:rPr>
      </w:pPr>
    </w:p>
    <w:p w14:paraId="15623B5D" w14:textId="65E7A226" w:rsidR="000C1F17" w:rsidRPr="00F64F0B" w:rsidRDefault="00B55F7C" w:rsidP="00430D2D">
      <w:pPr>
        <w:ind w:left="210" w:hangingChars="100" w:hanging="210"/>
        <w:rPr>
          <w:color w:val="000000"/>
          <w:szCs w:val="21"/>
        </w:rPr>
      </w:pPr>
      <w:r w:rsidRPr="00F64F0B">
        <w:rPr>
          <w:rFonts w:hint="eastAsia"/>
          <w:color w:val="000000"/>
          <w:szCs w:val="21"/>
        </w:rPr>
        <w:t>４</w:t>
      </w:r>
      <w:r w:rsidR="00E34D18" w:rsidRPr="00F64F0B">
        <w:rPr>
          <w:rFonts w:hint="eastAsia"/>
          <w:color w:val="000000"/>
          <w:szCs w:val="21"/>
        </w:rPr>
        <w:t xml:space="preserve">　</w:t>
      </w:r>
      <w:r w:rsidR="00003F9A" w:rsidRPr="00F64F0B">
        <w:rPr>
          <w:rFonts w:hint="eastAsia"/>
          <w:color w:val="000000"/>
          <w:szCs w:val="21"/>
        </w:rPr>
        <w:t>取組の</w:t>
      </w:r>
      <w:r w:rsidR="00A24614" w:rsidRPr="00F64F0B">
        <w:rPr>
          <w:rFonts w:hint="eastAsia"/>
          <w:color w:val="000000"/>
          <w:szCs w:val="21"/>
        </w:rPr>
        <w:t>目標</w:t>
      </w:r>
    </w:p>
    <w:p w14:paraId="65F05D1E" w14:textId="6B5271E2" w:rsidR="006B59BB" w:rsidRPr="00F64F0B" w:rsidRDefault="006B59BB" w:rsidP="0035303B">
      <w:pPr>
        <w:rPr>
          <w:szCs w:val="21"/>
        </w:rPr>
      </w:pPr>
      <w:r w:rsidRPr="00F64F0B">
        <w:rPr>
          <w:rFonts w:hint="eastAsia"/>
          <w:szCs w:val="21"/>
        </w:rPr>
        <w:t xml:space="preserve">　（</w:t>
      </w:r>
      <w:r w:rsidR="0069560B" w:rsidRPr="00F64F0B">
        <w:rPr>
          <w:rFonts w:hint="eastAsia"/>
          <w:szCs w:val="21"/>
        </w:rPr>
        <w:t>１</w:t>
      </w:r>
      <w:r w:rsidR="00A24614" w:rsidRPr="00F64F0B">
        <w:rPr>
          <w:rFonts w:hint="eastAsia"/>
          <w:szCs w:val="21"/>
        </w:rPr>
        <w:t>）取組の</w:t>
      </w:r>
      <w:r w:rsidRPr="00F64F0B">
        <w:rPr>
          <w:rFonts w:hint="eastAsia"/>
          <w:szCs w:val="21"/>
        </w:rPr>
        <w:t>背景</w:t>
      </w:r>
    </w:p>
    <w:tbl>
      <w:tblPr>
        <w:tblStyle w:val="af0"/>
        <w:tblW w:w="0" w:type="auto"/>
        <w:tblInd w:w="279" w:type="dxa"/>
        <w:tblLook w:val="04A0" w:firstRow="1" w:lastRow="0" w:firstColumn="1" w:lastColumn="0" w:noHBand="0" w:noVBand="1"/>
      </w:tblPr>
      <w:tblGrid>
        <w:gridCol w:w="9463"/>
      </w:tblGrid>
      <w:tr w:rsidR="006B59BB" w:rsidRPr="00F64F0B" w14:paraId="6A8AACF9" w14:textId="77777777" w:rsidTr="004C48A5">
        <w:trPr>
          <w:trHeight w:val="1585"/>
        </w:trPr>
        <w:tc>
          <w:tcPr>
            <w:tcW w:w="9463" w:type="dxa"/>
          </w:tcPr>
          <w:p w14:paraId="5891C04A" w14:textId="269E3F8A" w:rsidR="006B59BB" w:rsidRPr="00F64F0B" w:rsidRDefault="006B59BB">
            <w:pPr>
              <w:rPr>
                <w:szCs w:val="21"/>
              </w:rPr>
            </w:pPr>
          </w:p>
        </w:tc>
      </w:tr>
    </w:tbl>
    <w:p w14:paraId="6A32F18A" w14:textId="5AF47F19" w:rsidR="006B59BB" w:rsidRPr="00F64F0B" w:rsidRDefault="006B59BB" w:rsidP="00A33B80">
      <w:pPr>
        <w:spacing w:line="280" w:lineRule="exact"/>
        <w:ind w:left="567" w:hangingChars="270" w:hanging="567"/>
        <w:rPr>
          <w:szCs w:val="21"/>
        </w:rPr>
      </w:pPr>
      <w:r w:rsidRPr="00F64F0B">
        <w:rPr>
          <w:rFonts w:hint="eastAsia"/>
          <w:szCs w:val="21"/>
        </w:rPr>
        <w:t xml:space="preserve">　（注）</w:t>
      </w:r>
      <w:r w:rsidR="0069560B" w:rsidRPr="00F64F0B">
        <w:rPr>
          <w:rFonts w:hint="eastAsia"/>
          <w:szCs w:val="21"/>
        </w:rPr>
        <w:t>安定供給確保を図ろうとする特定重要物資等のサプライチェーンの現状や供給途絶リスク</w:t>
      </w:r>
      <w:r w:rsidR="007A0E14" w:rsidRPr="00F64F0B">
        <w:rPr>
          <w:rFonts w:hint="eastAsia"/>
          <w:szCs w:val="21"/>
        </w:rPr>
        <w:t>等の課題</w:t>
      </w:r>
      <w:r w:rsidR="0069560B" w:rsidRPr="00F64F0B">
        <w:rPr>
          <w:rFonts w:hint="eastAsia"/>
          <w:szCs w:val="21"/>
        </w:rPr>
        <w:t>、当該</w:t>
      </w:r>
      <w:r w:rsidR="00A24614" w:rsidRPr="00F64F0B">
        <w:rPr>
          <w:rFonts w:hint="eastAsia"/>
          <w:szCs w:val="21"/>
        </w:rPr>
        <w:t>特定重要</w:t>
      </w:r>
      <w:r w:rsidR="0069560B" w:rsidRPr="00F64F0B">
        <w:rPr>
          <w:rFonts w:hint="eastAsia"/>
          <w:szCs w:val="21"/>
        </w:rPr>
        <w:t>物資等の今後の市場の見通し及び世界情勢を踏まえ、当該</w:t>
      </w:r>
      <w:r w:rsidR="00A24614" w:rsidRPr="00F64F0B">
        <w:rPr>
          <w:rFonts w:hint="eastAsia"/>
          <w:szCs w:val="21"/>
        </w:rPr>
        <w:t>特定重要</w:t>
      </w:r>
      <w:r w:rsidR="0069560B" w:rsidRPr="00F64F0B">
        <w:rPr>
          <w:rFonts w:hint="eastAsia"/>
          <w:szCs w:val="21"/>
        </w:rPr>
        <w:t>物資</w:t>
      </w:r>
      <w:r w:rsidR="00A24614" w:rsidRPr="00F64F0B">
        <w:rPr>
          <w:rFonts w:hint="eastAsia"/>
          <w:szCs w:val="21"/>
        </w:rPr>
        <w:t>等</w:t>
      </w:r>
      <w:r w:rsidR="0069560B" w:rsidRPr="00F64F0B">
        <w:rPr>
          <w:rFonts w:hint="eastAsia"/>
          <w:szCs w:val="21"/>
        </w:rPr>
        <w:t>の安定供給確保を図るために当該取組を実施する必要性について記載すること。</w:t>
      </w:r>
    </w:p>
    <w:p w14:paraId="19CDE242" w14:textId="77777777" w:rsidR="0069560B" w:rsidRPr="00F64F0B" w:rsidRDefault="0069560B" w:rsidP="0035303B">
      <w:pPr>
        <w:rPr>
          <w:szCs w:val="21"/>
        </w:rPr>
      </w:pPr>
    </w:p>
    <w:p w14:paraId="409384F0" w14:textId="26E77B72" w:rsidR="0069560B" w:rsidRPr="00F64F0B" w:rsidRDefault="0069560B" w:rsidP="0069560B">
      <w:pPr>
        <w:ind w:firstLineChars="100" w:firstLine="210"/>
        <w:rPr>
          <w:color w:val="000000"/>
          <w:szCs w:val="21"/>
        </w:rPr>
      </w:pPr>
      <w:r w:rsidRPr="00F64F0B">
        <w:rPr>
          <w:rFonts w:hint="eastAsia"/>
          <w:color w:val="000000"/>
          <w:szCs w:val="21"/>
        </w:rPr>
        <w:t>（２）</w:t>
      </w:r>
      <w:r w:rsidR="009E4DC8" w:rsidRPr="00F64F0B">
        <w:rPr>
          <w:rFonts w:hint="eastAsia"/>
          <w:color w:val="000000"/>
          <w:szCs w:val="21"/>
        </w:rPr>
        <w:t>取組の</w:t>
      </w:r>
      <w:r w:rsidRPr="00F64F0B">
        <w:rPr>
          <w:rFonts w:hint="eastAsia"/>
          <w:color w:val="000000"/>
          <w:szCs w:val="21"/>
        </w:rPr>
        <w:t>目標</w:t>
      </w:r>
    </w:p>
    <w:tbl>
      <w:tblPr>
        <w:tblStyle w:val="af0"/>
        <w:tblW w:w="0" w:type="auto"/>
        <w:tblInd w:w="279" w:type="dxa"/>
        <w:tblLook w:val="04A0" w:firstRow="1" w:lastRow="0" w:firstColumn="1" w:lastColumn="0" w:noHBand="0" w:noVBand="1"/>
      </w:tblPr>
      <w:tblGrid>
        <w:gridCol w:w="9463"/>
      </w:tblGrid>
      <w:tr w:rsidR="0069560B" w:rsidRPr="00F64F0B" w14:paraId="39858477" w14:textId="77777777" w:rsidTr="00A33B80">
        <w:trPr>
          <w:trHeight w:val="713"/>
        </w:trPr>
        <w:tc>
          <w:tcPr>
            <w:tcW w:w="9463" w:type="dxa"/>
          </w:tcPr>
          <w:p w14:paraId="18C6B954" w14:textId="1AA478CF" w:rsidR="003B15CF" w:rsidRPr="008861CC" w:rsidRDefault="00887AB6" w:rsidP="003E5EBC">
            <w:pPr>
              <w:rPr>
                <w:szCs w:val="21"/>
              </w:rPr>
            </w:pPr>
            <w:r w:rsidRPr="008861CC">
              <w:rPr>
                <w:rFonts w:hint="eastAsia"/>
                <w:szCs w:val="21"/>
              </w:rPr>
              <w:t>（</w:t>
            </w:r>
            <w:r w:rsidR="00542F3B" w:rsidRPr="008861CC">
              <w:rPr>
                <w:rFonts w:hint="eastAsia"/>
                <w:szCs w:val="21"/>
              </w:rPr>
              <w:t>特定重要物資</w:t>
            </w:r>
            <w:r w:rsidRPr="008861CC">
              <w:rPr>
                <w:rFonts w:hint="eastAsia"/>
                <w:szCs w:val="21"/>
              </w:rPr>
              <w:t>）</w:t>
            </w:r>
          </w:p>
          <w:p w14:paraId="0B398A91" w14:textId="3505683D" w:rsidR="00DC0433" w:rsidRPr="008861CC" w:rsidRDefault="009E4DC8">
            <w:pPr>
              <w:rPr>
                <w:szCs w:val="21"/>
              </w:rPr>
            </w:pPr>
            <w:r w:rsidRPr="008861CC">
              <w:rPr>
                <w:rFonts w:hint="eastAsia"/>
                <w:szCs w:val="21"/>
              </w:rPr>
              <w:t xml:space="preserve">　</w:t>
            </w:r>
          </w:p>
        </w:tc>
      </w:tr>
    </w:tbl>
    <w:p w14:paraId="3290BDC4" w14:textId="77777777" w:rsidR="009E4DC8" w:rsidRPr="00F64F0B" w:rsidRDefault="009E4DC8">
      <w:pPr>
        <w:spacing w:line="240" w:lineRule="exact"/>
        <w:ind w:leftChars="100" w:left="630" w:hangingChars="200" w:hanging="420"/>
        <w:rPr>
          <w:color w:val="000000"/>
          <w:szCs w:val="21"/>
        </w:rPr>
      </w:pPr>
    </w:p>
    <w:tbl>
      <w:tblPr>
        <w:tblStyle w:val="af0"/>
        <w:tblW w:w="0" w:type="auto"/>
        <w:tblInd w:w="279" w:type="dxa"/>
        <w:tblLook w:val="04A0" w:firstRow="1" w:lastRow="0" w:firstColumn="1" w:lastColumn="0" w:noHBand="0" w:noVBand="1"/>
      </w:tblPr>
      <w:tblGrid>
        <w:gridCol w:w="9463"/>
      </w:tblGrid>
      <w:tr w:rsidR="009E4DC8" w:rsidRPr="00F64F0B" w14:paraId="1C8F04B6" w14:textId="77777777" w:rsidTr="00A33B80">
        <w:trPr>
          <w:trHeight w:val="868"/>
        </w:trPr>
        <w:tc>
          <w:tcPr>
            <w:tcW w:w="9463" w:type="dxa"/>
          </w:tcPr>
          <w:p w14:paraId="1491D545" w14:textId="269B54CC" w:rsidR="009E4DC8" w:rsidRPr="008861CC" w:rsidRDefault="009E4DC8" w:rsidP="0029273A">
            <w:pPr>
              <w:rPr>
                <w:szCs w:val="21"/>
              </w:rPr>
            </w:pPr>
            <w:r w:rsidRPr="008861CC">
              <w:rPr>
                <w:rFonts w:hint="eastAsia"/>
                <w:szCs w:val="21"/>
              </w:rPr>
              <w:t>（原材料等）</w:t>
            </w:r>
          </w:p>
          <w:p w14:paraId="39AF7E5A" w14:textId="242430CC" w:rsidR="009E4DC8" w:rsidRPr="008861CC" w:rsidRDefault="009E4DC8" w:rsidP="00A40EA5">
            <w:pPr>
              <w:rPr>
                <w:szCs w:val="21"/>
              </w:rPr>
            </w:pPr>
            <w:r w:rsidRPr="008861CC">
              <w:rPr>
                <w:rFonts w:hint="eastAsia"/>
                <w:szCs w:val="21"/>
              </w:rPr>
              <w:t xml:space="preserve">　</w:t>
            </w:r>
          </w:p>
        </w:tc>
      </w:tr>
    </w:tbl>
    <w:p w14:paraId="13430839" w14:textId="77777777" w:rsidR="009E4DC8" w:rsidRPr="00F64F0B" w:rsidRDefault="009E4DC8">
      <w:pPr>
        <w:spacing w:line="240" w:lineRule="exact"/>
        <w:ind w:leftChars="100" w:left="630" w:hangingChars="200" w:hanging="420"/>
        <w:rPr>
          <w:color w:val="000000"/>
          <w:szCs w:val="21"/>
        </w:rPr>
      </w:pPr>
    </w:p>
    <w:p w14:paraId="2C0A248B" w14:textId="2DC12486" w:rsidR="001C1949" w:rsidRPr="00F64F0B" w:rsidRDefault="0069560B" w:rsidP="00A33B80">
      <w:pPr>
        <w:spacing w:line="280" w:lineRule="exact"/>
        <w:ind w:leftChars="100" w:left="630" w:hangingChars="200" w:hanging="420"/>
        <w:rPr>
          <w:color w:val="000000"/>
          <w:szCs w:val="21"/>
        </w:rPr>
      </w:pPr>
      <w:r w:rsidRPr="00F64F0B">
        <w:rPr>
          <w:rFonts w:hint="eastAsia"/>
          <w:color w:val="000000"/>
          <w:szCs w:val="21"/>
        </w:rPr>
        <w:t>（注１）安定供給確保取組方針において</w:t>
      </w:r>
      <w:r w:rsidR="00477D4A" w:rsidRPr="00F64F0B">
        <w:rPr>
          <w:rFonts w:hint="eastAsia"/>
          <w:color w:val="000000"/>
          <w:szCs w:val="21"/>
        </w:rPr>
        <w:t>定められている</w:t>
      </w:r>
      <w:r w:rsidR="00A24614" w:rsidRPr="00F64F0B">
        <w:rPr>
          <w:rFonts w:hint="eastAsia"/>
          <w:color w:val="000000"/>
          <w:szCs w:val="21"/>
        </w:rPr>
        <w:t>基本的な目標及び</w:t>
      </w:r>
      <w:r w:rsidRPr="00F64F0B">
        <w:rPr>
          <w:rFonts w:hint="eastAsia"/>
          <w:color w:val="000000"/>
          <w:szCs w:val="21"/>
        </w:rPr>
        <w:t>方向性</w:t>
      </w:r>
      <w:r w:rsidR="00E73947">
        <w:rPr>
          <w:rFonts w:hint="eastAsia"/>
          <w:color w:val="000000"/>
          <w:szCs w:val="21"/>
        </w:rPr>
        <w:t>及び</w:t>
      </w:r>
      <w:r w:rsidR="00E73947">
        <w:rPr>
          <w:rFonts w:hint="eastAsia"/>
          <w:szCs w:val="21"/>
        </w:rPr>
        <w:t>申請</w:t>
      </w:r>
      <w:r w:rsidR="00E73947" w:rsidRPr="00E73947">
        <w:rPr>
          <w:rFonts w:hint="eastAsia"/>
          <w:szCs w:val="21"/>
        </w:rPr>
        <w:t>者の供給能力、供給途絶リスク、市場占有率等</w:t>
      </w:r>
      <w:r w:rsidRPr="00F64F0B">
        <w:rPr>
          <w:rFonts w:hint="eastAsia"/>
          <w:color w:val="000000"/>
          <w:szCs w:val="21"/>
        </w:rPr>
        <w:t>を踏まえ、</w:t>
      </w:r>
      <w:r w:rsidR="00E73947">
        <w:rPr>
          <w:rFonts w:hint="eastAsia"/>
          <w:color w:val="000000"/>
          <w:szCs w:val="21"/>
        </w:rPr>
        <w:t>船舶の部品等の</w:t>
      </w:r>
      <w:r w:rsidRPr="00F64F0B">
        <w:rPr>
          <w:rFonts w:hint="eastAsia"/>
          <w:color w:val="000000"/>
          <w:szCs w:val="21"/>
        </w:rPr>
        <w:t>安定供給確保を図るために必要</w:t>
      </w:r>
      <w:r w:rsidR="00A24614" w:rsidRPr="00F64F0B">
        <w:rPr>
          <w:rFonts w:hint="eastAsia"/>
          <w:color w:val="000000"/>
          <w:szCs w:val="21"/>
        </w:rPr>
        <w:t>な</w:t>
      </w:r>
      <w:r w:rsidRPr="00F64F0B">
        <w:rPr>
          <w:rFonts w:hint="eastAsia"/>
          <w:color w:val="000000"/>
          <w:szCs w:val="21"/>
        </w:rPr>
        <w:t>供給能力等の目標</w:t>
      </w:r>
      <w:r w:rsidR="00D66071" w:rsidRPr="00F64F0B">
        <w:rPr>
          <w:rFonts w:hint="eastAsia"/>
          <w:color w:val="000000"/>
          <w:szCs w:val="21"/>
        </w:rPr>
        <w:t>を記載すること。</w:t>
      </w:r>
      <w:r w:rsidR="00DE64F8">
        <w:rPr>
          <w:rFonts w:hint="eastAsia"/>
          <w:color w:val="000000"/>
          <w:szCs w:val="21"/>
        </w:rPr>
        <w:t>また、取組全体を通じた、地域経済への貢献や雇用創出効果等について記載すること。</w:t>
      </w:r>
    </w:p>
    <w:p w14:paraId="7032338B" w14:textId="70BCDA1D" w:rsidR="001C1949" w:rsidRPr="00F64F0B" w:rsidRDefault="00D66071" w:rsidP="00A33B80">
      <w:pPr>
        <w:spacing w:line="280" w:lineRule="exact"/>
        <w:ind w:leftChars="100" w:left="630" w:hangingChars="200" w:hanging="420"/>
        <w:rPr>
          <w:color w:val="000000"/>
          <w:szCs w:val="21"/>
        </w:rPr>
      </w:pPr>
      <w:r w:rsidRPr="00F64F0B">
        <w:rPr>
          <w:rFonts w:hint="eastAsia"/>
          <w:color w:val="000000"/>
          <w:szCs w:val="21"/>
        </w:rPr>
        <w:t>（注２）</w:t>
      </w:r>
      <w:r w:rsidR="00907BDE" w:rsidRPr="00F64F0B">
        <w:rPr>
          <w:rFonts w:hint="eastAsia"/>
          <w:color w:val="000000"/>
          <w:szCs w:val="21"/>
        </w:rPr>
        <w:t>安定</w:t>
      </w:r>
      <w:r w:rsidR="0069560B" w:rsidRPr="00F64F0B">
        <w:rPr>
          <w:rFonts w:hint="eastAsia"/>
          <w:color w:val="000000"/>
          <w:szCs w:val="21"/>
        </w:rPr>
        <w:t>供給確保を図ろうとする品目の取引先</w:t>
      </w:r>
      <w:r w:rsidR="00477D4A" w:rsidRPr="00F64F0B">
        <w:rPr>
          <w:rFonts w:hint="eastAsia"/>
          <w:color w:val="000000"/>
          <w:szCs w:val="21"/>
        </w:rPr>
        <w:t>及び</w:t>
      </w:r>
      <w:r w:rsidR="0069560B" w:rsidRPr="00F64F0B">
        <w:rPr>
          <w:rFonts w:hint="eastAsia"/>
          <w:color w:val="000000"/>
          <w:szCs w:val="21"/>
        </w:rPr>
        <w:t>供給量</w:t>
      </w:r>
      <w:r w:rsidR="00477D4A" w:rsidRPr="00F64F0B">
        <w:rPr>
          <w:rFonts w:hint="eastAsia"/>
          <w:color w:val="000000"/>
          <w:szCs w:val="21"/>
        </w:rPr>
        <w:t>並びに</w:t>
      </w:r>
      <w:r w:rsidR="0069560B" w:rsidRPr="00F64F0B">
        <w:rPr>
          <w:rFonts w:hint="eastAsia"/>
          <w:color w:val="000000"/>
          <w:szCs w:val="21"/>
        </w:rPr>
        <w:t>原材料の調達先・調達量</w:t>
      </w:r>
      <w:r w:rsidR="001C1949" w:rsidRPr="00F64F0B">
        <w:rPr>
          <w:rFonts w:hint="eastAsia"/>
          <w:color w:val="000000"/>
          <w:szCs w:val="21"/>
        </w:rPr>
        <w:t>等</w:t>
      </w:r>
      <w:r w:rsidR="0069560B" w:rsidRPr="00F64F0B">
        <w:rPr>
          <w:rFonts w:hint="eastAsia"/>
          <w:color w:val="000000"/>
          <w:szCs w:val="21"/>
        </w:rPr>
        <w:t>が</w:t>
      </w:r>
      <w:r w:rsidR="00907BDE" w:rsidRPr="00F64F0B">
        <w:rPr>
          <w:rFonts w:hint="eastAsia"/>
          <w:color w:val="000000"/>
          <w:szCs w:val="21"/>
        </w:rPr>
        <w:t>今後</w:t>
      </w:r>
      <w:r w:rsidR="0069560B" w:rsidRPr="00F64F0B">
        <w:rPr>
          <w:rFonts w:hint="eastAsia"/>
          <w:color w:val="000000"/>
          <w:szCs w:val="21"/>
        </w:rPr>
        <w:t>変化すると見込まれる場合はその内容及び</w:t>
      </w:r>
      <w:r w:rsidR="00943401">
        <w:rPr>
          <w:rFonts w:hint="eastAsia"/>
          <w:color w:val="000000"/>
          <w:szCs w:val="21"/>
        </w:rPr>
        <w:t>変化</w:t>
      </w:r>
      <w:r w:rsidR="00907BDE" w:rsidRPr="00F64F0B">
        <w:rPr>
          <w:rFonts w:hint="eastAsia"/>
          <w:color w:val="000000"/>
          <w:szCs w:val="21"/>
        </w:rPr>
        <w:t>後の内容に応じた</w:t>
      </w:r>
      <w:r w:rsidR="0069560B" w:rsidRPr="00F64F0B">
        <w:rPr>
          <w:rFonts w:hint="eastAsia"/>
          <w:color w:val="000000"/>
          <w:szCs w:val="21"/>
        </w:rPr>
        <w:t>目標を記載すること。</w:t>
      </w:r>
    </w:p>
    <w:p w14:paraId="0CC9D62A" w14:textId="6C7FC2C6" w:rsidR="00D66071" w:rsidRPr="00F64F0B" w:rsidRDefault="001C1949" w:rsidP="00A33B80">
      <w:pPr>
        <w:spacing w:line="280" w:lineRule="exact"/>
        <w:ind w:leftChars="100" w:left="630" w:hangingChars="200" w:hanging="420"/>
        <w:rPr>
          <w:color w:val="000000"/>
          <w:szCs w:val="21"/>
        </w:rPr>
      </w:pPr>
      <w:r w:rsidRPr="00F64F0B">
        <w:rPr>
          <w:rFonts w:hint="eastAsia"/>
          <w:color w:val="000000"/>
          <w:szCs w:val="21"/>
        </w:rPr>
        <w:t>（注３）</w:t>
      </w:r>
      <w:r w:rsidR="0069560B" w:rsidRPr="00F64F0B">
        <w:rPr>
          <w:rFonts w:hint="eastAsia"/>
          <w:color w:val="000000"/>
          <w:szCs w:val="21"/>
        </w:rPr>
        <w:t>２以上の</w:t>
      </w:r>
      <w:r w:rsidR="00E70128" w:rsidRPr="00F64F0B">
        <w:rPr>
          <w:rFonts w:hint="eastAsia"/>
          <w:color w:val="000000"/>
          <w:szCs w:val="21"/>
        </w:rPr>
        <w:t>原材料等</w:t>
      </w:r>
      <w:r w:rsidR="0069560B" w:rsidRPr="00F64F0B">
        <w:rPr>
          <w:rFonts w:hint="eastAsia"/>
          <w:color w:val="000000"/>
          <w:szCs w:val="21"/>
        </w:rPr>
        <w:t>の安定供給確保を図ろうとする場合には、上欄を追加してそれぞれの品目ごとに記載すること。</w:t>
      </w:r>
    </w:p>
    <w:p w14:paraId="06D7C89D" w14:textId="56C1445E" w:rsidR="00BC2BFC" w:rsidRPr="00ED0DE3" w:rsidRDefault="006F2B18" w:rsidP="0035303B">
      <w:r w:rsidRPr="00F64F0B">
        <w:rPr>
          <w:rFonts w:hint="eastAsia"/>
          <w:szCs w:val="21"/>
        </w:rPr>
        <w:lastRenderedPageBreak/>
        <w:t xml:space="preserve">５　</w:t>
      </w:r>
      <w:r w:rsidR="00BC2BFC" w:rsidRPr="00F64F0B">
        <w:rPr>
          <w:rFonts w:hint="eastAsia"/>
        </w:rPr>
        <w:t>取組の内容</w:t>
      </w:r>
      <w:r w:rsidR="007E0035" w:rsidRPr="00F64F0B">
        <w:rPr>
          <w:rFonts w:hint="eastAsia"/>
        </w:rPr>
        <w:t>及び</w:t>
      </w:r>
      <w:r w:rsidRPr="00F64F0B">
        <w:rPr>
          <w:rFonts w:hint="eastAsia"/>
        </w:rPr>
        <w:t>実施期間</w:t>
      </w:r>
    </w:p>
    <w:p w14:paraId="381A2D5D" w14:textId="68A44064" w:rsidR="006F2B18" w:rsidRPr="00F64F0B" w:rsidRDefault="006F2B18" w:rsidP="008861CC">
      <w:pPr>
        <w:pStyle w:val="a3"/>
        <w:ind w:leftChars="0" w:left="351" w:hangingChars="167" w:hanging="351"/>
        <w:rPr>
          <w:szCs w:val="21"/>
        </w:rPr>
      </w:pPr>
      <w:r w:rsidRPr="00F64F0B">
        <w:rPr>
          <w:rFonts w:hint="eastAsia"/>
          <w:szCs w:val="21"/>
        </w:rPr>
        <w:t>（１）取組の内容</w:t>
      </w:r>
    </w:p>
    <w:p w14:paraId="22FBF132" w14:textId="34A85037" w:rsidR="00BC2BFC" w:rsidRPr="00F64F0B" w:rsidRDefault="00BC2BFC" w:rsidP="008861CC">
      <w:pPr>
        <w:pStyle w:val="a3"/>
        <w:ind w:leftChars="0" w:left="426" w:firstLineChars="67" w:firstLine="141"/>
        <w:rPr>
          <w:szCs w:val="21"/>
        </w:rPr>
      </w:pPr>
      <w:r w:rsidRPr="00F64F0B">
        <w:rPr>
          <w:rFonts w:hint="eastAsia"/>
          <w:szCs w:val="21"/>
        </w:rPr>
        <w:t>実施予定の取組</w:t>
      </w:r>
      <w:r w:rsidR="00CB7007" w:rsidRPr="00F64F0B">
        <w:rPr>
          <w:rFonts w:hint="eastAsia"/>
          <w:szCs w:val="21"/>
        </w:rPr>
        <w:t>番号を下表から選択し</w:t>
      </w:r>
      <w:r w:rsidR="00C0047E" w:rsidRPr="00F64F0B">
        <w:rPr>
          <w:rFonts w:hint="eastAsia"/>
          <w:szCs w:val="21"/>
        </w:rPr>
        <w:t>、実施予定の取組ごとに</w:t>
      </w:r>
      <w:r w:rsidR="001F25B5" w:rsidRPr="00F64F0B">
        <w:rPr>
          <w:rFonts w:hint="eastAsia"/>
          <w:szCs w:val="21"/>
        </w:rPr>
        <w:t>具体的な</w:t>
      </w:r>
      <w:r w:rsidR="00023635" w:rsidRPr="00F64F0B">
        <w:rPr>
          <w:rFonts w:hint="eastAsia"/>
          <w:szCs w:val="21"/>
        </w:rPr>
        <w:t>取組</w:t>
      </w:r>
      <w:r w:rsidR="001F25B5" w:rsidRPr="00F64F0B">
        <w:rPr>
          <w:rFonts w:hint="eastAsia"/>
          <w:szCs w:val="21"/>
        </w:rPr>
        <w:t>内容及び</w:t>
      </w:r>
      <w:r w:rsidR="004B6A2C" w:rsidRPr="00F64F0B">
        <w:rPr>
          <w:rFonts w:hint="eastAsia"/>
          <w:szCs w:val="21"/>
        </w:rPr>
        <w:t>事業計画終了年度において</w:t>
      </w:r>
      <w:r w:rsidR="00C0047E" w:rsidRPr="00F64F0B">
        <w:rPr>
          <w:rFonts w:hint="eastAsia"/>
          <w:szCs w:val="21"/>
        </w:rPr>
        <w:t>達成しようとする目標数値を記載すること</w:t>
      </w:r>
      <w:r w:rsidR="00B612DC" w:rsidRPr="00F64F0B">
        <w:rPr>
          <w:rFonts w:hint="eastAsia"/>
          <w:szCs w:val="21"/>
        </w:rPr>
        <w:t>。</w:t>
      </w:r>
    </w:p>
    <w:tbl>
      <w:tblPr>
        <w:tblStyle w:val="af0"/>
        <w:tblW w:w="0" w:type="auto"/>
        <w:tblInd w:w="421" w:type="dxa"/>
        <w:tblLook w:val="04A0" w:firstRow="1" w:lastRow="0" w:firstColumn="1" w:lastColumn="0" w:noHBand="0" w:noVBand="1"/>
      </w:tblPr>
      <w:tblGrid>
        <w:gridCol w:w="850"/>
        <w:gridCol w:w="3827"/>
        <w:gridCol w:w="851"/>
        <w:gridCol w:w="3793"/>
      </w:tblGrid>
      <w:tr w:rsidR="00B612DC" w:rsidRPr="00F64F0B" w14:paraId="7E22F9BC" w14:textId="77777777" w:rsidTr="008861CC">
        <w:trPr>
          <w:trHeight w:val="283"/>
        </w:trPr>
        <w:tc>
          <w:tcPr>
            <w:tcW w:w="850" w:type="dxa"/>
          </w:tcPr>
          <w:p w14:paraId="3D253B24" w14:textId="5DF66B23" w:rsidR="00B612DC" w:rsidRPr="00F64F0B" w:rsidRDefault="00B612DC" w:rsidP="008861CC">
            <w:pPr>
              <w:pStyle w:val="a3"/>
              <w:ind w:leftChars="0" w:left="0"/>
              <w:jc w:val="left"/>
              <w:rPr>
                <w:szCs w:val="21"/>
              </w:rPr>
            </w:pPr>
            <w:r w:rsidRPr="00F64F0B">
              <w:rPr>
                <w:rFonts w:hint="eastAsia"/>
                <w:szCs w:val="21"/>
              </w:rPr>
              <w:t>１．</w:t>
            </w:r>
          </w:p>
        </w:tc>
        <w:tc>
          <w:tcPr>
            <w:tcW w:w="3827" w:type="dxa"/>
            <w:shd w:val="clear" w:color="auto" w:fill="auto"/>
          </w:tcPr>
          <w:p w14:paraId="27D77625" w14:textId="77777777" w:rsidR="00B612DC" w:rsidRPr="00F64F0B" w:rsidRDefault="00B612DC" w:rsidP="00B612DC">
            <w:pPr>
              <w:jc w:val="left"/>
              <w:rPr>
                <w:szCs w:val="21"/>
              </w:rPr>
            </w:pPr>
            <w:r w:rsidRPr="00F64F0B">
              <w:rPr>
                <w:rFonts w:hint="eastAsia"/>
                <w:szCs w:val="21"/>
              </w:rPr>
              <w:t>生産基盤の整備</w:t>
            </w:r>
          </w:p>
        </w:tc>
        <w:tc>
          <w:tcPr>
            <w:tcW w:w="851" w:type="dxa"/>
            <w:shd w:val="clear" w:color="auto" w:fill="auto"/>
          </w:tcPr>
          <w:p w14:paraId="79DE80C0" w14:textId="23F64119" w:rsidR="00B612DC" w:rsidRPr="00F64F0B" w:rsidRDefault="00B612DC" w:rsidP="00B612DC">
            <w:pPr>
              <w:jc w:val="left"/>
              <w:rPr>
                <w:szCs w:val="21"/>
              </w:rPr>
            </w:pPr>
            <w:r w:rsidRPr="00F64F0B">
              <w:rPr>
                <w:rFonts w:hint="eastAsia"/>
                <w:szCs w:val="21"/>
              </w:rPr>
              <w:t>４．</w:t>
            </w:r>
          </w:p>
        </w:tc>
        <w:tc>
          <w:tcPr>
            <w:tcW w:w="3793" w:type="dxa"/>
            <w:shd w:val="clear" w:color="auto" w:fill="auto"/>
          </w:tcPr>
          <w:p w14:paraId="3A202472" w14:textId="392C3459" w:rsidR="00B612DC" w:rsidRPr="00F64F0B" w:rsidRDefault="00B612DC" w:rsidP="00B612DC">
            <w:pPr>
              <w:jc w:val="left"/>
              <w:rPr>
                <w:szCs w:val="21"/>
              </w:rPr>
            </w:pPr>
            <w:r w:rsidRPr="00F64F0B">
              <w:rPr>
                <w:rFonts w:hint="eastAsia"/>
                <w:szCs w:val="21"/>
              </w:rPr>
              <w:t>生産技術の導入・開発・改良</w:t>
            </w:r>
          </w:p>
        </w:tc>
      </w:tr>
      <w:tr w:rsidR="00B612DC" w:rsidRPr="00F64F0B" w14:paraId="23778D57" w14:textId="77777777" w:rsidTr="008861CC">
        <w:trPr>
          <w:trHeight w:val="282"/>
        </w:trPr>
        <w:tc>
          <w:tcPr>
            <w:tcW w:w="850" w:type="dxa"/>
          </w:tcPr>
          <w:p w14:paraId="3385F843" w14:textId="51790BC9" w:rsidR="00B612DC" w:rsidRPr="00F64F0B" w:rsidRDefault="00B612DC" w:rsidP="008861CC">
            <w:pPr>
              <w:pStyle w:val="a3"/>
              <w:ind w:leftChars="0" w:left="0"/>
              <w:jc w:val="left"/>
              <w:rPr>
                <w:szCs w:val="21"/>
              </w:rPr>
            </w:pPr>
            <w:r w:rsidRPr="00F64F0B">
              <w:rPr>
                <w:rFonts w:hint="eastAsia"/>
                <w:szCs w:val="21"/>
              </w:rPr>
              <w:t>２．</w:t>
            </w:r>
          </w:p>
        </w:tc>
        <w:tc>
          <w:tcPr>
            <w:tcW w:w="3827" w:type="dxa"/>
            <w:shd w:val="clear" w:color="auto" w:fill="auto"/>
          </w:tcPr>
          <w:p w14:paraId="610662B4" w14:textId="77777777" w:rsidR="00B612DC" w:rsidRPr="00F64F0B" w:rsidRDefault="00B612DC" w:rsidP="00B612DC">
            <w:pPr>
              <w:pStyle w:val="a3"/>
              <w:ind w:leftChars="0" w:left="0"/>
              <w:rPr>
                <w:szCs w:val="21"/>
              </w:rPr>
            </w:pPr>
            <w:r w:rsidRPr="00F64F0B">
              <w:rPr>
                <w:rFonts w:hint="eastAsia"/>
                <w:szCs w:val="21"/>
              </w:rPr>
              <w:t>供給源の多様化</w:t>
            </w:r>
          </w:p>
        </w:tc>
        <w:tc>
          <w:tcPr>
            <w:tcW w:w="851" w:type="dxa"/>
            <w:shd w:val="clear" w:color="auto" w:fill="auto"/>
          </w:tcPr>
          <w:p w14:paraId="26A8B93D" w14:textId="6FE1131F" w:rsidR="00B612DC" w:rsidRPr="00F64F0B" w:rsidRDefault="00B612DC" w:rsidP="00B612DC">
            <w:pPr>
              <w:pStyle w:val="a3"/>
              <w:ind w:leftChars="0" w:left="0"/>
              <w:rPr>
                <w:szCs w:val="21"/>
              </w:rPr>
            </w:pPr>
            <w:r w:rsidRPr="00F64F0B">
              <w:rPr>
                <w:rFonts w:hint="eastAsia"/>
                <w:szCs w:val="21"/>
              </w:rPr>
              <w:t>５．</w:t>
            </w:r>
          </w:p>
        </w:tc>
        <w:tc>
          <w:tcPr>
            <w:tcW w:w="3793" w:type="dxa"/>
            <w:shd w:val="clear" w:color="auto" w:fill="auto"/>
          </w:tcPr>
          <w:p w14:paraId="37E33BBD" w14:textId="28A76F78" w:rsidR="00B612DC" w:rsidRPr="00F64F0B" w:rsidRDefault="00B612DC" w:rsidP="00B612DC">
            <w:pPr>
              <w:pStyle w:val="a3"/>
              <w:ind w:leftChars="0" w:left="0"/>
              <w:rPr>
                <w:szCs w:val="21"/>
              </w:rPr>
            </w:pPr>
            <w:r w:rsidRPr="00F64F0B">
              <w:rPr>
                <w:rFonts w:hint="eastAsia"/>
                <w:szCs w:val="21"/>
              </w:rPr>
              <w:t>使用の合理化</w:t>
            </w:r>
          </w:p>
        </w:tc>
      </w:tr>
      <w:tr w:rsidR="00B612DC" w:rsidRPr="00F64F0B" w14:paraId="170EF70B" w14:textId="77777777" w:rsidTr="008861CC">
        <w:trPr>
          <w:trHeight w:val="282"/>
        </w:trPr>
        <w:tc>
          <w:tcPr>
            <w:tcW w:w="850" w:type="dxa"/>
          </w:tcPr>
          <w:p w14:paraId="4EF69E3F" w14:textId="2BC5F157" w:rsidR="00B612DC" w:rsidRPr="00F64F0B" w:rsidRDefault="00B612DC" w:rsidP="008861CC">
            <w:pPr>
              <w:pStyle w:val="a3"/>
              <w:ind w:leftChars="0" w:left="0"/>
              <w:jc w:val="left"/>
              <w:rPr>
                <w:szCs w:val="21"/>
              </w:rPr>
            </w:pPr>
            <w:r w:rsidRPr="00F64F0B">
              <w:rPr>
                <w:rFonts w:hint="eastAsia"/>
                <w:szCs w:val="21"/>
              </w:rPr>
              <w:t>３．</w:t>
            </w:r>
          </w:p>
        </w:tc>
        <w:tc>
          <w:tcPr>
            <w:tcW w:w="3827" w:type="dxa"/>
            <w:shd w:val="clear" w:color="auto" w:fill="auto"/>
          </w:tcPr>
          <w:p w14:paraId="09D79F2B" w14:textId="77777777" w:rsidR="00B612DC" w:rsidRPr="00F64F0B" w:rsidRDefault="00B612DC" w:rsidP="00B612DC">
            <w:pPr>
              <w:pStyle w:val="a3"/>
              <w:ind w:leftChars="0" w:left="0"/>
              <w:rPr>
                <w:szCs w:val="21"/>
              </w:rPr>
            </w:pPr>
            <w:r w:rsidRPr="00F64F0B">
              <w:rPr>
                <w:rFonts w:hint="eastAsia"/>
                <w:szCs w:val="21"/>
              </w:rPr>
              <w:t>備蓄</w:t>
            </w:r>
          </w:p>
        </w:tc>
        <w:tc>
          <w:tcPr>
            <w:tcW w:w="851" w:type="dxa"/>
            <w:shd w:val="clear" w:color="auto" w:fill="auto"/>
          </w:tcPr>
          <w:p w14:paraId="4372B9EE" w14:textId="3A6C14F4" w:rsidR="00B612DC" w:rsidRPr="00F64F0B" w:rsidRDefault="00B612DC" w:rsidP="00B612DC">
            <w:pPr>
              <w:pStyle w:val="a3"/>
              <w:ind w:leftChars="0" w:left="0"/>
              <w:rPr>
                <w:szCs w:val="21"/>
              </w:rPr>
            </w:pPr>
            <w:r w:rsidRPr="00F64F0B">
              <w:rPr>
                <w:rFonts w:hint="eastAsia"/>
                <w:szCs w:val="21"/>
              </w:rPr>
              <w:t>６．</w:t>
            </w:r>
          </w:p>
        </w:tc>
        <w:tc>
          <w:tcPr>
            <w:tcW w:w="3793" w:type="dxa"/>
            <w:shd w:val="clear" w:color="auto" w:fill="auto"/>
          </w:tcPr>
          <w:p w14:paraId="3C76079D" w14:textId="5F6C9D9F" w:rsidR="00B612DC" w:rsidRPr="00F64F0B" w:rsidRDefault="00B612DC" w:rsidP="00B612DC">
            <w:pPr>
              <w:pStyle w:val="a3"/>
              <w:ind w:leftChars="0" w:left="0"/>
              <w:rPr>
                <w:szCs w:val="21"/>
              </w:rPr>
            </w:pPr>
            <w:r w:rsidRPr="00F64F0B">
              <w:rPr>
                <w:rFonts w:hint="eastAsia"/>
                <w:szCs w:val="21"/>
              </w:rPr>
              <w:t>代替となる物資の開発</w:t>
            </w:r>
          </w:p>
        </w:tc>
      </w:tr>
    </w:tbl>
    <w:p w14:paraId="6C3A6324" w14:textId="77777777" w:rsidR="00CB7007" w:rsidRPr="00F64F0B" w:rsidRDefault="00CB7007" w:rsidP="0035303B">
      <w:pPr>
        <w:pStyle w:val="a3"/>
        <w:ind w:leftChars="0" w:left="720"/>
        <w:rPr>
          <w:szCs w:val="21"/>
        </w:rPr>
      </w:pPr>
    </w:p>
    <w:tbl>
      <w:tblPr>
        <w:tblStyle w:val="af0"/>
        <w:tblW w:w="0" w:type="auto"/>
        <w:tblInd w:w="421" w:type="dxa"/>
        <w:tblLook w:val="04A0" w:firstRow="1" w:lastRow="0" w:firstColumn="1" w:lastColumn="0" w:noHBand="0" w:noVBand="1"/>
      </w:tblPr>
      <w:tblGrid>
        <w:gridCol w:w="1134"/>
        <w:gridCol w:w="4110"/>
        <w:gridCol w:w="4077"/>
      </w:tblGrid>
      <w:tr w:rsidR="00816BE0" w:rsidRPr="00F64F0B" w14:paraId="2E15F906" w14:textId="77777777" w:rsidTr="00A33B80">
        <w:tc>
          <w:tcPr>
            <w:tcW w:w="9321" w:type="dxa"/>
            <w:gridSpan w:val="3"/>
            <w:shd w:val="clear" w:color="auto" w:fill="auto"/>
          </w:tcPr>
          <w:p w14:paraId="2EF2A7A4" w14:textId="7CACEF7A" w:rsidR="00816BE0" w:rsidRPr="00F64F0B" w:rsidRDefault="00816BE0">
            <w:pPr>
              <w:pStyle w:val="a3"/>
              <w:ind w:leftChars="0" w:left="0"/>
              <w:rPr>
                <w:szCs w:val="21"/>
              </w:rPr>
            </w:pPr>
            <w:r w:rsidRPr="00F64F0B">
              <w:rPr>
                <w:rFonts w:hint="eastAsia"/>
                <w:szCs w:val="21"/>
              </w:rPr>
              <w:t>特定重要物資</w:t>
            </w:r>
            <w:r w:rsidR="00E70128" w:rsidRPr="00F64F0B">
              <w:rPr>
                <w:rFonts w:hint="eastAsia"/>
                <w:szCs w:val="21"/>
              </w:rPr>
              <w:t>の品目名</w:t>
            </w:r>
            <w:r w:rsidRPr="00F64F0B">
              <w:rPr>
                <w:rFonts w:hint="eastAsia"/>
                <w:szCs w:val="21"/>
              </w:rPr>
              <w:t>：</w:t>
            </w:r>
          </w:p>
        </w:tc>
      </w:tr>
      <w:tr w:rsidR="00CB7007" w:rsidRPr="00F64F0B" w14:paraId="5BC55E28" w14:textId="77777777" w:rsidTr="00A33B80">
        <w:trPr>
          <w:trHeight w:val="354"/>
        </w:trPr>
        <w:tc>
          <w:tcPr>
            <w:tcW w:w="1134" w:type="dxa"/>
            <w:tcBorders>
              <w:bottom w:val="single" w:sz="4" w:space="0" w:color="auto"/>
            </w:tcBorders>
          </w:tcPr>
          <w:p w14:paraId="31A604F4" w14:textId="78049C7B" w:rsidR="00B612DC" w:rsidRPr="00F64F0B" w:rsidRDefault="00CB7007" w:rsidP="00A33B80">
            <w:pPr>
              <w:pStyle w:val="a3"/>
              <w:spacing w:line="720" w:lineRule="auto"/>
              <w:ind w:leftChars="0" w:left="0"/>
              <w:rPr>
                <w:szCs w:val="21"/>
              </w:rPr>
            </w:pPr>
            <w:r w:rsidRPr="00F64F0B">
              <w:rPr>
                <w:rFonts w:hint="eastAsia"/>
                <w:szCs w:val="21"/>
              </w:rPr>
              <w:t>取組番号</w:t>
            </w:r>
          </w:p>
        </w:tc>
        <w:tc>
          <w:tcPr>
            <w:tcW w:w="4110" w:type="dxa"/>
            <w:tcBorders>
              <w:bottom w:val="single" w:sz="4" w:space="0" w:color="auto"/>
            </w:tcBorders>
            <w:shd w:val="clear" w:color="auto" w:fill="auto"/>
          </w:tcPr>
          <w:p w14:paraId="5AF65C86" w14:textId="63F40BF9" w:rsidR="00CB7007" w:rsidRPr="00F64F0B" w:rsidRDefault="001F25B5" w:rsidP="00A33B80">
            <w:pPr>
              <w:pStyle w:val="a3"/>
              <w:spacing w:beforeLines="30" w:before="108" w:line="276" w:lineRule="auto"/>
              <w:ind w:leftChars="0" w:left="0"/>
              <w:rPr>
                <w:sz w:val="18"/>
                <w:szCs w:val="18"/>
              </w:rPr>
            </w:pPr>
            <w:r w:rsidRPr="00F64F0B">
              <w:rPr>
                <w:rFonts w:hint="eastAsia"/>
                <w:szCs w:val="21"/>
              </w:rPr>
              <w:t>目標数値を達成するまでの具体的な</w:t>
            </w:r>
            <w:r w:rsidR="00023635" w:rsidRPr="00F64F0B">
              <w:rPr>
                <w:rFonts w:hint="eastAsia"/>
                <w:szCs w:val="21"/>
              </w:rPr>
              <w:t>取組</w:t>
            </w:r>
            <w:r w:rsidRPr="00F64F0B">
              <w:rPr>
                <w:rFonts w:hint="eastAsia"/>
                <w:szCs w:val="21"/>
              </w:rPr>
              <w:t>内容</w:t>
            </w:r>
          </w:p>
        </w:tc>
        <w:tc>
          <w:tcPr>
            <w:tcW w:w="4077" w:type="dxa"/>
            <w:tcBorders>
              <w:bottom w:val="single" w:sz="4" w:space="0" w:color="auto"/>
            </w:tcBorders>
          </w:tcPr>
          <w:p w14:paraId="012EE182" w14:textId="77777777" w:rsidR="00167A92" w:rsidRPr="00F64F0B" w:rsidRDefault="001F25B5">
            <w:pPr>
              <w:pStyle w:val="a3"/>
              <w:ind w:leftChars="0" w:left="0"/>
              <w:rPr>
                <w:szCs w:val="21"/>
              </w:rPr>
            </w:pPr>
            <w:r w:rsidRPr="00F64F0B">
              <w:rPr>
                <w:rFonts w:hint="eastAsia"/>
                <w:szCs w:val="21"/>
              </w:rPr>
              <w:t>目標数値</w:t>
            </w:r>
          </w:p>
          <w:p w14:paraId="4F827B69" w14:textId="18088A4A" w:rsidR="001F25B5" w:rsidRPr="00F64F0B" w:rsidRDefault="001F25B5" w:rsidP="00A33B80">
            <w:pPr>
              <w:pStyle w:val="a3"/>
              <w:ind w:leftChars="0" w:left="0"/>
              <w:rPr>
                <w:szCs w:val="21"/>
              </w:rPr>
            </w:pPr>
            <w:r w:rsidRPr="00F64F0B">
              <w:rPr>
                <w:rFonts w:hint="eastAsia"/>
                <w:sz w:val="18"/>
                <w:szCs w:val="18"/>
              </w:rPr>
              <w:t>（例：取組を実施することにより達成しようとする供給量及びその増加率</w:t>
            </w:r>
            <w:r w:rsidR="00714ACB" w:rsidRPr="00F64F0B">
              <w:rPr>
                <w:rFonts w:hint="eastAsia"/>
                <w:sz w:val="18"/>
                <w:szCs w:val="18"/>
              </w:rPr>
              <w:t>）</w:t>
            </w:r>
          </w:p>
        </w:tc>
      </w:tr>
      <w:tr w:rsidR="00CB7007" w:rsidRPr="00F64F0B" w14:paraId="1725B2DE" w14:textId="77777777" w:rsidTr="00A33B80">
        <w:trPr>
          <w:trHeight w:val="675"/>
        </w:trPr>
        <w:tc>
          <w:tcPr>
            <w:tcW w:w="1134" w:type="dxa"/>
            <w:tcBorders>
              <w:bottom w:val="nil"/>
            </w:tcBorders>
          </w:tcPr>
          <w:p w14:paraId="2814BDFF" w14:textId="1AAE072F" w:rsidR="00CB7007" w:rsidRPr="00F64F0B" w:rsidRDefault="00CB7007" w:rsidP="003E5EBC">
            <w:pPr>
              <w:pStyle w:val="a3"/>
              <w:ind w:leftChars="0" w:left="0"/>
              <w:rPr>
                <w:szCs w:val="21"/>
              </w:rPr>
            </w:pPr>
          </w:p>
        </w:tc>
        <w:tc>
          <w:tcPr>
            <w:tcW w:w="4110" w:type="dxa"/>
            <w:tcBorders>
              <w:bottom w:val="nil"/>
            </w:tcBorders>
            <w:shd w:val="clear" w:color="auto" w:fill="auto"/>
          </w:tcPr>
          <w:p w14:paraId="3EC9B8A7" w14:textId="7E693969" w:rsidR="00F66E2A" w:rsidRPr="00F64F0B" w:rsidRDefault="00F66E2A">
            <w:pPr>
              <w:pStyle w:val="a3"/>
              <w:ind w:leftChars="0" w:left="0"/>
              <w:rPr>
                <w:szCs w:val="21"/>
              </w:rPr>
            </w:pPr>
          </w:p>
        </w:tc>
        <w:tc>
          <w:tcPr>
            <w:tcW w:w="4077" w:type="dxa"/>
            <w:tcBorders>
              <w:bottom w:val="single" w:sz="4" w:space="0" w:color="auto"/>
            </w:tcBorders>
          </w:tcPr>
          <w:p w14:paraId="5BBDB06A" w14:textId="4E85C87F" w:rsidR="00392E4B" w:rsidRPr="00F64F0B" w:rsidRDefault="00392E4B" w:rsidP="008861CC">
            <w:pPr>
              <w:ind w:firstLineChars="100" w:firstLine="210"/>
              <w:rPr>
                <w:szCs w:val="21"/>
              </w:rPr>
            </w:pPr>
          </w:p>
        </w:tc>
      </w:tr>
      <w:tr w:rsidR="008F014A" w:rsidRPr="00F64F0B" w14:paraId="384D3532" w14:textId="77777777" w:rsidTr="004C48A5">
        <w:trPr>
          <w:trHeight w:val="59"/>
        </w:trPr>
        <w:tc>
          <w:tcPr>
            <w:tcW w:w="1134" w:type="dxa"/>
            <w:tcBorders>
              <w:top w:val="single" w:sz="4" w:space="0" w:color="auto"/>
              <w:left w:val="nil"/>
              <w:bottom w:val="single" w:sz="4" w:space="0" w:color="auto"/>
              <w:right w:val="nil"/>
            </w:tcBorders>
          </w:tcPr>
          <w:p w14:paraId="7520C029" w14:textId="77777777" w:rsidR="008F014A" w:rsidRPr="00F64F0B" w:rsidRDefault="008F014A" w:rsidP="003E5EBC">
            <w:pPr>
              <w:pStyle w:val="a3"/>
              <w:rPr>
                <w:szCs w:val="21"/>
              </w:rPr>
            </w:pPr>
          </w:p>
        </w:tc>
        <w:tc>
          <w:tcPr>
            <w:tcW w:w="4110" w:type="dxa"/>
            <w:tcBorders>
              <w:top w:val="single" w:sz="4" w:space="0" w:color="auto"/>
              <w:left w:val="nil"/>
              <w:bottom w:val="single" w:sz="4" w:space="0" w:color="auto"/>
              <w:right w:val="nil"/>
            </w:tcBorders>
          </w:tcPr>
          <w:p w14:paraId="0478CEB2" w14:textId="6C4462B0" w:rsidR="009778A5" w:rsidRPr="00F64F0B" w:rsidRDefault="009778A5" w:rsidP="003E5EBC">
            <w:pPr>
              <w:pStyle w:val="a3"/>
              <w:ind w:leftChars="0" w:left="0"/>
              <w:rPr>
                <w:szCs w:val="21"/>
              </w:rPr>
            </w:pPr>
          </w:p>
        </w:tc>
        <w:tc>
          <w:tcPr>
            <w:tcW w:w="4077" w:type="dxa"/>
            <w:tcBorders>
              <w:top w:val="single" w:sz="4" w:space="0" w:color="auto"/>
              <w:left w:val="nil"/>
              <w:bottom w:val="single" w:sz="4" w:space="0" w:color="auto"/>
              <w:right w:val="nil"/>
            </w:tcBorders>
          </w:tcPr>
          <w:p w14:paraId="299E486D" w14:textId="77777777" w:rsidR="008F014A" w:rsidRPr="00F64F0B" w:rsidRDefault="008F014A" w:rsidP="003E5EBC">
            <w:pPr>
              <w:pStyle w:val="a3"/>
              <w:ind w:leftChars="0" w:left="0"/>
              <w:rPr>
                <w:szCs w:val="21"/>
              </w:rPr>
            </w:pPr>
          </w:p>
        </w:tc>
      </w:tr>
      <w:tr w:rsidR="00E70128" w:rsidRPr="00F64F0B" w14:paraId="6A9B8D3E" w14:textId="77777777" w:rsidTr="00A33B80">
        <w:tc>
          <w:tcPr>
            <w:tcW w:w="9321" w:type="dxa"/>
            <w:gridSpan w:val="3"/>
            <w:tcBorders>
              <w:top w:val="single" w:sz="4" w:space="0" w:color="auto"/>
              <w:bottom w:val="single" w:sz="4" w:space="0" w:color="auto"/>
            </w:tcBorders>
            <w:shd w:val="clear" w:color="auto" w:fill="auto"/>
          </w:tcPr>
          <w:p w14:paraId="086A21B3" w14:textId="6366EFCA" w:rsidR="00E70128" w:rsidRPr="00F64F0B" w:rsidRDefault="00E70128" w:rsidP="003E5EBC">
            <w:pPr>
              <w:pStyle w:val="a3"/>
              <w:ind w:leftChars="0" w:left="0"/>
              <w:rPr>
                <w:szCs w:val="21"/>
              </w:rPr>
            </w:pPr>
            <w:r w:rsidRPr="00F64F0B">
              <w:rPr>
                <w:rFonts w:hint="eastAsia"/>
                <w:szCs w:val="21"/>
              </w:rPr>
              <w:t>原材料等の品目名：</w:t>
            </w:r>
          </w:p>
        </w:tc>
      </w:tr>
      <w:tr w:rsidR="00C468A1" w:rsidRPr="00F64F0B" w14:paraId="2A7A11D3" w14:textId="77777777" w:rsidTr="00A33B80">
        <w:tc>
          <w:tcPr>
            <w:tcW w:w="1134" w:type="dxa"/>
            <w:tcBorders>
              <w:top w:val="single" w:sz="4" w:space="0" w:color="auto"/>
              <w:bottom w:val="single" w:sz="4" w:space="0" w:color="auto"/>
            </w:tcBorders>
          </w:tcPr>
          <w:p w14:paraId="045744DF" w14:textId="215668CC" w:rsidR="00C468A1" w:rsidRPr="00F64F0B" w:rsidRDefault="00C468A1" w:rsidP="00A33B80">
            <w:pPr>
              <w:pStyle w:val="a3"/>
              <w:spacing w:line="720" w:lineRule="auto"/>
              <w:ind w:leftChars="0" w:left="0"/>
              <w:rPr>
                <w:szCs w:val="21"/>
              </w:rPr>
            </w:pPr>
            <w:r w:rsidRPr="00F64F0B">
              <w:rPr>
                <w:rFonts w:hint="eastAsia"/>
                <w:szCs w:val="21"/>
              </w:rPr>
              <w:t>取組番号</w:t>
            </w:r>
          </w:p>
        </w:tc>
        <w:tc>
          <w:tcPr>
            <w:tcW w:w="4110" w:type="dxa"/>
            <w:tcBorders>
              <w:top w:val="single" w:sz="4" w:space="0" w:color="auto"/>
              <w:bottom w:val="single" w:sz="4" w:space="0" w:color="auto"/>
            </w:tcBorders>
            <w:shd w:val="clear" w:color="auto" w:fill="auto"/>
          </w:tcPr>
          <w:p w14:paraId="22F9E1B3" w14:textId="60482C97" w:rsidR="00C468A1" w:rsidRPr="00F64F0B" w:rsidRDefault="00C468A1" w:rsidP="00A33B80">
            <w:pPr>
              <w:pStyle w:val="a3"/>
              <w:spacing w:beforeLines="30" w:before="108" w:line="276" w:lineRule="auto"/>
              <w:ind w:leftChars="0" w:left="0"/>
              <w:rPr>
                <w:szCs w:val="21"/>
              </w:rPr>
            </w:pPr>
            <w:r w:rsidRPr="00F64F0B">
              <w:rPr>
                <w:rFonts w:hint="eastAsia"/>
                <w:szCs w:val="21"/>
              </w:rPr>
              <w:t>目標数値を達成するまでの具体的な取組内容</w:t>
            </w:r>
          </w:p>
        </w:tc>
        <w:tc>
          <w:tcPr>
            <w:tcW w:w="4077" w:type="dxa"/>
            <w:tcBorders>
              <w:top w:val="single" w:sz="4" w:space="0" w:color="auto"/>
              <w:bottom w:val="single" w:sz="4" w:space="0" w:color="auto"/>
            </w:tcBorders>
          </w:tcPr>
          <w:p w14:paraId="580D23AC" w14:textId="77777777" w:rsidR="00C468A1" w:rsidRPr="00F64F0B" w:rsidRDefault="00C468A1">
            <w:pPr>
              <w:pStyle w:val="a3"/>
              <w:ind w:leftChars="0" w:left="0"/>
              <w:rPr>
                <w:szCs w:val="21"/>
              </w:rPr>
            </w:pPr>
            <w:r w:rsidRPr="00F64F0B">
              <w:rPr>
                <w:rFonts w:hint="eastAsia"/>
                <w:szCs w:val="21"/>
              </w:rPr>
              <w:t>目標数値</w:t>
            </w:r>
          </w:p>
          <w:p w14:paraId="67545CD4" w14:textId="78C6E1FC" w:rsidR="00C468A1" w:rsidRPr="00F64F0B" w:rsidRDefault="00C468A1" w:rsidP="00A33B80">
            <w:pPr>
              <w:pStyle w:val="a3"/>
              <w:ind w:leftChars="0" w:left="0"/>
              <w:rPr>
                <w:szCs w:val="21"/>
              </w:rPr>
            </w:pPr>
            <w:r w:rsidRPr="00F64F0B">
              <w:rPr>
                <w:rFonts w:hint="eastAsia"/>
                <w:sz w:val="18"/>
                <w:szCs w:val="18"/>
              </w:rPr>
              <w:t>（例：取組を実施することにより達成しようとする供給量及びその増加率）</w:t>
            </w:r>
          </w:p>
        </w:tc>
      </w:tr>
      <w:tr w:rsidR="009C13FF" w:rsidRPr="00F64F0B" w14:paraId="0704ACE3" w14:textId="77777777" w:rsidTr="00A33B80">
        <w:trPr>
          <w:trHeight w:val="665"/>
        </w:trPr>
        <w:tc>
          <w:tcPr>
            <w:tcW w:w="1134" w:type="dxa"/>
            <w:tcBorders>
              <w:top w:val="single" w:sz="4" w:space="0" w:color="auto"/>
            </w:tcBorders>
          </w:tcPr>
          <w:p w14:paraId="5B4632A1" w14:textId="77777777" w:rsidR="009C13FF" w:rsidRPr="00F64F0B" w:rsidRDefault="009C13FF" w:rsidP="00C468A1">
            <w:pPr>
              <w:pStyle w:val="a3"/>
              <w:ind w:leftChars="0" w:left="0"/>
              <w:rPr>
                <w:szCs w:val="21"/>
              </w:rPr>
            </w:pPr>
          </w:p>
        </w:tc>
        <w:tc>
          <w:tcPr>
            <w:tcW w:w="4110" w:type="dxa"/>
            <w:tcBorders>
              <w:top w:val="single" w:sz="4" w:space="0" w:color="auto"/>
            </w:tcBorders>
            <w:shd w:val="clear" w:color="auto" w:fill="auto"/>
          </w:tcPr>
          <w:p w14:paraId="2F1134BD" w14:textId="77777777" w:rsidR="009C13FF" w:rsidRPr="00F64F0B" w:rsidRDefault="009C13FF" w:rsidP="00C468A1">
            <w:pPr>
              <w:pStyle w:val="a3"/>
              <w:ind w:leftChars="0" w:left="0"/>
              <w:rPr>
                <w:szCs w:val="21"/>
              </w:rPr>
            </w:pPr>
          </w:p>
        </w:tc>
        <w:tc>
          <w:tcPr>
            <w:tcW w:w="4077" w:type="dxa"/>
            <w:tcBorders>
              <w:top w:val="single" w:sz="4" w:space="0" w:color="auto"/>
            </w:tcBorders>
          </w:tcPr>
          <w:p w14:paraId="4220FFDE" w14:textId="77777777" w:rsidR="009C13FF" w:rsidRPr="00F64F0B" w:rsidRDefault="009C13FF" w:rsidP="00C468A1">
            <w:pPr>
              <w:pStyle w:val="a3"/>
              <w:ind w:leftChars="0" w:left="0"/>
              <w:rPr>
                <w:szCs w:val="21"/>
              </w:rPr>
            </w:pPr>
          </w:p>
        </w:tc>
      </w:tr>
    </w:tbl>
    <w:p w14:paraId="39C5BC2E" w14:textId="1F942B12" w:rsidR="00943401" w:rsidRDefault="00943401" w:rsidP="00A33B80">
      <w:pPr>
        <w:pStyle w:val="a3"/>
        <w:numPr>
          <w:ilvl w:val="0"/>
          <w:numId w:val="47"/>
        </w:numPr>
        <w:spacing w:line="280" w:lineRule="exact"/>
        <w:ind w:leftChars="0" w:left="1276" w:hanging="851"/>
        <w:rPr>
          <w:color w:val="000000"/>
          <w:szCs w:val="21"/>
        </w:rPr>
      </w:pPr>
      <w:r>
        <w:rPr>
          <w:rFonts w:hint="eastAsia"/>
          <w:color w:val="000000"/>
          <w:szCs w:val="21"/>
        </w:rPr>
        <w:t>１つの特定重要物資等に対し２以上の取組を行う場合には、当該取組ごとに目標数値を設定すること。</w:t>
      </w:r>
    </w:p>
    <w:p w14:paraId="34AD250C" w14:textId="00D877E9" w:rsidR="00BC2BFC" w:rsidRPr="00F64F0B" w:rsidRDefault="008E3257" w:rsidP="00A33B80">
      <w:pPr>
        <w:pStyle w:val="a3"/>
        <w:numPr>
          <w:ilvl w:val="0"/>
          <w:numId w:val="47"/>
        </w:numPr>
        <w:spacing w:line="280" w:lineRule="exact"/>
        <w:ind w:leftChars="0" w:left="1276" w:hanging="851"/>
        <w:rPr>
          <w:color w:val="000000"/>
          <w:szCs w:val="21"/>
        </w:rPr>
      </w:pPr>
      <w:r w:rsidRPr="00F64F0B">
        <w:rPr>
          <w:rFonts w:hint="eastAsia"/>
          <w:color w:val="000000"/>
          <w:szCs w:val="21"/>
        </w:rPr>
        <w:t>１つの取組により２以上の</w:t>
      </w:r>
      <w:r w:rsidR="008F014A" w:rsidRPr="00F64F0B">
        <w:rPr>
          <w:rFonts w:hint="eastAsia"/>
          <w:color w:val="000000"/>
          <w:szCs w:val="21"/>
        </w:rPr>
        <w:t>原材料等</w:t>
      </w:r>
      <w:r w:rsidRPr="00F64F0B">
        <w:rPr>
          <w:rFonts w:hint="eastAsia"/>
          <w:color w:val="000000"/>
          <w:szCs w:val="21"/>
        </w:rPr>
        <w:t>の安定供給確保を図る場合は、</w:t>
      </w:r>
      <w:r w:rsidR="00943401">
        <w:rPr>
          <w:rFonts w:hint="eastAsia"/>
          <w:color w:val="000000"/>
          <w:szCs w:val="21"/>
        </w:rPr>
        <w:t>表の欄を追加のうえで</w:t>
      </w:r>
      <w:r w:rsidRPr="00F64F0B">
        <w:rPr>
          <w:rFonts w:hint="eastAsia"/>
          <w:color w:val="000000"/>
          <w:szCs w:val="21"/>
        </w:rPr>
        <w:t>品目ごとに目標数値を記載すること</w:t>
      </w:r>
      <w:r w:rsidR="00DC4FDC" w:rsidRPr="00F64F0B">
        <w:rPr>
          <w:rFonts w:hint="eastAsia"/>
          <w:color w:val="000000"/>
          <w:szCs w:val="21"/>
        </w:rPr>
        <w:t>。</w:t>
      </w:r>
    </w:p>
    <w:p w14:paraId="48514A8F" w14:textId="426C049C" w:rsidR="001F25B5" w:rsidRPr="00F64F0B" w:rsidRDefault="001F25B5" w:rsidP="00A33B80">
      <w:pPr>
        <w:pStyle w:val="a3"/>
        <w:numPr>
          <w:ilvl w:val="0"/>
          <w:numId w:val="47"/>
        </w:numPr>
        <w:spacing w:line="280" w:lineRule="exact"/>
        <w:ind w:leftChars="0" w:left="1276" w:hanging="851"/>
        <w:rPr>
          <w:color w:val="000000"/>
          <w:szCs w:val="21"/>
        </w:rPr>
      </w:pPr>
      <w:r w:rsidRPr="00F64F0B">
        <w:rPr>
          <w:rFonts w:hint="eastAsia"/>
          <w:color w:val="000000"/>
          <w:szCs w:val="21"/>
        </w:rPr>
        <w:t>具体的な</w:t>
      </w:r>
      <w:r w:rsidR="008F014A" w:rsidRPr="00F64F0B">
        <w:rPr>
          <w:rFonts w:hint="eastAsia"/>
          <w:color w:val="000000"/>
          <w:szCs w:val="21"/>
        </w:rPr>
        <w:t>取組</w:t>
      </w:r>
      <w:r w:rsidRPr="00F64F0B">
        <w:rPr>
          <w:rFonts w:hint="eastAsia"/>
          <w:color w:val="000000"/>
          <w:szCs w:val="21"/>
        </w:rPr>
        <w:t>内容の記載にあたって、</w:t>
      </w:r>
      <w:r w:rsidR="001664A7" w:rsidRPr="00F64F0B">
        <w:rPr>
          <w:rFonts w:hint="eastAsia"/>
          <w:color w:val="000000"/>
          <w:szCs w:val="21"/>
        </w:rPr>
        <w:t>事業開始</w:t>
      </w:r>
      <w:r w:rsidR="008F014A" w:rsidRPr="00F64F0B">
        <w:rPr>
          <w:rFonts w:hint="eastAsia"/>
          <w:color w:val="000000"/>
          <w:szCs w:val="21"/>
        </w:rPr>
        <w:t>後に</w:t>
      </w:r>
      <w:r w:rsidRPr="00F64F0B">
        <w:rPr>
          <w:rFonts w:hint="eastAsia"/>
          <w:color w:val="000000"/>
          <w:szCs w:val="21"/>
        </w:rPr>
        <w:t>取組により直接的に達成が見込まれる定量的な中間目標等を設定している場合は</w:t>
      </w:r>
      <w:r w:rsidR="008F014A" w:rsidRPr="00F64F0B">
        <w:rPr>
          <w:rFonts w:hint="eastAsia"/>
          <w:color w:val="000000"/>
          <w:szCs w:val="21"/>
        </w:rPr>
        <w:t>、</w:t>
      </w:r>
      <w:r w:rsidRPr="00F64F0B">
        <w:rPr>
          <w:rFonts w:hint="eastAsia"/>
          <w:color w:val="000000"/>
          <w:szCs w:val="21"/>
        </w:rPr>
        <w:t>その内容も併せて記載すること</w:t>
      </w:r>
      <w:r w:rsidR="008F014A" w:rsidRPr="00F64F0B">
        <w:rPr>
          <w:rFonts w:hint="eastAsia"/>
          <w:color w:val="000000"/>
          <w:szCs w:val="21"/>
        </w:rPr>
        <w:t>。</w:t>
      </w:r>
    </w:p>
    <w:p w14:paraId="098A41D4" w14:textId="634877AE" w:rsidR="001F25B5" w:rsidRDefault="008F014A" w:rsidP="00A33B80">
      <w:pPr>
        <w:pStyle w:val="a3"/>
        <w:numPr>
          <w:ilvl w:val="0"/>
          <w:numId w:val="47"/>
        </w:numPr>
        <w:spacing w:line="280" w:lineRule="exact"/>
        <w:ind w:leftChars="0" w:left="1276" w:hanging="851"/>
        <w:rPr>
          <w:color w:val="000000"/>
          <w:szCs w:val="21"/>
        </w:rPr>
      </w:pPr>
      <w:r w:rsidRPr="00F64F0B">
        <w:rPr>
          <w:rFonts w:hint="eastAsia"/>
          <w:color w:val="000000"/>
          <w:szCs w:val="21"/>
        </w:rPr>
        <w:t>本</w:t>
      </w:r>
      <w:r w:rsidR="007172B8" w:rsidRPr="00F64F0B">
        <w:rPr>
          <w:rFonts w:hint="eastAsia"/>
          <w:color w:val="000000"/>
          <w:szCs w:val="21"/>
        </w:rPr>
        <w:t>計画を認定した場合は、</w:t>
      </w:r>
      <w:r w:rsidRPr="00F64F0B">
        <w:rPr>
          <w:rFonts w:hint="eastAsia"/>
          <w:color w:val="000000"/>
          <w:szCs w:val="21"/>
        </w:rPr>
        <w:t>上</w:t>
      </w:r>
      <w:r w:rsidR="001F25B5" w:rsidRPr="00F64F0B">
        <w:rPr>
          <w:rFonts w:hint="eastAsia"/>
          <w:color w:val="000000"/>
          <w:szCs w:val="21"/>
        </w:rPr>
        <w:t>表の記載内容</w:t>
      </w:r>
      <w:r w:rsidR="007172B8" w:rsidRPr="00F64F0B">
        <w:rPr>
          <w:rFonts w:hint="eastAsia"/>
          <w:color w:val="000000"/>
          <w:szCs w:val="21"/>
        </w:rPr>
        <w:t>について</w:t>
      </w:r>
      <w:r w:rsidRPr="00F64F0B">
        <w:rPr>
          <w:rFonts w:hint="eastAsia"/>
          <w:color w:val="000000"/>
          <w:szCs w:val="21"/>
        </w:rPr>
        <w:t>国の指定した</w:t>
      </w:r>
      <w:r w:rsidR="001F25B5" w:rsidRPr="00F64F0B">
        <w:rPr>
          <w:rFonts w:hint="eastAsia"/>
          <w:color w:val="000000"/>
          <w:szCs w:val="21"/>
        </w:rPr>
        <w:t>安定供給確保支援法人に通知する。</w:t>
      </w:r>
    </w:p>
    <w:p w14:paraId="6E24371C" w14:textId="77777777" w:rsidR="00943401" w:rsidRPr="00F64F0B" w:rsidRDefault="00943401" w:rsidP="00A33B80">
      <w:pPr>
        <w:pStyle w:val="a3"/>
        <w:spacing w:line="300" w:lineRule="exact"/>
        <w:ind w:leftChars="0" w:left="1276"/>
        <w:rPr>
          <w:color w:val="000000"/>
          <w:szCs w:val="21"/>
        </w:rPr>
      </w:pPr>
    </w:p>
    <w:p w14:paraId="4B0E191C" w14:textId="65D417E7" w:rsidR="00D260A4" w:rsidRPr="00F64F0B" w:rsidRDefault="00B55F7C" w:rsidP="008861CC">
      <w:pPr>
        <w:ind w:left="418" w:hangingChars="199" w:hanging="418"/>
        <w:rPr>
          <w:color w:val="000000"/>
          <w:szCs w:val="21"/>
        </w:rPr>
      </w:pPr>
      <w:r w:rsidRPr="00F64F0B">
        <w:rPr>
          <w:rFonts w:hint="eastAsia"/>
          <w:color w:val="000000"/>
          <w:szCs w:val="21"/>
        </w:rPr>
        <w:t>（</w:t>
      </w:r>
      <w:r w:rsidR="006F2B18" w:rsidRPr="00F64F0B">
        <w:rPr>
          <w:rFonts w:hint="eastAsia"/>
          <w:color w:val="000000"/>
          <w:szCs w:val="21"/>
        </w:rPr>
        <w:t>２</w:t>
      </w:r>
      <w:r w:rsidR="00D260A4" w:rsidRPr="00F64F0B">
        <w:rPr>
          <w:rFonts w:hint="eastAsia"/>
          <w:color w:val="000000"/>
          <w:szCs w:val="21"/>
        </w:rPr>
        <w:t>）</w:t>
      </w:r>
      <w:r w:rsidR="00D260A4" w:rsidRPr="00F64F0B">
        <w:rPr>
          <w:rFonts w:ascii="ＭＳ 明朝" w:hAnsi="ＭＳ 明朝" w:cs="ＭＳ 明朝" w:hint="eastAsia"/>
          <w:color w:val="000000"/>
          <w:szCs w:val="21"/>
        </w:rPr>
        <w:t>目標数値設定の根拠</w:t>
      </w:r>
    </w:p>
    <w:tbl>
      <w:tblPr>
        <w:tblStyle w:val="af0"/>
        <w:tblW w:w="0" w:type="auto"/>
        <w:tblInd w:w="421" w:type="dxa"/>
        <w:tblLook w:val="04A0" w:firstRow="1" w:lastRow="0" w:firstColumn="1" w:lastColumn="0" w:noHBand="0" w:noVBand="1"/>
      </w:tblPr>
      <w:tblGrid>
        <w:gridCol w:w="9321"/>
      </w:tblGrid>
      <w:tr w:rsidR="00D260A4" w:rsidRPr="00F64F0B" w14:paraId="48E215B6" w14:textId="77777777" w:rsidTr="00A33B80">
        <w:trPr>
          <w:trHeight w:val="236"/>
        </w:trPr>
        <w:tc>
          <w:tcPr>
            <w:tcW w:w="9321" w:type="dxa"/>
            <w:shd w:val="clear" w:color="auto" w:fill="auto"/>
          </w:tcPr>
          <w:p w14:paraId="57E009BA" w14:textId="46CF330C" w:rsidR="00D260A4" w:rsidRPr="00F64F0B" w:rsidRDefault="00D260A4" w:rsidP="003E5EBC">
            <w:pPr>
              <w:rPr>
                <w:color w:val="000000"/>
                <w:szCs w:val="21"/>
              </w:rPr>
            </w:pPr>
            <w:r w:rsidRPr="00F64F0B">
              <w:rPr>
                <w:rFonts w:hint="eastAsia"/>
                <w:color w:val="000000"/>
                <w:szCs w:val="21"/>
              </w:rPr>
              <w:t>（目標数値設定の根拠）</w:t>
            </w:r>
          </w:p>
        </w:tc>
      </w:tr>
      <w:tr w:rsidR="001D5C06" w:rsidRPr="00F64F0B" w14:paraId="40C1C62D" w14:textId="77777777" w:rsidTr="008861CC">
        <w:trPr>
          <w:trHeight w:val="297"/>
        </w:trPr>
        <w:tc>
          <w:tcPr>
            <w:tcW w:w="9321" w:type="dxa"/>
          </w:tcPr>
          <w:p w14:paraId="658BD6F1" w14:textId="47D57E16" w:rsidR="001D5C06" w:rsidRPr="00F64F0B" w:rsidRDefault="001D5C06">
            <w:pPr>
              <w:rPr>
                <w:color w:val="000000"/>
                <w:szCs w:val="21"/>
              </w:rPr>
            </w:pPr>
            <w:r w:rsidRPr="00F64F0B">
              <w:rPr>
                <w:rFonts w:hint="eastAsia"/>
                <w:szCs w:val="21"/>
              </w:rPr>
              <w:t>特定重要物資の品目名</w:t>
            </w:r>
            <w:r w:rsidRPr="00F64F0B">
              <w:rPr>
                <w:rFonts w:hint="eastAsia"/>
                <w:color w:val="000000"/>
                <w:szCs w:val="21"/>
              </w:rPr>
              <w:t>：</w:t>
            </w:r>
          </w:p>
        </w:tc>
      </w:tr>
      <w:tr w:rsidR="001D5C06" w:rsidRPr="00F64F0B" w14:paraId="1128C3B7" w14:textId="77777777" w:rsidTr="008861CC">
        <w:trPr>
          <w:trHeight w:val="203"/>
        </w:trPr>
        <w:tc>
          <w:tcPr>
            <w:tcW w:w="9321" w:type="dxa"/>
          </w:tcPr>
          <w:p w14:paraId="0986BDB7" w14:textId="77777777" w:rsidR="001D5C06" w:rsidRPr="00F64F0B" w:rsidRDefault="001D5C06" w:rsidP="003E5EBC">
            <w:pPr>
              <w:rPr>
                <w:color w:val="000000"/>
                <w:szCs w:val="21"/>
              </w:rPr>
            </w:pPr>
          </w:p>
        </w:tc>
      </w:tr>
      <w:tr w:rsidR="001D5C06" w:rsidRPr="00F64F0B" w14:paraId="4C806C7D" w14:textId="77777777" w:rsidTr="004C48A5">
        <w:trPr>
          <w:trHeight w:val="203"/>
        </w:trPr>
        <w:tc>
          <w:tcPr>
            <w:tcW w:w="9321" w:type="dxa"/>
            <w:tcBorders>
              <w:left w:val="nil"/>
              <w:right w:val="nil"/>
            </w:tcBorders>
          </w:tcPr>
          <w:p w14:paraId="0440FEED" w14:textId="77777777" w:rsidR="001D5C06" w:rsidRPr="00F64F0B" w:rsidRDefault="001D5C06" w:rsidP="003E5EBC">
            <w:pPr>
              <w:rPr>
                <w:color w:val="000000"/>
                <w:szCs w:val="21"/>
              </w:rPr>
            </w:pPr>
          </w:p>
        </w:tc>
      </w:tr>
      <w:tr w:rsidR="001D5C06" w:rsidRPr="00F64F0B" w14:paraId="02F4E104" w14:textId="77777777" w:rsidTr="008861CC">
        <w:trPr>
          <w:trHeight w:val="266"/>
        </w:trPr>
        <w:tc>
          <w:tcPr>
            <w:tcW w:w="9321" w:type="dxa"/>
          </w:tcPr>
          <w:p w14:paraId="52758ED2" w14:textId="347D98C5" w:rsidR="001D5C06" w:rsidRPr="00F64F0B" w:rsidRDefault="001D5C06" w:rsidP="003E5EBC">
            <w:pPr>
              <w:rPr>
                <w:color w:val="000000"/>
                <w:szCs w:val="21"/>
              </w:rPr>
            </w:pPr>
            <w:r w:rsidRPr="00F64F0B">
              <w:rPr>
                <w:rFonts w:hint="eastAsia"/>
                <w:color w:val="000000"/>
                <w:szCs w:val="21"/>
              </w:rPr>
              <w:t>原材料等の品目名：</w:t>
            </w:r>
          </w:p>
        </w:tc>
      </w:tr>
      <w:tr w:rsidR="001D5C06" w:rsidRPr="00F64F0B" w14:paraId="3B2ABC89" w14:textId="77777777" w:rsidTr="008861CC">
        <w:trPr>
          <w:trHeight w:val="171"/>
        </w:trPr>
        <w:tc>
          <w:tcPr>
            <w:tcW w:w="9321" w:type="dxa"/>
          </w:tcPr>
          <w:p w14:paraId="57C85326" w14:textId="77777777" w:rsidR="001D5C06" w:rsidRPr="00F64F0B" w:rsidRDefault="001D5C06" w:rsidP="003E5EBC">
            <w:pPr>
              <w:rPr>
                <w:color w:val="000000"/>
                <w:szCs w:val="21"/>
              </w:rPr>
            </w:pPr>
          </w:p>
        </w:tc>
      </w:tr>
    </w:tbl>
    <w:p w14:paraId="7EB2FFD8" w14:textId="38CF97A8" w:rsidR="006F2B18" w:rsidRPr="00F64F0B" w:rsidRDefault="006F2B18" w:rsidP="00A33B80">
      <w:pPr>
        <w:spacing w:line="280" w:lineRule="exact"/>
        <w:ind w:leftChars="203" w:left="840" w:hangingChars="197" w:hanging="414"/>
        <w:rPr>
          <w:color w:val="000000"/>
          <w:szCs w:val="21"/>
        </w:rPr>
      </w:pPr>
      <w:r w:rsidRPr="00F64F0B">
        <w:rPr>
          <w:rFonts w:hint="eastAsia"/>
          <w:color w:val="000000"/>
          <w:szCs w:val="21"/>
        </w:rPr>
        <w:t>（注１）（１）に記載の目標</w:t>
      </w:r>
      <w:r w:rsidRPr="00F64F0B">
        <w:rPr>
          <w:rFonts w:ascii="ＭＳ 明朝" w:hAnsi="ＭＳ 明朝" w:cs="ＭＳ 明朝" w:hint="eastAsia"/>
          <w:color w:val="000000"/>
          <w:szCs w:val="21"/>
        </w:rPr>
        <w:t>数値の算出の根拠となる計算式や当該物資の市場動向の見通し及び世界情勢等の背景を踏まえて記載すること。</w:t>
      </w:r>
    </w:p>
    <w:p w14:paraId="7A3D8300" w14:textId="5AE9FA65" w:rsidR="00DC4FDC" w:rsidRPr="00F64F0B" w:rsidRDefault="00D260A4" w:rsidP="00A33B80">
      <w:pPr>
        <w:spacing w:line="280" w:lineRule="exact"/>
        <w:ind w:leftChars="203" w:left="840" w:hangingChars="197" w:hanging="414"/>
        <w:rPr>
          <w:color w:val="000000"/>
          <w:szCs w:val="21"/>
        </w:rPr>
      </w:pPr>
      <w:r w:rsidRPr="00F64F0B">
        <w:rPr>
          <w:rFonts w:hint="eastAsia"/>
          <w:color w:val="000000"/>
          <w:szCs w:val="21"/>
        </w:rPr>
        <w:t>（注</w:t>
      </w:r>
      <w:r w:rsidR="006F2B18" w:rsidRPr="00F64F0B">
        <w:rPr>
          <w:rFonts w:hint="eastAsia"/>
          <w:color w:val="000000"/>
          <w:szCs w:val="21"/>
        </w:rPr>
        <w:t>２</w:t>
      </w:r>
      <w:r w:rsidRPr="00F64F0B">
        <w:rPr>
          <w:rFonts w:hint="eastAsia"/>
          <w:color w:val="000000"/>
          <w:szCs w:val="21"/>
        </w:rPr>
        <w:t>）</w:t>
      </w:r>
      <w:r w:rsidRPr="00F64F0B">
        <w:rPr>
          <w:rFonts w:hint="eastAsia"/>
          <w:szCs w:val="21"/>
        </w:rPr>
        <w:t>２以上の</w:t>
      </w:r>
      <w:r w:rsidR="001D5C06" w:rsidRPr="00F64F0B">
        <w:rPr>
          <w:rFonts w:hint="eastAsia"/>
          <w:szCs w:val="21"/>
        </w:rPr>
        <w:t>原材料等</w:t>
      </w:r>
      <w:r w:rsidRPr="00F64F0B">
        <w:rPr>
          <w:rFonts w:hint="eastAsia"/>
          <w:szCs w:val="21"/>
        </w:rPr>
        <w:t>の安定供給確保を図ろうとする</w:t>
      </w:r>
      <w:r w:rsidRPr="00F64F0B">
        <w:rPr>
          <w:rFonts w:hint="eastAsia"/>
          <w:color w:val="000000"/>
          <w:szCs w:val="21"/>
        </w:rPr>
        <w:t>場合には、上欄を追加してそれぞれの取組ごとに記載すること</w:t>
      </w:r>
      <w:r w:rsidR="00943401">
        <w:rPr>
          <w:rFonts w:hint="eastAsia"/>
          <w:color w:val="000000"/>
          <w:szCs w:val="21"/>
        </w:rPr>
        <w:t>。</w:t>
      </w:r>
    </w:p>
    <w:p w14:paraId="7B5B49F7" w14:textId="7E474FFA" w:rsidR="00DC4FDC" w:rsidRPr="00F64F0B" w:rsidRDefault="006F2B18" w:rsidP="0035303B">
      <w:pPr>
        <w:rPr>
          <w:szCs w:val="21"/>
        </w:rPr>
      </w:pPr>
      <w:r w:rsidRPr="00F64F0B">
        <w:rPr>
          <w:rFonts w:hint="eastAsia"/>
          <w:szCs w:val="21"/>
        </w:rPr>
        <w:lastRenderedPageBreak/>
        <w:t>（３）取組の実施期間</w:t>
      </w:r>
    </w:p>
    <w:p w14:paraId="712E50BC" w14:textId="5F28AD4B" w:rsidR="00023635" w:rsidRPr="00F64F0B" w:rsidRDefault="00023635" w:rsidP="008861CC">
      <w:pPr>
        <w:pStyle w:val="a3"/>
        <w:numPr>
          <w:ilvl w:val="0"/>
          <w:numId w:val="48"/>
        </w:numPr>
        <w:ind w:leftChars="0" w:left="295" w:firstLine="414"/>
        <w:rPr>
          <w:color w:val="000000"/>
          <w:szCs w:val="21"/>
        </w:rPr>
      </w:pPr>
      <w:r w:rsidRPr="00F64F0B">
        <w:rPr>
          <w:rFonts w:hint="eastAsia"/>
          <w:color w:val="000000"/>
          <w:szCs w:val="21"/>
        </w:rPr>
        <w:t>計画の実施</w:t>
      </w:r>
      <w:r w:rsidR="00D16A35" w:rsidRPr="00F64F0B">
        <w:rPr>
          <w:rFonts w:hint="eastAsia"/>
          <w:color w:val="000000"/>
          <w:szCs w:val="21"/>
        </w:rPr>
        <w:t>概要</w:t>
      </w:r>
    </w:p>
    <w:tbl>
      <w:tblPr>
        <w:tblStyle w:val="af0"/>
        <w:tblW w:w="0" w:type="auto"/>
        <w:tblInd w:w="720" w:type="dxa"/>
        <w:tblLook w:val="04A0" w:firstRow="1" w:lastRow="0" w:firstColumn="1" w:lastColumn="0" w:noHBand="0" w:noVBand="1"/>
      </w:tblPr>
      <w:tblGrid>
        <w:gridCol w:w="832"/>
        <w:gridCol w:w="1056"/>
        <w:gridCol w:w="7134"/>
      </w:tblGrid>
      <w:tr w:rsidR="00CD2B16" w:rsidRPr="00F64F0B" w14:paraId="6E3C506A" w14:textId="77777777" w:rsidTr="00A33B80">
        <w:trPr>
          <w:trHeight w:val="303"/>
        </w:trPr>
        <w:tc>
          <w:tcPr>
            <w:tcW w:w="9022" w:type="dxa"/>
            <w:gridSpan w:val="3"/>
            <w:tcBorders>
              <w:bottom w:val="nil"/>
            </w:tcBorders>
            <w:shd w:val="clear" w:color="auto" w:fill="auto"/>
          </w:tcPr>
          <w:p w14:paraId="259F6040" w14:textId="3690AB82" w:rsidR="00CD2B16" w:rsidRPr="00F64F0B" w:rsidRDefault="00E557E1" w:rsidP="00CD2B16">
            <w:pPr>
              <w:pStyle w:val="a3"/>
              <w:ind w:leftChars="0" w:left="0"/>
              <w:rPr>
                <w:color w:val="FF0000"/>
                <w:szCs w:val="21"/>
              </w:rPr>
            </w:pPr>
            <w:r w:rsidRPr="00F64F0B">
              <w:rPr>
                <w:rFonts w:hint="eastAsia"/>
                <w:color w:val="000000"/>
                <w:szCs w:val="21"/>
              </w:rPr>
              <w:t>特定重要物資の品目：</w:t>
            </w:r>
          </w:p>
        </w:tc>
      </w:tr>
      <w:tr w:rsidR="00E557E1" w:rsidRPr="00F64F0B" w14:paraId="27469EAD" w14:textId="77777777" w:rsidTr="00CD2B16">
        <w:trPr>
          <w:trHeight w:val="303"/>
        </w:trPr>
        <w:tc>
          <w:tcPr>
            <w:tcW w:w="9022" w:type="dxa"/>
            <w:gridSpan w:val="3"/>
            <w:tcBorders>
              <w:bottom w:val="nil"/>
            </w:tcBorders>
          </w:tcPr>
          <w:p w14:paraId="6D27B48E" w14:textId="06573CD2" w:rsidR="00E557E1" w:rsidRPr="00F64F0B" w:rsidRDefault="00AB78DE">
            <w:pPr>
              <w:pStyle w:val="a3"/>
              <w:ind w:leftChars="0" w:left="0"/>
              <w:rPr>
                <w:color w:val="000000"/>
                <w:szCs w:val="21"/>
              </w:rPr>
            </w:pPr>
            <w:r>
              <w:rPr>
                <w:rFonts w:hint="eastAsia"/>
                <w:color w:val="000000"/>
                <w:szCs w:val="21"/>
              </w:rPr>
              <w:t xml:space="preserve">　　</w:t>
            </w:r>
            <w:r w:rsidR="00E557E1" w:rsidRPr="00F64F0B">
              <w:rPr>
                <w:rFonts w:hint="eastAsia"/>
                <w:color w:val="000000"/>
                <w:szCs w:val="21"/>
              </w:rPr>
              <w:t>年度</w:t>
            </w:r>
            <w:r w:rsidR="00E557E1" w:rsidRPr="00F64F0B">
              <w:rPr>
                <w:rFonts w:hint="eastAsia"/>
                <w:color w:val="000000"/>
                <w:sz w:val="20"/>
                <w:szCs w:val="21"/>
              </w:rPr>
              <w:t xml:space="preserve">　</w:t>
            </w:r>
            <w:r w:rsidR="00FA2E80" w:rsidRPr="00F64F0B">
              <w:rPr>
                <w:rFonts w:hint="eastAsia"/>
                <w:color w:val="000000"/>
                <w:sz w:val="20"/>
                <w:szCs w:val="21"/>
              </w:rPr>
              <w:t>取組の内容</w:t>
            </w:r>
            <w:r w:rsidR="00943401">
              <w:rPr>
                <w:rFonts w:hint="eastAsia"/>
                <w:color w:val="000000"/>
                <w:sz w:val="20"/>
                <w:szCs w:val="21"/>
              </w:rPr>
              <w:t>（予定）</w:t>
            </w:r>
            <w:r w:rsidR="00FA2E80" w:rsidRPr="00F64F0B">
              <w:rPr>
                <w:rFonts w:hint="eastAsia"/>
                <w:color w:val="000000"/>
                <w:sz w:val="20"/>
                <w:szCs w:val="21"/>
              </w:rPr>
              <w:t xml:space="preserve">：（　　　　　　　　　　　　　　　　　）　</w:t>
            </w:r>
            <w:r w:rsidR="00FA2E80" w:rsidRPr="00A33B80">
              <w:rPr>
                <w:rFonts w:hint="eastAsia"/>
                <w:color w:val="000000"/>
                <w:sz w:val="24"/>
                <w:szCs w:val="21"/>
              </w:rPr>
              <w:t xml:space="preserve">　</w:t>
            </w:r>
            <w:r w:rsidR="00276141">
              <w:rPr>
                <w:rFonts w:hint="eastAsia"/>
                <w:color w:val="000000"/>
                <w:sz w:val="24"/>
                <w:szCs w:val="21"/>
              </w:rPr>
              <w:t xml:space="preserve"> </w:t>
            </w:r>
            <w:r w:rsidR="00FA2E80" w:rsidRPr="00A33B80">
              <w:rPr>
                <w:rFonts w:hint="eastAsia"/>
                <w:color w:val="000000"/>
                <w:sz w:val="24"/>
                <w:szCs w:val="21"/>
              </w:rPr>
              <w:t xml:space="preserve">　</w:t>
            </w:r>
            <w:r w:rsidR="00E557E1" w:rsidRPr="00A33B80">
              <w:rPr>
                <w:rFonts w:hint="eastAsia"/>
                <w:color w:val="000000"/>
                <w:sz w:val="20"/>
                <w:szCs w:val="16"/>
              </w:rPr>
              <w:t>※事業開始</w:t>
            </w:r>
            <w:r w:rsidR="00E557E1" w:rsidRPr="00A33B80">
              <w:rPr>
                <w:rFonts w:hint="eastAsia"/>
                <w:sz w:val="20"/>
                <w:szCs w:val="21"/>
              </w:rPr>
              <w:t>年度</w:t>
            </w:r>
          </w:p>
        </w:tc>
      </w:tr>
      <w:tr w:rsidR="00BE264E" w:rsidRPr="00F64F0B" w14:paraId="5A97EC49" w14:textId="77777777" w:rsidTr="00943401">
        <w:trPr>
          <w:trHeight w:val="210"/>
        </w:trPr>
        <w:tc>
          <w:tcPr>
            <w:tcW w:w="832" w:type="dxa"/>
            <w:vMerge w:val="restart"/>
            <w:tcBorders>
              <w:top w:val="nil"/>
            </w:tcBorders>
          </w:tcPr>
          <w:p w14:paraId="3A281E67" w14:textId="77777777" w:rsidR="00BE264E" w:rsidRPr="00F64F0B" w:rsidRDefault="00BE264E" w:rsidP="00E557E1">
            <w:pPr>
              <w:pStyle w:val="a3"/>
              <w:ind w:leftChars="0" w:left="0"/>
              <w:rPr>
                <w:color w:val="000000"/>
                <w:szCs w:val="21"/>
              </w:rPr>
            </w:pPr>
          </w:p>
        </w:tc>
        <w:tc>
          <w:tcPr>
            <w:tcW w:w="1056" w:type="dxa"/>
          </w:tcPr>
          <w:p w14:paraId="7F5A257F" w14:textId="0B8E97C0" w:rsidR="00BE264E" w:rsidRPr="008861CC" w:rsidRDefault="00AB78DE">
            <w:pPr>
              <w:pStyle w:val="a3"/>
              <w:ind w:leftChars="0" w:left="0"/>
              <w:rPr>
                <w:szCs w:val="21"/>
              </w:rPr>
            </w:pPr>
            <w:r>
              <w:rPr>
                <w:rFonts w:hint="eastAsia"/>
                <w:szCs w:val="21"/>
              </w:rPr>
              <w:t xml:space="preserve">　</w:t>
            </w:r>
            <w:r w:rsidR="00943401">
              <w:rPr>
                <w:rFonts w:hint="eastAsia"/>
                <w:szCs w:val="21"/>
              </w:rPr>
              <w:t xml:space="preserve">　　月</w:t>
            </w:r>
          </w:p>
        </w:tc>
        <w:tc>
          <w:tcPr>
            <w:tcW w:w="7134" w:type="dxa"/>
          </w:tcPr>
          <w:p w14:paraId="405D6928" w14:textId="227507C7" w:rsidR="00BE264E" w:rsidRPr="008861CC" w:rsidRDefault="00BE264E" w:rsidP="00E557E1">
            <w:pPr>
              <w:pStyle w:val="a3"/>
              <w:ind w:leftChars="0" w:left="0"/>
              <w:rPr>
                <w:szCs w:val="21"/>
              </w:rPr>
            </w:pPr>
          </w:p>
        </w:tc>
      </w:tr>
      <w:tr w:rsidR="00BE264E" w:rsidRPr="00F64F0B" w14:paraId="026F002D" w14:textId="77777777" w:rsidTr="00943401">
        <w:tc>
          <w:tcPr>
            <w:tcW w:w="832" w:type="dxa"/>
            <w:vMerge/>
            <w:tcBorders>
              <w:bottom w:val="nil"/>
            </w:tcBorders>
          </w:tcPr>
          <w:p w14:paraId="35A6A144" w14:textId="77777777" w:rsidR="00BE264E" w:rsidRPr="00F64F0B" w:rsidRDefault="00BE264E" w:rsidP="00E557E1">
            <w:pPr>
              <w:pStyle w:val="a3"/>
              <w:ind w:leftChars="0" w:left="0"/>
              <w:rPr>
                <w:szCs w:val="21"/>
              </w:rPr>
            </w:pPr>
          </w:p>
        </w:tc>
        <w:tc>
          <w:tcPr>
            <w:tcW w:w="1056" w:type="dxa"/>
            <w:tcBorders>
              <w:bottom w:val="nil"/>
            </w:tcBorders>
          </w:tcPr>
          <w:p w14:paraId="54857E53" w14:textId="64A28107" w:rsidR="00BE264E" w:rsidRPr="00F64F0B" w:rsidRDefault="00AB78DE" w:rsidP="00E557E1">
            <w:pPr>
              <w:pStyle w:val="a3"/>
              <w:ind w:leftChars="0" w:left="0"/>
              <w:rPr>
                <w:szCs w:val="21"/>
              </w:rPr>
            </w:pPr>
            <w:r>
              <w:rPr>
                <w:rFonts w:hint="eastAsia"/>
                <w:szCs w:val="21"/>
              </w:rPr>
              <w:t xml:space="preserve">　</w:t>
            </w:r>
            <w:r w:rsidR="00943401">
              <w:rPr>
                <w:rFonts w:hint="eastAsia"/>
                <w:szCs w:val="21"/>
              </w:rPr>
              <w:t xml:space="preserve">　　月</w:t>
            </w:r>
          </w:p>
        </w:tc>
        <w:tc>
          <w:tcPr>
            <w:tcW w:w="7134" w:type="dxa"/>
            <w:tcBorders>
              <w:bottom w:val="nil"/>
            </w:tcBorders>
          </w:tcPr>
          <w:p w14:paraId="23C61DB9" w14:textId="493CCFAC" w:rsidR="00BE264E" w:rsidRPr="00F64F0B" w:rsidRDefault="00BE264E" w:rsidP="00E557E1">
            <w:pPr>
              <w:pStyle w:val="a3"/>
              <w:ind w:leftChars="0" w:left="0"/>
              <w:rPr>
                <w:szCs w:val="21"/>
              </w:rPr>
            </w:pPr>
          </w:p>
        </w:tc>
      </w:tr>
      <w:tr w:rsidR="00E557E1" w:rsidRPr="00F64F0B" w14:paraId="68FDD718" w14:textId="77777777" w:rsidTr="00DF52D2">
        <w:tc>
          <w:tcPr>
            <w:tcW w:w="9022" w:type="dxa"/>
            <w:gridSpan w:val="3"/>
            <w:tcBorders>
              <w:bottom w:val="nil"/>
            </w:tcBorders>
          </w:tcPr>
          <w:p w14:paraId="7DBD79FD" w14:textId="080324E4" w:rsidR="00E557E1" w:rsidRPr="008861CC" w:rsidRDefault="00AB78DE" w:rsidP="00E557E1">
            <w:pPr>
              <w:pStyle w:val="a3"/>
              <w:ind w:leftChars="0" w:left="0"/>
              <w:rPr>
                <w:szCs w:val="21"/>
              </w:rPr>
            </w:pPr>
            <w:r>
              <w:rPr>
                <w:rFonts w:hint="eastAsia"/>
                <w:szCs w:val="21"/>
              </w:rPr>
              <w:t xml:space="preserve">　　</w:t>
            </w:r>
            <w:r w:rsidR="00E557E1" w:rsidRPr="008861CC">
              <w:rPr>
                <w:rFonts w:hint="eastAsia"/>
                <w:szCs w:val="21"/>
              </w:rPr>
              <w:t>年度</w:t>
            </w:r>
            <w:r w:rsidR="00FA2E80" w:rsidRPr="00F64F0B">
              <w:rPr>
                <w:rFonts w:hint="eastAsia"/>
                <w:szCs w:val="21"/>
              </w:rPr>
              <w:t xml:space="preserve">　</w:t>
            </w:r>
            <w:r w:rsidR="00FA2E80" w:rsidRPr="008861CC">
              <w:rPr>
                <w:rFonts w:hint="eastAsia"/>
                <w:sz w:val="20"/>
                <w:szCs w:val="21"/>
              </w:rPr>
              <w:t>取組の内容</w:t>
            </w:r>
            <w:r w:rsidR="00943401">
              <w:rPr>
                <w:rFonts w:hint="eastAsia"/>
                <w:sz w:val="20"/>
                <w:szCs w:val="21"/>
              </w:rPr>
              <w:t>（予定）</w:t>
            </w:r>
            <w:r w:rsidR="00FA2E80" w:rsidRPr="008861CC">
              <w:rPr>
                <w:rFonts w:hint="eastAsia"/>
                <w:sz w:val="20"/>
                <w:szCs w:val="21"/>
              </w:rPr>
              <w:t xml:space="preserve">：（　　　　　　　　　　　　　　　　　）　　　　　</w:t>
            </w:r>
          </w:p>
        </w:tc>
      </w:tr>
      <w:tr w:rsidR="00943401" w:rsidRPr="00F64F0B" w14:paraId="1972B9A0" w14:textId="77777777" w:rsidTr="00943401">
        <w:tc>
          <w:tcPr>
            <w:tcW w:w="832" w:type="dxa"/>
            <w:vMerge w:val="restart"/>
            <w:tcBorders>
              <w:top w:val="nil"/>
            </w:tcBorders>
          </w:tcPr>
          <w:p w14:paraId="397F4194" w14:textId="77777777" w:rsidR="00943401" w:rsidRPr="00F64F0B" w:rsidRDefault="00943401" w:rsidP="00943401">
            <w:pPr>
              <w:pStyle w:val="a3"/>
              <w:ind w:leftChars="0" w:left="0"/>
              <w:rPr>
                <w:color w:val="000000"/>
                <w:szCs w:val="21"/>
              </w:rPr>
            </w:pPr>
          </w:p>
        </w:tc>
        <w:tc>
          <w:tcPr>
            <w:tcW w:w="1056" w:type="dxa"/>
          </w:tcPr>
          <w:p w14:paraId="6D319B0B" w14:textId="5A37AB76" w:rsidR="00943401" w:rsidRPr="008861CC" w:rsidRDefault="00943401" w:rsidP="00943401">
            <w:pPr>
              <w:pStyle w:val="a3"/>
              <w:ind w:leftChars="0" w:left="0"/>
              <w:rPr>
                <w:szCs w:val="21"/>
              </w:rPr>
            </w:pPr>
            <w:r>
              <w:rPr>
                <w:rFonts w:hint="eastAsia"/>
                <w:szCs w:val="21"/>
              </w:rPr>
              <w:t xml:space="preserve">　　　月</w:t>
            </w:r>
          </w:p>
        </w:tc>
        <w:tc>
          <w:tcPr>
            <w:tcW w:w="7134" w:type="dxa"/>
          </w:tcPr>
          <w:p w14:paraId="2315E158" w14:textId="24B9B605" w:rsidR="00943401" w:rsidRPr="008861CC" w:rsidRDefault="00943401" w:rsidP="00943401">
            <w:pPr>
              <w:pStyle w:val="a3"/>
              <w:ind w:leftChars="0" w:left="0"/>
              <w:rPr>
                <w:szCs w:val="21"/>
              </w:rPr>
            </w:pPr>
          </w:p>
        </w:tc>
      </w:tr>
      <w:tr w:rsidR="00943401" w:rsidRPr="00F64F0B" w14:paraId="4198C0C9" w14:textId="77777777" w:rsidTr="00943401">
        <w:tc>
          <w:tcPr>
            <w:tcW w:w="832" w:type="dxa"/>
            <w:vMerge/>
            <w:tcBorders>
              <w:bottom w:val="nil"/>
            </w:tcBorders>
          </w:tcPr>
          <w:p w14:paraId="2AB8AC34" w14:textId="77777777" w:rsidR="00943401" w:rsidRPr="00F64F0B" w:rsidRDefault="00943401" w:rsidP="00943401">
            <w:pPr>
              <w:pStyle w:val="a3"/>
              <w:ind w:leftChars="0" w:left="0"/>
              <w:rPr>
                <w:color w:val="000000"/>
                <w:szCs w:val="21"/>
              </w:rPr>
            </w:pPr>
          </w:p>
        </w:tc>
        <w:tc>
          <w:tcPr>
            <w:tcW w:w="1056" w:type="dxa"/>
          </w:tcPr>
          <w:p w14:paraId="09B31199" w14:textId="2BFDDC1B" w:rsidR="00943401" w:rsidRPr="008861CC" w:rsidRDefault="00943401" w:rsidP="00943401">
            <w:pPr>
              <w:pStyle w:val="a3"/>
              <w:ind w:leftChars="0" w:left="0"/>
              <w:rPr>
                <w:szCs w:val="21"/>
              </w:rPr>
            </w:pPr>
            <w:r>
              <w:rPr>
                <w:rFonts w:hint="eastAsia"/>
                <w:szCs w:val="21"/>
              </w:rPr>
              <w:t xml:space="preserve">　　　月</w:t>
            </w:r>
          </w:p>
        </w:tc>
        <w:tc>
          <w:tcPr>
            <w:tcW w:w="7134" w:type="dxa"/>
          </w:tcPr>
          <w:p w14:paraId="35B6D1BB" w14:textId="44F1C0DD" w:rsidR="00943401" w:rsidRPr="008861CC" w:rsidDel="00E0176C" w:rsidRDefault="00943401" w:rsidP="00943401">
            <w:pPr>
              <w:pStyle w:val="a3"/>
              <w:ind w:leftChars="0" w:left="0"/>
              <w:rPr>
                <w:szCs w:val="21"/>
              </w:rPr>
            </w:pPr>
          </w:p>
        </w:tc>
      </w:tr>
      <w:tr w:rsidR="00943401" w:rsidRPr="00F64F0B" w14:paraId="3BA86F58" w14:textId="77777777" w:rsidTr="00DF52D2">
        <w:tc>
          <w:tcPr>
            <w:tcW w:w="9022" w:type="dxa"/>
            <w:gridSpan w:val="3"/>
            <w:tcBorders>
              <w:bottom w:val="nil"/>
            </w:tcBorders>
          </w:tcPr>
          <w:p w14:paraId="344E51E4" w14:textId="128A68A5" w:rsidR="00943401" w:rsidRPr="008861CC" w:rsidRDefault="00943401">
            <w:pPr>
              <w:pStyle w:val="a3"/>
              <w:ind w:leftChars="0" w:left="0"/>
              <w:rPr>
                <w:szCs w:val="21"/>
              </w:rPr>
            </w:pPr>
            <w:r>
              <w:rPr>
                <w:rFonts w:hint="eastAsia"/>
                <w:szCs w:val="21"/>
              </w:rPr>
              <w:t xml:space="preserve">　　</w:t>
            </w:r>
            <w:r w:rsidRPr="008861CC">
              <w:rPr>
                <w:rFonts w:hint="eastAsia"/>
                <w:szCs w:val="21"/>
              </w:rPr>
              <w:t xml:space="preserve">年度　</w:t>
            </w:r>
            <w:r w:rsidRPr="008861CC">
              <w:rPr>
                <w:rFonts w:hint="eastAsia"/>
                <w:sz w:val="20"/>
                <w:szCs w:val="21"/>
              </w:rPr>
              <w:t>取組の内容</w:t>
            </w:r>
            <w:r>
              <w:rPr>
                <w:rFonts w:hint="eastAsia"/>
                <w:sz w:val="20"/>
                <w:szCs w:val="21"/>
              </w:rPr>
              <w:t>（予定）</w:t>
            </w:r>
            <w:r w:rsidRPr="008861CC">
              <w:rPr>
                <w:rFonts w:hint="eastAsia"/>
                <w:sz w:val="20"/>
                <w:szCs w:val="21"/>
              </w:rPr>
              <w:t>：（　　　　　　　　　　　　　　　　　）</w:t>
            </w:r>
            <w:r w:rsidR="00E87469" w:rsidRPr="00E87469">
              <w:rPr>
                <w:rFonts w:hint="eastAsia"/>
                <w:sz w:val="20"/>
                <w:szCs w:val="21"/>
              </w:rPr>
              <w:t xml:space="preserve">　　</w:t>
            </w:r>
            <w:r w:rsidR="00E87469">
              <w:rPr>
                <w:rFonts w:hint="eastAsia"/>
                <w:sz w:val="20"/>
                <w:szCs w:val="21"/>
              </w:rPr>
              <w:t xml:space="preserve">　</w:t>
            </w:r>
            <w:r w:rsidR="00E87469" w:rsidRPr="00E87469">
              <w:rPr>
                <w:rFonts w:hint="eastAsia"/>
                <w:sz w:val="20"/>
                <w:szCs w:val="21"/>
              </w:rPr>
              <w:t xml:space="preserve">　※事業</w:t>
            </w:r>
            <w:r w:rsidR="00DC0BF5">
              <w:rPr>
                <w:rFonts w:hint="eastAsia"/>
                <w:sz w:val="20"/>
                <w:szCs w:val="21"/>
              </w:rPr>
              <w:t>終了</w:t>
            </w:r>
            <w:r w:rsidR="00E87469" w:rsidRPr="00E87469">
              <w:rPr>
                <w:rFonts w:hint="eastAsia"/>
                <w:sz w:val="20"/>
                <w:szCs w:val="21"/>
              </w:rPr>
              <w:t>年度</w:t>
            </w:r>
          </w:p>
        </w:tc>
      </w:tr>
      <w:tr w:rsidR="00943401" w:rsidRPr="00F64F0B" w14:paraId="035B6DC8" w14:textId="77777777" w:rsidTr="00445BF4">
        <w:tc>
          <w:tcPr>
            <w:tcW w:w="832" w:type="dxa"/>
            <w:vMerge w:val="restart"/>
            <w:tcBorders>
              <w:top w:val="nil"/>
            </w:tcBorders>
          </w:tcPr>
          <w:p w14:paraId="333CDD68" w14:textId="77777777" w:rsidR="00943401" w:rsidRPr="00F64F0B" w:rsidRDefault="00943401" w:rsidP="00943401">
            <w:pPr>
              <w:pStyle w:val="a3"/>
              <w:ind w:leftChars="0" w:left="0"/>
              <w:rPr>
                <w:color w:val="000000"/>
                <w:szCs w:val="21"/>
              </w:rPr>
            </w:pPr>
          </w:p>
        </w:tc>
        <w:tc>
          <w:tcPr>
            <w:tcW w:w="1056" w:type="dxa"/>
            <w:tcBorders>
              <w:bottom w:val="single" w:sz="4" w:space="0" w:color="auto"/>
            </w:tcBorders>
          </w:tcPr>
          <w:p w14:paraId="16986C25" w14:textId="0097CA55" w:rsidR="00943401" w:rsidRPr="008861CC" w:rsidRDefault="00943401" w:rsidP="00943401">
            <w:pPr>
              <w:pStyle w:val="a3"/>
              <w:ind w:leftChars="0" w:left="0"/>
              <w:rPr>
                <w:szCs w:val="21"/>
              </w:rPr>
            </w:pPr>
            <w:r>
              <w:rPr>
                <w:rFonts w:hint="eastAsia"/>
                <w:szCs w:val="21"/>
              </w:rPr>
              <w:t xml:space="preserve">　　　月</w:t>
            </w:r>
          </w:p>
        </w:tc>
        <w:tc>
          <w:tcPr>
            <w:tcW w:w="7134" w:type="dxa"/>
            <w:tcBorders>
              <w:bottom w:val="single" w:sz="4" w:space="0" w:color="auto"/>
            </w:tcBorders>
          </w:tcPr>
          <w:p w14:paraId="70799524" w14:textId="5A39E0BD" w:rsidR="00943401" w:rsidRPr="008861CC" w:rsidRDefault="00943401" w:rsidP="00943401">
            <w:pPr>
              <w:pStyle w:val="a3"/>
              <w:ind w:leftChars="0" w:left="0"/>
              <w:rPr>
                <w:szCs w:val="21"/>
              </w:rPr>
            </w:pPr>
          </w:p>
        </w:tc>
      </w:tr>
      <w:tr w:rsidR="00943401" w:rsidRPr="00F64F0B" w14:paraId="2811A97E" w14:textId="77777777" w:rsidTr="00445BF4">
        <w:tc>
          <w:tcPr>
            <w:tcW w:w="832" w:type="dxa"/>
            <w:vMerge/>
            <w:tcBorders>
              <w:bottom w:val="single" w:sz="4" w:space="0" w:color="auto"/>
            </w:tcBorders>
          </w:tcPr>
          <w:p w14:paraId="71802E3C" w14:textId="77777777" w:rsidR="00943401" w:rsidRPr="00F64F0B" w:rsidRDefault="00943401" w:rsidP="00943401">
            <w:pPr>
              <w:pStyle w:val="a3"/>
              <w:ind w:leftChars="0" w:left="0"/>
              <w:rPr>
                <w:color w:val="000000"/>
                <w:szCs w:val="21"/>
              </w:rPr>
            </w:pPr>
          </w:p>
        </w:tc>
        <w:tc>
          <w:tcPr>
            <w:tcW w:w="1056" w:type="dxa"/>
            <w:tcBorders>
              <w:bottom w:val="single" w:sz="4" w:space="0" w:color="auto"/>
            </w:tcBorders>
          </w:tcPr>
          <w:p w14:paraId="5D7AAE01" w14:textId="1B7C5847" w:rsidR="00943401" w:rsidRDefault="00943401" w:rsidP="00943401">
            <w:pPr>
              <w:pStyle w:val="a3"/>
              <w:ind w:leftChars="0" w:left="0"/>
              <w:rPr>
                <w:szCs w:val="21"/>
              </w:rPr>
            </w:pPr>
            <w:r>
              <w:rPr>
                <w:rFonts w:hint="eastAsia"/>
                <w:szCs w:val="21"/>
              </w:rPr>
              <w:t xml:space="preserve">　　　月</w:t>
            </w:r>
          </w:p>
        </w:tc>
        <w:tc>
          <w:tcPr>
            <w:tcW w:w="7134" w:type="dxa"/>
            <w:tcBorders>
              <w:bottom w:val="single" w:sz="4" w:space="0" w:color="auto"/>
            </w:tcBorders>
          </w:tcPr>
          <w:p w14:paraId="46724018" w14:textId="77777777" w:rsidR="00943401" w:rsidRPr="008861CC" w:rsidDel="00AB78DE" w:rsidRDefault="00943401" w:rsidP="00943401">
            <w:pPr>
              <w:pStyle w:val="a3"/>
              <w:ind w:leftChars="0" w:left="0"/>
              <w:rPr>
                <w:szCs w:val="21"/>
              </w:rPr>
            </w:pPr>
          </w:p>
        </w:tc>
      </w:tr>
      <w:tr w:rsidR="00943401" w:rsidRPr="00F64F0B" w14:paraId="07D987EC" w14:textId="77777777" w:rsidTr="00943401">
        <w:tc>
          <w:tcPr>
            <w:tcW w:w="832" w:type="dxa"/>
            <w:tcBorders>
              <w:top w:val="single" w:sz="4" w:space="0" w:color="auto"/>
              <w:left w:val="nil"/>
              <w:bottom w:val="nil"/>
              <w:right w:val="nil"/>
            </w:tcBorders>
          </w:tcPr>
          <w:p w14:paraId="0B3B37D3" w14:textId="77777777" w:rsidR="00943401" w:rsidRPr="00F64F0B" w:rsidRDefault="00943401" w:rsidP="00943401">
            <w:pPr>
              <w:pStyle w:val="a3"/>
              <w:ind w:leftChars="0" w:left="0"/>
              <w:rPr>
                <w:color w:val="000000"/>
                <w:szCs w:val="21"/>
              </w:rPr>
            </w:pPr>
          </w:p>
        </w:tc>
        <w:tc>
          <w:tcPr>
            <w:tcW w:w="1056" w:type="dxa"/>
            <w:tcBorders>
              <w:left w:val="nil"/>
              <w:bottom w:val="nil"/>
              <w:right w:val="nil"/>
            </w:tcBorders>
          </w:tcPr>
          <w:p w14:paraId="79D96254" w14:textId="77777777" w:rsidR="00943401" w:rsidRPr="008861CC" w:rsidRDefault="00943401" w:rsidP="00943401">
            <w:pPr>
              <w:pStyle w:val="a3"/>
              <w:ind w:leftChars="0" w:left="0"/>
              <w:rPr>
                <w:szCs w:val="21"/>
              </w:rPr>
            </w:pPr>
          </w:p>
        </w:tc>
        <w:tc>
          <w:tcPr>
            <w:tcW w:w="7134" w:type="dxa"/>
            <w:tcBorders>
              <w:left w:val="nil"/>
              <w:bottom w:val="nil"/>
              <w:right w:val="nil"/>
            </w:tcBorders>
          </w:tcPr>
          <w:p w14:paraId="239E3810" w14:textId="77777777" w:rsidR="00943401" w:rsidRPr="008861CC" w:rsidRDefault="00943401" w:rsidP="00943401">
            <w:pPr>
              <w:pStyle w:val="a3"/>
              <w:ind w:leftChars="0" w:left="0"/>
              <w:rPr>
                <w:szCs w:val="21"/>
              </w:rPr>
            </w:pPr>
          </w:p>
        </w:tc>
      </w:tr>
      <w:tr w:rsidR="00943401" w:rsidRPr="00F64F0B" w14:paraId="7EA1169A" w14:textId="77777777" w:rsidTr="00A33B80">
        <w:trPr>
          <w:trHeight w:val="303"/>
        </w:trPr>
        <w:tc>
          <w:tcPr>
            <w:tcW w:w="9022" w:type="dxa"/>
            <w:gridSpan w:val="3"/>
            <w:tcBorders>
              <w:bottom w:val="nil"/>
            </w:tcBorders>
            <w:shd w:val="clear" w:color="auto" w:fill="auto"/>
          </w:tcPr>
          <w:p w14:paraId="7CEF2D12" w14:textId="796FA5E6" w:rsidR="00943401" w:rsidRPr="008861CC" w:rsidRDefault="00943401" w:rsidP="00943401">
            <w:pPr>
              <w:pStyle w:val="a3"/>
              <w:ind w:leftChars="0" w:left="0"/>
              <w:rPr>
                <w:szCs w:val="21"/>
              </w:rPr>
            </w:pPr>
            <w:r w:rsidRPr="008861CC">
              <w:rPr>
                <w:rFonts w:hint="eastAsia"/>
                <w:szCs w:val="21"/>
              </w:rPr>
              <w:t>原材料等の品目：</w:t>
            </w:r>
          </w:p>
        </w:tc>
      </w:tr>
      <w:tr w:rsidR="00943401" w:rsidRPr="00F64F0B" w14:paraId="16960547" w14:textId="77777777" w:rsidTr="00DF52D2">
        <w:trPr>
          <w:trHeight w:val="303"/>
        </w:trPr>
        <w:tc>
          <w:tcPr>
            <w:tcW w:w="9022" w:type="dxa"/>
            <w:gridSpan w:val="3"/>
            <w:tcBorders>
              <w:bottom w:val="nil"/>
            </w:tcBorders>
          </w:tcPr>
          <w:p w14:paraId="04ED16F2" w14:textId="12137818" w:rsidR="00943401" w:rsidRPr="008861CC" w:rsidRDefault="00E87469">
            <w:pPr>
              <w:pStyle w:val="a3"/>
              <w:ind w:leftChars="0" w:left="0"/>
              <w:rPr>
                <w:szCs w:val="21"/>
              </w:rPr>
            </w:pPr>
            <w:r>
              <w:rPr>
                <w:rFonts w:hint="eastAsia"/>
                <w:szCs w:val="21"/>
              </w:rPr>
              <w:t xml:space="preserve">　　</w:t>
            </w:r>
            <w:r w:rsidR="00943401" w:rsidRPr="008861CC">
              <w:rPr>
                <w:rFonts w:hint="eastAsia"/>
                <w:szCs w:val="21"/>
              </w:rPr>
              <w:t>年度</w:t>
            </w:r>
            <w:r w:rsidR="00943401" w:rsidRPr="008861CC">
              <w:rPr>
                <w:rFonts w:hint="eastAsia"/>
                <w:sz w:val="20"/>
                <w:szCs w:val="21"/>
              </w:rPr>
              <w:t xml:space="preserve">　取組の内容</w:t>
            </w:r>
            <w:r w:rsidR="00943401">
              <w:rPr>
                <w:rFonts w:hint="eastAsia"/>
                <w:sz w:val="20"/>
                <w:szCs w:val="21"/>
              </w:rPr>
              <w:t>（予定）</w:t>
            </w:r>
            <w:r w:rsidR="00943401" w:rsidRPr="008861CC">
              <w:rPr>
                <w:rFonts w:hint="eastAsia"/>
                <w:sz w:val="20"/>
                <w:szCs w:val="21"/>
              </w:rPr>
              <w:t>：（　　　　　　　　　　　　　　　　）</w:t>
            </w:r>
            <w:r w:rsidRPr="00E87469">
              <w:rPr>
                <w:rFonts w:hint="eastAsia"/>
                <w:sz w:val="20"/>
                <w:szCs w:val="21"/>
              </w:rPr>
              <w:t xml:space="preserve">　　　</w:t>
            </w:r>
            <w:r w:rsidR="00276141">
              <w:rPr>
                <w:rFonts w:hint="eastAsia"/>
                <w:sz w:val="20"/>
                <w:szCs w:val="21"/>
              </w:rPr>
              <w:t xml:space="preserve">　</w:t>
            </w:r>
            <w:r>
              <w:rPr>
                <w:rFonts w:hint="eastAsia"/>
                <w:sz w:val="20"/>
                <w:szCs w:val="21"/>
              </w:rPr>
              <w:t xml:space="preserve">　</w:t>
            </w:r>
            <w:r w:rsidRPr="00E87469">
              <w:rPr>
                <w:rFonts w:hint="eastAsia"/>
                <w:sz w:val="20"/>
                <w:szCs w:val="21"/>
              </w:rPr>
              <w:t>※事業開始年度</w:t>
            </w:r>
          </w:p>
        </w:tc>
      </w:tr>
      <w:tr w:rsidR="00943401" w:rsidRPr="00F64F0B" w14:paraId="222F3B91" w14:textId="77777777" w:rsidTr="00943401">
        <w:trPr>
          <w:trHeight w:val="210"/>
        </w:trPr>
        <w:tc>
          <w:tcPr>
            <w:tcW w:w="832" w:type="dxa"/>
            <w:vMerge w:val="restart"/>
            <w:tcBorders>
              <w:top w:val="nil"/>
            </w:tcBorders>
          </w:tcPr>
          <w:p w14:paraId="14553396" w14:textId="77777777" w:rsidR="00943401" w:rsidRPr="00F64F0B" w:rsidRDefault="00943401" w:rsidP="00943401">
            <w:pPr>
              <w:pStyle w:val="a3"/>
              <w:ind w:leftChars="0" w:left="0"/>
              <w:rPr>
                <w:color w:val="000000"/>
                <w:szCs w:val="21"/>
              </w:rPr>
            </w:pPr>
          </w:p>
        </w:tc>
        <w:tc>
          <w:tcPr>
            <w:tcW w:w="1056" w:type="dxa"/>
          </w:tcPr>
          <w:p w14:paraId="23A8BD36" w14:textId="70ADF82C" w:rsidR="00943401" w:rsidRPr="008861CC" w:rsidRDefault="00943401" w:rsidP="00943401">
            <w:pPr>
              <w:pStyle w:val="a3"/>
              <w:ind w:leftChars="0" w:left="0"/>
              <w:rPr>
                <w:szCs w:val="21"/>
              </w:rPr>
            </w:pPr>
            <w:r>
              <w:rPr>
                <w:rFonts w:hint="eastAsia"/>
                <w:szCs w:val="21"/>
              </w:rPr>
              <w:t xml:space="preserve">　　　月</w:t>
            </w:r>
          </w:p>
        </w:tc>
        <w:tc>
          <w:tcPr>
            <w:tcW w:w="7134" w:type="dxa"/>
          </w:tcPr>
          <w:p w14:paraId="1B6F918B" w14:textId="5D169835" w:rsidR="00943401" w:rsidRPr="008861CC" w:rsidRDefault="00943401" w:rsidP="00943401">
            <w:pPr>
              <w:pStyle w:val="a3"/>
              <w:ind w:leftChars="0" w:left="0"/>
              <w:rPr>
                <w:szCs w:val="21"/>
              </w:rPr>
            </w:pPr>
          </w:p>
        </w:tc>
      </w:tr>
      <w:tr w:rsidR="00943401" w:rsidRPr="00F64F0B" w14:paraId="5BE65EFC" w14:textId="77777777" w:rsidTr="00943401">
        <w:tc>
          <w:tcPr>
            <w:tcW w:w="832" w:type="dxa"/>
            <w:vMerge/>
            <w:tcBorders>
              <w:bottom w:val="nil"/>
            </w:tcBorders>
          </w:tcPr>
          <w:p w14:paraId="34242A41" w14:textId="77777777" w:rsidR="00943401" w:rsidRPr="00F64F0B" w:rsidRDefault="00943401" w:rsidP="00943401">
            <w:pPr>
              <w:pStyle w:val="a3"/>
              <w:ind w:leftChars="0" w:left="0"/>
              <w:rPr>
                <w:szCs w:val="21"/>
              </w:rPr>
            </w:pPr>
          </w:p>
        </w:tc>
        <w:tc>
          <w:tcPr>
            <w:tcW w:w="1056" w:type="dxa"/>
            <w:tcBorders>
              <w:bottom w:val="nil"/>
            </w:tcBorders>
          </w:tcPr>
          <w:p w14:paraId="6A75CE10" w14:textId="46DA1C92" w:rsidR="00943401" w:rsidRPr="00F64F0B" w:rsidRDefault="00943401" w:rsidP="00A33B80">
            <w:pPr>
              <w:pStyle w:val="a3"/>
              <w:ind w:leftChars="0" w:left="0"/>
              <w:jc w:val="right"/>
              <w:rPr>
                <w:szCs w:val="21"/>
              </w:rPr>
            </w:pPr>
            <w:r>
              <w:rPr>
                <w:rFonts w:hint="eastAsia"/>
                <w:szCs w:val="21"/>
              </w:rPr>
              <w:t>月</w:t>
            </w:r>
          </w:p>
        </w:tc>
        <w:tc>
          <w:tcPr>
            <w:tcW w:w="7134" w:type="dxa"/>
            <w:tcBorders>
              <w:bottom w:val="nil"/>
            </w:tcBorders>
          </w:tcPr>
          <w:p w14:paraId="2C5BE17E" w14:textId="3886D56C" w:rsidR="00943401" w:rsidRPr="00F64F0B" w:rsidRDefault="00943401" w:rsidP="00943401">
            <w:pPr>
              <w:pStyle w:val="a3"/>
              <w:ind w:leftChars="0" w:left="0"/>
              <w:rPr>
                <w:szCs w:val="21"/>
              </w:rPr>
            </w:pPr>
          </w:p>
        </w:tc>
      </w:tr>
      <w:tr w:rsidR="00943401" w:rsidRPr="00F64F0B" w14:paraId="1DF89228" w14:textId="77777777" w:rsidTr="00DF52D2">
        <w:tc>
          <w:tcPr>
            <w:tcW w:w="9022" w:type="dxa"/>
            <w:gridSpan w:val="3"/>
            <w:tcBorders>
              <w:bottom w:val="nil"/>
            </w:tcBorders>
          </w:tcPr>
          <w:p w14:paraId="4B5BDB4A" w14:textId="18FC9003" w:rsidR="00943401" w:rsidRPr="00F64F0B" w:rsidRDefault="00E87469" w:rsidP="00943401">
            <w:pPr>
              <w:pStyle w:val="a3"/>
              <w:ind w:leftChars="0" w:left="0"/>
              <w:rPr>
                <w:szCs w:val="21"/>
              </w:rPr>
            </w:pPr>
            <w:r>
              <w:rPr>
                <w:rFonts w:hint="eastAsia"/>
                <w:szCs w:val="21"/>
              </w:rPr>
              <w:t xml:space="preserve">　　</w:t>
            </w:r>
            <w:r w:rsidR="00943401" w:rsidRPr="00F64F0B">
              <w:rPr>
                <w:rFonts w:hint="eastAsia"/>
                <w:szCs w:val="21"/>
              </w:rPr>
              <w:t xml:space="preserve">年度　</w:t>
            </w:r>
            <w:r w:rsidR="00943401" w:rsidRPr="008861CC">
              <w:rPr>
                <w:rFonts w:hint="eastAsia"/>
                <w:sz w:val="20"/>
                <w:szCs w:val="21"/>
              </w:rPr>
              <w:t>取組の内容</w:t>
            </w:r>
            <w:r w:rsidR="00943401">
              <w:rPr>
                <w:rFonts w:hint="eastAsia"/>
                <w:sz w:val="20"/>
                <w:szCs w:val="21"/>
              </w:rPr>
              <w:t>（予定）</w:t>
            </w:r>
            <w:r w:rsidR="00943401" w:rsidRPr="008861CC">
              <w:rPr>
                <w:rFonts w:hint="eastAsia"/>
                <w:sz w:val="20"/>
                <w:szCs w:val="21"/>
              </w:rPr>
              <w:t xml:space="preserve">：（　　　　　　　　　　　　　　　　）　　　　　</w:t>
            </w:r>
          </w:p>
        </w:tc>
      </w:tr>
      <w:tr w:rsidR="00943401" w:rsidRPr="00F64F0B" w14:paraId="2AAFE1E9" w14:textId="77777777" w:rsidTr="00943401">
        <w:tc>
          <w:tcPr>
            <w:tcW w:w="832" w:type="dxa"/>
            <w:vMerge w:val="restart"/>
          </w:tcPr>
          <w:p w14:paraId="75385A41" w14:textId="77777777" w:rsidR="00943401" w:rsidRPr="00F64F0B" w:rsidRDefault="00943401" w:rsidP="00943401">
            <w:pPr>
              <w:pStyle w:val="a3"/>
              <w:ind w:leftChars="0" w:left="0"/>
              <w:rPr>
                <w:color w:val="000000"/>
                <w:szCs w:val="21"/>
              </w:rPr>
            </w:pPr>
          </w:p>
        </w:tc>
        <w:tc>
          <w:tcPr>
            <w:tcW w:w="1056" w:type="dxa"/>
          </w:tcPr>
          <w:p w14:paraId="0DEB7750" w14:textId="69974E69" w:rsidR="00943401" w:rsidRPr="008861CC" w:rsidRDefault="00943401" w:rsidP="00943401">
            <w:pPr>
              <w:pStyle w:val="a3"/>
              <w:ind w:leftChars="0" w:left="0"/>
              <w:rPr>
                <w:szCs w:val="21"/>
              </w:rPr>
            </w:pPr>
            <w:r>
              <w:rPr>
                <w:rFonts w:hint="eastAsia"/>
                <w:szCs w:val="21"/>
              </w:rPr>
              <w:t xml:space="preserve">　　　月</w:t>
            </w:r>
          </w:p>
        </w:tc>
        <w:tc>
          <w:tcPr>
            <w:tcW w:w="7134" w:type="dxa"/>
          </w:tcPr>
          <w:p w14:paraId="1D4CE9BE" w14:textId="6CA80A1A" w:rsidR="00943401" w:rsidRPr="008861CC" w:rsidDel="00E0176C" w:rsidRDefault="00943401" w:rsidP="00943401">
            <w:pPr>
              <w:pStyle w:val="a3"/>
              <w:ind w:leftChars="0" w:left="0"/>
              <w:rPr>
                <w:szCs w:val="21"/>
              </w:rPr>
            </w:pPr>
          </w:p>
        </w:tc>
      </w:tr>
      <w:tr w:rsidR="00943401" w:rsidRPr="00F64F0B" w14:paraId="52C11602" w14:textId="77777777" w:rsidTr="00943401">
        <w:tc>
          <w:tcPr>
            <w:tcW w:w="832" w:type="dxa"/>
            <w:vMerge/>
            <w:tcBorders>
              <w:bottom w:val="nil"/>
            </w:tcBorders>
          </w:tcPr>
          <w:p w14:paraId="387A70DA" w14:textId="77777777" w:rsidR="00943401" w:rsidRPr="00F64F0B" w:rsidRDefault="00943401" w:rsidP="00943401">
            <w:pPr>
              <w:pStyle w:val="a3"/>
              <w:ind w:leftChars="0" w:left="0"/>
              <w:rPr>
                <w:color w:val="000000"/>
                <w:szCs w:val="21"/>
              </w:rPr>
            </w:pPr>
          </w:p>
        </w:tc>
        <w:tc>
          <w:tcPr>
            <w:tcW w:w="1056" w:type="dxa"/>
          </w:tcPr>
          <w:p w14:paraId="4C48206E" w14:textId="0598803C" w:rsidR="00943401" w:rsidRPr="008861CC" w:rsidRDefault="00943401" w:rsidP="00A33B80">
            <w:pPr>
              <w:pStyle w:val="a3"/>
              <w:ind w:leftChars="0" w:left="0"/>
              <w:jc w:val="right"/>
              <w:rPr>
                <w:szCs w:val="21"/>
              </w:rPr>
            </w:pPr>
            <w:r>
              <w:rPr>
                <w:rFonts w:hint="eastAsia"/>
                <w:szCs w:val="21"/>
              </w:rPr>
              <w:t>月</w:t>
            </w:r>
          </w:p>
        </w:tc>
        <w:tc>
          <w:tcPr>
            <w:tcW w:w="7134" w:type="dxa"/>
          </w:tcPr>
          <w:p w14:paraId="0610EF83" w14:textId="467C29C8" w:rsidR="00943401" w:rsidRPr="008861CC" w:rsidDel="00E0176C" w:rsidRDefault="00943401" w:rsidP="00943401">
            <w:pPr>
              <w:pStyle w:val="a3"/>
              <w:ind w:leftChars="0" w:left="0"/>
              <w:rPr>
                <w:szCs w:val="21"/>
              </w:rPr>
            </w:pPr>
          </w:p>
        </w:tc>
      </w:tr>
      <w:tr w:rsidR="00943401" w:rsidRPr="00F64F0B" w14:paraId="5376DF92" w14:textId="77777777" w:rsidTr="00DF52D2">
        <w:tc>
          <w:tcPr>
            <w:tcW w:w="9022" w:type="dxa"/>
            <w:gridSpan w:val="3"/>
            <w:tcBorders>
              <w:bottom w:val="nil"/>
            </w:tcBorders>
          </w:tcPr>
          <w:p w14:paraId="54762504" w14:textId="4E26D82A" w:rsidR="00943401" w:rsidRPr="008861CC" w:rsidRDefault="00E87469">
            <w:pPr>
              <w:pStyle w:val="a3"/>
              <w:ind w:leftChars="0" w:left="0"/>
              <w:rPr>
                <w:szCs w:val="21"/>
              </w:rPr>
            </w:pPr>
            <w:r>
              <w:rPr>
                <w:rFonts w:hint="eastAsia"/>
                <w:szCs w:val="21"/>
              </w:rPr>
              <w:t xml:space="preserve">　　</w:t>
            </w:r>
            <w:r w:rsidR="00943401" w:rsidRPr="008861CC">
              <w:rPr>
                <w:rFonts w:hint="eastAsia"/>
                <w:szCs w:val="21"/>
              </w:rPr>
              <w:t xml:space="preserve">年度　</w:t>
            </w:r>
            <w:r w:rsidR="00943401" w:rsidRPr="008861CC">
              <w:rPr>
                <w:rFonts w:hint="eastAsia"/>
                <w:sz w:val="20"/>
                <w:szCs w:val="21"/>
              </w:rPr>
              <w:t>取組の内容</w:t>
            </w:r>
            <w:r w:rsidR="00943401">
              <w:rPr>
                <w:rFonts w:hint="eastAsia"/>
                <w:sz w:val="20"/>
                <w:szCs w:val="21"/>
              </w:rPr>
              <w:t>（予定）</w:t>
            </w:r>
            <w:r w:rsidR="00943401" w:rsidRPr="008861CC">
              <w:rPr>
                <w:rFonts w:hint="eastAsia"/>
                <w:sz w:val="20"/>
                <w:szCs w:val="21"/>
              </w:rPr>
              <w:t>：（</w:t>
            </w:r>
            <w:r w:rsidR="00943401">
              <w:rPr>
                <w:rFonts w:hint="eastAsia"/>
                <w:sz w:val="20"/>
                <w:szCs w:val="21"/>
              </w:rPr>
              <w:t xml:space="preserve">　</w:t>
            </w:r>
            <w:r w:rsidR="00943401" w:rsidRPr="008861CC">
              <w:rPr>
                <w:rFonts w:hint="eastAsia"/>
                <w:sz w:val="20"/>
                <w:szCs w:val="21"/>
              </w:rPr>
              <w:t xml:space="preserve">　　　　　　　　　　　　　　　）</w:t>
            </w:r>
            <w:r w:rsidRPr="00E87469">
              <w:rPr>
                <w:rFonts w:hint="eastAsia"/>
                <w:sz w:val="20"/>
                <w:szCs w:val="21"/>
              </w:rPr>
              <w:t xml:space="preserve">　　</w:t>
            </w:r>
            <w:r>
              <w:rPr>
                <w:rFonts w:hint="eastAsia"/>
                <w:sz w:val="20"/>
                <w:szCs w:val="21"/>
              </w:rPr>
              <w:t xml:space="preserve">　</w:t>
            </w:r>
            <w:r w:rsidR="00276141">
              <w:rPr>
                <w:rFonts w:hint="eastAsia"/>
                <w:sz w:val="20"/>
                <w:szCs w:val="21"/>
              </w:rPr>
              <w:t xml:space="preserve">　</w:t>
            </w:r>
            <w:r w:rsidRPr="00E87469">
              <w:rPr>
                <w:rFonts w:hint="eastAsia"/>
                <w:sz w:val="20"/>
                <w:szCs w:val="21"/>
              </w:rPr>
              <w:t xml:space="preserve">　※事業</w:t>
            </w:r>
            <w:r w:rsidR="00DC0BF5">
              <w:rPr>
                <w:rFonts w:hint="eastAsia"/>
                <w:sz w:val="20"/>
                <w:szCs w:val="21"/>
              </w:rPr>
              <w:t>終了</w:t>
            </w:r>
            <w:r w:rsidRPr="00E87469">
              <w:rPr>
                <w:rFonts w:hint="eastAsia"/>
                <w:sz w:val="20"/>
                <w:szCs w:val="21"/>
              </w:rPr>
              <w:t>年度</w:t>
            </w:r>
          </w:p>
        </w:tc>
      </w:tr>
      <w:tr w:rsidR="00943401" w:rsidRPr="00F64F0B" w14:paraId="2F89DCAF" w14:textId="77777777" w:rsidTr="00CB5776">
        <w:tc>
          <w:tcPr>
            <w:tcW w:w="832" w:type="dxa"/>
            <w:vMerge w:val="restart"/>
            <w:tcBorders>
              <w:top w:val="nil"/>
            </w:tcBorders>
          </w:tcPr>
          <w:p w14:paraId="126BCB12" w14:textId="77777777" w:rsidR="00943401" w:rsidRPr="00F64F0B" w:rsidRDefault="00943401" w:rsidP="00943401">
            <w:pPr>
              <w:pStyle w:val="a3"/>
              <w:ind w:leftChars="0" w:left="0"/>
              <w:rPr>
                <w:color w:val="000000"/>
                <w:szCs w:val="21"/>
              </w:rPr>
            </w:pPr>
          </w:p>
        </w:tc>
        <w:tc>
          <w:tcPr>
            <w:tcW w:w="1056" w:type="dxa"/>
          </w:tcPr>
          <w:p w14:paraId="4C5A1BA6" w14:textId="433FA8A3" w:rsidR="00943401" w:rsidRPr="008861CC" w:rsidRDefault="00943401" w:rsidP="00943401">
            <w:pPr>
              <w:pStyle w:val="a3"/>
              <w:ind w:leftChars="0" w:left="0"/>
              <w:rPr>
                <w:szCs w:val="21"/>
              </w:rPr>
            </w:pPr>
            <w:r>
              <w:rPr>
                <w:rFonts w:hint="eastAsia"/>
                <w:szCs w:val="21"/>
              </w:rPr>
              <w:t xml:space="preserve">　　　月</w:t>
            </w:r>
          </w:p>
        </w:tc>
        <w:tc>
          <w:tcPr>
            <w:tcW w:w="7134" w:type="dxa"/>
          </w:tcPr>
          <w:p w14:paraId="37E38C4B" w14:textId="7C3545D6" w:rsidR="00943401" w:rsidRPr="008861CC" w:rsidRDefault="00943401" w:rsidP="00943401">
            <w:pPr>
              <w:pStyle w:val="a3"/>
              <w:ind w:leftChars="0" w:left="0"/>
              <w:rPr>
                <w:szCs w:val="21"/>
              </w:rPr>
            </w:pPr>
          </w:p>
        </w:tc>
      </w:tr>
      <w:tr w:rsidR="00943401" w:rsidRPr="00F64F0B" w14:paraId="46A744A5" w14:textId="77777777" w:rsidTr="00CB5776">
        <w:tc>
          <w:tcPr>
            <w:tcW w:w="832" w:type="dxa"/>
            <w:vMerge/>
          </w:tcPr>
          <w:p w14:paraId="56392493" w14:textId="77777777" w:rsidR="00943401" w:rsidRPr="00F64F0B" w:rsidRDefault="00943401" w:rsidP="00943401">
            <w:pPr>
              <w:pStyle w:val="a3"/>
              <w:ind w:leftChars="0" w:left="0"/>
              <w:rPr>
                <w:color w:val="000000"/>
                <w:szCs w:val="21"/>
              </w:rPr>
            </w:pPr>
          </w:p>
        </w:tc>
        <w:tc>
          <w:tcPr>
            <w:tcW w:w="1056" w:type="dxa"/>
          </w:tcPr>
          <w:p w14:paraId="693CEFB2" w14:textId="2B1FC8C5" w:rsidR="00943401" w:rsidRDefault="00943401" w:rsidP="00943401">
            <w:pPr>
              <w:pStyle w:val="a3"/>
              <w:ind w:leftChars="0" w:left="0"/>
              <w:rPr>
                <w:szCs w:val="21"/>
              </w:rPr>
            </w:pPr>
            <w:r>
              <w:rPr>
                <w:rFonts w:hint="eastAsia"/>
                <w:szCs w:val="21"/>
              </w:rPr>
              <w:t xml:space="preserve">　　　月</w:t>
            </w:r>
          </w:p>
        </w:tc>
        <w:tc>
          <w:tcPr>
            <w:tcW w:w="7134" w:type="dxa"/>
          </w:tcPr>
          <w:p w14:paraId="61C466C3" w14:textId="77777777" w:rsidR="00943401" w:rsidRPr="008861CC" w:rsidDel="00943401" w:rsidRDefault="00943401" w:rsidP="00943401">
            <w:pPr>
              <w:pStyle w:val="a3"/>
              <w:ind w:leftChars="0" w:left="0"/>
              <w:rPr>
                <w:szCs w:val="21"/>
              </w:rPr>
            </w:pPr>
          </w:p>
        </w:tc>
      </w:tr>
    </w:tbl>
    <w:p w14:paraId="0F1206C6" w14:textId="77777777" w:rsidR="000668CE" w:rsidRDefault="000668CE" w:rsidP="000668CE">
      <w:pPr>
        <w:pStyle w:val="a3"/>
        <w:ind w:leftChars="0" w:left="850"/>
      </w:pPr>
    </w:p>
    <w:p w14:paraId="35EE7961" w14:textId="5BB6CE37" w:rsidR="001E1F06" w:rsidRPr="00F64F0B" w:rsidRDefault="001E1F06" w:rsidP="008861CC">
      <w:pPr>
        <w:pStyle w:val="a3"/>
        <w:numPr>
          <w:ilvl w:val="0"/>
          <w:numId w:val="48"/>
        </w:numPr>
        <w:ind w:leftChars="0" w:left="850" w:hanging="170"/>
      </w:pPr>
      <w:r w:rsidRPr="00F64F0B">
        <w:rPr>
          <w:rFonts w:hint="eastAsia"/>
        </w:rPr>
        <w:t>取組</w:t>
      </w:r>
      <w:r w:rsidR="00E557E1" w:rsidRPr="00F64F0B">
        <w:rPr>
          <w:rFonts w:hint="eastAsia"/>
        </w:rPr>
        <w:t>の実施に係る施設又は設備等であって導入のために本計画の認定を通じた</w:t>
      </w:r>
      <w:r w:rsidRPr="00F64F0B">
        <w:rPr>
          <w:rFonts w:hint="eastAsia"/>
        </w:rPr>
        <w:t>支援措置</w:t>
      </w:r>
      <w:r w:rsidR="00E557E1" w:rsidRPr="00F64F0B">
        <w:rPr>
          <w:rFonts w:hint="eastAsia"/>
        </w:rPr>
        <w:t>を希望するもの</w:t>
      </w:r>
    </w:p>
    <w:tbl>
      <w:tblPr>
        <w:tblStyle w:val="af0"/>
        <w:tblW w:w="0" w:type="auto"/>
        <w:tblInd w:w="704" w:type="dxa"/>
        <w:tblLook w:val="04A0" w:firstRow="1" w:lastRow="0" w:firstColumn="1" w:lastColumn="0" w:noHBand="0" w:noVBand="1"/>
      </w:tblPr>
      <w:tblGrid>
        <w:gridCol w:w="1418"/>
        <w:gridCol w:w="3118"/>
        <w:gridCol w:w="1418"/>
        <w:gridCol w:w="3084"/>
      </w:tblGrid>
      <w:tr w:rsidR="001E1F06" w:rsidRPr="00F64F0B" w14:paraId="4812D5C0" w14:textId="77777777" w:rsidTr="008861CC">
        <w:tc>
          <w:tcPr>
            <w:tcW w:w="4536" w:type="dxa"/>
            <w:gridSpan w:val="2"/>
          </w:tcPr>
          <w:p w14:paraId="18B33E9B" w14:textId="6DDDCC69" w:rsidR="001E1F06" w:rsidRPr="00F64F0B" w:rsidRDefault="001E1F06" w:rsidP="003E5EBC">
            <w:pPr>
              <w:rPr>
                <w:rFonts w:ascii="ＭＳ 明朝" w:hAnsi="ＭＳ 明朝"/>
                <w:color w:val="000000"/>
                <w:szCs w:val="21"/>
              </w:rPr>
            </w:pPr>
            <w:r w:rsidRPr="00F64F0B">
              <w:rPr>
                <w:rFonts w:ascii="ＭＳ 明朝" w:hAnsi="ＭＳ 明朝" w:hint="eastAsia"/>
                <w:color w:val="000000"/>
                <w:szCs w:val="21"/>
              </w:rPr>
              <w:t>施設</w:t>
            </w:r>
            <w:r w:rsidR="00E557E1" w:rsidRPr="00F64F0B">
              <w:rPr>
                <w:rFonts w:ascii="ＭＳ 明朝" w:hAnsi="ＭＳ 明朝" w:hint="eastAsia"/>
                <w:color w:val="000000"/>
                <w:szCs w:val="21"/>
              </w:rPr>
              <w:t>（工場等）</w:t>
            </w:r>
            <w:r w:rsidRPr="00F64F0B">
              <w:rPr>
                <w:rFonts w:ascii="ＭＳ 明朝" w:hAnsi="ＭＳ 明朝" w:hint="eastAsia"/>
                <w:color w:val="000000"/>
                <w:szCs w:val="21"/>
              </w:rPr>
              <w:t>の名称</w:t>
            </w:r>
          </w:p>
        </w:tc>
        <w:tc>
          <w:tcPr>
            <w:tcW w:w="4502" w:type="dxa"/>
            <w:gridSpan w:val="2"/>
          </w:tcPr>
          <w:p w14:paraId="2F7574E9" w14:textId="77777777" w:rsidR="001E1F06" w:rsidRPr="00F64F0B" w:rsidRDefault="001E1F06" w:rsidP="003E5EBC">
            <w:pPr>
              <w:rPr>
                <w:rFonts w:ascii="ＭＳ 明朝" w:hAnsi="ＭＳ 明朝"/>
                <w:color w:val="000000"/>
                <w:szCs w:val="21"/>
              </w:rPr>
            </w:pPr>
          </w:p>
        </w:tc>
      </w:tr>
      <w:tr w:rsidR="001E1F06" w:rsidRPr="00F64F0B" w14:paraId="39DA5355" w14:textId="77777777" w:rsidTr="008861CC">
        <w:tc>
          <w:tcPr>
            <w:tcW w:w="4536" w:type="dxa"/>
            <w:gridSpan w:val="2"/>
          </w:tcPr>
          <w:p w14:paraId="159F0F0E" w14:textId="24D38563" w:rsidR="001E1F06" w:rsidRPr="00F64F0B" w:rsidRDefault="001E1F06" w:rsidP="003E5EBC">
            <w:pPr>
              <w:rPr>
                <w:rFonts w:ascii="ＭＳ 明朝" w:hAnsi="ＭＳ 明朝"/>
                <w:color w:val="000000"/>
                <w:szCs w:val="21"/>
              </w:rPr>
            </w:pPr>
            <w:r w:rsidRPr="00F64F0B">
              <w:rPr>
                <w:rFonts w:ascii="ＭＳ 明朝" w:hAnsi="ＭＳ 明朝" w:hint="eastAsia"/>
                <w:color w:val="000000"/>
                <w:szCs w:val="21"/>
              </w:rPr>
              <w:t>施設</w:t>
            </w:r>
            <w:r w:rsidR="00E557E1" w:rsidRPr="00F64F0B">
              <w:rPr>
                <w:rFonts w:ascii="ＭＳ 明朝" w:hAnsi="ＭＳ 明朝" w:hint="eastAsia"/>
                <w:color w:val="000000"/>
                <w:szCs w:val="21"/>
              </w:rPr>
              <w:t>（工場等）</w:t>
            </w:r>
            <w:r w:rsidRPr="00F64F0B">
              <w:rPr>
                <w:rFonts w:ascii="ＭＳ 明朝" w:hAnsi="ＭＳ 明朝" w:hint="eastAsia"/>
                <w:color w:val="000000"/>
                <w:szCs w:val="21"/>
              </w:rPr>
              <w:t>の所在地（住所）（注１）</w:t>
            </w:r>
          </w:p>
        </w:tc>
        <w:tc>
          <w:tcPr>
            <w:tcW w:w="4502" w:type="dxa"/>
            <w:gridSpan w:val="2"/>
          </w:tcPr>
          <w:p w14:paraId="12113992" w14:textId="77777777" w:rsidR="001E1F06" w:rsidRPr="00F64F0B" w:rsidRDefault="001E1F06" w:rsidP="003E5EBC">
            <w:pPr>
              <w:rPr>
                <w:rFonts w:ascii="ＭＳ 明朝" w:hAnsi="ＭＳ 明朝"/>
                <w:color w:val="000000"/>
                <w:szCs w:val="21"/>
              </w:rPr>
            </w:pPr>
          </w:p>
        </w:tc>
      </w:tr>
      <w:tr w:rsidR="001E1F06" w:rsidRPr="00F64F0B" w14:paraId="78B8D5BD" w14:textId="77777777" w:rsidTr="008861CC">
        <w:tc>
          <w:tcPr>
            <w:tcW w:w="4536" w:type="dxa"/>
            <w:gridSpan w:val="2"/>
          </w:tcPr>
          <w:p w14:paraId="07BBADB0" w14:textId="5E591415" w:rsidR="001E1F06" w:rsidRPr="00F64F0B" w:rsidRDefault="002B45CA" w:rsidP="003E5EBC">
            <w:pPr>
              <w:rPr>
                <w:rFonts w:ascii="ＭＳ 明朝" w:hAnsi="ＭＳ 明朝"/>
                <w:color w:val="000000"/>
                <w:szCs w:val="21"/>
              </w:rPr>
            </w:pPr>
            <w:r w:rsidRPr="00F64F0B">
              <w:rPr>
                <w:rFonts w:ascii="ＭＳ 明朝" w:hAnsi="ＭＳ 明朝" w:hint="eastAsia"/>
                <w:color w:val="000000"/>
                <w:szCs w:val="21"/>
              </w:rPr>
              <w:t>対象品目名</w:t>
            </w:r>
          </w:p>
        </w:tc>
        <w:tc>
          <w:tcPr>
            <w:tcW w:w="4502" w:type="dxa"/>
            <w:gridSpan w:val="2"/>
          </w:tcPr>
          <w:p w14:paraId="4602E931" w14:textId="22C50DAB" w:rsidR="001E1F06" w:rsidRPr="00F64F0B" w:rsidRDefault="001E1F06" w:rsidP="003E5EBC">
            <w:pPr>
              <w:rPr>
                <w:rFonts w:ascii="ＭＳ 明朝" w:hAnsi="ＭＳ 明朝"/>
                <w:color w:val="000000"/>
                <w:szCs w:val="21"/>
              </w:rPr>
            </w:pPr>
          </w:p>
        </w:tc>
      </w:tr>
      <w:tr w:rsidR="00136C8B" w:rsidRPr="00F64F0B" w14:paraId="5BE57F7E" w14:textId="77777777" w:rsidTr="008861CC">
        <w:tc>
          <w:tcPr>
            <w:tcW w:w="1418" w:type="dxa"/>
          </w:tcPr>
          <w:p w14:paraId="211A41F2" w14:textId="77777777" w:rsidR="00136C8B" w:rsidRPr="00F64F0B" w:rsidRDefault="00136C8B" w:rsidP="003E5EBC">
            <w:pPr>
              <w:rPr>
                <w:rFonts w:ascii="ＭＳ 明朝" w:hAnsi="ＭＳ 明朝"/>
                <w:color w:val="000000"/>
                <w:szCs w:val="21"/>
              </w:rPr>
            </w:pPr>
            <w:r w:rsidRPr="00F64F0B">
              <w:rPr>
                <w:rFonts w:ascii="ＭＳ 明朝" w:hAnsi="ＭＳ 明朝" w:hint="eastAsia"/>
                <w:color w:val="000000"/>
                <w:szCs w:val="21"/>
              </w:rPr>
              <w:t>敷地面積</w:t>
            </w:r>
          </w:p>
        </w:tc>
        <w:tc>
          <w:tcPr>
            <w:tcW w:w="3118" w:type="dxa"/>
          </w:tcPr>
          <w:p w14:paraId="0760985D" w14:textId="24BAAC7A" w:rsidR="00136C8B" w:rsidRPr="00F64F0B" w:rsidRDefault="00136C8B" w:rsidP="008861CC">
            <w:pPr>
              <w:jc w:val="right"/>
              <w:rPr>
                <w:rFonts w:ascii="ＭＳ 明朝" w:hAnsi="ＭＳ 明朝"/>
                <w:color w:val="000000"/>
                <w:szCs w:val="21"/>
              </w:rPr>
            </w:pPr>
            <w:r w:rsidRPr="00F64F0B">
              <w:rPr>
                <w:rFonts w:ascii="ＭＳ 明朝" w:hAnsi="ＭＳ 明朝" w:hint="eastAsia"/>
                <w:color w:val="000000"/>
                <w:szCs w:val="21"/>
              </w:rPr>
              <w:t>㎡</w:t>
            </w:r>
          </w:p>
        </w:tc>
        <w:tc>
          <w:tcPr>
            <w:tcW w:w="1418" w:type="dxa"/>
          </w:tcPr>
          <w:p w14:paraId="6D66CF98" w14:textId="272816AD" w:rsidR="00136C8B" w:rsidRPr="00F64F0B" w:rsidRDefault="00136C8B">
            <w:pPr>
              <w:rPr>
                <w:rFonts w:ascii="ＭＳ 明朝" w:hAnsi="ＭＳ 明朝"/>
                <w:color w:val="000000"/>
                <w:szCs w:val="21"/>
              </w:rPr>
            </w:pPr>
            <w:r w:rsidRPr="00F64F0B">
              <w:rPr>
                <w:rFonts w:ascii="ＭＳ 明朝" w:hAnsi="ＭＳ 明朝" w:hint="eastAsia"/>
                <w:color w:val="000000"/>
                <w:szCs w:val="21"/>
              </w:rPr>
              <w:t>建築面積</w:t>
            </w:r>
          </w:p>
        </w:tc>
        <w:tc>
          <w:tcPr>
            <w:tcW w:w="3084" w:type="dxa"/>
          </w:tcPr>
          <w:p w14:paraId="7FAE46F7" w14:textId="77777777" w:rsidR="00136C8B" w:rsidRPr="00F64F0B" w:rsidRDefault="00136C8B" w:rsidP="008861CC">
            <w:pPr>
              <w:jc w:val="right"/>
              <w:rPr>
                <w:rFonts w:ascii="ＭＳ 明朝" w:hAnsi="ＭＳ 明朝"/>
                <w:color w:val="000000"/>
                <w:szCs w:val="21"/>
              </w:rPr>
            </w:pPr>
            <w:r w:rsidRPr="00F64F0B">
              <w:rPr>
                <w:rFonts w:ascii="ＭＳ 明朝" w:hAnsi="ＭＳ 明朝" w:hint="eastAsia"/>
                <w:color w:val="000000"/>
                <w:szCs w:val="21"/>
              </w:rPr>
              <w:t>㎡</w:t>
            </w:r>
          </w:p>
        </w:tc>
      </w:tr>
      <w:tr w:rsidR="001E1F06" w:rsidRPr="00F64F0B" w14:paraId="3CA4348B" w14:textId="77777777" w:rsidTr="008861CC">
        <w:tc>
          <w:tcPr>
            <w:tcW w:w="4536" w:type="dxa"/>
            <w:gridSpan w:val="2"/>
            <w:vAlign w:val="center"/>
          </w:tcPr>
          <w:p w14:paraId="063252BD" w14:textId="14C9605F" w:rsidR="001E1F06" w:rsidRPr="00F64F0B" w:rsidRDefault="000B4466" w:rsidP="003E5EBC">
            <w:pPr>
              <w:rPr>
                <w:rFonts w:ascii="ＭＳ 明朝" w:hAnsi="ＭＳ 明朝"/>
                <w:color w:val="000000"/>
                <w:szCs w:val="21"/>
              </w:rPr>
            </w:pPr>
            <w:r w:rsidRPr="00F64F0B">
              <w:rPr>
                <w:rFonts w:ascii="ＭＳ 明朝" w:hAnsi="ＭＳ 明朝" w:hint="eastAsia"/>
                <w:color w:val="000000"/>
                <w:szCs w:val="21"/>
              </w:rPr>
              <w:t>導入の背景や必要性等</w:t>
            </w:r>
          </w:p>
        </w:tc>
        <w:tc>
          <w:tcPr>
            <w:tcW w:w="4502" w:type="dxa"/>
            <w:gridSpan w:val="2"/>
          </w:tcPr>
          <w:p w14:paraId="40314155" w14:textId="77777777" w:rsidR="001E1F06" w:rsidRPr="00F64F0B" w:rsidRDefault="001E1F06" w:rsidP="003E5EBC">
            <w:pPr>
              <w:rPr>
                <w:rFonts w:ascii="ＭＳ 明朝" w:hAnsi="ＭＳ 明朝"/>
                <w:color w:val="000000"/>
                <w:szCs w:val="21"/>
              </w:rPr>
            </w:pPr>
          </w:p>
        </w:tc>
      </w:tr>
      <w:tr w:rsidR="00EA35A2" w:rsidRPr="00F64F0B" w14:paraId="6C6ED056" w14:textId="77777777" w:rsidTr="008861CC">
        <w:tc>
          <w:tcPr>
            <w:tcW w:w="4536" w:type="dxa"/>
            <w:gridSpan w:val="2"/>
            <w:vAlign w:val="center"/>
          </w:tcPr>
          <w:p w14:paraId="41069CBE" w14:textId="672F90F6" w:rsidR="00EA35A2" w:rsidRPr="00F64F0B" w:rsidRDefault="00EA35A2" w:rsidP="003E5EBC">
            <w:pPr>
              <w:rPr>
                <w:rFonts w:ascii="ＭＳ 明朝" w:hAnsi="ＭＳ 明朝"/>
                <w:color w:val="000000"/>
                <w:szCs w:val="21"/>
              </w:rPr>
            </w:pPr>
            <w:r>
              <w:rPr>
                <w:rFonts w:ascii="ＭＳ 明朝" w:hAnsi="ＭＳ 明朝" w:hint="eastAsia"/>
                <w:color w:val="000000"/>
                <w:szCs w:val="21"/>
              </w:rPr>
              <w:t>金額（円）</w:t>
            </w:r>
          </w:p>
        </w:tc>
        <w:tc>
          <w:tcPr>
            <w:tcW w:w="4502" w:type="dxa"/>
            <w:gridSpan w:val="2"/>
          </w:tcPr>
          <w:p w14:paraId="35B7EF94" w14:textId="77777777" w:rsidR="00EA35A2" w:rsidRPr="00F64F0B" w:rsidRDefault="00EA35A2" w:rsidP="003E5EBC">
            <w:pPr>
              <w:rPr>
                <w:rFonts w:ascii="ＭＳ 明朝" w:hAnsi="ＭＳ 明朝"/>
                <w:color w:val="000000"/>
                <w:szCs w:val="21"/>
              </w:rPr>
            </w:pPr>
          </w:p>
        </w:tc>
      </w:tr>
      <w:tr w:rsidR="001E1F06" w:rsidRPr="00F64F0B" w14:paraId="08CED35A" w14:textId="77777777" w:rsidTr="008861CC">
        <w:trPr>
          <w:trHeight w:val="652"/>
        </w:trPr>
        <w:tc>
          <w:tcPr>
            <w:tcW w:w="4536" w:type="dxa"/>
            <w:gridSpan w:val="2"/>
            <w:vAlign w:val="center"/>
          </w:tcPr>
          <w:p w14:paraId="183E8D25" w14:textId="135D7878" w:rsidR="001E1F06" w:rsidRPr="00F64F0B" w:rsidRDefault="008F49E8" w:rsidP="003E5EBC">
            <w:pPr>
              <w:rPr>
                <w:rFonts w:ascii="ＭＳ 明朝" w:hAnsi="ＭＳ 明朝"/>
                <w:color w:val="000000"/>
                <w:szCs w:val="21"/>
              </w:rPr>
            </w:pPr>
            <w:r w:rsidRPr="00F64F0B">
              <w:rPr>
                <w:rFonts w:ascii="ＭＳ 明朝" w:hAnsi="ＭＳ 明朝" w:hint="eastAsia"/>
                <w:color w:val="000000"/>
                <w:szCs w:val="21"/>
              </w:rPr>
              <w:t>（特定重要物資又は原材料等）の</w:t>
            </w:r>
            <w:r w:rsidR="001E1F06" w:rsidRPr="00F64F0B">
              <w:rPr>
                <w:rFonts w:ascii="ＭＳ 明朝" w:hAnsi="ＭＳ 明朝" w:hint="eastAsia"/>
                <w:color w:val="000000"/>
                <w:szCs w:val="21"/>
              </w:rPr>
              <w:t>安定供給確保への効果</w:t>
            </w:r>
          </w:p>
        </w:tc>
        <w:tc>
          <w:tcPr>
            <w:tcW w:w="4502" w:type="dxa"/>
            <w:gridSpan w:val="2"/>
          </w:tcPr>
          <w:p w14:paraId="16424E9E" w14:textId="7CAA1463" w:rsidR="001E1F06" w:rsidRPr="00F64F0B" w:rsidRDefault="001E1F06" w:rsidP="003E5EBC">
            <w:pPr>
              <w:rPr>
                <w:rFonts w:ascii="ＭＳ 明朝" w:hAnsi="ＭＳ 明朝"/>
                <w:color w:val="000000"/>
                <w:szCs w:val="21"/>
              </w:rPr>
            </w:pPr>
          </w:p>
        </w:tc>
      </w:tr>
      <w:tr w:rsidR="00136C8B" w:rsidRPr="00F64F0B" w14:paraId="1F6B7742" w14:textId="77777777" w:rsidTr="00DF52D2">
        <w:tc>
          <w:tcPr>
            <w:tcW w:w="4536" w:type="dxa"/>
            <w:gridSpan w:val="2"/>
          </w:tcPr>
          <w:p w14:paraId="018ECFE8" w14:textId="66856743" w:rsidR="00136C8B" w:rsidRPr="00F64F0B" w:rsidRDefault="00136C8B" w:rsidP="003E5EBC">
            <w:pPr>
              <w:rPr>
                <w:rFonts w:ascii="ＭＳ 明朝" w:hAnsi="ＭＳ 明朝"/>
                <w:color w:val="000000"/>
                <w:szCs w:val="21"/>
              </w:rPr>
            </w:pPr>
            <w:r w:rsidRPr="00F64F0B">
              <w:rPr>
                <w:rFonts w:ascii="ＭＳ 明朝" w:hAnsi="ＭＳ 明朝" w:hint="eastAsia"/>
                <w:color w:val="000000"/>
                <w:szCs w:val="21"/>
              </w:rPr>
              <w:t>総従業員数（うち技術者数）（注２）</w:t>
            </w:r>
          </w:p>
        </w:tc>
        <w:tc>
          <w:tcPr>
            <w:tcW w:w="4502" w:type="dxa"/>
            <w:gridSpan w:val="2"/>
          </w:tcPr>
          <w:p w14:paraId="20FCDB08" w14:textId="1C5EC359" w:rsidR="00136C8B" w:rsidRPr="00F64F0B" w:rsidRDefault="00136C8B" w:rsidP="008861CC">
            <w:pPr>
              <w:jc w:val="right"/>
              <w:rPr>
                <w:rFonts w:ascii="ＭＳ 明朝" w:hAnsi="ＭＳ 明朝"/>
                <w:color w:val="000000"/>
                <w:szCs w:val="21"/>
              </w:rPr>
            </w:pPr>
            <w:r w:rsidRPr="00F64F0B">
              <w:rPr>
                <w:rFonts w:ascii="ＭＳ 明朝" w:hAnsi="ＭＳ 明朝" w:hint="eastAsia"/>
                <w:color w:val="000000"/>
                <w:szCs w:val="21"/>
              </w:rPr>
              <w:t>人（　　　　　　　　人）</w:t>
            </w:r>
          </w:p>
        </w:tc>
      </w:tr>
    </w:tbl>
    <w:p w14:paraId="78CADF0A" w14:textId="7A78FF3A" w:rsidR="001E1F06" w:rsidRPr="008861CC" w:rsidRDefault="001E1F06">
      <w:pPr>
        <w:ind w:firstLineChars="200" w:firstLine="420"/>
        <w:rPr>
          <w:rFonts w:ascii="ＭＳ 明朝" w:hAnsi="ＭＳ 明朝"/>
          <w:color w:val="000000"/>
          <w:spacing w:val="-4"/>
          <w:szCs w:val="21"/>
        </w:rPr>
      </w:pPr>
      <w:r w:rsidRPr="00F64F0B">
        <w:rPr>
          <w:rFonts w:hint="eastAsia"/>
        </w:rPr>
        <w:t>（注１）</w:t>
      </w:r>
      <w:r w:rsidRPr="008861CC">
        <w:rPr>
          <w:rFonts w:ascii="ＭＳ 明朝" w:hAnsi="ＭＳ 明朝" w:hint="eastAsia"/>
          <w:color w:val="000000"/>
          <w:spacing w:val="-4"/>
          <w:szCs w:val="21"/>
        </w:rPr>
        <w:t>土地・建物の所有関係に関する資料、施設の配置図、設計図</w:t>
      </w:r>
      <w:r w:rsidR="00E557E1" w:rsidRPr="008861CC">
        <w:rPr>
          <w:rFonts w:ascii="ＭＳ 明朝" w:hAnsi="ＭＳ 明朝" w:hint="eastAsia"/>
          <w:color w:val="000000"/>
          <w:spacing w:val="-4"/>
          <w:szCs w:val="21"/>
        </w:rPr>
        <w:t>及び</w:t>
      </w:r>
      <w:r w:rsidRPr="008861CC">
        <w:rPr>
          <w:rFonts w:ascii="ＭＳ 明朝" w:hAnsi="ＭＳ 明朝" w:hint="eastAsia"/>
          <w:color w:val="000000"/>
          <w:spacing w:val="-4"/>
          <w:szCs w:val="21"/>
        </w:rPr>
        <w:t>設備の配置図を提出すること。</w:t>
      </w:r>
    </w:p>
    <w:p w14:paraId="1134EBBD" w14:textId="39C8E25A" w:rsidR="001E1F06" w:rsidRPr="00F64F0B" w:rsidRDefault="00D260A4" w:rsidP="001E1F06">
      <w:pPr>
        <w:ind w:left="420" w:hangingChars="200" w:hanging="420"/>
        <w:rPr>
          <w:rFonts w:ascii="ＭＳ 明朝" w:hAnsi="ＭＳ 明朝"/>
          <w:color w:val="000000"/>
          <w:szCs w:val="21"/>
        </w:rPr>
      </w:pPr>
      <w:r w:rsidRPr="00F64F0B">
        <w:rPr>
          <w:rFonts w:ascii="ＭＳ 明朝" w:hAnsi="ＭＳ 明朝" w:hint="eastAsia"/>
          <w:color w:val="000000"/>
          <w:szCs w:val="21"/>
        </w:rPr>
        <w:t xml:space="preserve">　　</w:t>
      </w:r>
      <w:r w:rsidR="001E1F06" w:rsidRPr="00F64F0B">
        <w:rPr>
          <w:rFonts w:ascii="ＭＳ 明朝" w:hAnsi="ＭＳ 明朝" w:hint="eastAsia"/>
          <w:color w:val="000000"/>
          <w:szCs w:val="21"/>
        </w:rPr>
        <w:t>（注</w:t>
      </w:r>
      <w:r w:rsidR="00BD0782" w:rsidRPr="00F64F0B">
        <w:rPr>
          <w:rFonts w:ascii="ＭＳ 明朝" w:hAnsi="ＭＳ 明朝" w:hint="eastAsia"/>
          <w:color w:val="000000"/>
          <w:szCs w:val="21"/>
        </w:rPr>
        <w:t>２</w:t>
      </w:r>
      <w:r w:rsidR="001E1F06" w:rsidRPr="00F64F0B">
        <w:rPr>
          <w:rFonts w:ascii="ＭＳ 明朝" w:hAnsi="ＭＳ 明朝" w:hint="eastAsia"/>
          <w:color w:val="000000"/>
          <w:szCs w:val="21"/>
        </w:rPr>
        <w:t>）取組開始時に予定する従業員の人数を記載すること。</w:t>
      </w:r>
    </w:p>
    <w:p w14:paraId="364459AC" w14:textId="6AA06A8A" w:rsidR="001E1F06" w:rsidRPr="00F64F0B" w:rsidRDefault="001E1F06" w:rsidP="0035303B">
      <w:pPr>
        <w:ind w:firstLineChars="200" w:firstLine="420"/>
      </w:pPr>
      <w:r w:rsidRPr="00F64F0B">
        <w:rPr>
          <w:rFonts w:ascii="ＭＳ 明朝" w:hAnsi="ＭＳ 明朝" w:hint="eastAsia"/>
          <w:color w:val="000000"/>
          <w:szCs w:val="21"/>
        </w:rPr>
        <w:t>（注</w:t>
      </w:r>
      <w:r w:rsidR="00BD0782" w:rsidRPr="00F64F0B">
        <w:rPr>
          <w:rFonts w:ascii="ＭＳ 明朝" w:hAnsi="ＭＳ 明朝" w:hint="eastAsia"/>
          <w:color w:val="000000"/>
          <w:szCs w:val="21"/>
        </w:rPr>
        <w:t>３</w:t>
      </w:r>
      <w:r w:rsidRPr="00F64F0B">
        <w:rPr>
          <w:rFonts w:ascii="ＭＳ 明朝" w:hAnsi="ＭＳ 明朝" w:hint="eastAsia"/>
          <w:color w:val="000000"/>
          <w:szCs w:val="21"/>
        </w:rPr>
        <w:t>）複数の施設を整備する場合は、上表を追加し、個別施設ごとに記載すること。</w:t>
      </w:r>
    </w:p>
    <w:tbl>
      <w:tblPr>
        <w:tblStyle w:val="af0"/>
        <w:tblW w:w="0" w:type="auto"/>
        <w:tblInd w:w="704" w:type="dxa"/>
        <w:tblLook w:val="04A0" w:firstRow="1" w:lastRow="0" w:firstColumn="1" w:lastColumn="0" w:noHBand="0" w:noVBand="1"/>
      </w:tblPr>
      <w:tblGrid>
        <w:gridCol w:w="3804"/>
        <w:gridCol w:w="2617"/>
        <w:gridCol w:w="2617"/>
      </w:tblGrid>
      <w:tr w:rsidR="001E1F06" w:rsidRPr="00F64F0B" w14:paraId="6A75811B" w14:textId="77777777" w:rsidTr="00A33B80">
        <w:tc>
          <w:tcPr>
            <w:tcW w:w="3804" w:type="dxa"/>
          </w:tcPr>
          <w:p w14:paraId="7A9B3DD0" w14:textId="37F6FF95" w:rsidR="001E1F06" w:rsidRPr="00F64F0B" w:rsidRDefault="0051368C" w:rsidP="003E5EBC">
            <w:pPr>
              <w:rPr>
                <w:rFonts w:ascii="ＭＳ 明朝" w:hAnsi="ＭＳ 明朝"/>
                <w:color w:val="000000"/>
                <w:szCs w:val="21"/>
              </w:rPr>
            </w:pPr>
            <w:r w:rsidRPr="00F64F0B">
              <w:rPr>
                <w:rFonts w:ascii="ＭＳ 明朝" w:hAnsi="ＭＳ 明朝" w:hint="eastAsia"/>
                <w:color w:val="000000"/>
                <w:szCs w:val="21"/>
              </w:rPr>
              <w:lastRenderedPageBreak/>
              <w:t>設備</w:t>
            </w:r>
            <w:r w:rsidR="00E557E1" w:rsidRPr="00F64F0B">
              <w:rPr>
                <w:rFonts w:ascii="ＭＳ 明朝" w:hAnsi="ＭＳ 明朝" w:hint="eastAsia"/>
                <w:color w:val="000000"/>
                <w:szCs w:val="21"/>
              </w:rPr>
              <w:t>（</w:t>
            </w:r>
            <w:r w:rsidRPr="00F64F0B">
              <w:rPr>
                <w:rFonts w:ascii="ＭＳ 明朝" w:hAnsi="ＭＳ 明朝" w:hint="eastAsia"/>
                <w:color w:val="000000"/>
                <w:szCs w:val="21"/>
              </w:rPr>
              <w:t>機械装置</w:t>
            </w:r>
            <w:r w:rsidR="00E557E1" w:rsidRPr="00F64F0B">
              <w:rPr>
                <w:rFonts w:ascii="ＭＳ 明朝" w:hAnsi="ＭＳ 明朝" w:hint="eastAsia"/>
                <w:color w:val="000000"/>
                <w:szCs w:val="21"/>
              </w:rPr>
              <w:t>等）</w:t>
            </w:r>
            <w:r w:rsidRPr="00F64F0B">
              <w:rPr>
                <w:rFonts w:ascii="ＭＳ 明朝" w:hAnsi="ＭＳ 明朝" w:hint="eastAsia"/>
                <w:color w:val="000000"/>
                <w:szCs w:val="21"/>
              </w:rPr>
              <w:t>の名称</w:t>
            </w:r>
          </w:p>
        </w:tc>
        <w:tc>
          <w:tcPr>
            <w:tcW w:w="5234" w:type="dxa"/>
            <w:gridSpan w:val="2"/>
          </w:tcPr>
          <w:p w14:paraId="309F4DB9" w14:textId="77777777" w:rsidR="001E1F06" w:rsidRPr="00F64F0B" w:rsidRDefault="001E1F06" w:rsidP="003E5EBC">
            <w:pPr>
              <w:rPr>
                <w:rFonts w:ascii="ＭＳ 明朝" w:hAnsi="ＭＳ 明朝"/>
                <w:color w:val="000000"/>
                <w:szCs w:val="21"/>
              </w:rPr>
            </w:pPr>
          </w:p>
        </w:tc>
      </w:tr>
      <w:tr w:rsidR="001E1F06" w:rsidRPr="00F64F0B" w14:paraId="337DDEDE" w14:textId="77777777" w:rsidTr="00A33B80">
        <w:tc>
          <w:tcPr>
            <w:tcW w:w="3804" w:type="dxa"/>
          </w:tcPr>
          <w:p w14:paraId="3569A49F" w14:textId="4C96BE2A" w:rsidR="001E1F06" w:rsidRPr="00F64F0B" w:rsidRDefault="001E1F06">
            <w:pPr>
              <w:rPr>
                <w:rFonts w:ascii="ＭＳ 明朝" w:hAnsi="ＭＳ 明朝"/>
                <w:color w:val="000000"/>
                <w:szCs w:val="21"/>
              </w:rPr>
            </w:pPr>
            <w:r w:rsidRPr="008861CC">
              <w:rPr>
                <w:rFonts w:ascii="ＭＳ 明朝" w:hAnsi="ＭＳ 明朝" w:hint="eastAsia"/>
                <w:color w:val="000000"/>
                <w:kern w:val="0"/>
                <w:sz w:val="20"/>
                <w:szCs w:val="21"/>
              </w:rPr>
              <w:t>設備の</w:t>
            </w:r>
            <w:r w:rsidR="00E557E1" w:rsidRPr="008861CC">
              <w:rPr>
                <w:rFonts w:ascii="ＭＳ 明朝" w:hAnsi="ＭＳ 明朝" w:hint="eastAsia"/>
                <w:color w:val="000000"/>
                <w:kern w:val="0"/>
                <w:sz w:val="20"/>
                <w:szCs w:val="21"/>
              </w:rPr>
              <w:t>設置場所</w:t>
            </w:r>
            <w:r w:rsidRPr="008861CC">
              <w:rPr>
                <w:rFonts w:ascii="ＭＳ 明朝" w:hAnsi="ＭＳ 明朝" w:hint="eastAsia"/>
                <w:color w:val="000000"/>
                <w:kern w:val="0"/>
                <w:sz w:val="20"/>
                <w:szCs w:val="21"/>
              </w:rPr>
              <w:t>（</w:t>
            </w:r>
            <w:r w:rsidR="00E557E1" w:rsidRPr="008861CC">
              <w:rPr>
                <w:rFonts w:ascii="ＭＳ 明朝" w:hAnsi="ＭＳ 明朝" w:hint="eastAsia"/>
                <w:color w:val="000000"/>
                <w:kern w:val="0"/>
                <w:sz w:val="20"/>
                <w:szCs w:val="21"/>
              </w:rPr>
              <w:t>工場等</w:t>
            </w:r>
            <w:r w:rsidRPr="008861CC">
              <w:rPr>
                <w:rFonts w:ascii="ＭＳ 明朝" w:hAnsi="ＭＳ 明朝" w:hint="eastAsia"/>
                <w:color w:val="000000"/>
                <w:kern w:val="0"/>
                <w:sz w:val="20"/>
                <w:szCs w:val="21"/>
              </w:rPr>
              <w:t>）</w:t>
            </w:r>
          </w:p>
        </w:tc>
        <w:tc>
          <w:tcPr>
            <w:tcW w:w="5234" w:type="dxa"/>
            <w:gridSpan w:val="2"/>
          </w:tcPr>
          <w:p w14:paraId="30DD43C6" w14:textId="77777777" w:rsidR="001E1F06" w:rsidRPr="00F64F0B" w:rsidRDefault="001E1F06" w:rsidP="003E5EBC">
            <w:pPr>
              <w:rPr>
                <w:rFonts w:ascii="ＭＳ 明朝" w:hAnsi="ＭＳ 明朝"/>
                <w:color w:val="000000"/>
                <w:szCs w:val="21"/>
              </w:rPr>
            </w:pPr>
          </w:p>
        </w:tc>
      </w:tr>
      <w:tr w:rsidR="00305B3C" w:rsidRPr="00F64F0B" w14:paraId="3AD43933" w14:textId="77777777" w:rsidTr="00A33B80">
        <w:tc>
          <w:tcPr>
            <w:tcW w:w="3804" w:type="dxa"/>
          </w:tcPr>
          <w:p w14:paraId="7EDBBF9D" w14:textId="72676AC7" w:rsidR="00305B3C" w:rsidRPr="00F64F0B" w:rsidRDefault="00305B3C" w:rsidP="00305B3C">
            <w:pPr>
              <w:rPr>
                <w:rFonts w:ascii="ＭＳ 明朝" w:hAnsi="ＭＳ 明朝"/>
                <w:color w:val="000000"/>
                <w:szCs w:val="21"/>
              </w:rPr>
            </w:pPr>
            <w:r w:rsidRPr="00F64F0B">
              <w:rPr>
                <w:rFonts w:ascii="ＭＳ 明朝" w:hAnsi="ＭＳ 明朝" w:hint="eastAsia"/>
                <w:color w:val="000000"/>
                <w:szCs w:val="21"/>
              </w:rPr>
              <w:t>対象品目名</w:t>
            </w:r>
          </w:p>
        </w:tc>
        <w:tc>
          <w:tcPr>
            <w:tcW w:w="5234" w:type="dxa"/>
            <w:gridSpan w:val="2"/>
          </w:tcPr>
          <w:p w14:paraId="4F52E97D" w14:textId="0478576C" w:rsidR="00305B3C" w:rsidRPr="00F64F0B" w:rsidRDefault="00305B3C" w:rsidP="00305B3C">
            <w:pPr>
              <w:rPr>
                <w:rFonts w:ascii="ＭＳ 明朝" w:hAnsi="ＭＳ 明朝"/>
                <w:color w:val="000000"/>
                <w:szCs w:val="21"/>
              </w:rPr>
            </w:pPr>
          </w:p>
        </w:tc>
      </w:tr>
      <w:tr w:rsidR="000B4466" w:rsidRPr="00F64F0B" w14:paraId="55161A16" w14:textId="77777777" w:rsidTr="00A33B80">
        <w:tc>
          <w:tcPr>
            <w:tcW w:w="3804" w:type="dxa"/>
            <w:vAlign w:val="center"/>
          </w:tcPr>
          <w:p w14:paraId="4B323D26" w14:textId="1A959987" w:rsidR="000B4466" w:rsidRPr="00F64F0B" w:rsidRDefault="000B4466" w:rsidP="000B4466">
            <w:pPr>
              <w:rPr>
                <w:rFonts w:ascii="ＭＳ 明朝" w:hAnsi="ＭＳ 明朝"/>
                <w:color w:val="000000"/>
                <w:kern w:val="0"/>
                <w:sz w:val="20"/>
                <w:szCs w:val="21"/>
              </w:rPr>
            </w:pPr>
            <w:r w:rsidRPr="00F64F0B">
              <w:rPr>
                <w:rFonts w:ascii="ＭＳ 明朝" w:hAnsi="ＭＳ 明朝" w:hint="eastAsia"/>
                <w:color w:val="000000"/>
                <w:szCs w:val="21"/>
              </w:rPr>
              <w:t>導入の背景や必要性等</w:t>
            </w:r>
          </w:p>
        </w:tc>
        <w:tc>
          <w:tcPr>
            <w:tcW w:w="5234" w:type="dxa"/>
            <w:gridSpan w:val="2"/>
          </w:tcPr>
          <w:p w14:paraId="6160AE93" w14:textId="77777777" w:rsidR="000B4466" w:rsidRPr="00F64F0B" w:rsidRDefault="000B4466" w:rsidP="000B4466">
            <w:pPr>
              <w:rPr>
                <w:rFonts w:ascii="ＭＳ 明朝" w:hAnsi="ＭＳ 明朝"/>
                <w:color w:val="000000"/>
                <w:szCs w:val="21"/>
              </w:rPr>
            </w:pPr>
          </w:p>
        </w:tc>
      </w:tr>
      <w:tr w:rsidR="000B4466" w:rsidRPr="00F64F0B" w14:paraId="71B7DD72" w14:textId="77777777" w:rsidTr="00A33B80">
        <w:tc>
          <w:tcPr>
            <w:tcW w:w="3804" w:type="dxa"/>
            <w:vAlign w:val="center"/>
          </w:tcPr>
          <w:p w14:paraId="4EEDC8EF" w14:textId="1975E66F" w:rsidR="000B4466" w:rsidRPr="00F64F0B" w:rsidRDefault="000B4466" w:rsidP="000B4466">
            <w:pPr>
              <w:rPr>
                <w:rFonts w:ascii="ＭＳ 明朝" w:hAnsi="ＭＳ 明朝"/>
                <w:color w:val="000000"/>
                <w:szCs w:val="21"/>
              </w:rPr>
            </w:pPr>
            <w:r w:rsidRPr="00F64F0B">
              <w:rPr>
                <w:rFonts w:ascii="ＭＳ 明朝" w:hAnsi="ＭＳ 明朝" w:hint="eastAsia"/>
                <w:color w:val="000000"/>
                <w:szCs w:val="21"/>
              </w:rPr>
              <w:t>単価及び数量</w:t>
            </w:r>
          </w:p>
        </w:tc>
        <w:tc>
          <w:tcPr>
            <w:tcW w:w="2617" w:type="dxa"/>
          </w:tcPr>
          <w:p w14:paraId="65F751A8" w14:textId="77777777" w:rsidR="000B4466" w:rsidRPr="00F64F0B" w:rsidDel="000B4466" w:rsidRDefault="000B4466" w:rsidP="000B4466">
            <w:pPr>
              <w:rPr>
                <w:rFonts w:ascii="ＭＳ 明朝" w:hAnsi="ＭＳ 明朝"/>
                <w:color w:val="000000"/>
                <w:szCs w:val="21"/>
              </w:rPr>
            </w:pPr>
            <w:r w:rsidRPr="00F64F0B">
              <w:rPr>
                <w:rFonts w:ascii="ＭＳ 明朝" w:hAnsi="ＭＳ 明朝" w:hint="eastAsia"/>
                <w:color w:val="000000"/>
                <w:szCs w:val="21"/>
              </w:rPr>
              <w:t>単価（円）：</w:t>
            </w:r>
            <w:r w:rsidRPr="00F64F0B">
              <w:rPr>
                <w:rFonts w:ascii="ＭＳ 明朝" w:hAnsi="ＭＳ 明朝"/>
                <w:color w:val="000000"/>
                <w:szCs w:val="21"/>
              </w:rPr>
              <w:t xml:space="preserve">             </w:t>
            </w:r>
          </w:p>
        </w:tc>
        <w:tc>
          <w:tcPr>
            <w:tcW w:w="2617" w:type="dxa"/>
          </w:tcPr>
          <w:p w14:paraId="13424E05" w14:textId="1579351D" w:rsidR="000B4466" w:rsidRPr="00F64F0B" w:rsidRDefault="000B4466" w:rsidP="000B4466">
            <w:pPr>
              <w:rPr>
                <w:rFonts w:ascii="ＭＳ 明朝" w:hAnsi="ＭＳ 明朝"/>
                <w:color w:val="000000"/>
                <w:szCs w:val="21"/>
              </w:rPr>
            </w:pPr>
            <w:r w:rsidRPr="00F64F0B">
              <w:rPr>
                <w:rFonts w:ascii="ＭＳ 明朝" w:hAnsi="ＭＳ 明朝" w:hint="eastAsia"/>
                <w:color w:val="000000"/>
                <w:szCs w:val="21"/>
              </w:rPr>
              <w:t>数量（単位）：</w:t>
            </w:r>
          </w:p>
        </w:tc>
      </w:tr>
      <w:tr w:rsidR="000B4466" w:rsidRPr="00F64F0B" w14:paraId="11B252E5" w14:textId="77777777" w:rsidTr="00A33B80">
        <w:tc>
          <w:tcPr>
            <w:tcW w:w="3804" w:type="dxa"/>
            <w:vAlign w:val="center"/>
          </w:tcPr>
          <w:p w14:paraId="42EFD0DC" w14:textId="5006E16E" w:rsidR="000B4466" w:rsidRPr="00F64F0B" w:rsidRDefault="000B4466" w:rsidP="000B4466">
            <w:pPr>
              <w:rPr>
                <w:rFonts w:ascii="ＭＳ 明朝" w:hAnsi="ＭＳ 明朝"/>
                <w:color w:val="000000"/>
                <w:szCs w:val="21"/>
              </w:rPr>
            </w:pPr>
            <w:r w:rsidRPr="00F64F0B">
              <w:rPr>
                <w:rFonts w:ascii="ＭＳ 明朝" w:hAnsi="ＭＳ 明朝" w:hint="eastAsia"/>
                <w:color w:val="000000"/>
                <w:szCs w:val="21"/>
              </w:rPr>
              <w:t>金額（円）</w:t>
            </w:r>
          </w:p>
        </w:tc>
        <w:tc>
          <w:tcPr>
            <w:tcW w:w="5234" w:type="dxa"/>
            <w:gridSpan w:val="2"/>
          </w:tcPr>
          <w:p w14:paraId="052C5B2C" w14:textId="40CDF4EA" w:rsidR="000B4466" w:rsidRPr="00F64F0B" w:rsidRDefault="000B4466" w:rsidP="000B4466">
            <w:pPr>
              <w:rPr>
                <w:rFonts w:ascii="ＭＳ 明朝" w:hAnsi="ＭＳ 明朝"/>
                <w:color w:val="000000"/>
                <w:szCs w:val="21"/>
              </w:rPr>
            </w:pPr>
            <w:r w:rsidRPr="00F64F0B">
              <w:rPr>
                <w:rFonts w:ascii="ＭＳ 明朝" w:hAnsi="ＭＳ 明朝" w:hint="eastAsia"/>
                <w:color w:val="000000"/>
                <w:szCs w:val="21"/>
              </w:rPr>
              <w:t>単価×数量の総額</w:t>
            </w:r>
          </w:p>
        </w:tc>
      </w:tr>
      <w:tr w:rsidR="000B4466" w:rsidRPr="00F64F0B" w14:paraId="1BD4567B" w14:textId="77777777" w:rsidTr="00A33B80">
        <w:trPr>
          <w:trHeight w:val="383"/>
        </w:trPr>
        <w:tc>
          <w:tcPr>
            <w:tcW w:w="3804" w:type="dxa"/>
            <w:vAlign w:val="center"/>
          </w:tcPr>
          <w:p w14:paraId="6D407DBD" w14:textId="17BE78EB" w:rsidR="000B4466" w:rsidRPr="00F64F0B" w:rsidRDefault="000B4466">
            <w:pPr>
              <w:rPr>
                <w:rFonts w:ascii="ＭＳ 明朝" w:hAnsi="ＭＳ 明朝"/>
                <w:color w:val="000000"/>
                <w:sz w:val="18"/>
                <w:szCs w:val="18"/>
              </w:rPr>
            </w:pPr>
            <w:r w:rsidRPr="00F64F0B">
              <w:rPr>
                <w:rFonts w:ascii="ＭＳ 明朝" w:hAnsi="ＭＳ 明朝" w:hint="eastAsia"/>
                <w:color w:val="000000"/>
                <w:szCs w:val="21"/>
              </w:rPr>
              <w:t>安定供給確保への効果</w:t>
            </w:r>
          </w:p>
        </w:tc>
        <w:tc>
          <w:tcPr>
            <w:tcW w:w="5234" w:type="dxa"/>
            <w:gridSpan w:val="2"/>
          </w:tcPr>
          <w:p w14:paraId="6A961C9B" w14:textId="01318912" w:rsidR="000B4466" w:rsidRPr="00F64F0B" w:rsidRDefault="000B4466" w:rsidP="000B4466">
            <w:pPr>
              <w:rPr>
                <w:rFonts w:ascii="ＭＳ 明朝" w:hAnsi="ＭＳ 明朝"/>
                <w:color w:val="000000"/>
                <w:szCs w:val="21"/>
              </w:rPr>
            </w:pPr>
          </w:p>
        </w:tc>
      </w:tr>
    </w:tbl>
    <w:p w14:paraId="09CAA76B" w14:textId="08F24028" w:rsidR="001E1F06" w:rsidRPr="00F64F0B" w:rsidRDefault="001E1F06" w:rsidP="0035303B">
      <w:pPr>
        <w:suppressAutoHyphens/>
        <w:autoSpaceDE w:val="0"/>
        <w:autoSpaceDN w:val="0"/>
        <w:snapToGrid w:val="0"/>
        <w:textAlignment w:val="baseline"/>
        <w:rPr>
          <w:color w:val="000000"/>
          <w:szCs w:val="21"/>
        </w:rPr>
      </w:pPr>
      <w:r w:rsidRPr="00F64F0B">
        <w:rPr>
          <w:rFonts w:ascii="ＭＳ 明朝" w:hAnsi="ＭＳ 明朝" w:cs="ＭＳ 明朝" w:hint="eastAsia"/>
          <w:kern w:val="0"/>
          <w:szCs w:val="21"/>
        </w:rPr>
        <w:t xml:space="preserve">　　</w:t>
      </w:r>
      <w:r w:rsidR="0051368C" w:rsidRPr="00F64F0B">
        <w:rPr>
          <w:rFonts w:ascii="ＭＳ 明朝" w:hAnsi="ＭＳ 明朝" w:cs="ＭＳ 明朝" w:hint="eastAsia"/>
          <w:kern w:val="0"/>
          <w:szCs w:val="21"/>
        </w:rPr>
        <w:t>（注</w:t>
      </w:r>
      <w:r w:rsidR="00311B81" w:rsidRPr="00F64F0B">
        <w:rPr>
          <w:rFonts w:ascii="ＭＳ 明朝" w:hAnsi="ＭＳ 明朝" w:cs="ＭＳ 明朝" w:hint="eastAsia"/>
          <w:kern w:val="0"/>
          <w:szCs w:val="21"/>
        </w:rPr>
        <w:t>１</w:t>
      </w:r>
      <w:r w:rsidR="0051368C" w:rsidRPr="00F64F0B">
        <w:rPr>
          <w:rFonts w:ascii="ＭＳ 明朝" w:hAnsi="ＭＳ 明朝" w:cs="ＭＳ 明朝" w:hint="eastAsia"/>
          <w:kern w:val="0"/>
          <w:szCs w:val="21"/>
        </w:rPr>
        <w:t>）</w:t>
      </w:r>
      <w:r w:rsidR="00136C8B" w:rsidRPr="00F64F0B">
        <w:rPr>
          <w:rFonts w:ascii="ＭＳ 明朝" w:hAnsi="ＭＳ 明朝" w:cs="ＭＳ 明朝" w:hint="eastAsia"/>
          <w:kern w:val="0"/>
          <w:szCs w:val="21"/>
        </w:rPr>
        <w:t>２以上</w:t>
      </w:r>
      <w:r w:rsidR="00BD0782" w:rsidRPr="00F64F0B">
        <w:rPr>
          <w:rFonts w:ascii="ＭＳ 明朝" w:hAnsi="ＭＳ 明朝" w:cs="ＭＳ 明朝" w:hint="eastAsia"/>
          <w:kern w:val="0"/>
          <w:szCs w:val="21"/>
        </w:rPr>
        <w:t>の</w:t>
      </w:r>
      <w:r w:rsidR="0051368C" w:rsidRPr="00F64F0B">
        <w:rPr>
          <w:rFonts w:ascii="ＭＳ 明朝" w:hAnsi="ＭＳ 明朝" w:cs="ＭＳ 明朝" w:hint="eastAsia"/>
          <w:kern w:val="0"/>
          <w:szCs w:val="21"/>
        </w:rPr>
        <w:t>設備を導入する場合は、上表を追加し</w:t>
      </w:r>
      <w:r w:rsidR="00BD0782" w:rsidRPr="00F64F0B">
        <w:rPr>
          <w:rFonts w:ascii="ＭＳ 明朝" w:hAnsi="ＭＳ 明朝" w:cs="ＭＳ 明朝" w:hint="eastAsia"/>
          <w:kern w:val="0"/>
          <w:szCs w:val="21"/>
        </w:rPr>
        <w:t>、個別設備ごとに</w:t>
      </w:r>
      <w:r w:rsidR="0051368C" w:rsidRPr="00F64F0B">
        <w:rPr>
          <w:rFonts w:ascii="ＭＳ 明朝" w:hAnsi="ＭＳ 明朝" w:cs="ＭＳ 明朝" w:hint="eastAsia"/>
          <w:kern w:val="0"/>
          <w:szCs w:val="21"/>
        </w:rPr>
        <w:t>記載すること。</w:t>
      </w:r>
    </w:p>
    <w:p w14:paraId="24FADE64" w14:textId="646425C5" w:rsidR="00AA24B7" w:rsidRPr="00F64F0B" w:rsidRDefault="00311B81" w:rsidP="0035303B">
      <w:pPr>
        <w:rPr>
          <w:rFonts w:ascii="ＭＳ 明朝" w:hAnsi="ＭＳ 明朝"/>
          <w:color w:val="000000"/>
          <w:szCs w:val="21"/>
        </w:rPr>
      </w:pPr>
      <w:r w:rsidRPr="00F64F0B">
        <w:rPr>
          <w:rFonts w:hint="eastAsia"/>
          <w:color w:val="000000"/>
          <w:szCs w:val="21"/>
        </w:rPr>
        <w:t xml:space="preserve">　　（注２）設備に関するカタログや仕様書等の設備の概要が</w:t>
      </w:r>
      <w:r w:rsidR="00D85EFA">
        <w:rPr>
          <w:rFonts w:hint="eastAsia"/>
          <w:color w:val="000000"/>
          <w:szCs w:val="21"/>
        </w:rPr>
        <w:t>分かる</w:t>
      </w:r>
      <w:r w:rsidRPr="00F64F0B">
        <w:rPr>
          <w:rFonts w:hint="eastAsia"/>
          <w:color w:val="000000"/>
          <w:szCs w:val="21"/>
        </w:rPr>
        <w:t>資料を添付すること。</w:t>
      </w:r>
    </w:p>
    <w:p w14:paraId="213AC02E" w14:textId="77777777" w:rsidR="000668CE" w:rsidRDefault="000668CE" w:rsidP="002A32BA">
      <w:pPr>
        <w:rPr>
          <w:color w:val="000000"/>
          <w:szCs w:val="21"/>
        </w:rPr>
      </w:pPr>
    </w:p>
    <w:p w14:paraId="60CF800E" w14:textId="0F6E9AF1" w:rsidR="002A32BA" w:rsidRPr="00A40EA5" w:rsidRDefault="00DF52D2" w:rsidP="002A32BA">
      <w:pPr>
        <w:rPr>
          <w:color w:val="000000"/>
          <w:szCs w:val="21"/>
        </w:rPr>
      </w:pPr>
      <w:r w:rsidRPr="00F64F0B">
        <w:rPr>
          <w:rFonts w:hint="eastAsia"/>
          <w:color w:val="000000"/>
          <w:szCs w:val="21"/>
        </w:rPr>
        <w:t>６</w:t>
      </w:r>
      <w:r w:rsidR="002A32BA" w:rsidRPr="00F64F0B">
        <w:rPr>
          <w:rFonts w:hint="eastAsia"/>
          <w:color w:val="000000"/>
          <w:szCs w:val="21"/>
        </w:rPr>
        <w:t xml:space="preserve">　取組の実施体制</w:t>
      </w:r>
      <w:r w:rsidR="002A32BA" w:rsidRPr="008861CC">
        <w:rPr>
          <w:rFonts w:hint="eastAsia"/>
          <w:szCs w:val="21"/>
        </w:rPr>
        <w:t>及び</w:t>
      </w:r>
      <w:r w:rsidR="002A32BA" w:rsidRPr="00F64F0B">
        <w:rPr>
          <w:rFonts w:hint="eastAsia"/>
          <w:szCs w:val="21"/>
        </w:rPr>
        <w:t>取組に関する情報を管理するための体制</w:t>
      </w:r>
    </w:p>
    <w:tbl>
      <w:tblPr>
        <w:tblStyle w:val="af0"/>
        <w:tblW w:w="0" w:type="auto"/>
        <w:tblLook w:val="04A0" w:firstRow="1" w:lastRow="0" w:firstColumn="1" w:lastColumn="0" w:noHBand="0" w:noVBand="1"/>
      </w:tblPr>
      <w:tblGrid>
        <w:gridCol w:w="9742"/>
      </w:tblGrid>
      <w:tr w:rsidR="002A32BA" w:rsidRPr="00F64F0B" w14:paraId="1366A1FC" w14:textId="77777777" w:rsidTr="00A33B80">
        <w:trPr>
          <w:trHeight w:val="2658"/>
        </w:trPr>
        <w:tc>
          <w:tcPr>
            <w:tcW w:w="9742" w:type="dxa"/>
          </w:tcPr>
          <w:p w14:paraId="41E543CB" w14:textId="7060F135" w:rsidR="009C264D" w:rsidRPr="00A40EA5" w:rsidRDefault="00DD7B7F" w:rsidP="00DF52D2">
            <w:pPr>
              <w:spacing w:before="45"/>
              <w:rPr>
                <w:color w:val="000000" w:themeColor="text1"/>
                <w:spacing w:val="-3"/>
              </w:rPr>
            </w:pPr>
            <w:r>
              <w:rPr>
                <w:rFonts w:hint="eastAsia"/>
                <w:color w:val="000000" w:themeColor="text1"/>
                <w:spacing w:val="-3"/>
              </w:rPr>
              <w:t>（実施体制図）</w:t>
            </w:r>
          </w:p>
        </w:tc>
      </w:tr>
    </w:tbl>
    <w:p w14:paraId="79B178DB" w14:textId="77777777" w:rsidR="00B54E28" w:rsidRDefault="00B54E28" w:rsidP="002A32BA">
      <w:pPr>
        <w:spacing w:before="45" w:line="240" w:lineRule="exact"/>
        <w:ind w:left="408" w:hangingChars="200" w:hanging="408"/>
        <w:rPr>
          <w:spacing w:val="-3"/>
        </w:rPr>
      </w:pPr>
    </w:p>
    <w:tbl>
      <w:tblPr>
        <w:tblStyle w:val="af0"/>
        <w:tblW w:w="0" w:type="auto"/>
        <w:tblLook w:val="04A0" w:firstRow="1" w:lastRow="0" w:firstColumn="1" w:lastColumn="0" w:noHBand="0" w:noVBand="1"/>
      </w:tblPr>
      <w:tblGrid>
        <w:gridCol w:w="9742"/>
      </w:tblGrid>
      <w:tr w:rsidR="00B54E28" w:rsidRPr="00F64F0B" w14:paraId="48729CE0" w14:textId="77777777" w:rsidTr="00A33B80">
        <w:trPr>
          <w:trHeight w:val="2817"/>
        </w:trPr>
        <w:tc>
          <w:tcPr>
            <w:tcW w:w="9742" w:type="dxa"/>
          </w:tcPr>
          <w:p w14:paraId="0B332806" w14:textId="2964ED72" w:rsidR="00624A82" w:rsidRPr="00C520E8" w:rsidRDefault="00EA11D5" w:rsidP="00E43C94">
            <w:pPr>
              <w:spacing w:before="45"/>
              <w:rPr>
                <w:color w:val="000000" w:themeColor="text1"/>
                <w:spacing w:val="-3"/>
              </w:rPr>
            </w:pPr>
            <w:r w:rsidRPr="00A40EA5">
              <w:rPr>
                <w:rFonts w:hint="eastAsia"/>
                <w:color w:val="000000" w:themeColor="text1"/>
                <w:spacing w:val="-3"/>
              </w:rPr>
              <w:t>（</w:t>
            </w:r>
            <w:r>
              <w:rPr>
                <w:rFonts w:hint="eastAsia"/>
                <w:color w:val="000000" w:themeColor="text1"/>
                <w:spacing w:val="-3"/>
              </w:rPr>
              <w:t>取組に関する情報を適切に管理するための体制の整備状況</w:t>
            </w:r>
            <w:r w:rsidRPr="00A40EA5">
              <w:rPr>
                <w:rFonts w:hint="eastAsia"/>
                <w:color w:val="000000" w:themeColor="text1"/>
                <w:spacing w:val="-3"/>
              </w:rPr>
              <w:t>）</w:t>
            </w:r>
          </w:p>
          <w:p w14:paraId="07FF274E" w14:textId="62939015" w:rsidR="00EA11D5" w:rsidRDefault="00EA11D5" w:rsidP="00E43C94">
            <w:pPr>
              <w:spacing w:before="45"/>
              <w:rPr>
                <w:color w:val="000000" w:themeColor="text1"/>
                <w:spacing w:val="-3"/>
              </w:rPr>
            </w:pPr>
          </w:p>
          <w:p w14:paraId="47997415" w14:textId="77777777" w:rsidR="00624A82" w:rsidRDefault="00624A82" w:rsidP="00E43C94">
            <w:pPr>
              <w:spacing w:before="45"/>
              <w:rPr>
                <w:color w:val="000000" w:themeColor="text1"/>
                <w:spacing w:val="-3"/>
              </w:rPr>
            </w:pPr>
          </w:p>
          <w:p w14:paraId="4EFD96AE" w14:textId="72A51FC8" w:rsidR="00EA11D5" w:rsidRDefault="00EA11D5" w:rsidP="00EA11D5">
            <w:pPr>
              <w:spacing w:before="45"/>
              <w:rPr>
                <w:color w:val="000000" w:themeColor="text1"/>
                <w:spacing w:val="-3"/>
              </w:rPr>
            </w:pPr>
            <w:r>
              <w:rPr>
                <w:rFonts w:hint="eastAsia"/>
                <w:color w:val="000000" w:themeColor="text1"/>
                <w:spacing w:val="-3"/>
              </w:rPr>
              <w:t>（経営体制に関する状況）</w:t>
            </w:r>
          </w:p>
          <w:p w14:paraId="0076A407" w14:textId="583D6D5D" w:rsidR="00B54E28" w:rsidRDefault="00B54E28" w:rsidP="00E43C94">
            <w:pPr>
              <w:spacing w:before="45"/>
              <w:rPr>
                <w:color w:val="000000" w:themeColor="text1"/>
                <w:spacing w:val="-3"/>
              </w:rPr>
            </w:pPr>
          </w:p>
          <w:p w14:paraId="458AE0D5" w14:textId="77777777" w:rsidR="005C36CB" w:rsidRDefault="005C36CB" w:rsidP="00DE64F8">
            <w:pPr>
              <w:spacing w:before="45"/>
              <w:rPr>
                <w:color w:val="000000" w:themeColor="text1"/>
                <w:spacing w:val="-3"/>
              </w:rPr>
            </w:pPr>
          </w:p>
          <w:p w14:paraId="21941191" w14:textId="5D9F1FF2" w:rsidR="005C36CB" w:rsidRPr="00E43C94" w:rsidRDefault="005C36CB" w:rsidP="00C520E8">
            <w:pPr>
              <w:spacing w:before="45"/>
              <w:rPr>
                <w:color w:val="000000" w:themeColor="text1"/>
                <w:spacing w:val="-3"/>
              </w:rPr>
            </w:pPr>
          </w:p>
        </w:tc>
      </w:tr>
    </w:tbl>
    <w:p w14:paraId="428F3245" w14:textId="58C1650B" w:rsidR="006C2F46" w:rsidRDefault="002A32BA" w:rsidP="00A33B80">
      <w:pPr>
        <w:spacing w:before="45" w:line="280" w:lineRule="exact"/>
        <w:ind w:left="408" w:hangingChars="200" w:hanging="408"/>
        <w:rPr>
          <w:spacing w:val="-3"/>
        </w:rPr>
      </w:pPr>
      <w:r w:rsidRPr="00A40EA5">
        <w:rPr>
          <w:rFonts w:hint="eastAsia"/>
          <w:spacing w:val="-3"/>
        </w:rPr>
        <w:t>（注１）安定供給確保のための取組に関係する主な部署、その人数の見込み及び担当者の氏名・役職・役割分担等</w:t>
      </w:r>
      <w:r w:rsidR="00B149E0">
        <w:rPr>
          <w:rFonts w:hint="eastAsia"/>
          <w:spacing w:val="-3"/>
        </w:rPr>
        <w:t>について、</w:t>
      </w:r>
      <w:r w:rsidRPr="00A40EA5">
        <w:rPr>
          <w:rFonts w:hint="eastAsia"/>
          <w:spacing w:val="-3"/>
        </w:rPr>
        <w:t>図</w:t>
      </w:r>
      <w:r w:rsidR="00AB7782">
        <w:rPr>
          <w:rFonts w:hint="eastAsia"/>
          <w:spacing w:val="-3"/>
        </w:rPr>
        <w:t>等</w:t>
      </w:r>
      <w:r w:rsidRPr="00A40EA5">
        <w:rPr>
          <w:rFonts w:hint="eastAsia"/>
          <w:spacing w:val="-3"/>
        </w:rPr>
        <w:t>を活用して記載すること。</w:t>
      </w:r>
      <w:r w:rsidR="006C2F46">
        <w:rPr>
          <w:rFonts w:hint="eastAsia"/>
          <w:spacing w:val="-3"/>
        </w:rPr>
        <w:t>そ</w:t>
      </w:r>
      <w:r w:rsidR="00FE3195" w:rsidRPr="00F37716">
        <w:rPr>
          <w:rFonts w:hint="eastAsia"/>
          <w:spacing w:val="-3"/>
        </w:rPr>
        <w:t>の際、</w:t>
      </w:r>
      <w:r w:rsidR="00AB7782" w:rsidRPr="00AB7782">
        <w:rPr>
          <w:rFonts w:hint="eastAsia"/>
          <w:spacing w:val="-3"/>
        </w:rPr>
        <w:t>国土交通省関係経済施策を一体的に講ずることによる安全保障の確保の推進に関する法律に基づく供給確保計画の認定等に関する省令</w:t>
      </w:r>
      <w:r w:rsidR="00FE3195" w:rsidRPr="00F37716">
        <w:rPr>
          <w:rFonts w:hint="eastAsia"/>
          <w:spacing w:val="-3"/>
        </w:rPr>
        <w:t>第</w:t>
      </w:r>
      <w:r w:rsidR="00FE3195" w:rsidRPr="00F37716">
        <w:rPr>
          <w:spacing w:val="-3"/>
        </w:rPr>
        <w:t>1</w:t>
      </w:r>
      <w:r w:rsidR="00AB7782">
        <w:rPr>
          <w:spacing w:val="-3"/>
        </w:rPr>
        <w:t>1</w:t>
      </w:r>
      <w:r w:rsidR="00FE3195" w:rsidRPr="00F37716">
        <w:rPr>
          <w:rFonts w:hint="eastAsia"/>
          <w:spacing w:val="-3"/>
        </w:rPr>
        <w:t>条に基づく報告を行う体制についても明記すること。</w:t>
      </w:r>
    </w:p>
    <w:p w14:paraId="78DF194F" w14:textId="26999073" w:rsidR="000000EF" w:rsidRDefault="006C2F46" w:rsidP="00A33B80">
      <w:pPr>
        <w:spacing w:before="45" w:line="280" w:lineRule="exact"/>
        <w:ind w:left="408" w:hangingChars="200" w:hanging="408"/>
        <w:rPr>
          <w:spacing w:val="-3"/>
        </w:rPr>
      </w:pPr>
      <w:r>
        <w:rPr>
          <w:rFonts w:hint="eastAsia"/>
          <w:spacing w:val="-3"/>
        </w:rPr>
        <w:t xml:space="preserve">　　　</w:t>
      </w:r>
      <w:r w:rsidR="00CC5155" w:rsidRPr="008861CC">
        <w:rPr>
          <w:rFonts w:hint="eastAsia"/>
          <w:spacing w:val="-3"/>
        </w:rPr>
        <w:t>なお</w:t>
      </w:r>
      <w:r w:rsidR="002A32BA" w:rsidRPr="00A40EA5">
        <w:rPr>
          <w:rFonts w:hint="eastAsia"/>
          <w:spacing w:val="-3"/>
        </w:rPr>
        <w:t>、</w:t>
      </w:r>
      <w:r w:rsidR="002A32BA" w:rsidRPr="008861CC">
        <w:rPr>
          <w:rFonts w:hint="eastAsia"/>
          <w:spacing w:val="-3"/>
        </w:rPr>
        <w:t>取組</w:t>
      </w:r>
      <w:r w:rsidR="00B73701" w:rsidRPr="00A40EA5">
        <w:rPr>
          <w:rFonts w:hint="eastAsia"/>
          <w:spacing w:val="-3"/>
        </w:rPr>
        <w:t>の実施</w:t>
      </w:r>
      <w:r w:rsidR="002A32BA" w:rsidRPr="008861CC">
        <w:rPr>
          <w:rFonts w:hint="eastAsia"/>
          <w:spacing w:val="-3"/>
        </w:rPr>
        <w:t>に</w:t>
      </w:r>
      <w:r w:rsidR="00DA75C1" w:rsidRPr="008861CC">
        <w:rPr>
          <w:rFonts w:hint="eastAsia"/>
          <w:spacing w:val="-3"/>
        </w:rPr>
        <w:t>際</w:t>
      </w:r>
      <w:r w:rsidR="00B73701" w:rsidRPr="00A40EA5">
        <w:rPr>
          <w:rFonts w:hint="eastAsia"/>
          <w:spacing w:val="-3"/>
        </w:rPr>
        <w:t>する</w:t>
      </w:r>
      <w:r w:rsidR="00DA75C1" w:rsidRPr="008861CC">
        <w:rPr>
          <w:rFonts w:hint="eastAsia"/>
          <w:spacing w:val="-3"/>
        </w:rPr>
        <w:t>社内及び取引先</w:t>
      </w:r>
      <w:r w:rsidR="00E37A13" w:rsidRPr="008861CC">
        <w:rPr>
          <w:rFonts w:hint="eastAsia"/>
          <w:spacing w:val="-3"/>
        </w:rPr>
        <w:t>における情報の管理や</w:t>
      </w:r>
      <w:r w:rsidR="00DA75C1" w:rsidRPr="008861CC">
        <w:rPr>
          <w:rFonts w:hint="eastAsia"/>
          <w:spacing w:val="-3"/>
        </w:rPr>
        <w:t>サイバーセキュリティの確保</w:t>
      </w:r>
      <w:r w:rsidR="00E37A13" w:rsidRPr="008861CC">
        <w:rPr>
          <w:rFonts w:hint="eastAsia"/>
          <w:spacing w:val="-3"/>
        </w:rPr>
        <w:t>等</w:t>
      </w:r>
      <w:r w:rsidR="00DA75C1" w:rsidRPr="008861CC">
        <w:rPr>
          <w:rFonts w:hint="eastAsia"/>
          <w:spacing w:val="-3"/>
        </w:rPr>
        <w:t>の観点から、</w:t>
      </w:r>
      <w:r w:rsidR="002A32BA" w:rsidRPr="00A40EA5">
        <w:rPr>
          <w:rFonts w:hint="eastAsia"/>
          <w:spacing w:val="-3"/>
        </w:rPr>
        <w:t>情報を適切に管理</w:t>
      </w:r>
      <w:r w:rsidR="00E37A13" w:rsidRPr="008861CC">
        <w:rPr>
          <w:rFonts w:hint="eastAsia"/>
          <w:spacing w:val="-3"/>
        </w:rPr>
        <w:t>（情報開示に関する社内規定の整備を含む。）</w:t>
      </w:r>
      <w:r w:rsidR="002A32BA" w:rsidRPr="00A40EA5">
        <w:rPr>
          <w:rFonts w:hint="eastAsia"/>
          <w:spacing w:val="-3"/>
        </w:rPr>
        <w:t>するための体制の整備状況について</w:t>
      </w:r>
      <w:r w:rsidR="00CC5155" w:rsidRPr="008861CC">
        <w:rPr>
          <w:rFonts w:hint="eastAsia"/>
          <w:spacing w:val="-3"/>
        </w:rPr>
        <w:t>、</w:t>
      </w:r>
      <w:r w:rsidR="00CC5155" w:rsidRPr="00A40EA5">
        <w:rPr>
          <w:rFonts w:hint="eastAsia"/>
          <w:spacing w:val="-3"/>
        </w:rPr>
        <w:t>また、</w:t>
      </w:r>
      <w:r w:rsidR="000000EF" w:rsidRPr="00A40EA5">
        <w:rPr>
          <w:rFonts w:hint="eastAsia"/>
          <w:spacing w:val="-3"/>
        </w:rPr>
        <w:t>経済活動における人権の尊重の観点から、特定重要物資等のサプライチェーン上の人権問題に関し対策を実施するための</w:t>
      </w:r>
      <w:r w:rsidR="00662077" w:rsidRPr="00A40EA5">
        <w:rPr>
          <w:rFonts w:hint="eastAsia"/>
          <w:spacing w:val="-3"/>
        </w:rPr>
        <w:t>社内</w:t>
      </w:r>
      <w:r w:rsidR="00662077">
        <w:rPr>
          <w:rFonts w:hint="eastAsia"/>
          <w:spacing w:val="-3"/>
        </w:rPr>
        <w:t>の</w:t>
      </w:r>
      <w:r w:rsidR="000000EF" w:rsidRPr="00A40EA5">
        <w:rPr>
          <w:rFonts w:hint="eastAsia"/>
          <w:spacing w:val="-3"/>
        </w:rPr>
        <w:t>体制の整備状況について</w:t>
      </w:r>
      <w:r w:rsidR="00B73701" w:rsidRPr="00A40EA5">
        <w:rPr>
          <w:rFonts w:hint="eastAsia"/>
          <w:spacing w:val="-3"/>
        </w:rPr>
        <w:t>、それぞれ</w:t>
      </w:r>
      <w:r w:rsidR="000000EF" w:rsidRPr="008861CC">
        <w:rPr>
          <w:rFonts w:hint="eastAsia"/>
          <w:spacing w:val="-3"/>
        </w:rPr>
        <w:t>記載すること。</w:t>
      </w:r>
    </w:p>
    <w:p w14:paraId="1F0A01B1" w14:textId="052168FA" w:rsidR="00B54E28" w:rsidRPr="00DE64F8" w:rsidRDefault="00B54E28" w:rsidP="00A33B80">
      <w:pPr>
        <w:spacing w:before="45" w:line="280" w:lineRule="exact"/>
        <w:ind w:left="408" w:hangingChars="200" w:hanging="408"/>
        <w:rPr>
          <w:spacing w:val="-3"/>
        </w:rPr>
      </w:pPr>
      <w:r w:rsidRPr="00A40EA5">
        <w:rPr>
          <w:rFonts w:hint="eastAsia"/>
          <w:spacing w:val="-3"/>
        </w:rPr>
        <w:t>（注</w:t>
      </w:r>
      <w:r w:rsidRPr="008861CC">
        <w:rPr>
          <w:rFonts w:hint="eastAsia"/>
          <w:spacing w:val="-3"/>
        </w:rPr>
        <w:t>２</w:t>
      </w:r>
      <w:r w:rsidRPr="00A40EA5">
        <w:rPr>
          <w:rFonts w:hint="eastAsia"/>
          <w:spacing w:val="-3"/>
        </w:rPr>
        <w:t>）</w:t>
      </w:r>
      <w:r>
        <w:rPr>
          <w:rFonts w:hint="eastAsia"/>
          <w:color w:val="000000" w:themeColor="text1"/>
          <w:spacing w:val="-3"/>
        </w:rPr>
        <w:t>経営体制に関する状況</w:t>
      </w:r>
      <w:r>
        <w:rPr>
          <w:rFonts w:hint="eastAsia"/>
          <w:spacing w:val="-3"/>
        </w:rPr>
        <w:t>として、</w:t>
      </w:r>
      <w:r w:rsidR="00624A82">
        <w:rPr>
          <w:rFonts w:hint="eastAsia"/>
          <w:spacing w:val="-3"/>
        </w:rPr>
        <w:t>①事業者の立地状況</w:t>
      </w:r>
      <w:r w:rsidR="008A495E">
        <w:rPr>
          <w:rFonts w:hint="eastAsia"/>
          <w:spacing w:val="-3"/>
        </w:rPr>
        <w:t>並びに</w:t>
      </w:r>
      <w:r w:rsidR="00624A82">
        <w:rPr>
          <w:rFonts w:hint="eastAsia"/>
          <w:spacing w:val="-3"/>
        </w:rPr>
        <w:t>当該立地に基づく外国の法的環境等による影響の有無及びその状況、②</w:t>
      </w:r>
      <w:r>
        <w:rPr>
          <w:rFonts w:hint="eastAsia"/>
          <w:spacing w:val="-3"/>
        </w:rPr>
        <w:t>コーポレートガバナンスに関する規定</w:t>
      </w:r>
      <w:r w:rsidR="00624A82">
        <w:rPr>
          <w:rFonts w:hint="eastAsia"/>
          <w:spacing w:val="-3"/>
        </w:rPr>
        <w:t>等の整備状況について記載すること。</w:t>
      </w:r>
    </w:p>
    <w:p w14:paraId="71DCEECD" w14:textId="6DC4FC2F" w:rsidR="002A32BA" w:rsidRPr="00A40EA5" w:rsidRDefault="002A32BA" w:rsidP="00A33B80">
      <w:pPr>
        <w:tabs>
          <w:tab w:val="left" w:pos="8295"/>
        </w:tabs>
        <w:spacing w:before="45" w:line="280" w:lineRule="exact"/>
        <w:ind w:left="408" w:hangingChars="200" w:hanging="408"/>
        <w:rPr>
          <w:spacing w:val="-3"/>
        </w:rPr>
      </w:pPr>
      <w:r w:rsidRPr="00A40EA5">
        <w:rPr>
          <w:rFonts w:hint="eastAsia"/>
          <w:spacing w:val="-3"/>
        </w:rPr>
        <w:t>（注</w:t>
      </w:r>
      <w:r w:rsidR="00B54E28">
        <w:rPr>
          <w:rFonts w:hint="eastAsia"/>
          <w:spacing w:val="-3"/>
        </w:rPr>
        <w:t>３</w:t>
      </w:r>
      <w:r w:rsidRPr="00A40EA5">
        <w:rPr>
          <w:rFonts w:hint="eastAsia"/>
          <w:spacing w:val="-3"/>
        </w:rPr>
        <w:t>）共同申請の場合は、共同事業全体での実施体制図を具体的に記載すること。</w:t>
      </w:r>
      <w:r w:rsidR="006C2F46">
        <w:rPr>
          <w:spacing w:val="-3"/>
        </w:rPr>
        <w:tab/>
      </w:r>
    </w:p>
    <w:p w14:paraId="43C215E0" w14:textId="77777777" w:rsidR="002A32BA" w:rsidRPr="00F64F0B" w:rsidRDefault="002A32BA" w:rsidP="002A32BA">
      <w:pPr>
        <w:spacing w:before="45"/>
        <w:rPr>
          <w:spacing w:val="-3"/>
        </w:rPr>
      </w:pPr>
    </w:p>
    <w:p w14:paraId="07CDFF55" w14:textId="086CA492" w:rsidR="002A32BA" w:rsidRPr="00F64F0B" w:rsidRDefault="00DF52D2" w:rsidP="002A32BA">
      <w:pPr>
        <w:spacing w:before="45"/>
        <w:rPr>
          <w:i/>
          <w:color w:val="0070C0"/>
          <w:spacing w:val="-3"/>
        </w:rPr>
      </w:pPr>
      <w:r w:rsidRPr="00F64F0B">
        <w:rPr>
          <w:rFonts w:hint="eastAsia"/>
          <w:spacing w:val="-3"/>
        </w:rPr>
        <w:lastRenderedPageBreak/>
        <w:t>７</w:t>
      </w:r>
      <w:r w:rsidR="002A32BA" w:rsidRPr="00F64F0B">
        <w:rPr>
          <w:rFonts w:hint="eastAsia"/>
          <w:spacing w:val="-3"/>
        </w:rPr>
        <w:t xml:space="preserve">　取組に必要な資金の額及びその調達方法</w:t>
      </w:r>
    </w:p>
    <w:p w14:paraId="4E341A26" w14:textId="77777777" w:rsidR="00897973" w:rsidRPr="00F64F0B" w:rsidRDefault="00897973" w:rsidP="00897973">
      <w:pPr>
        <w:spacing w:before="45"/>
        <w:rPr>
          <w:spacing w:val="-3"/>
        </w:rPr>
      </w:pPr>
      <w:r w:rsidRPr="00F64F0B">
        <w:rPr>
          <w:rFonts w:hint="eastAsia"/>
          <w:spacing w:val="-3"/>
        </w:rPr>
        <w:t xml:space="preserve">（１）実施予定の取組の内容　</w:t>
      </w:r>
      <w:r w:rsidRPr="00F64F0B">
        <w:rPr>
          <w:rFonts w:hint="eastAsia"/>
          <w:spacing w:val="-3"/>
          <w:u w:val="single"/>
        </w:rPr>
        <w:t xml:space="preserve">（取組番号〇．）　　　　　　　　　　　　</w:t>
      </w:r>
    </w:p>
    <w:p w14:paraId="3FDBFDB8" w14:textId="77777777" w:rsidR="00897973" w:rsidRPr="00F64F0B" w:rsidRDefault="00897973" w:rsidP="00897973">
      <w:pPr>
        <w:spacing w:line="240" w:lineRule="exact"/>
        <w:jc w:val="right"/>
        <w:rPr>
          <w:color w:val="000000"/>
          <w:szCs w:val="21"/>
        </w:rPr>
      </w:pPr>
      <w:r w:rsidRPr="00F64F0B">
        <w:rPr>
          <w:rFonts w:hint="eastAsia"/>
          <w:color w:val="000000"/>
          <w:szCs w:val="21"/>
        </w:rPr>
        <w:t>（単位：百万円）</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2127"/>
        <w:gridCol w:w="1983"/>
        <w:gridCol w:w="1419"/>
        <w:gridCol w:w="993"/>
        <w:gridCol w:w="1276"/>
        <w:gridCol w:w="707"/>
      </w:tblGrid>
      <w:tr w:rsidR="00AB7782" w:rsidRPr="00F64F0B" w14:paraId="740252E5" w14:textId="77777777" w:rsidTr="00033A57">
        <w:tc>
          <w:tcPr>
            <w:tcW w:w="522" w:type="pct"/>
            <w:tcBorders>
              <w:tl2br w:val="single" w:sz="4" w:space="0" w:color="auto"/>
            </w:tcBorders>
            <w:shd w:val="clear" w:color="auto" w:fill="auto"/>
          </w:tcPr>
          <w:p w14:paraId="75A1547B" w14:textId="77777777" w:rsidR="00897973" w:rsidRPr="008861CC" w:rsidRDefault="00897973" w:rsidP="00A659E0">
            <w:pPr>
              <w:spacing w:line="240" w:lineRule="exact"/>
              <w:jc w:val="right"/>
              <w:rPr>
                <w:color w:val="000000"/>
                <w:kern w:val="0"/>
                <w:position w:val="4"/>
                <w:sz w:val="30"/>
                <w:szCs w:val="21"/>
              </w:rPr>
            </w:pPr>
            <w:r w:rsidRPr="008861CC">
              <w:rPr>
                <w:rFonts w:hint="eastAsia"/>
                <w:color w:val="000000"/>
                <w:kern w:val="0"/>
                <w:position w:val="4"/>
                <w:sz w:val="16"/>
                <w:szCs w:val="21"/>
              </w:rPr>
              <w:t>調達方法</w:t>
            </w:r>
          </w:p>
          <w:p w14:paraId="6E39E149" w14:textId="77777777" w:rsidR="00A63EC1" w:rsidRDefault="00A63EC1" w:rsidP="00A659E0">
            <w:pPr>
              <w:spacing w:line="240" w:lineRule="exact"/>
              <w:rPr>
                <w:color w:val="000000"/>
                <w:kern w:val="0"/>
                <w:position w:val="6"/>
                <w:sz w:val="16"/>
                <w:szCs w:val="21"/>
              </w:rPr>
            </w:pPr>
          </w:p>
          <w:p w14:paraId="4932EE51" w14:textId="3845F0F6" w:rsidR="00897973" w:rsidRPr="008861CC" w:rsidRDefault="00897973" w:rsidP="00A659E0">
            <w:pPr>
              <w:spacing w:line="240" w:lineRule="exact"/>
              <w:rPr>
                <w:color w:val="000000"/>
                <w:kern w:val="0"/>
                <w:position w:val="6"/>
                <w:szCs w:val="21"/>
              </w:rPr>
            </w:pPr>
            <w:r w:rsidRPr="008861CC">
              <w:rPr>
                <w:rFonts w:hint="eastAsia"/>
                <w:color w:val="000000"/>
                <w:kern w:val="0"/>
                <w:position w:val="6"/>
                <w:sz w:val="16"/>
                <w:szCs w:val="21"/>
              </w:rPr>
              <w:t>費用</w:t>
            </w:r>
          </w:p>
        </w:tc>
        <w:tc>
          <w:tcPr>
            <w:tcW w:w="1120" w:type="pct"/>
            <w:shd w:val="clear" w:color="auto" w:fill="auto"/>
            <w:vAlign w:val="center"/>
          </w:tcPr>
          <w:p w14:paraId="43BB44E4" w14:textId="0B5B8044" w:rsidR="00AB7782" w:rsidRDefault="00897973">
            <w:pPr>
              <w:spacing w:line="240" w:lineRule="exact"/>
              <w:jc w:val="center"/>
              <w:rPr>
                <w:rFonts w:ascii="ＭＳ 明朝" w:hAnsi="ＭＳ 明朝"/>
                <w:color w:val="000000"/>
                <w:kern w:val="0"/>
                <w:sz w:val="20"/>
                <w:szCs w:val="20"/>
              </w:rPr>
            </w:pPr>
            <w:r w:rsidRPr="00A33B80">
              <w:rPr>
                <w:rFonts w:ascii="ＭＳ 明朝" w:hAnsi="ＭＳ 明朝" w:hint="eastAsia"/>
                <w:color w:val="000000"/>
                <w:kern w:val="0"/>
                <w:sz w:val="20"/>
                <w:szCs w:val="20"/>
              </w:rPr>
              <w:t>政府関係金融機関</w:t>
            </w:r>
            <w:r w:rsidR="00AB7782">
              <w:rPr>
                <w:rFonts w:ascii="ＭＳ 明朝" w:hAnsi="ＭＳ 明朝" w:hint="eastAsia"/>
                <w:color w:val="000000"/>
                <w:kern w:val="0"/>
                <w:sz w:val="20"/>
                <w:szCs w:val="20"/>
              </w:rPr>
              <w:t xml:space="preserve">　</w:t>
            </w:r>
            <w:r w:rsidRPr="00A33B80">
              <w:rPr>
                <w:rFonts w:ascii="ＭＳ 明朝" w:hAnsi="ＭＳ 明朝" w:hint="eastAsia"/>
                <w:color w:val="000000"/>
                <w:kern w:val="0"/>
                <w:sz w:val="20"/>
                <w:szCs w:val="20"/>
              </w:rPr>
              <w:t>からの借入れ</w:t>
            </w:r>
            <w:r w:rsidR="00DD7B7F" w:rsidRPr="00A33B80">
              <w:rPr>
                <w:rFonts w:ascii="ＭＳ 明朝" w:hAnsi="ＭＳ 明朝"/>
                <w:color w:val="000000"/>
                <w:kern w:val="0"/>
                <w:sz w:val="20"/>
                <w:szCs w:val="20"/>
              </w:rPr>
              <w:t>(</w:t>
            </w:r>
            <w:r w:rsidR="00DD7B7F" w:rsidRPr="00A33B80">
              <w:rPr>
                <w:rFonts w:ascii="ＭＳ 明朝" w:hAnsi="ＭＳ 明朝" w:hint="eastAsia"/>
                <w:color w:val="000000"/>
                <w:kern w:val="0"/>
                <w:sz w:val="20"/>
                <w:szCs w:val="20"/>
              </w:rPr>
              <w:t>額</w:t>
            </w:r>
            <w:r w:rsidR="00DD7B7F" w:rsidRPr="00A33B80">
              <w:rPr>
                <w:rFonts w:ascii="ＭＳ 明朝" w:hAnsi="ＭＳ 明朝"/>
                <w:color w:val="000000"/>
                <w:kern w:val="0"/>
                <w:sz w:val="20"/>
                <w:szCs w:val="20"/>
              </w:rPr>
              <w:t>)</w:t>
            </w:r>
            <w:r w:rsidR="00DD7B7F" w:rsidRPr="00A33B80">
              <w:rPr>
                <w:rFonts w:ascii="ＭＳ 明朝" w:hAnsi="ＭＳ 明朝" w:hint="eastAsia"/>
                <w:color w:val="000000"/>
                <w:kern w:val="0"/>
                <w:sz w:val="20"/>
                <w:szCs w:val="20"/>
              </w:rPr>
              <w:t>、</w:t>
            </w:r>
          </w:p>
          <w:p w14:paraId="41ED682D" w14:textId="50547197" w:rsidR="00897973" w:rsidRPr="00A33B80" w:rsidRDefault="00964A81">
            <w:pPr>
              <w:spacing w:line="240" w:lineRule="exact"/>
              <w:jc w:val="center"/>
              <w:rPr>
                <w:rFonts w:ascii="ＭＳ 明朝" w:hAnsi="ＭＳ 明朝"/>
                <w:color w:val="000000"/>
                <w:kern w:val="0"/>
                <w:sz w:val="20"/>
                <w:szCs w:val="20"/>
              </w:rPr>
            </w:pPr>
            <w:r w:rsidRPr="00A33B80">
              <w:rPr>
                <w:rFonts w:ascii="ＭＳ 明朝" w:hAnsi="ＭＳ 明朝"/>
                <w:color w:val="000000"/>
                <w:kern w:val="0"/>
                <w:sz w:val="20"/>
                <w:szCs w:val="20"/>
              </w:rPr>
              <w:t>(</w:t>
            </w:r>
            <w:r w:rsidRPr="00A33B80">
              <w:rPr>
                <w:rFonts w:ascii="ＭＳ 明朝" w:hAnsi="ＭＳ 明朝" w:hint="eastAsia"/>
                <w:color w:val="000000"/>
                <w:kern w:val="0"/>
                <w:sz w:val="20"/>
                <w:szCs w:val="20"/>
              </w:rPr>
              <w:t>金融機関名</w:t>
            </w:r>
            <w:r w:rsidRPr="00A33B80">
              <w:rPr>
                <w:rFonts w:ascii="ＭＳ 明朝" w:hAnsi="ＭＳ 明朝"/>
                <w:color w:val="000000"/>
                <w:kern w:val="0"/>
                <w:sz w:val="20"/>
                <w:szCs w:val="20"/>
              </w:rPr>
              <w:t>)</w:t>
            </w:r>
          </w:p>
        </w:tc>
        <w:tc>
          <w:tcPr>
            <w:tcW w:w="1044" w:type="pct"/>
            <w:shd w:val="clear" w:color="auto" w:fill="auto"/>
            <w:vAlign w:val="center"/>
          </w:tcPr>
          <w:p w14:paraId="4BC25C84" w14:textId="759B356B" w:rsidR="00897973" w:rsidRPr="00A33B80" w:rsidRDefault="00897973">
            <w:pPr>
              <w:spacing w:line="240" w:lineRule="exact"/>
              <w:jc w:val="center"/>
              <w:rPr>
                <w:rFonts w:ascii="ＭＳ 明朝" w:hAnsi="ＭＳ 明朝"/>
                <w:color w:val="000000"/>
                <w:kern w:val="0"/>
                <w:sz w:val="20"/>
                <w:szCs w:val="20"/>
              </w:rPr>
            </w:pPr>
            <w:r w:rsidRPr="00A33B80">
              <w:rPr>
                <w:rFonts w:ascii="ＭＳ 明朝" w:hAnsi="ＭＳ 明朝" w:hint="eastAsia"/>
                <w:color w:val="000000"/>
                <w:kern w:val="0"/>
                <w:sz w:val="20"/>
                <w:szCs w:val="20"/>
              </w:rPr>
              <w:t>民間金融機関等からの借入れ</w:t>
            </w:r>
            <w:r w:rsidR="00964A81" w:rsidRPr="00A33B80">
              <w:rPr>
                <w:rFonts w:ascii="ＭＳ 明朝" w:hAnsi="ＭＳ 明朝"/>
                <w:color w:val="000000"/>
                <w:kern w:val="0"/>
                <w:sz w:val="20"/>
                <w:szCs w:val="20"/>
              </w:rPr>
              <w:t>(</w:t>
            </w:r>
            <w:r w:rsidR="00964A81" w:rsidRPr="00A33B80">
              <w:rPr>
                <w:rFonts w:ascii="ＭＳ 明朝" w:hAnsi="ＭＳ 明朝" w:hint="eastAsia"/>
                <w:color w:val="000000"/>
                <w:kern w:val="0"/>
                <w:sz w:val="20"/>
                <w:szCs w:val="20"/>
              </w:rPr>
              <w:t>額</w:t>
            </w:r>
            <w:r w:rsidR="00964A81" w:rsidRPr="00A33B80">
              <w:rPr>
                <w:rFonts w:ascii="ＭＳ 明朝" w:hAnsi="ＭＳ 明朝"/>
                <w:color w:val="000000"/>
                <w:kern w:val="0"/>
                <w:sz w:val="20"/>
                <w:szCs w:val="20"/>
              </w:rPr>
              <w:t>)</w:t>
            </w:r>
            <w:r w:rsidR="00964A81" w:rsidRPr="00A33B80">
              <w:rPr>
                <w:rFonts w:ascii="ＭＳ 明朝" w:hAnsi="ＭＳ 明朝" w:hint="eastAsia"/>
                <w:color w:val="000000"/>
                <w:kern w:val="0"/>
                <w:sz w:val="20"/>
                <w:szCs w:val="20"/>
              </w:rPr>
              <w:t>、</w:t>
            </w:r>
            <w:r w:rsidR="00964A81" w:rsidRPr="00A33B80">
              <w:rPr>
                <w:rFonts w:ascii="ＭＳ 明朝" w:hAnsi="ＭＳ 明朝"/>
                <w:color w:val="000000"/>
                <w:kern w:val="0"/>
                <w:sz w:val="20"/>
                <w:szCs w:val="20"/>
              </w:rPr>
              <w:t>(</w:t>
            </w:r>
            <w:r w:rsidR="00964A81" w:rsidRPr="00A33B80">
              <w:rPr>
                <w:rFonts w:ascii="ＭＳ 明朝" w:hAnsi="ＭＳ 明朝" w:hint="eastAsia"/>
                <w:color w:val="000000"/>
                <w:kern w:val="0"/>
                <w:sz w:val="20"/>
                <w:szCs w:val="20"/>
              </w:rPr>
              <w:t>金融機関名</w:t>
            </w:r>
            <w:r w:rsidR="00964A81" w:rsidRPr="00A33B80">
              <w:rPr>
                <w:rFonts w:ascii="ＭＳ 明朝" w:hAnsi="ＭＳ 明朝"/>
                <w:color w:val="000000"/>
                <w:kern w:val="0"/>
                <w:sz w:val="20"/>
                <w:szCs w:val="20"/>
              </w:rPr>
              <w:t>)</w:t>
            </w:r>
          </w:p>
        </w:tc>
        <w:tc>
          <w:tcPr>
            <w:tcW w:w="747" w:type="pct"/>
            <w:shd w:val="clear" w:color="auto" w:fill="auto"/>
            <w:vAlign w:val="center"/>
          </w:tcPr>
          <w:p w14:paraId="50D05C94" w14:textId="38BF3161" w:rsidR="00AB7782" w:rsidRPr="00A33B80" w:rsidRDefault="00897973">
            <w:pPr>
              <w:spacing w:line="240" w:lineRule="exact"/>
              <w:jc w:val="center"/>
              <w:rPr>
                <w:rFonts w:ascii="ＭＳ 明朝" w:hAnsi="ＭＳ 明朝"/>
                <w:color w:val="000000"/>
                <w:kern w:val="0"/>
                <w:sz w:val="20"/>
                <w:szCs w:val="20"/>
              </w:rPr>
            </w:pPr>
            <w:r w:rsidRPr="00A33B80">
              <w:rPr>
                <w:rFonts w:ascii="ＭＳ 明朝" w:hAnsi="ＭＳ 明朝" w:hint="eastAsia"/>
                <w:color w:val="000000"/>
                <w:kern w:val="0"/>
                <w:sz w:val="20"/>
                <w:szCs w:val="20"/>
              </w:rPr>
              <w:t>自己資金</w:t>
            </w:r>
          </w:p>
          <w:p w14:paraId="7A640971" w14:textId="7EB3BFC1" w:rsidR="00897973" w:rsidRPr="00A33B80" w:rsidRDefault="00964A81">
            <w:pPr>
              <w:spacing w:line="240" w:lineRule="exact"/>
              <w:jc w:val="center"/>
              <w:rPr>
                <w:rFonts w:ascii="ＭＳ 明朝" w:hAnsi="ＭＳ 明朝"/>
                <w:color w:val="000000"/>
                <w:kern w:val="0"/>
                <w:sz w:val="20"/>
                <w:szCs w:val="20"/>
              </w:rPr>
            </w:pPr>
            <w:r w:rsidRPr="00A33B80">
              <w:rPr>
                <w:rFonts w:ascii="ＭＳ 明朝" w:hAnsi="ＭＳ 明朝"/>
                <w:color w:val="000000"/>
                <w:kern w:val="0"/>
                <w:sz w:val="20"/>
                <w:szCs w:val="20"/>
              </w:rPr>
              <w:t>(</w:t>
            </w:r>
            <w:r w:rsidRPr="00A33B80">
              <w:rPr>
                <w:rFonts w:ascii="ＭＳ 明朝" w:hAnsi="ＭＳ 明朝" w:hint="eastAsia"/>
                <w:color w:val="000000"/>
                <w:kern w:val="0"/>
                <w:sz w:val="20"/>
                <w:szCs w:val="20"/>
              </w:rPr>
              <w:t>資金内訳</w:t>
            </w:r>
            <w:r w:rsidRPr="00A33B80">
              <w:rPr>
                <w:rFonts w:ascii="ＭＳ 明朝" w:hAnsi="ＭＳ 明朝"/>
                <w:color w:val="000000"/>
                <w:kern w:val="0"/>
                <w:sz w:val="20"/>
                <w:szCs w:val="20"/>
              </w:rPr>
              <w:t>)</w:t>
            </w:r>
          </w:p>
        </w:tc>
        <w:tc>
          <w:tcPr>
            <w:tcW w:w="523" w:type="pct"/>
            <w:shd w:val="clear" w:color="auto" w:fill="auto"/>
            <w:vAlign w:val="center"/>
          </w:tcPr>
          <w:p w14:paraId="6ACB3DEB" w14:textId="4724F647" w:rsidR="00897973" w:rsidRPr="00A33B80" w:rsidRDefault="00897973" w:rsidP="00A659E0">
            <w:pPr>
              <w:spacing w:line="240" w:lineRule="exact"/>
              <w:jc w:val="center"/>
              <w:rPr>
                <w:rFonts w:ascii="ＭＳ 明朝" w:hAnsi="ＭＳ 明朝"/>
                <w:color w:val="000000"/>
                <w:kern w:val="0"/>
                <w:sz w:val="20"/>
                <w:szCs w:val="20"/>
              </w:rPr>
            </w:pPr>
            <w:r w:rsidRPr="00A33B80">
              <w:rPr>
                <w:rFonts w:ascii="ＭＳ 明朝" w:hAnsi="ＭＳ 明朝" w:hint="eastAsia"/>
                <w:color w:val="000000"/>
                <w:kern w:val="0"/>
                <w:sz w:val="20"/>
                <w:szCs w:val="20"/>
              </w:rPr>
              <w:t>補助</w:t>
            </w:r>
            <w:r w:rsidR="00AB7782">
              <w:rPr>
                <w:rFonts w:ascii="ＭＳ 明朝" w:hAnsi="ＭＳ 明朝" w:hint="eastAsia"/>
                <w:color w:val="000000"/>
                <w:kern w:val="0"/>
                <w:sz w:val="20"/>
                <w:szCs w:val="20"/>
              </w:rPr>
              <w:t xml:space="preserve">　</w:t>
            </w:r>
            <w:r w:rsidRPr="00A33B80">
              <w:rPr>
                <w:rFonts w:ascii="ＭＳ 明朝" w:hAnsi="ＭＳ 明朝" w:hint="eastAsia"/>
                <w:color w:val="000000"/>
                <w:kern w:val="0"/>
                <w:sz w:val="20"/>
                <w:szCs w:val="20"/>
              </w:rPr>
              <w:t>必要額</w:t>
            </w:r>
          </w:p>
        </w:tc>
        <w:tc>
          <w:tcPr>
            <w:tcW w:w="672" w:type="pct"/>
            <w:shd w:val="clear" w:color="auto" w:fill="auto"/>
            <w:vAlign w:val="center"/>
          </w:tcPr>
          <w:p w14:paraId="1213429B" w14:textId="1D381A89" w:rsidR="00897973" w:rsidRPr="00A33B80" w:rsidRDefault="00897973">
            <w:pPr>
              <w:spacing w:line="240" w:lineRule="exact"/>
              <w:jc w:val="center"/>
              <w:rPr>
                <w:rFonts w:ascii="ＭＳ 明朝" w:hAnsi="ＭＳ 明朝"/>
                <w:color w:val="000000"/>
                <w:kern w:val="0"/>
                <w:sz w:val="20"/>
                <w:szCs w:val="20"/>
              </w:rPr>
            </w:pPr>
            <w:r w:rsidRPr="00A33B80">
              <w:rPr>
                <w:rFonts w:ascii="ＭＳ 明朝" w:hAnsi="ＭＳ 明朝" w:hint="eastAsia"/>
                <w:color w:val="000000"/>
                <w:kern w:val="0"/>
                <w:sz w:val="20"/>
                <w:szCs w:val="20"/>
              </w:rPr>
              <w:t>事業費合計</w:t>
            </w:r>
          </w:p>
        </w:tc>
        <w:tc>
          <w:tcPr>
            <w:tcW w:w="372" w:type="pct"/>
            <w:vAlign w:val="center"/>
          </w:tcPr>
          <w:p w14:paraId="07EEECE2" w14:textId="77777777" w:rsidR="00897973" w:rsidRPr="00A33B80" w:rsidRDefault="00897973" w:rsidP="00A659E0">
            <w:pPr>
              <w:spacing w:line="240" w:lineRule="exact"/>
              <w:jc w:val="center"/>
              <w:rPr>
                <w:rFonts w:ascii="ＭＳ 明朝" w:hAnsi="ＭＳ 明朝"/>
                <w:color w:val="000000"/>
                <w:kern w:val="0"/>
                <w:sz w:val="20"/>
                <w:szCs w:val="20"/>
              </w:rPr>
            </w:pPr>
            <w:r w:rsidRPr="00A33B80">
              <w:rPr>
                <w:rFonts w:ascii="ＭＳ 明朝" w:hAnsi="ＭＳ 明朝" w:hint="eastAsia"/>
                <w:color w:val="000000"/>
                <w:kern w:val="0"/>
                <w:sz w:val="20"/>
                <w:szCs w:val="20"/>
              </w:rPr>
              <w:t>備考</w:t>
            </w:r>
          </w:p>
        </w:tc>
      </w:tr>
      <w:tr w:rsidR="00AB7782" w:rsidRPr="00F64F0B" w14:paraId="763EEA4D" w14:textId="77777777" w:rsidTr="00033A57">
        <w:trPr>
          <w:trHeight w:val="280"/>
        </w:trPr>
        <w:tc>
          <w:tcPr>
            <w:tcW w:w="522" w:type="pct"/>
            <w:shd w:val="clear" w:color="auto" w:fill="auto"/>
          </w:tcPr>
          <w:p w14:paraId="18330F42" w14:textId="77777777" w:rsidR="00897973" w:rsidRPr="00F64F0B" w:rsidRDefault="00897973" w:rsidP="00A659E0">
            <w:pPr>
              <w:spacing w:line="240" w:lineRule="exact"/>
              <w:jc w:val="right"/>
              <w:rPr>
                <w:color w:val="000000"/>
                <w:kern w:val="0"/>
                <w:szCs w:val="21"/>
              </w:rPr>
            </w:pPr>
            <w:r w:rsidRPr="00F64F0B">
              <w:rPr>
                <w:rFonts w:hint="eastAsia"/>
                <w:color w:val="000000"/>
                <w:kern w:val="0"/>
                <w:szCs w:val="21"/>
              </w:rPr>
              <w:t>年度</w:t>
            </w:r>
          </w:p>
        </w:tc>
        <w:tc>
          <w:tcPr>
            <w:tcW w:w="1120" w:type="pct"/>
            <w:shd w:val="clear" w:color="auto" w:fill="auto"/>
          </w:tcPr>
          <w:p w14:paraId="79DD1863" w14:textId="0C5ECB38" w:rsidR="00897973" w:rsidRPr="00F64F0B" w:rsidRDefault="00897973" w:rsidP="00A659E0">
            <w:pPr>
              <w:spacing w:line="240" w:lineRule="exact"/>
              <w:rPr>
                <w:color w:val="000000"/>
                <w:kern w:val="0"/>
                <w:szCs w:val="21"/>
              </w:rPr>
            </w:pPr>
          </w:p>
        </w:tc>
        <w:tc>
          <w:tcPr>
            <w:tcW w:w="1044" w:type="pct"/>
            <w:shd w:val="clear" w:color="auto" w:fill="auto"/>
          </w:tcPr>
          <w:p w14:paraId="31FD7DC2" w14:textId="2BA6E7D4" w:rsidR="00897973" w:rsidRPr="00F64F0B" w:rsidRDefault="00897973" w:rsidP="00A659E0">
            <w:pPr>
              <w:spacing w:line="240" w:lineRule="exact"/>
              <w:rPr>
                <w:color w:val="000000"/>
                <w:kern w:val="0"/>
                <w:szCs w:val="21"/>
              </w:rPr>
            </w:pPr>
          </w:p>
        </w:tc>
        <w:tc>
          <w:tcPr>
            <w:tcW w:w="747" w:type="pct"/>
            <w:shd w:val="clear" w:color="auto" w:fill="auto"/>
          </w:tcPr>
          <w:p w14:paraId="64CE559D" w14:textId="3D188A9B" w:rsidR="00897973" w:rsidRPr="00F64F0B" w:rsidRDefault="00897973" w:rsidP="00A659E0">
            <w:pPr>
              <w:spacing w:line="240" w:lineRule="exact"/>
              <w:rPr>
                <w:color w:val="000000"/>
                <w:kern w:val="0"/>
                <w:szCs w:val="21"/>
              </w:rPr>
            </w:pPr>
          </w:p>
        </w:tc>
        <w:tc>
          <w:tcPr>
            <w:tcW w:w="523" w:type="pct"/>
            <w:shd w:val="clear" w:color="auto" w:fill="auto"/>
          </w:tcPr>
          <w:p w14:paraId="5AB75594" w14:textId="77777777" w:rsidR="00897973" w:rsidRPr="00F64F0B" w:rsidRDefault="00897973" w:rsidP="00A659E0">
            <w:pPr>
              <w:spacing w:line="240" w:lineRule="exact"/>
              <w:rPr>
                <w:color w:val="000000"/>
                <w:kern w:val="0"/>
                <w:szCs w:val="21"/>
              </w:rPr>
            </w:pPr>
          </w:p>
        </w:tc>
        <w:tc>
          <w:tcPr>
            <w:tcW w:w="672" w:type="pct"/>
            <w:shd w:val="clear" w:color="auto" w:fill="auto"/>
          </w:tcPr>
          <w:p w14:paraId="465AFE09" w14:textId="77777777" w:rsidR="00897973" w:rsidRPr="00F64F0B" w:rsidRDefault="00897973" w:rsidP="00A659E0">
            <w:pPr>
              <w:spacing w:line="240" w:lineRule="exact"/>
              <w:rPr>
                <w:color w:val="000000"/>
                <w:kern w:val="0"/>
                <w:szCs w:val="21"/>
              </w:rPr>
            </w:pPr>
          </w:p>
        </w:tc>
        <w:tc>
          <w:tcPr>
            <w:tcW w:w="372" w:type="pct"/>
          </w:tcPr>
          <w:p w14:paraId="2BD06EFF" w14:textId="77777777" w:rsidR="00897973" w:rsidRPr="00F64F0B" w:rsidRDefault="00897973" w:rsidP="00A659E0">
            <w:pPr>
              <w:spacing w:line="240" w:lineRule="exact"/>
              <w:rPr>
                <w:color w:val="000000"/>
                <w:kern w:val="0"/>
                <w:szCs w:val="21"/>
              </w:rPr>
            </w:pPr>
          </w:p>
        </w:tc>
      </w:tr>
      <w:tr w:rsidR="00AB7782" w:rsidRPr="00F64F0B" w14:paraId="3A887237" w14:textId="77777777" w:rsidTr="00033A57">
        <w:trPr>
          <w:trHeight w:val="280"/>
        </w:trPr>
        <w:tc>
          <w:tcPr>
            <w:tcW w:w="522" w:type="pct"/>
            <w:shd w:val="clear" w:color="auto" w:fill="auto"/>
          </w:tcPr>
          <w:p w14:paraId="66AF789E" w14:textId="77777777" w:rsidR="00897973" w:rsidRPr="00F64F0B" w:rsidRDefault="00897973" w:rsidP="00A659E0">
            <w:pPr>
              <w:spacing w:line="240" w:lineRule="exact"/>
              <w:jc w:val="right"/>
              <w:rPr>
                <w:color w:val="000000"/>
                <w:kern w:val="0"/>
                <w:szCs w:val="21"/>
              </w:rPr>
            </w:pPr>
            <w:r w:rsidRPr="00F64F0B">
              <w:rPr>
                <w:rFonts w:hint="eastAsia"/>
                <w:color w:val="000000"/>
                <w:kern w:val="0"/>
                <w:szCs w:val="21"/>
              </w:rPr>
              <w:t>年度</w:t>
            </w:r>
          </w:p>
        </w:tc>
        <w:tc>
          <w:tcPr>
            <w:tcW w:w="1120" w:type="pct"/>
            <w:shd w:val="clear" w:color="auto" w:fill="auto"/>
          </w:tcPr>
          <w:p w14:paraId="74B32DEC" w14:textId="77777777" w:rsidR="00897973" w:rsidRPr="00F64F0B" w:rsidRDefault="00897973" w:rsidP="00A659E0">
            <w:pPr>
              <w:spacing w:line="240" w:lineRule="exact"/>
              <w:rPr>
                <w:color w:val="000000"/>
                <w:kern w:val="0"/>
                <w:szCs w:val="21"/>
              </w:rPr>
            </w:pPr>
          </w:p>
        </w:tc>
        <w:tc>
          <w:tcPr>
            <w:tcW w:w="1044" w:type="pct"/>
            <w:shd w:val="clear" w:color="auto" w:fill="auto"/>
          </w:tcPr>
          <w:p w14:paraId="18F59F7D" w14:textId="77777777" w:rsidR="00897973" w:rsidRPr="00F64F0B" w:rsidRDefault="00897973" w:rsidP="00A659E0">
            <w:pPr>
              <w:spacing w:line="240" w:lineRule="exact"/>
              <w:rPr>
                <w:color w:val="000000"/>
                <w:kern w:val="0"/>
                <w:szCs w:val="21"/>
              </w:rPr>
            </w:pPr>
          </w:p>
        </w:tc>
        <w:tc>
          <w:tcPr>
            <w:tcW w:w="747" w:type="pct"/>
            <w:shd w:val="clear" w:color="auto" w:fill="auto"/>
          </w:tcPr>
          <w:p w14:paraId="21F42F7E" w14:textId="77777777" w:rsidR="00897973" w:rsidRPr="00F64F0B" w:rsidRDefault="00897973" w:rsidP="00A659E0">
            <w:pPr>
              <w:spacing w:line="240" w:lineRule="exact"/>
              <w:rPr>
                <w:color w:val="000000"/>
                <w:kern w:val="0"/>
                <w:szCs w:val="21"/>
              </w:rPr>
            </w:pPr>
          </w:p>
        </w:tc>
        <w:tc>
          <w:tcPr>
            <w:tcW w:w="523" w:type="pct"/>
            <w:shd w:val="clear" w:color="auto" w:fill="auto"/>
          </w:tcPr>
          <w:p w14:paraId="2FCEA747" w14:textId="77777777" w:rsidR="00897973" w:rsidRPr="00F64F0B" w:rsidRDefault="00897973" w:rsidP="00A659E0">
            <w:pPr>
              <w:spacing w:line="240" w:lineRule="exact"/>
              <w:rPr>
                <w:color w:val="000000"/>
                <w:kern w:val="0"/>
                <w:szCs w:val="21"/>
              </w:rPr>
            </w:pPr>
          </w:p>
        </w:tc>
        <w:tc>
          <w:tcPr>
            <w:tcW w:w="672" w:type="pct"/>
            <w:shd w:val="clear" w:color="auto" w:fill="auto"/>
          </w:tcPr>
          <w:p w14:paraId="25F4129B" w14:textId="77777777" w:rsidR="00897973" w:rsidRPr="00F64F0B" w:rsidRDefault="00897973" w:rsidP="00A659E0">
            <w:pPr>
              <w:spacing w:line="240" w:lineRule="exact"/>
              <w:rPr>
                <w:color w:val="000000"/>
                <w:kern w:val="0"/>
                <w:szCs w:val="21"/>
              </w:rPr>
            </w:pPr>
          </w:p>
        </w:tc>
        <w:tc>
          <w:tcPr>
            <w:tcW w:w="372" w:type="pct"/>
          </w:tcPr>
          <w:p w14:paraId="1F7A868C" w14:textId="77777777" w:rsidR="00897973" w:rsidRPr="00F64F0B" w:rsidRDefault="00897973" w:rsidP="00A659E0">
            <w:pPr>
              <w:spacing w:line="240" w:lineRule="exact"/>
              <w:rPr>
                <w:color w:val="000000"/>
                <w:kern w:val="0"/>
                <w:szCs w:val="21"/>
              </w:rPr>
            </w:pPr>
          </w:p>
        </w:tc>
      </w:tr>
      <w:tr w:rsidR="00AB7782" w:rsidRPr="00F64F0B" w14:paraId="1991837B" w14:textId="77777777" w:rsidTr="00033A57">
        <w:trPr>
          <w:trHeight w:val="280"/>
        </w:trPr>
        <w:tc>
          <w:tcPr>
            <w:tcW w:w="522" w:type="pct"/>
            <w:shd w:val="clear" w:color="auto" w:fill="auto"/>
          </w:tcPr>
          <w:p w14:paraId="1F927B27" w14:textId="77777777" w:rsidR="00897973" w:rsidRPr="00F64F0B" w:rsidRDefault="00897973" w:rsidP="00A659E0">
            <w:pPr>
              <w:spacing w:line="240" w:lineRule="exact"/>
              <w:jc w:val="right"/>
              <w:rPr>
                <w:color w:val="000000"/>
                <w:kern w:val="0"/>
                <w:szCs w:val="21"/>
              </w:rPr>
            </w:pPr>
            <w:r w:rsidRPr="00F64F0B">
              <w:rPr>
                <w:rFonts w:hint="eastAsia"/>
                <w:color w:val="000000"/>
                <w:kern w:val="0"/>
                <w:szCs w:val="21"/>
              </w:rPr>
              <w:t>年度</w:t>
            </w:r>
          </w:p>
        </w:tc>
        <w:tc>
          <w:tcPr>
            <w:tcW w:w="1120" w:type="pct"/>
            <w:shd w:val="clear" w:color="auto" w:fill="auto"/>
          </w:tcPr>
          <w:p w14:paraId="518B5278" w14:textId="77777777" w:rsidR="00897973" w:rsidRPr="00F64F0B" w:rsidRDefault="00897973" w:rsidP="00A659E0">
            <w:pPr>
              <w:spacing w:line="240" w:lineRule="exact"/>
              <w:rPr>
                <w:color w:val="000000"/>
                <w:kern w:val="0"/>
                <w:szCs w:val="21"/>
              </w:rPr>
            </w:pPr>
          </w:p>
        </w:tc>
        <w:tc>
          <w:tcPr>
            <w:tcW w:w="1044" w:type="pct"/>
            <w:shd w:val="clear" w:color="auto" w:fill="auto"/>
          </w:tcPr>
          <w:p w14:paraId="68E7B47C" w14:textId="77777777" w:rsidR="00897973" w:rsidRPr="00F64F0B" w:rsidRDefault="00897973" w:rsidP="00A659E0">
            <w:pPr>
              <w:spacing w:line="240" w:lineRule="exact"/>
              <w:rPr>
                <w:color w:val="000000"/>
                <w:kern w:val="0"/>
                <w:szCs w:val="21"/>
              </w:rPr>
            </w:pPr>
          </w:p>
        </w:tc>
        <w:tc>
          <w:tcPr>
            <w:tcW w:w="747" w:type="pct"/>
            <w:shd w:val="clear" w:color="auto" w:fill="auto"/>
          </w:tcPr>
          <w:p w14:paraId="1C03F2A8" w14:textId="77777777" w:rsidR="00897973" w:rsidRPr="00F64F0B" w:rsidRDefault="00897973" w:rsidP="00A659E0">
            <w:pPr>
              <w:spacing w:line="240" w:lineRule="exact"/>
              <w:rPr>
                <w:color w:val="000000"/>
                <w:kern w:val="0"/>
                <w:szCs w:val="21"/>
              </w:rPr>
            </w:pPr>
          </w:p>
        </w:tc>
        <w:tc>
          <w:tcPr>
            <w:tcW w:w="523" w:type="pct"/>
            <w:shd w:val="clear" w:color="auto" w:fill="auto"/>
          </w:tcPr>
          <w:p w14:paraId="5E80E94D" w14:textId="77777777" w:rsidR="00897973" w:rsidRPr="00F64F0B" w:rsidRDefault="00897973" w:rsidP="00A659E0">
            <w:pPr>
              <w:spacing w:line="240" w:lineRule="exact"/>
              <w:rPr>
                <w:color w:val="000000"/>
                <w:kern w:val="0"/>
                <w:szCs w:val="21"/>
              </w:rPr>
            </w:pPr>
          </w:p>
        </w:tc>
        <w:tc>
          <w:tcPr>
            <w:tcW w:w="672" w:type="pct"/>
            <w:shd w:val="clear" w:color="auto" w:fill="auto"/>
          </w:tcPr>
          <w:p w14:paraId="128319C0" w14:textId="77777777" w:rsidR="00897973" w:rsidRPr="00F64F0B" w:rsidRDefault="00897973" w:rsidP="00A659E0">
            <w:pPr>
              <w:spacing w:line="240" w:lineRule="exact"/>
              <w:rPr>
                <w:color w:val="000000"/>
                <w:kern w:val="0"/>
                <w:szCs w:val="21"/>
              </w:rPr>
            </w:pPr>
          </w:p>
        </w:tc>
        <w:tc>
          <w:tcPr>
            <w:tcW w:w="372" w:type="pct"/>
          </w:tcPr>
          <w:p w14:paraId="4A7F8802" w14:textId="77777777" w:rsidR="00897973" w:rsidRPr="00F64F0B" w:rsidRDefault="00897973" w:rsidP="00A659E0">
            <w:pPr>
              <w:spacing w:line="240" w:lineRule="exact"/>
              <w:rPr>
                <w:color w:val="000000"/>
                <w:kern w:val="0"/>
                <w:szCs w:val="21"/>
              </w:rPr>
            </w:pPr>
          </w:p>
        </w:tc>
      </w:tr>
      <w:tr w:rsidR="00AB7782" w:rsidRPr="00F64F0B" w14:paraId="13409856" w14:textId="77777777" w:rsidTr="00033A57">
        <w:trPr>
          <w:trHeight w:val="280"/>
        </w:trPr>
        <w:tc>
          <w:tcPr>
            <w:tcW w:w="522" w:type="pct"/>
            <w:shd w:val="clear" w:color="auto" w:fill="auto"/>
          </w:tcPr>
          <w:p w14:paraId="7E6DB57C" w14:textId="77777777" w:rsidR="00897973" w:rsidRPr="00F64F0B" w:rsidRDefault="00897973" w:rsidP="00A659E0">
            <w:pPr>
              <w:spacing w:line="240" w:lineRule="exact"/>
              <w:jc w:val="right"/>
              <w:rPr>
                <w:color w:val="000000"/>
                <w:kern w:val="0"/>
                <w:szCs w:val="21"/>
              </w:rPr>
            </w:pPr>
            <w:r w:rsidRPr="00F64F0B">
              <w:rPr>
                <w:rFonts w:hint="eastAsia"/>
                <w:color w:val="000000"/>
                <w:kern w:val="0"/>
                <w:szCs w:val="21"/>
              </w:rPr>
              <w:t>年度</w:t>
            </w:r>
          </w:p>
        </w:tc>
        <w:tc>
          <w:tcPr>
            <w:tcW w:w="1120" w:type="pct"/>
            <w:shd w:val="clear" w:color="auto" w:fill="auto"/>
          </w:tcPr>
          <w:p w14:paraId="51D851E7" w14:textId="77777777" w:rsidR="00897973" w:rsidRPr="00F64F0B" w:rsidRDefault="00897973" w:rsidP="00A659E0">
            <w:pPr>
              <w:spacing w:line="240" w:lineRule="exact"/>
              <w:rPr>
                <w:color w:val="000000"/>
                <w:kern w:val="0"/>
                <w:szCs w:val="21"/>
              </w:rPr>
            </w:pPr>
          </w:p>
        </w:tc>
        <w:tc>
          <w:tcPr>
            <w:tcW w:w="1044" w:type="pct"/>
            <w:shd w:val="clear" w:color="auto" w:fill="auto"/>
          </w:tcPr>
          <w:p w14:paraId="72CAEE7F" w14:textId="77777777" w:rsidR="00897973" w:rsidRPr="00F64F0B" w:rsidRDefault="00897973" w:rsidP="00A659E0">
            <w:pPr>
              <w:spacing w:line="240" w:lineRule="exact"/>
              <w:rPr>
                <w:color w:val="000000"/>
                <w:kern w:val="0"/>
                <w:szCs w:val="21"/>
              </w:rPr>
            </w:pPr>
          </w:p>
        </w:tc>
        <w:tc>
          <w:tcPr>
            <w:tcW w:w="747" w:type="pct"/>
            <w:shd w:val="clear" w:color="auto" w:fill="auto"/>
          </w:tcPr>
          <w:p w14:paraId="6E2C6755" w14:textId="77777777" w:rsidR="00897973" w:rsidRPr="00F64F0B" w:rsidRDefault="00897973" w:rsidP="00A659E0">
            <w:pPr>
              <w:spacing w:line="240" w:lineRule="exact"/>
              <w:rPr>
                <w:color w:val="000000"/>
                <w:kern w:val="0"/>
                <w:szCs w:val="21"/>
              </w:rPr>
            </w:pPr>
          </w:p>
        </w:tc>
        <w:tc>
          <w:tcPr>
            <w:tcW w:w="523" w:type="pct"/>
            <w:shd w:val="clear" w:color="auto" w:fill="auto"/>
          </w:tcPr>
          <w:p w14:paraId="388528FB" w14:textId="77777777" w:rsidR="00897973" w:rsidRPr="00F64F0B" w:rsidRDefault="00897973" w:rsidP="00A659E0">
            <w:pPr>
              <w:spacing w:line="240" w:lineRule="exact"/>
              <w:rPr>
                <w:color w:val="000000"/>
                <w:kern w:val="0"/>
                <w:szCs w:val="21"/>
              </w:rPr>
            </w:pPr>
          </w:p>
        </w:tc>
        <w:tc>
          <w:tcPr>
            <w:tcW w:w="672" w:type="pct"/>
            <w:shd w:val="clear" w:color="auto" w:fill="auto"/>
          </w:tcPr>
          <w:p w14:paraId="6781FDD2" w14:textId="77777777" w:rsidR="00897973" w:rsidRPr="00F64F0B" w:rsidRDefault="00897973" w:rsidP="00A659E0">
            <w:pPr>
              <w:spacing w:line="240" w:lineRule="exact"/>
              <w:rPr>
                <w:color w:val="000000"/>
                <w:kern w:val="0"/>
                <w:szCs w:val="21"/>
              </w:rPr>
            </w:pPr>
          </w:p>
        </w:tc>
        <w:tc>
          <w:tcPr>
            <w:tcW w:w="372" w:type="pct"/>
          </w:tcPr>
          <w:p w14:paraId="00F35CED" w14:textId="77777777" w:rsidR="00897973" w:rsidRPr="00F64F0B" w:rsidRDefault="00897973" w:rsidP="00A659E0">
            <w:pPr>
              <w:spacing w:line="240" w:lineRule="exact"/>
              <w:rPr>
                <w:color w:val="000000"/>
                <w:kern w:val="0"/>
                <w:szCs w:val="21"/>
              </w:rPr>
            </w:pPr>
          </w:p>
        </w:tc>
      </w:tr>
      <w:tr w:rsidR="00AB7782" w:rsidRPr="00F64F0B" w14:paraId="4BF5B989" w14:textId="77777777" w:rsidTr="00033A57">
        <w:trPr>
          <w:trHeight w:val="280"/>
        </w:trPr>
        <w:tc>
          <w:tcPr>
            <w:tcW w:w="522" w:type="pct"/>
            <w:shd w:val="clear" w:color="auto" w:fill="auto"/>
          </w:tcPr>
          <w:p w14:paraId="3020E37A" w14:textId="77777777" w:rsidR="00897973" w:rsidRPr="00F64F0B" w:rsidRDefault="00897973" w:rsidP="00A659E0">
            <w:pPr>
              <w:spacing w:line="240" w:lineRule="exact"/>
              <w:jc w:val="right"/>
              <w:rPr>
                <w:color w:val="000000"/>
                <w:kern w:val="0"/>
                <w:szCs w:val="21"/>
              </w:rPr>
            </w:pPr>
            <w:r w:rsidRPr="00F64F0B">
              <w:rPr>
                <w:rFonts w:hint="eastAsia"/>
                <w:color w:val="000000"/>
                <w:kern w:val="0"/>
                <w:szCs w:val="21"/>
              </w:rPr>
              <w:t>年度</w:t>
            </w:r>
          </w:p>
        </w:tc>
        <w:tc>
          <w:tcPr>
            <w:tcW w:w="1120" w:type="pct"/>
            <w:shd w:val="clear" w:color="auto" w:fill="auto"/>
          </w:tcPr>
          <w:p w14:paraId="78C38231" w14:textId="77777777" w:rsidR="00897973" w:rsidRPr="00F64F0B" w:rsidRDefault="00897973" w:rsidP="00A659E0">
            <w:pPr>
              <w:spacing w:line="240" w:lineRule="exact"/>
              <w:rPr>
                <w:color w:val="000000"/>
                <w:kern w:val="0"/>
                <w:szCs w:val="21"/>
              </w:rPr>
            </w:pPr>
          </w:p>
        </w:tc>
        <w:tc>
          <w:tcPr>
            <w:tcW w:w="1044" w:type="pct"/>
            <w:shd w:val="clear" w:color="auto" w:fill="auto"/>
          </w:tcPr>
          <w:p w14:paraId="7F668334" w14:textId="77777777" w:rsidR="00897973" w:rsidRPr="00F64F0B" w:rsidRDefault="00897973" w:rsidP="00A659E0">
            <w:pPr>
              <w:spacing w:line="240" w:lineRule="exact"/>
              <w:rPr>
                <w:color w:val="000000"/>
                <w:kern w:val="0"/>
                <w:szCs w:val="21"/>
              </w:rPr>
            </w:pPr>
          </w:p>
        </w:tc>
        <w:tc>
          <w:tcPr>
            <w:tcW w:w="747" w:type="pct"/>
            <w:shd w:val="clear" w:color="auto" w:fill="auto"/>
          </w:tcPr>
          <w:p w14:paraId="1AC44B9E" w14:textId="77777777" w:rsidR="00897973" w:rsidRPr="00F64F0B" w:rsidRDefault="00897973" w:rsidP="00A659E0">
            <w:pPr>
              <w:spacing w:line="240" w:lineRule="exact"/>
              <w:rPr>
                <w:color w:val="000000"/>
                <w:kern w:val="0"/>
                <w:szCs w:val="21"/>
              </w:rPr>
            </w:pPr>
          </w:p>
        </w:tc>
        <w:tc>
          <w:tcPr>
            <w:tcW w:w="523" w:type="pct"/>
            <w:shd w:val="clear" w:color="auto" w:fill="auto"/>
          </w:tcPr>
          <w:p w14:paraId="7795AB43" w14:textId="77777777" w:rsidR="00897973" w:rsidRPr="00F64F0B" w:rsidRDefault="00897973" w:rsidP="00A659E0">
            <w:pPr>
              <w:spacing w:line="240" w:lineRule="exact"/>
              <w:rPr>
                <w:color w:val="000000"/>
                <w:kern w:val="0"/>
                <w:szCs w:val="21"/>
              </w:rPr>
            </w:pPr>
          </w:p>
        </w:tc>
        <w:tc>
          <w:tcPr>
            <w:tcW w:w="672" w:type="pct"/>
            <w:shd w:val="clear" w:color="auto" w:fill="auto"/>
          </w:tcPr>
          <w:p w14:paraId="43D81264" w14:textId="77777777" w:rsidR="00897973" w:rsidRPr="00F64F0B" w:rsidRDefault="00897973" w:rsidP="00A659E0">
            <w:pPr>
              <w:spacing w:line="240" w:lineRule="exact"/>
              <w:rPr>
                <w:color w:val="000000"/>
                <w:kern w:val="0"/>
                <w:szCs w:val="21"/>
              </w:rPr>
            </w:pPr>
          </w:p>
        </w:tc>
        <w:tc>
          <w:tcPr>
            <w:tcW w:w="372" w:type="pct"/>
          </w:tcPr>
          <w:p w14:paraId="53465347" w14:textId="77777777" w:rsidR="00897973" w:rsidRPr="00F64F0B" w:rsidRDefault="00897973" w:rsidP="00A659E0">
            <w:pPr>
              <w:spacing w:line="240" w:lineRule="exact"/>
              <w:rPr>
                <w:color w:val="000000"/>
                <w:kern w:val="0"/>
                <w:szCs w:val="21"/>
              </w:rPr>
            </w:pPr>
          </w:p>
        </w:tc>
      </w:tr>
    </w:tbl>
    <w:p w14:paraId="2CDBA871" w14:textId="718A26EF" w:rsidR="00897973" w:rsidRPr="00F64F0B" w:rsidRDefault="00897973" w:rsidP="00897973">
      <w:pPr>
        <w:spacing w:line="240" w:lineRule="exact"/>
        <w:ind w:left="630" w:hangingChars="300" w:hanging="630"/>
        <w:rPr>
          <w:color w:val="000000"/>
          <w:szCs w:val="21"/>
        </w:rPr>
      </w:pPr>
      <w:r w:rsidRPr="00F64F0B">
        <w:rPr>
          <w:rFonts w:hint="eastAsia"/>
          <w:color w:val="000000"/>
          <w:szCs w:val="21"/>
        </w:rPr>
        <w:t>（注１）民間金融機関</w:t>
      </w:r>
      <w:r w:rsidR="00033A57">
        <w:rPr>
          <w:rFonts w:hint="eastAsia"/>
          <w:color w:val="000000"/>
          <w:szCs w:val="21"/>
        </w:rPr>
        <w:t>等</w:t>
      </w:r>
      <w:r w:rsidRPr="00F64F0B">
        <w:rPr>
          <w:rFonts w:hint="eastAsia"/>
          <w:color w:val="000000"/>
          <w:szCs w:val="21"/>
        </w:rPr>
        <w:t>からの</w:t>
      </w:r>
      <w:r w:rsidR="0049707E">
        <w:rPr>
          <w:rFonts w:hint="eastAsia"/>
          <w:color w:val="000000"/>
          <w:szCs w:val="21"/>
        </w:rPr>
        <w:t>借入れ</w:t>
      </w:r>
      <w:r w:rsidRPr="00F64F0B">
        <w:rPr>
          <w:rFonts w:hint="eastAsia"/>
          <w:color w:val="000000"/>
          <w:szCs w:val="21"/>
        </w:rPr>
        <w:t>について信用保証協会による保証を受ける期待がある場合には、その旨を、借入先金融機関名を示しつつ「備考」に記載する。</w:t>
      </w:r>
    </w:p>
    <w:p w14:paraId="01D9D191" w14:textId="5C049BBA" w:rsidR="00897973" w:rsidRPr="00F64F0B" w:rsidRDefault="00897973" w:rsidP="00897973">
      <w:pPr>
        <w:spacing w:line="240" w:lineRule="exact"/>
        <w:ind w:left="630" w:hangingChars="300" w:hanging="630"/>
        <w:rPr>
          <w:color w:val="000000"/>
          <w:szCs w:val="21"/>
        </w:rPr>
      </w:pPr>
      <w:r w:rsidRPr="00F64F0B">
        <w:rPr>
          <w:rFonts w:hint="eastAsia"/>
          <w:color w:val="000000"/>
          <w:szCs w:val="21"/>
        </w:rPr>
        <w:t>（注２）</w:t>
      </w:r>
      <w:r w:rsidR="00022CB0">
        <w:rPr>
          <w:rFonts w:hint="eastAsia"/>
          <w:color w:val="000000"/>
          <w:szCs w:val="21"/>
        </w:rPr>
        <w:t>（２）</w:t>
      </w:r>
      <w:r w:rsidRPr="00F64F0B">
        <w:rPr>
          <w:rFonts w:hint="eastAsia"/>
          <w:color w:val="000000"/>
          <w:szCs w:val="21"/>
        </w:rPr>
        <w:t>において、株式会社日本政策金融公庫法の特例による支援措置を希望する場合には、想定金融機関名および支援措置により受ける想定支援額を、「備考」欄に記載する。</w:t>
      </w:r>
    </w:p>
    <w:p w14:paraId="1C496B57" w14:textId="77777777" w:rsidR="00897973" w:rsidRPr="00F64F0B" w:rsidRDefault="00897973" w:rsidP="00897973">
      <w:pPr>
        <w:spacing w:line="240" w:lineRule="exact"/>
        <w:ind w:left="630" w:hangingChars="300" w:hanging="630"/>
        <w:rPr>
          <w:rFonts w:ascii="ＭＳ 明朝" w:hAnsi="ＭＳ 明朝"/>
          <w:color w:val="000000"/>
          <w:szCs w:val="21"/>
        </w:rPr>
      </w:pPr>
      <w:r w:rsidRPr="00F64F0B">
        <w:rPr>
          <w:rFonts w:hint="eastAsia"/>
          <w:color w:val="000000"/>
          <w:szCs w:val="21"/>
        </w:rPr>
        <w:t>（注３）複数の取組を実施する場合は、「実施予定の取組の内容」欄及び上表を追加して取組ごとに記載すること。</w:t>
      </w:r>
    </w:p>
    <w:p w14:paraId="26E36578" w14:textId="5606C9B2" w:rsidR="00897973" w:rsidRPr="00F64F0B" w:rsidRDefault="00897973" w:rsidP="002A32BA">
      <w:pPr>
        <w:spacing w:before="45"/>
        <w:rPr>
          <w:spacing w:val="-3"/>
        </w:rPr>
      </w:pPr>
    </w:p>
    <w:p w14:paraId="4759F7EC" w14:textId="48175578" w:rsidR="00AB6F13" w:rsidRPr="00F64F0B" w:rsidRDefault="00AB6F13" w:rsidP="00A40EA5">
      <w:pPr>
        <w:ind w:leftChars="-135" w:hangingChars="135" w:hanging="283"/>
        <w:rPr>
          <w:color w:val="000000"/>
          <w:szCs w:val="21"/>
        </w:rPr>
      </w:pPr>
      <w:r w:rsidRPr="00F64F0B">
        <w:rPr>
          <w:rFonts w:hint="eastAsia"/>
          <w:color w:val="000000"/>
          <w:szCs w:val="21"/>
        </w:rPr>
        <w:t xml:space="preserve">　（</w:t>
      </w:r>
      <w:r w:rsidR="00897973" w:rsidRPr="00F64F0B">
        <w:rPr>
          <w:rFonts w:hint="eastAsia"/>
          <w:color w:val="000000"/>
          <w:szCs w:val="21"/>
        </w:rPr>
        <w:t>２</w:t>
      </w:r>
      <w:r w:rsidRPr="00F64F0B">
        <w:rPr>
          <w:rFonts w:hint="eastAsia"/>
          <w:color w:val="000000"/>
          <w:szCs w:val="21"/>
        </w:rPr>
        <w:t>）期待する支援措置</w:t>
      </w: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04"/>
        <w:gridCol w:w="2693"/>
      </w:tblGrid>
      <w:tr w:rsidR="0019491D" w:rsidRPr="00F64F0B" w14:paraId="780FD6F5" w14:textId="77777777" w:rsidTr="00A33B80">
        <w:tc>
          <w:tcPr>
            <w:tcW w:w="3582" w:type="pct"/>
            <w:shd w:val="clear" w:color="auto" w:fill="auto"/>
          </w:tcPr>
          <w:p w14:paraId="6188F4F8" w14:textId="77777777" w:rsidR="0019491D" w:rsidRPr="00F64F0B" w:rsidRDefault="0019491D" w:rsidP="008F30DE">
            <w:pPr>
              <w:suppressAutoHyphens/>
              <w:autoSpaceDE w:val="0"/>
              <w:autoSpaceDN w:val="0"/>
              <w:snapToGrid w:val="0"/>
              <w:jc w:val="center"/>
              <w:textAlignment w:val="baseline"/>
              <w:rPr>
                <w:rFonts w:ascii="ＭＳ 明朝" w:hAnsi="ＭＳ 明朝"/>
                <w:szCs w:val="21"/>
              </w:rPr>
            </w:pPr>
            <w:r w:rsidRPr="00F64F0B">
              <w:rPr>
                <w:rFonts w:ascii="ＭＳ 明朝" w:hAnsi="ＭＳ 明朝" w:hint="eastAsia"/>
                <w:szCs w:val="21"/>
              </w:rPr>
              <w:t>支援措置</w:t>
            </w:r>
          </w:p>
        </w:tc>
        <w:tc>
          <w:tcPr>
            <w:tcW w:w="1418" w:type="pct"/>
            <w:shd w:val="clear" w:color="auto" w:fill="auto"/>
          </w:tcPr>
          <w:p w14:paraId="5E2ABEEF" w14:textId="53FF410D" w:rsidR="0019491D" w:rsidRPr="00F64F0B" w:rsidRDefault="0019491D">
            <w:pPr>
              <w:suppressAutoHyphens/>
              <w:autoSpaceDE w:val="0"/>
              <w:autoSpaceDN w:val="0"/>
              <w:snapToGrid w:val="0"/>
              <w:jc w:val="center"/>
              <w:textAlignment w:val="baseline"/>
              <w:rPr>
                <w:rFonts w:ascii="ＭＳ 明朝" w:hAnsi="ＭＳ 明朝"/>
                <w:szCs w:val="21"/>
              </w:rPr>
            </w:pPr>
            <w:r w:rsidRPr="00F64F0B">
              <w:rPr>
                <w:rFonts w:ascii="ＭＳ 明朝" w:hAnsi="ＭＳ 明朝" w:hint="eastAsia"/>
                <w:szCs w:val="21"/>
              </w:rPr>
              <w:t>希望する場合</w:t>
            </w:r>
            <w:r w:rsidR="00033A57">
              <w:rPr>
                <w:rFonts w:ascii="ＭＳ 明朝" w:hAnsi="ＭＳ 明朝" w:hint="eastAsia"/>
                <w:szCs w:val="21"/>
              </w:rPr>
              <w:t>は</w:t>
            </w:r>
            <w:r w:rsidRPr="00F64F0B">
              <w:rPr>
                <w:rFonts w:ascii="ＭＳ 明朝" w:hAnsi="ＭＳ 明朝" w:hint="eastAsia"/>
                <w:szCs w:val="21"/>
              </w:rPr>
              <w:t>〇</w:t>
            </w:r>
          </w:p>
        </w:tc>
      </w:tr>
      <w:tr w:rsidR="0019491D" w:rsidRPr="00F64F0B" w14:paraId="41C3780B" w14:textId="77777777" w:rsidTr="00A33B80">
        <w:tc>
          <w:tcPr>
            <w:tcW w:w="3582" w:type="pct"/>
            <w:shd w:val="clear" w:color="auto" w:fill="auto"/>
          </w:tcPr>
          <w:p w14:paraId="12B66985" w14:textId="026F6FB6" w:rsidR="0019491D" w:rsidRPr="00F64F0B" w:rsidRDefault="0019491D" w:rsidP="008F30DE">
            <w:pPr>
              <w:suppressAutoHyphens/>
              <w:autoSpaceDE w:val="0"/>
              <w:autoSpaceDN w:val="0"/>
              <w:snapToGrid w:val="0"/>
              <w:textAlignment w:val="baseline"/>
              <w:rPr>
                <w:rFonts w:ascii="ＭＳ 明朝" w:hAnsi="ＭＳ 明朝"/>
                <w:szCs w:val="21"/>
              </w:rPr>
            </w:pPr>
            <w:r w:rsidRPr="00F64F0B">
              <w:rPr>
                <w:rFonts w:ascii="ＭＳ 明朝" w:hAnsi="ＭＳ 明朝" w:hint="eastAsia"/>
                <w:szCs w:val="21"/>
              </w:rPr>
              <w:t>株式会社日本政策金融公庫法の特例（ツーステップローン）</w:t>
            </w:r>
          </w:p>
        </w:tc>
        <w:tc>
          <w:tcPr>
            <w:tcW w:w="1418" w:type="pct"/>
            <w:shd w:val="clear" w:color="auto" w:fill="auto"/>
          </w:tcPr>
          <w:p w14:paraId="7AFAD82C" w14:textId="77777777" w:rsidR="0019491D" w:rsidRPr="00F64F0B" w:rsidRDefault="0019491D" w:rsidP="008861CC">
            <w:pPr>
              <w:suppressAutoHyphens/>
              <w:autoSpaceDE w:val="0"/>
              <w:autoSpaceDN w:val="0"/>
              <w:snapToGrid w:val="0"/>
              <w:jc w:val="center"/>
              <w:textAlignment w:val="baseline"/>
              <w:rPr>
                <w:rFonts w:ascii="ＭＳ 明朝" w:hAnsi="ＭＳ 明朝"/>
                <w:szCs w:val="21"/>
              </w:rPr>
            </w:pPr>
          </w:p>
        </w:tc>
      </w:tr>
      <w:tr w:rsidR="0019491D" w:rsidRPr="00F64F0B" w14:paraId="135C4BA6" w14:textId="77777777" w:rsidTr="00A33B80">
        <w:tc>
          <w:tcPr>
            <w:tcW w:w="3582" w:type="pct"/>
            <w:shd w:val="clear" w:color="auto" w:fill="auto"/>
          </w:tcPr>
          <w:p w14:paraId="02E1245A" w14:textId="081D4062" w:rsidR="0019491D" w:rsidRPr="00F64F0B" w:rsidRDefault="0019491D">
            <w:pPr>
              <w:suppressAutoHyphens/>
              <w:autoSpaceDE w:val="0"/>
              <w:autoSpaceDN w:val="0"/>
              <w:snapToGrid w:val="0"/>
              <w:textAlignment w:val="baseline"/>
              <w:rPr>
                <w:rFonts w:ascii="ＭＳ 明朝" w:hAnsi="ＭＳ 明朝"/>
                <w:szCs w:val="21"/>
              </w:rPr>
            </w:pPr>
            <w:r w:rsidRPr="00F64F0B">
              <w:rPr>
                <w:rFonts w:ascii="ＭＳ 明朝" w:hAnsi="ＭＳ 明朝" w:hint="eastAsia"/>
                <w:szCs w:val="21"/>
              </w:rPr>
              <w:t>中小企業投資育成株式会社法の特例</w:t>
            </w:r>
          </w:p>
        </w:tc>
        <w:tc>
          <w:tcPr>
            <w:tcW w:w="1418" w:type="pct"/>
            <w:shd w:val="clear" w:color="auto" w:fill="auto"/>
          </w:tcPr>
          <w:p w14:paraId="123C48D2" w14:textId="77777777" w:rsidR="0019491D" w:rsidRPr="00F64F0B" w:rsidRDefault="0019491D" w:rsidP="008861CC">
            <w:pPr>
              <w:suppressAutoHyphens/>
              <w:autoSpaceDE w:val="0"/>
              <w:autoSpaceDN w:val="0"/>
              <w:snapToGrid w:val="0"/>
              <w:jc w:val="center"/>
              <w:textAlignment w:val="baseline"/>
              <w:rPr>
                <w:rFonts w:ascii="ＭＳ 明朝" w:hAnsi="ＭＳ 明朝"/>
                <w:szCs w:val="21"/>
              </w:rPr>
            </w:pPr>
          </w:p>
        </w:tc>
      </w:tr>
      <w:tr w:rsidR="0019491D" w:rsidRPr="00F64F0B" w14:paraId="27DE4067" w14:textId="77777777" w:rsidTr="00A33B80">
        <w:tc>
          <w:tcPr>
            <w:tcW w:w="3582" w:type="pct"/>
            <w:shd w:val="clear" w:color="auto" w:fill="auto"/>
          </w:tcPr>
          <w:p w14:paraId="56CED554" w14:textId="653BA9F9" w:rsidR="0019491D" w:rsidRPr="00F64F0B" w:rsidRDefault="0019491D">
            <w:pPr>
              <w:suppressAutoHyphens/>
              <w:autoSpaceDE w:val="0"/>
              <w:autoSpaceDN w:val="0"/>
              <w:snapToGrid w:val="0"/>
              <w:textAlignment w:val="baseline"/>
              <w:rPr>
                <w:rFonts w:ascii="ＭＳ 明朝" w:hAnsi="ＭＳ 明朝"/>
                <w:szCs w:val="21"/>
              </w:rPr>
            </w:pPr>
            <w:r w:rsidRPr="00F64F0B">
              <w:rPr>
                <w:rFonts w:ascii="ＭＳ 明朝" w:hAnsi="ＭＳ 明朝" w:hint="eastAsia"/>
                <w:szCs w:val="21"/>
              </w:rPr>
              <w:t>中小企業信用保険法の特例</w:t>
            </w:r>
          </w:p>
        </w:tc>
        <w:tc>
          <w:tcPr>
            <w:tcW w:w="1418" w:type="pct"/>
            <w:shd w:val="clear" w:color="auto" w:fill="auto"/>
          </w:tcPr>
          <w:p w14:paraId="57DACFEE" w14:textId="77777777" w:rsidR="0019491D" w:rsidRPr="00F64F0B" w:rsidRDefault="0019491D" w:rsidP="008861CC">
            <w:pPr>
              <w:suppressAutoHyphens/>
              <w:autoSpaceDE w:val="0"/>
              <w:autoSpaceDN w:val="0"/>
              <w:snapToGrid w:val="0"/>
              <w:jc w:val="center"/>
              <w:textAlignment w:val="baseline"/>
              <w:rPr>
                <w:rFonts w:ascii="ＭＳ 明朝" w:hAnsi="ＭＳ 明朝"/>
                <w:szCs w:val="21"/>
              </w:rPr>
            </w:pPr>
          </w:p>
        </w:tc>
      </w:tr>
      <w:tr w:rsidR="0019491D" w:rsidRPr="00F64F0B" w14:paraId="64D79234" w14:textId="77777777" w:rsidTr="00A33B80">
        <w:tc>
          <w:tcPr>
            <w:tcW w:w="3582" w:type="pct"/>
            <w:shd w:val="clear" w:color="auto" w:fill="auto"/>
          </w:tcPr>
          <w:p w14:paraId="14597688" w14:textId="3CF49309" w:rsidR="0019491D" w:rsidRPr="00F64F0B" w:rsidRDefault="0019491D">
            <w:pPr>
              <w:suppressAutoHyphens/>
              <w:autoSpaceDE w:val="0"/>
              <w:autoSpaceDN w:val="0"/>
              <w:snapToGrid w:val="0"/>
              <w:textAlignment w:val="baseline"/>
              <w:rPr>
                <w:rFonts w:ascii="ＭＳ 明朝" w:hAnsi="ＭＳ 明朝"/>
                <w:szCs w:val="21"/>
              </w:rPr>
            </w:pPr>
            <w:r w:rsidRPr="00F64F0B">
              <w:rPr>
                <w:rFonts w:ascii="ＭＳ 明朝" w:hAnsi="ＭＳ 明朝" w:hint="eastAsia"/>
                <w:szCs w:val="21"/>
              </w:rPr>
              <w:t>安定供給確保支援法人による助成</w:t>
            </w:r>
          </w:p>
        </w:tc>
        <w:tc>
          <w:tcPr>
            <w:tcW w:w="1418" w:type="pct"/>
            <w:shd w:val="clear" w:color="auto" w:fill="auto"/>
          </w:tcPr>
          <w:p w14:paraId="4724E95E" w14:textId="77777777" w:rsidR="0019491D" w:rsidRPr="00F64F0B" w:rsidRDefault="0019491D" w:rsidP="008861CC">
            <w:pPr>
              <w:suppressAutoHyphens/>
              <w:autoSpaceDE w:val="0"/>
              <w:autoSpaceDN w:val="0"/>
              <w:snapToGrid w:val="0"/>
              <w:jc w:val="center"/>
              <w:textAlignment w:val="baseline"/>
              <w:rPr>
                <w:rFonts w:ascii="ＭＳ 明朝" w:hAnsi="ＭＳ 明朝"/>
                <w:szCs w:val="21"/>
              </w:rPr>
            </w:pPr>
          </w:p>
        </w:tc>
      </w:tr>
      <w:tr w:rsidR="0019491D" w:rsidRPr="00F64F0B" w14:paraId="627DAD1B" w14:textId="77777777" w:rsidTr="00A33B80">
        <w:tc>
          <w:tcPr>
            <w:tcW w:w="3582" w:type="pct"/>
            <w:shd w:val="clear" w:color="auto" w:fill="auto"/>
          </w:tcPr>
          <w:p w14:paraId="3D10C06A" w14:textId="0DB985CE" w:rsidR="0019491D" w:rsidRPr="00F64F0B" w:rsidRDefault="0019491D" w:rsidP="00A33B80">
            <w:pPr>
              <w:suppressAutoHyphens/>
              <w:autoSpaceDE w:val="0"/>
              <w:autoSpaceDN w:val="0"/>
              <w:snapToGrid w:val="0"/>
              <w:textAlignment w:val="baseline"/>
              <w:rPr>
                <w:rFonts w:ascii="ＭＳ 明朝" w:hAnsi="ＭＳ 明朝"/>
                <w:szCs w:val="21"/>
              </w:rPr>
            </w:pPr>
            <w:r w:rsidRPr="00F64F0B">
              <w:rPr>
                <w:rFonts w:ascii="ＭＳ 明朝" w:hAnsi="ＭＳ 明朝" w:hint="eastAsia"/>
                <w:szCs w:val="21"/>
              </w:rPr>
              <w:t>安定供給確保支援法人による認定</w:t>
            </w:r>
            <w:r w:rsidR="00437FF5" w:rsidRPr="00F64F0B">
              <w:rPr>
                <w:rFonts w:ascii="ＭＳ 明朝" w:hAnsi="ＭＳ 明朝" w:hint="eastAsia"/>
                <w:szCs w:val="21"/>
              </w:rPr>
              <w:t>供給確保</w:t>
            </w:r>
            <w:r w:rsidRPr="00F64F0B">
              <w:rPr>
                <w:rFonts w:ascii="ＭＳ 明朝" w:hAnsi="ＭＳ 明朝" w:hint="eastAsia"/>
                <w:szCs w:val="21"/>
              </w:rPr>
              <w:t>事業者に貸付けを行う金融機関に対する利子補給</w:t>
            </w:r>
            <w:r w:rsidR="005D13CF">
              <w:rPr>
                <w:rFonts w:ascii="ＭＳ 明朝" w:hAnsi="ＭＳ 明朝" w:hint="eastAsia"/>
                <w:szCs w:val="21"/>
              </w:rPr>
              <w:t>金</w:t>
            </w:r>
            <w:r w:rsidRPr="00F64F0B">
              <w:rPr>
                <w:rFonts w:ascii="ＭＳ 明朝" w:hAnsi="ＭＳ 明朝" w:hint="eastAsia"/>
                <w:szCs w:val="21"/>
              </w:rPr>
              <w:t>の支給</w:t>
            </w:r>
          </w:p>
        </w:tc>
        <w:tc>
          <w:tcPr>
            <w:tcW w:w="1418" w:type="pct"/>
            <w:shd w:val="clear" w:color="auto" w:fill="auto"/>
          </w:tcPr>
          <w:p w14:paraId="46B26F16" w14:textId="77777777" w:rsidR="0019491D" w:rsidRPr="00F64F0B" w:rsidRDefault="0019491D" w:rsidP="008861CC">
            <w:pPr>
              <w:suppressAutoHyphens/>
              <w:autoSpaceDE w:val="0"/>
              <w:autoSpaceDN w:val="0"/>
              <w:snapToGrid w:val="0"/>
              <w:jc w:val="center"/>
              <w:textAlignment w:val="baseline"/>
              <w:rPr>
                <w:rFonts w:ascii="ＭＳ 明朝" w:hAnsi="ＭＳ 明朝"/>
                <w:szCs w:val="21"/>
              </w:rPr>
            </w:pPr>
          </w:p>
        </w:tc>
      </w:tr>
    </w:tbl>
    <w:p w14:paraId="1BEBA123" w14:textId="77777777" w:rsidR="00DD7B7F" w:rsidRDefault="00DD7B7F" w:rsidP="00A40EA5">
      <w:pPr>
        <w:suppressAutoHyphens/>
        <w:autoSpaceDE w:val="0"/>
        <w:autoSpaceDN w:val="0"/>
        <w:snapToGrid w:val="0"/>
        <w:ind w:leftChars="-50" w:left="36" w:hangingChars="67" w:hanging="141"/>
        <w:textAlignment w:val="baseline"/>
        <w:rPr>
          <w:rFonts w:ascii="ＭＳ 明朝" w:hAnsi="ＭＳ 明朝" w:cs="ＭＳ 明朝"/>
          <w:kern w:val="0"/>
          <w:szCs w:val="21"/>
        </w:rPr>
      </w:pPr>
    </w:p>
    <w:p w14:paraId="227EBA0C" w14:textId="36803C34" w:rsidR="00AB6F13" w:rsidRPr="00F64F0B" w:rsidRDefault="00AB6F13" w:rsidP="00A40EA5">
      <w:pPr>
        <w:suppressAutoHyphens/>
        <w:autoSpaceDE w:val="0"/>
        <w:autoSpaceDN w:val="0"/>
        <w:snapToGrid w:val="0"/>
        <w:ind w:leftChars="-50" w:left="36" w:hangingChars="67" w:hanging="141"/>
        <w:textAlignment w:val="baseline"/>
        <w:rPr>
          <w:rFonts w:ascii="ＭＳ 明朝" w:hAnsi="ＭＳ 明朝" w:cs="ＭＳ 明朝"/>
          <w:kern w:val="0"/>
          <w:szCs w:val="21"/>
        </w:rPr>
      </w:pPr>
      <w:r w:rsidRPr="00F64F0B">
        <w:rPr>
          <w:rFonts w:ascii="ＭＳ 明朝" w:hAnsi="ＭＳ 明朝" w:cs="ＭＳ 明朝" w:hint="eastAsia"/>
          <w:kern w:val="0"/>
          <w:szCs w:val="21"/>
        </w:rPr>
        <w:t>（</w:t>
      </w:r>
      <w:r w:rsidR="00897973" w:rsidRPr="00F64F0B">
        <w:rPr>
          <w:rFonts w:ascii="ＭＳ 明朝" w:hAnsi="ＭＳ 明朝" w:cs="ＭＳ 明朝" w:hint="eastAsia"/>
          <w:kern w:val="0"/>
          <w:szCs w:val="21"/>
        </w:rPr>
        <w:t>３</w:t>
      </w:r>
      <w:r w:rsidRPr="00F64F0B">
        <w:rPr>
          <w:rFonts w:ascii="ＭＳ 明朝" w:hAnsi="ＭＳ 明朝" w:cs="ＭＳ 明朝" w:hint="eastAsia"/>
          <w:kern w:val="0"/>
          <w:szCs w:val="21"/>
        </w:rPr>
        <w:t>）（</w:t>
      </w:r>
      <w:r w:rsidR="00897973" w:rsidRPr="00F64F0B">
        <w:rPr>
          <w:rFonts w:ascii="ＭＳ 明朝" w:hAnsi="ＭＳ 明朝" w:cs="ＭＳ 明朝" w:hint="eastAsia"/>
          <w:kern w:val="0"/>
          <w:szCs w:val="21"/>
        </w:rPr>
        <w:t>２</w:t>
      </w:r>
      <w:r w:rsidRPr="00F64F0B">
        <w:rPr>
          <w:rFonts w:ascii="ＭＳ 明朝" w:hAnsi="ＭＳ 明朝" w:cs="ＭＳ 明朝" w:hint="eastAsia"/>
          <w:kern w:val="0"/>
          <w:szCs w:val="21"/>
        </w:rPr>
        <w:t>）の支援措置</w:t>
      </w:r>
      <w:r w:rsidR="0019491D" w:rsidRPr="00F64F0B">
        <w:rPr>
          <w:rFonts w:ascii="ＭＳ 明朝" w:hAnsi="ＭＳ 明朝" w:cs="ＭＳ 明朝" w:hint="eastAsia"/>
          <w:kern w:val="0"/>
          <w:szCs w:val="21"/>
        </w:rPr>
        <w:t>を期待する</w:t>
      </w:r>
      <w:r w:rsidRPr="00F64F0B">
        <w:rPr>
          <w:rFonts w:ascii="ＭＳ 明朝" w:hAnsi="ＭＳ 明朝" w:cs="ＭＳ 明朝" w:hint="eastAsia"/>
          <w:kern w:val="0"/>
          <w:szCs w:val="21"/>
        </w:rPr>
        <w:t>設備（</w:t>
      </w:r>
      <w:r w:rsidR="00ED1FAE" w:rsidRPr="00F64F0B">
        <w:rPr>
          <w:rFonts w:ascii="ＭＳ 明朝" w:hAnsi="ＭＳ 明朝" w:cs="ＭＳ 明朝" w:hint="eastAsia"/>
          <w:kern w:val="0"/>
          <w:szCs w:val="21"/>
        </w:rPr>
        <w:t>（２）</w:t>
      </w:r>
      <w:r w:rsidRPr="00F64F0B">
        <w:rPr>
          <w:rFonts w:ascii="ＭＳ 明朝" w:hAnsi="ＭＳ 明朝" w:cs="ＭＳ 明朝" w:hint="eastAsia"/>
          <w:kern w:val="0"/>
          <w:szCs w:val="21"/>
        </w:rPr>
        <w:t>の支援措置のいずれかを希望する場合のみ記載）</w:t>
      </w:r>
    </w:p>
    <w:p w14:paraId="72B42CF5" w14:textId="77777777" w:rsidR="00AB6F13" w:rsidRPr="00F64F0B" w:rsidRDefault="00AB6F13" w:rsidP="00AB6F13">
      <w:pPr>
        <w:pStyle w:val="a3"/>
        <w:suppressAutoHyphens/>
        <w:autoSpaceDE w:val="0"/>
        <w:autoSpaceDN w:val="0"/>
        <w:snapToGrid w:val="0"/>
        <w:ind w:leftChars="0" w:left="720" w:firstLineChars="600" w:firstLine="1260"/>
        <w:textAlignment w:val="baseline"/>
        <w:rPr>
          <w:rFonts w:ascii="ＭＳ 明朝" w:hAnsi="ＭＳ 明朝" w:cs="ＭＳ 明朝"/>
          <w:kern w:val="0"/>
          <w:szCs w:val="21"/>
        </w:rPr>
      </w:pPr>
      <w:r w:rsidRPr="00F64F0B">
        <w:rPr>
          <w:rFonts w:ascii="ＭＳ 明朝" w:hAnsi="ＭＳ 明朝" w:cs="ＭＳ 明朝" w:hint="eastAsia"/>
          <w:kern w:val="0"/>
          <w:szCs w:val="21"/>
        </w:rPr>
        <w:t xml:space="preserve">　　　　　　　　　　　　　　　　　　　　　　　　　　　　（単位：百万円）</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0"/>
        <w:gridCol w:w="1413"/>
        <w:gridCol w:w="1417"/>
        <w:gridCol w:w="850"/>
        <w:gridCol w:w="851"/>
        <w:gridCol w:w="1588"/>
        <w:gridCol w:w="1238"/>
      </w:tblGrid>
      <w:tr w:rsidR="00AB6F13" w:rsidRPr="00F64F0B" w14:paraId="1A233E45" w14:textId="77777777" w:rsidTr="008861CC">
        <w:trPr>
          <w:trHeight w:val="405"/>
        </w:trPr>
        <w:tc>
          <w:tcPr>
            <w:tcW w:w="2140" w:type="dxa"/>
          </w:tcPr>
          <w:p w14:paraId="052DA19A" w14:textId="77777777" w:rsidR="00AB6F13" w:rsidRPr="00F64F0B" w:rsidRDefault="00AB6F13" w:rsidP="008F30DE">
            <w:pPr>
              <w:suppressAutoHyphens/>
              <w:autoSpaceDE w:val="0"/>
              <w:autoSpaceDN w:val="0"/>
              <w:snapToGrid w:val="0"/>
              <w:textAlignment w:val="baseline"/>
              <w:rPr>
                <w:rFonts w:ascii="ＭＳ 明朝" w:hAnsi="Times New Roman"/>
                <w:spacing w:val="6"/>
                <w:kern w:val="0"/>
                <w:szCs w:val="21"/>
              </w:rPr>
            </w:pPr>
          </w:p>
        </w:tc>
        <w:tc>
          <w:tcPr>
            <w:tcW w:w="1413" w:type="dxa"/>
          </w:tcPr>
          <w:p w14:paraId="429D4851" w14:textId="77777777" w:rsidR="00AB6F13" w:rsidRPr="00F64F0B" w:rsidRDefault="00AB6F13" w:rsidP="008F30DE">
            <w:pPr>
              <w:suppressAutoHyphens/>
              <w:autoSpaceDE w:val="0"/>
              <w:autoSpaceDN w:val="0"/>
              <w:snapToGrid w:val="0"/>
              <w:jc w:val="center"/>
              <w:textAlignment w:val="baseline"/>
              <w:rPr>
                <w:rFonts w:ascii="ＭＳ 明朝" w:hAnsi="Times New Roman"/>
                <w:spacing w:val="6"/>
                <w:kern w:val="0"/>
                <w:szCs w:val="21"/>
              </w:rPr>
            </w:pPr>
            <w:r w:rsidRPr="00F64F0B">
              <w:rPr>
                <w:rFonts w:ascii="ＭＳ 明朝" w:hAnsi="Times New Roman" w:hint="eastAsia"/>
                <w:spacing w:val="6"/>
                <w:kern w:val="0"/>
                <w:szCs w:val="21"/>
              </w:rPr>
              <w:t>設備投資</w:t>
            </w:r>
          </w:p>
          <w:p w14:paraId="26EC2E2F" w14:textId="77777777" w:rsidR="00AB6F13" w:rsidRPr="00F64F0B" w:rsidRDefault="00AB6F13" w:rsidP="008F30DE">
            <w:pPr>
              <w:suppressAutoHyphens/>
              <w:autoSpaceDE w:val="0"/>
              <w:autoSpaceDN w:val="0"/>
              <w:snapToGrid w:val="0"/>
              <w:jc w:val="center"/>
              <w:textAlignment w:val="baseline"/>
              <w:rPr>
                <w:rFonts w:ascii="ＭＳ 明朝" w:hAnsi="Times New Roman"/>
                <w:spacing w:val="6"/>
                <w:kern w:val="0"/>
                <w:szCs w:val="21"/>
              </w:rPr>
            </w:pPr>
            <w:r w:rsidRPr="00F64F0B">
              <w:rPr>
                <w:rFonts w:ascii="ＭＳ 明朝" w:hAnsi="Times New Roman" w:hint="eastAsia"/>
                <w:spacing w:val="6"/>
                <w:kern w:val="0"/>
                <w:szCs w:val="21"/>
              </w:rPr>
              <w:t>所要資金額</w:t>
            </w:r>
          </w:p>
        </w:tc>
        <w:tc>
          <w:tcPr>
            <w:tcW w:w="1417" w:type="dxa"/>
            <w:vAlign w:val="center"/>
          </w:tcPr>
          <w:p w14:paraId="4DB483FC" w14:textId="214EF8E5" w:rsidR="00AB6F13" w:rsidRPr="00F64F0B" w:rsidRDefault="00AB6F13">
            <w:pPr>
              <w:suppressAutoHyphens/>
              <w:autoSpaceDE w:val="0"/>
              <w:autoSpaceDN w:val="0"/>
              <w:snapToGrid w:val="0"/>
              <w:jc w:val="center"/>
              <w:textAlignment w:val="baseline"/>
              <w:rPr>
                <w:rFonts w:ascii="ＭＳ 明朝" w:hAnsi="Times New Roman"/>
                <w:spacing w:val="6"/>
                <w:kern w:val="0"/>
                <w:szCs w:val="21"/>
              </w:rPr>
            </w:pPr>
            <w:r w:rsidRPr="00F64F0B">
              <w:rPr>
                <w:rFonts w:ascii="ＭＳ 明朝" w:hAnsi="Times New Roman" w:hint="eastAsia"/>
                <w:spacing w:val="6"/>
                <w:kern w:val="0"/>
                <w:szCs w:val="21"/>
              </w:rPr>
              <w:t>導入する設備等の</w:t>
            </w:r>
            <w:r w:rsidR="007E503E">
              <w:rPr>
                <w:rFonts w:ascii="ＭＳ 明朝" w:hAnsi="Times New Roman" w:hint="eastAsia"/>
                <w:spacing w:val="6"/>
                <w:kern w:val="0"/>
                <w:szCs w:val="21"/>
              </w:rPr>
              <w:t>名称</w:t>
            </w:r>
          </w:p>
        </w:tc>
        <w:tc>
          <w:tcPr>
            <w:tcW w:w="850" w:type="dxa"/>
            <w:vAlign w:val="center"/>
          </w:tcPr>
          <w:p w14:paraId="21383C41" w14:textId="77777777" w:rsidR="00AB6F13" w:rsidRPr="00F64F0B" w:rsidRDefault="00AB6F13" w:rsidP="008F30DE">
            <w:pPr>
              <w:suppressAutoHyphens/>
              <w:autoSpaceDE w:val="0"/>
              <w:autoSpaceDN w:val="0"/>
              <w:snapToGrid w:val="0"/>
              <w:jc w:val="center"/>
              <w:textAlignment w:val="baseline"/>
              <w:rPr>
                <w:rFonts w:ascii="ＭＳ 明朝" w:hAnsi="Times New Roman"/>
                <w:spacing w:val="6"/>
                <w:kern w:val="0"/>
                <w:szCs w:val="21"/>
              </w:rPr>
            </w:pPr>
            <w:r w:rsidRPr="00F64F0B">
              <w:rPr>
                <w:rFonts w:ascii="ＭＳ 明朝" w:hAnsi="Times New Roman" w:hint="eastAsia"/>
                <w:spacing w:val="6"/>
                <w:kern w:val="0"/>
                <w:szCs w:val="21"/>
              </w:rPr>
              <w:t>数量</w:t>
            </w:r>
          </w:p>
        </w:tc>
        <w:tc>
          <w:tcPr>
            <w:tcW w:w="851" w:type="dxa"/>
            <w:vAlign w:val="center"/>
          </w:tcPr>
          <w:p w14:paraId="056C5E10" w14:textId="77777777" w:rsidR="00AB6F13" w:rsidRPr="00F64F0B" w:rsidRDefault="00AB6F13" w:rsidP="008F30DE">
            <w:pPr>
              <w:suppressAutoHyphens/>
              <w:autoSpaceDE w:val="0"/>
              <w:autoSpaceDN w:val="0"/>
              <w:snapToGrid w:val="0"/>
              <w:jc w:val="center"/>
              <w:textAlignment w:val="baseline"/>
              <w:rPr>
                <w:rFonts w:ascii="ＭＳ 明朝" w:hAnsi="Times New Roman"/>
                <w:spacing w:val="6"/>
                <w:kern w:val="0"/>
                <w:szCs w:val="21"/>
              </w:rPr>
            </w:pPr>
            <w:r w:rsidRPr="00F64F0B">
              <w:rPr>
                <w:rFonts w:ascii="ＭＳ 明朝" w:hAnsi="Times New Roman" w:hint="eastAsia"/>
                <w:spacing w:val="6"/>
                <w:kern w:val="0"/>
                <w:szCs w:val="21"/>
              </w:rPr>
              <w:t>単価</w:t>
            </w:r>
          </w:p>
        </w:tc>
        <w:tc>
          <w:tcPr>
            <w:tcW w:w="1588" w:type="dxa"/>
            <w:vAlign w:val="center"/>
          </w:tcPr>
          <w:p w14:paraId="29613420" w14:textId="70DFF545" w:rsidR="00AB6F13" w:rsidRPr="00F64F0B" w:rsidRDefault="0019491D" w:rsidP="008F30DE">
            <w:pPr>
              <w:suppressAutoHyphens/>
              <w:autoSpaceDE w:val="0"/>
              <w:autoSpaceDN w:val="0"/>
              <w:snapToGrid w:val="0"/>
              <w:jc w:val="center"/>
              <w:textAlignment w:val="baseline"/>
              <w:rPr>
                <w:rFonts w:ascii="ＭＳ 明朝" w:hAnsi="Times New Roman"/>
                <w:spacing w:val="6"/>
                <w:kern w:val="0"/>
                <w:szCs w:val="21"/>
              </w:rPr>
            </w:pPr>
            <w:r w:rsidRPr="00F64F0B">
              <w:rPr>
                <w:rFonts w:ascii="ＭＳ 明朝" w:hAnsi="Times New Roman" w:hint="eastAsia"/>
                <w:spacing w:val="6"/>
                <w:kern w:val="0"/>
                <w:szCs w:val="21"/>
              </w:rPr>
              <w:t>希望する措置</w:t>
            </w:r>
            <w:r w:rsidR="00AB6F13" w:rsidRPr="00F64F0B">
              <w:rPr>
                <w:rFonts w:ascii="ＭＳ 明朝" w:hAnsi="Times New Roman" w:hint="eastAsia"/>
                <w:spacing w:val="6"/>
                <w:kern w:val="0"/>
                <w:szCs w:val="21"/>
              </w:rPr>
              <w:t>金額</w:t>
            </w:r>
            <w:r w:rsidRPr="00F64F0B">
              <w:rPr>
                <w:rFonts w:ascii="ＭＳ 明朝" w:hAnsi="Times New Roman" w:hint="eastAsia"/>
                <w:spacing w:val="6"/>
                <w:kern w:val="0"/>
                <w:szCs w:val="21"/>
              </w:rPr>
              <w:t>と方法</w:t>
            </w:r>
          </w:p>
        </w:tc>
        <w:tc>
          <w:tcPr>
            <w:tcW w:w="1238" w:type="dxa"/>
            <w:vAlign w:val="center"/>
          </w:tcPr>
          <w:p w14:paraId="11197ED4" w14:textId="77777777" w:rsidR="00AB6F13" w:rsidRPr="00F64F0B" w:rsidRDefault="00AB6F13" w:rsidP="008F30DE">
            <w:pPr>
              <w:suppressAutoHyphens/>
              <w:autoSpaceDE w:val="0"/>
              <w:autoSpaceDN w:val="0"/>
              <w:snapToGrid w:val="0"/>
              <w:jc w:val="center"/>
              <w:textAlignment w:val="baseline"/>
              <w:rPr>
                <w:rFonts w:ascii="ＭＳ 明朝" w:hAnsi="Times New Roman"/>
                <w:spacing w:val="6"/>
                <w:kern w:val="0"/>
                <w:szCs w:val="21"/>
              </w:rPr>
            </w:pPr>
            <w:r w:rsidRPr="00F64F0B">
              <w:rPr>
                <w:rFonts w:ascii="ＭＳ 明朝" w:hAnsi="Times New Roman" w:hint="eastAsia"/>
                <w:spacing w:val="6"/>
                <w:kern w:val="0"/>
                <w:szCs w:val="21"/>
              </w:rPr>
              <w:t>設置場所</w:t>
            </w:r>
          </w:p>
        </w:tc>
      </w:tr>
      <w:tr w:rsidR="00AB6F13" w:rsidRPr="00F64F0B" w14:paraId="3BED1A2A" w14:textId="77777777" w:rsidTr="008861CC">
        <w:tblPrEx>
          <w:tblCellMar>
            <w:left w:w="52" w:type="dxa"/>
            <w:right w:w="52" w:type="dxa"/>
          </w:tblCellMar>
        </w:tblPrEx>
        <w:trPr>
          <w:trHeight w:val="331"/>
        </w:trPr>
        <w:tc>
          <w:tcPr>
            <w:tcW w:w="2140" w:type="dxa"/>
            <w:tcBorders>
              <w:top w:val="single" w:sz="4" w:space="0" w:color="000000"/>
              <w:left w:val="single" w:sz="4" w:space="0" w:color="000000"/>
              <w:bottom w:val="nil"/>
              <w:right w:val="single" w:sz="4" w:space="0" w:color="auto"/>
            </w:tcBorders>
          </w:tcPr>
          <w:p w14:paraId="551899D5" w14:textId="286A6C04" w:rsidR="00AB6F13" w:rsidRPr="00F64F0B" w:rsidRDefault="0019491D" w:rsidP="00A33B80">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F64F0B">
              <w:rPr>
                <w:rFonts w:ascii="ＭＳ 明朝" w:hAnsi="ＭＳ 明朝" w:cs="ＭＳ 明朝" w:hint="eastAsia"/>
                <w:kern w:val="0"/>
                <w:szCs w:val="21"/>
              </w:rPr>
              <w:t>（導入</w:t>
            </w:r>
            <w:r w:rsidR="00AB6F13" w:rsidRPr="00F64F0B">
              <w:rPr>
                <w:rFonts w:ascii="ＭＳ 明朝" w:hAnsi="ＭＳ 明朝" w:cs="ＭＳ 明朝" w:hint="eastAsia"/>
                <w:kern w:val="0"/>
                <w:szCs w:val="21"/>
              </w:rPr>
              <w:t>年度</w:t>
            </w:r>
            <w:r w:rsidRPr="00F64F0B">
              <w:rPr>
                <w:rFonts w:ascii="ＭＳ 明朝" w:hAnsi="ＭＳ 明朝" w:cs="ＭＳ 明朝" w:hint="eastAsia"/>
                <w:kern w:val="0"/>
                <w:szCs w:val="21"/>
              </w:rPr>
              <w:t>を記載）</w:t>
            </w:r>
          </w:p>
        </w:tc>
        <w:tc>
          <w:tcPr>
            <w:tcW w:w="1413" w:type="dxa"/>
            <w:tcBorders>
              <w:top w:val="single" w:sz="4" w:space="0" w:color="000000"/>
              <w:left w:val="single" w:sz="4" w:space="0" w:color="auto"/>
              <w:bottom w:val="nil"/>
              <w:right w:val="single" w:sz="4" w:space="0" w:color="auto"/>
            </w:tcBorders>
          </w:tcPr>
          <w:p w14:paraId="2BD26622" w14:textId="77777777" w:rsidR="00AB6F13" w:rsidRPr="00F64F0B" w:rsidRDefault="00AB6F1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417" w:type="dxa"/>
            <w:tcBorders>
              <w:top w:val="single" w:sz="4" w:space="0" w:color="000000"/>
              <w:left w:val="single" w:sz="4" w:space="0" w:color="auto"/>
              <w:bottom w:val="nil"/>
              <w:right w:val="single" w:sz="4" w:space="0" w:color="000000"/>
            </w:tcBorders>
          </w:tcPr>
          <w:p w14:paraId="41A4F374" w14:textId="77777777" w:rsidR="00AB6F13" w:rsidRPr="00F64F0B" w:rsidRDefault="00AB6F1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0" w:type="dxa"/>
            <w:tcBorders>
              <w:top w:val="single" w:sz="4" w:space="0" w:color="000000"/>
              <w:left w:val="single" w:sz="4" w:space="0" w:color="000000"/>
              <w:bottom w:val="nil"/>
              <w:right w:val="single" w:sz="4" w:space="0" w:color="000000"/>
            </w:tcBorders>
          </w:tcPr>
          <w:p w14:paraId="701C7F75" w14:textId="77777777" w:rsidR="00AB6F13" w:rsidRPr="00F64F0B" w:rsidRDefault="00AB6F1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1" w:type="dxa"/>
            <w:tcBorders>
              <w:top w:val="single" w:sz="4" w:space="0" w:color="000000"/>
              <w:left w:val="single" w:sz="4" w:space="0" w:color="000000"/>
              <w:bottom w:val="nil"/>
              <w:right w:val="single" w:sz="4" w:space="0" w:color="000000"/>
            </w:tcBorders>
          </w:tcPr>
          <w:p w14:paraId="10528EF0" w14:textId="77777777" w:rsidR="00AB6F13" w:rsidRPr="00F64F0B" w:rsidRDefault="00AB6F1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588" w:type="dxa"/>
            <w:tcBorders>
              <w:top w:val="single" w:sz="4" w:space="0" w:color="000000"/>
              <w:left w:val="single" w:sz="4" w:space="0" w:color="000000"/>
              <w:bottom w:val="nil"/>
              <w:right w:val="single" w:sz="4" w:space="0" w:color="000000"/>
            </w:tcBorders>
          </w:tcPr>
          <w:p w14:paraId="4A424229" w14:textId="46B60181" w:rsidR="00AB6F13" w:rsidRPr="00F64F0B" w:rsidRDefault="00AB6F1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238" w:type="dxa"/>
            <w:tcBorders>
              <w:top w:val="single" w:sz="4" w:space="0" w:color="000000"/>
              <w:left w:val="single" w:sz="4" w:space="0" w:color="auto"/>
              <w:bottom w:val="nil"/>
              <w:right w:val="single" w:sz="4" w:space="0" w:color="000000"/>
            </w:tcBorders>
          </w:tcPr>
          <w:p w14:paraId="6AF108D7" w14:textId="4F649E49" w:rsidR="00AB6F13" w:rsidRPr="00F64F0B" w:rsidRDefault="00AB6F13">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AB6F13" w:rsidRPr="00F64F0B" w14:paraId="7012D9E7" w14:textId="77777777" w:rsidTr="008861CC">
        <w:tblPrEx>
          <w:tblCellMar>
            <w:left w:w="52" w:type="dxa"/>
            <w:right w:w="52" w:type="dxa"/>
          </w:tblCellMar>
        </w:tblPrEx>
        <w:trPr>
          <w:trHeight w:val="331"/>
        </w:trPr>
        <w:tc>
          <w:tcPr>
            <w:tcW w:w="2140" w:type="dxa"/>
            <w:tcBorders>
              <w:top w:val="single" w:sz="4" w:space="0" w:color="000000"/>
              <w:left w:val="single" w:sz="4" w:space="0" w:color="000000"/>
              <w:bottom w:val="nil"/>
              <w:right w:val="single" w:sz="4" w:space="0" w:color="000000"/>
            </w:tcBorders>
          </w:tcPr>
          <w:p w14:paraId="1211930E" w14:textId="4645F3A9" w:rsidR="00AB6F13" w:rsidRPr="00F64F0B" w:rsidRDefault="0019491D" w:rsidP="008861CC">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F64F0B">
              <w:rPr>
                <w:rFonts w:ascii="ＭＳ 明朝" w:hAnsi="ＭＳ 明朝" w:cs="ＭＳ 明朝" w:hint="eastAsia"/>
                <w:kern w:val="0"/>
                <w:szCs w:val="21"/>
              </w:rPr>
              <w:t>（導入</w:t>
            </w:r>
            <w:r w:rsidR="00AB6F13" w:rsidRPr="00F64F0B">
              <w:rPr>
                <w:rFonts w:ascii="ＭＳ 明朝" w:hAnsi="ＭＳ 明朝" w:cs="ＭＳ 明朝" w:hint="eastAsia"/>
                <w:kern w:val="0"/>
                <w:szCs w:val="21"/>
              </w:rPr>
              <w:t>年度</w:t>
            </w:r>
            <w:r w:rsidRPr="00F64F0B">
              <w:rPr>
                <w:rFonts w:ascii="ＭＳ 明朝" w:hAnsi="ＭＳ 明朝" w:cs="ＭＳ 明朝" w:hint="eastAsia"/>
                <w:kern w:val="0"/>
                <w:szCs w:val="21"/>
              </w:rPr>
              <w:t>を記載）</w:t>
            </w:r>
          </w:p>
        </w:tc>
        <w:tc>
          <w:tcPr>
            <w:tcW w:w="1413" w:type="dxa"/>
            <w:tcBorders>
              <w:top w:val="single" w:sz="4" w:space="0" w:color="000000"/>
              <w:left w:val="single" w:sz="4" w:space="0" w:color="000000"/>
              <w:bottom w:val="nil"/>
              <w:right w:val="single" w:sz="4" w:space="0" w:color="000000"/>
            </w:tcBorders>
          </w:tcPr>
          <w:p w14:paraId="474332BD" w14:textId="77777777" w:rsidR="00AB6F13" w:rsidRPr="00F64F0B" w:rsidRDefault="00AB6F13" w:rsidP="008F30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417" w:type="dxa"/>
            <w:tcBorders>
              <w:top w:val="single" w:sz="4" w:space="0" w:color="000000"/>
              <w:left w:val="single" w:sz="4" w:space="0" w:color="000000"/>
              <w:bottom w:val="nil"/>
              <w:right w:val="single" w:sz="4" w:space="0" w:color="000000"/>
            </w:tcBorders>
          </w:tcPr>
          <w:p w14:paraId="77FE4E67" w14:textId="77777777" w:rsidR="00AB6F13" w:rsidRPr="00F64F0B" w:rsidRDefault="00AB6F13" w:rsidP="008F30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0" w:type="dxa"/>
            <w:tcBorders>
              <w:top w:val="single" w:sz="4" w:space="0" w:color="000000"/>
              <w:left w:val="single" w:sz="4" w:space="0" w:color="000000"/>
              <w:bottom w:val="nil"/>
              <w:right w:val="single" w:sz="4" w:space="0" w:color="000000"/>
            </w:tcBorders>
          </w:tcPr>
          <w:p w14:paraId="7212CC23" w14:textId="77777777" w:rsidR="00AB6F13" w:rsidRPr="00F64F0B" w:rsidRDefault="00AB6F13" w:rsidP="008F30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1" w:type="dxa"/>
            <w:tcBorders>
              <w:top w:val="single" w:sz="4" w:space="0" w:color="000000"/>
              <w:left w:val="single" w:sz="4" w:space="0" w:color="000000"/>
              <w:bottom w:val="nil"/>
              <w:right w:val="single" w:sz="4" w:space="0" w:color="000000"/>
            </w:tcBorders>
          </w:tcPr>
          <w:p w14:paraId="562E4B55" w14:textId="77777777" w:rsidR="00AB6F13" w:rsidRPr="00F64F0B" w:rsidRDefault="00AB6F13" w:rsidP="008F30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588" w:type="dxa"/>
            <w:tcBorders>
              <w:top w:val="single" w:sz="4" w:space="0" w:color="000000"/>
              <w:left w:val="single" w:sz="4" w:space="0" w:color="000000"/>
              <w:bottom w:val="nil"/>
              <w:right w:val="single" w:sz="4" w:space="0" w:color="000000"/>
            </w:tcBorders>
          </w:tcPr>
          <w:p w14:paraId="490CD604" w14:textId="77777777" w:rsidR="00AB6F13" w:rsidRPr="00F64F0B" w:rsidRDefault="00AB6F13" w:rsidP="008F30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238" w:type="dxa"/>
            <w:tcBorders>
              <w:top w:val="single" w:sz="4" w:space="0" w:color="000000"/>
              <w:left w:val="single" w:sz="4" w:space="0" w:color="000000"/>
              <w:bottom w:val="nil"/>
              <w:right w:val="single" w:sz="4" w:space="0" w:color="000000"/>
            </w:tcBorders>
          </w:tcPr>
          <w:p w14:paraId="0C7B4500" w14:textId="77777777" w:rsidR="00AB6F13" w:rsidRPr="00F64F0B" w:rsidRDefault="00AB6F13" w:rsidP="008F30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AB6F13" w:rsidRPr="00F64F0B" w14:paraId="0BD1FF55" w14:textId="77777777" w:rsidTr="008861CC">
        <w:tblPrEx>
          <w:tblCellMar>
            <w:left w:w="52" w:type="dxa"/>
            <w:right w:w="52" w:type="dxa"/>
          </w:tblCellMar>
        </w:tblPrEx>
        <w:trPr>
          <w:trHeight w:val="331"/>
        </w:trPr>
        <w:tc>
          <w:tcPr>
            <w:tcW w:w="2140" w:type="dxa"/>
            <w:tcBorders>
              <w:top w:val="single" w:sz="4" w:space="0" w:color="000000"/>
              <w:left w:val="single" w:sz="4" w:space="0" w:color="000000"/>
              <w:bottom w:val="nil"/>
              <w:right w:val="single" w:sz="4" w:space="0" w:color="000000"/>
            </w:tcBorders>
          </w:tcPr>
          <w:p w14:paraId="1E3E6902" w14:textId="04A180FA" w:rsidR="00AB6F13" w:rsidRPr="00F64F0B" w:rsidRDefault="0019491D" w:rsidP="008861CC">
            <w:pPr>
              <w:suppressAutoHyphens/>
              <w:kinsoku w:val="0"/>
              <w:overflowPunct w:val="0"/>
              <w:autoSpaceDE w:val="0"/>
              <w:autoSpaceDN w:val="0"/>
              <w:adjustRightInd w:val="0"/>
              <w:snapToGrid w:val="0"/>
              <w:jc w:val="center"/>
              <w:textAlignment w:val="baseline"/>
              <w:rPr>
                <w:rFonts w:ascii="ＭＳ 明朝" w:hAnsi="Times New Roman"/>
                <w:kern w:val="0"/>
                <w:sz w:val="24"/>
              </w:rPr>
            </w:pPr>
            <w:r w:rsidRPr="00F64F0B">
              <w:rPr>
                <w:rFonts w:ascii="ＭＳ 明朝" w:hAnsi="ＭＳ 明朝" w:cs="ＭＳ 明朝" w:hint="eastAsia"/>
                <w:kern w:val="0"/>
                <w:szCs w:val="21"/>
              </w:rPr>
              <w:t>（導入</w:t>
            </w:r>
            <w:r w:rsidR="00AB6F13" w:rsidRPr="00F64F0B">
              <w:rPr>
                <w:rFonts w:ascii="ＭＳ 明朝" w:hAnsi="ＭＳ 明朝" w:cs="ＭＳ 明朝" w:hint="eastAsia"/>
                <w:kern w:val="0"/>
                <w:szCs w:val="21"/>
              </w:rPr>
              <w:t>年度</w:t>
            </w:r>
            <w:r w:rsidRPr="00F64F0B">
              <w:rPr>
                <w:rFonts w:ascii="ＭＳ 明朝" w:hAnsi="ＭＳ 明朝" w:cs="ＭＳ 明朝" w:hint="eastAsia"/>
                <w:kern w:val="0"/>
                <w:szCs w:val="21"/>
              </w:rPr>
              <w:t>を記載）</w:t>
            </w:r>
          </w:p>
        </w:tc>
        <w:tc>
          <w:tcPr>
            <w:tcW w:w="1413" w:type="dxa"/>
            <w:tcBorders>
              <w:top w:val="single" w:sz="4" w:space="0" w:color="000000"/>
              <w:left w:val="single" w:sz="4" w:space="0" w:color="000000"/>
              <w:bottom w:val="nil"/>
              <w:right w:val="single" w:sz="4" w:space="0" w:color="000000"/>
            </w:tcBorders>
          </w:tcPr>
          <w:p w14:paraId="5B4F2F64" w14:textId="77777777" w:rsidR="00AB6F13" w:rsidRPr="00F64F0B" w:rsidRDefault="00AB6F13" w:rsidP="008F30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417" w:type="dxa"/>
            <w:tcBorders>
              <w:top w:val="single" w:sz="4" w:space="0" w:color="000000"/>
              <w:left w:val="single" w:sz="4" w:space="0" w:color="000000"/>
              <w:bottom w:val="single" w:sz="4" w:space="0" w:color="000000"/>
              <w:right w:val="single" w:sz="4" w:space="0" w:color="000000"/>
            </w:tcBorders>
          </w:tcPr>
          <w:p w14:paraId="07D9FBFA" w14:textId="77777777" w:rsidR="00AB6F13" w:rsidRPr="00F64F0B" w:rsidRDefault="00AB6F13" w:rsidP="008F30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0" w:type="dxa"/>
            <w:tcBorders>
              <w:top w:val="single" w:sz="4" w:space="0" w:color="000000"/>
              <w:left w:val="single" w:sz="4" w:space="0" w:color="000000"/>
              <w:bottom w:val="single" w:sz="4" w:space="0" w:color="000000"/>
              <w:right w:val="single" w:sz="4" w:space="0" w:color="000000"/>
            </w:tcBorders>
          </w:tcPr>
          <w:p w14:paraId="50A467D5" w14:textId="77777777" w:rsidR="00AB6F13" w:rsidRPr="00F64F0B" w:rsidRDefault="00AB6F13" w:rsidP="008F30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851" w:type="dxa"/>
            <w:tcBorders>
              <w:top w:val="single" w:sz="4" w:space="0" w:color="000000"/>
              <w:left w:val="single" w:sz="4" w:space="0" w:color="000000"/>
              <w:bottom w:val="single" w:sz="4" w:space="0" w:color="000000"/>
              <w:right w:val="single" w:sz="4" w:space="0" w:color="000000"/>
            </w:tcBorders>
          </w:tcPr>
          <w:p w14:paraId="4E303131" w14:textId="77777777" w:rsidR="00AB6F13" w:rsidRPr="00F64F0B" w:rsidRDefault="00AB6F13" w:rsidP="008F30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588" w:type="dxa"/>
            <w:tcBorders>
              <w:top w:val="single" w:sz="4" w:space="0" w:color="000000"/>
              <w:left w:val="single" w:sz="4" w:space="0" w:color="000000"/>
              <w:bottom w:val="nil"/>
              <w:right w:val="single" w:sz="4" w:space="0" w:color="000000"/>
            </w:tcBorders>
          </w:tcPr>
          <w:p w14:paraId="29DC0456" w14:textId="77777777" w:rsidR="00AB6F13" w:rsidRPr="00F64F0B" w:rsidRDefault="00AB6F13" w:rsidP="008F30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238" w:type="dxa"/>
            <w:tcBorders>
              <w:top w:val="single" w:sz="4" w:space="0" w:color="000000"/>
              <w:left w:val="single" w:sz="4" w:space="0" w:color="000000"/>
              <w:bottom w:val="single" w:sz="4" w:space="0" w:color="000000"/>
              <w:right w:val="single" w:sz="4" w:space="0" w:color="000000"/>
            </w:tcBorders>
          </w:tcPr>
          <w:p w14:paraId="789F216B" w14:textId="77777777" w:rsidR="00AB6F13" w:rsidRPr="00F64F0B" w:rsidRDefault="00AB6F13" w:rsidP="008F30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r w:rsidR="00AB6F13" w:rsidRPr="00F64F0B" w14:paraId="473EC51B" w14:textId="77777777" w:rsidTr="008861CC">
        <w:tblPrEx>
          <w:tblCellMar>
            <w:left w:w="52" w:type="dxa"/>
            <w:right w:w="52" w:type="dxa"/>
          </w:tblCellMar>
        </w:tblPrEx>
        <w:trPr>
          <w:trHeight w:val="331"/>
        </w:trPr>
        <w:tc>
          <w:tcPr>
            <w:tcW w:w="2140" w:type="dxa"/>
            <w:tcBorders>
              <w:top w:val="single" w:sz="4" w:space="0" w:color="000000"/>
              <w:left w:val="single" w:sz="4" w:space="0" w:color="000000"/>
              <w:bottom w:val="single" w:sz="4" w:space="0" w:color="000000"/>
              <w:right w:val="single" w:sz="4" w:space="0" w:color="000000"/>
            </w:tcBorders>
          </w:tcPr>
          <w:p w14:paraId="123D244B" w14:textId="77777777" w:rsidR="00AB6F13" w:rsidRPr="00F64F0B" w:rsidRDefault="00AB6F13" w:rsidP="008861CC">
            <w:pPr>
              <w:suppressAutoHyphens/>
              <w:kinsoku w:val="0"/>
              <w:overflowPunct w:val="0"/>
              <w:autoSpaceDE w:val="0"/>
              <w:autoSpaceDN w:val="0"/>
              <w:adjustRightInd w:val="0"/>
              <w:snapToGrid w:val="0"/>
              <w:ind w:right="105"/>
              <w:jc w:val="center"/>
              <w:textAlignment w:val="baseline"/>
              <w:rPr>
                <w:rFonts w:ascii="ＭＳ 明朝" w:hAnsi="Times New Roman"/>
                <w:kern w:val="0"/>
                <w:sz w:val="24"/>
              </w:rPr>
            </w:pPr>
            <w:r w:rsidRPr="00F64F0B">
              <w:rPr>
                <w:rFonts w:ascii="ＭＳ 明朝" w:hAnsi="ＭＳ 明朝" w:cs="ＭＳ 明朝" w:hint="eastAsia"/>
                <w:kern w:val="0"/>
                <w:szCs w:val="21"/>
              </w:rPr>
              <w:t>合計額</w:t>
            </w:r>
          </w:p>
        </w:tc>
        <w:tc>
          <w:tcPr>
            <w:tcW w:w="1413" w:type="dxa"/>
            <w:tcBorders>
              <w:top w:val="single" w:sz="4" w:space="0" w:color="000000"/>
              <w:left w:val="single" w:sz="4" w:space="0" w:color="000000"/>
              <w:bottom w:val="single" w:sz="4" w:space="0" w:color="000000"/>
              <w:right w:val="single" w:sz="4" w:space="0" w:color="000000"/>
            </w:tcBorders>
          </w:tcPr>
          <w:p w14:paraId="4EA5FE81" w14:textId="77777777" w:rsidR="00AB6F13" w:rsidRPr="00F64F0B" w:rsidRDefault="00AB6F13" w:rsidP="008F30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3118" w:type="dxa"/>
            <w:gridSpan w:val="3"/>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14:paraId="5121699D" w14:textId="77777777" w:rsidR="00AB6F13" w:rsidRPr="00F64F0B" w:rsidRDefault="00AB6F13" w:rsidP="008F30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588" w:type="dxa"/>
            <w:tcBorders>
              <w:top w:val="single" w:sz="4" w:space="0" w:color="000000"/>
              <w:left w:val="single" w:sz="4" w:space="0" w:color="000000"/>
              <w:bottom w:val="single" w:sz="4" w:space="0" w:color="000000"/>
              <w:right w:val="single" w:sz="4" w:space="0" w:color="000000"/>
            </w:tcBorders>
          </w:tcPr>
          <w:p w14:paraId="09DD8235" w14:textId="77777777" w:rsidR="00AB6F13" w:rsidRPr="00F64F0B" w:rsidRDefault="00AB6F13" w:rsidP="008F30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c>
          <w:tcPr>
            <w:tcW w:w="1238"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14:paraId="11D8DA63" w14:textId="77777777" w:rsidR="00AB6F13" w:rsidRPr="00F64F0B" w:rsidRDefault="00AB6F13" w:rsidP="008F30DE">
            <w:pPr>
              <w:suppressAutoHyphens/>
              <w:kinsoku w:val="0"/>
              <w:overflowPunct w:val="0"/>
              <w:autoSpaceDE w:val="0"/>
              <w:autoSpaceDN w:val="0"/>
              <w:adjustRightInd w:val="0"/>
              <w:snapToGrid w:val="0"/>
              <w:jc w:val="left"/>
              <w:textAlignment w:val="baseline"/>
              <w:rPr>
                <w:rFonts w:ascii="ＭＳ 明朝" w:hAnsi="Times New Roman"/>
                <w:kern w:val="0"/>
                <w:sz w:val="24"/>
              </w:rPr>
            </w:pPr>
          </w:p>
        </w:tc>
      </w:tr>
    </w:tbl>
    <w:p w14:paraId="2AEDA05C" w14:textId="77777777" w:rsidR="007F7B79" w:rsidRPr="00F64F0B" w:rsidRDefault="007F7B79" w:rsidP="002A32BA">
      <w:pPr>
        <w:spacing w:before="45"/>
        <w:rPr>
          <w:spacing w:val="-3"/>
        </w:rPr>
      </w:pPr>
    </w:p>
    <w:p w14:paraId="7868AE8D" w14:textId="2158E328" w:rsidR="00997A42" w:rsidRPr="00F64F0B" w:rsidRDefault="00C50F4F" w:rsidP="00C56DB4">
      <w:pPr>
        <w:rPr>
          <w:color w:val="000000"/>
          <w:szCs w:val="21"/>
        </w:rPr>
      </w:pPr>
      <w:r w:rsidRPr="00F64F0B">
        <w:rPr>
          <w:rFonts w:hint="eastAsia"/>
          <w:color w:val="000000"/>
          <w:szCs w:val="21"/>
        </w:rPr>
        <w:t>８</w:t>
      </w:r>
      <w:r w:rsidR="00F2380E" w:rsidRPr="00F64F0B">
        <w:rPr>
          <w:rFonts w:hint="eastAsia"/>
          <w:color w:val="000000"/>
          <w:szCs w:val="21"/>
        </w:rPr>
        <w:t xml:space="preserve">　</w:t>
      </w:r>
      <w:r w:rsidR="00695962" w:rsidRPr="00F64F0B">
        <w:rPr>
          <w:rFonts w:hint="eastAsia"/>
          <w:color w:val="000000"/>
          <w:szCs w:val="21"/>
        </w:rPr>
        <w:t>取組を円滑かつ確実に実施するために行う措置</w:t>
      </w:r>
    </w:p>
    <w:tbl>
      <w:tblPr>
        <w:tblStyle w:val="af0"/>
        <w:tblW w:w="0" w:type="auto"/>
        <w:tblInd w:w="279" w:type="dxa"/>
        <w:tblLook w:val="04A0" w:firstRow="1" w:lastRow="0" w:firstColumn="1" w:lastColumn="0" w:noHBand="0" w:noVBand="1"/>
      </w:tblPr>
      <w:tblGrid>
        <w:gridCol w:w="9463"/>
      </w:tblGrid>
      <w:tr w:rsidR="00997A42" w:rsidRPr="00F64F0B" w14:paraId="1927B7AD" w14:textId="77777777" w:rsidTr="00A33B80">
        <w:trPr>
          <w:trHeight w:val="785"/>
        </w:trPr>
        <w:tc>
          <w:tcPr>
            <w:tcW w:w="9463" w:type="dxa"/>
          </w:tcPr>
          <w:p w14:paraId="559D9346" w14:textId="0E4F67A7" w:rsidR="00A40EA5" w:rsidRPr="00F64F0B" w:rsidRDefault="00A40EA5" w:rsidP="008861CC">
            <w:pPr>
              <w:pStyle w:val="a3"/>
              <w:ind w:leftChars="0" w:left="420"/>
            </w:pPr>
          </w:p>
        </w:tc>
      </w:tr>
    </w:tbl>
    <w:p w14:paraId="6E73767E" w14:textId="2F88BEA1" w:rsidR="00A659E0" w:rsidRDefault="00A659E0" w:rsidP="008B6A90">
      <w:pPr>
        <w:rPr>
          <w:szCs w:val="21"/>
        </w:rPr>
      </w:pPr>
      <w:r w:rsidRPr="008861CC">
        <w:rPr>
          <w:rFonts w:hint="eastAsia"/>
          <w:szCs w:val="21"/>
        </w:rPr>
        <w:t xml:space="preserve">　（注）事業継続</w:t>
      </w:r>
      <w:r w:rsidR="0043202C" w:rsidRPr="008861CC">
        <w:rPr>
          <w:rFonts w:hint="eastAsia"/>
          <w:szCs w:val="21"/>
        </w:rPr>
        <w:t>性確保のため、別途事業継続計画を策定</w:t>
      </w:r>
      <w:r w:rsidR="000F6568" w:rsidRPr="00A40EA5">
        <w:rPr>
          <w:rFonts w:hint="eastAsia"/>
          <w:szCs w:val="21"/>
        </w:rPr>
        <w:t>し</w:t>
      </w:r>
      <w:r w:rsidR="000F6568" w:rsidRPr="008861CC">
        <w:rPr>
          <w:rFonts w:hint="eastAsia"/>
          <w:szCs w:val="21"/>
        </w:rPr>
        <w:t>、その旨記載する</w:t>
      </w:r>
      <w:r w:rsidR="0043202C" w:rsidRPr="008861CC">
        <w:rPr>
          <w:rFonts w:hint="eastAsia"/>
          <w:szCs w:val="21"/>
        </w:rPr>
        <w:t>こと。</w:t>
      </w:r>
    </w:p>
    <w:p w14:paraId="2C05FE88" w14:textId="77777777" w:rsidR="00A02692" w:rsidRDefault="00A02692" w:rsidP="008B6A90">
      <w:pPr>
        <w:rPr>
          <w:szCs w:val="21"/>
        </w:rPr>
      </w:pPr>
    </w:p>
    <w:p w14:paraId="18C062A1" w14:textId="7A6CB615" w:rsidR="005B7BB8" w:rsidRPr="00033A57" w:rsidRDefault="00A76F1F" w:rsidP="008861CC">
      <w:pPr>
        <w:ind w:left="424" w:hangingChars="202" w:hanging="424"/>
        <w:rPr>
          <w:color w:val="000000"/>
          <w:szCs w:val="21"/>
        </w:rPr>
      </w:pPr>
      <w:r w:rsidRPr="00033A57">
        <w:rPr>
          <w:rFonts w:hint="eastAsia"/>
          <w:color w:val="000000"/>
          <w:szCs w:val="21"/>
        </w:rPr>
        <w:t>９</w:t>
      </w:r>
      <w:r w:rsidR="005B7BB8" w:rsidRPr="00033A57">
        <w:rPr>
          <w:rFonts w:hint="eastAsia"/>
          <w:color w:val="000000"/>
          <w:szCs w:val="21"/>
        </w:rPr>
        <w:t xml:space="preserve">　取組を行うに当たって必要となる法令に基づく許</w:t>
      </w:r>
      <w:r w:rsidR="00033A57">
        <w:rPr>
          <w:rFonts w:hint="eastAsia"/>
          <w:color w:val="000000"/>
          <w:szCs w:val="21"/>
        </w:rPr>
        <w:t>認可</w:t>
      </w:r>
      <w:r w:rsidR="005B7BB8" w:rsidRPr="00033A57">
        <w:rPr>
          <w:rFonts w:hint="eastAsia"/>
          <w:color w:val="000000"/>
          <w:szCs w:val="21"/>
        </w:rPr>
        <w:t>等の取得又は申請の状況</w:t>
      </w:r>
      <w:r w:rsidR="003D6545" w:rsidRPr="00033A57">
        <w:rPr>
          <w:rFonts w:hint="eastAsia"/>
          <w:color w:val="000000"/>
          <w:szCs w:val="21"/>
        </w:rPr>
        <w:t>等</w:t>
      </w:r>
    </w:p>
    <w:tbl>
      <w:tblPr>
        <w:tblStyle w:val="af0"/>
        <w:tblW w:w="0" w:type="auto"/>
        <w:tblInd w:w="279" w:type="dxa"/>
        <w:tblLook w:val="04A0" w:firstRow="1" w:lastRow="0" w:firstColumn="1" w:lastColumn="0" w:noHBand="0" w:noVBand="1"/>
      </w:tblPr>
      <w:tblGrid>
        <w:gridCol w:w="4678"/>
        <w:gridCol w:w="4785"/>
      </w:tblGrid>
      <w:tr w:rsidR="005B7BB8" w:rsidRPr="00033A57" w14:paraId="7CB3C134" w14:textId="1505720F" w:rsidTr="008861CC">
        <w:tc>
          <w:tcPr>
            <w:tcW w:w="4678" w:type="dxa"/>
          </w:tcPr>
          <w:p w14:paraId="6D8AB0F6" w14:textId="37924867" w:rsidR="005B7BB8" w:rsidRPr="00033A57" w:rsidRDefault="005B7BB8" w:rsidP="008B6A90">
            <w:pPr>
              <w:rPr>
                <w:color w:val="000000"/>
                <w:szCs w:val="21"/>
              </w:rPr>
            </w:pPr>
            <w:r w:rsidRPr="00033A57">
              <w:rPr>
                <w:rFonts w:hint="eastAsia"/>
                <w:color w:val="000000"/>
                <w:szCs w:val="21"/>
              </w:rPr>
              <w:t>必要となる許</w:t>
            </w:r>
            <w:r w:rsidR="00DA36CF" w:rsidRPr="00DA36CF">
              <w:rPr>
                <w:rFonts w:hint="eastAsia"/>
                <w:color w:val="000000"/>
                <w:szCs w:val="21"/>
              </w:rPr>
              <w:t>認可</w:t>
            </w:r>
            <w:r w:rsidRPr="00DA36CF">
              <w:rPr>
                <w:rFonts w:hint="eastAsia"/>
                <w:color w:val="000000"/>
                <w:szCs w:val="21"/>
              </w:rPr>
              <w:t>等の名称及び根拠法令</w:t>
            </w:r>
          </w:p>
        </w:tc>
        <w:tc>
          <w:tcPr>
            <w:tcW w:w="4785" w:type="dxa"/>
          </w:tcPr>
          <w:p w14:paraId="0CF57069" w14:textId="31CA25AB" w:rsidR="005B7BB8" w:rsidRPr="00033A57" w:rsidRDefault="005B7BB8" w:rsidP="008B6A90">
            <w:pPr>
              <w:rPr>
                <w:color w:val="000000"/>
                <w:szCs w:val="21"/>
              </w:rPr>
            </w:pPr>
            <w:r w:rsidRPr="00033A57">
              <w:rPr>
                <w:rFonts w:hint="eastAsia"/>
                <w:color w:val="000000"/>
                <w:szCs w:val="21"/>
              </w:rPr>
              <w:t>取得又は申請の状況</w:t>
            </w:r>
          </w:p>
        </w:tc>
      </w:tr>
      <w:tr w:rsidR="005B7BB8" w:rsidRPr="00033A57" w14:paraId="69290DB7" w14:textId="77777777" w:rsidTr="00A40EA5">
        <w:tc>
          <w:tcPr>
            <w:tcW w:w="4678" w:type="dxa"/>
          </w:tcPr>
          <w:p w14:paraId="7C61D285" w14:textId="01F06C2A" w:rsidR="005B7BB8" w:rsidRPr="00033A57" w:rsidRDefault="005B7BB8" w:rsidP="008B6A90">
            <w:pPr>
              <w:rPr>
                <w:color w:val="000000"/>
                <w:szCs w:val="21"/>
              </w:rPr>
            </w:pPr>
          </w:p>
        </w:tc>
        <w:tc>
          <w:tcPr>
            <w:tcW w:w="4785" w:type="dxa"/>
          </w:tcPr>
          <w:p w14:paraId="1017813A" w14:textId="77777777" w:rsidR="006C6EF6" w:rsidRPr="00033A57" w:rsidRDefault="006C6EF6" w:rsidP="008B6A90">
            <w:pPr>
              <w:rPr>
                <w:color w:val="000000"/>
                <w:szCs w:val="21"/>
              </w:rPr>
            </w:pPr>
          </w:p>
          <w:p w14:paraId="4FD63E83" w14:textId="2D2B96CA" w:rsidR="005B7BB8" w:rsidRPr="00033A57" w:rsidRDefault="005B7BB8" w:rsidP="008B6A90">
            <w:pPr>
              <w:rPr>
                <w:color w:val="000000"/>
                <w:szCs w:val="21"/>
              </w:rPr>
            </w:pPr>
          </w:p>
        </w:tc>
      </w:tr>
      <w:tr w:rsidR="003D6545" w:rsidRPr="00033A57" w14:paraId="787477E9" w14:textId="77777777" w:rsidTr="00491E52">
        <w:tc>
          <w:tcPr>
            <w:tcW w:w="9463" w:type="dxa"/>
            <w:gridSpan w:val="2"/>
          </w:tcPr>
          <w:p w14:paraId="294C18CC" w14:textId="75DD9F7C" w:rsidR="003D6545" w:rsidRPr="00033A57" w:rsidRDefault="003D6545" w:rsidP="008B6A90">
            <w:pPr>
              <w:rPr>
                <w:color w:val="000000"/>
                <w:szCs w:val="21"/>
              </w:rPr>
            </w:pPr>
            <w:r w:rsidRPr="00033A57">
              <w:rPr>
                <w:rFonts w:hint="eastAsia"/>
                <w:color w:val="000000"/>
                <w:szCs w:val="21"/>
              </w:rPr>
              <w:lastRenderedPageBreak/>
              <w:t>（</w:t>
            </w:r>
            <w:r w:rsidR="006E23CD" w:rsidRPr="00A33B80">
              <w:rPr>
                <w:rFonts w:hint="eastAsia"/>
                <w:color w:val="000000"/>
                <w:szCs w:val="21"/>
              </w:rPr>
              <w:t>その他の</w:t>
            </w:r>
            <w:r w:rsidR="00AD0737" w:rsidRPr="00033A57">
              <w:rPr>
                <w:rFonts w:hint="eastAsia"/>
                <w:color w:val="000000"/>
                <w:szCs w:val="21"/>
              </w:rPr>
              <w:t>安定供給に係る国内関係法令の遵守状況</w:t>
            </w:r>
            <w:r w:rsidRPr="00033A57">
              <w:rPr>
                <w:rFonts w:hint="eastAsia"/>
                <w:color w:val="000000"/>
                <w:szCs w:val="21"/>
              </w:rPr>
              <w:t>）</w:t>
            </w:r>
          </w:p>
          <w:p w14:paraId="62DAA18D" w14:textId="7EDAC1DC" w:rsidR="00AD0737" w:rsidRPr="00033A57" w:rsidRDefault="00AD0737" w:rsidP="008B6A90">
            <w:pPr>
              <w:rPr>
                <w:color w:val="000000"/>
                <w:szCs w:val="21"/>
              </w:rPr>
            </w:pPr>
          </w:p>
        </w:tc>
      </w:tr>
    </w:tbl>
    <w:p w14:paraId="5BE23E1E" w14:textId="6A9EDB6F" w:rsidR="00DC732F" w:rsidRDefault="00AD0737" w:rsidP="009C1E9A">
      <w:pPr>
        <w:rPr>
          <w:color w:val="000000"/>
          <w:szCs w:val="21"/>
        </w:rPr>
      </w:pPr>
      <w:r w:rsidRPr="00033A57">
        <w:rPr>
          <w:rFonts w:hint="eastAsia"/>
          <w:color w:val="000000"/>
          <w:szCs w:val="21"/>
        </w:rPr>
        <w:t xml:space="preserve">　（注）許</w:t>
      </w:r>
      <w:r w:rsidR="00033A57">
        <w:rPr>
          <w:rFonts w:hint="eastAsia"/>
          <w:color w:val="000000"/>
          <w:szCs w:val="21"/>
        </w:rPr>
        <w:t>認可</w:t>
      </w:r>
      <w:r w:rsidRPr="00033A57">
        <w:rPr>
          <w:rFonts w:hint="eastAsia"/>
          <w:color w:val="000000"/>
          <w:szCs w:val="21"/>
        </w:rPr>
        <w:t>等を要しない国内関係法令についても、その遵守状況を</w:t>
      </w:r>
      <w:r w:rsidR="00474ED4">
        <w:rPr>
          <w:rFonts w:hint="eastAsia"/>
          <w:color w:val="000000"/>
          <w:szCs w:val="21"/>
        </w:rPr>
        <w:t>上</w:t>
      </w:r>
      <w:r w:rsidRPr="00033A57">
        <w:rPr>
          <w:rFonts w:hint="eastAsia"/>
          <w:color w:val="000000"/>
          <w:szCs w:val="21"/>
        </w:rPr>
        <w:t>欄に記載すること。</w:t>
      </w:r>
    </w:p>
    <w:p w14:paraId="776D0499" w14:textId="77777777" w:rsidR="00B72698" w:rsidRPr="00AD0737" w:rsidRDefault="00B72698" w:rsidP="009C1E9A">
      <w:pPr>
        <w:rPr>
          <w:color w:val="000000"/>
          <w:szCs w:val="21"/>
        </w:rPr>
      </w:pPr>
    </w:p>
    <w:p w14:paraId="3C220805" w14:textId="6B552D54" w:rsidR="00857D17" w:rsidRPr="00F64F0B" w:rsidRDefault="00F2380E" w:rsidP="00857D17">
      <w:pPr>
        <w:suppressAutoHyphens/>
        <w:autoSpaceDE w:val="0"/>
        <w:autoSpaceDN w:val="0"/>
        <w:snapToGrid w:val="0"/>
        <w:textAlignment w:val="baseline"/>
        <w:rPr>
          <w:rFonts w:hAnsi="Times New Roman"/>
          <w:spacing w:val="6"/>
          <w:kern w:val="0"/>
          <w:szCs w:val="21"/>
        </w:rPr>
      </w:pPr>
      <w:r w:rsidRPr="00F64F0B">
        <w:rPr>
          <w:rFonts w:hint="eastAsia"/>
          <w:color w:val="000000"/>
          <w:szCs w:val="21"/>
        </w:rPr>
        <w:t>１</w:t>
      </w:r>
      <w:r w:rsidR="00A76F1F">
        <w:rPr>
          <w:rFonts w:hint="eastAsia"/>
          <w:color w:val="000000"/>
          <w:szCs w:val="21"/>
        </w:rPr>
        <w:t>０</w:t>
      </w:r>
      <w:r w:rsidR="007A0F94" w:rsidRPr="00F64F0B">
        <w:rPr>
          <w:rFonts w:hint="eastAsia"/>
          <w:color w:val="000000"/>
          <w:szCs w:val="21"/>
        </w:rPr>
        <w:t xml:space="preserve">　</w:t>
      </w:r>
      <w:r w:rsidR="00857D17" w:rsidRPr="00F64F0B">
        <w:rPr>
          <w:rFonts w:hAnsi="Times New Roman" w:hint="eastAsia"/>
          <w:spacing w:val="6"/>
          <w:kern w:val="0"/>
          <w:szCs w:val="21"/>
        </w:rPr>
        <w:t>申請を行う事業者の営む業種における競争の状況（複数の事業者による申請を行う場合）</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857D17" w:rsidRPr="00F64F0B" w14:paraId="0F2BC338" w14:textId="77777777" w:rsidTr="00A40EA5">
        <w:trPr>
          <w:trHeight w:val="855"/>
        </w:trPr>
        <w:tc>
          <w:tcPr>
            <w:tcW w:w="9497" w:type="dxa"/>
          </w:tcPr>
          <w:p w14:paraId="009A8901" w14:textId="77777777" w:rsidR="00857D17" w:rsidRPr="00F64F0B" w:rsidRDefault="00857D17" w:rsidP="00073E93">
            <w:pPr>
              <w:suppressAutoHyphens/>
              <w:autoSpaceDE w:val="0"/>
              <w:autoSpaceDN w:val="0"/>
              <w:snapToGrid w:val="0"/>
              <w:textAlignment w:val="baseline"/>
              <w:rPr>
                <w:rFonts w:hAnsi="Times New Roman"/>
                <w:spacing w:val="6"/>
                <w:kern w:val="0"/>
                <w:szCs w:val="21"/>
              </w:rPr>
            </w:pPr>
          </w:p>
          <w:p w14:paraId="43868F07" w14:textId="77777777" w:rsidR="00857D17" w:rsidRPr="00F64F0B" w:rsidRDefault="00857D17" w:rsidP="00073E93">
            <w:pPr>
              <w:suppressAutoHyphens/>
              <w:autoSpaceDE w:val="0"/>
              <w:autoSpaceDN w:val="0"/>
              <w:snapToGrid w:val="0"/>
              <w:textAlignment w:val="baseline"/>
              <w:rPr>
                <w:rFonts w:hAnsi="Times New Roman"/>
                <w:spacing w:val="6"/>
                <w:kern w:val="0"/>
                <w:szCs w:val="21"/>
              </w:rPr>
            </w:pPr>
          </w:p>
          <w:p w14:paraId="1C29EB12" w14:textId="77777777" w:rsidR="00857D17" w:rsidRPr="00F64F0B" w:rsidRDefault="00857D17" w:rsidP="00073E93">
            <w:pPr>
              <w:suppressAutoHyphens/>
              <w:autoSpaceDE w:val="0"/>
              <w:autoSpaceDN w:val="0"/>
              <w:snapToGrid w:val="0"/>
              <w:textAlignment w:val="baseline"/>
              <w:rPr>
                <w:rFonts w:hAnsi="Times New Roman"/>
                <w:spacing w:val="6"/>
                <w:kern w:val="0"/>
                <w:szCs w:val="21"/>
              </w:rPr>
            </w:pPr>
          </w:p>
        </w:tc>
      </w:tr>
    </w:tbl>
    <w:p w14:paraId="73293624" w14:textId="3DB8E0F5" w:rsidR="003417FE" w:rsidRPr="00F64F0B" w:rsidRDefault="00977A6A" w:rsidP="00A33B80">
      <w:pPr>
        <w:spacing w:line="300" w:lineRule="exact"/>
        <w:ind w:leftChars="100" w:left="424" w:hangingChars="102" w:hanging="214"/>
        <w:rPr>
          <w:color w:val="000000"/>
          <w:szCs w:val="21"/>
        </w:rPr>
      </w:pPr>
      <w:r w:rsidRPr="00F64F0B">
        <w:rPr>
          <w:rFonts w:hint="eastAsia"/>
          <w:color w:val="000000"/>
          <w:szCs w:val="21"/>
        </w:rPr>
        <w:t>（注）安定供給確保を図る特定重要物資等を生産する</w:t>
      </w:r>
      <w:r w:rsidR="00FC5B23" w:rsidRPr="00F64F0B">
        <w:rPr>
          <w:rFonts w:hint="eastAsia"/>
          <w:color w:val="000000"/>
          <w:szCs w:val="21"/>
        </w:rPr>
        <w:t>事業者の</w:t>
      </w:r>
      <w:r w:rsidRPr="00F64F0B">
        <w:rPr>
          <w:rFonts w:hint="eastAsia"/>
          <w:color w:val="000000"/>
          <w:szCs w:val="21"/>
        </w:rPr>
        <w:t>同業者の中において占める地位、市場占有率その他の競争の状況を把握するために参考となるべき事項</w:t>
      </w:r>
      <w:r w:rsidR="003677FC" w:rsidRPr="00F64F0B">
        <w:rPr>
          <w:rFonts w:hint="eastAsia"/>
          <w:color w:val="000000"/>
          <w:szCs w:val="21"/>
        </w:rPr>
        <w:t>並びに申請を行う複数の事業者が共同して取組を実施することについて合意した具体的な内容について</w:t>
      </w:r>
      <w:r w:rsidRPr="00F64F0B">
        <w:rPr>
          <w:rFonts w:hint="eastAsia"/>
          <w:color w:val="000000"/>
          <w:szCs w:val="21"/>
        </w:rPr>
        <w:t>記載する</w:t>
      </w:r>
      <w:r w:rsidR="003677FC" w:rsidRPr="00F64F0B">
        <w:rPr>
          <w:rFonts w:hint="eastAsia"/>
          <w:color w:val="000000"/>
          <w:szCs w:val="21"/>
        </w:rPr>
        <w:t>こと</w:t>
      </w:r>
      <w:r w:rsidRPr="00F64F0B">
        <w:rPr>
          <w:rFonts w:hint="eastAsia"/>
          <w:color w:val="000000"/>
          <w:szCs w:val="21"/>
        </w:rPr>
        <w:t>。</w:t>
      </w:r>
    </w:p>
    <w:p w14:paraId="1871F667" w14:textId="77777777" w:rsidR="003417FE" w:rsidRPr="00F64F0B" w:rsidRDefault="003417FE" w:rsidP="009C1E9A">
      <w:pPr>
        <w:rPr>
          <w:color w:val="000000"/>
          <w:szCs w:val="21"/>
        </w:rPr>
      </w:pPr>
    </w:p>
    <w:p w14:paraId="19DE1888" w14:textId="77777777" w:rsidR="00F93A8B" w:rsidRPr="00F64F0B" w:rsidRDefault="00F93A8B" w:rsidP="00235D7C">
      <w:pPr>
        <w:suppressAutoHyphens/>
        <w:autoSpaceDE w:val="0"/>
        <w:autoSpaceDN w:val="0"/>
        <w:snapToGrid w:val="0"/>
        <w:textAlignment w:val="baseline"/>
        <w:rPr>
          <w:rFonts w:ascii="ＭＳ 明朝" w:hAnsi="ＭＳ 明朝" w:cs="ＭＳ 明朝"/>
          <w:kern w:val="0"/>
          <w:szCs w:val="21"/>
        </w:rPr>
      </w:pPr>
    </w:p>
    <w:p w14:paraId="41B831FB" w14:textId="77777777" w:rsidR="005D6E5F" w:rsidRPr="00F64F0B" w:rsidRDefault="005D6E5F" w:rsidP="005D6E5F">
      <w:pPr>
        <w:suppressAutoHyphens/>
        <w:autoSpaceDE w:val="0"/>
        <w:autoSpaceDN w:val="0"/>
        <w:snapToGrid w:val="0"/>
        <w:ind w:firstLineChars="113" w:firstLine="237"/>
        <w:textAlignment w:val="baseline"/>
        <w:rPr>
          <w:rFonts w:ascii="ＭＳ 明朝" w:hAnsi="ＭＳ 明朝"/>
          <w:szCs w:val="21"/>
          <w:bdr w:val="single" w:sz="4" w:space="0" w:color="auto" w:frame="1"/>
        </w:rPr>
      </w:pPr>
      <w:r w:rsidRPr="00F64F0B">
        <w:rPr>
          <w:color w:val="FF0000"/>
          <w:szCs w:val="21"/>
        </w:rPr>
        <w:br w:type="page"/>
      </w:r>
    </w:p>
    <w:p w14:paraId="5262455F" w14:textId="77777777" w:rsidR="005D6E5F" w:rsidRPr="00F64F0B" w:rsidRDefault="005D6E5F" w:rsidP="005D6E5F">
      <w:pPr>
        <w:jc w:val="right"/>
        <w:rPr>
          <w:rFonts w:ascii="ＭＳ 明朝" w:hAnsi="ＭＳ 明朝"/>
          <w:szCs w:val="21"/>
        </w:rPr>
      </w:pPr>
      <w:r w:rsidRPr="00F64F0B">
        <w:rPr>
          <w:rFonts w:ascii="ＭＳ 明朝" w:hAnsi="ＭＳ 明朝" w:hint="eastAsia"/>
          <w:szCs w:val="21"/>
          <w:bdr w:val="single" w:sz="4" w:space="0" w:color="auto" w:frame="1"/>
        </w:rPr>
        <w:lastRenderedPageBreak/>
        <w:t>添付</w:t>
      </w:r>
      <w:r w:rsidR="00914093" w:rsidRPr="00F64F0B">
        <w:rPr>
          <w:rFonts w:ascii="ＭＳ 明朝" w:hAnsi="ＭＳ 明朝" w:hint="eastAsia"/>
          <w:szCs w:val="21"/>
          <w:bdr w:val="single" w:sz="4" w:space="0" w:color="auto" w:frame="1"/>
        </w:rPr>
        <w:t>書類</w:t>
      </w:r>
      <w:r w:rsidRPr="00F64F0B">
        <w:rPr>
          <w:rFonts w:ascii="ＭＳ 明朝" w:hAnsi="ＭＳ 明朝" w:hint="eastAsia"/>
          <w:szCs w:val="21"/>
          <w:bdr w:val="single" w:sz="4" w:space="0" w:color="auto" w:frame="1"/>
        </w:rPr>
        <w:t>目次</w:t>
      </w:r>
    </w:p>
    <w:p w14:paraId="1F0C4087" w14:textId="77777777" w:rsidR="005D6E5F" w:rsidRPr="00F64F0B" w:rsidRDefault="005D6E5F" w:rsidP="005D6E5F">
      <w:pPr>
        <w:rPr>
          <w:rFonts w:ascii="ＭＳ 明朝" w:hAnsi="ＭＳ 明朝"/>
          <w:szCs w:val="21"/>
        </w:rPr>
      </w:pPr>
    </w:p>
    <w:p w14:paraId="34144DEA" w14:textId="77777777" w:rsidR="005D6E5F" w:rsidRPr="00F64F0B" w:rsidRDefault="005D6E5F" w:rsidP="009132D3">
      <w:pPr>
        <w:jc w:val="center"/>
        <w:rPr>
          <w:rFonts w:ascii="ＭＳ 明朝" w:hAnsi="ＭＳ 明朝"/>
          <w:szCs w:val="21"/>
        </w:rPr>
      </w:pPr>
      <w:r w:rsidRPr="00F64F0B">
        <w:rPr>
          <w:rFonts w:ascii="ＭＳ 明朝" w:hAnsi="ＭＳ 明朝" w:hint="eastAsia"/>
          <w:szCs w:val="21"/>
        </w:rPr>
        <w:t>添付</w:t>
      </w:r>
      <w:r w:rsidR="00914093" w:rsidRPr="00F64F0B">
        <w:rPr>
          <w:rFonts w:ascii="ＭＳ 明朝" w:hAnsi="ＭＳ 明朝" w:hint="eastAsia"/>
          <w:szCs w:val="21"/>
        </w:rPr>
        <w:t>書類</w:t>
      </w:r>
    </w:p>
    <w:p w14:paraId="09FDDFCE" w14:textId="77777777" w:rsidR="005D6E5F" w:rsidRPr="00F64F0B" w:rsidRDefault="005D6E5F" w:rsidP="005D6E5F">
      <w:pPr>
        <w:rPr>
          <w:rFonts w:ascii="ＭＳ 明朝" w:hAnsi="ＭＳ 明朝"/>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179"/>
        <w:gridCol w:w="7440"/>
      </w:tblGrid>
      <w:tr w:rsidR="005D6E5F" w:rsidRPr="00F64F0B" w14:paraId="27E64BF7" w14:textId="77777777" w:rsidTr="009132D3">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B7F947C" w14:textId="6C9BB072" w:rsidR="005D6E5F" w:rsidRPr="00F64F0B" w:rsidRDefault="005D6E5F" w:rsidP="004D000D">
            <w:pPr>
              <w:rPr>
                <w:rFonts w:ascii="ＭＳ 明朝" w:hAnsi="ＭＳ 明朝"/>
                <w:szCs w:val="21"/>
              </w:rPr>
            </w:pPr>
            <w:r w:rsidRPr="00F64F0B">
              <w:rPr>
                <w:rFonts w:ascii="ＭＳ 明朝" w:hAnsi="ＭＳ 明朝" w:hint="eastAsia"/>
                <w:szCs w:val="21"/>
              </w:rPr>
              <w:t>１</w:t>
            </w:r>
          </w:p>
        </w:tc>
        <w:tc>
          <w:tcPr>
            <w:tcW w:w="7440" w:type="dxa"/>
            <w:tcBorders>
              <w:top w:val="single" w:sz="4" w:space="0" w:color="auto"/>
              <w:left w:val="single" w:sz="4" w:space="0" w:color="auto"/>
              <w:bottom w:val="single" w:sz="4" w:space="0" w:color="auto"/>
              <w:right w:val="single" w:sz="4" w:space="0" w:color="auto"/>
            </w:tcBorders>
            <w:vAlign w:val="center"/>
            <w:hideMark/>
          </w:tcPr>
          <w:p w14:paraId="18705129" w14:textId="5668AD17" w:rsidR="005D6E5F" w:rsidRPr="00F64F0B" w:rsidRDefault="00696F04">
            <w:pPr>
              <w:rPr>
                <w:rFonts w:ascii="ＭＳ 明朝" w:hAnsi="ＭＳ 明朝"/>
                <w:szCs w:val="21"/>
              </w:rPr>
            </w:pPr>
            <w:r w:rsidRPr="00F64F0B">
              <w:rPr>
                <w:rFonts w:ascii="ＭＳ 明朝" w:hAnsi="ＭＳ 明朝" w:hint="eastAsia"/>
                <w:szCs w:val="21"/>
              </w:rPr>
              <w:t>申請者の定款の写し又はこれに準ずるもの</w:t>
            </w:r>
            <w:r w:rsidR="004D000D">
              <w:rPr>
                <w:rFonts w:ascii="ＭＳ 明朝" w:hAnsi="ＭＳ 明朝" w:hint="eastAsia"/>
                <w:szCs w:val="21"/>
              </w:rPr>
              <w:t>及び</w:t>
            </w:r>
            <w:r w:rsidR="004D000D" w:rsidRPr="00F64F0B">
              <w:rPr>
                <w:rFonts w:ascii="ＭＳ 明朝" w:hAnsi="ＭＳ 明朝" w:hint="eastAsia"/>
                <w:szCs w:val="21"/>
              </w:rPr>
              <w:t>申請者が登記をしている場合には、当該登記に係る登記事項証明書</w:t>
            </w:r>
          </w:p>
        </w:tc>
      </w:tr>
      <w:tr w:rsidR="005D6E5F" w:rsidRPr="00F64F0B" w14:paraId="372A0C1E" w14:textId="77777777" w:rsidTr="008861CC">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3E632BA" w14:textId="33317BEE" w:rsidR="005D6E5F" w:rsidRPr="00F64F0B" w:rsidRDefault="005D6E5F" w:rsidP="004D000D">
            <w:pPr>
              <w:rPr>
                <w:rFonts w:ascii="ＭＳ 明朝" w:hAnsi="ＭＳ 明朝"/>
                <w:szCs w:val="21"/>
              </w:rPr>
            </w:pPr>
            <w:r w:rsidRPr="00F64F0B">
              <w:rPr>
                <w:rFonts w:ascii="ＭＳ 明朝" w:hAnsi="ＭＳ 明朝" w:hint="eastAsia"/>
                <w:szCs w:val="21"/>
              </w:rPr>
              <w:t>２</w:t>
            </w:r>
          </w:p>
        </w:tc>
        <w:tc>
          <w:tcPr>
            <w:tcW w:w="7440" w:type="dxa"/>
            <w:tcBorders>
              <w:top w:val="single" w:sz="4" w:space="0" w:color="auto"/>
              <w:left w:val="single" w:sz="4" w:space="0" w:color="auto"/>
              <w:bottom w:val="single" w:sz="4" w:space="0" w:color="auto"/>
              <w:right w:val="single" w:sz="4" w:space="0" w:color="auto"/>
            </w:tcBorders>
            <w:vAlign w:val="center"/>
          </w:tcPr>
          <w:p w14:paraId="1134F1B9" w14:textId="0098B5EC" w:rsidR="005D6E5F" w:rsidRPr="00F64F0B" w:rsidRDefault="00696F04">
            <w:pPr>
              <w:rPr>
                <w:rFonts w:ascii="ＭＳ 明朝" w:hAnsi="ＭＳ 明朝"/>
                <w:szCs w:val="21"/>
              </w:rPr>
            </w:pPr>
            <w:r w:rsidRPr="00F64F0B">
              <w:rPr>
                <w:rFonts w:ascii="ＭＳ 明朝" w:hAnsi="ＭＳ 明朝" w:hint="eastAsia"/>
                <w:szCs w:val="21"/>
              </w:rPr>
              <w:t>申請者の最近三期間の事業報告の写し</w:t>
            </w:r>
            <w:r w:rsidR="00B46626">
              <w:rPr>
                <w:rFonts w:ascii="ＭＳ 明朝" w:hAnsi="ＭＳ 明朝" w:hint="eastAsia"/>
                <w:szCs w:val="21"/>
              </w:rPr>
              <w:t>、</w:t>
            </w:r>
            <w:r w:rsidR="00B46626" w:rsidRPr="00F64F0B">
              <w:rPr>
                <w:rFonts w:ascii="ＭＳ 明朝" w:hAnsi="ＭＳ 明朝" w:hint="eastAsia"/>
                <w:szCs w:val="21"/>
              </w:rPr>
              <w:t>貸借対照表及び損益計算書（これらの書類を作成していない場合には、これらに準ずるもの）</w:t>
            </w:r>
          </w:p>
        </w:tc>
      </w:tr>
      <w:tr w:rsidR="005D6E5F" w:rsidRPr="00F64F0B" w14:paraId="1BA64056" w14:textId="77777777" w:rsidTr="008861CC">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60FD8457" w14:textId="69CE473B" w:rsidR="005D6E5F" w:rsidRPr="00F64F0B" w:rsidRDefault="00696F04" w:rsidP="005D6E5F">
            <w:pPr>
              <w:rPr>
                <w:rFonts w:ascii="ＭＳ 明朝" w:hAnsi="ＭＳ 明朝"/>
                <w:szCs w:val="21"/>
              </w:rPr>
            </w:pPr>
            <w:r w:rsidRPr="00F64F0B">
              <w:rPr>
                <w:rFonts w:ascii="ＭＳ 明朝" w:hAnsi="ＭＳ 明朝" w:hint="eastAsia"/>
                <w:szCs w:val="21"/>
              </w:rPr>
              <w:t>３</w:t>
            </w:r>
          </w:p>
        </w:tc>
        <w:tc>
          <w:tcPr>
            <w:tcW w:w="7440" w:type="dxa"/>
            <w:tcBorders>
              <w:top w:val="single" w:sz="4" w:space="0" w:color="auto"/>
              <w:left w:val="single" w:sz="4" w:space="0" w:color="auto"/>
              <w:bottom w:val="single" w:sz="4" w:space="0" w:color="auto"/>
              <w:right w:val="single" w:sz="4" w:space="0" w:color="auto"/>
            </w:tcBorders>
            <w:vAlign w:val="center"/>
          </w:tcPr>
          <w:p w14:paraId="78CAEAFF" w14:textId="4CF5B5FA" w:rsidR="005D6E5F" w:rsidRPr="00F64F0B" w:rsidRDefault="00DE0DEF" w:rsidP="00DE0DEF">
            <w:pPr>
              <w:rPr>
                <w:rFonts w:ascii="ＭＳ 明朝" w:hAnsi="ＭＳ 明朝"/>
                <w:szCs w:val="21"/>
              </w:rPr>
            </w:pPr>
            <w:r w:rsidRPr="00F64F0B">
              <w:rPr>
                <w:rFonts w:ascii="ＭＳ 明朝" w:hAnsi="ＭＳ 明朝" w:hint="eastAsia"/>
                <w:szCs w:val="21"/>
              </w:rPr>
              <w:t>国土交通省関係経済施策を一体的に講ずることによる安全保障の確保の推進に関する法律に基づく供給確保計画の認定等に関する省令</w:t>
            </w:r>
            <w:r w:rsidR="00696F04" w:rsidRPr="00F64F0B">
              <w:rPr>
                <w:rFonts w:ascii="ＭＳ 明朝" w:hAnsi="ＭＳ 明朝" w:hint="eastAsia"/>
                <w:szCs w:val="21"/>
              </w:rPr>
              <w:t>第</w:t>
            </w:r>
            <w:r w:rsidR="00C8059D">
              <w:rPr>
                <w:rFonts w:ascii="ＭＳ 明朝" w:hAnsi="ＭＳ 明朝" w:hint="eastAsia"/>
                <w:szCs w:val="21"/>
              </w:rPr>
              <w:t>四</w:t>
            </w:r>
            <w:r w:rsidR="00696F04" w:rsidRPr="00F64F0B">
              <w:rPr>
                <w:rFonts w:ascii="ＭＳ 明朝" w:hAnsi="ＭＳ 明朝" w:hint="eastAsia"/>
                <w:szCs w:val="21"/>
              </w:rPr>
              <w:t>条各号に</w:t>
            </w:r>
            <w:r w:rsidR="00820952">
              <w:rPr>
                <w:rFonts w:ascii="ＭＳ 明朝" w:hAnsi="ＭＳ 明朝" w:hint="eastAsia"/>
                <w:szCs w:val="21"/>
              </w:rPr>
              <w:t>掲げる</w:t>
            </w:r>
            <w:r w:rsidR="00696F04" w:rsidRPr="00F64F0B">
              <w:rPr>
                <w:rFonts w:ascii="ＭＳ 明朝" w:hAnsi="ＭＳ 明朝" w:hint="eastAsia"/>
                <w:szCs w:val="21"/>
              </w:rPr>
              <w:t>いずれかの措置が確実に講じられる見込みがあることを証する書類</w:t>
            </w:r>
            <w:r w:rsidR="00696F04" w:rsidRPr="00F64F0B">
              <w:rPr>
                <w:rFonts w:ascii="ＭＳ 明朝" w:hAnsi="ＭＳ 明朝"/>
                <w:szCs w:val="21"/>
              </w:rPr>
              <w:t xml:space="preserve"> </w:t>
            </w:r>
          </w:p>
        </w:tc>
      </w:tr>
      <w:tr w:rsidR="005D6E5F" w:rsidRPr="00F64F0B" w14:paraId="621F0DF7" w14:textId="77777777" w:rsidTr="008861CC">
        <w:trPr>
          <w:trHeight w:val="525"/>
          <w:jc w:val="center"/>
        </w:trPr>
        <w:tc>
          <w:tcPr>
            <w:tcW w:w="1179" w:type="dxa"/>
            <w:tcBorders>
              <w:top w:val="single" w:sz="4" w:space="0" w:color="auto"/>
              <w:left w:val="single" w:sz="4" w:space="0" w:color="auto"/>
              <w:bottom w:val="single" w:sz="4" w:space="0" w:color="auto"/>
              <w:right w:val="single" w:sz="4" w:space="0" w:color="auto"/>
            </w:tcBorders>
            <w:vAlign w:val="center"/>
            <w:hideMark/>
          </w:tcPr>
          <w:p w14:paraId="53FED4EB" w14:textId="7626901B" w:rsidR="005D6E5F" w:rsidRPr="00F64F0B" w:rsidRDefault="00696F04" w:rsidP="005D6E5F">
            <w:pPr>
              <w:rPr>
                <w:rFonts w:ascii="ＭＳ 明朝" w:hAnsi="ＭＳ 明朝"/>
                <w:szCs w:val="21"/>
              </w:rPr>
            </w:pPr>
            <w:r w:rsidRPr="00F64F0B">
              <w:rPr>
                <w:rFonts w:ascii="ＭＳ 明朝" w:hAnsi="ＭＳ 明朝" w:hint="eastAsia"/>
                <w:szCs w:val="21"/>
              </w:rPr>
              <w:t>４</w:t>
            </w:r>
          </w:p>
        </w:tc>
        <w:tc>
          <w:tcPr>
            <w:tcW w:w="7440" w:type="dxa"/>
            <w:tcBorders>
              <w:top w:val="single" w:sz="4" w:space="0" w:color="auto"/>
              <w:left w:val="single" w:sz="4" w:space="0" w:color="auto"/>
              <w:bottom w:val="single" w:sz="4" w:space="0" w:color="auto"/>
              <w:right w:val="single" w:sz="4" w:space="0" w:color="auto"/>
            </w:tcBorders>
            <w:vAlign w:val="center"/>
          </w:tcPr>
          <w:p w14:paraId="46ADD23C" w14:textId="77777777" w:rsidR="00C13AC8" w:rsidRPr="00F64F0B" w:rsidRDefault="00696F04" w:rsidP="00696F04">
            <w:pPr>
              <w:rPr>
                <w:rFonts w:ascii="ＭＳ 明朝" w:hAnsi="ＭＳ 明朝"/>
                <w:szCs w:val="21"/>
              </w:rPr>
            </w:pPr>
            <w:r w:rsidRPr="00F64F0B">
              <w:rPr>
                <w:rFonts w:ascii="ＭＳ 明朝" w:hAnsi="ＭＳ 明朝" w:hint="eastAsia"/>
                <w:szCs w:val="21"/>
              </w:rPr>
              <w:t>当該申請者が次のいずれにも該当しないことを証する書類</w:t>
            </w:r>
          </w:p>
          <w:p w14:paraId="58676B85" w14:textId="77777777" w:rsidR="00C13AC8" w:rsidRPr="00F64F0B" w:rsidRDefault="00696F04" w:rsidP="008861CC">
            <w:pPr>
              <w:pStyle w:val="a3"/>
              <w:numPr>
                <w:ilvl w:val="0"/>
                <w:numId w:val="55"/>
              </w:numPr>
              <w:ind w:leftChars="0"/>
              <w:rPr>
                <w:rFonts w:ascii="ＭＳ 明朝" w:hAnsi="ＭＳ 明朝"/>
                <w:szCs w:val="21"/>
              </w:rPr>
            </w:pPr>
            <w:r w:rsidRPr="008861CC">
              <w:rPr>
                <w:rFonts w:ascii="ＭＳ 明朝" w:hAnsi="ＭＳ 明朝" w:hint="eastAsia"/>
                <w:szCs w:val="21"/>
              </w:rPr>
              <w:t>暴力団員による不当な行為の防止等に関する法律（平成三年法律第七十七号）第二条第六号に規定する暴力団員（以下このイにおいて「暴力団員」という。）又は暴力団員でなくなった日から五年を経過しない者（ロ及びハにおいて「暴力団員等」という。）</w:t>
            </w:r>
          </w:p>
          <w:p w14:paraId="7786BDE6" w14:textId="77777777" w:rsidR="00C13AC8" w:rsidRPr="00F64F0B" w:rsidRDefault="00696F04" w:rsidP="008861CC">
            <w:pPr>
              <w:pStyle w:val="a3"/>
              <w:numPr>
                <w:ilvl w:val="0"/>
                <w:numId w:val="55"/>
              </w:numPr>
              <w:ind w:leftChars="0"/>
              <w:rPr>
                <w:rFonts w:ascii="ＭＳ 明朝" w:hAnsi="ＭＳ 明朝"/>
                <w:szCs w:val="21"/>
              </w:rPr>
            </w:pPr>
            <w:r w:rsidRPr="00F64F0B">
              <w:rPr>
                <w:rFonts w:ascii="ＭＳ 明朝" w:hAnsi="ＭＳ 明朝" w:hint="eastAsia"/>
                <w:szCs w:val="21"/>
              </w:rPr>
              <w:t>法人でその役員のうちに暴力団員等があるもの</w:t>
            </w:r>
          </w:p>
          <w:p w14:paraId="723B259E" w14:textId="407354F8" w:rsidR="005D6E5F" w:rsidRPr="008861CC" w:rsidRDefault="00696F04" w:rsidP="008861CC">
            <w:pPr>
              <w:pStyle w:val="a3"/>
              <w:numPr>
                <w:ilvl w:val="0"/>
                <w:numId w:val="55"/>
              </w:numPr>
              <w:ind w:leftChars="0"/>
              <w:rPr>
                <w:rFonts w:ascii="ＭＳ 明朝" w:hAnsi="ＭＳ 明朝"/>
                <w:szCs w:val="21"/>
              </w:rPr>
            </w:pPr>
            <w:r w:rsidRPr="008861CC">
              <w:rPr>
                <w:rFonts w:ascii="ＭＳ 明朝" w:hAnsi="ＭＳ 明朝" w:hint="eastAsia"/>
                <w:szCs w:val="21"/>
              </w:rPr>
              <w:t>暴力団員等がその事業活動を支配する者</w:t>
            </w:r>
          </w:p>
        </w:tc>
      </w:tr>
    </w:tbl>
    <w:p w14:paraId="5C67A867" w14:textId="56294BEA" w:rsidR="005D6E5F" w:rsidRPr="00F64F0B" w:rsidRDefault="005D6E5F" w:rsidP="008861CC">
      <w:pPr>
        <w:ind w:leftChars="270" w:left="850" w:hangingChars="135" w:hanging="283"/>
        <w:rPr>
          <w:rFonts w:ascii="ＭＳ 明朝" w:hAnsi="ＭＳ 明朝"/>
          <w:szCs w:val="21"/>
        </w:rPr>
      </w:pPr>
    </w:p>
    <w:p w14:paraId="0FB451EF" w14:textId="77777777" w:rsidR="00FA6856" w:rsidRPr="00F64F0B" w:rsidRDefault="00FA6856" w:rsidP="00FA6856">
      <w:pPr>
        <w:ind w:firstLineChars="100" w:firstLine="210"/>
        <w:jc w:val="left"/>
        <w:rPr>
          <w:color w:val="000000"/>
          <w:szCs w:val="21"/>
        </w:rPr>
      </w:pPr>
    </w:p>
    <w:p w14:paraId="13B8017D" w14:textId="77777777" w:rsidR="00FA6856" w:rsidRPr="00F64F0B" w:rsidRDefault="00FA6856" w:rsidP="00FA6856">
      <w:pPr>
        <w:autoSpaceDE w:val="0"/>
        <w:autoSpaceDN w:val="0"/>
        <w:adjustRightInd w:val="0"/>
        <w:jc w:val="left"/>
        <w:rPr>
          <w:rFonts w:ascii="ＭＳ.蓁..." w:eastAsia="ＭＳ.蓁..." w:cs="ＭＳ.蓁..."/>
          <w:color w:val="000000"/>
          <w:kern w:val="0"/>
          <w:szCs w:val="21"/>
        </w:rPr>
      </w:pPr>
      <w:r w:rsidRPr="00F64F0B">
        <w:rPr>
          <w:rFonts w:ascii="ＭＳ.蓁..." w:eastAsia="ＭＳ.蓁..." w:cs="ＭＳ.蓁..." w:hint="eastAsia"/>
          <w:color w:val="000000"/>
          <w:kern w:val="0"/>
          <w:szCs w:val="21"/>
        </w:rPr>
        <w:t xml:space="preserve">（備考） </w:t>
      </w:r>
    </w:p>
    <w:p w14:paraId="151DCCB7" w14:textId="77777777" w:rsidR="00FA6856" w:rsidRPr="00F64F0B" w:rsidRDefault="00FA6856" w:rsidP="008B313B">
      <w:pPr>
        <w:autoSpaceDE w:val="0"/>
        <w:autoSpaceDN w:val="0"/>
        <w:adjustRightInd w:val="0"/>
        <w:ind w:leftChars="100" w:left="210"/>
        <w:jc w:val="left"/>
        <w:rPr>
          <w:rFonts w:ascii="ＭＳ.蓁..." w:eastAsia="ＭＳ.蓁..." w:cs="ＭＳ.蓁..."/>
          <w:color w:val="000000"/>
          <w:kern w:val="0"/>
          <w:szCs w:val="21"/>
        </w:rPr>
      </w:pPr>
      <w:r w:rsidRPr="00F64F0B">
        <w:rPr>
          <w:rFonts w:ascii="ＭＳ.蓁..." w:eastAsia="ＭＳ.蓁..." w:cs="ＭＳ.蓁..." w:hint="eastAsia"/>
          <w:color w:val="000000"/>
          <w:kern w:val="0"/>
          <w:szCs w:val="21"/>
        </w:rPr>
        <w:t>１．主務大臣の求めに応じ、必要な書類を提出するよう努めること。</w:t>
      </w:r>
      <w:r w:rsidRPr="00F64F0B">
        <w:rPr>
          <w:rFonts w:ascii="ＭＳ.蓁..." w:eastAsia="ＭＳ.蓁..." w:cs="ＭＳ.蓁..."/>
          <w:color w:val="000000"/>
          <w:kern w:val="0"/>
          <w:szCs w:val="21"/>
        </w:rPr>
        <w:t xml:space="preserve"> </w:t>
      </w:r>
    </w:p>
    <w:p w14:paraId="334333B7" w14:textId="77777777" w:rsidR="00FA6856" w:rsidRPr="0075744C" w:rsidRDefault="00FA6856" w:rsidP="008B313B">
      <w:pPr>
        <w:autoSpaceDE w:val="0"/>
        <w:autoSpaceDN w:val="0"/>
        <w:adjustRightInd w:val="0"/>
        <w:ind w:leftChars="100" w:left="210"/>
        <w:jc w:val="left"/>
        <w:rPr>
          <w:rFonts w:ascii="ＭＳ.蓁..." w:eastAsia="ＭＳ.蓁..." w:cs="ＭＳ.蓁..."/>
          <w:color w:val="000000"/>
          <w:kern w:val="0"/>
          <w:szCs w:val="21"/>
        </w:rPr>
      </w:pPr>
      <w:r w:rsidRPr="00F64F0B">
        <w:rPr>
          <w:rFonts w:ascii="ＭＳ.蓁..." w:eastAsia="ＭＳ.蓁..." w:cs="ＭＳ.蓁..." w:hint="eastAsia"/>
          <w:color w:val="000000"/>
          <w:kern w:val="0"/>
          <w:szCs w:val="21"/>
        </w:rPr>
        <w:t>２．用紙の大きさは、日本産業規格Ａ４とする。</w:t>
      </w:r>
      <w:r w:rsidRPr="0075744C">
        <w:rPr>
          <w:rFonts w:ascii="ＭＳ.蓁..." w:eastAsia="ＭＳ.蓁..." w:cs="ＭＳ.蓁..." w:hint="eastAsia"/>
          <w:color w:val="000000"/>
          <w:kern w:val="0"/>
          <w:szCs w:val="21"/>
        </w:rPr>
        <w:t xml:space="preserve"> </w:t>
      </w:r>
    </w:p>
    <w:p w14:paraId="3423C5E7" w14:textId="77777777" w:rsidR="009907AC" w:rsidRPr="00FA6856" w:rsidRDefault="009907AC" w:rsidP="006134BE">
      <w:pPr>
        <w:spacing w:line="266" w:lineRule="exact"/>
        <w:rPr>
          <w:color w:val="FF0000"/>
          <w:szCs w:val="21"/>
        </w:rPr>
      </w:pPr>
    </w:p>
    <w:sectPr w:rsidR="009907AC" w:rsidRPr="00FA6856" w:rsidSect="006134BE">
      <w:headerReference w:type="default" r:id="rId8"/>
      <w:footerReference w:type="default" r:id="rId9"/>
      <w:pgSz w:w="11906" w:h="16838" w:code="9"/>
      <w:pgMar w:top="1440" w:right="1077" w:bottom="1440" w:left="1077" w:header="851"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584F46" w16cid:durableId="273C3A66"/>
  <w16cid:commentId w16cid:paraId="306C43A3" w16cid:durableId="273C3A67"/>
  <w16cid:commentId w16cid:paraId="4491E620" w16cid:durableId="273C3A68"/>
  <w16cid:commentId w16cid:paraId="13BE3A82" w16cid:durableId="273C3A69"/>
  <w16cid:commentId w16cid:paraId="37F57F1A" w16cid:durableId="273C3A6A"/>
  <w16cid:commentId w16cid:paraId="3EE5E36F" w16cid:durableId="273C3A6B"/>
  <w16cid:commentId w16cid:paraId="3D52ADBA" w16cid:durableId="273C3A6C"/>
  <w16cid:commentId w16cid:paraId="507340D6" w16cid:durableId="273C3A6D"/>
  <w16cid:commentId w16cid:paraId="1737F52C" w16cid:durableId="273C3A6E"/>
  <w16cid:commentId w16cid:paraId="45628EE5" w16cid:durableId="273C3A6F"/>
  <w16cid:commentId w16cid:paraId="15BA0CB3" w16cid:durableId="273C3A70"/>
  <w16cid:commentId w16cid:paraId="4D2A16EE" w16cid:durableId="273C3A71"/>
  <w16cid:commentId w16cid:paraId="07A9D54D" w16cid:durableId="273C3A72"/>
  <w16cid:commentId w16cid:paraId="134EB80D" w16cid:durableId="273C3A7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57B37" w14:textId="77777777" w:rsidR="0053275F" w:rsidRDefault="0053275F">
      <w:r>
        <w:separator/>
      </w:r>
    </w:p>
  </w:endnote>
  <w:endnote w:type="continuationSeparator" w:id="0">
    <w:p w14:paraId="1A560AA6" w14:textId="77777777" w:rsidR="0053275F" w:rsidRDefault="00532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蓁...">
    <w:altName w:val="ＭＳ 明朝"/>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BB2AD" w14:textId="09523551" w:rsidR="00885C0F" w:rsidRDefault="00885C0F" w:rsidP="009B526A">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C1BD3" w14:textId="77777777" w:rsidR="0053275F" w:rsidRDefault="0053275F">
      <w:r>
        <w:separator/>
      </w:r>
    </w:p>
  </w:footnote>
  <w:footnote w:type="continuationSeparator" w:id="0">
    <w:p w14:paraId="78D19F7E" w14:textId="77777777" w:rsidR="0053275F" w:rsidRDefault="00532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68B4" w14:textId="77777777" w:rsidR="00885C0F" w:rsidRPr="00E34D18" w:rsidRDefault="00885C0F" w:rsidP="00E34D18">
    <w:pPr>
      <w:pStyle w:val="a5"/>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29B8"/>
    <w:multiLevelType w:val="hybridMultilevel"/>
    <w:tmpl w:val="9A206462"/>
    <w:lvl w:ilvl="0" w:tplc="0409001B">
      <w:start w:val="1"/>
      <w:numFmt w:val="lowerRoman"/>
      <w:lvlText w:val="%1."/>
      <w:lvlJc w:val="right"/>
      <w:pPr>
        <w:ind w:left="1146" w:hanging="720"/>
      </w:pPr>
      <w:rPr>
        <w:rFonts w:hint="default"/>
      </w:rPr>
    </w:lvl>
    <w:lvl w:ilvl="1" w:tplc="04090017" w:tentative="1">
      <w:start w:val="1"/>
      <w:numFmt w:val="aiueoFullWidth"/>
      <w:lvlText w:val="(%2)"/>
      <w:lvlJc w:val="left"/>
      <w:pPr>
        <w:ind w:left="-10" w:hanging="420"/>
      </w:pPr>
    </w:lvl>
    <w:lvl w:ilvl="2" w:tplc="04090011" w:tentative="1">
      <w:start w:val="1"/>
      <w:numFmt w:val="decimalEnclosedCircle"/>
      <w:lvlText w:val="%3"/>
      <w:lvlJc w:val="left"/>
      <w:pPr>
        <w:ind w:left="410" w:hanging="420"/>
      </w:pPr>
    </w:lvl>
    <w:lvl w:ilvl="3" w:tplc="0409000F" w:tentative="1">
      <w:start w:val="1"/>
      <w:numFmt w:val="decimal"/>
      <w:lvlText w:val="%4."/>
      <w:lvlJc w:val="left"/>
      <w:pPr>
        <w:ind w:left="830" w:hanging="420"/>
      </w:pPr>
    </w:lvl>
    <w:lvl w:ilvl="4" w:tplc="04090017" w:tentative="1">
      <w:start w:val="1"/>
      <w:numFmt w:val="aiueoFullWidth"/>
      <w:lvlText w:val="(%5)"/>
      <w:lvlJc w:val="left"/>
      <w:pPr>
        <w:ind w:left="1250" w:hanging="420"/>
      </w:pPr>
    </w:lvl>
    <w:lvl w:ilvl="5" w:tplc="04090011" w:tentative="1">
      <w:start w:val="1"/>
      <w:numFmt w:val="decimalEnclosedCircle"/>
      <w:lvlText w:val="%6"/>
      <w:lvlJc w:val="left"/>
      <w:pPr>
        <w:ind w:left="1670" w:hanging="420"/>
      </w:pPr>
    </w:lvl>
    <w:lvl w:ilvl="6" w:tplc="0409000F" w:tentative="1">
      <w:start w:val="1"/>
      <w:numFmt w:val="decimal"/>
      <w:lvlText w:val="%7."/>
      <w:lvlJc w:val="left"/>
      <w:pPr>
        <w:ind w:left="2090" w:hanging="420"/>
      </w:pPr>
    </w:lvl>
    <w:lvl w:ilvl="7" w:tplc="04090017" w:tentative="1">
      <w:start w:val="1"/>
      <w:numFmt w:val="aiueoFullWidth"/>
      <w:lvlText w:val="(%8)"/>
      <w:lvlJc w:val="left"/>
      <w:pPr>
        <w:ind w:left="2510" w:hanging="420"/>
      </w:pPr>
    </w:lvl>
    <w:lvl w:ilvl="8" w:tplc="04090011" w:tentative="1">
      <w:start w:val="1"/>
      <w:numFmt w:val="decimalEnclosedCircle"/>
      <w:lvlText w:val="%9"/>
      <w:lvlJc w:val="left"/>
      <w:pPr>
        <w:ind w:left="2930" w:hanging="420"/>
      </w:pPr>
    </w:lvl>
  </w:abstractNum>
  <w:abstractNum w:abstractNumId="1" w15:restartNumberingAfterBreak="0">
    <w:nsid w:val="029D68E7"/>
    <w:multiLevelType w:val="hybridMultilevel"/>
    <w:tmpl w:val="7436ACD6"/>
    <w:lvl w:ilvl="0" w:tplc="3D30E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160DF"/>
    <w:multiLevelType w:val="hybridMultilevel"/>
    <w:tmpl w:val="B2A6213A"/>
    <w:lvl w:ilvl="0" w:tplc="83DAD7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753997"/>
    <w:multiLevelType w:val="hybridMultilevel"/>
    <w:tmpl w:val="CC069730"/>
    <w:lvl w:ilvl="0" w:tplc="D6E8280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E1439D7"/>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DB25ED"/>
    <w:multiLevelType w:val="hybridMultilevel"/>
    <w:tmpl w:val="5C8A9F8E"/>
    <w:lvl w:ilvl="0" w:tplc="67FEDB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9334A2"/>
    <w:multiLevelType w:val="hybridMultilevel"/>
    <w:tmpl w:val="9B98B194"/>
    <w:lvl w:ilvl="0" w:tplc="CD40916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64625DD"/>
    <w:multiLevelType w:val="hybridMultilevel"/>
    <w:tmpl w:val="23B8AA7E"/>
    <w:lvl w:ilvl="0" w:tplc="B2E6C7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6E221B7"/>
    <w:multiLevelType w:val="hybridMultilevel"/>
    <w:tmpl w:val="8336119C"/>
    <w:lvl w:ilvl="0" w:tplc="0AB8B5DE">
      <w:start w:val="1"/>
      <w:numFmt w:val="decimalFullWidth"/>
      <w:lvlText w:val="（注%1）"/>
      <w:lvlJc w:val="left"/>
      <w:pPr>
        <w:ind w:left="1800" w:hanging="10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 w15:restartNumberingAfterBreak="0">
    <w:nsid w:val="1BA71896"/>
    <w:multiLevelType w:val="hybridMultilevel"/>
    <w:tmpl w:val="8C12FECA"/>
    <w:lvl w:ilvl="0" w:tplc="A5426DC2">
      <w:start w:val="1"/>
      <w:numFmt w:val="decimalFullWidth"/>
      <w:lvlText w:val="（%1）"/>
      <w:lvlJc w:val="left"/>
      <w:pPr>
        <w:ind w:left="720" w:hanging="720"/>
      </w:pPr>
      <w:rPr>
        <w:rFonts w:hint="default"/>
      </w:rPr>
    </w:lvl>
    <w:lvl w:ilvl="1" w:tplc="33745FC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FD5758"/>
    <w:multiLevelType w:val="hybridMultilevel"/>
    <w:tmpl w:val="B02AAF36"/>
    <w:lvl w:ilvl="0" w:tplc="5B6A4620">
      <w:start w:val="1"/>
      <w:numFmt w:val="decimalFullWidth"/>
      <w:lvlText w:val="%1．"/>
      <w:lvlJc w:val="left"/>
      <w:pPr>
        <w:ind w:left="840" w:hanging="420"/>
      </w:pPr>
      <w:rPr>
        <w:rFonts w:hint="default"/>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1DD76F28"/>
    <w:multiLevelType w:val="multilevel"/>
    <w:tmpl w:val="4B2A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81259D"/>
    <w:multiLevelType w:val="hybridMultilevel"/>
    <w:tmpl w:val="0D002652"/>
    <w:lvl w:ilvl="0" w:tplc="69AA1BA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149151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20C6696"/>
    <w:multiLevelType w:val="multilevel"/>
    <w:tmpl w:val="AD8E9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0B1ED7"/>
    <w:multiLevelType w:val="hybridMultilevel"/>
    <w:tmpl w:val="3208EBA2"/>
    <w:lvl w:ilvl="0" w:tplc="7E46AA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6626FB"/>
    <w:multiLevelType w:val="hybridMultilevel"/>
    <w:tmpl w:val="E58A66FC"/>
    <w:lvl w:ilvl="0" w:tplc="3092DDA2">
      <w:start w:val="1"/>
      <w:numFmt w:val="decimalFullWidth"/>
      <w:lvlText w:val="%1．"/>
      <w:lvlJc w:val="left"/>
      <w:pPr>
        <w:ind w:left="840" w:hanging="420"/>
      </w:pPr>
      <w:rPr>
        <w:rFonts w:hint="default"/>
        <w:color w:val="00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25B95FA7"/>
    <w:multiLevelType w:val="multilevel"/>
    <w:tmpl w:val="CAE44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9FA1895"/>
    <w:multiLevelType w:val="hybridMultilevel"/>
    <w:tmpl w:val="435A3410"/>
    <w:lvl w:ilvl="0" w:tplc="8A94C796">
      <w:start w:val="1"/>
      <w:numFmt w:val="decimalFullWidth"/>
      <w:lvlText w:val="（注%1）"/>
      <w:lvlJc w:val="left"/>
      <w:pPr>
        <w:ind w:left="2073" w:hanging="108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9" w15:restartNumberingAfterBreak="0">
    <w:nsid w:val="2BBA3D36"/>
    <w:multiLevelType w:val="multilevel"/>
    <w:tmpl w:val="E98A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C26174"/>
    <w:multiLevelType w:val="hybridMultilevel"/>
    <w:tmpl w:val="435A3410"/>
    <w:lvl w:ilvl="0" w:tplc="8A94C79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2E4D7B50"/>
    <w:multiLevelType w:val="multilevel"/>
    <w:tmpl w:val="067C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3630892"/>
    <w:multiLevelType w:val="hybridMultilevel"/>
    <w:tmpl w:val="C7A6D1FC"/>
    <w:lvl w:ilvl="0" w:tplc="226CE41C">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355E11DD"/>
    <w:multiLevelType w:val="hybridMultilevel"/>
    <w:tmpl w:val="4D426290"/>
    <w:lvl w:ilvl="0" w:tplc="7494EC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64813E1"/>
    <w:multiLevelType w:val="hybridMultilevel"/>
    <w:tmpl w:val="212E3D24"/>
    <w:lvl w:ilvl="0" w:tplc="6A38887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387B7E64"/>
    <w:multiLevelType w:val="hybridMultilevel"/>
    <w:tmpl w:val="E63874EA"/>
    <w:lvl w:ilvl="0" w:tplc="9BA800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9DB424C"/>
    <w:multiLevelType w:val="hybridMultilevel"/>
    <w:tmpl w:val="2E0A9190"/>
    <w:lvl w:ilvl="0" w:tplc="8E54D1A0">
      <w:numFmt w:val="bullet"/>
      <w:lvlText w:val="・"/>
      <w:lvlJc w:val="left"/>
      <w:pPr>
        <w:ind w:left="420" w:hanging="420"/>
      </w:pPr>
      <w:rPr>
        <w:rFonts w:ascii="游ゴシック" w:eastAsia="游ゴシック" w:hAnsi="游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B52798C"/>
    <w:multiLevelType w:val="hybridMultilevel"/>
    <w:tmpl w:val="77160186"/>
    <w:lvl w:ilvl="0" w:tplc="D17C3C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C0E37A8"/>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40CA3415"/>
    <w:multiLevelType w:val="hybridMultilevel"/>
    <w:tmpl w:val="C76C0030"/>
    <w:lvl w:ilvl="0" w:tplc="60DA25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0CA4BA0"/>
    <w:multiLevelType w:val="hybridMultilevel"/>
    <w:tmpl w:val="41941BB0"/>
    <w:lvl w:ilvl="0" w:tplc="3CCA8FF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267354E"/>
    <w:multiLevelType w:val="multilevel"/>
    <w:tmpl w:val="642EB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A710E8"/>
    <w:multiLevelType w:val="hybridMultilevel"/>
    <w:tmpl w:val="55842E00"/>
    <w:lvl w:ilvl="0" w:tplc="C890E8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5726744"/>
    <w:multiLevelType w:val="hybridMultilevel"/>
    <w:tmpl w:val="702E25FA"/>
    <w:lvl w:ilvl="0" w:tplc="7EDC1DAA">
      <w:start w:val="1"/>
      <w:numFmt w:val="decimalEnclosedCircle"/>
      <w:lvlText w:val="（注%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45A81059"/>
    <w:multiLevelType w:val="hybridMultilevel"/>
    <w:tmpl w:val="0C3E1E0A"/>
    <w:lvl w:ilvl="0" w:tplc="6CB4C43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5" w15:restartNumberingAfterBreak="0">
    <w:nsid w:val="49E5203D"/>
    <w:multiLevelType w:val="hybridMultilevel"/>
    <w:tmpl w:val="D8E42680"/>
    <w:lvl w:ilvl="0" w:tplc="FDA8D51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B956AC0"/>
    <w:multiLevelType w:val="hybridMultilevel"/>
    <w:tmpl w:val="BC64C238"/>
    <w:lvl w:ilvl="0" w:tplc="23EECFF0">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4D893810"/>
    <w:multiLevelType w:val="hybridMultilevel"/>
    <w:tmpl w:val="D3482DA6"/>
    <w:lvl w:ilvl="0" w:tplc="ED4401A0">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4F94342D"/>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51A73F9A"/>
    <w:multiLevelType w:val="hybridMultilevel"/>
    <w:tmpl w:val="72B86B7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0" w15:restartNumberingAfterBreak="0">
    <w:nsid w:val="52536E21"/>
    <w:multiLevelType w:val="multilevel"/>
    <w:tmpl w:val="947E0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3B2B95"/>
    <w:multiLevelType w:val="hybridMultilevel"/>
    <w:tmpl w:val="BC302BC4"/>
    <w:lvl w:ilvl="0" w:tplc="ED4401A0">
      <w:start w:val="1"/>
      <w:numFmt w:val="decimalFullWidth"/>
      <w:lvlText w:val="（注%1）"/>
      <w:lvlJc w:val="left"/>
      <w:pPr>
        <w:ind w:left="108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2" w15:restartNumberingAfterBreak="0">
    <w:nsid w:val="54AA49B1"/>
    <w:multiLevelType w:val="hybridMultilevel"/>
    <w:tmpl w:val="E9A4BAA6"/>
    <w:lvl w:ilvl="0" w:tplc="994A43C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54E77192"/>
    <w:multiLevelType w:val="hybridMultilevel"/>
    <w:tmpl w:val="EB445044"/>
    <w:lvl w:ilvl="0" w:tplc="1E54DEC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54F74D0F"/>
    <w:multiLevelType w:val="hybridMultilevel"/>
    <w:tmpl w:val="0DA6FDEC"/>
    <w:lvl w:ilvl="0" w:tplc="C5421082">
      <w:start w:val="1"/>
      <w:numFmt w:val="decimal"/>
      <w:pStyle w:val="1"/>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58D4365"/>
    <w:multiLevelType w:val="hybridMultilevel"/>
    <w:tmpl w:val="72F47618"/>
    <w:lvl w:ilvl="0" w:tplc="3B62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58CD6FE3"/>
    <w:multiLevelType w:val="hybridMultilevel"/>
    <w:tmpl w:val="A912A1C6"/>
    <w:lvl w:ilvl="0" w:tplc="D5D4A5D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37D0512"/>
    <w:multiLevelType w:val="hybridMultilevel"/>
    <w:tmpl w:val="508223CE"/>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53436FD"/>
    <w:multiLevelType w:val="hybridMultilevel"/>
    <w:tmpl w:val="87983C2A"/>
    <w:lvl w:ilvl="0" w:tplc="C22211C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9" w15:restartNumberingAfterBreak="0">
    <w:nsid w:val="66C02A80"/>
    <w:multiLevelType w:val="hybridMultilevel"/>
    <w:tmpl w:val="3F22551C"/>
    <w:lvl w:ilvl="0" w:tplc="05CE1D9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734A3584"/>
    <w:multiLevelType w:val="hybridMultilevel"/>
    <w:tmpl w:val="8DDCC38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74605AF8"/>
    <w:multiLevelType w:val="hybridMultilevel"/>
    <w:tmpl w:val="A2505398"/>
    <w:lvl w:ilvl="0" w:tplc="D17C3C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6CD715E"/>
    <w:multiLevelType w:val="hybridMultilevel"/>
    <w:tmpl w:val="EB445044"/>
    <w:lvl w:ilvl="0" w:tplc="1E54DEC6">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3" w15:restartNumberingAfterBreak="0">
    <w:nsid w:val="78FE01E4"/>
    <w:multiLevelType w:val="hybridMultilevel"/>
    <w:tmpl w:val="33D4A88A"/>
    <w:lvl w:ilvl="0" w:tplc="C08079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4" w15:restartNumberingAfterBreak="0">
    <w:nsid w:val="7BBD4E71"/>
    <w:multiLevelType w:val="multilevel"/>
    <w:tmpl w:val="21E6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44"/>
  </w:num>
  <w:num w:numId="3">
    <w:abstractNumId w:val="15"/>
  </w:num>
  <w:num w:numId="4">
    <w:abstractNumId w:val="30"/>
  </w:num>
  <w:num w:numId="5">
    <w:abstractNumId w:val="25"/>
  </w:num>
  <w:num w:numId="6">
    <w:abstractNumId w:val="48"/>
  </w:num>
  <w:num w:numId="7">
    <w:abstractNumId w:val="1"/>
  </w:num>
  <w:num w:numId="8">
    <w:abstractNumId w:val="34"/>
  </w:num>
  <w:num w:numId="9">
    <w:abstractNumId w:val="32"/>
  </w:num>
  <w:num w:numId="10">
    <w:abstractNumId w:val="24"/>
  </w:num>
  <w:num w:numId="11">
    <w:abstractNumId w:val="45"/>
  </w:num>
  <w:num w:numId="12">
    <w:abstractNumId w:val="46"/>
  </w:num>
  <w:num w:numId="13">
    <w:abstractNumId w:val="13"/>
  </w:num>
  <w:num w:numId="14">
    <w:abstractNumId w:val="42"/>
  </w:num>
  <w:num w:numId="15">
    <w:abstractNumId w:val="53"/>
  </w:num>
  <w:num w:numId="16">
    <w:abstractNumId w:val="12"/>
  </w:num>
  <w:num w:numId="17">
    <w:abstractNumId w:val="36"/>
  </w:num>
  <w:num w:numId="18">
    <w:abstractNumId w:val="28"/>
  </w:num>
  <w:num w:numId="19">
    <w:abstractNumId w:val="29"/>
  </w:num>
  <w:num w:numId="20">
    <w:abstractNumId w:val="38"/>
  </w:num>
  <w:num w:numId="21">
    <w:abstractNumId w:val="49"/>
  </w:num>
  <w:num w:numId="22">
    <w:abstractNumId w:val="4"/>
  </w:num>
  <w:num w:numId="23">
    <w:abstractNumId w:val="22"/>
  </w:num>
  <w:num w:numId="24">
    <w:abstractNumId w:val="2"/>
  </w:num>
  <w:num w:numId="25">
    <w:abstractNumId w:val="35"/>
  </w:num>
  <w:num w:numId="26">
    <w:abstractNumId w:val="16"/>
  </w:num>
  <w:num w:numId="27">
    <w:abstractNumId w:val="10"/>
  </w:num>
  <w:num w:numId="28">
    <w:abstractNumId w:val="3"/>
  </w:num>
  <w:num w:numId="29">
    <w:abstractNumId w:val="50"/>
  </w:num>
  <w:num w:numId="30">
    <w:abstractNumId w:val="40"/>
  </w:num>
  <w:num w:numId="31">
    <w:abstractNumId w:val="11"/>
  </w:num>
  <w:num w:numId="32">
    <w:abstractNumId w:val="14"/>
  </w:num>
  <w:num w:numId="33">
    <w:abstractNumId w:val="19"/>
  </w:num>
  <w:num w:numId="34">
    <w:abstractNumId w:val="31"/>
  </w:num>
  <w:num w:numId="35">
    <w:abstractNumId w:val="17"/>
  </w:num>
  <w:num w:numId="36">
    <w:abstractNumId w:val="21"/>
  </w:num>
  <w:num w:numId="37">
    <w:abstractNumId w:val="54"/>
  </w:num>
  <w:num w:numId="38">
    <w:abstractNumId w:val="9"/>
  </w:num>
  <w:num w:numId="39">
    <w:abstractNumId w:val="6"/>
  </w:num>
  <w:num w:numId="40">
    <w:abstractNumId w:val="43"/>
  </w:num>
  <w:num w:numId="41">
    <w:abstractNumId w:val="23"/>
  </w:num>
  <w:num w:numId="42">
    <w:abstractNumId w:val="41"/>
  </w:num>
  <w:num w:numId="43">
    <w:abstractNumId w:val="37"/>
  </w:num>
  <w:num w:numId="44">
    <w:abstractNumId w:val="52"/>
  </w:num>
  <w:num w:numId="45">
    <w:abstractNumId w:val="33"/>
  </w:num>
  <w:num w:numId="46">
    <w:abstractNumId w:val="20"/>
  </w:num>
  <w:num w:numId="47">
    <w:abstractNumId w:val="8"/>
  </w:num>
  <w:num w:numId="48">
    <w:abstractNumId w:val="0"/>
  </w:num>
  <w:num w:numId="49">
    <w:abstractNumId w:val="7"/>
  </w:num>
  <w:num w:numId="50">
    <w:abstractNumId w:val="26"/>
  </w:num>
  <w:num w:numId="51">
    <w:abstractNumId w:val="47"/>
  </w:num>
  <w:num w:numId="52">
    <w:abstractNumId w:val="51"/>
  </w:num>
  <w:num w:numId="53">
    <w:abstractNumId w:val="39"/>
  </w:num>
  <w:num w:numId="54">
    <w:abstractNumId w:val="27"/>
  </w:num>
  <w:num w:numId="55">
    <w:abstractNumId w:val="5"/>
  </w:num>
  <w:num w:numId="56">
    <w:abstractNumId w:val="1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97"/>
  <w:drawingGridVerticalSpacing w:val="35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879"/>
    <w:rsid w:val="000000EF"/>
    <w:rsid w:val="000008A7"/>
    <w:rsid w:val="00003F9A"/>
    <w:rsid w:val="00004A8D"/>
    <w:rsid w:val="00006646"/>
    <w:rsid w:val="0001198C"/>
    <w:rsid w:val="00013CDE"/>
    <w:rsid w:val="00014AEF"/>
    <w:rsid w:val="00020796"/>
    <w:rsid w:val="00022CB0"/>
    <w:rsid w:val="000233A6"/>
    <w:rsid w:val="00023635"/>
    <w:rsid w:val="00023B79"/>
    <w:rsid w:val="00023D45"/>
    <w:rsid w:val="00025EC2"/>
    <w:rsid w:val="00031BB4"/>
    <w:rsid w:val="000321A8"/>
    <w:rsid w:val="000327F1"/>
    <w:rsid w:val="00033A57"/>
    <w:rsid w:val="00035E13"/>
    <w:rsid w:val="00035F62"/>
    <w:rsid w:val="00037F7E"/>
    <w:rsid w:val="00043195"/>
    <w:rsid w:val="00043BEE"/>
    <w:rsid w:val="00045617"/>
    <w:rsid w:val="00045F23"/>
    <w:rsid w:val="0005224F"/>
    <w:rsid w:val="000537B0"/>
    <w:rsid w:val="00053E58"/>
    <w:rsid w:val="0005427D"/>
    <w:rsid w:val="00056567"/>
    <w:rsid w:val="000568F7"/>
    <w:rsid w:val="00060136"/>
    <w:rsid w:val="00062A14"/>
    <w:rsid w:val="00062EB3"/>
    <w:rsid w:val="0006480B"/>
    <w:rsid w:val="000668CE"/>
    <w:rsid w:val="00067630"/>
    <w:rsid w:val="000701E3"/>
    <w:rsid w:val="00073E93"/>
    <w:rsid w:val="00074121"/>
    <w:rsid w:val="000803EC"/>
    <w:rsid w:val="00081B91"/>
    <w:rsid w:val="0008558D"/>
    <w:rsid w:val="00090F22"/>
    <w:rsid w:val="000922D2"/>
    <w:rsid w:val="00096414"/>
    <w:rsid w:val="00096C91"/>
    <w:rsid w:val="0009775F"/>
    <w:rsid w:val="00097AD3"/>
    <w:rsid w:val="000A00CC"/>
    <w:rsid w:val="000A0B6A"/>
    <w:rsid w:val="000A262D"/>
    <w:rsid w:val="000A3849"/>
    <w:rsid w:val="000A7DC9"/>
    <w:rsid w:val="000B02BC"/>
    <w:rsid w:val="000B2879"/>
    <w:rsid w:val="000B4466"/>
    <w:rsid w:val="000B6792"/>
    <w:rsid w:val="000B75D3"/>
    <w:rsid w:val="000C1851"/>
    <w:rsid w:val="000C1F17"/>
    <w:rsid w:val="000C268A"/>
    <w:rsid w:val="000C4A03"/>
    <w:rsid w:val="000C7762"/>
    <w:rsid w:val="000D3948"/>
    <w:rsid w:val="000D66F9"/>
    <w:rsid w:val="000E154A"/>
    <w:rsid w:val="000E175C"/>
    <w:rsid w:val="000E6613"/>
    <w:rsid w:val="000F094D"/>
    <w:rsid w:val="000F6568"/>
    <w:rsid w:val="00100C30"/>
    <w:rsid w:val="00102807"/>
    <w:rsid w:val="001051C2"/>
    <w:rsid w:val="00106E94"/>
    <w:rsid w:val="00107410"/>
    <w:rsid w:val="00111E4A"/>
    <w:rsid w:val="00116D3D"/>
    <w:rsid w:val="00116E7A"/>
    <w:rsid w:val="001213A7"/>
    <w:rsid w:val="00123892"/>
    <w:rsid w:val="00123C62"/>
    <w:rsid w:val="0012564F"/>
    <w:rsid w:val="0012596B"/>
    <w:rsid w:val="00126451"/>
    <w:rsid w:val="0012779A"/>
    <w:rsid w:val="001342E4"/>
    <w:rsid w:val="001352E6"/>
    <w:rsid w:val="00136C8B"/>
    <w:rsid w:val="0013731F"/>
    <w:rsid w:val="00140149"/>
    <w:rsid w:val="00141B9A"/>
    <w:rsid w:val="0014251B"/>
    <w:rsid w:val="00142AB3"/>
    <w:rsid w:val="00143A27"/>
    <w:rsid w:val="00147ED6"/>
    <w:rsid w:val="00151E79"/>
    <w:rsid w:val="001557BE"/>
    <w:rsid w:val="001625EA"/>
    <w:rsid w:val="00164921"/>
    <w:rsid w:val="00165E62"/>
    <w:rsid w:val="00165E9C"/>
    <w:rsid w:val="001664A7"/>
    <w:rsid w:val="00167A92"/>
    <w:rsid w:val="00173152"/>
    <w:rsid w:val="001809EA"/>
    <w:rsid w:val="00180C2A"/>
    <w:rsid w:val="00181332"/>
    <w:rsid w:val="00181FC9"/>
    <w:rsid w:val="0018262B"/>
    <w:rsid w:val="001830B7"/>
    <w:rsid w:val="00184574"/>
    <w:rsid w:val="001845E9"/>
    <w:rsid w:val="001858B3"/>
    <w:rsid w:val="0018711A"/>
    <w:rsid w:val="00191C64"/>
    <w:rsid w:val="001920DF"/>
    <w:rsid w:val="0019491D"/>
    <w:rsid w:val="00195B64"/>
    <w:rsid w:val="001A3AAF"/>
    <w:rsid w:val="001A407F"/>
    <w:rsid w:val="001B1895"/>
    <w:rsid w:val="001C1842"/>
    <w:rsid w:val="001C1949"/>
    <w:rsid w:val="001C1BAD"/>
    <w:rsid w:val="001C230A"/>
    <w:rsid w:val="001C2E5A"/>
    <w:rsid w:val="001C57B6"/>
    <w:rsid w:val="001C6427"/>
    <w:rsid w:val="001C6CBB"/>
    <w:rsid w:val="001D2FA5"/>
    <w:rsid w:val="001D5C06"/>
    <w:rsid w:val="001D6953"/>
    <w:rsid w:val="001D6993"/>
    <w:rsid w:val="001D6AF1"/>
    <w:rsid w:val="001D7100"/>
    <w:rsid w:val="001E01C5"/>
    <w:rsid w:val="001E1F06"/>
    <w:rsid w:val="001E3E04"/>
    <w:rsid w:val="001E51CC"/>
    <w:rsid w:val="001F21F6"/>
    <w:rsid w:val="001F25B5"/>
    <w:rsid w:val="001F3EA9"/>
    <w:rsid w:val="00201C75"/>
    <w:rsid w:val="002028CE"/>
    <w:rsid w:val="0020356C"/>
    <w:rsid w:val="002046E8"/>
    <w:rsid w:val="0021796B"/>
    <w:rsid w:val="00223BE1"/>
    <w:rsid w:val="002240FC"/>
    <w:rsid w:val="00227E82"/>
    <w:rsid w:val="0023052D"/>
    <w:rsid w:val="00230C76"/>
    <w:rsid w:val="002328A1"/>
    <w:rsid w:val="0023314B"/>
    <w:rsid w:val="0023349E"/>
    <w:rsid w:val="00233FBA"/>
    <w:rsid w:val="0023400F"/>
    <w:rsid w:val="00235D7C"/>
    <w:rsid w:val="00236F34"/>
    <w:rsid w:val="002373A3"/>
    <w:rsid w:val="00240AF2"/>
    <w:rsid w:val="002448A1"/>
    <w:rsid w:val="00246B20"/>
    <w:rsid w:val="002515E1"/>
    <w:rsid w:val="00251B23"/>
    <w:rsid w:val="0025440F"/>
    <w:rsid w:val="00255288"/>
    <w:rsid w:val="00256CC0"/>
    <w:rsid w:val="00261E49"/>
    <w:rsid w:val="00262B30"/>
    <w:rsid w:val="00267994"/>
    <w:rsid w:val="002707D9"/>
    <w:rsid w:val="00270ACF"/>
    <w:rsid w:val="00271AB2"/>
    <w:rsid w:val="00274225"/>
    <w:rsid w:val="00276141"/>
    <w:rsid w:val="00276E28"/>
    <w:rsid w:val="00280AC9"/>
    <w:rsid w:val="00281DED"/>
    <w:rsid w:val="00284514"/>
    <w:rsid w:val="00284C14"/>
    <w:rsid w:val="00291D48"/>
    <w:rsid w:val="0029273A"/>
    <w:rsid w:val="00293C6B"/>
    <w:rsid w:val="002948B8"/>
    <w:rsid w:val="00295F31"/>
    <w:rsid w:val="002965BC"/>
    <w:rsid w:val="00296F04"/>
    <w:rsid w:val="00297376"/>
    <w:rsid w:val="002A0180"/>
    <w:rsid w:val="002A24F9"/>
    <w:rsid w:val="002A2516"/>
    <w:rsid w:val="002A3016"/>
    <w:rsid w:val="002A32BA"/>
    <w:rsid w:val="002A3A10"/>
    <w:rsid w:val="002A7566"/>
    <w:rsid w:val="002B1D50"/>
    <w:rsid w:val="002B45CA"/>
    <w:rsid w:val="002B59E4"/>
    <w:rsid w:val="002B6732"/>
    <w:rsid w:val="002B7ACA"/>
    <w:rsid w:val="002C0AA4"/>
    <w:rsid w:val="002C2BAA"/>
    <w:rsid w:val="002C2D1C"/>
    <w:rsid w:val="002C7E7C"/>
    <w:rsid w:val="002C7F6F"/>
    <w:rsid w:val="002D2E19"/>
    <w:rsid w:val="002D33E5"/>
    <w:rsid w:val="002D6CE1"/>
    <w:rsid w:val="002D6EA2"/>
    <w:rsid w:val="002E1C8C"/>
    <w:rsid w:val="002E3231"/>
    <w:rsid w:val="002E593D"/>
    <w:rsid w:val="002E66D0"/>
    <w:rsid w:val="002F12AE"/>
    <w:rsid w:val="002F346C"/>
    <w:rsid w:val="002F4917"/>
    <w:rsid w:val="00303B5D"/>
    <w:rsid w:val="00303D89"/>
    <w:rsid w:val="00304038"/>
    <w:rsid w:val="00304F8C"/>
    <w:rsid w:val="00305B3C"/>
    <w:rsid w:val="0030697D"/>
    <w:rsid w:val="00311B81"/>
    <w:rsid w:val="00313BF4"/>
    <w:rsid w:val="00313D14"/>
    <w:rsid w:val="00313F16"/>
    <w:rsid w:val="00315609"/>
    <w:rsid w:val="00315C87"/>
    <w:rsid w:val="003166B3"/>
    <w:rsid w:val="0032309A"/>
    <w:rsid w:val="00324634"/>
    <w:rsid w:val="0032486E"/>
    <w:rsid w:val="00324EC5"/>
    <w:rsid w:val="00325354"/>
    <w:rsid w:val="00327AA1"/>
    <w:rsid w:val="00330F8B"/>
    <w:rsid w:val="00333B28"/>
    <w:rsid w:val="00333B64"/>
    <w:rsid w:val="00335F75"/>
    <w:rsid w:val="003364F5"/>
    <w:rsid w:val="00337781"/>
    <w:rsid w:val="003417FE"/>
    <w:rsid w:val="00343F7A"/>
    <w:rsid w:val="00350B5F"/>
    <w:rsid w:val="00351A22"/>
    <w:rsid w:val="0035303B"/>
    <w:rsid w:val="0035370A"/>
    <w:rsid w:val="00354199"/>
    <w:rsid w:val="00355BB0"/>
    <w:rsid w:val="003566F5"/>
    <w:rsid w:val="00356F98"/>
    <w:rsid w:val="00357CAB"/>
    <w:rsid w:val="00364745"/>
    <w:rsid w:val="003651AE"/>
    <w:rsid w:val="003677FC"/>
    <w:rsid w:val="00373EE0"/>
    <w:rsid w:val="00377AEC"/>
    <w:rsid w:val="00377E5F"/>
    <w:rsid w:val="0038226C"/>
    <w:rsid w:val="00385424"/>
    <w:rsid w:val="00387C02"/>
    <w:rsid w:val="00392E4B"/>
    <w:rsid w:val="00393CEF"/>
    <w:rsid w:val="00396C01"/>
    <w:rsid w:val="00397701"/>
    <w:rsid w:val="003A1F7D"/>
    <w:rsid w:val="003A3503"/>
    <w:rsid w:val="003A3B8B"/>
    <w:rsid w:val="003A48F8"/>
    <w:rsid w:val="003A5366"/>
    <w:rsid w:val="003A5C61"/>
    <w:rsid w:val="003A745C"/>
    <w:rsid w:val="003B15CF"/>
    <w:rsid w:val="003B1795"/>
    <w:rsid w:val="003B2039"/>
    <w:rsid w:val="003B24D5"/>
    <w:rsid w:val="003C1D54"/>
    <w:rsid w:val="003C224E"/>
    <w:rsid w:val="003C3A27"/>
    <w:rsid w:val="003C4ECB"/>
    <w:rsid w:val="003C6226"/>
    <w:rsid w:val="003D12CC"/>
    <w:rsid w:val="003D2045"/>
    <w:rsid w:val="003D63AF"/>
    <w:rsid w:val="003D6545"/>
    <w:rsid w:val="003D7D3F"/>
    <w:rsid w:val="003E229D"/>
    <w:rsid w:val="003E36F4"/>
    <w:rsid w:val="003E3BA4"/>
    <w:rsid w:val="003E5EBC"/>
    <w:rsid w:val="003E60AD"/>
    <w:rsid w:val="003E6426"/>
    <w:rsid w:val="003F4A56"/>
    <w:rsid w:val="003F62A0"/>
    <w:rsid w:val="003F7ECE"/>
    <w:rsid w:val="003F7FCD"/>
    <w:rsid w:val="0040006B"/>
    <w:rsid w:val="00401B69"/>
    <w:rsid w:val="00403334"/>
    <w:rsid w:val="00403CB1"/>
    <w:rsid w:val="004055DC"/>
    <w:rsid w:val="00411899"/>
    <w:rsid w:val="004126D0"/>
    <w:rsid w:val="00424D04"/>
    <w:rsid w:val="00426A0D"/>
    <w:rsid w:val="004300CB"/>
    <w:rsid w:val="00430B17"/>
    <w:rsid w:val="00430D2D"/>
    <w:rsid w:val="004316EB"/>
    <w:rsid w:val="0043202C"/>
    <w:rsid w:val="00434103"/>
    <w:rsid w:val="00434582"/>
    <w:rsid w:val="00437FF5"/>
    <w:rsid w:val="00441564"/>
    <w:rsid w:val="0044192C"/>
    <w:rsid w:val="004422BE"/>
    <w:rsid w:val="0044490A"/>
    <w:rsid w:val="00444AEA"/>
    <w:rsid w:val="004467F1"/>
    <w:rsid w:val="00446F0F"/>
    <w:rsid w:val="004473BA"/>
    <w:rsid w:val="00447457"/>
    <w:rsid w:val="00450054"/>
    <w:rsid w:val="00451C62"/>
    <w:rsid w:val="00451F54"/>
    <w:rsid w:val="00451FC3"/>
    <w:rsid w:val="00454B00"/>
    <w:rsid w:val="0045629A"/>
    <w:rsid w:val="0046062E"/>
    <w:rsid w:val="00460807"/>
    <w:rsid w:val="004615E8"/>
    <w:rsid w:val="004628C9"/>
    <w:rsid w:val="004638A9"/>
    <w:rsid w:val="00463EB9"/>
    <w:rsid w:val="004649A0"/>
    <w:rsid w:val="00464E0F"/>
    <w:rsid w:val="004654E2"/>
    <w:rsid w:val="0047013A"/>
    <w:rsid w:val="00470A72"/>
    <w:rsid w:val="00470D0B"/>
    <w:rsid w:val="00470F0C"/>
    <w:rsid w:val="00473191"/>
    <w:rsid w:val="00473D94"/>
    <w:rsid w:val="00474ED4"/>
    <w:rsid w:val="00476A38"/>
    <w:rsid w:val="00477D4A"/>
    <w:rsid w:val="00481A79"/>
    <w:rsid w:val="0048246A"/>
    <w:rsid w:val="0048390B"/>
    <w:rsid w:val="00484CF0"/>
    <w:rsid w:val="004858BC"/>
    <w:rsid w:val="00487FB6"/>
    <w:rsid w:val="00490A4A"/>
    <w:rsid w:val="00492A51"/>
    <w:rsid w:val="004942AC"/>
    <w:rsid w:val="004953D2"/>
    <w:rsid w:val="00495608"/>
    <w:rsid w:val="0049707E"/>
    <w:rsid w:val="00497699"/>
    <w:rsid w:val="004A0ED9"/>
    <w:rsid w:val="004A1153"/>
    <w:rsid w:val="004A5326"/>
    <w:rsid w:val="004B100D"/>
    <w:rsid w:val="004B2952"/>
    <w:rsid w:val="004B3DF6"/>
    <w:rsid w:val="004B634E"/>
    <w:rsid w:val="004B6A2C"/>
    <w:rsid w:val="004C39C1"/>
    <w:rsid w:val="004C48A5"/>
    <w:rsid w:val="004C693D"/>
    <w:rsid w:val="004D000D"/>
    <w:rsid w:val="004D04AF"/>
    <w:rsid w:val="004D209E"/>
    <w:rsid w:val="004D37B7"/>
    <w:rsid w:val="004D3BD8"/>
    <w:rsid w:val="004D3D57"/>
    <w:rsid w:val="004D6FBF"/>
    <w:rsid w:val="004E05CF"/>
    <w:rsid w:val="004E1A40"/>
    <w:rsid w:val="004E290F"/>
    <w:rsid w:val="004E4F35"/>
    <w:rsid w:val="004E64F3"/>
    <w:rsid w:val="004E7704"/>
    <w:rsid w:val="004E7BA0"/>
    <w:rsid w:val="004E7C62"/>
    <w:rsid w:val="004F24B7"/>
    <w:rsid w:val="004F73AF"/>
    <w:rsid w:val="00502267"/>
    <w:rsid w:val="0050296D"/>
    <w:rsid w:val="005033AF"/>
    <w:rsid w:val="00504831"/>
    <w:rsid w:val="00505732"/>
    <w:rsid w:val="0050736E"/>
    <w:rsid w:val="00510477"/>
    <w:rsid w:val="00510DD0"/>
    <w:rsid w:val="00510F3D"/>
    <w:rsid w:val="00512E94"/>
    <w:rsid w:val="0051368C"/>
    <w:rsid w:val="0051441F"/>
    <w:rsid w:val="00514AA2"/>
    <w:rsid w:val="00515A11"/>
    <w:rsid w:val="00517E4D"/>
    <w:rsid w:val="0052345F"/>
    <w:rsid w:val="0053275F"/>
    <w:rsid w:val="0053290E"/>
    <w:rsid w:val="005329CE"/>
    <w:rsid w:val="00532AD9"/>
    <w:rsid w:val="0054266B"/>
    <w:rsid w:val="00542F3B"/>
    <w:rsid w:val="00547455"/>
    <w:rsid w:val="0055203F"/>
    <w:rsid w:val="00552CD7"/>
    <w:rsid w:val="005667BB"/>
    <w:rsid w:val="00566FDB"/>
    <w:rsid w:val="00567B90"/>
    <w:rsid w:val="005727C9"/>
    <w:rsid w:val="00575830"/>
    <w:rsid w:val="005764F9"/>
    <w:rsid w:val="005773EA"/>
    <w:rsid w:val="00582669"/>
    <w:rsid w:val="00586378"/>
    <w:rsid w:val="00593682"/>
    <w:rsid w:val="0059380C"/>
    <w:rsid w:val="0059445E"/>
    <w:rsid w:val="005965FF"/>
    <w:rsid w:val="005966E5"/>
    <w:rsid w:val="0059751A"/>
    <w:rsid w:val="00597C9A"/>
    <w:rsid w:val="005A184C"/>
    <w:rsid w:val="005A44F4"/>
    <w:rsid w:val="005A530B"/>
    <w:rsid w:val="005A6FD6"/>
    <w:rsid w:val="005A717F"/>
    <w:rsid w:val="005A79A0"/>
    <w:rsid w:val="005B7BB8"/>
    <w:rsid w:val="005C04F4"/>
    <w:rsid w:val="005C0696"/>
    <w:rsid w:val="005C36CB"/>
    <w:rsid w:val="005C396B"/>
    <w:rsid w:val="005C7FE0"/>
    <w:rsid w:val="005D039F"/>
    <w:rsid w:val="005D13CF"/>
    <w:rsid w:val="005D1B1C"/>
    <w:rsid w:val="005D3050"/>
    <w:rsid w:val="005D5CB0"/>
    <w:rsid w:val="005D6550"/>
    <w:rsid w:val="005D69A9"/>
    <w:rsid w:val="005D6E5F"/>
    <w:rsid w:val="005D70FA"/>
    <w:rsid w:val="005E064E"/>
    <w:rsid w:val="005E276C"/>
    <w:rsid w:val="005E2860"/>
    <w:rsid w:val="005E32CA"/>
    <w:rsid w:val="005E5734"/>
    <w:rsid w:val="005E5B1F"/>
    <w:rsid w:val="005E67A5"/>
    <w:rsid w:val="005E6AA3"/>
    <w:rsid w:val="005E700A"/>
    <w:rsid w:val="005F0C5C"/>
    <w:rsid w:val="005F18C6"/>
    <w:rsid w:val="005F3180"/>
    <w:rsid w:val="005F6B46"/>
    <w:rsid w:val="005F6DC7"/>
    <w:rsid w:val="005F7594"/>
    <w:rsid w:val="006066FA"/>
    <w:rsid w:val="006107A9"/>
    <w:rsid w:val="00612D44"/>
    <w:rsid w:val="006134BE"/>
    <w:rsid w:val="00614BB9"/>
    <w:rsid w:val="00615586"/>
    <w:rsid w:val="00615F9B"/>
    <w:rsid w:val="0061604E"/>
    <w:rsid w:val="0061782F"/>
    <w:rsid w:val="00617E5B"/>
    <w:rsid w:val="00620050"/>
    <w:rsid w:val="006200DD"/>
    <w:rsid w:val="006222C7"/>
    <w:rsid w:val="00622DC9"/>
    <w:rsid w:val="00624A82"/>
    <w:rsid w:val="0062531F"/>
    <w:rsid w:val="00626F58"/>
    <w:rsid w:val="00630A42"/>
    <w:rsid w:val="00631B61"/>
    <w:rsid w:val="00632E61"/>
    <w:rsid w:val="0063309E"/>
    <w:rsid w:val="0063422C"/>
    <w:rsid w:val="0063547C"/>
    <w:rsid w:val="006403C2"/>
    <w:rsid w:val="00641144"/>
    <w:rsid w:val="00642C6E"/>
    <w:rsid w:val="00643D2F"/>
    <w:rsid w:val="00644E75"/>
    <w:rsid w:val="00646B77"/>
    <w:rsid w:val="00646BC4"/>
    <w:rsid w:val="00650638"/>
    <w:rsid w:val="00651B2B"/>
    <w:rsid w:val="006522F2"/>
    <w:rsid w:val="00653932"/>
    <w:rsid w:val="006568C9"/>
    <w:rsid w:val="00657637"/>
    <w:rsid w:val="00661654"/>
    <w:rsid w:val="00662077"/>
    <w:rsid w:val="00662360"/>
    <w:rsid w:val="00665DD7"/>
    <w:rsid w:val="0067596D"/>
    <w:rsid w:val="0068526A"/>
    <w:rsid w:val="006853F8"/>
    <w:rsid w:val="00686524"/>
    <w:rsid w:val="00686CA8"/>
    <w:rsid w:val="0069026E"/>
    <w:rsid w:val="0069560B"/>
    <w:rsid w:val="00695962"/>
    <w:rsid w:val="00696F04"/>
    <w:rsid w:val="006A6B8F"/>
    <w:rsid w:val="006A7A59"/>
    <w:rsid w:val="006B1CBF"/>
    <w:rsid w:val="006B3F1A"/>
    <w:rsid w:val="006B59BB"/>
    <w:rsid w:val="006B6641"/>
    <w:rsid w:val="006B6C4A"/>
    <w:rsid w:val="006C016C"/>
    <w:rsid w:val="006C1C6E"/>
    <w:rsid w:val="006C2F46"/>
    <w:rsid w:val="006C623C"/>
    <w:rsid w:val="006C68B0"/>
    <w:rsid w:val="006C6B19"/>
    <w:rsid w:val="006C6EF6"/>
    <w:rsid w:val="006D1065"/>
    <w:rsid w:val="006D15FF"/>
    <w:rsid w:val="006D3508"/>
    <w:rsid w:val="006D40DA"/>
    <w:rsid w:val="006D4B13"/>
    <w:rsid w:val="006D6348"/>
    <w:rsid w:val="006E0807"/>
    <w:rsid w:val="006E23CD"/>
    <w:rsid w:val="006E241A"/>
    <w:rsid w:val="006E4889"/>
    <w:rsid w:val="006E5501"/>
    <w:rsid w:val="006E5DBE"/>
    <w:rsid w:val="006E6572"/>
    <w:rsid w:val="006E71EC"/>
    <w:rsid w:val="006F0D51"/>
    <w:rsid w:val="006F2A49"/>
    <w:rsid w:val="006F2B18"/>
    <w:rsid w:val="006F6224"/>
    <w:rsid w:val="006F7145"/>
    <w:rsid w:val="00700626"/>
    <w:rsid w:val="0070134B"/>
    <w:rsid w:val="007018E6"/>
    <w:rsid w:val="00704159"/>
    <w:rsid w:val="0070517D"/>
    <w:rsid w:val="00711944"/>
    <w:rsid w:val="00711E5B"/>
    <w:rsid w:val="00714ACB"/>
    <w:rsid w:val="007172B8"/>
    <w:rsid w:val="00717BC9"/>
    <w:rsid w:val="007211EE"/>
    <w:rsid w:val="00723D04"/>
    <w:rsid w:val="00725500"/>
    <w:rsid w:val="0072613B"/>
    <w:rsid w:val="00731568"/>
    <w:rsid w:val="007344F9"/>
    <w:rsid w:val="0073731D"/>
    <w:rsid w:val="00740CAE"/>
    <w:rsid w:val="00740E0F"/>
    <w:rsid w:val="00744425"/>
    <w:rsid w:val="00745800"/>
    <w:rsid w:val="0074736B"/>
    <w:rsid w:val="0075062C"/>
    <w:rsid w:val="0075146A"/>
    <w:rsid w:val="0075492D"/>
    <w:rsid w:val="00755DAD"/>
    <w:rsid w:val="0075744C"/>
    <w:rsid w:val="007574C0"/>
    <w:rsid w:val="007612B8"/>
    <w:rsid w:val="0076159A"/>
    <w:rsid w:val="00764476"/>
    <w:rsid w:val="00764ED8"/>
    <w:rsid w:val="00766920"/>
    <w:rsid w:val="00770527"/>
    <w:rsid w:val="00771428"/>
    <w:rsid w:val="00777F90"/>
    <w:rsid w:val="007835AC"/>
    <w:rsid w:val="00787BA5"/>
    <w:rsid w:val="0079065E"/>
    <w:rsid w:val="007907DF"/>
    <w:rsid w:val="007925C8"/>
    <w:rsid w:val="00796856"/>
    <w:rsid w:val="007A0E14"/>
    <w:rsid w:val="007A0F94"/>
    <w:rsid w:val="007A41A6"/>
    <w:rsid w:val="007A4C8F"/>
    <w:rsid w:val="007A511D"/>
    <w:rsid w:val="007A5A6B"/>
    <w:rsid w:val="007A7F5D"/>
    <w:rsid w:val="007B2C57"/>
    <w:rsid w:val="007B699C"/>
    <w:rsid w:val="007B6DFB"/>
    <w:rsid w:val="007C75E0"/>
    <w:rsid w:val="007D1158"/>
    <w:rsid w:val="007D3F2D"/>
    <w:rsid w:val="007D5505"/>
    <w:rsid w:val="007D5B2A"/>
    <w:rsid w:val="007D731A"/>
    <w:rsid w:val="007E0035"/>
    <w:rsid w:val="007E503E"/>
    <w:rsid w:val="007E6E19"/>
    <w:rsid w:val="007F0B54"/>
    <w:rsid w:val="007F2B29"/>
    <w:rsid w:val="007F2C02"/>
    <w:rsid w:val="007F3479"/>
    <w:rsid w:val="007F70A1"/>
    <w:rsid w:val="007F7B79"/>
    <w:rsid w:val="00802C16"/>
    <w:rsid w:val="00803094"/>
    <w:rsid w:val="00804FAB"/>
    <w:rsid w:val="00813CFC"/>
    <w:rsid w:val="00816BE0"/>
    <w:rsid w:val="00820952"/>
    <w:rsid w:val="00821CCD"/>
    <w:rsid w:val="00824F1A"/>
    <w:rsid w:val="00825718"/>
    <w:rsid w:val="00825D19"/>
    <w:rsid w:val="00827094"/>
    <w:rsid w:val="00827D24"/>
    <w:rsid w:val="00830046"/>
    <w:rsid w:val="00831E96"/>
    <w:rsid w:val="00833360"/>
    <w:rsid w:val="00833F28"/>
    <w:rsid w:val="00834A9D"/>
    <w:rsid w:val="00836DD4"/>
    <w:rsid w:val="008408F6"/>
    <w:rsid w:val="008423D3"/>
    <w:rsid w:val="00842952"/>
    <w:rsid w:val="0084335C"/>
    <w:rsid w:val="00844102"/>
    <w:rsid w:val="00846901"/>
    <w:rsid w:val="00852D92"/>
    <w:rsid w:val="0085683A"/>
    <w:rsid w:val="00857AC7"/>
    <w:rsid w:val="00857D17"/>
    <w:rsid w:val="00864011"/>
    <w:rsid w:val="00865317"/>
    <w:rsid w:val="00865B8A"/>
    <w:rsid w:val="00871B88"/>
    <w:rsid w:val="00871D19"/>
    <w:rsid w:val="00871E32"/>
    <w:rsid w:val="008723FF"/>
    <w:rsid w:val="00873F11"/>
    <w:rsid w:val="00877E33"/>
    <w:rsid w:val="00877FC2"/>
    <w:rsid w:val="00885C0F"/>
    <w:rsid w:val="008861CC"/>
    <w:rsid w:val="00887254"/>
    <w:rsid w:val="00887AB6"/>
    <w:rsid w:val="00887D00"/>
    <w:rsid w:val="00892411"/>
    <w:rsid w:val="00895033"/>
    <w:rsid w:val="00895C58"/>
    <w:rsid w:val="00897973"/>
    <w:rsid w:val="008A1EE8"/>
    <w:rsid w:val="008A45DC"/>
    <w:rsid w:val="008A495E"/>
    <w:rsid w:val="008B055D"/>
    <w:rsid w:val="008B313B"/>
    <w:rsid w:val="008B3AC7"/>
    <w:rsid w:val="008B50BA"/>
    <w:rsid w:val="008B5E98"/>
    <w:rsid w:val="008B6A4A"/>
    <w:rsid w:val="008B6A90"/>
    <w:rsid w:val="008C1F8B"/>
    <w:rsid w:val="008D2A75"/>
    <w:rsid w:val="008D316F"/>
    <w:rsid w:val="008D404B"/>
    <w:rsid w:val="008D7F45"/>
    <w:rsid w:val="008E008B"/>
    <w:rsid w:val="008E0CE4"/>
    <w:rsid w:val="008E26B9"/>
    <w:rsid w:val="008E3257"/>
    <w:rsid w:val="008E3553"/>
    <w:rsid w:val="008E40EE"/>
    <w:rsid w:val="008E46C3"/>
    <w:rsid w:val="008F014A"/>
    <w:rsid w:val="008F127F"/>
    <w:rsid w:val="008F13AD"/>
    <w:rsid w:val="008F30DE"/>
    <w:rsid w:val="008F39CC"/>
    <w:rsid w:val="008F49E8"/>
    <w:rsid w:val="008F5BA0"/>
    <w:rsid w:val="008F6B1B"/>
    <w:rsid w:val="009025F9"/>
    <w:rsid w:val="00903141"/>
    <w:rsid w:val="00906F17"/>
    <w:rsid w:val="0090713B"/>
    <w:rsid w:val="00907A20"/>
    <w:rsid w:val="00907BDE"/>
    <w:rsid w:val="00911374"/>
    <w:rsid w:val="009132D3"/>
    <w:rsid w:val="00914093"/>
    <w:rsid w:val="009146A9"/>
    <w:rsid w:val="009241DA"/>
    <w:rsid w:val="0092792C"/>
    <w:rsid w:val="00930299"/>
    <w:rsid w:val="00932A32"/>
    <w:rsid w:val="00935B0D"/>
    <w:rsid w:val="0094174F"/>
    <w:rsid w:val="00941B86"/>
    <w:rsid w:val="009428A4"/>
    <w:rsid w:val="00943401"/>
    <w:rsid w:val="009465E6"/>
    <w:rsid w:val="00956E42"/>
    <w:rsid w:val="009573BD"/>
    <w:rsid w:val="0095744C"/>
    <w:rsid w:val="00957A94"/>
    <w:rsid w:val="00960D48"/>
    <w:rsid w:val="0096145E"/>
    <w:rsid w:val="009621D8"/>
    <w:rsid w:val="009625DD"/>
    <w:rsid w:val="00963D44"/>
    <w:rsid w:val="00964A81"/>
    <w:rsid w:val="0096537A"/>
    <w:rsid w:val="00967DBE"/>
    <w:rsid w:val="00970099"/>
    <w:rsid w:val="00972472"/>
    <w:rsid w:val="00976277"/>
    <w:rsid w:val="009778A5"/>
    <w:rsid w:val="00977A6A"/>
    <w:rsid w:val="00977B7D"/>
    <w:rsid w:val="00980028"/>
    <w:rsid w:val="0098172F"/>
    <w:rsid w:val="00983773"/>
    <w:rsid w:val="0098556E"/>
    <w:rsid w:val="009907AC"/>
    <w:rsid w:val="00990D3A"/>
    <w:rsid w:val="00990DE4"/>
    <w:rsid w:val="00992594"/>
    <w:rsid w:val="009931B9"/>
    <w:rsid w:val="0099747D"/>
    <w:rsid w:val="00997A42"/>
    <w:rsid w:val="009A625D"/>
    <w:rsid w:val="009A6577"/>
    <w:rsid w:val="009B0703"/>
    <w:rsid w:val="009B228C"/>
    <w:rsid w:val="009B4ED9"/>
    <w:rsid w:val="009B526A"/>
    <w:rsid w:val="009B6AB8"/>
    <w:rsid w:val="009B76A5"/>
    <w:rsid w:val="009B79C8"/>
    <w:rsid w:val="009C078F"/>
    <w:rsid w:val="009C0AA5"/>
    <w:rsid w:val="009C13FF"/>
    <w:rsid w:val="009C1E9A"/>
    <w:rsid w:val="009C264D"/>
    <w:rsid w:val="009C471F"/>
    <w:rsid w:val="009C476C"/>
    <w:rsid w:val="009C56D7"/>
    <w:rsid w:val="009C79B7"/>
    <w:rsid w:val="009D2ADB"/>
    <w:rsid w:val="009D3F36"/>
    <w:rsid w:val="009D69AB"/>
    <w:rsid w:val="009D6ACF"/>
    <w:rsid w:val="009D7B5B"/>
    <w:rsid w:val="009E18CA"/>
    <w:rsid w:val="009E4DC8"/>
    <w:rsid w:val="009E607C"/>
    <w:rsid w:val="009E60F7"/>
    <w:rsid w:val="009F2FEE"/>
    <w:rsid w:val="009F4125"/>
    <w:rsid w:val="009F4BBA"/>
    <w:rsid w:val="009F50B4"/>
    <w:rsid w:val="009F50DB"/>
    <w:rsid w:val="009F6228"/>
    <w:rsid w:val="009F7CDF"/>
    <w:rsid w:val="00A02692"/>
    <w:rsid w:val="00A06B5D"/>
    <w:rsid w:val="00A112EA"/>
    <w:rsid w:val="00A14C42"/>
    <w:rsid w:val="00A15D1F"/>
    <w:rsid w:val="00A2133E"/>
    <w:rsid w:val="00A24614"/>
    <w:rsid w:val="00A264E1"/>
    <w:rsid w:val="00A266B8"/>
    <w:rsid w:val="00A33B80"/>
    <w:rsid w:val="00A33EB5"/>
    <w:rsid w:val="00A34476"/>
    <w:rsid w:val="00A36198"/>
    <w:rsid w:val="00A36C79"/>
    <w:rsid w:val="00A36EFE"/>
    <w:rsid w:val="00A404A7"/>
    <w:rsid w:val="00A40EA5"/>
    <w:rsid w:val="00A44468"/>
    <w:rsid w:val="00A45DFA"/>
    <w:rsid w:val="00A5004C"/>
    <w:rsid w:val="00A510FA"/>
    <w:rsid w:val="00A5283D"/>
    <w:rsid w:val="00A5351E"/>
    <w:rsid w:val="00A55A07"/>
    <w:rsid w:val="00A61DD6"/>
    <w:rsid w:val="00A63EC1"/>
    <w:rsid w:val="00A63F9D"/>
    <w:rsid w:val="00A64C63"/>
    <w:rsid w:val="00A6549F"/>
    <w:rsid w:val="00A659E0"/>
    <w:rsid w:val="00A7111E"/>
    <w:rsid w:val="00A72131"/>
    <w:rsid w:val="00A73CF5"/>
    <w:rsid w:val="00A75D5A"/>
    <w:rsid w:val="00A76655"/>
    <w:rsid w:val="00A76F1F"/>
    <w:rsid w:val="00A77D21"/>
    <w:rsid w:val="00A819B0"/>
    <w:rsid w:val="00A83271"/>
    <w:rsid w:val="00A86833"/>
    <w:rsid w:val="00A87006"/>
    <w:rsid w:val="00A90094"/>
    <w:rsid w:val="00A908ED"/>
    <w:rsid w:val="00A91A20"/>
    <w:rsid w:val="00A93FD7"/>
    <w:rsid w:val="00A96BF8"/>
    <w:rsid w:val="00A9763C"/>
    <w:rsid w:val="00AA1F0A"/>
    <w:rsid w:val="00AA24B7"/>
    <w:rsid w:val="00AA7370"/>
    <w:rsid w:val="00AB01FC"/>
    <w:rsid w:val="00AB0406"/>
    <w:rsid w:val="00AB0B88"/>
    <w:rsid w:val="00AB3307"/>
    <w:rsid w:val="00AB3954"/>
    <w:rsid w:val="00AB4759"/>
    <w:rsid w:val="00AB4A9D"/>
    <w:rsid w:val="00AB50E5"/>
    <w:rsid w:val="00AB6138"/>
    <w:rsid w:val="00AB63AC"/>
    <w:rsid w:val="00AB6F13"/>
    <w:rsid w:val="00AB7782"/>
    <w:rsid w:val="00AB7892"/>
    <w:rsid w:val="00AB78DE"/>
    <w:rsid w:val="00AC5402"/>
    <w:rsid w:val="00AC5A72"/>
    <w:rsid w:val="00AD0737"/>
    <w:rsid w:val="00AD09EA"/>
    <w:rsid w:val="00AD0B60"/>
    <w:rsid w:val="00AD3BB5"/>
    <w:rsid w:val="00AD3FBB"/>
    <w:rsid w:val="00AD5B19"/>
    <w:rsid w:val="00AD6884"/>
    <w:rsid w:val="00AD742B"/>
    <w:rsid w:val="00AE0810"/>
    <w:rsid w:val="00AE279B"/>
    <w:rsid w:val="00AE3538"/>
    <w:rsid w:val="00AE3AF3"/>
    <w:rsid w:val="00AE4CCD"/>
    <w:rsid w:val="00AE5794"/>
    <w:rsid w:val="00AF08B1"/>
    <w:rsid w:val="00AF1111"/>
    <w:rsid w:val="00AF6823"/>
    <w:rsid w:val="00AF6D30"/>
    <w:rsid w:val="00B041B6"/>
    <w:rsid w:val="00B06209"/>
    <w:rsid w:val="00B06DB1"/>
    <w:rsid w:val="00B129E0"/>
    <w:rsid w:val="00B12C7D"/>
    <w:rsid w:val="00B149E0"/>
    <w:rsid w:val="00B16B71"/>
    <w:rsid w:val="00B20FD2"/>
    <w:rsid w:val="00B24896"/>
    <w:rsid w:val="00B266AD"/>
    <w:rsid w:val="00B30419"/>
    <w:rsid w:val="00B309E5"/>
    <w:rsid w:val="00B32DAB"/>
    <w:rsid w:val="00B34DF1"/>
    <w:rsid w:val="00B3513A"/>
    <w:rsid w:val="00B354CD"/>
    <w:rsid w:val="00B41814"/>
    <w:rsid w:val="00B42434"/>
    <w:rsid w:val="00B44674"/>
    <w:rsid w:val="00B45847"/>
    <w:rsid w:val="00B46626"/>
    <w:rsid w:val="00B475C1"/>
    <w:rsid w:val="00B518C9"/>
    <w:rsid w:val="00B52275"/>
    <w:rsid w:val="00B54E28"/>
    <w:rsid w:val="00B55F7C"/>
    <w:rsid w:val="00B579AB"/>
    <w:rsid w:val="00B57FCC"/>
    <w:rsid w:val="00B6025B"/>
    <w:rsid w:val="00B6028D"/>
    <w:rsid w:val="00B611DC"/>
    <w:rsid w:val="00B612DC"/>
    <w:rsid w:val="00B64E96"/>
    <w:rsid w:val="00B66D66"/>
    <w:rsid w:val="00B71536"/>
    <w:rsid w:val="00B72698"/>
    <w:rsid w:val="00B73701"/>
    <w:rsid w:val="00B7420E"/>
    <w:rsid w:val="00B75A7D"/>
    <w:rsid w:val="00B7751B"/>
    <w:rsid w:val="00B8115D"/>
    <w:rsid w:val="00B81932"/>
    <w:rsid w:val="00B8445A"/>
    <w:rsid w:val="00B87FAE"/>
    <w:rsid w:val="00B9121C"/>
    <w:rsid w:val="00B9340E"/>
    <w:rsid w:val="00B942D3"/>
    <w:rsid w:val="00BA2788"/>
    <w:rsid w:val="00BA2FBB"/>
    <w:rsid w:val="00BA5E33"/>
    <w:rsid w:val="00BB4E2C"/>
    <w:rsid w:val="00BC1F15"/>
    <w:rsid w:val="00BC2BFC"/>
    <w:rsid w:val="00BC3DC5"/>
    <w:rsid w:val="00BC3E79"/>
    <w:rsid w:val="00BD0782"/>
    <w:rsid w:val="00BD40AE"/>
    <w:rsid w:val="00BD50D2"/>
    <w:rsid w:val="00BD781C"/>
    <w:rsid w:val="00BE264E"/>
    <w:rsid w:val="00BE32EE"/>
    <w:rsid w:val="00BE3C2D"/>
    <w:rsid w:val="00BE3E45"/>
    <w:rsid w:val="00BE5273"/>
    <w:rsid w:val="00BE6028"/>
    <w:rsid w:val="00BE6CC1"/>
    <w:rsid w:val="00BF19C6"/>
    <w:rsid w:val="00BF294B"/>
    <w:rsid w:val="00BF3DE3"/>
    <w:rsid w:val="00BF3F40"/>
    <w:rsid w:val="00BF5405"/>
    <w:rsid w:val="00BF5FC4"/>
    <w:rsid w:val="00C0047E"/>
    <w:rsid w:val="00C00AF4"/>
    <w:rsid w:val="00C01854"/>
    <w:rsid w:val="00C05A0C"/>
    <w:rsid w:val="00C06382"/>
    <w:rsid w:val="00C115E7"/>
    <w:rsid w:val="00C11B66"/>
    <w:rsid w:val="00C13AC8"/>
    <w:rsid w:val="00C17E72"/>
    <w:rsid w:val="00C214C0"/>
    <w:rsid w:val="00C22916"/>
    <w:rsid w:val="00C236B3"/>
    <w:rsid w:val="00C242FD"/>
    <w:rsid w:val="00C25975"/>
    <w:rsid w:val="00C26830"/>
    <w:rsid w:val="00C273BB"/>
    <w:rsid w:val="00C3199D"/>
    <w:rsid w:val="00C346FC"/>
    <w:rsid w:val="00C36536"/>
    <w:rsid w:val="00C41EDD"/>
    <w:rsid w:val="00C433AA"/>
    <w:rsid w:val="00C468A1"/>
    <w:rsid w:val="00C47308"/>
    <w:rsid w:val="00C50F4F"/>
    <w:rsid w:val="00C51D6B"/>
    <w:rsid w:val="00C520E8"/>
    <w:rsid w:val="00C54C3D"/>
    <w:rsid w:val="00C553A3"/>
    <w:rsid w:val="00C558E3"/>
    <w:rsid w:val="00C56DB4"/>
    <w:rsid w:val="00C578A9"/>
    <w:rsid w:val="00C64DE0"/>
    <w:rsid w:val="00C65DB7"/>
    <w:rsid w:val="00C665E7"/>
    <w:rsid w:val="00C73B14"/>
    <w:rsid w:val="00C751F5"/>
    <w:rsid w:val="00C801F2"/>
    <w:rsid w:val="00C8059D"/>
    <w:rsid w:val="00C82307"/>
    <w:rsid w:val="00C825CE"/>
    <w:rsid w:val="00C82A2F"/>
    <w:rsid w:val="00C909F2"/>
    <w:rsid w:val="00C90CF7"/>
    <w:rsid w:val="00C930EA"/>
    <w:rsid w:val="00C95B01"/>
    <w:rsid w:val="00C95DE1"/>
    <w:rsid w:val="00C95F07"/>
    <w:rsid w:val="00C97BF8"/>
    <w:rsid w:val="00CA08A2"/>
    <w:rsid w:val="00CA1325"/>
    <w:rsid w:val="00CA46ED"/>
    <w:rsid w:val="00CA4B33"/>
    <w:rsid w:val="00CB0D6F"/>
    <w:rsid w:val="00CB1A81"/>
    <w:rsid w:val="00CB1C55"/>
    <w:rsid w:val="00CB3D5A"/>
    <w:rsid w:val="00CB4EA7"/>
    <w:rsid w:val="00CB7007"/>
    <w:rsid w:val="00CC5155"/>
    <w:rsid w:val="00CD2B16"/>
    <w:rsid w:val="00CD37EB"/>
    <w:rsid w:val="00CD5882"/>
    <w:rsid w:val="00CD663F"/>
    <w:rsid w:val="00CE15AA"/>
    <w:rsid w:val="00CE2218"/>
    <w:rsid w:val="00CE3366"/>
    <w:rsid w:val="00CE579D"/>
    <w:rsid w:val="00CE743F"/>
    <w:rsid w:val="00CF08A1"/>
    <w:rsid w:val="00CF18BF"/>
    <w:rsid w:val="00CF715B"/>
    <w:rsid w:val="00D01402"/>
    <w:rsid w:val="00D01BC6"/>
    <w:rsid w:val="00D03F22"/>
    <w:rsid w:val="00D04D16"/>
    <w:rsid w:val="00D0542E"/>
    <w:rsid w:val="00D06E3B"/>
    <w:rsid w:val="00D07E49"/>
    <w:rsid w:val="00D16A35"/>
    <w:rsid w:val="00D20D6D"/>
    <w:rsid w:val="00D2146D"/>
    <w:rsid w:val="00D224CB"/>
    <w:rsid w:val="00D260A4"/>
    <w:rsid w:val="00D2614D"/>
    <w:rsid w:val="00D30E14"/>
    <w:rsid w:val="00D3112B"/>
    <w:rsid w:val="00D31392"/>
    <w:rsid w:val="00D320A1"/>
    <w:rsid w:val="00D34AC6"/>
    <w:rsid w:val="00D3515C"/>
    <w:rsid w:val="00D357CD"/>
    <w:rsid w:val="00D35D99"/>
    <w:rsid w:val="00D36E73"/>
    <w:rsid w:val="00D40C66"/>
    <w:rsid w:val="00D414D2"/>
    <w:rsid w:val="00D4162B"/>
    <w:rsid w:val="00D41A15"/>
    <w:rsid w:val="00D4672C"/>
    <w:rsid w:val="00D514FB"/>
    <w:rsid w:val="00D5254E"/>
    <w:rsid w:val="00D539EC"/>
    <w:rsid w:val="00D6163D"/>
    <w:rsid w:val="00D63436"/>
    <w:rsid w:val="00D639E4"/>
    <w:rsid w:val="00D6513A"/>
    <w:rsid w:val="00D6514D"/>
    <w:rsid w:val="00D65950"/>
    <w:rsid w:val="00D66071"/>
    <w:rsid w:val="00D72EFF"/>
    <w:rsid w:val="00D74AE9"/>
    <w:rsid w:val="00D77392"/>
    <w:rsid w:val="00D7788E"/>
    <w:rsid w:val="00D8030D"/>
    <w:rsid w:val="00D8202B"/>
    <w:rsid w:val="00D83FFE"/>
    <w:rsid w:val="00D85EFA"/>
    <w:rsid w:val="00D879D8"/>
    <w:rsid w:val="00D9367B"/>
    <w:rsid w:val="00D93DED"/>
    <w:rsid w:val="00D9734A"/>
    <w:rsid w:val="00D975F7"/>
    <w:rsid w:val="00DA36CF"/>
    <w:rsid w:val="00DA3C57"/>
    <w:rsid w:val="00DA4E8A"/>
    <w:rsid w:val="00DA4EAB"/>
    <w:rsid w:val="00DA5187"/>
    <w:rsid w:val="00DA59E5"/>
    <w:rsid w:val="00DA75C1"/>
    <w:rsid w:val="00DB14E1"/>
    <w:rsid w:val="00DC0433"/>
    <w:rsid w:val="00DC0BF5"/>
    <w:rsid w:val="00DC0FF6"/>
    <w:rsid w:val="00DC392B"/>
    <w:rsid w:val="00DC4E53"/>
    <w:rsid w:val="00DC4FDC"/>
    <w:rsid w:val="00DC6E92"/>
    <w:rsid w:val="00DC732F"/>
    <w:rsid w:val="00DC79B5"/>
    <w:rsid w:val="00DD1B53"/>
    <w:rsid w:val="00DD2064"/>
    <w:rsid w:val="00DD5739"/>
    <w:rsid w:val="00DD5DFA"/>
    <w:rsid w:val="00DD743B"/>
    <w:rsid w:val="00DD7B7F"/>
    <w:rsid w:val="00DE02C0"/>
    <w:rsid w:val="00DE0DEF"/>
    <w:rsid w:val="00DE4368"/>
    <w:rsid w:val="00DE60B1"/>
    <w:rsid w:val="00DE64F8"/>
    <w:rsid w:val="00DF24D7"/>
    <w:rsid w:val="00DF30F0"/>
    <w:rsid w:val="00DF52D2"/>
    <w:rsid w:val="00DF70DE"/>
    <w:rsid w:val="00E00AFF"/>
    <w:rsid w:val="00E0176C"/>
    <w:rsid w:val="00E0593F"/>
    <w:rsid w:val="00E1051E"/>
    <w:rsid w:val="00E15BCC"/>
    <w:rsid w:val="00E15C70"/>
    <w:rsid w:val="00E230AF"/>
    <w:rsid w:val="00E265B2"/>
    <w:rsid w:val="00E30E51"/>
    <w:rsid w:val="00E33A02"/>
    <w:rsid w:val="00E33CC5"/>
    <w:rsid w:val="00E34825"/>
    <w:rsid w:val="00E34D18"/>
    <w:rsid w:val="00E37A13"/>
    <w:rsid w:val="00E40397"/>
    <w:rsid w:val="00E4079B"/>
    <w:rsid w:val="00E4093D"/>
    <w:rsid w:val="00E415BE"/>
    <w:rsid w:val="00E42FDF"/>
    <w:rsid w:val="00E43C94"/>
    <w:rsid w:val="00E442AC"/>
    <w:rsid w:val="00E44356"/>
    <w:rsid w:val="00E54A58"/>
    <w:rsid w:val="00E557E1"/>
    <w:rsid w:val="00E57222"/>
    <w:rsid w:val="00E61E4D"/>
    <w:rsid w:val="00E66851"/>
    <w:rsid w:val="00E70128"/>
    <w:rsid w:val="00E70210"/>
    <w:rsid w:val="00E70BB2"/>
    <w:rsid w:val="00E726C7"/>
    <w:rsid w:val="00E728D6"/>
    <w:rsid w:val="00E73947"/>
    <w:rsid w:val="00E75387"/>
    <w:rsid w:val="00E75A5C"/>
    <w:rsid w:val="00E75DB6"/>
    <w:rsid w:val="00E76D99"/>
    <w:rsid w:val="00E77CA9"/>
    <w:rsid w:val="00E80422"/>
    <w:rsid w:val="00E81B2D"/>
    <w:rsid w:val="00E84150"/>
    <w:rsid w:val="00E8743D"/>
    <w:rsid w:val="00E87469"/>
    <w:rsid w:val="00E91918"/>
    <w:rsid w:val="00E96452"/>
    <w:rsid w:val="00EA03A7"/>
    <w:rsid w:val="00EA11D5"/>
    <w:rsid w:val="00EA35A2"/>
    <w:rsid w:val="00EA3605"/>
    <w:rsid w:val="00EA6B4E"/>
    <w:rsid w:val="00EA6EC2"/>
    <w:rsid w:val="00EA6FD4"/>
    <w:rsid w:val="00EA7E3B"/>
    <w:rsid w:val="00EB2FD5"/>
    <w:rsid w:val="00EB57E8"/>
    <w:rsid w:val="00EB6F3C"/>
    <w:rsid w:val="00EC0980"/>
    <w:rsid w:val="00EC132E"/>
    <w:rsid w:val="00ED0DE3"/>
    <w:rsid w:val="00ED1FAE"/>
    <w:rsid w:val="00EE5B12"/>
    <w:rsid w:val="00EE7800"/>
    <w:rsid w:val="00EF2CFC"/>
    <w:rsid w:val="00EF58BB"/>
    <w:rsid w:val="00EF5F26"/>
    <w:rsid w:val="00F02CD2"/>
    <w:rsid w:val="00F06415"/>
    <w:rsid w:val="00F06752"/>
    <w:rsid w:val="00F10F64"/>
    <w:rsid w:val="00F11810"/>
    <w:rsid w:val="00F11A81"/>
    <w:rsid w:val="00F13B7E"/>
    <w:rsid w:val="00F22CE3"/>
    <w:rsid w:val="00F2380E"/>
    <w:rsid w:val="00F257A3"/>
    <w:rsid w:val="00F257EA"/>
    <w:rsid w:val="00F2686B"/>
    <w:rsid w:val="00F27348"/>
    <w:rsid w:val="00F31796"/>
    <w:rsid w:val="00F33A01"/>
    <w:rsid w:val="00F3662E"/>
    <w:rsid w:val="00F37716"/>
    <w:rsid w:val="00F42327"/>
    <w:rsid w:val="00F45448"/>
    <w:rsid w:val="00F503A2"/>
    <w:rsid w:val="00F50DDF"/>
    <w:rsid w:val="00F54808"/>
    <w:rsid w:val="00F564D7"/>
    <w:rsid w:val="00F566F4"/>
    <w:rsid w:val="00F568A6"/>
    <w:rsid w:val="00F577EA"/>
    <w:rsid w:val="00F6291E"/>
    <w:rsid w:val="00F6296F"/>
    <w:rsid w:val="00F64B91"/>
    <w:rsid w:val="00F64F0B"/>
    <w:rsid w:val="00F65E1B"/>
    <w:rsid w:val="00F6616D"/>
    <w:rsid w:val="00F66E2A"/>
    <w:rsid w:val="00F67FDB"/>
    <w:rsid w:val="00F7250F"/>
    <w:rsid w:val="00F766B2"/>
    <w:rsid w:val="00F778F5"/>
    <w:rsid w:val="00F80322"/>
    <w:rsid w:val="00F810F9"/>
    <w:rsid w:val="00F91E8C"/>
    <w:rsid w:val="00F92C7A"/>
    <w:rsid w:val="00F93A8B"/>
    <w:rsid w:val="00F9413B"/>
    <w:rsid w:val="00F946CD"/>
    <w:rsid w:val="00FA2A72"/>
    <w:rsid w:val="00FA2E80"/>
    <w:rsid w:val="00FA4EFC"/>
    <w:rsid w:val="00FA53AC"/>
    <w:rsid w:val="00FA5D07"/>
    <w:rsid w:val="00FA6856"/>
    <w:rsid w:val="00FA6DD7"/>
    <w:rsid w:val="00FA76A8"/>
    <w:rsid w:val="00FB0B3E"/>
    <w:rsid w:val="00FB1371"/>
    <w:rsid w:val="00FB3A9C"/>
    <w:rsid w:val="00FC112E"/>
    <w:rsid w:val="00FC2E59"/>
    <w:rsid w:val="00FC5B23"/>
    <w:rsid w:val="00FD1F32"/>
    <w:rsid w:val="00FD2F15"/>
    <w:rsid w:val="00FD4C7F"/>
    <w:rsid w:val="00FD58CE"/>
    <w:rsid w:val="00FD64F4"/>
    <w:rsid w:val="00FE0E33"/>
    <w:rsid w:val="00FE2E90"/>
    <w:rsid w:val="00FE3195"/>
    <w:rsid w:val="00FE52F7"/>
    <w:rsid w:val="00FE52FB"/>
    <w:rsid w:val="00FE5C4C"/>
    <w:rsid w:val="00FF1549"/>
    <w:rsid w:val="00FF27AD"/>
    <w:rsid w:val="00FF32F7"/>
    <w:rsid w:val="00FF3A74"/>
    <w:rsid w:val="00FF5AC4"/>
    <w:rsid w:val="00FF6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61EF8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DC8"/>
    <w:pPr>
      <w:widowControl w:val="0"/>
      <w:jc w:val="both"/>
    </w:pPr>
    <w:rPr>
      <w:kern w:val="2"/>
      <w:sz w:val="21"/>
      <w:szCs w:val="22"/>
    </w:rPr>
  </w:style>
  <w:style w:type="paragraph" w:styleId="1">
    <w:name w:val="heading 1"/>
    <w:basedOn w:val="a"/>
    <w:next w:val="a"/>
    <w:link w:val="10"/>
    <w:uiPriority w:val="9"/>
    <w:qFormat/>
    <w:rsid w:val="00025EC2"/>
    <w:pPr>
      <w:keepNext/>
      <w:numPr>
        <w:numId w:val="2"/>
      </w:numPr>
      <w:outlineLvl w:val="0"/>
    </w:pPr>
    <w:rPr>
      <w:rFonts w:ascii="Arial" w:eastAsia="ＭＳ ゴシック" w:hAnsi="Arial"/>
      <w:b/>
      <w:sz w:val="24"/>
      <w:szCs w:val="24"/>
    </w:rPr>
  </w:style>
  <w:style w:type="paragraph" w:styleId="2">
    <w:name w:val="heading 2"/>
    <w:basedOn w:val="a"/>
    <w:next w:val="a"/>
    <w:link w:val="20"/>
    <w:uiPriority w:val="9"/>
    <w:unhideWhenUsed/>
    <w:qFormat/>
    <w:rsid w:val="00025EC2"/>
    <w:pPr>
      <w:keepNext/>
      <w:outlineLvl w:val="1"/>
    </w:pPr>
    <w:rPr>
      <w:rFonts w:ascii="Arial" w:eastAsia="ＭＳ ゴシック" w:hAnsi="Arial"/>
    </w:rPr>
  </w:style>
  <w:style w:type="paragraph" w:styleId="3">
    <w:name w:val="heading 3"/>
    <w:basedOn w:val="a"/>
    <w:next w:val="a"/>
    <w:link w:val="30"/>
    <w:uiPriority w:val="9"/>
    <w:semiHidden/>
    <w:unhideWhenUsed/>
    <w:qFormat/>
    <w:rsid w:val="00871E3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25EC2"/>
    <w:rPr>
      <w:rFonts w:ascii="Arial" w:eastAsia="ＭＳ ゴシック" w:hAnsi="Arial" w:cs="Times New Roman"/>
      <w:b/>
      <w:sz w:val="24"/>
      <w:szCs w:val="24"/>
    </w:rPr>
  </w:style>
  <w:style w:type="character" w:customStyle="1" w:styleId="20">
    <w:name w:val="見出し 2 (文字)"/>
    <w:link w:val="2"/>
    <w:uiPriority w:val="9"/>
    <w:rsid w:val="00025EC2"/>
    <w:rPr>
      <w:rFonts w:ascii="Arial" w:eastAsia="ＭＳ ゴシック" w:hAnsi="Arial" w:cs="Times New Roman"/>
    </w:rPr>
  </w:style>
  <w:style w:type="paragraph" w:styleId="a3">
    <w:name w:val="List Paragraph"/>
    <w:basedOn w:val="a"/>
    <w:uiPriority w:val="34"/>
    <w:qFormat/>
    <w:rsid w:val="00025EC2"/>
    <w:pPr>
      <w:ind w:leftChars="400" w:left="840"/>
    </w:pPr>
  </w:style>
  <w:style w:type="paragraph" w:customStyle="1" w:styleId="a4">
    <w:name w:val="一太郎８"/>
    <w:rsid w:val="00304F8C"/>
    <w:pPr>
      <w:widowControl w:val="0"/>
      <w:wordWrap w:val="0"/>
      <w:autoSpaceDE w:val="0"/>
      <w:autoSpaceDN w:val="0"/>
      <w:adjustRightInd w:val="0"/>
      <w:spacing w:line="363" w:lineRule="atLeast"/>
      <w:jc w:val="both"/>
    </w:pPr>
    <w:rPr>
      <w:rFonts w:ascii="ＭＳ 明朝"/>
      <w:spacing w:val="4"/>
      <w:sz w:val="21"/>
    </w:rPr>
  </w:style>
  <w:style w:type="paragraph" w:styleId="a5">
    <w:name w:val="header"/>
    <w:basedOn w:val="a"/>
    <w:link w:val="a6"/>
    <w:uiPriority w:val="99"/>
    <w:unhideWhenUsed/>
    <w:rsid w:val="00B7420E"/>
    <w:pPr>
      <w:tabs>
        <w:tab w:val="center" w:pos="4252"/>
        <w:tab w:val="right" w:pos="8504"/>
      </w:tabs>
      <w:snapToGrid w:val="0"/>
    </w:pPr>
  </w:style>
  <w:style w:type="character" w:customStyle="1" w:styleId="a6">
    <w:name w:val="ヘッダー (文字)"/>
    <w:link w:val="a5"/>
    <w:uiPriority w:val="99"/>
    <w:rsid w:val="00B7420E"/>
    <w:rPr>
      <w:kern w:val="2"/>
      <w:sz w:val="21"/>
      <w:szCs w:val="22"/>
    </w:rPr>
  </w:style>
  <w:style w:type="paragraph" w:styleId="a7">
    <w:name w:val="footer"/>
    <w:basedOn w:val="a"/>
    <w:link w:val="a8"/>
    <w:uiPriority w:val="99"/>
    <w:unhideWhenUsed/>
    <w:rsid w:val="00B7420E"/>
    <w:pPr>
      <w:tabs>
        <w:tab w:val="center" w:pos="4252"/>
        <w:tab w:val="right" w:pos="8504"/>
      </w:tabs>
      <w:snapToGrid w:val="0"/>
    </w:pPr>
  </w:style>
  <w:style w:type="character" w:customStyle="1" w:styleId="a8">
    <w:name w:val="フッター (文字)"/>
    <w:link w:val="a7"/>
    <w:uiPriority w:val="99"/>
    <w:rsid w:val="00B7420E"/>
    <w:rPr>
      <w:kern w:val="2"/>
      <w:sz w:val="21"/>
      <w:szCs w:val="22"/>
    </w:rPr>
  </w:style>
  <w:style w:type="paragraph" w:styleId="a9">
    <w:name w:val="Note Heading"/>
    <w:basedOn w:val="a"/>
    <w:next w:val="a"/>
    <w:link w:val="aa"/>
    <w:unhideWhenUsed/>
    <w:rsid w:val="00280AC9"/>
    <w:pPr>
      <w:jc w:val="center"/>
    </w:pPr>
  </w:style>
  <w:style w:type="character" w:customStyle="1" w:styleId="aa">
    <w:name w:val="記 (文字)"/>
    <w:link w:val="a9"/>
    <w:uiPriority w:val="99"/>
    <w:rsid w:val="00280AC9"/>
    <w:rPr>
      <w:kern w:val="2"/>
      <w:sz w:val="21"/>
      <w:szCs w:val="22"/>
    </w:rPr>
  </w:style>
  <w:style w:type="paragraph" w:styleId="ab">
    <w:name w:val="Closing"/>
    <w:basedOn w:val="a"/>
    <w:link w:val="ac"/>
    <w:unhideWhenUsed/>
    <w:rsid w:val="00280AC9"/>
    <w:pPr>
      <w:jc w:val="right"/>
    </w:pPr>
  </w:style>
  <w:style w:type="character" w:customStyle="1" w:styleId="ac">
    <w:name w:val="結語 (文字)"/>
    <w:link w:val="ab"/>
    <w:uiPriority w:val="99"/>
    <w:rsid w:val="00280AC9"/>
    <w:rPr>
      <w:kern w:val="2"/>
      <w:sz w:val="21"/>
      <w:szCs w:val="22"/>
    </w:rPr>
  </w:style>
  <w:style w:type="paragraph" w:styleId="ad">
    <w:name w:val="Balloon Text"/>
    <w:basedOn w:val="a"/>
    <w:link w:val="ae"/>
    <w:uiPriority w:val="99"/>
    <w:semiHidden/>
    <w:unhideWhenUsed/>
    <w:rsid w:val="006E4889"/>
    <w:rPr>
      <w:rFonts w:ascii="Arial" w:eastAsia="ＭＳ ゴシック" w:hAnsi="Arial"/>
      <w:sz w:val="18"/>
      <w:szCs w:val="18"/>
    </w:rPr>
  </w:style>
  <w:style w:type="character" w:customStyle="1" w:styleId="ae">
    <w:name w:val="吹き出し (文字)"/>
    <w:link w:val="ad"/>
    <w:uiPriority w:val="99"/>
    <w:semiHidden/>
    <w:rsid w:val="006E4889"/>
    <w:rPr>
      <w:rFonts w:ascii="Arial" w:eastAsia="ＭＳ ゴシック" w:hAnsi="Arial" w:cs="Times New Roman"/>
      <w:kern w:val="2"/>
      <w:sz w:val="18"/>
      <w:szCs w:val="18"/>
    </w:rPr>
  </w:style>
  <w:style w:type="paragraph" w:customStyle="1" w:styleId="af">
    <w:name w:val="ブロック０"/>
    <w:basedOn w:val="a"/>
    <w:rsid w:val="00AB0B88"/>
    <w:pPr>
      <w:autoSpaceDE w:val="0"/>
      <w:autoSpaceDN w:val="0"/>
    </w:pPr>
    <w:rPr>
      <w:rFonts w:ascii="ＭＳ 明朝"/>
      <w:sz w:val="22"/>
      <w:szCs w:val="20"/>
    </w:rPr>
  </w:style>
  <w:style w:type="table" w:styleId="af0">
    <w:name w:val="Table Grid"/>
    <w:basedOn w:val="a1"/>
    <w:uiPriority w:val="39"/>
    <w:rsid w:val="00100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iPriority w:val="99"/>
    <w:semiHidden/>
    <w:unhideWhenUsed/>
    <w:rsid w:val="00D20D6D"/>
    <w:rPr>
      <w:sz w:val="18"/>
      <w:szCs w:val="18"/>
    </w:rPr>
  </w:style>
  <w:style w:type="paragraph" w:styleId="af2">
    <w:name w:val="annotation text"/>
    <w:basedOn w:val="a"/>
    <w:link w:val="af3"/>
    <w:uiPriority w:val="99"/>
    <w:unhideWhenUsed/>
    <w:rsid w:val="00D20D6D"/>
    <w:pPr>
      <w:jc w:val="left"/>
    </w:pPr>
  </w:style>
  <w:style w:type="character" w:customStyle="1" w:styleId="af3">
    <w:name w:val="コメント文字列 (文字)"/>
    <w:link w:val="af2"/>
    <w:uiPriority w:val="99"/>
    <w:rsid w:val="00D20D6D"/>
    <w:rPr>
      <w:kern w:val="2"/>
      <w:sz w:val="21"/>
      <w:szCs w:val="22"/>
    </w:rPr>
  </w:style>
  <w:style w:type="paragraph" w:styleId="af4">
    <w:name w:val="annotation subject"/>
    <w:basedOn w:val="af2"/>
    <w:next w:val="af2"/>
    <w:link w:val="af5"/>
    <w:uiPriority w:val="99"/>
    <w:semiHidden/>
    <w:unhideWhenUsed/>
    <w:rsid w:val="00D20D6D"/>
    <w:rPr>
      <w:b/>
      <w:bCs/>
    </w:rPr>
  </w:style>
  <w:style w:type="character" w:customStyle="1" w:styleId="af5">
    <w:name w:val="コメント内容 (文字)"/>
    <w:link w:val="af4"/>
    <w:uiPriority w:val="99"/>
    <w:semiHidden/>
    <w:rsid w:val="00D20D6D"/>
    <w:rPr>
      <w:b/>
      <w:bCs/>
      <w:kern w:val="2"/>
      <w:sz w:val="21"/>
      <w:szCs w:val="22"/>
    </w:rPr>
  </w:style>
  <w:style w:type="numbering" w:customStyle="1" w:styleId="11">
    <w:name w:val="リストなし1"/>
    <w:next w:val="a2"/>
    <w:uiPriority w:val="99"/>
    <w:semiHidden/>
    <w:unhideWhenUsed/>
    <w:rsid w:val="00E34D18"/>
  </w:style>
  <w:style w:type="table" w:customStyle="1" w:styleId="12">
    <w:name w:val="表 (格子)1"/>
    <w:basedOn w:val="a1"/>
    <w:next w:val="af0"/>
    <w:uiPriority w:val="59"/>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uiPriority w:val="59"/>
    <w:qFormat/>
    <w:rsid w:val="00E34D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E34D18"/>
    <w:rPr>
      <w:kern w:val="2"/>
      <w:sz w:val="21"/>
      <w:szCs w:val="22"/>
    </w:rPr>
  </w:style>
  <w:style w:type="paragraph" w:customStyle="1" w:styleId="Default">
    <w:name w:val="Default"/>
    <w:rsid w:val="00E34D18"/>
    <w:pPr>
      <w:widowControl w:val="0"/>
      <w:autoSpaceDE w:val="0"/>
      <w:autoSpaceDN w:val="0"/>
      <w:adjustRightInd w:val="0"/>
    </w:pPr>
    <w:rPr>
      <w:rFonts w:ascii="ＭＳ.蓁..." w:eastAsia="ＭＳ.蓁..." w:cs="ＭＳ.蓁..."/>
      <w:color w:val="000000"/>
      <w:sz w:val="24"/>
      <w:szCs w:val="24"/>
    </w:rPr>
  </w:style>
  <w:style w:type="character" w:customStyle="1" w:styleId="hit-hightlight">
    <w:name w:val="hit-hightlight"/>
    <w:rsid w:val="00E34D18"/>
  </w:style>
  <w:style w:type="table" w:customStyle="1" w:styleId="31">
    <w:name w:val="表 (格子)3"/>
    <w:basedOn w:val="a1"/>
    <w:next w:val="af0"/>
    <w:uiPriority w:val="59"/>
    <w:rsid w:val="009113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semiHidden/>
    <w:rsid w:val="00871E32"/>
    <w:rPr>
      <w:rFonts w:asciiTheme="majorHAnsi" w:eastAsiaTheme="majorEastAsia" w:hAnsiTheme="majorHAnsi" w:cstheme="majorBidi"/>
      <w:kern w:val="2"/>
      <w:sz w:val="21"/>
      <w:szCs w:val="22"/>
    </w:rPr>
  </w:style>
  <w:style w:type="table" w:styleId="af7">
    <w:name w:val="Grid Table Light"/>
    <w:basedOn w:val="a1"/>
    <w:uiPriority w:val="40"/>
    <w:rsid w:val="009E4D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3">
    <w:name w:val="Plain Table 1"/>
    <w:basedOn w:val="a1"/>
    <w:uiPriority w:val="41"/>
    <w:rsid w:val="009E4DC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2">
    <w:name w:val="Plain Table 2"/>
    <w:basedOn w:val="a1"/>
    <w:uiPriority w:val="42"/>
    <w:rsid w:val="009E4DC8"/>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384058">
      <w:bodyDiv w:val="1"/>
      <w:marLeft w:val="0"/>
      <w:marRight w:val="0"/>
      <w:marTop w:val="0"/>
      <w:marBottom w:val="0"/>
      <w:divBdr>
        <w:top w:val="none" w:sz="0" w:space="0" w:color="auto"/>
        <w:left w:val="none" w:sz="0" w:space="0" w:color="auto"/>
        <w:bottom w:val="none" w:sz="0" w:space="0" w:color="auto"/>
        <w:right w:val="none" w:sz="0" w:space="0" w:color="auto"/>
      </w:divBdr>
      <w:divsChild>
        <w:div w:id="2091655505">
          <w:marLeft w:val="720"/>
          <w:marRight w:val="0"/>
          <w:marTop w:val="0"/>
          <w:marBottom w:val="0"/>
          <w:divBdr>
            <w:top w:val="none" w:sz="0" w:space="0" w:color="auto"/>
            <w:left w:val="none" w:sz="0" w:space="0" w:color="auto"/>
            <w:bottom w:val="none" w:sz="0" w:space="0" w:color="auto"/>
            <w:right w:val="none" w:sz="0" w:space="0" w:color="auto"/>
          </w:divBdr>
          <w:divsChild>
            <w:div w:id="223030809">
              <w:marLeft w:val="-22200"/>
              <w:marRight w:val="-22200"/>
              <w:marTop w:val="0"/>
              <w:marBottom w:val="0"/>
              <w:divBdr>
                <w:top w:val="none" w:sz="0" w:space="0" w:color="auto"/>
                <w:left w:val="none" w:sz="0" w:space="0" w:color="auto"/>
                <w:bottom w:val="none" w:sz="0" w:space="0" w:color="auto"/>
                <w:right w:val="none" w:sz="0" w:space="0" w:color="auto"/>
              </w:divBdr>
              <w:divsChild>
                <w:div w:id="1549292385">
                  <w:marLeft w:val="0"/>
                  <w:marRight w:val="0"/>
                  <w:marTop w:val="0"/>
                  <w:marBottom w:val="0"/>
                  <w:divBdr>
                    <w:top w:val="single" w:sz="6" w:space="0" w:color="C2C7D0"/>
                    <w:left w:val="single" w:sz="6" w:space="0" w:color="C2C7D0"/>
                    <w:bottom w:val="single" w:sz="6" w:space="0" w:color="C2C7D0"/>
                    <w:right w:val="single" w:sz="6" w:space="0" w:color="C2C7D0"/>
                  </w:divBdr>
                  <w:divsChild>
                    <w:div w:id="462692651">
                      <w:marLeft w:val="0"/>
                      <w:marRight w:val="0"/>
                      <w:marTop w:val="0"/>
                      <w:marBottom w:val="0"/>
                      <w:divBdr>
                        <w:top w:val="none" w:sz="0" w:space="0" w:color="auto"/>
                        <w:left w:val="none" w:sz="0" w:space="0" w:color="auto"/>
                        <w:bottom w:val="none" w:sz="0" w:space="0" w:color="auto"/>
                        <w:right w:val="none" w:sz="0" w:space="0" w:color="auto"/>
                      </w:divBdr>
                      <w:divsChild>
                        <w:div w:id="660542202">
                          <w:marLeft w:val="0"/>
                          <w:marRight w:val="0"/>
                          <w:marTop w:val="0"/>
                          <w:marBottom w:val="0"/>
                          <w:divBdr>
                            <w:top w:val="none" w:sz="0" w:space="0" w:color="auto"/>
                            <w:left w:val="none" w:sz="0" w:space="0" w:color="auto"/>
                            <w:bottom w:val="none" w:sz="0" w:space="0" w:color="auto"/>
                            <w:right w:val="none" w:sz="0" w:space="0" w:color="auto"/>
                          </w:divBdr>
                        </w:div>
                      </w:divsChild>
                    </w:div>
                    <w:div w:id="1105080559">
                      <w:marLeft w:val="0"/>
                      <w:marRight w:val="0"/>
                      <w:marTop w:val="0"/>
                      <w:marBottom w:val="0"/>
                      <w:divBdr>
                        <w:top w:val="none" w:sz="0" w:space="0" w:color="auto"/>
                        <w:left w:val="none" w:sz="0" w:space="0" w:color="auto"/>
                        <w:bottom w:val="none" w:sz="0" w:space="0" w:color="auto"/>
                        <w:right w:val="none" w:sz="0" w:space="0" w:color="auto"/>
                      </w:divBdr>
                      <w:divsChild>
                        <w:div w:id="1998726310">
                          <w:marLeft w:val="0"/>
                          <w:marRight w:val="0"/>
                          <w:marTop w:val="0"/>
                          <w:marBottom w:val="0"/>
                          <w:divBdr>
                            <w:top w:val="none" w:sz="0" w:space="0" w:color="auto"/>
                            <w:left w:val="none" w:sz="0" w:space="0" w:color="auto"/>
                            <w:bottom w:val="none" w:sz="0" w:space="0" w:color="auto"/>
                            <w:right w:val="none" w:sz="0" w:space="0" w:color="auto"/>
                          </w:divBdr>
                        </w:div>
                        <w:div w:id="2000306853">
                          <w:marLeft w:val="0"/>
                          <w:marRight w:val="0"/>
                          <w:marTop w:val="0"/>
                          <w:marBottom w:val="0"/>
                          <w:divBdr>
                            <w:top w:val="none" w:sz="0" w:space="0" w:color="auto"/>
                            <w:left w:val="none" w:sz="0" w:space="0" w:color="auto"/>
                            <w:bottom w:val="none" w:sz="0" w:space="0" w:color="auto"/>
                            <w:right w:val="none" w:sz="0" w:space="0" w:color="auto"/>
                          </w:divBdr>
                        </w:div>
                      </w:divsChild>
                    </w:div>
                    <w:div w:id="1055392154">
                      <w:marLeft w:val="0"/>
                      <w:marRight w:val="0"/>
                      <w:marTop w:val="0"/>
                      <w:marBottom w:val="0"/>
                      <w:divBdr>
                        <w:top w:val="none" w:sz="0" w:space="0" w:color="auto"/>
                        <w:left w:val="none" w:sz="0" w:space="0" w:color="auto"/>
                        <w:bottom w:val="none" w:sz="0" w:space="0" w:color="auto"/>
                        <w:right w:val="none" w:sz="0" w:space="0" w:color="auto"/>
                      </w:divBdr>
                      <w:divsChild>
                        <w:div w:id="1288507982">
                          <w:marLeft w:val="0"/>
                          <w:marRight w:val="0"/>
                          <w:marTop w:val="0"/>
                          <w:marBottom w:val="0"/>
                          <w:divBdr>
                            <w:top w:val="none" w:sz="0" w:space="0" w:color="auto"/>
                            <w:left w:val="none" w:sz="0" w:space="0" w:color="auto"/>
                            <w:bottom w:val="none" w:sz="0" w:space="0" w:color="auto"/>
                            <w:right w:val="none" w:sz="0" w:space="0" w:color="auto"/>
                          </w:divBdr>
                        </w:div>
                      </w:divsChild>
                    </w:div>
                    <w:div w:id="1791045774">
                      <w:marLeft w:val="0"/>
                      <w:marRight w:val="0"/>
                      <w:marTop w:val="0"/>
                      <w:marBottom w:val="0"/>
                      <w:divBdr>
                        <w:top w:val="none" w:sz="0" w:space="0" w:color="auto"/>
                        <w:left w:val="none" w:sz="0" w:space="0" w:color="auto"/>
                        <w:bottom w:val="none" w:sz="0" w:space="0" w:color="auto"/>
                        <w:right w:val="none" w:sz="0" w:space="0" w:color="auto"/>
                      </w:divBdr>
                      <w:divsChild>
                        <w:div w:id="165217233">
                          <w:marLeft w:val="0"/>
                          <w:marRight w:val="0"/>
                          <w:marTop w:val="0"/>
                          <w:marBottom w:val="0"/>
                          <w:divBdr>
                            <w:top w:val="none" w:sz="0" w:space="0" w:color="auto"/>
                            <w:left w:val="none" w:sz="0" w:space="0" w:color="auto"/>
                            <w:bottom w:val="none" w:sz="0" w:space="0" w:color="auto"/>
                            <w:right w:val="none" w:sz="0" w:space="0" w:color="auto"/>
                          </w:divBdr>
                        </w:div>
                        <w:div w:id="2065180384">
                          <w:marLeft w:val="0"/>
                          <w:marRight w:val="0"/>
                          <w:marTop w:val="0"/>
                          <w:marBottom w:val="0"/>
                          <w:divBdr>
                            <w:top w:val="none" w:sz="0" w:space="0" w:color="auto"/>
                            <w:left w:val="none" w:sz="0" w:space="0" w:color="auto"/>
                            <w:bottom w:val="none" w:sz="0" w:space="0" w:color="auto"/>
                            <w:right w:val="none" w:sz="0" w:space="0" w:color="auto"/>
                          </w:divBdr>
                        </w:div>
                        <w:div w:id="1908875064">
                          <w:marLeft w:val="0"/>
                          <w:marRight w:val="0"/>
                          <w:marTop w:val="0"/>
                          <w:marBottom w:val="0"/>
                          <w:divBdr>
                            <w:top w:val="none" w:sz="0" w:space="0" w:color="auto"/>
                            <w:left w:val="none" w:sz="0" w:space="0" w:color="auto"/>
                            <w:bottom w:val="none" w:sz="0" w:space="0" w:color="auto"/>
                            <w:right w:val="none" w:sz="0" w:space="0" w:color="auto"/>
                          </w:divBdr>
                        </w:div>
                        <w:div w:id="668218081">
                          <w:marLeft w:val="0"/>
                          <w:marRight w:val="0"/>
                          <w:marTop w:val="0"/>
                          <w:marBottom w:val="0"/>
                          <w:divBdr>
                            <w:top w:val="none" w:sz="0" w:space="0" w:color="auto"/>
                            <w:left w:val="none" w:sz="0" w:space="0" w:color="auto"/>
                            <w:bottom w:val="none" w:sz="0" w:space="0" w:color="auto"/>
                            <w:right w:val="none" w:sz="0" w:space="0" w:color="auto"/>
                          </w:divBdr>
                        </w:div>
                        <w:div w:id="197502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141">
                  <w:marLeft w:val="0"/>
                  <w:marRight w:val="0"/>
                  <w:marTop w:val="0"/>
                  <w:marBottom w:val="0"/>
                  <w:divBdr>
                    <w:top w:val="single" w:sz="6" w:space="0" w:color="C2C7D0"/>
                    <w:left w:val="single" w:sz="6" w:space="0" w:color="C2C7D0"/>
                    <w:bottom w:val="single" w:sz="6" w:space="0" w:color="C2C7D0"/>
                    <w:right w:val="single" w:sz="6" w:space="0" w:color="C2C7D0"/>
                  </w:divBdr>
                  <w:divsChild>
                    <w:div w:id="1205025470">
                      <w:marLeft w:val="0"/>
                      <w:marRight w:val="0"/>
                      <w:marTop w:val="0"/>
                      <w:marBottom w:val="0"/>
                      <w:divBdr>
                        <w:top w:val="none" w:sz="0" w:space="0" w:color="auto"/>
                        <w:left w:val="none" w:sz="0" w:space="0" w:color="auto"/>
                        <w:bottom w:val="none" w:sz="0" w:space="0" w:color="auto"/>
                        <w:right w:val="none" w:sz="0" w:space="0" w:color="auto"/>
                      </w:divBdr>
                      <w:divsChild>
                        <w:div w:id="1160342441">
                          <w:marLeft w:val="0"/>
                          <w:marRight w:val="0"/>
                          <w:marTop w:val="0"/>
                          <w:marBottom w:val="0"/>
                          <w:divBdr>
                            <w:top w:val="none" w:sz="0" w:space="0" w:color="auto"/>
                            <w:left w:val="none" w:sz="0" w:space="0" w:color="auto"/>
                            <w:bottom w:val="none" w:sz="0" w:space="0" w:color="auto"/>
                            <w:right w:val="none" w:sz="0" w:space="0" w:color="auto"/>
                          </w:divBdr>
                          <w:divsChild>
                            <w:div w:id="1827168298">
                              <w:marLeft w:val="0"/>
                              <w:marRight w:val="0"/>
                              <w:marTop w:val="0"/>
                              <w:marBottom w:val="0"/>
                              <w:divBdr>
                                <w:top w:val="none" w:sz="0" w:space="0" w:color="auto"/>
                                <w:left w:val="none" w:sz="0" w:space="0" w:color="auto"/>
                                <w:bottom w:val="none" w:sz="0" w:space="0" w:color="auto"/>
                                <w:right w:val="none" w:sz="0" w:space="0" w:color="auto"/>
                              </w:divBdr>
                              <w:divsChild>
                                <w:div w:id="14970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041820">
                      <w:marLeft w:val="0"/>
                      <w:marRight w:val="0"/>
                      <w:marTop w:val="0"/>
                      <w:marBottom w:val="0"/>
                      <w:divBdr>
                        <w:top w:val="none" w:sz="0" w:space="0" w:color="auto"/>
                        <w:left w:val="none" w:sz="0" w:space="0" w:color="auto"/>
                        <w:bottom w:val="none" w:sz="0" w:space="0" w:color="auto"/>
                        <w:right w:val="none" w:sz="0" w:space="0" w:color="auto"/>
                      </w:divBdr>
                      <w:divsChild>
                        <w:div w:id="406541156">
                          <w:marLeft w:val="0"/>
                          <w:marRight w:val="0"/>
                          <w:marTop w:val="0"/>
                          <w:marBottom w:val="0"/>
                          <w:divBdr>
                            <w:top w:val="none" w:sz="0" w:space="0" w:color="auto"/>
                            <w:left w:val="none" w:sz="0" w:space="0" w:color="auto"/>
                            <w:bottom w:val="none" w:sz="0" w:space="0" w:color="auto"/>
                            <w:right w:val="none" w:sz="0" w:space="0" w:color="auto"/>
                          </w:divBdr>
                        </w:div>
                        <w:div w:id="1416436462">
                          <w:marLeft w:val="0"/>
                          <w:marRight w:val="0"/>
                          <w:marTop w:val="0"/>
                          <w:marBottom w:val="0"/>
                          <w:divBdr>
                            <w:top w:val="none" w:sz="0" w:space="0" w:color="auto"/>
                            <w:left w:val="none" w:sz="0" w:space="0" w:color="auto"/>
                            <w:bottom w:val="none" w:sz="0" w:space="0" w:color="auto"/>
                            <w:right w:val="none" w:sz="0" w:space="0" w:color="auto"/>
                          </w:divBdr>
                        </w:div>
                      </w:divsChild>
                    </w:div>
                    <w:div w:id="2111778552">
                      <w:marLeft w:val="0"/>
                      <w:marRight w:val="0"/>
                      <w:marTop w:val="0"/>
                      <w:marBottom w:val="0"/>
                      <w:divBdr>
                        <w:top w:val="none" w:sz="0" w:space="0" w:color="auto"/>
                        <w:left w:val="none" w:sz="0" w:space="0" w:color="auto"/>
                        <w:bottom w:val="none" w:sz="0" w:space="0" w:color="auto"/>
                        <w:right w:val="none" w:sz="0" w:space="0" w:color="auto"/>
                      </w:divBdr>
                      <w:divsChild>
                        <w:div w:id="1464234699">
                          <w:marLeft w:val="0"/>
                          <w:marRight w:val="0"/>
                          <w:marTop w:val="0"/>
                          <w:marBottom w:val="0"/>
                          <w:divBdr>
                            <w:top w:val="none" w:sz="0" w:space="0" w:color="auto"/>
                            <w:left w:val="none" w:sz="0" w:space="0" w:color="auto"/>
                            <w:bottom w:val="none" w:sz="0" w:space="0" w:color="auto"/>
                            <w:right w:val="none" w:sz="0" w:space="0" w:color="auto"/>
                          </w:divBdr>
                        </w:div>
                        <w:div w:id="38475727">
                          <w:marLeft w:val="0"/>
                          <w:marRight w:val="0"/>
                          <w:marTop w:val="0"/>
                          <w:marBottom w:val="0"/>
                          <w:divBdr>
                            <w:top w:val="none" w:sz="0" w:space="0" w:color="auto"/>
                            <w:left w:val="none" w:sz="0" w:space="0" w:color="auto"/>
                            <w:bottom w:val="none" w:sz="0" w:space="0" w:color="auto"/>
                            <w:right w:val="none" w:sz="0" w:space="0" w:color="auto"/>
                          </w:divBdr>
                        </w:div>
                        <w:div w:id="1750419848">
                          <w:marLeft w:val="0"/>
                          <w:marRight w:val="0"/>
                          <w:marTop w:val="0"/>
                          <w:marBottom w:val="0"/>
                          <w:divBdr>
                            <w:top w:val="none" w:sz="0" w:space="0" w:color="auto"/>
                            <w:left w:val="none" w:sz="0" w:space="0" w:color="auto"/>
                            <w:bottom w:val="none" w:sz="0" w:space="0" w:color="auto"/>
                            <w:right w:val="none" w:sz="0" w:space="0" w:color="auto"/>
                          </w:divBdr>
                        </w:div>
                        <w:div w:id="314914914">
                          <w:marLeft w:val="0"/>
                          <w:marRight w:val="0"/>
                          <w:marTop w:val="0"/>
                          <w:marBottom w:val="0"/>
                          <w:divBdr>
                            <w:top w:val="none" w:sz="0" w:space="0" w:color="auto"/>
                            <w:left w:val="none" w:sz="0" w:space="0" w:color="auto"/>
                            <w:bottom w:val="none" w:sz="0" w:space="0" w:color="auto"/>
                            <w:right w:val="none" w:sz="0" w:space="0" w:color="auto"/>
                          </w:divBdr>
                        </w:div>
                        <w:div w:id="50563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270248">
      <w:bodyDiv w:val="1"/>
      <w:marLeft w:val="0"/>
      <w:marRight w:val="0"/>
      <w:marTop w:val="0"/>
      <w:marBottom w:val="0"/>
      <w:divBdr>
        <w:top w:val="none" w:sz="0" w:space="0" w:color="auto"/>
        <w:left w:val="none" w:sz="0" w:space="0" w:color="auto"/>
        <w:bottom w:val="none" w:sz="0" w:space="0" w:color="auto"/>
        <w:right w:val="none" w:sz="0" w:space="0" w:color="auto"/>
      </w:divBdr>
      <w:divsChild>
        <w:div w:id="1766001206">
          <w:marLeft w:val="0"/>
          <w:marRight w:val="0"/>
          <w:marTop w:val="0"/>
          <w:marBottom w:val="0"/>
          <w:divBdr>
            <w:top w:val="single" w:sz="6" w:space="0" w:color="D7D7D7"/>
            <w:left w:val="none" w:sz="0" w:space="0" w:color="auto"/>
            <w:bottom w:val="none" w:sz="0" w:space="0" w:color="auto"/>
            <w:right w:val="none" w:sz="0" w:space="0" w:color="auto"/>
          </w:divBdr>
          <w:divsChild>
            <w:div w:id="124198426">
              <w:marLeft w:val="0"/>
              <w:marRight w:val="0"/>
              <w:marTop w:val="900"/>
              <w:marBottom w:val="0"/>
              <w:divBdr>
                <w:top w:val="none" w:sz="0" w:space="0" w:color="auto"/>
                <w:left w:val="none" w:sz="0" w:space="0" w:color="auto"/>
                <w:bottom w:val="none" w:sz="0" w:space="0" w:color="auto"/>
                <w:right w:val="none" w:sz="0" w:space="0" w:color="auto"/>
              </w:divBdr>
              <w:divsChild>
                <w:div w:id="378167470">
                  <w:marLeft w:val="0"/>
                  <w:marRight w:val="0"/>
                  <w:marTop w:val="0"/>
                  <w:marBottom w:val="0"/>
                  <w:divBdr>
                    <w:top w:val="none" w:sz="0" w:space="0" w:color="auto"/>
                    <w:left w:val="none" w:sz="0" w:space="0" w:color="auto"/>
                    <w:bottom w:val="none" w:sz="0" w:space="0" w:color="auto"/>
                    <w:right w:val="none" w:sz="0" w:space="0" w:color="auto"/>
                  </w:divBdr>
                  <w:divsChild>
                    <w:div w:id="938949810">
                      <w:marLeft w:val="0"/>
                      <w:marRight w:val="0"/>
                      <w:marTop w:val="0"/>
                      <w:marBottom w:val="0"/>
                      <w:divBdr>
                        <w:top w:val="none" w:sz="0" w:space="0" w:color="auto"/>
                        <w:left w:val="none" w:sz="0" w:space="0" w:color="auto"/>
                        <w:bottom w:val="none" w:sz="0" w:space="0" w:color="auto"/>
                        <w:right w:val="none" w:sz="0" w:space="0" w:color="auto"/>
                      </w:divBdr>
                      <w:divsChild>
                        <w:div w:id="1475296379">
                          <w:marLeft w:val="240"/>
                          <w:marRight w:val="0"/>
                          <w:marTop w:val="0"/>
                          <w:marBottom w:val="0"/>
                          <w:divBdr>
                            <w:top w:val="none" w:sz="0" w:space="0" w:color="auto"/>
                            <w:left w:val="none" w:sz="0" w:space="0" w:color="auto"/>
                            <w:bottom w:val="none" w:sz="0" w:space="0" w:color="auto"/>
                            <w:right w:val="none" w:sz="0" w:space="0" w:color="auto"/>
                          </w:divBdr>
                          <w:divsChild>
                            <w:div w:id="431704532">
                              <w:marLeft w:val="0"/>
                              <w:marRight w:val="0"/>
                              <w:marTop w:val="0"/>
                              <w:marBottom w:val="30"/>
                              <w:divBdr>
                                <w:top w:val="none" w:sz="0" w:space="0" w:color="auto"/>
                                <w:left w:val="none" w:sz="0" w:space="0" w:color="auto"/>
                                <w:bottom w:val="none" w:sz="0" w:space="0" w:color="auto"/>
                                <w:right w:val="none" w:sz="0" w:space="0" w:color="auto"/>
                              </w:divBdr>
                            </w:div>
                          </w:divsChild>
                        </w:div>
                        <w:div w:id="1338383530">
                          <w:marLeft w:val="240"/>
                          <w:marRight w:val="0"/>
                          <w:marTop w:val="0"/>
                          <w:marBottom w:val="0"/>
                          <w:divBdr>
                            <w:top w:val="none" w:sz="0" w:space="0" w:color="auto"/>
                            <w:left w:val="none" w:sz="0" w:space="0" w:color="auto"/>
                            <w:bottom w:val="none" w:sz="0" w:space="0" w:color="auto"/>
                            <w:right w:val="none" w:sz="0" w:space="0" w:color="auto"/>
                          </w:divBdr>
                          <w:divsChild>
                            <w:div w:id="347830385">
                              <w:marLeft w:val="0"/>
                              <w:marRight w:val="0"/>
                              <w:marTop w:val="0"/>
                              <w:marBottom w:val="30"/>
                              <w:divBdr>
                                <w:top w:val="none" w:sz="0" w:space="0" w:color="auto"/>
                                <w:left w:val="none" w:sz="0" w:space="0" w:color="auto"/>
                                <w:bottom w:val="none" w:sz="0" w:space="0" w:color="auto"/>
                                <w:right w:val="none" w:sz="0" w:space="0" w:color="auto"/>
                              </w:divBdr>
                            </w:div>
                            <w:div w:id="1402558292">
                              <w:marLeft w:val="0"/>
                              <w:marRight w:val="0"/>
                              <w:marTop w:val="0"/>
                              <w:marBottom w:val="30"/>
                              <w:divBdr>
                                <w:top w:val="none" w:sz="0" w:space="0" w:color="auto"/>
                                <w:left w:val="none" w:sz="0" w:space="0" w:color="auto"/>
                                <w:bottom w:val="none" w:sz="0" w:space="0" w:color="auto"/>
                                <w:right w:val="none" w:sz="0" w:space="0" w:color="auto"/>
                              </w:divBdr>
                            </w:div>
                          </w:divsChild>
                        </w:div>
                        <w:div w:id="110127783">
                          <w:marLeft w:val="240"/>
                          <w:marRight w:val="0"/>
                          <w:marTop w:val="0"/>
                          <w:marBottom w:val="0"/>
                          <w:divBdr>
                            <w:top w:val="none" w:sz="0" w:space="0" w:color="auto"/>
                            <w:left w:val="none" w:sz="0" w:space="0" w:color="auto"/>
                            <w:bottom w:val="none" w:sz="0" w:space="0" w:color="auto"/>
                            <w:right w:val="none" w:sz="0" w:space="0" w:color="auto"/>
                          </w:divBdr>
                          <w:divsChild>
                            <w:div w:id="598371169">
                              <w:marLeft w:val="0"/>
                              <w:marRight w:val="0"/>
                              <w:marTop w:val="0"/>
                              <w:marBottom w:val="30"/>
                              <w:divBdr>
                                <w:top w:val="none" w:sz="0" w:space="0" w:color="auto"/>
                                <w:left w:val="none" w:sz="0" w:space="0" w:color="auto"/>
                                <w:bottom w:val="none" w:sz="0" w:space="0" w:color="auto"/>
                                <w:right w:val="none" w:sz="0" w:space="0" w:color="auto"/>
                              </w:divBdr>
                            </w:div>
                          </w:divsChild>
                        </w:div>
                        <w:div w:id="1384058080">
                          <w:marLeft w:val="480"/>
                          <w:marRight w:val="0"/>
                          <w:marTop w:val="0"/>
                          <w:marBottom w:val="0"/>
                          <w:divBdr>
                            <w:top w:val="none" w:sz="0" w:space="0" w:color="auto"/>
                            <w:left w:val="none" w:sz="0" w:space="0" w:color="auto"/>
                            <w:bottom w:val="none" w:sz="0" w:space="0" w:color="auto"/>
                            <w:right w:val="none" w:sz="0" w:space="0" w:color="auto"/>
                          </w:divBdr>
                          <w:divsChild>
                            <w:div w:id="682362234">
                              <w:marLeft w:val="0"/>
                              <w:marRight w:val="0"/>
                              <w:marTop w:val="0"/>
                              <w:marBottom w:val="30"/>
                              <w:divBdr>
                                <w:top w:val="none" w:sz="0" w:space="0" w:color="auto"/>
                                <w:left w:val="none" w:sz="0" w:space="0" w:color="auto"/>
                                <w:bottom w:val="none" w:sz="0" w:space="0" w:color="auto"/>
                                <w:right w:val="none" w:sz="0" w:space="0" w:color="auto"/>
                              </w:divBdr>
                            </w:div>
                            <w:div w:id="1789546484">
                              <w:marLeft w:val="0"/>
                              <w:marRight w:val="0"/>
                              <w:marTop w:val="0"/>
                              <w:marBottom w:val="30"/>
                              <w:divBdr>
                                <w:top w:val="none" w:sz="0" w:space="0" w:color="auto"/>
                                <w:left w:val="none" w:sz="0" w:space="0" w:color="auto"/>
                                <w:bottom w:val="none" w:sz="0" w:space="0" w:color="auto"/>
                                <w:right w:val="none" w:sz="0" w:space="0" w:color="auto"/>
                              </w:divBdr>
                            </w:div>
                          </w:divsChild>
                        </w:div>
                        <w:div w:id="1319381082">
                          <w:marLeft w:val="480"/>
                          <w:marRight w:val="0"/>
                          <w:marTop w:val="0"/>
                          <w:marBottom w:val="0"/>
                          <w:divBdr>
                            <w:top w:val="none" w:sz="0" w:space="0" w:color="auto"/>
                            <w:left w:val="none" w:sz="0" w:space="0" w:color="auto"/>
                            <w:bottom w:val="none" w:sz="0" w:space="0" w:color="auto"/>
                            <w:right w:val="none" w:sz="0" w:space="0" w:color="auto"/>
                          </w:divBdr>
                          <w:divsChild>
                            <w:div w:id="920866787">
                              <w:marLeft w:val="0"/>
                              <w:marRight w:val="0"/>
                              <w:marTop w:val="0"/>
                              <w:marBottom w:val="30"/>
                              <w:divBdr>
                                <w:top w:val="none" w:sz="0" w:space="0" w:color="auto"/>
                                <w:left w:val="none" w:sz="0" w:space="0" w:color="auto"/>
                                <w:bottom w:val="none" w:sz="0" w:space="0" w:color="auto"/>
                                <w:right w:val="none" w:sz="0" w:space="0" w:color="auto"/>
                              </w:divBdr>
                            </w:div>
                          </w:divsChild>
                        </w:div>
                        <w:div w:id="1819689179">
                          <w:marLeft w:val="480"/>
                          <w:marRight w:val="0"/>
                          <w:marTop w:val="0"/>
                          <w:marBottom w:val="0"/>
                          <w:divBdr>
                            <w:top w:val="none" w:sz="0" w:space="0" w:color="auto"/>
                            <w:left w:val="none" w:sz="0" w:space="0" w:color="auto"/>
                            <w:bottom w:val="none" w:sz="0" w:space="0" w:color="auto"/>
                            <w:right w:val="none" w:sz="0" w:space="0" w:color="auto"/>
                          </w:divBdr>
                          <w:divsChild>
                            <w:div w:id="1887837095">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092407">
      <w:bodyDiv w:val="1"/>
      <w:marLeft w:val="0"/>
      <w:marRight w:val="0"/>
      <w:marTop w:val="0"/>
      <w:marBottom w:val="0"/>
      <w:divBdr>
        <w:top w:val="none" w:sz="0" w:space="0" w:color="auto"/>
        <w:left w:val="none" w:sz="0" w:space="0" w:color="auto"/>
        <w:bottom w:val="none" w:sz="0" w:space="0" w:color="auto"/>
        <w:right w:val="none" w:sz="0" w:space="0" w:color="auto"/>
      </w:divBdr>
    </w:div>
    <w:div w:id="1658800027">
      <w:bodyDiv w:val="1"/>
      <w:marLeft w:val="0"/>
      <w:marRight w:val="0"/>
      <w:marTop w:val="0"/>
      <w:marBottom w:val="0"/>
      <w:divBdr>
        <w:top w:val="none" w:sz="0" w:space="0" w:color="auto"/>
        <w:left w:val="none" w:sz="0" w:space="0" w:color="auto"/>
        <w:bottom w:val="none" w:sz="0" w:space="0" w:color="auto"/>
        <w:right w:val="none" w:sz="0" w:space="0" w:color="auto"/>
      </w:divBdr>
      <w:divsChild>
        <w:div w:id="946623693">
          <w:marLeft w:val="0"/>
          <w:marRight w:val="0"/>
          <w:marTop w:val="0"/>
          <w:marBottom w:val="0"/>
          <w:divBdr>
            <w:top w:val="single" w:sz="6" w:space="0" w:color="D7D7D7"/>
            <w:left w:val="none" w:sz="0" w:space="0" w:color="auto"/>
            <w:bottom w:val="none" w:sz="0" w:space="0" w:color="auto"/>
            <w:right w:val="none" w:sz="0" w:space="0" w:color="auto"/>
          </w:divBdr>
          <w:divsChild>
            <w:div w:id="983046357">
              <w:marLeft w:val="0"/>
              <w:marRight w:val="0"/>
              <w:marTop w:val="900"/>
              <w:marBottom w:val="0"/>
              <w:divBdr>
                <w:top w:val="none" w:sz="0" w:space="0" w:color="auto"/>
                <w:left w:val="none" w:sz="0" w:space="0" w:color="auto"/>
                <w:bottom w:val="none" w:sz="0" w:space="0" w:color="auto"/>
                <w:right w:val="none" w:sz="0" w:space="0" w:color="auto"/>
              </w:divBdr>
              <w:divsChild>
                <w:div w:id="1618102485">
                  <w:marLeft w:val="0"/>
                  <w:marRight w:val="0"/>
                  <w:marTop w:val="0"/>
                  <w:marBottom w:val="0"/>
                  <w:divBdr>
                    <w:top w:val="none" w:sz="0" w:space="0" w:color="auto"/>
                    <w:left w:val="none" w:sz="0" w:space="0" w:color="auto"/>
                    <w:bottom w:val="none" w:sz="0" w:space="0" w:color="auto"/>
                    <w:right w:val="none" w:sz="0" w:space="0" w:color="auto"/>
                  </w:divBdr>
                  <w:divsChild>
                    <w:div w:id="1426880626">
                      <w:marLeft w:val="0"/>
                      <w:marRight w:val="0"/>
                      <w:marTop w:val="0"/>
                      <w:marBottom w:val="0"/>
                      <w:divBdr>
                        <w:top w:val="none" w:sz="0" w:space="0" w:color="auto"/>
                        <w:left w:val="none" w:sz="0" w:space="0" w:color="auto"/>
                        <w:bottom w:val="none" w:sz="0" w:space="0" w:color="auto"/>
                        <w:right w:val="none" w:sz="0" w:space="0" w:color="auto"/>
                      </w:divBdr>
                      <w:divsChild>
                        <w:div w:id="765149192">
                          <w:marLeft w:val="240"/>
                          <w:marRight w:val="0"/>
                          <w:marTop w:val="0"/>
                          <w:marBottom w:val="0"/>
                          <w:divBdr>
                            <w:top w:val="none" w:sz="0" w:space="0" w:color="auto"/>
                            <w:left w:val="none" w:sz="0" w:space="0" w:color="auto"/>
                            <w:bottom w:val="none" w:sz="0" w:space="0" w:color="auto"/>
                            <w:right w:val="none" w:sz="0" w:space="0" w:color="auto"/>
                          </w:divBdr>
                          <w:divsChild>
                            <w:div w:id="943004031">
                              <w:marLeft w:val="0"/>
                              <w:marRight w:val="0"/>
                              <w:marTop w:val="0"/>
                              <w:marBottom w:val="30"/>
                              <w:divBdr>
                                <w:top w:val="none" w:sz="0" w:space="0" w:color="auto"/>
                                <w:left w:val="none" w:sz="0" w:space="0" w:color="auto"/>
                                <w:bottom w:val="none" w:sz="0" w:space="0" w:color="auto"/>
                                <w:right w:val="none" w:sz="0" w:space="0" w:color="auto"/>
                              </w:divBdr>
                            </w:div>
                          </w:divsChild>
                        </w:div>
                        <w:div w:id="1825393507">
                          <w:marLeft w:val="240"/>
                          <w:marRight w:val="0"/>
                          <w:marTop w:val="0"/>
                          <w:marBottom w:val="0"/>
                          <w:divBdr>
                            <w:top w:val="none" w:sz="0" w:space="0" w:color="auto"/>
                            <w:left w:val="none" w:sz="0" w:space="0" w:color="auto"/>
                            <w:bottom w:val="none" w:sz="0" w:space="0" w:color="auto"/>
                            <w:right w:val="none" w:sz="0" w:space="0" w:color="auto"/>
                          </w:divBdr>
                          <w:divsChild>
                            <w:div w:id="1222785756">
                              <w:marLeft w:val="0"/>
                              <w:marRight w:val="0"/>
                              <w:marTop w:val="0"/>
                              <w:marBottom w:val="30"/>
                              <w:divBdr>
                                <w:top w:val="none" w:sz="0" w:space="0" w:color="auto"/>
                                <w:left w:val="none" w:sz="0" w:space="0" w:color="auto"/>
                                <w:bottom w:val="none" w:sz="0" w:space="0" w:color="auto"/>
                                <w:right w:val="none" w:sz="0" w:space="0" w:color="auto"/>
                              </w:divBdr>
                            </w:div>
                            <w:div w:id="1380202886">
                              <w:marLeft w:val="0"/>
                              <w:marRight w:val="0"/>
                              <w:marTop w:val="0"/>
                              <w:marBottom w:val="30"/>
                              <w:divBdr>
                                <w:top w:val="none" w:sz="0" w:space="0" w:color="auto"/>
                                <w:left w:val="none" w:sz="0" w:space="0" w:color="auto"/>
                                <w:bottom w:val="none" w:sz="0" w:space="0" w:color="auto"/>
                                <w:right w:val="none" w:sz="0" w:space="0" w:color="auto"/>
                              </w:divBdr>
                            </w:div>
                          </w:divsChild>
                        </w:div>
                        <w:div w:id="210193372">
                          <w:marLeft w:val="240"/>
                          <w:marRight w:val="0"/>
                          <w:marTop w:val="0"/>
                          <w:marBottom w:val="0"/>
                          <w:divBdr>
                            <w:top w:val="none" w:sz="0" w:space="0" w:color="auto"/>
                            <w:left w:val="none" w:sz="0" w:space="0" w:color="auto"/>
                            <w:bottom w:val="none" w:sz="0" w:space="0" w:color="auto"/>
                            <w:right w:val="none" w:sz="0" w:space="0" w:color="auto"/>
                          </w:divBdr>
                          <w:divsChild>
                            <w:div w:id="1944141458">
                              <w:marLeft w:val="0"/>
                              <w:marRight w:val="0"/>
                              <w:marTop w:val="0"/>
                              <w:marBottom w:val="30"/>
                              <w:divBdr>
                                <w:top w:val="none" w:sz="0" w:space="0" w:color="auto"/>
                                <w:left w:val="none" w:sz="0" w:space="0" w:color="auto"/>
                                <w:bottom w:val="none" w:sz="0" w:space="0" w:color="auto"/>
                                <w:right w:val="none" w:sz="0" w:space="0" w:color="auto"/>
                              </w:divBdr>
                            </w:div>
                          </w:divsChild>
                        </w:div>
                        <w:div w:id="488718058">
                          <w:marLeft w:val="480"/>
                          <w:marRight w:val="0"/>
                          <w:marTop w:val="0"/>
                          <w:marBottom w:val="0"/>
                          <w:divBdr>
                            <w:top w:val="none" w:sz="0" w:space="0" w:color="auto"/>
                            <w:left w:val="none" w:sz="0" w:space="0" w:color="auto"/>
                            <w:bottom w:val="none" w:sz="0" w:space="0" w:color="auto"/>
                            <w:right w:val="none" w:sz="0" w:space="0" w:color="auto"/>
                          </w:divBdr>
                          <w:divsChild>
                            <w:div w:id="1265572066">
                              <w:marLeft w:val="0"/>
                              <w:marRight w:val="0"/>
                              <w:marTop w:val="0"/>
                              <w:marBottom w:val="30"/>
                              <w:divBdr>
                                <w:top w:val="none" w:sz="0" w:space="0" w:color="auto"/>
                                <w:left w:val="none" w:sz="0" w:space="0" w:color="auto"/>
                                <w:bottom w:val="none" w:sz="0" w:space="0" w:color="auto"/>
                                <w:right w:val="none" w:sz="0" w:space="0" w:color="auto"/>
                              </w:divBdr>
                            </w:div>
                            <w:div w:id="901211477">
                              <w:marLeft w:val="0"/>
                              <w:marRight w:val="0"/>
                              <w:marTop w:val="0"/>
                              <w:marBottom w:val="30"/>
                              <w:divBdr>
                                <w:top w:val="none" w:sz="0" w:space="0" w:color="auto"/>
                                <w:left w:val="none" w:sz="0" w:space="0" w:color="auto"/>
                                <w:bottom w:val="none" w:sz="0" w:space="0" w:color="auto"/>
                                <w:right w:val="none" w:sz="0" w:space="0" w:color="auto"/>
                              </w:divBdr>
                            </w:div>
                          </w:divsChild>
                        </w:div>
                        <w:div w:id="575629476">
                          <w:marLeft w:val="480"/>
                          <w:marRight w:val="0"/>
                          <w:marTop w:val="0"/>
                          <w:marBottom w:val="0"/>
                          <w:divBdr>
                            <w:top w:val="none" w:sz="0" w:space="0" w:color="auto"/>
                            <w:left w:val="none" w:sz="0" w:space="0" w:color="auto"/>
                            <w:bottom w:val="none" w:sz="0" w:space="0" w:color="auto"/>
                            <w:right w:val="none" w:sz="0" w:space="0" w:color="auto"/>
                          </w:divBdr>
                          <w:divsChild>
                            <w:div w:id="1030036259">
                              <w:marLeft w:val="0"/>
                              <w:marRight w:val="0"/>
                              <w:marTop w:val="0"/>
                              <w:marBottom w:val="30"/>
                              <w:divBdr>
                                <w:top w:val="none" w:sz="0" w:space="0" w:color="auto"/>
                                <w:left w:val="none" w:sz="0" w:space="0" w:color="auto"/>
                                <w:bottom w:val="none" w:sz="0" w:space="0" w:color="auto"/>
                                <w:right w:val="none" w:sz="0" w:space="0" w:color="auto"/>
                              </w:divBdr>
                            </w:div>
                          </w:divsChild>
                        </w:div>
                        <w:div w:id="565608035">
                          <w:marLeft w:val="480"/>
                          <w:marRight w:val="0"/>
                          <w:marTop w:val="0"/>
                          <w:marBottom w:val="0"/>
                          <w:divBdr>
                            <w:top w:val="none" w:sz="0" w:space="0" w:color="auto"/>
                            <w:left w:val="none" w:sz="0" w:space="0" w:color="auto"/>
                            <w:bottom w:val="none" w:sz="0" w:space="0" w:color="auto"/>
                            <w:right w:val="none" w:sz="0" w:space="0" w:color="auto"/>
                          </w:divBdr>
                          <w:divsChild>
                            <w:div w:id="80539130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EBD717-2DC9-4881-A209-6A54AAA97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823</Words>
  <Characters>4694</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2022-12-14T07:33:00Z</dcterms:created>
  <dcterms:modified xsi:type="dcterms:W3CDTF">2022-12-15T06:10:00Z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-1555383232</vt:i4>
  </property>
</Properties>
</file>