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080D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第二号様式（第六条関係）</w:t>
      </w:r>
    </w:p>
    <w:p w14:paraId="3B63A580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78D103FA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有害物質一覧表確認引継申請書</w:t>
      </w:r>
    </w:p>
    <w:p w14:paraId="05927DEB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5FF549A8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年　　　月　　　日　</w:t>
      </w:r>
    </w:p>
    <w:p w14:paraId="60178F17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02D95620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殿</w:t>
      </w:r>
    </w:p>
    <w:p w14:paraId="66C9CB43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6687A7AD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氏名又は名称及び住所</w:t>
      </w:r>
    </w:p>
    <w:p w14:paraId="7D387C9F" w14:textId="552EDE7F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並びに法人にあっては　　　　　　　　　　　</w:t>
      </w:r>
    </w:p>
    <w:p w14:paraId="7B11EBB9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その代表者の氏名</w:t>
      </w:r>
    </w:p>
    <w:p w14:paraId="798D2418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36AEB1B8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ind w:right="112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国土交通省関係</w:t>
      </w:r>
      <w:r w:rsidRPr="00A633AE">
        <w:rPr>
          <w:rFonts w:ascii="ＭＳ 明朝" w:eastAsia="ＭＳ 明朝" w:hAnsi="ＭＳ 明朝" w:cs="ＭＳ 明朝" w:hint="eastAsia"/>
          <w:color w:val="000000"/>
          <w:spacing w:val="6"/>
          <w:kern w:val="0"/>
          <w:sz w:val="22"/>
          <w:szCs w:val="22"/>
        </w:rPr>
        <w:t>船舶の再資源化解体の適正な実施に関する法律施行規則</w:t>
      </w: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第６条の規定により、次のとおり申請します。</w:t>
      </w:r>
    </w:p>
    <w:p w14:paraId="66E4A334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2466"/>
        <w:gridCol w:w="2017"/>
        <w:gridCol w:w="2689"/>
      </w:tblGrid>
      <w:tr w:rsidR="00A633AE" w:rsidRPr="00A633AE" w14:paraId="255F9030" w14:textId="77777777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E70B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68D7314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船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  <w:p w14:paraId="6B849743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CCBD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1DA61F9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1ED7C34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9C33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AEF2B0B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船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舶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番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号</w:t>
            </w:r>
          </w:p>
          <w:p w14:paraId="645308A8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EFB1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71B5143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E0949C2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A633AE" w:rsidRPr="00A633AE" w14:paraId="776CA8E5" w14:textId="77777777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4CD0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E2EBD6D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船舶所有者の氏名又は</w:t>
            </w:r>
          </w:p>
          <w:p w14:paraId="2225CDB9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名称及び住所並びに法</w:t>
            </w:r>
          </w:p>
          <w:p w14:paraId="1F5204DB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人にあってはその代表</w:t>
            </w:r>
          </w:p>
          <w:p w14:paraId="28910673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者の氏名</w:t>
            </w:r>
          </w:p>
          <w:p w14:paraId="5EB128CA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C45E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0583512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2F8D519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F13E698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98205C7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C244B61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A633AE" w:rsidRPr="00A633AE" w14:paraId="1B2C02C3" w14:textId="77777777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3F2C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1BC36B4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有害物質一覧表の確認の種類</w:t>
            </w:r>
          </w:p>
          <w:p w14:paraId="3C8B6850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A57F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132CA36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48441A1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0D65FF4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A633AE" w:rsidRPr="00A633AE" w14:paraId="6E6BAF56" w14:textId="77777777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B4A2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5884A66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引継ぎ後有害物質一覧</w:t>
            </w:r>
          </w:p>
          <w:p w14:paraId="589AF097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表の確認を受けようとする時期</w:t>
            </w:r>
          </w:p>
          <w:p w14:paraId="4B0CB0E7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7997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4A4705F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377B02C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1AE62A6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A0B4BE8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A633AE" w:rsidRPr="00A633AE" w14:paraId="6289B460" w14:textId="77777777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6EF4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DD75219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引継ぎ後有害物質一覧</w:t>
            </w:r>
          </w:p>
          <w:p w14:paraId="18753930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表の確認を受けようとする場所</w:t>
            </w:r>
          </w:p>
          <w:p w14:paraId="641FB170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0F13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13A0944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A826CD6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89646C0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8251B01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A633AE" w:rsidRPr="00A633AE" w14:paraId="356B740C" w14:textId="77777777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BDDC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7558BD8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有害物質一覧表の確認</w:t>
            </w:r>
          </w:p>
          <w:p w14:paraId="07E2BF07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の引継ぎを受けようと</w:t>
            </w:r>
          </w:p>
          <w:p w14:paraId="20C7360D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する理由</w:t>
            </w:r>
          </w:p>
          <w:p w14:paraId="157167A4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CD07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C436633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0B49881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B4B6EF1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7EC0AE9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A633AE" w:rsidRPr="00A633AE" w14:paraId="1D031B9A" w14:textId="77777777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BD4F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C1E6E71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A633A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考</w:t>
            </w:r>
          </w:p>
          <w:p w14:paraId="667FD0DF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E389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231E784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F8BB09C" w14:textId="77777777" w:rsidR="00A633AE" w:rsidRPr="00A633AE" w:rsidRDefault="00A633AE" w:rsidP="00A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1B46AF00" w14:textId="50D09D1E" w:rsidR="00A633AE" w:rsidRPr="00A633AE" w:rsidRDefault="00A633AE" w:rsidP="00A633AE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A633AE"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  <w:t>(</w:t>
      </w: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注</w:t>
      </w:r>
      <w:r w:rsidRPr="00A633AE"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  <w:t>)</w:t>
      </w:r>
      <w:r w:rsidRPr="00A633A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用紙の大きさは、日本工業規格Ａ列４版とすること。</w:t>
      </w:r>
    </w:p>
    <w:p w14:paraId="7E1A0FCE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48DD4E38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6D0E98FA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640F9878" w14:textId="77777777" w:rsidR="00A633AE" w:rsidRPr="00A633AE" w:rsidRDefault="00A633AE" w:rsidP="00A633AE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14:paraId="455911EE" w14:textId="77777777" w:rsidR="00D61DB0" w:rsidRPr="00A633AE" w:rsidRDefault="00D61DB0"/>
    <w:sectPr w:rsidR="00D61DB0" w:rsidRPr="00A633AE" w:rsidSect="00A633A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5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25A0" w14:textId="77777777" w:rsidR="00506992" w:rsidRDefault="00506992">
      <w:r>
        <w:separator/>
      </w:r>
    </w:p>
  </w:endnote>
  <w:endnote w:type="continuationSeparator" w:id="0">
    <w:p w14:paraId="4F3AA45C" w14:textId="77777777" w:rsidR="00506992" w:rsidRDefault="0050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93E2" w14:textId="77777777" w:rsidR="00506992" w:rsidRDefault="00506992">
      <w:r>
        <w:separator/>
      </w:r>
    </w:p>
  </w:footnote>
  <w:footnote w:type="continuationSeparator" w:id="0">
    <w:p w14:paraId="4655665A" w14:textId="77777777" w:rsidR="00506992" w:rsidRDefault="0050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70"/>
    <w:rsid w:val="0005598E"/>
    <w:rsid w:val="00252A63"/>
    <w:rsid w:val="00356CAE"/>
    <w:rsid w:val="00385F93"/>
    <w:rsid w:val="003B25DA"/>
    <w:rsid w:val="00506992"/>
    <w:rsid w:val="00546889"/>
    <w:rsid w:val="005677E2"/>
    <w:rsid w:val="008B4C07"/>
    <w:rsid w:val="00935170"/>
    <w:rsid w:val="00937C71"/>
    <w:rsid w:val="00A633AE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AA63D"/>
  <w15:chartTrackingRefBased/>
  <w15:docId w15:val="{E64DF6D7-1E46-4DEC-8BDC-E10D50E9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日沖 光希</cp:lastModifiedBy>
  <cp:revision>3</cp:revision>
  <dcterms:created xsi:type="dcterms:W3CDTF">2019-03-14T04:58:00Z</dcterms:created>
  <dcterms:modified xsi:type="dcterms:W3CDTF">2024-07-30T06:18:00Z</dcterms:modified>
</cp:coreProperties>
</file>