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78ED"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　第三号様式（第七条関係）</w:t>
      </w:r>
    </w:p>
    <w:p w14:paraId="2380E65B"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2311E4C3" w14:textId="77777777" w:rsidR="0061638C" w:rsidRPr="0061638C" w:rsidRDefault="0061638C" w:rsidP="0061638C">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有害物質一覧表確認申請書</w:t>
      </w:r>
    </w:p>
    <w:p w14:paraId="0081CD0F"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0EA45F1E" w14:textId="77777777" w:rsidR="0061638C" w:rsidRPr="0061638C" w:rsidRDefault="0061638C" w:rsidP="0061638C">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年　　　月　　　日　</w:t>
      </w:r>
    </w:p>
    <w:p w14:paraId="52E1AAE2"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36659328"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　　　　　　　　　　　　　　　殿</w:t>
      </w:r>
    </w:p>
    <w:p w14:paraId="71CB28AA"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19E3F85F"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　　　　　　　　　　　　　　　　　　　氏名又は名称及び住所</w:t>
      </w:r>
    </w:p>
    <w:p w14:paraId="59BC1CAB" w14:textId="5DB8F76A"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　　　　　　　　　　　　　　　　　　　並びに法人にあっては　　　　　　　　　　　</w:t>
      </w:r>
    </w:p>
    <w:p w14:paraId="20A4A2E4"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　　　　　　　　　　　　　　　　　　　その代表者の氏名</w:t>
      </w:r>
    </w:p>
    <w:p w14:paraId="6709C557"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CE48380" w14:textId="77777777" w:rsidR="0061638C" w:rsidRPr="0061638C" w:rsidRDefault="0061638C" w:rsidP="0061638C">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　国土交通省関係</w:t>
      </w:r>
      <w:r w:rsidRPr="0061638C">
        <w:rPr>
          <w:rFonts w:ascii="ＭＳ 明朝" w:eastAsia="ＭＳ 明朝" w:hAnsi="Times New Roman" w:cs="ＭＳ 明朝" w:hint="eastAsia"/>
          <w:color w:val="000000"/>
          <w:spacing w:val="6"/>
          <w:kern w:val="0"/>
          <w:sz w:val="22"/>
          <w:szCs w:val="22"/>
        </w:rPr>
        <w:t>船舶の再資源化解体の適正な実施に関する法律施行規則</w:t>
      </w:r>
      <w:r w:rsidRPr="0061638C">
        <w:rPr>
          <w:rFonts w:ascii="ＭＳ 明朝" w:eastAsia="ＭＳ 明朝" w:hAnsi="Times New Roman" w:cs="ＭＳ 明朝" w:hint="eastAsia"/>
          <w:color w:val="000000"/>
          <w:kern w:val="0"/>
          <w:sz w:val="22"/>
          <w:szCs w:val="22"/>
        </w:rPr>
        <w:t>第７条の規定により、次のとおり申請します。</w:t>
      </w:r>
    </w:p>
    <w:p w14:paraId="6595D117" w14:textId="77777777" w:rsidR="0061638C" w:rsidRPr="0061638C" w:rsidRDefault="0061638C" w:rsidP="0061638C">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353"/>
        <w:gridCol w:w="2354"/>
        <w:gridCol w:w="2465"/>
      </w:tblGrid>
      <w:tr w:rsidR="0061638C" w:rsidRPr="0061638C" w14:paraId="5DE37E9B" w14:textId="77777777">
        <w:tc>
          <w:tcPr>
            <w:tcW w:w="2353" w:type="dxa"/>
            <w:tcBorders>
              <w:top w:val="single" w:sz="4" w:space="0" w:color="000000"/>
              <w:left w:val="single" w:sz="4" w:space="0" w:color="000000"/>
              <w:bottom w:val="single" w:sz="4" w:space="0" w:color="000000"/>
              <w:right w:val="single" w:sz="4" w:space="0" w:color="000000"/>
            </w:tcBorders>
          </w:tcPr>
          <w:p w14:paraId="3F83487B"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2A806A74"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船</w:t>
            </w:r>
            <w:r>
              <w:rPr>
                <w:rFonts w:ascii="ＭＳ 明朝" w:eastAsia="ＭＳ 明朝" w:hAnsi="Times New Roman" w:cs="ＭＳ 明朝" w:hint="eastAsia"/>
                <w:color w:val="000000"/>
                <w:kern w:val="0"/>
                <w:sz w:val="22"/>
                <w:szCs w:val="22"/>
              </w:rPr>
              <w:t xml:space="preserve">　</w:t>
            </w:r>
            <w:r>
              <w:rPr>
                <w:rFonts w:ascii="ＭＳ 明朝" w:eastAsia="ＭＳ 明朝" w:hAnsi="Times New Roman" w:cs="ＭＳ 明朝"/>
                <w:color w:val="000000"/>
                <w:kern w:val="0"/>
                <w:sz w:val="22"/>
                <w:szCs w:val="22"/>
              </w:rPr>
              <w:t xml:space="preserve">　　　　　</w:t>
            </w:r>
            <w:r w:rsidRPr="0061638C">
              <w:rPr>
                <w:rFonts w:ascii="ＭＳ 明朝" w:eastAsia="ＭＳ 明朝" w:hAnsi="Times New Roman" w:cs="ＭＳ 明朝" w:hint="eastAsia"/>
                <w:color w:val="000000"/>
                <w:kern w:val="0"/>
                <w:sz w:val="22"/>
                <w:szCs w:val="22"/>
              </w:rPr>
              <w:t>名</w:t>
            </w:r>
          </w:p>
          <w:p w14:paraId="1B80C0D4"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357252F1"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DE4BDCA"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B51F135"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219F5DCA"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79DDD88F"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船</w:t>
            </w:r>
            <w:r>
              <w:rPr>
                <w:rFonts w:ascii="ＭＳ 明朝" w:eastAsia="ＭＳ 明朝" w:hAnsi="Times New Roman" w:cs="ＭＳ 明朝" w:hint="eastAsia"/>
                <w:color w:val="000000"/>
                <w:kern w:val="0"/>
                <w:sz w:val="22"/>
                <w:szCs w:val="22"/>
              </w:rPr>
              <w:t xml:space="preserve">　</w:t>
            </w:r>
            <w:r w:rsidRPr="0061638C">
              <w:rPr>
                <w:rFonts w:ascii="ＭＳ 明朝" w:eastAsia="ＭＳ 明朝" w:hAnsi="Times New Roman" w:cs="ＭＳ 明朝" w:hint="eastAsia"/>
                <w:color w:val="000000"/>
                <w:kern w:val="0"/>
                <w:sz w:val="22"/>
                <w:szCs w:val="22"/>
              </w:rPr>
              <w:t>舶</w:t>
            </w:r>
            <w:r>
              <w:rPr>
                <w:rFonts w:ascii="ＭＳ 明朝" w:eastAsia="ＭＳ 明朝" w:hAnsi="Times New Roman" w:cs="ＭＳ 明朝" w:hint="eastAsia"/>
                <w:color w:val="000000"/>
                <w:kern w:val="0"/>
                <w:sz w:val="22"/>
                <w:szCs w:val="22"/>
              </w:rPr>
              <w:t xml:space="preserve">　</w:t>
            </w:r>
            <w:r w:rsidRPr="0061638C">
              <w:rPr>
                <w:rFonts w:ascii="ＭＳ 明朝" w:eastAsia="ＭＳ 明朝" w:hAnsi="Times New Roman" w:cs="ＭＳ 明朝" w:hint="eastAsia"/>
                <w:color w:val="000000"/>
                <w:kern w:val="0"/>
                <w:sz w:val="22"/>
                <w:szCs w:val="22"/>
              </w:rPr>
              <w:t>番</w:t>
            </w:r>
            <w:r>
              <w:rPr>
                <w:rFonts w:ascii="ＭＳ 明朝" w:eastAsia="ＭＳ 明朝" w:hAnsi="Times New Roman" w:cs="ＭＳ 明朝" w:hint="eastAsia"/>
                <w:color w:val="000000"/>
                <w:kern w:val="0"/>
                <w:sz w:val="22"/>
                <w:szCs w:val="22"/>
              </w:rPr>
              <w:t xml:space="preserve">　</w:t>
            </w:r>
            <w:r w:rsidRPr="0061638C">
              <w:rPr>
                <w:rFonts w:ascii="ＭＳ 明朝" w:eastAsia="ＭＳ 明朝" w:hAnsi="Times New Roman" w:cs="ＭＳ 明朝" w:hint="eastAsia"/>
                <w:color w:val="000000"/>
                <w:kern w:val="0"/>
                <w:sz w:val="22"/>
                <w:szCs w:val="22"/>
              </w:rPr>
              <w:t>号</w:t>
            </w:r>
          </w:p>
          <w:p w14:paraId="4EC9DF68"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318C838E"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69FB234"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7846A00"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61638C" w:rsidRPr="0061638C" w14:paraId="479BC01C" w14:textId="77777777">
        <w:tc>
          <w:tcPr>
            <w:tcW w:w="2353" w:type="dxa"/>
            <w:tcBorders>
              <w:top w:val="single" w:sz="4" w:space="0" w:color="000000"/>
              <w:left w:val="single" w:sz="4" w:space="0" w:color="000000"/>
              <w:bottom w:val="single" w:sz="4" w:space="0" w:color="000000"/>
              <w:right w:val="single" w:sz="4" w:space="0" w:color="000000"/>
            </w:tcBorders>
          </w:tcPr>
          <w:p w14:paraId="7B7CDCC4"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02E50F4"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船舶所有者の氏名又は名称及び住所並びに法人にあってはその代表者の氏名</w:t>
            </w:r>
          </w:p>
          <w:p w14:paraId="0BE45CF6"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52CF054F"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B0B9BE7"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768D345"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B7DDCB3"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688A8AD"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3BBD309"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61638C" w:rsidRPr="0061638C" w14:paraId="0C648E4A" w14:textId="77777777" w:rsidTr="0061638C">
        <w:tc>
          <w:tcPr>
            <w:tcW w:w="2353" w:type="dxa"/>
            <w:tcBorders>
              <w:top w:val="single" w:sz="4" w:space="0" w:color="000000"/>
              <w:left w:val="single" w:sz="4" w:space="0" w:color="000000"/>
              <w:bottom w:val="single" w:sz="4" w:space="0" w:color="000000"/>
              <w:right w:val="single" w:sz="4" w:space="0" w:color="000000"/>
            </w:tcBorders>
            <w:vAlign w:val="center"/>
          </w:tcPr>
          <w:p w14:paraId="3D25C2B8"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船籍港又は定係港</w:t>
            </w:r>
          </w:p>
        </w:tc>
        <w:tc>
          <w:tcPr>
            <w:tcW w:w="2353" w:type="dxa"/>
            <w:tcBorders>
              <w:top w:val="single" w:sz="4" w:space="0" w:color="000000"/>
              <w:left w:val="single" w:sz="4" w:space="0" w:color="000000"/>
              <w:bottom w:val="single" w:sz="4" w:space="0" w:color="000000"/>
              <w:right w:val="single" w:sz="4" w:space="0" w:color="000000"/>
            </w:tcBorders>
            <w:vAlign w:val="center"/>
          </w:tcPr>
          <w:p w14:paraId="6CABF0CC"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1B41A7CA"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40CEB697"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553FA043" w14:textId="77777777" w:rsidR="0061638C" w:rsidRPr="0061638C" w:rsidRDefault="0061638C" w:rsidP="0061638C">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国際海事機関船舶識別番号</w:t>
            </w:r>
          </w:p>
        </w:tc>
        <w:tc>
          <w:tcPr>
            <w:tcW w:w="2465" w:type="dxa"/>
            <w:tcBorders>
              <w:top w:val="single" w:sz="4" w:space="0" w:color="000000"/>
              <w:left w:val="single" w:sz="4" w:space="0" w:color="000000"/>
              <w:bottom w:val="single" w:sz="4" w:space="0" w:color="000000"/>
              <w:right w:val="single" w:sz="4" w:space="0" w:color="000000"/>
            </w:tcBorders>
          </w:tcPr>
          <w:p w14:paraId="04F40947"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114A197"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F87EB8F"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61638C" w:rsidRPr="0061638C" w14:paraId="5E4A3FF1" w14:textId="77777777" w:rsidTr="0061638C">
        <w:tc>
          <w:tcPr>
            <w:tcW w:w="2353" w:type="dxa"/>
            <w:tcBorders>
              <w:top w:val="single" w:sz="4" w:space="0" w:color="000000"/>
              <w:left w:val="single" w:sz="4" w:space="0" w:color="000000"/>
              <w:bottom w:val="single" w:sz="4" w:space="0" w:color="000000"/>
              <w:right w:val="single" w:sz="4" w:space="0" w:color="000000"/>
            </w:tcBorders>
            <w:vAlign w:val="center"/>
          </w:tcPr>
          <w:p w14:paraId="08B36F59"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総トン数</w:t>
            </w:r>
          </w:p>
        </w:tc>
        <w:tc>
          <w:tcPr>
            <w:tcW w:w="2353" w:type="dxa"/>
            <w:tcBorders>
              <w:top w:val="single" w:sz="4" w:space="0" w:color="000000"/>
              <w:left w:val="single" w:sz="4" w:space="0" w:color="000000"/>
              <w:bottom w:val="single" w:sz="4" w:space="0" w:color="000000"/>
              <w:right w:val="single" w:sz="4" w:space="0" w:color="000000"/>
            </w:tcBorders>
            <w:vAlign w:val="center"/>
          </w:tcPr>
          <w:p w14:paraId="66C3613A"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7075DB3D"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7468A5F3"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6DB33F9B" w14:textId="77777777" w:rsidR="0061638C" w:rsidRPr="0061638C" w:rsidRDefault="0061638C" w:rsidP="0061638C">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国際海事機関船舶所有者識別番号</w:t>
            </w:r>
          </w:p>
        </w:tc>
        <w:tc>
          <w:tcPr>
            <w:tcW w:w="2465" w:type="dxa"/>
            <w:tcBorders>
              <w:top w:val="single" w:sz="4" w:space="0" w:color="000000"/>
              <w:left w:val="single" w:sz="4" w:space="0" w:color="000000"/>
              <w:bottom w:val="single" w:sz="4" w:space="0" w:color="000000"/>
              <w:right w:val="single" w:sz="4" w:space="0" w:color="000000"/>
            </w:tcBorders>
          </w:tcPr>
          <w:p w14:paraId="109BFF8B"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BA73011"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7EBDB55"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61638C" w:rsidRPr="0061638C" w14:paraId="1467F7F5" w14:textId="77777777" w:rsidTr="0061638C">
        <w:tc>
          <w:tcPr>
            <w:tcW w:w="2353" w:type="dxa"/>
            <w:tcBorders>
              <w:top w:val="single" w:sz="4" w:space="0" w:color="000000"/>
              <w:left w:val="single" w:sz="4" w:space="0" w:color="000000"/>
              <w:bottom w:val="single" w:sz="4" w:space="0" w:color="000000"/>
              <w:right w:val="single" w:sz="4" w:space="0" w:color="000000"/>
            </w:tcBorders>
            <w:vAlign w:val="center"/>
          </w:tcPr>
          <w:p w14:paraId="6183E840"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建造日</w:t>
            </w:r>
          </w:p>
        </w:tc>
        <w:tc>
          <w:tcPr>
            <w:tcW w:w="2353" w:type="dxa"/>
            <w:tcBorders>
              <w:top w:val="single" w:sz="4" w:space="0" w:color="000000"/>
              <w:left w:val="single" w:sz="4" w:space="0" w:color="000000"/>
              <w:bottom w:val="single" w:sz="4" w:space="0" w:color="000000"/>
              <w:right w:val="single" w:sz="4" w:space="0" w:color="000000"/>
            </w:tcBorders>
            <w:vAlign w:val="center"/>
          </w:tcPr>
          <w:p w14:paraId="1C71C814"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54155F29"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52F09510"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7293799A" w14:textId="77777777" w:rsidR="0061638C" w:rsidRPr="0061638C" w:rsidRDefault="0061638C" w:rsidP="0061638C">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国際海事機関会社識別番号</w:t>
            </w:r>
          </w:p>
        </w:tc>
        <w:tc>
          <w:tcPr>
            <w:tcW w:w="2465" w:type="dxa"/>
            <w:tcBorders>
              <w:top w:val="single" w:sz="4" w:space="0" w:color="000000"/>
              <w:left w:val="single" w:sz="4" w:space="0" w:color="000000"/>
              <w:bottom w:val="single" w:sz="4" w:space="0" w:color="000000"/>
              <w:right w:val="single" w:sz="4" w:space="0" w:color="000000"/>
            </w:tcBorders>
          </w:tcPr>
          <w:p w14:paraId="1EACED47"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B1778A9"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E7CCA40"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61638C" w:rsidRPr="0061638C" w14:paraId="37D6C528" w14:textId="77777777">
        <w:tc>
          <w:tcPr>
            <w:tcW w:w="2353" w:type="dxa"/>
            <w:tcBorders>
              <w:top w:val="single" w:sz="4" w:space="0" w:color="000000"/>
              <w:left w:val="single" w:sz="4" w:space="0" w:color="000000"/>
              <w:bottom w:val="single" w:sz="4" w:space="0" w:color="000000"/>
              <w:right w:val="single" w:sz="4" w:space="0" w:color="000000"/>
            </w:tcBorders>
          </w:tcPr>
          <w:p w14:paraId="73A02B79"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2B0A702" w14:textId="77777777" w:rsidR="0061638C" w:rsidRPr="0061638C" w:rsidRDefault="0061638C" w:rsidP="0061638C">
            <w:pPr>
              <w:suppressAutoHyphens/>
              <w:kinsoku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有害物質一覧表の確認の種類</w:t>
            </w:r>
          </w:p>
          <w:p w14:paraId="2E03E0DA"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65D5DEF7"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8D7866A"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F4C84CC"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58F5C5B"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61638C" w:rsidRPr="0061638C" w14:paraId="35E9B97E" w14:textId="77777777">
        <w:tc>
          <w:tcPr>
            <w:tcW w:w="2353" w:type="dxa"/>
            <w:tcBorders>
              <w:top w:val="single" w:sz="4" w:space="0" w:color="000000"/>
              <w:left w:val="single" w:sz="4" w:space="0" w:color="000000"/>
              <w:bottom w:val="single" w:sz="4" w:space="0" w:color="000000"/>
              <w:right w:val="single" w:sz="4" w:space="0" w:color="000000"/>
            </w:tcBorders>
          </w:tcPr>
          <w:p w14:paraId="45566EEA"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FE9E99E"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有害物質一覧表の確認を受けようとする時期</w:t>
            </w:r>
          </w:p>
          <w:p w14:paraId="6BB4075F"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748BB175"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E23CFB7"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EE45CD9"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9CAC19C"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427229CE"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0BA9D27"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有害物質一覧表の確認を受けようとする場所</w:t>
            </w:r>
          </w:p>
          <w:p w14:paraId="022BA86E"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5FE92D78"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F824691"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3D9D75C"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7279E1E"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61638C" w:rsidRPr="0061638C" w14:paraId="052FDD4C" w14:textId="77777777">
        <w:tc>
          <w:tcPr>
            <w:tcW w:w="2353" w:type="dxa"/>
            <w:tcBorders>
              <w:top w:val="single" w:sz="4" w:space="0" w:color="000000"/>
              <w:left w:val="single" w:sz="4" w:space="0" w:color="000000"/>
              <w:bottom w:val="single" w:sz="4" w:space="0" w:color="000000"/>
              <w:right w:val="single" w:sz="4" w:space="0" w:color="000000"/>
            </w:tcBorders>
          </w:tcPr>
          <w:p w14:paraId="627DF362"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4EEE3ED" w14:textId="77777777" w:rsidR="0061638C" w:rsidRPr="0061638C" w:rsidRDefault="0061638C" w:rsidP="0061638C">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備考</w:t>
            </w:r>
          </w:p>
          <w:p w14:paraId="2BAAAF19"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E0C2E2B"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4540A87"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724ADE3" w14:textId="77777777" w:rsidR="0061638C" w:rsidRPr="0061638C" w:rsidRDefault="0061638C" w:rsidP="0061638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18495B71"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　</w:t>
      </w:r>
      <w:r w:rsidRPr="0061638C">
        <w:rPr>
          <w:rFonts w:ascii="ＭＳ 明朝" w:eastAsia="ＭＳ 明朝" w:hAnsi="ＭＳ 明朝" w:cs="ＭＳ 明朝"/>
          <w:color w:val="000000"/>
          <w:kern w:val="0"/>
          <w:sz w:val="22"/>
          <w:szCs w:val="22"/>
        </w:rPr>
        <w:t>(</w:t>
      </w:r>
      <w:r w:rsidRPr="0061638C">
        <w:rPr>
          <w:rFonts w:ascii="ＭＳ 明朝" w:eastAsia="ＭＳ 明朝" w:hAnsi="Times New Roman" w:cs="ＭＳ 明朝" w:hint="eastAsia"/>
          <w:color w:val="000000"/>
          <w:kern w:val="0"/>
          <w:sz w:val="22"/>
          <w:szCs w:val="22"/>
        </w:rPr>
        <w:t>注</w:t>
      </w:r>
      <w:r w:rsidRPr="0061638C">
        <w:rPr>
          <w:rFonts w:ascii="ＭＳ 明朝" w:eastAsia="ＭＳ 明朝" w:hAnsi="ＭＳ 明朝" w:cs="ＭＳ 明朝"/>
          <w:color w:val="000000"/>
          <w:kern w:val="0"/>
          <w:sz w:val="22"/>
          <w:szCs w:val="22"/>
        </w:rPr>
        <w:t>)</w:t>
      </w:r>
      <w:r w:rsidRPr="0061638C">
        <w:rPr>
          <w:rFonts w:ascii="ＭＳ 明朝" w:eastAsia="ＭＳ 明朝" w:hAnsi="Times New Roman" w:cs="ＭＳ 明朝" w:hint="eastAsia"/>
          <w:color w:val="000000"/>
          <w:kern w:val="0"/>
          <w:sz w:val="22"/>
          <w:szCs w:val="22"/>
        </w:rPr>
        <w:t xml:space="preserve">　１　用紙の大きさは、日本工業規格Ａ列４版とすること。</w:t>
      </w:r>
    </w:p>
    <w:p w14:paraId="5145C5AE" w14:textId="77777777" w:rsidR="0061638C" w:rsidRPr="0061638C" w:rsidRDefault="0061638C" w:rsidP="0061638C">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61638C">
        <w:rPr>
          <w:rFonts w:ascii="ＭＳ 明朝" w:eastAsia="ＭＳ 明朝" w:hAnsi="Times New Roman" w:cs="ＭＳ 明朝" w:hint="eastAsia"/>
          <w:color w:val="000000"/>
          <w:kern w:val="0"/>
          <w:sz w:val="22"/>
          <w:szCs w:val="22"/>
        </w:rPr>
        <w:t xml:space="preserve">　　　　２　総トン数の欄には、法第２条第２項の規定による総トン数を記載すること。</w:t>
      </w:r>
    </w:p>
    <w:p w14:paraId="1053DF76" w14:textId="77777777" w:rsidR="0061638C" w:rsidRPr="0061638C" w:rsidRDefault="0061638C" w:rsidP="0061638C">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7CB071ED" w14:textId="77777777" w:rsidR="0061638C" w:rsidRPr="0061638C" w:rsidRDefault="0061638C" w:rsidP="0061638C">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sectPr w:rsidR="0061638C" w:rsidRPr="0061638C" w:rsidSect="00A633AE">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A850" w14:textId="77777777" w:rsidR="00FD1EB6" w:rsidRDefault="00FD1EB6">
      <w:r>
        <w:separator/>
      </w:r>
    </w:p>
  </w:endnote>
  <w:endnote w:type="continuationSeparator" w:id="0">
    <w:p w14:paraId="3E7ED01A" w14:textId="77777777" w:rsidR="00FD1EB6" w:rsidRDefault="00FD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C1F1" w14:textId="77777777" w:rsidR="00FD1EB6" w:rsidRDefault="00FD1EB6">
      <w:r>
        <w:separator/>
      </w:r>
    </w:p>
  </w:footnote>
  <w:footnote w:type="continuationSeparator" w:id="0">
    <w:p w14:paraId="2BA996D8" w14:textId="77777777" w:rsidR="00FD1EB6" w:rsidRDefault="00FD1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252A63"/>
    <w:rsid w:val="00356CAE"/>
    <w:rsid w:val="00385F93"/>
    <w:rsid w:val="003B25DA"/>
    <w:rsid w:val="00546889"/>
    <w:rsid w:val="005677E2"/>
    <w:rsid w:val="0061638C"/>
    <w:rsid w:val="007B53D8"/>
    <w:rsid w:val="008B4C07"/>
    <w:rsid w:val="00935170"/>
    <w:rsid w:val="00937C71"/>
    <w:rsid w:val="00A633AE"/>
    <w:rsid w:val="00D61DB0"/>
    <w:rsid w:val="00E12FE8"/>
    <w:rsid w:val="00FD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87752"/>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2024-07-30T06:18:00Z</dcterms:modified>
</cp:coreProperties>
</file>