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81" w:rsidRPr="00EB0081" w:rsidRDefault="00EB0081" w:rsidP="00EB0081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EB0081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第四号様式（第八条関係）</w:t>
      </w:r>
    </w:p>
    <w:p w:rsidR="00EB0081" w:rsidRPr="00EB0081" w:rsidRDefault="00EB0081" w:rsidP="00EB0081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p w:rsidR="00EB0081" w:rsidRPr="00EB0081" w:rsidRDefault="00EB0081" w:rsidP="00EB0081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EB00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材料宣言書</w:t>
      </w:r>
    </w:p>
    <w:p w:rsidR="00EB0081" w:rsidRPr="00EB0081" w:rsidRDefault="00EB0081" w:rsidP="00EB0081">
      <w:pPr>
        <w:suppressAutoHyphens/>
        <w:autoSpaceDE w:val="0"/>
        <w:autoSpaceDN w:val="0"/>
        <w:spacing w:line="260" w:lineRule="exact"/>
        <w:ind w:left="1360" w:hanging="136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EB0081">
        <w:rPr>
          <w:rFonts w:ascii="Times New Roman" w:eastAsia="ＭＳ 明朝" w:hAnsi="Times New Roman"/>
          <w:color w:val="000000"/>
          <w:kern w:val="0"/>
          <w:sz w:val="18"/>
          <w:szCs w:val="18"/>
        </w:rPr>
        <w:t>MATERIAL DECLARATION</w:t>
      </w:r>
    </w:p>
    <w:p w:rsidR="00EB0081" w:rsidRPr="00EB0081" w:rsidRDefault="00EB0081" w:rsidP="00EB0081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EB0081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</w:t>
      </w:r>
      <w:r w:rsidRPr="00EB00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宣言日</w:t>
      </w:r>
      <w:r w:rsidRPr="00EB0081">
        <w:rPr>
          <w:rFonts w:ascii="Times New Roman" w:eastAsia="ＭＳ 明朝" w:hAnsi="Times New Roman"/>
          <w:color w:val="000000"/>
          <w:kern w:val="0"/>
          <w:sz w:val="18"/>
          <w:szCs w:val="18"/>
        </w:rPr>
        <w:t>&gt;</w:t>
      </w:r>
    </w:p>
    <w:p w:rsidR="00EB0081" w:rsidRPr="00EB0081" w:rsidRDefault="00EB0081" w:rsidP="00EB0081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EB0081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&lt;Date of declaration&gt;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01"/>
      </w:tblGrid>
      <w:tr w:rsidR="00EB0081" w:rsidRPr="00EB0081" w:rsidTr="00FA132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27" w:type="dxa"/>
          </w:tcPr>
          <w:p w:rsidR="00EB0081" w:rsidRPr="00EB0081" w:rsidRDefault="00EB0081" w:rsidP="00EB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日付</w:t>
            </w:r>
          </w:p>
          <w:p w:rsidR="00EB0081" w:rsidRPr="00EB0081" w:rsidRDefault="00EB0081" w:rsidP="00EB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701" w:type="dxa"/>
          </w:tcPr>
          <w:p w:rsidR="00EB0081" w:rsidRPr="00EB0081" w:rsidRDefault="00EB0081" w:rsidP="00EB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EB0081" w:rsidRPr="00EB0081" w:rsidRDefault="00EB0081" w:rsidP="00EB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823"/>
        <w:gridCol w:w="2552"/>
        <w:gridCol w:w="2268"/>
      </w:tblGrid>
      <w:tr w:rsidR="00EB0081" w:rsidTr="00FA132D"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32D" w:rsidRDefault="00FA132D" w:rsidP="00FA132D">
            <w:pPr>
              <w:suppressAutoHyphens/>
              <w:autoSpaceDE w:val="0"/>
              <w:autoSpaceDN w:val="0"/>
              <w:adjustRightInd w:val="0"/>
              <w:snapToGrid w:val="0"/>
              <w:spacing w:line="260" w:lineRule="exact"/>
              <w:ind w:left="1360" w:hanging="136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  <w:p w:rsidR="00EB0081" w:rsidRPr="00EB0081" w:rsidRDefault="00EB0081" w:rsidP="00FA132D">
            <w:pPr>
              <w:suppressAutoHyphens/>
              <w:autoSpaceDE w:val="0"/>
              <w:autoSpaceDN w:val="0"/>
              <w:adjustRightInd w:val="0"/>
              <w:snapToGrid w:val="0"/>
              <w:spacing w:line="260" w:lineRule="exact"/>
              <w:ind w:left="1360" w:hanging="136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材料宣言書識別番号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 xml:space="preserve">&gt; 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</w:p>
          <w:p w:rsidR="00EB0081" w:rsidRDefault="00EB0081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&lt;MD ID number&gt;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081" w:rsidRDefault="00EB0081" w:rsidP="00FA132D">
            <w:pPr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32D" w:rsidRDefault="00FA132D" w:rsidP="00FA132D">
            <w:pPr>
              <w:adjustRightInd w:val="0"/>
              <w:snapToGrid w:val="0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</w:p>
          <w:p w:rsidR="00EB0081" w:rsidRDefault="00EB0081" w:rsidP="00FA132D">
            <w:pPr>
              <w:adjustRightInd w:val="0"/>
              <w:snapToGrid w:val="0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供給者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回答者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)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情報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&gt;</w:t>
            </w:r>
          </w:p>
          <w:p w:rsidR="00EB0081" w:rsidRDefault="00EB0081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&lt;Supplier(respondent) informaiton&gt;</w:t>
            </w:r>
          </w:p>
        </w:tc>
      </w:tr>
      <w:tr w:rsidR="00EB0081" w:rsidTr="00FA132D">
        <w:tc>
          <w:tcPr>
            <w:tcW w:w="2122" w:type="dxa"/>
            <w:tcBorders>
              <w:bottom w:val="single" w:sz="4" w:space="0" w:color="auto"/>
            </w:tcBorders>
          </w:tcPr>
          <w:p w:rsidR="00EB0081" w:rsidRDefault="00EB0081" w:rsidP="00EB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材料宣言書識別番号</w:t>
            </w:r>
          </w:p>
          <w:p w:rsidR="00EB0081" w:rsidRDefault="00EB0081" w:rsidP="00EB0081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MD-ID-no.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会社名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Company name</w:t>
            </w:r>
          </w:p>
        </w:tc>
        <w:tc>
          <w:tcPr>
            <w:tcW w:w="2268" w:type="dxa"/>
          </w:tcPr>
          <w:p w:rsidR="00EB0081" w:rsidRDefault="00EB0081" w:rsidP="00EB0081">
            <w:pPr>
              <w:adjustRightInd w:val="0"/>
              <w:snapToGrid w:val="0"/>
            </w:pPr>
          </w:p>
        </w:tc>
      </w:tr>
      <w:tr w:rsidR="00EB0081" w:rsidTr="00FA132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Division name</w:t>
            </w:r>
          </w:p>
        </w:tc>
        <w:tc>
          <w:tcPr>
            <w:tcW w:w="2268" w:type="dxa"/>
          </w:tcPr>
          <w:p w:rsidR="00EB0081" w:rsidRDefault="00EB0081" w:rsidP="00EB0081">
            <w:pPr>
              <w:adjustRightInd w:val="0"/>
              <w:snapToGrid w:val="0"/>
            </w:pPr>
          </w:p>
        </w:tc>
      </w:tr>
      <w:tr w:rsidR="00EB0081" w:rsidTr="00FA132D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</w:t>
            </w: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その他の情報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&gt;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&lt;Other information&gt;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Default="00FA132D" w:rsidP="00EB0081">
            <w:pPr>
              <w:adjustRightInd w:val="0"/>
              <w:snapToGrid w:val="0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  <w:p w:rsidR="00EB0081" w:rsidRDefault="00FA132D" w:rsidP="00EB0081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268" w:type="dxa"/>
          </w:tcPr>
          <w:p w:rsidR="00EB0081" w:rsidRDefault="00EB0081" w:rsidP="00EB0081">
            <w:pPr>
              <w:adjustRightInd w:val="0"/>
              <w:snapToGrid w:val="0"/>
            </w:pPr>
          </w:p>
        </w:tc>
      </w:tr>
      <w:tr w:rsidR="00EB0081" w:rsidTr="00FA132D">
        <w:tc>
          <w:tcPr>
            <w:tcW w:w="2122" w:type="dxa"/>
            <w:tcBorders>
              <w:top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1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Remark 1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連絡責任者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Contact person</w:t>
            </w:r>
          </w:p>
        </w:tc>
        <w:tc>
          <w:tcPr>
            <w:tcW w:w="2268" w:type="dxa"/>
          </w:tcPr>
          <w:p w:rsidR="00EB0081" w:rsidRDefault="00EB0081" w:rsidP="00EB0081">
            <w:pPr>
              <w:adjustRightInd w:val="0"/>
              <w:snapToGrid w:val="0"/>
            </w:pPr>
          </w:p>
        </w:tc>
      </w:tr>
      <w:tr w:rsidR="00EB0081" w:rsidTr="00FA132D">
        <w:tc>
          <w:tcPr>
            <w:tcW w:w="2122" w:type="dxa"/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2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Remark 2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081" w:rsidRDefault="00EB0081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</w:p>
          <w:p w:rsidR="00EB0081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2268" w:type="dxa"/>
          </w:tcPr>
          <w:p w:rsidR="00EB0081" w:rsidRDefault="00EB0081" w:rsidP="00EB0081">
            <w:pPr>
              <w:adjustRightInd w:val="0"/>
              <w:snapToGrid w:val="0"/>
            </w:pPr>
          </w:p>
        </w:tc>
      </w:tr>
      <w:tr w:rsidR="00FA132D" w:rsidTr="00FA132D">
        <w:tc>
          <w:tcPr>
            <w:tcW w:w="2122" w:type="dxa"/>
            <w:tcBorders>
              <w:bottom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3</w:t>
            </w:r>
          </w:p>
          <w:p w:rsidR="00FA132D" w:rsidRDefault="00FA132D" w:rsidP="00FA132D">
            <w:pPr>
              <w:adjustRightInd w:val="0"/>
              <w:snapToGrid w:val="0"/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Remark 3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ファックス番号</w:t>
            </w:r>
          </w:p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Fax number</w:t>
            </w:r>
          </w:p>
        </w:tc>
        <w:tc>
          <w:tcPr>
            <w:tcW w:w="2268" w:type="dxa"/>
          </w:tcPr>
          <w:p w:rsidR="00FA132D" w:rsidRDefault="00FA132D" w:rsidP="00EB0081">
            <w:pPr>
              <w:adjustRightInd w:val="0"/>
              <w:snapToGrid w:val="0"/>
            </w:pPr>
          </w:p>
        </w:tc>
      </w:tr>
      <w:tr w:rsidR="00FA132D" w:rsidTr="00FA132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電子メールアドレス</w:t>
            </w:r>
          </w:p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2268" w:type="dxa"/>
          </w:tcPr>
          <w:p w:rsidR="00FA132D" w:rsidRDefault="00FA132D" w:rsidP="00EB0081">
            <w:pPr>
              <w:adjustRightInd w:val="0"/>
              <w:snapToGrid w:val="0"/>
            </w:pPr>
          </w:p>
        </w:tc>
      </w:tr>
      <w:tr w:rsidR="00FA132D" w:rsidTr="00FA13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32D" w:rsidRDefault="00FA132D" w:rsidP="00EB0081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EB00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供給者適合宣言書識別番号</w:t>
            </w:r>
          </w:p>
          <w:p w:rsidR="00FA132D" w:rsidRPr="00EB0081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EB0081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SDoC ID no.</w:t>
            </w:r>
          </w:p>
        </w:tc>
        <w:tc>
          <w:tcPr>
            <w:tcW w:w="2268" w:type="dxa"/>
          </w:tcPr>
          <w:p w:rsidR="00FA132D" w:rsidRDefault="00FA132D" w:rsidP="00EB0081">
            <w:pPr>
              <w:adjustRightInd w:val="0"/>
              <w:snapToGrid w:val="0"/>
            </w:pPr>
          </w:p>
        </w:tc>
      </w:tr>
    </w:tbl>
    <w:p w:rsidR="00FA132D" w:rsidRDefault="00FA132D" w:rsidP="00FA132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Times New Roman" w:eastAsia="ＭＳ 明朝" w:hAnsi="Times New Roman"/>
          <w:color w:val="000000"/>
          <w:kern w:val="0"/>
          <w:sz w:val="18"/>
          <w:szCs w:val="18"/>
        </w:rPr>
      </w:pPr>
    </w:p>
    <w:p w:rsidR="00FA132D" w:rsidRPr="00FA132D" w:rsidRDefault="00FA132D" w:rsidP="00FA132D">
      <w:pPr>
        <w:suppressAutoHyphens/>
        <w:autoSpaceDE w:val="0"/>
        <w:autoSpaceDN w:val="0"/>
        <w:spacing w:line="260" w:lineRule="exact"/>
        <w:ind w:left="1360" w:hanging="136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</w:t>
      </w:r>
      <w:r w:rsidRPr="00FA132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製品情報</w:t>
      </w:r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&gt;</w:t>
      </w:r>
    </w:p>
    <w:p w:rsidR="00FA132D" w:rsidRPr="00FA132D" w:rsidRDefault="00FA132D" w:rsidP="00FA132D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&lt;Product information&gt;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1681"/>
        <w:gridCol w:w="1121"/>
        <w:gridCol w:w="1121"/>
        <w:gridCol w:w="4146"/>
      </w:tblGrid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製品名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Product name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製品番号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Product number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納品量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Delivered unit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製品情報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Product information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Amount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EB0081" w:rsidRDefault="00EB0081" w:rsidP="00EB0081"/>
    <w:p w:rsidR="00FA132D" w:rsidRPr="00FA132D" w:rsidRDefault="00FA132D" w:rsidP="00FA132D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</w:t>
      </w:r>
      <w:r w:rsidRPr="00FA132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物質情報</w:t>
      </w:r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&gt;</w:t>
      </w:r>
    </w:p>
    <w:p w:rsidR="00FA132D" w:rsidRDefault="00FA132D" w:rsidP="00FA132D">
      <w:pPr>
        <w:suppressAutoHyphens/>
        <w:autoSpaceDE w:val="0"/>
        <w:autoSpaceDN w:val="0"/>
        <w:spacing w:line="260" w:lineRule="exact"/>
        <w:textAlignment w:val="baseline"/>
        <w:rPr>
          <w:rFonts w:ascii="Times New Roman" w:eastAsia="ＭＳ 明朝" w:hAnsi="Times New Roman"/>
          <w:color w:val="000000"/>
          <w:kern w:val="0"/>
          <w:sz w:val="18"/>
          <w:szCs w:val="18"/>
        </w:rPr>
      </w:pPr>
      <w:r w:rsidRPr="00FA132D">
        <w:rPr>
          <w:rFonts w:ascii="Times New Roman" w:eastAsia="ＭＳ 明朝" w:hAnsi="Times New Roman"/>
          <w:color w:val="000000"/>
          <w:kern w:val="0"/>
          <w:sz w:val="18"/>
          <w:szCs w:val="18"/>
        </w:rPr>
        <w:t>&lt;Materials information&gt;</w:t>
      </w:r>
    </w:p>
    <w:p w:rsidR="00FA132D" w:rsidRPr="00FA132D" w:rsidRDefault="00FA132D" w:rsidP="00FA132D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255"/>
        <w:gridCol w:w="449"/>
        <w:gridCol w:w="4540"/>
      </w:tblGrid>
      <w:tr w:rsidR="00FA132D" w:rsidRPr="00FA132D" w:rsidTr="00FA132D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12"/>
              </w:rPr>
              <w:t>以下の物質情報は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>Unit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>(</w:t>
            </w: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12"/>
              </w:rPr>
              <w:t>単位：個、キログラム、メートル、平方メートル、その他</w:t>
            </w: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 xml:space="preserve">) </w:t>
            </w: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12"/>
              </w:rPr>
              <w:t>あたりの有害物質情報を示す。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>(unit: piece, kg, m, m2, etc) of the product.</w:t>
            </w:r>
          </w:p>
        </w:tc>
      </w:tr>
      <w:tr w:rsidR="00FA132D" w:rsidRPr="00FA132D" w:rsidTr="00FA132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>This materials information shows the amount of hazardous materials contained in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0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10"/>
                <w:szCs w:val="22"/>
              </w:rPr>
            </w:pPr>
          </w:p>
        </w:tc>
      </w:tr>
    </w:tbl>
    <w:p w:rsidR="00FA132D" w:rsidRPr="00FA132D" w:rsidRDefault="00FA132D" w:rsidP="00FA132D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345"/>
        <w:gridCol w:w="1345"/>
        <w:gridCol w:w="1681"/>
        <w:gridCol w:w="896"/>
        <w:gridCol w:w="1121"/>
        <w:gridCol w:w="2465"/>
      </w:tblGrid>
      <w:tr w:rsidR="00FA132D" w:rsidRPr="00FA132D" w:rsidTr="00FA132D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表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Table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物質名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Material name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閾値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Threshold value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閾値を超える有害物質の存在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Present above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threshold value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有の場合、物質の質量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If yes, material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mass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有の場合、使用部位の情報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If yes, information on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where it is used</w:t>
            </w: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</w:t>
            </w: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/</w:t>
            </w: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無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Yes/No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質量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Mass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A132D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A132D" w:rsidRPr="00FA132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2D" w:rsidRPr="00FA132D" w:rsidRDefault="00FA132D" w:rsidP="00FA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FA132D" w:rsidRPr="00EB0081" w:rsidRDefault="00FA132D" w:rsidP="00FA132D">
      <w:pPr>
        <w:rPr>
          <w:rFonts w:hint="eastAsia"/>
        </w:rPr>
      </w:pPr>
    </w:p>
    <w:sectPr w:rsidR="00FA132D" w:rsidRPr="00EB0081" w:rsidSect="00A633A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70" w:rsidRDefault="00935170">
      <w:r>
        <w:separator/>
      </w:r>
    </w:p>
  </w:endnote>
  <w:endnote w:type="continuationSeparator" w:id="0">
    <w:p w:rsidR="00935170" w:rsidRDefault="0093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70" w:rsidRDefault="00935170">
      <w:r>
        <w:separator/>
      </w:r>
    </w:p>
  </w:footnote>
  <w:footnote w:type="continuationSeparator" w:id="0">
    <w:p w:rsidR="00935170" w:rsidRDefault="0093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0"/>
    <w:rsid w:val="00252A63"/>
    <w:rsid w:val="00356CAE"/>
    <w:rsid w:val="00385F93"/>
    <w:rsid w:val="003B25DA"/>
    <w:rsid w:val="00546889"/>
    <w:rsid w:val="005677E2"/>
    <w:rsid w:val="008B4C07"/>
    <w:rsid w:val="00935170"/>
    <w:rsid w:val="00937C71"/>
    <w:rsid w:val="00A633AE"/>
    <w:rsid w:val="00D61DB0"/>
    <w:rsid w:val="00E12FE8"/>
    <w:rsid w:val="00EB0081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DF6D7-1E46-4DEC-8BDC-E10D50E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EB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dcterms:created xsi:type="dcterms:W3CDTF">2019-03-14T04:58:00Z</dcterms:created>
  <dcterms:modified xsi:type="dcterms:W3CDTF">2019-03-14T05:28:00Z</dcterms:modified>
</cp:coreProperties>
</file>