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7F77" w14:textId="14B578F3" w:rsidR="00EC262B" w:rsidRDefault="00572C1D" w:rsidP="00135094">
      <w:pPr>
        <w:spacing w:line="400" w:lineRule="exact"/>
        <w:jc w:val="center"/>
        <w:rPr>
          <w:rFonts w:ascii="ＭＳ ゴシック" w:eastAsia="ＭＳ ゴシック" w:hAnsi="ＭＳ ゴシック"/>
          <w:kern w:val="0"/>
          <w:sz w:val="28"/>
        </w:rPr>
      </w:pPr>
      <w:r>
        <w:rPr>
          <w:rFonts w:ascii="ＭＳ ゴシック" w:eastAsia="ＭＳ ゴシック" w:hAnsi="ＭＳ ゴシック" w:hint="eastAsia"/>
          <w:kern w:val="0"/>
          <w:sz w:val="28"/>
        </w:rPr>
        <w:t>令和</w:t>
      </w:r>
      <w:r w:rsidR="008070CE">
        <w:rPr>
          <w:rFonts w:ascii="ＭＳ ゴシック" w:eastAsia="ＭＳ ゴシック" w:hAnsi="ＭＳ ゴシック"/>
          <w:kern w:val="0"/>
          <w:sz w:val="28"/>
        </w:rPr>
        <w:t>6</w:t>
      </w:r>
      <w:r>
        <w:rPr>
          <w:rFonts w:ascii="ＭＳ ゴシック" w:eastAsia="ＭＳ ゴシック" w:hAnsi="ＭＳ ゴシック" w:hint="eastAsia"/>
          <w:kern w:val="0"/>
          <w:sz w:val="28"/>
        </w:rPr>
        <w:t>年度</w:t>
      </w:r>
      <w:r w:rsidR="00331080" w:rsidRPr="00331080">
        <w:rPr>
          <w:rFonts w:ascii="ＭＳ ゴシック" w:eastAsia="ＭＳ ゴシック" w:hAnsi="ＭＳ ゴシック" w:hint="eastAsia"/>
          <w:kern w:val="0"/>
          <w:sz w:val="28"/>
        </w:rPr>
        <w:t>下水道温室効果ガス削減推進モデル事業</w:t>
      </w:r>
      <w:r>
        <w:rPr>
          <w:rFonts w:ascii="ＭＳ ゴシック" w:eastAsia="ＭＳ ゴシック" w:hAnsi="ＭＳ ゴシック" w:hint="eastAsia"/>
          <w:kern w:val="0"/>
          <w:sz w:val="28"/>
        </w:rPr>
        <w:t xml:space="preserve"> 応募申請書</w:t>
      </w:r>
    </w:p>
    <w:p w14:paraId="750DC8C7" w14:textId="77777777" w:rsidR="00EC262B" w:rsidRDefault="00572C1D">
      <w:pPr>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77261122" w14:textId="77777777" w:rsidR="001C7F16" w:rsidRDefault="001C7F16" w:rsidP="00912D19">
      <w:pPr>
        <w:ind w:firstLineChars="100" w:firstLine="210"/>
        <w:jc w:val="left"/>
        <w:rPr>
          <w:rFonts w:ascii="ＭＳ ゴシック" w:eastAsia="ＭＳ ゴシック" w:hAnsi="ＭＳ ゴシック"/>
        </w:rPr>
      </w:pPr>
    </w:p>
    <w:p w14:paraId="2CDC5E40" w14:textId="73B27CCE" w:rsidR="00EC262B" w:rsidRDefault="00331080" w:rsidP="00912D19">
      <w:pPr>
        <w:ind w:firstLineChars="100" w:firstLine="210"/>
        <w:jc w:val="left"/>
        <w:rPr>
          <w:rFonts w:ascii="ＭＳ ゴシック" w:eastAsia="ＭＳ ゴシック" w:hAnsi="ＭＳ ゴシック"/>
        </w:rPr>
      </w:pPr>
      <w:r w:rsidRPr="00331080">
        <w:rPr>
          <w:rFonts w:ascii="ＭＳ ゴシック" w:eastAsia="ＭＳ ゴシック" w:hAnsi="ＭＳ ゴシック" w:hint="eastAsia"/>
        </w:rPr>
        <w:t>下水道温室効果ガス削減推進モデル事業</w:t>
      </w:r>
      <w:r w:rsidR="00572C1D">
        <w:rPr>
          <w:rFonts w:ascii="ＭＳ ゴシック" w:eastAsia="ＭＳ ゴシック" w:hAnsi="ＭＳ ゴシック" w:hint="eastAsia"/>
        </w:rPr>
        <w:t>に応募します。</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559"/>
        <w:gridCol w:w="2268"/>
        <w:gridCol w:w="1276"/>
        <w:gridCol w:w="3653"/>
      </w:tblGrid>
      <w:tr w:rsidR="00EC262B" w14:paraId="28ECE7DC" w14:textId="77777777">
        <w:trPr>
          <w:trHeight w:val="40"/>
          <w:jc w:val="center"/>
        </w:trPr>
        <w:tc>
          <w:tcPr>
            <w:tcW w:w="1403" w:type="dxa"/>
            <w:tcBorders>
              <w:top w:val="single" w:sz="12" w:space="0" w:color="auto"/>
              <w:left w:val="single" w:sz="12" w:space="0" w:color="auto"/>
              <w:bottom w:val="single" w:sz="12" w:space="0" w:color="auto"/>
            </w:tcBorders>
            <w:shd w:val="clear" w:color="auto" w:fill="auto"/>
            <w:vAlign w:val="center"/>
          </w:tcPr>
          <w:p w14:paraId="1D187C6B" w14:textId="77777777" w:rsidR="00EC262B" w:rsidRDefault="00572C1D">
            <w:pPr>
              <w:jc w:val="center"/>
              <w:rPr>
                <w:rFonts w:ascii="ＭＳ ゴシック" w:eastAsia="ＭＳ ゴシック" w:hAnsi="ＭＳ ゴシック"/>
              </w:rPr>
            </w:pPr>
            <w:r>
              <w:rPr>
                <w:rFonts w:ascii="ＭＳ ゴシック" w:eastAsia="ＭＳ ゴシック" w:hAnsi="ＭＳ ゴシック" w:hint="eastAsia"/>
              </w:rPr>
              <w:t>応募団体名</w:t>
            </w:r>
          </w:p>
        </w:tc>
        <w:tc>
          <w:tcPr>
            <w:tcW w:w="8756" w:type="dxa"/>
            <w:gridSpan w:val="4"/>
            <w:tcBorders>
              <w:top w:val="single" w:sz="12" w:space="0" w:color="auto"/>
              <w:right w:val="single" w:sz="12" w:space="0" w:color="auto"/>
            </w:tcBorders>
            <w:shd w:val="clear" w:color="auto" w:fill="auto"/>
            <w:vAlign w:val="center"/>
          </w:tcPr>
          <w:p w14:paraId="4F69CD11" w14:textId="77777777" w:rsidR="00EC262B" w:rsidRDefault="00EC262B">
            <w:pPr>
              <w:rPr>
                <w:rFonts w:ascii="ＭＳ ゴシック" w:eastAsia="ＭＳ ゴシック" w:hAnsi="ＭＳ ゴシック"/>
              </w:rPr>
            </w:pPr>
          </w:p>
        </w:tc>
      </w:tr>
      <w:tr w:rsidR="00EC262B" w14:paraId="2C4832AB" w14:textId="77777777">
        <w:trPr>
          <w:trHeight w:val="40"/>
          <w:jc w:val="center"/>
        </w:trPr>
        <w:tc>
          <w:tcPr>
            <w:tcW w:w="1403" w:type="dxa"/>
            <w:vMerge w:val="restart"/>
            <w:tcBorders>
              <w:top w:val="single" w:sz="12" w:space="0" w:color="auto"/>
              <w:left w:val="single" w:sz="12" w:space="0" w:color="auto"/>
            </w:tcBorders>
            <w:shd w:val="clear" w:color="auto" w:fill="auto"/>
            <w:vAlign w:val="center"/>
          </w:tcPr>
          <w:p w14:paraId="23879EDE" w14:textId="77777777" w:rsidR="00EC262B" w:rsidRDefault="00572C1D">
            <w:pPr>
              <w:jc w:val="center"/>
              <w:rPr>
                <w:rFonts w:ascii="ＭＳ ゴシック" w:eastAsia="ＭＳ ゴシック" w:hAnsi="ＭＳ ゴシック"/>
              </w:rPr>
            </w:pPr>
            <w:r>
              <w:rPr>
                <w:rFonts w:ascii="ＭＳ ゴシック" w:eastAsia="ＭＳ ゴシック" w:hAnsi="ＭＳ ゴシック" w:hint="eastAsia"/>
              </w:rPr>
              <w:t>担当者</w:t>
            </w:r>
          </w:p>
        </w:tc>
        <w:tc>
          <w:tcPr>
            <w:tcW w:w="1559" w:type="dxa"/>
            <w:vMerge w:val="restart"/>
            <w:tcBorders>
              <w:top w:val="single" w:sz="12" w:space="0" w:color="auto"/>
              <w:right w:val="nil"/>
            </w:tcBorders>
            <w:shd w:val="clear" w:color="auto" w:fill="auto"/>
            <w:vAlign w:val="center"/>
          </w:tcPr>
          <w:p w14:paraId="24E66A1D" w14:textId="77777777" w:rsidR="00EC262B" w:rsidRDefault="00572C1D">
            <w:pPr>
              <w:spacing w:line="240" w:lineRule="exact"/>
              <w:rPr>
                <w:rFonts w:ascii="ＭＳ ゴシック" w:eastAsia="ＭＳ ゴシック" w:hAnsi="ＭＳ ゴシック"/>
              </w:rPr>
            </w:pPr>
            <w:r>
              <w:rPr>
                <w:rFonts w:ascii="ＭＳ ゴシック" w:eastAsia="ＭＳ ゴシック" w:hAnsi="ＭＳ ゴシック" w:hint="eastAsia"/>
              </w:rPr>
              <w:t>フリガナ：</w:t>
            </w:r>
          </w:p>
          <w:p w14:paraId="3681AE9B" w14:textId="77777777" w:rsidR="00EC262B" w:rsidRDefault="00572C1D">
            <w:pPr>
              <w:spacing w:line="240" w:lineRule="exact"/>
              <w:rPr>
                <w:rFonts w:ascii="ＭＳ ゴシック" w:eastAsia="ＭＳ ゴシック" w:hAnsi="ＭＳ ゴシック"/>
              </w:rPr>
            </w:pPr>
            <w:r>
              <w:rPr>
                <w:rFonts w:ascii="ＭＳ ゴシック" w:eastAsia="ＭＳ ゴシック" w:hAnsi="ＭＳ ゴシック" w:hint="eastAsia"/>
              </w:rPr>
              <w:t>担当者氏名：</w:t>
            </w:r>
          </w:p>
        </w:tc>
        <w:tc>
          <w:tcPr>
            <w:tcW w:w="7197" w:type="dxa"/>
            <w:gridSpan w:val="3"/>
            <w:tcBorders>
              <w:top w:val="single" w:sz="12" w:space="0" w:color="auto"/>
              <w:left w:val="nil"/>
              <w:bottom w:val="dotted" w:sz="4" w:space="0" w:color="auto"/>
              <w:right w:val="single" w:sz="12" w:space="0" w:color="auto"/>
            </w:tcBorders>
            <w:shd w:val="clear" w:color="auto" w:fill="auto"/>
            <w:vAlign w:val="center"/>
          </w:tcPr>
          <w:p w14:paraId="28144282" w14:textId="77777777" w:rsidR="00EC262B" w:rsidRDefault="00EC262B">
            <w:pPr>
              <w:spacing w:line="240" w:lineRule="exact"/>
              <w:rPr>
                <w:rFonts w:ascii="ＭＳ ゴシック" w:eastAsia="ＭＳ ゴシック" w:hAnsi="ＭＳ ゴシック"/>
              </w:rPr>
            </w:pPr>
          </w:p>
        </w:tc>
      </w:tr>
      <w:tr w:rsidR="00EC262B" w14:paraId="11ADD9BB" w14:textId="77777777">
        <w:trPr>
          <w:trHeight w:val="40"/>
          <w:jc w:val="center"/>
        </w:trPr>
        <w:tc>
          <w:tcPr>
            <w:tcW w:w="1403" w:type="dxa"/>
            <w:vMerge/>
            <w:tcBorders>
              <w:top w:val="single" w:sz="12" w:space="0" w:color="auto"/>
              <w:left w:val="single" w:sz="12" w:space="0" w:color="auto"/>
            </w:tcBorders>
            <w:shd w:val="clear" w:color="auto" w:fill="auto"/>
            <w:vAlign w:val="center"/>
          </w:tcPr>
          <w:p w14:paraId="68CCA1DC" w14:textId="77777777" w:rsidR="00EC262B" w:rsidRDefault="00EC262B">
            <w:pPr>
              <w:jc w:val="center"/>
              <w:rPr>
                <w:rFonts w:ascii="ＭＳ ゴシック" w:eastAsia="ＭＳ ゴシック" w:hAnsi="ＭＳ ゴシック"/>
              </w:rPr>
            </w:pPr>
          </w:p>
        </w:tc>
        <w:tc>
          <w:tcPr>
            <w:tcW w:w="1559" w:type="dxa"/>
            <w:vMerge/>
            <w:tcBorders>
              <w:bottom w:val="dotted" w:sz="4" w:space="0" w:color="auto"/>
              <w:right w:val="nil"/>
            </w:tcBorders>
            <w:shd w:val="clear" w:color="auto" w:fill="auto"/>
            <w:vAlign w:val="center"/>
          </w:tcPr>
          <w:p w14:paraId="0D6A69AA" w14:textId="77777777" w:rsidR="00EC262B" w:rsidRDefault="00EC262B">
            <w:pPr>
              <w:rPr>
                <w:rFonts w:ascii="ＭＳ ゴシック" w:eastAsia="ＭＳ ゴシック" w:hAnsi="ＭＳ ゴシック"/>
              </w:rPr>
            </w:pPr>
          </w:p>
        </w:tc>
        <w:tc>
          <w:tcPr>
            <w:tcW w:w="7197" w:type="dxa"/>
            <w:gridSpan w:val="3"/>
            <w:tcBorders>
              <w:top w:val="dotted" w:sz="4" w:space="0" w:color="auto"/>
              <w:left w:val="nil"/>
              <w:bottom w:val="dotted" w:sz="4" w:space="0" w:color="auto"/>
              <w:right w:val="single" w:sz="12" w:space="0" w:color="auto"/>
            </w:tcBorders>
            <w:shd w:val="clear" w:color="auto" w:fill="auto"/>
            <w:vAlign w:val="center"/>
          </w:tcPr>
          <w:p w14:paraId="46645215" w14:textId="77777777" w:rsidR="00EC262B" w:rsidRDefault="00EC262B">
            <w:pPr>
              <w:spacing w:line="240" w:lineRule="exact"/>
              <w:rPr>
                <w:rFonts w:ascii="ＭＳ ゴシック" w:eastAsia="ＭＳ ゴシック" w:hAnsi="ＭＳ ゴシック"/>
              </w:rPr>
            </w:pPr>
          </w:p>
        </w:tc>
      </w:tr>
      <w:tr w:rsidR="00EC262B" w14:paraId="449BA0BD" w14:textId="77777777">
        <w:trPr>
          <w:trHeight w:val="60"/>
          <w:jc w:val="center"/>
        </w:trPr>
        <w:tc>
          <w:tcPr>
            <w:tcW w:w="1403" w:type="dxa"/>
            <w:vMerge/>
            <w:tcBorders>
              <w:left w:val="single" w:sz="12" w:space="0" w:color="auto"/>
            </w:tcBorders>
            <w:shd w:val="clear" w:color="auto" w:fill="auto"/>
            <w:vAlign w:val="center"/>
          </w:tcPr>
          <w:p w14:paraId="55869633" w14:textId="77777777" w:rsidR="00EC262B" w:rsidRDefault="00EC262B">
            <w:pPr>
              <w:jc w:val="center"/>
              <w:rPr>
                <w:rFonts w:ascii="ＭＳ ゴシック" w:eastAsia="ＭＳ ゴシック" w:hAnsi="ＭＳ ゴシック"/>
              </w:rPr>
            </w:pPr>
          </w:p>
        </w:tc>
        <w:tc>
          <w:tcPr>
            <w:tcW w:w="1559" w:type="dxa"/>
            <w:tcBorders>
              <w:top w:val="dotted" w:sz="4" w:space="0" w:color="auto"/>
              <w:bottom w:val="dotted" w:sz="4" w:space="0" w:color="auto"/>
              <w:right w:val="nil"/>
            </w:tcBorders>
            <w:shd w:val="clear" w:color="auto" w:fill="auto"/>
            <w:vAlign w:val="center"/>
          </w:tcPr>
          <w:p w14:paraId="273D165E" w14:textId="77777777" w:rsidR="00EC262B" w:rsidRDefault="00572C1D">
            <w:pPr>
              <w:rPr>
                <w:rFonts w:ascii="ＭＳ ゴシック" w:eastAsia="ＭＳ ゴシック" w:hAnsi="ＭＳ ゴシック"/>
              </w:rPr>
            </w:pPr>
            <w:r>
              <w:rPr>
                <w:rFonts w:ascii="ＭＳ ゴシック" w:eastAsia="ＭＳ ゴシック" w:hAnsi="ＭＳ ゴシック" w:hint="eastAsia"/>
              </w:rPr>
              <w:t>担当者所属：</w:t>
            </w:r>
          </w:p>
        </w:tc>
        <w:tc>
          <w:tcPr>
            <w:tcW w:w="7197" w:type="dxa"/>
            <w:gridSpan w:val="3"/>
            <w:tcBorders>
              <w:top w:val="dotted" w:sz="4" w:space="0" w:color="auto"/>
              <w:left w:val="nil"/>
              <w:bottom w:val="dotted" w:sz="4" w:space="0" w:color="auto"/>
              <w:right w:val="single" w:sz="12" w:space="0" w:color="auto"/>
            </w:tcBorders>
            <w:shd w:val="clear" w:color="auto" w:fill="auto"/>
            <w:vAlign w:val="center"/>
          </w:tcPr>
          <w:p w14:paraId="6D8FE6F1" w14:textId="77777777" w:rsidR="00EC262B" w:rsidRDefault="00EC262B">
            <w:pPr>
              <w:rPr>
                <w:rFonts w:ascii="ＭＳ ゴシック" w:eastAsia="ＭＳ ゴシック" w:hAnsi="ＭＳ ゴシック"/>
              </w:rPr>
            </w:pPr>
          </w:p>
        </w:tc>
      </w:tr>
      <w:tr w:rsidR="00EC262B" w14:paraId="2421C194" w14:textId="77777777">
        <w:trPr>
          <w:trHeight w:val="60"/>
          <w:jc w:val="center"/>
        </w:trPr>
        <w:tc>
          <w:tcPr>
            <w:tcW w:w="1403" w:type="dxa"/>
            <w:vMerge/>
            <w:tcBorders>
              <w:left w:val="single" w:sz="12" w:space="0" w:color="auto"/>
              <w:bottom w:val="single" w:sz="12" w:space="0" w:color="auto"/>
            </w:tcBorders>
            <w:shd w:val="clear" w:color="auto" w:fill="auto"/>
            <w:vAlign w:val="center"/>
          </w:tcPr>
          <w:p w14:paraId="21724FA6" w14:textId="77777777" w:rsidR="00EC262B" w:rsidRDefault="00EC262B">
            <w:pPr>
              <w:jc w:val="center"/>
              <w:rPr>
                <w:rFonts w:ascii="ＭＳ ゴシック" w:eastAsia="ＭＳ ゴシック" w:hAnsi="ＭＳ ゴシック"/>
              </w:rPr>
            </w:pPr>
          </w:p>
        </w:tc>
        <w:tc>
          <w:tcPr>
            <w:tcW w:w="1559" w:type="dxa"/>
            <w:tcBorders>
              <w:top w:val="dotted" w:sz="4" w:space="0" w:color="auto"/>
              <w:bottom w:val="single" w:sz="12" w:space="0" w:color="auto"/>
              <w:right w:val="nil"/>
            </w:tcBorders>
            <w:shd w:val="clear" w:color="auto" w:fill="auto"/>
            <w:vAlign w:val="center"/>
          </w:tcPr>
          <w:p w14:paraId="396656BE" w14:textId="77777777" w:rsidR="00EC262B" w:rsidRDefault="00572C1D">
            <w:pPr>
              <w:rPr>
                <w:rFonts w:ascii="ＭＳ ゴシック" w:eastAsia="ＭＳ ゴシック" w:hAnsi="ＭＳ ゴシック"/>
              </w:rPr>
            </w:pPr>
            <w:r>
              <w:rPr>
                <w:rFonts w:ascii="ＭＳ ゴシック" w:eastAsia="ＭＳ ゴシック" w:hAnsi="ＭＳ ゴシック" w:hint="eastAsia"/>
              </w:rPr>
              <w:t>連絡先（TEL）：</w:t>
            </w:r>
          </w:p>
        </w:tc>
        <w:tc>
          <w:tcPr>
            <w:tcW w:w="2268" w:type="dxa"/>
            <w:tcBorders>
              <w:top w:val="dotted" w:sz="4" w:space="0" w:color="auto"/>
              <w:left w:val="nil"/>
              <w:bottom w:val="single" w:sz="12" w:space="0" w:color="auto"/>
              <w:right w:val="dotted" w:sz="4" w:space="0" w:color="auto"/>
            </w:tcBorders>
            <w:shd w:val="clear" w:color="auto" w:fill="auto"/>
            <w:vAlign w:val="center"/>
          </w:tcPr>
          <w:p w14:paraId="261A7CC9" w14:textId="77777777" w:rsidR="00EC262B" w:rsidRDefault="00EC262B">
            <w:pPr>
              <w:rPr>
                <w:rFonts w:ascii="ＭＳ ゴシック" w:eastAsia="ＭＳ ゴシック" w:hAnsi="ＭＳ ゴシック"/>
              </w:rPr>
            </w:pPr>
          </w:p>
        </w:tc>
        <w:tc>
          <w:tcPr>
            <w:tcW w:w="1276" w:type="dxa"/>
            <w:tcBorders>
              <w:top w:val="dotted" w:sz="4" w:space="0" w:color="auto"/>
              <w:left w:val="dotted" w:sz="4" w:space="0" w:color="auto"/>
              <w:bottom w:val="single" w:sz="12" w:space="0" w:color="auto"/>
              <w:right w:val="nil"/>
            </w:tcBorders>
            <w:shd w:val="clear" w:color="auto" w:fill="auto"/>
            <w:vAlign w:val="center"/>
          </w:tcPr>
          <w:p w14:paraId="6131E29D" w14:textId="77777777" w:rsidR="00EC262B" w:rsidRDefault="00572C1D">
            <w:pPr>
              <w:rPr>
                <w:rFonts w:ascii="ＭＳ ゴシック" w:eastAsia="ＭＳ ゴシック" w:hAnsi="ＭＳ ゴシック"/>
              </w:rPr>
            </w:pPr>
            <w:r>
              <w:rPr>
                <w:rFonts w:ascii="ＭＳ ゴシック" w:eastAsia="ＭＳ ゴシック" w:hAnsi="ＭＳ ゴシック" w:hint="eastAsia"/>
              </w:rPr>
              <w:t>（E-mail）：</w:t>
            </w:r>
          </w:p>
        </w:tc>
        <w:tc>
          <w:tcPr>
            <w:tcW w:w="3653" w:type="dxa"/>
            <w:tcBorders>
              <w:top w:val="dotted" w:sz="4" w:space="0" w:color="auto"/>
              <w:left w:val="nil"/>
              <w:bottom w:val="single" w:sz="12" w:space="0" w:color="auto"/>
              <w:right w:val="single" w:sz="12" w:space="0" w:color="auto"/>
            </w:tcBorders>
            <w:shd w:val="clear" w:color="auto" w:fill="auto"/>
            <w:vAlign w:val="center"/>
          </w:tcPr>
          <w:p w14:paraId="51CF98B2" w14:textId="77777777" w:rsidR="00EC262B" w:rsidRDefault="00EC262B">
            <w:pPr>
              <w:rPr>
                <w:rFonts w:ascii="ＭＳ ゴシック" w:eastAsia="ＭＳ ゴシック" w:hAnsi="ＭＳ ゴシック"/>
              </w:rPr>
            </w:pPr>
          </w:p>
        </w:tc>
      </w:tr>
    </w:tbl>
    <w:p w14:paraId="3E0C073C" w14:textId="15450B56" w:rsidR="00EC262B" w:rsidRDefault="00EC262B">
      <w:pPr>
        <w:rPr>
          <w:rFonts w:ascii="ＭＳ ゴシック" w:eastAsia="ＭＳ ゴシック" w:hAnsi="ＭＳ ゴシック"/>
          <w:u w:val="single"/>
          <w:shd w:val="pct15" w:color="auto" w:fill="FFFFFF"/>
        </w:rPr>
      </w:pPr>
    </w:p>
    <w:p w14:paraId="14D0AB9A" w14:textId="77777777" w:rsidR="001C7F16" w:rsidRDefault="001C7F16">
      <w:pPr>
        <w:rPr>
          <w:rFonts w:ascii="ＭＳ ゴシック" w:eastAsia="ＭＳ ゴシック" w:hAnsi="ＭＳ ゴシック"/>
          <w:u w:val="single"/>
          <w:shd w:val="pct15" w:color="auto" w:fill="FFFFFF"/>
        </w:rPr>
      </w:pPr>
    </w:p>
    <w:p w14:paraId="6E7E52AC" w14:textId="77777777" w:rsidR="00EC262B" w:rsidRDefault="00572C1D">
      <w:pPr>
        <w:rPr>
          <w:rFonts w:ascii="ＭＳ ゴシック" w:eastAsia="ＭＳ ゴシック" w:hAnsi="ＭＳ ゴシック"/>
          <w:u w:val="single"/>
          <w:shd w:val="pct15" w:color="auto" w:fill="FFFFFF"/>
        </w:rPr>
      </w:pPr>
      <w:r>
        <w:rPr>
          <w:rFonts w:ascii="ＭＳ ゴシック" w:eastAsia="ＭＳ ゴシック" w:hAnsi="ＭＳ ゴシック" w:hint="eastAsia"/>
          <w:u w:val="single"/>
          <w:shd w:val="pct15" w:color="auto" w:fill="FFFFFF"/>
        </w:rPr>
        <w:t>１．応募に至った経緯</w:t>
      </w:r>
    </w:p>
    <w:p w14:paraId="7F36946E" w14:textId="1AA088F0" w:rsidR="00EC262B" w:rsidRDefault="00572C1D">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①下水処理場における</w:t>
      </w:r>
      <w:r w:rsidR="00912D19">
        <w:rPr>
          <w:rFonts w:ascii="ＭＳ ゴシック" w:eastAsia="ＭＳ ゴシック" w:hAnsi="ＭＳ ゴシック" w:hint="eastAsia"/>
        </w:rPr>
        <w:t>脱炭素</w:t>
      </w:r>
      <w:r>
        <w:rPr>
          <w:rFonts w:ascii="ＭＳ ゴシック" w:eastAsia="ＭＳ ゴシック" w:hAnsi="ＭＳ ゴシック" w:hint="eastAsia"/>
        </w:rPr>
        <w:t>化の取組検討を開始したきっかけや背景及び本事業の応募に至った経緯、②検討対象とする下水処理場</w:t>
      </w:r>
      <w:r w:rsidR="00EE143B">
        <w:rPr>
          <w:rFonts w:ascii="ＭＳ ゴシック" w:eastAsia="ＭＳ ゴシック" w:hAnsi="ＭＳ ゴシック" w:hint="eastAsia"/>
        </w:rPr>
        <w:t>名及び</w:t>
      </w:r>
      <w:r w:rsidR="000E7815">
        <w:rPr>
          <w:rFonts w:ascii="ＭＳ ゴシック" w:eastAsia="ＭＳ ゴシック" w:hAnsi="ＭＳ ゴシック" w:hint="eastAsia"/>
        </w:rPr>
        <w:t>処理状況</w:t>
      </w:r>
      <w:r w:rsidR="00EE143B">
        <w:rPr>
          <w:rFonts w:ascii="ＭＳ ゴシック" w:eastAsia="ＭＳ ゴシック" w:hAnsi="ＭＳ ゴシック" w:hint="eastAsia"/>
        </w:rPr>
        <w:t>(流入量および水処理</w:t>
      </w:r>
      <w:r w:rsidR="000E7815">
        <w:rPr>
          <w:rFonts w:ascii="ＭＳ ゴシック" w:eastAsia="ＭＳ ゴシック" w:hAnsi="ＭＳ ゴシック" w:hint="eastAsia"/>
        </w:rPr>
        <w:t>・汚泥処理</w:t>
      </w:r>
      <w:r w:rsidR="00EE143B">
        <w:rPr>
          <w:rFonts w:ascii="ＭＳ ゴシック" w:eastAsia="ＭＳ ゴシック" w:hAnsi="ＭＳ ゴシック" w:hint="eastAsia"/>
        </w:rPr>
        <w:t>方式</w:t>
      </w:r>
      <w:r w:rsidR="00EE143B">
        <w:rPr>
          <w:rFonts w:ascii="ＭＳ ゴシック" w:eastAsia="ＭＳ ゴシック" w:hAnsi="ＭＳ ゴシック"/>
        </w:rPr>
        <w:t>)</w:t>
      </w:r>
      <w:r>
        <w:rPr>
          <w:rFonts w:ascii="ＭＳ ゴシック" w:eastAsia="ＭＳ ゴシック" w:hAnsi="ＭＳ ゴシック" w:hint="eastAsia"/>
        </w:rPr>
        <w:t>について具体的に記載してください。</w:t>
      </w:r>
    </w:p>
    <w:tbl>
      <w:tblPr>
        <w:tblW w:w="106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29"/>
        <w:gridCol w:w="8221"/>
      </w:tblGrid>
      <w:tr w:rsidR="00EC262B" w14:paraId="7741D499" w14:textId="77777777" w:rsidTr="009A29BD">
        <w:trPr>
          <w:trHeight w:val="1068"/>
        </w:trPr>
        <w:tc>
          <w:tcPr>
            <w:tcW w:w="2429" w:type="dxa"/>
            <w:vAlign w:val="center"/>
          </w:tcPr>
          <w:p w14:paraId="6BE93B11" w14:textId="5B755FF9" w:rsidR="00EC262B" w:rsidRPr="000E7815" w:rsidRDefault="00572C1D" w:rsidP="000E7815">
            <w:pPr>
              <w:pStyle w:val="af1"/>
              <w:numPr>
                <w:ilvl w:val="0"/>
                <w:numId w:val="2"/>
              </w:numPr>
              <w:spacing w:line="260" w:lineRule="exact"/>
              <w:ind w:leftChars="0"/>
              <w:jc w:val="center"/>
              <w:rPr>
                <w:rFonts w:ascii="ＭＳ ゴシック" w:eastAsia="ＭＳ ゴシック" w:hAnsi="ＭＳ ゴシック"/>
              </w:rPr>
            </w:pPr>
            <w:r w:rsidRPr="000E7815">
              <w:rPr>
                <w:rFonts w:ascii="ＭＳ ゴシック" w:eastAsia="ＭＳ ゴシック" w:hAnsi="ＭＳ ゴシック" w:hint="eastAsia"/>
              </w:rPr>
              <w:t>応募に至った</w:t>
            </w:r>
          </w:p>
          <w:p w14:paraId="6D8BE5A5" w14:textId="77777777" w:rsidR="00EC262B" w:rsidRDefault="00572C1D">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rPr>
              <w:t>経緯</w:t>
            </w:r>
          </w:p>
        </w:tc>
        <w:tc>
          <w:tcPr>
            <w:tcW w:w="8221" w:type="dxa"/>
            <w:vAlign w:val="center"/>
          </w:tcPr>
          <w:p w14:paraId="2AF5EF57" w14:textId="77777777" w:rsidR="00EC262B" w:rsidRDefault="00EC262B">
            <w:pPr>
              <w:spacing w:line="260" w:lineRule="exact"/>
              <w:rPr>
                <w:rFonts w:ascii="ＭＳ ゴシック" w:eastAsia="ＭＳ ゴシック" w:hAnsi="ＭＳ ゴシック"/>
                <w:sz w:val="20"/>
              </w:rPr>
            </w:pPr>
          </w:p>
          <w:p w14:paraId="37EBB4CC" w14:textId="77777777" w:rsidR="00EC262B" w:rsidRDefault="00EC262B">
            <w:pPr>
              <w:spacing w:line="260" w:lineRule="exact"/>
              <w:rPr>
                <w:rFonts w:ascii="ＭＳ ゴシック" w:eastAsia="ＭＳ ゴシック" w:hAnsi="ＭＳ ゴシック"/>
                <w:sz w:val="20"/>
              </w:rPr>
            </w:pPr>
          </w:p>
          <w:p w14:paraId="6883C7EE" w14:textId="77777777" w:rsidR="00EC262B" w:rsidRDefault="00EC262B">
            <w:pPr>
              <w:spacing w:line="260" w:lineRule="exact"/>
              <w:rPr>
                <w:rFonts w:ascii="ＭＳ ゴシック" w:eastAsia="ＭＳ ゴシック" w:hAnsi="ＭＳ ゴシック"/>
                <w:sz w:val="20"/>
              </w:rPr>
            </w:pPr>
          </w:p>
          <w:p w14:paraId="2299DCCA" w14:textId="77777777" w:rsidR="00EC262B" w:rsidRDefault="00EC262B">
            <w:pPr>
              <w:spacing w:line="260" w:lineRule="exact"/>
              <w:rPr>
                <w:rFonts w:ascii="ＭＳ ゴシック" w:eastAsia="ＭＳ ゴシック" w:hAnsi="ＭＳ ゴシック"/>
                <w:sz w:val="20"/>
              </w:rPr>
            </w:pPr>
          </w:p>
          <w:p w14:paraId="03B7F75F" w14:textId="77777777" w:rsidR="00EC262B" w:rsidRDefault="00EC262B">
            <w:pPr>
              <w:spacing w:line="260" w:lineRule="exact"/>
              <w:rPr>
                <w:rFonts w:ascii="ＭＳ ゴシック" w:eastAsia="ＭＳ ゴシック" w:hAnsi="ＭＳ ゴシック"/>
                <w:sz w:val="20"/>
              </w:rPr>
            </w:pPr>
          </w:p>
          <w:p w14:paraId="43999DA6" w14:textId="77777777" w:rsidR="00EC262B" w:rsidRDefault="00EC262B">
            <w:pPr>
              <w:spacing w:line="260" w:lineRule="exact"/>
              <w:rPr>
                <w:rFonts w:ascii="ＭＳ ゴシック" w:eastAsia="ＭＳ ゴシック" w:hAnsi="ＭＳ ゴシック"/>
                <w:sz w:val="20"/>
              </w:rPr>
            </w:pPr>
          </w:p>
        </w:tc>
      </w:tr>
      <w:tr w:rsidR="00EC262B" w14:paraId="1D483355" w14:textId="77777777" w:rsidTr="009A29BD">
        <w:trPr>
          <w:trHeight w:val="414"/>
        </w:trPr>
        <w:tc>
          <w:tcPr>
            <w:tcW w:w="2429" w:type="dxa"/>
            <w:vAlign w:val="center"/>
          </w:tcPr>
          <w:p w14:paraId="3385F5FB" w14:textId="77777777" w:rsidR="00EC262B" w:rsidRDefault="00572C1D">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②検討対象とする</w:t>
            </w:r>
          </w:p>
          <w:p w14:paraId="44655EAB" w14:textId="77777777" w:rsidR="00EC262B" w:rsidRDefault="00572C1D">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下水処理場</w:t>
            </w:r>
          </w:p>
          <w:p w14:paraId="353A7660" w14:textId="0A33D8CA" w:rsidR="00EE143B" w:rsidRDefault="00EE143B">
            <w:pPr>
              <w:spacing w:line="260" w:lineRule="exact"/>
              <w:jc w:val="center"/>
              <w:rPr>
                <w:rFonts w:ascii="ＭＳ ゴシック" w:eastAsia="ＭＳ ゴシック" w:hAnsi="ＭＳ ゴシック"/>
              </w:rPr>
            </w:pPr>
            <w:r>
              <w:rPr>
                <w:rFonts w:ascii="ＭＳ ゴシック" w:eastAsia="ＭＳ ゴシック" w:hAnsi="ＭＳ ゴシック" w:hint="eastAsia"/>
                <w:sz w:val="20"/>
              </w:rPr>
              <w:t>（流入量、</w:t>
            </w:r>
            <w:r w:rsidR="009A29BD">
              <w:rPr>
                <w:rFonts w:ascii="ＭＳ ゴシック" w:eastAsia="ＭＳ ゴシック" w:hAnsi="ＭＳ ゴシック" w:hint="eastAsia"/>
                <w:sz w:val="20"/>
              </w:rPr>
              <w:t>水処理</w:t>
            </w:r>
            <w:r>
              <w:rPr>
                <w:rFonts w:ascii="ＭＳ ゴシック" w:eastAsia="ＭＳ ゴシック" w:hAnsi="ＭＳ ゴシック" w:hint="eastAsia"/>
                <w:sz w:val="20"/>
              </w:rPr>
              <w:t>方式）</w:t>
            </w:r>
          </w:p>
        </w:tc>
        <w:tc>
          <w:tcPr>
            <w:tcW w:w="8221" w:type="dxa"/>
            <w:vAlign w:val="center"/>
          </w:tcPr>
          <w:p w14:paraId="1EDC12B3" w14:textId="77777777" w:rsidR="00EC262B" w:rsidRDefault="00572C1D">
            <w:pPr>
              <w:spacing w:line="260" w:lineRule="exact"/>
              <w:rPr>
                <w:rFonts w:ascii="ＭＳ ゴシック" w:eastAsia="ＭＳ ゴシック" w:hAnsi="ＭＳ ゴシック"/>
                <w:i/>
                <w:sz w:val="18"/>
                <w:u w:val="single"/>
              </w:rPr>
            </w:pPr>
            <w:r>
              <w:rPr>
                <w:rFonts w:ascii="ＭＳ ゴシック" w:eastAsia="ＭＳ ゴシック" w:hAnsi="ＭＳ ゴシック" w:hint="eastAsia"/>
                <w:i/>
                <w:sz w:val="18"/>
                <w:u w:val="single"/>
              </w:rPr>
              <w:t>※複数箇所ある場合も</w:t>
            </w:r>
            <w:r>
              <w:rPr>
                <w:rFonts w:ascii="ＭＳ ゴシック" w:eastAsia="ＭＳ ゴシック" w:hAnsi="ＭＳ ゴシック"/>
                <w:i/>
                <w:sz w:val="18"/>
                <w:u w:val="single"/>
              </w:rPr>
              <w:t>全て記載ください。</w:t>
            </w:r>
          </w:p>
          <w:p w14:paraId="7BC61DFD" w14:textId="77777777" w:rsidR="00EC262B" w:rsidRDefault="00EC262B">
            <w:pPr>
              <w:spacing w:line="260" w:lineRule="exact"/>
              <w:rPr>
                <w:rFonts w:ascii="ＭＳ ゴシック" w:eastAsia="ＭＳ ゴシック" w:hAnsi="ＭＳ ゴシック"/>
                <w:sz w:val="20"/>
              </w:rPr>
            </w:pPr>
          </w:p>
          <w:p w14:paraId="7A795F41" w14:textId="77777777" w:rsidR="00EC262B" w:rsidRDefault="00EC262B">
            <w:pPr>
              <w:spacing w:line="260" w:lineRule="exact"/>
              <w:rPr>
                <w:rFonts w:ascii="ＭＳ ゴシック" w:eastAsia="ＭＳ ゴシック" w:hAnsi="ＭＳ ゴシック"/>
                <w:sz w:val="20"/>
              </w:rPr>
            </w:pPr>
          </w:p>
        </w:tc>
      </w:tr>
    </w:tbl>
    <w:p w14:paraId="1B8A2D8B" w14:textId="49BE6AAC" w:rsidR="00EC262B" w:rsidRDefault="00EC262B">
      <w:pPr>
        <w:spacing w:line="240" w:lineRule="exact"/>
        <w:rPr>
          <w:rFonts w:ascii="ＭＳ ゴシック" w:eastAsia="ＭＳ ゴシック" w:hAnsi="ＭＳ ゴシック"/>
        </w:rPr>
      </w:pPr>
    </w:p>
    <w:p w14:paraId="482F322B" w14:textId="77777777" w:rsidR="00D1618E" w:rsidRDefault="00D1618E">
      <w:pPr>
        <w:spacing w:line="240" w:lineRule="exact"/>
        <w:rPr>
          <w:rFonts w:ascii="ＭＳ ゴシック" w:eastAsia="ＭＳ ゴシック" w:hAnsi="ＭＳ ゴシック"/>
        </w:rPr>
      </w:pPr>
    </w:p>
    <w:p w14:paraId="1F01F880" w14:textId="4AAE6CD6" w:rsidR="00EC262B" w:rsidRDefault="00572C1D">
      <w:pPr>
        <w:rPr>
          <w:rFonts w:ascii="ＭＳ ゴシック" w:eastAsia="ＭＳ ゴシック" w:hAnsi="ＭＳ ゴシック"/>
        </w:rPr>
      </w:pPr>
      <w:r>
        <w:rPr>
          <w:rFonts w:ascii="ＭＳ ゴシック" w:eastAsia="ＭＳ ゴシック" w:hAnsi="ＭＳ ゴシック" w:hint="eastAsia"/>
          <w:u w:val="single"/>
          <w:shd w:val="pct15" w:color="auto" w:fill="FFFFFF"/>
        </w:rPr>
        <w:t>２．下水処理場における</w:t>
      </w:r>
      <w:r w:rsidR="00912D19">
        <w:rPr>
          <w:rFonts w:ascii="ＭＳ ゴシック" w:eastAsia="ＭＳ ゴシック" w:hAnsi="ＭＳ ゴシック" w:hint="eastAsia"/>
          <w:u w:val="single"/>
          <w:shd w:val="pct15" w:color="auto" w:fill="FFFFFF"/>
        </w:rPr>
        <w:t>脱炭素</w:t>
      </w:r>
      <w:r>
        <w:rPr>
          <w:rFonts w:ascii="ＭＳ ゴシック" w:eastAsia="ＭＳ ゴシック" w:hAnsi="ＭＳ ゴシック" w:hint="eastAsia"/>
          <w:u w:val="single"/>
          <w:shd w:val="pct15" w:color="auto" w:fill="FFFFFF"/>
        </w:rPr>
        <w:t>化の検討状況</w:t>
      </w:r>
    </w:p>
    <w:p w14:paraId="0DCE8823" w14:textId="305444C0" w:rsidR="00EC262B" w:rsidRDefault="00572C1D" w:rsidP="003D4411">
      <w:pPr>
        <w:spacing w:line="240" w:lineRule="exact"/>
        <w:ind w:firstLineChars="102" w:firstLine="214"/>
      </w:pPr>
      <w:r>
        <w:rPr>
          <w:rFonts w:ascii="ＭＳ ゴシック" w:eastAsia="ＭＳ ゴシック" w:hAnsi="ＭＳ ゴシック" w:hint="eastAsia"/>
        </w:rPr>
        <w:t>応募者における、</w:t>
      </w:r>
      <w:r w:rsidR="003D4411" w:rsidRPr="003D4411">
        <w:rPr>
          <w:rFonts w:ascii="ＭＳ ゴシック" w:eastAsia="ＭＳ ゴシック" w:hAnsi="ＭＳ ゴシック" w:hint="eastAsia"/>
        </w:rPr>
        <w:t>①地球温暖化対策関連の目標</w:t>
      </w:r>
      <w:r w:rsidR="003D4411">
        <w:rPr>
          <w:rFonts w:ascii="ＭＳ ゴシック" w:eastAsia="ＭＳ ゴシック" w:hAnsi="ＭＳ ゴシック" w:hint="eastAsia"/>
        </w:rPr>
        <w:t>、②検討を進めていくにあたり描いている方向性、③</w:t>
      </w:r>
      <w:r>
        <w:rPr>
          <w:rFonts w:ascii="ＭＳ ゴシック" w:eastAsia="ＭＳ ゴシック" w:hAnsi="ＭＳ ゴシック" w:hint="eastAsia"/>
        </w:rPr>
        <w:t>現在の検討状況について、それぞれ内容を記載してください。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8363"/>
      </w:tblGrid>
      <w:tr w:rsidR="003D4411" w14:paraId="50CE9E77" w14:textId="77777777" w:rsidTr="008F71C1">
        <w:trPr>
          <w:trHeight w:val="1009"/>
        </w:trPr>
        <w:tc>
          <w:tcPr>
            <w:tcW w:w="1720"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52D53BF8" w14:textId="2DE38C0D"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①</w:t>
            </w:r>
            <w:r w:rsidRPr="00DF466F">
              <w:rPr>
                <w:rFonts w:ascii="ＭＳ ゴシック" w:eastAsia="ＭＳ ゴシック" w:hAnsi="ＭＳ ゴシック" w:hint="eastAsia"/>
              </w:rPr>
              <w:t>地球温暖化</w:t>
            </w:r>
          </w:p>
          <w:p w14:paraId="596A70D5" w14:textId="77777777" w:rsidR="003D4411" w:rsidRDefault="003D4411" w:rsidP="003D4411">
            <w:pPr>
              <w:spacing w:line="260" w:lineRule="exact"/>
              <w:jc w:val="center"/>
              <w:rPr>
                <w:rFonts w:ascii="ＭＳ ゴシック" w:eastAsia="ＭＳ ゴシック" w:hAnsi="ＭＳ ゴシック"/>
              </w:rPr>
            </w:pPr>
            <w:r w:rsidRPr="00DF466F">
              <w:rPr>
                <w:rFonts w:ascii="ＭＳ ゴシック" w:eastAsia="ＭＳ ゴシック" w:hAnsi="ＭＳ ゴシック" w:hint="eastAsia"/>
              </w:rPr>
              <w:t>対策関連の</w:t>
            </w:r>
          </w:p>
          <w:p w14:paraId="17B095C2" w14:textId="6377901E" w:rsidR="003D4411" w:rsidRDefault="003D4411" w:rsidP="003D4411">
            <w:pPr>
              <w:spacing w:line="260" w:lineRule="exact"/>
              <w:jc w:val="center"/>
              <w:rPr>
                <w:rFonts w:ascii="ＭＳ ゴシック" w:eastAsia="ＭＳ ゴシック" w:hAnsi="ＭＳ ゴシック"/>
              </w:rPr>
            </w:pPr>
            <w:r w:rsidRPr="00DF466F">
              <w:rPr>
                <w:rFonts w:ascii="ＭＳ ゴシック" w:eastAsia="ＭＳ ゴシック" w:hAnsi="ＭＳ ゴシック" w:hint="eastAsia"/>
              </w:rPr>
              <w:t>目標</w:t>
            </w:r>
          </w:p>
        </w:tc>
        <w:tc>
          <w:tcPr>
            <w:tcW w:w="8363" w:type="dxa"/>
            <w:tcBorders>
              <w:top w:val="single" w:sz="12" w:space="0" w:color="auto"/>
              <w:left w:val="single" w:sz="8" w:space="0" w:color="auto"/>
              <w:bottom w:val="single" w:sz="8" w:space="0" w:color="auto"/>
              <w:right w:val="single" w:sz="12" w:space="0" w:color="auto"/>
            </w:tcBorders>
            <w:vAlign w:val="center"/>
          </w:tcPr>
          <w:p w14:paraId="7CE0A896" w14:textId="77777777" w:rsidR="003D4411" w:rsidRDefault="003D4411" w:rsidP="003D4411">
            <w:pPr>
              <w:spacing w:line="260" w:lineRule="exact"/>
              <w:rPr>
                <w:rFonts w:ascii="ＭＳ ゴシック" w:eastAsia="ＭＳ ゴシック" w:hAnsi="ＭＳ ゴシック"/>
                <w:sz w:val="20"/>
              </w:rPr>
            </w:pPr>
            <w:r>
              <w:rPr>
                <w:rFonts w:ascii="ＭＳ ゴシック" w:eastAsia="ＭＳ ゴシック" w:hAnsi="ＭＳ ゴシック" w:hint="eastAsia"/>
                <w:i/>
                <w:sz w:val="18"/>
                <w:u w:val="single"/>
              </w:rPr>
              <w:t>※地方公共団体実行計画等で位置付けている目標や温暖化対策の方向性等（「○○県の事務事業における排出量を2</w:t>
            </w:r>
            <w:r>
              <w:rPr>
                <w:rFonts w:ascii="ＭＳ ゴシック" w:eastAsia="ＭＳ ゴシック" w:hAnsi="ＭＳ ゴシック"/>
                <w:i/>
                <w:sz w:val="18"/>
                <w:u w:val="single"/>
              </w:rPr>
              <w:t>0XX</w:t>
            </w:r>
            <w:r>
              <w:rPr>
                <w:rFonts w:ascii="ＭＳ ゴシック" w:eastAsia="ＭＳ ゴシック" w:hAnsi="ＭＳ ゴシック" w:hint="eastAsia"/>
                <w:i/>
                <w:sz w:val="18"/>
                <w:u w:val="single"/>
              </w:rPr>
              <w:t>年までに△</w:t>
            </w:r>
            <w:r>
              <w:rPr>
                <w:rFonts w:ascii="ＭＳ ゴシック" w:eastAsia="ＭＳ ゴシック" w:hAnsi="ＭＳ ゴシック"/>
                <w:i/>
                <w:sz w:val="18"/>
                <w:u w:val="single"/>
              </w:rPr>
              <w:t>%</w:t>
            </w:r>
            <w:r>
              <w:rPr>
                <w:rFonts w:ascii="ＭＳ ゴシック" w:eastAsia="ＭＳ ゴシック" w:hAnsi="ＭＳ ゴシック" w:hint="eastAsia"/>
                <w:i/>
                <w:sz w:val="18"/>
                <w:u w:val="single"/>
              </w:rPr>
              <w:t>削減」等、下水道に関連する目標もあれば）を記載してください。</w:t>
            </w:r>
          </w:p>
          <w:p w14:paraId="51B06C97" w14:textId="77777777" w:rsidR="003D4411" w:rsidRDefault="003D4411" w:rsidP="003D4411">
            <w:pPr>
              <w:spacing w:line="260" w:lineRule="exact"/>
              <w:rPr>
                <w:rFonts w:ascii="ＭＳ ゴシック" w:eastAsia="ＭＳ ゴシック" w:hAnsi="ＭＳ ゴシック"/>
                <w:sz w:val="20"/>
              </w:rPr>
            </w:pPr>
          </w:p>
          <w:p w14:paraId="7842BE7C" w14:textId="77777777" w:rsidR="003D4411" w:rsidRDefault="003D4411" w:rsidP="003D4411">
            <w:pPr>
              <w:spacing w:line="260" w:lineRule="exact"/>
              <w:rPr>
                <w:rFonts w:ascii="ＭＳ ゴシック" w:eastAsia="ＭＳ ゴシック" w:hAnsi="ＭＳ ゴシック"/>
                <w:sz w:val="20"/>
              </w:rPr>
            </w:pPr>
          </w:p>
          <w:p w14:paraId="33928EE3" w14:textId="77777777" w:rsidR="003D4411" w:rsidRDefault="003D4411" w:rsidP="003D4411">
            <w:pPr>
              <w:spacing w:line="260" w:lineRule="exact"/>
              <w:rPr>
                <w:rFonts w:ascii="ＭＳ ゴシック" w:eastAsia="ＭＳ ゴシック" w:hAnsi="ＭＳ ゴシック"/>
                <w:sz w:val="20"/>
              </w:rPr>
            </w:pPr>
          </w:p>
          <w:p w14:paraId="18806D6A" w14:textId="77777777" w:rsidR="003D4411" w:rsidRPr="00DF466F" w:rsidRDefault="003D4411" w:rsidP="003D4411">
            <w:pPr>
              <w:spacing w:line="260" w:lineRule="exact"/>
              <w:rPr>
                <w:rFonts w:ascii="ＭＳ ゴシック" w:eastAsia="ＭＳ ゴシック" w:hAnsi="ＭＳ ゴシック"/>
                <w:sz w:val="20"/>
              </w:rPr>
            </w:pPr>
          </w:p>
          <w:p w14:paraId="6C6DF14A" w14:textId="77777777" w:rsidR="003D4411" w:rsidRDefault="003D4411" w:rsidP="003D4411">
            <w:pPr>
              <w:spacing w:line="260" w:lineRule="exact"/>
              <w:rPr>
                <w:rFonts w:ascii="ＭＳ ゴシック" w:eastAsia="ＭＳ ゴシック" w:hAnsi="ＭＳ ゴシック"/>
                <w:i/>
                <w:sz w:val="18"/>
                <w:u w:val="single"/>
              </w:rPr>
            </w:pPr>
          </w:p>
        </w:tc>
      </w:tr>
      <w:tr w:rsidR="003D4411" w14:paraId="2D66AA33" w14:textId="77777777">
        <w:trPr>
          <w:trHeight w:val="1009"/>
        </w:trPr>
        <w:tc>
          <w:tcPr>
            <w:tcW w:w="1720"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4952D9" w14:textId="619949F1"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②検討にあたり</w:t>
            </w:r>
          </w:p>
          <w:p w14:paraId="62FC2825" w14:textId="77777777"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描いている</w:t>
            </w:r>
          </w:p>
          <w:p w14:paraId="7E9D010F" w14:textId="77777777" w:rsidR="003D4411" w:rsidRDefault="003D4411" w:rsidP="003D4411">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rPr>
              <w:t>方向性</w:t>
            </w:r>
          </w:p>
        </w:tc>
        <w:tc>
          <w:tcPr>
            <w:tcW w:w="8363" w:type="dxa"/>
            <w:tcBorders>
              <w:top w:val="single" w:sz="12" w:space="0" w:color="auto"/>
              <w:left w:val="single" w:sz="8" w:space="0" w:color="auto"/>
              <w:bottom w:val="single" w:sz="8" w:space="0" w:color="auto"/>
              <w:right w:val="single" w:sz="12" w:space="0" w:color="auto"/>
            </w:tcBorders>
          </w:tcPr>
          <w:p w14:paraId="683E92AF" w14:textId="77777777" w:rsidR="003D4411" w:rsidRDefault="003D4411" w:rsidP="003D4411">
            <w:pPr>
              <w:spacing w:line="260" w:lineRule="exact"/>
              <w:rPr>
                <w:rFonts w:ascii="ＭＳ ゴシック" w:eastAsia="ＭＳ ゴシック" w:hAnsi="ＭＳ ゴシック"/>
                <w:sz w:val="20"/>
              </w:rPr>
            </w:pPr>
            <w:r>
              <w:rPr>
                <w:rFonts w:ascii="ＭＳ ゴシック" w:eastAsia="ＭＳ ゴシック" w:hAnsi="ＭＳ ゴシック" w:hint="eastAsia"/>
                <w:i/>
                <w:sz w:val="18"/>
                <w:u w:val="single"/>
              </w:rPr>
              <w:t>※取組として目指す方向性（募集要領2．の(1)(2)などを参考に）やその取組を通じた下水道事業の経営改善（コスト削減等）の観点から、貴自治体が描いている方向性について記載してください。</w:t>
            </w:r>
          </w:p>
          <w:p w14:paraId="438E3564" w14:textId="77777777" w:rsidR="003D4411" w:rsidRDefault="003D4411" w:rsidP="003D4411">
            <w:pPr>
              <w:spacing w:line="260" w:lineRule="exact"/>
              <w:rPr>
                <w:rFonts w:ascii="ＭＳ ゴシック" w:eastAsia="ＭＳ ゴシック" w:hAnsi="ＭＳ ゴシック"/>
                <w:sz w:val="20"/>
              </w:rPr>
            </w:pPr>
          </w:p>
          <w:p w14:paraId="41A313CC" w14:textId="77777777" w:rsidR="003D4411" w:rsidRDefault="003D4411" w:rsidP="003D4411">
            <w:pPr>
              <w:spacing w:line="260" w:lineRule="exact"/>
              <w:rPr>
                <w:rFonts w:ascii="ＭＳ ゴシック" w:eastAsia="ＭＳ ゴシック" w:hAnsi="ＭＳ ゴシック"/>
                <w:sz w:val="20"/>
              </w:rPr>
            </w:pPr>
          </w:p>
          <w:p w14:paraId="283B441D" w14:textId="77777777" w:rsidR="003D4411" w:rsidRDefault="003D4411" w:rsidP="003D4411">
            <w:pPr>
              <w:spacing w:line="260" w:lineRule="exact"/>
              <w:rPr>
                <w:rFonts w:ascii="ＭＳ ゴシック" w:eastAsia="ＭＳ ゴシック" w:hAnsi="ＭＳ ゴシック"/>
                <w:sz w:val="20"/>
              </w:rPr>
            </w:pPr>
          </w:p>
          <w:p w14:paraId="04B0DF8F" w14:textId="77777777" w:rsidR="003D4411" w:rsidRDefault="003D4411" w:rsidP="003D4411">
            <w:pPr>
              <w:spacing w:line="260" w:lineRule="exact"/>
              <w:rPr>
                <w:rFonts w:ascii="ＭＳ ゴシック" w:eastAsia="ＭＳ ゴシック" w:hAnsi="ＭＳ ゴシック"/>
                <w:sz w:val="20"/>
              </w:rPr>
            </w:pPr>
          </w:p>
          <w:p w14:paraId="107D2E52" w14:textId="77777777" w:rsidR="003D4411" w:rsidRDefault="003D4411" w:rsidP="003D4411">
            <w:pPr>
              <w:spacing w:line="260" w:lineRule="exact"/>
              <w:rPr>
                <w:rFonts w:ascii="ＭＳ ゴシック" w:eastAsia="ＭＳ ゴシック" w:hAnsi="ＭＳ ゴシック"/>
                <w:sz w:val="20"/>
              </w:rPr>
            </w:pPr>
          </w:p>
        </w:tc>
      </w:tr>
      <w:tr w:rsidR="003D4411" w14:paraId="1BFAD8CB" w14:textId="77777777">
        <w:trPr>
          <w:trHeight w:val="1404"/>
        </w:trPr>
        <w:tc>
          <w:tcPr>
            <w:tcW w:w="1720"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14:paraId="569C3906" w14:textId="77777777"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②現在の</w:t>
            </w:r>
          </w:p>
          <w:p w14:paraId="4244747F" w14:textId="5A8BC30F" w:rsidR="003D4411" w:rsidRDefault="003D4411" w:rsidP="003D4411">
            <w:pPr>
              <w:spacing w:line="260" w:lineRule="exact"/>
              <w:jc w:val="center"/>
              <w:rPr>
                <w:rFonts w:ascii="ＭＳ ゴシック" w:eastAsia="ＭＳ ゴシック" w:hAnsi="ＭＳ ゴシック"/>
              </w:rPr>
            </w:pPr>
            <w:r>
              <w:rPr>
                <w:rFonts w:ascii="ＭＳ ゴシック" w:eastAsia="ＭＳ ゴシック" w:hAnsi="ＭＳ ゴシック" w:hint="eastAsia"/>
              </w:rPr>
              <w:t>検討・取組状況</w:t>
            </w:r>
          </w:p>
        </w:tc>
        <w:tc>
          <w:tcPr>
            <w:tcW w:w="8363" w:type="dxa"/>
            <w:tcBorders>
              <w:top w:val="single" w:sz="8" w:space="0" w:color="auto"/>
              <w:left w:val="single" w:sz="8" w:space="0" w:color="auto"/>
              <w:bottom w:val="single" w:sz="8" w:space="0" w:color="auto"/>
              <w:right w:val="single" w:sz="12" w:space="0" w:color="auto"/>
            </w:tcBorders>
            <w:vAlign w:val="center"/>
          </w:tcPr>
          <w:p w14:paraId="5735F364" w14:textId="31AC2547" w:rsidR="003D4411" w:rsidRDefault="003D4411" w:rsidP="003D4411">
            <w:pPr>
              <w:spacing w:line="260" w:lineRule="exact"/>
              <w:ind w:left="175" w:hangingChars="97" w:hanging="175"/>
              <w:rPr>
                <w:rFonts w:ascii="ＭＳ ゴシック" w:eastAsia="ＭＳ ゴシック" w:hAnsi="ＭＳ ゴシック"/>
                <w:i/>
                <w:sz w:val="18"/>
                <w:u w:val="single"/>
              </w:rPr>
            </w:pPr>
            <w:r>
              <w:rPr>
                <w:rFonts w:ascii="ＭＳ ゴシック" w:eastAsia="ＭＳ ゴシック" w:hAnsi="ＭＳ ゴシック" w:hint="eastAsia"/>
                <w:i/>
                <w:sz w:val="18"/>
                <w:u w:val="single"/>
              </w:rPr>
              <w:t>※上記①で挙げた方向性に関して、現在の省エネ・創エネ・再エネ等の取組の検討・実施状況を記載してください。（本事業</w:t>
            </w:r>
            <w:r>
              <w:rPr>
                <w:rFonts w:ascii="ＭＳ ゴシック" w:eastAsia="ＭＳ ゴシック" w:hAnsi="ＭＳ ゴシック"/>
                <w:i/>
                <w:sz w:val="18"/>
                <w:u w:val="single"/>
              </w:rPr>
              <w:t>の応募をきっかけに</w:t>
            </w:r>
            <w:r>
              <w:rPr>
                <w:rFonts w:ascii="ＭＳ ゴシック" w:eastAsia="ＭＳ ゴシック" w:hAnsi="ＭＳ ゴシック" w:hint="eastAsia"/>
                <w:i/>
                <w:sz w:val="18"/>
                <w:u w:val="single"/>
              </w:rPr>
              <w:t>具体的な検討を始める場合も</w:t>
            </w:r>
            <w:r>
              <w:rPr>
                <w:rFonts w:ascii="ＭＳ ゴシック" w:eastAsia="ＭＳ ゴシック" w:hAnsi="ＭＳ ゴシック"/>
                <w:i/>
                <w:sz w:val="18"/>
                <w:u w:val="single"/>
              </w:rPr>
              <w:t>、その旨記載ください。</w:t>
            </w:r>
            <w:r>
              <w:rPr>
                <w:rFonts w:ascii="ＭＳ ゴシック" w:eastAsia="ＭＳ ゴシック" w:hAnsi="ＭＳ ゴシック" w:hint="eastAsia"/>
                <w:i/>
                <w:sz w:val="18"/>
                <w:u w:val="single"/>
              </w:rPr>
              <w:t>）</w:t>
            </w:r>
          </w:p>
          <w:p w14:paraId="34F83B48"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3206F733"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5046224A"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2D9E44A7"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2BBC975B" w14:textId="77777777" w:rsidR="003D4411" w:rsidRDefault="003D4411" w:rsidP="003D4411">
            <w:pPr>
              <w:spacing w:line="260" w:lineRule="exact"/>
              <w:ind w:left="175" w:hangingChars="97" w:hanging="175"/>
              <w:rPr>
                <w:rFonts w:ascii="ＭＳ ゴシック" w:eastAsia="ＭＳ ゴシック" w:hAnsi="ＭＳ ゴシック"/>
                <w:sz w:val="18"/>
              </w:rPr>
            </w:pPr>
          </w:p>
          <w:p w14:paraId="7D074BFB" w14:textId="77777777" w:rsidR="003D4411" w:rsidRDefault="003D4411" w:rsidP="003D4411">
            <w:pPr>
              <w:spacing w:line="260" w:lineRule="exact"/>
              <w:ind w:left="175" w:hangingChars="97" w:hanging="175"/>
              <w:rPr>
                <w:rFonts w:ascii="ＭＳ ゴシック" w:eastAsia="ＭＳ ゴシック" w:hAnsi="ＭＳ ゴシック"/>
                <w:i/>
                <w:sz w:val="18"/>
                <w:u w:val="single"/>
              </w:rPr>
            </w:pPr>
          </w:p>
        </w:tc>
      </w:tr>
    </w:tbl>
    <w:p w14:paraId="015B99C6" w14:textId="77777777" w:rsidR="00EC262B" w:rsidRDefault="00572C1D">
      <w:pPr>
        <w:widowControl/>
        <w:spacing w:line="100" w:lineRule="exact"/>
        <w:jc w:val="left"/>
      </w:pPr>
      <w:r>
        <w:br w:type="page"/>
      </w:r>
    </w:p>
    <w:p w14:paraId="3226F2FC" w14:textId="0573AA6E" w:rsidR="00EC262B" w:rsidRPr="00477F3A" w:rsidRDefault="00572C1D">
      <w:pPr>
        <w:rPr>
          <w:rFonts w:ascii="ＭＳ ゴシック" w:eastAsia="ＭＳ ゴシック" w:hAnsi="ＭＳ ゴシック"/>
          <w:color w:val="000000" w:themeColor="text1"/>
          <w:u w:val="single"/>
          <w:shd w:val="pct15" w:color="auto" w:fill="FFFFFF"/>
        </w:rPr>
      </w:pPr>
      <w:r>
        <w:rPr>
          <w:rFonts w:hint="eastAsia"/>
          <w:u w:val="single"/>
          <w:shd w:val="pct15" w:color="auto" w:fill="FFFFFF"/>
        </w:rPr>
        <w:lastRenderedPageBreak/>
        <w:t>３</w:t>
      </w:r>
      <w:r>
        <w:rPr>
          <w:rFonts w:ascii="ＭＳ ゴシック" w:eastAsia="ＭＳ ゴシック" w:hAnsi="ＭＳ ゴシック" w:hint="eastAsia"/>
          <w:u w:val="single"/>
          <w:shd w:val="pct15" w:color="auto" w:fill="FFFFFF"/>
        </w:rPr>
        <w:t>．</w:t>
      </w:r>
      <w:bookmarkStart w:id="0" w:name="_Hlk38037855"/>
      <w:r>
        <w:rPr>
          <w:rFonts w:ascii="ＭＳ ゴシック" w:eastAsia="ＭＳ ゴシック" w:hAnsi="ＭＳ ゴシック" w:hint="eastAsia"/>
          <w:u w:val="single"/>
          <w:shd w:val="pct15" w:color="auto" w:fill="FFFFFF"/>
        </w:rPr>
        <w:t>抱えている</w:t>
      </w:r>
      <w:r w:rsidRPr="00477F3A">
        <w:rPr>
          <w:rFonts w:ascii="ＭＳ ゴシック" w:eastAsia="ＭＳ ゴシック" w:hAnsi="ＭＳ ゴシック" w:hint="eastAsia"/>
          <w:color w:val="000000" w:themeColor="text1"/>
          <w:u w:val="single"/>
          <w:shd w:val="pct15" w:color="auto" w:fill="FFFFFF"/>
        </w:rPr>
        <w:t>課題・対応策の検討状況及び</w:t>
      </w:r>
      <w:r w:rsidR="008919CB" w:rsidRPr="00477F3A">
        <w:rPr>
          <w:rFonts w:ascii="ＭＳ ゴシック" w:eastAsia="ＭＳ ゴシック" w:hAnsi="ＭＳ ゴシック" w:hint="eastAsia"/>
          <w:color w:val="000000" w:themeColor="text1"/>
          <w:u w:val="single"/>
          <w:shd w:val="pct15" w:color="auto" w:fill="FFFFFF"/>
        </w:rPr>
        <w:t>打ち合わせ</w:t>
      </w:r>
      <w:r w:rsidRPr="00477F3A">
        <w:rPr>
          <w:rFonts w:ascii="ＭＳ ゴシック" w:eastAsia="ＭＳ ゴシック" w:hAnsi="ＭＳ ゴシック" w:hint="eastAsia"/>
          <w:color w:val="000000" w:themeColor="text1"/>
          <w:u w:val="single"/>
          <w:shd w:val="pct15" w:color="auto" w:fill="FFFFFF"/>
        </w:rPr>
        <w:t>の実施イメージ</w:t>
      </w:r>
      <w:bookmarkEnd w:id="0"/>
    </w:p>
    <w:p w14:paraId="2B396A13" w14:textId="35DAC92E" w:rsidR="00EC262B" w:rsidRPr="00477F3A" w:rsidRDefault="00572C1D">
      <w:pPr>
        <w:spacing w:line="240" w:lineRule="exact"/>
        <w:ind w:firstLineChars="100" w:firstLine="210"/>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２．で記載した検討を進めていくにあたり、①現時点で抱えている課題や今後</w:t>
      </w:r>
      <w:r w:rsidRPr="00477F3A">
        <w:rPr>
          <w:rFonts w:ascii="ＭＳ ゴシック" w:eastAsia="ＭＳ ゴシック" w:hAnsi="ＭＳ ゴシック"/>
          <w:color w:val="000000" w:themeColor="text1"/>
        </w:rPr>
        <w:t>想定される課題</w:t>
      </w:r>
      <w:r w:rsidRPr="00477F3A">
        <w:rPr>
          <w:rFonts w:ascii="ＭＳ ゴシック" w:eastAsia="ＭＳ ゴシック" w:hAnsi="ＭＳ ゴシック" w:hint="eastAsia"/>
          <w:color w:val="000000" w:themeColor="text1"/>
        </w:rPr>
        <w:t>の内容を記載してください。なお、それらの課題に対して具体的な対応策も検討している場合は、併せて記載してください。②また、これらの課題や対応策の検討状況を踏まえ、</w:t>
      </w:r>
      <w:r w:rsidR="008919CB" w:rsidRPr="00477F3A">
        <w:rPr>
          <w:rFonts w:ascii="ＭＳ ゴシック" w:eastAsia="ＭＳ ゴシック" w:hAnsi="ＭＳ ゴシック" w:hint="eastAsia"/>
          <w:color w:val="000000" w:themeColor="text1"/>
        </w:rPr>
        <w:t>打ち合わせ</w:t>
      </w:r>
      <w:r w:rsidRPr="00477F3A">
        <w:rPr>
          <w:rFonts w:ascii="ＭＳ ゴシック" w:eastAsia="ＭＳ ゴシック" w:hAnsi="ＭＳ ゴシック" w:hint="eastAsia"/>
          <w:color w:val="000000" w:themeColor="text1"/>
        </w:rPr>
        <w:t>で取り上げたい項目等について記載してください。③さらに、</w:t>
      </w:r>
      <w:r w:rsidR="008919CB" w:rsidRPr="00477F3A">
        <w:rPr>
          <w:rFonts w:ascii="ＭＳ ゴシック" w:eastAsia="ＭＳ ゴシック" w:hAnsi="ＭＳ ゴシック" w:hint="eastAsia"/>
          <w:color w:val="000000" w:themeColor="text1"/>
        </w:rPr>
        <w:t>打ち合わせ</w:t>
      </w:r>
      <w:r w:rsidRPr="00477F3A">
        <w:rPr>
          <w:rFonts w:ascii="ＭＳ ゴシック" w:eastAsia="ＭＳ ゴシック" w:hAnsi="ＭＳ ゴシック" w:hint="eastAsia"/>
          <w:color w:val="000000" w:themeColor="text1"/>
        </w:rPr>
        <w:t>等進めるにあたり参加する主体（具体的な部署名等）について挙げて下さい。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7938"/>
      </w:tblGrid>
      <w:tr w:rsidR="00477F3A" w:rsidRPr="00477F3A" w14:paraId="64603CF4" w14:textId="77777777">
        <w:trPr>
          <w:trHeight w:val="2252"/>
        </w:trPr>
        <w:tc>
          <w:tcPr>
            <w:tcW w:w="2145" w:type="dxa"/>
            <w:tcBorders>
              <w:top w:val="single" w:sz="12" w:space="0" w:color="auto"/>
              <w:left w:val="single" w:sz="12" w:space="0" w:color="auto"/>
              <w:bottom w:val="single" w:sz="8" w:space="0" w:color="auto"/>
              <w:right w:val="single" w:sz="4" w:space="0" w:color="auto"/>
            </w:tcBorders>
            <w:vAlign w:val="center"/>
          </w:tcPr>
          <w:p w14:paraId="54A719FE"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①現時点で</w:t>
            </w:r>
          </w:p>
          <w:p w14:paraId="299CFCDE"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抱えている課題や</w:t>
            </w:r>
          </w:p>
          <w:p w14:paraId="069D9117" w14:textId="77777777" w:rsidR="00EC262B" w:rsidRPr="00477F3A" w:rsidRDefault="00572C1D">
            <w:pPr>
              <w:spacing w:line="260" w:lineRule="exact"/>
              <w:jc w:val="center"/>
              <w:rPr>
                <w:rFonts w:ascii="ＭＳ ゴシック" w:eastAsia="ＭＳ ゴシック" w:hAnsi="ＭＳ ゴシック"/>
                <w:color w:val="000000" w:themeColor="text1"/>
                <w:sz w:val="20"/>
              </w:rPr>
            </w:pPr>
            <w:r w:rsidRPr="00477F3A">
              <w:rPr>
                <w:rFonts w:ascii="ＭＳ ゴシック" w:eastAsia="ＭＳ ゴシック" w:hAnsi="ＭＳ ゴシック" w:hint="eastAsia"/>
                <w:color w:val="000000" w:themeColor="text1"/>
              </w:rPr>
              <w:t>想定される課題</w:t>
            </w:r>
          </w:p>
        </w:tc>
        <w:tc>
          <w:tcPr>
            <w:tcW w:w="7938" w:type="dxa"/>
            <w:tcBorders>
              <w:top w:val="single" w:sz="12" w:space="0" w:color="auto"/>
              <w:left w:val="single" w:sz="4" w:space="0" w:color="auto"/>
              <w:bottom w:val="single" w:sz="8" w:space="0" w:color="auto"/>
              <w:right w:val="single" w:sz="12" w:space="0" w:color="auto"/>
            </w:tcBorders>
          </w:tcPr>
          <w:p w14:paraId="65D3DAEC" w14:textId="77777777" w:rsidR="00EC262B" w:rsidRPr="00477F3A" w:rsidRDefault="00572C1D">
            <w:pPr>
              <w:spacing w:line="260" w:lineRule="exact"/>
              <w:ind w:left="180" w:hangingChars="100" w:hanging="180"/>
              <w:rPr>
                <w:rFonts w:ascii="ＭＳ ゴシック" w:eastAsia="ＭＳ ゴシック" w:hAnsi="ＭＳ ゴシック"/>
                <w:color w:val="000000" w:themeColor="text1"/>
                <w:sz w:val="20"/>
              </w:rPr>
            </w:pPr>
            <w:r w:rsidRPr="00477F3A">
              <w:rPr>
                <w:rFonts w:ascii="ＭＳ ゴシック" w:eastAsia="ＭＳ ゴシック" w:hAnsi="ＭＳ ゴシック" w:hint="eastAsia"/>
                <w:i/>
                <w:color w:val="000000" w:themeColor="text1"/>
                <w:sz w:val="18"/>
                <w:u w:val="single"/>
              </w:rPr>
              <w:t>※課題の内容を記載してください。課題に対して具体的な対応策も検討している場合は、併せて記載してください。</w:t>
            </w:r>
          </w:p>
          <w:p w14:paraId="0B827916"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276C034E"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75C797A8"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0511FD73"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1E34CA05"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6A36DFDB"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5636BDAF"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0D17B659"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p w14:paraId="61BB2AA7" w14:textId="77777777" w:rsidR="00EC262B" w:rsidRPr="00477F3A" w:rsidRDefault="00EC262B">
            <w:pPr>
              <w:spacing w:line="260" w:lineRule="exact"/>
              <w:ind w:left="200" w:hangingChars="100" w:hanging="200"/>
              <w:rPr>
                <w:rFonts w:ascii="ＭＳ ゴシック" w:eastAsia="ＭＳ ゴシック" w:hAnsi="ＭＳ ゴシック"/>
                <w:color w:val="000000" w:themeColor="text1"/>
                <w:sz w:val="20"/>
              </w:rPr>
            </w:pPr>
          </w:p>
        </w:tc>
      </w:tr>
      <w:tr w:rsidR="00477F3A" w:rsidRPr="00477F3A" w14:paraId="6A76008E" w14:textId="77777777">
        <w:trPr>
          <w:trHeight w:val="2383"/>
        </w:trPr>
        <w:tc>
          <w:tcPr>
            <w:tcW w:w="2145" w:type="dxa"/>
            <w:tcBorders>
              <w:top w:val="single" w:sz="8" w:space="0" w:color="auto"/>
              <w:left w:val="single" w:sz="12" w:space="0" w:color="auto"/>
            </w:tcBorders>
            <w:shd w:val="clear" w:color="auto" w:fill="auto"/>
            <w:vAlign w:val="center"/>
          </w:tcPr>
          <w:p w14:paraId="5B0F593F" w14:textId="2564B0D2"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②</w:t>
            </w:r>
            <w:r w:rsidR="008919CB" w:rsidRPr="00477F3A">
              <w:rPr>
                <w:rFonts w:ascii="ＭＳ ゴシック" w:eastAsia="ＭＳ ゴシック" w:hAnsi="ＭＳ ゴシック" w:hint="eastAsia"/>
                <w:color w:val="000000" w:themeColor="text1"/>
              </w:rPr>
              <w:t>打ち合わせ</w:t>
            </w:r>
          </w:p>
          <w:p w14:paraId="76DFA258"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で取り上げたい</w:t>
            </w:r>
          </w:p>
          <w:p w14:paraId="7C640FB6"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項目等</w:t>
            </w:r>
          </w:p>
        </w:tc>
        <w:tc>
          <w:tcPr>
            <w:tcW w:w="7938" w:type="dxa"/>
            <w:tcBorders>
              <w:top w:val="single" w:sz="8" w:space="0" w:color="auto"/>
              <w:bottom w:val="dotted" w:sz="4" w:space="0" w:color="auto"/>
              <w:right w:val="single" w:sz="12" w:space="0" w:color="auto"/>
            </w:tcBorders>
          </w:tcPr>
          <w:p w14:paraId="25BBC203" w14:textId="22E02A3A" w:rsidR="00EC262B" w:rsidRPr="00477F3A" w:rsidRDefault="00572C1D">
            <w:pPr>
              <w:spacing w:line="260" w:lineRule="exact"/>
              <w:rPr>
                <w:rFonts w:ascii="ＭＳ ゴシック" w:eastAsia="ＭＳ ゴシック" w:hAnsi="ＭＳ ゴシック"/>
                <w:color w:val="000000" w:themeColor="text1"/>
                <w:sz w:val="20"/>
              </w:rPr>
            </w:pPr>
            <w:r w:rsidRPr="00477F3A">
              <w:rPr>
                <w:rFonts w:ascii="ＭＳ ゴシック" w:eastAsia="ＭＳ ゴシック" w:hAnsi="ＭＳ ゴシック" w:hint="eastAsia"/>
                <w:i/>
                <w:color w:val="000000" w:themeColor="text1"/>
                <w:sz w:val="18"/>
                <w:u w:val="single"/>
              </w:rPr>
              <w:t>※</w:t>
            </w:r>
            <w:r w:rsidR="008919CB" w:rsidRPr="00477F3A">
              <w:rPr>
                <w:rFonts w:ascii="ＭＳ ゴシック" w:eastAsia="ＭＳ ゴシック" w:hAnsi="ＭＳ ゴシック" w:hint="eastAsia"/>
                <w:i/>
                <w:color w:val="000000" w:themeColor="text1"/>
                <w:sz w:val="18"/>
                <w:u w:val="single"/>
              </w:rPr>
              <w:t>打ち合わせ</w:t>
            </w:r>
            <w:r w:rsidRPr="00477F3A">
              <w:rPr>
                <w:rFonts w:ascii="ＭＳ ゴシック" w:eastAsia="ＭＳ ゴシック" w:hAnsi="ＭＳ ゴシック" w:hint="eastAsia"/>
                <w:i/>
                <w:color w:val="000000" w:themeColor="text1"/>
                <w:sz w:val="18"/>
                <w:u w:val="single"/>
              </w:rPr>
              <w:t>で取り上げたい項目等について、自由に記載してください。</w:t>
            </w:r>
          </w:p>
          <w:p w14:paraId="2F0EC163" w14:textId="77777777" w:rsidR="00EC262B" w:rsidRPr="00477F3A" w:rsidRDefault="00EC262B">
            <w:pPr>
              <w:spacing w:line="280" w:lineRule="exact"/>
              <w:rPr>
                <w:rFonts w:ascii="ＭＳ ゴシック" w:eastAsia="ＭＳ ゴシック" w:hAnsi="ＭＳ ゴシック"/>
                <w:color w:val="000000" w:themeColor="text1"/>
                <w:sz w:val="20"/>
              </w:rPr>
            </w:pPr>
          </w:p>
          <w:p w14:paraId="641DB3B3" w14:textId="77777777" w:rsidR="00EC262B" w:rsidRPr="00477F3A" w:rsidRDefault="00EC262B">
            <w:pPr>
              <w:spacing w:line="280" w:lineRule="exact"/>
              <w:rPr>
                <w:rFonts w:ascii="ＭＳ ゴシック" w:eastAsia="ＭＳ ゴシック" w:hAnsi="ＭＳ ゴシック"/>
                <w:color w:val="000000" w:themeColor="text1"/>
                <w:sz w:val="20"/>
              </w:rPr>
            </w:pPr>
          </w:p>
          <w:p w14:paraId="6283D7D5" w14:textId="77777777" w:rsidR="00EC262B" w:rsidRPr="00477F3A" w:rsidRDefault="00EC262B">
            <w:pPr>
              <w:spacing w:line="280" w:lineRule="exact"/>
              <w:rPr>
                <w:rFonts w:ascii="ＭＳ ゴシック" w:eastAsia="ＭＳ ゴシック" w:hAnsi="ＭＳ ゴシック"/>
                <w:color w:val="000000" w:themeColor="text1"/>
                <w:sz w:val="20"/>
              </w:rPr>
            </w:pPr>
          </w:p>
          <w:p w14:paraId="76FBDF3E" w14:textId="77777777" w:rsidR="00EC262B" w:rsidRPr="00477F3A" w:rsidRDefault="00EC262B">
            <w:pPr>
              <w:spacing w:line="280" w:lineRule="exact"/>
              <w:rPr>
                <w:rFonts w:ascii="ＭＳ ゴシック" w:eastAsia="ＭＳ ゴシック" w:hAnsi="ＭＳ ゴシック"/>
                <w:color w:val="000000" w:themeColor="text1"/>
                <w:sz w:val="20"/>
              </w:rPr>
            </w:pPr>
          </w:p>
          <w:p w14:paraId="37B037B3" w14:textId="77777777" w:rsidR="00EC262B" w:rsidRPr="00477F3A" w:rsidRDefault="00EC262B">
            <w:pPr>
              <w:spacing w:line="280" w:lineRule="exact"/>
              <w:rPr>
                <w:rFonts w:ascii="ＭＳ ゴシック" w:eastAsia="ＭＳ ゴシック" w:hAnsi="ＭＳ ゴシック"/>
                <w:color w:val="000000" w:themeColor="text1"/>
                <w:sz w:val="20"/>
              </w:rPr>
            </w:pPr>
          </w:p>
          <w:p w14:paraId="7E559030" w14:textId="77777777" w:rsidR="00EC262B" w:rsidRPr="00477F3A" w:rsidRDefault="00EC262B">
            <w:pPr>
              <w:spacing w:line="280" w:lineRule="exact"/>
              <w:rPr>
                <w:rFonts w:ascii="ＭＳ ゴシック" w:eastAsia="ＭＳ ゴシック" w:hAnsi="ＭＳ ゴシック"/>
                <w:color w:val="000000" w:themeColor="text1"/>
                <w:sz w:val="20"/>
              </w:rPr>
            </w:pPr>
          </w:p>
          <w:p w14:paraId="33896A30" w14:textId="77777777" w:rsidR="00EC262B" w:rsidRPr="00477F3A" w:rsidRDefault="00EC262B">
            <w:pPr>
              <w:spacing w:line="280" w:lineRule="exact"/>
              <w:rPr>
                <w:rFonts w:ascii="ＭＳ ゴシック" w:eastAsia="ＭＳ ゴシック" w:hAnsi="ＭＳ ゴシック"/>
                <w:color w:val="000000" w:themeColor="text1"/>
                <w:sz w:val="20"/>
              </w:rPr>
            </w:pPr>
          </w:p>
          <w:p w14:paraId="39BB8A94" w14:textId="77777777" w:rsidR="00EC262B" w:rsidRPr="00477F3A" w:rsidRDefault="00EC262B">
            <w:pPr>
              <w:spacing w:line="280" w:lineRule="exact"/>
              <w:rPr>
                <w:rFonts w:ascii="ＭＳ ゴシック" w:eastAsia="ＭＳ ゴシック" w:hAnsi="ＭＳ ゴシック"/>
                <w:color w:val="000000" w:themeColor="text1"/>
                <w:sz w:val="20"/>
              </w:rPr>
            </w:pPr>
          </w:p>
          <w:p w14:paraId="6AC0331E" w14:textId="77777777" w:rsidR="00EC262B" w:rsidRPr="00477F3A" w:rsidRDefault="00EC262B">
            <w:pPr>
              <w:spacing w:line="280" w:lineRule="exact"/>
              <w:rPr>
                <w:rFonts w:ascii="ＭＳ ゴシック" w:eastAsia="ＭＳ ゴシック" w:hAnsi="ＭＳ ゴシック"/>
                <w:color w:val="000000" w:themeColor="text1"/>
                <w:sz w:val="20"/>
              </w:rPr>
            </w:pPr>
          </w:p>
        </w:tc>
      </w:tr>
      <w:tr w:rsidR="00477F3A" w:rsidRPr="00477F3A" w14:paraId="122D3A4E" w14:textId="77777777">
        <w:trPr>
          <w:trHeight w:val="936"/>
        </w:trPr>
        <w:tc>
          <w:tcPr>
            <w:tcW w:w="2145" w:type="dxa"/>
            <w:tcBorders>
              <w:top w:val="single" w:sz="12" w:space="0" w:color="auto"/>
              <w:left w:val="single" w:sz="12" w:space="0" w:color="auto"/>
              <w:bottom w:val="single" w:sz="12" w:space="0" w:color="auto"/>
            </w:tcBorders>
            <w:shd w:val="clear" w:color="auto" w:fill="auto"/>
            <w:vAlign w:val="center"/>
          </w:tcPr>
          <w:p w14:paraId="4C002EB0" w14:textId="0CC0C6EB"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③</w:t>
            </w:r>
            <w:r w:rsidR="008919CB" w:rsidRPr="00477F3A">
              <w:rPr>
                <w:rFonts w:ascii="ＭＳ ゴシック" w:eastAsia="ＭＳ ゴシック" w:hAnsi="ＭＳ ゴシック" w:hint="eastAsia"/>
                <w:color w:val="000000" w:themeColor="text1"/>
              </w:rPr>
              <w:t>打ち合わせ</w:t>
            </w:r>
          </w:p>
          <w:p w14:paraId="3E0BED61"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に参加する主体</w:t>
            </w:r>
          </w:p>
          <w:p w14:paraId="6A9E7B1A" w14:textId="77777777" w:rsidR="00EC262B" w:rsidRPr="00477F3A" w:rsidRDefault="00572C1D">
            <w:pPr>
              <w:spacing w:line="260" w:lineRule="exact"/>
              <w:jc w:val="center"/>
              <w:rPr>
                <w:rFonts w:ascii="ＭＳ ゴシック" w:eastAsia="ＭＳ ゴシック" w:hAnsi="ＭＳ ゴシック"/>
                <w:color w:val="000000" w:themeColor="text1"/>
              </w:rPr>
            </w:pPr>
            <w:r w:rsidRPr="00477F3A">
              <w:rPr>
                <w:rFonts w:ascii="ＭＳ ゴシック" w:eastAsia="ＭＳ ゴシック" w:hAnsi="ＭＳ ゴシック" w:hint="eastAsia"/>
                <w:color w:val="000000" w:themeColor="text1"/>
              </w:rPr>
              <w:t>（組織・部署名等）</w:t>
            </w:r>
          </w:p>
        </w:tc>
        <w:tc>
          <w:tcPr>
            <w:tcW w:w="7938" w:type="dxa"/>
            <w:tcBorders>
              <w:top w:val="single" w:sz="12" w:space="0" w:color="auto"/>
              <w:bottom w:val="single" w:sz="12" w:space="0" w:color="auto"/>
              <w:right w:val="single" w:sz="12" w:space="0" w:color="auto"/>
            </w:tcBorders>
          </w:tcPr>
          <w:p w14:paraId="5CE57E9E"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p w14:paraId="6B375BFF"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p w14:paraId="45D1355B"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p w14:paraId="05F8B728"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p w14:paraId="31973DDE" w14:textId="77777777" w:rsidR="00EC262B" w:rsidRPr="00477F3A" w:rsidRDefault="00EC262B">
            <w:pPr>
              <w:spacing w:line="240" w:lineRule="exact"/>
              <w:ind w:left="194" w:hangingChars="97" w:hanging="194"/>
              <w:jc w:val="left"/>
              <w:rPr>
                <w:rFonts w:ascii="ＭＳ ゴシック" w:eastAsia="ＭＳ ゴシック" w:hAnsi="ＭＳ ゴシック"/>
                <w:color w:val="000000" w:themeColor="text1"/>
                <w:sz w:val="20"/>
              </w:rPr>
            </w:pPr>
          </w:p>
        </w:tc>
      </w:tr>
      <w:tr w:rsidR="00EC262B" w14:paraId="58DE2BED" w14:textId="77777777">
        <w:trPr>
          <w:trHeight w:val="936"/>
        </w:trPr>
        <w:tc>
          <w:tcPr>
            <w:tcW w:w="2145" w:type="dxa"/>
            <w:tcBorders>
              <w:top w:val="single" w:sz="12" w:space="0" w:color="auto"/>
              <w:left w:val="single" w:sz="12" w:space="0" w:color="auto"/>
              <w:bottom w:val="single" w:sz="12" w:space="0" w:color="auto"/>
            </w:tcBorders>
            <w:shd w:val="clear" w:color="auto" w:fill="auto"/>
            <w:vAlign w:val="center"/>
          </w:tcPr>
          <w:p w14:paraId="6C226ED7" w14:textId="77777777" w:rsidR="00EC262B" w:rsidRDefault="00572C1D">
            <w:pPr>
              <w:spacing w:line="260" w:lineRule="exact"/>
              <w:jc w:val="center"/>
              <w:rPr>
                <w:rFonts w:ascii="ＭＳ ゴシック" w:eastAsia="ＭＳ ゴシック" w:hAnsi="ＭＳ ゴシック"/>
              </w:rPr>
            </w:pPr>
            <w:r>
              <w:rPr>
                <w:rFonts w:ascii="ＭＳ ゴシック" w:eastAsia="ＭＳ ゴシック" w:hAnsi="ＭＳ ゴシック" w:hint="eastAsia"/>
              </w:rPr>
              <w:t>補足事項</w:t>
            </w:r>
          </w:p>
        </w:tc>
        <w:tc>
          <w:tcPr>
            <w:tcW w:w="7938" w:type="dxa"/>
            <w:tcBorders>
              <w:top w:val="single" w:sz="12" w:space="0" w:color="auto"/>
              <w:bottom w:val="single" w:sz="12" w:space="0" w:color="auto"/>
              <w:right w:val="single" w:sz="12" w:space="0" w:color="auto"/>
            </w:tcBorders>
          </w:tcPr>
          <w:p w14:paraId="00032A44" w14:textId="77777777" w:rsidR="00EC262B" w:rsidRDefault="00572C1D">
            <w:pPr>
              <w:spacing w:line="240" w:lineRule="exact"/>
              <w:ind w:left="175" w:hangingChars="97" w:hanging="175"/>
              <w:jc w:val="left"/>
              <w:rPr>
                <w:rFonts w:ascii="ＭＳ ゴシック" w:eastAsia="ＭＳ ゴシック" w:hAnsi="ＭＳ ゴシック"/>
                <w:i/>
                <w:sz w:val="18"/>
                <w:u w:val="single"/>
              </w:rPr>
            </w:pPr>
            <w:r>
              <w:rPr>
                <w:rFonts w:ascii="ＭＳ ゴシック" w:eastAsia="ＭＳ ゴシック" w:hAnsi="ＭＳ ゴシック" w:hint="eastAsia"/>
                <w:i/>
                <w:sz w:val="18"/>
                <w:u w:val="single"/>
              </w:rPr>
              <w:t>※現時点で対応が困難な時期や打ち合わせを希望する時期等があれば、記載してください。</w:t>
            </w:r>
          </w:p>
          <w:p w14:paraId="14792548" w14:textId="77777777" w:rsidR="00EC262B" w:rsidRDefault="00EC262B">
            <w:pPr>
              <w:spacing w:line="240" w:lineRule="exact"/>
              <w:ind w:left="194" w:hangingChars="97" w:hanging="194"/>
              <w:jc w:val="left"/>
              <w:rPr>
                <w:sz w:val="20"/>
              </w:rPr>
            </w:pPr>
          </w:p>
          <w:p w14:paraId="069805F1" w14:textId="77777777" w:rsidR="00EC262B" w:rsidRDefault="00EC262B">
            <w:pPr>
              <w:spacing w:line="240" w:lineRule="exact"/>
              <w:ind w:left="194" w:hangingChars="97" w:hanging="194"/>
              <w:jc w:val="left"/>
              <w:rPr>
                <w:sz w:val="20"/>
              </w:rPr>
            </w:pPr>
          </w:p>
          <w:p w14:paraId="112893F1" w14:textId="77777777" w:rsidR="00EC262B" w:rsidRDefault="00EC262B">
            <w:pPr>
              <w:spacing w:line="240" w:lineRule="exact"/>
              <w:ind w:left="194" w:hangingChars="97" w:hanging="194"/>
              <w:jc w:val="left"/>
              <w:rPr>
                <w:sz w:val="20"/>
              </w:rPr>
            </w:pPr>
          </w:p>
          <w:p w14:paraId="5CC05087" w14:textId="77777777" w:rsidR="00EC262B" w:rsidRDefault="00EC262B">
            <w:pPr>
              <w:spacing w:line="240" w:lineRule="exact"/>
              <w:ind w:left="194" w:hangingChars="97" w:hanging="194"/>
              <w:jc w:val="left"/>
              <w:rPr>
                <w:sz w:val="20"/>
              </w:rPr>
            </w:pPr>
          </w:p>
        </w:tc>
      </w:tr>
    </w:tbl>
    <w:p w14:paraId="570A3064" w14:textId="2453DFC1" w:rsidR="00EC262B" w:rsidRDefault="00EC262B">
      <w:pPr>
        <w:rPr>
          <w:u w:val="single"/>
          <w:shd w:val="pct15" w:color="auto" w:fill="FFFFFF"/>
        </w:rPr>
      </w:pPr>
    </w:p>
    <w:p w14:paraId="40BBBA6B" w14:textId="77777777" w:rsidR="001C7F16" w:rsidRDefault="001C7F16">
      <w:pPr>
        <w:rPr>
          <w:u w:val="single"/>
          <w:shd w:val="pct15" w:color="auto" w:fill="FFFFFF"/>
        </w:rPr>
      </w:pPr>
    </w:p>
    <w:p w14:paraId="3CEF4DE3" w14:textId="5D48B05D" w:rsidR="00EC262B" w:rsidRDefault="00EE143B">
      <w:pPr>
        <w:rPr>
          <w:rFonts w:ascii="ＭＳ ゴシック" w:eastAsia="ＭＳ ゴシック" w:hAnsi="ＭＳ ゴシック"/>
          <w:u w:val="single"/>
          <w:shd w:val="pct15" w:color="auto" w:fill="FFFFFF"/>
        </w:rPr>
      </w:pPr>
      <w:r>
        <w:rPr>
          <w:rFonts w:hint="eastAsia"/>
          <w:u w:val="single"/>
          <w:shd w:val="pct15" w:color="auto" w:fill="FFFFFF"/>
        </w:rPr>
        <w:t>４</w:t>
      </w:r>
      <w:r w:rsidR="00572C1D">
        <w:rPr>
          <w:rFonts w:ascii="ＭＳ ゴシック" w:eastAsia="ＭＳ ゴシック" w:hAnsi="ＭＳ ゴシック" w:hint="eastAsia"/>
          <w:u w:val="single"/>
          <w:shd w:val="pct15" w:color="auto" w:fill="FFFFFF"/>
        </w:rPr>
        <w:t>．</w:t>
      </w:r>
      <w:r>
        <w:rPr>
          <w:rFonts w:ascii="ＭＳ ゴシック" w:eastAsia="ＭＳ ゴシック" w:hAnsi="ＭＳ ゴシック" w:hint="eastAsia"/>
          <w:u w:val="single"/>
          <w:shd w:val="pct15" w:color="auto" w:fill="FFFFFF"/>
        </w:rPr>
        <w:t>備考 Web会議の対応可能性</w:t>
      </w:r>
    </w:p>
    <w:p w14:paraId="63E9FE5F" w14:textId="7F5E0768" w:rsidR="00EC262B" w:rsidRPr="00EE143B" w:rsidRDefault="00572C1D">
      <w:pPr>
        <w:spacing w:line="240" w:lineRule="exact"/>
        <w:ind w:firstLineChars="100" w:firstLine="210"/>
        <w:rPr>
          <w:rFonts w:ascii="ＭＳ ゴシック" w:eastAsia="ＭＳ ゴシック" w:hAnsi="ＭＳ ゴシック"/>
          <w:bCs/>
        </w:rPr>
      </w:pPr>
      <w:r w:rsidRPr="00EE143B">
        <w:rPr>
          <w:rFonts w:ascii="ＭＳ ゴシック" w:eastAsia="ＭＳ ゴシック" w:hAnsi="ＭＳ ゴシック" w:hint="eastAsia"/>
          <w:bCs/>
          <w:u w:val="wave"/>
        </w:rPr>
        <w:t>対応可能なWeb会議等については、対応可能なものすべてに〇を付けてください。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450"/>
        <w:gridCol w:w="465"/>
        <w:gridCol w:w="7448"/>
      </w:tblGrid>
      <w:tr w:rsidR="00EC262B" w14:paraId="1C9C2141" w14:textId="77777777">
        <w:trPr>
          <w:trHeight w:val="324"/>
        </w:trPr>
        <w:tc>
          <w:tcPr>
            <w:tcW w:w="1720" w:type="dxa"/>
            <w:vMerge w:val="restart"/>
            <w:tcBorders>
              <w:top w:val="single" w:sz="12" w:space="0" w:color="auto"/>
              <w:left w:val="single" w:sz="12" w:space="0" w:color="auto"/>
            </w:tcBorders>
            <w:shd w:val="clear" w:color="auto" w:fill="auto"/>
            <w:vAlign w:val="center"/>
          </w:tcPr>
          <w:p w14:paraId="25780BB9" w14:textId="77777777" w:rsidR="00EC262B" w:rsidRDefault="00572C1D">
            <w:pPr>
              <w:spacing w:line="260" w:lineRule="exact"/>
              <w:jc w:val="center"/>
              <w:rPr>
                <w:rFonts w:ascii="ＭＳ ゴシック" w:eastAsia="ＭＳ ゴシック" w:hAnsi="ＭＳ ゴシック"/>
              </w:rPr>
            </w:pPr>
            <w:r>
              <w:rPr>
                <w:rFonts w:ascii="ＭＳ ゴシック" w:eastAsia="ＭＳ ゴシック" w:hAnsi="ＭＳ ゴシック" w:hint="eastAsia"/>
              </w:rPr>
              <w:t>Web会議への</w:t>
            </w:r>
          </w:p>
          <w:p w14:paraId="09667D98" w14:textId="77777777" w:rsidR="00EC262B" w:rsidRDefault="00572C1D">
            <w:pPr>
              <w:spacing w:line="260" w:lineRule="exact"/>
              <w:jc w:val="center"/>
              <w:rPr>
                <w:rFonts w:ascii="ＭＳ ゴシック" w:eastAsia="ＭＳ ゴシック" w:hAnsi="ＭＳ ゴシック"/>
              </w:rPr>
            </w:pPr>
            <w:r>
              <w:rPr>
                <w:rFonts w:ascii="ＭＳ ゴシック" w:eastAsia="ＭＳ ゴシック" w:hAnsi="ＭＳ ゴシック" w:hint="eastAsia"/>
              </w:rPr>
              <w:t>対応可能性</w:t>
            </w:r>
          </w:p>
          <w:p w14:paraId="3BECEB56" w14:textId="77777777" w:rsidR="00EC262B" w:rsidRDefault="00572C1D">
            <w:pPr>
              <w:spacing w:line="260" w:lineRule="exact"/>
              <w:jc w:val="center"/>
              <w:rPr>
                <w:rFonts w:ascii="ＭＳ ゴシック" w:eastAsia="ＭＳ ゴシック" w:hAnsi="ＭＳ ゴシック"/>
                <w:sz w:val="18"/>
              </w:rPr>
            </w:pPr>
            <w:r>
              <w:rPr>
                <w:rFonts w:ascii="ＭＳ ゴシック" w:eastAsia="ＭＳ ゴシック" w:hAnsi="ＭＳ ゴシック" w:hint="eastAsia"/>
                <w:sz w:val="18"/>
              </w:rPr>
              <w:t>（該当するもの</w:t>
            </w:r>
          </w:p>
          <w:p w14:paraId="0B0D2826" w14:textId="77777777" w:rsidR="00EC262B" w:rsidRDefault="00572C1D">
            <w:pPr>
              <w:spacing w:line="260" w:lineRule="exact"/>
              <w:jc w:val="center"/>
              <w:rPr>
                <w:rFonts w:ascii="ＭＳ ゴシック" w:eastAsia="ＭＳ ゴシック" w:hAnsi="ＭＳ ゴシック"/>
              </w:rPr>
            </w:pPr>
            <w:r>
              <w:rPr>
                <w:rFonts w:ascii="ＭＳ ゴシック" w:eastAsia="ＭＳ ゴシック" w:hAnsi="ＭＳ ゴシック" w:hint="eastAsia"/>
                <w:sz w:val="18"/>
              </w:rPr>
              <w:t>全てに〇を記載）</w:t>
            </w:r>
          </w:p>
        </w:tc>
        <w:tc>
          <w:tcPr>
            <w:tcW w:w="450" w:type="dxa"/>
            <w:tcBorders>
              <w:top w:val="single" w:sz="12" w:space="0" w:color="auto"/>
              <w:bottom w:val="dashSmallGap" w:sz="4" w:space="0" w:color="auto"/>
              <w:right w:val="double" w:sz="4" w:space="0" w:color="auto"/>
            </w:tcBorders>
            <w:vAlign w:val="center"/>
          </w:tcPr>
          <w:p w14:paraId="12C9EE7B" w14:textId="77777777" w:rsidR="00EC262B" w:rsidRDefault="00EC262B">
            <w:pPr>
              <w:spacing w:line="240" w:lineRule="exact"/>
              <w:ind w:left="175" w:hangingChars="97" w:hanging="175"/>
              <w:jc w:val="left"/>
              <w:rPr>
                <w:rFonts w:ascii="ＭＳ ゴシック" w:eastAsia="ＭＳ ゴシック" w:hAnsi="ＭＳ ゴシック"/>
                <w:sz w:val="18"/>
              </w:rPr>
            </w:pPr>
          </w:p>
        </w:tc>
        <w:tc>
          <w:tcPr>
            <w:tcW w:w="465" w:type="dxa"/>
            <w:tcBorders>
              <w:top w:val="single" w:sz="12" w:space="0" w:color="auto"/>
              <w:left w:val="double" w:sz="4" w:space="0" w:color="auto"/>
              <w:bottom w:val="dashSmallGap" w:sz="4" w:space="0" w:color="auto"/>
              <w:right w:val="nil"/>
            </w:tcBorders>
            <w:vAlign w:val="center"/>
          </w:tcPr>
          <w:p w14:paraId="67CEB2C2" w14:textId="77777777" w:rsidR="00EC262B" w:rsidRDefault="00572C1D">
            <w:pPr>
              <w:spacing w:line="240" w:lineRule="exact"/>
              <w:ind w:left="175" w:hangingChars="97" w:hanging="175"/>
              <w:jc w:val="center"/>
              <w:rPr>
                <w:rFonts w:ascii="ＭＳ ゴシック" w:eastAsia="ＭＳ ゴシック" w:hAnsi="ＭＳ ゴシック"/>
                <w:sz w:val="18"/>
              </w:rPr>
            </w:pPr>
            <w:r>
              <w:rPr>
                <w:rFonts w:ascii="ＭＳ ゴシック" w:eastAsia="ＭＳ ゴシック" w:hAnsi="ＭＳ ゴシック" w:hint="eastAsia"/>
                <w:sz w:val="18"/>
              </w:rPr>
              <w:t>１</w:t>
            </w:r>
          </w:p>
        </w:tc>
        <w:tc>
          <w:tcPr>
            <w:tcW w:w="7448" w:type="dxa"/>
            <w:tcBorders>
              <w:top w:val="single" w:sz="12" w:space="0" w:color="auto"/>
              <w:left w:val="nil"/>
              <w:bottom w:val="dashSmallGap" w:sz="4" w:space="0" w:color="auto"/>
              <w:right w:val="single" w:sz="12" w:space="0" w:color="auto"/>
            </w:tcBorders>
            <w:vAlign w:val="center"/>
          </w:tcPr>
          <w:p w14:paraId="7FACA0A7" w14:textId="77777777" w:rsidR="00EC262B" w:rsidRDefault="00572C1D">
            <w:pPr>
              <w:spacing w:line="240" w:lineRule="exact"/>
              <w:ind w:left="175" w:hangingChars="97" w:hanging="175"/>
              <w:jc w:val="left"/>
              <w:rPr>
                <w:rFonts w:ascii="ＭＳ ゴシック" w:eastAsia="ＭＳ ゴシック" w:hAnsi="ＭＳ ゴシック"/>
                <w:sz w:val="18"/>
              </w:rPr>
            </w:pPr>
            <w:r>
              <w:rPr>
                <w:rFonts w:ascii="ＭＳ ゴシック" w:eastAsia="ＭＳ ゴシック" w:hAnsi="ＭＳ ゴシック" w:hint="eastAsia"/>
                <w:sz w:val="18"/>
              </w:rPr>
              <w:t>Web会議(※)は、参加する各部署各々が（庁内1か所に集まらなくても）対応可能である</w:t>
            </w:r>
          </w:p>
        </w:tc>
      </w:tr>
      <w:tr w:rsidR="00EC262B" w14:paraId="4DD26CBB" w14:textId="77777777">
        <w:trPr>
          <w:trHeight w:val="324"/>
        </w:trPr>
        <w:tc>
          <w:tcPr>
            <w:tcW w:w="1720" w:type="dxa"/>
            <w:vMerge/>
            <w:tcBorders>
              <w:left w:val="single" w:sz="12" w:space="0" w:color="auto"/>
            </w:tcBorders>
            <w:shd w:val="clear" w:color="auto" w:fill="auto"/>
            <w:vAlign w:val="center"/>
          </w:tcPr>
          <w:p w14:paraId="2CB4743C" w14:textId="77777777" w:rsidR="00EC262B" w:rsidRDefault="00EC262B"/>
        </w:tc>
        <w:tc>
          <w:tcPr>
            <w:tcW w:w="450" w:type="dxa"/>
            <w:tcBorders>
              <w:top w:val="dashSmallGap" w:sz="4" w:space="0" w:color="auto"/>
              <w:bottom w:val="dashSmallGap" w:sz="4" w:space="0" w:color="auto"/>
              <w:right w:val="double" w:sz="4" w:space="0" w:color="auto"/>
            </w:tcBorders>
            <w:vAlign w:val="center"/>
          </w:tcPr>
          <w:p w14:paraId="21DBEF6D" w14:textId="77777777" w:rsidR="00EC262B" w:rsidRDefault="00EC262B">
            <w:pPr>
              <w:spacing w:line="240" w:lineRule="exact"/>
              <w:ind w:left="175" w:hangingChars="97" w:hanging="175"/>
              <w:jc w:val="left"/>
              <w:rPr>
                <w:rFonts w:ascii="ＭＳ ゴシック" w:eastAsia="ＭＳ ゴシック" w:hAnsi="ＭＳ ゴシック"/>
                <w:sz w:val="18"/>
              </w:rPr>
            </w:pPr>
          </w:p>
        </w:tc>
        <w:tc>
          <w:tcPr>
            <w:tcW w:w="465" w:type="dxa"/>
            <w:tcBorders>
              <w:top w:val="dashSmallGap" w:sz="4" w:space="0" w:color="auto"/>
              <w:left w:val="double" w:sz="4" w:space="0" w:color="auto"/>
              <w:bottom w:val="dashSmallGap" w:sz="4" w:space="0" w:color="auto"/>
              <w:right w:val="nil"/>
            </w:tcBorders>
            <w:vAlign w:val="center"/>
          </w:tcPr>
          <w:p w14:paraId="0D7CE2F8" w14:textId="77777777" w:rsidR="00EC262B" w:rsidRDefault="00572C1D">
            <w:pPr>
              <w:spacing w:line="240" w:lineRule="exact"/>
              <w:ind w:left="175" w:hangingChars="97" w:hanging="175"/>
              <w:jc w:val="center"/>
              <w:rPr>
                <w:rFonts w:ascii="ＭＳ ゴシック" w:eastAsia="ＭＳ ゴシック" w:hAnsi="ＭＳ ゴシック"/>
                <w:sz w:val="18"/>
              </w:rPr>
            </w:pPr>
            <w:r>
              <w:rPr>
                <w:rFonts w:ascii="ＭＳ ゴシック" w:eastAsia="ＭＳ ゴシック" w:hAnsi="ＭＳ ゴシック" w:hint="eastAsia"/>
                <w:sz w:val="18"/>
              </w:rPr>
              <w:t>２</w:t>
            </w:r>
          </w:p>
        </w:tc>
        <w:tc>
          <w:tcPr>
            <w:tcW w:w="7448" w:type="dxa"/>
            <w:tcBorders>
              <w:top w:val="dashSmallGap" w:sz="4" w:space="0" w:color="auto"/>
              <w:left w:val="nil"/>
              <w:bottom w:val="dashSmallGap" w:sz="4" w:space="0" w:color="auto"/>
              <w:right w:val="single" w:sz="12" w:space="0" w:color="auto"/>
            </w:tcBorders>
            <w:vAlign w:val="center"/>
          </w:tcPr>
          <w:p w14:paraId="0B1C0AAE" w14:textId="77777777" w:rsidR="00EC262B" w:rsidRDefault="00572C1D">
            <w:pPr>
              <w:spacing w:line="240" w:lineRule="exact"/>
              <w:ind w:left="175" w:hangingChars="97" w:hanging="175"/>
              <w:jc w:val="left"/>
              <w:rPr>
                <w:rFonts w:ascii="ＭＳ ゴシック" w:eastAsia="ＭＳ ゴシック" w:hAnsi="ＭＳ ゴシック"/>
                <w:sz w:val="18"/>
              </w:rPr>
            </w:pPr>
            <w:r>
              <w:rPr>
                <w:rFonts w:ascii="ＭＳ ゴシック" w:eastAsia="ＭＳ ゴシック" w:hAnsi="ＭＳ ゴシック" w:hint="eastAsia"/>
                <w:sz w:val="18"/>
              </w:rPr>
              <w:t>Web会議(※</w:t>
            </w:r>
            <w:r>
              <w:rPr>
                <w:rFonts w:ascii="ＭＳ ゴシック" w:eastAsia="ＭＳ ゴシック" w:hAnsi="ＭＳ ゴシック"/>
                <w:sz w:val="18"/>
              </w:rPr>
              <w:t>)</w:t>
            </w:r>
            <w:r>
              <w:rPr>
                <w:rFonts w:ascii="ＭＳ ゴシック" w:eastAsia="ＭＳ ゴシック" w:hAnsi="ＭＳ ゴシック" w:hint="eastAsia"/>
                <w:sz w:val="18"/>
              </w:rPr>
              <w:t>は、参加する各部署が庁内１か所に集まれば対応可能である</w:t>
            </w:r>
          </w:p>
        </w:tc>
      </w:tr>
      <w:tr w:rsidR="00EC262B" w14:paraId="0B3A3CD2" w14:textId="77777777">
        <w:trPr>
          <w:trHeight w:val="324"/>
        </w:trPr>
        <w:tc>
          <w:tcPr>
            <w:tcW w:w="1720" w:type="dxa"/>
            <w:vMerge/>
            <w:tcBorders>
              <w:left w:val="single" w:sz="12" w:space="0" w:color="auto"/>
            </w:tcBorders>
            <w:shd w:val="clear" w:color="auto" w:fill="auto"/>
            <w:vAlign w:val="center"/>
          </w:tcPr>
          <w:p w14:paraId="1CA232A1" w14:textId="77777777" w:rsidR="00EC262B" w:rsidRDefault="00EC262B"/>
        </w:tc>
        <w:tc>
          <w:tcPr>
            <w:tcW w:w="450" w:type="dxa"/>
            <w:tcBorders>
              <w:top w:val="dashSmallGap" w:sz="4" w:space="0" w:color="auto"/>
              <w:bottom w:val="dashSmallGap" w:sz="4" w:space="0" w:color="auto"/>
              <w:right w:val="double" w:sz="4" w:space="0" w:color="auto"/>
            </w:tcBorders>
            <w:vAlign w:val="center"/>
          </w:tcPr>
          <w:p w14:paraId="157D0529" w14:textId="77777777" w:rsidR="00EC262B" w:rsidRDefault="00EC262B">
            <w:pPr>
              <w:spacing w:line="240" w:lineRule="exact"/>
              <w:ind w:left="175" w:hangingChars="97" w:hanging="175"/>
              <w:jc w:val="left"/>
              <w:rPr>
                <w:rFonts w:ascii="ＭＳ ゴシック" w:eastAsia="ＭＳ ゴシック" w:hAnsi="ＭＳ ゴシック"/>
                <w:sz w:val="18"/>
              </w:rPr>
            </w:pPr>
          </w:p>
        </w:tc>
        <w:tc>
          <w:tcPr>
            <w:tcW w:w="465" w:type="dxa"/>
            <w:tcBorders>
              <w:top w:val="dashSmallGap" w:sz="4" w:space="0" w:color="auto"/>
              <w:left w:val="double" w:sz="4" w:space="0" w:color="auto"/>
              <w:bottom w:val="dashSmallGap" w:sz="4" w:space="0" w:color="auto"/>
              <w:right w:val="nil"/>
            </w:tcBorders>
            <w:vAlign w:val="center"/>
          </w:tcPr>
          <w:p w14:paraId="783BB1FC" w14:textId="77777777" w:rsidR="00EC262B" w:rsidRDefault="00572C1D">
            <w:pPr>
              <w:spacing w:line="240" w:lineRule="exact"/>
              <w:ind w:left="175" w:hangingChars="97" w:hanging="175"/>
              <w:jc w:val="center"/>
              <w:rPr>
                <w:rFonts w:ascii="ＭＳ ゴシック" w:eastAsia="ＭＳ ゴシック" w:hAnsi="ＭＳ ゴシック"/>
                <w:sz w:val="18"/>
              </w:rPr>
            </w:pPr>
            <w:r>
              <w:rPr>
                <w:rFonts w:ascii="ＭＳ ゴシック" w:eastAsia="ＭＳ ゴシック" w:hAnsi="ＭＳ ゴシック" w:hint="eastAsia"/>
                <w:sz w:val="18"/>
              </w:rPr>
              <w:t>３</w:t>
            </w:r>
          </w:p>
        </w:tc>
        <w:tc>
          <w:tcPr>
            <w:tcW w:w="7448" w:type="dxa"/>
            <w:tcBorders>
              <w:top w:val="dashSmallGap" w:sz="4" w:space="0" w:color="auto"/>
              <w:left w:val="nil"/>
              <w:bottom w:val="dashSmallGap" w:sz="4" w:space="0" w:color="auto"/>
              <w:right w:val="single" w:sz="12" w:space="0" w:color="auto"/>
            </w:tcBorders>
            <w:vAlign w:val="center"/>
          </w:tcPr>
          <w:p w14:paraId="25280450" w14:textId="77777777" w:rsidR="00EC262B" w:rsidRDefault="00572C1D">
            <w:pPr>
              <w:spacing w:line="240" w:lineRule="exact"/>
              <w:ind w:left="175" w:hangingChars="97" w:hanging="175"/>
              <w:jc w:val="left"/>
              <w:rPr>
                <w:rFonts w:ascii="ＭＳ ゴシック" w:eastAsia="ＭＳ ゴシック" w:hAnsi="ＭＳ ゴシック"/>
                <w:sz w:val="18"/>
              </w:rPr>
            </w:pPr>
            <w:r>
              <w:rPr>
                <w:rFonts w:ascii="ＭＳ ゴシック" w:eastAsia="ＭＳ ゴシック" w:hAnsi="ＭＳ ゴシック" w:hint="eastAsia"/>
                <w:sz w:val="18"/>
              </w:rPr>
              <w:t>Web会議に対応することが不可能である</w:t>
            </w:r>
          </w:p>
        </w:tc>
      </w:tr>
      <w:tr w:rsidR="00EC262B" w14:paraId="3D2F43FE" w14:textId="77777777">
        <w:trPr>
          <w:trHeight w:val="324"/>
        </w:trPr>
        <w:tc>
          <w:tcPr>
            <w:tcW w:w="1720" w:type="dxa"/>
            <w:vMerge/>
            <w:tcBorders>
              <w:left w:val="single" w:sz="12" w:space="0" w:color="auto"/>
              <w:bottom w:val="single" w:sz="12" w:space="0" w:color="auto"/>
            </w:tcBorders>
            <w:shd w:val="clear" w:color="auto" w:fill="auto"/>
            <w:vAlign w:val="center"/>
          </w:tcPr>
          <w:p w14:paraId="543BE9E7" w14:textId="77777777" w:rsidR="00EC262B" w:rsidRDefault="00EC262B"/>
        </w:tc>
        <w:tc>
          <w:tcPr>
            <w:tcW w:w="8363" w:type="dxa"/>
            <w:gridSpan w:val="3"/>
            <w:tcBorders>
              <w:top w:val="dashSmallGap" w:sz="4" w:space="0" w:color="auto"/>
              <w:bottom w:val="single" w:sz="12" w:space="0" w:color="auto"/>
              <w:right w:val="single" w:sz="12" w:space="0" w:color="auto"/>
            </w:tcBorders>
            <w:vAlign w:val="center"/>
          </w:tcPr>
          <w:p w14:paraId="198923CE" w14:textId="59E35381" w:rsidR="00EC262B" w:rsidRDefault="00572C1D">
            <w:pPr>
              <w:spacing w:line="240" w:lineRule="exact"/>
              <w:ind w:left="175" w:hangingChars="97" w:hanging="175"/>
              <w:jc w:val="left"/>
              <w:rPr>
                <w:rFonts w:ascii="ＭＳ ゴシック" w:eastAsia="ＭＳ ゴシック" w:hAnsi="ＭＳ ゴシック"/>
                <w:sz w:val="18"/>
              </w:rPr>
            </w:pPr>
            <w:r>
              <w:rPr>
                <w:rFonts w:ascii="ＭＳ ゴシック" w:eastAsia="ＭＳ ゴシック" w:hAnsi="ＭＳ ゴシック" w:hint="eastAsia"/>
                <w:sz w:val="18"/>
              </w:rPr>
              <w:t>※Web会議：</w:t>
            </w:r>
            <w:r w:rsidR="00C24002">
              <w:rPr>
                <w:rFonts w:ascii="ＭＳ ゴシック" w:eastAsia="ＭＳ ゴシック" w:hAnsi="ＭＳ ゴシック" w:hint="eastAsia"/>
                <w:sz w:val="18"/>
              </w:rPr>
              <w:t>Zoom 、</w:t>
            </w:r>
            <w:r>
              <w:rPr>
                <w:rFonts w:ascii="ＭＳ ゴシック" w:eastAsia="ＭＳ ゴシック" w:hAnsi="ＭＳ ゴシック" w:hint="eastAsia"/>
                <w:sz w:val="18"/>
              </w:rPr>
              <w:t>Teamsなどを用いた（外部メンバーも交えて参加可能な）会議</w:t>
            </w:r>
          </w:p>
        </w:tc>
      </w:tr>
    </w:tbl>
    <w:p w14:paraId="59503CEA" w14:textId="77777777" w:rsidR="00EC262B" w:rsidRDefault="00EC262B">
      <w:pPr>
        <w:spacing w:line="120" w:lineRule="exact"/>
        <w:rPr>
          <w:u w:val="single"/>
          <w:shd w:val="pct15" w:color="auto" w:fill="FFFFFF"/>
        </w:rPr>
      </w:pPr>
    </w:p>
    <w:sectPr w:rsidR="00EC262B">
      <w:headerReference w:type="default" r:id="rId7"/>
      <w:footerReference w:type="default" r:id="rId8"/>
      <w:pgSz w:w="11906" w:h="16838"/>
      <w:pgMar w:top="851" w:right="851" w:bottom="567" w:left="851" w:header="567"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5FAB" w14:textId="77777777" w:rsidR="00F3519A" w:rsidRDefault="00F3519A">
      <w:r>
        <w:separator/>
      </w:r>
    </w:p>
  </w:endnote>
  <w:endnote w:type="continuationSeparator" w:id="0">
    <w:p w14:paraId="03E3D667" w14:textId="77777777" w:rsidR="00F3519A" w:rsidRDefault="00F3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25D7" w14:textId="77777777" w:rsidR="00EC262B" w:rsidRDefault="00572C1D">
    <w:pPr>
      <w:pStyle w:val="a5"/>
    </w:pPr>
    <w:r>
      <w:rPr>
        <w:rFonts w:hint="eastAsia"/>
      </w:rPr>
      <w:t>※ページ数に制限はございません。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F104" w14:textId="77777777" w:rsidR="00F3519A" w:rsidRDefault="00F3519A">
      <w:r>
        <w:separator/>
      </w:r>
    </w:p>
  </w:footnote>
  <w:footnote w:type="continuationSeparator" w:id="0">
    <w:p w14:paraId="2B2BC98B" w14:textId="77777777" w:rsidR="00F3519A" w:rsidRDefault="00F35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EBC4" w14:textId="77777777" w:rsidR="00EC262B" w:rsidRDefault="00572C1D">
    <w:pPr>
      <w:pStyle w:val="a3"/>
      <w:rPr>
        <w:u w:val="single"/>
      </w:rPr>
    </w:pPr>
    <w:r>
      <w:rPr>
        <w:rFonts w:hint="eastAsia"/>
      </w:rPr>
      <w:t>（</w:t>
    </w:r>
    <w:r>
      <w:rPr>
        <w:rFonts w:hint="eastAsia"/>
        <w:u w:val="single"/>
      </w:rPr>
      <w:t>様式１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6FD"/>
    <w:multiLevelType w:val="hybridMultilevel"/>
    <w:tmpl w:val="9F4CC838"/>
    <w:lvl w:ilvl="0" w:tplc="43BCD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EF45EB"/>
    <w:multiLevelType w:val="hybridMultilevel"/>
    <w:tmpl w:val="6C2A0702"/>
    <w:lvl w:ilvl="0" w:tplc="613E1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7006145">
    <w:abstractNumId w:val="0"/>
  </w:num>
  <w:num w:numId="2" w16cid:durableId="6297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126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2B"/>
    <w:rsid w:val="000E7815"/>
    <w:rsid w:val="00135094"/>
    <w:rsid w:val="00173B6A"/>
    <w:rsid w:val="001C7F16"/>
    <w:rsid w:val="00331080"/>
    <w:rsid w:val="003538D7"/>
    <w:rsid w:val="003D4411"/>
    <w:rsid w:val="004658C3"/>
    <w:rsid w:val="00477F3A"/>
    <w:rsid w:val="00572C1D"/>
    <w:rsid w:val="008070CE"/>
    <w:rsid w:val="00826449"/>
    <w:rsid w:val="008919CB"/>
    <w:rsid w:val="00912D19"/>
    <w:rsid w:val="009A29BD"/>
    <w:rsid w:val="00C24002"/>
    <w:rsid w:val="00C413F2"/>
    <w:rsid w:val="00C8232F"/>
    <w:rsid w:val="00D1618E"/>
    <w:rsid w:val="00D61A03"/>
    <w:rsid w:val="00DF466F"/>
    <w:rsid w:val="00EC262B"/>
    <w:rsid w:val="00EE143B"/>
    <w:rsid w:val="00F3519A"/>
    <w:rsid w:val="00F80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9F4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Arial" w:eastAsia="ＭＳ ゴシック" w:hAnsi="Arial"/>
      <w:kern w:val="0"/>
      <w:sz w:val="18"/>
    </w:rPr>
  </w:style>
  <w:style w:type="character" w:customStyle="1" w:styleId="a8">
    <w:name w:val="吹き出し (文字)"/>
    <w:link w:val="a7"/>
    <w:rPr>
      <w:rFonts w:ascii="Arial" w:eastAsia="ＭＳ ゴシック" w:hAnsi="Arial"/>
      <w:sz w:val="18"/>
    </w:rPr>
  </w:style>
  <w:style w:type="paragraph" w:styleId="a9">
    <w:name w:val="Date"/>
    <w:basedOn w:val="a"/>
    <w:next w:val="a"/>
    <w:link w:val="aa"/>
  </w:style>
  <w:style w:type="character" w:customStyle="1" w:styleId="aa">
    <w:name w:val="日付 (文字)"/>
    <w:basedOn w:val="a0"/>
    <w:link w:val="a9"/>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paragraph" w:styleId="af0">
    <w:name w:val="Revision"/>
    <w:rPr>
      <w:kern w:val="2"/>
      <w:sz w:val="21"/>
    </w:rPr>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2022-05-10T23:09:00Z</dcterms:created>
  <dcterms:modified xsi:type="dcterms:W3CDTF">2024-02-06T12:45:00Z</dcterms:modified>
</cp:coreProperties>
</file>