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4DD" w14:textId="77777777" w:rsidR="00240C24" w:rsidRPr="00DF7994" w:rsidRDefault="00093573" w:rsidP="00240C24">
      <w:pPr>
        <w:adjustRightInd/>
        <w:spacing w:line="498" w:lineRule="exac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noProof/>
          <w:color w:val="auto"/>
        </w:rPr>
        <w:pict w14:anchorId="5E8FB7C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8.55pt;margin-top:-17.45pt;width:150pt;height:30.75pt;z-index:251657216" stroked="f">
            <v:textbox style="mso-next-textbox:#_x0000_s2051" inset="5.85pt,.7pt,5.85pt,.7pt">
              <w:txbxContent>
                <w:p w14:paraId="2A23D4D2" w14:textId="77777777" w:rsidR="00CD0320" w:rsidRPr="006A074B" w:rsidRDefault="00E2421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様式３－１</w:t>
                  </w:r>
                  <w:r w:rsidR="00554012">
                    <w:rPr>
                      <w:rFonts w:ascii="ＭＳ ゴシック" w:eastAsia="ＭＳ ゴシック" w:hAnsi="ＭＳ ゴシック" w:hint="eastAsia"/>
                    </w:rPr>
                    <w:t>【別添１－４】</w:t>
                  </w:r>
                </w:p>
              </w:txbxContent>
            </v:textbox>
          </v:shape>
        </w:pict>
      </w:r>
    </w:p>
    <w:p w14:paraId="77ADC24D" w14:textId="77777777" w:rsidR="00663DB9" w:rsidRPr="00522E91" w:rsidRDefault="00240C24" w:rsidP="00663DB9">
      <w:pPr>
        <w:adjustRightInd/>
        <w:spacing w:line="498" w:lineRule="exact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DF7994">
        <w:rPr>
          <w:color w:val="auto"/>
        </w:rPr>
        <w:t xml:space="preserve">                                                                </w:t>
      </w:r>
    </w:p>
    <w:p w14:paraId="6003F317" w14:textId="77777777" w:rsidR="00522E91" w:rsidRPr="00522E91" w:rsidRDefault="00522E91" w:rsidP="00DB5371">
      <w:pPr>
        <w:jc w:val="right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1291A195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　</w:t>
      </w:r>
      <w:r w:rsidR="00BB07D4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>番</w:t>
      </w: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号</w:t>
      </w:r>
    </w:p>
    <w:p w14:paraId="77F09E01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</w:t>
      </w:r>
      <w:r w:rsidR="00E2421F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令和</w:t>
      </w: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年　月　日</w:t>
      </w:r>
    </w:p>
    <w:p w14:paraId="64EA7423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11765296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034AFF3D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6F2E8A38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（都道府県名　首長名）</w:t>
      </w:r>
    </w:p>
    <w:p w14:paraId="677975FD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39B04E31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3BB47B21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（市町村名　首長名）</w:t>
      </w:r>
      <w:r w:rsidR="00BB07D4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</w:t>
      </w:r>
      <w:r w:rsidR="00BB07D4"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 xml:space="preserve">　　　</w:t>
      </w:r>
      <w:r w:rsidR="009F1C1F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</w:t>
      </w:r>
    </w:p>
    <w:p w14:paraId="15E465DA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76240CE5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600FAFF1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54DD890A" w14:textId="77777777" w:rsidR="00522E91" w:rsidRPr="00522E91" w:rsidRDefault="00522E91" w:rsidP="0033607D">
      <w:pPr>
        <w:adjustRightInd/>
        <w:ind w:left="4200" w:hangingChars="2000" w:hanging="4200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>意見聴取について（回答）</w:t>
      </w:r>
    </w:p>
    <w:p w14:paraId="51DF3254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7A9A975B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17AD6BE8" w14:textId="77777777" w:rsidR="00522E91" w:rsidRPr="00522E91" w:rsidRDefault="00E2421F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令和</w:t>
      </w:r>
      <w:r w:rsidR="00522E91"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年　月　日付　　　　　　　号で意見聴取のありました標記の件につきましては、</w:t>
      </w:r>
    </w:p>
    <w:p w14:paraId="731161D8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>異存ありません。</w:t>
      </w:r>
    </w:p>
    <w:p w14:paraId="7CE38F01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40F21D2A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23559B38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26306759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29F9770F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625936FD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139F7F20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68DCA1B9" w14:textId="77777777" w:rsidR="00522E91" w:rsidRPr="00522E91" w:rsidRDefault="00663DB9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>
        <w:rPr>
          <w:rFonts w:ascii="ＭＳ ゴシック" w:eastAsia="ＭＳ ゴシック" w:hAnsi="ＭＳ ゴシック" w:cs="Times New Roman"/>
          <w:noProof/>
          <w:color w:val="auto"/>
          <w:kern w:val="2"/>
          <w:sz w:val="21"/>
          <w:szCs w:val="24"/>
        </w:rPr>
        <w:lastRenderedPageBreak/>
        <w:pict w14:anchorId="4A8AB319">
          <v:shape id="_x0000_s2054" type="#_x0000_t202" style="position:absolute;left:0;text-align:left;margin-left:356.25pt;margin-top:-5.5pt;width:168pt;height:30.75pt;z-index:251658240" stroked="f">
            <v:textbox style="mso-next-textbox:#_x0000_s2054" inset="5.85pt,.7pt,5.85pt,.7pt">
              <w:txbxContent>
                <w:p w14:paraId="3FEF5059" w14:textId="77777777" w:rsidR="00663DB9" w:rsidRPr="006A074B" w:rsidRDefault="00C9593C" w:rsidP="00663DB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E2421F">
                    <w:rPr>
                      <w:rFonts w:ascii="ＭＳ ゴシック" w:eastAsia="ＭＳ ゴシック" w:hAnsi="ＭＳ ゴシック" w:hint="eastAsia"/>
                    </w:rPr>
                    <w:t>３－２</w:t>
                  </w:r>
                  <w:r w:rsidR="00554012">
                    <w:rPr>
                      <w:rFonts w:ascii="ＭＳ ゴシック" w:eastAsia="ＭＳ ゴシック" w:hAnsi="ＭＳ ゴシック" w:hint="eastAsia"/>
                    </w:rPr>
                    <w:t>【別添１－４】</w:t>
                  </w:r>
                </w:p>
              </w:txbxContent>
            </v:textbox>
          </v:shape>
        </w:pict>
      </w:r>
    </w:p>
    <w:p w14:paraId="733531C3" w14:textId="77777777" w:rsid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</w:pPr>
    </w:p>
    <w:p w14:paraId="5AC2F3D5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>番</w:t>
      </w: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号</w:t>
      </w:r>
    </w:p>
    <w:p w14:paraId="04112519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</w:t>
      </w:r>
      <w:r w:rsidR="00E2421F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令和</w:t>
      </w: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年　月　日</w:t>
      </w:r>
    </w:p>
    <w:p w14:paraId="20C8E715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5655D08B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352E3C03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49C11EEC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（都道府県名　首長名）</w:t>
      </w:r>
    </w:p>
    <w:p w14:paraId="10CC29CA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036BED00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5E6FB878" w14:textId="77777777" w:rsidR="00BB07D4" w:rsidRPr="00522E91" w:rsidRDefault="00BB07D4" w:rsidP="00BB07D4">
      <w:pPr>
        <w:adjustRightInd/>
        <w:textAlignment w:val="auto"/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（市町村名　首長名）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 xml:space="preserve">　　　</w:t>
      </w:r>
      <w:r w:rsidR="009F1C1F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</w:t>
      </w:r>
    </w:p>
    <w:p w14:paraId="7F04B885" w14:textId="77777777" w:rsidR="00522E91" w:rsidRPr="00BB07D4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7327B9DA" w14:textId="77777777" w:rsidR="00522E91" w:rsidRPr="00BB07D4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5611E3FE" w14:textId="77777777" w:rsidR="00522E91" w:rsidRPr="00522E91" w:rsidRDefault="00522E91" w:rsidP="00522E91">
      <w:pPr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07647499" w14:textId="77777777" w:rsidR="00522E91" w:rsidRPr="00522E91" w:rsidRDefault="00522E91" w:rsidP="0033607D">
      <w:pPr>
        <w:adjustRightInd/>
        <w:ind w:left="4200" w:hangingChars="2000" w:hanging="4200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>意見聴取について（回答）</w:t>
      </w:r>
    </w:p>
    <w:p w14:paraId="33D9C595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447DC137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276A3DE3" w14:textId="77777777" w:rsidR="00522E91" w:rsidRPr="00522E91" w:rsidRDefault="00E2421F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令和</w:t>
      </w:r>
      <w:r w:rsidR="00522E91"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 xml:space="preserve">　年　月　日付　　　　　　　号で意見聴取のありました標記の件につきましては、</w:t>
      </w:r>
    </w:p>
    <w:p w14:paraId="31D4FE50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  <w:r w:rsidRPr="00522E91">
        <w:rPr>
          <w:rFonts w:ascii="ＭＳ ゴシック" w:eastAsia="ＭＳ ゴシック" w:hAnsi="ＭＳ ゴシック" w:cs="Times New Roman" w:hint="eastAsia"/>
          <w:color w:val="auto"/>
          <w:kern w:val="2"/>
          <w:sz w:val="21"/>
          <w:szCs w:val="24"/>
        </w:rPr>
        <w:t>別添のとおり意見を提出いたします。</w:t>
      </w:r>
    </w:p>
    <w:p w14:paraId="532D1C87" w14:textId="77777777" w:rsidR="00522E91" w:rsidRPr="00522E91" w:rsidRDefault="00522E91" w:rsidP="00522E91">
      <w:pPr>
        <w:adjustRightInd/>
        <w:ind w:left="4200" w:hangingChars="2000" w:hanging="4200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</w:pPr>
    </w:p>
    <w:p w14:paraId="04AC3C3E" w14:textId="77777777" w:rsidR="00DB70EA" w:rsidRPr="00522E91" w:rsidRDefault="00DB70EA" w:rsidP="00DB70EA">
      <w:pPr>
        <w:pStyle w:val="a8"/>
        <w:ind w:right="220"/>
      </w:pPr>
    </w:p>
    <w:sectPr w:rsidR="00DB70EA" w:rsidRPr="00522E91" w:rsidSect="001557ED">
      <w:headerReference w:type="default" r:id="rId8"/>
      <w:footerReference w:type="default" r:id="rId9"/>
      <w:pgSz w:w="11906" w:h="16838"/>
      <w:pgMar w:top="1700" w:right="1418" w:bottom="1700" w:left="1418" w:header="720" w:footer="720" w:gutter="0"/>
      <w:pgNumType w:start="13"/>
      <w:cols w:space="720"/>
      <w:noEndnote/>
      <w:docGrid w:type="linesAndChar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5CB6" w14:textId="77777777" w:rsidR="00DC1D85" w:rsidRDefault="00DC1D85">
      <w:r>
        <w:separator/>
      </w:r>
    </w:p>
  </w:endnote>
  <w:endnote w:type="continuationSeparator" w:id="0">
    <w:p w14:paraId="52BAAD8D" w14:textId="77777777" w:rsidR="00DC1D85" w:rsidRDefault="00DC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3DEC" w14:textId="77777777" w:rsidR="00CD0320" w:rsidRDefault="00CD0320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A371" w14:textId="77777777" w:rsidR="00DC1D85" w:rsidRDefault="00DC1D85">
      <w:r>
        <w:separator/>
      </w:r>
    </w:p>
  </w:footnote>
  <w:footnote w:type="continuationSeparator" w:id="0">
    <w:p w14:paraId="2351CA09" w14:textId="77777777" w:rsidR="00DC1D85" w:rsidRDefault="00DC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A858" w14:textId="77777777" w:rsidR="00CD0320" w:rsidRDefault="00CD0320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1AF"/>
    <w:multiLevelType w:val="hybridMultilevel"/>
    <w:tmpl w:val="61EE6C90"/>
    <w:lvl w:ilvl="0" w:tplc="F6BE8C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49066B"/>
    <w:multiLevelType w:val="hybridMultilevel"/>
    <w:tmpl w:val="1FFAFED2"/>
    <w:lvl w:ilvl="0" w:tplc="8A4C2A6E">
      <w:start w:val="1"/>
      <w:numFmt w:val="decimalFullWidth"/>
      <w:lvlText w:val="%1．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1171410054">
    <w:abstractNumId w:val="1"/>
  </w:num>
  <w:num w:numId="2" w16cid:durableId="3762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C24"/>
    <w:rsid w:val="00004CDC"/>
    <w:rsid w:val="00010C19"/>
    <w:rsid w:val="00047F90"/>
    <w:rsid w:val="00093573"/>
    <w:rsid w:val="000F6F9F"/>
    <w:rsid w:val="00124FFC"/>
    <w:rsid w:val="00143C0E"/>
    <w:rsid w:val="001557ED"/>
    <w:rsid w:val="001C5D0D"/>
    <w:rsid w:val="001E0AA9"/>
    <w:rsid w:val="001E4BB1"/>
    <w:rsid w:val="001E7069"/>
    <w:rsid w:val="00240C24"/>
    <w:rsid w:val="00247627"/>
    <w:rsid w:val="00280CAB"/>
    <w:rsid w:val="00283DEB"/>
    <w:rsid w:val="002A1F7E"/>
    <w:rsid w:val="002C5AAF"/>
    <w:rsid w:val="002C5B72"/>
    <w:rsid w:val="002C65BC"/>
    <w:rsid w:val="002E4558"/>
    <w:rsid w:val="00312D37"/>
    <w:rsid w:val="00320A09"/>
    <w:rsid w:val="0033607D"/>
    <w:rsid w:val="00340A50"/>
    <w:rsid w:val="003B5C30"/>
    <w:rsid w:val="003D237C"/>
    <w:rsid w:val="0043408A"/>
    <w:rsid w:val="00447712"/>
    <w:rsid w:val="004534F2"/>
    <w:rsid w:val="004D3484"/>
    <w:rsid w:val="00506B9A"/>
    <w:rsid w:val="00522E91"/>
    <w:rsid w:val="00525B43"/>
    <w:rsid w:val="00535FC7"/>
    <w:rsid w:val="00554012"/>
    <w:rsid w:val="005865F7"/>
    <w:rsid w:val="005B4DB0"/>
    <w:rsid w:val="005D1964"/>
    <w:rsid w:val="005E705C"/>
    <w:rsid w:val="00614AFA"/>
    <w:rsid w:val="00640ECE"/>
    <w:rsid w:val="00641EE0"/>
    <w:rsid w:val="00663DB9"/>
    <w:rsid w:val="0067328D"/>
    <w:rsid w:val="006A074B"/>
    <w:rsid w:val="006C5143"/>
    <w:rsid w:val="006D0FBE"/>
    <w:rsid w:val="00764586"/>
    <w:rsid w:val="00771DC3"/>
    <w:rsid w:val="00786D25"/>
    <w:rsid w:val="007A69CB"/>
    <w:rsid w:val="00806CDB"/>
    <w:rsid w:val="00826E37"/>
    <w:rsid w:val="00847DF6"/>
    <w:rsid w:val="00887442"/>
    <w:rsid w:val="008F053B"/>
    <w:rsid w:val="00910A4C"/>
    <w:rsid w:val="00912A81"/>
    <w:rsid w:val="0091403C"/>
    <w:rsid w:val="00915C4C"/>
    <w:rsid w:val="00916288"/>
    <w:rsid w:val="009175EF"/>
    <w:rsid w:val="009352CB"/>
    <w:rsid w:val="00944426"/>
    <w:rsid w:val="00957B57"/>
    <w:rsid w:val="00992CF7"/>
    <w:rsid w:val="009B742F"/>
    <w:rsid w:val="009F1C1F"/>
    <w:rsid w:val="009F3BC3"/>
    <w:rsid w:val="00A40EDA"/>
    <w:rsid w:val="00A42BEC"/>
    <w:rsid w:val="00A45BBF"/>
    <w:rsid w:val="00A629F9"/>
    <w:rsid w:val="00A64063"/>
    <w:rsid w:val="00AD48C1"/>
    <w:rsid w:val="00AE3A79"/>
    <w:rsid w:val="00B052CF"/>
    <w:rsid w:val="00B35D4E"/>
    <w:rsid w:val="00B45974"/>
    <w:rsid w:val="00B475B9"/>
    <w:rsid w:val="00B6410B"/>
    <w:rsid w:val="00B94AFC"/>
    <w:rsid w:val="00BA0B97"/>
    <w:rsid w:val="00BA6C78"/>
    <w:rsid w:val="00BB07D4"/>
    <w:rsid w:val="00BD276E"/>
    <w:rsid w:val="00BD7E62"/>
    <w:rsid w:val="00C412DC"/>
    <w:rsid w:val="00C9593C"/>
    <w:rsid w:val="00CD0320"/>
    <w:rsid w:val="00D26EEC"/>
    <w:rsid w:val="00D27148"/>
    <w:rsid w:val="00D6705E"/>
    <w:rsid w:val="00DB5001"/>
    <w:rsid w:val="00DB5371"/>
    <w:rsid w:val="00DB70EA"/>
    <w:rsid w:val="00DC1D85"/>
    <w:rsid w:val="00DC73E8"/>
    <w:rsid w:val="00DE3355"/>
    <w:rsid w:val="00DF7994"/>
    <w:rsid w:val="00E2421F"/>
    <w:rsid w:val="00E66F5F"/>
    <w:rsid w:val="00E84B36"/>
    <w:rsid w:val="00E8577F"/>
    <w:rsid w:val="00E92FB8"/>
    <w:rsid w:val="00EC386B"/>
    <w:rsid w:val="00EE1A00"/>
    <w:rsid w:val="00EF0E39"/>
    <w:rsid w:val="00F8778B"/>
    <w:rsid w:val="00F910F6"/>
    <w:rsid w:val="00FB05E7"/>
    <w:rsid w:val="00FC022E"/>
    <w:rsid w:val="00FC7EA8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AD9455"/>
  <w15:chartTrackingRefBased/>
  <w15:docId w15:val="{8A170046-FAAC-45A6-9444-789A06CF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C24"/>
    <w:pPr>
      <w:widowControl w:val="0"/>
      <w:adjustRightInd w:val="0"/>
      <w:jc w:val="both"/>
      <w:textAlignment w:val="baseline"/>
    </w:pPr>
    <w:rPr>
      <w:rFonts w:ascii="ＪＳ明朝" w:eastAsia="ＪＳ明朝" w:hAnsi="ＪＳ明朝" w:cs="ＪＳ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069"/>
    <w:pPr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4">
    <w:name w:val="header"/>
    <w:basedOn w:val="a"/>
    <w:link w:val="a5"/>
    <w:rsid w:val="001557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1557ED"/>
    <w:rPr>
      <w:rFonts w:ascii="ＪＳ明朝" w:eastAsia="ＪＳ明朝" w:hAnsi="ＪＳ明朝" w:cs="ＪＳ明朝"/>
      <w:color w:val="000000"/>
      <w:sz w:val="22"/>
      <w:szCs w:val="22"/>
    </w:rPr>
  </w:style>
  <w:style w:type="paragraph" w:styleId="a6">
    <w:name w:val="footer"/>
    <w:basedOn w:val="a"/>
    <w:link w:val="a7"/>
    <w:rsid w:val="001557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1557ED"/>
    <w:rPr>
      <w:rFonts w:ascii="ＪＳ明朝" w:eastAsia="ＪＳ明朝" w:hAnsi="ＪＳ明朝" w:cs="ＪＳ明朝"/>
      <w:color w:val="000000"/>
      <w:sz w:val="22"/>
      <w:szCs w:val="22"/>
    </w:rPr>
  </w:style>
  <w:style w:type="paragraph" w:styleId="a8">
    <w:name w:val="Closing"/>
    <w:basedOn w:val="a"/>
    <w:link w:val="a9"/>
    <w:rsid w:val="00DB70EA"/>
    <w:pPr>
      <w:jc w:val="right"/>
    </w:pPr>
    <w:rPr>
      <w:rFonts w:cs="Times New Roman"/>
      <w:color w:val="auto"/>
      <w:lang w:val="x-none" w:eastAsia="x-none"/>
    </w:rPr>
  </w:style>
  <w:style w:type="character" w:customStyle="1" w:styleId="a9">
    <w:name w:val="結語 (文字)"/>
    <w:link w:val="a8"/>
    <w:rsid w:val="00DB70EA"/>
    <w:rPr>
      <w:rFonts w:ascii="ＪＳ明朝" w:eastAsia="ＪＳ明朝" w:hAnsi="ＪＳ明朝" w:cs="ＪＳ明朝"/>
      <w:sz w:val="22"/>
      <w:szCs w:val="22"/>
    </w:rPr>
  </w:style>
  <w:style w:type="paragraph" w:styleId="aa">
    <w:name w:val="Balloon Text"/>
    <w:basedOn w:val="a"/>
    <w:link w:val="ab"/>
    <w:rsid w:val="00B6410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6410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4BA9-3E90-4102-B7EB-1E78AA89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