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5937" w14:textId="4913BE76" w:rsidR="0057613C" w:rsidRPr="00DE2C81" w:rsidRDefault="0057613C" w:rsidP="0057613C">
      <w:pPr>
        <w:pStyle w:val="af5"/>
        <w:rPr>
          <w:rFonts w:ascii="ＭＳ ゴシック" w:eastAsia="ＭＳ ゴシック" w:hAnsi="ＭＳ ゴシック"/>
          <w:b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b/>
          <w:sz w:val="18"/>
          <w:szCs w:val="18"/>
        </w:rPr>
        <w:t>洪水予報指定河川の検討に係る資料の作成例</w:t>
      </w:r>
    </w:p>
    <w:p w14:paraId="5D0971D7" w14:textId="77777777" w:rsidR="0057613C" w:rsidRPr="00DE2C81" w:rsidRDefault="0057613C" w:rsidP="0057613C">
      <w:pPr>
        <w:pStyle w:val="af5"/>
        <w:jc w:val="center"/>
        <w:rPr>
          <w:sz w:val="18"/>
          <w:szCs w:val="18"/>
        </w:rPr>
      </w:pPr>
    </w:p>
    <w:p w14:paraId="4E611D4C" w14:textId="20F5C6F0" w:rsidR="0057613C" w:rsidRPr="00DE2C81" w:rsidRDefault="004B336A" w:rsidP="0057613C">
      <w:pPr>
        <w:pStyle w:val="af5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7613C" w:rsidRPr="00DE2C81">
        <w:rPr>
          <w:rFonts w:ascii="ＭＳ ゴシック" w:eastAsia="ＭＳ ゴシック" w:hAnsi="ＭＳ ゴシック" w:hint="eastAsia"/>
          <w:sz w:val="18"/>
          <w:szCs w:val="18"/>
        </w:rPr>
        <w:t>○年○月○日</w:t>
      </w:r>
    </w:p>
    <w:p w14:paraId="7EADBE6D" w14:textId="77777777" w:rsidR="0057613C" w:rsidRPr="00DE2C81" w:rsidRDefault="0057613C" w:rsidP="0057613C">
      <w:pPr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 xml:space="preserve">△　　</w:t>
      </w:r>
      <w:r w:rsidRPr="00DE2C81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DE2C81">
        <w:rPr>
          <w:rFonts w:ascii="ＭＳ ゴシック" w:eastAsia="ＭＳ ゴシック" w:hAnsi="ＭＳ ゴシック" w:hint="eastAsia"/>
          <w:sz w:val="18"/>
          <w:szCs w:val="18"/>
        </w:rPr>
        <w:t>△</w:t>
      </w:r>
      <w:r w:rsidRPr="00DE2C81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DE2C81">
        <w:rPr>
          <w:rFonts w:ascii="ＭＳ ゴシック" w:eastAsia="ＭＳ ゴシック" w:hAnsi="ＭＳ ゴシック" w:hint="eastAsia"/>
          <w:sz w:val="18"/>
          <w:szCs w:val="18"/>
        </w:rPr>
        <w:t xml:space="preserve">　　県</w:t>
      </w:r>
      <w:bookmarkStart w:id="0" w:name="_GoBack"/>
      <w:bookmarkEnd w:id="0"/>
    </w:p>
    <w:p w14:paraId="6A6F6949" w14:textId="77777777" w:rsidR="0057613C" w:rsidRPr="00DE2C81" w:rsidRDefault="0057613C" w:rsidP="0057613C">
      <w:pPr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>１．洪水予報対象河川・区間（案）</w:t>
      </w:r>
      <w:r w:rsidRPr="00DE2C81">
        <w:rPr>
          <w:rFonts w:ascii="ＭＳ ゴシック" w:eastAsia="ＭＳ ゴシック" w:hAnsi="ＭＳ ゴシック"/>
          <w:sz w:val="18"/>
          <w:szCs w:val="18"/>
        </w:rPr>
        <w:t xml:space="preserve">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166"/>
        <w:gridCol w:w="5252"/>
      </w:tblGrid>
      <w:tr w:rsidR="0057613C" w:rsidRPr="00DE2C81" w14:paraId="17B17AB0" w14:textId="77777777" w:rsidTr="008C6B0B">
        <w:trPr>
          <w:trHeight w:hRule="exact" w:val="314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1F1" w14:textId="77777777" w:rsidR="0057613C" w:rsidRPr="004B4B55" w:rsidRDefault="0057613C" w:rsidP="008C6B0B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水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系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名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824E06" w14:textId="77777777" w:rsidR="0057613C" w:rsidRPr="004B4B55" w:rsidRDefault="0057613C" w:rsidP="008C6B0B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名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F7FCFD" w14:textId="77777777" w:rsidR="0057613C" w:rsidRPr="004B4B55" w:rsidRDefault="0057613C" w:rsidP="008C6B0B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実　　施　　区　　間</w:t>
            </w:r>
          </w:p>
        </w:tc>
      </w:tr>
      <w:tr w:rsidR="0057613C" w:rsidRPr="00DE2C81" w14:paraId="047A6B18" w14:textId="77777777" w:rsidTr="008C6B0B">
        <w:trPr>
          <w:trHeight w:hRule="exact" w:val="630"/>
        </w:trPr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052" w14:textId="77777777" w:rsidR="0057613C" w:rsidRPr="004B4B55" w:rsidRDefault="0057613C" w:rsidP="008C6B0B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○○川水系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7EDF9" w14:textId="77777777" w:rsidR="0057613C" w:rsidRPr="004B4B55" w:rsidRDefault="0057613C" w:rsidP="008C6B0B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14E88" w14:textId="77777777" w:rsidR="0057613C" w:rsidRPr="004B4B55" w:rsidRDefault="0057613C" w:rsidP="008C6B0B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左岸：○○郡○○町大字○○　○○○番地の○地先から海まで</w:t>
            </w:r>
          </w:p>
          <w:p w14:paraId="7D2EB8F4" w14:textId="77777777" w:rsidR="0057613C" w:rsidRPr="004B4B55" w:rsidRDefault="0057613C" w:rsidP="008C6B0B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右岸：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町大字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番の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地先から海まで</w:t>
            </w:r>
          </w:p>
        </w:tc>
      </w:tr>
    </w:tbl>
    <w:p w14:paraId="676B3455" w14:textId="77777777" w:rsidR="0057613C" w:rsidRPr="00DE2C81" w:rsidRDefault="0057613C" w:rsidP="0057613C">
      <w:pPr>
        <w:pStyle w:val="af5"/>
        <w:rPr>
          <w:sz w:val="18"/>
          <w:szCs w:val="18"/>
        </w:rPr>
      </w:pPr>
    </w:p>
    <w:p w14:paraId="16C39F10" w14:textId="77777777" w:rsidR="0057613C" w:rsidRPr="00DE2C81" w:rsidRDefault="0057613C" w:rsidP="0057613C">
      <w:pPr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>２．水位基準地点・基準水位（案）</w:t>
      </w:r>
    </w:p>
    <w:tbl>
      <w:tblPr>
        <w:tblW w:w="758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6"/>
        <w:gridCol w:w="709"/>
        <w:gridCol w:w="1418"/>
        <w:gridCol w:w="850"/>
        <w:gridCol w:w="992"/>
        <w:gridCol w:w="1134"/>
        <w:gridCol w:w="851"/>
        <w:gridCol w:w="1134"/>
      </w:tblGrid>
      <w:tr w:rsidR="0057613C" w:rsidRPr="00DE2C81" w14:paraId="6F8DB391" w14:textId="77777777" w:rsidTr="008C6B0B">
        <w:trPr>
          <w:trHeight w:hRule="exact" w:val="1373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9D7CA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基準地点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985C51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位　　置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1A538A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　在　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038CE1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水防団</w:t>
            </w:r>
          </w:p>
          <w:p w14:paraId="494072F9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待機水位</w:t>
            </w:r>
          </w:p>
          <w:p w14:paraId="48878F20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138AA235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（指定水位）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7D8E17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氾濫</w:t>
            </w:r>
          </w:p>
          <w:p w14:paraId="13C0E319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注意水位</w:t>
            </w:r>
          </w:p>
          <w:p w14:paraId="69D4E848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m</w:t>
            </w:r>
          </w:p>
          <w:p w14:paraId="27E006D2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（警戒水位）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727902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避難判断</w:t>
            </w:r>
          </w:p>
          <w:p w14:paraId="3A992FF2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水位</w:t>
            </w:r>
          </w:p>
          <w:p w14:paraId="21D1382C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64C0FB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氾濫</w:t>
            </w:r>
          </w:p>
          <w:p w14:paraId="1E4C4496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危険水位</w:t>
            </w:r>
          </w:p>
          <w:p w14:paraId="6EEFFB71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078E0CCC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（危険水位）</w:t>
            </w:r>
          </w:p>
        </w:tc>
      </w:tr>
      <w:tr w:rsidR="0057613C" w:rsidRPr="00DE2C81" w14:paraId="38A88548" w14:textId="77777777" w:rsidTr="008C6B0B">
        <w:trPr>
          <w:trHeight w:hRule="exact" w:val="63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AA21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16F8E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まる</w:t>
            </w:r>
          </w:p>
          <w:p w14:paraId="786183EF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さんかく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0F5080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△′□″</w:t>
            </w:r>
          </w:p>
          <w:p w14:paraId="76900EE5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86393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○郡△町○○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0C5F5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733C0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■□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92E3C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F7355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▲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</w:p>
        </w:tc>
      </w:tr>
      <w:tr w:rsidR="0057613C" w:rsidRPr="00DE2C81" w14:paraId="0ACD090D" w14:textId="77777777" w:rsidTr="008C6B0B">
        <w:trPr>
          <w:trHeight w:hRule="exact" w:val="636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F4D9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6EC92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しかく</w:t>
            </w:r>
          </w:p>
          <w:p w14:paraId="6B5E584E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まる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E9C2D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●′▲″</w:t>
            </w:r>
          </w:p>
          <w:p w14:paraId="376A3D4B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◎′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E4303" w14:textId="77777777" w:rsidR="0057613C" w:rsidRPr="004B4B55" w:rsidRDefault="0057613C" w:rsidP="008C6B0B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□市□町△△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D789E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93DE3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7FB04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■▽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25A238" w14:textId="77777777" w:rsidR="0057613C" w:rsidRPr="004B4B55" w:rsidRDefault="0057613C" w:rsidP="008C6B0B">
            <w:pPr>
              <w:pStyle w:val="af5"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◎▽</w:t>
            </w:r>
          </w:p>
        </w:tc>
      </w:tr>
    </w:tbl>
    <w:p w14:paraId="76E0EEDE" w14:textId="77777777" w:rsidR="0057613C" w:rsidRPr="00DE2C81" w:rsidRDefault="0057613C" w:rsidP="0057613C">
      <w:pPr>
        <w:pStyle w:val="af5"/>
        <w:rPr>
          <w:sz w:val="18"/>
          <w:szCs w:val="18"/>
        </w:rPr>
      </w:pPr>
    </w:p>
    <w:p w14:paraId="5AEA31B9" w14:textId="77777777" w:rsidR="005501C5" w:rsidRPr="00DE2C81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>３．当該河川における水防警報の実施状況</w:t>
      </w:r>
    </w:p>
    <w:p w14:paraId="658275D9" w14:textId="77777777" w:rsidR="005501C5" w:rsidRPr="00DE2C81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>（１）対象河川・区間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5391"/>
        <w:gridCol w:w="1134"/>
      </w:tblGrid>
      <w:tr w:rsidR="005501C5" w:rsidRPr="00DE2C81" w14:paraId="35FDBDE4" w14:textId="77777777" w:rsidTr="00DE2C81">
        <w:trPr>
          <w:trHeight w:hRule="exact" w:val="3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F865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水系名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19307B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河川名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65A6D7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実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区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BE5CE0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実施官署</w:t>
            </w:r>
          </w:p>
        </w:tc>
      </w:tr>
      <w:tr w:rsidR="005501C5" w:rsidRPr="00DE2C81" w14:paraId="60BFFE38" w14:textId="77777777" w:rsidTr="00DE2C81">
        <w:trPr>
          <w:cantSplit/>
          <w:trHeight w:hRule="exact" w:val="632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6A965D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</w:p>
          <w:p w14:paraId="2E175304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水系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8323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BC8E1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左岸：○○郡○○町大字○○　○○番地から○○川合流点まで</w:t>
            </w:r>
          </w:p>
          <w:p w14:paraId="6AC6408B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右岸：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町大字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番地から○○川合流点まで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70869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○○土木</w:t>
            </w:r>
          </w:p>
          <w:p w14:paraId="6CFA7DFB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事務所</w:t>
            </w:r>
          </w:p>
        </w:tc>
      </w:tr>
      <w:tr w:rsidR="005501C5" w:rsidRPr="00DE2C81" w14:paraId="18A62038" w14:textId="77777777" w:rsidTr="00DE2C81">
        <w:trPr>
          <w:cantSplit/>
          <w:trHeight w:hRule="exact" w:val="63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8883E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143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26137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左岸：○○郡○○町大字○○　○○○番の○地先から海まで</w:t>
            </w:r>
          </w:p>
          <w:p w14:paraId="59A847B5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右岸：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町大字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番の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地先から海まで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3C498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○○土木</w:t>
            </w:r>
          </w:p>
          <w:p w14:paraId="0229CCE5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事務所</w:t>
            </w:r>
          </w:p>
        </w:tc>
      </w:tr>
    </w:tbl>
    <w:p w14:paraId="382ED292" w14:textId="77777777" w:rsidR="005501C5" w:rsidRPr="00DE2C81" w:rsidRDefault="005501C5" w:rsidP="005501C5">
      <w:pPr>
        <w:rPr>
          <w:sz w:val="18"/>
          <w:szCs w:val="18"/>
        </w:rPr>
      </w:pPr>
    </w:p>
    <w:p w14:paraId="77510DCB" w14:textId="77777777" w:rsidR="005501C5" w:rsidRPr="00DE2C81" w:rsidRDefault="005501C5" w:rsidP="005501C5">
      <w:pPr>
        <w:pStyle w:val="af5"/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DE2C81">
        <w:rPr>
          <w:rFonts w:ascii="ＭＳ ゴシック" w:eastAsia="ＭＳ ゴシック" w:hAnsi="ＭＳ ゴシック" w:hint="eastAsia"/>
          <w:sz w:val="18"/>
          <w:szCs w:val="18"/>
        </w:rPr>
        <w:t>（２）水位基準地点・基準水位</w:t>
      </w:r>
    </w:p>
    <w:tbl>
      <w:tblPr>
        <w:tblW w:w="859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6"/>
        <w:gridCol w:w="446"/>
        <w:gridCol w:w="656"/>
        <w:gridCol w:w="1024"/>
        <w:gridCol w:w="851"/>
        <w:gridCol w:w="992"/>
        <w:gridCol w:w="992"/>
        <w:gridCol w:w="709"/>
        <w:gridCol w:w="992"/>
        <w:gridCol w:w="1276"/>
      </w:tblGrid>
      <w:tr w:rsidR="005501C5" w:rsidRPr="00DE2C81" w14:paraId="52DE2C33" w14:textId="77777777" w:rsidTr="000F1F13">
        <w:trPr>
          <w:trHeight w:hRule="exact" w:val="134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E0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河川名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A5B79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基準地点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81441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位　　置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1D381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DFC8944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hint="eastAsia"/>
                <w:sz w:val="16"/>
                <w:szCs w:val="18"/>
              </w:rPr>
              <w:t>水防団待機</w:t>
            </w:r>
            <w:r w:rsidRPr="004B4B55">
              <w:rPr>
                <w:sz w:val="16"/>
                <w:szCs w:val="18"/>
              </w:rPr>
              <w:br/>
            </w:r>
            <w:r w:rsidRPr="004B4B55">
              <w:rPr>
                <w:rFonts w:hint="eastAsia"/>
                <w:sz w:val="16"/>
                <w:szCs w:val="18"/>
              </w:rPr>
              <w:t>水位</w:t>
            </w:r>
          </w:p>
          <w:p w14:paraId="3C2ACC2C" w14:textId="77777777" w:rsidR="005501C5" w:rsidRPr="004B4B55" w:rsidRDefault="005501C5" w:rsidP="000F1F13">
            <w:pPr>
              <w:pStyle w:val="af5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cs="Times New Roman"/>
                <w:sz w:val="16"/>
                <w:szCs w:val="18"/>
              </w:rPr>
              <w:t>m</w:t>
            </w:r>
          </w:p>
          <w:p w14:paraId="50E77EFD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（指定水位）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FF82EE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hint="eastAsia"/>
                <w:sz w:val="16"/>
                <w:szCs w:val="18"/>
              </w:rPr>
              <w:t>氾濫注意</w:t>
            </w:r>
            <w:r w:rsidRPr="004B4B55">
              <w:rPr>
                <w:sz w:val="16"/>
                <w:szCs w:val="18"/>
              </w:rPr>
              <w:br/>
            </w:r>
            <w:r w:rsidRPr="004B4B55">
              <w:rPr>
                <w:rFonts w:hint="eastAsia"/>
                <w:sz w:val="16"/>
                <w:szCs w:val="18"/>
              </w:rPr>
              <w:t>水位</w:t>
            </w:r>
          </w:p>
          <w:p w14:paraId="744EC830" w14:textId="77777777" w:rsidR="005501C5" w:rsidRPr="004B4B55" w:rsidRDefault="005501C5" w:rsidP="000F1F13">
            <w:pPr>
              <w:pStyle w:val="af5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m</w:t>
            </w:r>
          </w:p>
          <w:p w14:paraId="0D62D094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（警戒水位）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E86A0D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hint="eastAsia"/>
                <w:sz w:val="16"/>
                <w:szCs w:val="18"/>
              </w:rPr>
              <w:t>避難判断</w:t>
            </w:r>
          </w:p>
          <w:p w14:paraId="4939359C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hint="eastAsia"/>
                <w:sz w:val="16"/>
                <w:szCs w:val="18"/>
              </w:rPr>
              <w:t>水位</w:t>
            </w:r>
          </w:p>
          <w:p w14:paraId="32CA870D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/>
                <w:sz w:val="16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ABCE59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hint="eastAsia"/>
                <w:sz w:val="16"/>
                <w:szCs w:val="18"/>
              </w:rPr>
              <w:t>氾濫危険</w:t>
            </w:r>
            <w:r w:rsidRPr="004B4B55">
              <w:rPr>
                <w:sz w:val="16"/>
                <w:szCs w:val="18"/>
              </w:rPr>
              <w:br/>
            </w:r>
            <w:r w:rsidRPr="004B4B55">
              <w:rPr>
                <w:rFonts w:hint="eastAsia"/>
                <w:sz w:val="16"/>
                <w:szCs w:val="18"/>
              </w:rPr>
              <w:t>水位</w:t>
            </w:r>
          </w:p>
          <w:p w14:paraId="4017F0E4" w14:textId="77777777" w:rsidR="005501C5" w:rsidRPr="004B4B55" w:rsidRDefault="005501C5" w:rsidP="000F1F13">
            <w:pPr>
              <w:pStyle w:val="af5"/>
              <w:jc w:val="center"/>
              <w:rPr>
                <w:rFonts w:cs="Times New Roman"/>
                <w:sz w:val="16"/>
                <w:szCs w:val="18"/>
              </w:rPr>
            </w:pPr>
            <w:r w:rsidRPr="004B4B55">
              <w:rPr>
                <w:rFonts w:cs="Times New Roman"/>
                <w:sz w:val="16"/>
                <w:szCs w:val="18"/>
              </w:rPr>
              <w:t>m</w:t>
            </w:r>
          </w:p>
          <w:p w14:paraId="71813C62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cs="Times New Roman" w:hint="eastAsia"/>
                <w:sz w:val="16"/>
                <w:szCs w:val="18"/>
              </w:rPr>
              <w:t>（危険水位）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F6687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過去３ヶ年</w:t>
            </w:r>
          </w:p>
          <w:p w14:paraId="5912C0F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の水防警報</w:t>
            </w:r>
          </w:p>
          <w:p w14:paraId="3F80FFB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の発表状況</w:t>
            </w:r>
          </w:p>
        </w:tc>
      </w:tr>
      <w:tr w:rsidR="005501C5" w:rsidRPr="00DE2C81" w14:paraId="391E16C5" w14:textId="77777777" w:rsidTr="004B4B55">
        <w:trPr>
          <w:cantSplit/>
          <w:trHeight w:hRule="exact" w:val="654"/>
        </w:trPr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286E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43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F1A6B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まるさ</w:t>
            </w:r>
          </w:p>
          <w:p w14:paraId="21A5614D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んかく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928610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北緯○</w:t>
            </w:r>
            <w:r w:rsidRPr="004B4B55">
              <w:rPr>
                <w:rFonts w:eastAsia="Times New Roman"/>
                <w:spacing w:val="-4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△</w:t>
            </w:r>
            <w:r w:rsidRPr="004B4B55">
              <w:rPr>
                <w:rFonts w:eastAsia="Times New Roman" w:hint="eastAsia"/>
                <w:spacing w:val="-4"/>
                <w:sz w:val="16"/>
                <w:szCs w:val="18"/>
              </w:rPr>
              <w:t>′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□</w:t>
            </w:r>
            <w:r w:rsidRPr="004B4B55">
              <w:rPr>
                <w:rFonts w:ascii="ＭＳ 明朝" w:hAnsi="ＭＳ 明朝" w:hint="eastAsia"/>
                <w:spacing w:val="-16"/>
                <w:sz w:val="16"/>
                <w:szCs w:val="18"/>
              </w:rPr>
              <w:t>″</w:t>
            </w:r>
          </w:p>
          <w:p w14:paraId="702DEB6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東経◎</w:t>
            </w:r>
            <w:r w:rsidRPr="004B4B55">
              <w:rPr>
                <w:rFonts w:eastAsia="Times New Roman"/>
                <w:spacing w:val="-4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○</w:t>
            </w:r>
            <w:r w:rsidRPr="004B4B55">
              <w:rPr>
                <w:rFonts w:eastAsia="Times New Roman" w:hint="eastAsia"/>
                <w:spacing w:val="-4"/>
                <w:sz w:val="16"/>
                <w:szCs w:val="18"/>
              </w:rPr>
              <w:t>′</w:t>
            </w:r>
            <w:r w:rsidRPr="004B4B55">
              <w:rPr>
                <w:rFonts w:asciiTheme="minorEastAsia" w:eastAsiaTheme="minorEastAsia" w:hAnsiTheme="minorEastAsia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pacing w:val="-16"/>
                <w:sz w:val="16"/>
                <w:szCs w:val="18"/>
              </w:rPr>
              <w:t>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CB539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○郡△町</w:t>
            </w:r>
          </w:p>
          <w:p w14:paraId="78B10746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0F1C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8481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3852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83CB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▲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DE237" w14:textId="0FDD9ED0" w:rsidR="004B4B55" w:rsidRPr="004B4B55" w:rsidRDefault="004B336A" w:rsidP="004B4B55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令和</w:t>
            </w:r>
            <w:r w:rsidR="004B4B55" w:rsidRPr="004B4B55">
              <w:rPr>
                <w:rFonts w:ascii="ＭＳ 明朝" w:hAnsi="ＭＳ 明朝" w:hint="eastAsia"/>
                <w:sz w:val="16"/>
                <w:szCs w:val="18"/>
              </w:rPr>
              <w:t>○年</w:t>
            </w:r>
            <w:r w:rsidR="004B4B55"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="004B4B55" w:rsidRPr="004B4B55">
              <w:rPr>
                <w:rFonts w:ascii="ＭＳ 明朝" w:hAnsi="ＭＳ 明朝" w:hint="eastAsia"/>
                <w:sz w:val="16"/>
                <w:szCs w:val="18"/>
              </w:rPr>
              <w:t>月△日</w:t>
            </w:r>
          </w:p>
          <w:p w14:paraId="45DFE341" w14:textId="320C2023" w:rsidR="005501C5" w:rsidRPr="004B4B55" w:rsidRDefault="004B4B55" w:rsidP="004B4B55">
            <w:pPr>
              <w:pStyle w:val="af5"/>
              <w:tabs>
                <w:tab w:val="center" w:pos="4252"/>
                <w:tab w:val="right" w:pos="8504"/>
              </w:tabs>
              <w:wordWrap/>
              <w:snapToGrid w:val="0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警報発表</w:t>
            </w:r>
          </w:p>
        </w:tc>
      </w:tr>
      <w:tr w:rsidR="005501C5" w:rsidRPr="00DE2C81" w14:paraId="1904AE0C" w14:textId="77777777" w:rsidTr="000F1F13">
        <w:trPr>
          <w:cantSplit/>
          <w:trHeight w:hRule="exact" w:val="638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5C5B75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3D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0EA60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しかく</w:t>
            </w:r>
          </w:p>
          <w:p w14:paraId="21EC295D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まる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B890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北緯■</w:t>
            </w:r>
            <w:r w:rsidRPr="004B4B55">
              <w:rPr>
                <w:rFonts w:eastAsia="Times New Roman"/>
                <w:spacing w:val="-4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●</w:t>
            </w:r>
            <w:r w:rsidRPr="004B4B55">
              <w:rPr>
                <w:rFonts w:eastAsia="Times New Roman" w:hint="eastAsia"/>
                <w:spacing w:val="-4"/>
                <w:sz w:val="16"/>
                <w:szCs w:val="18"/>
              </w:rPr>
              <w:t>′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▲</w:t>
            </w:r>
            <w:r w:rsidRPr="004B4B55">
              <w:rPr>
                <w:rFonts w:ascii="ＭＳ 明朝" w:hAnsi="ＭＳ 明朝" w:hint="eastAsia"/>
                <w:spacing w:val="-16"/>
                <w:sz w:val="16"/>
                <w:szCs w:val="18"/>
              </w:rPr>
              <w:t>″</w:t>
            </w:r>
          </w:p>
          <w:p w14:paraId="7BC402B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東経▽</w:t>
            </w:r>
            <w:r w:rsidRPr="004B4B55">
              <w:rPr>
                <w:rFonts w:eastAsia="Times New Roman"/>
                <w:spacing w:val="-4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pacing w:val="-4"/>
                <w:sz w:val="16"/>
                <w:szCs w:val="18"/>
              </w:rPr>
              <w:t>◎</w:t>
            </w:r>
            <w:r w:rsidRPr="004B4B55">
              <w:rPr>
                <w:rFonts w:eastAsia="Times New Roman" w:hint="eastAsia"/>
                <w:spacing w:val="-4"/>
                <w:sz w:val="16"/>
                <w:szCs w:val="18"/>
              </w:rPr>
              <w:t>′</w:t>
            </w:r>
            <w:r w:rsidRPr="004B4B55">
              <w:rPr>
                <w:rFonts w:asciiTheme="minorEastAsia" w:eastAsiaTheme="minorEastAsia" w:hAnsiTheme="minorEastAsia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pacing w:val="-16"/>
                <w:sz w:val="16"/>
                <w:szCs w:val="18"/>
              </w:rPr>
              <w:t>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9236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</w:t>
            </w:r>
          </w:p>
          <w:p w14:paraId="58BF5F0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CCBF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955F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0498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▼□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CA08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863B72" w14:textId="442238D3" w:rsidR="005501C5" w:rsidRPr="004B4B55" w:rsidRDefault="004B336A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令和</w:t>
            </w:r>
            <w:r w:rsidR="005501C5" w:rsidRPr="004B4B55">
              <w:rPr>
                <w:rFonts w:ascii="ＭＳ 明朝" w:hAnsi="ＭＳ 明朝" w:hint="eastAsia"/>
                <w:sz w:val="16"/>
                <w:szCs w:val="18"/>
              </w:rPr>
              <w:t>○年</w:t>
            </w:r>
            <w:r w:rsidR="005501C5"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="005501C5" w:rsidRPr="004B4B55">
              <w:rPr>
                <w:rFonts w:ascii="ＭＳ 明朝" w:hAnsi="ＭＳ 明朝" w:hint="eastAsia"/>
                <w:sz w:val="16"/>
                <w:szCs w:val="18"/>
              </w:rPr>
              <w:t>月△日</w:t>
            </w:r>
          </w:p>
          <w:p w14:paraId="6AA3627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警報発表</w:t>
            </w:r>
          </w:p>
        </w:tc>
      </w:tr>
    </w:tbl>
    <w:p w14:paraId="6395B4C9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F867E4">
        <w:rPr>
          <w:sz w:val="24"/>
        </w:rPr>
        <w:br w:type="page"/>
      </w:r>
      <w:r w:rsidRPr="00147278">
        <w:rPr>
          <w:rFonts w:ascii="ＭＳ ゴシック" w:eastAsia="ＭＳ ゴシック" w:hAnsi="ＭＳ ゴシック" w:hint="eastAsia"/>
          <w:sz w:val="18"/>
          <w:szCs w:val="18"/>
        </w:rPr>
        <w:lastRenderedPageBreak/>
        <w:t>４．当該河川の概要</w:t>
      </w:r>
    </w:p>
    <w:p w14:paraId="0145663B" w14:textId="77777777" w:rsidR="005501C5" w:rsidRPr="00147278" w:rsidRDefault="005501C5" w:rsidP="005501C5">
      <w:pPr>
        <w:pStyle w:val="af5"/>
        <w:ind w:left="212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 xml:space="preserve">　流域面積　　　：○◎○</w:t>
      </w:r>
      <w:r w:rsidRPr="00147278">
        <w:rPr>
          <w:rFonts w:eastAsia="Times New Roman" w:cs="Times New Roman"/>
          <w:sz w:val="18"/>
          <w:szCs w:val="18"/>
        </w:rPr>
        <w:t>km</w:t>
      </w:r>
      <w:r w:rsidRPr="00147278">
        <w:rPr>
          <w:rFonts w:eastAsia="Times New Roman" w:cs="Times New Roman"/>
          <w:sz w:val="18"/>
          <w:szCs w:val="18"/>
          <w:vertAlign w:val="superscript"/>
        </w:rPr>
        <w:t>2</w:t>
      </w:r>
      <w:r w:rsidRPr="00147278">
        <w:rPr>
          <w:rFonts w:eastAsia="Times New Roman" w:cs="Times New Roman"/>
          <w:sz w:val="18"/>
          <w:szCs w:val="18"/>
        </w:rPr>
        <w:t xml:space="preserve">   </w:t>
      </w:r>
      <w:r w:rsidRPr="00147278">
        <w:rPr>
          <w:rFonts w:ascii="ＭＳ 明朝" w:hAnsi="ＭＳ 明朝" w:hint="eastAsia"/>
          <w:sz w:val="18"/>
          <w:szCs w:val="18"/>
        </w:rPr>
        <w:t>（管理区間内）</w:t>
      </w:r>
    </w:p>
    <w:p w14:paraId="5E6F856D" w14:textId="77777777" w:rsidR="005501C5" w:rsidRPr="00147278" w:rsidRDefault="005501C5" w:rsidP="005501C5">
      <w:pPr>
        <w:pStyle w:val="af5"/>
        <w:ind w:left="212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 xml:space="preserve">　幹川の流路延長：　○□</w:t>
      </w:r>
      <w:r w:rsidRPr="00147278">
        <w:rPr>
          <w:rFonts w:eastAsia="Times New Roman" w:cs="Times New Roman"/>
          <w:sz w:val="18"/>
          <w:szCs w:val="18"/>
        </w:rPr>
        <w:t xml:space="preserve">km  </w:t>
      </w:r>
      <w:r w:rsidRPr="00147278">
        <w:rPr>
          <w:rFonts w:ascii="ＭＳ 明朝" w:hAnsi="ＭＳ 明朝" w:hint="eastAsia"/>
          <w:sz w:val="18"/>
          <w:szCs w:val="18"/>
        </w:rPr>
        <w:t>（管理区間内）</w:t>
      </w:r>
    </w:p>
    <w:p w14:paraId="775E95F0" w14:textId="77777777" w:rsidR="005501C5" w:rsidRPr="00147278" w:rsidRDefault="005501C5" w:rsidP="005501C5">
      <w:pPr>
        <w:pStyle w:val="af5"/>
        <w:ind w:left="212"/>
        <w:rPr>
          <w:sz w:val="18"/>
          <w:szCs w:val="18"/>
        </w:rPr>
      </w:pPr>
    </w:p>
    <w:p w14:paraId="02AB20B6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（１）基準地点における特性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2226"/>
        <w:gridCol w:w="2226"/>
        <w:gridCol w:w="2226"/>
      </w:tblGrid>
      <w:tr w:rsidR="005501C5" w:rsidRPr="00147278" w14:paraId="0FF8A209" w14:textId="77777777" w:rsidTr="000F1F13">
        <w:trPr>
          <w:trHeight w:hRule="exact" w:val="6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97CB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基準地点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5630FF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上流域の面積</w:t>
            </w:r>
          </w:p>
          <w:p w14:paraId="23A286EC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1ECEDF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河口からの距離</w:t>
            </w:r>
          </w:p>
          <w:p w14:paraId="11F31143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(km)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9FF6C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洪水到達時間</w:t>
            </w:r>
          </w:p>
        </w:tc>
      </w:tr>
      <w:tr w:rsidR="005501C5" w:rsidRPr="00147278" w14:paraId="2759F0E0" w14:textId="77777777" w:rsidTr="000F1F13">
        <w:trPr>
          <w:trHeight w:hRule="exact" w:val="31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7E7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F4170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▽○▼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E74CC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3B3EB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約●時間</w:t>
            </w:r>
          </w:p>
        </w:tc>
      </w:tr>
      <w:tr w:rsidR="005501C5" w:rsidRPr="00147278" w14:paraId="2688D11E" w14:textId="77777777" w:rsidTr="000F1F13">
        <w:trPr>
          <w:trHeight w:hRule="exact" w:val="316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852F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444AD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◎○●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B6A34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▲△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62010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約◎時間</w:t>
            </w:r>
          </w:p>
        </w:tc>
      </w:tr>
    </w:tbl>
    <w:p w14:paraId="69CB346D" w14:textId="77777777" w:rsidR="005501C5" w:rsidRPr="00147278" w:rsidRDefault="005501C5" w:rsidP="005501C5">
      <w:pPr>
        <w:pStyle w:val="af5"/>
        <w:rPr>
          <w:sz w:val="18"/>
          <w:szCs w:val="18"/>
        </w:rPr>
      </w:pPr>
    </w:p>
    <w:p w14:paraId="33A73335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（２）過去の主要な出水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954"/>
        <w:gridCol w:w="954"/>
        <w:gridCol w:w="2438"/>
        <w:gridCol w:w="2120"/>
      </w:tblGrid>
      <w:tr w:rsidR="005501C5" w:rsidRPr="00147278" w14:paraId="2A7D2FAD" w14:textId="77777777" w:rsidTr="000F1F13">
        <w:trPr>
          <w:cantSplit/>
          <w:trHeight w:hRule="exact" w:val="612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44A8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年月日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8BE17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原　因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4F2C3" w14:textId="77777777" w:rsidR="005501C5" w:rsidRPr="004B4B55" w:rsidRDefault="005501C5" w:rsidP="000F1F13">
            <w:pPr>
              <w:pStyle w:val="af5"/>
              <w:wordWrap/>
              <w:adjustRightInd/>
              <w:spacing w:line="240" w:lineRule="auto"/>
              <w:jc w:val="center"/>
              <w:textAlignment w:val="center"/>
              <w:rPr>
                <w:rFonts w:ascii="ＭＳ 明朝" w:hAnsi="ＭＳ 明朝"/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ピーク水位・流量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4F1F19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氾濫状況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CE040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被害状況</w:t>
            </w:r>
          </w:p>
        </w:tc>
      </w:tr>
      <w:tr w:rsidR="005501C5" w:rsidRPr="00147278" w14:paraId="424A8F6E" w14:textId="77777777" w:rsidTr="000F1F13">
        <w:trPr>
          <w:cantSplit/>
          <w:trHeight w:hRule="exact" w:val="503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BD1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53F80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65D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○△地点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54E9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□○地点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4786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CE6A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5501C5" w:rsidRPr="00147278" w14:paraId="0E55512F" w14:textId="77777777" w:rsidTr="000F1F13">
        <w:trPr>
          <w:trHeight w:hRule="exact" w:val="126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504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平成●年</w:t>
            </w:r>
          </w:p>
          <w:p w14:paraId="19AE253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□月△日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D66BE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台風</w:t>
            </w:r>
          </w:p>
          <w:p w14:paraId="64F623E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第▼号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59F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.×m</w:t>
            </w:r>
          </w:p>
          <w:p w14:paraId="0147097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■▼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1C3B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7EFDF58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●◎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C154A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市○○町右岸で溢水</w:t>
            </w:r>
          </w:p>
          <w:p w14:paraId="66D8B49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（氾濫面積◎○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229450A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△△郡○○町左岸で破堤</w:t>
            </w:r>
          </w:p>
          <w:p w14:paraId="2EE6198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（氾濫面積□□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E8FEF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床上浸水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棟</w:t>
            </w:r>
          </w:p>
          <w:p w14:paraId="4894A4A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床下浸水　▽▽▽棟</w:t>
            </w:r>
          </w:p>
          <w:p w14:paraId="097CA86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被害金額　○○万円</w:t>
            </w:r>
          </w:p>
        </w:tc>
      </w:tr>
      <w:tr w:rsidR="005501C5" w:rsidRPr="00147278" w14:paraId="49AEC6F2" w14:textId="77777777" w:rsidTr="000F1F13">
        <w:trPr>
          <w:trHeight w:hRule="exact" w:val="95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42C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昭和◎年</w:t>
            </w:r>
          </w:p>
          <w:p w14:paraId="0FC6A9C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月◆日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6D11B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台風</w:t>
            </w:r>
          </w:p>
          <w:p w14:paraId="1A4C5C3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第▽号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643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.×m</w:t>
            </w:r>
          </w:p>
          <w:p w14:paraId="3862D7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388E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13D7A92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●■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0656D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市○○町右岸で溢水</w:t>
            </w:r>
          </w:p>
          <w:p w14:paraId="7FBFEBE6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（氾濫面積▽△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9C69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床上浸水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×××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棟</w:t>
            </w:r>
          </w:p>
          <w:p w14:paraId="57D3BE2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床下浸水　▽▽▽棟</w:t>
            </w:r>
          </w:p>
          <w:p w14:paraId="7132ECA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被害金額　○○万円</w:t>
            </w:r>
          </w:p>
        </w:tc>
      </w:tr>
      <w:tr w:rsidR="005501C5" w:rsidRPr="00147278" w14:paraId="03BC4793" w14:textId="77777777" w:rsidTr="000F1F13">
        <w:trPr>
          <w:trHeight w:hRule="exact" w:val="636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15F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昭和○年</w:t>
            </w:r>
          </w:p>
          <w:p w14:paraId="643DAB3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▽月■日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DD85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梅雨</w:t>
            </w:r>
          </w:p>
          <w:p w14:paraId="4958D9F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前線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87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5D211DF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□◇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7133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  <w:p w14:paraId="0AFA508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◆◎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FE91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な　　し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DEAF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</w:tbl>
    <w:p w14:paraId="69128248" w14:textId="77777777" w:rsidR="005501C5" w:rsidRPr="00147278" w:rsidRDefault="005501C5" w:rsidP="005501C5">
      <w:pPr>
        <w:pStyle w:val="af5"/>
        <w:rPr>
          <w:sz w:val="18"/>
          <w:szCs w:val="18"/>
        </w:rPr>
      </w:pPr>
    </w:p>
    <w:p w14:paraId="061CE09F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（３）人口・資産の集積状況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2332"/>
        <w:gridCol w:w="2862"/>
      </w:tblGrid>
      <w:tr w:rsidR="005501C5" w:rsidRPr="00147278" w14:paraId="4A9496CC" w14:textId="77777777" w:rsidTr="000F1F13">
        <w:trPr>
          <w:trHeight w:hRule="exact" w:val="31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ECC9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59744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人口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（千人）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8C0AD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資産（百億円）</w:t>
            </w:r>
          </w:p>
        </w:tc>
      </w:tr>
      <w:tr w:rsidR="005501C5" w:rsidRPr="00147278" w14:paraId="04DBF4B9" w14:textId="77777777" w:rsidTr="000F1F13">
        <w:trPr>
          <w:trHeight w:hRule="exact" w:val="314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E3CE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流　　域　</w:t>
            </w:r>
            <w:r w:rsidRPr="004B4B55">
              <w:rPr>
                <w:rFonts w:ascii="ＭＳ 明朝" w:hAnsi="ＭＳ 明朝"/>
                <w:sz w:val="16"/>
                <w:szCs w:val="18"/>
              </w:rPr>
              <w:t xml:space="preserve">　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内（管理区間内）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52B8F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□□□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4B8A2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××</w:t>
            </w:r>
          </w:p>
        </w:tc>
      </w:tr>
      <w:tr w:rsidR="005501C5" w:rsidRPr="00147278" w14:paraId="404CF7A5" w14:textId="77777777" w:rsidTr="000F1F13">
        <w:trPr>
          <w:trHeight w:hRule="exact" w:val="31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6D5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浸水想定区域内（管理区間内）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090A4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9C44F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△△</w:t>
            </w:r>
          </w:p>
        </w:tc>
      </w:tr>
    </w:tbl>
    <w:p w14:paraId="63C552D3" w14:textId="77777777" w:rsidR="005501C5" w:rsidRPr="00147278" w:rsidRDefault="005501C5" w:rsidP="005501C5">
      <w:pPr>
        <w:pStyle w:val="af5"/>
        <w:rPr>
          <w:sz w:val="18"/>
          <w:szCs w:val="18"/>
        </w:rPr>
      </w:pPr>
    </w:p>
    <w:p w14:paraId="24075959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（４）河川整備基本方針・河川整備計画の策定状況</w:t>
      </w:r>
    </w:p>
    <w:p w14:paraId="48FB6600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 xml:space="preserve">　河川整備基本方針策定年月　　平成○年○月</w:t>
      </w:r>
    </w:p>
    <w:p w14:paraId="6F84F074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 xml:space="preserve">　河川整備計画策定年月　　　　平成○年○月</w:t>
      </w:r>
    </w:p>
    <w:p w14:paraId="5A0985E7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（工事実施基本計画策定年月　　昭和○年○月）</w:t>
      </w:r>
    </w:p>
    <w:p w14:paraId="3A62E12F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sz w:val="18"/>
          <w:szCs w:val="18"/>
        </w:rPr>
        <w:br w:type="page"/>
      </w:r>
      <w:r w:rsidRPr="00147278">
        <w:rPr>
          <w:rFonts w:ascii="ＭＳ ゴシック" w:eastAsia="ＭＳ ゴシック" w:hAnsi="ＭＳ ゴシック" w:hint="eastAsia"/>
          <w:sz w:val="18"/>
          <w:szCs w:val="18"/>
        </w:rPr>
        <w:t>５．水文データの収集・整理状況</w:t>
      </w:r>
    </w:p>
    <w:p w14:paraId="7E65A1FC" w14:textId="77777777" w:rsidR="005501C5" w:rsidRPr="00147278" w:rsidRDefault="005501C5" w:rsidP="005501C5">
      <w:pPr>
        <w:pStyle w:val="af5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 xml:space="preserve">　以下の整理に加えて、観測所配置図を添付する。</w:t>
      </w:r>
    </w:p>
    <w:p w14:paraId="1C043F8E" w14:textId="77777777" w:rsidR="005501C5" w:rsidRPr="00147278" w:rsidRDefault="005501C5" w:rsidP="005501C5">
      <w:pPr>
        <w:rPr>
          <w:sz w:val="18"/>
          <w:szCs w:val="18"/>
        </w:rPr>
      </w:pPr>
    </w:p>
    <w:p w14:paraId="6A06D990" w14:textId="77777777" w:rsidR="005501C5" w:rsidRPr="00147278" w:rsidRDefault="005501C5" w:rsidP="005501C5">
      <w:pPr>
        <w:pStyle w:val="af5"/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（１）雨量観測所の状況及び資料保存状況（○○川水系内）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530"/>
        <w:gridCol w:w="530"/>
        <w:gridCol w:w="1802"/>
        <w:gridCol w:w="630"/>
        <w:gridCol w:w="993"/>
        <w:gridCol w:w="992"/>
        <w:gridCol w:w="989"/>
        <w:gridCol w:w="742"/>
        <w:gridCol w:w="742"/>
      </w:tblGrid>
      <w:tr w:rsidR="005501C5" w:rsidRPr="004B4B55" w14:paraId="6FEC5048" w14:textId="77777777" w:rsidTr="000F1F13">
        <w:trPr>
          <w:cantSplit/>
          <w:trHeight w:hRule="exact" w:val="29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5653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河</w:t>
            </w:r>
          </w:p>
          <w:p w14:paraId="4C99E5F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71945B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</w:t>
            </w:r>
          </w:p>
          <w:p w14:paraId="2F958F9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所名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B39B6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気象</w:t>
            </w:r>
          </w:p>
          <w:p w14:paraId="605EAE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官署</w:t>
            </w:r>
          </w:p>
          <w:p w14:paraId="2B5ACD5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への</w:t>
            </w:r>
          </w:p>
          <w:p w14:paraId="5584109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提供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67E55F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所在地・</w:t>
            </w:r>
          </w:p>
          <w:p w14:paraId="77B4B30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緯度・経度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450CA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標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高</w:t>
            </w:r>
          </w:p>
          <w:p w14:paraId="7602445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(m)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04C53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現在のデ</w:t>
            </w:r>
          </w:p>
          <w:p w14:paraId="620F133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ータ集信</w:t>
            </w:r>
          </w:p>
          <w:p w14:paraId="77611A5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方　法・</w:t>
            </w:r>
          </w:p>
          <w:p w14:paraId="633B807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時間間隔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BD77B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観測期間</w:t>
            </w:r>
          </w:p>
          <w:p w14:paraId="0BA61FF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年月日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6007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観測資料保存状況</w:t>
            </w:r>
          </w:p>
        </w:tc>
      </w:tr>
      <w:tr w:rsidR="005501C5" w:rsidRPr="004B4B55" w14:paraId="42E5A23D" w14:textId="77777777" w:rsidTr="000F1F13">
        <w:trPr>
          <w:cantSplit/>
          <w:trHeight w:hRule="exact" w:val="87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DAF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6CCC2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E01A1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A564AE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84B9F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DF131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C5BC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AD0B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保存期間</w:t>
            </w:r>
          </w:p>
          <w:p w14:paraId="6F76D9D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年月日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91197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時　間</w:t>
            </w:r>
          </w:p>
          <w:p w14:paraId="028B32A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間　隔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23795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保　存</w:t>
            </w:r>
          </w:p>
          <w:p w14:paraId="38F24FA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状　態</w:t>
            </w:r>
          </w:p>
        </w:tc>
      </w:tr>
      <w:tr w:rsidR="005501C5" w:rsidRPr="004B4B55" w14:paraId="55B02676" w14:textId="77777777" w:rsidTr="000F1F13">
        <w:trPr>
          <w:cantSplit/>
          <w:trHeight w:hRule="exact" w:val="880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E8DD45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  <w:p w14:paraId="2217700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  <w:p w14:paraId="7830E04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9F9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86D78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66ECB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△郡○町◇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</w:p>
          <w:p w14:paraId="76D5300B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6BA10F1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CC607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9E5660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40649F3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3C712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</w:p>
          <w:p w14:paraId="7CCE724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2BE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  <w:p w14:paraId="1615D3E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5E6E1BB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◇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2AA93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毎正時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AAFD2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プリン</w:t>
            </w:r>
          </w:p>
          <w:p w14:paraId="66BF586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タ出力</w:t>
            </w:r>
          </w:p>
        </w:tc>
      </w:tr>
      <w:tr w:rsidR="005501C5" w:rsidRPr="004B4B55" w14:paraId="4C19B1F4" w14:textId="77777777" w:rsidTr="000F1F13">
        <w:trPr>
          <w:cantSplit/>
          <w:trHeight w:hRule="exact" w:val="555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C0670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33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D6E2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8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7A15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551E9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4202D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33199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2667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  <w:p w14:paraId="0032B43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742C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9554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</w:tr>
      <w:tr w:rsidR="005501C5" w:rsidRPr="004B4B55" w14:paraId="30E7295C" w14:textId="77777777" w:rsidTr="000F1F13">
        <w:trPr>
          <w:cantSplit/>
          <w:trHeight w:hRule="exact" w:val="88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CCAEB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6A7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□□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D063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5414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-×</w:t>
            </w:r>
          </w:p>
          <w:p w14:paraId="62A628F1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1B7D91D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0113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0277F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廃止</w:t>
            </w:r>
          </w:p>
          <w:p w14:paraId="45E7EA6F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（移転）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9801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■◇</w:t>
            </w:r>
          </w:p>
          <w:p w14:paraId="06549F9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777A5F0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▼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BA7B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</w:p>
          <w:p w14:paraId="6A7D14B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5B91253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CD22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毎正時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6AD4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プリン</w:t>
            </w:r>
          </w:p>
          <w:p w14:paraId="06D1925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タ出力</w:t>
            </w:r>
          </w:p>
        </w:tc>
      </w:tr>
      <w:tr w:rsidR="005501C5" w:rsidRPr="004B4B55" w14:paraId="73D0A3FE" w14:textId="77777777" w:rsidTr="000F1F13">
        <w:trPr>
          <w:cantSplit/>
          <w:trHeight w:hRule="exact" w:val="83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A728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8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C0C3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C621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</w:p>
          <w:p w14:paraId="2E8C896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607F842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E1A0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◎□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8243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5DD1AD30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E038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  <w:p w14:paraId="7909F38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0B00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観測期間</w:t>
            </w:r>
          </w:p>
          <w:p w14:paraId="19FDCDB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と同じ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8CE4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E3E8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</w:tr>
      <w:tr w:rsidR="005501C5" w:rsidRPr="004B4B55" w14:paraId="6EA09207" w14:textId="77777777" w:rsidTr="000F1F13">
        <w:trPr>
          <w:trHeight w:hRule="exact" w:val="88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302BE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211114A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275265C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104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777B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862C0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○郡○町△</w:t>
            </w:r>
          </w:p>
          <w:p w14:paraId="55912D3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3D80DCD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5FF7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6A21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4AC5441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20A3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</w:p>
          <w:p w14:paraId="70DF7E8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50B7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観測期間</w:t>
            </w:r>
          </w:p>
          <w:p w14:paraId="619647D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と同じ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E30D5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44AA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</w:tr>
    </w:tbl>
    <w:p w14:paraId="210EFA93" w14:textId="77777777" w:rsidR="005501C5" w:rsidRPr="00147278" w:rsidRDefault="005501C5" w:rsidP="005501C5">
      <w:pPr>
        <w:rPr>
          <w:sz w:val="18"/>
          <w:szCs w:val="18"/>
        </w:rPr>
      </w:pPr>
    </w:p>
    <w:p w14:paraId="56AF9FC2" w14:textId="77777777" w:rsidR="005501C5" w:rsidRPr="00147278" w:rsidRDefault="005501C5" w:rsidP="005501C5">
      <w:pPr>
        <w:pStyle w:val="af5"/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（２）水位観測所の状況及び資料保存状況（○○川水系内）</w:t>
      </w:r>
    </w:p>
    <w:tbl>
      <w:tblPr>
        <w:tblW w:w="0" w:type="auto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530"/>
        <w:gridCol w:w="530"/>
        <w:gridCol w:w="1582"/>
        <w:gridCol w:w="992"/>
        <w:gridCol w:w="992"/>
        <w:gridCol w:w="993"/>
        <w:gridCol w:w="708"/>
        <w:gridCol w:w="709"/>
        <w:gridCol w:w="914"/>
      </w:tblGrid>
      <w:tr w:rsidR="005501C5" w:rsidRPr="00147278" w14:paraId="6E29FD81" w14:textId="77777777" w:rsidTr="000F1F13">
        <w:trPr>
          <w:cantSplit/>
          <w:trHeight w:hRule="exact" w:val="28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0C4D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流</w:t>
            </w:r>
          </w:p>
          <w:p w14:paraId="0EDB82F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域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63CB71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</w:t>
            </w:r>
          </w:p>
          <w:p w14:paraId="3248DA6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所名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EE79B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気象</w:t>
            </w:r>
          </w:p>
          <w:p w14:paraId="6AC0C12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官署</w:t>
            </w:r>
          </w:p>
          <w:p w14:paraId="7FBE637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への</w:t>
            </w:r>
          </w:p>
          <w:p w14:paraId="45FB6AF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提供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43FE6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所在地・</w:t>
            </w:r>
          </w:p>
          <w:p w14:paraId="2084238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緯度・経度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5448B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現在のデ</w:t>
            </w:r>
          </w:p>
          <w:p w14:paraId="2476575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ータ集信</w:t>
            </w:r>
          </w:p>
          <w:p w14:paraId="6B00992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方法・時</w:t>
            </w:r>
          </w:p>
          <w:p w14:paraId="1100B8D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間間隔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BF451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観測期間</w:t>
            </w:r>
          </w:p>
          <w:p w14:paraId="3BCAD71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年月日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AE66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観測資料保存状況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569F3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水位～</w:t>
            </w:r>
          </w:p>
          <w:p w14:paraId="3827D77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流量式</w:t>
            </w:r>
          </w:p>
          <w:p w14:paraId="6B8247D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の最新</w:t>
            </w:r>
          </w:p>
          <w:p w14:paraId="000C2D1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調査年</w:t>
            </w:r>
          </w:p>
        </w:tc>
      </w:tr>
      <w:tr w:rsidR="005501C5" w:rsidRPr="00147278" w14:paraId="391BD757" w14:textId="77777777" w:rsidTr="000F1F13">
        <w:trPr>
          <w:cantSplit/>
          <w:trHeight w:hRule="exact" w:val="867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24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2819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347F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D9A96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066D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6848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5EB0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保存期間</w:t>
            </w:r>
          </w:p>
          <w:p w14:paraId="79D6652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年月日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F35B7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時　間</w:t>
            </w:r>
          </w:p>
          <w:p w14:paraId="0307C29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間　隔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C1BC3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保　存</w:t>
            </w:r>
          </w:p>
          <w:p w14:paraId="325EE9F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状　態</w:t>
            </w:r>
          </w:p>
        </w:tc>
        <w:tc>
          <w:tcPr>
            <w:tcW w:w="9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41B07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5501C5" w:rsidRPr="00147278" w14:paraId="291B4743" w14:textId="77777777" w:rsidTr="000F1F13">
        <w:trPr>
          <w:cantSplit/>
          <w:trHeight w:hRule="exact" w:val="867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C21063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  <w:p w14:paraId="19F91FA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  <w:p w14:paraId="053F832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798A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○△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C839E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630B4B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△郡○町◇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</w:p>
          <w:p w14:paraId="30B5200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2F9B817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C29DE6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7430816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3E242F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1A30984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F011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52E9774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61924AF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平◇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2D3F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毎正時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9F28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プリン</w:t>
            </w:r>
          </w:p>
          <w:p w14:paraId="04FA42C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タ出力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0409C" w14:textId="6FEAD762" w:rsidR="005501C5" w:rsidRPr="004B4B55" w:rsidRDefault="004B336A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令和</w:t>
            </w:r>
            <w:r w:rsidR="005501C5" w:rsidRPr="004B4B55">
              <w:rPr>
                <w:rFonts w:ascii="ＭＳ 明朝" w:hAnsi="ＭＳ 明朝" w:hint="eastAsia"/>
                <w:sz w:val="16"/>
                <w:szCs w:val="18"/>
              </w:rPr>
              <w:t>○年</w:t>
            </w:r>
          </w:p>
        </w:tc>
      </w:tr>
      <w:tr w:rsidR="005501C5" w:rsidRPr="00147278" w14:paraId="695BFC27" w14:textId="77777777" w:rsidTr="000F1F13">
        <w:trPr>
          <w:cantSplit/>
          <w:trHeight w:hRule="exact" w:val="531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6899DB9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878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FAD7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E9841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3D047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A056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D9FB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  <w:p w14:paraId="54065B1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1997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</w:t>
            </w:r>
          </w:p>
          <w:p w14:paraId="73C9135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8CC4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16C13" w14:textId="1AC5E049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平成○年</w:t>
            </w:r>
          </w:p>
        </w:tc>
      </w:tr>
      <w:tr w:rsidR="005501C5" w:rsidRPr="00147278" w14:paraId="030A7301" w14:textId="77777777" w:rsidTr="000F1F13">
        <w:trPr>
          <w:cantSplit/>
          <w:trHeight w:hRule="exact" w:val="873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08E549B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103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03D6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FE145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-×</w:t>
            </w:r>
          </w:p>
          <w:p w14:paraId="1AB1F9E6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38CC9A43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6CE8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廃止</w:t>
            </w:r>
          </w:p>
          <w:p w14:paraId="636E419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（移転）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67C2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昭■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▲</w:t>
            </w:r>
          </w:p>
          <w:p w14:paraId="1A6565D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3EFFDC9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BF5D2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</w:p>
          <w:p w14:paraId="6064C2F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</w:t>
            </w:r>
          </w:p>
          <w:p w14:paraId="14990B1A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平◆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B97D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毎正時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D2A8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プリン</w:t>
            </w:r>
          </w:p>
          <w:p w14:paraId="2525A748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タ出力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F4302" w14:textId="1F55B78D" w:rsidR="005501C5" w:rsidRPr="004B4B55" w:rsidRDefault="004B336A" w:rsidP="004B336A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令和</w:t>
            </w:r>
            <w:r w:rsidR="005501C5" w:rsidRPr="004B4B55">
              <w:rPr>
                <w:rFonts w:ascii="ＭＳ 明朝" w:hAnsi="ＭＳ 明朝" w:hint="eastAsia"/>
                <w:sz w:val="16"/>
                <w:szCs w:val="18"/>
              </w:rPr>
              <w:t>○年</w:t>
            </w:r>
          </w:p>
        </w:tc>
      </w:tr>
      <w:tr w:rsidR="005501C5" w:rsidRPr="00147278" w14:paraId="6E8F0AA2" w14:textId="77777777" w:rsidTr="000F1F13">
        <w:trPr>
          <w:cantSplit/>
          <w:trHeight w:val="746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2EAA795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2BDE2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□○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0F5E1D9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3E6025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□市□町□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-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69F4D2DE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704A73E0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34C416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4F76BF8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99F4CA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昭◎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▲</w:t>
            </w:r>
          </w:p>
          <w:p w14:paraId="0F4D7B7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A8740C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▽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</w:t>
            </w:r>
          </w:p>
          <w:p w14:paraId="21CDE2DF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2855C2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</w:t>
            </w:r>
          </w:p>
          <w:p w14:paraId="012D2787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C52142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3DADE4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平成○年</w:t>
            </w:r>
          </w:p>
        </w:tc>
      </w:tr>
      <w:tr w:rsidR="005501C5" w:rsidRPr="00147278" w14:paraId="57A4129D" w14:textId="77777777" w:rsidTr="000F1F13">
        <w:trPr>
          <w:cantSplit/>
          <w:trHeight w:hRule="exact" w:val="120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E0D1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E0F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5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95D3EC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5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93DB7EC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FC5C6F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16E5FE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261CB8D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CCAC7A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A591213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61751A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</w:p>
        </w:tc>
      </w:tr>
      <w:tr w:rsidR="005501C5" w:rsidRPr="00147278" w14:paraId="1BA31ED6" w14:textId="77777777" w:rsidTr="000F1F13">
        <w:trPr>
          <w:cantSplit/>
          <w:trHeight w:hRule="exact" w:val="86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B8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3CDB43E2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</w:p>
          <w:p w14:paraId="42C80FC4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川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1A3C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×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C5C1E6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C408A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○郡○町◎</w:t>
            </w:r>
          </w:p>
          <w:p w14:paraId="5B34B982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北緯○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  <w:p w14:paraId="10BDA618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東経○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°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○′○″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98F7B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テレメー</w:t>
            </w:r>
          </w:p>
          <w:p w14:paraId="5C223454" w14:textId="77777777" w:rsidR="005501C5" w:rsidRPr="004B4B55" w:rsidRDefault="005501C5" w:rsidP="000F1F13">
            <w:pPr>
              <w:pStyle w:val="af5"/>
              <w:wordWrap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タ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E61C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平◇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.×.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◎</w:t>
            </w:r>
          </w:p>
          <w:p w14:paraId="1F398195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～現在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D01C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観測期間</w:t>
            </w:r>
          </w:p>
          <w:p w14:paraId="65A90DAC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と同じ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E611E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>10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分</w:t>
            </w:r>
          </w:p>
          <w:p w14:paraId="08608961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2FAAB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電子データ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76750" w14:textId="77777777" w:rsidR="005501C5" w:rsidRPr="004B4B55" w:rsidRDefault="005501C5" w:rsidP="000F1F13">
            <w:pPr>
              <w:pStyle w:val="af5"/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未調査</w:t>
            </w:r>
          </w:p>
        </w:tc>
      </w:tr>
    </w:tbl>
    <w:p w14:paraId="5BE2C91D" w14:textId="77777777" w:rsidR="005501C5" w:rsidRPr="00F867E4" w:rsidRDefault="005501C5" w:rsidP="005501C5">
      <w:pPr>
        <w:rPr>
          <w:sz w:val="24"/>
        </w:rPr>
      </w:pPr>
      <w:r w:rsidRPr="00F867E4">
        <w:rPr>
          <w:sz w:val="24"/>
        </w:rPr>
        <w:br w:type="page"/>
      </w:r>
    </w:p>
    <w:p w14:paraId="264A416B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（３）観測資料処理状況</w:t>
      </w:r>
    </w:p>
    <w:p w14:paraId="09BC5E39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①　雨　量</w:t>
      </w:r>
    </w:p>
    <w:p w14:paraId="1A77549A" w14:textId="77777777" w:rsidR="005501C5" w:rsidRPr="00147278" w:rsidRDefault="005501C5" w:rsidP="005501C5">
      <w:pPr>
        <w:pStyle w:val="af5"/>
        <w:ind w:leftChars="400" w:left="840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処理場所・システム：○○県庁に設置した○○県防災情報システムサーバー</w:t>
      </w:r>
    </w:p>
    <w:p w14:paraId="6EF54BA5" w14:textId="77777777" w:rsidR="005501C5" w:rsidRPr="00147278" w:rsidRDefault="005501C5" w:rsidP="005501C5">
      <w:pPr>
        <w:pStyle w:val="af5"/>
        <w:ind w:leftChars="400" w:left="840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配信状況　　　　　：○○県出先機関に設置した○○県防災情報システム端末に</w:t>
      </w:r>
    </w:p>
    <w:p w14:paraId="5363DF84" w14:textId="77777777" w:rsidR="005501C5" w:rsidRPr="00147278" w:rsidRDefault="005501C5" w:rsidP="005501C5">
      <w:pPr>
        <w:pStyle w:val="af5"/>
        <w:ind w:left="2968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オンライン配信</w:t>
      </w:r>
    </w:p>
    <w:p w14:paraId="3982BE6B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②　水　位</w:t>
      </w:r>
    </w:p>
    <w:p w14:paraId="67CFE530" w14:textId="77777777" w:rsidR="005501C5" w:rsidRPr="00147278" w:rsidRDefault="005501C5" w:rsidP="005501C5">
      <w:pPr>
        <w:pStyle w:val="af5"/>
        <w:ind w:leftChars="400" w:left="840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雨量と同じ</w:t>
      </w:r>
    </w:p>
    <w:p w14:paraId="2D9845DE" w14:textId="77777777" w:rsidR="005501C5" w:rsidRPr="00147278" w:rsidRDefault="005501C5" w:rsidP="005501C5">
      <w:pPr>
        <w:pStyle w:val="af5"/>
        <w:ind w:leftChars="300" w:left="630"/>
        <w:rPr>
          <w:sz w:val="18"/>
          <w:szCs w:val="18"/>
        </w:rPr>
      </w:pPr>
    </w:p>
    <w:p w14:paraId="45BD30E9" w14:textId="77777777" w:rsidR="005501C5" w:rsidRPr="00147278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６．洪水予報に係る情報伝達体制（案）</w:t>
      </w:r>
    </w:p>
    <w:p w14:paraId="060A3DA1" w14:textId="77777777" w:rsidR="005501C5" w:rsidRPr="00147278" w:rsidRDefault="005501C5" w:rsidP="005501C5">
      <w:pPr>
        <w:pStyle w:val="af5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（１）洪水予報の伝達先・方法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6"/>
        <w:gridCol w:w="3074"/>
      </w:tblGrid>
      <w:tr w:rsidR="005501C5" w:rsidRPr="00147278" w14:paraId="11F35AC3" w14:textId="77777777" w:rsidTr="000F1F13">
        <w:trPr>
          <w:cantSplit/>
          <w:trHeight w:hRule="exact" w:val="314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FAF1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伝　達　先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9C4E5" w14:textId="77777777" w:rsidR="005501C5" w:rsidRPr="004B4B55" w:rsidRDefault="005501C5" w:rsidP="000F1F13">
            <w:pPr>
              <w:pStyle w:val="af5"/>
              <w:jc w:val="center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伝達方法</w:t>
            </w:r>
          </w:p>
        </w:tc>
      </w:tr>
      <w:tr w:rsidR="005501C5" w:rsidRPr="00147278" w14:paraId="49C67B33" w14:textId="77777777" w:rsidTr="000F1F13">
        <w:trPr>
          <w:cantSplit/>
          <w:trHeight w:hRule="exact" w:val="314"/>
          <w:jc w:val="center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AEF3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△△市（河川課又は担当部署）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D7E64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ＦＡＸ又は専用電話</w:t>
            </w:r>
          </w:p>
        </w:tc>
      </w:tr>
      <w:tr w:rsidR="005501C5" w:rsidRPr="00147278" w14:paraId="0157073A" w14:textId="77777777" w:rsidTr="000F1F13">
        <w:trPr>
          <w:cantSplit/>
          <w:trHeight w:hRule="exact" w:val="316"/>
          <w:jc w:val="center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2832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○○町（河川課又は担当部署）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FE9BF" w14:textId="77777777" w:rsidR="005501C5" w:rsidRPr="004B4B55" w:rsidRDefault="005501C5" w:rsidP="000F1F13">
            <w:pPr>
              <w:pStyle w:val="af5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　　〃</w:t>
            </w:r>
          </w:p>
        </w:tc>
      </w:tr>
    </w:tbl>
    <w:p w14:paraId="02BCF073" w14:textId="77777777" w:rsidR="005501C5" w:rsidRPr="00147278" w:rsidRDefault="005501C5" w:rsidP="005501C5">
      <w:pPr>
        <w:pStyle w:val="af5"/>
        <w:ind w:left="212"/>
        <w:rPr>
          <w:sz w:val="18"/>
          <w:szCs w:val="18"/>
        </w:rPr>
      </w:pPr>
    </w:p>
    <w:p w14:paraId="25611DFC" w14:textId="77777777" w:rsidR="005501C5" w:rsidRPr="00147278" w:rsidRDefault="005501C5" w:rsidP="005501C5">
      <w:pPr>
        <w:pStyle w:val="af5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47278">
        <w:rPr>
          <w:rFonts w:ascii="ＭＳ ゴシック" w:eastAsia="ＭＳ ゴシック" w:hAnsi="ＭＳ ゴシック" w:hint="eastAsia"/>
          <w:sz w:val="18"/>
          <w:szCs w:val="18"/>
        </w:rPr>
        <w:t>（２）○○地方気象台へ提供する水文データの内容・方法</w:t>
      </w:r>
    </w:p>
    <w:p w14:paraId="19C7FFFC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①　雨量観測資料</w:t>
      </w:r>
    </w:p>
    <w:p w14:paraId="28B430EA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内　　容：５の（１）項の表に提供を示した観測所の</w:t>
      </w:r>
      <w:r w:rsidRPr="00147278">
        <w:rPr>
          <w:rFonts w:ascii="Times New Roman" w:hAnsi="Times New Roman"/>
          <w:sz w:val="18"/>
          <w:szCs w:val="18"/>
        </w:rPr>
        <w:t>10</w:t>
      </w:r>
      <w:r w:rsidRPr="00147278">
        <w:rPr>
          <w:rFonts w:ascii="Times New Roman" w:hAnsi="Times New Roman" w:hint="eastAsia"/>
          <w:sz w:val="18"/>
          <w:szCs w:val="18"/>
        </w:rPr>
        <w:t>分雨量、前１時間雨量</w:t>
      </w:r>
    </w:p>
    <w:p w14:paraId="23C55258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時間間隔：</w:t>
      </w:r>
      <w:r w:rsidRPr="00147278">
        <w:rPr>
          <w:rFonts w:ascii="Times New Roman" w:hAnsi="Times New Roman"/>
          <w:sz w:val="18"/>
          <w:szCs w:val="18"/>
        </w:rPr>
        <w:t>10</w:t>
      </w:r>
      <w:r w:rsidRPr="00147278">
        <w:rPr>
          <w:rFonts w:ascii="Times New Roman" w:hAnsi="Times New Roman" w:hint="eastAsia"/>
          <w:sz w:val="18"/>
          <w:szCs w:val="18"/>
        </w:rPr>
        <w:t>分毎（毎時</w:t>
      </w:r>
      <w:r w:rsidRPr="00147278">
        <w:rPr>
          <w:rFonts w:ascii="Times New Roman" w:hAnsi="Times New Roman"/>
          <w:sz w:val="18"/>
          <w:szCs w:val="18"/>
        </w:rPr>
        <w:t>0,10,20,30,40,50</w:t>
      </w:r>
      <w:r w:rsidRPr="00147278">
        <w:rPr>
          <w:rFonts w:ascii="Times New Roman" w:hAnsi="Times New Roman" w:hint="eastAsia"/>
          <w:sz w:val="18"/>
          <w:szCs w:val="18"/>
        </w:rPr>
        <w:t>分）</w:t>
      </w:r>
    </w:p>
    <w:p w14:paraId="63F4C72E" w14:textId="366F53E5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提供方法：既設のオンライン接続により、</w:t>
      </w:r>
      <w:r w:rsidR="004B336A">
        <w:rPr>
          <w:rFonts w:ascii="Times New Roman" w:hAnsi="Times New Roman" w:hint="eastAsia"/>
          <w:sz w:val="18"/>
          <w:szCs w:val="18"/>
        </w:rPr>
        <w:t>令和</w:t>
      </w:r>
      <w:r w:rsidRPr="00147278">
        <w:rPr>
          <w:rFonts w:ascii="Times New Roman" w:hAnsi="Times New Roman" w:hint="eastAsia"/>
          <w:sz w:val="18"/>
          <w:szCs w:val="18"/>
        </w:rPr>
        <w:t>○年○月から配信予定</w:t>
      </w:r>
    </w:p>
    <w:p w14:paraId="408A23AA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</w:p>
    <w:p w14:paraId="0E86FACA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②　水位観測資料</w:t>
      </w:r>
    </w:p>
    <w:p w14:paraId="6B4FDC8A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内　　容：５の（２）項の表中、提供を示した観測所の水位実況</w:t>
      </w:r>
    </w:p>
    <w:p w14:paraId="71CC8D12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時間間隔：</w:t>
      </w:r>
      <w:r w:rsidRPr="00147278">
        <w:rPr>
          <w:rFonts w:ascii="Times New Roman" w:hAnsi="Times New Roman"/>
          <w:sz w:val="18"/>
          <w:szCs w:val="18"/>
        </w:rPr>
        <w:t>10</w:t>
      </w:r>
      <w:r w:rsidRPr="00147278">
        <w:rPr>
          <w:rFonts w:ascii="Times New Roman" w:hAnsi="Times New Roman" w:hint="eastAsia"/>
          <w:sz w:val="18"/>
          <w:szCs w:val="18"/>
        </w:rPr>
        <w:t>分毎（毎時</w:t>
      </w:r>
      <w:r w:rsidRPr="00147278">
        <w:rPr>
          <w:rFonts w:ascii="Times New Roman" w:hAnsi="Times New Roman"/>
          <w:sz w:val="18"/>
          <w:szCs w:val="18"/>
        </w:rPr>
        <w:t>0,10,20,30,40,50</w:t>
      </w:r>
      <w:r w:rsidRPr="00147278">
        <w:rPr>
          <w:rFonts w:ascii="Times New Roman" w:hAnsi="Times New Roman" w:hint="eastAsia"/>
          <w:sz w:val="18"/>
          <w:szCs w:val="18"/>
        </w:rPr>
        <w:t>分）</w:t>
      </w:r>
    </w:p>
    <w:p w14:paraId="4F4CDDF4" w14:textId="67F25074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 w:hint="eastAsia"/>
          <w:sz w:val="18"/>
          <w:szCs w:val="18"/>
        </w:rPr>
        <w:t>提供方法：既設のオンライン接続により、</w:t>
      </w:r>
      <w:r w:rsidR="004B336A">
        <w:rPr>
          <w:rFonts w:ascii="Times New Roman" w:hAnsi="Times New Roman" w:hint="eastAsia"/>
          <w:sz w:val="18"/>
          <w:szCs w:val="18"/>
        </w:rPr>
        <w:t>令和</w:t>
      </w:r>
      <w:r w:rsidRPr="00147278">
        <w:rPr>
          <w:rFonts w:ascii="Times New Roman" w:hAnsi="Times New Roman" w:hint="eastAsia"/>
          <w:sz w:val="18"/>
          <w:szCs w:val="18"/>
        </w:rPr>
        <w:t>○年○月から配信予定。</w:t>
      </w:r>
    </w:p>
    <w:p w14:paraId="52EBC191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</w:p>
    <w:p w14:paraId="396DAF0B" w14:textId="77777777" w:rsidR="005501C5" w:rsidRPr="00147278" w:rsidRDefault="005501C5" w:rsidP="005501C5">
      <w:pPr>
        <w:pStyle w:val="af5"/>
        <w:ind w:left="424"/>
        <w:rPr>
          <w:sz w:val="18"/>
          <w:szCs w:val="18"/>
        </w:rPr>
      </w:pPr>
      <w:r w:rsidRPr="00147278">
        <w:rPr>
          <w:rFonts w:ascii="ＭＳ 明朝" w:hAnsi="ＭＳ 明朝" w:hint="eastAsia"/>
          <w:sz w:val="18"/>
          <w:szCs w:val="18"/>
        </w:rPr>
        <w:t>③　水位予測資料</w:t>
      </w:r>
    </w:p>
    <w:p w14:paraId="3FE10AE5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/>
          <w:sz w:val="18"/>
          <w:szCs w:val="18"/>
        </w:rPr>
        <w:t>内　　容：５の（２）項の表中、</w:t>
      </w:r>
      <w:r w:rsidRPr="00147278">
        <w:rPr>
          <w:rFonts w:ascii="Times New Roman" w:hAnsi="Times New Roman" w:hint="eastAsia"/>
          <w:sz w:val="18"/>
          <w:szCs w:val="18"/>
        </w:rPr>
        <w:t>○○</w:t>
      </w:r>
      <w:r w:rsidRPr="00147278">
        <w:rPr>
          <w:rFonts w:ascii="Times New Roman" w:hAnsi="Times New Roman"/>
          <w:sz w:val="18"/>
          <w:szCs w:val="18"/>
        </w:rPr>
        <w:t>観測所、</w:t>
      </w:r>
      <w:r w:rsidRPr="00147278">
        <w:rPr>
          <w:rFonts w:ascii="Times New Roman" w:hAnsi="Times New Roman" w:hint="eastAsia"/>
          <w:sz w:val="18"/>
          <w:szCs w:val="18"/>
        </w:rPr>
        <w:t>□□</w:t>
      </w:r>
      <w:r w:rsidRPr="00147278">
        <w:rPr>
          <w:rFonts w:ascii="Times New Roman" w:hAnsi="Times New Roman"/>
          <w:sz w:val="18"/>
          <w:szCs w:val="18"/>
        </w:rPr>
        <w:t>観測所の</w:t>
      </w:r>
      <w:r w:rsidRPr="00147278">
        <w:rPr>
          <w:rFonts w:ascii="Times New Roman" w:hAnsi="Times New Roman"/>
          <w:sz w:val="18"/>
          <w:szCs w:val="18"/>
        </w:rPr>
        <w:t>30</w:t>
      </w:r>
      <w:r w:rsidRPr="00147278">
        <w:rPr>
          <w:rFonts w:ascii="Times New Roman" w:hAnsi="Times New Roman"/>
          <w:sz w:val="18"/>
          <w:szCs w:val="18"/>
        </w:rPr>
        <w:t>分間隔、</w:t>
      </w:r>
      <w:r w:rsidRPr="00147278">
        <w:rPr>
          <w:rFonts w:ascii="Times New Roman" w:hAnsi="Times New Roman" w:hint="eastAsia"/>
          <w:sz w:val="18"/>
          <w:szCs w:val="18"/>
        </w:rPr>
        <w:t>○</w:t>
      </w:r>
      <w:r w:rsidRPr="00147278">
        <w:rPr>
          <w:rFonts w:ascii="Times New Roman" w:hAnsi="Times New Roman"/>
          <w:sz w:val="18"/>
          <w:szCs w:val="18"/>
        </w:rPr>
        <w:t>時間先までの水位予測値</w:t>
      </w:r>
    </w:p>
    <w:p w14:paraId="376BBB20" w14:textId="77777777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/>
          <w:sz w:val="18"/>
          <w:szCs w:val="18"/>
        </w:rPr>
        <w:t>時間間隔：</w:t>
      </w:r>
      <w:r w:rsidRPr="00147278">
        <w:rPr>
          <w:rFonts w:ascii="Times New Roman" w:hAnsi="Times New Roman"/>
          <w:sz w:val="18"/>
          <w:szCs w:val="18"/>
        </w:rPr>
        <w:t>30</w:t>
      </w:r>
      <w:r w:rsidRPr="00147278">
        <w:rPr>
          <w:rFonts w:ascii="Times New Roman" w:hAnsi="Times New Roman"/>
          <w:sz w:val="18"/>
          <w:szCs w:val="18"/>
        </w:rPr>
        <w:t>分毎（毎時</w:t>
      </w:r>
      <w:r w:rsidRPr="00147278">
        <w:rPr>
          <w:rFonts w:ascii="Times New Roman" w:hAnsi="Times New Roman"/>
          <w:sz w:val="18"/>
          <w:szCs w:val="18"/>
        </w:rPr>
        <w:t>0,30</w:t>
      </w:r>
      <w:r w:rsidRPr="00147278">
        <w:rPr>
          <w:rFonts w:ascii="Times New Roman" w:hAnsi="Times New Roman"/>
          <w:sz w:val="18"/>
          <w:szCs w:val="18"/>
        </w:rPr>
        <w:t>分）</w:t>
      </w:r>
    </w:p>
    <w:p w14:paraId="3AF67C7D" w14:textId="5605714B" w:rsidR="005501C5" w:rsidRPr="00147278" w:rsidRDefault="005501C5" w:rsidP="005501C5">
      <w:pPr>
        <w:ind w:leftChars="300" w:left="1530" w:hangingChars="500" w:hanging="900"/>
        <w:rPr>
          <w:rFonts w:ascii="Times New Roman" w:hAnsi="Times New Roman"/>
          <w:sz w:val="18"/>
          <w:szCs w:val="18"/>
        </w:rPr>
      </w:pPr>
      <w:r w:rsidRPr="00147278">
        <w:rPr>
          <w:rFonts w:ascii="Times New Roman" w:hAnsi="Times New Roman"/>
          <w:sz w:val="18"/>
          <w:szCs w:val="18"/>
        </w:rPr>
        <w:t>提供方法：既設のオンライン接続により、</w:t>
      </w:r>
      <w:r w:rsidR="004B336A">
        <w:rPr>
          <w:rFonts w:ascii="Times New Roman" w:hAnsi="Times New Roman" w:hint="eastAsia"/>
          <w:sz w:val="18"/>
          <w:szCs w:val="18"/>
        </w:rPr>
        <w:t>令和</w:t>
      </w:r>
      <w:r w:rsidRPr="00147278">
        <w:rPr>
          <w:rFonts w:ascii="Times New Roman" w:hAnsi="Times New Roman" w:hint="eastAsia"/>
          <w:sz w:val="18"/>
          <w:szCs w:val="18"/>
        </w:rPr>
        <w:t>○</w:t>
      </w:r>
      <w:r w:rsidRPr="00147278">
        <w:rPr>
          <w:rFonts w:ascii="Times New Roman" w:hAnsi="Times New Roman"/>
          <w:sz w:val="18"/>
          <w:szCs w:val="18"/>
        </w:rPr>
        <w:t>年</w:t>
      </w:r>
      <w:r w:rsidRPr="00147278">
        <w:rPr>
          <w:rFonts w:ascii="Times New Roman" w:hAnsi="Times New Roman" w:hint="eastAsia"/>
          <w:sz w:val="18"/>
          <w:szCs w:val="18"/>
        </w:rPr>
        <w:t>○</w:t>
      </w:r>
      <w:r w:rsidRPr="00147278">
        <w:rPr>
          <w:rFonts w:ascii="Times New Roman" w:hAnsi="Times New Roman"/>
          <w:sz w:val="18"/>
          <w:szCs w:val="18"/>
        </w:rPr>
        <w:t>月から配信予定。</w:t>
      </w:r>
    </w:p>
    <w:p w14:paraId="1D12944A" w14:textId="77777777" w:rsidR="005501C5" w:rsidRPr="0057613C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F867E4">
        <w:rPr>
          <w:sz w:val="24"/>
        </w:rPr>
        <w:br w:type="page"/>
      </w:r>
      <w:r w:rsidRPr="0057613C">
        <w:rPr>
          <w:rFonts w:ascii="ＭＳ ゴシック" w:eastAsia="ＭＳ ゴシック" w:hAnsi="ＭＳ ゴシック" w:hint="eastAsia"/>
          <w:sz w:val="18"/>
          <w:szCs w:val="18"/>
        </w:rPr>
        <w:t>（３）洪水予報作業に係る○○地方気象台との連絡</w:t>
      </w:r>
    </w:p>
    <w:p w14:paraId="6CCF9C4B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①　作業開始時の気象官署からの連絡先、方法</w:t>
      </w:r>
    </w:p>
    <w:p w14:paraId="73ABD909" w14:textId="77777777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eastAsia="Times New Roman" w:cs="Times New Roman"/>
          <w:sz w:val="18"/>
          <w:szCs w:val="18"/>
        </w:rPr>
        <w:t>(</w:t>
      </w:r>
      <w:r w:rsidRPr="0057613C">
        <w:rPr>
          <w:rFonts w:ascii="ＭＳ 明朝" w:hAnsi="ＭＳ 明朝" w:hint="eastAsia"/>
          <w:sz w:val="18"/>
          <w:szCs w:val="18"/>
        </w:rPr>
        <w:t>ア</w:t>
      </w:r>
      <w:r w:rsidRPr="0057613C">
        <w:rPr>
          <w:rFonts w:eastAsia="Times New Roman" w:cs="Times New Roman"/>
          <w:sz w:val="18"/>
          <w:szCs w:val="18"/>
        </w:rPr>
        <w:t>)</w:t>
      </w:r>
      <w:r w:rsidRPr="0057613C">
        <w:rPr>
          <w:rFonts w:ascii="ＭＳ 明朝" w:hAnsi="ＭＳ 明朝" w:hint="eastAsia"/>
          <w:sz w:val="18"/>
          <w:szCs w:val="18"/>
        </w:rPr>
        <w:t>受信責任者</w:t>
      </w:r>
    </w:p>
    <w:p w14:paraId="22B22EC6" w14:textId="77777777" w:rsidR="005501C5" w:rsidRPr="0057613C" w:rsidRDefault="005501C5" w:rsidP="005501C5">
      <w:pPr>
        <w:pStyle w:val="af5"/>
        <w:ind w:leftChars="600" w:left="126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○○土木事務所　○○課長</w:t>
      </w:r>
    </w:p>
    <w:p w14:paraId="28B92930" w14:textId="29D82D74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eastAsia="Times New Roman" w:cs="Times New Roman"/>
          <w:sz w:val="18"/>
          <w:szCs w:val="18"/>
        </w:rPr>
        <w:t>(</w:t>
      </w:r>
      <w:r w:rsidRPr="0057613C">
        <w:rPr>
          <w:rFonts w:ascii="ＭＳ 明朝" w:hAnsi="ＭＳ 明朝" w:hint="eastAsia"/>
          <w:sz w:val="18"/>
          <w:szCs w:val="18"/>
        </w:rPr>
        <w:t>イ</w:t>
      </w:r>
      <w:r w:rsidRPr="0057613C">
        <w:rPr>
          <w:rFonts w:eastAsia="Times New Roman" w:cs="Times New Roman"/>
          <w:sz w:val="18"/>
          <w:szCs w:val="18"/>
        </w:rPr>
        <w:t>)</w:t>
      </w:r>
      <w:r w:rsidRPr="0057613C">
        <w:rPr>
          <w:rFonts w:ascii="ＭＳ 明朝" w:hAnsi="ＭＳ 明朝" w:hint="eastAsia"/>
          <w:sz w:val="18"/>
          <w:szCs w:val="18"/>
        </w:rPr>
        <w:t>官執時間中の連絡先・方法</w:t>
      </w:r>
    </w:p>
    <w:p w14:paraId="626DE64F" w14:textId="6554817F" w:rsidR="005501C5" w:rsidRPr="0057613C" w:rsidRDefault="005501C5" w:rsidP="005501C5">
      <w:pPr>
        <w:pStyle w:val="af5"/>
        <w:ind w:leftChars="400" w:left="84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連絡先：△△課事務室</w:t>
      </w:r>
    </w:p>
    <w:p w14:paraId="2D2956AB" w14:textId="77777777" w:rsidR="005501C5" w:rsidRPr="0057613C" w:rsidRDefault="005501C5" w:rsidP="005501C5">
      <w:pPr>
        <w:pStyle w:val="af5"/>
        <w:ind w:leftChars="400" w:left="84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方法：公衆回線電話（直通）</w:t>
      </w:r>
    </w:p>
    <w:p w14:paraId="25EE9C2A" w14:textId="75F8D47A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eastAsia="Times New Roman" w:cs="Times New Roman"/>
          <w:sz w:val="18"/>
          <w:szCs w:val="18"/>
        </w:rPr>
        <w:t>(</w:t>
      </w:r>
      <w:r w:rsidRPr="0057613C">
        <w:rPr>
          <w:rFonts w:ascii="ＭＳ 明朝" w:hAnsi="ＭＳ 明朝" w:hint="eastAsia"/>
          <w:sz w:val="18"/>
          <w:szCs w:val="18"/>
        </w:rPr>
        <w:t>ウ</w:t>
      </w:r>
      <w:r w:rsidRPr="0057613C">
        <w:rPr>
          <w:rFonts w:eastAsia="Times New Roman" w:cs="Times New Roman"/>
          <w:sz w:val="18"/>
          <w:szCs w:val="18"/>
        </w:rPr>
        <w:t>)</w:t>
      </w:r>
      <w:r w:rsidRPr="0057613C">
        <w:rPr>
          <w:rFonts w:ascii="ＭＳ 明朝" w:hAnsi="ＭＳ 明朝" w:hint="eastAsia"/>
          <w:sz w:val="18"/>
          <w:szCs w:val="18"/>
        </w:rPr>
        <w:t>休日：夜間の連絡先・方法</w:t>
      </w:r>
    </w:p>
    <w:p w14:paraId="4DE9BA05" w14:textId="65FC4960" w:rsidR="005501C5" w:rsidRPr="0057613C" w:rsidRDefault="005501C5" w:rsidP="005501C5">
      <w:pPr>
        <w:pStyle w:val="af5"/>
        <w:ind w:leftChars="400" w:left="84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連絡先：防災連絡室</w:t>
      </w:r>
    </w:p>
    <w:p w14:paraId="1A922597" w14:textId="77777777" w:rsidR="005501C5" w:rsidRPr="0057613C" w:rsidRDefault="005501C5" w:rsidP="005501C5">
      <w:pPr>
        <w:pStyle w:val="af5"/>
        <w:ind w:leftChars="400" w:left="84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方法：防災行政無線又は公衆回線電話（直通）</w:t>
      </w:r>
    </w:p>
    <w:p w14:paraId="73B8C82D" w14:textId="77777777" w:rsidR="005501C5" w:rsidRPr="0057613C" w:rsidRDefault="005501C5" w:rsidP="005501C5">
      <w:pPr>
        <w:pStyle w:val="af5"/>
        <w:ind w:leftChars="700" w:left="147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宿直者又は守衛が常駐し、気象官署から連絡を受けたとき、受信責任者又は担当者に貸与した携帯電話に転送</w:t>
      </w:r>
    </w:p>
    <w:p w14:paraId="12E45AA4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②　洪水予報作業中の気象官署との連絡</w:t>
      </w:r>
    </w:p>
    <w:p w14:paraId="5D75F575" w14:textId="1A97C7DC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連絡先：災害対策室</w:t>
      </w:r>
    </w:p>
    <w:p w14:paraId="115665F8" w14:textId="77777777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方法：防災行政無線及び公衆回線電話（直通）</w:t>
      </w:r>
    </w:p>
    <w:p w14:paraId="3A92941D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③　洪水予報作業中の気象官署との予報文案の交換</w:t>
      </w:r>
    </w:p>
    <w:p w14:paraId="2448FF25" w14:textId="4BDB108C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連絡先：災害対策室</w:t>
      </w:r>
    </w:p>
    <w:p w14:paraId="1F70E36B" w14:textId="2E16AB98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>方法：専用回線による交換（</w:t>
      </w:r>
      <w:r w:rsidR="004B336A">
        <w:rPr>
          <w:rFonts w:hint="eastAsia"/>
          <w:sz w:val="18"/>
          <w:szCs w:val="18"/>
        </w:rPr>
        <w:t>令和</w:t>
      </w:r>
      <w:r w:rsidRPr="0057613C">
        <w:rPr>
          <w:rFonts w:ascii="ＭＳ 明朝" w:hAnsi="ＭＳ 明朝" w:hint="eastAsia"/>
          <w:sz w:val="18"/>
          <w:szCs w:val="18"/>
        </w:rPr>
        <w:t>○年○月開設予定）。</w:t>
      </w:r>
    </w:p>
    <w:p w14:paraId="48D14375" w14:textId="77777777" w:rsidR="005501C5" w:rsidRPr="0057613C" w:rsidRDefault="005501C5" w:rsidP="005501C5">
      <w:pPr>
        <w:pStyle w:val="af5"/>
        <w:ind w:leftChars="300" w:left="630"/>
        <w:rPr>
          <w:sz w:val="18"/>
          <w:szCs w:val="18"/>
        </w:rPr>
      </w:pPr>
    </w:p>
    <w:p w14:paraId="1F15B333" w14:textId="77777777" w:rsidR="005501C5" w:rsidRPr="0057613C" w:rsidRDefault="005501C5" w:rsidP="005501C5">
      <w:pPr>
        <w:rPr>
          <w:rFonts w:ascii="ＭＳ ゴシック" w:eastAsia="ＭＳ ゴシック" w:hAnsi="ＭＳ ゴシック"/>
          <w:sz w:val="18"/>
          <w:szCs w:val="18"/>
        </w:rPr>
      </w:pPr>
      <w:r w:rsidRPr="0057613C">
        <w:rPr>
          <w:rFonts w:ascii="ＭＳ ゴシック" w:eastAsia="ＭＳ ゴシック" w:hAnsi="ＭＳ ゴシック" w:hint="eastAsia"/>
          <w:sz w:val="18"/>
          <w:szCs w:val="18"/>
        </w:rPr>
        <w:t>７．担当部局</w:t>
      </w:r>
    </w:p>
    <w:p w14:paraId="1E88813F" w14:textId="77777777" w:rsidR="005501C5" w:rsidRPr="0057613C" w:rsidRDefault="005501C5" w:rsidP="005501C5">
      <w:pPr>
        <w:pStyle w:val="af5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57613C">
        <w:rPr>
          <w:rFonts w:ascii="ＭＳ ゴシック" w:eastAsia="ＭＳ ゴシック" w:hAnsi="ＭＳ ゴシック" w:hint="eastAsia"/>
          <w:sz w:val="18"/>
          <w:szCs w:val="18"/>
        </w:rPr>
        <w:t>（１）河川指定協議担当部局</w:t>
      </w:r>
    </w:p>
    <w:p w14:paraId="75D31FEE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 xml:space="preserve">　△△県土木部河川課○○係</w:t>
      </w:r>
    </w:p>
    <w:p w14:paraId="3F7CE9B1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 xml:space="preserve">　電話　○○</w:t>
      </w:r>
      <w:r w:rsidRPr="0057613C">
        <w:rPr>
          <w:rFonts w:eastAsia="Times New Roman" w:cs="Times New Roman"/>
          <w:sz w:val="18"/>
          <w:szCs w:val="18"/>
        </w:rPr>
        <w:t>-</w:t>
      </w:r>
      <w:r w:rsidRPr="0057613C">
        <w:rPr>
          <w:rFonts w:ascii="ＭＳ 明朝" w:hAnsi="ＭＳ 明朝" w:hint="eastAsia"/>
          <w:sz w:val="18"/>
          <w:szCs w:val="18"/>
        </w:rPr>
        <w:t>○○○</w:t>
      </w:r>
      <w:r w:rsidRPr="0057613C">
        <w:rPr>
          <w:rFonts w:eastAsia="Times New Roman" w:cs="Times New Roman"/>
          <w:sz w:val="18"/>
          <w:szCs w:val="18"/>
        </w:rPr>
        <w:t>-</w:t>
      </w:r>
      <w:r w:rsidRPr="0057613C">
        <w:rPr>
          <w:rFonts w:ascii="ＭＳ 明朝" w:hAnsi="ＭＳ 明朝" w:hint="eastAsia"/>
          <w:sz w:val="18"/>
          <w:szCs w:val="18"/>
        </w:rPr>
        <w:t>○○○○（内線○○○）</w:t>
      </w:r>
    </w:p>
    <w:p w14:paraId="361E0B6F" w14:textId="77777777" w:rsidR="005501C5" w:rsidRPr="0057613C" w:rsidRDefault="005501C5" w:rsidP="005501C5">
      <w:pPr>
        <w:pStyle w:val="af5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57613C">
        <w:rPr>
          <w:rFonts w:ascii="ＭＳ ゴシック" w:eastAsia="ＭＳ ゴシック" w:hAnsi="ＭＳ ゴシック" w:hint="eastAsia"/>
          <w:sz w:val="18"/>
          <w:szCs w:val="18"/>
        </w:rPr>
        <w:t>（２）洪水予報作業担当部局（案）</w:t>
      </w:r>
    </w:p>
    <w:p w14:paraId="39A97CE3" w14:textId="77777777" w:rsidR="005501C5" w:rsidRPr="0057613C" w:rsidRDefault="005501C5" w:rsidP="005501C5">
      <w:pPr>
        <w:pStyle w:val="af5"/>
        <w:ind w:left="424"/>
        <w:rPr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 xml:space="preserve">　△△県○○土木事務所○○課</w:t>
      </w:r>
    </w:p>
    <w:p w14:paraId="3628E8F5" w14:textId="77777777" w:rsidR="005501C5" w:rsidRPr="0057613C" w:rsidRDefault="005501C5" w:rsidP="005501C5">
      <w:pPr>
        <w:pStyle w:val="af5"/>
        <w:ind w:left="424"/>
        <w:rPr>
          <w:rFonts w:ascii="ＭＳ 明朝" w:hAnsi="ＭＳ 明朝"/>
          <w:sz w:val="18"/>
          <w:szCs w:val="18"/>
        </w:rPr>
      </w:pPr>
      <w:r w:rsidRPr="0057613C">
        <w:rPr>
          <w:rFonts w:ascii="ＭＳ 明朝" w:hAnsi="ＭＳ 明朝" w:hint="eastAsia"/>
          <w:sz w:val="18"/>
          <w:szCs w:val="18"/>
        </w:rPr>
        <w:t xml:space="preserve">　電話　○○</w:t>
      </w:r>
      <w:r w:rsidRPr="0057613C">
        <w:rPr>
          <w:rFonts w:eastAsia="Times New Roman" w:cs="Times New Roman"/>
          <w:sz w:val="18"/>
          <w:szCs w:val="18"/>
        </w:rPr>
        <w:t>-</w:t>
      </w:r>
      <w:r w:rsidRPr="0057613C">
        <w:rPr>
          <w:rFonts w:ascii="ＭＳ 明朝" w:hAnsi="ＭＳ 明朝" w:hint="eastAsia"/>
          <w:sz w:val="18"/>
          <w:szCs w:val="18"/>
        </w:rPr>
        <w:t>○○○</w:t>
      </w:r>
      <w:r w:rsidRPr="0057613C">
        <w:rPr>
          <w:rFonts w:eastAsia="Times New Roman" w:cs="Times New Roman"/>
          <w:sz w:val="18"/>
          <w:szCs w:val="18"/>
        </w:rPr>
        <w:t>-</w:t>
      </w:r>
      <w:r w:rsidRPr="0057613C">
        <w:rPr>
          <w:rFonts w:ascii="ＭＳ 明朝" w:hAnsi="ＭＳ 明朝" w:hint="eastAsia"/>
          <w:sz w:val="18"/>
          <w:szCs w:val="18"/>
        </w:rPr>
        <w:t>○○○○（内線○○○）</w:t>
      </w:r>
    </w:p>
    <w:p w14:paraId="5A7DC656" w14:textId="77777777" w:rsidR="005501C5" w:rsidRPr="00F867E4" w:rsidRDefault="005501C5" w:rsidP="005501C5">
      <w:pPr>
        <w:pStyle w:val="af5"/>
        <w:ind w:left="424"/>
        <w:rPr>
          <w:sz w:val="24"/>
          <w:szCs w:val="24"/>
        </w:rPr>
      </w:pPr>
      <w:r w:rsidRPr="00F867E4">
        <w:rPr>
          <w:rFonts w:ascii="ＭＳ 明朝" w:hAnsi="ＭＳ 明朝"/>
          <w:sz w:val="24"/>
          <w:szCs w:val="24"/>
        </w:rPr>
        <w:br w:type="page"/>
      </w:r>
      <w:r w:rsidRPr="00F867E4">
        <w:rPr>
          <w:noProof/>
          <w:sz w:val="24"/>
          <w:szCs w:val="24"/>
        </w:rPr>
        <w:drawing>
          <wp:anchor distT="0" distB="0" distL="72000" distR="72000" simplePos="0" relativeHeight="251690496" behindDoc="0" locked="0" layoutInCell="0" allowOverlap="1" wp14:anchorId="222450ED" wp14:editId="6641525C">
            <wp:simplePos x="0" y="0"/>
            <wp:positionH relativeFrom="column">
              <wp:posOffset>-1270</wp:posOffset>
            </wp:positionH>
            <wp:positionV relativeFrom="paragraph">
              <wp:posOffset>-181610</wp:posOffset>
            </wp:positionV>
            <wp:extent cx="5400040" cy="7360920"/>
            <wp:effectExtent l="0" t="0" r="0" b="0"/>
            <wp:wrapTopAndBottom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EA816" w14:textId="77777777" w:rsidR="005501C5" w:rsidRPr="00F867E4" w:rsidRDefault="005501C5" w:rsidP="005501C5">
      <w:pPr>
        <w:pStyle w:val="af5"/>
        <w:rPr>
          <w:sz w:val="24"/>
          <w:szCs w:val="24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5501C5" w:rsidRPr="00F867E4" w14:paraId="1771D5BD" w14:textId="77777777" w:rsidTr="000F1F13">
        <w:trPr>
          <w:trHeight w:hRule="exact" w:val="316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31B79" w14:textId="77777777" w:rsidR="005501C5" w:rsidRPr="004B4B55" w:rsidRDefault="005501C5" w:rsidP="000F1F13">
            <w:pPr>
              <w:pStyle w:val="af5"/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4B5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△△川水系○○川河川整備計画概要</w:t>
            </w:r>
          </w:p>
        </w:tc>
      </w:tr>
      <w:tr w:rsidR="005501C5" w:rsidRPr="00F867E4" w14:paraId="497F4F30" w14:textId="77777777" w:rsidTr="000F1F13">
        <w:trPr>
          <w:trHeight w:hRule="exact" w:val="31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2E7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水源地及び標高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1C714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○○県○○郡○○町○○　□□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</w:p>
        </w:tc>
      </w:tr>
      <w:tr w:rsidR="005501C5" w:rsidRPr="00F867E4" w14:paraId="4B640352" w14:textId="77777777" w:rsidTr="000F1F13">
        <w:trPr>
          <w:trHeight w:hRule="exact" w:val="63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C745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流域面積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26BF3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〔水系全体〕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山地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△△△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、平地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□□□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  <w:p w14:paraId="6514007F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〕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(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山地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△△△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、平地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□□□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)</w:t>
            </w:r>
          </w:p>
        </w:tc>
      </w:tr>
      <w:tr w:rsidR="005501C5" w:rsidRPr="00F867E4" w14:paraId="3069A849" w14:textId="77777777" w:rsidTr="004B4B55">
        <w:trPr>
          <w:trHeight w:hRule="exact" w:val="1257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BF1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流路延長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29D81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〔水系全体〕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0C615FB8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本川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km,</w:t>
            </w:r>
          </w:p>
          <w:p w14:paraId="0EA1C115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支川▽▽川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支川◎◎川○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支川□□川○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6E78EEAF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支川□▽川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支川◎△川○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支川□△川○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</w:tc>
      </w:tr>
      <w:tr w:rsidR="005501C5" w:rsidRPr="00F867E4" w14:paraId="0B3A88F7" w14:textId="77777777" w:rsidTr="004B4B55">
        <w:trPr>
          <w:trHeight w:hRule="exact" w:val="849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3F8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氾濫防御区域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FFDEC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〔水系全体〕　　大臣管理区間内　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</w:p>
          <w:p w14:paraId="330D381A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〔○○川〕　　　大臣管理区間内　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</w:p>
          <w:p w14:paraId="1D2E1078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　　　　　　知事管理区間内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2</w:t>
            </w:r>
          </w:p>
        </w:tc>
      </w:tr>
      <w:tr w:rsidR="005501C5" w:rsidRPr="00F867E4" w14:paraId="44373BEE" w14:textId="77777777" w:rsidTr="004B4B55">
        <w:trPr>
          <w:trHeight w:hRule="exact" w:val="1713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623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大臣管理区間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F3593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〔水系全体〕　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08C721B8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・河　　川</w:t>
            </w:r>
          </w:p>
          <w:p w14:paraId="5A655719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本川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支川▽▽川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支川◎◎川○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km,</w:t>
            </w:r>
          </w:p>
          <w:p w14:paraId="7CCB5051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支川□□川○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km,2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条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7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号区間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1ED52565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・ダ　　ム</w:t>
            </w:r>
          </w:p>
          <w:p w14:paraId="720851CE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支川▽▽川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支川◎◎川○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支川□□川○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</w:tc>
      </w:tr>
      <w:tr w:rsidR="005501C5" w:rsidRPr="00F867E4" w14:paraId="1AB57213" w14:textId="77777777" w:rsidTr="004B4B55">
        <w:trPr>
          <w:trHeight w:hRule="exact" w:val="1693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91D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知事管理区間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5B43D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〔水系全体〕　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3DD02C33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・河　　川</w:t>
            </w:r>
          </w:p>
          <w:p w14:paraId="763C8886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本川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支川▽▽川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支川◎◎川○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km,</w:t>
            </w:r>
          </w:p>
          <w:p w14:paraId="0B4E8162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支川□□川○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  <w:p w14:paraId="5DC63416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・ダ　　ム</w:t>
            </w:r>
          </w:p>
          <w:p w14:paraId="17C925A2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本川○○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支川▽▽川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km,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支川◎◎川○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.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km</w:t>
            </w:r>
          </w:p>
        </w:tc>
      </w:tr>
      <w:tr w:rsidR="005501C5" w:rsidRPr="00F867E4" w14:paraId="35AB717D" w14:textId="77777777" w:rsidTr="000F1F13">
        <w:trPr>
          <w:trHeight w:hRule="exact" w:val="63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FB8C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計画高水流量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00FFD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〔○○地点〕基本高水流量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  <w:p w14:paraId="26A2267E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 xml:space="preserve">　　　　　　計画高水流量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</w:tc>
      </w:tr>
      <w:tr w:rsidR="005501C5" w:rsidRPr="00F867E4" w14:paraId="598EEE0E" w14:textId="77777777" w:rsidTr="000F1F13">
        <w:trPr>
          <w:trHeight w:hRule="exact" w:val="63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75A" w14:textId="77777777" w:rsidR="005501C5" w:rsidRPr="0057613C" w:rsidRDefault="005501C5" w:rsidP="000F1F13">
            <w:pPr>
              <w:pStyle w:val="af5"/>
              <w:spacing w:line="240" w:lineRule="auto"/>
              <w:rPr>
                <w:sz w:val="18"/>
                <w:szCs w:val="18"/>
              </w:rPr>
            </w:pPr>
            <w:r w:rsidRPr="0057613C">
              <w:rPr>
                <w:rFonts w:ascii="ＭＳ 明朝" w:hAnsi="ＭＳ 明朝" w:hint="eastAsia"/>
                <w:sz w:val="18"/>
                <w:szCs w:val="18"/>
              </w:rPr>
              <w:t>既往著名出水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E515A" w14:textId="77777777" w:rsidR="005501C5" w:rsidRPr="004B4B55" w:rsidRDefault="005501C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  <w:r w:rsidRPr="004B4B55">
              <w:rPr>
                <w:rFonts w:ascii="ＭＳ 明朝" w:hAnsi="ＭＳ 明朝" w:hint="eastAsia"/>
                <w:sz w:val="16"/>
                <w:szCs w:val="18"/>
              </w:rPr>
              <w:t>〔戦後最大〕昭和○○年○月（台風▽号）○○地点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 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  <w:p w14:paraId="152F081D" w14:textId="77777777" w:rsidR="005501C5" w:rsidRDefault="005501C5" w:rsidP="000F1F13">
            <w:pPr>
              <w:pStyle w:val="af5"/>
              <w:spacing w:line="240" w:lineRule="auto"/>
              <w:rPr>
                <w:rFonts w:eastAsia="Times New Roman" w:cs="Times New Roman"/>
                <w:sz w:val="16"/>
                <w:szCs w:val="18"/>
              </w:rPr>
            </w:pPr>
            <w:r w:rsidRPr="004B4B55">
              <w:rPr>
                <w:rFonts w:eastAsia="Times New Roman" w:cs="Times New Roman"/>
                <w:sz w:val="16"/>
                <w:szCs w:val="18"/>
              </w:rPr>
              <w:t xml:space="preserve">            </w:t>
            </w:r>
            <w:r w:rsidRPr="004B4B55">
              <w:rPr>
                <w:rFonts w:ascii="ＭＳ 明朝" w:hAnsi="ＭＳ 明朝" w:cs="Times New Roman" w:hint="eastAsia"/>
                <w:sz w:val="16"/>
                <w:szCs w:val="18"/>
              </w:rPr>
              <w:t xml:space="preserve">　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昭和△△年△月（台風○号）○○地点　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,</w:t>
            </w:r>
            <w:r w:rsidRPr="004B4B55">
              <w:rPr>
                <w:rFonts w:ascii="ＭＳ 明朝" w:hAnsi="ＭＳ 明朝" w:hint="eastAsia"/>
                <w:sz w:val="16"/>
                <w:szCs w:val="18"/>
              </w:rPr>
              <w:t>○○○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m</w:t>
            </w:r>
            <w:r w:rsidRPr="004B4B55">
              <w:rPr>
                <w:rFonts w:eastAsia="Times New Roman" w:cs="Times New Roman"/>
                <w:sz w:val="16"/>
                <w:szCs w:val="18"/>
                <w:vertAlign w:val="superscript"/>
              </w:rPr>
              <w:t>3</w:t>
            </w:r>
            <w:r w:rsidRPr="004B4B55">
              <w:rPr>
                <w:rFonts w:eastAsia="Times New Roman" w:cs="Times New Roman"/>
                <w:sz w:val="16"/>
                <w:szCs w:val="18"/>
              </w:rPr>
              <w:t>/s</w:t>
            </w:r>
          </w:p>
          <w:p w14:paraId="6637BC84" w14:textId="77777777" w:rsidR="004B4B55" w:rsidRDefault="004B4B55" w:rsidP="000F1F13">
            <w:pPr>
              <w:pStyle w:val="af5"/>
              <w:spacing w:line="240" w:lineRule="auto"/>
              <w:rPr>
                <w:rFonts w:eastAsia="Times New Roman" w:cs="Times New Roman"/>
                <w:sz w:val="16"/>
                <w:szCs w:val="18"/>
              </w:rPr>
            </w:pPr>
          </w:p>
          <w:p w14:paraId="0873B261" w14:textId="63F918C2" w:rsidR="004B4B55" w:rsidRPr="004B4B55" w:rsidRDefault="004B4B55" w:rsidP="000F1F13">
            <w:pPr>
              <w:pStyle w:val="af5"/>
              <w:spacing w:line="240" w:lineRule="auto"/>
              <w:rPr>
                <w:sz w:val="16"/>
                <w:szCs w:val="18"/>
              </w:rPr>
            </w:pPr>
          </w:p>
        </w:tc>
      </w:tr>
    </w:tbl>
    <w:p w14:paraId="3527C1CE" w14:textId="77777777" w:rsidR="004B4B55" w:rsidRDefault="004B4B55" w:rsidP="005501C5">
      <w:pPr>
        <w:rPr>
          <w:sz w:val="24"/>
        </w:rPr>
      </w:pPr>
    </w:p>
    <w:p w14:paraId="5B4F7F7A" w14:textId="61F5FE40" w:rsidR="005501C5" w:rsidRDefault="005501C5" w:rsidP="005501C5">
      <w:pPr>
        <w:rPr>
          <w:sz w:val="24"/>
        </w:rPr>
      </w:pPr>
      <w:r w:rsidRPr="00F867E4">
        <w:rPr>
          <w:noProof/>
          <w:sz w:val="24"/>
        </w:rPr>
        <w:drawing>
          <wp:inline distT="0" distB="0" distL="0" distR="0" wp14:anchorId="73019173" wp14:editId="1E35D68D">
            <wp:extent cx="5391150" cy="2390775"/>
            <wp:effectExtent l="19050" t="0" r="0" b="0"/>
            <wp:docPr id="11" name="図 2" descr="C:\Users\satoh-t2bu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toh-t2bu\Desktop\無題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6C59E" w14:textId="518D4DB0" w:rsidR="005501C5" w:rsidRDefault="005501C5" w:rsidP="00C10BBC"/>
    <w:sectPr w:rsidR="005501C5" w:rsidSect="001F61DB">
      <w:footerReference w:type="default" r:id="rId13"/>
      <w:pgSz w:w="11906" w:h="16838" w:code="9"/>
      <w:pgMar w:top="1701" w:right="1701" w:bottom="1701" w:left="170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4C7B" w14:textId="77777777" w:rsidR="002338DD" w:rsidRDefault="002338DD" w:rsidP="0032039C">
      <w:r>
        <w:separator/>
      </w:r>
    </w:p>
  </w:endnote>
  <w:endnote w:type="continuationSeparator" w:id="0">
    <w:p w14:paraId="71C26337" w14:textId="77777777" w:rsidR="002338DD" w:rsidRDefault="002338DD" w:rsidP="0032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v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759B7" w14:textId="51384CD9" w:rsidR="002338DD" w:rsidRPr="0032039C" w:rsidRDefault="002338DD" w:rsidP="0032039C">
    <w:pPr>
      <w:pStyle w:val="a5"/>
      <w:jc w:val="center"/>
      <w:rPr>
        <w:rFonts w:ascii="Times New Roman" w:hAnsi="Times New Roman"/>
      </w:rPr>
    </w:pPr>
    <w:r w:rsidRPr="0032039C">
      <w:rPr>
        <w:rFonts w:ascii="Times New Roman" w:hAnsi="Times New Roman"/>
      </w:rPr>
      <w:t xml:space="preserve">- </w:t>
    </w:r>
    <w:r w:rsidRPr="0032039C">
      <w:rPr>
        <w:rFonts w:ascii="Times New Roman" w:hAnsi="Times New Roman"/>
      </w:rPr>
      <w:fldChar w:fldCharType="begin"/>
    </w:r>
    <w:r w:rsidRPr="0032039C">
      <w:rPr>
        <w:rFonts w:ascii="Times New Roman" w:hAnsi="Times New Roman"/>
      </w:rPr>
      <w:instrText xml:space="preserve"> PAGE   \* MERGEFORMAT </w:instrText>
    </w:r>
    <w:r w:rsidRPr="0032039C">
      <w:rPr>
        <w:rFonts w:ascii="Times New Roman" w:hAnsi="Times New Roman"/>
      </w:rPr>
      <w:fldChar w:fldCharType="separate"/>
    </w:r>
    <w:r w:rsidR="003D18CA" w:rsidRPr="003D18CA">
      <w:rPr>
        <w:rFonts w:ascii="Times New Roman" w:hAnsi="Times New Roman"/>
        <w:noProof/>
        <w:lang w:val="ja-JP"/>
      </w:rPr>
      <w:t>1</w:t>
    </w:r>
    <w:r w:rsidRPr="0032039C">
      <w:rPr>
        <w:rFonts w:ascii="Times New Roman" w:hAnsi="Times New Roman"/>
      </w:rPr>
      <w:fldChar w:fldCharType="end"/>
    </w:r>
    <w:r w:rsidRPr="0032039C">
      <w:rPr>
        <w:rFonts w:ascii="Times New Roman" w:hAnsi="Times New Roman"/>
      </w:rPr>
      <w:t xml:space="preserve"> -</w:t>
    </w:r>
  </w:p>
  <w:p w14:paraId="2B54AF5E" w14:textId="77777777" w:rsidR="002338DD" w:rsidRDefault="002338DD"/>
  <w:p w14:paraId="32B2F0CC" w14:textId="77777777" w:rsidR="002338DD" w:rsidRDefault="002338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8202" w14:textId="77777777" w:rsidR="002338DD" w:rsidRDefault="002338DD" w:rsidP="0032039C">
      <w:r>
        <w:separator/>
      </w:r>
    </w:p>
  </w:footnote>
  <w:footnote w:type="continuationSeparator" w:id="0">
    <w:p w14:paraId="2CEB7CE7" w14:textId="77777777" w:rsidR="002338DD" w:rsidRDefault="002338DD" w:rsidP="0032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2F5"/>
    <w:multiLevelType w:val="hybridMultilevel"/>
    <w:tmpl w:val="847AC67E"/>
    <w:lvl w:ilvl="0" w:tplc="A7A852F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CD4252"/>
    <w:multiLevelType w:val="hybridMultilevel"/>
    <w:tmpl w:val="1FB24304"/>
    <w:lvl w:ilvl="0" w:tplc="8DCEB5B2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7841A8"/>
    <w:multiLevelType w:val="hybridMultilevel"/>
    <w:tmpl w:val="62EC94B4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05125"/>
    <w:multiLevelType w:val="hybridMultilevel"/>
    <w:tmpl w:val="DF72A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A336BE7E">
      <w:start w:val="1"/>
      <w:numFmt w:val="decimal"/>
      <w:lvlText w:val="（%2)"/>
      <w:lvlJc w:val="left"/>
      <w:pPr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8A76A20"/>
    <w:multiLevelType w:val="hybridMultilevel"/>
    <w:tmpl w:val="2AC06E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E13FC"/>
    <w:multiLevelType w:val="hybridMultilevel"/>
    <w:tmpl w:val="847AC67E"/>
    <w:lvl w:ilvl="0" w:tplc="A7A852F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5E76F6"/>
    <w:multiLevelType w:val="hybridMultilevel"/>
    <w:tmpl w:val="DF72A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A336BE7E">
      <w:start w:val="1"/>
      <w:numFmt w:val="decimal"/>
      <w:lvlText w:val="（%2)"/>
      <w:lvlJc w:val="left"/>
      <w:pPr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3D31396"/>
    <w:multiLevelType w:val="hybridMultilevel"/>
    <w:tmpl w:val="281E79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6AF3963"/>
    <w:multiLevelType w:val="hybridMultilevel"/>
    <w:tmpl w:val="84EAA168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E1D1A"/>
    <w:multiLevelType w:val="hybridMultilevel"/>
    <w:tmpl w:val="287ED2DA"/>
    <w:lvl w:ilvl="0" w:tplc="C90676CC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250BD"/>
    <w:multiLevelType w:val="hybridMultilevel"/>
    <w:tmpl w:val="4E3E2AAC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D729E"/>
    <w:multiLevelType w:val="hybridMultilevel"/>
    <w:tmpl w:val="B806741A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2" w15:restartNumberingAfterBreak="0">
    <w:nsid w:val="2ECC7CE2"/>
    <w:multiLevelType w:val="hybridMultilevel"/>
    <w:tmpl w:val="62EC94B4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9A50BA"/>
    <w:multiLevelType w:val="hybridMultilevel"/>
    <w:tmpl w:val="2890A376"/>
    <w:lvl w:ilvl="0" w:tplc="7FFC8D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2F341E"/>
    <w:multiLevelType w:val="hybridMultilevel"/>
    <w:tmpl w:val="0B52AC1C"/>
    <w:lvl w:ilvl="0" w:tplc="8DCEB5B2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B65427C"/>
    <w:multiLevelType w:val="hybridMultilevel"/>
    <w:tmpl w:val="782A898C"/>
    <w:lvl w:ilvl="0" w:tplc="2150676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5019A7"/>
    <w:multiLevelType w:val="hybridMultilevel"/>
    <w:tmpl w:val="84EAA168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A659C8"/>
    <w:multiLevelType w:val="hybridMultilevel"/>
    <w:tmpl w:val="4E3E2AAC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2D05B8"/>
    <w:multiLevelType w:val="hybridMultilevel"/>
    <w:tmpl w:val="8F6CCB46"/>
    <w:lvl w:ilvl="0" w:tplc="9894F5B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B8A2B9E"/>
    <w:multiLevelType w:val="multilevel"/>
    <w:tmpl w:val="DDF82E7A"/>
    <w:styleLink w:val="15mm567"/>
    <w:lvl w:ilvl="0">
      <w:start w:val="1"/>
      <w:numFmt w:val="decimalFullWidth"/>
      <w:pStyle w:val="1"/>
      <w:lvlText w:val="%1．"/>
      <w:lvlJc w:val="left"/>
      <w:pPr>
        <w:ind w:left="454" w:hanging="454"/>
      </w:pPr>
      <w:rPr>
        <w:rFonts w:ascii="ＭＳ ゴシック" w:eastAsia="ＭＳ ゴシック" w:hint="eastAsia"/>
      </w:rPr>
    </w:lvl>
    <w:lvl w:ilvl="1">
      <w:start w:val="1"/>
      <w:numFmt w:val="decimalFullWidth"/>
      <w:pStyle w:val="2"/>
      <w:lvlText w:val="%1－%2"/>
      <w:lvlJc w:val="left"/>
      <w:pPr>
        <w:ind w:left="1361" w:hanging="1361"/>
      </w:pPr>
      <w:rPr>
        <w:rFonts w:ascii="ＭＳ ゴシック" w:eastAsia="ＭＳ ゴシック" w:hint="default"/>
      </w:rPr>
    </w:lvl>
    <w:lvl w:ilvl="2">
      <w:start w:val="1"/>
      <w:numFmt w:val="decimal"/>
      <w:lvlText w:val="(%3)"/>
      <w:lvlJc w:val="left"/>
      <w:pPr>
        <w:ind w:left="1021" w:hanging="737"/>
      </w:pPr>
      <w:rPr>
        <w:rFonts w:ascii="ＭＳ ゴシック" w:eastAsia="ＭＳ ゴシック" w:hAnsi="ＭＳ ゴシック" w:hint="eastAsia"/>
        <w:kern w:val="2"/>
        <w:sz w:val="21"/>
      </w:rPr>
    </w:lvl>
    <w:lvl w:ilvl="3">
      <w:start w:val="1"/>
      <w:numFmt w:val="decimal"/>
      <w:lvlText w:val="%1.%2.%3.%4"/>
      <w:lvlJc w:val="left"/>
      <w:pPr>
        <w:ind w:left="177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34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05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2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18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897" w:hanging="1700"/>
      </w:pPr>
      <w:rPr>
        <w:rFonts w:hint="eastAsia"/>
      </w:rPr>
    </w:lvl>
  </w:abstractNum>
  <w:abstractNum w:abstractNumId="20" w15:restartNumberingAfterBreak="0">
    <w:nsid w:val="552D66B5"/>
    <w:multiLevelType w:val="hybridMultilevel"/>
    <w:tmpl w:val="B806741A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1" w15:restartNumberingAfterBreak="0">
    <w:nsid w:val="55EB613E"/>
    <w:multiLevelType w:val="hybridMultilevel"/>
    <w:tmpl w:val="19401E82"/>
    <w:lvl w:ilvl="0" w:tplc="B75E08B4">
      <w:start w:val="3"/>
      <w:numFmt w:val="bullet"/>
      <w:pStyle w:val="3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CB2210"/>
    <w:multiLevelType w:val="hybridMultilevel"/>
    <w:tmpl w:val="4FF6E6D2"/>
    <w:lvl w:ilvl="0" w:tplc="A7A852F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int="default"/>
      </w:rPr>
    </w:lvl>
    <w:lvl w:ilvl="1" w:tplc="CBA62F0E">
      <w:start w:val="1"/>
      <w:numFmt w:val="decimalEnclosedCircle"/>
      <w:lvlText w:val="%2"/>
      <w:lvlJc w:val="left"/>
      <w:pPr>
        <w:ind w:left="103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4F024D5"/>
    <w:multiLevelType w:val="hybridMultilevel"/>
    <w:tmpl w:val="B806741A"/>
    <w:lvl w:ilvl="0" w:tplc="522E13F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4"/>
  </w:num>
  <w:num w:numId="5">
    <w:abstractNumId w:val="9"/>
  </w:num>
  <w:num w:numId="6">
    <w:abstractNumId w:val="11"/>
  </w:num>
  <w:num w:numId="7">
    <w:abstractNumId w:val="23"/>
  </w:num>
  <w:num w:numId="8">
    <w:abstractNumId w:val="0"/>
  </w:num>
  <w:num w:numId="9">
    <w:abstractNumId w:val="5"/>
  </w:num>
  <w:num w:numId="10">
    <w:abstractNumId w:val="1"/>
  </w:num>
  <w:num w:numId="11">
    <w:abstractNumId w:val="22"/>
  </w:num>
  <w:num w:numId="12">
    <w:abstractNumId w:val="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4"/>
  </w:num>
  <w:num w:numId="21">
    <w:abstractNumId w:val="21"/>
  </w:num>
  <w:num w:numId="22">
    <w:abstractNumId w:val="16"/>
  </w:num>
  <w:num w:numId="23">
    <w:abstractNumId w:val="13"/>
  </w:num>
  <w:num w:numId="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C"/>
    <w:rsid w:val="0000113E"/>
    <w:rsid w:val="0000144D"/>
    <w:rsid w:val="000040D6"/>
    <w:rsid w:val="00005572"/>
    <w:rsid w:val="0001097A"/>
    <w:rsid w:val="00015DB5"/>
    <w:rsid w:val="00016ADB"/>
    <w:rsid w:val="000261F2"/>
    <w:rsid w:val="00030102"/>
    <w:rsid w:val="00032617"/>
    <w:rsid w:val="00041FDC"/>
    <w:rsid w:val="00044A57"/>
    <w:rsid w:val="0004720D"/>
    <w:rsid w:val="00052AF7"/>
    <w:rsid w:val="000534B4"/>
    <w:rsid w:val="0005370F"/>
    <w:rsid w:val="00055225"/>
    <w:rsid w:val="000574D7"/>
    <w:rsid w:val="00063A80"/>
    <w:rsid w:val="00064C9A"/>
    <w:rsid w:val="00074178"/>
    <w:rsid w:val="00074C52"/>
    <w:rsid w:val="000777C4"/>
    <w:rsid w:val="00080973"/>
    <w:rsid w:val="0008237C"/>
    <w:rsid w:val="00086FA1"/>
    <w:rsid w:val="000901F0"/>
    <w:rsid w:val="000905D0"/>
    <w:rsid w:val="0009491E"/>
    <w:rsid w:val="00095742"/>
    <w:rsid w:val="0009655A"/>
    <w:rsid w:val="000A3FD5"/>
    <w:rsid w:val="000A4F1A"/>
    <w:rsid w:val="000A50A3"/>
    <w:rsid w:val="000A7E61"/>
    <w:rsid w:val="000B0CF8"/>
    <w:rsid w:val="000B383E"/>
    <w:rsid w:val="000C12E8"/>
    <w:rsid w:val="000C3680"/>
    <w:rsid w:val="000C485B"/>
    <w:rsid w:val="000C4A2D"/>
    <w:rsid w:val="000C7210"/>
    <w:rsid w:val="000D3A3A"/>
    <w:rsid w:val="000D5E57"/>
    <w:rsid w:val="000E0D75"/>
    <w:rsid w:val="000E150D"/>
    <w:rsid w:val="000E3320"/>
    <w:rsid w:val="000E7000"/>
    <w:rsid w:val="000F1F13"/>
    <w:rsid w:val="000F2A7A"/>
    <w:rsid w:val="000F44E8"/>
    <w:rsid w:val="000F61E1"/>
    <w:rsid w:val="000F74FC"/>
    <w:rsid w:val="00100920"/>
    <w:rsid w:val="00100C84"/>
    <w:rsid w:val="0010239E"/>
    <w:rsid w:val="001038E2"/>
    <w:rsid w:val="00105C11"/>
    <w:rsid w:val="00106811"/>
    <w:rsid w:val="00112888"/>
    <w:rsid w:val="00113A35"/>
    <w:rsid w:val="00120B38"/>
    <w:rsid w:val="0012321F"/>
    <w:rsid w:val="00125A93"/>
    <w:rsid w:val="00126F5E"/>
    <w:rsid w:val="00127FE1"/>
    <w:rsid w:val="001360D6"/>
    <w:rsid w:val="00136796"/>
    <w:rsid w:val="00144106"/>
    <w:rsid w:val="00144477"/>
    <w:rsid w:val="00145242"/>
    <w:rsid w:val="00145984"/>
    <w:rsid w:val="00147278"/>
    <w:rsid w:val="00151FCD"/>
    <w:rsid w:val="0015378F"/>
    <w:rsid w:val="00155A30"/>
    <w:rsid w:val="00155AD4"/>
    <w:rsid w:val="00157F9B"/>
    <w:rsid w:val="00164D31"/>
    <w:rsid w:val="001769D3"/>
    <w:rsid w:val="00176B53"/>
    <w:rsid w:val="00177120"/>
    <w:rsid w:val="0018237C"/>
    <w:rsid w:val="001900E8"/>
    <w:rsid w:val="001A350A"/>
    <w:rsid w:val="001A3C51"/>
    <w:rsid w:val="001A7DC6"/>
    <w:rsid w:val="001B50C5"/>
    <w:rsid w:val="001B525A"/>
    <w:rsid w:val="001B6CD3"/>
    <w:rsid w:val="001B714B"/>
    <w:rsid w:val="001C06DD"/>
    <w:rsid w:val="001C0D9F"/>
    <w:rsid w:val="001C33A3"/>
    <w:rsid w:val="001C3EE1"/>
    <w:rsid w:val="001C5121"/>
    <w:rsid w:val="001D14AA"/>
    <w:rsid w:val="001D179D"/>
    <w:rsid w:val="001D1940"/>
    <w:rsid w:val="001D1988"/>
    <w:rsid w:val="001D3CFF"/>
    <w:rsid w:val="001D4B73"/>
    <w:rsid w:val="001E2368"/>
    <w:rsid w:val="001F0FEB"/>
    <w:rsid w:val="001F1667"/>
    <w:rsid w:val="001F180D"/>
    <w:rsid w:val="001F2C9B"/>
    <w:rsid w:val="001F3DA3"/>
    <w:rsid w:val="001F61DB"/>
    <w:rsid w:val="0020186A"/>
    <w:rsid w:val="00207514"/>
    <w:rsid w:val="00211821"/>
    <w:rsid w:val="00212B5F"/>
    <w:rsid w:val="0021356E"/>
    <w:rsid w:val="002142A6"/>
    <w:rsid w:val="00214A39"/>
    <w:rsid w:val="00214D02"/>
    <w:rsid w:val="00216762"/>
    <w:rsid w:val="002175CA"/>
    <w:rsid w:val="00217F0E"/>
    <w:rsid w:val="00220558"/>
    <w:rsid w:val="00222217"/>
    <w:rsid w:val="0022273F"/>
    <w:rsid w:val="00227C64"/>
    <w:rsid w:val="00230CFC"/>
    <w:rsid w:val="00233369"/>
    <w:rsid w:val="002338DD"/>
    <w:rsid w:val="002349F7"/>
    <w:rsid w:val="002400E6"/>
    <w:rsid w:val="00251FDA"/>
    <w:rsid w:val="00255592"/>
    <w:rsid w:val="002563F6"/>
    <w:rsid w:val="002648FF"/>
    <w:rsid w:val="00265727"/>
    <w:rsid w:val="0026647D"/>
    <w:rsid w:val="00272436"/>
    <w:rsid w:val="0027768A"/>
    <w:rsid w:val="00280CF5"/>
    <w:rsid w:val="00282267"/>
    <w:rsid w:val="002843DF"/>
    <w:rsid w:val="00284DDD"/>
    <w:rsid w:val="00292ACC"/>
    <w:rsid w:val="002A3653"/>
    <w:rsid w:val="002A7CE5"/>
    <w:rsid w:val="002B449C"/>
    <w:rsid w:val="002B6AC7"/>
    <w:rsid w:val="002C2BE0"/>
    <w:rsid w:val="002C342E"/>
    <w:rsid w:val="002C4A3D"/>
    <w:rsid w:val="002C4EF6"/>
    <w:rsid w:val="002C78C1"/>
    <w:rsid w:val="002C7AC2"/>
    <w:rsid w:val="002D0351"/>
    <w:rsid w:val="002D36D8"/>
    <w:rsid w:val="002D4557"/>
    <w:rsid w:val="002E32B7"/>
    <w:rsid w:val="002E7C11"/>
    <w:rsid w:val="002F00C2"/>
    <w:rsid w:val="002F17BA"/>
    <w:rsid w:val="002F2FB4"/>
    <w:rsid w:val="002F4EC2"/>
    <w:rsid w:val="003031F1"/>
    <w:rsid w:val="0030420B"/>
    <w:rsid w:val="00306EE3"/>
    <w:rsid w:val="00313C5D"/>
    <w:rsid w:val="00313F24"/>
    <w:rsid w:val="0031538A"/>
    <w:rsid w:val="00315DD9"/>
    <w:rsid w:val="0031769E"/>
    <w:rsid w:val="00317906"/>
    <w:rsid w:val="0032039C"/>
    <w:rsid w:val="003223A6"/>
    <w:rsid w:val="0032413D"/>
    <w:rsid w:val="00325ED5"/>
    <w:rsid w:val="003262F8"/>
    <w:rsid w:val="003323F7"/>
    <w:rsid w:val="003404A5"/>
    <w:rsid w:val="00344CA6"/>
    <w:rsid w:val="003455DE"/>
    <w:rsid w:val="0035002A"/>
    <w:rsid w:val="00351507"/>
    <w:rsid w:val="00355C45"/>
    <w:rsid w:val="00356319"/>
    <w:rsid w:val="00360CA5"/>
    <w:rsid w:val="00361231"/>
    <w:rsid w:val="003618B9"/>
    <w:rsid w:val="0036385C"/>
    <w:rsid w:val="003660E5"/>
    <w:rsid w:val="003661DB"/>
    <w:rsid w:val="003705FB"/>
    <w:rsid w:val="00374BFA"/>
    <w:rsid w:val="003771F3"/>
    <w:rsid w:val="003807D3"/>
    <w:rsid w:val="00381C7D"/>
    <w:rsid w:val="0039601C"/>
    <w:rsid w:val="003A12F1"/>
    <w:rsid w:val="003A1A45"/>
    <w:rsid w:val="003A2438"/>
    <w:rsid w:val="003A60DE"/>
    <w:rsid w:val="003A6196"/>
    <w:rsid w:val="003A6BAA"/>
    <w:rsid w:val="003B2349"/>
    <w:rsid w:val="003B29A9"/>
    <w:rsid w:val="003B73BE"/>
    <w:rsid w:val="003C3CDC"/>
    <w:rsid w:val="003C4962"/>
    <w:rsid w:val="003C4C85"/>
    <w:rsid w:val="003C5CF5"/>
    <w:rsid w:val="003C7E5D"/>
    <w:rsid w:val="003D0CE9"/>
    <w:rsid w:val="003D18CA"/>
    <w:rsid w:val="003D1E2E"/>
    <w:rsid w:val="003E2C5C"/>
    <w:rsid w:val="003E4254"/>
    <w:rsid w:val="003E67C0"/>
    <w:rsid w:val="003F01AC"/>
    <w:rsid w:val="00401FF2"/>
    <w:rsid w:val="00411921"/>
    <w:rsid w:val="00412B65"/>
    <w:rsid w:val="00415A5A"/>
    <w:rsid w:val="00422C29"/>
    <w:rsid w:val="00423461"/>
    <w:rsid w:val="0042349F"/>
    <w:rsid w:val="00426317"/>
    <w:rsid w:val="00434488"/>
    <w:rsid w:val="00435C53"/>
    <w:rsid w:val="00437D79"/>
    <w:rsid w:val="0044232F"/>
    <w:rsid w:val="004475BD"/>
    <w:rsid w:val="004505E1"/>
    <w:rsid w:val="0045084C"/>
    <w:rsid w:val="004627CF"/>
    <w:rsid w:val="00474CF0"/>
    <w:rsid w:val="00476666"/>
    <w:rsid w:val="004816C5"/>
    <w:rsid w:val="0048447A"/>
    <w:rsid w:val="00486951"/>
    <w:rsid w:val="00492E5C"/>
    <w:rsid w:val="00495E3C"/>
    <w:rsid w:val="004A3883"/>
    <w:rsid w:val="004A4A52"/>
    <w:rsid w:val="004B1EB2"/>
    <w:rsid w:val="004B336A"/>
    <w:rsid w:val="004B4B55"/>
    <w:rsid w:val="004B5D4F"/>
    <w:rsid w:val="004B7AA0"/>
    <w:rsid w:val="004C0509"/>
    <w:rsid w:val="004C2532"/>
    <w:rsid w:val="004C38EF"/>
    <w:rsid w:val="004C3BB2"/>
    <w:rsid w:val="004C48F9"/>
    <w:rsid w:val="004D02E8"/>
    <w:rsid w:val="004D1D6E"/>
    <w:rsid w:val="004E038D"/>
    <w:rsid w:val="004E4797"/>
    <w:rsid w:val="004E6522"/>
    <w:rsid w:val="004F265E"/>
    <w:rsid w:val="0050148E"/>
    <w:rsid w:val="0050349F"/>
    <w:rsid w:val="00503C20"/>
    <w:rsid w:val="00513178"/>
    <w:rsid w:val="00521E8A"/>
    <w:rsid w:val="005300FE"/>
    <w:rsid w:val="00534CD9"/>
    <w:rsid w:val="005365CC"/>
    <w:rsid w:val="005501C5"/>
    <w:rsid w:val="005514F6"/>
    <w:rsid w:val="00554B59"/>
    <w:rsid w:val="0055637A"/>
    <w:rsid w:val="00560066"/>
    <w:rsid w:val="00563AEE"/>
    <w:rsid w:val="005652B1"/>
    <w:rsid w:val="005654F9"/>
    <w:rsid w:val="00565F9C"/>
    <w:rsid w:val="00567121"/>
    <w:rsid w:val="005675B3"/>
    <w:rsid w:val="00570DD9"/>
    <w:rsid w:val="005714A0"/>
    <w:rsid w:val="005725F3"/>
    <w:rsid w:val="005750FD"/>
    <w:rsid w:val="0057613C"/>
    <w:rsid w:val="005867F1"/>
    <w:rsid w:val="005915DE"/>
    <w:rsid w:val="00591696"/>
    <w:rsid w:val="00591E2B"/>
    <w:rsid w:val="00594D16"/>
    <w:rsid w:val="00594E76"/>
    <w:rsid w:val="0059669B"/>
    <w:rsid w:val="005A19B3"/>
    <w:rsid w:val="005A2877"/>
    <w:rsid w:val="005A2A94"/>
    <w:rsid w:val="005A3301"/>
    <w:rsid w:val="005A5195"/>
    <w:rsid w:val="005A5F23"/>
    <w:rsid w:val="005A6E03"/>
    <w:rsid w:val="005B04FC"/>
    <w:rsid w:val="005B0BB3"/>
    <w:rsid w:val="005B412A"/>
    <w:rsid w:val="005B643A"/>
    <w:rsid w:val="005B65F1"/>
    <w:rsid w:val="005B6EC5"/>
    <w:rsid w:val="005C09F4"/>
    <w:rsid w:val="005C554B"/>
    <w:rsid w:val="005C6B2C"/>
    <w:rsid w:val="005D0857"/>
    <w:rsid w:val="005D640C"/>
    <w:rsid w:val="005D7B52"/>
    <w:rsid w:val="005E0DF7"/>
    <w:rsid w:val="005E569D"/>
    <w:rsid w:val="005E5BC9"/>
    <w:rsid w:val="005F30AF"/>
    <w:rsid w:val="005F664A"/>
    <w:rsid w:val="00605131"/>
    <w:rsid w:val="00605449"/>
    <w:rsid w:val="00606198"/>
    <w:rsid w:val="0061077D"/>
    <w:rsid w:val="00612A05"/>
    <w:rsid w:val="0062668E"/>
    <w:rsid w:val="00627123"/>
    <w:rsid w:val="006276B5"/>
    <w:rsid w:val="00630F16"/>
    <w:rsid w:val="006351C6"/>
    <w:rsid w:val="00644789"/>
    <w:rsid w:val="00644D81"/>
    <w:rsid w:val="00646030"/>
    <w:rsid w:val="00651211"/>
    <w:rsid w:val="0066216B"/>
    <w:rsid w:val="00662937"/>
    <w:rsid w:val="0066330B"/>
    <w:rsid w:val="00664A2A"/>
    <w:rsid w:val="006666C5"/>
    <w:rsid w:val="006671AD"/>
    <w:rsid w:val="0067097F"/>
    <w:rsid w:val="0067164B"/>
    <w:rsid w:val="00674F17"/>
    <w:rsid w:val="006750CC"/>
    <w:rsid w:val="006752F7"/>
    <w:rsid w:val="0067571E"/>
    <w:rsid w:val="00675A9A"/>
    <w:rsid w:val="00693CF8"/>
    <w:rsid w:val="00694B6E"/>
    <w:rsid w:val="006963BF"/>
    <w:rsid w:val="006A219C"/>
    <w:rsid w:val="006A2B19"/>
    <w:rsid w:val="006A6292"/>
    <w:rsid w:val="006A7385"/>
    <w:rsid w:val="006B37A6"/>
    <w:rsid w:val="006C38F1"/>
    <w:rsid w:val="006C5BB1"/>
    <w:rsid w:val="006C5FDF"/>
    <w:rsid w:val="006C6525"/>
    <w:rsid w:val="006C7536"/>
    <w:rsid w:val="006D13B3"/>
    <w:rsid w:val="006E29EA"/>
    <w:rsid w:val="006E2FBD"/>
    <w:rsid w:val="006E584E"/>
    <w:rsid w:val="006E5910"/>
    <w:rsid w:val="006E665E"/>
    <w:rsid w:val="006F1222"/>
    <w:rsid w:val="006F25F3"/>
    <w:rsid w:val="007009FF"/>
    <w:rsid w:val="007043F3"/>
    <w:rsid w:val="00711773"/>
    <w:rsid w:val="00711AD7"/>
    <w:rsid w:val="00712CE3"/>
    <w:rsid w:val="007162D4"/>
    <w:rsid w:val="0072155C"/>
    <w:rsid w:val="007247DD"/>
    <w:rsid w:val="007275A8"/>
    <w:rsid w:val="00731629"/>
    <w:rsid w:val="0073431A"/>
    <w:rsid w:val="00742835"/>
    <w:rsid w:val="00744DCD"/>
    <w:rsid w:val="0074699C"/>
    <w:rsid w:val="007479B7"/>
    <w:rsid w:val="007548A2"/>
    <w:rsid w:val="00754EA3"/>
    <w:rsid w:val="00756F9E"/>
    <w:rsid w:val="00757688"/>
    <w:rsid w:val="0076294E"/>
    <w:rsid w:val="00767227"/>
    <w:rsid w:val="00767377"/>
    <w:rsid w:val="00775B52"/>
    <w:rsid w:val="00780D27"/>
    <w:rsid w:val="00785650"/>
    <w:rsid w:val="00786EF2"/>
    <w:rsid w:val="007941D1"/>
    <w:rsid w:val="00797B1A"/>
    <w:rsid w:val="007A585B"/>
    <w:rsid w:val="007A587A"/>
    <w:rsid w:val="007A5E4B"/>
    <w:rsid w:val="007B1D31"/>
    <w:rsid w:val="007B306B"/>
    <w:rsid w:val="007B3CE9"/>
    <w:rsid w:val="007B753B"/>
    <w:rsid w:val="007C08A9"/>
    <w:rsid w:val="007C0A33"/>
    <w:rsid w:val="007C0FFD"/>
    <w:rsid w:val="007C5526"/>
    <w:rsid w:val="007D0F65"/>
    <w:rsid w:val="007D107F"/>
    <w:rsid w:val="007D5FD0"/>
    <w:rsid w:val="007D7612"/>
    <w:rsid w:val="007E1F8D"/>
    <w:rsid w:val="007E2C59"/>
    <w:rsid w:val="007E61CA"/>
    <w:rsid w:val="007E66BF"/>
    <w:rsid w:val="007F13D3"/>
    <w:rsid w:val="007F2988"/>
    <w:rsid w:val="00803AE7"/>
    <w:rsid w:val="008042AE"/>
    <w:rsid w:val="00805090"/>
    <w:rsid w:val="00807E3B"/>
    <w:rsid w:val="00813912"/>
    <w:rsid w:val="00813A65"/>
    <w:rsid w:val="00816F96"/>
    <w:rsid w:val="00817E75"/>
    <w:rsid w:val="00820375"/>
    <w:rsid w:val="00821BFD"/>
    <w:rsid w:val="00824284"/>
    <w:rsid w:val="008260F9"/>
    <w:rsid w:val="00826BE9"/>
    <w:rsid w:val="0083663E"/>
    <w:rsid w:val="00837A98"/>
    <w:rsid w:val="008418E1"/>
    <w:rsid w:val="00843821"/>
    <w:rsid w:val="00844046"/>
    <w:rsid w:val="00845CE7"/>
    <w:rsid w:val="00845E42"/>
    <w:rsid w:val="00846028"/>
    <w:rsid w:val="0084720E"/>
    <w:rsid w:val="008500DA"/>
    <w:rsid w:val="00851963"/>
    <w:rsid w:val="00853715"/>
    <w:rsid w:val="00860E86"/>
    <w:rsid w:val="008618F0"/>
    <w:rsid w:val="00866F9C"/>
    <w:rsid w:val="0087082F"/>
    <w:rsid w:val="00870B7B"/>
    <w:rsid w:val="00870F30"/>
    <w:rsid w:val="008772E4"/>
    <w:rsid w:val="00884021"/>
    <w:rsid w:val="008845F9"/>
    <w:rsid w:val="00885DF3"/>
    <w:rsid w:val="00891313"/>
    <w:rsid w:val="00892AE5"/>
    <w:rsid w:val="00892F3E"/>
    <w:rsid w:val="00896B74"/>
    <w:rsid w:val="00897228"/>
    <w:rsid w:val="008A01AD"/>
    <w:rsid w:val="008A6C75"/>
    <w:rsid w:val="008B3385"/>
    <w:rsid w:val="008B5BB3"/>
    <w:rsid w:val="008B7190"/>
    <w:rsid w:val="008C2E5E"/>
    <w:rsid w:val="008C5A50"/>
    <w:rsid w:val="008C6B0B"/>
    <w:rsid w:val="008C7B0A"/>
    <w:rsid w:val="008D3136"/>
    <w:rsid w:val="008E0D7C"/>
    <w:rsid w:val="008E54F2"/>
    <w:rsid w:val="0090028C"/>
    <w:rsid w:val="00904FDE"/>
    <w:rsid w:val="0090505A"/>
    <w:rsid w:val="00906027"/>
    <w:rsid w:val="009062FE"/>
    <w:rsid w:val="009063E0"/>
    <w:rsid w:val="00911780"/>
    <w:rsid w:val="00922326"/>
    <w:rsid w:val="0094486C"/>
    <w:rsid w:val="00950607"/>
    <w:rsid w:val="009545F2"/>
    <w:rsid w:val="00956A49"/>
    <w:rsid w:val="009631D1"/>
    <w:rsid w:val="00963240"/>
    <w:rsid w:val="00972BB5"/>
    <w:rsid w:val="00972CAF"/>
    <w:rsid w:val="00975082"/>
    <w:rsid w:val="0098412C"/>
    <w:rsid w:val="00986B00"/>
    <w:rsid w:val="00996FBD"/>
    <w:rsid w:val="00997F0E"/>
    <w:rsid w:val="009A47F6"/>
    <w:rsid w:val="009A5E0C"/>
    <w:rsid w:val="009B4727"/>
    <w:rsid w:val="009B712A"/>
    <w:rsid w:val="009C3317"/>
    <w:rsid w:val="009C69F1"/>
    <w:rsid w:val="009D3753"/>
    <w:rsid w:val="009E789C"/>
    <w:rsid w:val="009F0D71"/>
    <w:rsid w:val="00A045E8"/>
    <w:rsid w:val="00A07FB4"/>
    <w:rsid w:val="00A10987"/>
    <w:rsid w:val="00A12BAC"/>
    <w:rsid w:val="00A12D90"/>
    <w:rsid w:val="00A2333A"/>
    <w:rsid w:val="00A3067D"/>
    <w:rsid w:val="00A3336C"/>
    <w:rsid w:val="00A36EDC"/>
    <w:rsid w:val="00A420AF"/>
    <w:rsid w:val="00A4372C"/>
    <w:rsid w:val="00A45AD1"/>
    <w:rsid w:val="00A46BD9"/>
    <w:rsid w:val="00A4766E"/>
    <w:rsid w:val="00A5035D"/>
    <w:rsid w:val="00A53D01"/>
    <w:rsid w:val="00A54EFE"/>
    <w:rsid w:val="00A618E8"/>
    <w:rsid w:val="00A63039"/>
    <w:rsid w:val="00A6388B"/>
    <w:rsid w:val="00A63EC2"/>
    <w:rsid w:val="00A6432A"/>
    <w:rsid w:val="00A64910"/>
    <w:rsid w:val="00A66D8E"/>
    <w:rsid w:val="00A727CF"/>
    <w:rsid w:val="00A7343A"/>
    <w:rsid w:val="00A7422E"/>
    <w:rsid w:val="00A75A65"/>
    <w:rsid w:val="00A77CC8"/>
    <w:rsid w:val="00A82266"/>
    <w:rsid w:val="00A85BC4"/>
    <w:rsid w:val="00A91006"/>
    <w:rsid w:val="00AA26FB"/>
    <w:rsid w:val="00AB10E9"/>
    <w:rsid w:val="00AC6FE0"/>
    <w:rsid w:val="00AD4074"/>
    <w:rsid w:val="00AE011A"/>
    <w:rsid w:val="00AE06F5"/>
    <w:rsid w:val="00AE0729"/>
    <w:rsid w:val="00AE1AE1"/>
    <w:rsid w:val="00AE423F"/>
    <w:rsid w:val="00AE5BBC"/>
    <w:rsid w:val="00AE614E"/>
    <w:rsid w:val="00AF1A0F"/>
    <w:rsid w:val="00B01147"/>
    <w:rsid w:val="00B11F28"/>
    <w:rsid w:val="00B141C7"/>
    <w:rsid w:val="00B207AC"/>
    <w:rsid w:val="00B21422"/>
    <w:rsid w:val="00B2610D"/>
    <w:rsid w:val="00B27CAC"/>
    <w:rsid w:val="00B31B35"/>
    <w:rsid w:val="00B32E28"/>
    <w:rsid w:val="00B341CD"/>
    <w:rsid w:val="00B36574"/>
    <w:rsid w:val="00B40A97"/>
    <w:rsid w:val="00B461EF"/>
    <w:rsid w:val="00B475DD"/>
    <w:rsid w:val="00B50436"/>
    <w:rsid w:val="00B50B02"/>
    <w:rsid w:val="00B51E8C"/>
    <w:rsid w:val="00B53916"/>
    <w:rsid w:val="00B61216"/>
    <w:rsid w:val="00B64A01"/>
    <w:rsid w:val="00B71071"/>
    <w:rsid w:val="00B75B14"/>
    <w:rsid w:val="00B80D93"/>
    <w:rsid w:val="00B819AB"/>
    <w:rsid w:val="00B861B7"/>
    <w:rsid w:val="00BA0BBF"/>
    <w:rsid w:val="00BA11C8"/>
    <w:rsid w:val="00BA1EAD"/>
    <w:rsid w:val="00BA6502"/>
    <w:rsid w:val="00BA7D5C"/>
    <w:rsid w:val="00BB1BD0"/>
    <w:rsid w:val="00BC106A"/>
    <w:rsid w:val="00BD7639"/>
    <w:rsid w:val="00BE2F09"/>
    <w:rsid w:val="00BF0D37"/>
    <w:rsid w:val="00BF43A2"/>
    <w:rsid w:val="00BF6249"/>
    <w:rsid w:val="00C00C5C"/>
    <w:rsid w:val="00C01AB3"/>
    <w:rsid w:val="00C0355C"/>
    <w:rsid w:val="00C0376A"/>
    <w:rsid w:val="00C05665"/>
    <w:rsid w:val="00C06D1F"/>
    <w:rsid w:val="00C10BBC"/>
    <w:rsid w:val="00C1244A"/>
    <w:rsid w:val="00C13A0F"/>
    <w:rsid w:val="00C22E81"/>
    <w:rsid w:val="00C245D7"/>
    <w:rsid w:val="00C24F78"/>
    <w:rsid w:val="00C2644A"/>
    <w:rsid w:val="00C27B17"/>
    <w:rsid w:val="00C33EB9"/>
    <w:rsid w:val="00C37120"/>
    <w:rsid w:val="00C45C78"/>
    <w:rsid w:val="00C46846"/>
    <w:rsid w:val="00C479E9"/>
    <w:rsid w:val="00C5193C"/>
    <w:rsid w:val="00C52203"/>
    <w:rsid w:val="00C52CD9"/>
    <w:rsid w:val="00C56540"/>
    <w:rsid w:val="00C57901"/>
    <w:rsid w:val="00C579A3"/>
    <w:rsid w:val="00C60981"/>
    <w:rsid w:val="00C641D0"/>
    <w:rsid w:val="00C73B26"/>
    <w:rsid w:val="00C75D9A"/>
    <w:rsid w:val="00C825DF"/>
    <w:rsid w:val="00C931C4"/>
    <w:rsid w:val="00C9468E"/>
    <w:rsid w:val="00CA525D"/>
    <w:rsid w:val="00CA52A3"/>
    <w:rsid w:val="00CA6187"/>
    <w:rsid w:val="00CB6FDE"/>
    <w:rsid w:val="00CC3C58"/>
    <w:rsid w:val="00CC7D3F"/>
    <w:rsid w:val="00CD1665"/>
    <w:rsid w:val="00CD3F1D"/>
    <w:rsid w:val="00CD5912"/>
    <w:rsid w:val="00CE60CB"/>
    <w:rsid w:val="00CF2E5B"/>
    <w:rsid w:val="00D001AB"/>
    <w:rsid w:val="00D015C6"/>
    <w:rsid w:val="00D0182B"/>
    <w:rsid w:val="00D02A43"/>
    <w:rsid w:val="00D0377A"/>
    <w:rsid w:val="00D0708F"/>
    <w:rsid w:val="00D10D2A"/>
    <w:rsid w:val="00D10D63"/>
    <w:rsid w:val="00D13A0B"/>
    <w:rsid w:val="00D171B0"/>
    <w:rsid w:val="00D1780A"/>
    <w:rsid w:val="00D21C7F"/>
    <w:rsid w:val="00D21FD4"/>
    <w:rsid w:val="00D250A4"/>
    <w:rsid w:val="00D26757"/>
    <w:rsid w:val="00D30493"/>
    <w:rsid w:val="00D31C16"/>
    <w:rsid w:val="00D32654"/>
    <w:rsid w:val="00D3446E"/>
    <w:rsid w:val="00D42480"/>
    <w:rsid w:val="00D436AE"/>
    <w:rsid w:val="00D448C5"/>
    <w:rsid w:val="00D44BDF"/>
    <w:rsid w:val="00D60109"/>
    <w:rsid w:val="00D64239"/>
    <w:rsid w:val="00D713FE"/>
    <w:rsid w:val="00D72D25"/>
    <w:rsid w:val="00D7446D"/>
    <w:rsid w:val="00D80741"/>
    <w:rsid w:val="00D83B28"/>
    <w:rsid w:val="00D84A69"/>
    <w:rsid w:val="00D85116"/>
    <w:rsid w:val="00D85CA3"/>
    <w:rsid w:val="00D9298B"/>
    <w:rsid w:val="00D93D25"/>
    <w:rsid w:val="00D95309"/>
    <w:rsid w:val="00DA17C0"/>
    <w:rsid w:val="00DA45CE"/>
    <w:rsid w:val="00DA4CA8"/>
    <w:rsid w:val="00DB2A99"/>
    <w:rsid w:val="00DC3FB6"/>
    <w:rsid w:val="00DC6193"/>
    <w:rsid w:val="00DC66FD"/>
    <w:rsid w:val="00DD46C0"/>
    <w:rsid w:val="00DD4C62"/>
    <w:rsid w:val="00DD57A6"/>
    <w:rsid w:val="00DE03D9"/>
    <w:rsid w:val="00DE1C90"/>
    <w:rsid w:val="00DE2C81"/>
    <w:rsid w:val="00DE605C"/>
    <w:rsid w:val="00DF10D6"/>
    <w:rsid w:val="00DF135F"/>
    <w:rsid w:val="00DF1B5C"/>
    <w:rsid w:val="00DF50B3"/>
    <w:rsid w:val="00E0210D"/>
    <w:rsid w:val="00E035DB"/>
    <w:rsid w:val="00E12A48"/>
    <w:rsid w:val="00E12B32"/>
    <w:rsid w:val="00E14BFC"/>
    <w:rsid w:val="00E16C93"/>
    <w:rsid w:val="00E17194"/>
    <w:rsid w:val="00E22418"/>
    <w:rsid w:val="00E30AB8"/>
    <w:rsid w:val="00E30DF8"/>
    <w:rsid w:val="00E46091"/>
    <w:rsid w:val="00E527C9"/>
    <w:rsid w:val="00E56BF6"/>
    <w:rsid w:val="00E57909"/>
    <w:rsid w:val="00E65C9A"/>
    <w:rsid w:val="00E66D18"/>
    <w:rsid w:val="00E718F2"/>
    <w:rsid w:val="00E739F3"/>
    <w:rsid w:val="00E8202C"/>
    <w:rsid w:val="00E82378"/>
    <w:rsid w:val="00E84119"/>
    <w:rsid w:val="00E9160C"/>
    <w:rsid w:val="00E9625D"/>
    <w:rsid w:val="00E968AC"/>
    <w:rsid w:val="00EA31CE"/>
    <w:rsid w:val="00EA58B0"/>
    <w:rsid w:val="00EB34AA"/>
    <w:rsid w:val="00EB3696"/>
    <w:rsid w:val="00EB3CB8"/>
    <w:rsid w:val="00EB6203"/>
    <w:rsid w:val="00EC6FEA"/>
    <w:rsid w:val="00ED0A38"/>
    <w:rsid w:val="00EE279E"/>
    <w:rsid w:val="00EE3D6B"/>
    <w:rsid w:val="00EE481B"/>
    <w:rsid w:val="00EE5B8B"/>
    <w:rsid w:val="00EE5EE1"/>
    <w:rsid w:val="00EE6833"/>
    <w:rsid w:val="00EE71B5"/>
    <w:rsid w:val="00EE7607"/>
    <w:rsid w:val="00EF173F"/>
    <w:rsid w:val="00EF1DF1"/>
    <w:rsid w:val="00EF53B5"/>
    <w:rsid w:val="00EF7435"/>
    <w:rsid w:val="00F04B36"/>
    <w:rsid w:val="00F052CB"/>
    <w:rsid w:val="00F136D9"/>
    <w:rsid w:val="00F17531"/>
    <w:rsid w:val="00F26B11"/>
    <w:rsid w:val="00F274E7"/>
    <w:rsid w:val="00F30535"/>
    <w:rsid w:val="00F31A40"/>
    <w:rsid w:val="00F34A2B"/>
    <w:rsid w:val="00F35C5A"/>
    <w:rsid w:val="00F35E25"/>
    <w:rsid w:val="00F36287"/>
    <w:rsid w:val="00F371CF"/>
    <w:rsid w:val="00F416C7"/>
    <w:rsid w:val="00F424BF"/>
    <w:rsid w:val="00F44C07"/>
    <w:rsid w:val="00F55F3B"/>
    <w:rsid w:val="00F62838"/>
    <w:rsid w:val="00F63292"/>
    <w:rsid w:val="00F64D75"/>
    <w:rsid w:val="00F66028"/>
    <w:rsid w:val="00F743F4"/>
    <w:rsid w:val="00F75D9D"/>
    <w:rsid w:val="00F77915"/>
    <w:rsid w:val="00F77B69"/>
    <w:rsid w:val="00F801F6"/>
    <w:rsid w:val="00F85D72"/>
    <w:rsid w:val="00F867E4"/>
    <w:rsid w:val="00F90957"/>
    <w:rsid w:val="00F929FD"/>
    <w:rsid w:val="00F94FE9"/>
    <w:rsid w:val="00F95DA5"/>
    <w:rsid w:val="00F97E14"/>
    <w:rsid w:val="00FA536C"/>
    <w:rsid w:val="00FB048E"/>
    <w:rsid w:val="00FB082B"/>
    <w:rsid w:val="00FB2252"/>
    <w:rsid w:val="00FB45AB"/>
    <w:rsid w:val="00FB5925"/>
    <w:rsid w:val="00FB7C02"/>
    <w:rsid w:val="00FC6C59"/>
    <w:rsid w:val="00FC748D"/>
    <w:rsid w:val="00FD4068"/>
    <w:rsid w:val="00FD601B"/>
    <w:rsid w:val="00FD7E2D"/>
    <w:rsid w:val="00FE1D7F"/>
    <w:rsid w:val="00FE240E"/>
    <w:rsid w:val="00FE2805"/>
    <w:rsid w:val="00FE7BB5"/>
    <w:rsid w:val="00FF0363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5AED8"/>
  <w15:docId w15:val="{15F599C4-86CC-4432-9D02-772DFBE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C7B0A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unhideWhenUsed/>
    <w:qFormat/>
    <w:rsid w:val="008C7B0A"/>
    <w:pPr>
      <w:keepNext/>
      <w:numPr>
        <w:ilvl w:val="1"/>
        <w:numId w:val="1"/>
      </w:numPr>
      <w:outlineLvl w:val="1"/>
    </w:pPr>
    <w:rPr>
      <w:rFonts w:ascii="ＭＳ ゴシック" w:eastAsia="ＭＳ ゴシック" w:hAnsi="Arial"/>
    </w:rPr>
  </w:style>
  <w:style w:type="paragraph" w:styleId="30">
    <w:name w:val="heading 3"/>
    <w:basedOn w:val="a"/>
    <w:next w:val="a"/>
    <w:link w:val="31"/>
    <w:unhideWhenUsed/>
    <w:qFormat/>
    <w:rsid w:val="00306EE3"/>
    <w:pPr>
      <w:outlineLvl w:val="2"/>
    </w:pPr>
    <w:rPr>
      <w:rFonts w:eastAsia="ＭＳ ゴシック"/>
    </w:rPr>
  </w:style>
  <w:style w:type="paragraph" w:styleId="4">
    <w:name w:val="heading 4"/>
    <w:basedOn w:val="a"/>
    <w:next w:val="a"/>
    <w:link w:val="40"/>
    <w:unhideWhenUsed/>
    <w:qFormat/>
    <w:rsid w:val="00503C2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503C2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rsid w:val="00503C2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503C2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nhideWhenUsed/>
    <w:qFormat/>
    <w:rsid w:val="00503C20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39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20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39C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39"/>
    <w:rsid w:val="0032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8C7B0A"/>
    <w:rPr>
      <w:rFonts w:ascii="ＭＳ ゴシック" w:eastAsia="ＭＳ ゴシック" w:hAnsi="Arial"/>
      <w:kern w:val="2"/>
      <w:sz w:val="21"/>
      <w:szCs w:val="24"/>
    </w:rPr>
  </w:style>
  <w:style w:type="numbering" w:customStyle="1" w:styleId="15mm567">
    <w:name w:val="スタイル アウトライン番号 ＭＳ ゴシック 左 :  15 mm ぶら下げインデント :  5.67 字"/>
    <w:basedOn w:val="a2"/>
    <w:rsid w:val="00DF10D6"/>
    <w:pPr>
      <w:numPr>
        <w:numId w:val="1"/>
      </w:numPr>
    </w:pPr>
  </w:style>
  <w:style w:type="paragraph" w:styleId="a8">
    <w:name w:val="footnote text"/>
    <w:basedOn w:val="a"/>
    <w:link w:val="a9"/>
    <w:rsid w:val="00BA0BBF"/>
    <w:pPr>
      <w:snapToGrid w:val="0"/>
      <w:jc w:val="left"/>
    </w:pPr>
    <w:rPr>
      <w:sz w:val="18"/>
    </w:rPr>
  </w:style>
  <w:style w:type="character" w:customStyle="1" w:styleId="20">
    <w:name w:val="見出し 2 (文字)"/>
    <w:basedOn w:val="a0"/>
    <w:link w:val="2"/>
    <w:rsid w:val="008C7B0A"/>
    <w:rPr>
      <w:rFonts w:ascii="ＭＳ ゴシック" w:eastAsia="ＭＳ ゴシック" w:hAnsi="Arial"/>
      <w:kern w:val="2"/>
      <w:sz w:val="21"/>
      <w:szCs w:val="24"/>
    </w:rPr>
  </w:style>
  <w:style w:type="character" w:customStyle="1" w:styleId="31">
    <w:name w:val="見出し 3 (文字)"/>
    <w:basedOn w:val="a0"/>
    <w:link w:val="30"/>
    <w:rsid w:val="00306EE3"/>
    <w:rPr>
      <w:rFonts w:ascii="ＭＳ 明朝" w:eastAsia="ＭＳ ゴシック"/>
      <w:kern w:val="2"/>
      <w:sz w:val="21"/>
      <w:szCs w:val="24"/>
    </w:rPr>
  </w:style>
  <w:style w:type="character" w:customStyle="1" w:styleId="a9">
    <w:name w:val="脚注文字列 (文字)"/>
    <w:basedOn w:val="a0"/>
    <w:link w:val="a8"/>
    <w:rsid w:val="00BA0BBF"/>
    <w:rPr>
      <w:rFonts w:ascii="ＭＳ 明朝"/>
      <w:kern w:val="2"/>
      <w:sz w:val="18"/>
      <w:szCs w:val="24"/>
    </w:rPr>
  </w:style>
  <w:style w:type="character" w:styleId="aa">
    <w:name w:val="footnote reference"/>
    <w:basedOn w:val="a0"/>
    <w:rsid w:val="008C7B0A"/>
    <w:rPr>
      <w:vertAlign w:val="superscript"/>
    </w:rPr>
  </w:style>
  <w:style w:type="paragraph" w:styleId="ab">
    <w:name w:val="TOC Heading"/>
    <w:basedOn w:val="1"/>
    <w:next w:val="a"/>
    <w:uiPriority w:val="39"/>
    <w:unhideWhenUsed/>
    <w:qFormat/>
    <w:rsid w:val="00C52203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819AB"/>
    <w:rPr>
      <w:rFonts w:ascii="ＭＳ ゴシック" w:eastAsia="ＭＳ ゴシック"/>
    </w:rPr>
  </w:style>
  <w:style w:type="character" w:styleId="ac">
    <w:name w:val="Hyperlink"/>
    <w:basedOn w:val="a0"/>
    <w:uiPriority w:val="99"/>
    <w:unhideWhenUsed/>
    <w:rsid w:val="00E66D1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2338DD"/>
    <w:pPr>
      <w:tabs>
        <w:tab w:val="left" w:pos="1260"/>
        <w:tab w:val="right" w:leader="dot" w:pos="8494"/>
      </w:tabs>
      <w:ind w:leftChars="100" w:left="424" w:hangingChars="102" w:hanging="214"/>
    </w:pPr>
    <w:rPr>
      <w:rFonts w:ascii="ＭＳ ゴシック" w:eastAsia="ＭＳ ゴシック"/>
    </w:rPr>
  </w:style>
  <w:style w:type="paragraph" w:styleId="ad">
    <w:name w:val="Balloon Text"/>
    <w:basedOn w:val="a"/>
    <w:link w:val="ae"/>
    <w:uiPriority w:val="99"/>
    <w:semiHidden/>
    <w:unhideWhenUsed/>
    <w:rsid w:val="00D3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4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rsid w:val="00B01147"/>
    <w:rPr>
      <w:sz w:val="18"/>
      <w:szCs w:val="18"/>
    </w:rPr>
  </w:style>
  <w:style w:type="paragraph" w:styleId="af0">
    <w:name w:val="annotation text"/>
    <w:basedOn w:val="a"/>
    <w:link w:val="af1"/>
    <w:rsid w:val="00B01147"/>
    <w:pPr>
      <w:jc w:val="left"/>
    </w:pPr>
  </w:style>
  <w:style w:type="character" w:customStyle="1" w:styleId="af1">
    <w:name w:val="コメント文字列 (文字)"/>
    <w:basedOn w:val="a0"/>
    <w:link w:val="af0"/>
    <w:rsid w:val="00B01147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B01147"/>
    <w:rPr>
      <w:b/>
      <w:bCs/>
    </w:rPr>
  </w:style>
  <w:style w:type="character" w:customStyle="1" w:styleId="af3">
    <w:name w:val="コメント内容 (文字)"/>
    <w:basedOn w:val="af1"/>
    <w:link w:val="af2"/>
    <w:rsid w:val="00B01147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B5D4F"/>
    <w:rPr>
      <w:rFonts w:ascii="ＭＳ 明朝"/>
      <w:kern w:val="2"/>
      <w:sz w:val="21"/>
      <w:szCs w:val="24"/>
    </w:rPr>
  </w:style>
  <w:style w:type="paragraph" w:customStyle="1" w:styleId="af5">
    <w:name w:val="一太郎"/>
    <w:rsid w:val="0072155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6">
    <w:name w:val="List Paragraph"/>
    <w:basedOn w:val="a"/>
    <w:uiPriority w:val="34"/>
    <w:qFormat/>
    <w:rsid w:val="000A7E61"/>
    <w:pPr>
      <w:ind w:leftChars="400" w:left="840"/>
    </w:pPr>
  </w:style>
  <w:style w:type="paragraph" w:customStyle="1" w:styleId="41">
    <w:name w:val="本文 4"/>
    <w:basedOn w:val="af7"/>
    <w:rsid w:val="006A7385"/>
    <w:pPr>
      <w:widowControl/>
      <w:ind w:leftChars="200" w:left="200" w:firstLineChars="100" w:firstLine="100"/>
    </w:pPr>
    <w:rPr>
      <w:rFonts w:ascii="Century"/>
    </w:rPr>
  </w:style>
  <w:style w:type="paragraph" w:styleId="af7">
    <w:name w:val="Body Text"/>
    <w:basedOn w:val="a"/>
    <w:link w:val="af8"/>
    <w:semiHidden/>
    <w:unhideWhenUsed/>
    <w:rsid w:val="006A7385"/>
  </w:style>
  <w:style w:type="character" w:customStyle="1" w:styleId="af8">
    <w:name w:val="本文 (文字)"/>
    <w:basedOn w:val="a0"/>
    <w:link w:val="af7"/>
    <w:semiHidden/>
    <w:rsid w:val="006A7385"/>
    <w:rPr>
      <w:rFonts w:ascii="ＭＳ 明朝"/>
      <w:kern w:val="2"/>
      <w:sz w:val="21"/>
      <w:szCs w:val="24"/>
    </w:rPr>
  </w:style>
  <w:style w:type="paragraph" w:styleId="af9">
    <w:name w:val="Date"/>
    <w:basedOn w:val="a"/>
    <w:next w:val="a"/>
    <w:link w:val="afa"/>
    <w:rsid w:val="003C3CDC"/>
  </w:style>
  <w:style w:type="character" w:customStyle="1" w:styleId="afa">
    <w:name w:val="日付 (文字)"/>
    <w:basedOn w:val="a0"/>
    <w:link w:val="af9"/>
    <w:rsid w:val="003C3CDC"/>
    <w:rPr>
      <w:rFonts w:ascii="ＭＳ 明朝"/>
      <w:kern w:val="2"/>
      <w:sz w:val="21"/>
      <w:szCs w:val="24"/>
    </w:rPr>
  </w:style>
  <w:style w:type="paragraph" w:customStyle="1" w:styleId="afb">
    <w:name w:val="巻末資料"/>
    <w:basedOn w:val="a"/>
    <w:link w:val="afc"/>
    <w:rsid w:val="00306EE3"/>
    <w:rPr>
      <w:rFonts w:eastAsia="ＭＳ ゴシック"/>
    </w:rPr>
  </w:style>
  <w:style w:type="character" w:customStyle="1" w:styleId="afc">
    <w:name w:val="巻末資料 (文字)"/>
    <w:basedOn w:val="a0"/>
    <w:link w:val="afb"/>
    <w:rsid w:val="00306EE3"/>
    <w:rPr>
      <w:rFonts w:ascii="ＭＳ 明朝" w:eastAsia="ＭＳ ゴシック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8260F9"/>
    <w:pPr>
      <w:widowControl/>
      <w:numPr>
        <w:numId w:val="21"/>
      </w:numPr>
      <w:tabs>
        <w:tab w:val="right" w:leader="dot" w:pos="8494"/>
      </w:tabs>
      <w:spacing w:after="100" w:line="259" w:lineRule="auto"/>
      <w:jc w:val="left"/>
    </w:pPr>
    <w:rPr>
      <w:rFonts w:asciiTheme="minorHAnsi" w:eastAsiaTheme="minorEastAsia" w:hAnsiTheme="minorHAnsi"/>
      <w:noProof/>
      <w:kern w:val="0"/>
      <w:sz w:val="22"/>
      <w:szCs w:val="22"/>
    </w:rPr>
  </w:style>
  <w:style w:type="paragraph" w:customStyle="1" w:styleId="Default">
    <w:name w:val="Default"/>
    <w:rsid w:val="00FB7C02"/>
    <w:pPr>
      <w:widowControl w:val="0"/>
      <w:autoSpaceDE w:val="0"/>
      <w:autoSpaceDN w:val="0"/>
      <w:adjustRightInd w:val="0"/>
    </w:pPr>
    <w:rPr>
      <w:rFonts w:ascii="ＭＳv..." w:eastAsia="ＭＳv..." w:cs="ＭＳv..."/>
      <w:color w:val="000000"/>
      <w:sz w:val="24"/>
      <w:szCs w:val="24"/>
    </w:rPr>
  </w:style>
  <w:style w:type="character" w:customStyle="1" w:styleId="40">
    <w:name w:val="見出し 4 (文字)"/>
    <w:basedOn w:val="a0"/>
    <w:link w:val="4"/>
    <w:rsid w:val="00503C20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503C2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503C20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503C20"/>
    <w:rPr>
      <w:rFonts w:ascii="ＭＳ 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503C20"/>
    <w:rPr>
      <w:rFonts w:ascii="ＭＳ 明朝"/>
      <w:kern w:val="2"/>
      <w:sz w:val="21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845CE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845CE7"/>
    <w:rPr>
      <w:rFonts w:ascii="游ゴシック" w:eastAsia="游ゴシック" w:hAnsi="Courier New" w:cs="Courier New"/>
      <w:kern w:val="2"/>
      <w:sz w:val="22"/>
      <w:szCs w:val="22"/>
    </w:rPr>
  </w:style>
  <w:style w:type="paragraph" w:styleId="aff">
    <w:name w:val="Note Heading"/>
    <w:basedOn w:val="a"/>
    <w:next w:val="a"/>
    <w:link w:val="aff0"/>
    <w:unhideWhenUsed/>
    <w:rsid w:val="003A1A45"/>
    <w:pPr>
      <w:jc w:val="center"/>
    </w:pPr>
    <w:rPr>
      <w:rFonts w:asciiTheme="minorEastAsia" w:hAnsiTheme="minorEastAsia"/>
      <w:szCs w:val="21"/>
    </w:rPr>
  </w:style>
  <w:style w:type="character" w:customStyle="1" w:styleId="aff0">
    <w:name w:val="記 (文字)"/>
    <w:basedOn w:val="a0"/>
    <w:link w:val="aff"/>
    <w:rsid w:val="003A1A45"/>
    <w:rPr>
      <w:rFonts w:asciiTheme="minorEastAsia" w:hAnsiTheme="minorEastAsia"/>
      <w:kern w:val="2"/>
      <w:sz w:val="21"/>
      <w:szCs w:val="21"/>
    </w:rPr>
  </w:style>
  <w:style w:type="paragraph" w:styleId="aff1">
    <w:name w:val="Closing"/>
    <w:basedOn w:val="a"/>
    <w:link w:val="aff2"/>
    <w:unhideWhenUsed/>
    <w:rsid w:val="003A1A45"/>
    <w:pPr>
      <w:jc w:val="right"/>
    </w:pPr>
    <w:rPr>
      <w:rFonts w:asciiTheme="minorEastAsia" w:hAnsiTheme="minorEastAsia"/>
      <w:szCs w:val="21"/>
    </w:rPr>
  </w:style>
  <w:style w:type="character" w:customStyle="1" w:styleId="aff2">
    <w:name w:val="結語 (文字)"/>
    <w:basedOn w:val="a0"/>
    <w:link w:val="aff1"/>
    <w:rsid w:val="003A1A45"/>
    <w:rPr>
      <w:rFonts w:ascii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to\tmp\Word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9dc5b8-865e-43fb-950f-00d625260608">
      <Terms xmlns="http://schemas.microsoft.com/office/infopath/2007/PartnerControls"/>
    </lcf76f155ced4ddcb4097134ff3c332f>
    <_Flow_SignoffStatus xmlns="9f9dc5b8-865e-43fb-950f-00d625260608" xsi:nil="true"/>
    <TaxCatchAll xmlns="76783901-4771-4b6d-955e-c3aebc83f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1FFBF2DDF0D04B980203725D6638B1" ma:contentTypeVersion="19" ma:contentTypeDescription="新しいドキュメントを作成します。" ma:contentTypeScope="" ma:versionID="fb2e9f851483dfa2515c46025faef29a">
  <xsd:schema xmlns:xsd="http://www.w3.org/2001/XMLSchema" xmlns:xs="http://www.w3.org/2001/XMLSchema" xmlns:p="http://schemas.microsoft.com/office/2006/metadata/properties" xmlns:ns2="9f9dc5b8-865e-43fb-950f-00d625260608" xmlns:ns3="76783901-4771-4b6d-955e-c3aebc83f17e" targetNamespace="http://schemas.microsoft.com/office/2006/metadata/properties" ma:root="true" ma:fieldsID="c43fdeb0d20807e73b636ef98ac0e8dc" ns2:_="" ns3:_="">
    <xsd:import namespace="9f9dc5b8-865e-43fb-950f-00d625260608"/>
    <xsd:import namespace="76783901-4771-4b6d-955e-c3aebc83f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dc5b8-865e-43fb-950f-00d62526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3c53a08-2524-4b2f-a5a2-c632f6aa4b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3901-4771-4b6d-955e-c3aebc83f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03f53e-92ba-415f-a3e4-2b3fde83e69a}" ma:internalName="TaxCatchAll" ma:showField="CatchAllData" ma:web="76783901-4771-4b6d-955e-c3aebc83f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D506-4693-4B34-B908-61C3276C4F46}">
  <ds:schemaRefs>
    <ds:schemaRef ds:uri="http://schemas.microsoft.com/office/2006/documentManagement/types"/>
    <ds:schemaRef ds:uri="76783901-4771-4b6d-955e-c3aebc83f17e"/>
    <ds:schemaRef ds:uri="http://purl.org/dc/elements/1.1/"/>
    <ds:schemaRef ds:uri="http://schemas.microsoft.com/office/2006/metadata/properties"/>
    <ds:schemaRef ds:uri="http://purl.org/dc/terms/"/>
    <ds:schemaRef ds:uri="9f9dc5b8-865e-43fb-950f-00d62526060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697F6A-D054-4FA4-B134-576E89B1C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EFA70-71DE-4B77-8507-CDF9198B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dc5b8-865e-43fb-950f-00d625260608"/>
    <ds:schemaRef ds:uri="76783901-4771-4b6d-955e-c3aebc83f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1DD99-94AD-44BE-880D-5B9EEE2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2</TotalTime>
  <Pages>7</Pages>
  <Words>3257</Words>
  <Characters>1067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4316</CharactersWithSpaces>
  <SharedDoc>false</SharedDoc>
  <HLinks>
    <vt:vector size="96" baseType="variant"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_Toc374556409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_Toc374556408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_Toc374556407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_Toc374556406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_Toc374556405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_Toc374556404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_Toc374556403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_Toc374556402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_Toc374556401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_Toc374556400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_Toc374556399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_Toc374556398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_Toc374556397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_Toc374556396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_Toc374556395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_Toc374556394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さとう</dc:creator>
  <cp:lastModifiedBy>大和田 莉央</cp:lastModifiedBy>
  <cp:revision>3</cp:revision>
  <cp:lastPrinted>2023-06-01T05:52:00Z</cp:lastPrinted>
  <dcterms:created xsi:type="dcterms:W3CDTF">2023-06-01T06:11:00Z</dcterms:created>
  <dcterms:modified xsi:type="dcterms:W3CDTF">2023-06-01T06:17:00Z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0x010100381FFBF2DDF0D04B980203725D6638B1</vt:lpwstr>
  </property>
</Properties>
</file>