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アクティビティサロンは、阿寒摩周国立公園のうち、阿寒地域の魅力的で独特な自然環境について学ぶスペースです。阿寒カルデラを構成する火山、湖の成り立ちやそれにより育まれてきた動植物が、解説ボード、イラスト、標本などで説明されていて、観光客は、この国立公園についてさらに理解を深めることができます。また阿寒湖に生育するマリモのほか、イトウ、ヒメマスなどの生体展示を行っています。</w:t>
      </w:r>
    </w:p>
    <w:p>
      <w:pPr/>
    </w:p>
    <w:p>
      <w:pPr/>
      <w:r>
        <w:rPr>
          <w:rFonts w:ascii="Garamond" w:hAnsi="Garamond"/>
        </w:rPr>
        <w:t>アクティビティサロンの床一面を覆っているのは、阿寒摩周国立公園の阿寒地域の航空写真です。この画像を守るため、入室前には靴を脱いでいただくよう、お願いします。用意されたスリッパをご利用ください。ご協力ありがとうござ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