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砂湯</w:t>
      </w:r>
      <w:r>
        <w:rPr>
          <w:rFonts w:ascii="Garamond" w:hAnsi="Garamond"/>
        </w:rPr>
        <w:t xml:space="preserve"> </w:t>
      </w:r>
    </w:p>
    <w:p>
      <w:pPr/>
    </w:p>
    <w:p>
      <w:pPr/>
      <w:r>
        <w:rPr>
          <w:rFonts w:ascii="Garamond" w:hAnsi="Garamond"/>
        </w:rPr>
        <w:t>砂湯は、屈斜路湖の東岸に位置しており、砂浜に穴を掘ると、温泉が地表に湧き出して、湖の美しい光景を眺めながら、足湯など天然温泉を楽しむことができます。</w:t>
      </w:r>
      <w:r>
        <w:rPr>
          <w:rFonts w:ascii="Garamond" w:hAnsi="Garamond"/>
        </w:rPr>
        <w:t xml:space="preserve"> </w:t>
      </w:r>
    </w:p>
    <w:p>
      <w:pPr/>
    </w:p>
    <w:p>
      <w:pPr/>
      <w:r>
        <w:rPr>
          <w:rFonts w:ascii="Garamond" w:hAnsi="Garamond"/>
        </w:rPr>
        <w:t>砂湯は、</w:t>
      </w:r>
      <w:r>
        <w:rPr>
          <w:rFonts w:ascii="Garamond" w:hAnsi="Garamond"/>
        </w:rPr>
        <w:t>1</w:t>
      </w:r>
      <w:r>
        <w:rPr>
          <w:rFonts w:ascii="Garamond" w:hAnsi="Garamond"/>
        </w:rPr>
        <w:t>年を通して楽しむことのできる場所です。夏には、訪れた人たちが岸辺に集まりキャンプをしたり、湖で泳いだりします。冬になると、オオハクチョウの群れがシベリアから屈斜路湖に渡ってきます。雪や氷に覆われた屈斜路湖をバックにオオハクチョウを撮影する絶好のスポットになっています。近くの施設には、お店やトイレ、キャンプ場があります。</w:t>
      </w:r>
    </w:p>
    <w:p>
      <w:pPr/>
    </w:p>
    <w:p>
      <w:pPr/>
      <w:r>
        <w:rPr>
          <w:rFonts w:ascii="Garamond" w:hAnsi="Garamond"/>
        </w:rPr>
        <w:t>屈斜路コタン</w:t>
      </w:r>
    </w:p>
    <w:p>
      <w:pPr/>
    </w:p>
    <w:p>
      <w:pPr/>
      <w:r>
        <w:rPr>
          <w:rFonts w:ascii="Garamond" w:hAnsi="Garamond"/>
        </w:rPr>
        <w:t>屈斜路コタンは、屈斜路湖の南側にある集落で、アイヌ民俗資料館があります。</w:t>
      </w:r>
      <w:r>
        <w:rPr>
          <w:rFonts w:ascii="Garamond" w:hAnsi="Garamond"/>
        </w:rPr>
        <w:t>1982</w:t>
      </w:r>
      <w:r>
        <w:rPr>
          <w:rFonts w:ascii="Garamond" w:hAnsi="Garamond"/>
        </w:rPr>
        <w:t>年に開館した資料館では、アイヌの工芸品や生活に欠かせない道具などを見ることができます。また、伝統的なアイヌの衣裳を試着しての記念撮影、刺繍体験やアイヌの人々に関するビデオ等を見ることができます。アイヌの人々の歴史や文化、習慣に関して知りたい方には一見の価値があります。なお、資料館は</w:t>
      </w:r>
      <w:r>
        <w:rPr>
          <w:rFonts w:ascii="Garamond" w:hAnsi="Garamond"/>
        </w:rPr>
        <w:t>11</w:t>
      </w:r>
      <w:r>
        <w:rPr>
          <w:rFonts w:ascii="Garamond" w:hAnsi="Garamond"/>
        </w:rPr>
        <w:t>月から</w:t>
      </w:r>
      <w:r>
        <w:rPr>
          <w:rFonts w:ascii="Garamond" w:hAnsi="Garamond"/>
        </w:rPr>
        <w:t>4</w:t>
      </w:r>
      <w:r>
        <w:rPr>
          <w:rFonts w:ascii="Garamond" w:hAnsi="Garamond"/>
        </w:rPr>
        <w:t>月下旬までは閉館となります。</w:t>
      </w:r>
    </w:p>
    <w:p>
      <w:pPr/>
      <w:r>
        <w:rPr>
          <w:rFonts w:ascii="Garamond" w:hAnsi="Garamond"/>
        </w:rPr>
        <w:t>また、屈斜路コタンにはコタン温泉があります。屈斜路湖の湖岸にある露天風呂からは夕焼けや、秋には紅葉の山々、冬には目の前の湖にいるオオハクチョウなど、季節毎に美しい景色を眺め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