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登別－倶多楽湖エリア</w:t>
      </w:r>
    </w:p>
    <w:p>
      <w:pPr/>
      <w:r>
        <w:rPr>
          <w:rFonts w:ascii="Meiryo UI" w:hAnsi="Meiryo UI" w:eastAsia="Meiryo UI"/>
          <w:b/>
          <w:sz w:val="21"/>
        </w:rPr>
        <w:t>天国と地獄</w:t>
      </w:r>
    </w:p>
    <w:p>
      <w:pPr/>
    </w:p>
    <w:p>
      <w:pPr/>
      <w:r>
        <w:rPr>
          <w:rFonts w:ascii="Meiryo UI" w:hAnsi="Meiryo UI" w:eastAsia="Meiryo UI"/>
        </w:rPr>
        <w:t>日本で最も有名な温泉の1つである登別は、多くの人々を惹きつけてやみません。大きな見どころは</w:t>
      </w:r>
      <w:r>
        <w:rPr>
          <w:rFonts w:ascii="Meiryo UI" w:hAnsi="Meiryo UI" w:eastAsia="Meiryo UI"/>
        </w:rPr>
        <w:t>地獄谷</w:t>
      </w:r>
      <w:r>
        <w:rPr>
          <w:rFonts w:ascii="Meiryo UI" w:hAnsi="Meiryo UI" w:eastAsia="Meiryo UI"/>
        </w:rPr>
        <w:t>（地獄の谷）で、長く伸びた何もない月面のような風景の中に水蒸気やブクブクと沸騰する熱湯が見えます。地獄谷の裏には、蒸気が立ち上がる熱湯の浅い池である大湯沼があります。木々に覆われた遊歩道を少し進むと、大湯沼の熱湯と川の冷たい水が混じり合ってできた気持ちの良い足湯があります。地獄谷の向こう側には洞爺湖と支笏湖の姉妹湖である倶多楽湖が広がっています。倶多楽湖は澄んだ青い水が美しい、丸い形をした小さなカルデラ湖です。この美しい風景と、地獄谷の蒸気が沸く荒れ果てた風景がどちらも火山活動によってできたものだとは、容易に想像できるものではありません。</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