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釧路市水産資料展示室（マリン・トポスくしろ）</w:t>
      </w:r>
    </w:p>
    <w:p>
      <w:pPr/>
    </w:p>
    <w:p>
      <w:pPr/>
      <w:r>
        <w:rPr>
          <w:rFonts w:ascii="Meiryo UI" w:hAnsi="Meiryo UI" w:eastAsia="Meiryo UI"/>
        </w:rPr>
        <w:t>マリン・トポスくしろは、釧路港にある水産資料展示室です。トポス（</w:t>
      </w:r>
      <w:r>
        <w:rPr>
          <w:rFonts w:ascii="Meiryo UI" w:hAnsi="Meiryo UI" w:eastAsia="Meiryo UI"/>
        </w:rPr>
        <w:t>topos）はギリシャ語の「場所」という意味です。この展示室の開館期間は5月から10月で休館日は日曜日、祝日です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8月から9月は無休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この展示室では漁具やジオラマ、貴重な歴史的資料等が展示されており、</w:t>
      </w:r>
      <w:r>
        <w:rPr>
          <w:rFonts w:ascii="Meiryo UI" w:hAnsi="Meiryo UI" w:eastAsia="Meiryo UI"/>
        </w:rPr>
        <w:t>DVD等による映像を通じて、釧路市の水産業の歴史を学ぶことができます。 5階には釧路と太平洋を眺望できる展望台があります。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