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No.26</w:t>
      </w:r>
      <w:r>
        <w:rPr>
          <w:rFonts w:ascii="Meiryo UI" w:hAnsi="Meiryo UI" w:eastAsia="Meiryo UI"/>
        </w:rPr>
        <w:t xml:space="preserve"> </w:t>
      </w:r>
      <w:r>
        <w:rPr>
          <w:rFonts w:ascii="Meiryo UI" w:hAnsi="Meiryo UI" w:eastAsia="Meiryo UI"/>
        </w:rPr>
        <w:t>トレッキング・コース</w:t>
      </w:r>
    </w:p>
    <w:p>
      <w:pPr/>
    </w:p>
    <w:p>
      <w:pPr/>
      <w:r>
        <w:rPr>
          <w:rFonts w:ascii="Meiryo UI" w:hAnsi="Meiryo UI" w:eastAsia="Meiryo UI"/>
        </w:rPr>
        <w:t xml:space="preserve">　蔵王は冬を通じて幻想的に美しい場所だが、その美しさは山が雪に覆われている数カ月だけではない。一部のロープウェイは一年中運転されており、山は夏と秋にはハイキングのために特に美しい姿を見せる。。いくつかの注目すべきアトラクションには、オカマ火山湖（五色沼）、不動滝、蔵王国定公園が含まれている。</w:t>
      </w:r>
    </w:p>
    <w:p>
      <w:pPr/>
      <w:r>
        <w:rPr>
          <w:rFonts w:ascii="Meiryo UI" w:hAnsi="Meiryo UI" w:eastAsia="Meiryo UI"/>
        </w:rPr>
        <w:t xml:space="preserve">　スキーシーズン以外の公園への訪問者は以下の安全情報に注意してください：</w:t>
      </w:r>
    </w:p>
    <w:p>
      <w:pPr/>
      <w:r>
        <w:rPr>
          <w:rFonts w:ascii="Meiryo UI" w:hAnsi="Meiryo UI" w:eastAsia="Meiryo UI"/>
        </w:rPr>
        <w:t>暖かい季節に蔵王を訪れる際は、十分な水（1.5〜2.0リットル/人）を持って行き（天気予報が雨でなくても防水着携行）、適切な服装をし、 あなたの予定のコースと目的地、予定の帰還時刻をホテルのスタッフなどに知らせてください。ハイキングをするときは、歩道から外れないでください。自分で作成したルートで山に登らないでください。そして野生生物を尊重してください。狩猟、釣り、標本採取は不許可。同様に、あなたの存在の痕跡を山の上に残さないでください。キャンプは指定された場所でのみ許されている。</w:t>
      </w:r>
    </w:p>
    <w:p>
      <w:pPr/>
      <w:r>
        <w:rPr>
          <w:rFonts w:ascii="Meiryo UI" w:hAnsi="Meiryo UI" w:eastAsia="Meiryo UI"/>
        </w:rPr>
        <w:t xml:space="preserve">　ハイキング中は、驚いた動物が脅威をもたらす可能性が高いため、地元の野生生物にあなたの存在を知らせるために騒音を出すことが重要だ。あなたのパックにくくり付け、歩くときに音を立てるベアーベルは、良いお土産をにもなる。クマに遭遇したら、自分自身を安全に保つ方法を確認してください。グループの時はできる限りの音を立ててください。一人の場合は、走りださないでください。代わりに、ゆっくりと戻ってください。クマの攻撃はめったに見られないが、クロクマに攻撃された場合、あなたが持っている物、手にすることのできる物すべてを使って闘ってください。可能であれば、目と鼻をクマに向けて睨みつけて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