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日光のバードウォッチング</w:t>
      </w:r>
    </w:p>
    <w:p>
      <w:pPr/>
    </w:p>
    <w:p>
      <w:pPr/>
      <w:r>
        <w:rPr>
          <w:rFonts w:ascii="Meiryo UI" w:hAnsi="Meiryo UI" w:eastAsia="Meiryo UI"/>
        </w:rPr>
        <w:t>奥日光は、</w:t>
      </w:r>
      <w:r>
        <w:rPr>
          <w:rFonts w:ascii="Meiryo UI" w:hAnsi="Meiryo UI" w:eastAsia="Meiryo UI"/>
        </w:rPr>
        <w:t>湖や川、草原や湿地、森</w:t>
      </w:r>
      <w:r>
        <w:rPr>
          <w:rFonts w:ascii="Meiryo UI" w:hAnsi="Meiryo UI" w:eastAsia="Meiryo UI"/>
        </w:rPr>
        <w:t>が組み合わさった土地です。またその標高の影響もあり、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奥日光の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中では多種多様な鳥を観察することができます。ある</w:t>
      </w:r>
      <w:r>
        <w:rPr>
          <w:rFonts w:ascii="Meiryo UI" w:hAnsi="Meiryo UI" w:eastAsia="Meiryo UI"/>
        </w:rPr>
        <w:t>調査</w:t>
      </w:r>
      <w:r>
        <w:rPr>
          <w:rFonts w:ascii="Meiryo UI" w:hAnsi="Meiryo UI" w:eastAsia="Meiryo UI"/>
        </w:rPr>
        <w:t>によると</w:t>
      </w:r>
      <w:r>
        <w:rPr>
          <w:rFonts w:ascii="Meiryo UI" w:hAnsi="Meiryo UI" w:eastAsia="Meiryo UI"/>
        </w:rPr>
        <w:t>、奧日光を含む日光地域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は栃木県内で</w:t>
      </w:r>
      <w:r>
        <w:rPr>
          <w:rFonts w:ascii="Meiryo UI" w:hAnsi="Meiryo UI" w:eastAsia="Meiryo UI"/>
        </w:rPr>
        <w:t>見られる野鳥の</w:t>
      </w:r>
      <w:r>
        <w:rPr>
          <w:rFonts w:ascii="Meiryo UI" w:hAnsi="Meiryo UI" w:eastAsia="Meiryo UI"/>
        </w:rPr>
        <w:t>約７割</w:t>
      </w:r>
      <w:r>
        <w:rPr>
          <w:rFonts w:ascii="Meiryo UI" w:hAnsi="Meiryo UI" w:eastAsia="Meiryo UI"/>
        </w:rPr>
        <w:t>を観察できること</w:t>
      </w:r>
      <w:r>
        <w:rPr>
          <w:rFonts w:ascii="Meiryo UI" w:hAnsi="Meiryo UI" w:eastAsia="Meiryo UI"/>
        </w:rPr>
        <w:t>がわかっています。</w:t>
      </w:r>
      <w:r>
        <w:rPr>
          <w:rFonts w:ascii="Meiryo UI" w:hAnsi="Meiryo UI" w:eastAsia="Meiryo UI"/>
        </w:rPr>
        <w:t>(例えば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湖に生息するカモなどの水鳥、</w:t>
      </w:r>
      <w:r>
        <w:rPr>
          <w:rFonts w:ascii="Meiryo UI" w:hAnsi="Meiryo UI" w:eastAsia="Meiryo UI"/>
        </w:rPr>
        <w:t>湿地に住む</w:t>
      </w:r>
      <w:r>
        <w:rPr>
          <w:rFonts w:ascii="Meiryo UI" w:hAnsi="Meiryo UI" w:eastAsia="Meiryo UI"/>
        </w:rPr>
        <w:t>オオジシギ、渓流にみられるカワガラスなどが</w:t>
      </w:r>
      <w:r>
        <w:rPr>
          <w:rFonts w:ascii="Meiryo UI" w:hAnsi="Meiryo UI" w:eastAsia="Meiryo UI"/>
        </w:rPr>
        <w:t>そうです</w:t>
      </w:r>
      <w:r>
        <w:rPr>
          <w:rFonts w:ascii="Meiryo UI" w:hAnsi="Meiryo UI" w:eastAsia="Meiryo UI"/>
        </w:rPr>
        <w:t>。また</w:t>
      </w:r>
      <w:r>
        <w:rPr>
          <w:rFonts w:ascii="Meiryo UI" w:hAnsi="Meiryo UI" w:eastAsia="Meiryo UI"/>
        </w:rPr>
        <w:t>森の中</w:t>
      </w:r>
      <w:r>
        <w:rPr>
          <w:rFonts w:ascii="Meiryo UI" w:hAnsi="Meiryo UI" w:eastAsia="Meiryo UI"/>
        </w:rPr>
        <w:t>で</w:t>
      </w:r>
      <w:r>
        <w:rPr>
          <w:rFonts w:ascii="Meiryo UI" w:hAnsi="Meiryo UI" w:eastAsia="Meiryo UI"/>
        </w:rPr>
        <w:t>は、キツツキの仲間やフクロウなども</w:t>
      </w:r>
      <w:r>
        <w:rPr>
          <w:rFonts w:ascii="Meiryo UI" w:hAnsi="Meiryo UI" w:eastAsia="Meiryo UI"/>
        </w:rPr>
        <w:t>一般的で</w:t>
      </w:r>
      <w:r>
        <w:rPr>
          <w:rFonts w:ascii="Meiryo UI" w:hAnsi="Meiryo UI" w:eastAsia="Meiryo UI"/>
        </w:rPr>
        <w:t>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