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個体数の増加と</w:t>
      </w:r>
      <w:r>
        <w:rPr>
          <w:rFonts w:ascii="Meiryo UI" w:hAnsi="Meiryo UI" w:eastAsia="Meiryo UI"/>
        </w:rPr>
        <w:t>環境問題</w:t>
      </w:r>
    </w:p>
    <w:p>
      <w:pPr/>
    </w:p>
    <w:p>
      <w:pPr/>
      <w:r>
        <w:rPr>
          <w:rFonts w:ascii="Meiryo UI" w:hAnsi="Meiryo UI" w:eastAsia="Meiryo UI"/>
        </w:rPr>
        <w:t>鹿による食害</w:t>
      </w:r>
    </w:p>
    <w:p>
      <w:pPr/>
      <w:r>
        <w:rPr>
          <w:rFonts w:ascii="Meiryo UI" w:hAnsi="Meiryo UI" w:eastAsia="Meiryo UI"/>
        </w:rPr>
        <w:t>鹿の頭数が増えすぎたことによって問題が発生しています。</w:t>
      </w:r>
    </w:p>
    <w:p>
      <w:pPr/>
    </w:p>
    <w:p>
      <w:pPr/>
      <w:r>
        <w:rPr>
          <w:rFonts w:ascii="Meiryo UI" w:hAnsi="Meiryo UI" w:eastAsia="Meiryo UI"/>
        </w:rPr>
        <w:t>(奥日光に</w:t>
      </w:r>
      <w:r>
        <w:rPr>
          <w:rFonts w:ascii="Meiryo UI" w:hAnsi="Meiryo UI" w:eastAsia="Meiryo UI"/>
        </w:rPr>
        <w:t>)</w:t>
      </w:r>
      <w:r>
        <w:rPr>
          <w:rFonts w:ascii="Meiryo UI" w:hAnsi="Meiryo UI" w:eastAsia="Meiryo UI"/>
        </w:rPr>
        <w:t>生息するたくさんの</w:t>
      </w:r>
      <w:r>
        <w:rPr>
          <w:rFonts w:ascii="Meiryo UI" w:hAnsi="Meiryo UI" w:eastAsia="Meiryo UI"/>
        </w:rPr>
        <w:t>鹿が植物や木の樹皮を</w:t>
      </w:r>
      <w:r>
        <w:rPr>
          <w:rFonts w:ascii="Meiryo UI" w:hAnsi="Meiryo UI" w:eastAsia="Meiryo UI"/>
        </w:rPr>
        <w:t>食べ傷つけています。その結果、</w:t>
      </w:r>
      <w:r>
        <w:rPr>
          <w:rFonts w:ascii="Meiryo UI" w:hAnsi="Meiryo UI" w:eastAsia="Meiryo UI"/>
        </w:rPr>
        <w:t>奥日光の景色が変化して</w:t>
      </w:r>
      <w:r>
        <w:rPr>
          <w:rFonts w:ascii="Meiryo UI" w:hAnsi="Meiryo UI" w:eastAsia="Meiryo UI"/>
        </w:rPr>
        <w:t>いるのです</w:t>
      </w:r>
      <w:r>
        <w:rPr>
          <w:rFonts w:ascii="Meiryo UI" w:hAnsi="Meiryo UI" w:eastAsia="Meiryo UI"/>
        </w:rPr>
        <w:t>。国立公園では対策として、</w:t>
      </w:r>
      <w:r>
        <w:rPr>
          <w:rFonts w:ascii="Meiryo UI" w:hAnsi="Meiryo UI" w:eastAsia="Meiryo UI"/>
        </w:rPr>
        <w:t>鹿を防ぐための</w:t>
      </w:r>
      <w:r>
        <w:rPr>
          <w:rFonts w:ascii="Meiryo UI" w:hAnsi="Meiryo UI" w:eastAsia="Meiryo UI"/>
        </w:rPr>
        <w:t>防止柵などを設置し、</w:t>
      </w:r>
      <w:r>
        <w:rPr>
          <w:rFonts w:ascii="Meiryo UI" w:hAnsi="Meiryo UI" w:eastAsia="Meiryo UI"/>
        </w:rPr>
        <w:t>環境保全に努めています</w:t>
      </w:r>
      <w:r>
        <w:rPr>
          <w:rFonts w:ascii="Meiryo UI" w:hAnsi="Meiryo UI" w:eastAsia="Meiryo UI"/>
        </w:rPr>
        <w:t>。</w:t>
      </w:r>
    </w:p>
    <w:p>
      <w:pPr/>
    </w:p>
    <w:p>
      <w:pPr/>
      <w:r>
        <w:rPr>
          <w:rFonts w:ascii="Meiryo UI" w:hAnsi="Meiryo UI" w:eastAsia="Meiryo UI"/>
        </w:rPr>
        <w:t>外来</w:t>
      </w:r>
      <w:r>
        <w:rPr>
          <w:rFonts w:ascii="Meiryo UI" w:hAnsi="Meiryo UI" w:eastAsia="Meiryo UI"/>
        </w:rPr>
        <w:t>種</w:t>
      </w:r>
      <w:r>
        <w:rPr>
          <w:rFonts w:ascii="Meiryo UI" w:hAnsi="Meiryo UI" w:eastAsia="Meiryo UI"/>
        </w:rPr>
        <w:t>による問題</w:t>
      </w:r>
    </w:p>
    <w:p>
      <w:pPr/>
      <w:r>
        <w:rPr>
          <w:rFonts w:ascii="Meiryo UI" w:hAnsi="Meiryo UI" w:eastAsia="Meiryo UI"/>
        </w:rPr>
        <w:t>外来植物の侵入</w:t>
      </w:r>
    </w:p>
    <w:p>
      <w:pPr/>
    </w:p>
    <w:p>
      <w:pPr/>
      <w:r>
        <w:rPr>
          <w:rFonts w:ascii="Meiryo UI" w:hAnsi="Meiryo UI" w:eastAsia="Meiryo UI"/>
        </w:rPr>
        <w:t>人間</w:t>
      </w:r>
      <w:r>
        <w:rPr>
          <w:rFonts w:ascii="Meiryo UI" w:hAnsi="Meiryo UI" w:eastAsia="Meiryo UI"/>
        </w:rPr>
        <w:t>たちが奥日光に外来種を持ち込んだことで、それらの種が繁栄、在来植物に被害を与えています。</w:t>
      </w:r>
      <w:r>
        <w:rPr>
          <w:rFonts w:ascii="Meiryo UI" w:hAnsi="Meiryo UI" w:eastAsia="Meiryo UI"/>
        </w:rPr>
        <w:t>(</w:t>
      </w:r>
      <w:r>
        <w:rPr>
          <w:rFonts w:ascii="Meiryo UI" w:hAnsi="Meiryo UI" w:eastAsia="Meiryo UI"/>
        </w:rPr>
        <w:t>現在、</w:t>
      </w:r>
      <w:r>
        <w:rPr>
          <w:rFonts w:ascii="Meiryo UI" w:hAnsi="Meiryo UI" w:eastAsia="Meiryo UI"/>
        </w:rPr>
        <w:t>)</w:t>
      </w:r>
      <w:r>
        <w:rPr>
          <w:rFonts w:ascii="Meiryo UI" w:hAnsi="Meiryo UI" w:eastAsia="Meiryo UI"/>
        </w:rPr>
        <w:t>ボランティアの方々</w:t>
      </w:r>
      <w:r>
        <w:rPr>
          <w:rFonts w:ascii="Meiryo UI" w:hAnsi="Meiryo UI" w:eastAsia="Meiryo UI"/>
        </w:rPr>
        <w:t>が、本来の自然環境を取り戻すため、</w:t>
      </w:r>
      <w:r>
        <w:rPr>
          <w:rFonts w:ascii="Meiryo UI" w:hAnsi="Meiryo UI" w:eastAsia="Meiryo UI"/>
        </w:rPr>
        <w:t>外来植物を取り除</w:t>
      </w:r>
      <w:r>
        <w:rPr>
          <w:rFonts w:ascii="Meiryo UI" w:hAnsi="Meiryo UI" w:eastAsia="Meiryo UI"/>
        </w:rPr>
        <w:t>く活動をしています。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