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戦場ヶ原における鹿対策</w:t>
      </w:r>
    </w:p>
    <w:p>
      <w:pPr/>
    </w:p>
    <w:p>
      <w:pPr/>
      <w:r>
        <w:rPr>
          <w:rFonts w:ascii="Meiryo UI" w:hAnsi="Meiryo UI" w:eastAsia="Meiryo UI"/>
        </w:rPr>
        <w:t>戦場ヶ原では、防止柵を使って、鹿害から湿原の植物を守り、自然環境の保全を行う取り組みがなされています。1980年代から奥日光の鹿の生息数は増え続け、鹿が植物を食べすぎてしまうことによる害が出てしまっています。環境省は2001年、湿原</w:t>
      </w:r>
      <w:r>
        <w:rPr>
          <w:rFonts w:ascii="Meiryo UI" w:hAnsi="Meiryo UI" w:eastAsia="Meiryo UI"/>
        </w:rPr>
        <w:t>やその周辺の</w:t>
      </w:r>
      <w:r>
        <w:rPr>
          <w:rFonts w:ascii="Meiryo UI" w:hAnsi="Meiryo UI" w:eastAsia="Meiryo UI"/>
        </w:rPr>
        <w:t>植生</w:t>
      </w:r>
      <w:r>
        <w:rPr>
          <w:rFonts w:ascii="Meiryo UI" w:hAnsi="Meiryo UI" w:eastAsia="Meiryo UI"/>
        </w:rPr>
        <w:t>と、</w:t>
      </w:r>
      <w:r>
        <w:rPr>
          <w:rFonts w:ascii="Meiryo UI" w:hAnsi="Meiryo UI" w:eastAsia="Meiryo UI"/>
        </w:rPr>
        <w:t>森林</w:t>
      </w:r>
      <w:r>
        <w:rPr>
          <w:rFonts w:ascii="Meiryo UI" w:hAnsi="Meiryo UI" w:eastAsia="Meiryo UI"/>
        </w:rPr>
        <w:t>を支えてきた繊細なバランスを保つため、これらの</w:t>
      </w:r>
      <w:r>
        <w:rPr>
          <w:rFonts w:ascii="Meiryo UI" w:hAnsi="Meiryo UI" w:eastAsia="Meiryo UI"/>
        </w:rPr>
        <w:t>フェンスを設置しました。このフェンスは、鹿以外の生物は自由に出入りできるよう設計されており、</w:t>
      </w:r>
      <w:r>
        <w:rPr>
          <w:rFonts w:ascii="Meiryo UI" w:hAnsi="Meiryo UI" w:eastAsia="Meiryo UI"/>
        </w:rPr>
        <w:t>同時に湿地の</w:t>
      </w:r>
      <w:r>
        <w:rPr>
          <w:rFonts w:ascii="Meiryo UI" w:hAnsi="Meiryo UI" w:eastAsia="Meiryo UI"/>
        </w:rPr>
        <w:t>風景に影響が無いように配慮されています。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