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日光 - 日本における植物学の</w:t>
      </w:r>
      <w:r>
        <w:rPr>
          <w:rFonts w:ascii="Meiryo UI" w:hAnsi="Meiryo UI" w:eastAsia="Meiryo UI"/>
        </w:rPr>
        <w:t>生まれた場所</w:t>
      </w:r>
    </w:p>
    <w:p>
      <w:pPr/>
    </w:p>
    <w:p>
      <w:pPr/>
      <w:r>
        <w:rPr>
          <w:rFonts w:ascii="Meiryo UI" w:hAnsi="Meiryo UI" w:eastAsia="Meiryo UI"/>
        </w:rPr>
        <w:t>日光は明治以前から薬草の採取地として有名でした。明治時代（</w:t>
      </w:r>
      <w:r>
        <w:rPr>
          <w:rFonts w:ascii="Meiryo UI" w:hAnsi="Meiryo UI" w:eastAsia="Meiryo UI"/>
        </w:rPr>
        <w:t>1868−1912</w:t>
      </w:r>
      <w:r>
        <w:rPr>
          <w:rFonts w:ascii="Meiryo UI" w:hAnsi="Meiryo UI" w:eastAsia="Meiryo UI"/>
        </w:rPr>
        <w:t>）になって近代植物学が誕生すると</w:t>
      </w:r>
      <w:r>
        <w:rPr>
          <w:rFonts w:ascii="Meiryo UI" w:hAnsi="Meiryo UI" w:eastAsia="Meiryo UI"/>
        </w:rPr>
        <w:t>英外交官</w:t>
      </w:r>
      <w:r>
        <w:rPr>
          <w:rFonts w:ascii="Meiryo UI" w:hAnsi="Meiryo UI" w:eastAsia="Meiryo UI"/>
        </w:rPr>
        <w:t>アーネスト・サトウ（</w:t>
      </w:r>
      <w:r>
        <w:rPr>
          <w:rFonts w:ascii="Meiryo UI" w:hAnsi="Meiryo UI" w:eastAsia="Meiryo UI"/>
        </w:rPr>
        <w:t>1843</w:t>
      </w:r>
      <w:r>
        <w:rPr>
          <w:rFonts w:ascii="Meiryo UI" w:hAnsi="Meiryo UI" w:eastAsia="Meiryo UI"/>
        </w:rPr>
        <w:t>ー</w:t>
      </w:r>
      <w:r>
        <w:rPr>
          <w:rFonts w:ascii="Meiryo UI" w:hAnsi="Meiryo UI" w:eastAsia="Meiryo UI"/>
        </w:rPr>
        <w:t>1929</w:t>
      </w:r>
      <w:r>
        <w:rPr>
          <w:rFonts w:ascii="Meiryo UI" w:hAnsi="Meiryo UI" w:eastAsia="Meiryo UI"/>
        </w:rPr>
        <w:t>）の息子で植物学者の武田久吉(</w:t>
      </w:r>
      <w:r>
        <w:rPr>
          <w:rFonts w:ascii="Meiryo UI" w:hAnsi="Meiryo UI" w:eastAsia="Meiryo UI"/>
        </w:rPr>
        <w:t>1883</w:t>
      </w:r>
      <w:r>
        <w:rPr>
          <w:rFonts w:ascii="Garamond" w:hAnsi="Garamond"/>
          <w:b/>
        </w:rPr>
        <w:t>–</w:t>
      </w:r>
      <w:r>
        <w:rPr>
          <w:rFonts w:ascii="Meiryo UI" w:hAnsi="Meiryo UI" w:eastAsia="Meiryo UI"/>
        </w:rPr>
        <w:t>1972</w:t>
      </w:r>
      <w:r>
        <w:rPr>
          <w:rFonts w:ascii="Meiryo UI" w:hAnsi="Meiryo UI" w:eastAsia="Meiryo UI"/>
        </w:rPr>
        <w:t>)など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多くの国内外の学者が日光で植物を採取、研究を行い</w:t>
      </w:r>
      <w:r>
        <w:rPr>
          <w:rFonts w:ascii="Meiryo UI" w:hAnsi="Meiryo UI" w:eastAsia="Meiryo UI"/>
        </w:rPr>
        <w:t>ました。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その結果、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ニッコウアザミや、ナンタイシダ、シラネアオイなどの</w:t>
      </w:r>
      <w:r>
        <w:rPr>
          <w:rFonts w:ascii="Meiryo UI" w:hAnsi="Meiryo UI" w:eastAsia="Meiryo UI"/>
        </w:rPr>
        <w:t>種</w:t>
      </w:r>
      <w:r>
        <w:rPr>
          <w:rFonts w:ascii="Meiryo UI" w:hAnsi="Meiryo UI" w:eastAsia="Meiryo UI"/>
        </w:rPr>
        <w:t>が日光で発見</w:t>
      </w:r>
      <w:r>
        <w:rPr>
          <w:rFonts w:ascii="Meiryo UI" w:hAnsi="Meiryo UI" w:eastAsia="Meiryo UI"/>
        </w:rPr>
        <w:t>されます。このような経緯から、</w:t>
      </w:r>
      <w:r>
        <w:rPr>
          <w:rFonts w:ascii="Meiryo UI" w:hAnsi="Meiryo UI" w:eastAsia="Meiryo UI"/>
        </w:rPr>
        <w:t>和名に地名（ニッコウ）を取り入れた植物や、学名に日光（nikoensis）の名</w:t>
      </w:r>
      <w:r>
        <w:rPr>
          <w:rFonts w:ascii="Meiryo UI" w:hAnsi="Meiryo UI" w:eastAsia="Meiryo UI"/>
        </w:rPr>
        <w:t>を含めた植物などが生まれています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このような研究は今日も続いています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