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日光湯元ビジターセンター</w:t>
      </w:r>
    </w:p>
    <w:p>
      <w:pPr/>
    </w:p>
    <w:p>
      <w:pPr/>
      <w:r>
        <w:rPr>
          <w:rFonts w:ascii="Meiryo UI" w:hAnsi="Meiryo UI" w:eastAsia="Meiryo UI"/>
        </w:rPr>
        <w:t>日光湯元ビジターセンターで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日光の豊かな自然</w:t>
      </w:r>
      <w:r>
        <w:rPr>
          <w:rFonts w:ascii="Meiryo UI" w:hAnsi="Meiryo UI" w:eastAsia="Meiryo UI"/>
        </w:rPr>
        <w:t>環境</w:t>
      </w:r>
      <w:r>
        <w:rPr>
          <w:rFonts w:ascii="Meiryo UI" w:hAnsi="Meiryo UI" w:eastAsia="Meiryo UI"/>
        </w:rPr>
        <w:t>を発見しよう</w:t>
      </w:r>
    </w:p>
    <w:p>
      <w:pPr/>
      <w:r>
        <w:rPr>
          <w:rFonts w:ascii="Meiryo UI" w:hAnsi="Meiryo UI" w:eastAsia="Meiryo UI"/>
        </w:rPr>
        <w:t>日光湯元ビジターセンターは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奥日光地域の自然</w:t>
      </w:r>
      <w:r>
        <w:rPr>
          <w:rFonts w:ascii="Meiryo UI" w:hAnsi="Meiryo UI" w:eastAsia="Meiryo UI"/>
        </w:rPr>
        <w:t>についてたくさんのことを学ぶことができる場所です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日光国立公園の奥日光湯元温泉の湯ノ湖近くにあ</w:t>
      </w:r>
      <w:r>
        <w:rPr>
          <w:rFonts w:ascii="Meiryo UI" w:hAnsi="Meiryo UI" w:eastAsia="Meiryo UI"/>
        </w:rPr>
        <w:t>ります。</w:t>
      </w:r>
    </w:p>
    <w:p>
      <w:pPr/>
      <w:r>
        <w:rPr>
          <w:rFonts w:ascii="Meiryo UI" w:hAnsi="Meiryo UI" w:eastAsia="Meiryo UI"/>
        </w:rPr>
        <w:t>こ</w:t>
      </w:r>
      <w:r>
        <w:rPr>
          <w:rFonts w:ascii="Meiryo UI" w:hAnsi="Meiryo UI" w:eastAsia="Meiryo UI"/>
        </w:rPr>
        <w:t>の施設は、</w:t>
      </w:r>
      <w:r>
        <w:rPr>
          <w:rFonts w:ascii="Meiryo UI" w:hAnsi="Meiryo UI" w:eastAsia="Meiryo UI"/>
        </w:rPr>
        <w:t>素晴らしい風景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特徴的な野生生物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そして魅力的な</w:t>
      </w:r>
      <w:r>
        <w:rPr>
          <w:rFonts w:ascii="Meiryo UI" w:hAnsi="Meiryo UI" w:eastAsia="Meiryo UI"/>
        </w:rPr>
        <w:t>歴史</w:t>
      </w:r>
      <w:r>
        <w:rPr>
          <w:rFonts w:ascii="Meiryo UI" w:hAnsi="Meiryo UI" w:eastAsia="Meiryo UI"/>
        </w:rPr>
        <w:t>を持つ当地域で、自分の時間を最大限活</w:t>
      </w:r>
      <w:r>
        <w:rPr>
          <w:rFonts w:ascii="Meiryo UI" w:hAnsi="Meiryo UI" w:eastAsia="Meiryo UI"/>
        </w:rPr>
        <w:t>用したいと考える旅行者に強くオススメです。奥日光についてよりたくさんのことを学び、経験するためには、自然体験ツアーに参加するのも良いでしょう。</w:t>
      </w:r>
      <w:r>
        <w:rPr>
          <w:rFonts w:ascii="Meiryo UI" w:hAnsi="Meiryo UI" w:eastAsia="Meiryo UI"/>
        </w:rPr>
        <w:t>詳し</w:t>
      </w:r>
      <w:r>
        <w:rPr>
          <w:rFonts w:ascii="Meiryo UI" w:hAnsi="Meiryo UI" w:eastAsia="Meiryo UI"/>
        </w:rPr>
        <w:t>いツアー、</w:t>
      </w:r>
      <w:r>
        <w:rPr>
          <w:rFonts w:ascii="Meiryo UI" w:hAnsi="Meiryo UI" w:eastAsia="Meiryo UI"/>
        </w:rPr>
        <w:t>イベント情報</w:t>
      </w:r>
      <w:r>
        <w:rPr>
          <w:rFonts w:ascii="Meiryo UI" w:hAnsi="Meiryo UI" w:eastAsia="Meiryo UI"/>
        </w:rPr>
        <w:t>はセンターで入手できます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日光に初めて来る人も、どんな年齢の人々もこの施設を使うことができ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施設の利用料は</w:t>
      </w:r>
      <w:r>
        <w:rPr>
          <w:rFonts w:ascii="Meiryo UI" w:hAnsi="Meiryo UI" w:eastAsia="Meiryo UI"/>
        </w:rPr>
        <w:t>かかりません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営業時間</w:t>
      </w:r>
    </w:p>
    <w:p>
      <w:pPr/>
      <w:r>
        <w:rPr>
          <w:rFonts w:ascii="Meiryo UI" w:hAnsi="Meiryo UI" w:eastAsia="Meiryo UI"/>
        </w:rPr>
        <w:t>日光湯元ビジターセンターの営業時間は季節によって異なります。下記をご覧ください。</w:t>
      </w:r>
    </w:p>
    <w:p>
      <w:pPr/>
    </w:p>
    <w:p>
      <w:pPr/>
      <w:r>
        <w:rPr>
          <w:rFonts w:ascii="Meiryo UI" w:hAnsi="Meiryo UI" w:eastAsia="Meiryo UI"/>
        </w:rPr>
        <w:t>4月から11月:　毎日午前9時から午後4時半まで　（7月1日から8月31日までは午前8時半から午後5時半まで）</w:t>
      </w:r>
    </w:p>
    <w:p>
      <w:pPr/>
    </w:p>
    <w:p>
      <w:pPr/>
      <w:r>
        <w:rPr>
          <w:rFonts w:ascii="Meiryo UI" w:hAnsi="Meiryo UI" w:eastAsia="Meiryo UI"/>
        </w:rPr>
        <w:t>12月と1月:　午前9時半から午後4時半まで　平日には休業</w:t>
      </w:r>
    </w:p>
    <w:p>
      <w:pPr/>
    </w:p>
    <w:p>
      <w:pPr/>
      <w:r>
        <w:rPr>
          <w:rFonts w:ascii="Meiryo UI" w:hAnsi="Meiryo UI" w:eastAsia="Meiryo UI"/>
        </w:rPr>
        <w:t>2月と3月:　午前9時半から午後4時半まで　水曜日は休業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