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総門</w:t>
      </w:r>
    </w:p>
    <w:p>
      <w:pPr/>
    </w:p>
    <w:p>
      <w:pPr/>
      <w:r>
        <w:rPr>
          <w:rFonts w:ascii="Meiryo UI" w:hAnsi="Meiryo UI" w:eastAsia="Meiryo UI"/>
        </w:rPr>
        <w:t>新勝寺の総高</w:t>
      </w:r>
      <w:r>
        <w:rPr>
          <w:rFonts w:ascii="Meiryo UI" w:hAnsi="Meiryo UI" w:eastAsia="Meiryo UI"/>
        </w:rPr>
        <w:t>15メートルの正門は、境内と境外を区切っている。門には十二支</w:t>
      </w:r>
      <w:r>
        <w:rPr>
          <w:rFonts w:ascii="Meiryo UI" w:hAnsi="Meiryo UI" w:eastAsia="Meiryo UI"/>
        </w:rPr>
        <w:t>(</w:t>
      </w:r>
      <w:r>
        <w:rPr>
          <w:rFonts w:ascii="Garamond" w:hAnsi="Garamond"/>
        </w:rPr>
        <w:t>Chinese zodiac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の絵が彫られており、</w:t>
      </w:r>
      <w:r>
        <w:rPr>
          <w:rFonts w:ascii="Meiryo UI" w:hAnsi="Meiryo UI" w:eastAsia="Meiryo UI"/>
        </w:rPr>
        <w:t>これらの動物は</w:t>
      </w:r>
      <w:r>
        <w:rPr>
          <w:rFonts w:ascii="Meiryo UI" w:hAnsi="Meiryo UI" w:eastAsia="Meiryo UI"/>
        </w:rPr>
        <w:t>12</w:t>
      </w:r>
      <w:r>
        <w:rPr>
          <w:rFonts w:ascii="Meiryo UI" w:hAnsi="Meiryo UI" w:eastAsia="Meiryo UI"/>
        </w:rPr>
        <w:t>年周期の各年を象徴している。楼上には、</w:t>
      </w:r>
      <w:r>
        <w:rPr>
          <w:rFonts w:ascii="Meiryo UI" w:hAnsi="Meiryo UI" w:eastAsia="Meiryo UI"/>
        </w:rPr>
        <w:t>十二支</w:t>
      </w:r>
      <w:r>
        <w:rPr>
          <w:rFonts w:ascii="Meiryo UI" w:hAnsi="Meiryo UI" w:eastAsia="Meiryo UI"/>
        </w:rPr>
        <w:t>に対応する</w:t>
      </w:r>
      <w:r>
        <w:rPr>
          <w:rFonts w:ascii="Meiryo UI" w:hAnsi="Meiryo UI" w:eastAsia="Meiryo UI"/>
        </w:rPr>
        <w:t>八体</w:t>
      </w:r>
      <w:r>
        <w:rPr>
          <w:rFonts w:ascii="Meiryo UI" w:hAnsi="Meiryo UI" w:eastAsia="Meiryo UI"/>
        </w:rPr>
        <w:t>の仏が祀られている</w:t>
      </w:r>
      <w:r>
        <w:rPr>
          <w:rFonts w:ascii="Meiryo UI" w:hAnsi="Meiryo UI" w:eastAsia="Meiryo UI"/>
        </w:rPr>
        <w:t>(8</w:t>
      </w:r>
      <w:r>
        <w:rPr>
          <w:rFonts w:ascii="Meiryo UI" w:hAnsi="Meiryo UI" w:eastAsia="Meiryo UI"/>
        </w:rPr>
        <w:t>体のうち</w:t>
      </w:r>
      <w:r>
        <w:rPr>
          <w:rFonts w:ascii="Meiryo UI" w:hAnsi="Meiryo UI" w:eastAsia="Meiryo UI"/>
        </w:rPr>
        <w:t>4</w:t>
      </w:r>
      <w:r>
        <w:rPr>
          <w:rFonts w:ascii="Meiryo UI" w:hAnsi="Meiryo UI" w:eastAsia="Meiryo UI"/>
        </w:rPr>
        <w:t>体は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つの年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動物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を守護している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。これらは、門を通る全ての人を守る仏である。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