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成田山表参道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成田駅から成田山新勝寺の門まで続く表通りが、表参道である。路傍</w:t>
      </w:r>
      <w:r>
        <w:rPr>
          <w:rFonts w:ascii="Meiryo UI" w:hAnsi="Meiryo UI" w:eastAsia="Meiryo UI"/>
        </w:rPr>
        <w:t>に連なる</w:t>
      </w:r>
      <w:r>
        <w:rPr>
          <w:rFonts w:ascii="Meiryo UI" w:hAnsi="Meiryo UI" w:eastAsia="Meiryo UI"/>
        </w:rPr>
        <w:t>、料理屋、お菓子や薬、お土産</w:t>
      </w:r>
      <w:r>
        <w:rPr>
          <w:rFonts w:ascii="Meiryo UI" w:hAnsi="Meiryo UI" w:eastAsia="Meiryo UI"/>
        </w:rPr>
        <w:t>のお店、その</w:t>
      </w:r>
      <w:r>
        <w:rPr>
          <w:rFonts w:ascii="Meiryo UI" w:hAnsi="Meiryo UI" w:eastAsia="Meiryo UI"/>
        </w:rPr>
        <w:t>いずれもが、日本の江戸時代(1603-1867年)の町並みを思い起こさせ、</w:t>
      </w:r>
      <w:r>
        <w:rPr>
          <w:rFonts w:ascii="Meiryo UI" w:hAnsi="Meiryo UI" w:eastAsia="Meiryo UI"/>
        </w:rPr>
        <w:t>数ブロックに</w:t>
      </w:r>
      <w:r>
        <w:rPr>
          <w:rFonts w:ascii="Meiryo UI" w:hAnsi="Meiryo UI" w:eastAsia="Meiryo UI"/>
        </w:rPr>
        <w:t>にわた</w:t>
      </w:r>
      <w:r>
        <w:rPr>
          <w:rFonts w:ascii="Meiryo UI" w:hAnsi="Meiryo UI" w:eastAsia="Meiryo UI"/>
        </w:rPr>
        <w:t>って</w:t>
      </w:r>
      <w:r>
        <w:rPr>
          <w:rFonts w:ascii="Meiryo UI" w:hAnsi="Meiryo UI" w:eastAsia="Meiryo UI"/>
        </w:rPr>
        <w:t>日本の遺産を体感</w:t>
      </w:r>
      <w:r>
        <w:rPr>
          <w:rFonts w:ascii="Meiryo UI" w:hAnsi="Meiryo UI" w:eastAsia="Meiryo UI"/>
        </w:rPr>
        <w:t>させる</w:t>
      </w:r>
      <w:r>
        <w:rPr>
          <w:rFonts w:ascii="Meiryo UI" w:hAnsi="Meiryo UI" w:eastAsia="Meiryo UI"/>
        </w:rPr>
        <w:t>。干支の動物</w:t>
      </w:r>
      <w:r>
        <w:rPr>
          <w:rFonts w:ascii="Meiryo UI" w:hAnsi="Meiryo UI" w:eastAsia="Meiryo UI"/>
        </w:rPr>
        <w:t>像</w:t>
      </w:r>
      <w:r>
        <w:rPr>
          <w:rFonts w:ascii="Meiryo UI" w:hAnsi="Meiryo UI" w:eastAsia="Meiryo UI"/>
        </w:rPr>
        <w:t>や有名な詩人の石像</w:t>
      </w:r>
      <w:r>
        <w:rPr>
          <w:rFonts w:ascii="Meiryo UI" w:hAnsi="Meiryo UI" w:eastAsia="Meiryo UI"/>
        </w:rPr>
        <w:t>が通りの中で見つけられ</w:t>
      </w:r>
      <w:r>
        <w:rPr>
          <w:rFonts w:ascii="Meiryo UI" w:hAnsi="Meiryo UI" w:eastAsia="Meiryo UI"/>
        </w:rPr>
        <w:t>、ま</w:t>
      </w:r>
      <w:r>
        <w:rPr>
          <w:rFonts w:ascii="Meiryo UI" w:hAnsi="Meiryo UI" w:eastAsia="Meiryo UI"/>
        </w:rPr>
        <w:t>た</w:t>
      </w:r>
      <w:r>
        <w:rPr>
          <w:rFonts w:ascii="Meiryo UI" w:hAnsi="Meiryo UI" w:eastAsia="Meiryo UI"/>
        </w:rPr>
        <w:t>いくつかの有形文化財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道沿いに見られる。成田</w:t>
      </w:r>
      <w:r>
        <w:rPr>
          <w:rFonts w:ascii="Meiryo UI" w:hAnsi="Meiryo UI" w:eastAsia="Meiryo UI"/>
        </w:rPr>
        <w:t>のツーリストオフィスも、</w:t>
      </w:r>
      <w:r>
        <w:rPr>
          <w:rFonts w:ascii="Meiryo UI" w:hAnsi="Meiryo UI" w:eastAsia="Meiryo UI"/>
        </w:rPr>
        <w:t>表参道にある。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