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祈りを捧げて運気向上</w:t>
      </w:r>
    </w:p>
    <w:p>
      <w:pPr>
        <w:jc w:val="left"/>
      </w:pPr>
    </w:p>
    <w:p>
      <w:pPr/>
      <w:r>
        <w:rPr>
          <w:rFonts w:ascii="Meiryo UI" w:hAnsi="Meiryo UI" w:eastAsia="Meiryo UI"/>
        </w:rPr>
        <w:t>信仰の地として、1,000</w:t>
      </w:r>
      <w:r>
        <w:rPr>
          <w:rFonts w:ascii="Meiryo UI" w:hAnsi="Meiryo UI" w:eastAsia="Meiryo UI"/>
        </w:rPr>
        <w:t>年以上の歴史がある成田山新勝寺。広大な境内</w:t>
      </w:r>
      <w:r>
        <w:rPr>
          <w:rFonts w:ascii="Meiryo UI" w:hAnsi="Meiryo UI" w:eastAsia="Meiryo UI"/>
        </w:rPr>
        <w:t>に足を踏み入れると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美しい空間</w:t>
      </w:r>
      <w:r>
        <w:rPr>
          <w:rFonts w:ascii="Meiryo UI" w:hAnsi="Meiryo UI" w:eastAsia="Meiryo UI"/>
        </w:rPr>
        <w:t>と神聖なお堂に囲まれ、</w:t>
      </w:r>
      <w:r>
        <w:rPr>
          <w:rFonts w:ascii="Meiryo UI" w:hAnsi="Meiryo UI" w:eastAsia="Meiryo UI"/>
        </w:rPr>
        <w:t>さわやなかな安らぎを感じられることだろう。神聖な感覚や、運気をもたらす、その他のパワースポットについて学んでみよう。</w:t>
      </w:r>
    </w:p>
    <w:p>
      <w:pPr>
        <w:jc w:val="left"/>
      </w:pPr>
    </w:p>
    <w:p>
      <w:pPr/>
      <w:r>
        <w:rPr>
          <w:rFonts w:ascii="Meiryo UI" w:hAnsi="Meiryo UI" w:eastAsia="Meiryo UI"/>
        </w:rPr>
        <w:t>成田山新勝寺は</w:t>
      </w:r>
      <w:r>
        <w:rPr>
          <w:rFonts w:ascii="Meiryo UI" w:hAnsi="Meiryo UI" w:eastAsia="Meiryo UI"/>
        </w:rPr>
        <w:t>、数々のオススメな体験プログラムを提供している。多くの人々が何世紀にも渡って経験してきた、体をリラックスさせ、魂を落ちかせるプログラムである。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