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成田の</w:t>
      </w:r>
      <w:r>
        <w:rPr>
          <w:rFonts w:ascii="Meiryo UI" w:hAnsi="Meiryo UI" w:eastAsia="Meiryo UI"/>
        </w:rPr>
        <w:t>地元料理</w:t>
      </w:r>
    </w:p>
    <w:p>
      <w:pPr>
        <w:jc w:val="left"/>
      </w:pPr>
    </w:p>
    <w:p>
      <w:pPr/>
      <w:r>
        <w:rPr>
          <w:rFonts w:ascii="Meiryo UI" w:hAnsi="Meiryo UI" w:eastAsia="Meiryo UI"/>
        </w:rPr>
        <w:t>成田は</w:t>
      </w:r>
      <w:r>
        <w:rPr>
          <w:rFonts w:ascii="Meiryo UI" w:hAnsi="Meiryo UI" w:eastAsia="Meiryo UI"/>
        </w:rPr>
        <w:t>うなぎ料理</w:t>
      </w:r>
      <w:r>
        <w:rPr>
          <w:rFonts w:ascii="Meiryo UI" w:hAnsi="Meiryo UI" w:eastAsia="Meiryo UI"/>
        </w:rPr>
        <w:t>で</w:t>
      </w:r>
      <w:r>
        <w:rPr>
          <w:rFonts w:ascii="Meiryo UI" w:hAnsi="Meiryo UI" w:eastAsia="Meiryo UI"/>
        </w:rPr>
        <w:t>有名で</w:t>
      </w:r>
      <w:r>
        <w:rPr>
          <w:rFonts w:ascii="Meiryo UI" w:hAnsi="Meiryo UI" w:eastAsia="Meiryo UI"/>
        </w:rPr>
        <w:t>あり、</w:t>
      </w:r>
      <w:r>
        <w:rPr>
          <w:rFonts w:ascii="Meiryo UI" w:hAnsi="Meiryo UI" w:eastAsia="Meiryo UI"/>
        </w:rPr>
        <w:t>江戸時代（1603年〜1868年）</w:t>
      </w:r>
      <w:r>
        <w:rPr>
          <w:rFonts w:ascii="Meiryo UI" w:hAnsi="Meiryo UI" w:eastAsia="Meiryo UI"/>
        </w:rPr>
        <w:t>に</w:t>
      </w:r>
      <w:r>
        <w:rPr>
          <w:rFonts w:ascii="Meiryo UI" w:hAnsi="Meiryo UI" w:eastAsia="Meiryo UI"/>
        </w:rPr>
        <w:t>は「うなぎの町」として知られるようにな</w:t>
      </w:r>
      <w:r>
        <w:rPr>
          <w:rFonts w:ascii="Meiryo UI" w:hAnsi="Meiryo UI" w:eastAsia="Meiryo UI"/>
        </w:rPr>
        <w:t>っ</w:t>
      </w:r>
      <w:r>
        <w:rPr>
          <w:rFonts w:ascii="Meiryo UI" w:hAnsi="Meiryo UI" w:eastAsia="Meiryo UI"/>
        </w:rPr>
        <w:t>た。</w:t>
      </w:r>
    </w:p>
    <w:p>
      <w:pPr/>
    </w:p>
    <w:p>
      <w:pPr/>
      <w:r>
        <w:rPr>
          <w:rFonts w:ascii="Meiryo UI" w:hAnsi="Meiryo UI" w:eastAsia="Meiryo UI"/>
        </w:rPr>
        <w:t>現在、成田山新勝寺の表参道（総門へつながるメインの道路）沿いでは、約60店舗でうなぎ料理を</w:t>
      </w:r>
      <w:r>
        <w:rPr>
          <w:rFonts w:ascii="Meiryo UI" w:hAnsi="Meiryo UI" w:eastAsia="Meiryo UI"/>
        </w:rPr>
        <w:t>提供している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その他</w:t>
      </w:r>
      <w:r>
        <w:rPr>
          <w:rFonts w:ascii="Meiryo UI" w:hAnsi="Meiryo UI" w:eastAsia="Meiryo UI"/>
        </w:rPr>
        <w:t>のこの地域で有名な食事としては、</w:t>
      </w:r>
      <w:r>
        <w:rPr>
          <w:rFonts w:ascii="Meiryo UI" w:hAnsi="Meiryo UI" w:eastAsia="Meiryo UI"/>
        </w:rPr>
        <w:t>羊羹（小豆</w:t>
      </w:r>
      <w:r>
        <w:rPr>
          <w:rFonts w:ascii="Meiryo UI" w:hAnsi="Meiryo UI" w:eastAsia="Meiryo UI"/>
        </w:rPr>
        <w:t>で仕上げたゼリーのようなお菓子</w:t>
      </w:r>
      <w:r>
        <w:rPr>
          <w:rFonts w:ascii="Meiryo UI" w:hAnsi="Meiryo UI" w:eastAsia="Meiryo UI"/>
        </w:rPr>
        <w:t>）などの和菓子や、</w:t>
      </w:r>
      <w:r>
        <w:rPr>
          <w:rFonts w:ascii="Meiryo UI" w:hAnsi="Meiryo UI" w:eastAsia="Meiryo UI"/>
        </w:rPr>
        <w:t>メロン(訳注：瓜)の中に唐辛子やシソを詰めた漬物</w:t>
      </w:r>
      <w:r>
        <w:rPr>
          <w:rFonts w:ascii="Meiryo UI" w:hAnsi="Meiryo UI" w:eastAsia="Meiryo UI"/>
        </w:rPr>
        <w:t>などが</w:t>
      </w:r>
      <w:r>
        <w:rPr>
          <w:rFonts w:ascii="Meiryo UI" w:hAnsi="Meiryo UI" w:eastAsia="Meiryo UI"/>
        </w:rPr>
        <w:t>知られている</w:t>
      </w:r>
      <w:r>
        <w:rPr>
          <w:rFonts w:ascii="Meiryo UI" w:hAnsi="Meiryo UI" w:eastAsia="Meiryo UI"/>
        </w:rPr>
        <w:t>。米、落花生、さつまいもなども地元で栽培され、印旛沼</w:t>
      </w:r>
      <w:r>
        <w:rPr>
          <w:rFonts w:ascii="Meiryo UI" w:hAnsi="Meiryo UI" w:eastAsia="Meiryo UI"/>
        </w:rPr>
        <w:t>で穫れる</w:t>
      </w:r>
      <w:r>
        <w:rPr>
          <w:rFonts w:ascii="Meiryo UI" w:hAnsi="Meiryo UI" w:eastAsia="Meiryo UI"/>
        </w:rPr>
        <w:t>淡水魚も、有名な成田名物</w:t>
      </w:r>
      <w:r>
        <w:rPr>
          <w:rFonts w:ascii="Meiryo UI" w:hAnsi="Meiryo UI" w:eastAsia="Meiryo UI"/>
        </w:rPr>
        <w:t>だ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